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6864" w14:textId="748F1025" w:rsidR="00EC2005" w:rsidRPr="008413D4" w:rsidRDefault="00707101">
      <w:pPr>
        <w:rPr>
          <w:b/>
          <w:bCs/>
          <w:u w:val="single"/>
          <w:lang w:val="lt-LT"/>
        </w:rPr>
      </w:pPr>
      <w:r w:rsidRPr="008413D4">
        <w:rPr>
          <w:b/>
          <w:bCs/>
          <w:u w:val="single"/>
          <w:lang w:val="lt-LT"/>
        </w:rPr>
        <w:t>Darbo projekto SK dalių žiniaraštis</w:t>
      </w:r>
    </w:p>
    <w:p w14:paraId="45E98C34" w14:textId="65929DD2" w:rsidR="00707101" w:rsidRDefault="00707101">
      <w:pPr>
        <w:rPr>
          <w:lang w:val="lt-LT"/>
        </w:rPr>
      </w:pPr>
      <w:r w:rsidRPr="00707101">
        <w:rPr>
          <w:lang w:val="lt-LT"/>
        </w:rPr>
        <w:drawing>
          <wp:inline distT="0" distB="0" distL="0" distR="0" wp14:anchorId="44BD7042" wp14:editId="21A9422D">
            <wp:extent cx="5943600" cy="814070"/>
            <wp:effectExtent l="0" t="0" r="0" b="5080"/>
            <wp:docPr id="1792381891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81891" name="Picture 1" descr="A close up of a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B81A7" w14:textId="51D4101B" w:rsidR="00707101" w:rsidRPr="00707101" w:rsidRDefault="00707101">
      <w:pPr>
        <w:rPr>
          <w:b/>
          <w:bCs/>
          <w:i/>
          <w:iCs/>
          <w:lang w:val="lt-LT"/>
        </w:rPr>
      </w:pPr>
      <w:r w:rsidRPr="00707101">
        <w:rPr>
          <w:b/>
          <w:bCs/>
          <w:i/>
          <w:iCs/>
          <w:lang w:val="lt-LT"/>
        </w:rPr>
        <w:t>Statybinės konstrukcijos. Nuolatinės atramos</w:t>
      </w:r>
    </w:p>
    <w:p w14:paraId="3F25D55F" w14:textId="77777777" w:rsidR="008413D4" w:rsidRDefault="00707101">
      <w:pPr>
        <w:rPr>
          <w:lang w:val="lt-LT"/>
        </w:rPr>
      </w:pPr>
      <w:r w:rsidRPr="00707101">
        <w:rPr>
          <w:lang w:val="lt-LT"/>
        </w:rPr>
        <w:drawing>
          <wp:anchor distT="0" distB="0" distL="114300" distR="114300" simplePos="0" relativeHeight="251658240" behindDoc="0" locked="0" layoutInCell="1" allowOverlap="1" wp14:anchorId="7BC51918" wp14:editId="612E4EF0">
            <wp:simplePos x="914400" y="2501900"/>
            <wp:positionH relativeFrom="column">
              <wp:align>left</wp:align>
            </wp:positionH>
            <wp:positionV relativeFrom="paragraph">
              <wp:align>top</wp:align>
            </wp:positionV>
            <wp:extent cx="4397121" cy="4359018"/>
            <wp:effectExtent l="0" t="0" r="3810" b="3810"/>
            <wp:wrapSquare wrapText="bothSides"/>
            <wp:docPr id="1440486869" name="Picture 1" descr="A document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86869" name="Picture 1" descr="A document with numbers and lett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121" cy="4359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04D407" w14:textId="77777777" w:rsidR="008413D4" w:rsidRPr="008413D4" w:rsidRDefault="008413D4" w:rsidP="008413D4">
      <w:pPr>
        <w:rPr>
          <w:lang w:val="lt-LT"/>
        </w:rPr>
      </w:pPr>
    </w:p>
    <w:p w14:paraId="321E91D1" w14:textId="77777777" w:rsidR="008413D4" w:rsidRPr="008413D4" w:rsidRDefault="008413D4" w:rsidP="008413D4">
      <w:pPr>
        <w:rPr>
          <w:lang w:val="lt-LT"/>
        </w:rPr>
      </w:pPr>
    </w:p>
    <w:p w14:paraId="1FB38AC3" w14:textId="77777777" w:rsidR="008413D4" w:rsidRPr="008413D4" w:rsidRDefault="008413D4" w:rsidP="008413D4">
      <w:pPr>
        <w:rPr>
          <w:lang w:val="lt-LT"/>
        </w:rPr>
      </w:pPr>
    </w:p>
    <w:p w14:paraId="19F8824E" w14:textId="77777777" w:rsidR="008413D4" w:rsidRDefault="008413D4">
      <w:pPr>
        <w:rPr>
          <w:lang w:val="lt-LT"/>
        </w:rPr>
      </w:pPr>
    </w:p>
    <w:p w14:paraId="2FCCE23E" w14:textId="45DF1369" w:rsidR="00707101" w:rsidRDefault="008413D4">
      <w:pPr>
        <w:rPr>
          <w:lang w:val="lt-LT"/>
        </w:rPr>
      </w:pPr>
      <w:r>
        <w:rPr>
          <w:lang w:val="lt-LT"/>
        </w:rPr>
        <w:br w:type="textWrapping" w:clear="all"/>
      </w:r>
    </w:p>
    <w:p w14:paraId="0903F970" w14:textId="10B6BE50" w:rsidR="00707101" w:rsidRDefault="00707101" w:rsidP="00707101">
      <w:pPr>
        <w:ind w:firstLine="142"/>
        <w:rPr>
          <w:lang w:val="lt-LT"/>
        </w:rPr>
      </w:pPr>
      <w:r w:rsidRPr="00707101">
        <w:rPr>
          <w:lang w:val="lt-LT"/>
        </w:rPr>
        <w:drawing>
          <wp:inline distT="0" distB="0" distL="0" distR="0" wp14:anchorId="4DAFCF90" wp14:editId="5162E8B5">
            <wp:extent cx="4343776" cy="1196444"/>
            <wp:effectExtent l="0" t="0" r="0" b="3810"/>
            <wp:docPr id="131491959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1959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776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DDF58" w14:textId="77777777" w:rsidR="00707101" w:rsidRDefault="00707101" w:rsidP="00707101">
      <w:pPr>
        <w:ind w:firstLine="142"/>
        <w:rPr>
          <w:lang w:val="lt-LT"/>
        </w:rPr>
      </w:pPr>
    </w:p>
    <w:p w14:paraId="571EAF40" w14:textId="77777777" w:rsidR="00707101" w:rsidRDefault="00707101" w:rsidP="00707101">
      <w:pPr>
        <w:ind w:firstLine="142"/>
        <w:rPr>
          <w:lang w:val="lt-LT"/>
        </w:rPr>
      </w:pPr>
    </w:p>
    <w:p w14:paraId="662AF952" w14:textId="77777777" w:rsidR="00707101" w:rsidRDefault="00707101" w:rsidP="00707101">
      <w:pPr>
        <w:ind w:firstLine="142"/>
        <w:rPr>
          <w:lang w:val="lt-LT"/>
        </w:rPr>
      </w:pPr>
    </w:p>
    <w:p w14:paraId="46C61048" w14:textId="5FC8BA3D" w:rsidR="00707101" w:rsidRPr="00707101" w:rsidRDefault="00707101" w:rsidP="00707101">
      <w:pPr>
        <w:ind w:firstLine="142"/>
        <w:rPr>
          <w:b/>
          <w:bCs/>
          <w:i/>
          <w:iCs/>
          <w:lang w:val="lt-LT"/>
        </w:rPr>
      </w:pPr>
      <w:r w:rsidRPr="00707101">
        <w:rPr>
          <w:b/>
          <w:bCs/>
          <w:i/>
          <w:iCs/>
          <w:lang w:val="lt-LT"/>
        </w:rPr>
        <w:t xml:space="preserve">Statybinės konstrukcijos. Laikini sujungimai ir </w:t>
      </w:r>
      <w:proofErr w:type="spellStart"/>
      <w:r w:rsidRPr="00707101">
        <w:rPr>
          <w:b/>
          <w:bCs/>
          <w:i/>
          <w:iCs/>
          <w:lang w:val="lt-LT"/>
        </w:rPr>
        <w:t>inkaravimai</w:t>
      </w:r>
      <w:proofErr w:type="spellEnd"/>
    </w:p>
    <w:p w14:paraId="31E03D34" w14:textId="6E76B9BD" w:rsidR="00707101" w:rsidRPr="00707101" w:rsidRDefault="00707101" w:rsidP="00707101">
      <w:pPr>
        <w:ind w:firstLine="142"/>
        <w:rPr>
          <w:lang w:val="lt-LT"/>
        </w:rPr>
      </w:pPr>
      <w:r w:rsidRPr="00707101">
        <w:rPr>
          <w:lang w:val="lt-LT"/>
        </w:rPr>
        <w:drawing>
          <wp:inline distT="0" distB="0" distL="0" distR="0" wp14:anchorId="5BC07906" wp14:editId="68BD5BE9">
            <wp:extent cx="4404742" cy="4077053"/>
            <wp:effectExtent l="0" t="0" r="0" b="0"/>
            <wp:docPr id="103597666" name="Picture 1" descr="A document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7666" name="Picture 1" descr="A document with numbers and lett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4742" cy="407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101" w:rsidRPr="007071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01"/>
    <w:rsid w:val="00121C1A"/>
    <w:rsid w:val="0028423B"/>
    <w:rsid w:val="003F759C"/>
    <w:rsid w:val="00570EBF"/>
    <w:rsid w:val="005D3E92"/>
    <w:rsid w:val="00707101"/>
    <w:rsid w:val="00777391"/>
    <w:rsid w:val="007C6277"/>
    <w:rsid w:val="008413D4"/>
    <w:rsid w:val="008662E6"/>
    <w:rsid w:val="00BB1148"/>
    <w:rsid w:val="00E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DD8B"/>
  <w15:chartTrackingRefBased/>
  <w15:docId w15:val="{AD8B69C3-539F-417D-9C93-1F348FF6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1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Sakolnikaitė</dc:creator>
  <cp:keywords/>
  <dc:description/>
  <cp:lastModifiedBy>Eglė Sakolnikaitė</cp:lastModifiedBy>
  <cp:revision>2</cp:revision>
  <dcterms:created xsi:type="dcterms:W3CDTF">2025-07-07T05:57:00Z</dcterms:created>
  <dcterms:modified xsi:type="dcterms:W3CDTF">2025-07-07T06:07:00Z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2025-07-07T06:06:50Z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909f5c69-39f4-4634-85ce-5c0b0af8e18a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