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11466" w14:textId="395C5B20" w:rsidR="002F380B" w:rsidRDefault="002F380B" w:rsidP="002F380B">
      <w:pPr>
        <w:pStyle w:val="Pavadinimas"/>
        <w:keepNext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pacing w:val="0"/>
          <w:sz w:val="22"/>
          <w:szCs w:val="22"/>
          <w:bdr w:val="none" w:sz="0" w:space="0" w:color="auto" w:frame="1"/>
          <w:lang w:val="lt-LT"/>
        </w:rPr>
      </w:pPr>
      <w:r>
        <w:rPr>
          <w:rFonts w:ascii="Times New Roman" w:eastAsia="SimSun" w:hAnsi="Times New Roman" w:cs="Times New Roman"/>
          <w:b/>
          <w:sz w:val="22"/>
          <w:szCs w:val="22"/>
          <w:bdr w:val="none" w:sz="0" w:space="0" w:color="auto" w:frame="1"/>
          <w:lang w:val="lt-LT"/>
        </w:rPr>
        <w:t xml:space="preserve">TECHNINĖ </w:t>
      </w:r>
      <w:r w:rsidR="000A7617">
        <w:rPr>
          <w:rFonts w:ascii="Times New Roman" w:eastAsia="SimSun" w:hAnsi="Times New Roman" w:cs="Times New Roman"/>
          <w:b/>
          <w:sz w:val="22"/>
          <w:szCs w:val="22"/>
          <w:bdr w:val="none" w:sz="0" w:space="0" w:color="auto" w:frame="1"/>
          <w:lang w:val="lt-LT"/>
        </w:rPr>
        <w:t xml:space="preserve">PASIŪLYMO </w:t>
      </w:r>
      <w:r>
        <w:rPr>
          <w:rFonts w:ascii="Times New Roman" w:eastAsia="SimSun" w:hAnsi="Times New Roman" w:cs="Times New Roman"/>
          <w:b/>
          <w:sz w:val="22"/>
          <w:szCs w:val="22"/>
          <w:bdr w:val="none" w:sz="0" w:space="0" w:color="auto" w:frame="1"/>
          <w:lang w:val="lt-LT"/>
        </w:rPr>
        <w:t>SPECIFIKACIJA</w:t>
      </w:r>
      <w:r>
        <w:rPr>
          <w:rFonts w:ascii="Times New Roman" w:hAnsi="Times New Roman" w:cs="Times New Roman"/>
          <w:b/>
          <w:bCs/>
          <w:color w:val="auto"/>
          <w:spacing w:val="0"/>
          <w:sz w:val="22"/>
          <w:szCs w:val="22"/>
          <w:lang w:val="lt-LT"/>
        </w:rPr>
        <w:t xml:space="preserve"> </w:t>
      </w:r>
    </w:p>
    <w:p w14:paraId="75C86398" w14:textId="77777777" w:rsidR="002F380B" w:rsidRDefault="002F380B" w:rsidP="002F380B">
      <w:pPr>
        <w:jc w:val="center"/>
        <w:rPr>
          <w:rFonts w:cs="Arial Unicode MS"/>
          <w:b/>
          <w:bCs/>
          <w:color w:val="000000" w:themeColor="text1"/>
          <w:sz w:val="22"/>
          <w:szCs w:val="22"/>
          <w:bdr w:val="none" w:sz="0" w:space="0" w:color="auto" w:frame="1"/>
          <w:lang w:val="lt-LT" w:eastAsia="lt-LT"/>
        </w:rPr>
      </w:pPr>
    </w:p>
    <w:p w14:paraId="0DE534A3" w14:textId="77777777" w:rsidR="002F380B" w:rsidRDefault="002F380B" w:rsidP="002F380B">
      <w:pPr>
        <w:ind w:left="993" w:right="141" w:hanging="567"/>
        <w:jc w:val="center"/>
        <w:rPr>
          <w:rFonts w:cs="Arial Unicode MS"/>
          <w:b/>
          <w:bCs/>
          <w:color w:val="000000" w:themeColor="text1"/>
          <w:sz w:val="22"/>
          <w:szCs w:val="22"/>
          <w:bdr w:val="none" w:sz="0" w:space="0" w:color="auto" w:frame="1"/>
          <w:lang w:val="lt-LT" w:eastAsia="lt-LT"/>
        </w:rPr>
      </w:pPr>
    </w:p>
    <w:p w14:paraId="0A566DCA" w14:textId="77777777" w:rsidR="00A8608C" w:rsidRDefault="00A8608C" w:rsidP="00A8608C">
      <w:pPr>
        <w:jc w:val="center"/>
        <w:rPr>
          <w:rFonts w:eastAsia="Times New Roman"/>
          <w:b/>
          <w:bCs/>
          <w:sz w:val="22"/>
          <w:szCs w:val="22"/>
          <w:lang w:val="lt-LT" w:eastAsia="lt-LT"/>
        </w:rPr>
      </w:pPr>
    </w:p>
    <w:p w14:paraId="19A3B9F5" w14:textId="77777777" w:rsidR="00A8608C" w:rsidRDefault="00A8608C" w:rsidP="004E330C">
      <w:pPr>
        <w:rPr>
          <w:rFonts w:eastAsia="Times New Roman"/>
          <w:b/>
          <w:bCs/>
          <w:sz w:val="22"/>
          <w:szCs w:val="22"/>
          <w:lang w:val="lt-LT" w:eastAsia="lt-LT"/>
        </w:rPr>
      </w:pPr>
    </w:p>
    <w:p w14:paraId="2CBB6A85" w14:textId="3F297685" w:rsidR="00A8608C" w:rsidRDefault="00A8608C" w:rsidP="00A8608C">
      <w:pPr>
        <w:jc w:val="center"/>
        <w:rPr>
          <w:rFonts w:eastAsia="Times New Roman"/>
          <w:b/>
          <w:bCs/>
          <w:sz w:val="22"/>
          <w:szCs w:val="22"/>
          <w:lang w:val="lt-LT" w:eastAsia="lt-LT"/>
        </w:rPr>
      </w:pPr>
      <w:r>
        <w:rPr>
          <w:rFonts w:eastAsia="Times New Roman"/>
          <w:b/>
          <w:bCs/>
          <w:sz w:val="22"/>
          <w:szCs w:val="22"/>
          <w:lang w:val="lt-LT" w:eastAsia="lt-LT"/>
        </w:rPr>
        <w:t xml:space="preserve">1 pirkimo dalis - </w:t>
      </w:r>
      <w:r w:rsidRPr="00A8608C">
        <w:rPr>
          <w:rFonts w:eastAsia="Times New Roman"/>
          <w:b/>
          <w:bCs/>
          <w:sz w:val="22"/>
          <w:szCs w:val="22"/>
          <w:lang w:val="lt-LT" w:eastAsia="lt-LT"/>
        </w:rPr>
        <w:t>Gilaus šaldymo įrenginys (T ≤  -80°C),</w:t>
      </w:r>
      <w:r w:rsidR="00F2060D">
        <w:rPr>
          <w:rFonts w:eastAsia="Times New Roman"/>
          <w:b/>
          <w:bCs/>
          <w:sz w:val="22"/>
          <w:szCs w:val="22"/>
          <w:lang w:val="lt-LT" w:eastAsia="lt-LT"/>
        </w:rPr>
        <w:t xml:space="preserve"> 2</w:t>
      </w:r>
      <w:r w:rsidRPr="00A8608C">
        <w:rPr>
          <w:rFonts w:eastAsia="Times New Roman"/>
          <w:b/>
          <w:bCs/>
          <w:sz w:val="22"/>
          <w:szCs w:val="22"/>
          <w:lang w:val="lt-LT" w:eastAsia="lt-LT"/>
        </w:rPr>
        <w:t xml:space="preserve"> vnt.</w:t>
      </w:r>
    </w:p>
    <w:p w14:paraId="34B4AF26" w14:textId="12B00EB0" w:rsidR="00450818" w:rsidRDefault="00450818" w:rsidP="00A8608C">
      <w:pPr>
        <w:jc w:val="center"/>
        <w:rPr>
          <w:rFonts w:eastAsia="Times New Roman"/>
          <w:b/>
          <w:bCs/>
          <w:sz w:val="22"/>
          <w:szCs w:val="22"/>
          <w:lang w:val="lt-LT" w:eastAsia="lt-LT"/>
        </w:rPr>
      </w:pPr>
    </w:p>
    <w:p w14:paraId="2CF23195" w14:textId="2D4D468E" w:rsidR="00A8608C" w:rsidRPr="00A8608C" w:rsidRDefault="0096524C" w:rsidP="00F36F3D">
      <w:pPr>
        <w:jc w:val="center"/>
        <w:rPr>
          <w:rFonts w:eastAsiaTheme="minorHAnsi"/>
          <w:sz w:val="22"/>
          <w:szCs w:val="22"/>
          <w:lang w:val="lt-LT"/>
        </w:rPr>
      </w:pPr>
      <w:hyperlink r:id="rId7" w:history="1">
        <w:r w:rsidR="00F36F3D" w:rsidRPr="0065240A">
          <w:rPr>
            <w:rStyle w:val="Hipersaitas"/>
            <w:rFonts w:eastAsia="Times New Roman"/>
            <w:b/>
            <w:bCs/>
            <w:sz w:val="22"/>
            <w:szCs w:val="22"/>
            <w:lang w:val="lt-LT" w:eastAsia="lt-LT"/>
          </w:rPr>
          <w:t>https://infricomedcare.com/en/shop/lab-care-en/ultra-low-temperature-40oc-86oc/ulf70086/</w:t>
        </w:r>
      </w:hyperlink>
    </w:p>
    <w:p w14:paraId="6264DC9F" w14:textId="77777777" w:rsidR="00A8608C" w:rsidRPr="00A8608C" w:rsidRDefault="00A8608C" w:rsidP="00A8608C">
      <w:pPr>
        <w:rPr>
          <w:rFonts w:eastAsiaTheme="minorHAnsi"/>
          <w:sz w:val="22"/>
          <w:szCs w:val="22"/>
          <w:lang w:val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421"/>
        <w:gridCol w:w="2253"/>
        <w:gridCol w:w="3558"/>
        <w:gridCol w:w="3402"/>
      </w:tblGrid>
      <w:tr w:rsidR="00776439" w:rsidRPr="00776439" w14:paraId="0C39E640" w14:textId="77777777" w:rsidTr="00883170">
        <w:trPr>
          <w:trHeight w:val="558"/>
        </w:trPr>
        <w:tc>
          <w:tcPr>
            <w:tcW w:w="421" w:type="dxa"/>
            <w:vAlign w:val="center"/>
          </w:tcPr>
          <w:p w14:paraId="55E6A298" w14:textId="77777777" w:rsidR="00776439" w:rsidRPr="00776439" w:rsidRDefault="00776439" w:rsidP="00883170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2253" w:type="dxa"/>
            <w:vAlign w:val="center"/>
          </w:tcPr>
          <w:p w14:paraId="0BF87F42" w14:textId="77777777" w:rsidR="00776439" w:rsidRPr="00776439" w:rsidRDefault="00776439" w:rsidP="00883170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b/>
                <w:bCs/>
                <w:color w:val="000000"/>
                <w:sz w:val="22"/>
                <w:szCs w:val="22"/>
                <w:lang w:val="lt-LT"/>
              </w:rPr>
              <w:t>Parametrai</w:t>
            </w:r>
          </w:p>
        </w:tc>
        <w:tc>
          <w:tcPr>
            <w:tcW w:w="3558" w:type="dxa"/>
            <w:vAlign w:val="center"/>
          </w:tcPr>
          <w:p w14:paraId="5736B8E1" w14:textId="77777777" w:rsidR="00776439" w:rsidRPr="00776439" w:rsidRDefault="00776439" w:rsidP="00883170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b/>
                <w:bCs/>
                <w:color w:val="000000"/>
                <w:sz w:val="22"/>
                <w:szCs w:val="22"/>
                <w:lang w:val="lt-LT"/>
              </w:rPr>
              <w:t>Reikalaujamos parametrų reikšmės</w:t>
            </w:r>
          </w:p>
        </w:tc>
        <w:tc>
          <w:tcPr>
            <w:tcW w:w="3402" w:type="dxa"/>
            <w:vAlign w:val="center"/>
          </w:tcPr>
          <w:p w14:paraId="695F6887" w14:textId="77777777" w:rsidR="00776439" w:rsidRPr="00776439" w:rsidRDefault="00776439" w:rsidP="00883170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b/>
                <w:bCs/>
                <w:color w:val="000000"/>
                <w:sz w:val="22"/>
                <w:szCs w:val="22"/>
                <w:lang w:val="lt-LT"/>
              </w:rPr>
              <w:t>Siūlomos parametrų reikšmės</w:t>
            </w:r>
          </w:p>
        </w:tc>
      </w:tr>
      <w:tr w:rsidR="00776439" w:rsidRPr="00776439" w14:paraId="0AAE158A" w14:textId="77777777" w:rsidTr="00883170">
        <w:trPr>
          <w:trHeight w:val="558"/>
        </w:trPr>
        <w:tc>
          <w:tcPr>
            <w:tcW w:w="421" w:type="dxa"/>
            <w:vAlign w:val="center"/>
          </w:tcPr>
          <w:p w14:paraId="2442EB9C" w14:textId="77777777" w:rsidR="00776439" w:rsidRPr="00776439" w:rsidRDefault="00776439" w:rsidP="00883170">
            <w:pPr>
              <w:numPr>
                <w:ilvl w:val="0"/>
                <w:numId w:val="6"/>
              </w:num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2253" w:type="dxa"/>
            <w:vAlign w:val="center"/>
          </w:tcPr>
          <w:p w14:paraId="365588A7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Šaldiklio konstrukcinis išpildymas, tūris</w:t>
            </w:r>
          </w:p>
        </w:tc>
        <w:tc>
          <w:tcPr>
            <w:tcW w:w="3558" w:type="dxa"/>
            <w:vAlign w:val="center"/>
          </w:tcPr>
          <w:p w14:paraId="0A68455D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Vertikalus gilaus šaldymo šaldiklis, ne mažiau 700 litrų</w:t>
            </w:r>
          </w:p>
        </w:tc>
        <w:tc>
          <w:tcPr>
            <w:tcW w:w="3402" w:type="dxa"/>
            <w:vAlign w:val="center"/>
          </w:tcPr>
          <w:p w14:paraId="5D39BA54" w14:textId="6143EC03" w:rsidR="00776439" w:rsidRPr="00776439" w:rsidRDefault="00883170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Vertikalus gilaus šaldymo šaldiklis, 7</w:t>
            </w:r>
            <w:r>
              <w:rPr>
                <w:rFonts w:eastAsiaTheme="minorHAnsi"/>
                <w:color w:val="000000"/>
                <w:sz w:val="22"/>
                <w:szCs w:val="22"/>
                <w:lang w:val="lt-LT"/>
              </w:rPr>
              <w:t>4</w:t>
            </w: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0 litrų</w:t>
            </w:r>
          </w:p>
        </w:tc>
      </w:tr>
      <w:tr w:rsidR="00776439" w:rsidRPr="00776439" w14:paraId="6AC53A9E" w14:textId="77777777" w:rsidTr="00883170">
        <w:tc>
          <w:tcPr>
            <w:tcW w:w="421" w:type="dxa"/>
            <w:vAlign w:val="center"/>
          </w:tcPr>
          <w:p w14:paraId="537D0D9F" w14:textId="77777777" w:rsidR="00776439" w:rsidRPr="00776439" w:rsidRDefault="00776439" w:rsidP="00883170">
            <w:pPr>
              <w:numPr>
                <w:ilvl w:val="0"/>
                <w:numId w:val="6"/>
              </w:num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2253" w:type="dxa"/>
            <w:vAlign w:val="center"/>
          </w:tcPr>
          <w:p w14:paraId="7F807954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Šaldiklio izoliacinės sienelės storis</w:t>
            </w:r>
          </w:p>
        </w:tc>
        <w:tc>
          <w:tcPr>
            <w:tcW w:w="3558" w:type="dxa"/>
            <w:vAlign w:val="center"/>
          </w:tcPr>
          <w:p w14:paraId="7EBB9348" w14:textId="77777777" w:rsidR="00776439" w:rsidRPr="00776439" w:rsidRDefault="00776439" w:rsidP="00883170">
            <w:pPr>
              <w:jc w:val="both"/>
              <w:rPr>
                <w:rFonts w:eastAsiaTheme="minorHAnsi"/>
                <w:color w:val="000000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Ne mažiau 80 mm</w:t>
            </w:r>
          </w:p>
          <w:p w14:paraId="7D0E3673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  <w:vAlign w:val="center"/>
          </w:tcPr>
          <w:p w14:paraId="254BDF60" w14:textId="7599302D" w:rsidR="00776439" w:rsidRPr="00776439" w:rsidRDefault="00883170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>
              <w:rPr>
                <w:rFonts w:eastAsiaTheme="minorHAnsi"/>
                <w:sz w:val="22"/>
                <w:szCs w:val="22"/>
                <w:lang w:val="lt-LT"/>
              </w:rPr>
              <w:t>120 mm</w:t>
            </w:r>
          </w:p>
        </w:tc>
      </w:tr>
      <w:tr w:rsidR="00776439" w:rsidRPr="00776439" w14:paraId="21933031" w14:textId="77777777" w:rsidTr="00883170">
        <w:tc>
          <w:tcPr>
            <w:tcW w:w="421" w:type="dxa"/>
            <w:vAlign w:val="center"/>
          </w:tcPr>
          <w:p w14:paraId="2B66A9F3" w14:textId="77777777" w:rsidR="00776439" w:rsidRPr="00776439" w:rsidRDefault="00776439" w:rsidP="00883170">
            <w:pPr>
              <w:numPr>
                <w:ilvl w:val="0"/>
                <w:numId w:val="6"/>
              </w:num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2253" w:type="dxa"/>
            <w:vAlign w:val="center"/>
          </w:tcPr>
          <w:p w14:paraId="1C928E25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Palaikoma darbinė temperatūra</w:t>
            </w:r>
          </w:p>
        </w:tc>
        <w:tc>
          <w:tcPr>
            <w:tcW w:w="3558" w:type="dxa"/>
            <w:vAlign w:val="center"/>
          </w:tcPr>
          <w:p w14:paraId="3D63E421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(minus) - 80 °C</w:t>
            </w:r>
          </w:p>
        </w:tc>
        <w:tc>
          <w:tcPr>
            <w:tcW w:w="3402" w:type="dxa"/>
            <w:vAlign w:val="center"/>
          </w:tcPr>
          <w:p w14:paraId="3C3392CA" w14:textId="2A98A961" w:rsidR="00776439" w:rsidRPr="00776439" w:rsidRDefault="00883170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>
              <w:rPr>
                <w:rFonts w:eastAsiaTheme="minorHAnsi"/>
                <w:sz w:val="22"/>
                <w:szCs w:val="22"/>
                <w:lang w:val="lt-LT"/>
              </w:rPr>
              <w:t xml:space="preserve">Nuo -40 iki -86 (įskaitant -80) </w:t>
            </w: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°C</w:t>
            </w:r>
          </w:p>
        </w:tc>
      </w:tr>
      <w:tr w:rsidR="00776439" w:rsidRPr="00B17F90" w14:paraId="11D72D2E" w14:textId="77777777" w:rsidTr="00883170">
        <w:tc>
          <w:tcPr>
            <w:tcW w:w="421" w:type="dxa"/>
            <w:vAlign w:val="center"/>
          </w:tcPr>
          <w:p w14:paraId="26AC955A" w14:textId="77777777" w:rsidR="00776439" w:rsidRPr="00776439" w:rsidRDefault="00776439" w:rsidP="00883170">
            <w:pPr>
              <w:numPr>
                <w:ilvl w:val="0"/>
                <w:numId w:val="6"/>
              </w:num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2253" w:type="dxa"/>
            <w:vAlign w:val="center"/>
          </w:tcPr>
          <w:p w14:paraId="45EA7776" w14:textId="77777777" w:rsidR="00776439" w:rsidRPr="00776439" w:rsidRDefault="00776439" w:rsidP="00883170">
            <w:pPr>
              <w:jc w:val="both"/>
              <w:rPr>
                <w:rFonts w:eastAsiaTheme="minorHAnsi"/>
                <w:color w:val="000000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Kamera, vidinis tūris</w:t>
            </w:r>
          </w:p>
          <w:p w14:paraId="4EF5B492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3558" w:type="dxa"/>
            <w:vAlign w:val="center"/>
          </w:tcPr>
          <w:p w14:paraId="431D228D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Kameros vidus iš nerūdijančio plieno ar lygiavertės medžiagos</w:t>
            </w:r>
          </w:p>
        </w:tc>
        <w:tc>
          <w:tcPr>
            <w:tcW w:w="3402" w:type="dxa"/>
            <w:vAlign w:val="center"/>
          </w:tcPr>
          <w:p w14:paraId="4FC34913" w14:textId="6B4178E9" w:rsidR="00776439" w:rsidRPr="00776439" w:rsidRDefault="00883170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Kameros vidus iš nerūdijančio plieno</w:t>
            </w:r>
          </w:p>
        </w:tc>
      </w:tr>
      <w:tr w:rsidR="00776439" w:rsidRPr="000A7617" w14:paraId="3550916C" w14:textId="77777777" w:rsidTr="00883170">
        <w:tc>
          <w:tcPr>
            <w:tcW w:w="421" w:type="dxa"/>
            <w:vAlign w:val="center"/>
          </w:tcPr>
          <w:p w14:paraId="06ECF7EF" w14:textId="77777777" w:rsidR="00776439" w:rsidRPr="00776439" w:rsidRDefault="00776439" w:rsidP="00883170">
            <w:pPr>
              <w:numPr>
                <w:ilvl w:val="0"/>
                <w:numId w:val="6"/>
              </w:num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2253" w:type="dxa"/>
            <w:vAlign w:val="center"/>
          </w:tcPr>
          <w:p w14:paraId="4BF04478" w14:textId="77777777" w:rsidR="00776439" w:rsidRPr="00776439" w:rsidRDefault="00776439" w:rsidP="00883170">
            <w:pPr>
              <w:jc w:val="both"/>
              <w:rPr>
                <w:rFonts w:eastAsiaTheme="minorHAnsi"/>
                <w:color w:val="000000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Kameros vidinė įranga</w:t>
            </w:r>
          </w:p>
          <w:p w14:paraId="5B7F95B8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3558" w:type="dxa"/>
            <w:vAlign w:val="center"/>
          </w:tcPr>
          <w:p w14:paraId="489FA3C9" w14:textId="77777777" w:rsidR="00776439" w:rsidRPr="00486C43" w:rsidRDefault="00776439" w:rsidP="00883170">
            <w:pPr>
              <w:jc w:val="both"/>
              <w:rPr>
                <w:rFonts w:eastAsiaTheme="minorHAnsi"/>
                <w:color w:val="000000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 xml:space="preserve">1. Šaldiklio kamera padalinta į ne mažiau </w:t>
            </w:r>
            <w:r w:rsidRPr="00486C43">
              <w:rPr>
                <w:rFonts w:eastAsiaTheme="minorHAnsi"/>
                <w:color w:val="000000"/>
                <w:sz w:val="22"/>
                <w:szCs w:val="22"/>
                <w:lang w:val="lt-LT"/>
              </w:rPr>
              <w:t>kaip 4 sekcijas su atskiromis vidinėmis termiškai izoliuotomis durelėmis.</w:t>
            </w:r>
          </w:p>
          <w:p w14:paraId="2F5B3E19" w14:textId="77777777" w:rsidR="00776439" w:rsidRPr="00776439" w:rsidRDefault="00776439" w:rsidP="00883170">
            <w:pPr>
              <w:jc w:val="both"/>
              <w:rPr>
                <w:rFonts w:eastAsiaTheme="minorHAnsi"/>
                <w:color w:val="000000"/>
                <w:sz w:val="22"/>
                <w:szCs w:val="22"/>
                <w:lang w:val="lt-LT"/>
              </w:rPr>
            </w:pPr>
            <w:r w:rsidRPr="00486C43">
              <w:rPr>
                <w:rFonts w:eastAsiaTheme="minorHAnsi"/>
                <w:color w:val="000000"/>
                <w:sz w:val="22"/>
                <w:szCs w:val="22"/>
                <w:lang w:val="lt-LT"/>
              </w:rPr>
              <w:t>2. Komplektuojama su konkrečiam modeliui pritaikyta inventorine sistema, išvažiuojančių stalčių formato stovais 2" kriomėgintuvėlių dėžutėms (aukštis x plotis x gylis 50 x 130 x 130 (± 5) mm).</w:t>
            </w:r>
          </w:p>
          <w:p w14:paraId="5A6A0405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 xml:space="preserve">3. Bendra šaldiklio talpa ne mažiau 500 vnt. </w:t>
            </w:r>
            <w:proofErr w:type="spellStart"/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kriodėžučių</w:t>
            </w:r>
            <w:proofErr w:type="spellEnd"/>
          </w:p>
        </w:tc>
        <w:tc>
          <w:tcPr>
            <w:tcW w:w="3402" w:type="dxa"/>
            <w:vAlign w:val="center"/>
          </w:tcPr>
          <w:p w14:paraId="6B81CC42" w14:textId="48ABA761" w:rsidR="007D1C22" w:rsidRPr="00C11849" w:rsidRDefault="007D1C22" w:rsidP="007D1C22">
            <w:pPr>
              <w:jc w:val="both"/>
              <w:rPr>
                <w:rFonts w:eastAsiaTheme="minorHAnsi"/>
                <w:color w:val="000000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 xml:space="preserve">1. Šaldiklio kamera padalinta </w:t>
            </w:r>
            <w:r>
              <w:rPr>
                <w:rFonts w:eastAsiaTheme="minorHAnsi"/>
                <w:color w:val="000000"/>
                <w:sz w:val="22"/>
                <w:szCs w:val="22"/>
                <w:lang w:val="lt-LT"/>
              </w:rPr>
              <w:t xml:space="preserve">į </w:t>
            </w: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 xml:space="preserve">4 sekcijas su atskiromis vidinėmis </w:t>
            </w:r>
            <w:r w:rsidRPr="00C11849">
              <w:rPr>
                <w:rFonts w:eastAsiaTheme="minorHAnsi"/>
                <w:color w:val="000000"/>
                <w:sz w:val="22"/>
                <w:szCs w:val="22"/>
                <w:lang w:val="lt-LT"/>
              </w:rPr>
              <w:t>termiškai izoliuotomis durelėmis.</w:t>
            </w:r>
          </w:p>
          <w:p w14:paraId="6D85F024" w14:textId="72ADA2DD" w:rsidR="007D1C22" w:rsidRPr="00776439" w:rsidRDefault="007D1C22" w:rsidP="007D1C22">
            <w:pPr>
              <w:jc w:val="both"/>
              <w:rPr>
                <w:rFonts w:eastAsiaTheme="minorHAnsi"/>
                <w:color w:val="000000"/>
                <w:sz w:val="22"/>
                <w:szCs w:val="22"/>
                <w:lang w:val="lt-LT"/>
              </w:rPr>
            </w:pPr>
            <w:r w:rsidRPr="00C11849">
              <w:rPr>
                <w:rFonts w:eastAsiaTheme="minorHAnsi"/>
                <w:color w:val="000000"/>
                <w:sz w:val="22"/>
                <w:szCs w:val="22"/>
                <w:lang w:val="lt-LT"/>
              </w:rPr>
              <w:t>2. Komplektuojama su konkrečiam modeliui pritaikyta inventorine sistema, išvažiuojančių stalčių formato stovais 2" kriomėgintuvėlių dėžutėms (aukštis x plotis x gylis 50 x 130 x 130 mm).</w:t>
            </w:r>
          </w:p>
          <w:p w14:paraId="302923D6" w14:textId="0FF978E5" w:rsidR="00776439" w:rsidRPr="00776439" w:rsidRDefault="007D1C22" w:rsidP="007D1C22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3. Bendra šaldiklio talpa 50</w:t>
            </w:r>
            <w:r>
              <w:rPr>
                <w:rFonts w:eastAsiaTheme="minorHAnsi"/>
                <w:color w:val="000000"/>
                <w:sz w:val="22"/>
                <w:szCs w:val="22"/>
                <w:lang w:val="lt-LT"/>
              </w:rPr>
              <w:t>4</w:t>
            </w: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 xml:space="preserve"> vnt. </w:t>
            </w:r>
            <w:proofErr w:type="spellStart"/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kriodėžučių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val="lt-LT"/>
              </w:rPr>
              <w:t>.</w:t>
            </w:r>
          </w:p>
        </w:tc>
      </w:tr>
      <w:tr w:rsidR="00776439" w:rsidRPr="00776439" w14:paraId="03340B60" w14:textId="77777777" w:rsidTr="00883170">
        <w:tc>
          <w:tcPr>
            <w:tcW w:w="421" w:type="dxa"/>
            <w:vAlign w:val="center"/>
          </w:tcPr>
          <w:p w14:paraId="6EE7BD6A" w14:textId="77777777" w:rsidR="00776439" w:rsidRPr="00776439" w:rsidRDefault="00776439" w:rsidP="00883170">
            <w:pPr>
              <w:numPr>
                <w:ilvl w:val="0"/>
                <w:numId w:val="6"/>
              </w:num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2253" w:type="dxa"/>
            <w:vAlign w:val="center"/>
          </w:tcPr>
          <w:p w14:paraId="4B5A7BE6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Temperatūros jutiklis</w:t>
            </w:r>
          </w:p>
        </w:tc>
        <w:tc>
          <w:tcPr>
            <w:tcW w:w="3558" w:type="dxa"/>
            <w:vAlign w:val="center"/>
          </w:tcPr>
          <w:p w14:paraId="69501213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PT1000 arba NTC ar lygiavertis</w:t>
            </w:r>
          </w:p>
        </w:tc>
        <w:tc>
          <w:tcPr>
            <w:tcW w:w="3402" w:type="dxa"/>
            <w:vAlign w:val="center"/>
          </w:tcPr>
          <w:p w14:paraId="3FD255D8" w14:textId="79DEFB99" w:rsidR="00776439" w:rsidRPr="00776439" w:rsidRDefault="007D1C22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PT1000</w:t>
            </w:r>
          </w:p>
        </w:tc>
      </w:tr>
      <w:tr w:rsidR="00776439" w:rsidRPr="00776439" w14:paraId="71F5427A" w14:textId="77777777" w:rsidTr="00883170">
        <w:tc>
          <w:tcPr>
            <w:tcW w:w="421" w:type="dxa"/>
            <w:vAlign w:val="center"/>
          </w:tcPr>
          <w:p w14:paraId="7EA5156C" w14:textId="77777777" w:rsidR="00776439" w:rsidRPr="00776439" w:rsidRDefault="00776439" w:rsidP="00883170">
            <w:pPr>
              <w:numPr>
                <w:ilvl w:val="0"/>
                <w:numId w:val="6"/>
              </w:num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2253" w:type="dxa"/>
            <w:vAlign w:val="center"/>
          </w:tcPr>
          <w:p w14:paraId="1E33CF3E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Šaldymo agentas</w:t>
            </w:r>
          </w:p>
        </w:tc>
        <w:tc>
          <w:tcPr>
            <w:tcW w:w="3558" w:type="dxa"/>
            <w:vAlign w:val="center"/>
          </w:tcPr>
          <w:p w14:paraId="44A2436E" w14:textId="77777777" w:rsidR="00776439" w:rsidRPr="00776439" w:rsidRDefault="00776439" w:rsidP="00883170">
            <w:pPr>
              <w:jc w:val="both"/>
              <w:rPr>
                <w:rFonts w:eastAsiaTheme="minorHAnsi"/>
                <w:color w:val="000000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 xml:space="preserve">1. Šaldymo agentas turi būti natūralios medžiagos (pvz. propanas, etanas, </w:t>
            </w:r>
            <w:proofErr w:type="spellStart"/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izobutanas</w:t>
            </w:r>
            <w:proofErr w:type="spellEnd"/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 xml:space="preserve"> ir lygiavertės.), ar natūralių medžiagų mišinys, ar </w:t>
            </w:r>
            <w:proofErr w:type="spellStart"/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HFOs</w:t>
            </w:r>
            <w:proofErr w:type="spellEnd"/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 xml:space="preserve"> (</w:t>
            </w:r>
            <w:proofErr w:type="spellStart"/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hidrofluoro</w:t>
            </w:r>
            <w:proofErr w:type="spellEnd"/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 xml:space="preserve"> – </w:t>
            </w:r>
            <w:proofErr w:type="spellStart"/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olefinai</w:t>
            </w:r>
            <w:proofErr w:type="spellEnd"/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).</w:t>
            </w:r>
          </w:p>
          <w:p w14:paraId="2001BEDC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highlight w:val="yellow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 xml:space="preserve">2. Šaldymo agentas turi būti netoksinė medžiaga. Šaldymo agentuose neturi būti </w:t>
            </w:r>
            <w:proofErr w:type="spellStart"/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CFCs</w:t>
            </w:r>
            <w:proofErr w:type="spellEnd"/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HCFCs</w:t>
            </w:r>
            <w:proofErr w:type="spellEnd"/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HFCs</w:t>
            </w:r>
            <w:proofErr w:type="spellEnd"/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3402" w:type="dxa"/>
            <w:vAlign w:val="center"/>
          </w:tcPr>
          <w:p w14:paraId="7F388B2D" w14:textId="51DEB1CA" w:rsidR="007D1C22" w:rsidRPr="00776439" w:rsidRDefault="007D1C22" w:rsidP="007D1C22">
            <w:pPr>
              <w:jc w:val="both"/>
              <w:rPr>
                <w:rFonts w:eastAsiaTheme="minorHAnsi"/>
                <w:color w:val="000000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 xml:space="preserve">1. Šaldymo agentas </w:t>
            </w:r>
            <w:r>
              <w:rPr>
                <w:rFonts w:eastAsiaTheme="minorHAnsi"/>
                <w:color w:val="000000"/>
                <w:sz w:val="22"/>
                <w:szCs w:val="22"/>
                <w:lang w:val="lt-LT"/>
              </w:rPr>
              <w:t>yra</w:t>
            </w: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 xml:space="preserve"> natūralių </w:t>
            </w:r>
            <w:r w:rsidR="00C11849">
              <w:rPr>
                <w:rFonts w:eastAsiaTheme="minorHAnsi"/>
                <w:color w:val="000000"/>
                <w:sz w:val="22"/>
                <w:szCs w:val="22"/>
                <w:lang w:val="lt-LT"/>
              </w:rPr>
              <w:t>medžiagų (HC – angliavandenių)</w:t>
            </w: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 xml:space="preserve"> mišinys</w:t>
            </w:r>
            <w:r w:rsidR="009D08BB">
              <w:rPr>
                <w:rFonts w:eastAsiaTheme="minorHAnsi"/>
                <w:color w:val="000000"/>
                <w:sz w:val="22"/>
                <w:szCs w:val="22"/>
                <w:lang w:val="lt-LT"/>
              </w:rPr>
              <w:t>.</w:t>
            </w:r>
          </w:p>
          <w:p w14:paraId="7E03C6F9" w14:textId="7A41C659" w:rsidR="00776439" w:rsidRPr="00776439" w:rsidRDefault="007D1C22" w:rsidP="007D1C22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C11849">
              <w:rPr>
                <w:rFonts w:eastAsiaTheme="minorHAnsi"/>
                <w:color w:val="000000"/>
                <w:sz w:val="22"/>
                <w:szCs w:val="22"/>
                <w:lang w:val="lt-LT"/>
              </w:rPr>
              <w:t xml:space="preserve">2. Šaldymo agentas yra netoksinė medžiaga. Šaldymo agentuose nėra </w:t>
            </w:r>
            <w:bookmarkStart w:id="0" w:name="_Hlk107578342"/>
            <w:proofErr w:type="spellStart"/>
            <w:r w:rsidRPr="00C11849">
              <w:rPr>
                <w:rFonts w:eastAsiaTheme="minorHAnsi"/>
                <w:color w:val="000000"/>
                <w:sz w:val="22"/>
                <w:szCs w:val="22"/>
                <w:lang w:val="lt-LT"/>
              </w:rPr>
              <w:t>CFCs</w:t>
            </w:r>
            <w:proofErr w:type="spellEnd"/>
            <w:r w:rsidRPr="00C11849">
              <w:rPr>
                <w:rFonts w:eastAsiaTheme="minorHAnsi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C11849">
              <w:rPr>
                <w:rFonts w:eastAsiaTheme="minorHAnsi"/>
                <w:color w:val="000000"/>
                <w:sz w:val="22"/>
                <w:szCs w:val="22"/>
                <w:lang w:val="lt-LT"/>
              </w:rPr>
              <w:t>HCFCs</w:t>
            </w:r>
            <w:proofErr w:type="spellEnd"/>
            <w:r w:rsidRPr="00C11849">
              <w:rPr>
                <w:rFonts w:eastAsiaTheme="minorHAnsi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C11849">
              <w:rPr>
                <w:rFonts w:eastAsiaTheme="minorHAnsi"/>
                <w:color w:val="000000"/>
                <w:sz w:val="22"/>
                <w:szCs w:val="22"/>
                <w:lang w:val="lt-LT"/>
              </w:rPr>
              <w:t>HFCs</w:t>
            </w:r>
            <w:proofErr w:type="spellEnd"/>
            <w:r w:rsidRPr="00C11849">
              <w:rPr>
                <w:rFonts w:eastAsiaTheme="minorHAnsi"/>
                <w:color w:val="000000"/>
                <w:sz w:val="22"/>
                <w:szCs w:val="22"/>
                <w:lang w:val="lt-LT"/>
              </w:rPr>
              <w:t>.</w:t>
            </w:r>
            <w:bookmarkEnd w:id="0"/>
          </w:p>
        </w:tc>
      </w:tr>
      <w:tr w:rsidR="00776439" w:rsidRPr="000A7617" w14:paraId="660C1BCF" w14:textId="77777777" w:rsidTr="00883170">
        <w:tc>
          <w:tcPr>
            <w:tcW w:w="421" w:type="dxa"/>
            <w:vAlign w:val="center"/>
          </w:tcPr>
          <w:p w14:paraId="6904449E" w14:textId="77777777" w:rsidR="00776439" w:rsidRPr="00776439" w:rsidRDefault="00776439" w:rsidP="00883170">
            <w:pPr>
              <w:numPr>
                <w:ilvl w:val="0"/>
                <w:numId w:val="6"/>
              </w:num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2253" w:type="dxa"/>
            <w:vAlign w:val="center"/>
          </w:tcPr>
          <w:p w14:paraId="63C95CCE" w14:textId="77777777" w:rsidR="00776439" w:rsidRPr="00776439" w:rsidRDefault="00776439" w:rsidP="00883170">
            <w:pPr>
              <w:jc w:val="both"/>
              <w:rPr>
                <w:rFonts w:eastAsiaTheme="minorHAnsi"/>
                <w:color w:val="000000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Kompresoriai</w:t>
            </w:r>
          </w:p>
          <w:p w14:paraId="3EFA2AE5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3558" w:type="dxa"/>
            <w:vAlign w:val="center"/>
          </w:tcPr>
          <w:p w14:paraId="1E4C67CA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Ne mažiau kaip du kompresoriai mėginių apsaugai kompresoriaus gedimo atveju</w:t>
            </w:r>
          </w:p>
        </w:tc>
        <w:tc>
          <w:tcPr>
            <w:tcW w:w="3402" w:type="dxa"/>
            <w:vAlign w:val="center"/>
          </w:tcPr>
          <w:p w14:paraId="743666A1" w14:textId="299675D6" w:rsidR="00776439" w:rsidRPr="00776439" w:rsidRDefault="00271D70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lt-LT"/>
              </w:rPr>
              <w:t>D</w:t>
            </w: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u kompresoriai</w:t>
            </w:r>
            <w:r>
              <w:rPr>
                <w:rFonts w:eastAsiaTheme="minorHAnsi"/>
                <w:color w:val="000000"/>
                <w:sz w:val="22"/>
                <w:szCs w:val="22"/>
                <w:lang w:val="lt-LT"/>
              </w:rPr>
              <w:t xml:space="preserve"> (dvigubas kontūras)</w:t>
            </w: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 xml:space="preserve"> mėginių apsaugai kompresoriaus gedimo atveju</w:t>
            </w:r>
          </w:p>
        </w:tc>
      </w:tr>
      <w:tr w:rsidR="00776439" w:rsidRPr="000A7617" w14:paraId="6E0C777F" w14:textId="77777777" w:rsidTr="00883170">
        <w:tc>
          <w:tcPr>
            <w:tcW w:w="421" w:type="dxa"/>
            <w:vAlign w:val="center"/>
          </w:tcPr>
          <w:p w14:paraId="7993AEA2" w14:textId="77777777" w:rsidR="00776439" w:rsidRPr="00776439" w:rsidRDefault="00776439" w:rsidP="00883170">
            <w:pPr>
              <w:numPr>
                <w:ilvl w:val="0"/>
                <w:numId w:val="6"/>
              </w:num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2253" w:type="dxa"/>
            <w:vAlign w:val="center"/>
          </w:tcPr>
          <w:p w14:paraId="319F8645" w14:textId="77777777" w:rsidR="00776439" w:rsidRPr="00776439" w:rsidRDefault="00776439" w:rsidP="00883170">
            <w:pPr>
              <w:jc w:val="both"/>
              <w:rPr>
                <w:rFonts w:eastAsiaTheme="minorHAnsi"/>
                <w:color w:val="000000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Ekranas</w:t>
            </w:r>
          </w:p>
          <w:p w14:paraId="4FEEE400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3558" w:type="dxa"/>
            <w:vAlign w:val="center"/>
          </w:tcPr>
          <w:p w14:paraId="1AADB329" w14:textId="77777777" w:rsidR="00776439" w:rsidRPr="00776439" w:rsidRDefault="00776439" w:rsidP="00883170">
            <w:pPr>
              <w:jc w:val="both"/>
              <w:rPr>
                <w:rFonts w:eastAsiaTheme="minorHAnsi"/>
                <w:color w:val="000000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1. Valdymo sąsaja – lietimui jautrus skaitmeninis ekranas.</w:t>
            </w:r>
          </w:p>
          <w:p w14:paraId="14BEF999" w14:textId="77777777" w:rsidR="00776439" w:rsidRPr="00776439" w:rsidRDefault="00776439" w:rsidP="00883170">
            <w:pPr>
              <w:jc w:val="both"/>
              <w:rPr>
                <w:rFonts w:eastAsiaTheme="minorHAnsi"/>
                <w:color w:val="000000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2. Privaloma galimybė pilnavertiškai dirbti su vienkartinėmis pirštinėmis.</w:t>
            </w:r>
          </w:p>
          <w:p w14:paraId="7D7A23EB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3. Būtina galimybė peržiūrėti sistemų būsenas, temperatūras, aliarmus ne trumpesniu negu dviejų savaičių laikotarpiu</w:t>
            </w:r>
          </w:p>
        </w:tc>
        <w:tc>
          <w:tcPr>
            <w:tcW w:w="3402" w:type="dxa"/>
            <w:vAlign w:val="center"/>
          </w:tcPr>
          <w:p w14:paraId="7297AD85" w14:textId="77777777" w:rsidR="00271D70" w:rsidRPr="00776439" w:rsidRDefault="00271D70" w:rsidP="00271D70">
            <w:pPr>
              <w:jc w:val="both"/>
              <w:rPr>
                <w:rFonts w:eastAsiaTheme="minorHAnsi"/>
                <w:color w:val="000000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1. Valdymo sąsaja – lietimui jautrus skaitmeninis ekranas.</w:t>
            </w:r>
          </w:p>
          <w:p w14:paraId="3FE8B337" w14:textId="3787837D" w:rsidR="00271D70" w:rsidRPr="00486C43" w:rsidRDefault="00271D70" w:rsidP="00271D70">
            <w:pPr>
              <w:jc w:val="both"/>
              <w:rPr>
                <w:rFonts w:eastAsiaTheme="minorHAnsi"/>
                <w:color w:val="000000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2</w:t>
            </w:r>
            <w:r w:rsidRPr="00486C43">
              <w:rPr>
                <w:rFonts w:eastAsiaTheme="minorHAnsi"/>
                <w:color w:val="000000"/>
                <w:sz w:val="22"/>
                <w:szCs w:val="22"/>
                <w:lang w:val="lt-LT"/>
              </w:rPr>
              <w:t>. Yra galimybė pilnavertiškai dirbti su vienkartinėmis pirštinėmis.</w:t>
            </w:r>
          </w:p>
          <w:p w14:paraId="51C0D732" w14:textId="32F482E9" w:rsidR="00776439" w:rsidRPr="00776439" w:rsidRDefault="00271D70" w:rsidP="00271D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486C43">
              <w:rPr>
                <w:rFonts w:eastAsiaTheme="minorHAnsi"/>
                <w:color w:val="000000"/>
                <w:sz w:val="22"/>
                <w:szCs w:val="22"/>
                <w:lang w:val="lt-LT"/>
              </w:rPr>
              <w:t>3. Yra galimybė peržiūrėti sistemų būsenas, temperatūras, aliarmus dviejų savaičių laikotarpiu.</w:t>
            </w:r>
          </w:p>
        </w:tc>
      </w:tr>
      <w:tr w:rsidR="00776439" w:rsidRPr="00776439" w14:paraId="7D6B1B8C" w14:textId="77777777" w:rsidTr="00883170">
        <w:tc>
          <w:tcPr>
            <w:tcW w:w="421" w:type="dxa"/>
            <w:vAlign w:val="center"/>
          </w:tcPr>
          <w:p w14:paraId="6F513746" w14:textId="77777777" w:rsidR="00776439" w:rsidRPr="00776439" w:rsidRDefault="00776439" w:rsidP="00883170">
            <w:pPr>
              <w:numPr>
                <w:ilvl w:val="0"/>
                <w:numId w:val="6"/>
              </w:num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2253" w:type="dxa"/>
            <w:vAlign w:val="center"/>
          </w:tcPr>
          <w:p w14:paraId="19C26740" w14:textId="77777777" w:rsidR="00776439" w:rsidRPr="00776439" w:rsidRDefault="00776439" w:rsidP="00883170">
            <w:pPr>
              <w:jc w:val="both"/>
              <w:rPr>
                <w:rFonts w:eastAsiaTheme="minorHAnsi"/>
                <w:color w:val="000000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Duomenų kaupimas</w:t>
            </w:r>
          </w:p>
          <w:p w14:paraId="51FFCE9A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3558" w:type="dxa"/>
            <w:vAlign w:val="center"/>
          </w:tcPr>
          <w:p w14:paraId="5DA5C74E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Integruotas duomenų kaupiklis, kuris talpina temperatūros ir įvykių (durų atidarymas-uždarymas) duomenis. USB jungtis duomenų nuskaitymui.</w:t>
            </w:r>
          </w:p>
        </w:tc>
        <w:tc>
          <w:tcPr>
            <w:tcW w:w="3402" w:type="dxa"/>
            <w:vAlign w:val="center"/>
          </w:tcPr>
          <w:p w14:paraId="3BDBE19D" w14:textId="5A598FCB" w:rsidR="00776439" w:rsidRPr="00776439" w:rsidRDefault="00271D70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Integruotas duomenų kaupiklis, kuris talpina temperatūros ir įvykių (durų atidarymas-uždarymas) duomenis. USB jungtis duomenų nuskaitymui.</w:t>
            </w:r>
          </w:p>
        </w:tc>
      </w:tr>
      <w:tr w:rsidR="00776439" w:rsidRPr="00776439" w14:paraId="093AD53D" w14:textId="77777777" w:rsidTr="00883170">
        <w:tc>
          <w:tcPr>
            <w:tcW w:w="421" w:type="dxa"/>
            <w:vAlign w:val="center"/>
          </w:tcPr>
          <w:p w14:paraId="110CD00F" w14:textId="77777777" w:rsidR="00776439" w:rsidRPr="00776439" w:rsidRDefault="00776439" w:rsidP="00883170">
            <w:pPr>
              <w:numPr>
                <w:ilvl w:val="0"/>
                <w:numId w:val="6"/>
              </w:num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2253" w:type="dxa"/>
            <w:vAlign w:val="center"/>
          </w:tcPr>
          <w:p w14:paraId="33968F37" w14:textId="77777777" w:rsidR="00776439" w:rsidRPr="00776439" w:rsidRDefault="00776439" w:rsidP="00883170">
            <w:pPr>
              <w:jc w:val="both"/>
              <w:rPr>
                <w:rFonts w:eastAsiaTheme="minorHAnsi"/>
                <w:color w:val="000000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Aliarmų sistema</w:t>
            </w:r>
          </w:p>
          <w:p w14:paraId="3200FA90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3558" w:type="dxa"/>
            <w:vAlign w:val="center"/>
          </w:tcPr>
          <w:p w14:paraId="6A992806" w14:textId="77777777" w:rsidR="00776439" w:rsidRPr="00776439" w:rsidRDefault="00776439" w:rsidP="00883170">
            <w:pPr>
              <w:jc w:val="both"/>
              <w:rPr>
                <w:rFonts w:eastAsiaTheme="minorHAnsi"/>
                <w:color w:val="000000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Akustinis ir vizualus aliarmai esant:</w:t>
            </w:r>
          </w:p>
          <w:p w14:paraId="10A1537C" w14:textId="77777777" w:rsidR="00776439" w:rsidRPr="00776439" w:rsidRDefault="00776439" w:rsidP="00883170">
            <w:pPr>
              <w:jc w:val="both"/>
              <w:rPr>
                <w:rFonts w:eastAsiaTheme="minorHAnsi"/>
                <w:color w:val="000000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1. mažam akumuliatoriaus įkrovimo lygiui,</w:t>
            </w:r>
          </w:p>
          <w:p w14:paraId="180C85B4" w14:textId="77777777" w:rsidR="00776439" w:rsidRPr="00776439" w:rsidRDefault="00776439" w:rsidP="00883170">
            <w:pPr>
              <w:jc w:val="both"/>
              <w:rPr>
                <w:rFonts w:eastAsiaTheme="minorHAnsi"/>
                <w:color w:val="000000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2. nutrūkus maitinimui,</w:t>
            </w:r>
          </w:p>
          <w:p w14:paraId="33721312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3. atidarytų durų aliarmas.</w:t>
            </w:r>
          </w:p>
        </w:tc>
        <w:tc>
          <w:tcPr>
            <w:tcW w:w="3402" w:type="dxa"/>
            <w:vAlign w:val="center"/>
          </w:tcPr>
          <w:p w14:paraId="2E03E779" w14:textId="77777777" w:rsidR="00271D70" w:rsidRPr="00776439" w:rsidRDefault="00271D70" w:rsidP="00271D70">
            <w:pPr>
              <w:jc w:val="both"/>
              <w:rPr>
                <w:rFonts w:eastAsiaTheme="minorHAnsi"/>
                <w:color w:val="000000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Akustinis ir vizualus aliarmai esant:</w:t>
            </w:r>
          </w:p>
          <w:p w14:paraId="66D3D303" w14:textId="77777777" w:rsidR="00271D70" w:rsidRPr="00776439" w:rsidRDefault="00271D70" w:rsidP="00271D70">
            <w:pPr>
              <w:jc w:val="both"/>
              <w:rPr>
                <w:rFonts w:eastAsiaTheme="minorHAnsi"/>
                <w:color w:val="000000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1. mažam akumuliatoriaus įkrovimo lygiui,</w:t>
            </w:r>
          </w:p>
          <w:p w14:paraId="675313EC" w14:textId="77777777" w:rsidR="00271D70" w:rsidRPr="00776439" w:rsidRDefault="00271D70" w:rsidP="00271D70">
            <w:pPr>
              <w:jc w:val="both"/>
              <w:rPr>
                <w:rFonts w:eastAsiaTheme="minorHAnsi"/>
                <w:color w:val="000000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2. nutrūkus maitinimui,</w:t>
            </w:r>
          </w:p>
          <w:p w14:paraId="3A527AB9" w14:textId="79302BE8" w:rsidR="00776439" w:rsidRPr="00776439" w:rsidRDefault="00271D70" w:rsidP="00271D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3. atidarytų durų aliarmas.</w:t>
            </w:r>
          </w:p>
        </w:tc>
      </w:tr>
      <w:tr w:rsidR="00776439" w:rsidRPr="00776439" w14:paraId="09CEC5D5" w14:textId="77777777" w:rsidTr="00883170">
        <w:tc>
          <w:tcPr>
            <w:tcW w:w="421" w:type="dxa"/>
            <w:vAlign w:val="center"/>
          </w:tcPr>
          <w:p w14:paraId="31134A52" w14:textId="77777777" w:rsidR="00776439" w:rsidRPr="00776439" w:rsidRDefault="00776439" w:rsidP="00883170">
            <w:pPr>
              <w:numPr>
                <w:ilvl w:val="0"/>
                <w:numId w:val="6"/>
              </w:num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2253" w:type="dxa"/>
            <w:vAlign w:val="center"/>
          </w:tcPr>
          <w:p w14:paraId="4C16F85E" w14:textId="77777777" w:rsidR="00776439" w:rsidRPr="00776439" w:rsidRDefault="00776439" w:rsidP="00883170">
            <w:pPr>
              <w:jc w:val="both"/>
              <w:rPr>
                <w:rFonts w:eastAsiaTheme="minorHAnsi"/>
                <w:color w:val="000000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Durys, apsauga</w:t>
            </w:r>
          </w:p>
          <w:p w14:paraId="2842FA0D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3558" w:type="dxa"/>
            <w:vAlign w:val="center"/>
          </w:tcPr>
          <w:p w14:paraId="2C7F9EA3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Vientisos išorinės durys; užrakinamos raktu ar kortele - raktu</w:t>
            </w:r>
          </w:p>
        </w:tc>
        <w:tc>
          <w:tcPr>
            <w:tcW w:w="3402" w:type="dxa"/>
            <w:vAlign w:val="center"/>
          </w:tcPr>
          <w:p w14:paraId="36F5ABDB" w14:textId="2E397091" w:rsidR="00776439" w:rsidRPr="00776439" w:rsidRDefault="00271D70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Vientisos išorinės durys; užrakinamos raktu</w:t>
            </w:r>
          </w:p>
        </w:tc>
      </w:tr>
      <w:tr w:rsidR="00776439" w:rsidRPr="00776439" w14:paraId="2ECA4CAD" w14:textId="77777777" w:rsidTr="00883170">
        <w:tc>
          <w:tcPr>
            <w:tcW w:w="421" w:type="dxa"/>
            <w:vAlign w:val="center"/>
          </w:tcPr>
          <w:p w14:paraId="5C88249D" w14:textId="77777777" w:rsidR="00776439" w:rsidRPr="00776439" w:rsidRDefault="00776439" w:rsidP="00883170">
            <w:pPr>
              <w:numPr>
                <w:ilvl w:val="0"/>
                <w:numId w:val="6"/>
              </w:num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2253" w:type="dxa"/>
            <w:vAlign w:val="center"/>
          </w:tcPr>
          <w:p w14:paraId="6DF189A0" w14:textId="77777777" w:rsidR="00776439" w:rsidRPr="00776439" w:rsidRDefault="00776439" w:rsidP="00883170">
            <w:pPr>
              <w:jc w:val="both"/>
              <w:rPr>
                <w:rFonts w:eastAsiaTheme="minorHAnsi"/>
                <w:color w:val="000000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Išoriniai šaldiklio matmenys</w:t>
            </w:r>
          </w:p>
          <w:p w14:paraId="6639C339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3558" w:type="dxa"/>
            <w:vAlign w:val="center"/>
          </w:tcPr>
          <w:p w14:paraId="51034489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Išoriniai šaldiklio matmenys (aukštis x plotis x gylis arba aukštis x gylis x plotis ): ne didesni kaip 2000 x 1600 x 1000 mm.</w:t>
            </w:r>
          </w:p>
        </w:tc>
        <w:tc>
          <w:tcPr>
            <w:tcW w:w="3402" w:type="dxa"/>
            <w:vAlign w:val="center"/>
          </w:tcPr>
          <w:p w14:paraId="05692C04" w14:textId="3B11DC94" w:rsidR="00776439" w:rsidRPr="00776439" w:rsidRDefault="00271D70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 xml:space="preserve">Išoriniai šaldiklio matmenys (aukštis x plotis x gylis): </w:t>
            </w:r>
            <w:r w:rsidR="00D21EBF">
              <w:rPr>
                <w:rFonts w:eastAsiaTheme="minorHAnsi"/>
                <w:color w:val="000000"/>
                <w:sz w:val="22"/>
                <w:szCs w:val="22"/>
                <w:lang w:val="lt-LT"/>
              </w:rPr>
              <w:t>1997</w:t>
            </w: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 xml:space="preserve"> x 1</w:t>
            </w:r>
            <w:r w:rsidR="00D21EBF">
              <w:rPr>
                <w:rFonts w:eastAsiaTheme="minorHAnsi"/>
                <w:color w:val="000000"/>
                <w:sz w:val="22"/>
                <w:szCs w:val="22"/>
                <w:lang w:val="lt-LT"/>
              </w:rPr>
              <w:t>276</w:t>
            </w: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 xml:space="preserve"> x </w:t>
            </w:r>
            <w:r w:rsidR="00D21EBF">
              <w:rPr>
                <w:rFonts w:eastAsiaTheme="minorHAnsi"/>
                <w:color w:val="000000"/>
                <w:sz w:val="22"/>
                <w:szCs w:val="22"/>
                <w:lang w:val="lt-LT"/>
              </w:rPr>
              <w:t>975</w:t>
            </w: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 xml:space="preserve"> mm.</w:t>
            </w:r>
          </w:p>
        </w:tc>
      </w:tr>
      <w:tr w:rsidR="00776439" w:rsidRPr="000A7617" w14:paraId="2E890F36" w14:textId="77777777" w:rsidTr="00883170">
        <w:tc>
          <w:tcPr>
            <w:tcW w:w="421" w:type="dxa"/>
            <w:vAlign w:val="center"/>
          </w:tcPr>
          <w:p w14:paraId="21EC5DAB" w14:textId="77777777" w:rsidR="00776439" w:rsidRPr="00776439" w:rsidRDefault="00776439" w:rsidP="00883170">
            <w:pPr>
              <w:numPr>
                <w:ilvl w:val="0"/>
                <w:numId w:val="6"/>
              </w:num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2253" w:type="dxa"/>
            <w:vAlign w:val="center"/>
          </w:tcPr>
          <w:p w14:paraId="03D23447" w14:textId="77777777" w:rsidR="00776439" w:rsidRPr="00776439" w:rsidRDefault="00776439" w:rsidP="00883170">
            <w:pPr>
              <w:jc w:val="both"/>
              <w:rPr>
                <w:rFonts w:eastAsiaTheme="minorHAnsi"/>
                <w:color w:val="000000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Ratukai transportavimui</w:t>
            </w:r>
          </w:p>
          <w:p w14:paraId="322C4263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3558" w:type="dxa"/>
            <w:vAlign w:val="center"/>
          </w:tcPr>
          <w:p w14:paraId="66FBAB73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Šaldiklis privalo turėti užrakinamus ratukus transportavimui, arba lygiavertį techninį sprendimą</w:t>
            </w:r>
          </w:p>
        </w:tc>
        <w:tc>
          <w:tcPr>
            <w:tcW w:w="3402" w:type="dxa"/>
            <w:vAlign w:val="center"/>
          </w:tcPr>
          <w:p w14:paraId="5FED52A9" w14:textId="4081F76F" w:rsidR="00776439" w:rsidRPr="00486C43" w:rsidRDefault="00D21EBF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486C43">
              <w:rPr>
                <w:rFonts w:eastAsiaTheme="minorHAnsi"/>
                <w:color w:val="000000"/>
                <w:sz w:val="22"/>
                <w:szCs w:val="22"/>
                <w:lang w:val="lt-LT"/>
              </w:rPr>
              <w:t>Šaldiklis turi ratukus transportavimui bei integruotas kojeles grindų nelygumui kompensuoti / užfiksuoti šaldiklį (lygiavertis sprendimas užrakinamiems ratukams)</w:t>
            </w:r>
          </w:p>
        </w:tc>
      </w:tr>
      <w:tr w:rsidR="00776439" w:rsidRPr="00776439" w14:paraId="6B568A9C" w14:textId="77777777" w:rsidTr="00883170">
        <w:tc>
          <w:tcPr>
            <w:tcW w:w="421" w:type="dxa"/>
            <w:vAlign w:val="center"/>
          </w:tcPr>
          <w:p w14:paraId="5B196115" w14:textId="77777777" w:rsidR="00776439" w:rsidRPr="00776439" w:rsidRDefault="00776439" w:rsidP="00883170">
            <w:pPr>
              <w:numPr>
                <w:ilvl w:val="0"/>
                <w:numId w:val="6"/>
              </w:num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2253" w:type="dxa"/>
            <w:vAlign w:val="center"/>
          </w:tcPr>
          <w:p w14:paraId="77AE53FE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Maitinimas</w:t>
            </w:r>
          </w:p>
        </w:tc>
        <w:tc>
          <w:tcPr>
            <w:tcW w:w="3558" w:type="dxa"/>
            <w:vAlign w:val="center"/>
          </w:tcPr>
          <w:p w14:paraId="75D930A8" w14:textId="77777777" w:rsidR="00776439" w:rsidRPr="00776439" w:rsidRDefault="00776439" w:rsidP="00883170">
            <w:pPr>
              <w:jc w:val="both"/>
              <w:rPr>
                <w:rFonts w:eastAsiaTheme="minorHAnsi"/>
                <w:color w:val="000000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1. Elektros tinklas nominalios vertės 230V 50Hz.</w:t>
            </w:r>
          </w:p>
          <w:p w14:paraId="282C80C3" w14:textId="526765F9" w:rsidR="00776439" w:rsidRPr="00776439" w:rsidRDefault="00776439" w:rsidP="00883170">
            <w:pPr>
              <w:jc w:val="both"/>
              <w:rPr>
                <w:rFonts w:eastAsiaTheme="minorHAnsi"/>
                <w:color w:val="000000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2. Integruota elektros įtampos stabilizavimo sistema</w:t>
            </w:r>
          </w:p>
          <w:p w14:paraId="4E5489B0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sz w:val="22"/>
                <w:szCs w:val="22"/>
                <w:lang w:val="lt-LT"/>
              </w:rPr>
              <w:t>3. Vidinis</w:t>
            </w: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 xml:space="preserve"> akumuliatorius, galintis valdiklio darbą palaikyti ne mažiau kaip 48 val.</w:t>
            </w:r>
          </w:p>
        </w:tc>
        <w:tc>
          <w:tcPr>
            <w:tcW w:w="3402" w:type="dxa"/>
            <w:vAlign w:val="center"/>
          </w:tcPr>
          <w:p w14:paraId="3F72E4BF" w14:textId="77777777" w:rsidR="00D21EBF" w:rsidRPr="00486C43" w:rsidRDefault="00D21EBF" w:rsidP="00D21EBF">
            <w:pPr>
              <w:jc w:val="both"/>
              <w:rPr>
                <w:rFonts w:eastAsiaTheme="minorHAnsi"/>
                <w:color w:val="000000"/>
                <w:sz w:val="22"/>
                <w:szCs w:val="22"/>
                <w:lang w:val="lt-LT"/>
              </w:rPr>
            </w:pPr>
            <w:r w:rsidRPr="00486C43">
              <w:rPr>
                <w:rFonts w:eastAsiaTheme="minorHAnsi"/>
                <w:color w:val="000000"/>
                <w:sz w:val="22"/>
                <w:szCs w:val="22"/>
                <w:lang w:val="lt-LT"/>
              </w:rPr>
              <w:t>1. Elektros tinklas nominalios vertės 230V 50Hz.</w:t>
            </w:r>
          </w:p>
          <w:p w14:paraId="35BE5325" w14:textId="77777777" w:rsidR="00D21EBF" w:rsidRPr="00486C43" w:rsidRDefault="00D21EBF" w:rsidP="00D21EBF">
            <w:pPr>
              <w:jc w:val="both"/>
              <w:rPr>
                <w:rFonts w:eastAsiaTheme="minorHAnsi"/>
                <w:color w:val="000000"/>
                <w:sz w:val="22"/>
                <w:szCs w:val="22"/>
                <w:lang w:val="lt-LT"/>
              </w:rPr>
            </w:pPr>
            <w:r w:rsidRPr="00486C43">
              <w:rPr>
                <w:rFonts w:eastAsiaTheme="minorHAnsi"/>
                <w:color w:val="000000"/>
                <w:sz w:val="22"/>
                <w:szCs w:val="22"/>
                <w:lang w:val="lt-LT"/>
              </w:rPr>
              <w:t>2. Integruota elektros įtampos stabilizavimo sistema</w:t>
            </w:r>
          </w:p>
          <w:p w14:paraId="1C32FE68" w14:textId="4F43AEC6" w:rsidR="00776439" w:rsidRPr="00486C43" w:rsidRDefault="00D21EBF" w:rsidP="00D21EBF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486C43">
              <w:rPr>
                <w:rFonts w:eastAsiaTheme="minorHAnsi"/>
                <w:sz w:val="22"/>
                <w:szCs w:val="22"/>
                <w:lang w:val="lt-LT"/>
              </w:rPr>
              <w:t>3. Vidinis</w:t>
            </w:r>
            <w:r w:rsidRPr="00486C43">
              <w:rPr>
                <w:rFonts w:eastAsiaTheme="minorHAnsi"/>
                <w:color w:val="000000"/>
                <w:sz w:val="22"/>
                <w:szCs w:val="22"/>
                <w:lang w:val="lt-LT"/>
              </w:rPr>
              <w:t xml:space="preserve"> akumuliatorius, galintis valdiklio darbą palaikyti 48 val.</w:t>
            </w:r>
          </w:p>
        </w:tc>
      </w:tr>
      <w:tr w:rsidR="00776439" w:rsidRPr="00776439" w14:paraId="541422BE" w14:textId="77777777" w:rsidTr="00883170">
        <w:tc>
          <w:tcPr>
            <w:tcW w:w="421" w:type="dxa"/>
            <w:vAlign w:val="center"/>
          </w:tcPr>
          <w:p w14:paraId="721070AA" w14:textId="77777777" w:rsidR="00776439" w:rsidRPr="00776439" w:rsidRDefault="00776439" w:rsidP="00883170">
            <w:pPr>
              <w:numPr>
                <w:ilvl w:val="0"/>
                <w:numId w:val="6"/>
              </w:num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2253" w:type="dxa"/>
            <w:vAlign w:val="center"/>
          </w:tcPr>
          <w:p w14:paraId="7BBF1C78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Elektros energijos suvartojimas per parą</w:t>
            </w:r>
          </w:p>
        </w:tc>
        <w:tc>
          <w:tcPr>
            <w:tcW w:w="3558" w:type="dxa"/>
            <w:vAlign w:val="center"/>
          </w:tcPr>
          <w:p w14:paraId="6DB42B64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Ne daugiau 16 kWh esant -80°C nustatytai temperatūrai</w:t>
            </w:r>
          </w:p>
        </w:tc>
        <w:tc>
          <w:tcPr>
            <w:tcW w:w="3402" w:type="dxa"/>
            <w:vAlign w:val="center"/>
          </w:tcPr>
          <w:p w14:paraId="33F188A6" w14:textId="06917976" w:rsidR="00776439" w:rsidRPr="00776439" w:rsidRDefault="00486C43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1</w:t>
            </w:r>
            <w:r>
              <w:rPr>
                <w:rFonts w:eastAsiaTheme="minorHAnsi"/>
                <w:color w:val="000000"/>
                <w:sz w:val="22"/>
                <w:szCs w:val="22"/>
                <w:lang w:val="lt-LT"/>
              </w:rPr>
              <w:t>4</w:t>
            </w: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 xml:space="preserve"> kWh esant </w:t>
            </w:r>
            <w:bookmarkStart w:id="1" w:name="_Hlk107578823"/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 xml:space="preserve">-80°C </w:t>
            </w:r>
            <w:bookmarkEnd w:id="1"/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nustatytai temperatūrai</w:t>
            </w:r>
          </w:p>
        </w:tc>
      </w:tr>
      <w:tr w:rsidR="00776439" w:rsidRPr="00776439" w14:paraId="5A6AD482" w14:textId="77777777" w:rsidTr="00883170">
        <w:tc>
          <w:tcPr>
            <w:tcW w:w="421" w:type="dxa"/>
            <w:vAlign w:val="center"/>
          </w:tcPr>
          <w:p w14:paraId="2385B615" w14:textId="77777777" w:rsidR="00776439" w:rsidRPr="00776439" w:rsidRDefault="00776439" w:rsidP="00883170">
            <w:pPr>
              <w:numPr>
                <w:ilvl w:val="0"/>
                <w:numId w:val="6"/>
              </w:num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2253" w:type="dxa"/>
            <w:vAlign w:val="center"/>
          </w:tcPr>
          <w:p w14:paraId="5BA6FC0C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Garantinis laikotarpis</w:t>
            </w:r>
          </w:p>
        </w:tc>
        <w:tc>
          <w:tcPr>
            <w:tcW w:w="3558" w:type="dxa"/>
            <w:vAlign w:val="center"/>
          </w:tcPr>
          <w:p w14:paraId="30204FF2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Ne mažiau 36 mėn.</w:t>
            </w:r>
          </w:p>
        </w:tc>
        <w:tc>
          <w:tcPr>
            <w:tcW w:w="3402" w:type="dxa"/>
            <w:vAlign w:val="center"/>
          </w:tcPr>
          <w:p w14:paraId="62A7CCDB" w14:textId="6E3AB175" w:rsidR="00776439" w:rsidRPr="00776439" w:rsidRDefault="00D21EBF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color w:val="000000"/>
                <w:sz w:val="22"/>
                <w:szCs w:val="22"/>
                <w:lang w:val="lt-LT"/>
              </w:rPr>
              <w:t>36 mėn.</w:t>
            </w:r>
          </w:p>
        </w:tc>
      </w:tr>
      <w:tr w:rsidR="00776439" w:rsidRPr="00776439" w14:paraId="67E1330F" w14:textId="77777777" w:rsidTr="00883170">
        <w:tc>
          <w:tcPr>
            <w:tcW w:w="421" w:type="dxa"/>
            <w:vAlign w:val="center"/>
          </w:tcPr>
          <w:p w14:paraId="4F676F18" w14:textId="77777777" w:rsidR="00776439" w:rsidRPr="00776439" w:rsidRDefault="00776439" w:rsidP="00883170">
            <w:pPr>
              <w:numPr>
                <w:ilvl w:val="0"/>
                <w:numId w:val="6"/>
              </w:numPr>
              <w:contextualSpacing/>
              <w:jc w:val="center"/>
              <w:rPr>
                <w:rFonts w:eastAsiaTheme="minorHAnsi"/>
                <w:sz w:val="22"/>
                <w:szCs w:val="22"/>
                <w:lang w:val="lt-LT"/>
              </w:rPr>
            </w:pPr>
          </w:p>
        </w:tc>
        <w:tc>
          <w:tcPr>
            <w:tcW w:w="2253" w:type="dxa"/>
            <w:vAlign w:val="center"/>
          </w:tcPr>
          <w:p w14:paraId="4E1DCCD3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sz w:val="22"/>
                <w:szCs w:val="22"/>
                <w:lang w:val="lt-LT"/>
              </w:rPr>
              <w:t>CE ženklinimas</w:t>
            </w:r>
          </w:p>
        </w:tc>
        <w:tc>
          <w:tcPr>
            <w:tcW w:w="3558" w:type="dxa"/>
            <w:vAlign w:val="center"/>
          </w:tcPr>
          <w:p w14:paraId="6847A413" w14:textId="77777777" w:rsidR="00776439" w:rsidRPr="00776439" w:rsidRDefault="00776439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sz w:val="22"/>
                <w:szCs w:val="22"/>
                <w:lang w:val="lt-LT"/>
              </w:rPr>
              <w:t>Būtina. Pateikti sertifikato kopiją.</w:t>
            </w:r>
          </w:p>
        </w:tc>
        <w:tc>
          <w:tcPr>
            <w:tcW w:w="3402" w:type="dxa"/>
            <w:vAlign w:val="center"/>
          </w:tcPr>
          <w:p w14:paraId="1F6E5C8C" w14:textId="0423F37F" w:rsidR="00776439" w:rsidRPr="00776439" w:rsidRDefault="00D21EBF" w:rsidP="00883170">
            <w:pPr>
              <w:jc w:val="both"/>
              <w:rPr>
                <w:rFonts w:eastAsiaTheme="minorHAnsi"/>
                <w:sz w:val="22"/>
                <w:szCs w:val="22"/>
                <w:lang w:val="lt-LT"/>
              </w:rPr>
            </w:pPr>
            <w:r w:rsidRPr="00776439">
              <w:rPr>
                <w:rFonts w:eastAsiaTheme="minorHAnsi"/>
                <w:sz w:val="22"/>
                <w:szCs w:val="22"/>
                <w:lang w:val="lt-LT"/>
              </w:rPr>
              <w:t>CE ženklinimas</w:t>
            </w:r>
            <w:r>
              <w:rPr>
                <w:rFonts w:eastAsiaTheme="minorHAnsi"/>
                <w:sz w:val="22"/>
                <w:szCs w:val="22"/>
                <w:lang w:val="lt-LT"/>
              </w:rPr>
              <w:t xml:space="preserve">. </w:t>
            </w:r>
            <w:r w:rsidRPr="00776439">
              <w:rPr>
                <w:rFonts w:eastAsiaTheme="minorHAnsi"/>
                <w:sz w:val="22"/>
                <w:szCs w:val="22"/>
                <w:lang w:val="lt-LT"/>
              </w:rPr>
              <w:t>Pateik</w:t>
            </w:r>
            <w:r>
              <w:rPr>
                <w:rFonts w:eastAsiaTheme="minorHAnsi"/>
                <w:sz w:val="22"/>
                <w:szCs w:val="22"/>
                <w:lang w:val="lt-LT"/>
              </w:rPr>
              <w:t>iama</w:t>
            </w:r>
            <w:r w:rsidRPr="00776439">
              <w:rPr>
                <w:rFonts w:eastAsiaTheme="minorHAnsi"/>
                <w:sz w:val="22"/>
                <w:szCs w:val="22"/>
                <w:lang w:val="lt-LT"/>
              </w:rPr>
              <w:t xml:space="preserve"> sertifikato kopij</w:t>
            </w:r>
            <w:r w:rsidR="0089759C">
              <w:rPr>
                <w:rFonts w:eastAsiaTheme="minorHAnsi"/>
                <w:sz w:val="22"/>
                <w:szCs w:val="22"/>
                <w:lang w:val="lt-LT"/>
              </w:rPr>
              <w:t>a</w:t>
            </w:r>
            <w:r w:rsidRPr="00776439">
              <w:rPr>
                <w:rFonts w:eastAsiaTheme="minorHAnsi"/>
                <w:sz w:val="22"/>
                <w:szCs w:val="22"/>
                <w:lang w:val="lt-LT"/>
              </w:rPr>
              <w:t>.</w:t>
            </w:r>
          </w:p>
        </w:tc>
      </w:tr>
    </w:tbl>
    <w:p w14:paraId="6A6D9E15" w14:textId="4C0427EC" w:rsidR="00A8608C" w:rsidRDefault="00A8608C" w:rsidP="00A8608C">
      <w:pPr>
        <w:rPr>
          <w:rFonts w:eastAsiaTheme="minorHAnsi"/>
          <w:sz w:val="22"/>
          <w:szCs w:val="22"/>
          <w:lang w:val="lt-LT"/>
        </w:rPr>
      </w:pPr>
    </w:p>
    <w:p w14:paraId="567C5B87" w14:textId="7BD03F3A" w:rsidR="00E80EBB" w:rsidRDefault="00E80EBB" w:rsidP="00A8608C">
      <w:pPr>
        <w:rPr>
          <w:rFonts w:eastAsiaTheme="minorHAnsi"/>
          <w:sz w:val="22"/>
          <w:szCs w:val="22"/>
          <w:lang w:val="lt-LT"/>
        </w:rPr>
      </w:pPr>
    </w:p>
    <w:p w14:paraId="47177325" w14:textId="0B17FBFA" w:rsidR="00A8608C" w:rsidRDefault="00A8608C" w:rsidP="00A8608C">
      <w:pPr>
        <w:spacing w:line="259" w:lineRule="auto"/>
        <w:jc w:val="center"/>
        <w:rPr>
          <w:rFonts w:eastAsia="Times New Roman"/>
          <w:b/>
          <w:bCs/>
          <w:sz w:val="22"/>
          <w:szCs w:val="22"/>
          <w:lang w:val="lt-LT" w:eastAsia="lt-LT"/>
        </w:rPr>
      </w:pPr>
      <w:r>
        <w:rPr>
          <w:rFonts w:eastAsia="Times New Roman"/>
          <w:b/>
          <w:bCs/>
          <w:sz w:val="22"/>
          <w:szCs w:val="22"/>
          <w:lang w:val="lt-LT" w:eastAsia="lt-LT"/>
        </w:rPr>
        <w:t xml:space="preserve">2 pirkimo dalis - </w:t>
      </w:r>
      <w:r w:rsidRPr="00A8608C">
        <w:rPr>
          <w:rFonts w:eastAsia="Times New Roman"/>
          <w:b/>
          <w:bCs/>
          <w:sz w:val="22"/>
          <w:szCs w:val="22"/>
          <w:lang w:val="lt-LT" w:eastAsia="lt-LT"/>
        </w:rPr>
        <w:t>Laboratorinis šaldiklis (-20°C), 1 vnt.</w:t>
      </w:r>
    </w:p>
    <w:p w14:paraId="709113A6" w14:textId="6CA6F33A" w:rsidR="00776439" w:rsidRDefault="00776439" w:rsidP="00A8608C">
      <w:pPr>
        <w:spacing w:line="259" w:lineRule="auto"/>
        <w:jc w:val="center"/>
        <w:rPr>
          <w:rFonts w:eastAsia="Times New Roman"/>
          <w:b/>
          <w:bCs/>
          <w:sz w:val="22"/>
          <w:szCs w:val="22"/>
          <w:lang w:val="lt-LT" w:eastAsia="lt-LT"/>
        </w:rPr>
      </w:pPr>
    </w:p>
    <w:p w14:paraId="5BCDE9E3" w14:textId="0671A8C9" w:rsidR="004D31E2" w:rsidRDefault="0096524C" w:rsidP="00A8608C">
      <w:pPr>
        <w:spacing w:line="259" w:lineRule="auto"/>
        <w:jc w:val="center"/>
        <w:rPr>
          <w:rFonts w:eastAsia="Times New Roman"/>
          <w:b/>
          <w:bCs/>
          <w:sz w:val="22"/>
          <w:szCs w:val="22"/>
          <w:lang w:val="lt-LT" w:eastAsia="lt-LT"/>
        </w:rPr>
      </w:pPr>
      <w:hyperlink r:id="rId8" w:history="1">
        <w:r w:rsidR="004D31E2" w:rsidRPr="0065240A">
          <w:rPr>
            <w:rStyle w:val="Hipersaitas"/>
            <w:rFonts w:eastAsia="Times New Roman"/>
            <w:b/>
            <w:bCs/>
            <w:sz w:val="22"/>
            <w:szCs w:val="22"/>
            <w:lang w:val="lt-LT" w:eastAsia="lt-LT"/>
          </w:rPr>
          <w:t>https://infricomedcare.com/en/shop/lab-care-en/lab-care-freezer-series/ltf80sd/</w:t>
        </w:r>
      </w:hyperlink>
    </w:p>
    <w:p w14:paraId="38CAF334" w14:textId="77777777" w:rsidR="004D31E2" w:rsidRPr="00A8608C" w:rsidRDefault="004D31E2" w:rsidP="00A8608C">
      <w:pPr>
        <w:spacing w:line="259" w:lineRule="auto"/>
        <w:jc w:val="center"/>
        <w:rPr>
          <w:rFonts w:eastAsia="Times New Roman"/>
          <w:b/>
          <w:bCs/>
          <w:sz w:val="22"/>
          <w:szCs w:val="22"/>
          <w:lang w:val="lt-LT" w:eastAsia="lt-LT"/>
        </w:rPr>
      </w:pPr>
    </w:p>
    <w:tbl>
      <w:tblPr>
        <w:tblW w:w="10343" w:type="dxa"/>
        <w:tblInd w:w="-709" w:type="dxa"/>
        <w:tblLook w:val="04A0" w:firstRow="1" w:lastRow="0" w:firstColumn="1" w:lastColumn="0" w:noHBand="0" w:noVBand="1"/>
      </w:tblPr>
      <w:tblGrid>
        <w:gridCol w:w="562"/>
        <w:gridCol w:w="2843"/>
        <w:gridCol w:w="3820"/>
        <w:gridCol w:w="3118"/>
      </w:tblGrid>
      <w:tr w:rsidR="00776439" w:rsidRPr="00776439" w14:paraId="356B5E98" w14:textId="77777777" w:rsidTr="001800A2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628F" w14:textId="77777777" w:rsidR="00776439" w:rsidRPr="00776439" w:rsidRDefault="00776439" w:rsidP="0077643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6C7F0" w14:textId="77777777" w:rsidR="00776439" w:rsidRPr="00776439" w:rsidRDefault="00776439" w:rsidP="0077643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Parametrai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120AC" w14:textId="77777777" w:rsidR="00776439" w:rsidRPr="00776439" w:rsidRDefault="00776439" w:rsidP="0077643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Reikalaujamos parametrų reikšmės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F4233" w14:textId="77777777" w:rsidR="00776439" w:rsidRPr="00776439" w:rsidRDefault="00776439" w:rsidP="0077643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Siūlomos parametrų reikšmės</w:t>
            </w:r>
          </w:p>
        </w:tc>
      </w:tr>
      <w:tr w:rsidR="00776439" w:rsidRPr="00776439" w14:paraId="10FFEE1B" w14:textId="77777777" w:rsidTr="001800A2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AC4E" w14:textId="77777777" w:rsidR="00776439" w:rsidRPr="00776439" w:rsidRDefault="00776439" w:rsidP="0077643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72A4B" w14:textId="77777777" w:rsidR="00776439" w:rsidRPr="00776439" w:rsidRDefault="00776439" w:rsidP="0077643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Šaldiklio konstrukcija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E3FC3" w14:textId="77777777" w:rsidR="00776439" w:rsidRPr="00776439" w:rsidRDefault="00776439" w:rsidP="0077643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Vertikalus.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0DE61" w14:textId="5BA8D2EC" w:rsidR="00776439" w:rsidRPr="00776439" w:rsidRDefault="004D31E2" w:rsidP="004D31E2">
            <w:pPr>
              <w:jc w:val="both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Vertikalus</w:t>
            </w:r>
            <w:r w:rsidR="00776439"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776439" w:rsidRPr="00776439" w14:paraId="10D8F648" w14:textId="77777777" w:rsidTr="001800A2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447F" w14:textId="77777777" w:rsidR="00776439" w:rsidRPr="00776439" w:rsidRDefault="00776439" w:rsidP="0077643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688F0" w14:textId="77777777" w:rsidR="00776439" w:rsidRPr="00776439" w:rsidRDefault="00776439" w:rsidP="0077643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Talpa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03FFE" w14:textId="77777777" w:rsidR="00776439" w:rsidRPr="00D4221E" w:rsidRDefault="00776439" w:rsidP="0077643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Ne mažiau 520 litrų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3E730" w14:textId="4D78C3CA" w:rsidR="00776439" w:rsidRPr="00D4221E" w:rsidRDefault="009D18E0" w:rsidP="004D31E2">
            <w:pPr>
              <w:jc w:val="both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719 litrų</w:t>
            </w:r>
          </w:p>
        </w:tc>
      </w:tr>
      <w:tr w:rsidR="009D18E0" w:rsidRPr="00776439" w14:paraId="249C82A1" w14:textId="77777777" w:rsidTr="001800A2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D376" w14:textId="77777777" w:rsidR="009D18E0" w:rsidRPr="00776439" w:rsidRDefault="009D18E0" w:rsidP="009D18E0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9559E" w14:textId="77777777" w:rsidR="009D18E0" w:rsidRPr="00776439" w:rsidRDefault="009D18E0" w:rsidP="009D18E0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Palaikoma temperatūra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6830F" w14:textId="77777777" w:rsidR="009D18E0" w:rsidRPr="00D4221E" w:rsidRDefault="009D18E0" w:rsidP="009D18E0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- 20 ºC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CF89" w14:textId="5B6504DF" w:rsidR="009D18E0" w:rsidRPr="00D4221E" w:rsidRDefault="009D18E0" w:rsidP="009D18E0">
            <w:pPr>
              <w:jc w:val="both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D4221E">
              <w:rPr>
                <w:rFonts w:eastAsiaTheme="minorHAnsi"/>
                <w:sz w:val="22"/>
                <w:szCs w:val="22"/>
                <w:lang w:val="lt-LT"/>
              </w:rPr>
              <w:t xml:space="preserve">Nuo -10 iki -25 (įskaitant -20) </w:t>
            </w:r>
            <w:r w:rsidRPr="00D4221E">
              <w:rPr>
                <w:rFonts w:eastAsiaTheme="minorHAnsi"/>
                <w:color w:val="000000"/>
                <w:sz w:val="22"/>
                <w:szCs w:val="22"/>
                <w:lang w:val="lt-LT"/>
              </w:rPr>
              <w:t>°C</w:t>
            </w:r>
          </w:p>
        </w:tc>
      </w:tr>
      <w:tr w:rsidR="009D18E0" w:rsidRPr="000A7617" w14:paraId="7D9D5FE1" w14:textId="77777777" w:rsidTr="001800A2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1562" w14:textId="77777777" w:rsidR="009D18E0" w:rsidRPr="00776439" w:rsidRDefault="009D18E0" w:rsidP="009D18E0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D219A" w14:textId="77777777" w:rsidR="009D18E0" w:rsidRPr="00776439" w:rsidRDefault="009D18E0" w:rsidP="009D18E0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Šaldymo agentas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ED1FC" w14:textId="77777777" w:rsidR="009D18E0" w:rsidRPr="00D4221E" w:rsidRDefault="009D18E0" w:rsidP="009D18E0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Šaldymo agentas gali būti: </w:t>
            </w:r>
            <w:proofErr w:type="spellStart"/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HFCs</w:t>
            </w:r>
            <w:proofErr w:type="spellEnd"/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, </w:t>
            </w:r>
            <w:proofErr w:type="spellStart"/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HFOs</w:t>
            </w:r>
            <w:proofErr w:type="spellEnd"/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, natūralios medžiagos (propanas, etanas, </w:t>
            </w:r>
            <w:proofErr w:type="spellStart"/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izobutanas</w:t>
            </w:r>
            <w:proofErr w:type="spellEnd"/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 ir kt. lygiavertės). Šaldymo agentas turi būti netoksinė medžiaga. Šaldymo agentas negali būti CFC, HCFC.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A7D7F" w14:textId="3A8F69E4" w:rsidR="009D18E0" w:rsidRPr="00D4221E" w:rsidRDefault="0024311C" w:rsidP="0024311C">
            <w:pPr>
              <w:jc w:val="both"/>
              <w:rPr>
                <w:rFonts w:eastAsiaTheme="minorHAnsi"/>
                <w:color w:val="000000"/>
                <w:sz w:val="22"/>
                <w:szCs w:val="22"/>
                <w:lang w:val="lt-LT"/>
              </w:rPr>
            </w:pPr>
            <w:r w:rsidRPr="00D4221E">
              <w:rPr>
                <w:rFonts w:eastAsiaTheme="minorHAnsi"/>
                <w:color w:val="000000"/>
                <w:sz w:val="22"/>
                <w:szCs w:val="22"/>
                <w:lang w:val="lt-LT"/>
              </w:rPr>
              <w:t xml:space="preserve">Šaldymo agentas yra natūralių medžiagų (HC – angliavandenių) mišinys. Šaldymo agentas yra netoksinė medžiaga. Šaldymo agentuose nėra </w:t>
            </w:r>
            <w:proofErr w:type="spellStart"/>
            <w:r w:rsidRPr="00D4221E">
              <w:rPr>
                <w:rFonts w:eastAsiaTheme="minorHAnsi"/>
                <w:color w:val="000000"/>
                <w:sz w:val="22"/>
                <w:szCs w:val="22"/>
                <w:lang w:val="lt-LT"/>
              </w:rPr>
              <w:t>CFCs</w:t>
            </w:r>
            <w:proofErr w:type="spellEnd"/>
            <w:r w:rsidRPr="00D4221E">
              <w:rPr>
                <w:rFonts w:eastAsiaTheme="minorHAnsi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D4221E">
              <w:rPr>
                <w:rFonts w:eastAsiaTheme="minorHAnsi"/>
                <w:color w:val="000000"/>
                <w:sz w:val="22"/>
                <w:szCs w:val="22"/>
                <w:lang w:val="lt-LT"/>
              </w:rPr>
              <w:t>HCFCs</w:t>
            </w:r>
            <w:proofErr w:type="spellEnd"/>
            <w:r w:rsidRPr="00D4221E">
              <w:rPr>
                <w:rFonts w:eastAsiaTheme="minorHAnsi"/>
                <w:color w:val="000000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D4221E">
              <w:rPr>
                <w:rFonts w:eastAsiaTheme="minorHAnsi"/>
                <w:color w:val="000000"/>
                <w:sz w:val="22"/>
                <w:szCs w:val="22"/>
                <w:lang w:val="lt-LT"/>
              </w:rPr>
              <w:t>HFCs</w:t>
            </w:r>
            <w:proofErr w:type="spellEnd"/>
            <w:r w:rsidRPr="00D4221E">
              <w:rPr>
                <w:rFonts w:eastAsiaTheme="minorHAnsi"/>
                <w:color w:val="000000"/>
                <w:sz w:val="22"/>
                <w:szCs w:val="22"/>
                <w:lang w:val="lt-LT"/>
              </w:rPr>
              <w:t>.</w:t>
            </w:r>
          </w:p>
        </w:tc>
      </w:tr>
      <w:tr w:rsidR="009D18E0" w:rsidRPr="00776439" w14:paraId="05B5318E" w14:textId="77777777" w:rsidTr="001800A2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266A" w14:textId="77777777" w:rsidR="009D18E0" w:rsidRPr="00776439" w:rsidRDefault="009D18E0" w:rsidP="009D18E0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264BC" w14:textId="77777777" w:rsidR="009D18E0" w:rsidRPr="00776439" w:rsidRDefault="009D18E0" w:rsidP="009D18E0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Temperatūros jutiklis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F4AED" w14:textId="77777777" w:rsidR="009D18E0" w:rsidRPr="00D4221E" w:rsidRDefault="009D18E0" w:rsidP="009D18E0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PT1000 arba NTC ar lygiavertis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A3CA3" w14:textId="33E0928F" w:rsidR="009D18E0" w:rsidRPr="00D4221E" w:rsidRDefault="0024311C" w:rsidP="009D18E0">
            <w:pPr>
              <w:jc w:val="both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NTC</w:t>
            </w:r>
          </w:p>
        </w:tc>
      </w:tr>
      <w:tr w:rsidR="009D18E0" w:rsidRPr="00776439" w14:paraId="3C153FE3" w14:textId="77777777" w:rsidTr="001800A2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BD20" w14:textId="77777777" w:rsidR="009D18E0" w:rsidRPr="00776439" w:rsidRDefault="009D18E0" w:rsidP="009D18E0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6325E" w14:textId="77777777" w:rsidR="009D18E0" w:rsidRPr="00776439" w:rsidRDefault="009D18E0" w:rsidP="009D18E0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Šaldiklio pagrindas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70D67" w14:textId="08ABB275" w:rsidR="009D18E0" w:rsidRPr="00D4221E" w:rsidRDefault="009D18E0" w:rsidP="009D18E0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Su keturiais ratukais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9E64F" w14:textId="1441C9D3" w:rsidR="009D18E0" w:rsidRPr="00D4221E" w:rsidRDefault="0024311C" w:rsidP="009D18E0">
            <w:pPr>
              <w:jc w:val="both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Su keturiais ratukais</w:t>
            </w:r>
          </w:p>
        </w:tc>
      </w:tr>
      <w:tr w:rsidR="009D18E0" w:rsidRPr="00776439" w14:paraId="39F0E714" w14:textId="77777777" w:rsidTr="001800A2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C37B" w14:textId="77777777" w:rsidR="009D18E0" w:rsidRPr="00776439" w:rsidRDefault="009D18E0" w:rsidP="009D18E0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7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7FB42" w14:textId="77777777" w:rsidR="009D18E0" w:rsidRPr="00776439" w:rsidRDefault="009D18E0" w:rsidP="009D18E0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Šaldiklio izoliacinės sienelės storis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EE7F2" w14:textId="77777777" w:rsidR="009D18E0" w:rsidRPr="00D4221E" w:rsidRDefault="009D18E0" w:rsidP="009D18E0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Ne mažiau 60 mm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50801" w14:textId="633CA97A" w:rsidR="009D18E0" w:rsidRPr="00D4221E" w:rsidRDefault="0024311C" w:rsidP="009D18E0">
            <w:pPr>
              <w:jc w:val="both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75 mm</w:t>
            </w:r>
          </w:p>
        </w:tc>
      </w:tr>
      <w:tr w:rsidR="009D18E0" w:rsidRPr="00776439" w14:paraId="3546116C" w14:textId="77777777" w:rsidTr="001800A2">
        <w:trPr>
          <w:trHeight w:val="6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C680" w14:textId="77777777" w:rsidR="009D18E0" w:rsidRPr="00776439" w:rsidRDefault="009D18E0" w:rsidP="009D18E0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8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50D57" w14:textId="77777777" w:rsidR="009D18E0" w:rsidRPr="00776439" w:rsidRDefault="009D18E0" w:rsidP="009D18E0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Išoriniai matmenys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DB193" w14:textId="77777777" w:rsidR="009D18E0" w:rsidRPr="00D4221E" w:rsidRDefault="009D18E0" w:rsidP="009D18E0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Išoriniai šaldiklio matmenys (Aukštis x Gylis x Plotis ): ne didesni kaip (2000 x 1150 x 1000) mm.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22EB0" w14:textId="7555F7A9" w:rsidR="009D18E0" w:rsidRPr="00D4221E" w:rsidRDefault="0024311C" w:rsidP="009D18E0">
            <w:pPr>
              <w:jc w:val="both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Išoriniai šaldiklio matmenys (Aukštis x Gylis x Plotis ): </w:t>
            </w:r>
            <w:r w:rsidR="00ED1D4C"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1955</w:t>
            </w: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 x </w:t>
            </w:r>
            <w:r w:rsidR="00ED1D4C"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981</w:t>
            </w: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 x </w:t>
            </w:r>
            <w:r w:rsidR="00ED1D4C"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797</w:t>
            </w: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 mm.</w:t>
            </w:r>
          </w:p>
        </w:tc>
      </w:tr>
      <w:tr w:rsidR="00ED1D4C" w:rsidRPr="00776439" w14:paraId="06D14D1A" w14:textId="77777777" w:rsidTr="001800A2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1CE5" w14:textId="77777777" w:rsidR="00ED1D4C" w:rsidRPr="00776439" w:rsidRDefault="00ED1D4C" w:rsidP="00ED1D4C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9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C7406" w14:textId="77777777" w:rsidR="00ED1D4C" w:rsidRPr="00776439" w:rsidRDefault="00ED1D4C" w:rsidP="00ED1D4C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Durys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C0D87" w14:textId="77777777" w:rsidR="00ED1D4C" w:rsidRPr="00D4221E" w:rsidRDefault="00ED1D4C" w:rsidP="00ED1D4C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Su užraktu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FDDEA" w14:textId="3AD8A65D" w:rsidR="00ED1D4C" w:rsidRPr="00D4221E" w:rsidRDefault="00ED1D4C" w:rsidP="00ED1D4C">
            <w:pPr>
              <w:jc w:val="both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Su užraktu</w:t>
            </w:r>
          </w:p>
        </w:tc>
      </w:tr>
      <w:tr w:rsidR="00ED1D4C" w:rsidRPr="00B17F90" w14:paraId="7438645E" w14:textId="77777777" w:rsidTr="001800A2">
        <w:trPr>
          <w:trHeight w:val="14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91EC" w14:textId="77777777" w:rsidR="00ED1D4C" w:rsidRPr="00776439" w:rsidRDefault="00ED1D4C" w:rsidP="00ED1D4C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lastRenderedPageBreak/>
              <w:t>10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5DC68" w14:textId="77777777" w:rsidR="00ED1D4C" w:rsidRPr="00776439" w:rsidRDefault="00ED1D4C" w:rsidP="00ED1D4C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Šaldiklio vidus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55B2C" w14:textId="77777777" w:rsidR="00ED1D4C" w:rsidRPr="00D4221E" w:rsidRDefault="00ED1D4C" w:rsidP="00ED1D4C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  Šaldiklio vidus iš nerūdijančio plieno (nerūdijantis plienas gali būti dengtas kitomis medžiagomis).</w:t>
            </w: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br/>
              <w:t>2. Ne mažiau kaip 4 nerūdijančio plieno (nerūdijantis plienas gali būti dengtas kitomis medžiagomis) lentynos, kurių aukštį galima reguliuoti pagal poreikį.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77535" w14:textId="7986EC0A" w:rsidR="00ED1D4C" w:rsidRPr="00D4221E" w:rsidRDefault="00ED1D4C" w:rsidP="00ED1D4C">
            <w:pPr>
              <w:jc w:val="both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1.  Šaldiklio vidus iš nerūdijančio plieno.</w:t>
            </w: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br/>
              <w:t xml:space="preserve">2. </w:t>
            </w:r>
            <w:r w:rsidR="00181959"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7</w:t>
            </w: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 nerūdijančio plieno lentynos, kurių aukštį galima reguliuoti pagal poreikį.</w:t>
            </w:r>
          </w:p>
        </w:tc>
      </w:tr>
      <w:tr w:rsidR="00ED1D4C" w:rsidRPr="00776439" w14:paraId="45B7150F" w14:textId="77777777" w:rsidTr="001800A2">
        <w:trPr>
          <w:trHeight w:val="15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5C7D" w14:textId="77777777" w:rsidR="00ED1D4C" w:rsidRPr="00776439" w:rsidRDefault="00ED1D4C" w:rsidP="00ED1D4C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C0870" w14:textId="77777777" w:rsidR="00ED1D4C" w:rsidRPr="00776439" w:rsidRDefault="00ED1D4C" w:rsidP="00ED1D4C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Šaldiklio valdiklio pateikiami duomenys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CB982" w14:textId="77777777" w:rsidR="00ED1D4C" w:rsidRPr="00D4221E" w:rsidRDefault="00ED1D4C" w:rsidP="00ED1D4C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Informacija pateikiama šaldiklio informaciniame ekrane ir garsiniais signalais apie:</w:t>
            </w: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br/>
              <w:t>1. Viršytą operatoriaus nustatytą temperatūrą.</w:t>
            </w: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br/>
              <w:t>2. Neuždarytas (praviras) duris.</w:t>
            </w: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br/>
              <w:t>3. Galios sutrikimus/elektros energijos tiekimo sutrikimus.</w:t>
            </w: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br/>
              <w:t>4. Temperatūrinio jutiklio sutrikimus.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57DC7" w14:textId="06B82C80" w:rsidR="00ED1D4C" w:rsidRPr="00D4221E" w:rsidRDefault="00181959" w:rsidP="00ED1D4C">
            <w:pPr>
              <w:jc w:val="both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Informacija pateikiama šaldiklio informaciniame ekrane ir garsiniais signalais apie:</w:t>
            </w: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br/>
              <w:t>1. Viršytą operatoriaus nustatytą temperatūrą.</w:t>
            </w: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br/>
              <w:t>2. Neuždarytas (praviras) duris.</w:t>
            </w: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br/>
              <w:t>3. Galios sutrikimus/elektros energijos tiekimo sutrikimus (per jutiklio signalą).</w:t>
            </w: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br/>
              <w:t>4. Temperatūrinio jutiklio sutrikimus.</w:t>
            </w:r>
          </w:p>
        </w:tc>
      </w:tr>
      <w:tr w:rsidR="00ED1D4C" w:rsidRPr="00776439" w14:paraId="12153A94" w14:textId="77777777" w:rsidTr="001800A2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AB28" w14:textId="77777777" w:rsidR="00ED1D4C" w:rsidRPr="00776439" w:rsidRDefault="00ED1D4C" w:rsidP="00ED1D4C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5D4AE" w14:textId="77777777" w:rsidR="00ED1D4C" w:rsidRPr="00776439" w:rsidRDefault="00ED1D4C" w:rsidP="00ED1D4C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Elektros energijos šaltinis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CE510" w14:textId="77777777" w:rsidR="00ED1D4C" w:rsidRPr="00D4221E" w:rsidRDefault="00ED1D4C" w:rsidP="00ED1D4C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Elektros tinklas nominalios vertės 230V 50Hz.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C6617" w14:textId="1F4F1596" w:rsidR="00ED1D4C" w:rsidRPr="00D4221E" w:rsidRDefault="00181959" w:rsidP="00ED1D4C">
            <w:pPr>
              <w:jc w:val="both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Elektros tinklas nominalios vertės 230V 50Hz.</w:t>
            </w:r>
          </w:p>
        </w:tc>
      </w:tr>
      <w:tr w:rsidR="00ED1D4C" w:rsidRPr="00776439" w14:paraId="70C6E2C6" w14:textId="77777777" w:rsidTr="001800A2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F869" w14:textId="77777777" w:rsidR="00ED1D4C" w:rsidRPr="00776439" w:rsidRDefault="00ED1D4C" w:rsidP="00ED1D4C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ABA46" w14:textId="77777777" w:rsidR="00ED1D4C" w:rsidRPr="00776439" w:rsidRDefault="00ED1D4C" w:rsidP="00ED1D4C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Elektros energijos suvartojimas per parą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8D903" w14:textId="77777777" w:rsidR="00ED1D4C" w:rsidRPr="00D4221E" w:rsidRDefault="00ED1D4C" w:rsidP="00ED1D4C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Ne daugiau 10 kWh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A09CE" w14:textId="00315B89" w:rsidR="00ED1D4C" w:rsidRPr="00D4221E" w:rsidRDefault="00181959" w:rsidP="00ED1D4C">
            <w:pPr>
              <w:jc w:val="both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8 kWh</w:t>
            </w:r>
          </w:p>
        </w:tc>
      </w:tr>
      <w:tr w:rsidR="00ED1D4C" w:rsidRPr="00776439" w14:paraId="3C5A56F5" w14:textId="77777777" w:rsidTr="001800A2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B5F3" w14:textId="77777777" w:rsidR="00ED1D4C" w:rsidRPr="00776439" w:rsidRDefault="00ED1D4C" w:rsidP="00ED1D4C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EF408" w14:textId="77777777" w:rsidR="00ED1D4C" w:rsidRPr="00776439" w:rsidRDefault="00ED1D4C" w:rsidP="00ED1D4C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USB jungtis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4BF0F" w14:textId="77777777" w:rsidR="00ED1D4C" w:rsidRPr="00D4221E" w:rsidRDefault="00ED1D4C" w:rsidP="00ED1D4C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Duomenims keistis su išorine duomenų laikmena.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2685C" w14:textId="07C2A8E5" w:rsidR="00ED1D4C" w:rsidRPr="00D4221E" w:rsidRDefault="005D0666" w:rsidP="00ED1D4C">
            <w:pPr>
              <w:jc w:val="both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D4221E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USB jungtis duomenims keistis su išorine duomenų laikmena.</w:t>
            </w:r>
          </w:p>
        </w:tc>
      </w:tr>
      <w:tr w:rsidR="00ED1D4C" w:rsidRPr="00776439" w14:paraId="46AC762B" w14:textId="77777777" w:rsidTr="001800A2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BE0E" w14:textId="77777777" w:rsidR="00ED1D4C" w:rsidRPr="00776439" w:rsidRDefault="00ED1D4C" w:rsidP="00ED1D4C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6231D" w14:textId="77777777" w:rsidR="00ED1D4C" w:rsidRPr="00776439" w:rsidRDefault="00ED1D4C" w:rsidP="00ED1D4C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Calibri"/>
                <w:sz w:val="22"/>
                <w:szCs w:val="22"/>
                <w:lang w:val="lt-LT"/>
              </w:rPr>
              <w:t>CE ženklinimas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DC51C" w14:textId="77777777" w:rsidR="00ED1D4C" w:rsidRPr="00776439" w:rsidRDefault="00ED1D4C" w:rsidP="00ED1D4C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Calibri"/>
                <w:sz w:val="22"/>
                <w:szCs w:val="22"/>
                <w:lang w:val="lt-LT"/>
              </w:rPr>
              <w:t>Būtina. Pateikti sertifikatą ar atitikties deklaracijos kopiją.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F9825" w14:textId="0D3EC9BB" w:rsidR="00ED1D4C" w:rsidRPr="00776439" w:rsidRDefault="00181959" w:rsidP="00ED1D4C">
            <w:pPr>
              <w:jc w:val="both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Calibri"/>
                <w:sz w:val="22"/>
                <w:szCs w:val="22"/>
                <w:lang w:val="lt-LT"/>
              </w:rPr>
              <w:t>CE ženklinimas</w:t>
            </w:r>
            <w:r>
              <w:rPr>
                <w:rFonts w:eastAsia="Calibri"/>
                <w:sz w:val="22"/>
                <w:szCs w:val="22"/>
                <w:lang w:val="lt-LT"/>
              </w:rPr>
              <w:t xml:space="preserve">. </w:t>
            </w:r>
            <w:r w:rsidRPr="00776439">
              <w:rPr>
                <w:rFonts w:eastAsia="Calibri"/>
                <w:sz w:val="22"/>
                <w:szCs w:val="22"/>
                <w:lang w:val="lt-LT"/>
              </w:rPr>
              <w:t>Pateik</w:t>
            </w:r>
            <w:r>
              <w:rPr>
                <w:rFonts w:eastAsia="Calibri"/>
                <w:sz w:val="22"/>
                <w:szCs w:val="22"/>
                <w:lang w:val="lt-LT"/>
              </w:rPr>
              <w:t>iama</w:t>
            </w:r>
            <w:r w:rsidRPr="00776439">
              <w:rPr>
                <w:rFonts w:eastAsia="Calibri"/>
                <w:sz w:val="22"/>
                <w:szCs w:val="22"/>
                <w:lang w:val="lt-LT"/>
              </w:rPr>
              <w:t xml:space="preserve"> atitikties deklaracijos kopij</w:t>
            </w:r>
            <w:r>
              <w:rPr>
                <w:rFonts w:eastAsia="Calibri"/>
                <w:sz w:val="22"/>
                <w:szCs w:val="22"/>
                <w:lang w:val="lt-LT"/>
              </w:rPr>
              <w:t>a</w:t>
            </w:r>
            <w:r w:rsidRPr="00776439">
              <w:rPr>
                <w:rFonts w:eastAsia="Calibri"/>
                <w:sz w:val="22"/>
                <w:szCs w:val="22"/>
                <w:lang w:val="lt-LT"/>
              </w:rPr>
              <w:t>.</w:t>
            </w:r>
          </w:p>
        </w:tc>
      </w:tr>
      <w:tr w:rsidR="00ED1D4C" w:rsidRPr="00776439" w14:paraId="1D160380" w14:textId="77777777" w:rsidTr="001800A2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2856" w14:textId="77777777" w:rsidR="00ED1D4C" w:rsidRPr="00776439" w:rsidRDefault="00ED1D4C" w:rsidP="00ED1D4C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16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E477B" w14:textId="77777777" w:rsidR="00ED1D4C" w:rsidRPr="00776439" w:rsidRDefault="00ED1D4C" w:rsidP="00ED1D4C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Calibri"/>
                <w:sz w:val="22"/>
                <w:szCs w:val="22"/>
                <w:lang w:val="lt-LT"/>
              </w:rPr>
              <w:t>Garantija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90429" w14:textId="77777777" w:rsidR="00ED1D4C" w:rsidRPr="00776439" w:rsidRDefault="00ED1D4C" w:rsidP="00ED1D4C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Calibri"/>
                <w:sz w:val="22"/>
                <w:szCs w:val="22"/>
                <w:lang w:val="lt-LT"/>
              </w:rPr>
              <w:t>Ne mažiau, kaip 36 mėn.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187DD" w14:textId="06D43798" w:rsidR="00ED1D4C" w:rsidRPr="00776439" w:rsidRDefault="00181959" w:rsidP="00ED1D4C">
            <w:pPr>
              <w:jc w:val="both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76439">
              <w:rPr>
                <w:rFonts w:eastAsia="Calibri"/>
                <w:sz w:val="22"/>
                <w:szCs w:val="22"/>
                <w:lang w:val="lt-LT"/>
              </w:rPr>
              <w:t>36 mėn.</w:t>
            </w:r>
          </w:p>
        </w:tc>
      </w:tr>
    </w:tbl>
    <w:p w14:paraId="45EA9D7B" w14:textId="77777777" w:rsidR="0096524C" w:rsidRDefault="0096524C" w:rsidP="0096524C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one" w:sz="0" w:space="0" w:color="auto" w:frame="1"/>
        </w:rPr>
      </w:pPr>
    </w:p>
    <w:p w14:paraId="57130172" w14:textId="77777777" w:rsidR="0096524C" w:rsidRDefault="0096524C" w:rsidP="0096524C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one" w:sz="0" w:space="0" w:color="auto" w:frame="1"/>
        </w:rPr>
      </w:pPr>
    </w:p>
    <w:p w14:paraId="0F1B5D1E" w14:textId="77777777" w:rsidR="0096524C" w:rsidRDefault="0096524C" w:rsidP="0096524C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one" w:sz="0" w:space="0" w:color="auto" w:frame="1"/>
        </w:rPr>
      </w:pPr>
    </w:p>
    <w:p w14:paraId="7689AE02" w14:textId="0F2B6701" w:rsidR="0096524C" w:rsidRPr="00B5732C" w:rsidRDefault="0096524C" w:rsidP="0096524C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one" w:sz="0" w:space="0" w:color="auto" w:frame="1"/>
        </w:rPr>
      </w:pPr>
      <w:proofErr w:type="spellStart"/>
      <w:r w:rsidRPr="00B5732C">
        <w:rPr>
          <w:bdr w:val="none" w:sz="0" w:space="0" w:color="auto" w:frame="1"/>
        </w:rPr>
        <w:t>Įgaliotas</w:t>
      </w:r>
      <w:proofErr w:type="spellEnd"/>
      <w:r w:rsidRPr="00B5732C">
        <w:rPr>
          <w:bdr w:val="none" w:sz="0" w:space="0" w:color="auto" w:frame="1"/>
        </w:rPr>
        <w:t xml:space="preserve"> </w:t>
      </w:r>
      <w:proofErr w:type="spellStart"/>
      <w:r w:rsidRPr="00B5732C">
        <w:rPr>
          <w:bdr w:val="none" w:sz="0" w:space="0" w:color="auto" w:frame="1"/>
        </w:rPr>
        <w:t>asmuo</w:t>
      </w:r>
      <w:proofErr w:type="spellEnd"/>
      <w:r w:rsidRPr="00B5732C">
        <w:rPr>
          <w:bdr w:val="none" w:sz="0" w:space="0" w:color="auto" w:frame="1"/>
        </w:rPr>
        <w:t xml:space="preserve">, </w:t>
      </w:r>
      <w:proofErr w:type="spellStart"/>
      <w:r w:rsidRPr="00B5732C">
        <w:rPr>
          <w:bdr w:val="none" w:sz="0" w:space="0" w:color="auto" w:frame="1"/>
        </w:rPr>
        <w:t>koordinatorė</w:t>
      </w:r>
      <w:proofErr w:type="spellEnd"/>
      <w:r w:rsidRPr="00B5732C">
        <w:rPr>
          <w:bdr w:val="none" w:sz="0" w:space="0" w:color="auto" w:frame="1"/>
        </w:rPr>
        <w:tab/>
      </w:r>
      <w:r w:rsidRPr="00B5732C">
        <w:rPr>
          <w:bdr w:val="none" w:sz="0" w:space="0" w:color="auto" w:frame="1"/>
        </w:rPr>
        <w:tab/>
      </w:r>
      <w:r w:rsidRPr="00B5732C">
        <w:rPr>
          <w:bdr w:val="none" w:sz="0" w:space="0" w:color="auto" w:frame="1"/>
        </w:rPr>
        <w:tab/>
        <w:t>Regina Žilionienė</w:t>
      </w:r>
    </w:p>
    <w:p w14:paraId="1AE57F8F" w14:textId="77777777" w:rsidR="0096524C" w:rsidRPr="005C5445" w:rsidRDefault="0096524C" w:rsidP="0096524C">
      <w:pPr>
        <w:overflowPunct w:val="0"/>
        <w:autoSpaceDE w:val="0"/>
        <w:adjustRightInd w:val="0"/>
        <w:rPr>
          <w:rFonts w:eastAsia="Times New Roman"/>
          <w:i/>
          <w:szCs w:val="20"/>
          <w:lang w:eastAsia="lt-LT"/>
        </w:rPr>
      </w:pPr>
      <w:r w:rsidRPr="00B5732C">
        <w:rPr>
          <w:bdr w:val="none" w:sz="0" w:space="0" w:color="auto" w:frame="1"/>
        </w:rPr>
        <w:t>(</w:t>
      </w:r>
      <w:proofErr w:type="spellStart"/>
      <w:r w:rsidRPr="00B5732C">
        <w:rPr>
          <w:bdr w:val="none" w:sz="0" w:space="0" w:color="auto" w:frame="1"/>
        </w:rPr>
        <w:t>Įgaliojimas</w:t>
      </w:r>
      <w:proofErr w:type="spellEnd"/>
      <w:r w:rsidRPr="00B5732C">
        <w:rPr>
          <w:bdr w:val="none" w:sz="0" w:space="0" w:color="auto" w:frame="1"/>
        </w:rPr>
        <w:t xml:space="preserve"> Nr. 3596-1221, 2021 12 30)</w:t>
      </w:r>
    </w:p>
    <w:p w14:paraId="3F5210A5" w14:textId="77777777" w:rsidR="00320974" w:rsidRDefault="00320974" w:rsidP="009133BD"/>
    <w:sectPr w:rsidR="00320974" w:rsidSect="004E330C">
      <w:footerReference w:type="default" r:id="rId9"/>
      <w:pgSz w:w="11906" w:h="16838"/>
      <w:pgMar w:top="1134" w:right="851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11217" w14:textId="77777777" w:rsidR="00C66784" w:rsidRDefault="00C66784" w:rsidP="004E330C">
      <w:r>
        <w:separator/>
      </w:r>
    </w:p>
  </w:endnote>
  <w:endnote w:type="continuationSeparator" w:id="0">
    <w:p w14:paraId="572D9481" w14:textId="77777777" w:rsidR="00C66784" w:rsidRDefault="00C66784" w:rsidP="004E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0234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B860D6" w14:textId="0D38F673" w:rsidR="004E330C" w:rsidRDefault="004E330C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587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F924811" w14:textId="77777777" w:rsidR="004E330C" w:rsidRDefault="004E330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64D11" w14:textId="77777777" w:rsidR="00C66784" w:rsidRDefault="00C66784" w:rsidP="004E330C">
      <w:r>
        <w:separator/>
      </w:r>
    </w:p>
  </w:footnote>
  <w:footnote w:type="continuationSeparator" w:id="0">
    <w:p w14:paraId="1690187D" w14:textId="77777777" w:rsidR="00C66784" w:rsidRDefault="00C66784" w:rsidP="004E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5FD6"/>
    <w:multiLevelType w:val="multilevel"/>
    <w:tmpl w:val="1D385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07B41A3"/>
    <w:multiLevelType w:val="hybridMultilevel"/>
    <w:tmpl w:val="98627D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144B26"/>
    <w:multiLevelType w:val="hybridMultilevel"/>
    <w:tmpl w:val="FECC768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0E7222"/>
    <w:multiLevelType w:val="hybridMultilevel"/>
    <w:tmpl w:val="9D9039D6"/>
    <w:lvl w:ilvl="0" w:tplc="2F1CCAE0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37594"/>
    <w:multiLevelType w:val="hybridMultilevel"/>
    <w:tmpl w:val="1E8A0E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345D9"/>
    <w:multiLevelType w:val="multilevel"/>
    <w:tmpl w:val="0164A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 w16cid:durableId="16540955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9792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6036680">
    <w:abstractNumId w:val="4"/>
  </w:num>
  <w:num w:numId="4" w16cid:durableId="6285574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080429">
    <w:abstractNumId w:val="1"/>
  </w:num>
  <w:num w:numId="6" w16cid:durableId="982542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80B"/>
    <w:rsid w:val="00003BF9"/>
    <w:rsid w:val="0005490A"/>
    <w:rsid w:val="000A7617"/>
    <w:rsid w:val="0012532C"/>
    <w:rsid w:val="001800A2"/>
    <w:rsid w:val="00181959"/>
    <w:rsid w:val="0024311C"/>
    <w:rsid w:val="002535B0"/>
    <w:rsid w:val="00271D70"/>
    <w:rsid w:val="002943D3"/>
    <w:rsid w:val="002F0C4C"/>
    <w:rsid w:val="002F380B"/>
    <w:rsid w:val="002F587A"/>
    <w:rsid w:val="003103E8"/>
    <w:rsid w:val="00320974"/>
    <w:rsid w:val="00330EB9"/>
    <w:rsid w:val="00450818"/>
    <w:rsid w:val="00486C43"/>
    <w:rsid w:val="004D31E2"/>
    <w:rsid w:val="004E330C"/>
    <w:rsid w:val="005B0CBD"/>
    <w:rsid w:val="005D0666"/>
    <w:rsid w:val="005D3EB8"/>
    <w:rsid w:val="0062290C"/>
    <w:rsid w:val="00674149"/>
    <w:rsid w:val="00691149"/>
    <w:rsid w:val="006E3036"/>
    <w:rsid w:val="00710940"/>
    <w:rsid w:val="007508CE"/>
    <w:rsid w:val="00754A3D"/>
    <w:rsid w:val="00776439"/>
    <w:rsid w:val="00776B1E"/>
    <w:rsid w:val="00794DAB"/>
    <w:rsid w:val="007D1C22"/>
    <w:rsid w:val="007E009C"/>
    <w:rsid w:val="00850AE7"/>
    <w:rsid w:val="00856BB2"/>
    <w:rsid w:val="00883170"/>
    <w:rsid w:val="0089759C"/>
    <w:rsid w:val="008D6CF8"/>
    <w:rsid w:val="009133BD"/>
    <w:rsid w:val="00916B7F"/>
    <w:rsid w:val="0096524C"/>
    <w:rsid w:val="009D08BB"/>
    <w:rsid w:val="009D18E0"/>
    <w:rsid w:val="00A03442"/>
    <w:rsid w:val="00A8608C"/>
    <w:rsid w:val="00B117AA"/>
    <w:rsid w:val="00B17F90"/>
    <w:rsid w:val="00B36B02"/>
    <w:rsid w:val="00B63D04"/>
    <w:rsid w:val="00B96C1D"/>
    <w:rsid w:val="00C11849"/>
    <w:rsid w:val="00C316DF"/>
    <w:rsid w:val="00C47166"/>
    <w:rsid w:val="00C60B4C"/>
    <w:rsid w:val="00C66784"/>
    <w:rsid w:val="00D21EBF"/>
    <w:rsid w:val="00D4221E"/>
    <w:rsid w:val="00DF13BD"/>
    <w:rsid w:val="00E12548"/>
    <w:rsid w:val="00E3639C"/>
    <w:rsid w:val="00E37B22"/>
    <w:rsid w:val="00E80EBB"/>
    <w:rsid w:val="00E86B72"/>
    <w:rsid w:val="00E9061D"/>
    <w:rsid w:val="00EB0AE2"/>
    <w:rsid w:val="00EC58B0"/>
    <w:rsid w:val="00ED1D4C"/>
    <w:rsid w:val="00F2060D"/>
    <w:rsid w:val="00F36F3D"/>
    <w:rsid w:val="00F95FF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EE65"/>
  <w15:chartTrackingRefBased/>
  <w15:docId w15:val="{F75EE94A-DF17-4A22-97ED-64E773B0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380B"/>
    <w:rPr>
      <w:rFonts w:eastAsia="Arial Unicode MS" w:cs="Times New Roman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2F380B"/>
    <w:pPr>
      <w:spacing w:before="100" w:beforeAutospacing="1" w:after="100" w:afterAutospacing="1"/>
    </w:pPr>
    <w:rPr>
      <w:rFonts w:eastAsia="Times New Roman"/>
      <w:lang w:val="lt-LT" w:eastAsia="lt-LT"/>
    </w:rPr>
  </w:style>
  <w:style w:type="paragraph" w:styleId="Pavadinimas">
    <w:name w:val="Title"/>
    <w:next w:val="prastasis"/>
    <w:link w:val="PavadinimasDiagrama"/>
    <w:uiPriority w:val="99"/>
    <w:qFormat/>
    <w:rsid w:val="002F380B"/>
    <w:pP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2F380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 w:eastAsia="lt-LT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locked/>
    <w:rsid w:val="002F380B"/>
    <w:rPr>
      <w:rFonts w:eastAsia="Times New Roman" w:cs="Times New Roman"/>
      <w:bdr w:val="none" w:sz="0" w:space="0" w:color="auto" w:frame="1"/>
      <w:lang w:eastAsia="ar-SA"/>
    </w:r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"/>
    <w:basedOn w:val="prastasis"/>
    <w:link w:val="SraopastraipaDiagrama"/>
    <w:qFormat/>
    <w:rsid w:val="002F380B"/>
    <w:pPr>
      <w:suppressAutoHyphens/>
      <w:ind w:left="720"/>
    </w:pPr>
    <w:rPr>
      <w:rFonts w:eastAsia="Times New Roman"/>
      <w:szCs w:val="22"/>
      <w:bdr w:val="none" w:sz="0" w:space="0" w:color="auto" w:frame="1"/>
      <w:lang w:val="lt-LT" w:eastAsia="ar-SA"/>
    </w:rPr>
  </w:style>
  <w:style w:type="paragraph" w:customStyle="1" w:styleId="Body2">
    <w:name w:val="Body 2"/>
    <w:rsid w:val="00EB0AE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character" w:styleId="Hipersaitas">
    <w:name w:val="Hyperlink"/>
    <w:basedOn w:val="Numatytasispastraiposriftas"/>
    <w:uiPriority w:val="99"/>
    <w:unhideWhenUsed/>
    <w:rsid w:val="00C47166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A86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E33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E330C"/>
    <w:rPr>
      <w:rFonts w:eastAsia="Arial Unicode MS" w:cs="Times New Roman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4E33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E330C"/>
    <w:rPr>
      <w:rFonts w:eastAsia="Arial Unicode MS" w:cs="Times New Roman"/>
      <w:szCs w:val="24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36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ricomedcare.com/en/shop/lab-care-en/lab-care-freezer-series/ltf80s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ricomedcare.com/en/shop/lab-care-en/ultra-low-temperature-40oc-86oc/ulf7008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4732</Words>
  <Characters>2698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Alfredas Tamošiūnas</dc:creator>
  <cp:keywords/>
  <dc:description/>
  <cp:lastModifiedBy>Grida grida</cp:lastModifiedBy>
  <cp:revision>23</cp:revision>
  <dcterms:created xsi:type="dcterms:W3CDTF">2022-06-28T10:37:00Z</dcterms:created>
  <dcterms:modified xsi:type="dcterms:W3CDTF">2022-07-07T12:02:00Z</dcterms:modified>
</cp:coreProperties>
</file>