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C72A8" w14:textId="29E60E40" w:rsidR="002B0EA3" w:rsidRPr="004903E5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</w:p>
    <w:p w14:paraId="3D876854" w14:textId="77777777" w:rsidR="00D25E3C" w:rsidRPr="004903E5" w:rsidRDefault="00D25E3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1986A76E" w14:textId="570E53D4" w:rsidR="001B099C" w:rsidRDefault="004005C7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KOMUNIKACIJOS </w:t>
      </w:r>
      <w:r w:rsidR="00A54DE1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VALDYMO </w:t>
      </w:r>
      <w:r w:rsidR="00D87B93" w:rsidRPr="002B665F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2B665F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2B665F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2B665F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1EAB212F" w:rsidR="00DC0FC7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p w14:paraId="2624BE06" w14:textId="1E197751" w:rsidR="00CA21BC" w:rsidRPr="00CA21BC" w:rsidRDefault="00CA21BC" w:rsidP="00CA21BC">
      <w:pPr>
        <w:widowControl w:val="0"/>
        <w:tabs>
          <w:tab w:val="left" w:pos="480"/>
        </w:tabs>
        <w:spacing w:before="60" w:after="60"/>
        <w:rPr>
          <w:rFonts w:ascii="Arial" w:hAnsi="Arial"/>
          <w:sz w:val="20"/>
          <w:szCs w:val="20"/>
        </w:rPr>
      </w:pPr>
      <w:r w:rsidRPr="00CA21BC">
        <w:rPr>
          <w:rFonts w:ascii="Arial" w:hAnsi="Arial"/>
          <w:sz w:val="20"/>
          <w:szCs w:val="20"/>
        </w:rPr>
        <w:t xml:space="preserve">Lentelė Nr. </w:t>
      </w:r>
      <w:r>
        <w:rPr>
          <w:rFonts w:ascii="Arial" w:hAnsi="Arial"/>
          <w:sz w:val="20"/>
          <w:szCs w:val="20"/>
        </w:rPr>
        <w:t>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15"/>
      </w:tblGrid>
      <w:tr w:rsidR="00550516" w:rsidRPr="004903E5" w14:paraId="6B663F76" w14:textId="77777777" w:rsidTr="005505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50516" w:rsidRPr="004903E5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5E5" w14:textId="2F40B5A8" w:rsidR="00550516" w:rsidRPr="004903E5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550516" w:rsidRPr="004903E5" w14:paraId="4DE8240F" w14:textId="77777777" w:rsidTr="005505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50516" w:rsidRPr="00786D40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870" w14:textId="6085C7CB" w:rsidR="00550516" w:rsidRPr="004903E5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550516" w:rsidRPr="004903E5" w14:paraId="21E18079" w14:textId="77777777" w:rsidTr="005505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50516" w:rsidRPr="004903E5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CE3" w14:textId="074EA7D1" w:rsidR="00550516" w:rsidRPr="004903E5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Vygandas Peleckas</w:t>
            </w:r>
          </w:p>
        </w:tc>
      </w:tr>
      <w:tr w:rsidR="00550516" w:rsidRPr="004903E5" w14:paraId="14233AEF" w14:textId="77777777" w:rsidTr="005505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50516" w:rsidRPr="00786D40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FB9" w14:textId="6F88B412" w:rsidR="00550516" w:rsidRPr="004903E5" w:rsidRDefault="00550516" w:rsidP="0055051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+37068669516</w:t>
            </w:r>
          </w:p>
        </w:tc>
      </w:tr>
    </w:tbl>
    <w:p w14:paraId="7D937283" w14:textId="57B628A8" w:rsidR="00DE5FAA" w:rsidRDefault="00DE5FAA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E4DC52B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,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1EC860FB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5"/>
        <w:gridCol w:w="3829"/>
        <w:gridCol w:w="5841"/>
      </w:tblGrid>
      <w:tr w:rsidR="006F31C5" w:rsidRPr="004903E5" w14:paraId="1E932C65" w14:textId="77777777" w:rsidTr="00C10751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841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C10751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5A22D726" w:rsidR="006F31C5" w:rsidRPr="004903E5" w:rsidRDefault="00550516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41" w:type="dxa"/>
          </w:tcPr>
          <w:p w14:paraId="7E4BCAEC" w14:textId="05A4ADB1" w:rsidR="006F31C5" w:rsidRPr="004903E5" w:rsidRDefault="00550516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3263F78" w14:textId="77777777" w:rsidR="00D879C1" w:rsidRDefault="00D879C1" w:rsidP="00D879C1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KAINA</w:t>
      </w:r>
      <w:bookmarkEnd w:id="4"/>
    </w:p>
    <w:p w14:paraId="3A661DF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A99002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p w14:paraId="5561FB9F" w14:textId="4EEAAEB3" w:rsidR="00D879C1" w:rsidRPr="007F7FBE" w:rsidRDefault="00D879C1" w:rsidP="00D879C1">
      <w:pPr>
        <w:spacing w:before="60" w:after="60"/>
        <w:jc w:val="right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2410"/>
      </w:tblGrid>
      <w:tr w:rsidR="008E498E" w:rsidRPr="00426D3A" w14:paraId="5FA99B40" w14:textId="77777777" w:rsidTr="008E498E">
        <w:trPr>
          <w:trHeight w:val="259"/>
        </w:trPr>
        <w:tc>
          <w:tcPr>
            <w:tcW w:w="722" w:type="dxa"/>
            <w:vAlign w:val="center"/>
          </w:tcPr>
          <w:p w14:paraId="0E6942BC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7731EB27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1173499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49AE1F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8E498E" w:rsidRPr="00426D3A" w14:paraId="22D7B99B" w14:textId="77777777" w:rsidTr="008E498E">
        <w:trPr>
          <w:trHeight w:val="291"/>
        </w:trPr>
        <w:tc>
          <w:tcPr>
            <w:tcW w:w="722" w:type="dxa"/>
          </w:tcPr>
          <w:p w14:paraId="08B5C4BE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40495303" w14:textId="20A7EE70" w:rsidR="008E498E" w:rsidRPr="00426D3A" w:rsidRDefault="00A54DE1" w:rsidP="00ED402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Komunikacijos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valdymo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027773" w14:textId="52EF740F" w:rsidR="008E498E" w:rsidRPr="00426D3A" w:rsidRDefault="00A54DE1" w:rsidP="00ED4026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AD5D0D" w14:textId="4734E1CA" w:rsidR="008E498E" w:rsidRPr="00426D3A" w:rsidRDefault="00550516" w:rsidP="0055051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8E498E" w:rsidRPr="00426D3A" w14:paraId="03C14F92" w14:textId="77777777" w:rsidTr="008E498E">
        <w:trPr>
          <w:trHeight w:val="291"/>
        </w:trPr>
        <w:tc>
          <w:tcPr>
            <w:tcW w:w="722" w:type="dxa"/>
          </w:tcPr>
          <w:p w14:paraId="6079177E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20871A70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0DF01C" w14:textId="0C465ABE" w:rsidR="008E498E" w:rsidRPr="00426D3A" w:rsidRDefault="00550516" w:rsidP="0055051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8E498E" w:rsidRPr="00426D3A" w14:paraId="7C171574" w14:textId="77777777" w:rsidTr="008E498E">
        <w:trPr>
          <w:trHeight w:val="291"/>
        </w:trPr>
        <w:tc>
          <w:tcPr>
            <w:tcW w:w="722" w:type="dxa"/>
          </w:tcPr>
          <w:p w14:paraId="2A164F02" w14:textId="77777777" w:rsidR="008E498E" w:rsidRPr="00426D3A" w:rsidRDefault="008E498E" w:rsidP="00ED402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34E1D7B2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1C8494" w14:textId="542ED590" w:rsidR="008E498E" w:rsidRPr="00426D3A" w:rsidRDefault="00550516" w:rsidP="0055051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</w:tr>
      <w:tr w:rsidR="008E498E" w:rsidRPr="00426D3A" w14:paraId="543BBD6F" w14:textId="77777777" w:rsidTr="008E498E">
        <w:trPr>
          <w:trHeight w:val="291"/>
        </w:trPr>
        <w:tc>
          <w:tcPr>
            <w:tcW w:w="722" w:type="dxa"/>
          </w:tcPr>
          <w:p w14:paraId="1C9EEE5E" w14:textId="77777777" w:rsidR="008E498E" w:rsidRPr="00426D3A" w:rsidRDefault="008E498E" w:rsidP="00ED402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82B3CEE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CD3374" w14:textId="2B1CAF43" w:rsidR="008E498E" w:rsidRPr="00426D3A" w:rsidRDefault="00550516" w:rsidP="0055051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52,42</w:t>
            </w:r>
          </w:p>
        </w:tc>
      </w:tr>
    </w:tbl>
    <w:p w14:paraId="6BDBD8AC" w14:textId="77777777" w:rsidR="00426D3A" w:rsidRPr="00426D3A" w:rsidRDefault="00426D3A" w:rsidP="00426D3A">
      <w:pPr>
        <w:spacing w:before="60" w:after="60"/>
        <w:jc w:val="both"/>
        <w:rPr>
          <w:rFonts w:ascii="Arial" w:hAnsi="Arial" w:cs="Arial"/>
          <w:bCs/>
          <w:sz w:val="19"/>
          <w:szCs w:val="19"/>
        </w:rPr>
      </w:pPr>
    </w:p>
    <w:p w14:paraId="729B0A76" w14:textId="38AD6B7F" w:rsidR="00A47C19" w:rsidRDefault="00A47C19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32C1F843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10652" w:type="dxa"/>
        <w:tblLook w:val="04A0" w:firstRow="1" w:lastRow="0" w:firstColumn="1" w:lastColumn="0" w:noHBand="0" w:noVBand="1"/>
      </w:tblPr>
      <w:tblGrid>
        <w:gridCol w:w="10652"/>
      </w:tblGrid>
      <w:tr w:rsidR="00D45309" w14:paraId="560335CB" w14:textId="77777777" w:rsidTr="00D45309">
        <w:trPr>
          <w:trHeight w:val="2211"/>
        </w:trPr>
        <w:tc>
          <w:tcPr>
            <w:tcW w:w="10652" w:type="dxa"/>
          </w:tcPr>
          <w:p w14:paraId="028C28BB" w14:textId="77777777" w:rsidR="00D45309" w:rsidRDefault="00D45309" w:rsidP="006C0913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29E4ED4B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>90 dienų nuo pirminių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635A4A4D" w14:textId="55E1B977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8E498E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2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lapai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26BE7072" w14:textId="2205B6CA" w:rsidR="0077336F" w:rsidRDefault="0077336F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7C32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720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47EEBFE3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2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8E498E" w:rsidRPr="003B1940" w14:paraId="59516F2B" w14:textId="77777777" w:rsidTr="00ED4026">
        <w:trPr>
          <w:trHeight w:val="255"/>
        </w:trPr>
        <w:tc>
          <w:tcPr>
            <w:tcW w:w="375" w:type="dxa"/>
            <w:vAlign w:val="center"/>
          </w:tcPr>
          <w:p w14:paraId="2225A59A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194ED6EB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0097C446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8E498E" w:rsidRPr="003B1940" w14:paraId="108992EE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2422B83D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6302C583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7C602C1F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dalimi/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8E498E" w:rsidRPr="003B1940" w14:paraId="10711C79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08D67D12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2788CF64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4688FD7A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554" w:type="dxa"/>
        <w:tblLook w:val="04A0" w:firstRow="1" w:lastRow="0" w:firstColumn="1" w:lastColumn="0" w:noHBand="0" w:noVBand="1"/>
      </w:tblPr>
      <w:tblGrid>
        <w:gridCol w:w="517"/>
        <w:gridCol w:w="2034"/>
        <w:gridCol w:w="1739"/>
        <w:gridCol w:w="6264"/>
      </w:tblGrid>
      <w:tr w:rsidR="00786D40" w:rsidRPr="008F41CD" w14:paraId="745106C7" w14:textId="63A62366" w:rsidTr="008E498E">
        <w:trPr>
          <w:trHeight w:val="63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34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64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8E498E">
        <w:trPr>
          <w:trHeight w:val="425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19A80D76" w:rsidR="00786D40" w:rsidRPr="00E973B7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73B7">
              <w:rPr>
                <w:rFonts w:ascii="Arial" w:hAnsi="Arial" w:cs="Arial"/>
                <w:bCs/>
                <w:sz w:val="20"/>
                <w:szCs w:val="20"/>
              </w:rPr>
              <w:t>Taip</w:t>
            </w:r>
          </w:p>
        </w:tc>
        <w:tc>
          <w:tcPr>
            <w:tcW w:w="6264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8E498E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028D8" w14:textId="77777777" w:rsidR="007700B1" w:rsidRDefault="007700B1" w:rsidP="0043350F">
      <w:r>
        <w:separator/>
      </w:r>
    </w:p>
  </w:endnote>
  <w:endnote w:type="continuationSeparator" w:id="0">
    <w:p w14:paraId="05BB3ACC" w14:textId="77777777" w:rsidR="007700B1" w:rsidRDefault="007700B1" w:rsidP="0043350F">
      <w:r>
        <w:continuationSeparator/>
      </w:r>
    </w:p>
  </w:endnote>
  <w:endnote w:type="continuationNotice" w:id="1">
    <w:p w14:paraId="64427A4D" w14:textId="77777777" w:rsidR="007700B1" w:rsidRDefault="00770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14B5B" w14:textId="77777777" w:rsidR="007700B1" w:rsidRDefault="007700B1" w:rsidP="0043350F">
      <w:r>
        <w:separator/>
      </w:r>
    </w:p>
  </w:footnote>
  <w:footnote w:type="continuationSeparator" w:id="0">
    <w:p w14:paraId="1F8E3630" w14:textId="77777777" w:rsidR="007700B1" w:rsidRDefault="007700B1" w:rsidP="0043350F">
      <w:r>
        <w:continuationSeparator/>
      </w:r>
    </w:p>
  </w:footnote>
  <w:footnote w:type="continuationNotice" w:id="1">
    <w:p w14:paraId="7497135E" w14:textId="77777777" w:rsidR="007700B1" w:rsidRDefault="007700B1"/>
  </w:footnote>
  <w:footnote w:id="2">
    <w:p w14:paraId="12D7329E" w14:textId="77777777" w:rsidR="000D30DC" w:rsidRPr="008E498E" w:rsidRDefault="000D30DC" w:rsidP="006F31C5">
      <w:pPr>
        <w:pStyle w:val="FootnoteText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8E498E" w:rsidRDefault="000D30DC" w:rsidP="006F31C5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</w:t>
      </w:r>
      <w:r w:rsidRPr="008E498E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179E570B" w14:textId="77777777" w:rsidR="008E498E" w:rsidRPr="008E498E" w:rsidRDefault="008E498E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</w:t>
      </w:r>
      <w:r w:rsidRPr="008E498E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 sąskaita“ sistemą.</w:t>
      </w:r>
    </w:p>
  </w:footnote>
  <w:footnote w:id="5">
    <w:p w14:paraId="7DA2C37D" w14:textId="1D038A95" w:rsidR="00B07D19" w:rsidRPr="009202C3" w:rsidRDefault="00B07D19">
      <w:pPr>
        <w:pStyle w:val="FootnoteText"/>
        <w:rPr>
          <w:sz w:val="17"/>
          <w:szCs w:val="17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</w:t>
      </w:r>
      <w:r w:rsidRPr="008E498E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5E5DF7B1" w14:textId="77777777" w:rsidR="008E498E" w:rsidRPr="007D2C0E" w:rsidRDefault="008E498E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4B081702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8E498E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8E498E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16D6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65F"/>
    <w:rsid w:val="002C43C7"/>
    <w:rsid w:val="002C51F2"/>
    <w:rsid w:val="002C6E9F"/>
    <w:rsid w:val="002D0368"/>
    <w:rsid w:val="002D125A"/>
    <w:rsid w:val="002D4057"/>
    <w:rsid w:val="002D4269"/>
    <w:rsid w:val="002D433A"/>
    <w:rsid w:val="002D6CE2"/>
    <w:rsid w:val="002D6F8B"/>
    <w:rsid w:val="002E0780"/>
    <w:rsid w:val="002E0EAA"/>
    <w:rsid w:val="002E3821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05C7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0516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5D8E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0913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00B1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498E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E1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0BD0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1BC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9C1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EF6C3B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DE6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D2581-41BC-4147-845B-033D9984F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7F6145-A9CE-43A8-9FF0-50BC3CDD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2352</Words>
  <Characters>1341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2020-12-31T12:36:00Z</dcterms:created>
  <dcterms:modified xsi:type="dcterms:W3CDTF">2020-12-31T12:36:00Z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