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CE92" w14:textId="77777777" w:rsidR="002C2638" w:rsidRDefault="002C2638" w:rsidP="00662FDA">
      <w:pPr>
        <w:pStyle w:val="Pagrindiniotekstotrauka"/>
        <w:spacing w:after="60"/>
        <w:ind w:firstLine="0"/>
        <w:jc w:val="center"/>
        <w:rPr>
          <w:rFonts w:asciiTheme="minorHAnsi" w:hAnsiTheme="minorHAnsi" w:cstheme="minorHAnsi"/>
          <w:b/>
          <w:sz w:val="22"/>
          <w:szCs w:val="22"/>
        </w:rPr>
      </w:pPr>
    </w:p>
    <w:p w14:paraId="61E07905" w14:textId="77777777" w:rsidR="002C2638" w:rsidRDefault="002C2638" w:rsidP="00662FDA">
      <w:pPr>
        <w:pStyle w:val="Pagrindiniotekstotrauka"/>
        <w:spacing w:after="60"/>
        <w:ind w:firstLine="0"/>
        <w:jc w:val="center"/>
        <w:rPr>
          <w:rFonts w:asciiTheme="minorHAnsi" w:hAnsiTheme="minorHAnsi" w:cstheme="minorHAnsi"/>
          <w:b/>
          <w:sz w:val="22"/>
          <w:szCs w:val="22"/>
        </w:rPr>
      </w:pPr>
    </w:p>
    <w:p w14:paraId="2D17D791" w14:textId="1A19911B" w:rsidR="003C1024" w:rsidRPr="00445CC2" w:rsidRDefault="00720A03" w:rsidP="00662FDA">
      <w:pPr>
        <w:pStyle w:val="Pagrindiniotekstotrauka"/>
        <w:spacing w:after="60"/>
        <w:ind w:firstLine="0"/>
        <w:jc w:val="center"/>
        <w:rPr>
          <w:rFonts w:asciiTheme="minorHAnsi" w:hAnsiTheme="minorHAnsi" w:cstheme="minorHAnsi"/>
          <w:b/>
          <w:sz w:val="22"/>
          <w:szCs w:val="22"/>
        </w:rPr>
      </w:pPr>
      <w:r w:rsidRPr="00445CC2">
        <w:rPr>
          <w:rFonts w:asciiTheme="minorHAnsi" w:hAnsiTheme="minorHAnsi" w:cstheme="minorHAnsi"/>
          <w:b/>
          <w:sz w:val="22"/>
          <w:szCs w:val="22"/>
        </w:rPr>
        <w:t>RANGOS</w:t>
      </w:r>
      <w:r w:rsidR="00233B37" w:rsidRPr="00445CC2">
        <w:rPr>
          <w:rFonts w:asciiTheme="minorHAnsi" w:hAnsiTheme="minorHAnsi" w:cstheme="minorHAnsi"/>
          <w:b/>
          <w:sz w:val="22"/>
          <w:szCs w:val="22"/>
        </w:rPr>
        <w:t xml:space="preserve"> </w:t>
      </w:r>
      <w:r w:rsidR="003F5F11" w:rsidRPr="00445CC2">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445CC2" w14:paraId="310A7273" w14:textId="77777777" w:rsidTr="004C288A">
        <w:trPr>
          <w:trHeight w:val="80"/>
        </w:trPr>
        <w:tc>
          <w:tcPr>
            <w:tcW w:w="4927" w:type="dxa"/>
            <w:shd w:val="clear" w:color="auto" w:fill="auto"/>
          </w:tcPr>
          <w:p w14:paraId="06B5A807" w14:textId="77777777" w:rsidR="00171443" w:rsidRPr="00445CC2" w:rsidRDefault="00171443" w:rsidP="00B9648D">
            <w:pPr>
              <w:snapToGrid w:val="0"/>
              <w:rPr>
                <w:rFonts w:asciiTheme="minorHAnsi" w:hAnsiTheme="minorHAnsi" w:cstheme="minorHAnsi"/>
                <w:sz w:val="22"/>
                <w:szCs w:val="22"/>
              </w:rPr>
            </w:pPr>
            <w:r w:rsidRPr="00445CC2">
              <w:rPr>
                <w:rFonts w:asciiTheme="minorHAnsi" w:hAnsiTheme="minorHAnsi" w:cstheme="minorHAnsi"/>
                <w:sz w:val="22"/>
                <w:szCs w:val="22"/>
              </w:rPr>
              <w:t>Vilnius</w:t>
            </w:r>
          </w:p>
        </w:tc>
        <w:tc>
          <w:tcPr>
            <w:tcW w:w="4571" w:type="dxa"/>
            <w:shd w:val="clear" w:color="auto" w:fill="auto"/>
          </w:tcPr>
          <w:p w14:paraId="37D571CC" w14:textId="5F18BC4E" w:rsidR="00171443" w:rsidRPr="00445CC2" w:rsidRDefault="00171443" w:rsidP="00B9648D">
            <w:pPr>
              <w:snapToGrid w:val="0"/>
              <w:jc w:val="right"/>
              <w:rPr>
                <w:rFonts w:asciiTheme="minorHAnsi" w:hAnsiTheme="minorHAnsi" w:cstheme="minorHAnsi"/>
                <w:sz w:val="22"/>
                <w:szCs w:val="22"/>
              </w:rPr>
            </w:pPr>
            <w:r w:rsidRPr="00445CC2">
              <w:rPr>
                <w:rFonts w:asciiTheme="minorHAnsi" w:hAnsiTheme="minorHAnsi" w:cstheme="minorHAnsi"/>
                <w:sz w:val="22"/>
                <w:szCs w:val="22"/>
              </w:rPr>
              <w:t>20</w:t>
            </w:r>
            <w:r w:rsidR="001A06A1" w:rsidRPr="00445CC2">
              <w:rPr>
                <w:rFonts w:asciiTheme="minorHAnsi" w:hAnsiTheme="minorHAnsi" w:cstheme="minorHAnsi"/>
                <w:sz w:val="22"/>
                <w:szCs w:val="22"/>
                <w:lang w:val="en-US"/>
              </w:rPr>
              <w:t>2</w:t>
            </w:r>
            <w:r w:rsidR="003A7CE1">
              <w:rPr>
                <w:rFonts w:asciiTheme="minorHAnsi" w:hAnsiTheme="minorHAnsi" w:cstheme="minorHAnsi"/>
                <w:sz w:val="22"/>
                <w:szCs w:val="22"/>
                <w:lang w:val="en-US"/>
              </w:rPr>
              <w:t>5</w:t>
            </w:r>
            <w:r w:rsidR="008B1630" w:rsidRPr="00445CC2">
              <w:rPr>
                <w:rFonts w:asciiTheme="minorHAnsi" w:hAnsiTheme="minorHAnsi" w:cstheme="minorHAnsi"/>
                <w:sz w:val="22"/>
                <w:szCs w:val="22"/>
              </w:rPr>
              <w:t xml:space="preserve"> </w:t>
            </w:r>
            <w:r w:rsidR="007D54D7" w:rsidRPr="00445CC2">
              <w:rPr>
                <w:rFonts w:asciiTheme="minorHAnsi" w:hAnsiTheme="minorHAnsi" w:cstheme="minorHAnsi"/>
                <w:sz w:val="22"/>
                <w:szCs w:val="22"/>
              </w:rPr>
              <w:t xml:space="preserve"> </w:t>
            </w:r>
            <w:r w:rsidRPr="00445CC2">
              <w:rPr>
                <w:rFonts w:asciiTheme="minorHAnsi" w:hAnsiTheme="minorHAnsi" w:cstheme="minorHAnsi"/>
                <w:sz w:val="22"/>
                <w:szCs w:val="22"/>
              </w:rPr>
              <w:t xml:space="preserve">m. </w:t>
            </w:r>
            <w:r w:rsidR="002B31B4">
              <w:rPr>
                <w:rFonts w:asciiTheme="minorHAnsi" w:hAnsiTheme="minorHAnsi" w:cstheme="minorHAnsi"/>
                <w:sz w:val="22"/>
                <w:szCs w:val="22"/>
              </w:rPr>
              <w:t>__________ mėn.</w:t>
            </w:r>
            <w:r w:rsidRPr="00445CC2">
              <w:rPr>
                <w:rFonts w:asciiTheme="minorHAnsi" w:hAnsiTheme="minorHAnsi" w:cstheme="minorHAnsi"/>
                <w:sz w:val="22"/>
                <w:szCs w:val="22"/>
              </w:rPr>
              <w:t xml:space="preserve"> ___ d.</w:t>
            </w:r>
          </w:p>
          <w:p w14:paraId="01FBB990" w14:textId="795E75AD" w:rsidR="001A06A1" w:rsidRPr="00445CC2"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445CC2" w:rsidRDefault="00171443" w:rsidP="00171443">
      <w:pPr>
        <w:rPr>
          <w:rFonts w:asciiTheme="minorHAnsi" w:hAnsiTheme="minorHAnsi" w:cstheme="minorHAnsi"/>
          <w:sz w:val="22"/>
          <w:szCs w:val="22"/>
        </w:rPr>
      </w:pPr>
      <w:r w:rsidRPr="00445CC2">
        <w:rPr>
          <w:rFonts w:asciiTheme="minorHAnsi" w:hAnsiTheme="minorHAnsi" w:cstheme="minorHAnsi"/>
          <w:sz w:val="22"/>
          <w:szCs w:val="22"/>
        </w:rPr>
        <w:t>Sutarties šalys:</w:t>
      </w:r>
    </w:p>
    <w:p w14:paraId="0BACB804" w14:textId="77777777" w:rsidR="00171443" w:rsidRDefault="00171443" w:rsidP="00171443">
      <w:pPr>
        <w:rPr>
          <w:rFonts w:asciiTheme="minorHAnsi" w:hAnsiTheme="minorHAnsi" w:cstheme="minorHAnsi"/>
          <w:sz w:val="22"/>
          <w:szCs w:val="22"/>
        </w:rPr>
      </w:pPr>
    </w:p>
    <w:p w14:paraId="5134C89A" w14:textId="77777777" w:rsidR="002C2638" w:rsidRPr="00445CC2" w:rsidRDefault="002C2638" w:rsidP="00171443">
      <w:pPr>
        <w:rPr>
          <w:rFonts w:asciiTheme="minorHAnsi" w:hAnsiTheme="minorHAnsi" w:cstheme="minorHAnsi"/>
          <w:sz w:val="22"/>
          <w:szCs w:val="22"/>
        </w:rPr>
      </w:pPr>
    </w:p>
    <w:p w14:paraId="7C1C18DD" w14:textId="77777777" w:rsidR="00171443" w:rsidRPr="00445CC2" w:rsidRDefault="00171443" w:rsidP="00171443">
      <w:pPr>
        <w:jc w:val="center"/>
        <w:rPr>
          <w:rFonts w:asciiTheme="minorHAnsi" w:hAnsiTheme="minorHAnsi" w:cstheme="minorHAnsi"/>
          <w:b/>
          <w:caps/>
          <w:sz w:val="22"/>
          <w:szCs w:val="22"/>
        </w:rPr>
      </w:pPr>
      <w:r w:rsidRPr="00445CC2">
        <w:rPr>
          <w:rFonts w:asciiTheme="minorHAnsi" w:hAnsiTheme="minorHAnsi" w:cstheme="minorHAnsi"/>
          <w:b/>
          <w:caps/>
          <w:sz w:val="22"/>
          <w:szCs w:val="22"/>
        </w:rPr>
        <w:t>užsakovas</w:t>
      </w:r>
    </w:p>
    <w:p w14:paraId="5CF2C4F4" w14:textId="77777777" w:rsidR="00171443" w:rsidRPr="00445CC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445CC2"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sz w:val="22"/>
                <w:szCs w:val="22"/>
              </w:rPr>
              <w:t>A</w:t>
            </w:r>
            <w:r w:rsidR="0027058C" w:rsidRPr="00445CC2">
              <w:rPr>
                <w:rFonts w:asciiTheme="minorHAnsi" w:hAnsiTheme="minorHAnsi" w:cstheme="minorHAnsi"/>
                <w:sz w:val="22"/>
                <w:szCs w:val="22"/>
              </w:rPr>
              <w:t>B</w:t>
            </w:r>
            <w:r w:rsidRPr="00445CC2">
              <w:rPr>
                <w:rFonts w:asciiTheme="minorHAnsi" w:hAnsiTheme="minorHAnsi" w:cstheme="minorHAnsi"/>
                <w:sz w:val="22"/>
                <w:szCs w:val="22"/>
              </w:rPr>
              <w:t xml:space="preserve"> </w:t>
            </w:r>
            <w:r w:rsidR="0027058C" w:rsidRPr="00445CC2">
              <w:rPr>
                <w:rFonts w:asciiTheme="minorHAnsi" w:hAnsiTheme="minorHAnsi" w:cstheme="minorHAnsi"/>
                <w:sz w:val="22"/>
                <w:szCs w:val="22"/>
              </w:rPr>
              <w:t>Vilniaus šilumos tinklai</w:t>
            </w:r>
          </w:p>
        </w:tc>
      </w:tr>
      <w:tr w:rsidR="00171443" w:rsidRPr="00445CC2"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445CC2" w:rsidRDefault="00BC64DF" w:rsidP="00B9648D">
            <w:pPr>
              <w:rPr>
                <w:rFonts w:asciiTheme="minorHAnsi" w:hAnsiTheme="minorHAnsi" w:cstheme="minorHAnsi"/>
                <w:sz w:val="22"/>
                <w:szCs w:val="22"/>
                <w:lang w:val="en-US"/>
              </w:rPr>
            </w:pPr>
            <w:r w:rsidRPr="00445CC2">
              <w:rPr>
                <w:rFonts w:asciiTheme="minorHAnsi" w:hAnsiTheme="minorHAnsi" w:cstheme="minorHAnsi"/>
                <w:sz w:val="22"/>
                <w:szCs w:val="22"/>
              </w:rPr>
              <w:t>Elektrinės g. 2, 03150 Vilnius</w:t>
            </w:r>
          </w:p>
        </w:tc>
      </w:tr>
      <w:tr w:rsidR="00373E9D" w:rsidRPr="00445CC2"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445CC2" w:rsidRDefault="00373E9D" w:rsidP="00B9648D">
            <w:pPr>
              <w:rPr>
                <w:rFonts w:asciiTheme="minorHAnsi" w:hAnsiTheme="minorHAnsi" w:cstheme="minorHAnsi"/>
                <w:b/>
                <w:sz w:val="22"/>
                <w:szCs w:val="22"/>
              </w:rPr>
            </w:pPr>
            <w:r w:rsidRPr="00445CC2">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445CC2" w:rsidRDefault="00373E9D" w:rsidP="00B9648D">
            <w:pPr>
              <w:rPr>
                <w:rFonts w:asciiTheme="minorHAnsi" w:hAnsiTheme="minorHAnsi" w:cstheme="minorHAnsi"/>
                <w:sz w:val="22"/>
                <w:szCs w:val="22"/>
              </w:rPr>
            </w:pPr>
            <w:r w:rsidRPr="00445CC2">
              <w:rPr>
                <w:rFonts w:asciiTheme="minorHAnsi" w:hAnsiTheme="minorHAnsi" w:cstheme="minorHAnsi"/>
                <w:sz w:val="22"/>
                <w:szCs w:val="22"/>
              </w:rPr>
              <w:t>Spaudos g. 6-1, 05132 Vilnius</w:t>
            </w:r>
          </w:p>
        </w:tc>
      </w:tr>
      <w:tr w:rsidR="00171443" w:rsidRPr="00445CC2"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445CC2" w:rsidRDefault="00171443" w:rsidP="00B9648D">
            <w:pPr>
              <w:rPr>
                <w:rFonts w:asciiTheme="minorHAnsi" w:hAnsiTheme="minorHAnsi" w:cstheme="minorHAnsi"/>
                <w:sz w:val="22"/>
                <w:szCs w:val="22"/>
              </w:rPr>
            </w:pPr>
            <w:r w:rsidRPr="00445CC2">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445CC2" w:rsidRDefault="00171443" w:rsidP="00B9648D">
            <w:pPr>
              <w:rPr>
                <w:rFonts w:asciiTheme="minorHAnsi" w:hAnsiTheme="minorHAnsi" w:cstheme="minorHAnsi"/>
                <w:sz w:val="22"/>
                <w:szCs w:val="22"/>
              </w:rPr>
            </w:pPr>
            <w:r w:rsidRPr="00445CC2">
              <w:rPr>
                <w:rFonts w:asciiTheme="minorHAnsi" w:hAnsiTheme="minorHAnsi" w:cstheme="minorHAnsi"/>
                <w:sz w:val="22"/>
                <w:szCs w:val="22"/>
              </w:rPr>
              <w:t>124135580</w:t>
            </w:r>
          </w:p>
        </w:tc>
      </w:tr>
      <w:tr w:rsidR="00623E7A" w:rsidRPr="00445CC2"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445CC2" w:rsidRDefault="00623E7A" w:rsidP="00B9648D">
            <w:pPr>
              <w:rPr>
                <w:rFonts w:asciiTheme="minorHAnsi" w:hAnsiTheme="minorHAnsi" w:cstheme="minorHAnsi"/>
                <w:b/>
                <w:sz w:val="22"/>
                <w:szCs w:val="22"/>
              </w:rPr>
            </w:pPr>
            <w:r w:rsidRPr="00445CC2">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445CC2" w:rsidRDefault="002742EE" w:rsidP="00B9648D">
            <w:pPr>
              <w:rPr>
                <w:rFonts w:asciiTheme="minorHAnsi" w:hAnsiTheme="minorHAnsi" w:cstheme="minorHAnsi"/>
                <w:sz w:val="22"/>
                <w:szCs w:val="22"/>
              </w:rPr>
            </w:pPr>
            <w:r w:rsidRPr="00445CC2">
              <w:rPr>
                <w:rFonts w:asciiTheme="minorHAnsi" w:hAnsiTheme="minorHAnsi" w:cstheme="minorHAnsi"/>
                <w:sz w:val="22"/>
                <w:szCs w:val="22"/>
              </w:rPr>
              <w:t>LT241355811</w:t>
            </w:r>
          </w:p>
        </w:tc>
      </w:tr>
      <w:tr w:rsidR="00623E7A" w:rsidRPr="00445CC2"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445CC2" w:rsidRDefault="00623E7A" w:rsidP="00B9648D">
            <w:pPr>
              <w:rPr>
                <w:rFonts w:asciiTheme="minorHAnsi" w:hAnsiTheme="minorHAnsi" w:cstheme="minorHAnsi"/>
                <w:b/>
                <w:sz w:val="22"/>
                <w:szCs w:val="22"/>
              </w:rPr>
            </w:pPr>
            <w:r w:rsidRPr="00445CC2">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445CC2" w:rsidRDefault="0047686E" w:rsidP="00B9648D">
            <w:pPr>
              <w:rPr>
                <w:rFonts w:asciiTheme="minorHAnsi" w:hAnsiTheme="minorHAnsi" w:cstheme="minorHAnsi"/>
                <w:sz w:val="22"/>
                <w:szCs w:val="22"/>
              </w:rPr>
            </w:pPr>
            <w:r w:rsidRPr="00445CC2">
              <w:rPr>
                <w:rFonts w:asciiTheme="minorHAnsi" w:hAnsiTheme="minorHAnsi" w:cstheme="minorHAnsi"/>
                <w:sz w:val="22"/>
                <w:szCs w:val="22"/>
              </w:rPr>
              <w:t>LT537044060001219501</w:t>
            </w:r>
          </w:p>
        </w:tc>
      </w:tr>
      <w:tr w:rsidR="00171443" w:rsidRPr="00445CC2" w14:paraId="2A94C142" w14:textId="77777777" w:rsidTr="00247934">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1DE11DF2" w:rsidR="00171443" w:rsidRPr="00445CC2" w:rsidRDefault="00171443" w:rsidP="00B9648D">
            <w:pPr>
              <w:rPr>
                <w:rFonts w:asciiTheme="minorHAnsi" w:hAnsiTheme="minorHAnsi" w:cstheme="minorHAnsi"/>
                <w:sz w:val="22"/>
                <w:szCs w:val="22"/>
              </w:rPr>
            </w:pPr>
          </w:p>
        </w:tc>
      </w:tr>
      <w:tr w:rsidR="00171443" w:rsidRPr="00445CC2"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2A463599" w14:textId="05491068" w:rsidR="00171443" w:rsidRPr="00445CC2" w:rsidRDefault="02401EA2" w:rsidP="5A90DF96">
            <w:pPr>
              <w:rPr>
                <w:rFonts w:asciiTheme="minorHAnsi" w:eastAsia="Calibri" w:hAnsiTheme="minorHAnsi" w:cstheme="minorHAnsi"/>
                <w:sz w:val="22"/>
                <w:szCs w:val="22"/>
              </w:rPr>
            </w:pPr>
            <w:r w:rsidRPr="00445CC2">
              <w:rPr>
                <w:rFonts w:asciiTheme="minorHAnsi" w:eastAsia="Calibri" w:hAnsiTheme="minorHAnsi" w:cstheme="minorHAnsi"/>
                <w:color w:val="000000" w:themeColor="text1"/>
                <w:sz w:val="22"/>
                <w:szCs w:val="22"/>
              </w:rPr>
              <w:t>19118</w:t>
            </w:r>
          </w:p>
          <w:p w14:paraId="1124885A" w14:textId="113DA413" w:rsidR="00171443" w:rsidRPr="00445CC2" w:rsidRDefault="00171443" w:rsidP="00B9648D">
            <w:pPr>
              <w:rPr>
                <w:rFonts w:asciiTheme="minorHAnsi" w:hAnsiTheme="minorHAnsi" w:cstheme="minorHAnsi"/>
                <w:sz w:val="22"/>
                <w:szCs w:val="22"/>
              </w:rPr>
            </w:pPr>
          </w:p>
        </w:tc>
      </w:tr>
      <w:tr w:rsidR="00171443" w:rsidRPr="00445CC2"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445CC2" w:rsidRDefault="0047686E" w:rsidP="00B9648D">
            <w:pPr>
              <w:rPr>
                <w:rFonts w:asciiTheme="minorHAnsi" w:hAnsiTheme="minorHAnsi" w:cstheme="minorHAnsi"/>
                <w:sz w:val="22"/>
                <w:szCs w:val="22"/>
                <w:lang w:val="en-US"/>
              </w:rPr>
            </w:pPr>
            <w:hyperlink r:id="rId12" w:history="1">
              <w:r w:rsidRPr="00445CC2">
                <w:rPr>
                  <w:rStyle w:val="Hipersaitas"/>
                  <w:rFonts w:asciiTheme="minorHAnsi" w:hAnsiTheme="minorHAnsi" w:cstheme="minorHAnsi"/>
                  <w:sz w:val="22"/>
                  <w:szCs w:val="22"/>
                  <w:lang w:val="en-US"/>
                </w:rPr>
                <w:t>info@chc.lt</w:t>
              </w:r>
            </w:hyperlink>
          </w:p>
        </w:tc>
      </w:tr>
    </w:tbl>
    <w:p w14:paraId="23DC6043" w14:textId="77777777" w:rsidR="00171443" w:rsidRPr="00445CC2" w:rsidRDefault="00171443" w:rsidP="00171443">
      <w:pPr>
        <w:rPr>
          <w:rFonts w:asciiTheme="minorHAnsi" w:hAnsiTheme="minorHAnsi" w:cstheme="minorHAnsi"/>
          <w:sz w:val="22"/>
          <w:szCs w:val="22"/>
        </w:rPr>
      </w:pPr>
    </w:p>
    <w:p w14:paraId="5865ADB4" w14:textId="77777777" w:rsidR="00171443" w:rsidRPr="00445CC2" w:rsidRDefault="00171443" w:rsidP="00171443">
      <w:pPr>
        <w:jc w:val="center"/>
        <w:rPr>
          <w:rFonts w:asciiTheme="minorHAnsi" w:hAnsiTheme="minorHAnsi" w:cstheme="minorHAnsi"/>
          <w:b/>
          <w:sz w:val="22"/>
          <w:szCs w:val="22"/>
        </w:rPr>
      </w:pPr>
      <w:r w:rsidRPr="00445CC2">
        <w:rPr>
          <w:rFonts w:asciiTheme="minorHAnsi" w:hAnsiTheme="minorHAnsi" w:cstheme="minorHAnsi"/>
          <w:b/>
          <w:sz w:val="22"/>
          <w:szCs w:val="22"/>
        </w:rPr>
        <w:t>RANGOVAS</w:t>
      </w:r>
    </w:p>
    <w:p w14:paraId="4FC5A82F" w14:textId="77777777" w:rsidR="00171443" w:rsidRPr="00445CC2" w:rsidRDefault="00171443" w:rsidP="00171443">
      <w:pPr>
        <w:rPr>
          <w:rFonts w:asciiTheme="minorHAnsi" w:hAnsiTheme="minorHAnsi" w:cstheme="minorHAnsi"/>
          <w:sz w:val="22"/>
          <w:szCs w:val="22"/>
        </w:rPr>
      </w:pPr>
    </w:p>
    <w:tbl>
      <w:tblPr>
        <w:tblW w:w="8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gridCol w:w="6613"/>
      </w:tblGrid>
      <w:tr w:rsidR="00570791" w:rsidRPr="00445CC2" w14:paraId="5A1FC5E0" w14:textId="77777777" w:rsidTr="00570791">
        <w:tc>
          <w:tcPr>
            <w:tcW w:w="928" w:type="pct"/>
            <w:tcBorders>
              <w:top w:val="single" w:sz="4" w:space="0" w:color="auto"/>
              <w:left w:val="single" w:sz="4" w:space="0" w:color="auto"/>
              <w:bottom w:val="single" w:sz="4" w:space="0" w:color="auto"/>
              <w:right w:val="single" w:sz="4" w:space="0" w:color="auto"/>
            </w:tcBorders>
            <w:hideMark/>
          </w:tcPr>
          <w:p w14:paraId="6CD1EC16" w14:textId="77777777" w:rsidR="00570791" w:rsidRPr="00445CC2" w:rsidRDefault="00570791" w:rsidP="00570791">
            <w:pPr>
              <w:rPr>
                <w:rFonts w:asciiTheme="minorHAnsi" w:hAnsiTheme="minorHAnsi" w:cstheme="minorHAnsi"/>
                <w:b/>
                <w:sz w:val="22"/>
                <w:szCs w:val="22"/>
              </w:rPr>
            </w:pPr>
            <w:r w:rsidRPr="00445CC2">
              <w:rPr>
                <w:rFonts w:asciiTheme="minorHAnsi" w:hAnsiTheme="minorHAnsi" w:cstheme="minorHAnsi"/>
                <w:b/>
                <w:sz w:val="22"/>
                <w:szCs w:val="22"/>
              </w:rPr>
              <w:t>Pavadinimas</w:t>
            </w:r>
          </w:p>
        </w:tc>
        <w:tc>
          <w:tcPr>
            <w:tcW w:w="2036" w:type="pct"/>
            <w:tcBorders>
              <w:top w:val="single" w:sz="4" w:space="0" w:color="auto"/>
              <w:left w:val="single" w:sz="4" w:space="0" w:color="auto"/>
              <w:bottom w:val="single" w:sz="4" w:space="0" w:color="auto"/>
              <w:right w:val="single" w:sz="4" w:space="0" w:color="auto"/>
            </w:tcBorders>
          </w:tcPr>
          <w:p w14:paraId="309140BA" w14:textId="6412445E" w:rsidR="00570791" w:rsidRPr="005620F1" w:rsidRDefault="00570791" w:rsidP="00570791">
            <w:pPr>
              <w:rPr>
                <w:rFonts w:asciiTheme="minorHAnsi" w:hAnsiTheme="minorHAnsi" w:cstheme="minorHAnsi"/>
                <w:sz w:val="22"/>
                <w:szCs w:val="22"/>
              </w:rPr>
            </w:pPr>
            <w:r w:rsidRPr="005620F1">
              <w:rPr>
                <w:rFonts w:asciiTheme="minorHAnsi" w:hAnsiTheme="minorHAnsi" w:cstheme="minorHAnsi"/>
                <w:sz w:val="22"/>
                <w:szCs w:val="22"/>
              </w:rPr>
              <w:t>UAB „Ukmergės inžinerija“</w:t>
            </w:r>
          </w:p>
        </w:tc>
        <w:tc>
          <w:tcPr>
            <w:tcW w:w="2036" w:type="pct"/>
            <w:tcBorders>
              <w:top w:val="single" w:sz="4" w:space="0" w:color="auto"/>
              <w:left w:val="single" w:sz="4" w:space="0" w:color="auto"/>
              <w:bottom w:val="single" w:sz="4" w:space="0" w:color="auto"/>
              <w:right w:val="single" w:sz="4" w:space="0" w:color="auto"/>
            </w:tcBorders>
          </w:tcPr>
          <w:p w14:paraId="4C5B001A" w14:textId="196AC842" w:rsidR="00570791" w:rsidRPr="00445CC2" w:rsidRDefault="00570791" w:rsidP="00570791">
            <w:pPr>
              <w:rPr>
                <w:rFonts w:asciiTheme="minorHAnsi" w:hAnsiTheme="minorHAnsi" w:cstheme="minorHAnsi"/>
                <w:sz w:val="22"/>
                <w:szCs w:val="22"/>
              </w:rPr>
            </w:pPr>
          </w:p>
        </w:tc>
      </w:tr>
      <w:tr w:rsidR="00570791" w:rsidRPr="00445CC2" w14:paraId="1DA391DF" w14:textId="77777777" w:rsidTr="00570791">
        <w:tc>
          <w:tcPr>
            <w:tcW w:w="928" w:type="pct"/>
            <w:tcBorders>
              <w:top w:val="single" w:sz="4" w:space="0" w:color="auto"/>
              <w:left w:val="single" w:sz="4" w:space="0" w:color="auto"/>
              <w:bottom w:val="single" w:sz="4" w:space="0" w:color="auto"/>
              <w:right w:val="single" w:sz="4" w:space="0" w:color="auto"/>
            </w:tcBorders>
            <w:hideMark/>
          </w:tcPr>
          <w:p w14:paraId="0FF719D0" w14:textId="77777777" w:rsidR="00570791" w:rsidRPr="00445CC2" w:rsidRDefault="00570791" w:rsidP="00570791">
            <w:pPr>
              <w:rPr>
                <w:rFonts w:asciiTheme="minorHAnsi" w:hAnsiTheme="minorHAnsi" w:cstheme="minorHAnsi"/>
                <w:b/>
                <w:sz w:val="22"/>
                <w:szCs w:val="22"/>
              </w:rPr>
            </w:pPr>
            <w:r w:rsidRPr="00445CC2">
              <w:rPr>
                <w:rFonts w:asciiTheme="minorHAnsi" w:hAnsiTheme="minorHAnsi" w:cstheme="minorHAnsi"/>
                <w:b/>
                <w:sz w:val="22"/>
                <w:szCs w:val="22"/>
              </w:rPr>
              <w:t>Buveinės adresas</w:t>
            </w:r>
          </w:p>
        </w:tc>
        <w:tc>
          <w:tcPr>
            <w:tcW w:w="2036" w:type="pct"/>
            <w:tcBorders>
              <w:top w:val="single" w:sz="4" w:space="0" w:color="auto"/>
              <w:left w:val="single" w:sz="4" w:space="0" w:color="auto"/>
              <w:bottom w:val="single" w:sz="4" w:space="0" w:color="auto"/>
              <w:right w:val="single" w:sz="4" w:space="0" w:color="auto"/>
            </w:tcBorders>
          </w:tcPr>
          <w:p w14:paraId="4411D778" w14:textId="2BD5AA95" w:rsidR="00570791" w:rsidRPr="005620F1" w:rsidRDefault="00570791" w:rsidP="00570791">
            <w:pPr>
              <w:rPr>
                <w:rFonts w:asciiTheme="minorHAnsi" w:hAnsiTheme="minorHAnsi" w:cstheme="minorHAnsi"/>
                <w:sz w:val="22"/>
                <w:szCs w:val="22"/>
              </w:rPr>
            </w:pPr>
            <w:r w:rsidRPr="005620F1">
              <w:rPr>
                <w:rFonts w:asciiTheme="minorHAnsi" w:hAnsiTheme="minorHAnsi" w:cstheme="minorHAnsi"/>
                <w:sz w:val="22"/>
                <w:szCs w:val="22"/>
              </w:rPr>
              <w:t>Gedimino g.101, 20103, Ukmergė</w:t>
            </w:r>
          </w:p>
        </w:tc>
        <w:tc>
          <w:tcPr>
            <w:tcW w:w="2036" w:type="pct"/>
            <w:tcBorders>
              <w:top w:val="single" w:sz="4" w:space="0" w:color="auto"/>
              <w:left w:val="single" w:sz="4" w:space="0" w:color="auto"/>
              <w:bottom w:val="single" w:sz="4" w:space="0" w:color="auto"/>
              <w:right w:val="single" w:sz="4" w:space="0" w:color="auto"/>
            </w:tcBorders>
          </w:tcPr>
          <w:p w14:paraId="15A60892" w14:textId="35602255" w:rsidR="00570791" w:rsidRPr="00445CC2" w:rsidRDefault="00570791" w:rsidP="00570791">
            <w:pPr>
              <w:rPr>
                <w:rFonts w:asciiTheme="minorHAnsi" w:hAnsiTheme="minorHAnsi" w:cstheme="minorHAnsi"/>
                <w:sz w:val="22"/>
                <w:szCs w:val="22"/>
              </w:rPr>
            </w:pPr>
          </w:p>
        </w:tc>
      </w:tr>
      <w:tr w:rsidR="00570791" w:rsidRPr="00445CC2" w14:paraId="206713F8" w14:textId="77777777" w:rsidTr="00570791">
        <w:trPr>
          <w:trHeight w:val="214"/>
        </w:trPr>
        <w:tc>
          <w:tcPr>
            <w:tcW w:w="928" w:type="pct"/>
            <w:tcBorders>
              <w:top w:val="single" w:sz="4" w:space="0" w:color="auto"/>
              <w:left w:val="single" w:sz="4" w:space="0" w:color="auto"/>
              <w:bottom w:val="single" w:sz="4" w:space="0" w:color="auto"/>
              <w:right w:val="single" w:sz="4" w:space="0" w:color="auto"/>
            </w:tcBorders>
            <w:hideMark/>
          </w:tcPr>
          <w:p w14:paraId="271FE0C5" w14:textId="77777777" w:rsidR="00570791" w:rsidRPr="00445CC2" w:rsidRDefault="00570791" w:rsidP="00570791">
            <w:pPr>
              <w:rPr>
                <w:rFonts w:asciiTheme="minorHAnsi" w:hAnsiTheme="minorHAnsi" w:cstheme="minorHAnsi"/>
                <w:sz w:val="22"/>
                <w:szCs w:val="22"/>
              </w:rPr>
            </w:pPr>
            <w:r w:rsidRPr="00445CC2">
              <w:rPr>
                <w:rFonts w:asciiTheme="minorHAnsi" w:hAnsiTheme="minorHAnsi" w:cstheme="minorHAnsi"/>
                <w:b/>
                <w:sz w:val="22"/>
                <w:szCs w:val="22"/>
              </w:rPr>
              <w:t>Juridinio asmens kodas</w:t>
            </w:r>
          </w:p>
        </w:tc>
        <w:tc>
          <w:tcPr>
            <w:tcW w:w="2036" w:type="pct"/>
            <w:tcBorders>
              <w:top w:val="single" w:sz="4" w:space="0" w:color="auto"/>
              <w:left w:val="single" w:sz="4" w:space="0" w:color="auto"/>
              <w:bottom w:val="single" w:sz="4" w:space="0" w:color="auto"/>
              <w:right w:val="single" w:sz="4" w:space="0" w:color="auto"/>
            </w:tcBorders>
          </w:tcPr>
          <w:p w14:paraId="64185990" w14:textId="3EFDE734" w:rsidR="00570791" w:rsidRPr="005620F1" w:rsidRDefault="00570791" w:rsidP="00570791">
            <w:pPr>
              <w:rPr>
                <w:rFonts w:asciiTheme="minorHAnsi" w:hAnsiTheme="minorHAnsi" w:cstheme="minorHAnsi"/>
                <w:sz w:val="22"/>
                <w:szCs w:val="22"/>
              </w:rPr>
            </w:pPr>
            <w:r w:rsidRPr="005620F1">
              <w:rPr>
                <w:rFonts w:asciiTheme="minorHAnsi" w:hAnsiTheme="minorHAnsi" w:cstheme="minorHAnsi"/>
                <w:sz w:val="22"/>
                <w:szCs w:val="22"/>
              </w:rPr>
              <w:t>303108379</w:t>
            </w:r>
          </w:p>
        </w:tc>
        <w:tc>
          <w:tcPr>
            <w:tcW w:w="2036" w:type="pct"/>
            <w:tcBorders>
              <w:top w:val="single" w:sz="4" w:space="0" w:color="auto"/>
              <w:left w:val="single" w:sz="4" w:space="0" w:color="auto"/>
              <w:bottom w:val="single" w:sz="4" w:space="0" w:color="auto"/>
              <w:right w:val="single" w:sz="4" w:space="0" w:color="auto"/>
            </w:tcBorders>
          </w:tcPr>
          <w:p w14:paraId="0CFEA75B" w14:textId="5EC91ADC" w:rsidR="00570791" w:rsidRPr="00445CC2" w:rsidRDefault="00570791" w:rsidP="00570791">
            <w:pPr>
              <w:rPr>
                <w:rFonts w:asciiTheme="minorHAnsi" w:hAnsiTheme="minorHAnsi" w:cstheme="minorHAnsi"/>
                <w:sz w:val="22"/>
                <w:szCs w:val="22"/>
              </w:rPr>
            </w:pPr>
          </w:p>
        </w:tc>
      </w:tr>
      <w:tr w:rsidR="00570791" w:rsidRPr="00445CC2" w14:paraId="4CA35D28" w14:textId="77777777" w:rsidTr="00570791">
        <w:trPr>
          <w:trHeight w:val="214"/>
        </w:trPr>
        <w:tc>
          <w:tcPr>
            <w:tcW w:w="928" w:type="pct"/>
            <w:tcBorders>
              <w:top w:val="single" w:sz="4" w:space="0" w:color="auto"/>
              <w:left w:val="single" w:sz="4" w:space="0" w:color="auto"/>
              <w:bottom w:val="single" w:sz="4" w:space="0" w:color="auto"/>
              <w:right w:val="single" w:sz="4" w:space="0" w:color="auto"/>
            </w:tcBorders>
          </w:tcPr>
          <w:p w14:paraId="2D75D6A1" w14:textId="77777777" w:rsidR="00570791" w:rsidRPr="00445CC2" w:rsidRDefault="00570791" w:rsidP="00570791">
            <w:pPr>
              <w:rPr>
                <w:rFonts w:asciiTheme="minorHAnsi" w:hAnsiTheme="minorHAnsi" w:cstheme="minorHAnsi"/>
                <w:b/>
                <w:sz w:val="22"/>
                <w:szCs w:val="22"/>
              </w:rPr>
            </w:pPr>
            <w:r w:rsidRPr="00445CC2">
              <w:rPr>
                <w:rFonts w:asciiTheme="minorHAnsi" w:hAnsiTheme="minorHAnsi" w:cstheme="minorHAnsi"/>
                <w:b/>
                <w:sz w:val="22"/>
                <w:szCs w:val="22"/>
              </w:rPr>
              <w:t>PVM mokėtojo kodas</w:t>
            </w:r>
          </w:p>
        </w:tc>
        <w:tc>
          <w:tcPr>
            <w:tcW w:w="2036" w:type="pct"/>
            <w:tcBorders>
              <w:top w:val="single" w:sz="4" w:space="0" w:color="auto"/>
              <w:left w:val="single" w:sz="4" w:space="0" w:color="auto"/>
              <w:bottom w:val="single" w:sz="4" w:space="0" w:color="auto"/>
              <w:right w:val="single" w:sz="4" w:space="0" w:color="auto"/>
            </w:tcBorders>
          </w:tcPr>
          <w:p w14:paraId="461BE646" w14:textId="2D9B7DE6" w:rsidR="00570791" w:rsidRPr="005620F1" w:rsidRDefault="00570791" w:rsidP="00570791">
            <w:pPr>
              <w:rPr>
                <w:rFonts w:asciiTheme="minorHAnsi" w:hAnsiTheme="minorHAnsi" w:cstheme="minorHAnsi"/>
                <w:sz w:val="22"/>
                <w:szCs w:val="22"/>
              </w:rPr>
            </w:pPr>
            <w:r w:rsidRPr="005620F1">
              <w:rPr>
                <w:rFonts w:asciiTheme="minorHAnsi" w:hAnsiTheme="minorHAnsi" w:cstheme="minorHAnsi"/>
                <w:sz w:val="22"/>
                <w:szCs w:val="22"/>
              </w:rPr>
              <w:t>LT100008281611</w:t>
            </w:r>
          </w:p>
        </w:tc>
        <w:tc>
          <w:tcPr>
            <w:tcW w:w="2036" w:type="pct"/>
            <w:tcBorders>
              <w:top w:val="single" w:sz="4" w:space="0" w:color="auto"/>
              <w:left w:val="single" w:sz="4" w:space="0" w:color="auto"/>
              <w:bottom w:val="single" w:sz="4" w:space="0" w:color="auto"/>
              <w:right w:val="single" w:sz="4" w:space="0" w:color="auto"/>
            </w:tcBorders>
          </w:tcPr>
          <w:p w14:paraId="1CB7A78C" w14:textId="7D0F1169" w:rsidR="00570791" w:rsidRPr="00445CC2" w:rsidRDefault="00570791" w:rsidP="00570791">
            <w:pPr>
              <w:rPr>
                <w:rFonts w:asciiTheme="minorHAnsi" w:hAnsiTheme="minorHAnsi" w:cstheme="minorHAnsi"/>
                <w:sz w:val="22"/>
                <w:szCs w:val="22"/>
              </w:rPr>
            </w:pPr>
          </w:p>
        </w:tc>
      </w:tr>
      <w:tr w:rsidR="00570791" w:rsidRPr="00445CC2" w14:paraId="453F249F" w14:textId="77777777" w:rsidTr="00570791">
        <w:tc>
          <w:tcPr>
            <w:tcW w:w="928" w:type="pct"/>
            <w:tcBorders>
              <w:top w:val="single" w:sz="4" w:space="0" w:color="auto"/>
              <w:left w:val="single" w:sz="4" w:space="0" w:color="auto"/>
              <w:bottom w:val="single" w:sz="4" w:space="0" w:color="auto"/>
              <w:right w:val="single" w:sz="4" w:space="0" w:color="auto"/>
            </w:tcBorders>
          </w:tcPr>
          <w:p w14:paraId="3239A352" w14:textId="77777777" w:rsidR="00570791" w:rsidRPr="00445CC2" w:rsidRDefault="00570791" w:rsidP="00570791">
            <w:pPr>
              <w:rPr>
                <w:rFonts w:asciiTheme="minorHAnsi" w:hAnsiTheme="minorHAnsi" w:cstheme="minorHAnsi"/>
                <w:b/>
                <w:sz w:val="22"/>
                <w:szCs w:val="22"/>
              </w:rPr>
            </w:pPr>
            <w:r w:rsidRPr="00445CC2">
              <w:rPr>
                <w:rFonts w:asciiTheme="minorHAnsi" w:hAnsiTheme="minorHAnsi" w:cstheme="minorHAnsi"/>
                <w:b/>
                <w:sz w:val="22"/>
                <w:szCs w:val="22"/>
              </w:rPr>
              <w:t>Banko sąskaita</w:t>
            </w:r>
          </w:p>
        </w:tc>
        <w:tc>
          <w:tcPr>
            <w:tcW w:w="2036" w:type="pct"/>
            <w:tcBorders>
              <w:top w:val="single" w:sz="4" w:space="0" w:color="auto"/>
              <w:left w:val="single" w:sz="4" w:space="0" w:color="auto"/>
              <w:bottom w:val="single" w:sz="4" w:space="0" w:color="auto"/>
              <w:right w:val="single" w:sz="4" w:space="0" w:color="auto"/>
            </w:tcBorders>
          </w:tcPr>
          <w:p w14:paraId="3E76C1A3" w14:textId="4139A963" w:rsidR="00570791" w:rsidRPr="005620F1" w:rsidRDefault="00570791" w:rsidP="00570791">
            <w:pPr>
              <w:rPr>
                <w:rFonts w:asciiTheme="minorHAnsi" w:hAnsiTheme="minorHAnsi" w:cstheme="minorHAnsi"/>
                <w:sz w:val="22"/>
                <w:szCs w:val="22"/>
              </w:rPr>
            </w:pPr>
            <w:r w:rsidRPr="005620F1">
              <w:rPr>
                <w:rFonts w:asciiTheme="minorHAnsi" w:hAnsiTheme="minorHAnsi" w:cstheme="minorHAnsi"/>
                <w:sz w:val="22"/>
                <w:szCs w:val="22"/>
              </w:rPr>
              <w:t>LT474010042503168053</w:t>
            </w:r>
          </w:p>
        </w:tc>
        <w:tc>
          <w:tcPr>
            <w:tcW w:w="2036" w:type="pct"/>
            <w:tcBorders>
              <w:top w:val="single" w:sz="4" w:space="0" w:color="auto"/>
              <w:left w:val="single" w:sz="4" w:space="0" w:color="auto"/>
              <w:bottom w:val="single" w:sz="4" w:space="0" w:color="auto"/>
              <w:right w:val="single" w:sz="4" w:space="0" w:color="auto"/>
            </w:tcBorders>
          </w:tcPr>
          <w:p w14:paraId="683B47D2" w14:textId="58B54DCE" w:rsidR="00570791" w:rsidRPr="00445CC2" w:rsidRDefault="00570791" w:rsidP="00570791">
            <w:pPr>
              <w:rPr>
                <w:rFonts w:asciiTheme="minorHAnsi" w:hAnsiTheme="minorHAnsi" w:cstheme="minorHAnsi"/>
                <w:sz w:val="22"/>
                <w:szCs w:val="22"/>
              </w:rPr>
            </w:pPr>
          </w:p>
        </w:tc>
      </w:tr>
      <w:tr w:rsidR="00570791" w:rsidRPr="00445CC2" w14:paraId="572CE985" w14:textId="77777777" w:rsidTr="00570791">
        <w:tc>
          <w:tcPr>
            <w:tcW w:w="928" w:type="pct"/>
            <w:tcBorders>
              <w:top w:val="single" w:sz="4" w:space="0" w:color="auto"/>
              <w:left w:val="single" w:sz="4" w:space="0" w:color="auto"/>
              <w:bottom w:val="single" w:sz="4" w:space="0" w:color="auto"/>
              <w:right w:val="single" w:sz="4" w:space="0" w:color="auto"/>
            </w:tcBorders>
            <w:hideMark/>
          </w:tcPr>
          <w:p w14:paraId="226CBFBB" w14:textId="77777777" w:rsidR="00570791" w:rsidRPr="00445CC2" w:rsidRDefault="00570791" w:rsidP="00570791">
            <w:pPr>
              <w:rPr>
                <w:rFonts w:asciiTheme="minorHAnsi" w:hAnsiTheme="minorHAnsi" w:cstheme="minorHAnsi"/>
                <w:b/>
                <w:sz w:val="22"/>
                <w:szCs w:val="22"/>
              </w:rPr>
            </w:pPr>
            <w:r w:rsidRPr="00445CC2">
              <w:rPr>
                <w:rFonts w:asciiTheme="minorHAnsi" w:hAnsiTheme="minorHAnsi" w:cstheme="minorHAnsi"/>
                <w:b/>
                <w:sz w:val="22"/>
                <w:szCs w:val="22"/>
              </w:rPr>
              <w:t>Atstovas ir atstovavimo pagrindas</w:t>
            </w:r>
          </w:p>
        </w:tc>
        <w:tc>
          <w:tcPr>
            <w:tcW w:w="2036" w:type="pct"/>
            <w:tcBorders>
              <w:top w:val="single" w:sz="4" w:space="0" w:color="auto"/>
              <w:left w:val="single" w:sz="4" w:space="0" w:color="auto"/>
              <w:bottom w:val="single" w:sz="4" w:space="0" w:color="auto"/>
              <w:right w:val="single" w:sz="4" w:space="0" w:color="auto"/>
            </w:tcBorders>
          </w:tcPr>
          <w:p w14:paraId="28B0E946" w14:textId="60469C30" w:rsidR="00570791" w:rsidRPr="005620F1" w:rsidRDefault="00570791" w:rsidP="00570791">
            <w:pPr>
              <w:rPr>
                <w:rFonts w:asciiTheme="minorHAnsi" w:hAnsiTheme="minorHAnsi" w:cstheme="minorHAnsi"/>
                <w:sz w:val="22"/>
                <w:szCs w:val="22"/>
              </w:rPr>
            </w:pPr>
          </w:p>
        </w:tc>
        <w:tc>
          <w:tcPr>
            <w:tcW w:w="2036" w:type="pct"/>
            <w:tcBorders>
              <w:top w:val="single" w:sz="4" w:space="0" w:color="auto"/>
              <w:left w:val="single" w:sz="4" w:space="0" w:color="auto"/>
              <w:bottom w:val="single" w:sz="4" w:space="0" w:color="auto"/>
              <w:right w:val="single" w:sz="4" w:space="0" w:color="auto"/>
            </w:tcBorders>
          </w:tcPr>
          <w:p w14:paraId="410425DA" w14:textId="15639752" w:rsidR="00570791" w:rsidRPr="00445CC2" w:rsidRDefault="00570791" w:rsidP="00570791">
            <w:pPr>
              <w:rPr>
                <w:rFonts w:asciiTheme="minorHAnsi" w:hAnsiTheme="minorHAnsi" w:cstheme="minorHAnsi"/>
                <w:sz w:val="22"/>
                <w:szCs w:val="22"/>
              </w:rPr>
            </w:pPr>
          </w:p>
        </w:tc>
      </w:tr>
      <w:tr w:rsidR="00570791" w:rsidRPr="00445CC2" w14:paraId="38E7C011" w14:textId="77777777" w:rsidTr="00570791">
        <w:tc>
          <w:tcPr>
            <w:tcW w:w="928" w:type="pct"/>
            <w:tcBorders>
              <w:top w:val="single" w:sz="4" w:space="0" w:color="auto"/>
              <w:left w:val="single" w:sz="4" w:space="0" w:color="auto"/>
              <w:bottom w:val="single" w:sz="4" w:space="0" w:color="auto"/>
              <w:right w:val="single" w:sz="4" w:space="0" w:color="auto"/>
            </w:tcBorders>
            <w:hideMark/>
          </w:tcPr>
          <w:p w14:paraId="71077E89" w14:textId="77777777" w:rsidR="00570791" w:rsidRPr="00445CC2" w:rsidRDefault="00570791" w:rsidP="00570791">
            <w:pPr>
              <w:rPr>
                <w:rFonts w:asciiTheme="minorHAnsi" w:hAnsiTheme="minorHAnsi" w:cstheme="minorHAnsi"/>
                <w:b/>
                <w:sz w:val="22"/>
                <w:szCs w:val="22"/>
              </w:rPr>
            </w:pPr>
            <w:r w:rsidRPr="00445CC2">
              <w:rPr>
                <w:rFonts w:asciiTheme="minorHAnsi" w:hAnsiTheme="minorHAnsi" w:cstheme="minorHAnsi"/>
                <w:b/>
                <w:sz w:val="22"/>
                <w:szCs w:val="22"/>
              </w:rPr>
              <w:t>Telefonas</w:t>
            </w:r>
          </w:p>
        </w:tc>
        <w:tc>
          <w:tcPr>
            <w:tcW w:w="2036" w:type="pct"/>
            <w:tcBorders>
              <w:top w:val="single" w:sz="4" w:space="0" w:color="auto"/>
              <w:left w:val="single" w:sz="4" w:space="0" w:color="auto"/>
              <w:bottom w:val="single" w:sz="4" w:space="0" w:color="auto"/>
              <w:right w:val="single" w:sz="4" w:space="0" w:color="auto"/>
            </w:tcBorders>
          </w:tcPr>
          <w:p w14:paraId="6AD732F9" w14:textId="6CAF91FE" w:rsidR="00570791" w:rsidRPr="005620F1" w:rsidRDefault="00570791" w:rsidP="00570791">
            <w:pPr>
              <w:rPr>
                <w:rFonts w:asciiTheme="minorHAnsi" w:hAnsiTheme="minorHAnsi" w:cstheme="minorHAnsi"/>
                <w:sz w:val="22"/>
                <w:szCs w:val="22"/>
              </w:rPr>
            </w:pPr>
            <w:r w:rsidRPr="005620F1">
              <w:rPr>
                <w:rFonts w:asciiTheme="minorHAnsi" w:hAnsiTheme="minorHAnsi" w:cstheme="minorHAnsi"/>
                <w:sz w:val="22"/>
                <w:szCs w:val="22"/>
              </w:rPr>
              <w:t>+370 698 88330</w:t>
            </w:r>
          </w:p>
        </w:tc>
        <w:tc>
          <w:tcPr>
            <w:tcW w:w="2036" w:type="pct"/>
            <w:tcBorders>
              <w:top w:val="single" w:sz="4" w:space="0" w:color="auto"/>
              <w:left w:val="single" w:sz="4" w:space="0" w:color="auto"/>
              <w:bottom w:val="single" w:sz="4" w:space="0" w:color="auto"/>
              <w:right w:val="single" w:sz="4" w:space="0" w:color="auto"/>
            </w:tcBorders>
          </w:tcPr>
          <w:p w14:paraId="478E4B33" w14:textId="274DB2F5" w:rsidR="00570791" w:rsidRPr="00445CC2" w:rsidRDefault="00570791" w:rsidP="00570791">
            <w:pPr>
              <w:rPr>
                <w:rFonts w:asciiTheme="minorHAnsi" w:hAnsiTheme="minorHAnsi" w:cstheme="minorHAnsi"/>
                <w:sz w:val="22"/>
                <w:szCs w:val="22"/>
              </w:rPr>
            </w:pPr>
          </w:p>
        </w:tc>
      </w:tr>
      <w:tr w:rsidR="00570791" w:rsidRPr="00445CC2" w14:paraId="71DAA5BC" w14:textId="77777777" w:rsidTr="00570791">
        <w:tc>
          <w:tcPr>
            <w:tcW w:w="928" w:type="pct"/>
            <w:tcBorders>
              <w:top w:val="single" w:sz="4" w:space="0" w:color="auto"/>
              <w:left w:val="single" w:sz="4" w:space="0" w:color="auto"/>
              <w:bottom w:val="single" w:sz="4" w:space="0" w:color="auto"/>
              <w:right w:val="single" w:sz="4" w:space="0" w:color="auto"/>
            </w:tcBorders>
            <w:hideMark/>
          </w:tcPr>
          <w:p w14:paraId="2DC00C2A" w14:textId="77777777" w:rsidR="00570791" w:rsidRPr="00445CC2" w:rsidRDefault="00570791" w:rsidP="00570791">
            <w:pPr>
              <w:rPr>
                <w:rFonts w:asciiTheme="minorHAnsi" w:hAnsiTheme="minorHAnsi" w:cstheme="minorHAnsi"/>
                <w:b/>
                <w:sz w:val="22"/>
                <w:szCs w:val="22"/>
              </w:rPr>
            </w:pPr>
            <w:r w:rsidRPr="00445CC2">
              <w:rPr>
                <w:rFonts w:asciiTheme="minorHAnsi" w:hAnsiTheme="minorHAnsi" w:cstheme="minorHAnsi"/>
                <w:b/>
                <w:sz w:val="22"/>
                <w:szCs w:val="22"/>
              </w:rPr>
              <w:t>El. pašto adresas</w:t>
            </w:r>
          </w:p>
        </w:tc>
        <w:tc>
          <w:tcPr>
            <w:tcW w:w="2036" w:type="pct"/>
            <w:tcBorders>
              <w:top w:val="single" w:sz="4" w:space="0" w:color="auto"/>
              <w:left w:val="single" w:sz="4" w:space="0" w:color="auto"/>
              <w:bottom w:val="single" w:sz="4" w:space="0" w:color="auto"/>
              <w:right w:val="single" w:sz="4" w:space="0" w:color="auto"/>
            </w:tcBorders>
          </w:tcPr>
          <w:p w14:paraId="30065530" w14:textId="2680A98C" w:rsidR="00570791" w:rsidRPr="005620F1" w:rsidRDefault="00570791" w:rsidP="00570791">
            <w:pPr>
              <w:rPr>
                <w:rFonts w:asciiTheme="minorHAnsi" w:hAnsiTheme="minorHAnsi" w:cstheme="minorHAnsi"/>
                <w:sz w:val="22"/>
                <w:szCs w:val="22"/>
              </w:rPr>
            </w:pPr>
            <w:hyperlink r:id="rId13" w:history="1">
              <w:r w:rsidRPr="005620F1">
                <w:rPr>
                  <w:rStyle w:val="Hipersaitas"/>
                  <w:rFonts w:asciiTheme="minorHAnsi" w:hAnsiTheme="minorHAnsi" w:cstheme="minorHAnsi"/>
                  <w:sz w:val="22"/>
                  <w:szCs w:val="22"/>
                </w:rPr>
                <w:t>ukmergesinzinerija</w:t>
              </w:r>
              <w:r w:rsidRPr="005620F1">
                <w:rPr>
                  <w:rStyle w:val="Hipersaitas"/>
                  <w:rFonts w:asciiTheme="minorHAnsi" w:hAnsiTheme="minorHAnsi" w:cstheme="minorHAnsi"/>
                  <w:sz w:val="22"/>
                  <w:szCs w:val="22"/>
                  <w:lang w:val="en-US"/>
                </w:rPr>
                <w:t>@gmail.com</w:t>
              </w:r>
            </w:hyperlink>
            <w:r w:rsidRPr="005620F1">
              <w:rPr>
                <w:rFonts w:asciiTheme="minorHAnsi" w:hAnsiTheme="minorHAnsi" w:cstheme="minorHAnsi"/>
                <w:sz w:val="22"/>
                <w:szCs w:val="22"/>
                <w:lang w:val="en-US"/>
              </w:rPr>
              <w:t xml:space="preserve"> </w:t>
            </w:r>
          </w:p>
        </w:tc>
        <w:tc>
          <w:tcPr>
            <w:tcW w:w="2036" w:type="pct"/>
            <w:tcBorders>
              <w:top w:val="single" w:sz="4" w:space="0" w:color="auto"/>
              <w:left w:val="single" w:sz="4" w:space="0" w:color="auto"/>
              <w:bottom w:val="single" w:sz="4" w:space="0" w:color="auto"/>
              <w:right w:val="single" w:sz="4" w:space="0" w:color="auto"/>
            </w:tcBorders>
          </w:tcPr>
          <w:p w14:paraId="3B9F85BE" w14:textId="58181C66" w:rsidR="00570791" w:rsidRPr="00445CC2" w:rsidRDefault="00570791" w:rsidP="00570791">
            <w:pPr>
              <w:rPr>
                <w:rFonts w:asciiTheme="minorHAnsi" w:hAnsiTheme="minorHAnsi" w:cstheme="minorHAnsi"/>
                <w:sz w:val="22"/>
                <w:szCs w:val="22"/>
              </w:rPr>
            </w:pPr>
          </w:p>
        </w:tc>
      </w:tr>
    </w:tbl>
    <w:p w14:paraId="6C1503B9" w14:textId="4E0709FA" w:rsidR="009B1D45" w:rsidRPr="00445CC2" w:rsidRDefault="009B1D45" w:rsidP="009B1D45">
      <w:pPr>
        <w:spacing w:after="60"/>
        <w:ind w:firstLine="720"/>
        <w:jc w:val="both"/>
        <w:rPr>
          <w:rFonts w:asciiTheme="minorHAnsi" w:hAnsiTheme="minorHAnsi" w:cstheme="minorHAnsi"/>
          <w:sz w:val="22"/>
          <w:szCs w:val="22"/>
        </w:rPr>
      </w:pPr>
    </w:p>
    <w:p w14:paraId="0A6384D9" w14:textId="4E4406C0" w:rsidR="003F7BC5" w:rsidRPr="00445CC2" w:rsidRDefault="003F7BC5" w:rsidP="003F7BC5">
      <w:pPr>
        <w:jc w:val="both"/>
        <w:rPr>
          <w:rFonts w:asciiTheme="minorHAnsi" w:hAnsiTheme="minorHAnsi" w:cstheme="minorHAnsi"/>
          <w:b/>
          <w:sz w:val="22"/>
          <w:szCs w:val="22"/>
        </w:rPr>
      </w:pPr>
      <w:r w:rsidRPr="00445CC2">
        <w:rPr>
          <w:rFonts w:asciiTheme="minorHAnsi" w:hAnsiTheme="minorHAnsi" w:cstheme="minorHAnsi"/>
          <w:sz w:val="22"/>
          <w:szCs w:val="22"/>
        </w:rPr>
        <w:t>Pagal Pirkimą:</w:t>
      </w:r>
    </w:p>
    <w:p w14:paraId="26EC3227" w14:textId="77777777" w:rsidR="003F7BC5" w:rsidRPr="00445CC2"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445CC2"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445CC2" w:rsidRDefault="003F7BC5" w:rsidP="003F7BC5">
            <w:pPr>
              <w:spacing w:after="60"/>
              <w:jc w:val="both"/>
              <w:rPr>
                <w:rFonts w:asciiTheme="minorHAnsi" w:hAnsiTheme="minorHAnsi" w:cstheme="minorHAnsi"/>
                <w:b/>
                <w:sz w:val="22"/>
                <w:szCs w:val="22"/>
              </w:rPr>
            </w:pPr>
            <w:r w:rsidRPr="00445CC2">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2783F7AA" w:rsidR="003F7BC5" w:rsidRPr="00D505BE" w:rsidRDefault="00D505BE" w:rsidP="00445CC2">
            <w:pPr>
              <w:spacing w:after="60"/>
              <w:jc w:val="both"/>
              <w:rPr>
                <w:rFonts w:asciiTheme="minorHAnsi" w:hAnsiTheme="minorHAnsi" w:cstheme="minorHAnsi"/>
                <w:b/>
                <w:bCs/>
                <w:sz w:val="22"/>
                <w:szCs w:val="22"/>
              </w:rPr>
            </w:pPr>
            <w:r w:rsidRPr="00D505BE">
              <w:rPr>
                <w:rFonts w:asciiTheme="minorHAnsi" w:hAnsiTheme="minorHAnsi" w:cstheme="minorHAnsi"/>
                <w:b/>
                <w:bCs/>
                <w:shd w:val="clear" w:color="auto" w:fill="FFFFFF"/>
              </w:rPr>
              <w:t xml:space="preserve">Šilumos tiekimo tinklų </w:t>
            </w:r>
            <w:r w:rsidRPr="00D505BE">
              <w:rPr>
                <w:rFonts w:asciiTheme="minorHAnsi" w:hAnsiTheme="minorHAnsi" w:cstheme="minorHAnsi"/>
                <w:b/>
                <w:bCs/>
                <w:noProof/>
              </w:rPr>
              <w:t xml:space="preserve">nuo ŠK01407-01 iki ŠK01109-T1 ir skirstomųjų nuo ŠK01109 (Antakalnio g., Tverečiaus g., M. K. Oginskio g.) Vilniuje </w:t>
            </w:r>
            <w:r w:rsidRPr="00D505BE">
              <w:rPr>
                <w:rFonts w:asciiTheme="minorHAnsi" w:hAnsiTheme="minorHAnsi" w:cstheme="minorHAnsi"/>
                <w:b/>
                <w:bCs/>
                <w:shd w:val="clear" w:color="auto" w:fill="FFFFFF"/>
              </w:rPr>
              <w:t>darbo projekto parengimo ir rekonstrukcijos rangos darbai</w:t>
            </w:r>
          </w:p>
        </w:tc>
      </w:tr>
      <w:tr w:rsidR="003F7BC5" w:rsidRPr="00445CC2"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445CC2" w:rsidRDefault="003F7BC5" w:rsidP="003F7BC5">
            <w:pPr>
              <w:spacing w:after="60"/>
              <w:jc w:val="both"/>
              <w:rPr>
                <w:rFonts w:asciiTheme="minorHAnsi" w:hAnsiTheme="minorHAnsi" w:cstheme="minorHAnsi"/>
                <w:b/>
                <w:sz w:val="22"/>
                <w:szCs w:val="22"/>
              </w:rPr>
            </w:pPr>
            <w:r w:rsidRPr="00445CC2">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3E87FD20" w:rsidR="003F7BC5" w:rsidRPr="00F00622" w:rsidRDefault="00F00622" w:rsidP="00F00622">
            <w:pPr>
              <w:spacing w:after="60"/>
              <w:jc w:val="both"/>
              <w:rPr>
                <w:rFonts w:asciiTheme="minorHAnsi" w:hAnsiTheme="minorHAnsi" w:cstheme="minorHAnsi"/>
                <w:sz w:val="22"/>
                <w:szCs w:val="22"/>
              </w:rPr>
            </w:pPr>
            <w:r>
              <w:rPr>
                <w:rFonts w:asciiTheme="minorHAnsi" w:hAnsiTheme="minorHAnsi" w:cstheme="minorHAnsi"/>
                <w:sz w:val="22"/>
                <w:szCs w:val="22"/>
                <w:shd w:val="clear" w:color="auto" w:fill="FFFFFF"/>
              </w:rPr>
              <w:t>N</w:t>
            </w:r>
            <w:r w:rsidRPr="00F00622">
              <w:rPr>
                <w:rFonts w:asciiTheme="minorHAnsi" w:hAnsiTheme="minorHAnsi" w:cstheme="minorHAnsi"/>
                <w:sz w:val="22"/>
                <w:szCs w:val="22"/>
                <w:shd w:val="clear" w:color="auto" w:fill="FFFFFF"/>
              </w:rPr>
              <w:t>aujo CVP IS Pirkimo ID 299676 (seno CVP IS Nr. 748579)</w:t>
            </w:r>
          </w:p>
        </w:tc>
      </w:tr>
    </w:tbl>
    <w:p w14:paraId="31905BCF" w14:textId="77777777" w:rsidR="003F7BC5" w:rsidRPr="00445CC2" w:rsidRDefault="003F7BC5" w:rsidP="009B1D45">
      <w:pPr>
        <w:spacing w:after="60"/>
        <w:ind w:firstLine="720"/>
        <w:jc w:val="both"/>
        <w:rPr>
          <w:rFonts w:asciiTheme="minorHAnsi" w:hAnsiTheme="minorHAnsi" w:cstheme="minorHAnsi"/>
          <w:sz w:val="22"/>
          <w:szCs w:val="22"/>
        </w:rPr>
      </w:pPr>
    </w:p>
    <w:p w14:paraId="7D3CB5BB" w14:textId="7F1A62AE" w:rsidR="009B1D45" w:rsidRPr="00445CC2" w:rsidRDefault="009B1D45" w:rsidP="009B1D45">
      <w:pPr>
        <w:numPr>
          <w:ilvl w:val="0"/>
          <w:numId w:val="2"/>
        </w:numPr>
        <w:spacing w:after="60"/>
        <w:jc w:val="center"/>
        <w:rPr>
          <w:rFonts w:asciiTheme="minorHAnsi" w:hAnsiTheme="minorHAnsi" w:cstheme="minorHAnsi"/>
          <w:b/>
          <w:bCs/>
          <w:sz w:val="22"/>
          <w:szCs w:val="22"/>
        </w:rPr>
      </w:pPr>
      <w:r w:rsidRPr="00445CC2">
        <w:rPr>
          <w:rFonts w:asciiTheme="minorHAnsi" w:hAnsiTheme="minorHAnsi" w:cstheme="minorHAnsi"/>
          <w:b/>
          <w:bCs/>
          <w:sz w:val="22"/>
          <w:szCs w:val="22"/>
        </w:rPr>
        <w:t xml:space="preserve">SUTARTIES </w:t>
      </w:r>
      <w:r w:rsidR="00754BE3" w:rsidRPr="00445CC2">
        <w:rPr>
          <w:rFonts w:asciiTheme="minorHAnsi" w:hAnsiTheme="minorHAnsi" w:cstheme="minorHAnsi"/>
          <w:b/>
          <w:bCs/>
          <w:sz w:val="22"/>
          <w:szCs w:val="22"/>
        </w:rPr>
        <w:t>DALYKAS</w:t>
      </w:r>
      <w:r w:rsidRPr="00445CC2">
        <w:rPr>
          <w:rFonts w:asciiTheme="minorHAnsi" w:hAnsiTheme="minorHAnsi" w:cstheme="minorHAnsi"/>
          <w:b/>
          <w:bCs/>
          <w:sz w:val="22"/>
          <w:szCs w:val="22"/>
        </w:rPr>
        <w:t xml:space="preserve"> (</w:t>
      </w:r>
      <w:r w:rsidR="00904029" w:rsidRPr="00445CC2">
        <w:rPr>
          <w:rFonts w:asciiTheme="minorHAnsi" w:hAnsiTheme="minorHAnsi" w:cstheme="minorHAnsi"/>
          <w:b/>
          <w:bCs/>
          <w:sz w:val="22"/>
          <w:szCs w:val="22"/>
        </w:rPr>
        <w:t>Sutarties BD</w:t>
      </w:r>
      <w:r w:rsidRPr="00445CC2">
        <w:rPr>
          <w:rFonts w:asciiTheme="minorHAnsi" w:hAnsiTheme="minorHAnsi" w:cstheme="minorHAnsi"/>
          <w:b/>
          <w:bCs/>
          <w:sz w:val="22"/>
          <w:szCs w:val="22"/>
        </w:rPr>
        <w:t xml:space="preserve"> 4 skyrius)</w:t>
      </w:r>
    </w:p>
    <w:p w14:paraId="1D14CBEF" w14:textId="697E46D7" w:rsidR="009B1D45" w:rsidRPr="00057B5B" w:rsidRDefault="009B1D45" w:rsidP="009B1D45">
      <w:pPr>
        <w:numPr>
          <w:ilvl w:val="1"/>
          <w:numId w:val="2"/>
        </w:numPr>
        <w:spacing w:after="60"/>
        <w:ind w:left="0" w:firstLine="0"/>
        <w:jc w:val="both"/>
        <w:rPr>
          <w:rFonts w:asciiTheme="minorHAnsi" w:hAnsiTheme="minorHAnsi" w:cstheme="minorHAnsi"/>
          <w:i/>
          <w:sz w:val="22"/>
          <w:szCs w:val="22"/>
        </w:rPr>
      </w:pPr>
      <w:r w:rsidRPr="00057B5B">
        <w:rPr>
          <w:rFonts w:asciiTheme="minorHAnsi" w:hAnsiTheme="minorHAnsi" w:cstheme="minorHAnsi"/>
          <w:sz w:val="22"/>
          <w:szCs w:val="22"/>
        </w:rPr>
        <w:t>Rangovas įsipareigoja savo rizika ir savo medžiagomis</w:t>
      </w:r>
      <w:r w:rsidR="00582EBF" w:rsidRPr="00057B5B">
        <w:rPr>
          <w:rFonts w:asciiTheme="minorHAnsi" w:hAnsiTheme="minorHAnsi" w:cstheme="minorHAnsi"/>
          <w:sz w:val="22"/>
          <w:szCs w:val="22"/>
        </w:rPr>
        <w:t xml:space="preserve"> (nebent šioje Sutartyje būtų nurodyta, kad atitinkamas medžiagas tiekia Užsakovas)</w:t>
      </w:r>
      <w:r w:rsidRPr="00057B5B">
        <w:rPr>
          <w:rFonts w:asciiTheme="minorHAnsi" w:hAnsiTheme="minorHAnsi" w:cstheme="minorHAnsi"/>
          <w:i/>
          <w:color w:val="FF0000"/>
          <w:sz w:val="22"/>
          <w:szCs w:val="22"/>
        </w:rPr>
        <w:t xml:space="preserve"> </w:t>
      </w:r>
      <w:r w:rsidR="00440287" w:rsidRPr="00057B5B">
        <w:rPr>
          <w:rFonts w:asciiTheme="minorHAnsi" w:hAnsiTheme="minorHAnsi" w:cstheme="minorHAnsi"/>
          <w:sz w:val="22"/>
          <w:szCs w:val="22"/>
        </w:rPr>
        <w:t>atlikti Darbus Objekte</w:t>
      </w:r>
      <w:r w:rsidRPr="00057B5B">
        <w:rPr>
          <w:rFonts w:asciiTheme="minorHAnsi" w:hAnsiTheme="minorHAnsi" w:cstheme="minorHAnsi"/>
          <w:sz w:val="22"/>
          <w:szCs w:val="22"/>
        </w:rPr>
        <w:t xml:space="preserve"> ir perduoti šių Darbų rezu</w:t>
      </w:r>
      <w:r w:rsidR="00561E4C" w:rsidRPr="00057B5B">
        <w:rPr>
          <w:rFonts w:asciiTheme="minorHAnsi" w:hAnsiTheme="minorHAnsi" w:cstheme="minorHAnsi"/>
          <w:sz w:val="22"/>
          <w:szCs w:val="22"/>
        </w:rPr>
        <w:t>lt</w:t>
      </w:r>
      <w:r w:rsidRPr="00057B5B">
        <w:rPr>
          <w:rFonts w:asciiTheme="minorHAnsi" w:hAnsiTheme="minorHAnsi" w:cstheme="minorHAnsi"/>
          <w:sz w:val="22"/>
          <w:szCs w:val="22"/>
        </w:rPr>
        <w:t xml:space="preserve">atą Užsakovui, o Užsakovas įsipareigoja priimti </w:t>
      </w:r>
      <w:r w:rsidR="00440287" w:rsidRPr="00057B5B">
        <w:rPr>
          <w:rFonts w:asciiTheme="minorHAnsi" w:hAnsiTheme="minorHAnsi" w:cstheme="minorHAnsi"/>
          <w:sz w:val="22"/>
          <w:szCs w:val="22"/>
        </w:rPr>
        <w:t xml:space="preserve">tinkamai </w:t>
      </w:r>
      <w:r w:rsidRPr="00057B5B">
        <w:rPr>
          <w:rFonts w:asciiTheme="minorHAnsi" w:hAnsiTheme="minorHAnsi" w:cstheme="minorHAnsi"/>
          <w:sz w:val="22"/>
          <w:szCs w:val="22"/>
        </w:rPr>
        <w:t>atliktus Darbus ir sumokėti už juos Sutartyje nurodytomis sąlygomis ir tvarka</w:t>
      </w:r>
      <w:r w:rsidRPr="00057B5B">
        <w:rPr>
          <w:rFonts w:asciiTheme="minorHAnsi" w:hAnsiTheme="minorHAnsi" w:cstheme="minorHAnsi"/>
          <w:i/>
          <w:sz w:val="22"/>
          <w:szCs w:val="22"/>
        </w:rPr>
        <w:t>.</w:t>
      </w:r>
    </w:p>
    <w:p w14:paraId="6DBDA704" w14:textId="5E9271A2" w:rsidR="002F2E2D" w:rsidRPr="00057B5B" w:rsidRDefault="002F2E2D" w:rsidP="003717F0">
      <w:pPr>
        <w:pStyle w:val="Sraopastraipa"/>
        <w:numPr>
          <w:ilvl w:val="1"/>
          <w:numId w:val="2"/>
        </w:numPr>
        <w:ind w:left="0" w:firstLine="0"/>
        <w:jc w:val="both"/>
        <w:rPr>
          <w:rFonts w:asciiTheme="minorHAnsi" w:hAnsiTheme="minorHAnsi" w:cstheme="minorHAnsi"/>
          <w:sz w:val="22"/>
          <w:szCs w:val="22"/>
        </w:rPr>
      </w:pPr>
      <w:r w:rsidRPr="00057B5B">
        <w:rPr>
          <w:rFonts w:asciiTheme="minorHAnsi" w:hAnsiTheme="minorHAnsi" w:cstheme="minorHAnsi"/>
          <w:sz w:val="22"/>
          <w:szCs w:val="22"/>
        </w:rPr>
        <w:t>Ši Sutartis sudaryta pasibaigus</w:t>
      </w:r>
      <w:r w:rsidR="003F7BC5" w:rsidRPr="00057B5B">
        <w:rPr>
          <w:rFonts w:asciiTheme="minorHAnsi" w:hAnsiTheme="minorHAnsi" w:cstheme="minorHAnsi"/>
          <w:sz w:val="22"/>
          <w:szCs w:val="22"/>
        </w:rPr>
        <w:t xml:space="preserve"> aukščiau nurodytam </w:t>
      </w:r>
      <w:r w:rsidR="00440287" w:rsidRPr="00057B5B">
        <w:rPr>
          <w:rFonts w:asciiTheme="minorHAnsi" w:hAnsiTheme="minorHAnsi" w:cstheme="minorHAnsi"/>
          <w:sz w:val="22"/>
          <w:szCs w:val="22"/>
        </w:rPr>
        <w:t>P</w:t>
      </w:r>
      <w:r w:rsidRPr="00057B5B">
        <w:rPr>
          <w:rFonts w:asciiTheme="minorHAnsi" w:hAnsiTheme="minorHAnsi" w:cstheme="minorHAnsi"/>
          <w:sz w:val="22"/>
          <w:szCs w:val="22"/>
        </w:rPr>
        <w:t xml:space="preserve">irkimui, kuriame </w:t>
      </w:r>
      <w:r w:rsidR="00440287" w:rsidRPr="00057B5B">
        <w:rPr>
          <w:rFonts w:asciiTheme="minorHAnsi" w:hAnsiTheme="minorHAnsi" w:cstheme="minorHAnsi"/>
          <w:sz w:val="22"/>
          <w:szCs w:val="22"/>
        </w:rPr>
        <w:t>Rangovo Pasiūlymas buvo pripažintas laimėtoju.</w:t>
      </w:r>
    </w:p>
    <w:p w14:paraId="6AA12DA6" w14:textId="250AD383" w:rsidR="00796ABF" w:rsidRPr="00057B5B" w:rsidRDefault="00796ABF" w:rsidP="003717F0">
      <w:pPr>
        <w:pStyle w:val="Sraopastraipa"/>
        <w:numPr>
          <w:ilvl w:val="1"/>
          <w:numId w:val="2"/>
        </w:numPr>
        <w:ind w:left="0" w:firstLine="0"/>
        <w:jc w:val="both"/>
        <w:rPr>
          <w:rFonts w:asciiTheme="minorHAnsi" w:hAnsiTheme="minorHAnsi" w:cstheme="minorHAnsi"/>
          <w:sz w:val="22"/>
          <w:szCs w:val="22"/>
        </w:rPr>
      </w:pPr>
      <w:r w:rsidRPr="00057B5B">
        <w:rPr>
          <w:rFonts w:asciiTheme="minorHAnsi" w:hAnsiTheme="minorHAnsi" w:cstheme="minorHAnsi"/>
          <w:sz w:val="22"/>
          <w:szCs w:val="22"/>
        </w:rPr>
        <w:t xml:space="preserve">Darbai atliekami Objekte: </w:t>
      </w:r>
      <w:r w:rsidR="00AE5266" w:rsidRPr="00057B5B">
        <w:rPr>
          <w:rFonts w:asciiTheme="minorHAnsi" w:hAnsiTheme="minorHAnsi" w:cstheme="minorHAnsi"/>
          <w:sz w:val="22"/>
          <w:szCs w:val="22"/>
          <w:shd w:val="clear" w:color="auto" w:fill="FFFFFF"/>
        </w:rPr>
        <w:t>Šilumos tiekimo tinkl</w:t>
      </w:r>
      <w:r w:rsidR="00D2663C" w:rsidRPr="00057B5B">
        <w:rPr>
          <w:rFonts w:asciiTheme="minorHAnsi" w:hAnsiTheme="minorHAnsi" w:cstheme="minorHAnsi"/>
          <w:sz w:val="22"/>
          <w:szCs w:val="22"/>
          <w:shd w:val="clear" w:color="auto" w:fill="FFFFFF"/>
        </w:rPr>
        <w:t>ai</w:t>
      </w:r>
      <w:r w:rsidR="00AE5266" w:rsidRPr="00057B5B">
        <w:rPr>
          <w:rFonts w:asciiTheme="minorHAnsi" w:hAnsiTheme="minorHAnsi" w:cstheme="minorHAnsi"/>
          <w:sz w:val="22"/>
          <w:szCs w:val="22"/>
          <w:shd w:val="clear" w:color="auto" w:fill="FFFFFF"/>
        </w:rPr>
        <w:t xml:space="preserve"> </w:t>
      </w:r>
      <w:r w:rsidR="00AE5266" w:rsidRPr="00057B5B">
        <w:rPr>
          <w:rFonts w:asciiTheme="minorHAnsi" w:hAnsiTheme="minorHAnsi" w:cstheme="minorHAnsi"/>
          <w:noProof/>
          <w:sz w:val="22"/>
          <w:szCs w:val="22"/>
        </w:rPr>
        <w:t>nuo ŠK01407-01 iki ŠK01109-T1 ir skirstom</w:t>
      </w:r>
      <w:r w:rsidR="00D2663C" w:rsidRPr="00057B5B">
        <w:rPr>
          <w:rFonts w:asciiTheme="minorHAnsi" w:hAnsiTheme="minorHAnsi" w:cstheme="minorHAnsi"/>
          <w:noProof/>
          <w:sz w:val="22"/>
          <w:szCs w:val="22"/>
        </w:rPr>
        <w:t>ieji</w:t>
      </w:r>
      <w:r w:rsidR="00AE5266" w:rsidRPr="00057B5B">
        <w:rPr>
          <w:rFonts w:asciiTheme="minorHAnsi" w:hAnsiTheme="minorHAnsi" w:cstheme="minorHAnsi"/>
          <w:noProof/>
          <w:sz w:val="22"/>
          <w:szCs w:val="22"/>
        </w:rPr>
        <w:t xml:space="preserve"> nuo ŠK01109 (Antakalnio g., Tverečiaus g., M. K. Oginskio g.)</w:t>
      </w:r>
      <w:r w:rsidR="00D2663C" w:rsidRPr="00057B5B">
        <w:rPr>
          <w:rFonts w:asciiTheme="minorHAnsi" w:hAnsiTheme="minorHAnsi" w:cstheme="minorHAnsi"/>
          <w:noProof/>
          <w:sz w:val="22"/>
          <w:szCs w:val="22"/>
        </w:rPr>
        <w:t xml:space="preserve"> Vilniuje.</w:t>
      </w:r>
    </w:p>
    <w:p w14:paraId="41E0532F" w14:textId="77777777" w:rsidR="009B1D45" w:rsidRPr="00445CC2" w:rsidRDefault="009B1D45" w:rsidP="009B1D45">
      <w:pPr>
        <w:spacing w:after="60"/>
        <w:jc w:val="both"/>
        <w:rPr>
          <w:rFonts w:asciiTheme="minorHAnsi" w:hAnsiTheme="minorHAnsi" w:cstheme="minorHAnsi"/>
          <w:i/>
          <w:sz w:val="22"/>
          <w:szCs w:val="22"/>
        </w:rPr>
      </w:pPr>
    </w:p>
    <w:p w14:paraId="55E4173A" w14:textId="77777777" w:rsidR="009B1D45" w:rsidRPr="00445CC2" w:rsidRDefault="009B1D45" w:rsidP="003717F0">
      <w:pPr>
        <w:numPr>
          <w:ilvl w:val="0"/>
          <w:numId w:val="2"/>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DARBŲ APIMTIS IR KAINA (</w:t>
      </w:r>
      <w:r w:rsidR="00904029" w:rsidRPr="00445CC2">
        <w:rPr>
          <w:rFonts w:asciiTheme="minorHAnsi" w:hAnsiTheme="minorHAnsi" w:cstheme="minorHAnsi"/>
          <w:b/>
          <w:sz w:val="22"/>
          <w:szCs w:val="22"/>
        </w:rPr>
        <w:t>Sutarties BD</w:t>
      </w:r>
      <w:r w:rsidRPr="00445CC2">
        <w:rPr>
          <w:rFonts w:asciiTheme="minorHAnsi" w:hAnsiTheme="minorHAnsi" w:cstheme="minorHAnsi"/>
          <w:b/>
          <w:sz w:val="22"/>
          <w:szCs w:val="22"/>
        </w:rPr>
        <w:t xml:space="preserve"> 5 skyrius)</w:t>
      </w:r>
    </w:p>
    <w:p w14:paraId="2A5BEE27" w14:textId="09351F1C" w:rsidR="00532B8F" w:rsidRPr="00445CC2"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Pagal šią Sutartį atliekamų </w:t>
      </w:r>
      <w:r w:rsidR="006E5443" w:rsidRPr="00445CC2">
        <w:rPr>
          <w:rFonts w:asciiTheme="minorHAnsi" w:hAnsiTheme="minorHAnsi" w:cstheme="minorHAnsi"/>
          <w:sz w:val="22"/>
          <w:szCs w:val="22"/>
        </w:rPr>
        <w:t>D</w:t>
      </w:r>
      <w:r w:rsidRPr="00445CC2">
        <w:rPr>
          <w:rFonts w:asciiTheme="minorHAnsi" w:hAnsiTheme="minorHAnsi" w:cstheme="minorHAnsi"/>
          <w:sz w:val="22"/>
          <w:szCs w:val="22"/>
        </w:rPr>
        <w:t xml:space="preserve">arbų apimtys </w:t>
      </w:r>
      <w:r w:rsidR="00440287" w:rsidRPr="00445CC2">
        <w:rPr>
          <w:rFonts w:asciiTheme="minorHAnsi" w:hAnsiTheme="minorHAnsi" w:cstheme="minorHAnsi"/>
          <w:sz w:val="22"/>
          <w:szCs w:val="22"/>
        </w:rPr>
        <w:t xml:space="preserve">yra </w:t>
      </w:r>
      <w:r w:rsidRPr="00445CC2">
        <w:rPr>
          <w:rFonts w:asciiTheme="minorHAnsi" w:hAnsiTheme="minorHAnsi" w:cstheme="minorHAnsi"/>
          <w:sz w:val="22"/>
          <w:szCs w:val="22"/>
        </w:rPr>
        <w:t>nurodytos</w:t>
      </w:r>
      <w:r w:rsidR="00440287" w:rsidRPr="00445CC2">
        <w:rPr>
          <w:rFonts w:asciiTheme="minorHAnsi" w:hAnsiTheme="minorHAnsi" w:cstheme="minorHAnsi"/>
          <w:sz w:val="22"/>
          <w:szCs w:val="22"/>
        </w:rPr>
        <w:t xml:space="preserve"> </w:t>
      </w:r>
      <w:r w:rsidR="00C76D43" w:rsidRPr="00445CC2">
        <w:rPr>
          <w:rFonts w:asciiTheme="minorHAnsi" w:hAnsiTheme="minorHAnsi" w:cstheme="minorHAnsi"/>
          <w:sz w:val="22"/>
          <w:szCs w:val="22"/>
        </w:rPr>
        <w:t>Techninėje</w:t>
      </w:r>
      <w:r w:rsidR="00F374C0" w:rsidRPr="00445CC2">
        <w:rPr>
          <w:rFonts w:asciiTheme="minorHAnsi" w:hAnsiTheme="minorHAnsi" w:cstheme="minorHAnsi"/>
          <w:sz w:val="22"/>
          <w:szCs w:val="22"/>
        </w:rPr>
        <w:t xml:space="preserve"> specifikacijoje</w:t>
      </w:r>
      <w:r w:rsidR="00D20D09" w:rsidRPr="00445CC2">
        <w:rPr>
          <w:rFonts w:asciiTheme="minorHAnsi" w:hAnsiTheme="minorHAnsi" w:cstheme="minorHAnsi"/>
          <w:sz w:val="22"/>
          <w:szCs w:val="22"/>
        </w:rPr>
        <w:t xml:space="preserve"> (įskaitant į Techninę specifikaciją įtrauktą parengtą Projekto dalį, t.</w:t>
      </w:r>
      <w:r w:rsidR="001643D5" w:rsidRPr="00445CC2">
        <w:rPr>
          <w:rFonts w:asciiTheme="minorHAnsi" w:hAnsiTheme="minorHAnsi" w:cstheme="minorHAnsi"/>
          <w:sz w:val="22"/>
          <w:szCs w:val="22"/>
        </w:rPr>
        <w:t xml:space="preserve"> </w:t>
      </w:r>
      <w:r w:rsidR="00D20D09" w:rsidRPr="00445CC2">
        <w:rPr>
          <w:rFonts w:asciiTheme="minorHAnsi" w:hAnsiTheme="minorHAnsi" w:cstheme="minorHAnsi"/>
          <w:sz w:val="22"/>
          <w:szCs w:val="22"/>
        </w:rPr>
        <w:t>y. Techninį projektą (jei taikoma) arba kitą Darbų projektinę dokumentaciją)</w:t>
      </w:r>
      <w:r w:rsidR="008254D5" w:rsidRPr="00445CC2">
        <w:rPr>
          <w:rFonts w:asciiTheme="minorHAnsi" w:hAnsiTheme="minorHAnsi" w:cstheme="minorHAnsi"/>
          <w:sz w:val="22"/>
          <w:szCs w:val="22"/>
        </w:rPr>
        <w:t xml:space="preserve"> ir bus detalizuotos Užsakovo patvirtintame Darbo projekte (jei jį numatoma rengti pagal Sutarties nuostatas).</w:t>
      </w:r>
    </w:p>
    <w:p w14:paraId="237410FC" w14:textId="4034315E" w:rsidR="00E25A02" w:rsidRPr="00445CC2"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Užsakovas yra </w:t>
      </w:r>
      <w:r w:rsidRPr="0038069F">
        <w:rPr>
          <w:rFonts w:asciiTheme="minorHAnsi" w:hAnsiTheme="minorHAnsi" w:cstheme="minorHAnsi"/>
          <w:sz w:val="22"/>
          <w:szCs w:val="22"/>
        </w:rPr>
        <w:t xml:space="preserve">pasirinkęs fiksuotos kainos </w:t>
      </w:r>
      <w:bookmarkStart w:id="0" w:name="_Hlk61541420"/>
      <w:r w:rsidRPr="0038069F">
        <w:rPr>
          <w:rFonts w:asciiTheme="minorHAnsi" w:hAnsiTheme="minorHAnsi" w:cstheme="minorHAnsi"/>
          <w:sz w:val="22"/>
          <w:szCs w:val="22"/>
        </w:rPr>
        <w:t>kainodaros</w:t>
      </w:r>
      <w:r w:rsidRPr="00445CC2">
        <w:rPr>
          <w:rFonts w:asciiTheme="minorHAnsi" w:hAnsiTheme="minorHAnsi" w:cstheme="minorHAnsi"/>
          <w:sz w:val="22"/>
          <w:szCs w:val="22"/>
        </w:rPr>
        <w:t xml:space="preserve"> būdą</w:t>
      </w:r>
      <w:bookmarkEnd w:id="0"/>
      <w:r w:rsidRPr="00445CC2">
        <w:rPr>
          <w:rFonts w:asciiTheme="minorHAnsi" w:hAnsiTheme="minorHAnsi" w:cstheme="minorHAnsi"/>
          <w:sz w:val="22"/>
          <w:szCs w:val="22"/>
        </w:rPr>
        <w:t>.</w:t>
      </w:r>
    </w:p>
    <w:p w14:paraId="0B6BB4AF" w14:textId="769C09E3" w:rsidR="005F7C75" w:rsidRDefault="00A57C15" w:rsidP="005F7C75">
      <w:pPr>
        <w:numPr>
          <w:ilvl w:val="1"/>
          <w:numId w:val="14"/>
        </w:numPr>
        <w:tabs>
          <w:tab w:val="clear" w:pos="360"/>
          <w:tab w:val="left" w:pos="0"/>
        </w:tabs>
        <w:spacing w:after="60"/>
        <w:ind w:left="0" w:firstLine="0"/>
        <w:jc w:val="both"/>
        <w:rPr>
          <w:rFonts w:asciiTheme="minorHAnsi" w:hAnsiTheme="minorHAnsi" w:cstheme="minorHAnsi"/>
          <w:sz w:val="22"/>
          <w:szCs w:val="22"/>
        </w:rPr>
      </w:pPr>
      <w:r w:rsidRPr="00F62BC1">
        <w:rPr>
          <w:rFonts w:asciiTheme="minorHAnsi" w:hAnsiTheme="minorHAnsi" w:cstheme="minorHAnsi"/>
          <w:sz w:val="22"/>
          <w:szCs w:val="22"/>
        </w:rPr>
        <w:t>Fiksuota Darbų kaina</w:t>
      </w:r>
      <w:bookmarkStart w:id="1" w:name="_Ref341351825"/>
      <w:r w:rsidRPr="00F62BC1">
        <w:rPr>
          <w:rFonts w:asciiTheme="minorHAnsi" w:hAnsiTheme="minorHAnsi" w:cstheme="minorHAnsi"/>
          <w:sz w:val="22"/>
          <w:szCs w:val="22"/>
        </w:rPr>
        <w:t xml:space="preserve"> </w:t>
      </w:r>
      <w:r w:rsidR="00B1786B">
        <w:rPr>
          <w:rFonts w:asciiTheme="minorHAnsi" w:hAnsiTheme="minorHAnsi" w:cstheme="minorHAnsi"/>
          <w:sz w:val="22"/>
          <w:szCs w:val="22"/>
        </w:rPr>
        <w:t>–</w:t>
      </w:r>
      <w:r w:rsidRPr="00445CC2">
        <w:rPr>
          <w:rFonts w:asciiTheme="minorHAnsi" w:hAnsiTheme="minorHAnsi" w:cstheme="minorHAnsi"/>
          <w:sz w:val="22"/>
          <w:szCs w:val="22"/>
        </w:rPr>
        <w:t xml:space="preserve"> </w:t>
      </w:r>
      <w:r w:rsidR="00B1786B" w:rsidRPr="001A191D">
        <w:rPr>
          <w:rFonts w:asciiTheme="minorHAnsi" w:hAnsiTheme="minorHAnsi" w:cstheme="minorHAnsi"/>
          <w:i/>
          <w:iCs/>
          <w:sz w:val="22"/>
          <w:szCs w:val="22"/>
        </w:rPr>
        <w:t>1.097.643,00</w:t>
      </w:r>
      <w:r w:rsidRPr="001A191D">
        <w:rPr>
          <w:rFonts w:asciiTheme="minorHAnsi" w:hAnsiTheme="minorHAnsi" w:cstheme="minorHAnsi"/>
          <w:i/>
          <w:iCs/>
          <w:sz w:val="22"/>
          <w:szCs w:val="22"/>
        </w:rPr>
        <w:t xml:space="preserve"> EUR (</w:t>
      </w:r>
      <w:r w:rsidR="00B1786B" w:rsidRPr="001A191D">
        <w:rPr>
          <w:rFonts w:asciiTheme="minorHAnsi" w:hAnsiTheme="minorHAnsi" w:cstheme="minorHAnsi"/>
          <w:i/>
          <w:iCs/>
          <w:sz w:val="22"/>
          <w:szCs w:val="22"/>
        </w:rPr>
        <w:t>milijonas</w:t>
      </w:r>
      <w:r w:rsidR="00003E3D" w:rsidRPr="001A191D">
        <w:rPr>
          <w:rFonts w:asciiTheme="minorHAnsi" w:hAnsiTheme="minorHAnsi" w:cstheme="minorHAnsi"/>
          <w:i/>
          <w:iCs/>
          <w:sz w:val="22"/>
          <w:szCs w:val="22"/>
        </w:rPr>
        <w:t xml:space="preserve"> devyniasdešimt septyni tūkstančiai šeši šimtai keturiasdešimt trys</w:t>
      </w:r>
      <w:r w:rsidRPr="001A191D">
        <w:rPr>
          <w:rFonts w:asciiTheme="minorHAnsi" w:hAnsiTheme="minorHAnsi" w:cstheme="minorHAnsi"/>
          <w:i/>
          <w:iCs/>
          <w:sz w:val="22"/>
          <w:szCs w:val="22"/>
        </w:rPr>
        <w:t xml:space="preserve"> eur</w:t>
      </w:r>
      <w:r w:rsidR="00003E3D" w:rsidRPr="001A191D">
        <w:rPr>
          <w:rFonts w:asciiTheme="minorHAnsi" w:hAnsiTheme="minorHAnsi" w:cstheme="minorHAnsi"/>
          <w:i/>
          <w:iCs/>
          <w:sz w:val="22"/>
          <w:szCs w:val="22"/>
        </w:rPr>
        <w:t>ai</w:t>
      </w:r>
      <w:r w:rsidRPr="001A191D">
        <w:rPr>
          <w:rFonts w:asciiTheme="minorHAnsi" w:hAnsiTheme="minorHAnsi" w:cstheme="minorHAnsi"/>
          <w:i/>
          <w:iCs/>
          <w:sz w:val="22"/>
          <w:szCs w:val="22"/>
        </w:rPr>
        <w:t xml:space="preserve"> </w:t>
      </w:r>
      <w:r w:rsidR="00003E3D" w:rsidRPr="001A191D">
        <w:rPr>
          <w:rFonts w:asciiTheme="minorHAnsi" w:hAnsiTheme="minorHAnsi" w:cstheme="minorHAnsi"/>
          <w:i/>
          <w:iCs/>
          <w:sz w:val="22"/>
          <w:szCs w:val="22"/>
        </w:rPr>
        <w:t>00</w:t>
      </w:r>
      <w:r w:rsidRPr="001A191D">
        <w:rPr>
          <w:rFonts w:asciiTheme="minorHAnsi" w:hAnsiTheme="minorHAnsi" w:cstheme="minorHAnsi"/>
          <w:i/>
          <w:iCs/>
          <w:sz w:val="22"/>
          <w:szCs w:val="22"/>
        </w:rPr>
        <w:t xml:space="preserve"> ct),</w:t>
      </w:r>
      <w:r w:rsidRPr="00445CC2">
        <w:rPr>
          <w:rFonts w:asciiTheme="minorHAnsi" w:hAnsiTheme="minorHAnsi" w:cstheme="minorHAnsi"/>
          <w:sz w:val="22"/>
          <w:szCs w:val="22"/>
        </w:rPr>
        <w:t xml:space="preserve"> </w:t>
      </w:r>
      <w:r w:rsidR="00DE7FB9" w:rsidRPr="00445CC2">
        <w:rPr>
          <w:rFonts w:asciiTheme="minorHAnsi" w:hAnsiTheme="minorHAnsi" w:cstheme="minorHAnsi"/>
          <w:sz w:val="22"/>
          <w:szCs w:val="22"/>
        </w:rPr>
        <w:t>plius taikytinas</w:t>
      </w:r>
      <w:r w:rsidRPr="00445CC2">
        <w:rPr>
          <w:rFonts w:asciiTheme="minorHAnsi" w:hAnsiTheme="minorHAnsi" w:cstheme="minorHAnsi"/>
          <w:sz w:val="22"/>
          <w:szCs w:val="22"/>
        </w:rPr>
        <w:t xml:space="preserve"> PVM, kuris sudaro</w:t>
      </w:r>
      <w:bookmarkStart w:id="2" w:name="_Ref5023531"/>
      <w:bookmarkEnd w:id="1"/>
      <w:r w:rsidR="00D42A36">
        <w:rPr>
          <w:rFonts w:asciiTheme="minorHAnsi" w:hAnsiTheme="minorHAnsi" w:cstheme="minorHAnsi"/>
          <w:sz w:val="22"/>
          <w:szCs w:val="22"/>
        </w:rPr>
        <w:t xml:space="preserve"> </w:t>
      </w:r>
      <w:r w:rsidR="00D42A36" w:rsidRPr="001A191D">
        <w:rPr>
          <w:rFonts w:asciiTheme="minorHAnsi" w:hAnsiTheme="minorHAnsi" w:cstheme="minorHAnsi"/>
          <w:i/>
          <w:iCs/>
          <w:sz w:val="22"/>
          <w:szCs w:val="22"/>
        </w:rPr>
        <w:t>230.505,03</w:t>
      </w:r>
      <w:r w:rsidRPr="001A191D">
        <w:rPr>
          <w:rFonts w:asciiTheme="minorHAnsi" w:hAnsiTheme="minorHAnsi" w:cstheme="minorHAnsi"/>
          <w:i/>
          <w:iCs/>
          <w:sz w:val="22"/>
          <w:szCs w:val="22"/>
        </w:rPr>
        <w:t xml:space="preserve"> EUR (</w:t>
      </w:r>
      <w:r w:rsidR="00F12E29" w:rsidRPr="001A191D">
        <w:rPr>
          <w:rFonts w:asciiTheme="minorHAnsi" w:hAnsiTheme="minorHAnsi" w:cstheme="minorHAnsi"/>
          <w:i/>
          <w:iCs/>
          <w:sz w:val="22"/>
          <w:szCs w:val="22"/>
        </w:rPr>
        <w:t xml:space="preserve">du šimtai trisdešimt tūkstančių penki šimtai penki </w:t>
      </w:r>
      <w:r w:rsidRPr="001A191D">
        <w:rPr>
          <w:rFonts w:asciiTheme="minorHAnsi" w:hAnsiTheme="minorHAnsi" w:cstheme="minorHAnsi"/>
          <w:i/>
          <w:iCs/>
          <w:sz w:val="22"/>
          <w:szCs w:val="22"/>
        </w:rPr>
        <w:t>eur</w:t>
      </w:r>
      <w:r w:rsidR="00F12E29" w:rsidRPr="001A191D">
        <w:rPr>
          <w:rFonts w:asciiTheme="minorHAnsi" w:hAnsiTheme="minorHAnsi" w:cstheme="minorHAnsi"/>
          <w:i/>
          <w:iCs/>
          <w:sz w:val="22"/>
          <w:szCs w:val="22"/>
        </w:rPr>
        <w:t>ai</w:t>
      </w:r>
      <w:r w:rsidRPr="001A191D">
        <w:rPr>
          <w:rFonts w:asciiTheme="minorHAnsi" w:hAnsiTheme="minorHAnsi" w:cstheme="minorHAnsi"/>
          <w:i/>
          <w:iCs/>
          <w:sz w:val="22"/>
          <w:szCs w:val="22"/>
        </w:rPr>
        <w:t xml:space="preserve"> </w:t>
      </w:r>
      <w:r w:rsidR="00F12E29" w:rsidRPr="001A191D">
        <w:rPr>
          <w:rFonts w:asciiTheme="minorHAnsi" w:hAnsiTheme="minorHAnsi" w:cstheme="minorHAnsi"/>
          <w:i/>
          <w:iCs/>
          <w:sz w:val="22"/>
          <w:szCs w:val="22"/>
        </w:rPr>
        <w:t>03</w:t>
      </w:r>
      <w:r w:rsidRPr="001A191D">
        <w:rPr>
          <w:rFonts w:asciiTheme="minorHAnsi" w:hAnsiTheme="minorHAnsi" w:cstheme="minorHAnsi"/>
          <w:i/>
          <w:iCs/>
          <w:sz w:val="22"/>
          <w:szCs w:val="22"/>
        </w:rPr>
        <w:t xml:space="preserve"> ct</w:t>
      </w:r>
      <w:bookmarkEnd w:id="2"/>
      <w:r w:rsidRPr="001A191D">
        <w:rPr>
          <w:rFonts w:asciiTheme="minorHAnsi" w:hAnsiTheme="minorHAnsi" w:cstheme="minorHAnsi"/>
          <w:i/>
          <w:iCs/>
          <w:sz w:val="22"/>
          <w:szCs w:val="22"/>
        </w:rPr>
        <w:t>)</w:t>
      </w:r>
      <w:r w:rsidR="00DE7FB9" w:rsidRPr="001A191D">
        <w:rPr>
          <w:rFonts w:asciiTheme="minorHAnsi" w:hAnsiTheme="minorHAnsi" w:cstheme="minorHAnsi"/>
          <w:i/>
          <w:iCs/>
          <w:sz w:val="22"/>
          <w:szCs w:val="22"/>
        </w:rPr>
        <w:t>,</w:t>
      </w:r>
      <w:r w:rsidR="00DE7FB9" w:rsidRPr="00445CC2">
        <w:rPr>
          <w:rFonts w:asciiTheme="minorHAnsi" w:hAnsiTheme="minorHAnsi" w:cstheme="minorHAnsi"/>
          <w:sz w:val="22"/>
          <w:szCs w:val="22"/>
        </w:rPr>
        <w:t xml:space="preserve"> viso (su PVM) </w:t>
      </w:r>
      <w:r w:rsidR="00F12E29" w:rsidRPr="001A191D">
        <w:rPr>
          <w:rFonts w:asciiTheme="minorHAnsi" w:hAnsiTheme="minorHAnsi" w:cstheme="minorHAnsi"/>
          <w:i/>
          <w:iCs/>
          <w:sz w:val="22"/>
          <w:szCs w:val="22"/>
        </w:rPr>
        <w:t>1.</w:t>
      </w:r>
      <w:r w:rsidR="0021035A" w:rsidRPr="001A191D">
        <w:rPr>
          <w:rFonts w:asciiTheme="minorHAnsi" w:hAnsiTheme="minorHAnsi" w:cstheme="minorHAnsi"/>
          <w:i/>
          <w:iCs/>
          <w:sz w:val="22"/>
          <w:szCs w:val="22"/>
        </w:rPr>
        <w:t xml:space="preserve">328.148,03 </w:t>
      </w:r>
      <w:r w:rsidR="00DE7FB9" w:rsidRPr="001A191D">
        <w:rPr>
          <w:rFonts w:asciiTheme="minorHAnsi" w:hAnsiTheme="minorHAnsi" w:cstheme="minorHAnsi"/>
          <w:i/>
          <w:iCs/>
          <w:sz w:val="22"/>
          <w:szCs w:val="22"/>
        </w:rPr>
        <w:t>EUR (</w:t>
      </w:r>
      <w:r w:rsidR="0021035A" w:rsidRPr="001A191D">
        <w:rPr>
          <w:rFonts w:asciiTheme="minorHAnsi" w:hAnsiTheme="minorHAnsi" w:cstheme="minorHAnsi"/>
          <w:i/>
          <w:iCs/>
          <w:sz w:val="22"/>
          <w:szCs w:val="22"/>
        </w:rPr>
        <w:t xml:space="preserve">milijonas trys šimtai dvidešimt aštuoni tūkstančiai </w:t>
      </w:r>
      <w:r w:rsidR="00BA5368" w:rsidRPr="001A191D">
        <w:rPr>
          <w:rFonts w:asciiTheme="minorHAnsi" w:hAnsiTheme="minorHAnsi" w:cstheme="minorHAnsi"/>
          <w:i/>
          <w:iCs/>
          <w:sz w:val="22"/>
          <w:szCs w:val="22"/>
        </w:rPr>
        <w:t>šimtas keturiasdešimt aštuoni</w:t>
      </w:r>
      <w:r w:rsidR="00DE7FB9" w:rsidRPr="001A191D">
        <w:rPr>
          <w:rFonts w:asciiTheme="minorHAnsi" w:hAnsiTheme="minorHAnsi" w:cstheme="minorHAnsi"/>
          <w:i/>
          <w:iCs/>
          <w:sz w:val="22"/>
          <w:szCs w:val="22"/>
        </w:rPr>
        <w:t xml:space="preserve"> eur</w:t>
      </w:r>
      <w:r w:rsidR="00BA5368" w:rsidRPr="001A191D">
        <w:rPr>
          <w:rFonts w:asciiTheme="minorHAnsi" w:hAnsiTheme="minorHAnsi" w:cstheme="minorHAnsi"/>
          <w:i/>
          <w:iCs/>
          <w:sz w:val="22"/>
          <w:szCs w:val="22"/>
        </w:rPr>
        <w:t>ai</w:t>
      </w:r>
      <w:r w:rsidR="00DE7FB9" w:rsidRPr="001A191D">
        <w:rPr>
          <w:rFonts w:asciiTheme="minorHAnsi" w:hAnsiTheme="minorHAnsi" w:cstheme="minorHAnsi"/>
          <w:i/>
          <w:iCs/>
          <w:sz w:val="22"/>
          <w:szCs w:val="22"/>
        </w:rPr>
        <w:t xml:space="preserve"> </w:t>
      </w:r>
      <w:r w:rsidR="00BA5368" w:rsidRPr="001A191D">
        <w:rPr>
          <w:rFonts w:asciiTheme="minorHAnsi" w:hAnsiTheme="minorHAnsi" w:cstheme="minorHAnsi"/>
          <w:i/>
          <w:iCs/>
          <w:sz w:val="22"/>
          <w:szCs w:val="22"/>
        </w:rPr>
        <w:t>03</w:t>
      </w:r>
      <w:r w:rsidR="00DE7FB9" w:rsidRPr="001A191D">
        <w:rPr>
          <w:rFonts w:asciiTheme="minorHAnsi" w:hAnsiTheme="minorHAnsi" w:cstheme="minorHAnsi"/>
          <w:i/>
          <w:iCs/>
          <w:sz w:val="22"/>
          <w:szCs w:val="22"/>
        </w:rPr>
        <w:t xml:space="preserve"> ct)</w:t>
      </w:r>
      <w:r w:rsidRPr="001A191D">
        <w:rPr>
          <w:rFonts w:asciiTheme="minorHAnsi" w:hAnsiTheme="minorHAnsi" w:cstheme="minorHAnsi"/>
          <w:i/>
          <w:iCs/>
          <w:sz w:val="22"/>
          <w:szCs w:val="22"/>
        </w:rPr>
        <w:t>.</w:t>
      </w:r>
      <w:r w:rsidR="00DE7FB9" w:rsidRPr="00445CC2">
        <w:rPr>
          <w:rFonts w:asciiTheme="minorHAnsi" w:hAnsiTheme="minorHAnsi" w:cstheme="minorHAnsi"/>
          <w:sz w:val="22"/>
          <w:szCs w:val="22"/>
          <w:highlight w:val="yellow"/>
        </w:rPr>
        <w:t xml:space="preserve"> </w:t>
      </w:r>
      <w:bookmarkStart w:id="3" w:name="_Ref349119600"/>
    </w:p>
    <w:p w14:paraId="77F808B4" w14:textId="3DFF4E21" w:rsidR="009D5D7B" w:rsidRPr="005F7C75" w:rsidRDefault="009D5D7B" w:rsidP="005F7C75">
      <w:pPr>
        <w:numPr>
          <w:ilvl w:val="1"/>
          <w:numId w:val="14"/>
        </w:numPr>
        <w:tabs>
          <w:tab w:val="clear" w:pos="360"/>
          <w:tab w:val="left" w:pos="0"/>
        </w:tabs>
        <w:spacing w:after="60"/>
        <w:ind w:left="0" w:firstLine="0"/>
        <w:jc w:val="both"/>
        <w:rPr>
          <w:rFonts w:asciiTheme="minorHAnsi" w:hAnsiTheme="minorHAnsi" w:cstheme="minorHAnsi"/>
          <w:sz w:val="22"/>
          <w:szCs w:val="22"/>
        </w:rPr>
      </w:pPr>
      <w:r w:rsidRPr="005F7C75">
        <w:rPr>
          <w:rFonts w:asciiTheme="minorHAnsi" w:hAnsiTheme="minorHAnsi" w:cstheme="minorHAns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14:paraId="0172DDED" w14:textId="2EDE60EE"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Indeksas – </w:t>
      </w:r>
      <w:r w:rsidR="48252776" w:rsidRPr="00445CC2">
        <w:rPr>
          <w:rFonts w:asciiTheme="minorHAnsi" w:eastAsia="Calibri" w:hAnsiTheme="minorHAnsi" w:cstheme="minorHAnsi"/>
          <w:sz w:val="22"/>
          <w:szCs w:val="22"/>
        </w:rPr>
        <w:t xml:space="preserve"> Valstybės duomenų agentūros Oficialiosios statistikos portalo</w:t>
      </w:r>
      <w:r w:rsidR="48252776" w:rsidRPr="00445CC2">
        <w:rPr>
          <w:rFonts w:asciiTheme="minorHAnsi" w:eastAsia="Calibri" w:hAnsiTheme="minorHAnsi" w:cstheme="minorHAnsi"/>
          <w:sz w:val="22"/>
          <w:szCs w:val="22"/>
          <w:vertAlign w:val="superscript"/>
        </w:rPr>
        <w:t>1</w:t>
      </w:r>
      <w:r w:rsidRPr="00445CC2">
        <w:rPr>
          <w:rFonts w:asciiTheme="minorHAnsi" w:hAnsiTheme="minorHAnsi" w:cstheme="minorHAnsi"/>
          <w:sz w:val="22"/>
          <w:szCs w:val="22"/>
        </w:rPr>
        <w:t xml:space="preserve"> (</w:t>
      </w:r>
      <w:r w:rsidR="2D3B5E8C" w:rsidRPr="00445CC2">
        <w:rPr>
          <w:rFonts w:asciiTheme="minorHAnsi" w:hAnsiTheme="minorHAnsi" w:cstheme="minorHAnsi"/>
          <w:sz w:val="22"/>
          <w:szCs w:val="22"/>
        </w:rPr>
        <w:t xml:space="preserve"> </w:t>
      </w:r>
      <w:hyperlink r:id="rId14" w:history="1">
        <w:r w:rsidR="2D3B5E8C" w:rsidRPr="00445CC2">
          <w:rPr>
            <w:rStyle w:val="Hipersaitas"/>
            <w:rFonts w:asciiTheme="minorHAnsi" w:eastAsia="Calibri" w:hAnsiTheme="minorHAnsi" w:cstheme="minorHAnsi"/>
            <w:b/>
            <w:bCs/>
            <w:color w:val="auto"/>
            <w:sz w:val="22"/>
            <w:szCs w:val="22"/>
            <w:u w:val="none"/>
          </w:rPr>
          <w:t>https://osp.stat.gov.lt/</w:t>
        </w:r>
      </w:hyperlink>
      <w:r w:rsidRPr="00445CC2">
        <w:rPr>
          <w:rFonts w:asciiTheme="minorHAnsi" w:hAnsiTheme="minorHAnsi" w:cstheme="minorHAnsi"/>
          <w:sz w:val="22"/>
          <w:szCs w:val="22"/>
        </w:rPr>
        <w:t>) skelbiamas mėnesinis</w:t>
      </w:r>
      <w:r w:rsidR="00083BA6" w:rsidRPr="00445CC2">
        <w:rPr>
          <w:rFonts w:asciiTheme="minorHAnsi" w:hAnsiTheme="minorHAnsi" w:cstheme="minorHAnsi"/>
          <w:sz w:val="22"/>
          <w:szCs w:val="22"/>
        </w:rPr>
        <w:t xml:space="preserve"> </w:t>
      </w:r>
      <w:r w:rsidRPr="00445CC2">
        <w:rPr>
          <w:rFonts w:asciiTheme="minorHAnsi" w:hAnsiTheme="minorHAnsi" w:cstheme="minorHAnsi"/>
          <w:sz w:val="22"/>
          <w:szCs w:val="22"/>
        </w:rPr>
        <w:t>statybos sąnaudų̨ elementų kainų̨ indeksas (</w:t>
      </w:r>
      <w:r w:rsidRPr="005F7C75">
        <w:rPr>
          <w:rFonts w:asciiTheme="minorHAnsi" w:hAnsiTheme="minorHAnsi" w:cstheme="minorHAnsi"/>
          <w:color w:val="FF0000"/>
          <w:sz w:val="22"/>
          <w:szCs w:val="22"/>
        </w:rPr>
        <w:t>„Inžineriniai statiniai“</w:t>
      </w:r>
      <w:r w:rsidRPr="00445CC2">
        <w:rPr>
          <w:rFonts w:asciiTheme="minorHAnsi" w:hAnsiTheme="minorHAnsi" w:cstheme="minorHAnsi"/>
          <w:sz w:val="22"/>
          <w:szCs w:val="22"/>
        </w:rPr>
        <w:t>);</w:t>
      </w:r>
    </w:p>
    <w:p w14:paraId="2EB87C61" w14:textId="143C16F0"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Indeksavimo laikotarpis – tai laikotarpis, per kurį Indeksas pakinta tiek, kad turi būti perskaičiuojama</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Pradinės Sutarties vertė / įkainis. Indeksavimo laikotarpio pradžia laikomas tas mėnuo, kurį buvo sudaryta</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Sutartis, arba Sutarties pakeitimo, atliekant Sutarties kainos indeksavimą, mėnuo. Indeksavimo laikotarpis</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negali būti trumpesnis kaip 6 (šeši) kalendoriniai mėnesiai (pirmą kartą perskaičiavimas galimas ne ankščiau</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kaip praėjus 6 (šešiems) mėnesiams po Sutarties įsigaliojimo, kiti perskaičiavimai gali būti atliekami ne dažniau kaip kas 6 mėn. nuo paskutinio perskaičiavimo pagal šį punktą dienos);</w:t>
      </w:r>
    </w:p>
    <w:p w14:paraId="76886051"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 Darbų įkainis gali būti perskaičiuojama (-i), kai Indekso pokytis yra ne mažesnis kaip 5 proc. nuo Sutarties pasirašymo, arba nuo paskutinio kainos indeksavimo;</w:t>
      </w:r>
    </w:p>
    <w:p w14:paraId="68E3E8EA"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/Darbų įkainis perskaičiuojama(-i) bet kuriai iš Šalių pateikus kitai Šaliai pasiūlymą raštu perskaičiuoti Pradinę Sutarties vertę / įkainį. Pasiūlyme turi būti nurodytas Pradinės Sutarties vertės / įkainio perskaičiavimui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0A6B4761"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 įkainis perskaičiuojama pagal žemiau nurodytą formulę:</w:t>
      </w:r>
    </w:p>
    <w:p w14:paraId="509E1D11" w14:textId="77777777" w:rsidR="009D5D7B" w:rsidRPr="00445CC2" w:rsidRDefault="009D5D7B" w:rsidP="009D5D7B">
      <w:pPr>
        <w:pStyle w:val="Sraopastraipa"/>
        <w:spacing w:after="60"/>
        <w:jc w:val="both"/>
        <w:rPr>
          <w:rFonts w:asciiTheme="minorHAnsi" w:hAnsiTheme="minorHAnsi" w:cstheme="minorHAnsi"/>
          <w:sz w:val="22"/>
          <w:szCs w:val="22"/>
        </w:rPr>
      </w:pPr>
    </w:p>
    <w:p w14:paraId="5CCE044B"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Perskaičiuota Pradinės Sutarties vertė / įkainis = PD+((SK – PD)*(</w:t>
      </w:r>
      <w:proofErr w:type="spellStart"/>
      <w:r w:rsidRPr="00445CC2">
        <w:rPr>
          <w:rFonts w:asciiTheme="minorHAnsi" w:hAnsiTheme="minorHAnsi" w:cstheme="minorHAnsi"/>
          <w:sz w:val="22"/>
          <w:szCs w:val="22"/>
        </w:rPr>
        <w:t>IPb</w:t>
      </w:r>
      <w:proofErr w:type="spellEnd"/>
      <w:r w:rsidRPr="00445CC2">
        <w:rPr>
          <w:rFonts w:asciiTheme="minorHAnsi" w:hAnsiTheme="minorHAnsi" w:cstheme="minorHAnsi"/>
          <w:sz w:val="22"/>
          <w:szCs w:val="22"/>
        </w:rPr>
        <w:t xml:space="preserve"> / </w:t>
      </w:r>
      <w:proofErr w:type="spellStart"/>
      <w:r w:rsidRPr="00445CC2">
        <w:rPr>
          <w:rFonts w:asciiTheme="minorHAnsi" w:hAnsiTheme="minorHAnsi" w:cstheme="minorHAnsi"/>
          <w:sz w:val="22"/>
          <w:szCs w:val="22"/>
        </w:rPr>
        <w:t>IPr</w:t>
      </w:r>
      <w:proofErr w:type="spellEnd"/>
      <w:r w:rsidRPr="00445CC2">
        <w:rPr>
          <w:rFonts w:asciiTheme="minorHAnsi" w:hAnsiTheme="minorHAnsi" w:cstheme="minorHAnsi"/>
          <w:sz w:val="22"/>
          <w:szCs w:val="22"/>
        </w:rPr>
        <w:t>)), kur:</w:t>
      </w:r>
    </w:p>
    <w:p w14:paraId="66879965"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PD – iki prašymo pateikimo Užsakovo priimtų Darbų vertė, neįskaitant Pakeitimo pagrindu</w:t>
      </w:r>
      <w:r w:rsidRPr="00445CC2">
        <w:rPr>
          <w:rFonts w:asciiTheme="minorHAnsi" w:hAnsiTheme="minorHAnsi" w:cstheme="minorHAnsi"/>
          <w:sz w:val="22"/>
          <w:szCs w:val="22"/>
        </w:rPr>
        <w:br/>
        <w:t>priimtus papildomus darbus (jeigu tokių būtų), be PVM;</w:t>
      </w:r>
    </w:p>
    <w:p w14:paraId="7B14A3F6"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SK – perskaičiavimo metu galiojanti Pradinės Sutarties vertė / įkainis atėmus Pakeitimo pagrindu</w:t>
      </w:r>
      <w:r w:rsidRPr="00445CC2">
        <w:rPr>
          <w:rFonts w:asciiTheme="minorHAnsi" w:hAnsiTheme="minorHAnsi" w:cstheme="minorHAnsi"/>
          <w:sz w:val="22"/>
          <w:szCs w:val="22"/>
        </w:rPr>
        <w:br/>
        <w:t>atsisakytus darbus (jeigu tokių būtų) be PVM;</w:t>
      </w:r>
    </w:p>
    <w:p w14:paraId="61E30043" w14:textId="77777777" w:rsidR="009D5D7B" w:rsidRPr="00445CC2" w:rsidRDefault="009D5D7B" w:rsidP="009D5D7B">
      <w:pPr>
        <w:pStyle w:val="Sraopastraipa"/>
        <w:spacing w:after="60"/>
        <w:jc w:val="both"/>
        <w:rPr>
          <w:rFonts w:asciiTheme="minorHAnsi" w:hAnsiTheme="minorHAnsi" w:cstheme="minorHAnsi"/>
          <w:sz w:val="22"/>
          <w:szCs w:val="22"/>
        </w:rPr>
      </w:pPr>
      <w:proofErr w:type="spellStart"/>
      <w:r w:rsidRPr="00445CC2">
        <w:rPr>
          <w:rFonts w:asciiTheme="minorHAnsi" w:hAnsiTheme="minorHAnsi" w:cstheme="minorHAnsi"/>
          <w:sz w:val="22"/>
          <w:szCs w:val="22"/>
        </w:rPr>
        <w:t>IPr</w:t>
      </w:r>
      <w:proofErr w:type="spellEnd"/>
      <w:r w:rsidRPr="00445CC2">
        <w:rPr>
          <w:rFonts w:asciiTheme="minorHAnsi" w:hAnsiTheme="minorHAnsi" w:cstheme="minorHAnsi"/>
          <w:sz w:val="22"/>
          <w:szCs w:val="22"/>
        </w:rPr>
        <w:t xml:space="preserve"> – Indeksavimo laikotarpio pradžios Indeksas;</w:t>
      </w:r>
    </w:p>
    <w:p w14:paraId="5C8DF9C2" w14:textId="77777777" w:rsidR="009D5D7B" w:rsidRPr="00445CC2" w:rsidRDefault="009D5D7B" w:rsidP="009D5D7B">
      <w:pPr>
        <w:pStyle w:val="Sraopastraipa"/>
        <w:spacing w:after="60"/>
        <w:jc w:val="both"/>
        <w:rPr>
          <w:rFonts w:asciiTheme="minorHAnsi" w:hAnsiTheme="minorHAnsi" w:cstheme="minorHAnsi"/>
          <w:sz w:val="22"/>
          <w:szCs w:val="22"/>
        </w:rPr>
      </w:pPr>
      <w:proofErr w:type="spellStart"/>
      <w:r w:rsidRPr="00445CC2">
        <w:rPr>
          <w:rFonts w:asciiTheme="minorHAnsi" w:hAnsiTheme="minorHAnsi" w:cstheme="minorHAnsi"/>
          <w:sz w:val="22"/>
          <w:szCs w:val="22"/>
        </w:rPr>
        <w:t>IPb</w:t>
      </w:r>
      <w:proofErr w:type="spellEnd"/>
      <w:r w:rsidRPr="00445CC2">
        <w:rPr>
          <w:rFonts w:asciiTheme="minorHAnsi" w:hAnsiTheme="minorHAnsi" w:cstheme="minorHAnsi"/>
          <w:sz w:val="22"/>
          <w:szCs w:val="22"/>
        </w:rPr>
        <w:t xml:space="preserve"> – Indeksavimo laikotarpio pabaigos Indeksas (nurodytas Šalies prašyme).</w:t>
      </w:r>
    </w:p>
    <w:p w14:paraId="4DB36523"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763BCB80"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6EFADAE5"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28AC6486"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789940B8"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2A54BD18"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FE70B14"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2DA0AB13"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7CFC336"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488090C9"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73F4245" w14:textId="795C44C1" w:rsidR="009D5D7B" w:rsidRPr="00445CC2" w:rsidRDefault="009D5D7B" w:rsidP="009D5D7B">
      <w:pPr>
        <w:pStyle w:val="Sraopastraipa"/>
        <w:numPr>
          <w:ilvl w:val="2"/>
          <w:numId w:val="2"/>
        </w:numPr>
        <w:tabs>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Perskaičiuota Pradinės Sutarties vertė / Darbų įkainiai įsigalioja nuo abiejų Šalių susitarimo dėl Sutarties pakeitimo pasirašymo dienos, jei pačiame susitarime nenumatyta kitaip.</w:t>
      </w:r>
      <w:r w:rsidRPr="00445CC2">
        <w:rPr>
          <w:rFonts w:asciiTheme="minorHAnsi" w:hAnsiTheme="minorHAnsi" w:cstheme="minorHAnsi"/>
          <w:sz w:val="22"/>
          <w:szCs w:val="22"/>
          <w:lang w:eastAsia="lt-LT"/>
        </w:rPr>
        <w:t xml:space="preserve"> </w:t>
      </w:r>
    </w:p>
    <w:p w14:paraId="4EDF6FC4" w14:textId="6A17FD0C" w:rsidR="00EE2C86" w:rsidRDefault="009D5D7B" w:rsidP="00476B44">
      <w:pPr>
        <w:pStyle w:val="Sraopastraipa"/>
        <w:numPr>
          <w:ilvl w:val="1"/>
          <w:numId w:val="14"/>
        </w:numPr>
        <w:tabs>
          <w:tab w:val="clear" w:pos="360"/>
          <w:tab w:val="left" w:pos="0"/>
          <w:tab w:val="num" w:pos="180"/>
        </w:tabs>
        <w:spacing w:after="60"/>
        <w:ind w:left="0" w:firstLine="0"/>
        <w:contextualSpacing w:val="0"/>
        <w:jc w:val="both"/>
        <w:rPr>
          <w:rFonts w:asciiTheme="minorHAnsi" w:hAnsiTheme="minorHAnsi" w:cstheme="minorHAnsi"/>
          <w:sz w:val="22"/>
          <w:szCs w:val="22"/>
        </w:rPr>
      </w:pPr>
      <w:r w:rsidRPr="00445CC2">
        <w:rPr>
          <w:rFonts w:asciiTheme="minorHAnsi" w:hAnsiTheme="minorHAnsi" w:cstheme="minorHAnsi"/>
          <w:sz w:val="22"/>
          <w:szCs w:val="22"/>
          <w:lang w:eastAsia="lt-LT"/>
        </w:rPr>
        <w:t>Perskaičiavimas įforminamas Šalių pasirašomu susitarimu, kuriame užfiksuojami perskaičiuoti Darbų</w:t>
      </w:r>
      <w:r w:rsidR="0049475C" w:rsidRPr="00445CC2">
        <w:rPr>
          <w:rFonts w:asciiTheme="minorHAnsi" w:hAnsiTheme="minorHAnsi" w:cstheme="minorHAnsi"/>
          <w:sz w:val="22"/>
          <w:szCs w:val="22"/>
          <w:lang w:eastAsia="lt-LT"/>
        </w:rPr>
        <w:t xml:space="preserve"> </w:t>
      </w:r>
      <w:r w:rsidRPr="00445CC2">
        <w:rPr>
          <w:rFonts w:asciiTheme="minorHAnsi" w:hAnsiTheme="minorHAnsi" w:cstheme="minorHAnsi"/>
          <w:sz w:val="22"/>
          <w:szCs w:val="22"/>
          <w:lang w:eastAsia="lt-LT"/>
        </w:rPr>
        <w:t>įkainiai ir šio perskaičiavimo įsigaliojimo sąlygos</w:t>
      </w:r>
      <w:r w:rsidR="00F84CD9">
        <w:rPr>
          <w:rFonts w:asciiTheme="minorHAnsi" w:hAnsiTheme="minorHAnsi" w:cstheme="minorHAnsi"/>
          <w:sz w:val="22"/>
          <w:szCs w:val="22"/>
          <w:lang w:eastAsia="lt-LT"/>
        </w:rPr>
        <w:t>.</w:t>
      </w:r>
    </w:p>
    <w:p w14:paraId="3FBDDB76" w14:textId="77777777" w:rsidR="00B33AA9" w:rsidRPr="00445CC2" w:rsidRDefault="00B33AA9" w:rsidP="00B33AA9">
      <w:pPr>
        <w:pStyle w:val="Sraopastraipa"/>
        <w:tabs>
          <w:tab w:val="left" w:pos="0"/>
        </w:tabs>
        <w:spacing w:after="60"/>
        <w:ind w:left="0"/>
        <w:contextualSpacing w:val="0"/>
        <w:jc w:val="both"/>
        <w:rPr>
          <w:rFonts w:asciiTheme="minorHAnsi" w:hAnsiTheme="minorHAnsi" w:cstheme="minorHAnsi"/>
          <w:sz w:val="22"/>
          <w:szCs w:val="22"/>
        </w:rPr>
      </w:pPr>
    </w:p>
    <w:bookmarkEnd w:id="3"/>
    <w:p w14:paraId="182A35E5" w14:textId="001DA172" w:rsidR="009B1D45" w:rsidRPr="00445CC2"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445CC2">
        <w:rPr>
          <w:rFonts w:asciiTheme="minorHAnsi" w:hAnsiTheme="minorHAnsi" w:cstheme="minorHAnsi"/>
          <w:b/>
          <w:sz w:val="22"/>
          <w:szCs w:val="22"/>
        </w:rPr>
        <w:t>DARBŲ KOKYBĖ</w:t>
      </w:r>
      <w:r w:rsidR="00AE687E" w:rsidRPr="00445CC2">
        <w:rPr>
          <w:rFonts w:asciiTheme="minorHAnsi" w:hAnsiTheme="minorHAnsi" w:cstheme="minorHAnsi"/>
          <w:b/>
          <w:sz w:val="22"/>
          <w:szCs w:val="22"/>
        </w:rPr>
        <w:t xml:space="preserve"> IR GARANTINIAI ĮSIPAREIGOJIMAI</w:t>
      </w:r>
      <w:r w:rsidRPr="00445CC2">
        <w:rPr>
          <w:rFonts w:asciiTheme="minorHAnsi" w:hAnsiTheme="minorHAnsi" w:cstheme="minorHAnsi"/>
          <w:b/>
          <w:sz w:val="22"/>
          <w:szCs w:val="22"/>
        </w:rPr>
        <w:t xml:space="preserve"> </w:t>
      </w:r>
      <w:r w:rsidR="009B1D45" w:rsidRPr="00445CC2">
        <w:rPr>
          <w:rFonts w:asciiTheme="minorHAnsi" w:hAnsiTheme="minorHAnsi" w:cstheme="minorHAnsi"/>
          <w:b/>
          <w:sz w:val="22"/>
          <w:szCs w:val="22"/>
        </w:rPr>
        <w:t>(</w:t>
      </w:r>
      <w:r w:rsidRPr="00445CC2">
        <w:rPr>
          <w:rFonts w:asciiTheme="minorHAnsi" w:hAnsiTheme="minorHAnsi" w:cstheme="minorHAnsi"/>
          <w:b/>
          <w:sz w:val="22"/>
          <w:szCs w:val="22"/>
        </w:rPr>
        <w:t>Sutarties BD</w:t>
      </w:r>
      <w:r w:rsidR="009B1D45" w:rsidRPr="00445CC2">
        <w:rPr>
          <w:rFonts w:asciiTheme="minorHAnsi" w:hAnsiTheme="minorHAnsi" w:cstheme="minorHAnsi"/>
          <w:b/>
          <w:sz w:val="22"/>
          <w:szCs w:val="22"/>
        </w:rPr>
        <w:t xml:space="preserve"> 6 skyrius</w:t>
      </w:r>
      <w:r w:rsidR="00AE687E" w:rsidRPr="00445CC2">
        <w:rPr>
          <w:rFonts w:asciiTheme="minorHAnsi" w:hAnsiTheme="minorHAnsi" w:cstheme="minorHAnsi"/>
          <w:b/>
          <w:sz w:val="22"/>
          <w:szCs w:val="22"/>
        </w:rPr>
        <w:t>)</w:t>
      </w:r>
    </w:p>
    <w:p w14:paraId="42C04BFE" w14:textId="55A1BE03" w:rsidR="00AE687E" w:rsidRPr="00057B5B"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445CC2">
        <w:rPr>
          <w:rFonts w:asciiTheme="minorHAnsi" w:hAnsiTheme="minorHAnsi" w:cstheme="minorHAnsi"/>
          <w:sz w:val="22"/>
          <w:szCs w:val="22"/>
          <w:lang w:val="lt-LT"/>
        </w:rPr>
        <w:t xml:space="preserve">Rangovui Sutartyje nustatytu terminu nepašalinus atitinkamų Darbų defektų (trūkumų), Rangovas, Užsakovui pareikalavus, moka </w:t>
      </w:r>
      <w:r w:rsidRPr="00057B5B">
        <w:rPr>
          <w:rFonts w:asciiTheme="minorHAnsi" w:hAnsiTheme="minorHAnsi" w:cstheme="minorHAnsi"/>
          <w:sz w:val="22"/>
          <w:szCs w:val="22"/>
          <w:lang w:val="lt-LT"/>
        </w:rPr>
        <w:t xml:space="preserve">Užsakovui </w:t>
      </w:r>
      <w:r w:rsidR="00F84CD9" w:rsidRPr="00057B5B">
        <w:rPr>
          <w:rFonts w:asciiTheme="minorHAnsi" w:hAnsiTheme="minorHAnsi" w:cstheme="minorHAnsi"/>
          <w:iCs/>
          <w:sz w:val="22"/>
          <w:szCs w:val="22"/>
          <w:lang w:val="lt-LT"/>
        </w:rPr>
        <w:t>200</w:t>
      </w:r>
      <w:r w:rsidRPr="00057B5B">
        <w:rPr>
          <w:rFonts w:asciiTheme="minorHAnsi" w:hAnsiTheme="minorHAnsi" w:cstheme="minorHAnsi"/>
          <w:iCs/>
          <w:sz w:val="22"/>
          <w:szCs w:val="22"/>
          <w:lang w:val="lt-LT"/>
        </w:rPr>
        <w:t xml:space="preserve"> EUR (</w:t>
      </w:r>
      <w:r w:rsidR="00213832" w:rsidRPr="00057B5B">
        <w:rPr>
          <w:rFonts w:asciiTheme="minorHAnsi" w:hAnsiTheme="minorHAnsi" w:cstheme="minorHAnsi"/>
          <w:iCs/>
          <w:sz w:val="22"/>
          <w:szCs w:val="22"/>
          <w:lang w:val="lt-LT"/>
        </w:rPr>
        <w:t>dviejų šimtų eurų, 00 ct</w:t>
      </w:r>
      <w:r w:rsidRPr="00057B5B">
        <w:rPr>
          <w:rFonts w:asciiTheme="minorHAnsi" w:hAnsiTheme="minorHAnsi" w:cstheme="minorHAnsi"/>
          <w:iCs/>
          <w:sz w:val="22"/>
          <w:szCs w:val="22"/>
          <w:lang w:val="lt-LT"/>
        </w:rPr>
        <w:t>) delspinigius</w:t>
      </w:r>
      <w:r w:rsidRPr="00057B5B">
        <w:rPr>
          <w:rFonts w:asciiTheme="minorHAnsi" w:hAnsiTheme="minorHAnsi" w:cstheme="minorHAnsi"/>
          <w:sz w:val="22"/>
          <w:szCs w:val="22"/>
          <w:lang w:val="lt-LT"/>
        </w:rPr>
        <w:t xml:space="preserve"> už kiekvieną pavėluotą dieną.</w:t>
      </w:r>
    </w:p>
    <w:p w14:paraId="1B59E6A6" w14:textId="27AB4C1F" w:rsidR="00375708" w:rsidRPr="00057B5B"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057B5B">
        <w:rPr>
          <w:rFonts w:asciiTheme="minorHAnsi" w:hAnsiTheme="minorHAnsi" w:cstheme="minorHAnsi"/>
          <w:b/>
          <w:sz w:val="22"/>
          <w:szCs w:val="22"/>
        </w:rPr>
        <w:t>PROJEKTAVIMAS (Sutarties BD 8 skyrius)</w:t>
      </w:r>
    </w:p>
    <w:p w14:paraId="638D615C" w14:textId="154DDAB9" w:rsidR="00743451" w:rsidRPr="00057B5B"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057B5B">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445CC2"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445CC2" w:rsidRDefault="009E5D53" w:rsidP="00651279">
      <w:pPr>
        <w:pStyle w:val="Pagrindinistekstas"/>
        <w:numPr>
          <w:ilvl w:val="0"/>
          <w:numId w:val="14"/>
        </w:numPr>
        <w:tabs>
          <w:tab w:val="left" w:pos="0"/>
          <w:tab w:val="left" w:pos="426"/>
          <w:tab w:val="left" w:pos="709"/>
        </w:tabs>
        <w:spacing w:after="60"/>
        <w:jc w:val="center"/>
        <w:rPr>
          <w:rFonts w:asciiTheme="minorHAnsi" w:hAnsiTheme="minorHAnsi" w:cstheme="minorHAnsi"/>
          <w:b/>
          <w:sz w:val="22"/>
          <w:szCs w:val="22"/>
        </w:rPr>
      </w:pPr>
      <w:r w:rsidRPr="00445CC2">
        <w:rPr>
          <w:rFonts w:asciiTheme="minorHAnsi" w:hAnsiTheme="minorHAnsi" w:cstheme="minorHAnsi"/>
          <w:b/>
          <w:sz w:val="22"/>
          <w:szCs w:val="22"/>
        </w:rPr>
        <w:lastRenderedPageBreak/>
        <w:t xml:space="preserve">RANGOVO TEISĖ PASITELKTI TREČIUOSIUS ASMENIS (SUBRANGA), JUNGTINĖ VEIKLA (Sutarties BD 9 </w:t>
      </w:r>
      <w:r w:rsidR="00754BE3" w:rsidRPr="00445CC2">
        <w:rPr>
          <w:rFonts w:asciiTheme="minorHAnsi" w:hAnsiTheme="minorHAnsi" w:cstheme="minorHAnsi"/>
          <w:b/>
          <w:bCs/>
          <w:sz w:val="22"/>
          <w:szCs w:val="22"/>
        </w:rPr>
        <w:t>skyrius</w:t>
      </w:r>
      <w:r w:rsidRPr="00445CC2">
        <w:rPr>
          <w:rFonts w:asciiTheme="minorHAnsi" w:hAnsiTheme="minorHAnsi" w:cstheme="minorHAnsi"/>
          <w:b/>
          <w:sz w:val="22"/>
          <w:szCs w:val="22"/>
        </w:rPr>
        <w:t>)</w:t>
      </w:r>
      <w:bookmarkStart w:id="4" w:name="_Hlk513555567"/>
    </w:p>
    <w:p w14:paraId="180F2D5A" w14:textId="10E8B137" w:rsidR="00B83F9F" w:rsidRPr="00445CC2" w:rsidRDefault="00B83F9F" w:rsidP="00B83F9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Sutartis vykdoma Pasiūlyme nurodytos jungtinės veiklos </w:t>
      </w:r>
      <w:r w:rsidRPr="00F114A1">
        <w:rPr>
          <w:rFonts w:asciiTheme="minorHAnsi" w:hAnsiTheme="minorHAnsi" w:cstheme="minorHAnsi"/>
          <w:sz w:val="22"/>
          <w:szCs w:val="22"/>
        </w:rPr>
        <w:t>sutarties pagrindu</w:t>
      </w:r>
      <w:r w:rsidR="00F114A1" w:rsidRPr="00F114A1">
        <w:rPr>
          <w:rFonts w:asciiTheme="minorHAnsi" w:hAnsiTheme="minorHAnsi" w:cstheme="minorHAnsi"/>
          <w:sz w:val="22"/>
          <w:szCs w:val="22"/>
        </w:rPr>
        <w:t xml:space="preserve">: </w:t>
      </w:r>
      <w:r w:rsidRPr="00F114A1">
        <w:rPr>
          <w:rFonts w:asciiTheme="minorHAnsi" w:hAnsiTheme="minorHAnsi" w:cstheme="minorHAnsi"/>
          <w:sz w:val="22"/>
          <w:szCs w:val="22"/>
        </w:rPr>
        <w:t>NE</w:t>
      </w:r>
      <w:r w:rsidR="00F114A1" w:rsidRPr="00F114A1">
        <w:rPr>
          <w:rFonts w:asciiTheme="minorHAnsi" w:hAnsiTheme="minorHAnsi" w:cstheme="minorHAnsi"/>
          <w:sz w:val="22"/>
          <w:szCs w:val="22"/>
        </w:rPr>
        <w:t>.</w:t>
      </w:r>
    </w:p>
    <w:p w14:paraId="081D8D3F" w14:textId="5F77F0E7" w:rsidR="009E5D53" w:rsidRPr="00653F7C" w:rsidRDefault="00B83F9F" w:rsidP="00653F7C">
      <w:pPr>
        <w:pStyle w:val="Sraopastraipa"/>
        <w:numPr>
          <w:ilvl w:val="1"/>
          <w:numId w:val="14"/>
        </w:numPr>
        <w:tabs>
          <w:tab w:val="clear" w:pos="360"/>
          <w:tab w:val="num" w:pos="0"/>
          <w:tab w:val="left" w:pos="709"/>
        </w:tabs>
        <w:spacing w:after="60"/>
        <w:ind w:left="0" w:firstLine="0"/>
        <w:jc w:val="both"/>
        <w:rPr>
          <w:rFonts w:asciiTheme="minorHAnsi" w:hAnsiTheme="minorHAnsi" w:cstheme="minorHAnsi"/>
          <w:b/>
          <w:sz w:val="22"/>
          <w:szCs w:val="22"/>
        </w:rPr>
      </w:pPr>
      <w:r w:rsidRPr="00653F7C">
        <w:rPr>
          <w:rFonts w:asciiTheme="minorHAnsi" w:hAnsiTheme="minorHAnsi" w:cstheme="minorHAnsi"/>
          <w:sz w:val="22"/>
          <w:szCs w:val="22"/>
        </w:rPr>
        <w:t>Šios Sutarties vykdymui Rangovas pasitelkia savo Pasiūlyme</w:t>
      </w:r>
      <w:r w:rsidR="0093784F" w:rsidRPr="00653F7C">
        <w:rPr>
          <w:rFonts w:asciiTheme="minorHAnsi" w:hAnsiTheme="minorHAnsi" w:cstheme="minorHAnsi"/>
          <w:sz w:val="22"/>
          <w:szCs w:val="22"/>
        </w:rPr>
        <w:t>/Paraiškoje</w:t>
      </w:r>
      <w:r w:rsidRPr="00653F7C">
        <w:rPr>
          <w:rFonts w:asciiTheme="minorHAnsi" w:hAnsiTheme="minorHAnsi" w:cstheme="minorHAnsi"/>
          <w:sz w:val="22"/>
          <w:szCs w:val="22"/>
        </w:rPr>
        <w:t xml:space="preserve"> nurodytus trečiuosius asmenis (subranga) – pasitelkia</w:t>
      </w:r>
      <w:bookmarkEnd w:id="4"/>
      <w:r w:rsidR="00D4733E" w:rsidRPr="00653F7C">
        <w:rPr>
          <w:rFonts w:asciiTheme="minorHAnsi" w:hAnsiTheme="minorHAnsi" w:cstheme="minorHAnsi"/>
          <w:sz w:val="22"/>
          <w:szCs w:val="22"/>
        </w:rPr>
        <w:t xml:space="preserve"> (</w:t>
      </w:r>
      <w:r w:rsidR="00653F7C" w:rsidRPr="00653F7C">
        <w:rPr>
          <w:rFonts w:asciiTheme="minorHAnsi" w:hAnsiTheme="minorHAnsi" w:cstheme="minorHAnsi"/>
          <w:sz w:val="22"/>
          <w:szCs w:val="22"/>
        </w:rPr>
        <w:t>priedas Nr. 4)</w:t>
      </w:r>
      <w:r w:rsidR="00072489">
        <w:rPr>
          <w:rFonts w:asciiTheme="minorHAnsi" w:hAnsiTheme="minorHAnsi" w:cstheme="minorHAnsi"/>
          <w:sz w:val="22"/>
          <w:szCs w:val="22"/>
        </w:rPr>
        <w:t>.</w:t>
      </w:r>
    </w:p>
    <w:p w14:paraId="4CC208AA" w14:textId="77777777" w:rsidR="00653F7C" w:rsidRPr="00D4733E" w:rsidRDefault="00653F7C" w:rsidP="00653F7C">
      <w:pPr>
        <w:pStyle w:val="Sraopastraipa"/>
        <w:tabs>
          <w:tab w:val="left" w:pos="709"/>
        </w:tabs>
        <w:spacing w:after="60"/>
        <w:ind w:left="360"/>
        <w:jc w:val="both"/>
        <w:rPr>
          <w:rFonts w:asciiTheme="minorHAnsi" w:hAnsiTheme="minorHAnsi" w:cstheme="minorHAnsi"/>
          <w:b/>
          <w:sz w:val="22"/>
          <w:szCs w:val="22"/>
        </w:rPr>
      </w:pPr>
    </w:p>
    <w:p w14:paraId="70C053B2" w14:textId="771C6230" w:rsidR="009B1D45" w:rsidRPr="00445CC2" w:rsidRDefault="009B1D45" w:rsidP="009B1D45">
      <w:pPr>
        <w:numPr>
          <w:ilvl w:val="0"/>
          <w:numId w:val="14"/>
        </w:numPr>
        <w:tabs>
          <w:tab w:val="left" w:pos="709"/>
        </w:tabs>
        <w:spacing w:after="60"/>
        <w:jc w:val="center"/>
        <w:rPr>
          <w:rFonts w:asciiTheme="minorHAnsi" w:hAnsiTheme="minorHAnsi" w:cstheme="minorHAnsi"/>
          <w:b/>
          <w:sz w:val="22"/>
          <w:szCs w:val="22"/>
        </w:rPr>
      </w:pPr>
      <w:r w:rsidRPr="00445CC2">
        <w:rPr>
          <w:rFonts w:asciiTheme="minorHAnsi" w:hAnsiTheme="minorHAnsi" w:cstheme="minorHAnsi"/>
          <w:b/>
          <w:sz w:val="22"/>
          <w:szCs w:val="22"/>
        </w:rPr>
        <w:t>DARBŲ ATLIKIMO TERMINAI IR PRIĖMIMO TVARKA (</w:t>
      </w:r>
      <w:r w:rsidR="00C133F8" w:rsidRPr="00445CC2">
        <w:rPr>
          <w:rFonts w:asciiTheme="minorHAnsi" w:hAnsiTheme="minorHAnsi" w:cstheme="minorHAnsi"/>
          <w:b/>
          <w:bCs/>
          <w:sz w:val="22"/>
          <w:szCs w:val="22"/>
        </w:rPr>
        <w:t xml:space="preserve">Sutarties </w:t>
      </w:r>
      <w:r w:rsidR="006B13F0" w:rsidRPr="00445CC2">
        <w:rPr>
          <w:rFonts w:asciiTheme="minorHAnsi" w:hAnsiTheme="minorHAnsi" w:cstheme="minorHAnsi"/>
          <w:b/>
          <w:bCs/>
          <w:sz w:val="22"/>
          <w:szCs w:val="22"/>
        </w:rPr>
        <w:t>BD</w:t>
      </w:r>
      <w:r w:rsidRPr="00445CC2">
        <w:rPr>
          <w:rFonts w:asciiTheme="minorHAnsi" w:hAnsiTheme="minorHAnsi" w:cstheme="minorHAnsi"/>
          <w:b/>
          <w:bCs/>
          <w:sz w:val="22"/>
          <w:szCs w:val="22"/>
        </w:rPr>
        <w:t xml:space="preserve"> </w:t>
      </w:r>
      <w:r w:rsidR="006B13F0" w:rsidRPr="00445CC2">
        <w:rPr>
          <w:rFonts w:asciiTheme="minorHAnsi" w:hAnsiTheme="minorHAnsi" w:cstheme="minorHAnsi"/>
          <w:b/>
          <w:bCs/>
          <w:sz w:val="22"/>
          <w:szCs w:val="22"/>
        </w:rPr>
        <w:t>10</w:t>
      </w:r>
      <w:r w:rsidRPr="00445CC2">
        <w:rPr>
          <w:rFonts w:asciiTheme="minorHAnsi" w:hAnsiTheme="minorHAnsi" w:cstheme="minorHAnsi"/>
          <w:b/>
          <w:sz w:val="22"/>
          <w:szCs w:val="22"/>
        </w:rPr>
        <w:t xml:space="preserve"> skyrius)</w:t>
      </w:r>
    </w:p>
    <w:p w14:paraId="35F26A66" w14:textId="61E1F59B" w:rsidR="005E3D64" w:rsidRPr="001464EB"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445CC2">
        <w:rPr>
          <w:rFonts w:asciiTheme="minorHAnsi" w:hAnsiTheme="minorHAnsi" w:cstheme="minorHAnsi"/>
          <w:sz w:val="22"/>
          <w:szCs w:val="22"/>
        </w:rPr>
        <w:t xml:space="preserve">Rangovas </w:t>
      </w:r>
      <w:r w:rsidRPr="001464EB">
        <w:rPr>
          <w:rFonts w:asciiTheme="minorHAnsi" w:hAnsiTheme="minorHAnsi" w:cstheme="minorHAnsi"/>
          <w:sz w:val="22"/>
          <w:szCs w:val="22"/>
        </w:rPr>
        <w:t xml:space="preserve">Darbus pradeda </w:t>
      </w:r>
      <w:r w:rsidR="00C8016B" w:rsidRPr="001464EB">
        <w:rPr>
          <w:rFonts w:asciiTheme="minorHAnsi" w:hAnsiTheme="minorHAnsi" w:cstheme="minorHAnsi"/>
          <w:sz w:val="22"/>
          <w:szCs w:val="22"/>
        </w:rPr>
        <w:t xml:space="preserve">vykdyti iš karto po </w:t>
      </w:r>
      <w:r w:rsidR="00E51E83" w:rsidRPr="001464EB">
        <w:rPr>
          <w:rFonts w:asciiTheme="minorHAnsi" w:hAnsiTheme="minorHAnsi" w:cstheme="minorHAnsi"/>
          <w:sz w:val="22"/>
          <w:szCs w:val="22"/>
        </w:rPr>
        <w:t xml:space="preserve">Sutarties </w:t>
      </w:r>
      <w:r w:rsidR="00B160B6" w:rsidRPr="001464EB">
        <w:rPr>
          <w:rFonts w:asciiTheme="minorHAnsi" w:hAnsiTheme="minorHAnsi" w:cstheme="minorHAnsi"/>
          <w:sz w:val="22"/>
          <w:szCs w:val="22"/>
        </w:rPr>
        <w:t>įsigaliojimo</w:t>
      </w:r>
      <w:r w:rsidR="00964A0D" w:rsidRPr="001464EB">
        <w:rPr>
          <w:rFonts w:asciiTheme="minorHAnsi" w:hAnsiTheme="minorHAnsi" w:cstheme="minorHAnsi"/>
          <w:sz w:val="22"/>
          <w:szCs w:val="22"/>
        </w:rPr>
        <w:t>.</w:t>
      </w:r>
    </w:p>
    <w:p w14:paraId="3621E387" w14:textId="4799F484" w:rsidR="005E3D64" w:rsidRPr="00C27785" w:rsidRDefault="005E3D64" w:rsidP="00C133F8">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1464EB">
        <w:rPr>
          <w:rFonts w:asciiTheme="minorHAnsi" w:hAnsiTheme="minorHAnsi" w:cstheme="minorHAnsi"/>
          <w:iCs/>
          <w:sz w:val="22"/>
          <w:szCs w:val="22"/>
        </w:rPr>
        <w:t>Galutinio perdavimo akto pasirašymo data</w:t>
      </w:r>
      <w:r w:rsidR="00891B05" w:rsidRPr="001464EB">
        <w:rPr>
          <w:rFonts w:asciiTheme="minorHAnsi" w:hAnsiTheme="minorHAnsi" w:cstheme="minorHAnsi"/>
          <w:iCs/>
          <w:sz w:val="22"/>
          <w:szCs w:val="22"/>
        </w:rPr>
        <w:t xml:space="preserve"> apskaičiuojama vadovaujantis techninės specifikacijos </w:t>
      </w:r>
      <w:r w:rsidR="00900010" w:rsidRPr="001464EB">
        <w:rPr>
          <w:rFonts w:asciiTheme="minorHAnsi" w:hAnsiTheme="minorHAnsi" w:cstheme="minorHAnsi"/>
          <w:iCs/>
          <w:sz w:val="22"/>
          <w:szCs w:val="22"/>
        </w:rPr>
        <w:t xml:space="preserve">2.23-2.25 </w:t>
      </w:r>
      <w:r w:rsidR="00900010" w:rsidRPr="00C27785">
        <w:rPr>
          <w:rFonts w:asciiTheme="minorHAnsi" w:hAnsiTheme="minorHAnsi" w:cstheme="minorHAnsi"/>
          <w:iCs/>
          <w:sz w:val="22"/>
          <w:szCs w:val="22"/>
        </w:rPr>
        <w:t>punktuose nurodytais terminais.</w:t>
      </w:r>
    </w:p>
    <w:p w14:paraId="2273CF1F" w14:textId="73D980EC" w:rsidR="00D765A4" w:rsidRPr="00C27785" w:rsidRDefault="00D44B54" w:rsidP="00555C2B">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C27785">
        <w:rPr>
          <w:rFonts w:asciiTheme="minorHAnsi" w:hAnsiTheme="minorHAnsi" w:cstheme="minorHAnsi"/>
          <w:iCs/>
          <w:sz w:val="22"/>
          <w:szCs w:val="22"/>
        </w:rPr>
        <w:t xml:space="preserve">Atlikti Darbai Užsakovo priimami periodiškai </w:t>
      </w:r>
      <w:r w:rsidR="00555C2B" w:rsidRPr="00C27785">
        <w:rPr>
          <w:rFonts w:asciiTheme="minorHAnsi" w:hAnsiTheme="minorHAnsi" w:cstheme="minorHAnsi"/>
          <w:iCs/>
          <w:sz w:val="22"/>
          <w:szCs w:val="22"/>
        </w:rPr>
        <w:t>kas mėnesį pagal Techninės specifikacijos priedą Nr. 4 „Sąmata“.</w:t>
      </w:r>
      <w:bookmarkEnd w:id="5"/>
    </w:p>
    <w:p w14:paraId="390746D3" w14:textId="77777777" w:rsidR="009B1D45" w:rsidRPr="00445CC2"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445CC2" w:rsidRDefault="009B1D45" w:rsidP="009B1D45">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MOKĖJIMAI, PINIGINĖS PRIEVOLĖS IR SULAIKYMAI (</w:t>
      </w:r>
      <w:r w:rsidR="001435AF" w:rsidRPr="00445CC2">
        <w:rPr>
          <w:rFonts w:asciiTheme="minorHAnsi" w:hAnsiTheme="minorHAnsi" w:cstheme="minorHAnsi"/>
          <w:b/>
          <w:sz w:val="22"/>
          <w:szCs w:val="22"/>
        </w:rPr>
        <w:t>Sutarties BD</w:t>
      </w:r>
      <w:r w:rsidR="00B07268" w:rsidRPr="00445CC2">
        <w:rPr>
          <w:rFonts w:asciiTheme="minorHAnsi" w:hAnsiTheme="minorHAnsi" w:cstheme="minorHAnsi"/>
          <w:b/>
          <w:sz w:val="22"/>
          <w:szCs w:val="22"/>
        </w:rPr>
        <w:t xml:space="preserve"> 12</w:t>
      </w:r>
      <w:r w:rsidRPr="00445CC2">
        <w:rPr>
          <w:rFonts w:asciiTheme="minorHAnsi" w:hAnsiTheme="minorHAnsi" w:cstheme="minorHAnsi"/>
          <w:b/>
          <w:sz w:val="22"/>
          <w:szCs w:val="22"/>
        </w:rPr>
        <w:t xml:space="preserve"> skyrius) </w:t>
      </w:r>
    </w:p>
    <w:p w14:paraId="003807BF" w14:textId="77244CC6" w:rsidR="007E0A33" w:rsidRPr="00C27785" w:rsidRDefault="007E0A33"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Užsakovas Rangovo išrašytą ir pateiktą Sąskaitą apmoka per Sutarties BD numatytą 30 kalendorinių dienų terminą po Sąskaitos gavimo.</w:t>
      </w:r>
    </w:p>
    <w:p w14:paraId="36CA517D" w14:textId="1C6B4DB6" w:rsidR="002D67C5" w:rsidRPr="00C27785" w:rsidRDefault="009E204E"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 xml:space="preserve">Taikomas Užsakovo Rangovui už atliktus Darbus dalies mokėtinų sumų sulaikymas: TAIP. Sulaikoma dalis: </w:t>
      </w:r>
      <w:r w:rsidR="00CE3193" w:rsidRPr="00C27785">
        <w:rPr>
          <w:rFonts w:asciiTheme="minorHAnsi" w:hAnsiTheme="minorHAnsi" w:cstheme="minorHAnsi"/>
          <w:sz w:val="22"/>
          <w:szCs w:val="22"/>
        </w:rPr>
        <w:t xml:space="preserve">5 </w:t>
      </w:r>
      <w:r w:rsidRPr="00C27785">
        <w:rPr>
          <w:rFonts w:asciiTheme="minorHAnsi" w:hAnsiTheme="minorHAnsi" w:cstheme="minorHAnsi"/>
          <w:sz w:val="22"/>
          <w:szCs w:val="22"/>
        </w:rPr>
        <w:t>% nuo pagal atitinkamą Darbų dalies perdavimo aktą ar Darbų etapo perdavimo aktą mokėtinos sumos (be PVM).</w:t>
      </w:r>
    </w:p>
    <w:p w14:paraId="2075C81A" w14:textId="618A468A" w:rsidR="007B37C0" w:rsidRPr="00445CC2" w:rsidRDefault="007B37C0" w:rsidP="007B37C0">
      <w:pPr>
        <w:pStyle w:val="Sraopastraipa"/>
        <w:spacing w:after="60"/>
        <w:ind w:left="0"/>
        <w:jc w:val="both"/>
        <w:rPr>
          <w:rFonts w:asciiTheme="minorHAnsi" w:hAnsiTheme="minorHAnsi" w:cstheme="minorHAnsi"/>
          <w:sz w:val="22"/>
          <w:szCs w:val="22"/>
        </w:rPr>
      </w:pPr>
    </w:p>
    <w:p w14:paraId="5804C7F8" w14:textId="1923AFAB" w:rsidR="007B37C0" w:rsidRPr="00445CC2" w:rsidRDefault="007B37C0" w:rsidP="007B37C0">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SUTARTIES ĮVYKDYMO UŽTIKRINIMAS. DRAUDIMAS (Sutarties BD 1</w:t>
      </w:r>
      <w:r w:rsidRPr="00445CC2">
        <w:rPr>
          <w:rFonts w:asciiTheme="minorHAnsi" w:hAnsiTheme="minorHAnsi" w:cstheme="minorHAnsi"/>
          <w:b/>
          <w:sz w:val="22"/>
          <w:szCs w:val="22"/>
          <w:lang w:val="en-US"/>
        </w:rPr>
        <w:t>6</w:t>
      </w:r>
      <w:r w:rsidRPr="00445CC2">
        <w:rPr>
          <w:rFonts w:asciiTheme="minorHAnsi" w:hAnsiTheme="minorHAnsi" w:cstheme="minorHAnsi"/>
          <w:b/>
          <w:sz w:val="22"/>
          <w:szCs w:val="22"/>
        </w:rPr>
        <w:t xml:space="preserve"> skyrius) </w:t>
      </w:r>
    </w:p>
    <w:p w14:paraId="2EFE4989" w14:textId="6500A2DF" w:rsidR="007B37C0" w:rsidRPr="00C27785" w:rsidRDefault="007B37C0"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 xml:space="preserve">Rangovas turi pateikti </w:t>
      </w:r>
      <w:r w:rsidR="0016072D" w:rsidRPr="00C27785">
        <w:rPr>
          <w:rFonts w:asciiTheme="minorHAnsi" w:hAnsiTheme="minorHAnsi" w:cstheme="minorHAnsi"/>
          <w:sz w:val="22"/>
          <w:szCs w:val="22"/>
        </w:rPr>
        <w:t xml:space="preserve">Užsakovui </w:t>
      </w:r>
      <w:r w:rsidRPr="00C27785">
        <w:rPr>
          <w:rFonts w:asciiTheme="minorHAnsi" w:hAnsiTheme="minorHAnsi" w:cstheme="minorHAnsi"/>
          <w:sz w:val="22"/>
          <w:szCs w:val="22"/>
        </w:rPr>
        <w:t>tokį Sutarties įvykdymo užtikrinimą:</w:t>
      </w:r>
    </w:p>
    <w:p w14:paraId="7EC5D78E" w14:textId="3E08FA48" w:rsidR="007B37C0" w:rsidRPr="00C27785" w:rsidRDefault="007B37C0" w:rsidP="008D0093">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forma – besąlyginė, neatšaukiama, pirmo pareikalavimo banko garantija / draudimo bendrovės</w:t>
      </w:r>
      <w:r w:rsidR="00AF0ADA" w:rsidRPr="00C27785">
        <w:rPr>
          <w:rFonts w:asciiTheme="minorHAnsi" w:hAnsiTheme="minorHAnsi" w:cstheme="minorHAnsi"/>
          <w:iCs/>
          <w:sz w:val="22"/>
          <w:szCs w:val="22"/>
        </w:rPr>
        <w:t xml:space="preserve"> </w:t>
      </w:r>
      <w:r w:rsidRPr="00C27785">
        <w:rPr>
          <w:rFonts w:asciiTheme="minorHAnsi" w:hAnsiTheme="minorHAnsi" w:cstheme="minorHAnsi"/>
          <w:iCs/>
          <w:sz w:val="22"/>
          <w:szCs w:val="22"/>
        </w:rPr>
        <w:t>išduotas laidavimo draudimas;</w:t>
      </w:r>
    </w:p>
    <w:p w14:paraId="7A938ED8" w14:textId="7DFF7D95" w:rsidR="007B37C0" w:rsidRPr="00C27785" w:rsidRDefault="007B37C0" w:rsidP="0016072D">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 xml:space="preserve">užtikrinimo suma </w:t>
      </w:r>
      <w:r w:rsidR="003C61EB" w:rsidRPr="00C27785">
        <w:rPr>
          <w:rFonts w:asciiTheme="minorHAnsi" w:hAnsiTheme="minorHAnsi" w:cstheme="minorHAnsi"/>
          <w:iCs/>
          <w:sz w:val="22"/>
          <w:szCs w:val="22"/>
        </w:rPr>
        <w:t>–</w:t>
      </w:r>
      <w:r w:rsidRPr="00C27785">
        <w:rPr>
          <w:rFonts w:asciiTheme="minorHAnsi" w:hAnsiTheme="minorHAnsi" w:cstheme="minorHAnsi"/>
          <w:iCs/>
          <w:sz w:val="22"/>
          <w:szCs w:val="22"/>
        </w:rPr>
        <w:t xml:space="preserve"> </w:t>
      </w:r>
      <w:r w:rsidR="001B7C3A" w:rsidRPr="00C27785">
        <w:rPr>
          <w:rFonts w:asciiTheme="minorHAnsi" w:hAnsiTheme="minorHAnsi" w:cstheme="minorHAnsi"/>
          <w:iCs/>
          <w:sz w:val="22"/>
          <w:szCs w:val="22"/>
        </w:rPr>
        <w:t>75</w:t>
      </w:r>
      <w:r w:rsidR="003C61EB" w:rsidRPr="00C27785">
        <w:rPr>
          <w:rFonts w:asciiTheme="minorHAnsi" w:hAnsiTheme="minorHAnsi" w:cstheme="minorHAnsi"/>
          <w:iCs/>
          <w:sz w:val="22"/>
          <w:szCs w:val="22"/>
        </w:rPr>
        <w:t>000,00</w:t>
      </w:r>
      <w:r w:rsidRPr="00C27785">
        <w:rPr>
          <w:rFonts w:asciiTheme="minorHAnsi" w:hAnsiTheme="minorHAnsi" w:cstheme="minorHAnsi"/>
          <w:iCs/>
          <w:sz w:val="22"/>
          <w:szCs w:val="22"/>
        </w:rPr>
        <w:t xml:space="preserve"> </w:t>
      </w:r>
      <w:r w:rsidR="005F14D6">
        <w:rPr>
          <w:rFonts w:asciiTheme="minorHAnsi" w:hAnsiTheme="minorHAnsi" w:cstheme="minorHAnsi"/>
          <w:iCs/>
          <w:sz w:val="22"/>
          <w:szCs w:val="22"/>
        </w:rPr>
        <w:t xml:space="preserve">(septyniasdešimt penki tūkstančiai) </w:t>
      </w:r>
      <w:r w:rsidRPr="00C27785">
        <w:rPr>
          <w:rFonts w:asciiTheme="minorHAnsi" w:hAnsiTheme="minorHAnsi" w:cstheme="minorHAnsi"/>
          <w:iCs/>
          <w:sz w:val="22"/>
          <w:szCs w:val="22"/>
        </w:rPr>
        <w:t>EUR</w:t>
      </w:r>
      <w:r w:rsidR="00C12E8A" w:rsidRPr="00C27785">
        <w:rPr>
          <w:rFonts w:asciiTheme="minorHAnsi" w:hAnsiTheme="minorHAnsi" w:cstheme="minorHAnsi"/>
          <w:iCs/>
          <w:sz w:val="22"/>
          <w:szCs w:val="22"/>
        </w:rPr>
        <w:t>;</w:t>
      </w:r>
    </w:p>
    <w:p w14:paraId="24DBBB5E" w14:textId="1A8B580F" w:rsidR="00C12E8A" w:rsidRPr="00C27785" w:rsidRDefault="00C12E8A" w:rsidP="0016072D">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 xml:space="preserve">Sutarties įvykdymo užtikrinimo </w:t>
      </w:r>
      <w:r w:rsidR="00783D5E" w:rsidRPr="00C27785">
        <w:rPr>
          <w:rFonts w:asciiTheme="minorHAnsi" w:hAnsiTheme="minorHAnsi" w:cstheme="minorHAnsi"/>
          <w:iCs/>
          <w:sz w:val="22"/>
          <w:szCs w:val="22"/>
        </w:rPr>
        <w:t xml:space="preserve">pateikimo </w:t>
      </w:r>
      <w:r w:rsidRPr="00C27785">
        <w:rPr>
          <w:rFonts w:asciiTheme="minorHAnsi" w:hAnsiTheme="minorHAnsi" w:cstheme="minorHAnsi"/>
          <w:iCs/>
          <w:sz w:val="22"/>
          <w:szCs w:val="22"/>
        </w:rPr>
        <w:t xml:space="preserve">terminas </w:t>
      </w:r>
      <w:r w:rsidR="00783D5E" w:rsidRPr="00C27785">
        <w:rPr>
          <w:rFonts w:asciiTheme="minorHAnsi" w:hAnsiTheme="minorHAnsi" w:cstheme="minorHAnsi"/>
          <w:iCs/>
          <w:sz w:val="22"/>
          <w:szCs w:val="22"/>
        </w:rPr>
        <w:t>–</w:t>
      </w:r>
      <w:r w:rsidRPr="00C27785">
        <w:rPr>
          <w:rFonts w:asciiTheme="minorHAnsi" w:hAnsiTheme="minorHAnsi" w:cstheme="minorHAnsi"/>
          <w:iCs/>
          <w:sz w:val="22"/>
          <w:szCs w:val="22"/>
        </w:rPr>
        <w:t xml:space="preserve"> </w:t>
      </w:r>
      <w:r w:rsidR="00783D5E" w:rsidRPr="00C27785">
        <w:rPr>
          <w:rFonts w:asciiTheme="minorHAnsi" w:hAnsiTheme="minorHAnsi" w:cstheme="minorHAnsi"/>
          <w:iCs/>
          <w:sz w:val="22"/>
          <w:szCs w:val="22"/>
        </w:rPr>
        <w:t xml:space="preserve">per </w:t>
      </w:r>
      <w:r w:rsidR="00344C25" w:rsidRPr="00C27785">
        <w:rPr>
          <w:rFonts w:asciiTheme="minorHAnsi" w:hAnsiTheme="minorHAnsi" w:cstheme="minorHAnsi"/>
          <w:iCs/>
          <w:sz w:val="22"/>
          <w:szCs w:val="22"/>
        </w:rPr>
        <w:t>1</w:t>
      </w:r>
      <w:r w:rsidR="0009472E" w:rsidRPr="00C27785">
        <w:rPr>
          <w:rFonts w:asciiTheme="minorHAnsi" w:hAnsiTheme="minorHAnsi" w:cstheme="minorHAnsi"/>
          <w:iCs/>
          <w:sz w:val="22"/>
          <w:szCs w:val="22"/>
        </w:rPr>
        <w:t>0</w:t>
      </w:r>
      <w:r w:rsidRPr="00C27785">
        <w:rPr>
          <w:rFonts w:asciiTheme="minorHAnsi" w:hAnsiTheme="minorHAnsi" w:cstheme="minorHAnsi"/>
          <w:iCs/>
          <w:sz w:val="22"/>
          <w:szCs w:val="22"/>
        </w:rPr>
        <w:t xml:space="preserve"> </w:t>
      </w:r>
      <w:r w:rsidR="001B7C3A" w:rsidRPr="00C27785">
        <w:rPr>
          <w:rFonts w:asciiTheme="minorHAnsi" w:hAnsiTheme="minorHAnsi" w:cstheme="minorHAnsi"/>
          <w:iCs/>
          <w:sz w:val="22"/>
          <w:szCs w:val="22"/>
        </w:rPr>
        <w:t xml:space="preserve">darbo </w:t>
      </w:r>
      <w:r w:rsidRPr="00C27785">
        <w:rPr>
          <w:rFonts w:asciiTheme="minorHAnsi" w:hAnsiTheme="minorHAnsi" w:cstheme="minorHAnsi"/>
          <w:iCs/>
          <w:sz w:val="22"/>
          <w:szCs w:val="22"/>
        </w:rPr>
        <w:t>dienų po Sutarties</w:t>
      </w:r>
      <w:r w:rsidR="00783D5E" w:rsidRPr="00C27785">
        <w:rPr>
          <w:rFonts w:asciiTheme="minorHAnsi" w:hAnsiTheme="minorHAnsi" w:cstheme="minorHAnsi"/>
          <w:iCs/>
          <w:sz w:val="22"/>
          <w:szCs w:val="22"/>
        </w:rPr>
        <w:t xml:space="preserve"> pasirašymo</w:t>
      </w:r>
      <w:r w:rsidRPr="00C27785">
        <w:rPr>
          <w:rFonts w:asciiTheme="minorHAnsi" w:hAnsiTheme="minorHAnsi" w:cstheme="minorHAnsi"/>
          <w:iCs/>
          <w:sz w:val="22"/>
          <w:szCs w:val="22"/>
        </w:rPr>
        <w:t>.</w:t>
      </w:r>
    </w:p>
    <w:p w14:paraId="1975CFE1" w14:textId="57B4A542" w:rsidR="00B927D0" w:rsidRPr="00C27785" w:rsidRDefault="0016072D"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Rangovas turi pateikti Užsakovui tokį Rangovo garantinių įsipareigojimų įvykdymo užtikrinimą:</w:t>
      </w:r>
    </w:p>
    <w:p w14:paraId="4834A97F" w14:textId="0CC81491" w:rsidR="00B927D0" w:rsidRPr="00C27785" w:rsidRDefault="00B927D0" w:rsidP="00EC78DB">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forma – besąlyginė, neatšaukiama, pirmo pareikalavimo banko garantija / draudimo bendrovės išduotas laidavimo draudimas;</w:t>
      </w:r>
    </w:p>
    <w:p w14:paraId="22C4DEFD" w14:textId="2B493D02" w:rsidR="00B927D0" w:rsidRPr="00C27785" w:rsidRDefault="00B927D0" w:rsidP="00B927D0">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užtikrinimo suma –</w:t>
      </w:r>
      <w:r w:rsidR="00BD1465" w:rsidRPr="00C27785">
        <w:rPr>
          <w:rFonts w:asciiTheme="minorHAnsi" w:hAnsiTheme="minorHAnsi" w:cstheme="minorHAnsi"/>
          <w:iCs/>
          <w:sz w:val="22"/>
          <w:szCs w:val="22"/>
        </w:rPr>
        <w:t xml:space="preserve"> 5 </w:t>
      </w:r>
      <w:r w:rsidRPr="00C27785">
        <w:rPr>
          <w:rFonts w:asciiTheme="minorHAnsi" w:hAnsiTheme="minorHAnsi" w:cstheme="minorHAnsi"/>
          <w:iCs/>
          <w:sz w:val="22"/>
          <w:szCs w:val="22"/>
        </w:rPr>
        <w:t xml:space="preserve">% nuo faktinės galutinės visų Darbų kainos. </w:t>
      </w:r>
    </w:p>
    <w:p w14:paraId="4A785F6B" w14:textId="0D698093" w:rsidR="007B37C0" w:rsidRPr="00C27785" w:rsidRDefault="00601AE9"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Darbo projekto rengėjo (kaip projektuotojo) civilin</w:t>
      </w:r>
      <w:r w:rsidR="001B0843" w:rsidRPr="00C27785">
        <w:rPr>
          <w:rFonts w:asciiTheme="minorHAnsi" w:hAnsiTheme="minorHAnsi" w:cstheme="minorHAnsi"/>
          <w:iCs/>
          <w:sz w:val="22"/>
          <w:szCs w:val="22"/>
        </w:rPr>
        <w:t>ės</w:t>
      </w:r>
      <w:r w:rsidRPr="00C27785">
        <w:rPr>
          <w:rFonts w:asciiTheme="minorHAnsi" w:hAnsiTheme="minorHAnsi" w:cstheme="minorHAnsi"/>
          <w:iCs/>
          <w:sz w:val="22"/>
          <w:szCs w:val="22"/>
        </w:rPr>
        <w:t xml:space="preserve"> atsakomybės draudimo suma: </w:t>
      </w:r>
      <w:r w:rsidR="001B0843" w:rsidRPr="00C27785">
        <w:rPr>
          <w:rFonts w:asciiTheme="minorHAnsi" w:hAnsiTheme="minorHAnsi" w:cstheme="minorHAnsi"/>
          <w:iCs/>
          <w:sz w:val="22"/>
          <w:szCs w:val="22"/>
        </w:rPr>
        <w:t xml:space="preserve">ne mažiau </w:t>
      </w:r>
      <w:r w:rsidR="00431DD4" w:rsidRPr="00C27785">
        <w:rPr>
          <w:rFonts w:asciiTheme="minorHAnsi" w:hAnsiTheme="minorHAnsi" w:cstheme="minorHAnsi"/>
          <w:iCs/>
          <w:sz w:val="22"/>
          <w:szCs w:val="22"/>
        </w:rPr>
        <w:t>43400,00 EUR</w:t>
      </w:r>
      <w:r w:rsidR="00431DD4" w:rsidRPr="00C27785">
        <w:rPr>
          <w:rFonts w:asciiTheme="minorHAnsi" w:hAnsiTheme="minorHAnsi" w:cstheme="minorHAnsi"/>
          <w:sz w:val="22"/>
          <w:szCs w:val="22"/>
        </w:rPr>
        <w:t xml:space="preserve"> (keturiasdešimt trys tūkstančiai keturi šimtai eurų, 00 ct) </w:t>
      </w:r>
      <w:r w:rsidR="001B0843" w:rsidRPr="00C27785">
        <w:rPr>
          <w:rFonts w:asciiTheme="minorHAnsi" w:hAnsiTheme="minorHAnsi" w:cstheme="minorHAnsi"/>
          <w:iCs/>
          <w:sz w:val="22"/>
          <w:szCs w:val="22"/>
        </w:rPr>
        <w:t>vienam draudžiamajam įvykiui</w:t>
      </w:r>
      <w:r w:rsidR="007B37C0" w:rsidRPr="00C27785">
        <w:rPr>
          <w:rFonts w:asciiTheme="minorHAnsi" w:hAnsiTheme="minorHAnsi" w:cstheme="minorHAnsi"/>
          <w:sz w:val="22"/>
          <w:szCs w:val="22"/>
        </w:rPr>
        <w:t>.</w:t>
      </w:r>
    </w:p>
    <w:p w14:paraId="5CB94F37" w14:textId="5BA6B584" w:rsidR="009B1D45" w:rsidRPr="00C27785" w:rsidRDefault="001B0843" w:rsidP="009B1D45">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 xml:space="preserve">Rangovo civilinės atsakomybės draudimo suma: ne mažiau </w:t>
      </w:r>
      <w:r w:rsidR="001F418C" w:rsidRPr="00C27785">
        <w:rPr>
          <w:rFonts w:asciiTheme="minorHAnsi" w:hAnsiTheme="minorHAnsi" w:cstheme="minorHAnsi"/>
          <w:iCs/>
          <w:sz w:val="22"/>
          <w:szCs w:val="22"/>
        </w:rPr>
        <w:t>43400,00 EUR</w:t>
      </w:r>
      <w:r w:rsidR="001F418C" w:rsidRPr="00C27785">
        <w:rPr>
          <w:rFonts w:asciiTheme="minorHAnsi" w:hAnsiTheme="minorHAnsi" w:cstheme="minorHAnsi"/>
          <w:sz w:val="22"/>
          <w:szCs w:val="22"/>
        </w:rPr>
        <w:t xml:space="preserve"> (keturiasdešimt trys tūkstančiai keturi šimtai eurų, 00 ct)</w:t>
      </w:r>
      <w:r w:rsidRPr="00C27785">
        <w:rPr>
          <w:rFonts w:asciiTheme="minorHAnsi" w:hAnsiTheme="minorHAnsi" w:cstheme="minorHAnsi"/>
          <w:sz w:val="22"/>
          <w:szCs w:val="22"/>
        </w:rPr>
        <w:t xml:space="preserve"> </w:t>
      </w:r>
      <w:r w:rsidRPr="00C27785">
        <w:rPr>
          <w:rFonts w:asciiTheme="minorHAnsi" w:hAnsiTheme="minorHAnsi" w:cstheme="minorHAnsi"/>
          <w:iCs/>
          <w:sz w:val="22"/>
          <w:szCs w:val="22"/>
        </w:rPr>
        <w:t>vienam draudžiamajam įvykiui</w:t>
      </w:r>
      <w:r w:rsidRPr="00C27785">
        <w:rPr>
          <w:rFonts w:asciiTheme="minorHAnsi" w:hAnsiTheme="minorHAnsi" w:cstheme="minorHAnsi"/>
          <w:sz w:val="22"/>
          <w:szCs w:val="22"/>
        </w:rPr>
        <w:t>.</w:t>
      </w:r>
    </w:p>
    <w:p w14:paraId="637C10CD" w14:textId="77777777" w:rsidR="001643D5" w:rsidRPr="00445CC2" w:rsidRDefault="001643D5" w:rsidP="001643D5">
      <w:pPr>
        <w:spacing w:after="60"/>
        <w:jc w:val="both"/>
        <w:rPr>
          <w:rFonts w:asciiTheme="minorHAnsi" w:hAnsiTheme="minorHAnsi" w:cstheme="minorHAnsi"/>
          <w:sz w:val="22"/>
          <w:szCs w:val="22"/>
        </w:rPr>
      </w:pPr>
    </w:p>
    <w:p w14:paraId="4C20D8D5" w14:textId="77777777" w:rsidR="009B1D45" w:rsidRPr="00445CC2" w:rsidRDefault="009B1D45" w:rsidP="009B1D45">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SUTARTIES ĮSIGALIOJIMAS IR GALIOJIMAS (</w:t>
      </w:r>
      <w:r w:rsidR="001435AF" w:rsidRPr="00445CC2">
        <w:rPr>
          <w:rFonts w:asciiTheme="minorHAnsi" w:hAnsiTheme="minorHAnsi" w:cstheme="minorHAnsi"/>
          <w:b/>
          <w:sz w:val="22"/>
          <w:szCs w:val="22"/>
        </w:rPr>
        <w:t>Sutarties BD</w:t>
      </w:r>
      <w:r w:rsidRPr="00445CC2">
        <w:rPr>
          <w:rFonts w:asciiTheme="minorHAnsi" w:hAnsiTheme="minorHAnsi" w:cstheme="minorHAnsi"/>
          <w:b/>
          <w:sz w:val="22"/>
          <w:szCs w:val="22"/>
        </w:rPr>
        <w:t xml:space="preserve"> 2.1 punktas)</w:t>
      </w:r>
    </w:p>
    <w:p w14:paraId="5C7EB0AB" w14:textId="1C285627" w:rsidR="000A10A8" w:rsidRPr="00612F79" w:rsidRDefault="29825F1D" w:rsidP="5A90DF96">
      <w:pPr>
        <w:pStyle w:val="Sraopastraipa"/>
        <w:numPr>
          <w:ilvl w:val="1"/>
          <w:numId w:val="14"/>
        </w:numPr>
        <w:tabs>
          <w:tab w:val="clear" w:pos="360"/>
        </w:tabs>
        <w:spacing w:after="60"/>
        <w:ind w:left="0" w:firstLine="0"/>
        <w:jc w:val="both"/>
        <w:rPr>
          <w:rFonts w:asciiTheme="minorHAnsi" w:hAnsiTheme="minorHAnsi" w:cstheme="minorHAnsi"/>
          <w:color w:val="FF0000"/>
          <w:sz w:val="22"/>
          <w:szCs w:val="22"/>
          <w:u w:val="single"/>
        </w:rPr>
      </w:pPr>
      <w:r w:rsidRPr="00445CC2">
        <w:rPr>
          <w:rFonts w:asciiTheme="minorHAnsi" w:eastAsia="Calibri" w:hAnsiTheme="minorHAnsi" w:cstheme="minorHAnsi"/>
          <w:color w:val="000000" w:themeColor="text1"/>
          <w:sz w:val="22"/>
          <w:szCs w:val="22"/>
        </w:rPr>
        <w:t xml:space="preserve">Ši Sutartis </w:t>
      </w:r>
      <w:r w:rsidRPr="00612F79">
        <w:rPr>
          <w:rFonts w:asciiTheme="minorHAnsi" w:eastAsia="Calibri" w:hAnsiTheme="minorHAnsi" w:cstheme="minorHAnsi"/>
          <w:color w:val="000000" w:themeColor="text1"/>
          <w:sz w:val="22"/>
          <w:szCs w:val="22"/>
        </w:rPr>
        <w:t>įsigalioja taip,</w:t>
      </w:r>
      <w:r w:rsidRPr="00612F79">
        <w:rPr>
          <w:rFonts w:asciiTheme="minorHAnsi" w:hAnsiTheme="minorHAnsi" w:cstheme="minorHAnsi"/>
          <w:sz w:val="22"/>
          <w:szCs w:val="22"/>
        </w:rPr>
        <w:t xml:space="preserve"> </w:t>
      </w:r>
      <w:r w:rsidRPr="00612F79">
        <w:rPr>
          <w:rFonts w:asciiTheme="minorHAnsi" w:eastAsia="Calibri" w:hAnsiTheme="minorHAnsi" w:cstheme="minorHAnsi"/>
          <w:color w:val="000000" w:themeColor="text1"/>
          <w:sz w:val="22"/>
          <w:szCs w:val="22"/>
        </w:rPr>
        <w:t>kaip numatyta Sutarties BD 2.1 punkte</w:t>
      </w:r>
      <w:bookmarkStart w:id="6" w:name="_Hlk535398208"/>
      <w:r w:rsidR="001F418C" w:rsidRPr="00612F79">
        <w:rPr>
          <w:rFonts w:asciiTheme="minorHAnsi" w:eastAsia="Calibri" w:hAnsiTheme="minorHAnsi" w:cstheme="minorHAnsi"/>
          <w:color w:val="000000" w:themeColor="text1"/>
          <w:sz w:val="22"/>
          <w:szCs w:val="22"/>
        </w:rPr>
        <w:t>.</w:t>
      </w:r>
    </w:p>
    <w:p w14:paraId="4371B425" w14:textId="3CDB2C03" w:rsidR="009B1D45" w:rsidRPr="00612F79" w:rsidRDefault="47311579" w:rsidP="5A90DF96">
      <w:pPr>
        <w:pStyle w:val="Sraopastraipa"/>
        <w:numPr>
          <w:ilvl w:val="1"/>
          <w:numId w:val="14"/>
        </w:numPr>
        <w:tabs>
          <w:tab w:val="clear" w:pos="360"/>
        </w:tabs>
        <w:spacing w:after="60"/>
        <w:ind w:left="0" w:firstLine="0"/>
        <w:jc w:val="both"/>
        <w:rPr>
          <w:rFonts w:asciiTheme="minorHAnsi" w:hAnsiTheme="minorHAnsi" w:cstheme="minorHAnsi"/>
          <w:color w:val="FF0000"/>
          <w:sz w:val="22"/>
          <w:szCs w:val="22"/>
          <w:u w:val="single"/>
        </w:rPr>
      </w:pPr>
      <w:r w:rsidRPr="00612F79">
        <w:rPr>
          <w:rFonts w:asciiTheme="minorHAnsi" w:eastAsia="Calibri" w:hAnsiTheme="minorHAnsi" w:cstheme="minorHAnsi"/>
          <w:color w:val="000000" w:themeColor="text1"/>
          <w:sz w:val="22"/>
          <w:szCs w:val="22"/>
        </w:rPr>
        <w:t xml:space="preserve">Sutartis galioja taip, kaip numatyta Sutarties BD 2.1 </w:t>
      </w:r>
      <w:r w:rsidR="003B4A05" w:rsidRPr="00612F79">
        <w:rPr>
          <w:rFonts w:asciiTheme="minorHAnsi" w:eastAsia="Calibri" w:hAnsiTheme="minorHAnsi" w:cstheme="minorHAnsi"/>
          <w:color w:val="000000" w:themeColor="text1"/>
          <w:sz w:val="22"/>
          <w:szCs w:val="22"/>
        </w:rPr>
        <w:t>punkte.</w:t>
      </w:r>
      <w:r w:rsidR="001435AF" w:rsidRPr="00612F79">
        <w:rPr>
          <w:rFonts w:asciiTheme="minorHAnsi" w:hAnsiTheme="minorHAnsi" w:cstheme="minorHAnsi"/>
          <w:color w:val="9BBB59" w:themeColor="accent3"/>
          <w:sz w:val="22"/>
          <w:szCs w:val="22"/>
        </w:rPr>
        <w:t xml:space="preserve"> </w:t>
      </w:r>
      <w:bookmarkEnd w:id="6"/>
    </w:p>
    <w:p w14:paraId="5864B33A" w14:textId="792210B5" w:rsidR="3837A347" w:rsidRPr="00612F79" w:rsidRDefault="3837A347" w:rsidP="5A90DF96">
      <w:pPr>
        <w:pStyle w:val="Sraopastraipa"/>
        <w:numPr>
          <w:ilvl w:val="1"/>
          <w:numId w:val="14"/>
        </w:numPr>
        <w:tabs>
          <w:tab w:val="clear" w:pos="360"/>
        </w:tabs>
        <w:spacing w:after="60"/>
        <w:ind w:left="0" w:firstLine="0"/>
        <w:jc w:val="both"/>
        <w:rPr>
          <w:rFonts w:asciiTheme="minorHAnsi" w:hAnsiTheme="minorHAnsi" w:cstheme="minorHAnsi"/>
          <w:sz w:val="22"/>
          <w:szCs w:val="22"/>
        </w:rPr>
      </w:pPr>
      <w:r w:rsidRPr="00612F79">
        <w:rPr>
          <w:rFonts w:asciiTheme="minorHAnsi" w:eastAsia="Calibri" w:hAnsiTheme="minorHAnsi" w:cstheme="minorHAnsi"/>
          <w:color w:val="000000" w:themeColor="text1"/>
          <w:sz w:val="22"/>
          <w:szCs w:val="22"/>
        </w:rPr>
        <w:t>Sutartis gali būti pratęsta: pratęsimas nėra galimas.</w:t>
      </w:r>
    </w:p>
    <w:p w14:paraId="6524C773" w14:textId="567889A1" w:rsidR="3837A347" w:rsidRPr="00445CC2" w:rsidRDefault="3837A347" w:rsidP="5A90DF96">
      <w:pPr>
        <w:pStyle w:val="Sraopastraipa"/>
        <w:numPr>
          <w:ilvl w:val="1"/>
          <w:numId w:val="14"/>
        </w:numPr>
        <w:tabs>
          <w:tab w:val="clear" w:pos="360"/>
        </w:tabs>
        <w:spacing w:after="60"/>
        <w:ind w:left="0" w:firstLine="0"/>
        <w:jc w:val="both"/>
        <w:rPr>
          <w:rFonts w:asciiTheme="minorHAnsi" w:hAnsiTheme="minorHAnsi" w:cstheme="minorHAnsi"/>
          <w:sz w:val="22"/>
          <w:szCs w:val="22"/>
        </w:rPr>
      </w:pPr>
      <w:r w:rsidRPr="00445CC2">
        <w:rPr>
          <w:rFonts w:asciiTheme="minorHAnsi" w:eastAsia="Calibri" w:hAnsiTheme="minorHAnsi" w:cstheme="minorHAnsi"/>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14:paraId="3F08E7E7" w14:textId="7564E464" w:rsidR="5A90DF96" w:rsidRPr="00445CC2" w:rsidRDefault="5A90DF96" w:rsidP="009B3107">
      <w:pPr>
        <w:pStyle w:val="Sraopastraipa"/>
        <w:spacing w:after="60"/>
        <w:ind w:left="0"/>
        <w:jc w:val="both"/>
        <w:rPr>
          <w:rFonts w:asciiTheme="minorHAnsi" w:hAnsiTheme="minorHAnsi" w:cstheme="minorHAnsi"/>
          <w:color w:val="FF0000"/>
          <w:sz w:val="22"/>
          <w:szCs w:val="22"/>
          <w:u w:val="single"/>
        </w:rPr>
      </w:pPr>
    </w:p>
    <w:p w14:paraId="7C18D0EB" w14:textId="7365870C" w:rsidR="00CD7812" w:rsidRPr="001E17DB" w:rsidRDefault="00CD7812" w:rsidP="009B1D45">
      <w:pPr>
        <w:pStyle w:val="Pagrindiniotekstotrauka"/>
        <w:numPr>
          <w:ilvl w:val="0"/>
          <w:numId w:val="14"/>
        </w:numPr>
        <w:spacing w:after="60"/>
        <w:jc w:val="center"/>
        <w:rPr>
          <w:rFonts w:asciiTheme="minorHAnsi" w:hAnsiTheme="minorHAnsi" w:cstheme="minorHAnsi"/>
          <w:b/>
          <w:sz w:val="22"/>
          <w:szCs w:val="22"/>
        </w:rPr>
      </w:pPr>
      <w:r w:rsidRPr="001E17DB">
        <w:rPr>
          <w:rFonts w:asciiTheme="minorHAnsi" w:hAnsiTheme="minorHAnsi" w:cstheme="minorHAnsi"/>
          <w:b/>
          <w:sz w:val="22"/>
          <w:szCs w:val="22"/>
        </w:rPr>
        <w:t>SPECIALIOSIOS SĄLYGOS</w:t>
      </w:r>
    </w:p>
    <w:p w14:paraId="38990870" w14:textId="2516EBF8" w:rsidR="009E204E" w:rsidRPr="001E17DB" w:rsidRDefault="009E204E" w:rsidP="005A10DF">
      <w:pPr>
        <w:pStyle w:val="Pagrindiniotekstotrauka"/>
        <w:numPr>
          <w:ilvl w:val="1"/>
          <w:numId w:val="14"/>
        </w:numPr>
        <w:tabs>
          <w:tab w:val="clear" w:pos="360"/>
        </w:tabs>
        <w:spacing w:after="60"/>
        <w:ind w:left="0" w:firstLine="0"/>
        <w:rPr>
          <w:rFonts w:asciiTheme="minorHAnsi" w:hAnsiTheme="minorHAnsi" w:cstheme="minorHAnsi"/>
          <w:i/>
          <w:sz w:val="22"/>
          <w:szCs w:val="22"/>
          <w:u w:val="single"/>
        </w:rPr>
      </w:pPr>
      <w:r w:rsidRPr="001E17DB">
        <w:rPr>
          <w:rFonts w:asciiTheme="minorHAnsi" w:hAnsiTheme="minorHAnsi" w:cstheme="minorHAnsi"/>
          <w:iCs/>
          <w:sz w:val="22"/>
          <w:szCs w:val="22"/>
        </w:rPr>
        <w:t xml:space="preserve">Darbai pagal ši Sutartį gali būti atliekami tik ne šildymo sezono metu: </w:t>
      </w:r>
      <w:r w:rsidR="00A54EB9" w:rsidRPr="001E17DB">
        <w:rPr>
          <w:rFonts w:asciiTheme="minorHAnsi" w:hAnsiTheme="minorHAnsi" w:cstheme="minorHAnsi"/>
          <w:iCs/>
          <w:sz w:val="22"/>
          <w:szCs w:val="22"/>
        </w:rPr>
        <w:t xml:space="preserve">NE, išskyrus </w:t>
      </w:r>
      <w:r w:rsidR="00A54EB9" w:rsidRPr="001E17DB">
        <w:rPr>
          <w:rFonts w:asciiTheme="minorHAnsi" w:hAnsiTheme="minorHAnsi" w:cstheme="minorHAnsi"/>
          <w:sz w:val="22"/>
          <w:szCs w:val="22"/>
        </w:rPr>
        <w:t>Vamzdynų montavimo (rekonstravimo) darbus, kaip numatyta Techninės specifikacijos 2.23 punkte</w:t>
      </w:r>
      <w:r w:rsidR="005E38C9" w:rsidRPr="001E17DB">
        <w:rPr>
          <w:rFonts w:asciiTheme="minorHAnsi" w:hAnsiTheme="minorHAnsi" w:cstheme="minorHAnsi"/>
          <w:i/>
          <w:sz w:val="22"/>
          <w:szCs w:val="22"/>
        </w:rPr>
        <w:t>.</w:t>
      </w:r>
    </w:p>
    <w:p w14:paraId="25338861" w14:textId="162CF728" w:rsidR="00E81BDE" w:rsidRPr="001E17DB" w:rsidRDefault="00845A5E" w:rsidP="00084755">
      <w:pPr>
        <w:pStyle w:val="Pagrindiniotekstotrauka"/>
        <w:numPr>
          <w:ilvl w:val="1"/>
          <w:numId w:val="14"/>
        </w:numPr>
        <w:tabs>
          <w:tab w:val="clear" w:pos="360"/>
          <w:tab w:val="num" w:pos="0"/>
        </w:tabs>
        <w:spacing w:after="60"/>
        <w:ind w:left="0" w:firstLine="0"/>
        <w:rPr>
          <w:rFonts w:asciiTheme="minorHAnsi" w:hAnsiTheme="minorHAnsi" w:cstheme="minorHAnsi"/>
          <w:i/>
          <w:sz w:val="22"/>
          <w:szCs w:val="22"/>
        </w:rPr>
      </w:pPr>
      <w:r w:rsidRPr="001E17DB">
        <w:rPr>
          <w:rFonts w:asciiTheme="minorHAnsi" w:eastAsia="Calibri" w:hAnsiTheme="minorHAnsi" w:cstheme="minorHAnsi"/>
          <w:sz w:val="22"/>
          <w:szCs w:val="22"/>
        </w:rPr>
        <w:t xml:space="preserve">Sutarčiai taikomos </w:t>
      </w:r>
      <w:r w:rsidR="008A7700" w:rsidRPr="001E17DB">
        <w:rPr>
          <w:rFonts w:asciiTheme="minorHAnsi" w:eastAsia="Calibri" w:hAnsiTheme="minorHAnsi" w:cstheme="minorHAnsi"/>
          <w:sz w:val="22"/>
          <w:szCs w:val="22"/>
        </w:rPr>
        <w:t>aplinkos apsaugos vadybos sistemų reikalavimai: TAIP</w:t>
      </w:r>
      <w:r w:rsidR="00F67A62" w:rsidRPr="001E17DB">
        <w:rPr>
          <w:rFonts w:asciiTheme="minorHAnsi" w:eastAsia="Calibri" w:hAnsiTheme="minorHAnsi" w:cstheme="minorHAnsi"/>
          <w:sz w:val="22"/>
          <w:szCs w:val="22"/>
        </w:rPr>
        <w:t xml:space="preserve">, </w:t>
      </w:r>
      <w:r w:rsidR="00F67A62" w:rsidRPr="001E17DB">
        <w:rPr>
          <w:rFonts w:asciiTheme="minorHAnsi" w:hAnsiTheme="minorHAnsi" w:cstheme="minorHAnsi"/>
          <w:sz w:val="22"/>
          <w:szCs w:val="22"/>
        </w:rPr>
        <w:t xml:space="preserve">Sutarties vykdymo laikotarpiu turi būti taikomos aplinkosauginės priemonės, nustatytos </w:t>
      </w:r>
      <w:r w:rsidR="00F67A62" w:rsidRPr="001E17DB">
        <w:rPr>
          <w:rFonts w:asciiTheme="minorHAnsi" w:eastAsia="Calibri" w:hAnsiTheme="minorHAnsi" w:cstheme="minorHAnsi"/>
          <w:i/>
          <w:iCs/>
          <w:sz w:val="22"/>
          <w:szCs w:val="22"/>
        </w:rPr>
        <w:t xml:space="preserve">DPS dokumentų 4 priedo </w:t>
      </w:r>
      <w:r w:rsidR="00F67A62" w:rsidRPr="001E17DB">
        <w:rPr>
          <w:rFonts w:ascii="Calibri" w:eastAsia="Calibri" w:hAnsi="Calibri" w:cs="Calibri"/>
          <w:i/>
          <w:iCs/>
          <w:sz w:val="22"/>
          <w:szCs w:val="22"/>
        </w:rPr>
        <w:t xml:space="preserve">3 </w:t>
      </w:r>
      <w:r w:rsidR="00F67A62" w:rsidRPr="001E17DB">
        <w:rPr>
          <w:rFonts w:ascii="Calibri" w:eastAsia="Calibri" w:hAnsi="Calibri" w:cs="Calibri"/>
          <w:sz w:val="22"/>
          <w:szCs w:val="22"/>
        </w:rPr>
        <w:t>punkto lentelės Eil. Nr. 1</w:t>
      </w:r>
      <w:r w:rsidRPr="001E17DB">
        <w:rPr>
          <w:rFonts w:asciiTheme="minorHAnsi" w:eastAsia="Calibri" w:hAnsiTheme="minorHAnsi" w:cstheme="minorHAnsi"/>
          <w:sz w:val="22"/>
          <w:szCs w:val="22"/>
        </w:rPr>
        <w:t>.</w:t>
      </w:r>
    </w:p>
    <w:p w14:paraId="38C516EE" w14:textId="01CCE349" w:rsidR="00BF0608" w:rsidRPr="001E17DB" w:rsidRDefault="00BF0608" w:rsidP="00084755">
      <w:pPr>
        <w:pStyle w:val="Pagrindiniotekstotrauka"/>
        <w:numPr>
          <w:ilvl w:val="1"/>
          <w:numId w:val="14"/>
        </w:numPr>
        <w:tabs>
          <w:tab w:val="clear" w:pos="360"/>
          <w:tab w:val="num" w:pos="0"/>
        </w:tabs>
        <w:spacing w:after="60"/>
        <w:ind w:left="0" w:firstLine="0"/>
        <w:rPr>
          <w:rFonts w:asciiTheme="minorHAnsi" w:hAnsiTheme="minorHAnsi" w:cstheme="minorHAnsi"/>
          <w:i/>
          <w:sz w:val="22"/>
          <w:szCs w:val="22"/>
        </w:rPr>
      </w:pPr>
      <w:r w:rsidRPr="001E17DB">
        <w:rPr>
          <w:rFonts w:asciiTheme="minorHAnsi" w:eastAsia="Calibri" w:hAnsiTheme="minorHAnsi" w:cstheme="minorHAnsi"/>
          <w:sz w:val="22"/>
          <w:szCs w:val="22"/>
        </w:rPr>
        <w:t>Sutarčiai taikomi socialiniai kriterijai: NE.</w:t>
      </w:r>
      <w:r w:rsidRPr="001E17DB">
        <w:rPr>
          <w:rFonts w:asciiTheme="minorHAnsi" w:hAnsiTheme="minorHAnsi" w:cstheme="minorHAnsi"/>
          <w:i/>
          <w:iCs/>
          <w:sz w:val="22"/>
          <w:szCs w:val="22"/>
        </w:rPr>
        <w:t xml:space="preserve"> </w:t>
      </w:r>
    </w:p>
    <w:p w14:paraId="7FBD1B32" w14:textId="77777777" w:rsidR="00C669C5" w:rsidRPr="00445CC2" w:rsidRDefault="00C669C5" w:rsidP="004B563B">
      <w:pPr>
        <w:pStyle w:val="Pagrindiniotekstotrauka"/>
        <w:spacing w:after="60"/>
        <w:ind w:firstLine="0"/>
        <w:rPr>
          <w:rFonts w:asciiTheme="minorHAnsi" w:hAnsiTheme="minorHAnsi" w:cstheme="minorHAnsi"/>
          <w:bCs/>
          <w:sz w:val="22"/>
          <w:szCs w:val="22"/>
        </w:rPr>
      </w:pPr>
    </w:p>
    <w:p w14:paraId="4A81AA15" w14:textId="4CC41EA9" w:rsidR="00CD7812" w:rsidRPr="00195A20" w:rsidRDefault="00CD7812" w:rsidP="00CD7812">
      <w:pPr>
        <w:pStyle w:val="Pagrindiniotekstotrauka"/>
        <w:numPr>
          <w:ilvl w:val="0"/>
          <w:numId w:val="14"/>
        </w:numPr>
        <w:spacing w:after="60"/>
        <w:jc w:val="center"/>
        <w:rPr>
          <w:rFonts w:asciiTheme="minorHAnsi" w:hAnsiTheme="minorHAnsi" w:cstheme="minorHAnsi"/>
          <w:b/>
          <w:i/>
          <w:sz w:val="22"/>
          <w:szCs w:val="22"/>
          <w:u w:val="single"/>
        </w:rPr>
      </w:pPr>
      <w:r w:rsidRPr="00195A20">
        <w:rPr>
          <w:rFonts w:asciiTheme="minorHAnsi" w:hAnsiTheme="minorHAnsi" w:cstheme="minorHAnsi"/>
          <w:b/>
          <w:i/>
          <w:sz w:val="22"/>
          <w:szCs w:val="22"/>
          <w:u w:val="single"/>
        </w:rPr>
        <w:lastRenderedPageBreak/>
        <w:t xml:space="preserve">PAKEIČIAMOS / NETAIKOMOS SUTARTIES </w:t>
      </w:r>
      <w:r w:rsidR="00FE6C76" w:rsidRPr="00195A20">
        <w:rPr>
          <w:rFonts w:asciiTheme="minorHAnsi" w:hAnsiTheme="minorHAnsi" w:cstheme="minorHAnsi"/>
          <w:b/>
          <w:i/>
          <w:sz w:val="22"/>
          <w:szCs w:val="22"/>
          <w:u w:val="single"/>
        </w:rPr>
        <w:t xml:space="preserve">BENDROSIOS DALIES </w:t>
      </w:r>
      <w:r w:rsidRPr="00195A20">
        <w:rPr>
          <w:rFonts w:asciiTheme="minorHAnsi" w:hAnsiTheme="minorHAnsi" w:cstheme="minorHAnsi"/>
          <w:b/>
          <w:i/>
          <w:sz w:val="22"/>
          <w:szCs w:val="22"/>
          <w:u w:val="single"/>
        </w:rPr>
        <w:t>SĄLYGOS</w:t>
      </w:r>
    </w:p>
    <w:p w14:paraId="1EEE32C4" w14:textId="02BFE5A0" w:rsidR="00084755" w:rsidRPr="00195A20" w:rsidRDefault="00084755" w:rsidP="00084755">
      <w:pPr>
        <w:pStyle w:val="Pagrindiniotekstotrauka"/>
        <w:numPr>
          <w:ilvl w:val="1"/>
          <w:numId w:val="14"/>
        </w:numPr>
        <w:spacing w:after="60"/>
        <w:rPr>
          <w:rFonts w:asciiTheme="minorHAnsi" w:hAnsiTheme="minorHAnsi" w:cstheme="minorHAnsi"/>
          <w:i/>
          <w:sz w:val="22"/>
          <w:szCs w:val="22"/>
        </w:rPr>
      </w:pPr>
      <w:r w:rsidRPr="00195A20">
        <w:rPr>
          <w:rFonts w:asciiTheme="minorHAnsi" w:hAnsiTheme="minorHAnsi" w:cstheme="minorHAnsi"/>
          <w:iCs/>
          <w:sz w:val="22"/>
          <w:szCs w:val="22"/>
        </w:rPr>
        <w:t>Netaikomi šie Sutarties bendrųjų sąlygų punktai:</w:t>
      </w:r>
      <w:r w:rsidR="00F73D06" w:rsidRPr="00195A20">
        <w:rPr>
          <w:rFonts w:asciiTheme="minorHAnsi" w:hAnsiTheme="minorHAnsi" w:cstheme="minorHAnsi"/>
          <w:iCs/>
          <w:sz w:val="22"/>
          <w:szCs w:val="22"/>
        </w:rPr>
        <w:t xml:space="preserve"> </w:t>
      </w:r>
      <w:r w:rsidR="00C57DC2" w:rsidRPr="00195A20">
        <w:rPr>
          <w:rFonts w:asciiTheme="minorHAnsi" w:hAnsiTheme="minorHAnsi" w:cstheme="minorHAnsi"/>
          <w:iCs/>
          <w:sz w:val="22"/>
          <w:szCs w:val="22"/>
        </w:rPr>
        <w:t>7.1.7.</w:t>
      </w:r>
    </w:p>
    <w:p w14:paraId="331E5C86" w14:textId="77777777" w:rsidR="00084755" w:rsidRPr="00D92222" w:rsidRDefault="00084755" w:rsidP="00084755">
      <w:pPr>
        <w:pStyle w:val="Pagrindiniotekstotrauka"/>
        <w:numPr>
          <w:ilvl w:val="1"/>
          <w:numId w:val="14"/>
        </w:numPr>
        <w:spacing w:after="60"/>
        <w:rPr>
          <w:rFonts w:asciiTheme="minorHAnsi" w:hAnsiTheme="minorHAnsi" w:cstheme="minorHAnsi"/>
          <w:i/>
          <w:color w:val="9BBB59" w:themeColor="accent3"/>
          <w:sz w:val="22"/>
          <w:szCs w:val="22"/>
        </w:rPr>
      </w:pPr>
      <w:r w:rsidRPr="00D92222">
        <w:rPr>
          <w:rFonts w:asciiTheme="minorHAnsi" w:hAnsiTheme="minorHAnsi" w:cstheme="minorHAnsi"/>
          <w:iCs/>
          <w:sz w:val="22"/>
          <w:szCs w:val="22"/>
        </w:rPr>
        <w:t xml:space="preserve">Sutarties bendrųjų sąlygų punktai keičiami ir išdėstomi taip: </w:t>
      </w:r>
    </w:p>
    <w:p w14:paraId="39790D23" w14:textId="1A76C327" w:rsidR="006E74F0" w:rsidRPr="00011BDD" w:rsidRDefault="006E74F0" w:rsidP="006E74F0">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D92222">
        <w:rPr>
          <w:rFonts w:asciiTheme="minorHAnsi" w:hAnsiTheme="minorHAnsi" w:cstheme="minorHAnsi"/>
          <w:sz w:val="22"/>
          <w:szCs w:val="22"/>
        </w:rPr>
        <w:t xml:space="preserve">Sutarties bendrųjų sąlygų 5.7 punktas išdėstomas taip: </w:t>
      </w:r>
      <w:r w:rsidRPr="00D92222">
        <w:rPr>
          <w:rFonts w:asciiTheme="minorHAnsi" w:hAnsiTheme="minorHAnsi" w:cstheme="minorHAnsi"/>
          <w:i/>
          <w:iCs/>
          <w:sz w:val="22"/>
          <w:szCs w:val="22"/>
        </w:rPr>
        <w:t xml:space="preserve">„5.7. Tais atvejais, kai yra taikomas fiksuotos kainos 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w:t>
      </w:r>
      <w:r w:rsidRPr="00D92222">
        <w:rPr>
          <w:rFonts w:asciiTheme="minorHAnsi" w:hAnsiTheme="minorHAnsi" w:cstheme="minorHAnsi"/>
          <w:i/>
          <w:iCs/>
          <w:sz w:val="22"/>
          <w:szCs w:val="22"/>
          <w:u w:val="single"/>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w:t>
      </w:r>
      <w:r w:rsidRPr="00011BDD">
        <w:rPr>
          <w:rFonts w:asciiTheme="minorHAnsi" w:hAnsiTheme="minorHAnsi" w:cstheme="minorHAnsi"/>
          <w:i/>
          <w:iCs/>
          <w:sz w:val="22"/>
          <w:szCs w:val="22"/>
          <w:u w:val="single"/>
        </w:rPr>
        <w:t>tinkamas įvykdymas tampa neįmanomas (ši nuostata taikoma Fiksuotos kainos sutartims).“</w:t>
      </w:r>
    </w:p>
    <w:p w14:paraId="01ED33B1" w14:textId="77777777" w:rsidR="005D0FA7" w:rsidRPr="00011BDD" w:rsidRDefault="005D0FA7" w:rsidP="005D0FA7">
      <w:pPr>
        <w:pStyle w:val="Pagrindiniotekstotrauka"/>
        <w:numPr>
          <w:ilvl w:val="1"/>
          <w:numId w:val="14"/>
        </w:numPr>
        <w:tabs>
          <w:tab w:val="clear" w:pos="360"/>
          <w:tab w:val="num" w:pos="0"/>
        </w:tabs>
        <w:ind w:left="0" w:firstLine="0"/>
        <w:rPr>
          <w:rStyle w:val="eop"/>
          <w:rFonts w:asciiTheme="minorHAnsi" w:hAnsiTheme="minorHAnsi" w:cstheme="minorHAnsi"/>
          <w:i/>
          <w:color w:val="9BBB59" w:themeColor="accent3"/>
          <w:sz w:val="22"/>
          <w:szCs w:val="22"/>
        </w:rPr>
      </w:pPr>
      <w:r w:rsidRPr="00011BDD">
        <w:rPr>
          <w:rStyle w:val="normaltextrun"/>
          <w:rFonts w:asciiTheme="minorHAnsi" w:hAnsiTheme="minorHAnsi" w:cstheme="minorHAnsi"/>
          <w:color w:val="000000"/>
          <w:sz w:val="22"/>
          <w:szCs w:val="22"/>
          <w:shd w:val="clear" w:color="auto" w:fill="FFFFFF"/>
        </w:rPr>
        <w:t>Sutarties bendrųjų sąlygų 7.2.12 punktas išdėstomas taip: „</w:t>
      </w:r>
      <w:r w:rsidRPr="00011BDD">
        <w:rPr>
          <w:rStyle w:val="normaltextrun"/>
          <w:rFonts w:asciiTheme="minorHAnsi" w:hAnsiTheme="minorHAnsi" w:cstheme="minorHAnsi"/>
          <w:i/>
          <w:iCs/>
          <w:color w:val="000000"/>
          <w:sz w:val="22"/>
          <w:szCs w:val="22"/>
          <w:shd w:val="clear" w:color="auto" w:fill="FFFFFF"/>
        </w:rPr>
        <w:t>7.2.12. tinkamai ir laiku pildyti statybos darbų žurnalą, kitą statybos dokumentaciją, perduoti Užsakovui statybai panaudotų gaminių bei medžiagų sertifikatus, atitikties deklaracijas, techninius pasus ir kitą susijusią ir/ar teisės aktuose numatytą dokumentaciją. Už kiekvieną Rangovo laiku nepildomo statybos žurnalo dieną Užsakovas turi teisę skirti Rangovui už kiekvieną pažeidimo dieną 100 EUR (vieno šimto eurų) dydžio baudą</w:t>
      </w:r>
      <w:r w:rsidRPr="00011BDD">
        <w:rPr>
          <w:rStyle w:val="normaltextrun"/>
          <w:rFonts w:asciiTheme="minorHAnsi" w:hAnsiTheme="minorHAnsi" w:cstheme="minorHAnsi"/>
          <w:color w:val="000000"/>
          <w:sz w:val="22"/>
          <w:szCs w:val="22"/>
          <w:shd w:val="clear" w:color="auto" w:fill="FFFFFF"/>
        </w:rPr>
        <w:t>“.</w:t>
      </w:r>
      <w:r w:rsidRPr="00011BDD">
        <w:rPr>
          <w:rStyle w:val="eop"/>
          <w:rFonts w:asciiTheme="minorHAnsi" w:hAnsiTheme="minorHAnsi" w:cstheme="minorHAnsi"/>
          <w:color w:val="000000"/>
          <w:sz w:val="22"/>
          <w:szCs w:val="22"/>
          <w:shd w:val="clear" w:color="auto" w:fill="FFFFFF"/>
        </w:rPr>
        <w:t> </w:t>
      </w:r>
    </w:p>
    <w:p w14:paraId="64C99034" w14:textId="15527988" w:rsidR="00A905E6" w:rsidRPr="00011BDD" w:rsidRDefault="005D0FA7" w:rsidP="005D0FA7">
      <w:pPr>
        <w:pStyle w:val="Pagrindiniotekstotrauka"/>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011BDD">
        <w:rPr>
          <w:rStyle w:val="normaltextrun"/>
          <w:rFonts w:asciiTheme="minorHAnsi" w:hAnsiTheme="minorHAnsi" w:cstheme="minorHAnsi"/>
          <w:color w:val="000000"/>
          <w:sz w:val="22"/>
          <w:szCs w:val="22"/>
        </w:rPr>
        <w:t>Sutarties bendrųjų sąlygų 7.19 punktas išdėstomas taip:</w:t>
      </w:r>
      <w:r w:rsidRPr="00011BDD">
        <w:rPr>
          <w:rStyle w:val="normaltextrun"/>
          <w:rFonts w:asciiTheme="minorHAnsi" w:hAnsiTheme="minorHAnsi" w:cstheme="minorHAnsi"/>
          <w:i/>
          <w:iCs/>
          <w:color w:val="000000"/>
          <w:sz w:val="22"/>
          <w:szCs w:val="22"/>
        </w:rPr>
        <w:t xml:space="preserve"> “7.19. Rangovas, vadovaudamasis taikytinų teisės</w:t>
      </w:r>
      <w:r w:rsidRPr="00011BDD">
        <w:rPr>
          <w:rStyle w:val="normaltextrun"/>
          <w:rFonts w:asciiTheme="minorHAnsi" w:hAnsiTheme="minorHAnsi" w:cstheme="minorHAnsi"/>
          <w:i/>
          <w:iCs/>
          <w:color w:val="000000"/>
          <w:sz w:val="22"/>
          <w:szCs w:val="22"/>
          <w:shd w:val="clear" w:color="auto" w:fill="FFFFFF"/>
        </w:rPr>
        <w:t xml:space="preserve"> aktų reikalavimais, privalo parengti, suderinti su Užsakovu ir Techniniu prižiūrėtoju (tokie suderinimai nepanaikina ir neapriboja Rangovo atsakomybės už parengtą dokumentą ir jo įgyvendinimą) ir patvirtinti statybos darbų technologijos projektą. Rangovui atlikus statybos darbus be su Užsakovu ir Techniniu prižiūrėtoju suderinto ir patvirtinto statybos technologijos projekto , Užsakovas turi teisę stabdyti Rangovo darbus kol nustatyti pažeidimai bus pašalinti ir skirti Rangovui 500 EUR (penkių šimtų eurų) dydžio baudą už kiekvieną tokį pažeidimą“.</w:t>
      </w:r>
      <w:r w:rsidRPr="00011BDD">
        <w:rPr>
          <w:rStyle w:val="eop"/>
          <w:rFonts w:asciiTheme="minorHAnsi" w:hAnsiTheme="minorHAnsi" w:cstheme="minorHAnsi"/>
          <w:color w:val="000000"/>
          <w:sz w:val="22"/>
          <w:szCs w:val="22"/>
          <w:shd w:val="clear" w:color="auto" w:fill="FFFFFF"/>
        </w:rPr>
        <w:t> </w:t>
      </w:r>
    </w:p>
    <w:p w14:paraId="74DAF838" w14:textId="77B69D1A" w:rsidR="00063E62" w:rsidRPr="00011BDD" w:rsidRDefault="006C51C5" w:rsidP="00063E62">
      <w:pPr>
        <w:pStyle w:val="Pagrindiniotekstotrauka"/>
        <w:numPr>
          <w:ilvl w:val="2"/>
          <w:numId w:val="14"/>
        </w:numPr>
        <w:tabs>
          <w:tab w:val="clear" w:pos="720"/>
          <w:tab w:val="num" w:pos="0"/>
        </w:tabs>
        <w:spacing w:after="60"/>
        <w:ind w:left="0" w:firstLine="0"/>
        <w:rPr>
          <w:rStyle w:val="eop"/>
          <w:rFonts w:asciiTheme="minorHAnsi" w:hAnsiTheme="minorHAnsi" w:cstheme="minorHAnsi"/>
          <w:i/>
          <w:color w:val="9BBB59" w:themeColor="accent3"/>
          <w:sz w:val="22"/>
          <w:szCs w:val="22"/>
        </w:rPr>
      </w:pPr>
      <w:r w:rsidRPr="00011BDD">
        <w:rPr>
          <w:rFonts w:asciiTheme="minorHAnsi" w:hAnsiTheme="minorHAnsi" w:cstheme="minorHAnsi"/>
          <w:color w:val="000000"/>
          <w:sz w:val="22"/>
          <w:szCs w:val="22"/>
        </w:rPr>
        <w:t xml:space="preserve">Sutarties bendrųjų sąlygų 7.21 punktas </w:t>
      </w:r>
      <w:r w:rsidRPr="00011BDD">
        <w:rPr>
          <w:rFonts w:asciiTheme="minorHAnsi" w:hAnsiTheme="minorHAnsi" w:cstheme="minorHAnsi"/>
          <w:color w:val="000000"/>
          <w:sz w:val="22"/>
          <w:szCs w:val="22"/>
          <w:shd w:val="clear" w:color="auto" w:fill="FFFFFF"/>
        </w:rPr>
        <w:t>išdėstomas taip:</w:t>
      </w:r>
      <w:r w:rsidRPr="00011BDD">
        <w:rPr>
          <w:rFonts w:asciiTheme="minorHAnsi" w:hAnsiTheme="minorHAnsi" w:cstheme="minorHAnsi"/>
          <w:i/>
          <w:color w:val="9BBB59" w:themeColor="accent3"/>
          <w:sz w:val="22"/>
          <w:szCs w:val="22"/>
        </w:rPr>
        <w:t xml:space="preserve"> </w:t>
      </w:r>
      <w:r w:rsidRPr="00011BDD">
        <w:rPr>
          <w:rStyle w:val="normaltextrun"/>
          <w:rFonts w:asciiTheme="minorHAnsi" w:hAnsiTheme="minorHAnsi" w:cstheme="minorHAnsi"/>
          <w:color w:val="000000"/>
          <w:sz w:val="22"/>
          <w:szCs w:val="22"/>
          <w:shd w:val="clear" w:color="auto" w:fill="FFFFFF"/>
        </w:rPr>
        <w:t xml:space="preserve"> „</w:t>
      </w:r>
      <w:r w:rsidRPr="00011BDD">
        <w:rPr>
          <w:rStyle w:val="normaltextrun"/>
          <w:rFonts w:asciiTheme="minorHAnsi" w:hAnsiTheme="minorHAnsi" w:cstheme="minorHAnsi"/>
          <w:i/>
          <w:iCs/>
          <w:color w:val="000000"/>
          <w:sz w:val="22"/>
          <w:szCs w:val="22"/>
          <w:shd w:val="clear" w:color="auto" w:fill="FFFFFF"/>
        </w:rPr>
        <w:t xml:space="preserve">7.21. </w:t>
      </w:r>
      <w:r w:rsidRPr="00011BDD">
        <w:rPr>
          <w:rStyle w:val="spellingerror"/>
          <w:rFonts w:asciiTheme="minorHAnsi" w:hAnsiTheme="minorHAnsi" w:cstheme="minorHAnsi"/>
          <w:i/>
          <w:iCs/>
          <w:color w:val="000000"/>
          <w:sz w:val="22"/>
          <w:szCs w:val="22"/>
          <w:shd w:val="clear" w:color="auto" w:fill="FFFFFF"/>
        </w:rPr>
        <w:t>Baigus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Darbus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Rangovas</w:t>
      </w:r>
      <w:r w:rsidRPr="00011BDD">
        <w:rPr>
          <w:rStyle w:val="normaltextrun"/>
          <w:rFonts w:asciiTheme="minorHAnsi" w:hAnsiTheme="minorHAnsi" w:cstheme="minorHAnsi"/>
          <w:i/>
          <w:iCs/>
          <w:color w:val="000000"/>
          <w:sz w:val="22"/>
          <w:szCs w:val="22"/>
          <w:shd w:val="clear" w:color="auto" w:fill="FFFFFF"/>
        </w:rPr>
        <w:t xml:space="preserve"> STR 1.05.01:2017 „</w:t>
      </w:r>
      <w:r w:rsidRPr="00011BDD">
        <w:rPr>
          <w:rStyle w:val="spellingerror"/>
          <w:rFonts w:asciiTheme="minorHAnsi" w:hAnsiTheme="minorHAnsi" w:cstheme="minorHAnsi"/>
          <w:i/>
          <w:iCs/>
          <w:color w:val="000000"/>
          <w:sz w:val="22"/>
          <w:szCs w:val="22"/>
          <w:shd w:val="clear" w:color="auto" w:fill="FFFFFF"/>
        </w:rPr>
        <w:t>Statybą</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leidžiantys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dokumentai</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Statybos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užbaigimas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Statybos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sustabdymas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Savavališkos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statybos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padarinių</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šalinimas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Statybos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pagal</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neteisėtai</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išduotą</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statybą</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leidžiantį</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dokumentą</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padarinių</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šalinimas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bei</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kitų</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teisės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aktų</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nustatyta</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tvarka</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kiek</w:t>
      </w:r>
      <w:r w:rsidRPr="00011BDD">
        <w:rPr>
          <w:rStyle w:val="normaltextrun"/>
          <w:rFonts w:asciiTheme="minorHAnsi" w:hAnsiTheme="minorHAnsi" w:cstheme="minorHAnsi"/>
          <w:i/>
          <w:iCs/>
          <w:color w:val="000000"/>
          <w:sz w:val="22"/>
          <w:szCs w:val="22"/>
          <w:shd w:val="clear" w:color="auto" w:fill="FFFFFF"/>
        </w:rPr>
        <w:t xml:space="preserve"> tai </w:t>
      </w:r>
      <w:r w:rsidRPr="00011BDD">
        <w:rPr>
          <w:rStyle w:val="spellingerror"/>
          <w:rFonts w:asciiTheme="minorHAnsi" w:hAnsiTheme="minorHAnsi" w:cstheme="minorHAnsi"/>
          <w:i/>
          <w:iCs/>
          <w:color w:val="000000"/>
          <w:sz w:val="22"/>
          <w:szCs w:val="22"/>
          <w:shd w:val="clear" w:color="auto" w:fill="FFFFFF"/>
        </w:rPr>
        <w:t>susiję</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su</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Darbais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parengia</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ir</w:t>
      </w:r>
      <w:r w:rsidRPr="00011BDD">
        <w:rPr>
          <w:rStyle w:val="normaltextrun"/>
          <w:rFonts w:asciiTheme="minorHAnsi" w:hAnsiTheme="minorHAnsi" w:cstheme="minorHAnsi"/>
          <w:i/>
          <w:iCs/>
          <w:color w:val="000000"/>
          <w:sz w:val="22"/>
          <w:szCs w:val="22"/>
          <w:shd w:val="clear" w:color="auto" w:fill="FFFFFF"/>
        </w:rPr>
        <w:t>/</w:t>
      </w:r>
      <w:r w:rsidRPr="00011BDD">
        <w:rPr>
          <w:rStyle w:val="spellingerror"/>
          <w:rFonts w:asciiTheme="minorHAnsi" w:hAnsiTheme="minorHAnsi" w:cstheme="minorHAnsi"/>
          <w:i/>
          <w:iCs/>
          <w:color w:val="000000"/>
          <w:sz w:val="22"/>
          <w:szCs w:val="22"/>
          <w:shd w:val="clear" w:color="auto" w:fill="FFFFFF"/>
        </w:rPr>
        <w:t>ar</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gauna</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visus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su</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Darbais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susijusius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dokumentus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taip</w:t>
      </w:r>
      <w:r w:rsidRPr="00011BDD">
        <w:rPr>
          <w:rStyle w:val="normaltextrun"/>
          <w:rFonts w:asciiTheme="minorHAnsi" w:hAnsiTheme="minorHAnsi" w:cstheme="minorHAnsi"/>
          <w:i/>
          <w:iCs/>
          <w:color w:val="000000"/>
          <w:sz w:val="22"/>
          <w:szCs w:val="22"/>
          <w:shd w:val="clear" w:color="auto" w:fill="FFFFFF"/>
        </w:rPr>
        <w:t xml:space="preserve"> pat </w:t>
      </w:r>
      <w:r w:rsidRPr="00011BDD">
        <w:rPr>
          <w:rStyle w:val="spellingerror"/>
          <w:rFonts w:asciiTheme="minorHAnsi" w:hAnsiTheme="minorHAnsi" w:cstheme="minorHAnsi"/>
          <w:i/>
          <w:iCs/>
          <w:color w:val="000000"/>
          <w:sz w:val="22"/>
          <w:szCs w:val="22"/>
          <w:shd w:val="clear" w:color="auto" w:fill="FFFFFF"/>
        </w:rPr>
        <w:t>atlieka</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su</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Darbais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susijusius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veiksmus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reikalingus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pasirengiant</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Objekto</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statybos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užbaigimo</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procedūrų</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įforminimui</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bei</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organizuoja</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statybos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užbaigimo</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procedūrą</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kad</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būtų</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gautas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Objekto</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statybos</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užbaigimo</w:t>
      </w:r>
      <w:r w:rsidRPr="00011BDD">
        <w:rPr>
          <w:rStyle w:val="normaltextrun"/>
          <w:rFonts w:asciiTheme="minorHAnsi" w:hAnsiTheme="minorHAnsi" w:cstheme="minorHAnsi"/>
          <w:i/>
          <w:iCs/>
          <w:color w:val="000000"/>
          <w:sz w:val="22"/>
          <w:szCs w:val="22"/>
          <w:shd w:val="clear" w:color="auto" w:fill="FFFFFF"/>
        </w:rPr>
        <w:t xml:space="preserve"> </w:t>
      </w:r>
      <w:r w:rsidRPr="00011BDD">
        <w:rPr>
          <w:rStyle w:val="spellingerror"/>
          <w:rFonts w:asciiTheme="minorHAnsi" w:hAnsiTheme="minorHAnsi" w:cstheme="minorHAnsi"/>
          <w:i/>
          <w:iCs/>
          <w:color w:val="000000"/>
          <w:sz w:val="22"/>
          <w:szCs w:val="22"/>
          <w:shd w:val="clear" w:color="auto" w:fill="FFFFFF"/>
        </w:rPr>
        <w:t>dokumentas.</w:t>
      </w:r>
      <w:r w:rsidRPr="00011BDD">
        <w:rPr>
          <w:rStyle w:val="normaltextrun"/>
          <w:rFonts w:asciiTheme="minorHAnsi" w:hAnsiTheme="minorHAnsi" w:cstheme="minorHAnsi"/>
          <w:i/>
          <w:iCs/>
          <w:color w:val="000000"/>
          <w:sz w:val="22"/>
          <w:szCs w:val="22"/>
          <w:shd w:val="clear" w:color="auto" w:fill="FFFFFF"/>
        </w:rPr>
        <w:t xml:space="preserve"> Pačiomis statybos užbaigimo procedūromis rūpinasi Rangovas.“</w:t>
      </w:r>
      <w:r w:rsidRPr="00011BDD">
        <w:rPr>
          <w:rStyle w:val="normaltextrun"/>
          <w:rFonts w:asciiTheme="minorHAnsi" w:hAnsiTheme="minorHAnsi" w:cstheme="minorHAnsi"/>
          <w:color w:val="000000"/>
          <w:sz w:val="22"/>
          <w:szCs w:val="22"/>
          <w:shd w:val="clear" w:color="auto" w:fill="FFFFFF"/>
        </w:rPr>
        <w:t>. </w:t>
      </w:r>
      <w:r w:rsidRPr="00011BDD">
        <w:rPr>
          <w:rStyle w:val="eop"/>
          <w:rFonts w:asciiTheme="minorHAnsi" w:hAnsiTheme="minorHAnsi" w:cstheme="minorHAnsi"/>
          <w:color w:val="000000"/>
          <w:sz w:val="22"/>
          <w:szCs w:val="22"/>
          <w:shd w:val="clear" w:color="auto" w:fill="FFFFFF"/>
        </w:rPr>
        <w:t> </w:t>
      </w:r>
    </w:p>
    <w:p w14:paraId="1B56562E" w14:textId="5E8737D6" w:rsidR="00E93DE6" w:rsidRPr="00011BDD" w:rsidRDefault="00E93DE6" w:rsidP="00E93DE6">
      <w:pPr>
        <w:pStyle w:val="Pagrindiniotekstotrauka"/>
        <w:numPr>
          <w:ilvl w:val="1"/>
          <w:numId w:val="14"/>
        </w:numPr>
        <w:tabs>
          <w:tab w:val="clear" w:pos="360"/>
          <w:tab w:val="num" w:pos="0"/>
        </w:tabs>
        <w:ind w:left="0" w:firstLine="0"/>
        <w:rPr>
          <w:rStyle w:val="eop"/>
          <w:rFonts w:asciiTheme="minorHAnsi" w:hAnsiTheme="minorHAnsi" w:cstheme="minorHAnsi"/>
          <w:i/>
          <w:color w:val="9BBB59" w:themeColor="accent3"/>
          <w:sz w:val="22"/>
          <w:szCs w:val="22"/>
        </w:rPr>
      </w:pPr>
      <w:r w:rsidRPr="00011BDD">
        <w:rPr>
          <w:rStyle w:val="normaltextrun"/>
          <w:rFonts w:asciiTheme="minorHAnsi" w:hAnsiTheme="minorHAnsi" w:cstheme="minorHAnsi"/>
          <w:color w:val="000000"/>
          <w:sz w:val="22"/>
          <w:szCs w:val="22"/>
          <w:shd w:val="clear" w:color="auto" w:fill="FFFFFF"/>
        </w:rPr>
        <w:t>Sutarties bendrųjų sąlygų 8.9 punktas išdėstomas taip: „</w:t>
      </w:r>
      <w:r w:rsidRPr="00011BDD">
        <w:rPr>
          <w:rStyle w:val="normaltextrun"/>
          <w:rFonts w:asciiTheme="minorHAnsi" w:hAnsiTheme="minorHAnsi" w:cstheme="minorHAnsi"/>
          <w:i/>
          <w:iCs/>
          <w:color w:val="000000"/>
          <w:sz w:val="22"/>
          <w:szCs w:val="22"/>
          <w:shd w:val="clear" w:color="auto" w:fill="FFFFFF"/>
        </w:rPr>
        <w:t>8.9 Įsipareigojimus dėl Darbo projekto parengimo vadovaujantis STR 1.04.04:2017 "Statinio projektavimas, projekto ekspertizė"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 Rangovui atlikus statybos darbus be Darbo projekto ir/ ar be atitinkamoms Darbo projekto dalims išduotos teigiamos ekspertizės išvados ir/ ar be ant visų Darbo projekto dokumentų (brėžinių ir kt.) Užsakovo žymos „Pritariu statyti“ ir/ar be esant techninio ir darbo projektų skirtingiems projekto vadovams techninio projekto autoriaus žymos "Pritariu statyti" ant darbo projekto brėžinių, Užsakovas turi teisę stabdyti Rangovo darbus kol nustatyti pažeidimai bus pašalinti ir skirti Rangovui 500 EUR (penkių šimtų eurų) dydžio baudą už kiekvieną tokį pažeidimą“.</w:t>
      </w:r>
      <w:r w:rsidRPr="00011BDD">
        <w:rPr>
          <w:rStyle w:val="eop"/>
          <w:rFonts w:asciiTheme="minorHAnsi" w:hAnsiTheme="minorHAnsi" w:cstheme="minorHAnsi"/>
          <w:color w:val="000000"/>
          <w:sz w:val="22"/>
          <w:szCs w:val="22"/>
          <w:shd w:val="clear" w:color="auto" w:fill="FFFFFF"/>
        </w:rPr>
        <w:t> </w:t>
      </w:r>
    </w:p>
    <w:p w14:paraId="50020F78" w14:textId="77777777" w:rsidR="00F83D2B" w:rsidRPr="009A443E" w:rsidRDefault="00E27FEF"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011BDD">
        <w:rPr>
          <w:rFonts w:asciiTheme="minorHAnsi" w:hAnsiTheme="minorHAnsi" w:cstheme="minorBidi"/>
          <w:sz w:val="22"/>
          <w:szCs w:val="22"/>
        </w:rPr>
        <w:lastRenderedPageBreak/>
        <w:t>Sutarties bendrųjų sąlygų 10.1 punktas išdėstomas taip: „</w:t>
      </w:r>
      <w:r w:rsidRPr="00011BDD">
        <w:rPr>
          <w:rFonts w:asciiTheme="minorHAnsi" w:hAnsiTheme="minorHAnsi" w:cstheme="minorBidi"/>
          <w:i/>
          <w:iCs/>
          <w:sz w:val="22"/>
          <w:szCs w:val="22"/>
        </w:rPr>
        <w:t>Rangovas Darbus pradeda vykdyti Sutarties SD nurodytu metu. Detalus Darbų vykdymo grafikas Rangovo turi būti parengtas ir pateiktas Užsakovui suderinimui ne vėliau kaip per 10 (dešimt) darbo dienų nuo Sutarties įsigaliojimo dienos. Užsakovas privalo suderinti Rangovo pateiktą Darbų vykdymo grafiką ar pateikti pastabas ne vėliau kaip per 5 (penkias) darbo dienas nuo Darbų vykdymo grafiko gavimo suderinimui dienos. Jei Užsakovas pateikia pastabas Rangovo pateiktam Darbų vykdymo grafikui, Rangovas privalo į jas atsižvelgti ir pateikti patikslintą Darbų vykdymo grafiką Užsakovui galutiniam suderinimui ne vėliau kaip per 5 (penkias) darbo dienas nuo pastabų gavimo dienos. Toks Užsakovo raštu (tame tarpe el. paštu) patvirtintas Darbų vykdymo grafikas tampa neatskiriama Sutarties dalimi ir Šalys juo vadovaujasi. Už Darbų vykdymo grafiko nesuderinimą per maksimalų 20 (dvidešimties) darbo dienų (įskaitant Užsakovo</w:t>
      </w:r>
      <w:r w:rsidRPr="009A443E">
        <w:rPr>
          <w:rFonts w:asciiTheme="minorHAnsi" w:hAnsiTheme="minorHAnsi" w:cstheme="minorBidi"/>
          <w:i/>
          <w:iCs/>
          <w:sz w:val="22"/>
          <w:szCs w:val="22"/>
        </w:rPr>
        <w:t xml:space="preserve"> pastabų pateikimą) terminą, Rangovui skaičiuojama 100,00 ( šimto eurų) Eur bauda už kiekvieną pavėluotą kalendorinę dieną, išskyrus atvejus, kai toks vėlavimas įvyksta dėl Užsakovo kaltės, kai Užsakovas per šiame punkte nustatytą terminą nesuderina Darbo vykdymo grafiko ar </w:t>
      </w:r>
      <w:r w:rsidRPr="009A443E">
        <w:rPr>
          <w:rFonts w:asciiTheme="minorHAnsi" w:hAnsiTheme="minorHAnsi" w:cstheme="minorHAnsi"/>
          <w:i/>
          <w:iCs/>
          <w:sz w:val="22"/>
          <w:szCs w:val="22"/>
        </w:rPr>
        <w:t>nepateikia jam pastabų.“</w:t>
      </w:r>
    </w:p>
    <w:p w14:paraId="65C9C516" w14:textId="6D04A722" w:rsidR="00F83D2B" w:rsidRPr="00A905E6" w:rsidRDefault="00F83D2B"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A905E6">
        <w:rPr>
          <w:rFonts w:asciiTheme="minorHAnsi" w:hAnsiTheme="minorHAnsi" w:cstheme="minorHAnsi"/>
          <w:bCs/>
          <w:sz w:val="22"/>
          <w:szCs w:val="22"/>
        </w:rPr>
        <w:t xml:space="preserve">Sutarties </w:t>
      </w:r>
      <w:r w:rsidRPr="00A905E6">
        <w:rPr>
          <w:rFonts w:asciiTheme="minorHAnsi" w:hAnsiTheme="minorHAnsi" w:cstheme="minorHAnsi"/>
          <w:sz w:val="22"/>
          <w:szCs w:val="22"/>
        </w:rPr>
        <w:t>bendrųjų sąlygų</w:t>
      </w:r>
      <w:r w:rsidRPr="00A905E6">
        <w:rPr>
          <w:rFonts w:asciiTheme="minorHAnsi" w:hAnsiTheme="minorHAnsi" w:cstheme="minorHAnsi"/>
          <w:bCs/>
          <w:sz w:val="22"/>
          <w:szCs w:val="22"/>
        </w:rPr>
        <w:t xml:space="preserve"> 15.2 punktas išdėstomas taip:</w:t>
      </w:r>
      <w:r w:rsidRPr="00A905E6">
        <w:rPr>
          <w:rFonts w:asciiTheme="minorHAnsi" w:hAnsiTheme="minorHAnsi" w:cstheme="minorHAnsi"/>
          <w:bCs/>
          <w:i/>
          <w:iCs/>
          <w:sz w:val="22"/>
          <w:szCs w:val="22"/>
        </w:rPr>
        <w:t xml:space="preserve"> „15.2. Sutartį pažeidusi Šalis privalo atlyginti visus kitos Šalies dėl to patirtus</w:t>
      </w:r>
      <w:r w:rsidRPr="00A905E6">
        <w:rPr>
          <w:rFonts w:asciiTheme="minorHAnsi" w:hAnsiTheme="minorHAnsi" w:cstheme="minorHAnsi"/>
          <w:bCs/>
          <w:i/>
          <w:iCs/>
          <w:spacing w:val="-14"/>
          <w:sz w:val="22"/>
          <w:szCs w:val="22"/>
        </w:rPr>
        <w:t xml:space="preserve"> tiesioginius </w:t>
      </w:r>
      <w:r w:rsidRPr="00A905E6">
        <w:rPr>
          <w:rFonts w:asciiTheme="minorHAnsi" w:hAnsiTheme="minorHAnsi" w:cstheme="minorHAnsi"/>
          <w:bCs/>
          <w:i/>
          <w:iCs/>
          <w:sz w:val="22"/>
          <w:szCs w:val="22"/>
        </w:rPr>
        <w:t>nuostolius</w:t>
      </w:r>
      <w:r w:rsidRPr="00A905E6">
        <w:rPr>
          <w:rFonts w:asciiTheme="minorHAnsi" w:hAnsiTheme="minorHAnsi" w:cstheme="minorHAnsi"/>
          <w:bCs/>
          <w:sz w:val="22"/>
          <w:szCs w:val="22"/>
        </w:rPr>
        <w:t>“.</w:t>
      </w:r>
    </w:p>
    <w:p w14:paraId="58097F08" w14:textId="13956E85" w:rsidR="00063E62" w:rsidRPr="007B482B" w:rsidRDefault="00063E62"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7B482B">
        <w:rPr>
          <w:rFonts w:asciiTheme="minorHAnsi" w:hAnsiTheme="minorHAnsi" w:cstheme="minorHAnsi"/>
          <w:bCs/>
          <w:sz w:val="22"/>
          <w:szCs w:val="22"/>
        </w:rPr>
        <w:t xml:space="preserve">Sutarties </w:t>
      </w:r>
      <w:r w:rsidRPr="007B482B">
        <w:rPr>
          <w:rFonts w:asciiTheme="minorHAnsi" w:hAnsiTheme="minorHAnsi" w:cstheme="minorHAnsi"/>
          <w:sz w:val="22"/>
          <w:szCs w:val="22"/>
        </w:rPr>
        <w:t>bendrųjų sąlygų</w:t>
      </w:r>
      <w:r w:rsidRPr="007B482B">
        <w:rPr>
          <w:rFonts w:asciiTheme="minorHAnsi" w:hAnsiTheme="minorHAnsi" w:cstheme="minorHAnsi"/>
          <w:bCs/>
          <w:sz w:val="22"/>
          <w:szCs w:val="22"/>
        </w:rPr>
        <w:t xml:space="preserve"> 16.8 punktas išdėstomas taip:</w:t>
      </w:r>
      <w:r w:rsidRPr="007B482B">
        <w:rPr>
          <w:rFonts w:asciiTheme="minorHAnsi" w:hAnsiTheme="minorHAnsi" w:cstheme="minorHAnsi"/>
          <w:bCs/>
          <w:i/>
          <w:iCs/>
          <w:sz w:val="22"/>
          <w:szCs w:val="22"/>
        </w:rPr>
        <w:t xml:space="preserve"> </w:t>
      </w:r>
      <w:r w:rsidRPr="007B482B">
        <w:rPr>
          <w:rFonts w:asciiTheme="minorHAnsi" w:eastAsiaTheme="minorEastAsia" w:hAnsiTheme="minorHAnsi" w:cstheme="minorHAnsi"/>
          <w:bCs/>
          <w:i/>
          <w:iCs/>
          <w:sz w:val="22"/>
          <w:szCs w:val="22"/>
        </w:rPr>
        <w:t>„16.8. 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318EDA96" w14:textId="019BFB6F" w:rsidR="0063441F" w:rsidRPr="00A63978" w:rsidRDefault="0063441F" w:rsidP="00063E62">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A63978">
        <w:rPr>
          <w:rFonts w:asciiTheme="minorHAnsi" w:hAnsiTheme="minorHAnsi" w:cstheme="minorHAnsi"/>
          <w:color w:val="000000"/>
          <w:sz w:val="22"/>
          <w:szCs w:val="22"/>
        </w:rPr>
        <w:t>Sutarties bendrųjų sąlygų 17 skyrius papildomas 17.6. punktu, kuris išdėstomas taip: „</w:t>
      </w:r>
      <w:r w:rsidRPr="00A63978">
        <w:rPr>
          <w:rFonts w:asciiTheme="minorHAnsi" w:hAnsiTheme="minorHAnsi" w:cstheme="minorHAnsi"/>
          <w:i/>
          <w:iCs/>
          <w:sz w:val="22"/>
          <w:szCs w:val="22"/>
        </w:rPr>
        <w:t xml:space="preserve">Rangovui nesilaikant Sutarties specialiųjų sąlygų priedo Nr. 2 „Techninė specifikacija“ 2.1, 2.6, 2.7., 2.8., 3.2 - 3.7, 4.1, 4.2, 4.5, 4.6, 4.8 ir/ar 4.9 punktuose nustatytų reikalavimų: </w:t>
      </w:r>
    </w:p>
    <w:p w14:paraId="50646C2E" w14:textId="77777777" w:rsidR="0063441F" w:rsidRPr="00A63978" w:rsidRDefault="0063441F" w:rsidP="0063441F">
      <w:pPr>
        <w:spacing w:line="276" w:lineRule="auto"/>
        <w:jc w:val="both"/>
        <w:rPr>
          <w:rFonts w:asciiTheme="minorHAnsi" w:hAnsiTheme="minorHAnsi" w:cstheme="minorHAnsi"/>
          <w:i/>
          <w:iCs/>
          <w:sz w:val="22"/>
          <w:szCs w:val="22"/>
        </w:rPr>
      </w:pPr>
      <w:r w:rsidRPr="00A63978">
        <w:rPr>
          <w:rFonts w:asciiTheme="minorHAnsi" w:hAnsiTheme="minorHAnsi" w:cstheme="minorHAnsi"/>
          <w:i/>
          <w:iCs/>
          <w:sz w:val="22"/>
          <w:szCs w:val="22"/>
        </w:rPr>
        <w:t>a) pirmą kartą nustačius faktą, kad nesilaikoma aukščiau nurodytų / apibrėžtų reikalavimų, Rangovas raštu bus įspėtas dėl netinkamo Sutarties vykdymo;</w:t>
      </w:r>
    </w:p>
    <w:p w14:paraId="379709B0" w14:textId="77777777" w:rsidR="0063441F" w:rsidRPr="00A63978" w:rsidRDefault="0063441F" w:rsidP="0063441F">
      <w:pPr>
        <w:spacing w:line="276" w:lineRule="auto"/>
        <w:jc w:val="both"/>
        <w:rPr>
          <w:rFonts w:asciiTheme="minorHAnsi" w:hAnsiTheme="minorHAnsi" w:cstheme="minorHAnsi"/>
          <w:i/>
          <w:iCs/>
          <w:sz w:val="22"/>
          <w:szCs w:val="22"/>
        </w:rPr>
      </w:pPr>
      <w:r w:rsidRPr="00A63978">
        <w:rPr>
          <w:rFonts w:asciiTheme="minorHAnsi" w:hAnsiTheme="minorHAnsi" w:cstheme="minorHAnsi"/>
          <w:i/>
          <w:iCs/>
          <w:sz w:val="22"/>
          <w:szCs w:val="22"/>
        </w:rPr>
        <w:t xml:space="preserve">b) antrą ir kiekvieną sekantį kartą nustačius faktą, kad nesilaikoma aukščiau nurodytų / apibrėžtų reikalavimų, Rangovas įsipareigoja Užsakovui sumokėti 100,00 Eur (šimto eurų) dydžio baudą už netinkamą Sutarties sąlygų vykdymą.“ </w:t>
      </w:r>
    </w:p>
    <w:p w14:paraId="2156D204" w14:textId="39560FD4" w:rsidR="00E27FEF" w:rsidRPr="00F83D2B" w:rsidRDefault="0063441F" w:rsidP="00F83D2B">
      <w:pPr>
        <w:spacing w:line="276" w:lineRule="auto"/>
        <w:jc w:val="both"/>
        <w:rPr>
          <w:rStyle w:val="eop"/>
          <w:rFonts w:asciiTheme="minorHAnsi" w:hAnsiTheme="minorHAnsi" w:cstheme="minorHAnsi"/>
          <w:i/>
          <w:iCs/>
          <w:sz w:val="22"/>
          <w:szCs w:val="22"/>
        </w:rPr>
      </w:pPr>
      <w:r w:rsidRPr="00A63978">
        <w:rPr>
          <w:rFonts w:asciiTheme="minorHAnsi" w:hAnsiTheme="minorHAnsi" w:cstheme="minorHAnsi"/>
          <w:i/>
          <w:iCs/>
          <w:sz w:val="22"/>
          <w:szCs w:val="22"/>
        </w:rPr>
        <w:t>c) Rangovui per 3 (trijų) mėnesių laikotarpį daugiau kaip tris kartus nesilaikant aukščiau nurodytų / apibrėžtų reikalavimų, toks pažeidimas laikomas esminiu sutarties pažeidimu, Užsakovui suteikiančiu teisę kreiptis dėl pasinaudojimo sutarties įvykdymo užtikrinimu ir/ arba nutraukti Sutartį vienašališkai.</w:t>
      </w:r>
    </w:p>
    <w:p w14:paraId="26B90F4B" w14:textId="77777777" w:rsidR="00B477DA" w:rsidRPr="00445CC2" w:rsidRDefault="00B477DA" w:rsidP="008C5E00">
      <w:pPr>
        <w:pStyle w:val="Pagrindiniotekstotrauka"/>
        <w:spacing w:after="60"/>
        <w:ind w:firstLine="0"/>
        <w:rPr>
          <w:rFonts w:asciiTheme="minorHAnsi" w:hAnsiTheme="minorHAnsi" w:cstheme="minorHAnsi"/>
          <w:b/>
          <w:sz w:val="22"/>
          <w:szCs w:val="22"/>
        </w:rPr>
      </w:pPr>
    </w:p>
    <w:p w14:paraId="248C6AD8" w14:textId="2712E1FA" w:rsidR="00B477DA" w:rsidRPr="00445CC2" w:rsidRDefault="00084755" w:rsidP="00084755">
      <w:pPr>
        <w:pStyle w:val="Pagrindiniotekstotrauka"/>
        <w:spacing w:after="60"/>
        <w:ind w:firstLine="0"/>
        <w:jc w:val="center"/>
        <w:rPr>
          <w:rFonts w:asciiTheme="minorHAnsi" w:hAnsiTheme="minorHAnsi" w:cstheme="minorHAnsi"/>
          <w:b/>
          <w:sz w:val="22"/>
          <w:szCs w:val="22"/>
        </w:rPr>
      </w:pPr>
      <w:r w:rsidRPr="00445CC2">
        <w:rPr>
          <w:rFonts w:asciiTheme="minorHAnsi" w:hAnsiTheme="minorHAnsi" w:cstheme="minorHAnsi"/>
          <w:b/>
          <w:sz w:val="22"/>
          <w:szCs w:val="22"/>
        </w:rPr>
        <w:t xml:space="preserve">12. </w:t>
      </w:r>
      <w:r w:rsidR="00B477DA" w:rsidRPr="00445CC2">
        <w:rPr>
          <w:rFonts w:asciiTheme="minorHAnsi" w:hAnsiTheme="minorHAnsi" w:cstheme="minorHAnsi"/>
          <w:b/>
          <w:sz w:val="22"/>
          <w:szCs w:val="22"/>
        </w:rPr>
        <w:t>PRIEDAI</w:t>
      </w:r>
    </w:p>
    <w:p w14:paraId="1DD6B9BE" w14:textId="574F8773" w:rsidR="00B477DA" w:rsidRPr="00445CC2" w:rsidRDefault="00084755" w:rsidP="00084755">
      <w:pPr>
        <w:pStyle w:val="Pagrindiniotekstotrauka"/>
        <w:spacing w:after="60"/>
        <w:ind w:firstLine="0"/>
        <w:rPr>
          <w:rFonts w:asciiTheme="minorHAnsi" w:hAnsiTheme="minorHAnsi" w:cstheme="minorHAnsi"/>
          <w:sz w:val="22"/>
          <w:szCs w:val="22"/>
        </w:rPr>
      </w:pPr>
      <w:r w:rsidRPr="00445CC2">
        <w:rPr>
          <w:rFonts w:asciiTheme="minorHAnsi" w:hAnsiTheme="minorHAnsi" w:cstheme="minorHAnsi"/>
          <w:sz w:val="22"/>
          <w:szCs w:val="22"/>
        </w:rPr>
        <w:t xml:space="preserve">12.1. </w:t>
      </w:r>
      <w:r w:rsidR="004059BA" w:rsidRPr="00445CC2">
        <w:rPr>
          <w:rFonts w:asciiTheme="minorHAnsi" w:hAnsiTheme="minorHAnsi" w:cstheme="minorHAnsi"/>
          <w:sz w:val="22"/>
          <w:szCs w:val="22"/>
        </w:rPr>
        <w:t>Prie šios Sutarties SD pridedami žemiau nurodyti priedai, kurie sudaro neatskiriamą Sutarties dalį (k</w:t>
      </w:r>
      <w:r w:rsidR="00B477DA" w:rsidRPr="00445CC2">
        <w:rPr>
          <w:rFonts w:asciiTheme="minorHAnsi" w:hAnsiTheme="minorHAnsi" w:cstheme="minorHAnsi"/>
          <w:sz w:val="22"/>
          <w:szCs w:val="22"/>
        </w:rPr>
        <w:t>iekviena Šalis gauna po vieną kiekvieno priedo egzempliorių</w:t>
      </w:r>
      <w:r w:rsidR="00720CE0" w:rsidRPr="00445CC2">
        <w:rPr>
          <w:rFonts w:asciiTheme="minorHAnsi" w:hAnsiTheme="minorHAnsi" w:cstheme="minorHAnsi"/>
          <w:sz w:val="22"/>
          <w:szCs w:val="22"/>
        </w:rPr>
        <w:t>)</w:t>
      </w:r>
      <w:r w:rsidR="004059BA" w:rsidRPr="00445CC2">
        <w:rPr>
          <w:rFonts w:asciiTheme="minorHAnsi" w:hAnsiTheme="minorHAnsi" w:cstheme="minorHAnsi"/>
          <w:sz w:val="22"/>
          <w:szCs w:val="22"/>
        </w:rPr>
        <w:t>:</w:t>
      </w:r>
      <w:r w:rsidR="00720CE0" w:rsidRPr="00445CC2">
        <w:rPr>
          <w:rFonts w:asciiTheme="minorHAnsi" w:hAnsiTheme="minorHAnsi" w:cstheme="minorHAnsi"/>
          <w:i/>
          <w:color w:val="9BBB59" w:themeColor="accent3"/>
          <w:sz w:val="22"/>
          <w:szCs w:val="22"/>
        </w:rPr>
        <w:t xml:space="preserve"> </w:t>
      </w:r>
    </w:p>
    <w:p w14:paraId="51A0797A" w14:textId="020984D0" w:rsidR="00B477DA"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12.1.1. </w:t>
      </w:r>
      <w:r w:rsidR="00B477DA" w:rsidRPr="00445CC2">
        <w:rPr>
          <w:rFonts w:asciiTheme="minorHAnsi" w:hAnsiTheme="minorHAnsi" w:cstheme="minorHAnsi"/>
          <w:sz w:val="22"/>
          <w:szCs w:val="22"/>
        </w:rPr>
        <w:t>Priedas Nr.</w:t>
      </w:r>
      <w:r w:rsidR="00D666C3"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1 –</w:t>
      </w:r>
      <w:r w:rsidR="00D666C3"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Kontaktiniai adresai pranešimams siųsti ir asmenys, atsakingi už sutarties vykdymą 1</w:t>
      </w:r>
      <w:r w:rsidR="008B1630"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lapas (konfidenciali informacija);</w:t>
      </w:r>
    </w:p>
    <w:p w14:paraId="5A4C26B9" w14:textId="5C8122EA" w:rsidR="006536F1" w:rsidRPr="00445CC2" w:rsidRDefault="00084755" w:rsidP="00084755">
      <w:pPr>
        <w:pStyle w:val="Pagrindiniotekstotrauka"/>
        <w:ind w:firstLine="0"/>
        <w:rPr>
          <w:rFonts w:asciiTheme="minorHAnsi" w:hAnsiTheme="minorHAnsi" w:cstheme="minorHAnsi"/>
          <w:sz w:val="22"/>
          <w:szCs w:val="22"/>
        </w:rPr>
      </w:pPr>
      <w:bookmarkStart w:id="7" w:name="_Hlk535399909"/>
      <w:r w:rsidRPr="00445CC2">
        <w:rPr>
          <w:rFonts w:asciiTheme="minorHAnsi" w:hAnsiTheme="minorHAnsi" w:cstheme="minorHAnsi"/>
          <w:sz w:val="22"/>
          <w:szCs w:val="22"/>
        </w:rPr>
        <w:t xml:space="preserve">12.1.2. </w:t>
      </w:r>
      <w:r w:rsidR="006536F1" w:rsidRPr="00445CC2">
        <w:rPr>
          <w:rFonts w:asciiTheme="minorHAnsi" w:hAnsiTheme="minorHAnsi" w:cstheme="minorHAnsi"/>
          <w:sz w:val="22"/>
          <w:szCs w:val="22"/>
        </w:rPr>
        <w:t>Priedas Nr. 2 – Techninė specifikacija.</w:t>
      </w:r>
    </w:p>
    <w:p w14:paraId="146113CA" w14:textId="718F1F4E" w:rsidR="00B477DA"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12.1.3. </w:t>
      </w:r>
      <w:r w:rsidR="00B477DA" w:rsidRPr="00445CC2">
        <w:rPr>
          <w:rFonts w:asciiTheme="minorHAnsi" w:hAnsiTheme="minorHAnsi" w:cstheme="minorHAnsi"/>
          <w:sz w:val="22"/>
          <w:szCs w:val="22"/>
        </w:rPr>
        <w:t>Priedas Nr.</w:t>
      </w:r>
      <w:r w:rsidR="00D666C3" w:rsidRPr="00445CC2">
        <w:rPr>
          <w:rFonts w:asciiTheme="minorHAnsi" w:hAnsiTheme="minorHAnsi" w:cstheme="minorHAnsi"/>
          <w:sz w:val="22"/>
          <w:szCs w:val="22"/>
        </w:rPr>
        <w:t xml:space="preserve"> </w:t>
      </w:r>
      <w:r w:rsidR="006536F1" w:rsidRPr="00445CC2">
        <w:rPr>
          <w:rFonts w:asciiTheme="minorHAnsi" w:hAnsiTheme="minorHAnsi" w:cstheme="minorHAnsi"/>
          <w:sz w:val="22"/>
          <w:szCs w:val="22"/>
        </w:rPr>
        <w:t xml:space="preserve">3 </w:t>
      </w:r>
      <w:r w:rsidR="00D666C3" w:rsidRPr="00445CC2">
        <w:rPr>
          <w:rFonts w:asciiTheme="minorHAnsi" w:hAnsiTheme="minorHAnsi" w:cstheme="minorHAnsi"/>
          <w:sz w:val="22"/>
          <w:szCs w:val="22"/>
        </w:rPr>
        <w:t>–</w:t>
      </w:r>
      <w:r w:rsidR="00B477DA" w:rsidRPr="00445CC2">
        <w:rPr>
          <w:rFonts w:asciiTheme="minorHAnsi" w:hAnsiTheme="minorHAnsi" w:cstheme="minorHAnsi"/>
          <w:sz w:val="22"/>
          <w:szCs w:val="22"/>
        </w:rPr>
        <w:t xml:space="preserve"> </w:t>
      </w:r>
      <w:r w:rsidR="00157670" w:rsidRPr="00445CC2">
        <w:rPr>
          <w:rFonts w:asciiTheme="minorHAnsi" w:hAnsiTheme="minorHAnsi" w:cstheme="minorHAnsi"/>
          <w:sz w:val="22"/>
          <w:szCs w:val="22"/>
        </w:rPr>
        <w:t>Pasiūlymas</w:t>
      </w:r>
      <w:r w:rsidR="00060C3B" w:rsidRPr="00445CC2">
        <w:rPr>
          <w:rFonts w:asciiTheme="minorHAnsi" w:hAnsiTheme="minorHAnsi" w:cstheme="minorHAnsi"/>
          <w:sz w:val="22"/>
          <w:szCs w:val="22"/>
        </w:rPr>
        <w:t>.</w:t>
      </w:r>
    </w:p>
    <w:p w14:paraId="7F9E1674" w14:textId="1246874C" w:rsidR="009C1D20" w:rsidRPr="00445CC2" w:rsidRDefault="00084755" w:rsidP="009C1D20">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12.1.4. </w:t>
      </w:r>
      <w:r w:rsidR="00210BDC" w:rsidRPr="00DB5309">
        <w:rPr>
          <w:rFonts w:asciiTheme="minorHAnsi" w:hAnsiTheme="minorHAnsi" w:cstheme="minorHAnsi"/>
          <w:sz w:val="22"/>
          <w:szCs w:val="22"/>
        </w:rPr>
        <w:t>Priedas Nr. 4 –</w:t>
      </w:r>
      <w:r w:rsidR="00F114A1" w:rsidRPr="00DB5309">
        <w:rPr>
          <w:rFonts w:asciiTheme="minorHAnsi" w:hAnsiTheme="minorHAnsi" w:cstheme="minorHAnsi"/>
          <w:sz w:val="22"/>
          <w:szCs w:val="22"/>
        </w:rPr>
        <w:t xml:space="preserve"> </w:t>
      </w:r>
      <w:r w:rsidR="009C1D20" w:rsidRPr="00DB5309">
        <w:rPr>
          <w:rFonts w:asciiTheme="minorHAnsi" w:hAnsiTheme="minorHAnsi" w:cstheme="minorHAnsi"/>
          <w:sz w:val="22"/>
          <w:szCs w:val="22"/>
        </w:rPr>
        <w:t>Subrangovų ir ūkio subjektų sąrašas.</w:t>
      </w:r>
    </w:p>
    <w:p w14:paraId="050C1D44" w14:textId="121CBFA4" w:rsidR="00157670" w:rsidRPr="00A038B4"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12.1.5. </w:t>
      </w:r>
      <w:r w:rsidR="00786C32" w:rsidRPr="00DC6FD6">
        <w:rPr>
          <w:rFonts w:asciiTheme="minorHAnsi" w:hAnsiTheme="minorHAnsi" w:cstheme="minorHAnsi"/>
          <w:sz w:val="22"/>
          <w:szCs w:val="22"/>
        </w:rPr>
        <w:t xml:space="preserve">Priedas Nr. </w:t>
      </w:r>
      <w:r w:rsidR="008C5E00" w:rsidRPr="00DC6FD6">
        <w:rPr>
          <w:rFonts w:asciiTheme="minorHAnsi" w:hAnsiTheme="minorHAnsi" w:cstheme="minorHAnsi"/>
          <w:sz w:val="22"/>
          <w:szCs w:val="22"/>
        </w:rPr>
        <w:t>5</w:t>
      </w:r>
      <w:r w:rsidR="00786C32" w:rsidRPr="00DC6FD6">
        <w:rPr>
          <w:rFonts w:asciiTheme="minorHAnsi" w:hAnsiTheme="minorHAnsi" w:cstheme="minorHAnsi"/>
          <w:sz w:val="22"/>
          <w:szCs w:val="22"/>
        </w:rPr>
        <w:t xml:space="preserve"> – Pirkimo metu </w:t>
      </w:r>
      <w:r w:rsidR="008C5E00" w:rsidRPr="00DC6FD6">
        <w:rPr>
          <w:rFonts w:asciiTheme="minorHAnsi" w:hAnsiTheme="minorHAnsi" w:cstheme="minorHAnsi"/>
          <w:sz w:val="22"/>
          <w:szCs w:val="22"/>
        </w:rPr>
        <w:t xml:space="preserve">Užsakovo </w:t>
      </w:r>
      <w:r w:rsidR="00786C32" w:rsidRPr="00DC6FD6">
        <w:rPr>
          <w:rFonts w:asciiTheme="minorHAnsi" w:hAnsiTheme="minorHAnsi" w:cstheme="minorHAnsi"/>
          <w:sz w:val="22"/>
          <w:szCs w:val="22"/>
        </w:rPr>
        <w:t>atlikti Pirkimo</w:t>
      </w:r>
      <w:r w:rsidR="00786C32" w:rsidRPr="00A038B4">
        <w:rPr>
          <w:rFonts w:asciiTheme="minorHAnsi" w:hAnsiTheme="minorHAnsi" w:cstheme="minorHAnsi"/>
          <w:sz w:val="22"/>
          <w:szCs w:val="22"/>
        </w:rPr>
        <w:t xml:space="preserve"> sąlygų paaiškinimai, patikslinimai</w:t>
      </w:r>
      <w:r w:rsidR="00060C3B" w:rsidRPr="00A038B4">
        <w:rPr>
          <w:rFonts w:asciiTheme="minorHAnsi" w:hAnsiTheme="minorHAnsi" w:cstheme="minorHAnsi"/>
          <w:sz w:val="22"/>
          <w:szCs w:val="22"/>
        </w:rPr>
        <w:t>.</w:t>
      </w:r>
    </w:p>
    <w:p w14:paraId="0B290C14" w14:textId="77777777" w:rsidR="006A603D" w:rsidRDefault="00084755" w:rsidP="006A603D">
      <w:pPr>
        <w:pStyle w:val="Pagrindiniotekstotrauka"/>
        <w:ind w:firstLine="0"/>
        <w:rPr>
          <w:rFonts w:asciiTheme="minorHAnsi" w:hAnsiTheme="minorHAnsi" w:cstheme="minorHAnsi"/>
          <w:sz w:val="22"/>
          <w:szCs w:val="22"/>
        </w:rPr>
      </w:pPr>
      <w:r w:rsidRPr="00A038B4">
        <w:rPr>
          <w:rFonts w:asciiTheme="minorHAnsi" w:hAnsiTheme="minorHAnsi" w:cstheme="minorHAnsi"/>
          <w:sz w:val="22"/>
          <w:szCs w:val="22"/>
        </w:rPr>
        <w:t>12.1.6.</w:t>
      </w:r>
      <w:r w:rsidR="008C0CBB" w:rsidRPr="00A038B4">
        <w:rPr>
          <w:rFonts w:asciiTheme="minorHAnsi" w:hAnsiTheme="minorHAnsi" w:cstheme="minorHAnsi"/>
          <w:sz w:val="22"/>
          <w:szCs w:val="22"/>
        </w:rPr>
        <w:t xml:space="preserve">Priedas Nr. </w:t>
      </w:r>
      <w:r w:rsidR="008C5E00" w:rsidRPr="00A038B4">
        <w:rPr>
          <w:rFonts w:asciiTheme="minorHAnsi" w:hAnsiTheme="minorHAnsi" w:cstheme="minorHAnsi"/>
          <w:sz w:val="22"/>
          <w:szCs w:val="22"/>
        </w:rPr>
        <w:t>6</w:t>
      </w:r>
      <w:r w:rsidR="008C0CBB" w:rsidRPr="00A038B4">
        <w:rPr>
          <w:rFonts w:asciiTheme="minorHAnsi" w:hAnsiTheme="minorHAnsi" w:cstheme="minorHAnsi"/>
          <w:sz w:val="22"/>
          <w:szCs w:val="22"/>
        </w:rPr>
        <w:t xml:space="preserve"> </w:t>
      </w:r>
      <w:r w:rsidR="00254374"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Darbų perdavimo aktų formos</w:t>
      </w:r>
      <w:r w:rsidR="00EC78DB" w:rsidRPr="00A038B4">
        <w:rPr>
          <w:rFonts w:asciiTheme="minorHAnsi" w:hAnsiTheme="minorHAnsi" w:cstheme="minorHAnsi"/>
          <w:sz w:val="22"/>
          <w:szCs w:val="22"/>
        </w:rPr>
        <w:t>.</w:t>
      </w:r>
    </w:p>
    <w:p w14:paraId="1D8266F3" w14:textId="77777777" w:rsidR="006A603D" w:rsidRDefault="006A603D" w:rsidP="006A603D">
      <w:pPr>
        <w:pStyle w:val="Pagrindiniotekstotrauka"/>
        <w:ind w:firstLine="0"/>
        <w:rPr>
          <w:rFonts w:asciiTheme="minorHAnsi" w:hAnsiTheme="minorHAnsi" w:cstheme="minorHAnsi"/>
          <w:sz w:val="22"/>
          <w:szCs w:val="22"/>
        </w:rPr>
      </w:pPr>
      <w:r>
        <w:rPr>
          <w:rFonts w:asciiTheme="minorHAnsi" w:hAnsiTheme="minorHAnsi" w:cstheme="minorHAnsi"/>
          <w:sz w:val="22"/>
          <w:szCs w:val="22"/>
        </w:rPr>
        <w:t xml:space="preserve">12.1.7. </w:t>
      </w:r>
      <w:r w:rsidR="00F606F4" w:rsidRPr="0074721D">
        <w:rPr>
          <w:rFonts w:asciiTheme="minorHAnsi" w:hAnsiTheme="minorHAnsi" w:cstheme="minorHAnsi"/>
          <w:sz w:val="22"/>
          <w:szCs w:val="22"/>
        </w:rPr>
        <w:t>Priedas Nr. 7 – Rangos sutarties Bendroji dalis.</w:t>
      </w:r>
    </w:p>
    <w:p w14:paraId="25495745" w14:textId="338F1518" w:rsidR="00F606F4" w:rsidRPr="0074721D" w:rsidRDefault="006A603D" w:rsidP="006A603D">
      <w:pPr>
        <w:pStyle w:val="Pagrindiniotekstotrauka"/>
        <w:ind w:firstLine="0"/>
        <w:rPr>
          <w:rFonts w:asciiTheme="minorHAnsi" w:hAnsiTheme="minorHAnsi" w:cstheme="minorHAnsi"/>
          <w:sz w:val="22"/>
          <w:szCs w:val="22"/>
        </w:rPr>
      </w:pPr>
      <w:r>
        <w:rPr>
          <w:rFonts w:asciiTheme="minorHAnsi" w:hAnsiTheme="minorHAnsi" w:cstheme="minorHAnsi"/>
          <w:sz w:val="22"/>
          <w:szCs w:val="22"/>
        </w:rPr>
        <w:t xml:space="preserve">12.1.8. </w:t>
      </w:r>
      <w:r w:rsidR="00F606F4" w:rsidRPr="00AB3198">
        <w:rPr>
          <w:rFonts w:asciiTheme="minorHAnsi" w:hAnsiTheme="minorHAnsi" w:cstheme="minorHAnsi"/>
          <w:sz w:val="22"/>
          <w:szCs w:val="22"/>
        </w:rPr>
        <w:t>Priedas Nr. 8 – Paraiškoje ir Pasiūlyme nurodytų specialistų sąrašas.</w:t>
      </w:r>
    </w:p>
    <w:p w14:paraId="43542B43" w14:textId="2A80F1D3" w:rsidR="008C0CBB" w:rsidRPr="00445CC2" w:rsidRDefault="00084755" w:rsidP="00084755">
      <w:pPr>
        <w:pStyle w:val="Pagrindiniotekstotrauka"/>
        <w:ind w:firstLine="0"/>
        <w:rPr>
          <w:rFonts w:asciiTheme="minorHAnsi" w:hAnsiTheme="minorHAnsi" w:cstheme="minorHAnsi"/>
          <w:sz w:val="22"/>
          <w:szCs w:val="22"/>
        </w:rPr>
      </w:pPr>
      <w:r w:rsidRPr="00A038B4">
        <w:rPr>
          <w:rFonts w:asciiTheme="minorHAnsi" w:hAnsiTheme="minorHAnsi" w:cstheme="minorHAnsi"/>
          <w:sz w:val="22"/>
          <w:szCs w:val="22"/>
        </w:rPr>
        <w:t>12.1.</w:t>
      </w:r>
      <w:r w:rsidR="00EC3BE8">
        <w:rPr>
          <w:rFonts w:asciiTheme="minorHAnsi" w:hAnsiTheme="minorHAnsi" w:cstheme="minorHAnsi"/>
          <w:sz w:val="22"/>
          <w:szCs w:val="22"/>
        </w:rPr>
        <w:t>9</w:t>
      </w:r>
      <w:r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 xml:space="preserve">Priedas Nr. </w:t>
      </w:r>
      <w:r w:rsidR="00720CE0" w:rsidRPr="00A038B4">
        <w:rPr>
          <w:rFonts w:asciiTheme="minorHAnsi" w:hAnsiTheme="minorHAnsi" w:cstheme="minorHAnsi"/>
          <w:sz w:val="22"/>
          <w:szCs w:val="22"/>
        </w:rPr>
        <w:t>9</w:t>
      </w:r>
      <w:r w:rsidR="008C0CBB" w:rsidRPr="00A038B4">
        <w:rPr>
          <w:rFonts w:asciiTheme="minorHAnsi" w:hAnsiTheme="minorHAnsi" w:cstheme="minorHAnsi"/>
          <w:sz w:val="22"/>
          <w:szCs w:val="22"/>
        </w:rPr>
        <w:t xml:space="preserve"> </w:t>
      </w:r>
      <w:r w:rsidR="00254374"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Statybvietės perdavimo</w:t>
      </w:r>
      <w:r w:rsidR="009F4A94" w:rsidRPr="00A038B4">
        <w:rPr>
          <w:rFonts w:asciiTheme="minorHAnsi" w:hAnsiTheme="minorHAnsi" w:cstheme="minorHAnsi"/>
          <w:sz w:val="22"/>
          <w:szCs w:val="22"/>
        </w:rPr>
        <w:t>-priėmimo</w:t>
      </w:r>
      <w:r w:rsidR="008C0CBB" w:rsidRPr="00A038B4">
        <w:rPr>
          <w:rFonts w:asciiTheme="minorHAnsi" w:hAnsiTheme="minorHAnsi" w:cstheme="minorHAnsi"/>
          <w:sz w:val="22"/>
          <w:szCs w:val="22"/>
        </w:rPr>
        <w:t xml:space="preserve"> akto</w:t>
      </w:r>
      <w:r w:rsidR="008C0CBB" w:rsidRPr="00445CC2">
        <w:rPr>
          <w:rFonts w:asciiTheme="minorHAnsi" w:hAnsiTheme="minorHAnsi" w:cstheme="minorHAnsi"/>
          <w:sz w:val="22"/>
          <w:szCs w:val="22"/>
        </w:rPr>
        <w:t xml:space="preserve"> forma.</w:t>
      </w:r>
    </w:p>
    <w:p w14:paraId="7013D63B" w14:textId="1288E3FA" w:rsidR="008C0CBB"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12.1.</w:t>
      </w:r>
      <w:r w:rsidR="00EC3BE8">
        <w:rPr>
          <w:rFonts w:asciiTheme="minorHAnsi" w:hAnsiTheme="minorHAnsi" w:cstheme="minorHAnsi"/>
          <w:sz w:val="22"/>
          <w:szCs w:val="22"/>
        </w:rPr>
        <w:t>10</w:t>
      </w:r>
      <w:r w:rsidRPr="00445CC2">
        <w:rPr>
          <w:rFonts w:asciiTheme="minorHAnsi" w:hAnsiTheme="minorHAnsi" w:cstheme="minorHAnsi"/>
          <w:sz w:val="22"/>
          <w:szCs w:val="22"/>
        </w:rPr>
        <w:t xml:space="preserve">. </w:t>
      </w:r>
      <w:r w:rsidR="008C0CBB" w:rsidRPr="00445CC2">
        <w:rPr>
          <w:rFonts w:asciiTheme="minorHAnsi" w:hAnsiTheme="minorHAnsi" w:cstheme="minorHAnsi"/>
          <w:sz w:val="22"/>
          <w:szCs w:val="22"/>
        </w:rPr>
        <w:t xml:space="preserve">Priedas Nr. </w:t>
      </w:r>
      <w:r w:rsidR="006536F1" w:rsidRPr="00445CC2">
        <w:rPr>
          <w:rFonts w:asciiTheme="minorHAnsi" w:hAnsiTheme="minorHAnsi" w:cstheme="minorHAnsi"/>
          <w:sz w:val="22"/>
          <w:szCs w:val="22"/>
        </w:rPr>
        <w:t>1</w:t>
      </w:r>
      <w:r w:rsidR="00720CE0" w:rsidRPr="00445CC2">
        <w:rPr>
          <w:rFonts w:asciiTheme="minorHAnsi" w:hAnsiTheme="minorHAnsi" w:cstheme="minorHAnsi"/>
          <w:sz w:val="22"/>
          <w:szCs w:val="22"/>
        </w:rPr>
        <w:t>0</w:t>
      </w:r>
      <w:r w:rsidR="008C0CBB" w:rsidRPr="00445CC2">
        <w:rPr>
          <w:rFonts w:asciiTheme="minorHAnsi" w:hAnsiTheme="minorHAnsi" w:cstheme="minorHAnsi"/>
          <w:sz w:val="22"/>
          <w:szCs w:val="22"/>
        </w:rPr>
        <w:t xml:space="preserve"> </w:t>
      </w:r>
      <w:r w:rsidR="00254374" w:rsidRPr="00445CC2">
        <w:rPr>
          <w:rFonts w:asciiTheme="minorHAnsi" w:hAnsiTheme="minorHAnsi" w:cstheme="minorHAnsi"/>
          <w:sz w:val="22"/>
          <w:szCs w:val="22"/>
        </w:rPr>
        <w:t xml:space="preserve">– </w:t>
      </w:r>
      <w:r w:rsidR="008C0CBB" w:rsidRPr="00445CC2">
        <w:rPr>
          <w:rFonts w:asciiTheme="minorHAnsi" w:hAnsiTheme="minorHAnsi" w:cstheme="minorHAnsi"/>
          <w:sz w:val="22"/>
          <w:szCs w:val="22"/>
        </w:rPr>
        <w:t>Trišalės atsiskaitymo sutarties forma.</w:t>
      </w:r>
    </w:p>
    <w:p w14:paraId="6C55FFB0" w14:textId="7D79FE5D" w:rsidR="00CF0544" w:rsidRPr="00E1000D" w:rsidRDefault="00084755" w:rsidP="00084755">
      <w:pPr>
        <w:pStyle w:val="Pagrindiniotekstotrauka"/>
        <w:ind w:firstLine="0"/>
        <w:rPr>
          <w:rFonts w:asciiTheme="minorHAnsi" w:hAnsiTheme="minorHAnsi" w:cstheme="minorHAnsi"/>
          <w:sz w:val="22"/>
          <w:szCs w:val="22"/>
        </w:rPr>
      </w:pPr>
      <w:r w:rsidRPr="00E1000D">
        <w:rPr>
          <w:rFonts w:asciiTheme="minorHAnsi" w:hAnsiTheme="minorHAnsi" w:cstheme="minorHAnsi"/>
          <w:sz w:val="22"/>
          <w:szCs w:val="22"/>
        </w:rPr>
        <w:t>12.1.</w:t>
      </w:r>
      <w:r w:rsidR="00EC3BE8">
        <w:rPr>
          <w:rFonts w:asciiTheme="minorHAnsi" w:hAnsiTheme="minorHAnsi" w:cstheme="minorHAnsi"/>
          <w:sz w:val="22"/>
          <w:szCs w:val="22"/>
        </w:rPr>
        <w:t>11</w:t>
      </w:r>
      <w:r w:rsidRPr="00E1000D">
        <w:rPr>
          <w:rFonts w:asciiTheme="minorHAnsi" w:hAnsiTheme="minorHAnsi" w:cstheme="minorHAnsi"/>
          <w:sz w:val="22"/>
          <w:szCs w:val="22"/>
        </w:rPr>
        <w:t>.</w:t>
      </w:r>
      <w:r w:rsidR="00CF0544" w:rsidRPr="00E1000D">
        <w:rPr>
          <w:rFonts w:asciiTheme="minorHAnsi" w:hAnsiTheme="minorHAnsi" w:cstheme="minorHAnsi"/>
          <w:sz w:val="22"/>
          <w:szCs w:val="22"/>
        </w:rPr>
        <w:t>Priedas Nr. 11 - Susitarimas Darbuotojų saugos ir sveikatos, gaisrinės saugos, aplinkosaugos klausimais.</w:t>
      </w:r>
    </w:p>
    <w:bookmarkEnd w:id="7"/>
    <w:p w14:paraId="54406B3F" w14:textId="77777777" w:rsidR="009B1D45" w:rsidRPr="00445CC2" w:rsidRDefault="009B1D45" w:rsidP="009B1D45">
      <w:pPr>
        <w:pStyle w:val="Pagrindiniotekstotrauka"/>
        <w:spacing w:after="60"/>
        <w:rPr>
          <w:rFonts w:asciiTheme="minorHAnsi" w:hAnsiTheme="minorHAnsi" w:cstheme="minorHAnsi"/>
          <w:sz w:val="22"/>
          <w:szCs w:val="22"/>
        </w:rPr>
      </w:pPr>
    </w:p>
    <w:p w14:paraId="465F2861" w14:textId="2D9EC7AB" w:rsidR="009B1D45" w:rsidRPr="00445CC2" w:rsidRDefault="00084755" w:rsidP="00084755">
      <w:pPr>
        <w:spacing w:after="60"/>
        <w:jc w:val="center"/>
        <w:rPr>
          <w:rFonts w:asciiTheme="minorHAnsi" w:hAnsiTheme="minorHAnsi" w:cstheme="minorHAnsi"/>
          <w:sz w:val="22"/>
          <w:szCs w:val="22"/>
        </w:rPr>
      </w:pPr>
      <w:bookmarkStart w:id="8" w:name="_Ref322960634"/>
      <w:r w:rsidRPr="00445CC2">
        <w:rPr>
          <w:rFonts w:asciiTheme="minorHAnsi" w:hAnsiTheme="minorHAnsi" w:cstheme="minorHAnsi"/>
          <w:b/>
          <w:sz w:val="22"/>
          <w:szCs w:val="22"/>
        </w:rPr>
        <w:lastRenderedPageBreak/>
        <w:t xml:space="preserve">13. </w:t>
      </w:r>
      <w:r w:rsidR="0010077D" w:rsidRPr="00445CC2">
        <w:rPr>
          <w:rFonts w:asciiTheme="minorHAnsi" w:hAnsiTheme="minorHAnsi" w:cstheme="minorHAnsi"/>
          <w:b/>
          <w:sz w:val="22"/>
          <w:szCs w:val="22"/>
        </w:rPr>
        <w:t xml:space="preserve">ŠALIŲ </w:t>
      </w:r>
      <w:bookmarkEnd w:id="8"/>
      <w:r w:rsidR="0010077D" w:rsidRPr="00445CC2">
        <w:rPr>
          <w:rFonts w:asciiTheme="minorHAnsi" w:hAnsiTheme="minorHAnsi" w:cstheme="minorHAnsi"/>
          <w:b/>
          <w:sz w:val="22"/>
          <w:szCs w:val="22"/>
        </w:rPr>
        <w:t>PARAŠAI</w:t>
      </w:r>
    </w:p>
    <w:p w14:paraId="4B9CD892" w14:textId="77777777" w:rsidR="0010077D" w:rsidRPr="00445CC2"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445CC2" w14:paraId="4BCB40F0" w14:textId="77777777" w:rsidTr="00B9648D">
        <w:tc>
          <w:tcPr>
            <w:tcW w:w="4360" w:type="dxa"/>
          </w:tcPr>
          <w:p w14:paraId="5B2D2FE1" w14:textId="77777777" w:rsidR="0010077D" w:rsidRPr="00445CC2" w:rsidRDefault="0010077D" w:rsidP="00B9648D">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
                <w:bCs/>
                <w:sz w:val="22"/>
                <w:szCs w:val="22"/>
              </w:rPr>
              <w:t>Užsakovo vardu:</w:t>
            </w:r>
          </w:p>
          <w:p w14:paraId="60E34958" w14:textId="77777777" w:rsidR="00C71088" w:rsidRPr="002772D9" w:rsidRDefault="00C71088" w:rsidP="00C71088">
            <w:pPr>
              <w:jc w:val="both"/>
              <w:rPr>
                <w:rFonts w:asciiTheme="minorHAnsi" w:hAnsiTheme="minorHAnsi" w:cstheme="minorHAnsi"/>
                <w:b/>
                <w:sz w:val="22"/>
                <w:szCs w:val="22"/>
              </w:rPr>
            </w:pPr>
            <w:r w:rsidRPr="002772D9">
              <w:rPr>
                <w:rFonts w:asciiTheme="minorHAnsi" w:hAnsiTheme="minorHAnsi" w:cstheme="minorHAnsi"/>
                <w:b/>
                <w:sz w:val="22"/>
                <w:szCs w:val="22"/>
              </w:rPr>
              <w:t>AB Vilniaus šilumos tinklai</w:t>
            </w:r>
          </w:p>
          <w:p w14:paraId="44A48477" w14:textId="77777777" w:rsidR="00C71088" w:rsidRDefault="00C71088" w:rsidP="00B9648D">
            <w:pPr>
              <w:jc w:val="both"/>
              <w:rPr>
                <w:rFonts w:asciiTheme="minorHAnsi" w:hAnsiTheme="minorHAnsi" w:cstheme="minorHAnsi"/>
                <w:sz w:val="22"/>
                <w:szCs w:val="22"/>
                <w:shd w:val="clear" w:color="auto" w:fill="FFFFFF"/>
              </w:rPr>
            </w:pPr>
            <w:r w:rsidRPr="009F6268">
              <w:rPr>
                <w:rFonts w:asciiTheme="minorHAnsi" w:hAnsiTheme="minorHAnsi" w:cstheme="minorHAnsi"/>
                <w:sz w:val="22"/>
                <w:szCs w:val="22"/>
                <w:shd w:val="clear" w:color="auto" w:fill="FFFFFF"/>
              </w:rPr>
              <w:t>Generalinis direktorius</w:t>
            </w:r>
          </w:p>
          <w:p w14:paraId="6AC010E8" w14:textId="08A0A4D4" w:rsidR="0010077D" w:rsidRPr="00445CC2" w:rsidRDefault="0010077D" w:rsidP="00B9648D">
            <w:pPr>
              <w:jc w:val="both"/>
              <w:rPr>
                <w:rFonts w:asciiTheme="minorHAnsi" w:hAnsiTheme="minorHAnsi" w:cstheme="minorHAnsi"/>
                <w:bCs/>
                <w:sz w:val="22"/>
                <w:szCs w:val="22"/>
              </w:rPr>
            </w:pPr>
          </w:p>
        </w:tc>
        <w:tc>
          <w:tcPr>
            <w:tcW w:w="4361" w:type="dxa"/>
          </w:tcPr>
          <w:p w14:paraId="655579F5" w14:textId="77777777" w:rsidR="0010077D" w:rsidRPr="00445CC2" w:rsidRDefault="00411FEF" w:rsidP="00B9648D">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
                <w:bCs/>
                <w:sz w:val="22"/>
                <w:szCs w:val="22"/>
              </w:rPr>
              <w:t>Rangovo</w:t>
            </w:r>
            <w:r w:rsidR="0010077D" w:rsidRPr="00445CC2">
              <w:rPr>
                <w:rFonts w:asciiTheme="minorHAnsi" w:hAnsiTheme="minorHAnsi" w:cstheme="minorHAnsi"/>
                <w:b/>
                <w:bCs/>
                <w:sz w:val="22"/>
                <w:szCs w:val="22"/>
              </w:rPr>
              <w:t xml:space="preserve"> vardu:</w:t>
            </w:r>
          </w:p>
          <w:p w14:paraId="5FD8E566" w14:textId="77777777" w:rsidR="00264B9C" w:rsidRPr="002772D9" w:rsidRDefault="00264B9C" w:rsidP="00264B9C">
            <w:pPr>
              <w:jc w:val="both"/>
              <w:rPr>
                <w:rFonts w:asciiTheme="minorHAnsi" w:hAnsiTheme="minorHAnsi" w:cstheme="minorHAnsi"/>
                <w:b/>
                <w:sz w:val="22"/>
                <w:szCs w:val="22"/>
              </w:rPr>
            </w:pPr>
            <w:r w:rsidRPr="002772D9">
              <w:rPr>
                <w:rFonts w:asciiTheme="minorHAnsi" w:hAnsiTheme="minorHAnsi" w:cstheme="minorHAnsi"/>
                <w:b/>
                <w:sz w:val="22"/>
                <w:szCs w:val="22"/>
              </w:rPr>
              <w:t>UAB „Ukmergės inžinerija“</w:t>
            </w:r>
          </w:p>
          <w:p w14:paraId="1EE56ECC" w14:textId="77777777" w:rsidR="00264B9C" w:rsidRPr="002772D9" w:rsidRDefault="00264B9C" w:rsidP="00264B9C">
            <w:pPr>
              <w:jc w:val="both"/>
              <w:rPr>
                <w:rFonts w:asciiTheme="minorHAnsi" w:hAnsiTheme="minorHAnsi" w:cstheme="minorHAnsi"/>
                <w:bCs/>
                <w:sz w:val="22"/>
                <w:szCs w:val="22"/>
              </w:rPr>
            </w:pPr>
            <w:r w:rsidRPr="002772D9">
              <w:rPr>
                <w:rFonts w:asciiTheme="minorHAnsi" w:hAnsiTheme="minorHAnsi" w:cstheme="minorHAnsi"/>
                <w:bCs/>
                <w:sz w:val="22"/>
                <w:szCs w:val="22"/>
              </w:rPr>
              <w:t>Direktorius</w:t>
            </w:r>
          </w:p>
          <w:p w14:paraId="1B349881" w14:textId="0FE2BE06" w:rsidR="0010077D" w:rsidRPr="00445CC2" w:rsidRDefault="0010077D" w:rsidP="00264B9C">
            <w:pPr>
              <w:jc w:val="both"/>
              <w:rPr>
                <w:rFonts w:asciiTheme="minorHAnsi" w:hAnsiTheme="minorHAnsi" w:cstheme="minorHAnsi"/>
                <w:bCs/>
                <w:sz w:val="22"/>
                <w:szCs w:val="22"/>
                <w:highlight w:val="yellow"/>
              </w:rPr>
            </w:pPr>
          </w:p>
        </w:tc>
      </w:tr>
      <w:tr w:rsidR="0010077D" w:rsidRPr="00445CC2" w14:paraId="5180F6EC" w14:textId="77777777" w:rsidTr="00B9648D">
        <w:tc>
          <w:tcPr>
            <w:tcW w:w="4360" w:type="dxa"/>
          </w:tcPr>
          <w:p w14:paraId="4F871A3E"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w:t>
            </w:r>
          </w:p>
        </w:tc>
        <w:tc>
          <w:tcPr>
            <w:tcW w:w="4361" w:type="dxa"/>
          </w:tcPr>
          <w:p w14:paraId="0D069B50"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_________________________</w:t>
            </w:r>
          </w:p>
        </w:tc>
      </w:tr>
      <w:tr w:rsidR="0010077D" w:rsidRPr="00445CC2" w14:paraId="50CC01FA" w14:textId="77777777" w:rsidTr="00B9648D">
        <w:tc>
          <w:tcPr>
            <w:tcW w:w="4360" w:type="dxa"/>
          </w:tcPr>
          <w:p w14:paraId="5B8D91AD"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p>
        </w:tc>
      </w:tr>
    </w:tbl>
    <w:p w14:paraId="6AFF99E0"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3D5E0562" w14:textId="77777777" w:rsidR="001643D5" w:rsidRDefault="001643D5" w:rsidP="004C288A">
      <w:pPr>
        <w:pStyle w:val="Pagrindiniotekstotrauka"/>
        <w:spacing w:after="60"/>
        <w:ind w:left="7920" w:firstLine="0"/>
        <w:rPr>
          <w:rFonts w:asciiTheme="minorHAnsi" w:hAnsiTheme="minorHAnsi" w:cstheme="minorHAnsi"/>
          <w:sz w:val="22"/>
          <w:szCs w:val="22"/>
        </w:rPr>
      </w:pPr>
    </w:p>
    <w:p w14:paraId="6D7C4ED4"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0D502A79"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007A7F2A"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56183F6C"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46DA0B6A"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0B3C7A8E"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024258F3"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31E241D2"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3F3F1616"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7BD58DF8"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04FBF03D"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2C3F8FE5"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5394B28A"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269F431A"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5106E052"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00CB62D4"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778BEFAE"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3F3217A8"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60370DEA"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7C5FBF46"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48686D38"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5CD538E2"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029B2521"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3F1E30CE"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1C714992"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02E7D871" w14:textId="77777777" w:rsidR="00072489" w:rsidRPr="00445CC2" w:rsidRDefault="00072489" w:rsidP="004C288A">
      <w:pPr>
        <w:pStyle w:val="Pagrindiniotekstotrauka"/>
        <w:spacing w:after="60"/>
        <w:ind w:left="7920" w:firstLine="0"/>
        <w:rPr>
          <w:rFonts w:asciiTheme="minorHAnsi" w:hAnsiTheme="minorHAnsi" w:cstheme="minorHAnsi"/>
          <w:sz w:val="22"/>
          <w:szCs w:val="22"/>
        </w:rPr>
      </w:pPr>
    </w:p>
    <w:p w14:paraId="5B87AEC9" w14:textId="77777777" w:rsidR="001643D5" w:rsidRDefault="001643D5" w:rsidP="004C288A">
      <w:pPr>
        <w:pStyle w:val="Pagrindiniotekstotrauka"/>
        <w:spacing w:after="60"/>
        <w:ind w:left="7920" w:firstLine="0"/>
        <w:rPr>
          <w:rFonts w:asciiTheme="minorHAnsi" w:hAnsiTheme="minorHAnsi" w:cstheme="minorHAnsi"/>
          <w:sz w:val="22"/>
          <w:szCs w:val="22"/>
        </w:rPr>
      </w:pPr>
    </w:p>
    <w:p w14:paraId="5E3A8C1E"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2FE23C6B"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1FAC7E79" w14:textId="77777777" w:rsidR="00072489" w:rsidRDefault="00072489" w:rsidP="004C288A">
      <w:pPr>
        <w:pStyle w:val="Pagrindiniotekstotrauka"/>
        <w:spacing w:after="60"/>
        <w:ind w:left="7920" w:firstLine="0"/>
        <w:rPr>
          <w:rFonts w:asciiTheme="minorHAnsi" w:hAnsiTheme="minorHAnsi" w:cstheme="minorHAnsi"/>
          <w:sz w:val="22"/>
          <w:szCs w:val="22"/>
        </w:rPr>
      </w:pPr>
    </w:p>
    <w:p w14:paraId="47406AFF" w14:textId="77777777" w:rsidR="00072489" w:rsidRPr="00445CC2" w:rsidRDefault="00072489" w:rsidP="004C288A">
      <w:pPr>
        <w:pStyle w:val="Pagrindiniotekstotrauka"/>
        <w:spacing w:after="60"/>
        <w:ind w:left="7920" w:firstLine="0"/>
        <w:rPr>
          <w:rFonts w:asciiTheme="minorHAnsi" w:hAnsiTheme="minorHAnsi" w:cstheme="minorHAnsi"/>
          <w:sz w:val="22"/>
          <w:szCs w:val="22"/>
        </w:rPr>
      </w:pPr>
    </w:p>
    <w:p w14:paraId="68391CF7" w14:textId="15E018C8" w:rsidR="00C10513" w:rsidRDefault="00F734D3" w:rsidP="00F734D3">
      <w:pPr>
        <w:tabs>
          <w:tab w:val="left" w:pos="993"/>
        </w:tabs>
        <w:ind w:firstLine="567"/>
        <w:jc w:val="both"/>
        <w:rPr>
          <w:rFonts w:asciiTheme="minorHAnsi" w:eastAsia="Calibri" w:hAnsiTheme="minorHAnsi" w:cstheme="minorHAnsi"/>
          <w:sz w:val="22"/>
          <w:szCs w:val="22"/>
        </w:rPr>
      </w:pPr>
      <w:r w:rsidRPr="00445CC2">
        <w:rPr>
          <w:rFonts w:asciiTheme="minorHAnsi" w:eastAsia="Calibri" w:hAnsiTheme="minorHAnsi" w:cstheme="minorHAnsi"/>
          <w:sz w:val="22"/>
          <w:szCs w:val="22"/>
        </w:rPr>
        <w:t xml:space="preserve">Sutarties rengėja(-s): </w:t>
      </w:r>
      <w:bookmarkStart w:id="9" w:name="_Hlk486929429"/>
    </w:p>
    <w:p w14:paraId="197739C5" w14:textId="51237A3C" w:rsidR="00F734D3" w:rsidRPr="00445CC2" w:rsidRDefault="00F734D3" w:rsidP="00F734D3">
      <w:pPr>
        <w:tabs>
          <w:tab w:val="left" w:pos="993"/>
        </w:tabs>
        <w:ind w:firstLine="567"/>
        <w:jc w:val="both"/>
        <w:rPr>
          <w:rFonts w:asciiTheme="minorHAnsi" w:eastAsia="Calibri" w:hAnsiTheme="minorHAnsi" w:cstheme="minorHAnsi"/>
          <w:sz w:val="22"/>
          <w:szCs w:val="22"/>
        </w:rPr>
      </w:pPr>
      <w:r w:rsidRPr="00445CC2">
        <w:rPr>
          <w:rFonts w:asciiTheme="minorHAnsi" w:eastAsia="Calibri" w:hAnsiTheme="minorHAnsi" w:cstheme="minorHAnsi"/>
          <w:sz w:val="22"/>
          <w:szCs w:val="22"/>
        </w:rPr>
        <w:t>Už ataskaitų paskelbimą teisės aktų nustatyta tvarka CVP IS atsakinga(-s</w:t>
      </w:r>
    </w:p>
    <w:p w14:paraId="0DEFF04B" w14:textId="591537DF" w:rsidR="00F734D3" w:rsidRPr="00445CC2" w:rsidRDefault="00F734D3" w:rsidP="00F734D3">
      <w:pPr>
        <w:tabs>
          <w:tab w:val="left" w:pos="993"/>
        </w:tabs>
        <w:ind w:firstLine="567"/>
        <w:jc w:val="both"/>
        <w:rPr>
          <w:rFonts w:asciiTheme="minorHAnsi" w:eastAsia="Calibri" w:hAnsiTheme="minorHAnsi" w:cstheme="minorHAnsi"/>
          <w:bCs/>
          <w:iCs/>
          <w:spacing w:val="-3"/>
          <w:sz w:val="22"/>
          <w:szCs w:val="22"/>
        </w:rPr>
      </w:pPr>
      <w:r w:rsidRPr="00445CC2">
        <w:rPr>
          <w:rFonts w:asciiTheme="minorHAnsi" w:eastAsia="Calibri" w:hAnsiTheme="minorHAnsi" w:cstheme="minorHAnsi"/>
          <w:sz w:val="22"/>
          <w:szCs w:val="22"/>
        </w:rPr>
        <w:t xml:space="preserve">Už Sutarties vykdymą ir Sąskaitų priėmimą atsakinga(-s): </w:t>
      </w:r>
      <w:bookmarkEnd w:id="9"/>
      <w:r w:rsidR="0084335C" w:rsidRPr="00517AE9">
        <w:rPr>
          <w:rFonts w:asciiTheme="minorHAnsi" w:hAnsiTheme="minorHAnsi" w:cstheme="minorHAnsi"/>
          <w:i/>
          <w:iCs/>
          <w:sz w:val="22"/>
          <w:szCs w:val="22"/>
          <w:shd w:val="clear" w:color="auto" w:fill="FFFFFF"/>
        </w:rPr>
        <w:t xml:space="preserve">Projektų </w:t>
      </w:r>
      <w:r w:rsidR="003C5D5D">
        <w:rPr>
          <w:rFonts w:asciiTheme="minorHAnsi" w:hAnsiTheme="minorHAnsi" w:cstheme="minorHAnsi"/>
          <w:i/>
          <w:iCs/>
          <w:sz w:val="22"/>
          <w:szCs w:val="22"/>
          <w:shd w:val="clear" w:color="auto" w:fill="FFFFFF"/>
        </w:rPr>
        <w:t>valdymo</w:t>
      </w:r>
      <w:r w:rsidR="0084335C" w:rsidRPr="00517AE9">
        <w:rPr>
          <w:rFonts w:asciiTheme="minorHAnsi" w:hAnsiTheme="minorHAnsi" w:cstheme="minorHAnsi"/>
          <w:i/>
          <w:iCs/>
          <w:sz w:val="22"/>
          <w:szCs w:val="22"/>
          <w:shd w:val="clear" w:color="auto" w:fill="FFFFFF"/>
        </w:rPr>
        <w:t xml:space="preserve"> komandos </w:t>
      </w:r>
    </w:p>
    <w:p w14:paraId="0F8FF956" w14:textId="53052418" w:rsidR="001643D5" w:rsidRPr="00072489" w:rsidRDefault="00F734D3" w:rsidP="00072489">
      <w:pPr>
        <w:ind w:firstLine="567"/>
        <w:rPr>
          <w:rFonts w:asciiTheme="minorHAnsi" w:hAnsiTheme="minorHAnsi" w:cstheme="minorHAnsi"/>
          <w:bCs/>
          <w:i/>
          <w:iCs/>
          <w:spacing w:val="-3"/>
          <w:sz w:val="22"/>
          <w:szCs w:val="22"/>
        </w:rPr>
      </w:pPr>
      <w:r w:rsidRPr="00445CC2">
        <w:rPr>
          <w:rFonts w:asciiTheme="minorHAnsi" w:eastAsia="Calibri" w:hAnsiTheme="minorHAnsi" w:cstheme="minorHAnsi"/>
          <w:spacing w:val="-3"/>
          <w:sz w:val="22"/>
          <w:szCs w:val="22"/>
        </w:rPr>
        <w:t xml:space="preserve">Sutarties savininkas: </w:t>
      </w:r>
      <w:r w:rsidR="00CE05C3">
        <w:rPr>
          <w:rFonts w:asciiTheme="minorHAnsi" w:eastAsia="Calibri" w:hAnsiTheme="minorHAnsi" w:cstheme="minorHAnsi"/>
          <w:i/>
          <w:iCs/>
          <w:spacing w:val="-3"/>
          <w:sz w:val="22"/>
          <w:szCs w:val="22"/>
        </w:rPr>
        <w:t>PRVK.</w:t>
      </w:r>
    </w:p>
    <w:p w14:paraId="62781FA6" w14:textId="1B14A599" w:rsidR="00DE50E3" w:rsidRDefault="00DE50E3">
      <w:pPr>
        <w:rPr>
          <w:rFonts w:asciiTheme="minorHAnsi" w:hAnsiTheme="minorHAnsi" w:cstheme="minorHAnsi"/>
          <w:sz w:val="22"/>
          <w:szCs w:val="22"/>
        </w:rPr>
      </w:pPr>
    </w:p>
    <w:p w14:paraId="1A3DB7E3" w14:textId="62A4AC70" w:rsidR="004C288A" w:rsidRPr="00445CC2" w:rsidRDefault="004C288A" w:rsidP="004C288A">
      <w:pPr>
        <w:pStyle w:val="Pagrindiniotekstotrauka"/>
        <w:spacing w:after="60"/>
        <w:ind w:left="7920" w:firstLine="0"/>
        <w:rPr>
          <w:rFonts w:asciiTheme="minorHAnsi" w:hAnsiTheme="minorHAnsi" w:cstheme="minorHAnsi"/>
          <w:sz w:val="22"/>
          <w:szCs w:val="22"/>
        </w:rPr>
      </w:pPr>
      <w:r w:rsidRPr="00445CC2">
        <w:rPr>
          <w:rFonts w:asciiTheme="minorHAnsi" w:hAnsiTheme="minorHAnsi" w:cstheme="minorHAnsi"/>
          <w:sz w:val="22"/>
          <w:szCs w:val="22"/>
        </w:rPr>
        <w:t>Priedas Nr. 1</w:t>
      </w:r>
    </w:p>
    <w:p w14:paraId="4CC442E6"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p w14:paraId="2B49AD99" w14:textId="77777777" w:rsidR="004C288A" w:rsidRPr="00445CC2" w:rsidRDefault="004C288A" w:rsidP="00EC78DB">
      <w:pPr>
        <w:pStyle w:val="Pagrindiniotekstotrauka"/>
        <w:spacing w:after="60"/>
        <w:ind w:firstLine="0"/>
        <w:rPr>
          <w:rFonts w:asciiTheme="minorHAnsi" w:hAnsiTheme="minorHAnsi" w:cstheme="minorHAnsi"/>
          <w:b/>
          <w:sz w:val="22"/>
          <w:szCs w:val="22"/>
        </w:rPr>
      </w:pPr>
      <w:r w:rsidRPr="00445CC2">
        <w:rPr>
          <w:rFonts w:asciiTheme="minorHAnsi" w:hAnsiTheme="minorHAnsi" w:cstheme="minorHAnsi"/>
          <w:b/>
          <w:sz w:val="22"/>
          <w:szCs w:val="22"/>
        </w:rPr>
        <w:t>KONTAKTINIAI ADRESAI PRANEŠIMAMS SIŲSTI IR ASMENYS, ATSAKINGI UŽ SUTARTIES VYKDYMĄ</w:t>
      </w:r>
    </w:p>
    <w:p w14:paraId="449582D3" w14:textId="77777777" w:rsidR="004C288A" w:rsidRPr="00445CC2" w:rsidRDefault="004C288A" w:rsidP="004C288A">
      <w:pPr>
        <w:pStyle w:val="Pagrindiniotekstotrauka"/>
        <w:spacing w:after="60"/>
        <w:rPr>
          <w:rFonts w:asciiTheme="minorHAnsi" w:hAnsiTheme="minorHAnsi" w:cstheme="minorHAnsi"/>
          <w:b/>
          <w:sz w:val="22"/>
          <w:szCs w:val="22"/>
        </w:rPr>
      </w:pPr>
    </w:p>
    <w:p w14:paraId="36C8B3FE" w14:textId="7B4B5F16" w:rsidR="004C288A" w:rsidRPr="00445CC2" w:rsidRDefault="004C288A" w:rsidP="004C288A">
      <w:pPr>
        <w:pStyle w:val="Pagrindiniotekstotrauka"/>
        <w:numPr>
          <w:ilvl w:val="0"/>
          <w:numId w:val="22"/>
        </w:numPr>
        <w:spacing w:after="60"/>
        <w:ind w:firstLine="1330"/>
        <w:rPr>
          <w:rFonts w:asciiTheme="minorHAnsi" w:hAnsiTheme="minorHAnsi" w:cstheme="minorHAnsi"/>
          <w:b/>
          <w:sz w:val="22"/>
          <w:szCs w:val="22"/>
        </w:rPr>
      </w:pPr>
      <w:r w:rsidRPr="00445CC2">
        <w:rPr>
          <w:rFonts w:asciiTheme="minorHAnsi" w:hAnsiTheme="minorHAnsi" w:cstheme="minorHAnsi"/>
          <w:b/>
          <w:sz w:val="22"/>
          <w:szCs w:val="22"/>
        </w:rPr>
        <w:t>PRANEŠIMAI (Sutarties BD</w:t>
      </w:r>
      <w:r w:rsidRPr="00445CC2">
        <w:rPr>
          <w:rFonts w:asciiTheme="minorHAnsi" w:hAnsiTheme="minorHAnsi" w:cstheme="minorHAnsi"/>
          <w:b/>
          <w:bCs/>
          <w:sz w:val="22"/>
          <w:szCs w:val="22"/>
        </w:rPr>
        <w:t xml:space="preserve"> </w:t>
      </w:r>
      <w:r w:rsidR="0088163B" w:rsidRPr="00445CC2">
        <w:rPr>
          <w:rFonts w:asciiTheme="minorHAnsi" w:hAnsiTheme="minorHAnsi" w:cstheme="minorHAnsi"/>
          <w:b/>
          <w:sz w:val="22"/>
          <w:szCs w:val="22"/>
        </w:rPr>
        <w:t>19.5</w:t>
      </w:r>
      <w:r w:rsidRPr="00445CC2">
        <w:rPr>
          <w:rFonts w:asciiTheme="minorHAnsi" w:hAnsiTheme="minorHAnsi" w:cstheme="minorHAnsi"/>
          <w:b/>
          <w:sz w:val="22"/>
          <w:szCs w:val="22"/>
        </w:rPr>
        <w:t xml:space="preserve"> punktas)</w:t>
      </w:r>
    </w:p>
    <w:p w14:paraId="4CADDADC" w14:textId="17EEA3F9" w:rsidR="004C288A" w:rsidRPr="00D31D2F" w:rsidRDefault="00870709" w:rsidP="00D31D2F">
      <w:pPr>
        <w:pStyle w:val="Pagrindiniotekstotrauka"/>
        <w:numPr>
          <w:ilvl w:val="1"/>
          <w:numId w:val="22"/>
        </w:numPr>
        <w:tabs>
          <w:tab w:val="left" w:pos="284"/>
        </w:tabs>
        <w:spacing w:after="60"/>
        <w:ind w:left="0" w:firstLine="0"/>
        <w:rPr>
          <w:rFonts w:asciiTheme="minorHAnsi" w:hAnsiTheme="minorHAnsi" w:cstheme="minorHAnsi"/>
          <w:sz w:val="22"/>
          <w:szCs w:val="22"/>
        </w:rPr>
      </w:pPr>
      <w:r w:rsidRPr="00445CC2">
        <w:rPr>
          <w:rFonts w:asciiTheme="minorHAnsi" w:hAnsiTheme="minorHAnsi" w:cstheme="minorHAnsi"/>
          <w:sz w:val="22"/>
          <w:szCs w:val="22"/>
        </w:rPr>
        <w:t>Užsakovo</w:t>
      </w:r>
      <w:r w:rsidR="004C288A" w:rsidRPr="00445CC2">
        <w:rPr>
          <w:rFonts w:asciiTheme="minorHAnsi" w:hAnsiTheme="minorHAnsi" w:cstheme="minorHAnsi"/>
          <w:sz w:val="22"/>
          <w:szCs w:val="22"/>
        </w:rPr>
        <w:t xml:space="preserve"> kontaktiniai adresai pranešimams siųsti: adresas - </w:t>
      </w:r>
      <w:r w:rsidR="00D31D2F" w:rsidRPr="000D7D55">
        <w:rPr>
          <w:rFonts w:asciiTheme="minorHAnsi" w:hAnsiTheme="minorHAnsi" w:cstheme="minorHAnsi"/>
          <w:sz w:val="22"/>
          <w:szCs w:val="22"/>
        </w:rPr>
        <w:t xml:space="preserve">Spaudos g. 6-1, 05132 Vilnius, elektroninis paštas – </w:t>
      </w:r>
      <w:hyperlink r:id="rId15" w:history="1">
        <w:r w:rsidR="00D31D2F" w:rsidRPr="000D7D55">
          <w:rPr>
            <w:rStyle w:val="Hipersaitas"/>
            <w:rFonts w:asciiTheme="minorHAnsi" w:hAnsiTheme="minorHAnsi" w:cstheme="minorHAnsi"/>
            <w:sz w:val="22"/>
            <w:szCs w:val="22"/>
          </w:rPr>
          <w:t>info@chc.lt</w:t>
        </w:r>
      </w:hyperlink>
      <w:r w:rsidR="00D31D2F" w:rsidRPr="000D7D55">
        <w:rPr>
          <w:rStyle w:val="Hipersaitas"/>
          <w:rFonts w:asciiTheme="minorHAnsi" w:hAnsiTheme="minorHAnsi" w:cstheme="minorHAnsi"/>
          <w:sz w:val="22"/>
          <w:szCs w:val="22"/>
        </w:rPr>
        <w:t xml:space="preserve">, </w:t>
      </w:r>
      <w:r w:rsidR="00D31D2F" w:rsidRPr="000D7D55">
        <w:rPr>
          <w:rFonts w:asciiTheme="minorHAnsi" w:hAnsiTheme="minorHAnsi" w:cstheme="minorHAnsi"/>
          <w:i/>
          <w:iCs/>
          <w:sz w:val="22"/>
          <w:szCs w:val="22"/>
          <w:lang w:eastAsia="lt-LT"/>
        </w:rPr>
        <w:t>tel.</w:t>
      </w:r>
      <w:r w:rsidR="00D31D2F" w:rsidRPr="000D7D55">
        <w:rPr>
          <w:rFonts w:asciiTheme="minorHAnsi" w:hAnsiTheme="minorHAnsi" w:cstheme="minorHAnsi"/>
          <w:i/>
          <w:iCs/>
          <w:sz w:val="22"/>
          <w:szCs w:val="22"/>
        </w:rPr>
        <w:t xml:space="preserve"> 19118</w:t>
      </w:r>
      <w:r w:rsidR="00D31D2F" w:rsidRPr="000D7D55">
        <w:rPr>
          <w:rFonts w:asciiTheme="minorHAnsi" w:hAnsiTheme="minorHAnsi" w:cstheme="minorHAnsi"/>
          <w:sz w:val="22"/>
          <w:szCs w:val="22"/>
        </w:rPr>
        <w:t xml:space="preserve">. </w:t>
      </w:r>
    </w:p>
    <w:p w14:paraId="44B1FD9E" w14:textId="0044AC44" w:rsidR="004C288A" w:rsidRPr="005620F1" w:rsidRDefault="004C288A" w:rsidP="00D31D2F">
      <w:pPr>
        <w:pStyle w:val="Pagrindiniotekstotrauka"/>
        <w:numPr>
          <w:ilvl w:val="1"/>
          <w:numId w:val="22"/>
        </w:numPr>
        <w:tabs>
          <w:tab w:val="left" w:pos="284"/>
        </w:tabs>
        <w:spacing w:after="60"/>
        <w:ind w:left="0" w:firstLine="0"/>
        <w:rPr>
          <w:rFonts w:asciiTheme="minorHAnsi" w:hAnsiTheme="minorHAnsi" w:cstheme="minorHAnsi"/>
          <w:sz w:val="22"/>
          <w:szCs w:val="22"/>
        </w:rPr>
      </w:pPr>
      <w:r w:rsidRPr="00445CC2">
        <w:rPr>
          <w:rFonts w:asciiTheme="minorHAnsi" w:hAnsiTheme="minorHAnsi" w:cstheme="minorHAnsi"/>
          <w:sz w:val="22"/>
          <w:szCs w:val="22"/>
        </w:rPr>
        <w:t xml:space="preserve">Tiekėjo kontaktiniai adresai pranešimams siųsti: </w:t>
      </w:r>
      <w:r w:rsidRPr="005620F1">
        <w:rPr>
          <w:rFonts w:asciiTheme="minorHAnsi" w:hAnsiTheme="minorHAnsi" w:cstheme="minorHAnsi"/>
          <w:sz w:val="22"/>
          <w:szCs w:val="22"/>
        </w:rPr>
        <w:t xml:space="preserve">adresas - </w:t>
      </w:r>
      <w:r w:rsidR="004D3010" w:rsidRPr="005620F1">
        <w:rPr>
          <w:rFonts w:asciiTheme="minorHAnsi" w:eastAsia="Calibri" w:hAnsiTheme="minorHAnsi" w:cstheme="minorHAnsi"/>
          <w:i/>
          <w:iCs/>
          <w:sz w:val="22"/>
          <w:szCs w:val="22"/>
        </w:rPr>
        <w:t xml:space="preserve">Gedimino g.101, 20103, Ukmergė, elektroninis paštas </w:t>
      </w:r>
      <w:hyperlink r:id="rId16" w:history="1">
        <w:r w:rsidR="004D3010" w:rsidRPr="005620F1">
          <w:rPr>
            <w:rStyle w:val="Hipersaitas"/>
            <w:rFonts w:asciiTheme="minorHAnsi" w:eastAsia="Calibri" w:hAnsiTheme="minorHAnsi" w:cstheme="minorHAnsi"/>
            <w:i/>
            <w:iCs/>
            <w:sz w:val="22"/>
            <w:szCs w:val="22"/>
          </w:rPr>
          <w:t>ukmergesinzinerija</w:t>
        </w:r>
        <w:r w:rsidR="004D3010" w:rsidRPr="005620F1">
          <w:rPr>
            <w:rStyle w:val="Hipersaitas"/>
            <w:rFonts w:asciiTheme="minorHAnsi" w:eastAsia="Calibri" w:hAnsiTheme="minorHAnsi" w:cstheme="minorHAnsi"/>
            <w:i/>
            <w:iCs/>
            <w:sz w:val="22"/>
            <w:szCs w:val="22"/>
            <w:lang w:val="en-US"/>
          </w:rPr>
          <w:t>@gmail.com</w:t>
        </w:r>
      </w:hyperlink>
      <w:r w:rsidR="004D3010" w:rsidRPr="005620F1">
        <w:rPr>
          <w:rFonts w:asciiTheme="minorHAnsi" w:eastAsia="Calibri" w:hAnsiTheme="minorHAnsi" w:cstheme="minorHAnsi"/>
          <w:i/>
          <w:iCs/>
          <w:sz w:val="22"/>
          <w:szCs w:val="22"/>
          <w:lang w:val="en-US"/>
        </w:rPr>
        <w:t xml:space="preserve">, tel. </w:t>
      </w:r>
      <w:r w:rsidR="004D3010" w:rsidRPr="005620F1">
        <w:rPr>
          <w:rFonts w:asciiTheme="minorHAnsi" w:hAnsiTheme="minorHAnsi" w:cstheme="minorHAnsi"/>
          <w:i/>
          <w:iCs/>
          <w:sz w:val="22"/>
          <w:szCs w:val="22"/>
        </w:rPr>
        <w:t>+370 698 88330.</w:t>
      </w:r>
    </w:p>
    <w:p w14:paraId="7B5B6C1D" w14:textId="77777777" w:rsidR="004C288A" w:rsidRPr="00445CC2" w:rsidRDefault="004C288A" w:rsidP="004C288A">
      <w:pPr>
        <w:pStyle w:val="Pagrindiniotekstotrauka"/>
        <w:spacing w:after="60"/>
        <w:ind w:left="1440" w:firstLine="0"/>
        <w:rPr>
          <w:rFonts w:asciiTheme="minorHAnsi" w:hAnsiTheme="minorHAnsi" w:cstheme="minorHAnsi"/>
          <w:sz w:val="22"/>
          <w:szCs w:val="22"/>
        </w:rPr>
      </w:pPr>
    </w:p>
    <w:p w14:paraId="7D4F8CF1" w14:textId="6436D099" w:rsidR="004C288A" w:rsidRPr="00445CC2" w:rsidRDefault="004C288A" w:rsidP="004C288A">
      <w:pPr>
        <w:pStyle w:val="Pagrindiniotekstotrauka"/>
        <w:numPr>
          <w:ilvl w:val="0"/>
          <w:numId w:val="22"/>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KONTAKTINIAI ASMENYS (Sutarties BD 19.</w:t>
      </w:r>
      <w:r w:rsidR="0088163B" w:rsidRPr="00445CC2">
        <w:rPr>
          <w:rFonts w:asciiTheme="minorHAnsi" w:hAnsiTheme="minorHAnsi" w:cstheme="minorHAnsi"/>
          <w:b/>
          <w:sz w:val="22"/>
          <w:szCs w:val="22"/>
        </w:rPr>
        <w:t>6</w:t>
      </w:r>
      <w:r w:rsidRPr="00445CC2">
        <w:rPr>
          <w:rFonts w:asciiTheme="minorHAnsi" w:hAnsiTheme="minorHAnsi" w:cstheme="minorHAnsi"/>
          <w:b/>
          <w:sz w:val="22"/>
          <w:szCs w:val="22"/>
        </w:rPr>
        <w:t xml:space="preserve"> punktas)</w:t>
      </w:r>
    </w:p>
    <w:p w14:paraId="6FDEF5DB" w14:textId="71DE40FE" w:rsidR="004C288A" w:rsidRPr="00445CC2" w:rsidRDefault="00870709" w:rsidP="00736DB7">
      <w:pPr>
        <w:pStyle w:val="Pagrindiniotekstotrauka"/>
        <w:numPr>
          <w:ilvl w:val="1"/>
          <w:numId w:val="22"/>
        </w:numPr>
        <w:tabs>
          <w:tab w:val="left" w:pos="284"/>
        </w:tabs>
        <w:spacing w:after="60"/>
        <w:ind w:left="0" w:firstLine="0"/>
        <w:rPr>
          <w:rFonts w:asciiTheme="minorHAnsi" w:hAnsiTheme="minorHAnsi" w:cstheme="minorHAnsi"/>
          <w:sz w:val="22"/>
          <w:szCs w:val="22"/>
        </w:rPr>
      </w:pPr>
      <w:r w:rsidRPr="00445CC2">
        <w:rPr>
          <w:rFonts w:asciiTheme="minorHAnsi" w:hAnsiTheme="minorHAnsi" w:cstheme="minorHAnsi"/>
          <w:sz w:val="22"/>
          <w:szCs w:val="22"/>
        </w:rPr>
        <w:t>Užsakovo</w:t>
      </w:r>
      <w:r w:rsidR="004C288A" w:rsidRPr="00445CC2">
        <w:rPr>
          <w:rFonts w:asciiTheme="minorHAnsi" w:hAnsiTheme="minorHAnsi" w:cstheme="minorHAnsi"/>
          <w:sz w:val="22"/>
          <w:szCs w:val="22"/>
        </w:rPr>
        <w:t xml:space="preserve"> atstovų, kurie bus atsakingi už šios Sutarties vykdymą, kontaktai: </w:t>
      </w:r>
      <w:r w:rsidR="0084335C" w:rsidRPr="00517AE9">
        <w:rPr>
          <w:rFonts w:asciiTheme="minorHAnsi" w:hAnsiTheme="minorHAnsi" w:cstheme="minorHAnsi"/>
          <w:i/>
          <w:iCs/>
          <w:sz w:val="22"/>
          <w:szCs w:val="22"/>
          <w:shd w:val="clear" w:color="auto" w:fill="FFFFFF"/>
        </w:rPr>
        <w:t xml:space="preserve">Projektų </w:t>
      </w:r>
      <w:r w:rsidR="003C5D5D">
        <w:rPr>
          <w:rFonts w:asciiTheme="minorHAnsi" w:hAnsiTheme="minorHAnsi" w:cstheme="minorHAnsi"/>
          <w:i/>
          <w:iCs/>
          <w:sz w:val="22"/>
          <w:szCs w:val="22"/>
          <w:shd w:val="clear" w:color="auto" w:fill="FFFFFF"/>
        </w:rPr>
        <w:t>valdymo</w:t>
      </w:r>
      <w:r w:rsidR="0084335C" w:rsidRPr="00517AE9">
        <w:rPr>
          <w:rFonts w:asciiTheme="minorHAnsi" w:hAnsiTheme="minorHAnsi" w:cstheme="minorHAnsi"/>
          <w:i/>
          <w:iCs/>
          <w:sz w:val="22"/>
          <w:szCs w:val="22"/>
          <w:shd w:val="clear" w:color="auto" w:fill="FFFFFF"/>
        </w:rPr>
        <w:t xml:space="preserve"> komandos Projektų vadovas</w:t>
      </w:r>
      <w:r w:rsidR="0084335C" w:rsidRPr="00517AE9">
        <w:rPr>
          <w:rFonts w:asciiTheme="minorHAnsi" w:hAnsiTheme="minorHAnsi" w:cstheme="minorHAnsi"/>
          <w:i/>
          <w:iCs/>
          <w:sz w:val="22"/>
          <w:szCs w:val="22"/>
        </w:rPr>
        <w:t xml:space="preserve">  </w:t>
      </w:r>
    </w:p>
    <w:p w14:paraId="596C6BCC" w14:textId="76705199" w:rsidR="0094058C" w:rsidRPr="005620F1" w:rsidRDefault="004C288A" w:rsidP="00736DB7">
      <w:pPr>
        <w:pStyle w:val="Pagrindiniotekstotrauka"/>
        <w:numPr>
          <w:ilvl w:val="1"/>
          <w:numId w:val="22"/>
        </w:numPr>
        <w:tabs>
          <w:tab w:val="left" w:pos="284"/>
        </w:tabs>
        <w:spacing w:after="60"/>
        <w:ind w:left="0" w:firstLine="0"/>
        <w:rPr>
          <w:rFonts w:asciiTheme="minorHAnsi" w:hAnsiTheme="minorHAnsi" w:cstheme="minorHAnsi"/>
          <w:sz w:val="22"/>
          <w:szCs w:val="22"/>
        </w:rPr>
      </w:pPr>
      <w:r w:rsidRPr="0094058C">
        <w:rPr>
          <w:rFonts w:asciiTheme="minorHAnsi" w:hAnsiTheme="minorHAnsi" w:cstheme="minorHAnsi"/>
          <w:sz w:val="22"/>
          <w:szCs w:val="22"/>
        </w:rPr>
        <w:t xml:space="preserve">Tiekėjo atstovų, kurie bus atsakingi už šios Sutarties vykdymą, </w:t>
      </w:r>
      <w:r w:rsidRPr="005620F1">
        <w:rPr>
          <w:rFonts w:asciiTheme="minorHAnsi" w:hAnsiTheme="minorHAnsi" w:cstheme="minorHAnsi"/>
          <w:sz w:val="22"/>
          <w:szCs w:val="22"/>
        </w:rPr>
        <w:t xml:space="preserve">kontaktai: </w:t>
      </w:r>
      <w:r w:rsidR="0094058C" w:rsidRPr="005620F1">
        <w:rPr>
          <w:rFonts w:asciiTheme="minorHAnsi" w:hAnsiTheme="minorHAnsi" w:cstheme="minorHAnsi"/>
          <w:sz w:val="22"/>
          <w:szCs w:val="22"/>
        </w:rPr>
        <w:t xml:space="preserve">direktorius </w:t>
      </w:r>
    </w:p>
    <w:p w14:paraId="39311D7F" w14:textId="4DF74834" w:rsidR="00B477DA" w:rsidRPr="0094058C" w:rsidRDefault="00B477DA" w:rsidP="00736DB7">
      <w:pPr>
        <w:pStyle w:val="Pagrindiniotekstotrauka"/>
        <w:numPr>
          <w:ilvl w:val="1"/>
          <w:numId w:val="22"/>
        </w:numPr>
        <w:tabs>
          <w:tab w:val="left" w:pos="284"/>
        </w:tabs>
        <w:spacing w:after="60"/>
        <w:ind w:left="0" w:firstLine="0"/>
        <w:rPr>
          <w:rFonts w:asciiTheme="minorHAnsi" w:hAnsiTheme="minorHAnsi" w:cstheme="minorHAnsi"/>
          <w:sz w:val="22"/>
          <w:szCs w:val="22"/>
        </w:rPr>
      </w:pPr>
      <w:r w:rsidRPr="0094058C">
        <w:rPr>
          <w:rFonts w:asciiTheme="minorHAnsi" w:hAnsiTheme="minorHAnsi" w:cstheme="minorHAnsi"/>
          <w:sz w:val="22"/>
          <w:szCs w:val="22"/>
        </w:rPr>
        <w:t xml:space="preserve">Už </w:t>
      </w:r>
      <w:r w:rsidR="00345EAA" w:rsidRPr="0094058C">
        <w:rPr>
          <w:rFonts w:asciiTheme="minorHAnsi" w:hAnsiTheme="minorHAnsi" w:cstheme="minorHAnsi"/>
          <w:sz w:val="22"/>
          <w:szCs w:val="22"/>
        </w:rPr>
        <w:t>S</w:t>
      </w:r>
      <w:r w:rsidRPr="0094058C">
        <w:rPr>
          <w:rFonts w:asciiTheme="minorHAnsi" w:hAnsiTheme="minorHAnsi" w:cstheme="minorHAnsi"/>
          <w:sz w:val="22"/>
          <w:szCs w:val="22"/>
        </w:rPr>
        <w:t xml:space="preserve">utarties </w:t>
      </w:r>
      <w:r w:rsidR="00345EAA" w:rsidRPr="0094058C">
        <w:rPr>
          <w:rFonts w:asciiTheme="minorHAnsi" w:hAnsiTheme="minorHAnsi" w:cstheme="minorHAnsi"/>
          <w:sz w:val="22"/>
          <w:szCs w:val="22"/>
        </w:rPr>
        <w:t>pa</w:t>
      </w:r>
      <w:r w:rsidRPr="0094058C">
        <w:rPr>
          <w:rFonts w:asciiTheme="minorHAnsi" w:hAnsiTheme="minorHAnsi" w:cstheme="minorHAnsi"/>
          <w:sz w:val="22"/>
          <w:szCs w:val="22"/>
        </w:rPr>
        <w:t xml:space="preserve">viešinimą atsakinga </w:t>
      </w:r>
      <w:r w:rsidR="00736DB7" w:rsidRPr="003455A9">
        <w:rPr>
          <w:rFonts w:asciiTheme="minorHAnsi" w:hAnsiTheme="minorHAnsi" w:cstheme="minorHAnsi"/>
          <w:sz w:val="22"/>
          <w:szCs w:val="22"/>
        </w:rPr>
        <w:t xml:space="preserve">- </w:t>
      </w:r>
      <w:r w:rsidR="00736DB7" w:rsidRPr="003455A9">
        <w:rPr>
          <w:rFonts w:asciiTheme="minorHAnsi" w:hAnsiTheme="minorHAnsi" w:cstheme="minorHAnsi"/>
          <w:i/>
          <w:iCs/>
          <w:sz w:val="22"/>
          <w:szCs w:val="22"/>
        </w:rPr>
        <w:t xml:space="preserve">Tiekimo grandinės komandos </w:t>
      </w:r>
    </w:p>
    <w:p w14:paraId="7FFE8009"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p w14:paraId="458E38DC"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445CC2" w14:paraId="2B57A1A3" w14:textId="77777777" w:rsidTr="0054063C">
        <w:trPr>
          <w:gridAfter w:val="1"/>
          <w:wAfter w:w="3195" w:type="dxa"/>
        </w:trPr>
        <w:tc>
          <w:tcPr>
            <w:tcW w:w="3136" w:type="dxa"/>
          </w:tcPr>
          <w:p w14:paraId="4D9187D4" w14:textId="77777777" w:rsidR="00345EAA" w:rsidRPr="00445CC2" w:rsidRDefault="00345EAA" w:rsidP="00345EAA">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445CC2" w:rsidRDefault="00345EAA" w:rsidP="00345EAA">
            <w:pPr>
              <w:tabs>
                <w:tab w:val="left" w:pos="540"/>
                <w:tab w:val="left" w:pos="1980"/>
                <w:tab w:val="left" w:pos="4570"/>
              </w:tabs>
              <w:jc w:val="both"/>
              <w:rPr>
                <w:rFonts w:asciiTheme="minorHAnsi" w:hAnsiTheme="minorHAnsi" w:cstheme="minorHAnsi"/>
                <w:bCs/>
                <w:sz w:val="22"/>
                <w:szCs w:val="22"/>
              </w:rPr>
            </w:pPr>
          </w:p>
        </w:tc>
      </w:tr>
      <w:tr w:rsidR="00354318" w:rsidRPr="00445CC2" w14:paraId="38B171F6" w14:textId="77777777" w:rsidTr="0054063C">
        <w:tc>
          <w:tcPr>
            <w:tcW w:w="6443" w:type="dxa"/>
            <w:gridSpan w:val="2"/>
          </w:tcPr>
          <w:p w14:paraId="18799AE5" w14:textId="77777777" w:rsidR="00354318" w:rsidRPr="00445CC2" w:rsidRDefault="00354318" w:rsidP="00354318">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
                <w:bCs/>
                <w:sz w:val="22"/>
                <w:szCs w:val="22"/>
              </w:rPr>
              <w:t>Užsakovo vardu:</w:t>
            </w:r>
          </w:p>
          <w:p w14:paraId="0C3804C2" w14:textId="77777777" w:rsidR="00354318" w:rsidRPr="002772D9" w:rsidRDefault="00354318" w:rsidP="00354318">
            <w:pPr>
              <w:jc w:val="both"/>
              <w:rPr>
                <w:rFonts w:asciiTheme="minorHAnsi" w:hAnsiTheme="minorHAnsi" w:cstheme="minorHAnsi"/>
                <w:b/>
                <w:sz w:val="22"/>
                <w:szCs w:val="22"/>
              </w:rPr>
            </w:pPr>
            <w:r w:rsidRPr="002772D9">
              <w:rPr>
                <w:rFonts w:asciiTheme="minorHAnsi" w:hAnsiTheme="minorHAnsi" w:cstheme="minorHAnsi"/>
                <w:b/>
                <w:sz w:val="22"/>
                <w:szCs w:val="22"/>
              </w:rPr>
              <w:t>AB Vilniaus šilumos tinklai</w:t>
            </w:r>
          </w:p>
          <w:p w14:paraId="5C1B377A" w14:textId="77777777" w:rsidR="00354318" w:rsidRDefault="00354318" w:rsidP="00354318">
            <w:pPr>
              <w:jc w:val="both"/>
              <w:rPr>
                <w:rFonts w:asciiTheme="minorHAnsi" w:hAnsiTheme="minorHAnsi" w:cstheme="minorHAnsi"/>
                <w:sz w:val="22"/>
                <w:szCs w:val="22"/>
                <w:shd w:val="clear" w:color="auto" w:fill="FFFFFF"/>
              </w:rPr>
            </w:pPr>
            <w:r w:rsidRPr="009F6268">
              <w:rPr>
                <w:rFonts w:asciiTheme="minorHAnsi" w:hAnsiTheme="minorHAnsi" w:cstheme="minorHAnsi"/>
                <w:sz w:val="22"/>
                <w:szCs w:val="22"/>
                <w:shd w:val="clear" w:color="auto" w:fill="FFFFFF"/>
              </w:rPr>
              <w:t>Generalinis direktorius</w:t>
            </w:r>
          </w:p>
          <w:p w14:paraId="507DA481" w14:textId="2299C2D7" w:rsidR="00354318" w:rsidRPr="00445CC2" w:rsidRDefault="00354318" w:rsidP="00354318">
            <w:pPr>
              <w:jc w:val="both"/>
              <w:rPr>
                <w:rFonts w:asciiTheme="minorHAnsi" w:hAnsiTheme="minorHAnsi" w:cstheme="minorHAnsi"/>
                <w:bCs/>
                <w:sz w:val="22"/>
                <w:szCs w:val="22"/>
              </w:rPr>
            </w:pPr>
          </w:p>
        </w:tc>
        <w:tc>
          <w:tcPr>
            <w:tcW w:w="3195" w:type="dxa"/>
          </w:tcPr>
          <w:p w14:paraId="0AF68B10" w14:textId="77777777" w:rsidR="00354318" w:rsidRPr="00445CC2" w:rsidRDefault="00354318" w:rsidP="00354318">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
                <w:bCs/>
                <w:sz w:val="22"/>
                <w:szCs w:val="22"/>
              </w:rPr>
              <w:t>Rangovo vardu:</w:t>
            </w:r>
          </w:p>
          <w:p w14:paraId="2F41A6AD" w14:textId="77777777" w:rsidR="00354318" w:rsidRPr="002772D9" w:rsidRDefault="00354318" w:rsidP="00354318">
            <w:pPr>
              <w:jc w:val="both"/>
              <w:rPr>
                <w:rFonts w:asciiTheme="minorHAnsi" w:hAnsiTheme="minorHAnsi" w:cstheme="minorHAnsi"/>
                <w:b/>
                <w:sz w:val="22"/>
                <w:szCs w:val="22"/>
              </w:rPr>
            </w:pPr>
            <w:r w:rsidRPr="002772D9">
              <w:rPr>
                <w:rFonts w:asciiTheme="minorHAnsi" w:hAnsiTheme="minorHAnsi" w:cstheme="minorHAnsi"/>
                <w:b/>
                <w:sz w:val="22"/>
                <w:szCs w:val="22"/>
              </w:rPr>
              <w:t>UAB „Ukmergės inžinerija“</w:t>
            </w:r>
          </w:p>
          <w:p w14:paraId="04A407BA" w14:textId="77777777" w:rsidR="00354318" w:rsidRPr="002772D9" w:rsidRDefault="00354318" w:rsidP="00354318">
            <w:pPr>
              <w:jc w:val="both"/>
              <w:rPr>
                <w:rFonts w:asciiTheme="minorHAnsi" w:hAnsiTheme="minorHAnsi" w:cstheme="minorHAnsi"/>
                <w:bCs/>
                <w:sz w:val="22"/>
                <w:szCs w:val="22"/>
              </w:rPr>
            </w:pPr>
            <w:r w:rsidRPr="002772D9">
              <w:rPr>
                <w:rFonts w:asciiTheme="minorHAnsi" w:hAnsiTheme="minorHAnsi" w:cstheme="minorHAnsi"/>
                <w:bCs/>
                <w:sz w:val="22"/>
                <w:szCs w:val="22"/>
              </w:rPr>
              <w:t>Direktorius</w:t>
            </w:r>
          </w:p>
          <w:p w14:paraId="104EC392" w14:textId="7FD484AC" w:rsidR="00354318" w:rsidRPr="00445CC2" w:rsidRDefault="00354318" w:rsidP="00354318">
            <w:pPr>
              <w:tabs>
                <w:tab w:val="left" w:pos="540"/>
                <w:tab w:val="left" w:pos="1980"/>
                <w:tab w:val="left" w:pos="4570"/>
              </w:tabs>
              <w:jc w:val="both"/>
              <w:rPr>
                <w:rFonts w:asciiTheme="minorHAnsi" w:hAnsiTheme="minorHAnsi" w:cstheme="minorHAnsi"/>
                <w:b/>
                <w:bCs/>
                <w:sz w:val="22"/>
                <w:szCs w:val="22"/>
              </w:rPr>
            </w:pPr>
          </w:p>
        </w:tc>
      </w:tr>
      <w:tr w:rsidR="00354318" w:rsidRPr="00445CC2" w14:paraId="7712669D" w14:textId="77777777" w:rsidTr="0054063C">
        <w:tc>
          <w:tcPr>
            <w:tcW w:w="6443" w:type="dxa"/>
            <w:gridSpan w:val="2"/>
          </w:tcPr>
          <w:p w14:paraId="0A6DAD82" w14:textId="77A92BF9" w:rsidR="00354318" w:rsidRPr="00445CC2" w:rsidRDefault="00354318" w:rsidP="00354318">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w:t>
            </w:r>
          </w:p>
        </w:tc>
        <w:tc>
          <w:tcPr>
            <w:tcW w:w="3195" w:type="dxa"/>
          </w:tcPr>
          <w:p w14:paraId="2CA5FE1D" w14:textId="3008EFF6" w:rsidR="00354318" w:rsidRPr="00445CC2" w:rsidRDefault="00354318" w:rsidP="00354318">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Cs/>
                <w:sz w:val="22"/>
                <w:szCs w:val="22"/>
              </w:rPr>
              <w:t>_________________________</w:t>
            </w:r>
          </w:p>
        </w:tc>
      </w:tr>
      <w:tr w:rsidR="00354318" w:rsidRPr="00445CC2" w14:paraId="4111354A" w14:textId="77777777" w:rsidTr="0054063C">
        <w:tc>
          <w:tcPr>
            <w:tcW w:w="6443" w:type="dxa"/>
            <w:gridSpan w:val="2"/>
          </w:tcPr>
          <w:p w14:paraId="17F78B33" w14:textId="77777777" w:rsidR="00354318" w:rsidRPr="00445CC2" w:rsidRDefault="00354318" w:rsidP="00354318">
            <w:pPr>
              <w:tabs>
                <w:tab w:val="left" w:pos="540"/>
                <w:tab w:val="left" w:pos="1980"/>
                <w:tab w:val="left" w:pos="4570"/>
              </w:tabs>
              <w:jc w:val="both"/>
              <w:rPr>
                <w:rFonts w:asciiTheme="minorHAnsi" w:hAnsiTheme="minorHAnsi" w:cstheme="minorHAnsi"/>
                <w:bCs/>
                <w:sz w:val="22"/>
                <w:szCs w:val="22"/>
              </w:rPr>
            </w:pPr>
          </w:p>
        </w:tc>
        <w:tc>
          <w:tcPr>
            <w:tcW w:w="3195" w:type="dxa"/>
          </w:tcPr>
          <w:p w14:paraId="0EA3E83D" w14:textId="77777777" w:rsidR="00354318" w:rsidRPr="00445CC2" w:rsidRDefault="00354318" w:rsidP="00354318">
            <w:pPr>
              <w:tabs>
                <w:tab w:val="left" w:pos="540"/>
                <w:tab w:val="left" w:pos="1980"/>
                <w:tab w:val="left" w:pos="4570"/>
              </w:tabs>
              <w:jc w:val="both"/>
              <w:rPr>
                <w:rFonts w:asciiTheme="minorHAnsi" w:hAnsiTheme="minorHAnsi" w:cstheme="minorHAnsi"/>
                <w:b/>
                <w:bCs/>
                <w:sz w:val="22"/>
                <w:szCs w:val="22"/>
              </w:rPr>
            </w:pPr>
          </w:p>
        </w:tc>
      </w:tr>
    </w:tbl>
    <w:p w14:paraId="7A372C88"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sectPr w:rsidR="004C288A" w:rsidRPr="00445CC2" w:rsidSect="001A06A1">
      <w:headerReference w:type="even" r:id="rId17"/>
      <w:footerReference w:type="default" r:id="rId18"/>
      <w:headerReference w:type="first" r:id="rId19"/>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318A" w14:textId="77777777" w:rsidR="00E4710A" w:rsidRDefault="00E4710A">
      <w:r>
        <w:separator/>
      </w:r>
    </w:p>
  </w:endnote>
  <w:endnote w:type="continuationSeparator" w:id="0">
    <w:p w14:paraId="1EBEA307" w14:textId="77777777" w:rsidR="00E4710A" w:rsidRDefault="00E4710A">
      <w:r>
        <w:continuationSeparator/>
      </w:r>
    </w:p>
  </w:endnote>
  <w:endnote w:type="continuationNotice" w:id="1">
    <w:p w14:paraId="7AECF154" w14:textId="77777777" w:rsidR="00E4710A" w:rsidRDefault="00E47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C904" w14:textId="77777777" w:rsidR="00E4710A" w:rsidRDefault="00E4710A">
      <w:r>
        <w:separator/>
      </w:r>
    </w:p>
  </w:footnote>
  <w:footnote w:type="continuationSeparator" w:id="0">
    <w:p w14:paraId="3F374CCB" w14:textId="77777777" w:rsidR="00E4710A" w:rsidRDefault="00E4710A">
      <w:r>
        <w:continuationSeparator/>
      </w:r>
    </w:p>
  </w:footnote>
  <w:footnote w:type="continuationNotice" w:id="1">
    <w:p w14:paraId="11497607" w14:textId="77777777" w:rsidR="00E4710A" w:rsidRDefault="00E47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749C" w14:textId="69D9D524" w:rsidR="00A70893" w:rsidRPr="00EE61FB" w:rsidRDefault="00D505BE" w:rsidP="00D505BE">
    <w:pPr>
      <w:pStyle w:val="Antrats"/>
      <w:jc w:val="right"/>
      <w:rPr>
        <w:rFonts w:asciiTheme="minorHAnsi" w:hAnsiTheme="minorHAnsi" w:cstheme="minorHAnsi"/>
        <w:i/>
      </w:rPr>
    </w:pPr>
    <w:r w:rsidRPr="00EE61FB">
      <w:rPr>
        <w:rFonts w:asciiTheme="minorHAnsi" w:hAnsiTheme="minorHAnsi" w:cstheme="minorHAnsi"/>
        <w:i/>
        <w:iCs/>
        <w:shd w:val="clear" w:color="auto" w:fill="FFFFFF"/>
      </w:rPr>
      <w:t xml:space="preserve">Šilumos tiekimo tinklų </w:t>
    </w:r>
    <w:r w:rsidRPr="00EE61FB">
      <w:rPr>
        <w:rFonts w:asciiTheme="minorHAnsi" w:hAnsiTheme="minorHAnsi" w:cstheme="minorHAnsi"/>
        <w:i/>
        <w:iCs/>
        <w:noProof/>
      </w:rPr>
      <w:t xml:space="preserve">nuo ŠK01407-01 iki ŠK01109-T1 ir skirstomųjų nuo ŠK01109 (Antakalnio g., Tverečiaus g., M. K. Oginskio g.) Vilniuje </w:t>
    </w:r>
    <w:r w:rsidRPr="00EE61FB">
      <w:rPr>
        <w:rFonts w:asciiTheme="minorHAnsi" w:hAnsiTheme="minorHAnsi" w:cstheme="minorHAnsi"/>
        <w:i/>
        <w:iCs/>
        <w:shd w:val="clear" w:color="auto" w:fill="FFFFFF"/>
      </w:rPr>
      <w:t>darbo projekto parengimo ir rekonstrukcijos rangos darbus</w:t>
    </w:r>
    <w:r w:rsidRPr="00EE61FB">
      <w:rPr>
        <w:rFonts w:asciiTheme="minorHAnsi" w:hAnsiTheme="minorHAnsi" w:cstheme="minorHAnsi"/>
        <w:i/>
        <w:color w:val="000000"/>
      </w:rPr>
      <w:t xml:space="preserve"> </w:t>
    </w:r>
    <w:r w:rsidR="00A70893" w:rsidRPr="00EE61FB">
      <w:rPr>
        <w:rFonts w:asciiTheme="minorHAnsi" w:hAnsiTheme="minorHAnsi" w:cstheme="minorHAnsi"/>
        <w:i/>
      </w:rPr>
      <w:t>pirkimas</w:t>
    </w:r>
    <w:r w:rsidR="00DD0489" w:rsidRPr="00EE61FB">
      <w:rPr>
        <w:rFonts w:asciiTheme="minorHAnsi" w:hAnsiTheme="minorHAnsi" w:cstheme="minorHAnsi"/>
        <w:i/>
      </w:rPr>
      <w:t xml:space="preserve">, Nr. </w:t>
    </w:r>
    <w:r w:rsidR="00F00622" w:rsidRPr="00EE61FB">
      <w:rPr>
        <w:rFonts w:asciiTheme="minorHAnsi" w:hAnsiTheme="minorHAnsi" w:cstheme="minorHAnsi"/>
        <w:i/>
        <w:iCs/>
        <w:shd w:val="clear" w:color="auto" w:fill="FFFFFF"/>
      </w:rPr>
      <w:t>naujo CVP IS Pirkimo ID 299676 (seno CVP IS Nr. 748579</w:t>
    </w:r>
  </w:p>
  <w:p w14:paraId="5BEC6D58" w14:textId="77777777" w:rsidR="00A70893" w:rsidRDefault="00A70893">
    <w:pPr>
      <w:pStyle w:val="Antrats"/>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29820">
    <w:abstractNumId w:val="0"/>
  </w:num>
  <w:num w:numId="2" w16cid:durableId="163281861">
    <w:abstractNumId w:val="12"/>
  </w:num>
  <w:num w:numId="3" w16cid:durableId="1425952532">
    <w:abstractNumId w:val="23"/>
  </w:num>
  <w:num w:numId="4" w16cid:durableId="772362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153501">
    <w:abstractNumId w:val="9"/>
  </w:num>
  <w:num w:numId="6" w16cid:durableId="1142694828">
    <w:abstractNumId w:val="14"/>
  </w:num>
  <w:num w:numId="7" w16cid:durableId="1060591986">
    <w:abstractNumId w:val="21"/>
  </w:num>
  <w:num w:numId="8" w16cid:durableId="1256354980">
    <w:abstractNumId w:val="4"/>
  </w:num>
  <w:num w:numId="9" w16cid:durableId="1293252310">
    <w:abstractNumId w:val="6"/>
  </w:num>
  <w:num w:numId="10" w16cid:durableId="1436900075">
    <w:abstractNumId w:val="5"/>
  </w:num>
  <w:num w:numId="11" w16cid:durableId="1501507511">
    <w:abstractNumId w:val="19"/>
  </w:num>
  <w:num w:numId="12" w16cid:durableId="1836727023">
    <w:abstractNumId w:val="1"/>
  </w:num>
  <w:num w:numId="13" w16cid:durableId="1676227416">
    <w:abstractNumId w:val="18"/>
  </w:num>
  <w:num w:numId="14" w16cid:durableId="2043164864">
    <w:abstractNumId w:val="13"/>
  </w:num>
  <w:num w:numId="15" w16cid:durableId="897126869">
    <w:abstractNumId w:val="11"/>
  </w:num>
  <w:num w:numId="16" w16cid:durableId="63336884">
    <w:abstractNumId w:val="15"/>
  </w:num>
  <w:num w:numId="17" w16cid:durableId="36584799">
    <w:abstractNumId w:val="8"/>
  </w:num>
  <w:num w:numId="18" w16cid:durableId="1298411637">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272018">
    <w:abstractNumId w:val="20"/>
  </w:num>
  <w:num w:numId="20" w16cid:durableId="1304389947">
    <w:abstractNumId w:val="3"/>
  </w:num>
  <w:num w:numId="21" w16cid:durableId="51399907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977908">
    <w:abstractNumId w:val="7"/>
  </w:num>
  <w:num w:numId="23" w16cid:durableId="523982743">
    <w:abstractNumId w:val="16"/>
  </w:num>
  <w:num w:numId="24" w16cid:durableId="1899978339">
    <w:abstractNumId w:val="2"/>
  </w:num>
  <w:num w:numId="25" w16cid:durableId="2020571823">
    <w:abstractNumId w:val="22"/>
  </w:num>
  <w:num w:numId="26" w16cid:durableId="1915235619">
    <w:abstractNumId w:val="24"/>
  </w:num>
  <w:num w:numId="27" w16cid:durableId="1538810706">
    <w:abstractNumId w:val="17"/>
  </w:num>
  <w:num w:numId="28" w16cid:durableId="11708272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E3D"/>
    <w:rsid w:val="00003FFB"/>
    <w:rsid w:val="00004547"/>
    <w:rsid w:val="00004633"/>
    <w:rsid w:val="000052BE"/>
    <w:rsid w:val="000101AD"/>
    <w:rsid w:val="00011BDD"/>
    <w:rsid w:val="00011E9A"/>
    <w:rsid w:val="00012539"/>
    <w:rsid w:val="00012E99"/>
    <w:rsid w:val="00012F62"/>
    <w:rsid w:val="00013D5A"/>
    <w:rsid w:val="0001465E"/>
    <w:rsid w:val="000149E7"/>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6F1"/>
    <w:rsid w:val="00044895"/>
    <w:rsid w:val="00045F96"/>
    <w:rsid w:val="00046DA9"/>
    <w:rsid w:val="000470B5"/>
    <w:rsid w:val="000501EC"/>
    <w:rsid w:val="000505D5"/>
    <w:rsid w:val="00050C76"/>
    <w:rsid w:val="00052AD4"/>
    <w:rsid w:val="00052B2D"/>
    <w:rsid w:val="00052EEA"/>
    <w:rsid w:val="00052F16"/>
    <w:rsid w:val="00054B62"/>
    <w:rsid w:val="00055E83"/>
    <w:rsid w:val="000560CC"/>
    <w:rsid w:val="0005686F"/>
    <w:rsid w:val="00057B5B"/>
    <w:rsid w:val="0006015D"/>
    <w:rsid w:val="0006065E"/>
    <w:rsid w:val="00060C3B"/>
    <w:rsid w:val="00060C61"/>
    <w:rsid w:val="00061AAE"/>
    <w:rsid w:val="0006212A"/>
    <w:rsid w:val="000621F8"/>
    <w:rsid w:val="00062327"/>
    <w:rsid w:val="00062C6E"/>
    <w:rsid w:val="00063116"/>
    <w:rsid w:val="00063E62"/>
    <w:rsid w:val="00064C81"/>
    <w:rsid w:val="000669FF"/>
    <w:rsid w:val="00066FDE"/>
    <w:rsid w:val="00067B00"/>
    <w:rsid w:val="00070760"/>
    <w:rsid w:val="000720BA"/>
    <w:rsid w:val="00072489"/>
    <w:rsid w:val="000734AB"/>
    <w:rsid w:val="00073A0F"/>
    <w:rsid w:val="000742F8"/>
    <w:rsid w:val="00074DE2"/>
    <w:rsid w:val="00075202"/>
    <w:rsid w:val="000764C5"/>
    <w:rsid w:val="0007656F"/>
    <w:rsid w:val="0007774C"/>
    <w:rsid w:val="00080040"/>
    <w:rsid w:val="00082174"/>
    <w:rsid w:val="000821EB"/>
    <w:rsid w:val="00082B45"/>
    <w:rsid w:val="00083BA6"/>
    <w:rsid w:val="00084618"/>
    <w:rsid w:val="00084755"/>
    <w:rsid w:val="00084A2A"/>
    <w:rsid w:val="00084F29"/>
    <w:rsid w:val="000850D9"/>
    <w:rsid w:val="000858C8"/>
    <w:rsid w:val="0008664F"/>
    <w:rsid w:val="00086AC6"/>
    <w:rsid w:val="00086CDA"/>
    <w:rsid w:val="00086DDF"/>
    <w:rsid w:val="00087C02"/>
    <w:rsid w:val="000907AF"/>
    <w:rsid w:val="000927A6"/>
    <w:rsid w:val="00092921"/>
    <w:rsid w:val="00093646"/>
    <w:rsid w:val="0009472E"/>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1D0"/>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4F01"/>
    <w:rsid w:val="000C50E0"/>
    <w:rsid w:val="000C5245"/>
    <w:rsid w:val="000C5930"/>
    <w:rsid w:val="000C7597"/>
    <w:rsid w:val="000D0C2C"/>
    <w:rsid w:val="000D14E9"/>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7B2F"/>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304EF"/>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464EB"/>
    <w:rsid w:val="00150965"/>
    <w:rsid w:val="00150AED"/>
    <w:rsid w:val="00151680"/>
    <w:rsid w:val="001517CB"/>
    <w:rsid w:val="00151DFD"/>
    <w:rsid w:val="00152E08"/>
    <w:rsid w:val="001533C9"/>
    <w:rsid w:val="00153AF5"/>
    <w:rsid w:val="001549B4"/>
    <w:rsid w:val="00154E82"/>
    <w:rsid w:val="001568D4"/>
    <w:rsid w:val="00157670"/>
    <w:rsid w:val="001603A9"/>
    <w:rsid w:val="0016055F"/>
    <w:rsid w:val="0016072D"/>
    <w:rsid w:val="00160896"/>
    <w:rsid w:val="00160ED5"/>
    <w:rsid w:val="0016204B"/>
    <w:rsid w:val="00162533"/>
    <w:rsid w:val="00162DBF"/>
    <w:rsid w:val="00162FDE"/>
    <w:rsid w:val="001639E2"/>
    <w:rsid w:val="001642AC"/>
    <w:rsid w:val="001643D5"/>
    <w:rsid w:val="001646AF"/>
    <w:rsid w:val="001648C3"/>
    <w:rsid w:val="00164F86"/>
    <w:rsid w:val="00167A4D"/>
    <w:rsid w:val="00171443"/>
    <w:rsid w:val="00172326"/>
    <w:rsid w:val="0017236C"/>
    <w:rsid w:val="001725B1"/>
    <w:rsid w:val="001728C2"/>
    <w:rsid w:val="00172C38"/>
    <w:rsid w:val="00172F14"/>
    <w:rsid w:val="00173123"/>
    <w:rsid w:val="00175783"/>
    <w:rsid w:val="00175964"/>
    <w:rsid w:val="00175A67"/>
    <w:rsid w:val="0017705A"/>
    <w:rsid w:val="0017750E"/>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A20"/>
    <w:rsid w:val="00195F35"/>
    <w:rsid w:val="00196305"/>
    <w:rsid w:val="00197240"/>
    <w:rsid w:val="001A0343"/>
    <w:rsid w:val="001A06A1"/>
    <w:rsid w:val="001A0FFF"/>
    <w:rsid w:val="001A191D"/>
    <w:rsid w:val="001A3B51"/>
    <w:rsid w:val="001A4F5C"/>
    <w:rsid w:val="001A6098"/>
    <w:rsid w:val="001A76CF"/>
    <w:rsid w:val="001A7EE0"/>
    <w:rsid w:val="001B0843"/>
    <w:rsid w:val="001B1313"/>
    <w:rsid w:val="001B15DE"/>
    <w:rsid w:val="001B1714"/>
    <w:rsid w:val="001B19F3"/>
    <w:rsid w:val="001B2015"/>
    <w:rsid w:val="001B2157"/>
    <w:rsid w:val="001B2D6D"/>
    <w:rsid w:val="001B3581"/>
    <w:rsid w:val="001B7B87"/>
    <w:rsid w:val="001B7C3A"/>
    <w:rsid w:val="001C0493"/>
    <w:rsid w:val="001C0534"/>
    <w:rsid w:val="001C2C05"/>
    <w:rsid w:val="001C37D2"/>
    <w:rsid w:val="001C454D"/>
    <w:rsid w:val="001C4793"/>
    <w:rsid w:val="001C5D1A"/>
    <w:rsid w:val="001C6190"/>
    <w:rsid w:val="001C78A2"/>
    <w:rsid w:val="001D0BFA"/>
    <w:rsid w:val="001D2A23"/>
    <w:rsid w:val="001D4AC5"/>
    <w:rsid w:val="001D51B7"/>
    <w:rsid w:val="001D5467"/>
    <w:rsid w:val="001D63DF"/>
    <w:rsid w:val="001E03B1"/>
    <w:rsid w:val="001E04A1"/>
    <w:rsid w:val="001E0B29"/>
    <w:rsid w:val="001E17DB"/>
    <w:rsid w:val="001E2889"/>
    <w:rsid w:val="001E43A9"/>
    <w:rsid w:val="001E4AC2"/>
    <w:rsid w:val="001E4E8E"/>
    <w:rsid w:val="001E5A45"/>
    <w:rsid w:val="001E6488"/>
    <w:rsid w:val="001E65A7"/>
    <w:rsid w:val="001E6631"/>
    <w:rsid w:val="001E6D26"/>
    <w:rsid w:val="001E753B"/>
    <w:rsid w:val="001F1A25"/>
    <w:rsid w:val="001F1DB6"/>
    <w:rsid w:val="001F1E80"/>
    <w:rsid w:val="001F2E9A"/>
    <w:rsid w:val="001F4106"/>
    <w:rsid w:val="001F418C"/>
    <w:rsid w:val="001F4DEF"/>
    <w:rsid w:val="001F59F4"/>
    <w:rsid w:val="001F6768"/>
    <w:rsid w:val="001F687F"/>
    <w:rsid w:val="001F6F0A"/>
    <w:rsid w:val="001F74ED"/>
    <w:rsid w:val="00200B53"/>
    <w:rsid w:val="00202588"/>
    <w:rsid w:val="00202820"/>
    <w:rsid w:val="00202E47"/>
    <w:rsid w:val="002034C6"/>
    <w:rsid w:val="00203645"/>
    <w:rsid w:val="002052ED"/>
    <w:rsid w:val="002059FD"/>
    <w:rsid w:val="002064B2"/>
    <w:rsid w:val="00206581"/>
    <w:rsid w:val="00206D52"/>
    <w:rsid w:val="0021035A"/>
    <w:rsid w:val="00210BDC"/>
    <w:rsid w:val="00211D46"/>
    <w:rsid w:val="00211E7D"/>
    <w:rsid w:val="00212948"/>
    <w:rsid w:val="00212CEB"/>
    <w:rsid w:val="00213832"/>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2B05"/>
    <w:rsid w:val="0024329C"/>
    <w:rsid w:val="00243A26"/>
    <w:rsid w:val="00244464"/>
    <w:rsid w:val="00244C83"/>
    <w:rsid w:val="0024542B"/>
    <w:rsid w:val="00245459"/>
    <w:rsid w:val="00247934"/>
    <w:rsid w:val="002500FD"/>
    <w:rsid w:val="002507E8"/>
    <w:rsid w:val="00250B97"/>
    <w:rsid w:val="00250CE9"/>
    <w:rsid w:val="00254029"/>
    <w:rsid w:val="00254374"/>
    <w:rsid w:val="00254BD7"/>
    <w:rsid w:val="00254DD2"/>
    <w:rsid w:val="00254DEB"/>
    <w:rsid w:val="0025567D"/>
    <w:rsid w:val="002560F6"/>
    <w:rsid w:val="00257962"/>
    <w:rsid w:val="0026077E"/>
    <w:rsid w:val="00261041"/>
    <w:rsid w:val="00262A8E"/>
    <w:rsid w:val="00262BF0"/>
    <w:rsid w:val="00263486"/>
    <w:rsid w:val="00264B9C"/>
    <w:rsid w:val="00265250"/>
    <w:rsid w:val="0026629F"/>
    <w:rsid w:val="00266E64"/>
    <w:rsid w:val="0027058C"/>
    <w:rsid w:val="0027180D"/>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1B4"/>
    <w:rsid w:val="002B3E04"/>
    <w:rsid w:val="002B4190"/>
    <w:rsid w:val="002B4B03"/>
    <w:rsid w:val="002B4DD9"/>
    <w:rsid w:val="002B5116"/>
    <w:rsid w:val="002B56A3"/>
    <w:rsid w:val="002B5F23"/>
    <w:rsid w:val="002B6210"/>
    <w:rsid w:val="002B66D0"/>
    <w:rsid w:val="002B6A38"/>
    <w:rsid w:val="002B6C94"/>
    <w:rsid w:val="002C1E5A"/>
    <w:rsid w:val="002C2638"/>
    <w:rsid w:val="002C320C"/>
    <w:rsid w:val="002C4044"/>
    <w:rsid w:val="002C4860"/>
    <w:rsid w:val="002C538B"/>
    <w:rsid w:val="002C607F"/>
    <w:rsid w:val="002C6126"/>
    <w:rsid w:val="002C6E8F"/>
    <w:rsid w:val="002C7B42"/>
    <w:rsid w:val="002D14B5"/>
    <w:rsid w:val="002D2441"/>
    <w:rsid w:val="002D2FEE"/>
    <w:rsid w:val="002D3852"/>
    <w:rsid w:val="002D39EC"/>
    <w:rsid w:val="002D67C5"/>
    <w:rsid w:val="002D6B8A"/>
    <w:rsid w:val="002D6C7F"/>
    <w:rsid w:val="002D723A"/>
    <w:rsid w:val="002E0007"/>
    <w:rsid w:val="002E0F86"/>
    <w:rsid w:val="002E137E"/>
    <w:rsid w:val="002E1395"/>
    <w:rsid w:val="002E3BF0"/>
    <w:rsid w:val="002E459F"/>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25"/>
    <w:rsid w:val="00344C77"/>
    <w:rsid w:val="00344CD0"/>
    <w:rsid w:val="00345EAA"/>
    <w:rsid w:val="00345F47"/>
    <w:rsid w:val="00346B78"/>
    <w:rsid w:val="00346DD2"/>
    <w:rsid w:val="00347D10"/>
    <w:rsid w:val="00347D79"/>
    <w:rsid w:val="00347EAE"/>
    <w:rsid w:val="00352452"/>
    <w:rsid w:val="0035256D"/>
    <w:rsid w:val="00352C0E"/>
    <w:rsid w:val="0035370A"/>
    <w:rsid w:val="00353CB8"/>
    <w:rsid w:val="00353F0D"/>
    <w:rsid w:val="00354318"/>
    <w:rsid w:val="003547CC"/>
    <w:rsid w:val="00356B98"/>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69F"/>
    <w:rsid w:val="00380C88"/>
    <w:rsid w:val="0038366D"/>
    <w:rsid w:val="003846F5"/>
    <w:rsid w:val="00386CFC"/>
    <w:rsid w:val="0038714A"/>
    <w:rsid w:val="00387225"/>
    <w:rsid w:val="0039312A"/>
    <w:rsid w:val="00393CC5"/>
    <w:rsid w:val="00393F29"/>
    <w:rsid w:val="0039469D"/>
    <w:rsid w:val="003946FA"/>
    <w:rsid w:val="003957CE"/>
    <w:rsid w:val="003977D6"/>
    <w:rsid w:val="00397D9A"/>
    <w:rsid w:val="003A1704"/>
    <w:rsid w:val="003A19B4"/>
    <w:rsid w:val="003A1C15"/>
    <w:rsid w:val="003A1F31"/>
    <w:rsid w:val="003A302E"/>
    <w:rsid w:val="003A564F"/>
    <w:rsid w:val="003A56A5"/>
    <w:rsid w:val="003A5B6A"/>
    <w:rsid w:val="003A6E26"/>
    <w:rsid w:val="003A7B83"/>
    <w:rsid w:val="003A7CE1"/>
    <w:rsid w:val="003B00F8"/>
    <w:rsid w:val="003B1628"/>
    <w:rsid w:val="003B291C"/>
    <w:rsid w:val="003B4A05"/>
    <w:rsid w:val="003B4BF2"/>
    <w:rsid w:val="003B598E"/>
    <w:rsid w:val="003B59B6"/>
    <w:rsid w:val="003B63B2"/>
    <w:rsid w:val="003B6CFD"/>
    <w:rsid w:val="003B6D42"/>
    <w:rsid w:val="003B6E71"/>
    <w:rsid w:val="003B753C"/>
    <w:rsid w:val="003C0525"/>
    <w:rsid w:val="003C1024"/>
    <w:rsid w:val="003C1869"/>
    <w:rsid w:val="003C19E4"/>
    <w:rsid w:val="003C23DB"/>
    <w:rsid w:val="003C3F7C"/>
    <w:rsid w:val="003C4B01"/>
    <w:rsid w:val="003C4CB1"/>
    <w:rsid w:val="003C5317"/>
    <w:rsid w:val="003C5D5D"/>
    <w:rsid w:val="003C61EB"/>
    <w:rsid w:val="003C64DB"/>
    <w:rsid w:val="003D0624"/>
    <w:rsid w:val="003D2386"/>
    <w:rsid w:val="003D2534"/>
    <w:rsid w:val="003D2950"/>
    <w:rsid w:val="003D34A4"/>
    <w:rsid w:val="003D61D1"/>
    <w:rsid w:val="003E0B9C"/>
    <w:rsid w:val="003E1BE2"/>
    <w:rsid w:val="003E39D7"/>
    <w:rsid w:val="003E501D"/>
    <w:rsid w:val="003E60A0"/>
    <w:rsid w:val="003E617A"/>
    <w:rsid w:val="003F0CD0"/>
    <w:rsid w:val="003F0D66"/>
    <w:rsid w:val="003F0DBC"/>
    <w:rsid w:val="003F0DC2"/>
    <w:rsid w:val="003F1304"/>
    <w:rsid w:val="003F15B4"/>
    <w:rsid w:val="003F190D"/>
    <w:rsid w:val="003F1E31"/>
    <w:rsid w:val="003F1F90"/>
    <w:rsid w:val="003F2954"/>
    <w:rsid w:val="003F295D"/>
    <w:rsid w:val="003F2ABA"/>
    <w:rsid w:val="003F2DC1"/>
    <w:rsid w:val="003F3A57"/>
    <w:rsid w:val="003F3D00"/>
    <w:rsid w:val="003F45BE"/>
    <w:rsid w:val="003F53A2"/>
    <w:rsid w:val="003F5F11"/>
    <w:rsid w:val="003F5F69"/>
    <w:rsid w:val="003F712C"/>
    <w:rsid w:val="003F7A5D"/>
    <w:rsid w:val="003F7BC5"/>
    <w:rsid w:val="00400331"/>
    <w:rsid w:val="004016AD"/>
    <w:rsid w:val="004026B0"/>
    <w:rsid w:val="00402934"/>
    <w:rsid w:val="00403AE8"/>
    <w:rsid w:val="0040590E"/>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C13"/>
    <w:rsid w:val="00415E2B"/>
    <w:rsid w:val="0041674D"/>
    <w:rsid w:val="00416BBE"/>
    <w:rsid w:val="00417681"/>
    <w:rsid w:val="00420DA0"/>
    <w:rsid w:val="00421948"/>
    <w:rsid w:val="00424203"/>
    <w:rsid w:val="004255F0"/>
    <w:rsid w:val="00425F64"/>
    <w:rsid w:val="004264BD"/>
    <w:rsid w:val="0042650E"/>
    <w:rsid w:val="00427C4C"/>
    <w:rsid w:val="00430C7C"/>
    <w:rsid w:val="00431DD4"/>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5CC2"/>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19D8"/>
    <w:rsid w:val="00472028"/>
    <w:rsid w:val="004720E4"/>
    <w:rsid w:val="004744D8"/>
    <w:rsid w:val="00474C78"/>
    <w:rsid w:val="004756B8"/>
    <w:rsid w:val="0047686E"/>
    <w:rsid w:val="00476B44"/>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853"/>
    <w:rsid w:val="00492EE3"/>
    <w:rsid w:val="00493013"/>
    <w:rsid w:val="00493EEA"/>
    <w:rsid w:val="0049475C"/>
    <w:rsid w:val="004951A3"/>
    <w:rsid w:val="0049570A"/>
    <w:rsid w:val="004A1670"/>
    <w:rsid w:val="004A2D80"/>
    <w:rsid w:val="004A32CB"/>
    <w:rsid w:val="004A51EF"/>
    <w:rsid w:val="004A56CB"/>
    <w:rsid w:val="004A5F48"/>
    <w:rsid w:val="004A6A7C"/>
    <w:rsid w:val="004A6AD4"/>
    <w:rsid w:val="004A6C88"/>
    <w:rsid w:val="004A7C19"/>
    <w:rsid w:val="004B00DD"/>
    <w:rsid w:val="004B04E1"/>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600B"/>
    <w:rsid w:val="004C7513"/>
    <w:rsid w:val="004C7CD7"/>
    <w:rsid w:val="004D0D76"/>
    <w:rsid w:val="004D223B"/>
    <w:rsid w:val="004D3010"/>
    <w:rsid w:val="004D3873"/>
    <w:rsid w:val="004D3AE1"/>
    <w:rsid w:val="004D48C5"/>
    <w:rsid w:val="004D4DA0"/>
    <w:rsid w:val="004D5117"/>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29B4"/>
    <w:rsid w:val="005037EB"/>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B66"/>
    <w:rsid w:val="00520C14"/>
    <w:rsid w:val="00521048"/>
    <w:rsid w:val="005216A6"/>
    <w:rsid w:val="00521ECC"/>
    <w:rsid w:val="005231B0"/>
    <w:rsid w:val="0052596F"/>
    <w:rsid w:val="00526462"/>
    <w:rsid w:val="0052674A"/>
    <w:rsid w:val="00526EA4"/>
    <w:rsid w:val="00527035"/>
    <w:rsid w:val="00527427"/>
    <w:rsid w:val="0052789D"/>
    <w:rsid w:val="00531124"/>
    <w:rsid w:val="00531208"/>
    <w:rsid w:val="005314AD"/>
    <w:rsid w:val="00531BAA"/>
    <w:rsid w:val="005329D5"/>
    <w:rsid w:val="00532B8F"/>
    <w:rsid w:val="00532D84"/>
    <w:rsid w:val="005334F1"/>
    <w:rsid w:val="00533AC3"/>
    <w:rsid w:val="0053464D"/>
    <w:rsid w:val="0053495D"/>
    <w:rsid w:val="00535300"/>
    <w:rsid w:val="00535F5A"/>
    <w:rsid w:val="005365EE"/>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C2B"/>
    <w:rsid w:val="00555F5E"/>
    <w:rsid w:val="005566C2"/>
    <w:rsid w:val="00557C3C"/>
    <w:rsid w:val="00557CAF"/>
    <w:rsid w:val="00560052"/>
    <w:rsid w:val="00560AC6"/>
    <w:rsid w:val="00560B50"/>
    <w:rsid w:val="0056155D"/>
    <w:rsid w:val="00561664"/>
    <w:rsid w:val="00561E4C"/>
    <w:rsid w:val="005620F1"/>
    <w:rsid w:val="00562625"/>
    <w:rsid w:val="00562F4C"/>
    <w:rsid w:val="00563214"/>
    <w:rsid w:val="0056485A"/>
    <w:rsid w:val="00564C34"/>
    <w:rsid w:val="005661B6"/>
    <w:rsid w:val="00566337"/>
    <w:rsid w:val="00566559"/>
    <w:rsid w:val="00566D0B"/>
    <w:rsid w:val="005706D5"/>
    <w:rsid w:val="00570791"/>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523A"/>
    <w:rsid w:val="00596A62"/>
    <w:rsid w:val="005A10DF"/>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0FA7"/>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C9"/>
    <w:rsid w:val="005E38DD"/>
    <w:rsid w:val="005E3D64"/>
    <w:rsid w:val="005E6D4B"/>
    <w:rsid w:val="005E7071"/>
    <w:rsid w:val="005E72C3"/>
    <w:rsid w:val="005E7BDE"/>
    <w:rsid w:val="005F01AC"/>
    <w:rsid w:val="005F0C09"/>
    <w:rsid w:val="005F0CC3"/>
    <w:rsid w:val="005F11EB"/>
    <w:rsid w:val="005F11F0"/>
    <w:rsid w:val="005F14D6"/>
    <w:rsid w:val="005F15BF"/>
    <w:rsid w:val="005F3CC7"/>
    <w:rsid w:val="005F447E"/>
    <w:rsid w:val="005F782A"/>
    <w:rsid w:val="005F7C75"/>
    <w:rsid w:val="005F7E0F"/>
    <w:rsid w:val="00601064"/>
    <w:rsid w:val="00601AE9"/>
    <w:rsid w:val="00604AB4"/>
    <w:rsid w:val="00604BF3"/>
    <w:rsid w:val="00605286"/>
    <w:rsid w:val="0060664B"/>
    <w:rsid w:val="00606A12"/>
    <w:rsid w:val="00611D93"/>
    <w:rsid w:val="00612E35"/>
    <w:rsid w:val="00612F79"/>
    <w:rsid w:val="0061381B"/>
    <w:rsid w:val="00614877"/>
    <w:rsid w:val="00614CC4"/>
    <w:rsid w:val="006156D6"/>
    <w:rsid w:val="00615DD2"/>
    <w:rsid w:val="00616AFA"/>
    <w:rsid w:val="0062078E"/>
    <w:rsid w:val="0062147D"/>
    <w:rsid w:val="00622F41"/>
    <w:rsid w:val="00623004"/>
    <w:rsid w:val="00623E7A"/>
    <w:rsid w:val="00624C0E"/>
    <w:rsid w:val="00626240"/>
    <w:rsid w:val="00626CF2"/>
    <w:rsid w:val="0063026F"/>
    <w:rsid w:val="006304B5"/>
    <w:rsid w:val="0063080F"/>
    <w:rsid w:val="006312A5"/>
    <w:rsid w:val="00631429"/>
    <w:rsid w:val="00632009"/>
    <w:rsid w:val="00632995"/>
    <w:rsid w:val="0063329C"/>
    <w:rsid w:val="00633FCB"/>
    <w:rsid w:val="0063441F"/>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1EBF"/>
    <w:rsid w:val="0065211B"/>
    <w:rsid w:val="006536F1"/>
    <w:rsid w:val="00653F30"/>
    <w:rsid w:val="00653F7C"/>
    <w:rsid w:val="006549BB"/>
    <w:rsid w:val="00656194"/>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603D"/>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C51C5"/>
    <w:rsid w:val="006C51ED"/>
    <w:rsid w:val="006C5439"/>
    <w:rsid w:val="006D0BCF"/>
    <w:rsid w:val="006D0FA5"/>
    <w:rsid w:val="006D1915"/>
    <w:rsid w:val="006D198B"/>
    <w:rsid w:val="006D2B3C"/>
    <w:rsid w:val="006D2CA7"/>
    <w:rsid w:val="006D3AE6"/>
    <w:rsid w:val="006D3DFB"/>
    <w:rsid w:val="006D4BBD"/>
    <w:rsid w:val="006D4EE4"/>
    <w:rsid w:val="006D51E3"/>
    <w:rsid w:val="006D55E5"/>
    <w:rsid w:val="006D5A7E"/>
    <w:rsid w:val="006E15EC"/>
    <w:rsid w:val="006E3AAA"/>
    <w:rsid w:val="006E5443"/>
    <w:rsid w:val="006E5F6E"/>
    <w:rsid w:val="006E6CD5"/>
    <w:rsid w:val="006E74F0"/>
    <w:rsid w:val="006E7CE3"/>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2F1B"/>
    <w:rsid w:val="0073421B"/>
    <w:rsid w:val="00734CC8"/>
    <w:rsid w:val="00735DF1"/>
    <w:rsid w:val="007362EC"/>
    <w:rsid w:val="00736DB7"/>
    <w:rsid w:val="00736E25"/>
    <w:rsid w:val="00737A01"/>
    <w:rsid w:val="00740689"/>
    <w:rsid w:val="00740B7A"/>
    <w:rsid w:val="0074130A"/>
    <w:rsid w:val="0074153D"/>
    <w:rsid w:val="00741840"/>
    <w:rsid w:val="00743451"/>
    <w:rsid w:val="007437A7"/>
    <w:rsid w:val="00744891"/>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1B0E"/>
    <w:rsid w:val="007924BA"/>
    <w:rsid w:val="00792FE3"/>
    <w:rsid w:val="00794958"/>
    <w:rsid w:val="007952B5"/>
    <w:rsid w:val="00795D56"/>
    <w:rsid w:val="00796ABF"/>
    <w:rsid w:val="0079764B"/>
    <w:rsid w:val="007979B5"/>
    <w:rsid w:val="007A0BC2"/>
    <w:rsid w:val="007A0F62"/>
    <w:rsid w:val="007A1175"/>
    <w:rsid w:val="007A3790"/>
    <w:rsid w:val="007A3992"/>
    <w:rsid w:val="007A4230"/>
    <w:rsid w:val="007A49DD"/>
    <w:rsid w:val="007A79C0"/>
    <w:rsid w:val="007B03C4"/>
    <w:rsid w:val="007B0D49"/>
    <w:rsid w:val="007B0FE2"/>
    <w:rsid w:val="007B1DD5"/>
    <w:rsid w:val="007B3272"/>
    <w:rsid w:val="007B35A6"/>
    <w:rsid w:val="007B37C0"/>
    <w:rsid w:val="007B482B"/>
    <w:rsid w:val="007B6A5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3C6"/>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43343"/>
    <w:rsid w:val="0084335C"/>
    <w:rsid w:val="0084382C"/>
    <w:rsid w:val="0084454F"/>
    <w:rsid w:val="008457CD"/>
    <w:rsid w:val="00845A5E"/>
    <w:rsid w:val="00845DB4"/>
    <w:rsid w:val="00850031"/>
    <w:rsid w:val="00850CF2"/>
    <w:rsid w:val="00852140"/>
    <w:rsid w:val="00852191"/>
    <w:rsid w:val="00852B5C"/>
    <w:rsid w:val="00852D9F"/>
    <w:rsid w:val="00855518"/>
    <w:rsid w:val="0085624B"/>
    <w:rsid w:val="008573DA"/>
    <w:rsid w:val="008577F8"/>
    <w:rsid w:val="00857FEC"/>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90BC5"/>
    <w:rsid w:val="00891007"/>
    <w:rsid w:val="00891059"/>
    <w:rsid w:val="008911D2"/>
    <w:rsid w:val="00891B05"/>
    <w:rsid w:val="00892E8A"/>
    <w:rsid w:val="00892FBB"/>
    <w:rsid w:val="008951B3"/>
    <w:rsid w:val="008A336F"/>
    <w:rsid w:val="008A45A6"/>
    <w:rsid w:val="008A53FA"/>
    <w:rsid w:val="008A5901"/>
    <w:rsid w:val="008A5C2C"/>
    <w:rsid w:val="008A5CF4"/>
    <w:rsid w:val="008A65DE"/>
    <w:rsid w:val="008A7700"/>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5352"/>
    <w:rsid w:val="008E5CBE"/>
    <w:rsid w:val="008E6A83"/>
    <w:rsid w:val="008E6FFB"/>
    <w:rsid w:val="008E71DC"/>
    <w:rsid w:val="008F03D9"/>
    <w:rsid w:val="008F167A"/>
    <w:rsid w:val="008F3E05"/>
    <w:rsid w:val="008F4531"/>
    <w:rsid w:val="008F704A"/>
    <w:rsid w:val="008F7D1F"/>
    <w:rsid w:val="008F7ED6"/>
    <w:rsid w:val="00900010"/>
    <w:rsid w:val="00902AB0"/>
    <w:rsid w:val="00902F21"/>
    <w:rsid w:val="00904029"/>
    <w:rsid w:val="009044AD"/>
    <w:rsid w:val="00906884"/>
    <w:rsid w:val="00910971"/>
    <w:rsid w:val="009117E7"/>
    <w:rsid w:val="00914291"/>
    <w:rsid w:val="0091449E"/>
    <w:rsid w:val="009148F6"/>
    <w:rsid w:val="0091761A"/>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84F"/>
    <w:rsid w:val="00937A15"/>
    <w:rsid w:val="00940314"/>
    <w:rsid w:val="0094058C"/>
    <w:rsid w:val="00940826"/>
    <w:rsid w:val="00940DA5"/>
    <w:rsid w:val="0094107F"/>
    <w:rsid w:val="0094136C"/>
    <w:rsid w:val="009418F1"/>
    <w:rsid w:val="00942DD8"/>
    <w:rsid w:val="00943113"/>
    <w:rsid w:val="00943199"/>
    <w:rsid w:val="009436C7"/>
    <w:rsid w:val="00943BC4"/>
    <w:rsid w:val="00944DA6"/>
    <w:rsid w:val="00946201"/>
    <w:rsid w:val="0094756A"/>
    <w:rsid w:val="009514B7"/>
    <w:rsid w:val="00951B4D"/>
    <w:rsid w:val="00951E0D"/>
    <w:rsid w:val="00951EB0"/>
    <w:rsid w:val="0095552F"/>
    <w:rsid w:val="00955B2F"/>
    <w:rsid w:val="00956004"/>
    <w:rsid w:val="00957B1B"/>
    <w:rsid w:val="009606D4"/>
    <w:rsid w:val="00960C4E"/>
    <w:rsid w:val="0096165E"/>
    <w:rsid w:val="00961DC6"/>
    <w:rsid w:val="00962DC6"/>
    <w:rsid w:val="009634AB"/>
    <w:rsid w:val="0096488C"/>
    <w:rsid w:val="00964A0D"/>
    <w:rsid w:val="00965887"/>
    <w:rsid w:val="00970247"/>
    <w:rsid w:val="0097155B"/>
    <w:rsid w:val="009715C1"/>
    <w:rsid w:val="00972283"/>
    <w:rsid w:val="00972ED9"/>
    <w:rsid w:val="009744EB"/>
    <w:rsid w:val="00976FE2"/>
    <w:rsid w:val="00980E5C"/>
    <w:rsid w:val="009816CA"/>
    <w:rsid w:val="009818E5"/>
    <w:rsid w:val="0098268A"/>
    <w:rsid w:val="00982B3B"/>
    <w:rsid w:val="00983062"/>
    <w:rsid w:val="009852BF"/>
    <w:rsid w:val="00985635"/>
    <w:rsid w:val="00987E08"/>
    <w:rsid w:val="00990EA3"/>
    <w:rsid w:val="00991A97"/>
    <w:rsid w:val="00992BB4"/>
    <w:rsid w:val="00992E5C"/>
    <w:rsid w:val="00992F9C"/>
    <w:rsid w:val="00994D59"/>
    <w:rsid w:val="00996141"/>
    <w:rsid w:val="009964DF"/>
    <w:rsid w:val="00997126"/>
    <w:rsid w:val="009976CA"/>
    <w:rsid w:val="00997F9C"/>
    <w:rsid w:val="009A0AE2"/>
    <w:rsid w:val="009A0EAB"/>
    <w:rsid w:val="009A16BB"/>
    <w:rsid w:val="009A18DA"/>
    <w:rsid w:val="009A1C4C"/>
    <w:rsid w:val="009A443E"/>
    <w:rsid w:val="009A63F3"/>
    <w:rsid w:val="009A6A93"/>
    <w:rsid w:val="009A6C0D"/>
    <w:rsid w:val="009A783F"/>
    <w:rsid w:val="009A7D5A"/>
    <w:rsid w:val="009B0226"/>
    <w:rsid w:val="009B1D45"/>
    <w:rsid w:val="009B2AA9"/>
    <w:rsid w:val="009B3107"/>
    <w:rsid w:val="009B31E3"/>
    <w:rsid w:val="009B37A2"/>
    <w:rsid w:val="009B3AD7"/>
    <w:rsid w:val="009B4F55"/>
    <w:rsid w:val="009B519C"/>
    <w:rsid w:val="009B566B"/>
    <w:rsid w:val="009B6123"/>
    <w:rsid w:val="009B6E83"/>
    <w:rsid w:val="009B75A3"/>
    <w:rsid w:val="009B7650"/>
    <w:rsid w:val="009C05D0"/>
    <w:rsid w:val="009C05DB"/>
    <w:rsid w:val="009C1D20"/>
    <w:rsid w:val="009C46C2"/>
    <w:rsid w:val="009C4DE4"/>
    <w:rsid w:val="009C5008"/>
    <w:rsid w:val="009C57EA"/>
    <w:rsid w:val="009C6000"/>
    <w:rsid w:val="009C6A96"/>
    <w:rsid w:val="009D0093"/>
    <w:rsid w:val="009D00E1"/>
    <w:rsid w:val="009D0447"/>
    <w:rsid w:val="009D1F15"/>
    <w:rsid w:val="009D2337"/>
    <w:rsid w:val="009D2591"/>
    <w:rsid w:val="009D2CCC"/>
    <w:rsid w:val="009D4FA4"/>
    <w:rsid w:val="009D5D7B"/>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8B4"/>
    <w:rsid w:val="00A03E06"/>
    <w:rsid w:val="00A03EF1"/>
    <w:rsid w:val="00A0455F"/>
    <w:rsid w:val="00A046D8"/>
    <w:rsid w:val="00A0555E"/>
    <w:rsid w:val="00A055D2"/>
    <w:rsid w:val="00A05CE8"/>
    <w:rsid w:val="00A06C9F"/>
    <w:rsid w:val="00A06DF9"/>
    <w:rsid w:val="00A1121C"/>
    <w:rsid w:val="00A11A8B"/>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6E60"/>
    <w:rsid w:val="00A3736F"/>
    <w:rsid w:val="00A3795A"/>
    <w:rsid w:val="00A404CE"/>
    <w:rsid w:val="00A41428"/>
    <w:rsid w:val="00A41BD4"/>
    <w:rsid w:val="00A42171"/>
    <w:rsid w:val="00A43394"/>
    <w:rsid w:val="00A436DC"/>
    <w:rsid w:val="00A43B33"/>
    <w:rsid w:val="00A43DD1"/>
    <w:rsid w:val="00A4719E"/>
    <w:rsid w:val="00A474DA"/>
    <w:rsid w:val="00A47DE6"/>
    <w:rsid w:val="00A507D3"/>
    <w:rsid w:val="00A51520"/>
    <w:rsid w:val="00A522A3"/>
    <w:rsid w:val="00A54DB2"/>
    <w:rsid w:val="00A54EB9"/>
    <w:rsid w:val="00A55268"/>
    <w:rsid w:val="00A55B74"/>
    <w:rsid w:val="00A55B85"/>
    <w:rsid w:val="00A56356"/>
    <w:rsid w:val="00A56EB6"/>
    <w:rsid w:val="00A5735C"/>
    <w:rsid w:val="00A57C15"/>
    <w:rsid w:val="00A61E67"/>
    <w:rsid w:val="00A62AF4"/>
    <w:rsid w:val="00A63978"/>
    <w:rsid w:val="00A639A9"/>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5E6"/>
    <w:rsid w:val="00A90E05"/>
    <w:rsid w:val="00A91A60"/>
    <w:rsid w:val="00A93189"/>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3198"/>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266"/>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4A7"/>
    <w:rsid w:val="00B16916"/>
    <w:rsid w:val="00B17173"/>
    <w:rsid w:val="00B1786B"/>
    <w:rsid w:val="00B17A4D"/>
    <w:rsid w:val="00B201FB"/>
    <w:rsid w:val="00B20AD8"/>
    <w:rsid w:val="00B21950"/>
    <w:rsid w:val="00B2264A"/>
    <w:rsid w:val="00B233D9"/>
    <w:rsid w:val="00B239E5"/>
    <w:rsid w:val="00B23C97"/>
    <w:rsid w:val="00B25C02"/>
    <w:rsid w:val="00B2778F"/>
    <w:rsid w:val="00B27B0D"/>
    <w:rsid w:val="00B32A34"/>
    <w:rsid w:val="00B32B6F"/>
    <w:rsid w:val="00B33AA9"/>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7167"/>
    <w:rsid w:val="00B67D76"/>
    <w:rsid w:val="00B700F3"/>
    <w:rsid w:val="00B702BB"/>
    <w:rsid w:val="00B7128F"/>
    <w:rsid w:val="00B73754"/>
    <w:rsid w:val="00B73D1E"/>
    <w:rsid w:val="00B73F32"/>
    <w:rsid w:val="00B746A1"/>
    <w:rsid w:val="00B74CD8"/>
    <w:rsid w:val="00B74E03"/>
    <w:rsid w:val="00B750A1"/>
    <w:rsid w:val="00B75678"/>
    <w:rsid w:val="00B75CC2"/>
    <w:rsid w:val="00B7676E"/>
    <w:rsid w:val="00B77E4E"/>
    <w:rsid w:val="00B81046"/>
    <w:rsid w:val="00B824C3"/>
    <w:rsid w:val="00B83F9F"/>
    <w:rsid w:val="00B840E7"/>
    <w:rsid w:val="00B85085"/>
    <w:rsid w:val="00B8547A"/>
    <w:rsid w:val="00B87121"/>
    <w:rsid w:val="00B8757D"/>
    <w:rsid w:val="00B87B45"/>
    <w:rsid w:val="00B87D55"/>
    <w:rsid w:val="00B9098C"/>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0D18"/>
    <w:rsid w:val="00BA22EF"/>
    <w:rsid w:val="00BA2C51"/>
    <w:rsid w:val="00BA2DD9"/>
    <w:rsid w:val="00BA3CD9"/>
    <w:rsid w:val="00BA3DDE"/>
    <w:rsid w:val="00BA4AFA"/>
    <w:rsid w:val="00BA5368"/>
    <w:rsid w:val="00BA5D2F"/>
    <w:rsid w:val="00BA6E66"/>
    <w:rsid w:val="00BA71F1"/>
    <w:rsid w:val="00BA7C79"/>
    <w:rsid w:val="00BB1429"/>
    <w:rsid w:val="00BB16C3"/>
    <w:rsid w:val="00BB3B85"/>
    <w:rsid w:val="00BB40B9"/>
    <w:rsid w:val="00BB40CB"/>
    <w:rsid w:val="00BB450B"/>
    <w:rsid w:val="00BB4EDB"/>
    <w:rsid w:val="00BB5056"/>
    <w:rsid w:val="00BB6953"/>
    <w:rsid w:val="00BC14CB"/>
    <w:rsid w:val="00BC1CEE"/>
    <w:rsid w:val="00BC23D4"/>
    <w:rsid w:val="00BC39D3"/>
    <w:rsid w:val="00BC3FB9"/>
    <w:rsid w:val="00BC548F"/>
    <w:rsid w:val="00BC5ACD"/>
    <w:rsid w:val="00BC5C00"/>
    <w:rsid w:val="00BC64DF"/>
    <w:rsid w:val="00BC6522"/>
    <w:rsid w:val="00BC7B56"/>
    <w:rsid w:val="00BD0140"/>
    <w:rsid w:val="00BD0E91"/>
    <w:rsid w:val="00BD1465"/>
    <w:rsid w:val="00BD2D2C"/>
    <w:rsid w:val="00BD3E1F"/>
    <w:rsid w:val="00BD3EA8"/>
    <w:rsid w:val="00BD46FB"/>
    <w:rsid w:val="00BD50F1"/>
    <w:rsid w:val="00BD5DBC"/>
    <w:rsid w:val="00BE1094"/>
    <w:rsid w:val="00BE1B5F"/>
    <w:rsid w:val="00BE23C7"/>
    <w:rsid w:val="00BE36A9"/>
    <w:rsid w:val="00BE3EE0"/>
    <w:rsid w:val="00BE4ECC"/>
    <w:rsid w:val="00BE5585"/>
    <w:rsid w:val="00BE5A5A"/>
    <w:rsid w:val="00BE78DF"/>
    <w:rsid w:val="00BF050A"/>
    <w:rsid w:val="00BF0608"/>
    <w:rsid w:val="00BF1BC4"/>
    <w:rsid w:val="00BF21B2"/>
    <w:rsid w:val="00BF312D"/>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0513"/>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6F85"/>
    <w:rsid w:val="00C27785"/>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CAE"/>
    <w:rsid w:val="00C44DFB"/>
    <w:rsid w:val="00C45E61"/>
    <w:rsid w:val="00C47F45"/>
    <w:rsid w:val="00C507E3"/>
    <w:rsid w:val="00C51828"/>
    <w:rsid w:val="00C51F01"/>
    <w:rsid w:val="00C53B35"/>
    <w:rsid w:val="00C5432C"/>
    <w:rsid w:val="00C548F5"/>
    <w:rsid w:val="00C5598A"/>
    <w:rsid w:val="00C5616D"/>
    <w:rsid w:val="00C56689"/>
    <w:rsid w:val="00C576B9"/>
    <w:rsid w:val="00C57DC2"/>
    <w:rsid w:val="00C60CD1"/>
    <w:rsid w:val="00C610D9"/>
    <w:rsid w:val="00C615A9"/>
    <w:rsid w:val="00C640A1"/>
    <w:rsid w:val="00C669C5"/>
    <w:rsid w:val="00C67121"/>
    <w:rsid w:val="00C672EE"/>
    <w:rsid w:val="00C704BA"/>
    <w:rsid w:val="00C71088"/>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4EB"/>
    <w:rsid w:val="00C8679D"/>
    <w:rsid w:val="00C90048"/>
    <w:rsid w:val="00C90DBA"/>
    <w:rsid w:val="00C9192F"/>
    <w:rsid w:val="00C93432"/>
    <w:rsid w:val="00C942CB"/>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42EB"/>
    <w:rsid w:val="00CC4B45"/>
    <w:rsid w:val="00CC4D81"/>
    <w:rsid w:val="00CC6C1F"/>
    <w:rsid w:val="00CC6DFF"/>
    <w:rsid w:val="00CC7599"/>
    <w:rsid w:val="00CC7CD0"/>
    <w:rsid w:val="00CD0830"/>
    <w:rsid w:val="00CD0859"/>
    <w:rsid w:val="00CD263C"/>
    <w:rsid w:val="00CD498C"/>
    <w:rsid w:val="00CD5724"/>
    <w:rsid w:val="00CD6B95"/>
    <w:rsid w:val="00CD7331"/>
    <w:rsid w:val="00CD7812"/>
    <w:rsid w:val="00CE05C3"/>
    <w:rsid w:val="00CE08B0"/>
    <w:rsid w:val="00CE124B"/>
    <w:rsid w:val="00CE267E"/>
    <w:rsid w:val="00CE3193"/>
    <w:rsid w:val="00CE4D11"/>
    <w:rsid w:val="00CE5D67"/>
    <w:rsid w:val="00CE671E"/>
    <w:rsid w:val="00CF0544"/>
    <w:rsid w:val="00CF08F4"/>
    <w:rsid w:val="00CF1CE7"/>
    <w:rsid w:val="00CF28BE"/>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4D51"/>
    <w:rsid w:val="00D166FE"/>
    <w:rsid w:val="00D176F7"/>
    <w:rsid w:val="00D2081B"/>
    <w:rsid w:val="00D20D09"/>
    <w:rsid w:val="00D20EA5"/>
    <w:rsid w:val="00D2151D"/>
    <w:rsid w:val="00D23553"/>
    <w:rsid w:val="00D238BC"/>
    <w:rsid w:val="00D23FC4"/>
    <w:rsid w:val="00D24C0E"/>
    <w:rsid w:val="00D2663C"/>
    <w:rsid w:val="00D31D2F"/>
    <w:rsid w:val="00D32409"/>
    <w:rsid w:val="00D3275E"/>
    <w:rsid w:val="00D32C97"/>
    <w:rsid w:val="00D345F0"/>
    <w:rsid w:val="00D3475B"/>
    <w:rsid w:val="00D352D0"/>
    <w:rsid w:val="00D3707E"/>
    <w:rsid w:val="00D37BCE"/>
    <w:rsid w:val="00D4048C"/>
    <w:rsid w:val="00D40847"/>
    <w:rsid w:val="00D40DC2"/>
    <w:rsid w:val="00D42A36"/>
    <w:rsid w:val="00D4332D"/>
    <w:rsid w:val="00D43596"/>
    <w:rsid w:val="00D43801"/>
    <w:rsid w:val="00D43B66"/>
    <w:rsid w:val="00D44B54"/>
    <w:rsid w:val="00D44E8B"/>
    <w:rsid w:val="00D463C9"/>
    <w:rsid w:val="00D4733E"/>
    <w:rsid w:val="00D474D8"/>
    <w:rsid w:val="00D479FC"/>
    <w:rsid w:val="00D505BE"/>
    <w:rsid w:val="00D5166F"/>
    <w:rsid w:val="00D52FD6"/>
    <w:rsid w:val="00D540B7"/>
    <w:rsid w:val="00D6044D"/>
    <w:rsid w:val="00D60A5B"/>
    <w:rsid w:val="00D61131"/>
    <w:rsid w:val="00D61233"/>
    <w:rsid w:val="00D62C23"/>
    <w:rsid w:val="00D6358F"/>
    <w:rsid w:val="00D6385E"/>
    <w:rsid w:val="00D64981"/>
    <w:rsid w:val="00D653B9"/>
    <w:rsid w:val="00D666C3"/>
    <w:rsid w:val="00D672D8"/>
    <w:rsid w:val="00D715E5"/>
    <w:rsid w:val="00D74497"/>
    <w:rsid w:val="00D74712"/>
    <w:rsid w:val="00D74C5D"/>
    <w:rsid w:val="00D74CED"/>
    <w:rsid w:val="00D75012"/>
    <w:rsid w:val="00D765A4"/>
    <w:rsid w:val="00D767BA"/>
    <w:rsid w:val="00D807AA"/>
    <w:rsid w:val="00D81DF8"/>
    <w:rsid w:val="00D86255"/>
    <w:rsid w:val="00D87F06"/>
    <w:rsid w:val="00D90A7E"/>
    <w:rsid w:val="00D91044"/>
    <w:rsid w:val="00D9202A"/>
    <w:rsid w:val="00D92222"/>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4998"/>
    <w:rsid w:val="00DB5309"/>
    <w:rsid w:val="00DB593C"/>
    <w:rsid w:val="00DB70A2"/>
    <w:rsid w:val="00DB722C"/>
    <w:rsid w:val="00DC02C1"/>
    <w:rsid w:val="00DC2968"/>
    <w:rsid w:val="00DC47B8"/>
    <w:rsid w:val="00DC6FD6"/>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0E3"/>
    <w:rsid w:val="00DE589F"/>
    <w:rsid w:val="00DE6355"/>
    <w:rsid w:val="00DE7346"/>
    <w:rsid w:val="00DE7FB9"/>
    <w:rsid w:val="00DF0328"/>
    <w:rsid w:val="00DF244B"/>
    <w:rsid w:val="00DF2FB5"/>
    <w:rsid w:val="00DF5512"/>
    <w:rsid w:val="00DF6C73"/>
    <w:rsid w:val="00DF7C5F"/>
    <w:rsid w:val="00E01A5B"/>
    <w:rsid w:val="00E02D2C"/>
    <w:rsid w:val="00E04214"/>
    <w:rsid w:val="00E04352"/>
    <w:rsid w:val="00E04E5B"/>
    <w:rsid w:val="00E069EF"/>
    <w:rsid w:val="00E07394"/>
    <w:rsid w:val="00E07A56"/>
    <w:rsid w:val="00E1000D"/>
    <w:rsid w:val="00E115CE"/>
    <w:rsid w:val="00E1198F"/>
    <w:rsid w:val="00E11FA9"/>
    <w:rsid w:val="00E13B71"/>
    <w:rsid w:val="00E13CAF"/>
    <w:rsid w:val="00E13E68"/>
    <w:rsid w:val="00E15D8F"/>
    <w:rsid w:val="00E174CF"/>
    <w:rsid w:val="00E17ABB"/>
    <w:rsid w:val="00E22DDC"/>
    <w:rsid w:val="00E2402A"/>
    <w:rsid w:val="00E24638"/>
    <w:rsid w:val="00E2571C"/>
    <w:rsid w:val="00E25946"/>
    <w:rsid w:val="00E25A02"/>
    <w:rsid w:val="00E2652F"/>
    <w:rsid w:val="00E26B56"/>
    <w:rsid w:val="00E2742C"/>
    <w:rsid w:val="00E27D70"/>
    <w:rsid w:val="00E27FEF"/>
    <w:rsid w:val="00E3050F"/>
    <w:rsid w:val="00E3095A"/>
    <w:rsid w:val="00E30B5A"/>
    <w:rsid w:val="00E31CE8"/>
    <w:rsid w:val="00E32730"/>
    <w:rsid w:val="00E3659E"/>
    <w:rsid w:val="00E42B9C"/>
    <w:rsid w:val="00E42EE3"/>
    <w:rsid w:val="00E43CE3"/>
    <w:rsid w:val="00E43D2C"/>
    <w:rsid w:val="00E44037"/>
    <w:rsid w:val="00E4421B"/>
    <w:rsid w:val="00E44C5C"/>
    <w:rsid w:val="00E454D2"/>
    <w:rsid w:val="00E470CA"/>
    <w:rsid w:val="00E4710A"/>
    <w:rsid w:val="00E47B30"/>
    <w:rsid w:val="00E47C4B"/>
    <w:rsid w:val="00E5020C"/>
    <w:rsid w:val="00E50A8C"/>
    <w:rsid w:val="00E50DAC"/>
    <w:rsid w:val="00E51E83"/>
    <w:rsid w:val="00E525A8"/>
    <w:rsid w:val="00E531D4"/>
    <w:rsid w:val="00E54098"/>
    <w:rsid w:val="00E5458B"/>
    <w:rsid w:val="00E5667E"/>
    <w:rsid w:val="00E56C11"/>
    <w:rsid w:val="00E56D3D"/>
    <w:rsid w:val="00E57181"/>
    <w:rsid w:val="00E619B3"/>
    <w:rsid w:val="00E6279F"/>
    <w:rsid w:val="00E63526"/>
    <w:rsid w:val="00E639BE"/>
    <w:rsid w:val="00E65244"/>
    <w:rsid w:val="00E6525F"/>
    <w:rsid w:val="00E65752"/>
    <w:rsid w:val="00E65C78"/>
    <w:rsid w:val="00E66621"/>
    <w:rsid w:val="00E66798"/>
    <w:rsid w:val="00E67995"/>
    <w:rsid w:val="00E7001D"/>
    <w:rsid w:val="00E70618"/>
    <w:rsid w:val="00E724B3"/>
    <w:rsid w:val="00E7352B"/>
    <w:rsid w:val="00E73C02"/>
    <w:rsid w:val="00E7502B"/>
    <w:rsid w:val="00E76B3E"/>
    <w:rsid w:val="00E76C36"/>
    <w:rsid w:val="00E81296"/>
    <w:rsid w:val="00E81BDE"/>
    <w:rsid w:val="00E82B03"/>
    <w:rsid w:val="00E83344"/>
    <w:rsid w:val="00E85BDF"/>
    <w:rsid w:val="00E861B4"/>
    <w:rsid w:val="00E8789C"/>
    <w:rsid w:val="00E87D54"/>
    <w:rsid w:val="00E91274"/>
    <w:rsid w:val="00E927D5"/>
    <w:rsid w:val="00E93188"/>
    <w:rsid w:val="00E93DE6"/>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B7CE7"/>
    <w:rsid w:val="00EC05F3"/>
    <w:rsid w:val="00EC0820"/>
    <w:rsid w:val="00EC127C"/>
    <w:rsid w:val="00EC2FCE"/>
    <w:rsid w:val="00EC33DE"/>
    <w:rsid w:val="00EC3BE8"/>
    <w:rsid w:val="00EC3D28"/>
    <w:rsid w:val="00EC5530"/>
    <w:rsid w:val="00EC5E0D"/>
    <w:rsid w:val="00EC6232"/>
    <w:rsid w:val="00EC6DD4"/>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5A62"/>
    <w:rsid w:val="00EE61FB"/>
    <w:rsid w:val="00EE6606"/>
    <w:rsid w:val="00EE6736"/>
    <w:rsid w:val="00EE6D61"/>
    <w:rsid w:val="00EE7F88"/>
    <w:rsid w:val="00EF0DEA"/>
    <w:rsid w:val="00EF2496"/>
    <w:rsid w:val="00EF2E30"/>
    <w:rsid w:val="00EF32BD"/>
    <w:rsid w:val="00EF3629"/>
    <w:rsid w:val="00EF3C48"/>
    <w:rsid w:val="00EF5709"/>
    <w:rsid w:val="00EF6607"/>
    <w:rsid w:val="00EF6B6B"/>
    <w:rsid w:val="00EF6D45"/>
    <w:rsid w:val="00EF760D"/>
    <w:rsid w:val="00EF7BEF"/>
    <w:rsid w:val="00F00622"/>
    <w:rsid w:val="00F0116D"/>
    <w:rsid w:val="00F01EEE"/>
    <w:rsid w:val="00F02635"/>
    <w:rsid w:val="00F02CF3"/>
    <w:rsid w:val="00F04200"/>
    <w:rsid w:val="00F052E3"/>
    <w:rsid w:val="00F05AEF"/>
    <w:rsid w:val="00F05D6D"/>
    <w:rsid w:val="00F07B39"/>
    <w:rsid w:val="00F07F36"/>
    <w:rsid w:val="00F10F17"/>
    <w:rsid w:val="00F1148D"/>
    <w:rsid w:val="00F114A1"/>
    <w:rsid w:val="00F11E82"/>
    <w:rsid w:val="00F1253E"/>
    <w:rsid w:val="00F12E29"/>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629"/>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606F4"/>
    <w:rsid w:val="00F606F7"/>
    <w:rsid w:val="00F60E43"/>
    <w:rsid w:val="00F61673"/>
    <w:rsid w:val="00F61CAD"/>
    <w:rsid w:val="00F6253F"/>
    <w:rsid w:val="00F6258D"/>
    <w:rsid w:val="00F62BC1"/>
    <w:rsid w:val="00F62F6A"/>
    <w:rsid w:val="00F636DA"/>
    <w:rsid w:val="00F642D2"/>
    <w:rsid w:val="00F64D86"/>
    <w:rsid w:val="00F66DB9"/>
    <w:rsid w:val="00F67A62"/>
    <w:rsid w:val="00F7075B"/>
    <w:rsid w:val="00F70A11"/>
    <w:rsid w:val="00F70D77"/>
    <w:rsid w:val="00F716A0"/>
    <w:rsid w:val="00F73264"/>
    <w:rsid w:val="00F734D3"/>
    <w:rsid w:val="00F73D06"/>
    <w:rsid w:val="00F76955"/>
    <w:rsid w:val="00F769F4"/>
    <w:rsid w:val="00F76ECA"/>
    <w:rsid w:val="00F7742E"/>
    <w:rsid w:val="00F80D2E"/>
    <w:rsid w:val="00F80D64"/>
    <w:rsid w:val="00F81EAA"/>
    <w:rsid w:val="00F821BE"/>
    <w:rsid w:val="00F832F0"/>
    <w:rsid w:val="00F83D2B"/>
    <w:rsid w:val="00F8453E"/>
    <w:rsid w:val="00F84CD9"/>
    <w:rsid w:val="00F84DE5"/>
    <w:rsid w:val="00F856B3"/>
    <w:rsid w:val="00F857CF"/>
    <w:rsid w:val="00F85A49"/>
    <w:rsid w:val="00F85E3C"/>
    <w:rsid w:val="00F86879"/>
    <w:rsid w:val="00F8768B"/>
    <w:rsid w:val="00F90B28"/>
    <w:rsid w:val="00F91AA5"/>
    <w:rsid w:val="00F91F65"/>
    <w:rsid w:val="00F92FCF"/>
    <w:rsid w:val="00F9419F"/>
    <w:rsid w:val="00F95121"/>
    <w:rsid w:val="00F95533"/>
    <w:rsid w:val="00F9594A"/>
    <w:rsid w:val="00F9604D"/>
    <w:rsid w:val="00F97D39"/>
    <w:rsid w:val="00FA0357"/>
    <w:rsid w:val="00FA0670"/>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B12E6"/>
    <w:rsid w:val="00FB2677"/>
    <w:rsid w:val="00FB686D"/>
    <w:rsid w:val="00FB6E90"/>
    <w:rsid w:val="00FB735C"/>
    <w:rsid w:val="00FB789C"/>
    <w:rsid w:val="00FC2DB7"/>
    <w:rsid w:val="00FC305A"/>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4A1"/>
    <w:rsid w:val="00FE5F03"/>
    <w:rsid w:val="00FE6724"/>
    <w:rsid w:val="00FE6A20"/>
    <w:rsid w:val="00FE6C76"/>
    <w:rsid w:val="00FE74BE"/>
    <w:rsid w:val="00FE7EE4"/>
    <w:rsid w:val="00FF1607"/>
    <w:rsid w:val="00FF22D0"/>
    <w:rsid w:val="00FF2781"/>
    <w:rsid w:val="00FF536B"/>
    <w:rsid w:val="00FF5DA1"/>
    <w:rsid w:val="00FF5FE5"/>
    <w:rsid w:val="00FF7253"/>
    <w:rsid w:val="02401EA2"/>
    <w:rsid w:val="149F0087"/>
    <w:rsid w:val="1A46BE71"/>
    <w:rsid w:val="1B3D68AF"/>
    <w:rsid w:val="29825F1D"/>
    <w:rsid w:val="2D3B5E8C"/>
    <w:rsid w:val="2D8F96BD"/>
    <w:rsid w:val="350B76CD"/>
    <w:rsid w:val="3837A347"/>
    <w:rsid w:val="41992A87"/>
    <w:rsid w:val="470B1054"/>
    <w:rsid w:val="47311579"/>
    <w:rsid w:val="48252776"/>
    <w:rsid w:val="4EA1EC0B"/>
    <w:rsid w:val="5A90DF96"/>
    <w:rsid w:val="602D1FDF"/>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customStyle="1" w:styleId="normaltextrun">
    <w:name w:val="normaltextrun"/>
    <w:basedOn w:val="Numatytasispastraiposriftas"/>
    <w:rsid w:val="00F85E3C"/>
  </w:style>
  <w:style w:type="character" w:customStyle="1" w:styleId="spellingerror">
    <w:name w:val="spellingerror"/>
    <w:basedOn w:val="Numatytasispastraiposriftas"/>
    <w:rsid w:val="006C51C5"/>
  </w:style>
  <w:style w:type="character" w:customStyle="1" w:styleId="eop">
    <w:name w:val="eop"/>
    <w:basedOn w:val="Numatytasispastraiposriftas"/>
    <w:rsid w:val="006C51C5"/>
  </w:style>
  <w:style w:type="paragraph" w:customStyle="1" w:styleId="Default">
    <w:name w:val="Default"/>
    <w:rsid w:val="00E27FE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377898015">
      <w:bodyDiv w:val="1"/>
      <w:marLeft w:val="0"/>
      <w:marRight w:val="0"/>
      <w:marTop w:val="0"/>
      <w:marBottom w:val="0"/>
      <w:divBdr>
        <w:top w:val="none" w:sz="0" w:space="0" w:color="auto"/>
        <w:left w:val="none" w:sz="0" w:space="0" w:color="auto"/>
        <w:bottom w:val="none" w:sz="0" w:space="0" w:color="auto"/>
        <w:right w:val="none" w:sz="0" w:space="0" w:color="auto"/>
      </w:divBdr>
    </w:div>
    <w:div w:id="141887056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kmergesinzinerija@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fo@chc.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kmergesinzinerija@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CF93A-E2A3-46BB-987E-7DDC71ED1268}">
  <ds:schemaRefs>
    <ds:schemaRef ds:uri="http://schemas.openxmlformats.org/officeDocument/2006/bibliography"/>
  </ds:schemaRefs>
</ds:datastoreItem>
</file>

<file path=customXml/itemProps2.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3.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91EC9E-1908-42BF-BB1D-2FB73B9BE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2549</Words>
  <Characters>17409</Characters>
  <Application>Microsoft Office Word</Application>
  <DocSecurity>0</DocSecurity>
  <Lines>145</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155</cp:revision>
  <cp:lastPrinted>2012-10-22T08:56:00Z</cp:lastPrinted>
  <dcterms:created xsi:type="dcterms:W3CDTF">2023-10-21T15:46:00Z</dcterms:created>
  <dcterms:modified xsi:type="dcterms:W3CDTF">2025-03-17T08:38:00Z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