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F1" w:rsidRPr="008718FB" w:rsidRDefault="006806F1" w:rsidP="00DB4068">
      <w:pPr>
        <w:spacing w:after="0" w:line="276" w:lineRule="auto"/>
        <w:ind w:left="4820" w:right="-2" w:firstLine="5953"/>
        <w:jc w:val="center"/>
        <w:rPr>
          <w:rFonts w:ascii="Times New Roman" w:hAnsi="Times New Roman" w:cs="Times New Roman"/>
          <w:bCs/>
          <w:sz w:val="24"/>
          <w:szCs w:val="24"/>
        </w:rPr>
      </w:pPr>
      <w:bookmarkStart w:id="0" w:name="part_3d002f34ccb645cfb2957ac8c92cb377"/>
      <w:bookmarkEnd w:id="0"/>
      <w:r w:rsidRPr="008718FB">
        <w:rPr>
          <w:rFonts w:ascii="Times New Roman" w:hAnsi="Times New Roman" w:cs="Times New Roman"/>
          <w:bCs/>
          <w:sz w:val="24"/>
          <w:szCs w:val="24"/>
        </w:rPr>
        <w:t>2</w:t>
      </w:r>
      <w:r w:rsidR="009C115D">
        <w:rPr>
          <w:rFonts w:ascii="Times New Roman" w:hAnsi="Times New Roman" w:cs="Times New Roman"/>
          <w:bCs/>
          <w:sz w:val="24"/>
          <w:szCs w:val="24"/>
        </w:rPr>
        <w:t>2022</w:t>
      </w:r>
      <w:r w:rsidR="00DB4068">
        <w:rPr>
          <w:rFonts w:ascii="Times New Roman" w:hAnsi="Times New Roman" w:cs="Times New Roman"/>
          <w:bCs/>
          <w:sz w:val="24"/>
          <w:szCs w:val="24"/>
        </w:rPr>
        <w:t xml:space="preserve"> m. </w:t>
      </w:r>
      <w:proofErr w:type="spellStart"/>
      <w:r w:rsidR="00DB4068">
        <w:rPr>
          <w:rFonts w:ascii="Times New Roman" w:hAnsi="Times New Roman" w:cs="Times New Roman"/>
          <w:bCs/>
          <w:sz w:val="24"/>
          <w:szCs w:val="24"/>
        </w:rPr>
        <w:t>vasario</w:t>
      </w:r>
      <w:proofErr w:type="spellEnd"/>
      <w:r w:rsidR="00DB4068">
        <w:rPr>
          <w:rFonts w:ascii="Times New Roman" w:hAnsi="Times New Roman" w:cs="Times New Roman"/>
          <w:bCs/>
          <w:sz w:val="24"/>
          <w:szCs w:val="24"/>
        </w:rPr>
        <w:t xml:space="preserve"> 9</w:t>
      </w:r>
      <w:r w:rsidRPr="008718FB">
        <w:rPr>
          <w:rFonts w:ascii="Times New Roman" w:hAnsi="Times New Roman" w:cs="Times New Roman"/>
          <w:bCs/>
          <w:sz w:val="24"/>
          <w:szCs w:val="24"/>
        </w:rPr>
        <w:t xml:space="preserve"> d.</w:t>
      </w:r>
    </w:p>
    <w:p w:rsidR="006806F1" w:rsidRPr="008718FB" w:rsidRDefault="006806F1" w:rsidP="00DB4068">
      <w:pPr>
        <w:spacing w:after="0" w:line="276" w:lineRule="auto"/>
        <w:ind w:left="6096" w:right="-143" w:hanging="284"/>
        <w:contextualSpacing/>
        <w:jc w:val="right"/>
        <w:rPr>
          <w:rFonts w:ascii="Times New Roman" w:hAnsi="Times New Roman" w:cs="Times New Roman"/>
          <w:bCs/>
          <w:sz w:val="24"/>
          <w:szCs w:val="24"/>
        </w:rPr>
      </w:pPr>
      <w:proofErr w:type="spellStart"/>
      <w:proofErr w:type="gramStart"/>
      <w:r w:rsidRPr="008718FB">
        <w:rPr>
          <w:rFonts w:ascii="Times New Roman" w:hAnsi="Times New Roman" w:cs="Times New Roman"/>
          <w:bCs/>
          <w:sz w:val="24"/>
          <w:szCs w:val="24"/>
        </w:rPr>
        <w:t>paslaugų</w:t>
      </w:r>
      <w:proofErr w:type="spellEnd"/>
      <w:proofErr w:type="gramEnd"/>
      <w:r w:rsidRPr="008718FB">
        <w:rPr>
          <w:rFonts w:ascii="Times New Roman" w:hAnsi="Times New Roman" w:cs="Times New Roman"/>
          <w:bCs/>
          <w:sz w:val="24"/>
          <w:szCs w:val="24"/>
        </w:rPr>
        <w:t xml:space="preserve"> </w:t>
      </w:r>
      <w:proofErr w:type="spellStart"/>
      <w:r w:rsidRPr="008718FB">
        <w:rPr>
          <w:rFonts w:ascii="Times New Roman" w:hAnsi="Times New Roman" w:cs="Times New Roman"/>
          <w:bCs/>
          <w:sz w:val="24"/>
          <w:szCs w:val="24"/>
        </w:rPr>
        <w:t>viešojo</w:t>
      </w:r>
      <w:proofErr w:type="spellEnd"/>
      <w:r w:rsidRPr="008718FB">
        <w:rPr>
          <w:rFonts w:ascii="Times New Roman" w:hAnsi="Times New Roman" w:cs="Times New Roman"/>
          <w:bCs/>
          <w:sz w:val="24"/>
          <w:szCs w:val="24"/>
        </w:rPr>
        <w:t xml:space="preserve"> </w:t>
      </w:r>
      <w:proofErr w:type="spellStart"/>
      <w:r w:rsidRPr="008718FB">
        <w:rPr>
          <w:rFonts w:ascii="Times New Roman" w:hAnsi="Times New Roman" w:cs="Times New Roman"/>
          <w:bCs/>
          <w:sz w:val="24"/>
          <w:szCs w:val="24"/>
        </w:rPr>
        <w:t>pirkimo</w:t>
      </w:r>
      <w:proofErr w:type="spellEnd"/>
      <w:r w:rsidRPr="008718FB">
        <w:rPr>
          <w:rFonts w:ascii="Times New Roman" w:hAnsi="Times New Roman" w:cs="Times New Roman"/>
          <w:bCs/>
          <w:sz w:val="24"/>
          <w:szCs w:val="24"/>
        </w:rPr>
        <w:t>–</w:t>
      </w:r>
      <w:proofErr w:type="spellStart"/>
      <w:r w:rsidRPr="008718FB">
        <w:rPr>
          <w:rFonts w:ascii="Times New Roman" w:hAnsi="Times New Roman" w:cs="Times New Roman"/>
          <w:bCs/>
          <w:sz w:val="24"/>
          <w:szCs w:val="24"/>
        </w:rPr>
        <w:t>pardavimo</w:t>
      </w:r>
      <w:proofErr w:type="spellEnd"/>
      <w:r w:rsidRPr="008718FB">
        <w:rPr>
          <w:rFonts w:ascii="Times New Roman" w:hAnsi="Times New Roman" w:cs="Times New Roman"/>
          <w:bCs/>
          <w:sz w:val="24"/>
          <w:szCs w:val="24"/>
        </w:rPr>
        <w:t xml:space="preserve"> </w:t>
      </w:r>
    </w:p>
    <w:p w:rsidR="006806F1" w:rsidRPr="008718FB" w:rsidRDefault="00DB4068" w:rsidP="00DB4068">
      <w:pPr>
        <w:pStyle w:val="Antrat1"/>
        <w:tabs>
          <w:tab w:val="left" w:pos="9630"/>
        </w:tabs>
        <w:spacing w:line="276" w:lineRule="auto"/>
        <w:ind w:right="8" w:firstLine="4820"/>
        <w:jc w:val="center"/>
        <w:rPr>
          <w:b w:val="0"/>
        </w:rPr>
      </w:pPr>
      <w:r>
        <w:rPr>
          <w:b w:val="0"/>
        </w:rPr>
        <w:t>sutarties Nr. 15R-57</w:t>
      </w:r>
    </w:p>
    <w:p w:rsidR="006806F1" w:rsidRPr="008718FB" w:rsidRDefault="00BA4437" w:rsidP="006806F1">
      <w:pPr>
        <w:pStyle w:val="Antrat1"/>
        <w:tabs>
          <w:tab w:val="left" w:pos="9630"/>
        </w:tabs>
        <w:spacing w:line="276" w:lineRule="auto"/>
        <w:ind w:right="8" w:firstLine="3686"/>
        <w:jc w:val="center"/>
        <w:rPr>
          <w:b w:val="0"/>
        </w:rPr>
      </w:pPr>
      <w:r>
        <w:rPr>
          <w:b w:val="0"/>
        </w:rPr>
        <w:t>2</w:t>
      </w:r>
      <w:r w:rsidR="006806F1" w:rsidRPr="008718FB">
        <w:rPr>
          <w:b w:val="0"/>
        </w:rPr>
        <w:t xml:space="preserve"> priedas</w:t>
      </w:r>
    </w:p>
    <w:p w:rsidR="006806F1" w:rsidRDefault="006806F1" w:rsidP="002E068D">
      <w:pPr>
        <w:widowControl w:val="0"/>
        <w:suppressAutoHyphens/>
        <w:spacing w:after="0" w:line="240" w:lineRule="auto"/>
        <w:jc w:val="center"/>
        <w:rPr>
          <w:rFonts w:ascii="Times New Roman" w:eastAsia="Calibri"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b/>
          <w:bCs/>
          <w:sz w:val="24"/>
          <w:szCs w:val="24"/>
          <w:lang w:val="lt-LT"/>
        </w:rPr>
      </w:pPr>
      <w:r w:rsidRPr="00DD70E5">
        <w:rPr>
          <w:rFonts w:ascii="Times New Roman" w:eastAsia="Times New Roman" w:hAnsi="Times New Roman" w:cs="Times New Roman"/>
          <w:color w:val="000000"/>
          <w:sz w:val="24"/>
          <w:szCs w:val="24"/>
          <w:lang w:val="lt-LT" w:eastAsia="lt-LT"/>
        </w:rPr>
        <w:t>(</w:t>
      </w:r>
      <w:r w:rsidRPr="00B47DBA">
        <w:rPr>
          <w:rFonts w:ascii="Times New Roman" w:eastAsia="Times New Roman" w:hAnsi="Times New Roman" w:cs="Times New Roman"/>
          <w:b/>
          <w:color w:val="000000"/>
          <w:sz w:val="24"/>
          <w:szCs w:val="24"/>
          <w:lang w:val="lt-LT" w:eastAsia="lt-LT"/>
        </w:rPr>
        <w:t xml:space="preserve">Konfidencialumo pasižadėjimo </w:t>
      </w:r>
      <w:r w:rsidRPr="00B47DBA">
        <w:rPr>
          <w:rFonts w:ascii="Times New Roman" w:eastAsia="Times New Roman" w:hAnsi="Times New Roman" w:cs="Times New Roman"/>
          <w:b/>
          <w:bCs/>
          <w:sz w:val="24"/>
          <w:szCs w:val="24"/>
          <w:lang w:val="lt-LT"/>
        </w:rPr>
        <w:t>neatskleisti informacijos, kuri taps žinoma</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b/>
          <w:bCs/>
          <w:sz w:val="24"/>
          <w:szCs w:val="24"/>
          <w:lang w:val="lt-LT"/>
        </w:rPr>
        <w:t>vykdant sutartį, forma)</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B47DBA">
        <w:rPr>
          <w:rFonts w:ascii="Times New Roman" w:eastAsia="Times New Roman" w:hAnsi="Times New Roman" w:cs="Times New Roman"/>
          <w:b/>
          <w:color w:val="000000"/>
          <w:sz w:val="24"/>
          <w:szCs w:val="24"/>
          <w:lang w:val="en-GB" w:eastAsia="lt-LT"/>
        </w:rPr>
        <w:t>KONFIDENCIALUMO PASIŽADĖJIMAS</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b/>
          <w:color w:val="000000"/>
          <w:sz w:val="24"/>
          <w:szCs w:val="24"/>
          <w:lang w:val="en-GB" w:eastAsia="lt-LT"/>
        </w:rPr>
      </w:pPr>
      <w:r w:rsidRPr="00B47DBA">
        <w:rPr>
          <w:rFonts w:ascii="Times New Roman" w:eastAsia="Times New Roman" w:hAnsi="Times New Roman" w:cs="Times New Roman"/>
          <w:b/>
          <w:bCs/>
          <w:sz w:val="24"/>
          <w:szCs w:val="24"/>
          <w:lang w:val="en-GB"/>
        </w:rPr>
        <w:t>NEATSKLEISTI INFORMA</w:t>
      </w:r>
      <w:bookmarkStart w:id="1" w:name="_GoBack"/>
      <w:bookmarkEnd w:id="1"/>
      <w:r w:rsidRPr="00B47DBA">
        <w:rPr>
          <w:rFonts w:ascii="Times New Roman" w:eastAsia="Times New Roman" w:hAnsi="Times New Roman" w:cs="Times New Roman"/>
          <w:b/>
          <w:bCs/>
          <w:sz w:val="24"/>
          <w:szCs w:val="24"/>
          <w:lang w:val="en-GB"/>
        </w:rPr>
        <w:t xml:space="preserve">CIJOS, KURI TAPS ŽINOMA VYKDANT SUTARTĮ </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en-GB" w:eastAsia="lt-LT"/>
        </w:rPr>
      </w:pP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________________________</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(data)</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________________________</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(vieta)</w:t>
      </w: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ind w:firstLine="709"/>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Aš, ______________________________________________________________ , eidamas (-a)</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(vardas, pavardė)</w:t>
      </w: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___________________________________________________</w:t>
      </w:r>
      <w:r>
        <w:rPr>
          <w:rFonts w:ascii="Times New Roman" w:eastAsia="Times New Roman" w:hAnsi="Times New Roman" w:cs="Times New Roman"/>
          <w:color w:val="000000"/>
          <w:sz w:val="24"/>
          <w:szCs w:val="24"/>
          <w:lang w:val="lt-LT" w:eastAsia="lt-LT"/>
        </w:rPr>
        <w:t>_____________________________</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(juridinio asmens pavadinimas)</w:t>
      </w: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 xml:space="preserve">___________________________________________________________________________ pareigas, </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(pareigų pavadinimas)</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ir dirbdamas (-a) pagal sutartį ___________________________________________________________</w:t>
      </w:r>
      <w:r>
        <w:rPr>
          <w:rFonts w:ascii="Times New Roman" w:eastAsia="Times New Roman" w:hAnsi="Times New Roman" w:cs="Times New Roman"/>
          <w:color w:val="000000"/>
          <w:sz w:val="24"/>
          <w:szCs w:val="24"/>
          <w:lang w:val="lt-LT" w:eastAsia="lt-LT"/>
        </w:rPr>
        <w:t>____________________</w:t>
      </w:r>
    </w:p>
    <w:p w:rsidR="009C115D" w:rsidRPr="00B47DBA" w:rsidRDefault="009C115D" w:rsidP="00071372">
      <w:pPr>
        <w:widowControl w:val="0"/>
        <w:suppressAutoHyphens/>
        <w:spacing w:after="0" w:line="240" w:lineRule="auto"/>
        <w:ind w:left="3600"/>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(sutarties pavadinimas, data, numeris)</w:t>
      </w:r>
    </w:p>
    <w:p w:rsidR="009C115D" w:rsidRPr="00B47DBA" w:rsidRDefault="009C115D" w:rsidP="00071372">
      <w:pPr>
        <w:widowControl w:val="0"/>
        <w:suppressAutoHyphens/>
        <w:spacing w:after="0" w:line="240" w:lineRule="auto"/>
        <w:ind w:left="3600"/>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__________________________________________________</w:t>
      </w:r>
      <w:r>
        <w:rPr>
          <w:rFonts w:ascii="Times New Roman" w:eastAsia="Times New Roman" w:hAnsi="Times New Roman" w:cs="Times New Roman"/>
          <w:color w:val="000000"/>
          <w:sz w:val="24"/>
          <w:szCs w:val="24"/>
          <w:lang w:val="lt-LT" w:eastAsia="lt-LT"/>
        </w:rPr>
        <w:t>_____________________________</w:t>
      </w:r>
      <w:r w:rsidRPr="00B47DBA">
        <w:rPr>
          <w:rFonts w:ascii="Times New Roman" w:eastAsia="Times New Roman" w:hAnsi="Times New Roman" w:cs="Times New Roman"/>
          <w:color w:val="000000"/>
          <w:sz w:val="24"/>
          <w:szCs w:val="24"/>
          <w:lang w:val="lt-LT" w:eastAsia="lt-LT"/>
        </w:rPr>
        <w:t xml:space="preserve">, </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 xml:space="preserve">sudarytą tarp Informatikos ir ryšių departamento prie Lietuvos Respublikos vidaus reikalų ministerijos ir </w:t>
      </w: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__________________________________________________</w:t>
      </w:r>
      <w:r>
        <w:rPr>
          <w:rFonts w:ascii="Times New Roman" w:eastAsia="Times New Roman" w:hAnsi="Times New Roman" w:cs="Times New Roman"/>
          <w:color w:val="000000"/>
          <w:sz w:val="24"/>
          <w:szCs w:val="24"/>
          <w:lang w:val="lt-LT" w:eastAsia="lt-LT"/>
        </w:rPr>
        <w:t>_____________________________</w:t>
      </w:r>
      <w:r w:rsidRPr="00B47DBA">
        <w:rPr>
          <w:rFonts w:ascii="Times New Roman" w:eastAsia="Times New Roman" w:hAnsi="Times New Roman" w:cs="Times New Roman"/>
          <w:color w:val="000000"/>
          <w:sz w:val="24"/>
          <w:szCs w:val="24"/>
          <w:lang w:val="lt-LT" w:eastAsia="lt-LT"/>
        </w:rPr>
        <w:t>,</w:t>
      </w:r>
    </w:p>
    <w:p w:rsidR="009C115D" w:rsidRPr="00B47DBA" w:rsidRDefault="009C115D" w:rsidP="00071372">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(sutarties šalies pavadinimas)</w:t>
      </w:r>
    </w:p>
    <w:p w:rsidR="009C115D" w:rsidRPr="00B47DBA" w:rsidRDefault="009C115D" w:rsidP="00071372">
      <w:pPr>
        <w:widowControl w:val="0"/>
        <w:suppressAutoHyphens/>
        <w:spacing w:after="0" w:line="240" w:lineRule="auto"/>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 xml:space="preserve">(toliau – Sutartis), </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b/>
          <w:color w:val="000000"/>
          <w:sz w:val="24"/>
          <w:szCs w:val="24"/>
          <w:lang w:val="lt-LT" w:eastAsia="lt-LT"/>
        </w:rPr>
      </w:pPr>
      <w:r w:rsidRPr="00B47DBA">
        <w:rPr>
          <w:rFonts w:ascii="Times New Roman" w:eastAsia="Times New Roman" w:hAnsi="Times New Roman" w:cs="Times New Roman"/>
          <w:b/>
          <w:color w:val="000000"/>
          <w:sz w:val="24"/>
          <w:szCs w:val="24"/>
          <w:lang w:val="lt-LT" w:eastAsia="lt-LT"/>
        </w:rPr>
        <w:t xml:space="preserve">1. Pasižadu: </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1.2. užtikrinti iš Informatikos ir ryšių departamento prie Lietuvos Respublikos vidaus reikalų ministerijos gautų informacijos ir dokumentų</w:t>
      </w:r>
      <w:r w:rsidRPr="00B47DBA">
        <w:rPr>
          <w:rFonts w:ascii="Times New Roman" w:eastAsia="Times New Roman" w:hAnsi="Times New Roman" w:cs="Times New Roman"/>
          <w:sz w:val="24"/>
          <w:szCs w:val="24"/>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B47DBA">
        <w:rPr>
          <w:rFonts w:ascii="Times New Roman" w:eastAsia="Times New Roman" w:hAnsi="Times New Roman" w:cs="Times New Roman"/>
          <w:color w:val="000000"/>
          <w:sz w:val="24"/>
          <w:szCs w:val="24"/>
          <w:lang w:val="lt-LT" w:eastAsia="lt-LT"/>
        </w:rPr>
        <w:t>;</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lastRenderedPageBreak/>
        <w:t xml:space="preserve">1.3. visus man patikėtus dokumentus ir informaciją saugoti tokiu būdu, kad tretieji asmenys neturėtų galimybės su jais susipažinti ar pasinaudoti; </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1.5. laikytis konfidencialumo įsipareigojimų, nurodytų 1.1–1.4 papunkčiuose, Sutarties vykdymo metu ir Sutarčiai pasibaigus, ją nutraukus, taip pat pasikeitus ar nutrūkus mano darbo santykiams.</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b/>
          <w:color w:val="000000"/>
          <w:sz w:val="24"/>
          <w:szCs w:val="24"/>
          <w:lang w:val="lt-LT" w:eastAsia="lt-LT"/>
        </w:rPr>
      </w:pPr>
      <w:r w:rsidRPr="00B47DBA">
        <w:rPr>
          <w:rFonts w:ascii="Times New Roman" w:eastAsia="Times New Roman" w:hAnsi="Times New Roman" w:cs="Times New Roman"/>
          <w:b/>
          <w:color w:val="000000"/>
          <w:sz w:val="24"/>
          <w:szCs w:val="24"/>
          <w:lang w:val="lt-LT" w:eastAsia="lt-LT"/>
        </w:rPr>
        <w:t xml:space="preserve">2. Suprantu, </w:t>
      </w:r>
      <w:r w:rsidRPr="00B47DBA">
        <w:rPr>
          <w:rFonts w:ascii="Times New Roman" w:eastAsia="Times New Roman" w:hAnsi="Times New Roman" w:cs="Times New Roman"/>
          <w:color w:val="000000"/>
          <w:sz w:val="24"/>
          <w:szCs w:val="24"/>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b/>
          <w:color w:val="000000"/>
          <w:sz w:val="24"/>
          <w:szCs w:val="24"/>
          <w:lang w:val="lt-LT" w:eastAsia="lt-LT"/>
        </w:rPr>
      </w:pPr>
      <w:r w:rsidRPr="00B47DBA">
        <w:rPr>
          <w:rFonts w:ascii="Times New Roman" w:eastAsia="Times New Roman" w:hAnsi="Times New Roman" w:cs="Times New Roman"/>
          <w:b/>
          <w:color w:val="000000"/>
          <w:sz w:val="24"/>
          <w:szCs w:val="24"/>
          <w:lang w:val="lt-LT" w:eastAsia="lt-LT"/>
        </w:rPr>
        <w:t>3. Esu įspėtas (-a), kad:</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3.1. šis pasižadėjimas galios neterminuotą laiką;</w:t>
      </w:r>
    </w:p>
    <w:p w:rsidR="009C115D" w:rsidRPr="00B47DBA" w:rsidRDefault="009C115D" w:rsidP="00071372">
      <w:pPr>
        <w:widowControl w:val="0"/>
        <w:suppressAutoHyphens/>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3.2. su Sutartimi ir jos vykdymu susijusią informaciją, kuri man taps žinoma, bei dokumentus galėsiu atskleisti tik Lietuvos Respublikos įstatymų nustatytais atvejais;</w:t>
      </w:r>
    </w:p>
    <w:p w:rsidR="009C115D" w:rsidRPr="00B47DBA" w:rsidRDefault="009C115D" w:rsidP="00071372">
      <w:pPr>
        <w:spacing w:after="0" w:line="276" w:lineRule="auto"/>
        <w:ind w:firstLine="567"/>
        <w:rPr>
          <w:rFonts w:ascii="Times New Roman" w:eastAsia="Times New Roman" w:hAnsi="Times New Roman" w:cs="Times New Roman"/>
          <w:color w:val="000000"/>
          <w:sz w:val="24"/>
          <w:szCs w:val="24"/>
          <w:lang w:val="lt-LT" w:eastAsia="lt-LT"/>
        </w:rPr>
      </w:pPr>
      <w:r w:rsidRPr="00B47DBA">
        <w:rPr>
          <w:rFonts w:ascii="Times New Roman" w:eastAsia="Times New Roman" w:hAnsi="Times New Roman" w:cs="Times New Roman"/>
          <w:color w:val="000000"/>
          <w:sz w:val="24"/>
          <w:szCs w:val="24"/>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9C115D" w:rsidRPr="00B47DBA" w:rsidRDefault="009C115D" w:rsidP="00071372">
      <w:pPr>
        <w:spacing w:after="0" w:line="240" w:lineRule="auto"/>
        <w:jc w:val="left"/>
        <w:rPr>
          <w:rFonts w:ascii="Times New Roman" w:eastAsia="Times New Roman" w:hAnsi="Times New Roman" w:cs="Times New Roman"/>
          <w:color w:val="000000"/>
          <w:sz w:val="24"/>
          <w:szCs w:val="24"/>
          <w:lang w:val="lt-LT" w:eastAsia="lt-LT"/>
        </w:rPr>
      </w:pPr>
    </w:p>
    <w:p w:rsidR="009C115D" w:rsidRPr="00B47DBA" w:rsidRDefault="009C115D" w:rsidP="009C115D">
      <w:pPr>
        <w:spacing w:after="0" w:line="240" w:lineRule="auto"/>
        <w:rPr>
          <w:rFonts w:ascii="Times New Roman" w:eastAsia="Times New Roman" w:hAnsi="Times New Roman" w:cs="Times New Roman"/>
          <w:color w:val="000000"/>
          <w:sz w:val="24"/>
          <w:szCs w:val="24"/>
          <w:lang w:val="lt-LT" w:eastAsia="lt-LT"/>
        </w:rPr>
      </w:pPr>
    </w:p>
    <w:p w:rsidR="009C115D" w:rsidRPr="00B47DBA" w:rsidRDefault="009C115D" w:rsidP="009C115D">
      <w:pPr>
        <w:spacing w:after="0" w:line="240" w:lineRule="auto"/>
        <w:ind w:right="-144"/>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w:t>
      </w:r>
      <w:r>
        <w:rPr>
          <w:rFonts w:ascii="Times New Roman" w:eastAsia="Times New Roman" w:hAnsi="Times New Roman" w:cs="Times New Roman"/>
          <w:sz w:val="24"/>
          <w:szCs w:val="24"/>
          <w:lang w:val="lt-LT"/>
        </w:rPr>
        <w:tab/>
      </w:r>
      <w:r w:rsidRPr="00B47DBA">
        <w:rPr>
          <w:rFonts w:ascii="Times New Roman" w:eastAsia="Times New Roman" w:hAnsi="Times New Roman" w:cs="Times New Roman"/>
          <w:sz w:val="24"/>
          <w:szCs w:val="24"/>
          <w:lang w:val="lt-LT"/>
        </w:rPr>
        <w:t>____________________</w:t>
      </w:r>
    </w:p>
    <w:p w:rsidR="009C115D" w:rsidRPr="00B47DBA" w:rsidRDefault="009C115D" w:rsidP="009C115D">
      <w:pPr>
        <w:spacing w:after="0" w:line="240" w:lineRule="auto"/>
        <w:ind w:left="426"/>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(parašas)                                                    </w:t>
      </w:r>
      <w:r w:rsidRPr="00B47DBA">
        <w:rPr>
          <w:rFonts w:ascii="Times New Roman" w:eastAsia="Times New Roman" w:hAnsi="Times New Roman" w:cs="Times New Roman"/>
          <w:sz w:val="24"/>
          <w:szCs w:val="24"/>
          <w:lang w:val="lt-LT"/>
        </w:rPr>
        <w:t>(vardas, pavardė)</w:t>
      </w:r>
    </w:p>
    <w:tbl>
      <w:tblPr>
        <w:tblpPr w:leftFromText="180" w:rightFromText="180" w:vertAnchor="text" w:horzAnchor="margin" w:tblpY="101"/>
        <w:tblW w:w="8811" w:type="dxa"/>
        <w:tblLook w:val="0000" w:firstRow="0" w:lastRow="0" w:firstColumn="0" w:lastColumn="0" w:noHBand="0" w:noVBand="0"/>
      </w:tblPr>
      <w:tblGrid>
        <w:gridCol w:w="4723"/>
        <w:gridCol w:w="4088"/>
      </w:tblGrid>
      <w:tr w:rsidR="00D750A9" w:rsidRPr="00E26B0B" w:rsidTr="00D750A9">
        <w:trPr>
          <w:trHeight w:val="3996"/>
        </w:trPr>
        <w:tc>
          <w:tcPr>
            <w:tcW w:w="4723" w:type="dxa"/>
            <w:shd w:val="clear" w:color="auto" w:fill="auto"/>
          </w:tcPr>
          <w:p w:rsidR="00D750A9" w:rsidRPr="00E26B0B" w:rsidRDefault="00D750A9" w:rsidP="00B20330">
            <w:pPr>
              <w:spacing w:after="0" w:line="276" w:lineRule="auto"/>
              <w:rPr>
                <w:rFonts w:ascii="Times New Roman" w:hAnsi="Times New Roman" w:cs="Times New Roman"/>
                <w:b/>
                <w:sz w:val="24"/>
                <w:szCs w:val="24"/>
              </w:rPr>
            </w:pPr>
          </w:p>
          <w:p w:rsidR="00D750A9" w:rsidRPr="00E26B0B" w:rsidRDefault="00D750A9" w:rsidP="00B20330">
            <w:pPr>
              <w:spacing w:after="0" w:line="276" w:lineRule="auto"/>
              <w:rPr>
                <w:rFonts w:ascii="Times New Roman" w:hAnsi="Times New Roman" w:cs="Times New Roman"/>
                <w:b/>
                <w:sz w:val="24"/>
                <w:szCs w:val="24"/>
              </w:rPr>
            </w:pPr>
            <w:r w:rsidRPr="00E26B0B">
              <w:rPr>
                <w:rFonts w:ascii="Times New Roman" w:hAnsi="Times New Roman" w:cs="Times New Roman"/>
                <w:b/>
                <w:sz w:val="24"/>
                <w:szCs w:val="24"/>
              </w:rPr>
              <w:t>KLIENTAS</w:t>
            </w:r>
          </w:p>
          <w:p w:rsidR="00D750A9" w:rsidRPr="00E26B0B" w:rsidRDefault="00D750A9" w:rsidP="00B20330">
            <w:pPr>
              <w:spacing w:after="0" w:line="276" w:lineRule="auto"/>
              <w:rPr>
                <w:rFonts w:ascii="Times New Roman" w:hAnsi="Times New Roman" w:cs="Times New Roman"/>
                <w:b/>
                <w:sz w:val="24"/>
                <w:szCs w:val="24"/>
              </w:rPr>
            </w:pPr>
          </w:p>
          <w:p w:rsidR="00D750A9" w:rsidRPr="00E26B0B" w:rsidRDefault="00D750A9" w:rsidP="00B20330">
            <w:pPr>
              <w:spacing w:after="0" w:line="276" w:lineRule="auto"/>
              <w:rPr>
                <w:rFonts w:ascii="Times New Roman" w:hAnsi="Times New Roman" w:cs="Times New Roman"/>
                <w:b/>
                <w:bCs/>
                <w:sz w:val="24"/>
                <w:szCs w:val="24"/>
              </w:rPr>
            </w:pPr>
            <w:proofErr w:type="spellStart"/>
            <w:r w:rsidRPr="00E26B0B">
              <w:rPr>
                <w:rFonts w:ascii="Times New Roman" w:hAnsi="Times New Roman" w:cs="Times New Roman"/>
                <w:b/>
                <w:bCs/>
                <w:sz w:val="24"/>
                <w:szCs w:val="24"/>
              </w:rPr>
              <w:t>Informacijos</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ir</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ryšių</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departamentas</w:t>
            </w:r>
            <w:proofErr w:type="spellEnd"/>
            <w:r w:rsidRPr="00E26B0B">
              <w:rPr>
                <w:rFonts w:ascii="Times New Roman" w:hAnsi="Times New Roman" w:cs="Times New Roman"/>
                <w:b/>
                <w:bCs/>
                <w:sz w:val="24"/>
                <w:szCs w:val="24"/>
              </w:rPr>
              <w:t xml:space="preserve"> </w:t>
            </w:r>
          </w:p>
          <w:p w:rsidR="00D750A9" w:rsidRPr="00E26B0B" w:rsidRDefault="00D750A9" w:rsidP="00B20330">
            <w:pPr>
              <w:spacing w:after="0" w:line="276" w:lineRule="auto"/>
              <w:rPr>
                <w:rFonts w:ascii="Times New Roman" w:hAnsi="Times New Roman" w:cs="Times New Roman"/>
                <w:b/>
                <w:bCs/>
                <w:sz w:val="24"/>
                <w:szCs w:val="24"/>
              </w:rPr>
            </w:pPr>
            <w:proofErr w:type="spellStart"/>
            <w:r w:rsidRPr="00E26B0B">
              <w:rPr>
                <w:rFonts w:ascii="Times New Roman" w:hAnsi="Times New Roman" w:cs="Times New Roman"/>
                <w:b/>
                <w:bCs/>
                <w:sz w:val="24"/>
                <w:szCs w:val="24"/>
              </w:rPr>
              <w:t>prie</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Lietuvos</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Respublikos</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vidaus</w:t>
            </w:r>
            <w:proofErr w:type="spellEnd"/>
            <w:r w:rsidRPr="00E26B0B">
              <w:rPr>
                <w:rFonts w:ascii="Times New Roman" w:hAnsi="Times New Roman" w:cs="Times New Roman"/>
                <w:b/>
                <w:bCs/>
                <w:sz w:val="24"/>
                <w:szCs w:val="24"/>
              </w:rPr>
              <w:t xml:space="preserve"> </w:t>
            </w:r>
          </w:p>
          <w:p w:rsidR="00D750A9" w:rsidRDefault="00D750A9" w:rsidP="00B20330">
            <w:pPr>
              <w:spacing w:after="0" w:line="276" w:lineRule="auto"/>
              <w:rPr>
                <w:rFonts w:ascii="Times New Roman" w:hAnsi="Times New Roman" w:cs="Times New Roman"/>
                <w:b/>
                <w:bCs/>
                <w:sz w:val="24"/>
                <w:szCs w:val="24"/>
              </w:rPr>
            </w:pPr>
            <w:proofErr w:type="spellStart"/>
            <w:r w:rsidRPr="00E26B0B">
              <w:rPr>
                <w:rFonts w:ascii="Times New Roman" w:hAnsi="Times New Roman" w:cs="Times New Roman"/>
                <w:b/>
                <w:bCs/>
                <w:sz w:val="24"/>
                <w:szCs w:val="24"/>
              </w:rPr>
              <w:t>reikalų</w:t>
            </w:r>
            <w:proofErr w:type="spellEnd"/>
            <w:r w:rsidRPr="00E26B0B">
              <w:rPr>
                <w:rFonts w:ascii="Times New Roman" w:hAnsi="Times New Roman" w:cs="Times New Roman"/>
                <w:b/>
                <w:bCs/>
                <w:sz w:val="24"/>
                <w:szCs w:val="24"/>
              </w:rPr>
              <w:t xml:space="preserve"> </w:t>
            </w:r>
            <w:proofErr w:type="spellStart"/>
            <w:r w:rsidRPr="00E26B0B">
              <w:rPr>
                <w:rFonts w:ascii="Times New Roman" w:hAnsi="Times New Roman" w:cs="Times New Roman"/>
                <w:b/>
                <w:bCs/>
                <w:sz w:val="24"/>
                <w:szCs w:val="24"/>
              </w:rPr>
              <w:t>ministerijos</w:t>
            </w:r>
            <w:proofErr w:type="spellEnd"/>
          </w:p>
          <w:p w:rsidR="00D750A9" w:rsidRPr="00D750A9" w:rsidRDefault="00D750A9" w:rsidP="00B20330">
            <w:pPr>
              <w:spacing w:after="0" w:line="276" w:lineRule="auto"/>
              <w:rPr>
                <w:rFonts w:ascii="Times New Roman" w:hAnsi="Times New Roman" w:cs="Times New Roman"/>
                <w:b/>
                <w:bCs/>
                <w:sz w:val="24"/>
                <w:szCs w:val="24"/>
              </w:rPr>
            </w:pPr>
          </w:p>
          <w:p w:rsidR="009C115D" w:rsidRDefault="00D750A9" w:rsidP="009C115D">
            <w:pPr>
              <w:spacing w:after="0" w:line="276" w:lineRule="auto"/>
              <w:rPr>
                <w:rFonts w:ascii="Times New Roman" w:hAnsi="Times New Roman" w:cs="Times New Roman"/>
                <w:sz w:val="24"/>
                <w:szCs w:val="24"/>
              </w:rPr>
            </w:pPr>
            <w:proofErr w:type="spellStart"/>
            <w:r w:rsidRPr="00E26B0B">
              <w:rPr>
                <w:rFonts w:ascii="Times New Roman" w:hAnsi="Times New Roman" w:cs="Times New Roman"/>
                <w:sz w:val="24"/>
                <w:szCs w:val="24"/>
              </w:rPr>
              <w:t>Direktor</w:t>
            </w:r>
            <w:r w:rsidR="009C115D">
              <w:rPr>
                <w:rFonts w:ascii="Times New Roman" w:hAnsi="Times New Roman" w:cs="Times New Roman"/>
                <w:sz w:val="24"/>
                <w:szCs w:val="24"/>
              </w:rPr>
              <w:t>ius</w:t>
            </w:r>
            <w:proofErr w:type="spellEnd"/>
            <w:r w:rsidRPr="00E26B0B">
              <w:rPr>
                <w:rFonts w:ascii="Times New Roman" w:hAnsi="Times New Roman" w:cs="Times New Roman"/>
                <w:sz w:val="24"/>
                <w:szCs w:val="24"/>
              </w:rPr>
              <w:t xml:space="preserve"> </w:t>
            </w:r>
          </w:p>
          <w:p w:rsidR="00D750A9" w:rsidRPr="00E26B0B" w:rsidRDefault="009C115D" w:rsidP="009C115D">
            <w:pPr>
              <w:spacing w:after="0" w:line="276" w:lineRule="auto"/>
              <w:rPr>
                <w:rFonts w:ascii="Times New Roman" w:hAnsi="Times New Roman" w:cs="Times New Roman"/>
                <w:b/>
                <w:sz w:val="24"/>
                <w:szCs w:val="24"/>
              </w:rPr>
            </w:pPr>
            <w:r>
              <w:rPr>
                <w:rFonts w:ascii="Times New Roman" w:hAnsi="Times New Roman" w:cs="Times New Roman"/>
                <w:sz w:val="24"/>
                <w:szCs w:val="24"/>
              </w:rPr>
              <w:t>Tomas Stankevičius</w:t>
            </w:r>
          </w:p>
        </w:tc>
        <w:tc>
          <w:tcPr>
            <w:tcW w:w="4088" w:type="dxa"/>
            <w:shd w:val="clear" w:color="auto" w:fill="auto"/>
          </w:tcPr>
          <w:p w:rsidR="00D750A9" w:rsidRPr="00E26B0B" w:rsidRDefault="00D750A9" w:rsidP="00B20330">
            <w:pPr>
              <w:spacing w:after="0" w:line="276" w:lineRule="auto"/>
              <w:rPr>
                <w:rFonts w:ascii="Times New Roman" w:hAnsi="Times New Roman" w:cs="Times New Roman"/>
                <w:b/>
                <w:sz w:val="24"/>
                <w:szCs w:val="24"/>
              </w:rPr>
            </w:pPr>
          </w:p>
          <w:p w:rsidR="00D750A9" w:rsidRPr="00E26B0B" w:rsidRDefault="00D750A9" w:rsidP="00B20330">
            <w:pPr>
              <w:spacing w:after="0" w:line="276" w:lineRule="auto"/>
              <w:rPr>
                <w:rFonts w:ascii="Times New Roman" w:hAnsi="Times New Roman" w:cs="Times New Roman"/>
                <w:b/>
                <w:sz w:val="24"/>
                <w:szCs w:val="24"/>
              </w:rPr>
            </w:pPr>
            <w:r w:rsidRPr="00E26B0B">
              <w:rPr>
                <w:rFonts w:ascii="Times New Roman" w:hAnsi="Times New Roman" w:cs="Times New Roman"/>
                <w:b/>
                <w:sz w:val="24"/>
                <w:szCs w:val="24"/>
              </w:rPr>
              <w:t>PASLAUGŲ TEIKĖJAS</w:t>
            </w:r>
          </w:p>
          <w:p w:rsidR="00D750A9" w:rsidRPr="00E26B0B" w:rsidRDefault="00D750A9" w:rsidP="00B20330">
            <w:pPr>
              <w:spacing w:after="0" w:line="276" w:lineRule="auto"/>
              <w:rPr>
                <w:rFonts w:ascii="Times New Roman" w:hAnsi="Times New Roman" w:cs="Times New Roman"/>
                <w:bCs/>
                <w:sz w:val="24"/>
                <w:szCs w:val="24"/>
              </w:rPr>
            </w:pPr>
          </w:p>
          <w:p w:rsidR="00D750A9" w:rsidRPr="00E26B0B" w:rsidRDefault="00D750A9" w:rsidP="00B20330">
            <w:pPr>
              <w:pStyle w:val="Antrat1"/>
              <w:tabs>
                <w:tab w:val="left" w:pos="9360"/>
              </w:tabs>
              <w:spacing w:line="276" w:lineRule="auto"/>
              <w:rPr>
                <w:b w:val="0"/>
              </w:rPr>
            </w:pPr>
            <w:r w:rsidRPr="00E26B0B">
              <w:t>UAB  „</w:t>
            </w:r>
            <w:proofErr w:type="spellStart"/>
            <w:r>
              <w:t>Asseco</w:t>
            </w:r>
            <w:proofErr w:type="spellEnd"/>
            <w:r>
              <w:t xml:space="preserve"> Lietuva</w:t>
            </w:r>
            <w:r w:rsidRPr="00E26B0B">
              <w:t xml:space="preserve">“ </w:t>
            </w:r>
          </w:p>
          <w:p w:rsidR="00D750A9" w:rsidRPr="00E26B0B" w:rsidRDefault="00D750A9" w:rsidP="00B20330">
            <w:pPr>
              <w:spacing w:after="0" w:line="276" w:lineRule="auto"/>
              <w:rPr>
                <w:rFonts w:ascii="Times New Roman" w:hAnsi="Times New Roman" w:cs="Times New Roman"/>
                <w:sz w:val="24"/>
                <w:szCs w:val="24"/>
              </w:rPr>
            </w:pPr>
          </w:p>
          <w:p w:rsidR="00D750A9" w:rsidRPr="00E26B0B" w:rsidRDefault="00D750A9" w:rsidP="00B20330">
            <w:pPr>
              <w:spacing w:after="0" w:line="276" w:lineRule="auto"/>
              <w:rPr>
                <w:rFonts w:ascii="Times New Roman" w:hAnsi="Times New Roman" w:cs="Times New Roman"/>
                <w:color w:val="000000"/>
                <w:sz w:val="24"/>
                <w:szCs w:val="24"/>
              </w:rPr>
            </w:pPr>
          </w:p>
          <w:p w:rsidR="00D750A9" w:rsidRPr="00E26B0B" w:rsidRDefault="00D750A9" w:rsidP="00B20330">
            <w:pPr>
              <w:spacing w:after="0" w:line="276" w:lineRule="auto"/>
              <w:rPr>
                <w:rFonts w:ascii="Times New Roman" w:hAnsi="Times New Roman" w:cs="Times New Roman"/>
                <w:color w:val="000000"/>
                <w:sz w:val="24"/>
                <w:szCs w:val="24"/>
              </w:rPr>
            </w:pPr>
          </w:p>
          <w:p w:rsidR="00D750A9" w:rsidRPr="00E26B0B" w:rsidRDefault="00D750A9" w:rsidP="00D750A9">
            <w:pPr>
              <w:spacing w:after="0" w:line="276"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Generalinis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direktorius</w:t>
            </w:r>
            <w:proofErr w:type="spellEnd"/>
          </w:p>
          <w:p w:rsidR="00D750A9" w:rsidRPr="00E26B0B" w:rsidRDefault="00D750A9" w:rsidP="00B20330">
            <w:pPr>
              <w:spacing w:after="0" w:line="276" w:lineRule="auto"/>
              <w:rPr>
                <w:rFonts w:ascii="Times New Roman" w:hAnsi="Times New Roman" w:cs="Times New Roman"/>
                <w:sz w:val="24"/>
                <w:szCs w:val="24"/>
              </w:rPr>
            </w:pPr>
            <w:proofErr w:type="spellStart"/>
            <w:r>
              <w:rPr>
                <w:rFonts w:ascii="Times New Roman" w:hAnsi="Times New Roman" w:cs="Times New Roman"/>
                <w:color w:val="000000"/>
                <w:sz w:val="24"/>
                <w:szCs w:val="24"/>
              </w:rPr>
              <w:t>Albertas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Šermokas</w:t>
            </w:r>
            <w:proofErr w:type="spellEnd"/>
          </w:p>
        </w:tc>
      </w:tr>
    </w:tbl>
    <w:p w:rsidR="00037FD7" w:rsidRPr="002E068D" w:rsidRDefault="00037FD7" w:rsidP="002E068D">
      <w:pPr>
        <w:ind w:left="4820" w:hanging="3686"/>
        <w:rPr>
          <w:rFonts w:ascii="Times New Roman" w:hAnsi="Times New Roman" w:cs="Times New Roman"/>
          <w:sz w:val="24"/>
          <w:szCs w:val="24"/>
        </w:rPr>
      </w:pPr>
    </w:p>
    <w:sectPr w:rsidR="00037FD7" w:rsidRPr="002E068D" w:rsidSect="009C115D">
      <w:headerReference w:type="default" r:id="rId6"/>
      <w:headerReference w:type="first" r:id="rId7"/>
      <w:pgSz w:w="11906" w:h="16838"/>
      <w:pgMar w:top="851"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FC0" w:rsidRDefault="00B81FC0" w:rsidP="002E068D">
      <w:pPr>
        <w:spacing w:after="0" w:line="240" w:lineRule="auto"/>
      </w:pPr>
      <w:r>
        <w:separator/>
      </w:r>
    </w:p>
  </w:endnote>
  <w:endnote w:type="continuationSeparator" w:id="0">
    <w:p w:rsidR="00B81FC0" w:rsidRDefault="00B81FC0" w:rsidP="002E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FC0" w:rsidRDefault="00B81FC0" w:rsidP="002E068D">
      <w:pPr>
        <w:spacing w:after="0" w:line="240" w:lineRule="auto"/>
      </w:pPr>
      <w:r>
        <w:separator/>
      </w:r>
    </w:p>
  </w:footnote>
  <w:footnote w:type="continuationSeparator" w:id="0">
    <w:p w:rsidR="00B81FC0" w:rsidRDefault="00B81FC0" w:rsidP="002E0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353493"/>
      <w:docPartObj>
        <w:docPartGallery w:val="Page Numbers (Top of Page)"/>
        <w:docPartUnique/>
      </w:docPartObj>
    </w:sdtPr>
    <w:sdtEndPr/>
    <w:sdtContent>
      <w:p w:rsidR="002E068D" w:rsidRDefault="002E068D">
        <w:pPr>
          <w:pStyle w:val="Antrats"/>
          <w:jc w:val="center"/>
        </w:pPr>
        <w:r>
          <w:fldChar w:fldCharType="begin"/>
        </w:r>
        <w:r>
          <w:instrText>PAGE   \* MERGEFORMAT</w:instrText>
        </w:r>
        <w:r>
          <w:fldChar w:fldCharType="separate"/>
        </w:r>
        <w:r w:rsidR="00DB4068" w:rsidRPr="00DB4068">
          <w:rPr>
            <w:noProof/>
            <w:lang w:val="lt-LT"/>
          </w:rPr>
          <w:t>2</w:t>
        </w:r>
        <w:r>
          <w:fldChar w:fldCharType="end"/>
        </w:r>
      </w:p>
    </w:sdtContent>
  </w:sdt>
  <w:p w:rsidR="002E068D" w:rsidRDefault="002E06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068" w:rsidRPr="00DB4068" w:rsidRDefault="00DB4068" w:rsidP="00DB4068">
    <w:pPr>
      <w:pStyle w:val="Antrats"/>
      <w:jc w:val="right"/>
      <w:rPr>
        <w:rFonts w:ascii="Times New Roman" w:hAnsi="Times New Roman" w:cs="Times New Roman"/>
        <w:sz w:val="24"/>
        <w:szCs w:val="24"/>
        <w:lang w:val="lt-LT"/>
      </w:rPr>
    </w:pPr>
    <w:r>
      <w:rPr>
        <w:rFonts w:ascii="Times New Roman" w:hAnsi="Times New Roman" w:cs="Times New Roman"/>
        <w:sz w:val="24"/>
        <w:szCs w:val="24"/>
        <w:lang w:val="lt-LT"/>
      </w:rPr>
      <w:t>Pasirašyta el. parašais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D"/>
    <w:rsid w:val="00037FD7"/>
    <w:rsid w:val="002E068D"/>
    <w:rsid w:val="006627CF"/>
    <w:rsid w:val="006806F1"/>
    <w:rsid w:val="00733129"/>
    <w:rsid w:val="00751B0F"/>
    <w:rsid w:val="009104A3"/>
    <w:rsid w:val="00942D02"/>
    <w:rsid w:val="009C115D"/>
    <w:rsid w:val="00A2779A"/>
    <w:rsid w:val="00AB78D9"/>
    <w:rsid w:val="00B22F31"/>
    <w:rsid w:val="00B81FC0"/>
    <w:rsid w:val="00BA4437"/>
    <w:rsid w:val="00D750A9"/>
    <w:rsid w:val="00DB1DB3"/>
    <w:rsid w:val="00DB4068"/>
    <w:rsid w:val="00F5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B4CD5-81EF-499A-8BD2-88E50B7D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068D"/>
    <w:pPr>
      <w:spacing w:line="252" w:lineRule="auto"/>
      <w:jc w:val="both"/>
    </w:pPr>
    <w:rPr>
      <w:rFonts w:eastAsiaTheme="minorEastAsia"/>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806F1"/>
    <w:pPr>
      <w:keepNext/>
      <w:spacing w:after="0" w:line="240" w:lineRule="auto"/>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068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068D"/>
    <w:rPr>
      <w:rFonts w:eastAsiaTheme="minorEastAsia"/>
      <w:lang w:val="en-US"/>
    </w:rPr>
  </w:style>
  <w:style w:type="paragraph" w:styleId="Porat">
    <w:name w:val="footer"/>
    <w:basedOn w:val="prastasis"/>
    <w:link w:val="PoratDiagrama"/>
    <w:uiPriority w:val="99"/>
    <w:unhideWhenUsed/>
    <w:rsid w:val="002E06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068D"/>
    <w:rPr>
      <w:rFonts w:eastAsiaTheme="minorEastAsia"/>
      <w:lang w:val="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806F1"/>
    <w:rPr>
      <w:rFonts w:ascii="Times New Roman" w:eastAsia="Times New Roman" w:hAnsi="Times New Roman" w:cs="Times New Roman"/>
      <w:b/>
      <w:bCs/>
      <w:sz w:val="24"/>
      <w:szCs w:val="24"/>
    </w:rPr>
  </w:style>
  <w:style w:type="paragraph" w:styleId="Sraopastraipa">
    <w:name w:val="List Paragraph"/>
    <w:aliases w:val="lp1,Bullet 1,Use Case List Paragraph,Numbering,ERP-List Paragraph,List Paragraph11,Sąrašo pastraipa1,List Paragraph3,Bullet EY,List Paragraph2,List Paragraph Red,Sąrašo pastraipa.Bullet,Sąrašo pastraipa;Bullet,Table of contents numbered"/>
    <w:basedOn w:val="prastasis"/>
    <w:link w:val="SraopastraipaDiagrama"/>
    <w:qFormat/>
    <w:rsid w:val="00037FD7"/>
    <w:pPr>
      <w:spacing w:after="200" w:line="276" w:lineRule="auto"/>
      <w:ind w:left="720"/>
      <w:contextualSpacing/>
      <w:jc w:val="left"/>
    </w:pPr>
    <w:rPr>
      <w:rFonts w:eastAsiaTheme="minorHAnsi"/>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qFormat/>
    <w:locked/>
    <w:rsid w:val="0003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2358</Words>
  <Characters>1345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Živilė Šakalienė</cp:lastModifiedBy>
  <cp:revision>3</cp:revision>
  <dcterms:created xsi:type="dcterms:W3CDTF">2022-02-22T07:18:00Z</dcterms:created>
  <dcterms:modified xsi:type="dcterms:W3CDTF">2022-02-23T09:01:00Z</dcterms:modified>
</cp:coreProperties>
</file>