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B07B4" w14:textId="77777777" w:rsidR="00451766" w:rsidRDefault="00451766" w:rsidP="00B96D8B">
      <w:pPr>
        <w:pStyle w:val="Paantrat"/>
        <w:spacing w:before="0" w:after="0" w:line="276" w:lineRule="auto"/>
        <w:rPr>
          <w:rFonts w:ascii="Times New Roman" w:hAnsi="Times New Roman" w:cs="Times New Roman"/>
          <w:b/>
          <w:bCs/>
          <w:i w:val="0"/>
          <w:iCs w:val="0"/>
          <w:caps/>
          <w:sz w:val="24"/>
          <w:szCs w:val="24"/>
        </w:rPr>
      </w:pPr>
    </w:p>
    <w:p w14:paraId="6E50D9C4" w14:textId="44559312"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2A1E09">
        <w:rPr>
          <w:rFonts w:ascii="Times New Roman" w:hAnsi="Times New Roman" w:cs="Times New Roman"/>
          <w:b/>
          <w:bCs/>
          <w:i w:val="0"/>
          <w:iCs w:val="0"/>
          <w:caps/>
          <w:sz w:val="24"/>
          <w:szCs w:val="24"/>
        </w:rPr>
        <w:t xml:space="preserve"> </w:t>
      </w:r>
      <w:r w:rsidR="00B309A9">
        <w:rPr>
          <w:rFonts w:ascii="Times New Roman" w:hAnsi="Times New Roman" w:cs="Times New Roman"/>
          <w:b/>
          <w:bCs/>
          <w:i w:val="0"/>
          <w:iCs w:val="0"/>
          <w:caps/>
          <w:sz w:val="24"/>
          <w:szCs w:val="24"/>
        </w:rPr>
        <w:t>-</w:t>
      </w:r>
      <w:r w:rsidR="002A1E09">
        <w:rPr>
          <w:rFonts w:ascii="Times New Roman" w:hAnsi="Times New Roman" w:cs="Times New Roman"/>
          <w:b/>
          <w:bCs/>
          <w:i w:val="0"/>
          <w:iCs w:val="0"/>
          <w:caps/>
          <w:sz w:val="24"/>
          <w:szCs w:val="24"/>
        </w:rPr>
        <w:t xml:space="preserve"> </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177292">
            <w:rPr>
              <w:rFonts w:ascii="Times New Roman" w:hAnsi="Times New Roman" w:cs="Times New Roman"/>
              <w:b/>
              <w:bCs/>
              <w:i w:val="0"/>
              <w:iCs w:val="0"/>
              <w:caps/>
              <w:sz w:val="24"/>
              <w:szCs w:val="24"/>
            </w:rPr>
            <w:t>_________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3BA12DF8" w:rsidR="00D030DA" w:rsidRPr="00370399" w:rsidRDefault="0055057D" w:rsidP="00CC6616">
          <w:pPr>
            <w:pStyle w:val="Pagrindinistekstas"/>
            <w:spacing w:after="0"/>
            <w:jc w:val="center"/>
            <w:rPr>
              <w:bCs/>
              <w:lang w:eastAsia="ar-SA"/>
            </w:rPr>
          </w:pPr>
          <w:r w:rsidRPr="002C18CE">
            <w:rPr>
              <w:b/>
              <w:bCs/>
              <w:caps/>
              <w:color w:val="000000" w:themeColor="text1"/>
              <w:szCs w:val="24"/>
            </w:rPr>
            <w:t>(</w:t>
          </w:r>
          <w:r w:rsidRPr="002C18CE">
            <w:rPr>
              <w:b/>
              <w:bCs/>
              <w:color w:val="000000" w:themeColor="text1"/>
              <w:szCs w:val="24"/>
            </w:rPr>
            <w:t>PU-</w:t>
          </w:r>
          <w:r w:rsidR="006D658B">
            <w:rPr>
              <w:b/>
              <w:bCs/>
              <w:color w:val="000000" w:themeColor="text1"/>
              <w:szCs w:val="24"/>
            </w:rPr>
            <w:t>6824</w:t>
          </w:r>
          <w:r w:rsidRPr="002C18CE">
            <w:rPr>
              <w:b/>
              <w:bCs/>
              <w:color w:val="000000" w:themeColor="text1"/>
              <w:szCs w:val="24"/>
            </w:rPr>
            <w:t xml:space="preserve">/20) [ITP] </w:t>
          </w:r>
          <w:r w:rsidR="006D658B">
            <w:rPr>
              <w:b/>
              <w:bCs/>
              <w:color w:val="000000" w:themeColor="text1"/>
              <w:szCs w:val="24"/>
            </w:rPr>
            <w:t>TRAKTORIAI SU PAPILDOMA ĮRANGA</w:t>
          </w:r>
        </w:p>
      </w:sdtContent>
    </w:sdt>
    <w:p w14:paraId="38414D19" w14:textId="37FFA5C0" w:rsidR="00370399" w:rsidRPr="00F40B85" w:rsidRDefault="00370399" w:rsidP="00370399">
      <w:pPr>
        <w:pStyle w:val="Pagrindinistekstas"/>
        <w:spacing w:after="0"/>
        <w:jc w:val="center"/>
        <w:rPr>
          <w:szCs w:val="24"/>
          <w:lang w:val="en-US" w:eastAsia="ar-SA"/>
        </w:rPr>
      </w:pPr>
      <w:r>
        <w:rPr>
          <w:szCs w:val="24"/>
          <w:lang w:val="en-US" w:eastAsia="ar-SA"/>
        </w:rPr>
        <w:t xml:space="preserve">2020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EndPr/>
            <w:sdtContent>
              <w:r w:rsidRPr="009B5583">
                <w:rPr>
                  <w:szCs w:val="24"/>
                </w:rPr>
                <w:t>_________</w:t>
              </w:r>
            </w:sdtContent>
          </w:sdt>
          <w:bookmarkEnd w:id="0"/>
        </w:sdtContent>
      </w:sdt>
      <w:r>
        <w:rPr>
          <w:szCs w:val="24"/>
          <w:lang w:val="en-US" w:eastAsia="ar-SA"/>
        </w:rPr>
        <w:t xml:space="preserve"> d.</w:t>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1E2F1B81"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895ABB">
                <w:rPr>
                  <w:rStyle w:val="1TEKSTAS"/>
                </w:rPr>
                <w:t>generalinio direktoriaus Rolando Rutėno</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895ABB">
            <w:rPr>
              <w:rFonts w:eastAsia="Arial Unicode MS"/>
              <w:szCs w:val="24"/>
            </w:rPr>
            <w:t>bendrovės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60FB85E3" w:rsidR="00F40B85" w:rsidRPr="00BD2EF3" w:rsidRDefault="00AB2A8E"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895ABB">
            <w:rPr>
              <w:b/>
              <w:bCs/>
              <w:szCs w:val="24"/>
            </w:rPr>
            <w:t>UAB „Galuotas“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EndPr/>
        <w:sdtContent>
          <w:r w:rsidR="00895ABB">
            <w:rPr>
              <w:rFonts w:eastAsia="Arial Unicode MS"/>
              <w:szCs w:val="24"/>
            </w:rPr>
            <w:t>Meistrų g. 12, Vilnius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895ABB">
            <w:rPr>
              <w:rStyle w:val="1TEKSTAS"/>
            </w:rPr>
            <w:t>123019288</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895ABB">
            <w:rPr>
              <w:rStyle w:val="1TEKSTAS"/>
            </w:rPr>
            <w:t>direktoriaus Ramūno Tareilio</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895ABB">
            <w:rPr>
              <w:rFonts w:eastAsia="Arial Unicode MS"/>
              <w:szCs w:val="24"/>
            </w:rPr>
            <w:t>bendrovės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6FB8B723"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 viešojo pirkimo</w:t>
      </w:r>
      <w:r w:rsidR="00B309A9">
        <w:rPr>
          <w:szCs w:val="24"/>
        </w:rPr>
        <w:t xml:space="preserve"> </w:t>
      </w:r>
      <w:r w:rsidRPr="00BD2EF3">
        <w:rPr>
          <w:szCs w:val="24"/>
        </w:rPr>
        <w:t>-</w:t>
      </w:r>
      <w:r w:rsidR="00B309A9">
        <w:rPr>
          <w:szCs w:val="24"/>
        </w:rPr>
        <w:t xml:space="preserve"> </w:t>
      </w:r>
      <w:r w:rsidRPr="00BD2EF3">
        <w:rPr>
          <w:szCs w:val="24"/>
        </w:rPr>
        <w:t xml:space="preserve">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7B7F385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5690EA5"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6D658B">
            <w:rPr>
              <w:rStyle w:val="1TEKSTAS"/>
              <w:rFonts w:eastAsia="Arial Unicode MS"/>
            </w:rPr>
            <w:t>16700000-2</w:t>
          </w:r>
        </w:sdtContent>
      </w:sdt>
      <w:r w:rsidR="00D9442B">
        <w:rPr>
          <w:noProof/>
          <w:szCs w:val="24"/>
        </w:rPr>
        <w:t>.</w:t>
      </w:r>
    </w:p>
    <w:p w14:paraId="165FE1AD" w14:textId="65482CFB"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C4266C">
            <w:rPr>
              <w:rStyle w:val="1TEKSTAS"/>
            </w:rPr>
            <w:t>„</w:t>
          </w:r>
          <w:r w:rsidR="00C4266C" w:rsidRPr="00FE16CF">
            <w:rPr>
              <w:caps/>
              <w:color w:val="000000" w:themeColor="text1"/>
              <w:szCs w:val="24"/>
            </w:rPr>
            <w:t>(</w:t>
          </w:r>
          <w:r w:rsidR="00C4266C" w:rsidRPr="00FE16CF">
            <w:rPr>
              <w:color w:val="000000" w:themeColor="text1"/>
              <w:szCs w:val="24"/>
            </w:rPr>
            <w:t>PU-</w:t>
          </w:r>
          <w:r w:rsidR="00865A4E">
            <w:rPr>
              <w:color w:val="000000" w:themeColor="text1"/>
              <w:szCs w:val="24"/>
            </w:rPr>
            <w:t>6824</w:t>
          </w:r>
          <w:r w:rsidR="00C4266C" w:rsidRPr="00FE16CF">
            <w:rPr>
              <w:color w:val="000000" w:themeColor="text1"/>
              <w:szCs w:val="24"/>
            </w:rPr>
            <w:t xml:space="preserve">/20) [ITP] </w:t>
          </w:r>
          <w:r w:rsidR="00681474">
            <w:rPr>
              <w:color w:val="000000" w:themeColor="text1"/>
              <w:szCs w:val="24"/>
            </w:rPr>
            <w:t>T</w:t>
          </w:r>
          <w:r w:rsidR="006D658B">
            <w:rPr>
              <w:color w:val="000000" w:themeColor="text1"/>
              <w:szCs w:val="24"/>
            </w:rPr>
            <w:t>raktoriai su papildoma įranga</w:t>
          </w:r>
          <w:r w:rsidR="00C4266C">
            <w:rPr>
              <w:color w:val="000000" w:themeColor="text1"/>
              <w:szCs w:val="24"/>
            </w:rPr>
            <w:t xml:space="preserve">“, pirkimo Nr. </w:t>
          </w:r>
          <w:r w:rsidR="006D658B">
            <w:rPr>
              <w:color w:val="000000" w:themeColor="text1"/>
              <w:szCs w:val="24"/>
            </w:rPr>
            <w:t>489034</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596D1251"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895ABB">
            <w:rPr>
              <w:rStyle w:val="1TEKSTAS"/>
            </w:rPr>
            <w:t>256 084,00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895ABB">
            <w:rPr>
              <w:rStyle w:val="1TEKSTAS"/>
            </w:rPr>
            <w:t>du šimtai penkiasdešimt šeši tūkstančiai aštuoniasdešimt keturi EUR, 00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895ABB">
            <w:rPr>
              <w:rStyle w:val="1TEKSTAS"/>
            </w:rPr>
            <w:t>53 777,64</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895ABB">
            <w:rPr>
              <w:rStyle w:val="1TEKSTAS"/>
            </w:rPr>
            <w:t>penkiasdešimt trys tūkstančiai septyni šimtai septyniasdešimt septyni EUR, 64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895ABB">
            <w:rPr>
              <w:rStyle w:val="1TEKSTAS"/>
            </w:rPr>
            <w:t>309 861,64</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895ABB">
            <w:rPr>
              <w:rStyle w:val="1TEKSTAS"/>
            </w:rPr>
            <w:t>trys šimtai devyni tūkstančiai aštuoni šimtai šešiasdešimt vienas EUR, 64 ct.</w:t>
          </w:r>
        </w:sdtContent>
      </w:sdt>
      <w:r w:rsidRPr="00BD2EF3">
        <w:t>).</w:t>
      </w:r>
      <w:bookmarkEnd w:id="6"/>
      <w:r w:rsidRPr="00BD2EF3">
        <w:t xml:space="preserve"> </w:t>
      </w:r>
    </w:p>
    <w:bookmarkEnd w:id="7"/>
    <w:p w14:paraId="0157F94D" w14:textId="08484BB8" w:rsidR="00A90688" w:rsidRPr="0077184C" w:rsidRDefault="00A90688" w:rsidP="00CF6050">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C4266C">
            <w:rPr>
              <w:bCs/>
              <w:noProof/>
              <w:szCs w:val="24"/>
            </w:rPr>
            <w:t>Fiksuoto įkainio</w:t>
          </w:r>
        </w:sdtContent>
      </w:sdt>
      <w:r w:rsidRPr="0077184C">
        <w:rPr>
          <w:bCs/>
          <w:noProof/>
          <w:szCs w:val="24"/>
        </w:rPr>
        <w:t xml:space="preserve"> kainodara nustatyta 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2544DAD0" w14:textId="53CA31CC"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9" w:name="OLE_LINK4"/>
      <w:r w:rsidRPr="00BD2EF3">
        <w:rPr>
          <w:szCs w:val="24"/>
        </w:rPr>
        <w:t>Sutarti</w:t>
      </w:r>
      <w:r w:rsidR="007E612F">
        <w:rPr>
          <w:szCs w:val="24"/>
        </w:rPr>
        <w:t>mi</w:t>
      </w:r>
      <w:r w:rsidRPr="00BD2EF3">
        <w:rPr>
          <w:szCs w:val="24"/>
        </w:rPr>
        <w:t xml:space="preserve"> ir (ar) </w:t>
      </w:r>
      <w:bookmarkEnd w:id="9"/>
      <w:r w:rsidRPr="00BD2EF3">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77777777" w:rsidR="00F40B85" w:rsidRPr="00BD2EF3" w:rsidRDefault="00F40B85" w:rsidP="00B43AC3">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10"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w:t>
      </w:r>
      <w:r w:rsidRPr="00BD2EF3">
        <w:rPr>
          <w:szCs w:val="24"/>
        </w:rPr>
        <w:lastRenderedPageBreak/>
        <w:t>keičiama, t. y.</w:t>
      </w:r>
      <w:r w:rsidR="007F7CB3" w:rsidRPr="00BD2EF3">
        <w:rPr>
          <w:szCs w:val="24"/>
        </w:rPr>
        <w:t>,</w:t>
      </w:r>
      <w:r w:rsidRPr="00BD2EF3">
        <w:rPr>
          <w:szCs w:val="24"/>
        </w:rPr>
        <w:t xml:space="preserve">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0"/>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77060C46" w:rsidR="001B0B6E" w:rsidRPr="00BC5BCB" w:rsidRDefault="001B0B6E" w:rsidP="00BC5BCB">
      <w:pPr>
        <w:numPr>
          <w:ilvl w:val="1"/>
          <w:numId w:val="2"/>
        </w:numPr>
        <w:tabs>
          <w:tab w:val="left" w:pos="2977"/>
        </w:tabs>
        <w:spacing w:after="0"/>
        <w:ind w:left="567" w:hanging="567"/>
        <w:jc w:val="both"/>
        <w:rPr>
          <w:szCs w:val="24"/>
        </w:rPr>
      </w:pPr>
      <w:r w:rsidRPr="00BD2EF3">
        <w:rPr>
          <w:szCs w:val="24"/>
        </w:rPr>
        <w:t>Pardavėjas įsipareigoja pateikti Pirkėjui PVM sąskaitą</w:t>
      </w:r>
      <w:r w:rsidR="00B309A9">
        <w:rPr>
          <w:szCs w:val="24"/>
        </w:rPr>
        <w:t xml:space="preserve"> </w:t>
      </w:r>
      <w:r w:rsidRPr="00BD2EF3">
        <w:rPr>
          <w:szCs w:val="24"/>
        </w:rPr>
        <w:t>-</w:t>
      </w:r>
      <w:r w:rsidR="00B309A9">
        <w:rPr>
          <w:szCs w:val="24"/>
        </w:rPr>
        <w:t xml:space="preserve"> </w:t>
      </w:r>
      <w:r w:rsidRPr="00BD2EF3">
        <w:rPr>
          <w:szCs w:val="24"/>
        </w:rPr>
        <w:t xml:space="preserve">faktūrą per </w:t>
      </w:r>
      <w:r w:rsidR="00B309A9">
        <w:rPr>
          <w:szCs w:val="24"/>
        </w:rPr>
        <w:t>5</w:t>
      </w:r>
      <w:r w:rsidRPr="00BD2EF3">
        <w:rPr>
          <w:szCs w:val="24"/>
        </w:rPr>
        <w:t xml:space="preserve"> d. d. nuo </w:t>
      </w:r>
      <w:r w:rsidR="007000F3" w:rsidRPr="00BD2EF3">
        <w:rPr>
          <w:szCs w:val="24"/>
        </w:rPr>
        <w:t xml:space="preserve">Prekių priėmimo </w:t>
      </w:r>
      <w:r w:rsidR="009D5B51">
        <w:rPr>
          <w:b/>
          <w:szCs w:val="24"/>
        </w:rPr>
        <w:t>-</w:t>
      </w:r>
      <w:r w:rsidR="007000F3" w:rsidRPr="00BD2EF3">
        <w:rPr>
          <w:szCs w:val="24"/>
        </w:rPr>
        <w:t xml:space="preserve"> perdavimo akto, važtaraščio arba lygiaverčio dokumento (toliau</w:t>
      </w:r>
      <w:r w:rsidR="004B4350" w:rsidRPr="00BD2EF3">
        <w:rPr>
          <w:szCs w:val="24"/>
        </w:rPr>
        <w:t xml:space="preserve"> bendrai</w:t>
      </w:r>
      <w:r w:rsidR="007000F3" w:rsidRPr="00BD2EF3">
        <w:rPr>
          <w:szCs w:val="24"/>
        </w:rPr>
        <w:t xml:space="preserve"> – priėmimo</w:t>
      </w:r>
      <w:r w:rsidR="00A26E7A" w:rsidRPr="00BD2EF3">
        <w:rPr>
          <w:szCs w:val="24"/>
        </w:rPr>
        <w:t xml:space="preserve"> </w:t>
      </w:r>
      <w:r w:rsidR="009D5B51">
        <w:rPr>
          <w:b/>
          <w:szCs w:val="24"/>
        </w:rPr>
        <w:t>-</w:t>
      </w:r>
      <w:r w:rsidR="00A26E7A" w:rsidRPr="00BD2EF3">
        <w:rPr>
          <w:szCs w:val="24"/>
        </w:rPr>
        <w:t xml:space="preserve"> </w:t>
      </w:r>
      <w:r w:rsidR="007000F3" w:rsidRPr="00BD2EF3">
        <w:rPr>
          <w:szCs w:val="24"/>
        </w:rPr>
        <w:t>perdavimo aktas) pasirašymo</w:t>
      </w:r>
      <w:r w:rsidRPr="00BD2EF3">
        <w:rPr>
          <w:szCs w:val="24"/>
        </w:rPr>
        <w:t xml:space="preserve"> dienos, bet ne vėliau kaip sekančio mėnesio </w:t>
      </w:r>
      <w:r w:rsidR="00B309A9">
        <w:rPr>
          <w:szCs w:val="24"/>
        </w:rPr>
        <w:t>penktą</w:t>
      </w:r>
      <w:r w:rsidRPr="00BD2EF3">
        <w:rPr>
          <w:szCs w:val="24"/>
        </w:rPr>
        <w:t xml:space="preserve"> darbo dieną. </w:t>
      </w:r>
      <w:r w:rsidR="002E2421" w:rsidRPr="00BD2EF3">
        <w:rPr>
          <w:szCs w:val="24"/>
        </w:rPr>
        <w:t xml:space="preserve">Pardavėjas turi užtikrinti, jog </w:t>
      </w:r>
      <w:r w:rsidRPr="00BD2EF3">
        <w:rPr>
          <w:szCs w:val="24"/>
        </w:rPr>
        <w:t>PVM sąskait</w:t>
      </w:r>
      <w:r w:rsidR="002E2421" w:rsidRPr="00BD2EF3">
        <w:rPr>
          <w:szCs w:val="24"/>
        </w:rPr>
        <w:t>ą</w:t>
      </w:r>
      <w:r w:rsidR="009409E3">
        <w:rPr>
          <w:b/>
          <w:szCs w:val="24"/>
        </w:rPr>
        <w:t xml:space="preserve"> </w:t>
      </w:r>
      <w:r w:rsidR="00AA173E" w:rsidRPr="00BD2EF3">
        <w:rPr>
          <w:szCs w:val="24"/>
        </w:rPr>
        <w:t>-</w:t>
      </w:r>
      <w:r w:rsidR="009409E3">
        <w:rPr>
          <w:b/>
          <w:szCs w:val="24"/>
        </w:rPr>
        <w:t xml:space="preserve"> </w:t>
      </w:r>
      <w:r w:rsidRPr="00BD2EF3">
        <w:rPr>
          <w:szCs w:val="24"/>
        </w:rPr>
        <w:t>faktūr</w:t>
      </w:r>
      <w:r w:rsidR="002E2421" w:rsidRPr="00BD2EF3">
        <w:rPr>
          <w:szCs w:val="24"/>
        </w:rPr>
        <w:t>ą</w:t>
      </w:r>
      <w:r w:rsidR="005F7C7F" w:rsidRPr="00BD2EF3">
        <w:rPr>
          <w:szCs w:val="24"/>
        </w:rPr>
        <w:t xml:space="preserve"> </w:t>
      </w:r>
      <w:r w:rsidR="002E2421" w:rsidRPr="00BD2EF3">
        <w:rPr>
          <w:szCs w:val="24"/>
        </w:rPr>
        <w:t>Pirkėjas gautų</w:t>
      </w:r>
      <w:r w:rsidRPr="00BD2EF3">
        <w:rPr>
          <w:szCs w:val="24"/>
        </w:rPr>
        <w:t xml:space="preserve"> </w:t>
      </w:r>
      <w:r w:rsidR="002E2421" w:rsidRPr="00BD2EF3">
        <w:rPr>
          <w:szCs w:val="24"/>
        </w:rPr>
        <w:t>per</w:t>
      </w:r>
      <w:r w:rsidRPr="00BD2EF3">
        <w:rPr>
          <w:szCs w:val="24"/>
        </w:rPr>
        <w:t xml:space="preserve"> informacinę sistemą „E. sąskaita“. </w:t>
      </w:r>
      <w:r w:rsidR="00BC5BCB" w:rsidRPr="00F774CB">
        <w:rPr>
          <w:szCs w:val="24"/>
        </w:rPr>
        <w:t>Kartu su pateikiama PVM sąskaita - faktūra Pardavė</w:t>
      </w:r>
      <w:r w:rsidR="00BC5BCB">
        <w:rPr>
          <w:szCs w:val="24"/>
        </w:rPr>
        <w:t>jas privalo pateikti Sutarties Š</w:t>
      </w:r>
      <w:r w:rsidR="00BC5BCB" w:rsidRPr="00F774CB">
        <w:rPr>
          <w:szCs w:val="24"/>
        </w:rPr>
        <w:t xml:space="preserve">alių pasirašytą Prekių priėmimo </w:t>
      </w:r>
      <w:r w:rsidR="00BC5BCB">
        <w:rPr>
          <w:szCs w:val="24"/>
        </w:rPr>
        <w:t>-</w:t>
      </w:r>
      <w:r w:rsidR="00BC5BCB" w:rsidRPr="00F774CB">
        <w:rPr>
          <w:szCs w:val="24"/>
        </w:rPr>
        <w:t xml:space="preserve"> perdavimo aktą</w:t>
      </w:r>
      <w:r w:rsidR="00BC5BCB">
        <w:rPr>
          <w:szCs w:val="24"/>
        </w:rPr>
        <w:t>.</w:t>
      </w:r>
    </w:p>
    <w:p w14:paraId="55168DB5" w14:textId="4B08E1E6"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Pardavėjas pateiktoje PVM sąskaitoje</w:t>
      </w:r>
      <w:r w:rsidR="009409E3">
        <w:rPr>
          <w:b w:val="0"/>
          <w:szCs w:val="24"/>
        </w:rPr>
        <w:t xml:space="preserve"> </w:t>
      </w:r>
      <w:r w:rsidRPr="00BD2EF3">
        <w:rPr>
          <w:b w:val="0"/>
          <w:szCs w:val="24"/>
        </w:rPr>
        <w:t>-</w:t>
      </w:r>
      <w:r w:rsidR="009409E3">
        <w:rPr>
          <w:b w:val="0"/>
          <w:szCs w:val="24"/>
        </w:rPr>
        <w:t xml:space="preserve"> </w:t>
      </w:r>
      <w:r w:rsidRPr="00BD2EF3">
        <w:rPr>
          <w:b w:val="0"/>
          <w:szCs w:val="24"/>
        </w:rPr>
        <w:t>faktūroje privalo nurodyti Pirkėjo darbuotojo, kuris priėmė Prekes, vardą, pavardę, pareigas, kelių tarnybą (struktūrinį vienetą), Sutarties sudarymo datą bei Pirkėjo suteiktą Sutarties numerį.</w:t>
      </w:r>
    </w:p>
    <w:p w14:paraId="38243881" w14:textId="609A4ABC"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Pardavėjo Sutartyje numatyta tvarka, sistemoje „E.sąskaita“ </w:t>
      </w:r>
      <w:r w:rsidR="002E2421" w:rsidRPr="00BD2EF3">
        <w:rPr>
          <w:b w:val="0"/>
          <w:szCs w:val="24"/>
        </w:rPr>
        <w:t xml:space="preserve">gautos </w:t>
      </w:r>
      <w:r w:rsidRPr="00BD2EF3">
        <w:rPr>
          <w:b w:val="0"/>
          <w:szCs w:val="24"/>
        </w:rPr>
        <w:t xml:space="preserve">ir patvirtintos PVM sąskaitos </w:t>
      </w:r>
      <w:r w:rsidR="009409E3">
        <w:rPr>
          <w:b w:val="0"/>
          <w:szCs w:val="24"/>
        </w:rPr>
        <w:t>-</w:t>
      </w:r>
      <w:r w:rsidRPr="00BD2EF3">
        <w:rPr>
          <w:b w:val="0"/>
          <w:szCs w:val="24"/>
        </w:rPr>
        <w:t xml:space="preserve"> faktūros dienos.</w:t>
      </w:r>
    </w:p>
    <w:p w14:paraId="30AA7DDC" w14:textId="53AE717B"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Pardavėjui nesilaikant PVM sąskaitos - 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(t.y. nėra skaičiuojami delspinigiai).</w:t>
      </w:r>
    </w:p>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3320F2B1" w:rsidR="00A9514A" w:rsidRPr="00BD2EF3"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1</w:t>
          </w:r>
          <w:r w:rsidR="00895ABB">
            <w:rPr>
              <w:rStyle w:val="1TEKSTAS"/>
            </w:rPr>
            <w:t>1</w:t>
          </w:r>
          <w:r w:rsidR="00C4266C">
            <w:rPr>
              <w:rStyle w:val="1TEKSTAS"/>
            </w:rPr>
            <w:t xml:space="preserve">0 (šimtą </w:t>
          </w:r>
          <w:r w:rsidR="00895ABB">
            <w:rPr>
              <w:rStyle w:val="1TEKSTAS"/>
            </w:rPr>
            <w:t>dešimt</w:t>
          </w:r>
          <w:r w:rsidR="006D658B">
            <w:rPr>
              <w:rStyle w:val="1TEKSTAS"/>
            </w:rPr>
            <w:t>)</w:t>
          </w:r>
          <w:r w:rsidR="00C4266C">
            <w:rPr>
              <w:rStyle w:val="1TEKSTAS"/>
            </w:rPr>
            <w:t xml:space="preserve">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C4266C">
            <w:rPr>
              <w:rStyle w:val="1TEKSTAS"/>
            </w:rPr>
            <w:t>Sutarties įsigaliojimo dienos</w:t>
          </w:r>
        </w:sdtContent>
      </w:sdt>
      <w:r w:rsidR="008D2402" w:rsidRPr="00BD2EF3">
        <w:t>.</w:t>
      </w:r>
    </w:p>
    <w:bookmarkEnd w:id="13"/>
    <w:p w14:paraId="6C11A313" w14:textId="1A2E104A"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895ABB">
            <w:rPr>
              <w:rStyle w:val="1TEKSTAS"/>
            </w:rPr>
            <w:t>nurodyta techninėje specifikacijoje</w:t>
          </w:r>
        </w:sdtContent>
      </w:sdt>
      <w:r w:rsidRPr="00BD2EF3">
        <w:rPr>
          <w:szCs w:val="24"/>
        </w:rPr>
        <w:t>.</w:t>
      </w:r>
      <w:bookmarkEnd w:id="12"/>
      <w:r w:rsidRPr="00BD2EF3">
        <w:rPr>
          <w:szCs w:val="24"/>
        </w:rPr>
        <w:t xml:space="preserve"> </w:t>
      </w:r>
      <w:r w:rsidRPr="00485966">
        <w:rPr>
          <w:color w:val="0D0D0D" w:themeColor="text1" w:themeTint="F2"/>
          <w:szCs w:val="24"/>
        </w:rPr>
        <w:t xml:space="preserve">Pirkėjo atstovai taip pat turi teisę Prekes atsiimti patys iš Pardavėjo Prekių pardavimo vietų, iš anksto </w:t>
      </w:r>
      <w:r w:rsidR="00837AC9" w:rsidRPr="00485966">
        <w:rPr>
          <w:color w:val="0D0D0D" w:themeColor="text1" w:themeTint="F2"/>
          <w:szCs w:val="24"/>
        </w:rPr>
        <w:t>apie tai pranešę.</w:t>
      </w:r>
    </w:p>
    <w:p w14:paraId="7BA9F401" w14:textId="44F1CFCA"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4" w:name="_Hlk24544085"/>
      <w:r w:rsidRPr="00BD2EF3">
        <w:t>Prekės turi būti naujos, kokybiškos</w:t>
      </w:r>
      <w:bookmarkStart w:id="15" w:name="_Hlk30511143"/>
      <w:r w:rsidR="00136AAB" w:rsidRPr="00BD2EF3">
        <w:t>, originalioje pakuotėje</w:t>
      </w:r>
      <w:r w:rsidRPr="00BD2EF3">
        <w:t xml:space="preserve"> </w:t>
      </w:r>
      <w:bookmarkEnd w:id="15"/>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1A31F421"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6" w:name="_Hlk24544109"/>
      <w:bookmarkEnd w:id="14"/>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prekių priėmimo </w:t>
      </w:r>
      <w:r w:rsidR="009409E3">
        <w:rPr>
          <w:noProof/>
        </w:rPr>
        <w:t>-</w:t>
      </w:r>
      <w:r w:rsidR="000B480A" w:rsidRPr="00BD2EF3">
        <w:rPr>
          <w:noProof/>
        </w:rPr>
        <w:t xml:space="preserve"> perdavimo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 </w:t>
      </w:r>
    </w:p>
    <w:bookmarkEnd w:id="16"/>
    <w:p w14:paraId="77507F47" w14:textId="548CB9D5"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priėmimo - perdavimo </w:t>
      </w:r>
      <w:r w:rsidR="00537C17" w:rsidRPr="00BD2EF3">
        <w:rPr>
          <w:szCs w:val="24"/>
        </w:rPr>
        <w:t>aktu,</w:t>
      </w:r>
      <w:r w:rsidRPr="00BD2EF3">
        <w:rPr>
          <w:szCs w:val="24"/>
        </w:rPr>
        <w:t xml:space="preserve"> kurį (dviem egzemplioriais) pasirašo Pirkėjo ir Pardavėjo atstovai. </w:t>
      </w:r>
    </w:p>
    <w:p w14:paraId="7E3F0425" w14:textId="07BC718A"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 priėmimo</w:t>
      </w:r>
      <w:r w:rsidR="006753EA" w:rsidRPr="00BD2EF3">
        <w:rPr>
          <w:szCs w:val="24"/>
        </w:rPr>
        <w:t xml:space="preserve"> </w:t>
      </w:r>
      <w:r w:rsidRPr="00BD2EF3">
        <w:rPr>
          <w:szCs w:val="24"/>
        </w:rPr>
        <w:t>-</w:t>
      </w:r>
      <w:r w:rsidR="00B11444" w:rsidRPr="00BD2EF3">
        <w:rPr>
          <w:szCs w:val="24"/>
        </w:rPr>
        <w:t xml:space="preserve"> </w:t>
      </w:r>
      <w:r w:rsidRPr="00BD2EF3">
        <w:rPr>
          <w:szCs w:val="24"/>
        </w:rPr>
        <w:t>perdavimo akto pasirašymo momento. Pirkėjas gali atsisakyti pasirašyti priėmimo</w:t>
      </w:r>
      <w:r w:rsidR="009409E3">
        <w:rPr>
          <w:szCs w:val="24"/>
        </w:rPr>
        <w:t xml:space="preserve"> </w:t>
      </w:r>
      <w:r w:rsidRPr="00BD2EF3">
        <w:rPr>
          <w:szCs w:val="24"/>
        </w:rPr>
        <w:t>-</w:t>
      </w:r>
      <w:r w:rsidR="009409E3">
        <w:rPr>
          <w:szCs w:val="24"/>
        </w:rPr>
        <w:t xml:space="preserve"> </w:t>
      </w:r>
      <w:r w:rsidRPr="00BD2EF3">
        <w:rPr>
          <w:szCs w:val="24"/>
        </w:rPr>
        <w:t xml:space="preserve">perdavimo aktą, </w:t>
      </w:r>
      <w:r w:rsidRPr="00BD2EF3">
        <w:rPr>
          <w:szCs w:val="24"/>
        </w:rPr>
        <w:lastRenderedPageBreak/>
        <w:t>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71159CBA" w:rsidR="00F40B85" w:rsidRPr="00BD2EF3" w:rsidRDefault="00F40B85" w:rsidP="00B43AC3">
      <w:pPr>
        <w:numPr>
          <w:ilvl w:val="1"/>
          <w:numId w:val="2"/>
        </w:numPr>
        <w:tabs>
          <w:tab w:val="left" w:pos="1350"/>
        </w:tabs>
        <w:suppressAutoHyphens/>
        <w:spacing w:after="0"/>
        <w:ind w:left="567" w:hanging="567"/>
        <w:jc w:val="both"/>
        <w:rPr>
          <w:szCs w:val="24"/>
        </w:rPr>
      </w:pPr>
      <w:bookmarkStart w:id="17"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C4266C">
            <w:rPr>
              <w:rStyle w:val="1TEKSTAS"/>
            </w:rPr>
            <w:t>10 (dešimt)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8" w:name="_Hlk24544781"/>
      <w:r w:rsidRPr="00BD2EF3">
        <w:rPr>
          <w:szCs w:val="24"/>
        </w:rPr>
        <w:t>terminą</w:t>
      </w:r>
      <w:r w:rsidR="006F20E3" w:rsidRPr="00BD2EF3">
        <w:rPr>
          <w:szCs w:val="24"/>
        </w:rPr>
        <w:t xml:space="preserve"> </w:t>
      </w:r>
      <w:bookmarkStart w:id="19" w:name="_Hlk24544152"/>
      <w:r w:rsidR="006F20E3" w:rsidRPr="00BD2EF3">
        <w:rPr>
          <w:szCs w:val="24"/>
        </w:rPr>
        <w:t xml:space="preserve">ir atlygina Pirkėjo patirtus nuostolius dėl nekokybiškų Prekių pateikimo. </w:t>
      </w:r>
      <w:bookmarkEnd w:id="17"/>
    </w:p>
    <w:bookmarkEnd w:id="18"/>
    <w:bookmarkEnd w:id="19"/>
    <w:p w14:paraId="54314068" w14:textId="096F43B3"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CE sertifikatai (jei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 </w:t>
      </w:r>
    </w:p>
    <w:p w14:paraId="0080C009" w14:textId="19DF835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Jeigu Pirkėjas nesumoka už laiku pristatytas, kokybiškas ir atitinkančias Sutarties sąlygas Prekes, Pardavėjas turi teisę reikalauti iš Pirkėjo 0,0</w:t>
      </w:r>
      <w:r w:rsidR="00EC010F" w:rsidRPr="00BD2EF3">
        <w:rPr>
          <w:szCs w:val="24"/>
        </w:rPr>
        <w:t>2</w:t>
      </w:r>
      <w:r w:rsidRPr="00BD2EF3">
        <w:rPr>
          <w:szCs w:val="24"/>
        </w:rPr>
        <w:t xml:space="preserve"> % (</w:t>
      </w:r>
      <w:r w:rsidR="00EC010F" w:rsidRPr="00BD2EF3">
        <w:rPr>
          <w:szCs w:val="24"/>
        </w:rPr>
        <w:t>dviejų</w:t>
      </w:r>
      <w:r w:rsidRPr="00BD2EF3">
        <w:rPr>
          <w:szCs w:val="24"/>
        </w:rPr>
        <w:t xml:space="preserve"> šimtųjų procento) dydžio delspinigių už kiekvieną uždelstą atsiskaityti dieną. Delspinigiai skaičiuojami nuo vėluojamos sumokėti sumos.</w:t>
      </w:r>
    </w:p>
    <w:p w14:paraId="6653BC1C" w14:textId="691434A3"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Jeigu Pardavėjas vėluoja pristatyti Prekes  ar pakeisti netinkamas Prekes tinkamomis, Pirkėjas turi teisę reikalauti iš Pardavėjo 0,0</w:t>
      </w:r>
      <w:r w:rsidR="00EC010F" w:rsidRPr="00BD2EF3">
        <w:rPr>
          <w:szCs w:val="24"/>
        </w:rPr>
        <w:t>2</w:t>
      </w:r>
      <w:r w:rsidRPr="00BD2EF3">
        <w:rPr>
          <w:szCs w:val="24"/>
        </w:rPr>
        <w:t xml:space="preserve"> % (</w:t>
      </w:r>
      <w:r w:rsidR="00EC010F" w:rsidRPr="00BD2EF3">
        <w:rPr>
          <w:szCs w:val="24"/>
        </w:rPr>
        <w:t>dviejų</w:t>
      </w:r>
      <w:r w:rsidRPr="00BD2EF3">
        <w:rPr>
          <w:szCs w:val="24"/>
        </w:rPr>
        <w:t xml:space="preserve"> šimtųjų procento)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38673E1F" w:rsidR="00F40B85" w:rsidRPr="00BD2EF3" w:rsidRDefault="00F40B85" w:rsidP="00170290">
      <w:pPr>
        <w:numPr>
          <w:ilvl w:val="1"/>
          <w:numId w:val="2"/>
        </w:numPr>
        <w:suppressAutoHyphens/>
        <w:spacing w:after="0"/>
        <w:ind w:left="567" w:hanging="567"/>
        <w:jc w:val="both"/>
        <w:rPr>
          <w:szCs w:val="24"/>
        </w:rPr>
      </w:pPr>
      <w:r w:rsidRPr="00BD2EF3">
        <w:rPr>
          <w:szCs w:val="24"/>
        </w:rPr>
        <w:t>Pardavėjas neturi teisės vienašališkai keisti Prekių kainos, išskyrus Sutarties 2.</w:t>
      </w:r>
      <w:r w:rsidR="0052548C" w:rsidRPr="00BD2EF3">
        <w:rPr>
          <w:szCs w:val="24"/>
        </w:rPr>
        <w:t>4</w:t>
      </w:r>
      <w:r w:rsidRPr="00BD2EF3">
        <w:rPr>
          <w:szCs w:val="24"/>
        </w:rPr>
        <w:t xml:space="preserve"> punkte numatytą atvejį. Pardavėjui vienašališkai pakeitus Prekių kainą, Pirkėjas turi teisę nutraukti Sutartį įspėjęs Pardavėją per 5 (penkias) darbo dienas nuo sužinojimo apie Prekių kainos 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58F8CC6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Pardavėjas patvirtina, kad turi visas licencijas ir leidimus parduoti ir gabenti Prekes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szCs w:val="24"/>
        </w:rPr>
      </w:sdtEndPr>
      <w:sdtContent>
        <w:p w14:paraId="01265FFA" w14:textId="3CAEFBFE" w:rsidR="0017628E" w:rsidRPr="0098326E" w:rsidRDefault="00AF2AD7" w:rsidP="00B43AC3">
          <w:pPr>
            <w:numPr>
              <w:ilvl w:val="1"/>
              <w:numId w:val="2"/>
            </w:numPr>
            <w:tabs>
              <w:tab w:val="left" w:pos="1350"/>
            </w:tabs>
            <w:suppressAutoHyphens/>
            <w:spacing w:after="0"/>
            <w:ind w:left="567" w:hanging="567"/>
            <w:jc w:val="both"/>
            <w:rPr>
              <w:rStyle w:val="1TEKSTAS"/>
              <w:b/>
              <w:bCs/>
              <w:szCs w:val="24"/>
            </w:rPr>
          </w:pPr>
          <w:r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EndPr>
              <w:rPr>
                <w:rStyle w:val="1TEKSTAS"/>
              </w:rPr>
            </w:sdtEndPr>
            <w:sdtContent>
              <w:r w:rsidR="00C4266C">
                <w:rPr>
                  <w:rStyle w:val="1TEKSTAS"/>
                </w:rPr>
                <w:t>Pardavėjo siūloma</w:t>
              </w:r>
              <w:r w:rsidR="00895ABB">
                <w:rPr>
                  <w:rStyle w:val="1TEKSTAS"/>
                </w:rPr>
                <w:t xml:space="preserve"> 48 (keturiasdešimt aštuonių) mėnesių</w:t>
              </w:r>
            </w:sdtContent>
          </w:sdt>
          <w:r w:rsidRPr="00AF2AD7">
            <w:rPr>
              <w:rStyle w:val="1TEKSTAS"/>
            </w:rPr>
            <w:t xml:space="preserve"> garantija. Garantinis terminas pradedamas skaičiuoti nuo priėmimo</w:t>
          </w:r>
          <w:r w:rsidR="002B627D">
            <w:rPr>
              <w:rStyle w:val="1TEKSTAS"/>
            </w:rPr>
            <w:t xml:space="preserve"> </w:t>
          </w:r>
          <w:r w:rsidRPr="00AF2AD7">
            <w:rPr>
              <w:rStyle w:val="1TEKSTAS"/>
            </w:rPr>
            <w:t>-</w:t>
          </w:r>
          <w:r w:rsidR="002B627D">
            <w:rPr>
              <w:rStyle w:val="1TEKSTAS"/>
            </w:rPr>
            <w:t xml:space="preserve"> </w:t>
          </w:r>
          <w:r w:rsidRPr="00AF2AD7">
            <w:rPr>
              <w:rStyle w:val="1TEKSTAS"/>
            </w:rPr>
            <w:t xml:space="preserve">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 </w:t>
          </w:r>
          <w:r w:rsidR="007B2055">
            <w:rPr>
              <w:rStyle w:val="1TEKSTAS"/>
            </w:rPr>
            <w:t>72 valandas</w:t>
          </w:r>
          <w:r w:rsidRPr="00AF2AD7">
            <w:rPr>
              <w:rStyle w:val="1TEKSTAS"/>
            </w:rPr>
            <w:t xml:space="preserve"> nuo pranešimo apie gedimą gavimo momento. Pardavėjas apmoka visas su garantiniu remontu susijusias išlaidas. Jeigu Pardavėjas vėluoja ištaisyti defektus arba pristatyti naujas Prekes, jis moka Pirkėjui 0,02 % (dviejų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4EB94AFA" w14:textId="525C203E" w:rsidR="0098326E" w:rsidRPr="0017628E" w:rsidRDefault="0098326E" w:rsidP="00B43AC3">
          <w:pPr>
            <w:numPr>
              <w:ilvl w:val="1"/>
              <w:numId w:val="2"/>
            </w:numPr>
            <w:tabs>
              <w:tab w:val="left" w:pos="1350"/>
            </w:tabs>
            <w:suppressAutoHyphens/>
            <w:spacing w:after="0"/>
            <w:ind w:left="567" w:hanging="567"/>
            <w:jc w:val="both"/>
            <w:rPr>
              <w:rStyle w:val="1TEKSTAS"/>
              <w:b/>
              <w:bCs/>
              <w:szCs w:val="24"/>
            </w:rPr>
          </w:pPr>
          <w:r w:rsidRPr="00F12626">
            <w:rPr>
              <w:sz w:val="22"/>
            </w:rPr>
            <w:lastRenderedPageBreak/>
            <w:t xml:space="preserve">Prieš pasibaigiant </w:t>
          </w:r>
          <w:r>
            <w:rPr>
              <w:sz w:val="22"/>
            </w:rPr>
            <w:t>P</w:t>
          </w:r>
          <w:r w:rsidRPr="00F12626">
            <w:rPr>
              <w:sz w:val="22"/>
            </w:rPr>
            <w:t xml:space="preserve">rekės garantiniam laikotarpiui Pirkėjui paprašius, Pardavėjas atlieka prekės  išsamų techninio stovio patikrinimą, savo sąskaita ir po patikrinimo pašalina  techninio stovio neatitikimus ar </w:t>
          </w:r>
          <w:r w:rsidR="00C97E88">
            <w:rPr>
              <w:sz w:val="22"/>
            </w:rPr>
            <w:t>P</w:t>
          </w:r>
          <w:r w:rsidRPr="00F12626">
            <w:rPr>
              <w:sz w:val="22"/>
            </w:rPr>
            <w:t>rekės gedimus, kuriems taikoma garantija.</w:t>
          </w:r>
        </w:p>
        <w:p w14:paraId="57380F5A" w14:textId="25469775" w:rsidR="004051BC" w:rsidRDefault="0017628E" w:rsidP="00B43AC3">
          <w:pPr>
            <w:numPr>
              <w:ilvl w:val="1"/>
              <w:numId w:val="2"/>
            </w:numPr>
            <w:tabs>
              <w:tab w:val="left" w:pos="1350"/>
            </w:tabs>
            <w:suppressAutoHyphens/>
            <w:spacing w:after="0"/>
            <w:ind w:left="567" w:hanging="567"/>
            <w:jc w:val="both"/>
            <w:rPr>
              <w:szCs w:val="24"/>
            </w:rPr>
          </w:pPr>
          <w:r w:rsidRPr="00B25D18">
            <w:rPr>
              <w:szCs w:val="24"/>
            </w:rPr>
            <w:t xml:space="preserve">Šalys susitaria, jog </w:t>
          </w:r>
          <w:r w:rsidR="00F03678">
            <w:rPr>
              <w:szCs w:val="24"/>
            </w:rPr>
            <w:t xml:space="preserve">vienos </w:t>
          </w:r>
          <w:r w:rsidRPr="00B25D18">
            <w:rPr>
              <w:szCs w:val="24"/>
            </w:rPr>
            <w:t xml:space="preserve">Prekės </w:t>
          </w:r>
          <w:r w:rsidR="006D0783">
            <w:rPr>
              <w:szCs w:val="24"/>
            </w:rPr>
            <w:t>pirmo t</w:t>
          </w:r>
          <w:r w:rsidRPr="00B25D18">
            <w:rPr>
              <w:szCs w:val="24"/>
            </w:rPr>
            <w:t xml:space="preserve">echninio aptarnavimo po </w:t>
          </w:r>
          <w:r w:rsidR="006D658B">
            <w:rPr>
              <w:szCs w:val="24"/>
            </w:rPr>
            <w:t>50 darbo valandų</w:t>
          </w:r>
          <w:r w:rsidRPr="00B25D18">
            <w:rPr>
              <w:szCs w:val="24"/>
            </w:rPr>
            <w:t xml:space="preserve">, </w:t>
          </w:r>
          <w:r w:rsidR="0069651D">
            <w:rPr>
              <w:szCs w:val="24"/>
            </w:rPr>
            <w:t xml:space="preserve">aptarnavimo </w:t>
          </w:r>
          <w:r w:rsidR="00F03678">
            <w:rPr>
              <w:szCs w:val="24"/>
            </w:rPr>
            <w:t>įkainis</w:t>
          </w:r>
          <w:r w:rsidRPr="00B25D18">
            <w:rPr>
              <w:szCs w:val="24"/>
            </w:rPr>
            <w:t xml:space="preserve"> yra</w:t>
          </w:r>
          <w:r w:rsidR="00F03678">
            <w:rPr>
              <w:szCs w:val="24"/>
            </w:rPr>
            <w:t xml:space="preserve"> 255,00 </w:t>
          </w:r>
          <w:r w:rsidRPr="00B25D18">
            <w:rPr>
              <w:szCs w:val="24"/>
            </w:rPr>
            <w:t>Eur be PVM.</w:t>
          </w:r>
        </w:p>
        <w:p w14:paraId="221E8C74" w14:textId="128B5D86" w:rsidR="006D658B" w:rsidRDefault="004051BC" w:rsidP="004051BC">
          <w:pPr>
            <w:numPr>
              <w:ilvl w:val="1"/>
              <w:numId w:val="2"/>
            </w:numPr>
            <w:tabs>
              <w:tab w:val="left" w:pos="1350"/>
            </w:tabs>
            <w:suppressAutoHyphens/>
            <w:spacing w:after="0"/>
            <w:ind w:left="567" w:hanging="567"/>
            <w:jc w:val="both"/>
            <w:rPr>
              <w:szCs w:val="24"/>
            </w:rPr>
          </w:pPr>
          <w:r w:rsidRPr="00B25D18">
            <w:rPr>
              <w:szCs w:val="24"/>
            </w:rPr>
            <w:t xml:space="preserve">Šalys susitaria, jog </w:t>
          </w:r>
          <w:r w:rsidR="00F03678">
            <w:rPr>
              <w:szCs w:val="24"/>
            </w:rPr>
            <w:t>vienos</w:t>
          </w:r>
          <w:r w:rsidR="00F03678" w:rsidRPr="00B25D18">
            <w:rPr>
              <w:szCs w:val="24"/>
            </w:rPr>
            <w:t xml:space="preserve"> </w:t>
          </w:r>
          <w:r w:rsidRPr="00B25D18">
            <w:rPr>
              <w:szCs w:val="24"/>
            </w:rPr>
            <w:t xml:space="preserve">Prekės </w:t>
          </w:r>
          <w:r>
            <w:rPr>
              <w:szCs w:val="24"/>
            </w:rPr>
            <w:t>antro t</w:t>
          </w:r>
          <w:r w:rsidRPr="00B25D18">
            <w:rPr>
              <w:szCs w:val="24"/>
            </w:rPr>
            <w:t xml:space="preserve">echninio aptarnavimo po </w:t>
          </w:r>
          <w:r w:rsidR="006D658B">
            <w:rPr>
              <w:szCs w:val="24"/>
            </w:rPr>
            <w:t>500 darbo valandų</w:t>
          </w:r>
          <w:r w:rsidRPr="00B25D18">
            <w:rPr>
              <w:szCs w:val="24"/>
            </w:rPr>
            <w:t xml:space="preserve">, </w:t>
          </w:r>
          <w:r w:rsidR="0069651D">
            <w:rPr>
              <w:szCs w:val="24"/>
            </w:rPr>
            <w:t xml:space="preserve">aptarnavimo </w:t>
          </w:r>
          <w:r w:rsidR="00F03678">
            <w:rPr>
              <w:szCs w:val="24"/>
            </w:rPr>
            <w:t>įkainis</w:t>
          </w:r>
          <w:r w:rsidRPr="00B25D18">
            <w:rPr>
              <w:szCs w:val="24"/>
            </w:rPr>
            <w:t xml:space="preserve"> yra </w:t>
          </w:r>
          <w:r w:rsidR="00F03678">
            <w:rPr>
              <w:szCs w:val="24"/>
            </w:rPr>
            <w:t>462,00</w:t>
          </w:r>
          <w:r w:rsidRPr="00B25D18">
            <w:rPr>
              <w:szCs w:val="24"/>
            </w:rPr>
            <w:t xml:space="preserve"> Eur be PVM.</w:t>
          </w:r>
        </w:p>
        <w:p w14:paraId="08FEF31E" w14:textId="704B40DB" w:rsidR="006D658B" w:rsidRDefault="006D658B" w:rsidP="006D658B">
          <w:pPr>
            <w:numPr>
              <w:ilvl w:val="1"/>
              <w:numId w:val="2"/>
            </w:numPr>
            <w:tabs>
              <w:tab w:val="left" w:pos="1350"/>
            </w:tabs>
            <w:suppressAutoHyphens/>
            <w:spacing w:after="0"/>
            <w:ind w:left="567" w:hanging="567"/>
            <w:jc w:val="both"/>
            <w:rPr>
              <w:szCs w:val="24"/>
            </w:rPr>
          </w:pPr>
          <w:r w:rsidRPr="00B25D18">
            <w:rPr>
              <w:szCs w:val="24"/>
            </w:rPr>
            <w:t xml:space="preserve">Šalys susitaria, jog </w:t>
          </w:r>
          <w:r w:rsidR="00F03678">
            <w:rPr>
              <w:szCs w:val="24"/>
            </w:rPr>
            <w:t>vienos</w:t>
          </w:r>
          <w:r w:rsidR="00F03678" w:rsidRPr="00B25D18">
            <w:rPr>
              <w:szCs w:val="24"/>
            </w:rPr>
            <w:t xml:space="preserve"> </w:t>
          </w:r>
          <w:r w:rsidRPr="00B25D18">
            <w:rPr>
              <w:szCs w:val="24"/>
            </w:rPr>
            <w:t xml:space="preserve">Prekės </w:t>
          </w:r>
          <w:r>
            <w:rPr>
              <w:szCs w:val="24"/>
            </w:rPr>
            <w:t>pirmo t</w:t>
          </w:r>
          <w:r w:rsidRPr="00B25D18">
            <w:rPr>
              <w:szCs w:val="24"/>
            </w:rPr>
            <w:t xml:space="preserve">echninio aptarnavimo po </w:t>
          </w:r>
          <w:r>
            <w:rPr>
              <w:szCs w:val="24"/>
            </w:rPr>
            <w:t>1000 darbo valandų</w:t>
          </w:r>
          <w:r w:rsidRPr="00B25D18">
            <w:rPr>
              <w:szCs w:val="24"/>
            </w:rPr>
            <w:t xml:space="preserve">, </w:t>
          </w:r>
          <w:r>
            <w:rPr>
              <w:szCs w:val="24"/>
            </w:rPr>
            <w:t xml:space="preserve">aptarnavimo </w:t>
          </w:r>
          <w:r w:rsidR="00F03678">
            <w:rPr>
              <w:szCs w:val="24"/>
            </w:rPr>
            <w:t>įkainis</w:t>
          </w:r>
          <w:r w:rsidRPr="00B25D18">
            <w:rPr>
              <w:szCs w:val="24"/>
            </w:rPr>
            <w:t xml:space="preserve"> yra </w:t>
          </w:r>
          <w:r w:rsidR="00F03678">
            <w:rPr>
              <w:szCs w:val="24"/>
            </w:rPr>
            <w:t xml:space="preserve">648,00 </w:t>
          </w:r>
          <w:r w:rsidRPr="00B25D18">
            <w:rPr>
              <w:szCs w:val="24"/>
            </w:rPr>
            <w:t>Eur be PVM.</w:t>
          </w:r>
        </w:p>
        <w:p w14:paraId="3F04F1D5" w14:textId="2E522D67" w:rsidR="00F40B85" w:rsidRPr="006D658B" w:rsidRDefault="006D658B" w:rsidP="006D658B">
          <w:pPr>
            <w:numPr>
              <w:ilvl w:val="1"/>
              <w:numId w:val="2"/>
            </w:numPr>
            <w:tabs>
              <w:tab w:val="left" w:pos="1350"/>
            </w:tabs>
            <w:suppressAutoHyphens/>
            <w:spacing w:after="0"/>
            <w:ind w:left="567" w:hanging="567"/>
            <w:jc w:val="both"/>
            <w:rPr>
              <w:szCs w:val="24"/>
            </w:rPr>
          </w:pPr>
          <w:r w:rsidRPr="00B25D18">
            <w:rPr>
              <w:szCs w:val="24"/>
            </w:rPr>
            <w:t>Šalys susitaria, jog</w:t>
          </w:r>
          <w:r w:rsidR="00F03678">
            <w:rPr>
              <w:szCs w:val="24"/>
            </w:rPr>
            <w:t xml:space="preserve"> vienos</w:t>
          </w:r>
          <w:r w:rsidRPr="00B25D18">
            <w:rPr>
              <w:szCs w:val="24"/>
            </w:rPr>
            <w:t xml:space="preserve"> Prekės </w:t>
          </w:r>
          <w:r>
            <w:rPr>
              <w:szCs w:val="24"/>
            </w:rPr>
            <w:t>pirmo t</w:t>
          </w:r>
          <w:r w:rsidRPr="00B25D18">
            <w:rPr>
              <w:szCs w:val="24"/>
            </w:rPr>
            <w:t xml:space="preserve">echninio aptarnavimo po </w:t>
          </w:r>
          <w:r>
            <w:rPr>
              <w:szCs w:val="24"/>
            </w:rPr>
            <w:t>2000 darbo valandų</w:t>
          </w:r>
          <w:r w:rsidRPr="00B25D18">
            <w:rPr>
              <w:szCs w:val="24"/>
            </w:rPr>
            <w:t xml:space="preserve">, </w:t>
          </w:r>
          <w:r>
            <w:rPr>
              <w:szCs w:val="24"/>
            </w:rPr>
            <w:t xml:space="preserve">aptarnavimo </w:t>
          </w:r>
          <w:r w:rsidR="00F03678">
            <w:rPr>
              <w:szCs w:val="24"/>
            </w:rPr>
            <w:t>įkainis</w:t>
          </w:r>
          <w:r w:rsidRPr="00B25D18">
            <w:rPr>
              <w:szCs w:val="24"/>
            </w:rPr>
            <w:t xml:space="preserve"> yra </w:t>
          </w:r>
          <w:r w:rsidR="00F03678">
            <w:rPr>
              <w:szCs w:val="24"/>
            </w:rPr>
            <w:t>1110,00</w:t>
          </w:r>
          <w:r w:rsidRPr="00B25D18">
            <w:rPr>
              <w:szCs w:val="24"/>
            </w:rPr>
            <w:t xml:space="preserve"> Eur be PVM.</w:t>
          </w:r>
        </w:p>
      </w:sdtContent>
    </w:sdt>
    <w:p w14:paraId="3BBE410F" w14:textId="13D35A9E" w:rsidR="00F40B85" w:rsidRPr="00BD2EF3" w:rsidRDefault="00F40B85" w:rsidP="00B43AC3">
      <w:pPr>
        <w:numPr>
          <w:ilvl w:val="1"/>
          <w:numId w:val="2"/>
        </w:numPr>
        <w:tabs>
          <w:tab w:val="left" w:pos="1350"/>
        </w:tabs>
        <w:suppressAutoHyphens/>
        <w:spacing w:after="0"/>
        <w:ind w:left="567" w:hanging="567"/>
        <w:jc w:val="both"/>
        <w:rPr>
          <w:bCs/>
          <w:szCs w:val="24"/>
        </w:rPr>
      </w:pPr>
      <w:r w:rsidRPr="00BD2EF3">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6DACCCA" w14:textId="21170216" w:rsidR="002D103B" w:rsidRPr="00BD2EF3" w:rsidRDefault="002D103B" w:rsidP="00B43AC3">
      <w:pPr>
        <w:numPr>
          <w:ilvl w:val="1"/>
          <w:numId w:val="2"/>
        </w:numPr>
        <w:tabs>
          <w:tab w:val="left" w:pos="1350"/>
        </w:tabs>
        <w:suppressAutoHyphens/>
        <w:spacing w:after="0"/>
        <w:ind w:left="567" w:hanging="567"/>
        <w:jc w:val="both"/>
        <w:rPr>
          <w:bCs/>
          <w:szCs w:val="24"/>
        </w:rPr>
      </w:pPr>
      <w:r w:rsidRPr="00BD2EF3">
        <w:rPr>
          <w:szCs w:val="24"/>
          <w:lang w:eastAsia="lt-LT"/>
        </w:rPr>
        <w:t xml:space="preserve"> Pardavėjas patvirtina, jog šios Sutarties pasirašymo metu ir viso Sutarties vykdymo metu atitinka pirkimo dokumentuose nurodytus kvalifikacinius reikalavimus. Jei Sutarties vykdymo metu paaiškėtų, jog Pardavėjo kvalifikacija nebeatitinka nustatytų reikalavimų ir Pardavėjas jų neištaiso per Sutartyje nurodytą terminą, tai bus laikoma esminiu Sutarties pažeidimu.</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7777777" w:rsidR="00F62DEA" w:rsidRPr="00F774CB" w:rsidRDefault="00F62DEA" w:rsidP="00986BE5">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777777" w:rsidR="00F62DEA" w:rsidRPr="00F774CB" w:rsidRDefault="00F62DEA" w:rsidP="00986BE5">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20F60B4A" w14:textId="77777777"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1A1BC983" w14:textId="77777777" w:rsidR="00C140DC" w:rsidRPr="00BD2EF3" w:rsidRDefault="00FD60FA" w:rsidP="00B43AC3">
      <w:pPr>
        <w:pStyle w:val="Pagrindinistekstas"/>
        <w:numPr>
          <w:ilvl w:val="1"/>
          <w:numId w:val="2"/>
        </w:numPr>
        <w:spacing w:after="0"/>
        <w:ind w:left="567" w:hanging="567"/>
        <w:jc w:val="both"/>
        <w:rPr>
          <w:szCs w:val="24"/>
        </w:rPr>
      </w:pPr>
      <w:r w:rsidRPr="00BD2EF3">
        <w:rPr>
          <w:szCs w:val="24"/>
        </w:rPr>
        <w:lastRenderedPageBreak/>
        <w:t>Pardavėjui ar subtie</w:t>
      </w:r>
      <w:r w:rsidR="00C140DC" w:rsidRPr="00BD2EF3">
        <w:rPr>
          <w:szCs w:val="24"/>
        </w:rPr>
        <w:t xml:space="preserve">kėjui paprašius raštu, gali būti sudarytas tiesioginio atsiskaitymo su subtiekėju susitarimas. Toks susitarimas įsigalioja tik, jei jį pasirašo </w:t>
      </w:r>
      <w:r w:rsidRPr="00BD2EF3">
        <w:rPr>
          <w:szCs w:val="24"/>
        </w:rPr>
        <w:t>Pardavėjas, subt</w:t>
      </w:r>
      <w:r w:rsidR="00C140DC" w:rsidRPr="00BD2EF3">
        <w:rPr>
          <w:szCs w:val="24"/>
        </w:rPr>
        <w:t>i</w:t>
      </w:r>
      <w:r w:rsidRPr="00BD2EF3">
        <w:rPr>
          <w:szCs w:val="24"/>
        </w:rPr>
        <w:t>e</w:t>
      </w:r>
      <w:r w:rsidR="00C140DC" w:rsidRPr="00BD2EF3">
        <w:rPr>
          <w:szCs w:val="24"/>
        </w:rPr>
        <w:t xml:space="preserve">kėjas ir </w:t>
      </w:r>
      <w:r w:rsidRPr="00BD2EF3">
        <w:rPr>
          <w:szCs w:val="24"/>
        </w:rPr>
        <w:t>Pirkėjas</w:t>
      </w:r>
      <w:r w:rsidR="00C140DC" w:rsidRPr="00BD2EF3">
        <w:rPr>
          <w:szCs w:val="24"/>
        </w:rPr>
        <w:t>.</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gaus </w:t>
      </w:r>
      <w:r w:rsidRPr="00BD2EF3">
        <w:rPr>
          <w:szCs w:val="24"/>
        </w:rPr>
        <w:t>Pirkėjo</w:t>
      </w:r>
      <w:r w:rsidR="00C140DC" w:rsidRPr="00BD2EF3">
        <w:rPr>
          <w:szCs w:val="24"/>
        </w:rPr>
        <w:t xml:space="preserve"> rašytinį sutikimą keisti Jungtinės veiklos partnerius;</w:t>
      </w:r>
    </w:p>
    <w:p w14:paraId="211FD2E2"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pateiks </w:t>
      </w:r>
      <w:r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0E3F7855" w14:textId="25C6CB52" w:rsidR="00BC5832" w:rsidRPr="00BD2EF3" w:rsidRDefault="00AB2A8E" w:rsidP="00B43AC3">
      <w:pPr>
        <w:pStyle w:val="Sraopastraipa"/>
        <w:numPr>
          <w:ilvl w:val="1"/>
          <w:numId w:val="2"/>
        </w:numPr>
        <w:spacing w:line="276" w:lineRule="auto"/>
        <w:ind w:left="567" w:right="22" w:hanging="567"/>
        <w:jc w:val="both"/>
        <w:rPr>
          <w:lang w:eastAsia="lt-LT"/>
        </w:rPr>
      </w:pPr>
      <w:sdt>
        <w:sdtPr>
          <w:rPr>
            <w:rFonts w:eastAsia="Calibri"/>
            <w:lang w:eastAsia="lt-LT"/>
          </w:rPr>
          <w:alias w:val="Užtikrinimo taikymas"/>
          <w:tag w:val="Užtikrinimo taikymas"/>
          <w:id w:val="896171427"/>
          <w:placeholder>
            <w:docPart w:val="26CDBD11B14A41E7A4E9B2DD0D0E9EBA"/>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C4266C">
            <w:rPr>
              <w:rFonts w:eastAsia="Calibri"/>
              <w:lang w:eastAsia="lt-LT"/>
            </w:rPr>
            <w:t>Šio skyriaus nuostatos Sutarčiai netaikomos</w:t>
          </w:r>
        </w:sdtContent>
      </w:sdt>
    </w:p>
    <w:p w14:paraId="71117133" w14:textId="2A74205E" w:rsidR="00BC5832" w:rsidRPr="00BD2EF3" w:rsidRDefault="00BC5832" w:rsidP="00B43AC3">
      <w:pPr>
        <w:pStyle w:val="Sraopastraipa"/>
        <w:numPr>
          <w:ilvl w:val="1"/>
          <w:numId w:val="2"/>
        </w:numPr>
        <w:spacing w:line="276" w:lineRule="auto"/>
        <w:ind w:left="567" w:right="22" w:hanging="567"/>
        <w:jc w:val="both"/>
        <w:rPr>
          <w:lang w:eastAsia="lt-LT"/>
        </w:rPr>
      </w:pPr>
      <w:r w:rsidRPr="00BD2EF3">
        <w:rPr>
          <w:lang w:eastAsia="lt-LT"/>
        </w:rPr>
        <w:t xml:space="preserve">Sutarties įvykdymas </w:t>
      </w:r>
      <w:bookmarkStart w:id="20" w:name="_Hlk24544299"/>
      <w:r w:rsidR="00D00605" w:rsidRPr="00BD2EF3">
        <w:rPr>
          <w:lang w:eastAsia="lt-LT"/>
        </w:rPr>
        <w:t xml:space="preserve">bei Pardavėjui Sutarties pagrindu taikomos netesybos už prievolių pagal Sutartį neįvykdymą ar netinkamą įvykdymą </w:t>
      </w:r>
      <w:bookmarkEnd w:id="20"/>
      <w:r w:rsidRPr="00BD2EF3">
        <w:rPr>
          <w:lang w:eastAsia="lt-LT"/>
        </w:rPr>
        <w:t>turi būti užtikrint</w:t>
      </w:r>
      <w:r w:rsidR="00D00605" w:rsidRPr="00BD2EF3">
        <w:rPr>
          <w:lang w:eastAsia="lt-LT"/>
        </w:rPr>
        <w:t>o</w:t>
      </w:r>
      <w:r w:rsidRPr="00BD2EF3">
        <w:rPr>
          <w:lang w:eastAsia="lt-LT"/>
        </w:rPr>
        <w:t>s</w:t>
      </w:r>
      <w:r w:rsidR="009E1D82" w:rsidRPr="009E1D82">
        <w:rPr>
          <w:rStyle w:val="Style2"/>
        </w:rPr>
        <w:t xml:space="preserve"> </w:t>
      </w:r>
      <w:sdt>
        <w:sdtPr>
          <w:rPr>
            <w:rStyle w:val="1TEKSTAS"/>
          </w:rPr>
          <w:alias w:val="Garanto forma"/>
          <w:tag w:val="Garanto forma"/>
          <w:id w:val="-1476521597"/>
          <w:placeholder>
            <w:docPart w:val="0B8E882EE1C549238747239F9DD280B6"/>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rPr>
            <w:rStyle w:val="Numatytasispastraiposriftas"/>
            <w:lang w:eastAsia="lt-LT"/>
          </w:rPr>
        </w:sdtEndPr>
        <w:sdtContent>
          <w:r w:rsidR="00CC2586">
            <w:rPr>
              <w:rStyle w:val="1TEKSTAS"/>
            </w:rPr>
            <w:t>Lietuvos Respublikoje ar užsienyje registruoto banko garantija ar draudimo bendrovės laidavimo raštu (pateikiant jį kartu su laidavimo draudimo liudijimo (poliso) kopija</w:t>
          </w:r>
        </w:sdtContent>
      </w:sdt>
      <w:r w:rsidRPr="00BD2EF3">
        <w:rPr>
          <w:lang w:eastAsia="lt-LT"/>
        </w:rPr>
        <w:t xml:space="preserve">. </w:t>
      </w:r>
      <w:r w:rsidRPr="00BD2EF3">
        <w:rPr>
          <w:rFonts w:eastAsia="Calibri"/>
          <w:lang w:eastAsia="lt-LT"/>
        </w:rPr>
        <w:t xml:space="preserve">Pardavėjas ne vėliau kaip per 10 (dešimt) kalendorinių dienų nuo Sutarties pasirašymo dienos turi pateikti Pirkėjui 5 (penkių) </w:t>
      </w:r>
      <w:r w:rsidR="002B627D" w:rsidRPr="001839E1">
        <w:t>%</w:t>
      </w:r>
      <w:r w:rsidRPr="00BD2EF3">
        <w:rPr>
          <w:rFonts w:eastAsia="Calibri"/>
          <w:lang w:eastAsia="lt-LT"/>
        </w:rPr>
        <w:t xml:space="preserve"> </w:t>
      </w:r>
      <w:r w:rsidRPr="00BD2EF3">
        <w:rPr>
          <w:lang w:eastAsia="lt-LT"/>
        </w:rPr>
        <w:t xml:space="preserve">nuo Sutarties vertės dydžio </w:t>
      </w:r>
      <w:r w:rsidRPr="00BD2EF3">
        <w:rPr>
          <w:lang w:eastAsia="lt-LT"/>
        </w:rPr>
        <w:lastRenderedPageBreak/>
        <w:t xml:space="preserve">Garantą </w:t>
      </w:r>
      <w:r w:rsidRPr="00BD2EF3">
        <w:rPr>
          <w:rFonts w:eastAsia="Calibri"/>
          <w:lang w:eastAsia="lt-LT"/>
        </w:rPr>
        <w:t xml:space="preserve">bei visus jį lydinčius dokumentus (originalus), kuris turi </w:t>
      </w:r>
      <w:r w:rsidR="00C20CBD" w:rsidRPr="00BD2EF3">
        <w:rPr>
          <w:rFonts w:eastAsia="Calibri"/>
          <w:lang w:eastAsia="lt-LT"/>
        </w:rPr>
        <w:t xml:space="preserve">nepertraukiamai </w:t>
      </w:r>
      <w:r w:rsidRPr="00BD2EF3">
        <w:rPr>
          <w:rFonts w:eastAsia="Calibri"/>
          <w:lang w:eastAsia="lt-LT"/>
        </w:rPr>
        <w:t>galioti visą Sutarties galiojimo terminą</w:t>
      </w:r>
      <w:r w:rsidR="00D00605" w:rsidRPr="00BD2EF3">
        <w:rPr>
          <w:rFonts w:eastAsia="Calibri"/>
          <w:lang w:eastAsia="lt-LT"/>
        </w:rPr>
        <w:t xml:space="preserve"> </w:t>
      </w:r>
      <w:bookmarkStart w:id="21" w:name="_Hlk24544314"/>
      <w:bookmarkStart w:id="22" w:name="_Hlk24544949"/>
      <w:r w:rsidR="00D00605" w:rsidRPr="00BD2EF3">
        <w:rPr>
          <w:rFonts w:eastAsia="Calibri"/>
          <w:lang w:eastAsia="lt-LT"/>
        </w:rPr>
        <w:t xml:space="preserve">ir </w:t>
      </w:r>
      <w:r w:rsidR="002C52AA" w:rsidRPr="00BD2EF3">
        <w:rPr>
          <w:rFonts w:eastAsia="Calibri"/>
          <w:lang w:eastAsia="lt-LT"/>
        </w:rPr>
        <w:t>1 (</w:t>
      </w:r>
      <w:r w:rsidR="00D00605" w:rsidRPr="00BD2EF3">
        <w:rPr>
          <w:rFonts w:eastAsia="Calibri"/>
          <w:lang w:eastAsia="lt-LT"/>
        </w:rPr>
        <w:t>vieną</w:t>
      </w:r>
      <w:r w:rsidR="002C52AA" w:rsidRPr="00BD2EF3">
        <w:rPr>
          <w:rFonts w:eastAsia="Calibri"/>
          <w:lang w:eastAsia="lt-LT"/>
        </w:rPr>
        <w:t>)</w:t>
      </w:r>
      <w:r w:rsidR="00D00605" w:rsidRPr="00BD2EF3">
        <w:rPr>
          <w:rFonts w:eastAsia="Calibri"/>
          <w:lang w:eastAsia="lt-LT"/>
        </w:rPr>
        <w:t xml:space="preserve"> mėnesį po Sutarties pasibaigimo</w:t>
      </w:r>
      <w:bookmarkEnd w:id="21"/>
      <w:r w:rsidRPr="00BD2EF3">
        <w:rPr>
          <w:rFonts w:eastAsia="Calibri"/>
          <w:lang w:eastAsia="lt-LT"/>
        </w:rPr>
        <w:t xml:space="preserve">. </w:t>
      </w:r>
      <w:bookmarkEnd w:id="22"/>
      <w:r w:rsidRPr="00BD2EF3">
        <w:rPr>
          <w:rFonts w:eastAsia="Calibri"/>
          <w:lang w:eastAsia="lt-LT"/>
        </w:rPr>
        <w:t xml:space="preserve">Tuo atveju, jei Sutarties galiojimo laikotarpiu gali pasibaigti </w:t>
      </w:r>
      <w:r w:rsidR="0035633E" w:rsidRPr="00BD2EF3">
        <w:rPr>
          <w:rFonts w:eastAsia="Calibri"/>
          <w:lang w:eastAsia="lt-LT"/>
        </w:rPr>
        <w:t>Garanto</w:t>
      </w:r>
      <w:r w:rsidRPr="00BD2EF3">
        <w:rPr>
          <w:rFonts w:eastAsia="Calibri"/>
          <w:lang w:eastAsia="lt-LT"/>
        </w:rPr>
        <w:t xml:space="preserve"> galiojimo terminas, </w:t>
      </w:r>
      <w:r w:rsidR="008D2402" w:rsidRPr="00BD2EF3">
        <w:rPr>
          <w:rFonts w:eastAsia="Calibri"/>
          <w:lang w:eastAsia="lt-LT"/>
        </w:rPr>
        <w:t>Pardavėjas</w:t>
      </w:r>
      <w:r w:rsidRPr="00BD2EF3">
        <w:rPr>
          <w:rFonts w:eastAsia="Calibri"/>
          <w:lang w:eastAsia="lt-LT"/>
        </w:rPr>
        <w:t xml:space="preserve"> privalo </w:t>
      </w:r>
      <w:r w:rsidR="008D2402" w:rsidRPr="00BD2EF3">
        <w:rPr>
          <w:rFonts w:eastAsia="Calibri"/>
          <w:lang w:eastAsia="lt-LT"/>
        </w:rPr>
        <w:t>Pirkėjui</w:t>
      </w:r>
      <w:r w:rsidRPr="00BD2EF3">
        <w:rPr>
          <w:rFonts w:eastAsia="Calibri"/>
          <w:lang w:eastAsia="lt-LT"/>
        </w:rPr>
        <w:t xml:space="preserve"> ne vėliau kaip likus 5 (penkioms) darbo dienoms iki </w:t>
      </w:r>
      <w:r w:rsidR="0035633E" w:rsidRPr="00BD2EF3">
        <w:rPr>
          <w:rFonts w:eastAsia="Calibri"/>
          <w:lang w:eastAsia="lt-LT"/>
        </w:rPr>
        <w:t>Garanto</w:t>
      </w:r>
      <w:r w:rsidRPr="00BD2EF3">
        <w:rPr>
          <w:rFonts w:eastAsia="Calibri"/>
          <w:lang w:eastAsia="lt-LT"/>
        </w:rPr>
        <w:t xml:space="preserve"> galiojimo pabaigos pateikti naują </w:t>
      </w:r>
      <w:r w:rsidR="0035633E" w:rsidRPr="00BD2EF3">
        <w:rPr>
          <w:rFonts w:eastAsia="Calibri"/>
          <w:lang w:eastAsia="lt-LT"/>
        </w:rPr>
        <w:t>Garantą</w:t>
      </w:r>
      <w:r w:rsidR="00CE3B16" w:rsidRPr="00BD2EF3">
        <w:rPr>
          <w:rFonts w:eastAsia="Calibri"/>
          <w:lang w:eastAsia="lt-LT"/>
        </w:rPr>
        <w:t xml:space="preserve"> arba pratęsti esamą</w:t>
      </w:r>
      <w:r w:rsidRPr="00BD2EF3">
        <w:rPr>
          <w:rFonts w:eastAsia="Calibri"/>
          <w:lang w:eastAsia="lt-LT"/>
        </w:rPr>
        <w:t>.</w:t>
      </w:r>
    </w:p>
    <w:p w14:paraId="180AE62F" w14:textId="28A4A747" w:rsidR="00BC5832" w:rsidRPr="00BD2EF3" w:rsidRDefault="00BC5832" w:rsidP="00B43AC3">
      <w:pPr>
        <w:pStyle w:val="Sraopastraipa"/>
        <w:numPr>
          <w:ilvl w:val="1"/>
          <w:numId w:val="2"/>
        </w:numPr>
        <w:spacing w:line="276" w:lineRule="auto"/>
        <w:ind w:left="567" w:right="22" w:hanging="567"/>
        <w:jc w:val="both"/>
        <w:rPr>
          <w:lang w:eastAsia="lt-LT"/>
        </w:rPr>
      </w:pPr>
      <w:r w:rsidRPr="00BD2EF3">
        <w:rPr>
          <w:rFonts w:eastAsia="Calibri"/>
          <w:lang w:eastAsia="lt-LT"/>
        </w:rPr>
        <w:t xml:space="preserve">Tais atvejais, kai likus ne trumpiau nei 2 (dviem) darbo dienoms iki </w:t>
      </w:r>
      <w:r w:rsidR="0035633E" w:rsidRPr="00BD2EF3">
        <w:rPr>
          <w:rFonts w:eastAsia="Calibri"/>
          <w:lang w:eastAsia="lt-LT"/>
        </w:rPr>
        <w:t>Garanto</w:t>
      </w:r>
      <w:r w:rsidRPr="00BD2EF3">
        <w:rPr>
          <w:rFonts w:eastAsia="Calibri"/>
          <w:lang w:eastAsia="lt-LT"/>
        </w:rPr>
        <w:t xml:space="preserve"> galiojimo termino pabaigos </w:t>
      </w:r>
      <w:r w:rsidR="0035633E" w:rsidRPr="00BD2EF3">
        <w:rPr>
          <w:rFonts w:eastAsia="Calibri"/>
          <w:lang w:eastAsia="lt-LT"/>
        </w:rPr>
        <w:t>Pardavėjas</w:t>
      </w:r>
      <w:r w:rsidRPr="00BD2EF3">
        <w:rPr>
          <w:rFonts w:eastAsia="Calibri"/>
          <w:lang w:eastAsia="lt-LT"/>
        </w:rPr>
        <w:t xml:space="preserve"> vis dar nepateikia naujo arba nepratęsia esamo </w:t>
      </w:r>
      <w:r w:rsidR="0035633E" w:rsidRPr="00BD2EF3">
        <w:rPr>
          <w:rFonts w:eastAsia="Calibri"/>
          <w:lang w:eastAsia="lt-LT"/>
        </w:rPr>
        <w:t>Garanto</w:t>
      </w:r>
      <w:r w:rsidRPr="00BD2EF3">
        <w:rPr>
          <w:rFonts w:eastAsia="Calibri"/>
          <w:lang w:eastAsia="lt-LT"/>
        </w:rPr>
        <w:t xml:space="preserve"> termino, </w:t>
      </w:r>
      <w:r w:rsidR="0035633E" w:rsidRPr="00BD2EF3">
        <w:rPr>
          <w:rFonts w:eastAsia="Calibri"/>
          <w:lang w:eastAsia="lt-LT"/>
        </w:rPr>
        <w:t>Pirkėjas</w:t>
      </w:r>
      <w:r w:rsidRPr="00BD2EF3">
        <w:rPr>
          <w:rFonts w:eastAsia="Calibri"/>
          <w:lang w:eastAsia="lt-LT"/>
        </w:rPr>
        <w:t xml:space="preserve"> pasilieka teisę pasinaudoti galiojančiu Sutarties </w:t>
      </w:r>
      <w:r w:rsidR="006045C6" w:rsidRPr="00BD2EF3">
        <w:rPr>
          <w:rFonts w:eastAsia="Calibri"/>
          <w:lang w:eastAsia="lt-LT"/>
        </w:rPr>
        <w:t>G</w:t>
      </w:r>
      <w:r w:rsidRPr="00BD2EF3">
        <w:rPr>
          <w:rFonts w:eastAsia="Calibri"/>
          <w:lang w:eastAsia="lt-LT"/>
        </w:rPr>
        <w:t>arantu.</w:t>
      </w:r>
    </w:p>
    <w:p w14:paraId="224BB194" w14:textId="38B86412" w:rsidR="00BC5832" w:rsidRPr="00BD2EF3" w:rsidRDefault="0035633E" w:rsidP="00B43AC3">
      <w:pPr>
        <w:pStyle w:val="Sraopastraipa"/>
        <w:numPr>
          <w:ilvl w:val="1"/>
          <w:numId w:val="2"/>
        </w:numPr>
        <w:spacing w:line="276" w:lineRule="auto"/>
        <w:ind w:left="567" w:right="22" w:hanging="567"/>
        <w:jc w:val="both"/>
        <w:rPr>
          <w:lang w:eastAsia="lt-LT"/>
        </w:rPr>
      </w:pPr>
      <w:r w:rsidRPr="00BD2EF3">
        <w:rPr>
          <w:rFonts w:eastAsia="Calibri"/>
          <w:lang w:eastAsia="lt-LT"/>
        </w:rPr>
        <w:t>G</w:t>
      </w:r>
      <w:r w:rsidR="00BC5832" w:rsidRPr="00BD2EF3">
        <w:rPr>
          <w:rFonts w:eastAsia="Calibri"/>
          <w:lang w:eastAsia="lt-LT"/>
        </w:rPr>
        <w:t xml:space="preserve">arante turi būti nurodyta, kad Sutarties garanto davėjas besąlygiškai ir neatšaukiamai įsipareigoja sumokėti </w:t>
      </w:r>
      <w:r w:rsidRPr="00BD2EF3">
        <w:rPr>
          <w:rFonts w:eastAsia="Calibri"/>
          <w:lang w:eastAsia="lt-LT"/>
        </w:rPr>
        <w:t>Pirkėjui</w:t>
      </w:r>
      <w:r w:rsidR="00BC5832" w:rsidRPr="00BD2EF3">
        <w:rPr>
          <w:rFonts w:eastAsia="Calibri"/>
          <w:lang w:eastAsia="lt-LT"/>
        </w:rPr>
        <w:t xml:space="preserve"> ne didesnę nei Sutarties garante nurodytą sumą per 7 (septynias) darbo dienas nuo pirmo raštiško </w:t>
      </w:r>
      <w:r w:rsidRPr="00BD2EF3">
        <w:rPr>
          <w:rFonts w:eastAsia="Calibri"/>
          <w:lang w:eastAsia="lt-LT"/>
        </w:rPr>
        <w:t>Pirkėjo</w:t>
      </w:r>
      <w:r w:rsidR="00BC5832" w:rsidRPr="00BD2EF3">
        <w:rPr>
          <w:rFonts w:eastAsia="Calibri"/>
          <w:lang w:eastAsia="lt-LT"/>
        </w:rPr>
        <w:t xml:space="preserve"> pranešimo Sutarties garanto davėjui apie </w:t>
      </w:r>
      <w:r w:rsidRPr="00BD2EF3">
        <w:rPr>
          <w:rFonts w:eastAsia="Calibri"/>
          <w:lang w:eastAsia="lt-LT"/>
        </w:rPr>
        <w:t>Pardavėjo</w:t>
      </w:r>
      <w:r w:rsidR="00BC5832" w:rsidRPr="00BD2EF3">
        <w:rPr>
          <w:rFonts w:eastAsia="Calibri"/>
          <w:lang w:eastAsia="lt-LT"/>
        </w:rPr>
        <w:t xml:space="preserve"> Sutartyje nustatytų prievolių pažeidimą, dalinį ar visišką jų nevykdymą ar netinkamą vykdymą. Sutarties garanto davėjas neturi teisės reikalauti, kad </w:t>
      </w:r>
      <w:r w:rsidRPr="00BD2EF3">
        <w:rPr>
          <w:rFonts w:eastAsia="Calibri"/>
          <w:lang w:eastAsia="lt-LT"/>
        </w:rPr>
        <w:t>Pirkėjas</w:t>
      </w:r>
      <w:r w:rsidR="00BC5832" w:rsidRPr="00BD2EF3">
        <w:rPr>
          <w:rFonts w:eastAsia="Calibri"/>
          <w:lang w:eastAsia="lt-LT"/>
        </w:rPr>
        <w:t xml:space="preserve"> pagrįstų savo reikalavimą. </w:t>
      </w:r>
    </w:p>
    <w:p w14:paraId="0D2756CF" w14:textId="6B4B6C95" w:rsidR="00BC5832" w:rsidRPr="00BD2EF3" w:rsidRDefault="00D00605" w:rsidP="00F72859">
      <w:pPr>
        <w:pStyle w:val="Sraopastraipa"/>
        <w:numPr>
          <w:ilvl w:val="1"/>
          <w:numId w:val="2"/>
        </w:numPr>
        <w:spacing w:line="276" w:lineRule="auto"/>
        <w:ind w:left="567" w:hanging="567"/>
        <w:jc w:val="both"/>
        <w:rPr>
          <w:rFonts w:eastAsia="Calibri"/>
          <w:lang w:eastAsia="lt-LT"/>
        </w:rPr>
      </w:pPr>
      <w:bookmarkStart w:id="23" w:name="_Hlk24524065"/>
      <w:r w:rsidRPr="00BD2EF3">
        <w:rPr>
          <w:rFonts w:eastAsia="Calibri"/>
          <w:lang w:eastAsia="lt-LT"/>
        </w:rPr>
        <w:t xml:space="preserve">Pirkėjui panaudojus dalį ir (ar) visą Garantą, Pardavėjas įsipareigoja ne vėliau kaip per 5 (penkias) darbo dienas pateikti atnaujintą arba pateikti naują Garantą pilnai Garanto apimčiai. </w:t>
      </w:r>
    </w:p>
    <w:p w14:paraId="3359908C" w14:textId="55010717" w:rsidR="00D00605" w:rsidRPr="00BD2EF3" w:rsidRDefault="00D00605" w:rsidP="00F72859">
      <w:pPr>
        <w:pStyle w:val="Sraopastraipa"/>
        <w:numPr>
          <w:ilvl w:val="1"/>
          <w:numId w:val="2"/>
        </w:numPr>
        <w:spacing w:line="276" w:lineRule="auto"/>
        <w:ind w:left="567" w:hanging="567"/>
        <w:jc w:val="both"/>
        <w:rPr>
          <w:rFonts w:eastAsia="Calibri"/>
          <w:lang w:eastAsia="lt-LT"/>
        </w:rPr>
      </w:pPr>
      <w:bookmarkStart w:id="24" w:name="_Hlk24524112"/>
      <w:bookmarkEnd w:id="23"/>
      <w:r w:rsidRPr="00BD2EF3">
        <w:rPr>
          <w:rFonts w:eastAsia="Calibri"/>
          <w:lang w:eastAsia="lt-LT"/>
        </w:rPr>
        <w:t>Pardavėjui pateikus Sutarties sąlygų neatitinkantį Garantą ar Garantui nustojus galioti</w:t>
      </w:r>
      <w:r w:rsidR="00DD75C6" w:rsidRPr="00BD2EF3">
        <w:rPr>
          <w:rFonts w:eastAsia="Calibri"/>
          <w:lang w:eastAsia="lt-LT"/>
        </w:rPr>
        <w:t xml:space="preserve"> </w:t>
      </w:r>
      <w:r w:rsidR="003A0F79" w:rsidRPr="00BD2EF3">
        <w:rPr>
          <w:rFonts w:eastAsia="Calibri"/>
          <w:lang w:eastAsia="lt-LT"/>
        </w:rPr>
        <w:t>iki Sutar</w:t>
      </w:r>
      <w:r w:rsidR="00C146F5" w:rsidRPr="00BD2EF3">
        <w:rPr>
          <w:rFonts w:eastAsia="Calibri"/>
          <w:lang w:eastAsia="lt-LT"/>
        </w:rPr>
        <w:t>ti</w:t>
      </w:r>
      <w:r w:rsidR="003A0F79" w:rsidRPr="00BD2EF3">
        <w:rPr>
          <w:rFonts w:eastAsia="Calibri"/>
          <w:lang w:eastAsia="lt-LT"/>
        </w:rPr>
        <w:t xml:space="preserve">es 7.2. </w:t>
      </w:r>
      <w:r w:rsidR="00AB233D" w:rsidRPr="00BD2EF3">
        <w:rPr>
          <w:rFonts w:eastAsia="Calibri"/>
          <w:lang w:eastAsia="lt-LT"/>
        </w:rPr>
        <w:t xml:space="preserve">punkte </w:t>
      </w:r>
      <w:r w:rsidR="003A0F79" w:rsidRPr="00BD2EF3">
        <w:rPr>
          <w:rFonts w:eastAsia="Calibri"/>
          <w:lang w:eastAsia="lt-LT"/>
        </w:rPr>
        <w:t>numatyto termino</w:t>
      </w:r>
      <w:r w:rsidRPr="00BD2EF3">
        <w:rPr>
          <w:rFonts w:eastAsia="Calibri"/>
          <w:lang w:eastAsia="lt-LT"/>
        </w:rPr>
        <w:t xml:space="preserve">, Pardavėjas moka Pirkėjui 5 (penkių) </w:t>
      </w:r>
      <w:r w:rsidR="002B627D" w:rsidRPr="00741E14">
        <w:t>%</w:t>
      </w:r>
      <w:r w:rsidRPr="00BD2EF3">
        <w:rPr>
          <w:rFonts w:eastAsia="Calibri"/>
          <w:lang w:eastAsia="lt-LT"/>
        </w:rPr>
        <w:t>nuo Sutarties  vertės dydžio baudą</w:t>
      </w:r>
      <w:r w:rsidR="000F5028" w:rsidRPr="00BD2EF3">
        <w:rPr>
          <w:rFonts w:eastAsia="Calibri"/>
          <w:lang w:eastAsia="lt-LT"/>
        </w:rPr>
        <w:t>, o</w:t>
      </w:r>
      <w:r w:rsidR="00A75FFB" w:rsidRPr="00BD2EF3">
        <w:rPr>
          <w:rFonts w:eastAsia="Calibri"/>
          <w:lang w:eastAsia="lt-LT"/>
        </w:rPr>
        <w:t xml:space="preserve"> Pirkėjas</w:t>
      </w:r>
      <w:r w:rsidR="002C52AA" w:rsidRPr="00BD2EF3">
        <w:rPr>
          <w:rFonts w:eastAsia="Calibri"/>
          <w:lang w:eastAsia="lt-LT"/>
        </w:rPr>
        <w:t xml:space="preserve"> įgyja teisę nutraukti Sutartį neatlyginant Pardavėjo patirtų nuostolių. </w:t>
      </w:r>
    </w:p>
    <w:bookmarkEnd w:id="24"/>
    <w:p w14:paraId="0EE5A4E2" w14:textId="398586E8" w:rsidR="00BC5832" w:rsidRPr="00BD2EF3" w:rsidRDefault="00BC5832" w:rsidP="00B43AC3">
      <w:pPr>
        <w:pStyle w:val="Sraopastraipa"/>
        <w:numPr>
          <w:ilvl w:val="1"/>
          <w:numId w:val="2"/>
        </w:numPr>
        <w:spacing w:line="276" w:lineRule="auto"/>
        <w:ind w:left="567" w:right="22" w:hanging="567"/>
        <w:jc w:val="both"/>
        <w:rPr>
          <w:lang w:eastAsia="lt-LT"/>
        </w:rPr>
      </w:pPr>
      <w:r w:rsidRPr="00BD2EF3">
        <w:rPr>
          <w:rFonts w:eastAsia="Calibri"/>
          <w:lang w:eastAsia="lt-LT"/>
        </w:rPr>
        <w:t xml:space="preserve">Pirkėjas grąžina Pardavėjui </w:t>
      </w:r>
      <w:r w:rsidR="0035633E" w:rsidRPr="00BD2EF3">
        <w:rPr>
          <w:rFonts w:eastAsia="Calibri"/>
          <w:lang w:eastAsia="lt-LT"/>
        </w:rPr>
        <w:t>Garantą</w:t>
      </w:r>
      <w:r w:rsidRPr="00BD2EF3">
        <w:rPr>
          <w:rFonts w:eastAsia="Calibri"/>
          <w:lang w:eastAsia="lt-LT"/>
        </w:rPr>
        <w:t xml:space="preserve"> (jei buvo pateiktas popierinis originalas) ne vėliau kaip per 10 (dešimt) kalendorinių dienų nuo </w:t>
      </w:r>
      <w:r w:rsidR="0035633E" w:rsidRPr="00BD2EF3">
        <w:rPr>
          <w:rFonts w:eastAsia="Calibri"/>
          <w:lang w:eastAsia="lt-LT"/>
        </w:rPr>
        <w:t>Pardavėjo</w:t>
      </w:r>
      <w:r w:rsidRPr="00BD2EF3">
        <w:rPr>
          <w:rFonts w:eastAsia="Calibri"/>
          <w:lang w:eastAsia="lt-LT"/>
        </w:rPr>
        <w:t xml:space="preserve"> sutartinių įsipareigojimų įvykdymo dienos ir </w:t>
      </w:r>
      <w:r w:rsidR="0035633E" w:rsidRPr="00BD2EF3">
        <w:rPr>
          <w:rFonts w:eastAsia="Calibri"/>
          <w:lang w:eastAsia="lt-LT"/>
        </w:rPr>
        <w:t>Pardavėjo</w:t>
      </w:r>
      <w:r w:rsidRPr="00BD2EF3">
        <w:rPr>
          <w:rFonts w:eastAsia="Calibri"/>
          <w:lang w:eastAsia="lt-LT"/>
        </w:rPr>
        <w:t xml:space="preserve"> prašymo gavimo.</w:t>
      </w:r>
    </w:p>
    <w:p w14:paraId="52955749" w14:textId="50A105C2" w:rsidR="00852E40" w:rsidRPr="00BD2EF3" w:rsidRDefault="004822D4"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w:t>
      </w:r>
      <w:r w:rsidR="00E01256" w:rsidRPr="00BD2EF3">
        <w:rPr>
          <w:rFonts w:eastAsia="Calibri"/>
          <w:lang w:eastAsia="lt-LT"/>
        </w:rPr>
        <w:t>yra laikomas e</w:t>
      </w:r>
      <w:r w:rsidRPr="00BD2EF3">
        <w:rPr>
          <w:rFonts w:eastAsia="Calibri"/>
          <w:lang w:eastAsia="lt-LT"/>
        </w:rPr>
        <w:t>smini</w:t>
      </w:r>
      <w:r w:rsidR="00E01256" w:rsidRPr="00BD2EF3">
        <w:rPr>
          <w:rFonts w:eastAsia="Calibri"/>
          <w:lang w:eastAsia="lt-LT"/>
        </w:rPr>
        <w:t>u</w:t>
      </w:r>
      <w:r w:rsidRPr="00BD2EF3">
        <w:rPr>
          <w:rFonts w:eastAsia="Calibri"/>
          <w:lang w:eastAsia="lt-LT"/>
        </w:rPr>
        <w:t xml:space="preserve"> Sutarties pažeidimu. </w:t>
      </w:r>
    </w:p>
    <w:p w14:paraId="2B4FC1EB" w14:textId="77777777" w:rsidR="000941B8" w:rsidRPr="00BD2EF3" w:rsidRDefault="000941B8" w:rsidP="00B43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sdt>
      <w:sdtPr>
        <w:rPr>
          <w:szCs w:val="24"/>
        </w:rPr>
        <w:id w:val="-1111346365"/>
        <w:placeholder>
          <w:docPart w:val="DefaultPlaceholder_-1854013440"/>
        </w:placeholder>
      </w:sdtPr>
      <w:sdtEndPr/>
      <w:sdtContent>
        <w:p w14:paraId="255E57C2" w14:textId="41F2372E" w:rsidR="003E530B" w:rsidRDefault="003E530B" w:rsidP="00B43AC3">
          <w:pPr>
            <w:pStyle w:val="Pagrindiniotekstotrauka"/>
            <w:numPr>
              <w:ilvl w:val="1"/>
              <w:numId w:val="2"/>
            </w:numPr>
            <w:spacing w:after="0"/>
            <w:ind w:left="567" w:hanging="567"/>
            <w:jc w:val="both"/>
            <w:rPr>
              <w:szCs w:val="24"/>
            </w:rPr>
          </w:pPr>
          <w:r w:rsidRPr="003E530B">
            <w:rPr>
              <w:szCs w:val="24"/>
            </w:rPr>
            <w:t>Ši Sutartis įsigalioja Šalims ją pasirašius ir Pardavėjui pateikus Garantą (jeigu taikomas Sutarties 7 skyrius) ir galioja</w:t>
          </w:r>
          <w:r w:rsidR="00F03678">
            <w:rPr>
              <w:szCs w:val="24"/>
            </w:rPr>
            <w:t xml:space="preserve"> </w:t>
          </w:r>
          <w:r w:rsidRPr="003E530B">
            <w:rPr>
              <w:szCs w:val="24"/>
            </w:rPr>
            <w:t xml:space="preserve"> iki</w:t>
          </w:r>
          <w:r w:rsidR="00F03678">
            <w:rPr>
              <w:szCs w:val="24"/>
            </w:rPr>
            <w:t xml:space="preserve"> 2024-12-17</w:t>
          </w:r>
          <w:r w:rsidRPr="003E530B">
            <w:rPr>
              <w:szCs w:val="24"/>
            </w:rPr>
            <w:t>.</w:t>
          </w:r>
        </w:p>
      </w:sdtContent>
    </w:sdt>
    <w:p w14:paraId="7945A723" w14:textId="47DDDC6F" w:rsidR="00F55C4B" w:rsidRPr="00BD2EF3" w:rsidRDefault="009D34FC" w:rsidP="00B43AC3">
      <w:pPr>
        <w:pStyle w:val="Pagrindiniotekstotrauka"/>
        <w:numPr>
          <w:ilvl w:val="1"/>
          <w:numId w:val="2"/>
        </w:numPr>
        <w:spacing w:after="0"/>
        <w:ind w:left="567" w:hanging="567"/>
        <w:jc w:val="both"/>
        <w:rPr>
          <w:szCs w:val="24"/>
        </w:rPr>
      </w:pPr>
      <w:r w:rsidRPr="00BD2EF3">
        <w:rPr>
          <w:szCs w:val="24"/>
        </w:rPr>
        <w:t>Netaikomas.</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sdt>
      <w:sdtPr>
        <w:rPr>
          <w:szCs w:val="24"/>
        </w:rPr>
        <w:id w:val="445200282"/>
        <w:placeholder>
          <w:docPart w:val="DefaultPlaceholder_-1854013440"/>
        </w:placeholder>
      </w:sdtPr>
      <w:sdtEndPr/>
      <w:sdtContent>
        <w:p w14:paraId="534B5704" w14:textId="62D2D654"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Pardavėjui. Tokiu atveju Pardavėjui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Pardavėjui jokių kitų sumų ir (ar) mokėjimų. </w:t>
          </w:r>
        </w:p>
        <w:bookmarkStart w:id="25" w:name="_Ref339046500" w:displacedByCustomXml="next"/>
        <w:bookmarkStart w:id="26" w:name="_Hlk516648532" w:displacedByCustomXml="next"/>
      </w:sdtContent>
    </w:sdt>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7" w:name="_Hlk516660836"/>
      <w:bookmarkEnd w:id="26"/>
      <w:bookmarkEnd w:id="25"/>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04583092" w:rsidR="00F85AEC" w:rsidRPr="00BD2EF3" w:rsidRDefault="00F85AEC" w:rsidP="00B43AC3">
      <w:pPr>
        <w:pStyle w:val="Sraopastraipa"/>
        <w:numPr>
          <w:ilvl w:val="2"/>
          <w:numId w:val="2"/>
        </w:numPr>
        <w:spacing w:line="276" w:lineRule="auto"/>
        <w:ind w:left="567" w:firstLine="0"/>
        <w:jc w:val="both"/>
      </w:pPr>
      <w:bookmarkStart w:id="28" w:name="_Hlk24545188"/>
      <w:r w:rsidRPr="00BD2EF3">
        <w:t>Pardavėjas pažeidžia Prekių pristatymo terminus</w:t>
      </w:r>
      <w:bookmarkEnd w:id="28"/>
      <w:r w:rsidR="008237E8" w:rsidRPr="00BD2EF3">
        <w:t>;</w:t>
      </w:r>
    </w:p>
    <w:bookmarkEnd w:id="27"/>
    <w:p w14:paraId="633A88F6" w14:textId="77777777"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lastRenderedPageBreak/>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75D646CD" w:rsidR="002E2810" w:rsidRPr="00BD2EF3"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9"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0"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9"/>
    <w:bookmarkEnd w:id="30"/>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1"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02F2901D" w:rsidR="004D2F2C" w:rsidRPr="00BD2EF3" w:rsidRDefault="004D2F2C" w:rsidP="00B43AC3">
      <w:pPr>
        <w:pStyle w:val="Pagrindiniotekstotrauka"/>
        <w:numPr>
          <w:ilvl w:val="1"/>
          <w:numId w:val="2"/>
        </w:numPr>
        <w:spacing w:after="0"/>
        <w:ind w:left="567" w:hanging="567"/>
        <w:jc w:val="both"/>
        <w:rPr>
          <w:szCs w:val="24"/>
        </w:rPr>
      </w:pPr>
      <w:r w:rsidRPr="00BD2EF3">
        <w:rPr>
          <w:szCs w:val="24"/>
        </w:rPr>
        <w:t>Esant prieštaravimams tarp Sutarties ir jos priedų, Šalys turi vadovautis Sutarties nuostatomis.</w:t>
      </w:r>
      <w:r w:rsidR="003953C2" w:rsidRPr="00BD2EF3">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DD4A915"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 faktūras ir kitus su Sutarties vykdymu susijusius dokumentus (išskyrus susitarimus dėl Sutarties pratęsimo, pakeitimo ir pan.). Visi su Sutarties vykdymu susiję pranešimai gali būti siunčiami šių atstovų kontaktiniais duomenimis:</w:t>
      </w:r>
    </w:p>
    <w:p w14:paraId="0F9715BB" w14:textId="00B00D03"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2" w:name="_Hlk30514783"/>
      <w:r w:rsidRPr="00507E29">
        <w:t xml:space="preserve">Pirkėjo už šios Sutarties vykdymą </w:t>
      </w:r>
      <w:bookmarkStart w:id="33"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9747C3">
            <w:rPr>
              <w:rStyle w:val="1TEKSTAS"/>
            </w:rPr>
            <w:t>Regiono technikos vadovas Mindaugas Račkauskas</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9747C3">
            <w:rPr>
              <w:rStyle w:val="1TEKSTAS"/>
            </w:rPr>
            <w:t>+370 686 83280, el. p. adresas mindaugas.rackauskas@keliuprieziura.lt</w:t>
          </w:r>
        </w:sdtContent>
      </w:sdt>
      <w:r w:rsidRPr="00507E29">
        <w:t>;</w:t>
      </w:r>
      <w:bookmarkEnd w:id="33"/>
    </w:p>
    <w:p w14:paraId="32295072" w14:textId="4B31EE54"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9747C3">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9747C3">
            <w:rPr>
              <w:rStyle w:val="1TEKSTAS"/>
            </w:rPr>
            <w:t>viešųjų pirkimų specialistė Natalija Vitkauskaitė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9747C3">
            <w:rPr>
              <w:rStyle w:val="1TEKSTAS"/>
            </w:rPr>
            <w:t>+370 619 66131, el. p. adresas natalija.vitkauskaite@keliuprieziura.lt</w:t>
          </w:r>
        </w:sdtContent>
      </w:sdt>
      <w:r w:rsidRPr="00507E29">
        <w:t>;</w:t>
      </w:r>
    </w:p>
    <w:p w14:paraId="75FFF104" w14:textId="4819AF5E"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9747C3">
            <w:rPr>
              <w:rStyle w:val="1TEKSTAS"/>
            </w:rPr>
            <w:t>direktorius Ramūnas Tareilis</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9747C3">
            <w:rPr>
              <w:rStyle w:val="1TEKSTAS"/>
            </w:rPr>
            <w:t>+370 698 21755, el.p. adresas vadyba@galuotas.lt</w:t>
          </w:r>
        </w:sdtContent>
      </w:sdt>
      <w:r w:rsidRPr="00507E29">
        <w:t xml:space="preserve">; </w:t>
      </w:r>
    </w:p>
    <w:p w14:paraId="14F2FA2C" w14:textId="09CAD79D"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 xml:space="preserve">Sutartyje nurodytos baudos, delspinigiai, ir </w:t>
      </w:r>
      <w:r w:rsidR="00C8213B" w:rsidRPr="00BD2EF3">
        <w:rPr>
          <w:szCs w:val="24"/>
        </w:rPr>
        <w:t>G</w:t>
      </w:r>
      <w:r w:rsidRPr="00BD2EF3">
        <w:rPr>
          <w:szCs w:val="24"/>
        </w:rPr>
        <w:t>aranto dydis skaičiuojamas nuo sumų be PVM.</w:t>
      </w:r>
    </w:p>
    <w:bookmarkEnd w:id="32"/>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1"/>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77777777"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p>
        <w:p w14:paraId="5A4A1069" w14:textId="67A399DD" w:rsidR="006B2FF7" w:rsidRPr="006B2FF7" w:rsidRDefault="00BA6BF7"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Tiekėjo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lastRenderedPageBreak/>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4" w:name="_Hlk513465026" w:displacedByCustomXml="next"/>
    <w:bookmarkEnd w:id="34" w:displacedByCustomXml="next"/>
    <w:bookmarkStart w:id="35" w:name="_Hlk508555465" w:displacedByCustomXml="next"/>
    <w:bookmarkStart w:id="36"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1C5D232" w:rsidR="001A3F38" w:rsidRPr="002C003D" w:rsidRDefault="001A3F38" w:rsidP="00986BE5">
                <w:pPr>
                  <w:spacing w:after="0"/>
                  <w:rPr>
                    <w:b/>
                  </w:rPr>
                </w:pPr>
                <w:r>
                  <w:rPr>
                    <w:b/>
                  </w:rPr>
                  <w:t>A</w:t>
                </w:r>
                <w:r w:rsidR="009747C3">
                  <w:rPr>
                    <w:b/>
                  </w:rPr>
                  <w:t>B</w:t>
                </w:r>
                <w:r>
                  <w:rPr>
                    <w:b/>
                  </w:rPr>
                  <w:t xml:space="preserve"> </w:t>
                </w:r>
                <w:r w:rsidRPr="002C003D">
                  <w:rPr>
                    <w:b/>
                  </w:rPr>
                  <w:t xml:space="preserve">„Kelių priežiūra“ </w:t>
                </w:r>
              </w:p>
            </w:tc>
            <w:tc>
              <w:tcPr>
                <w:tcW w:w="2719" w:type="pct"/>
                <w:gridSpan w:val="2"/>
                <w:tcBorders>
                  <w:left w:val="single" w:sz="4" w:space="0" w:color="auto"/>
                </w:tcBorders>
              </w:tcPr>
              <w:p w14:paraId="647E68EC" w14:textId="278A5C63" w:rsidR="001A3F38" w:rsidRPr="002C003D" w:rsidRDefault="009747C3" w:rsidP="00986BE5">
                <w:pPr>
                  <w:spacing w:after="0"/>
                  <w:rPr>
                    <w:b/>
                  </w:rPr>
                </w:pPr>
                <w:r>
                  <w:rPr>
                    <w:b/>
                  </w:rPr>
                  <w:t>UAB „Galuotas“</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3012ED8C" w:rsidR="001A3F38" w:rsidRPr="002C003D" w:rsidRDefault="001A3F38" w:rsidP="00986BE5">
                <w:pPr>
                  <w:spacing w:after="0"/>
                  <w:rPr>
                    <w:noProof/>
                  </w:rPr>
                </w:pPr>
                <w:r w:rsidRPr="002C003D">
                  <w:rPr>
                    <w:noProof/>
                  </w:rPr>
                  <w:t xml:space="preserve">Juridinio asmens kodas </w:t>
                </w:r>
                <w:r w:rsidRPr="00910D49">
                  <w:rPr>
                    <w:noProof/>
                  </w:rPr>
                  <w:t>123</w:t>
                </w:r>
                <w:r w:rsidR="009747C3">
                  <w:rPr>
                    <w:noProof/>
                  </w:rPr>
                  <w:t>019288</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3C518C5B" w:rsidR="001A3F38" w:rsidRPr="002C003D" w:rsidRDefault="001A3F38" w:rsidP="00986BE5">
                <w:pPr>
                  <w:spacing w:after="0"/>
                  <w:rPr>
                    <w:noProof/>
                  </w:rPr>
                </w:pPr>
                <w:r w:rsidRPr="002C003D">
                  <w:rPr>
                    <w:noProof/>
                  </w:rPr>
                  <w:t xml:space="preserve">PVM mokėtojo kodas </w:t>
                </w:r>
                <w:r w:rsidRPr="00910D49">
                  <w:rPr>
                    <w:noProof/>
                  </w:rPr>
                  <w:t>LT</w:t>
                </w:r>
                <w:r w:rsidR="009747C3">
                  <w:rPr>
                    <w:noProof/>
                  </w:rPr>
                  <w:t>230192811</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2BF572CE" w:rsidR="001A3F38" w:rsidRPr="002C003D" w:rsidRDefault="009747C3" w:rsidP="00986BE5">
                <w:pPr>
                  <w:spacing w:after="0"/>
                  <w:rPr>
                    <w:noProof/>
                  </w:rPr>
                </w:pPr>
                <w:r>
                  <w:rPr>
                    <w:noProof/>
                  </w:rPr>
                  <w:t>Meistrų g. 12, Vilnius 02189</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2A9EBCB6" w:rsidR="001A3F38" w:rsidRPr="002C003D" w:rsidRDefault="001A3F38" w:rsidP="00986BE5">
                <w:pPr>
                  <w:spacing w:after="0"/>
                  <w:rPr>
                    <w:noProof/>
                  </w:rPr>
                </w:pPr>
                <w:r w:rsidRPr="002C003D">
                  <w:rPr>
                    <w:noProof/>
                  </w:rPr>
                  <w:t xml:space="preserve">Tel. </w:t>
                </w:r>
                <w:r w:rsidR="009747C3">
                  <w:rPr>
                    <w:noProof/>
                  </w:rPr>
                  <w:t>+370 698 21755</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35B6383E" w14:textId="19C94F4B" w:rsidR="001A3F38" w:rsidRPr="002C003D" w:rsidRDefault="001A3F38" w:rsidP="00986BE5">
                <w:pPr>
                  <w:spacing w:after="0"/>
                  <w:rPr>
                    <w:noProof/>
                  </w:rPr>
                </w:pPr>
                <w:r w:rsidRPr="002C003D">
                  <w:rPr>
                    <w:noProof/>
                  </w:rPr>
                  <w:t xml:space="preserve">El. </w:t>
                </w:r>
                <w:r w:rsidR="009747C3">
                  <w:rPr>
                    <w:noProof/>
                  </w:rPr>
                  <w:t>p</w:t>
                </w:r>
                <w:r w:rsidRPr="002C003D">
                  <w:rPr>
                    <w:noProof/>
                  </w:rPr>
                  <w:t xml:space="preserve">aštas: </w:t>
                </w:r>
                <w:r w:rsidR="009747C3">
                  <w:rPr>
                    <w:noProof/>
                  </w:rPr>
                  <w:t>vadyba@galuotas.lt</w:t>
                </w: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5CD8D1BF" w:rsidR="001A3F38" w:rsidRPr="002C003D" w:rsidRDefault="001A3F38" w:rsidP="00986BE5">
                <w:pPr>
                  <w:spacing w:after="0"/>
                  <w:rPr>
                    <w:noProof/>
                  </w:rPr>
                </w:pPr>
                <w:r w:rsidRPr="002C003D">
                  <w:rPr>
                    <w:noProof/>
                  </w:rPr>
                  <w:t xml:space="preserve">A.s. </w:t>
                </w:r>
                <w:r w:rsidRPr="002C003D">
                  <w:rPr>
                    <w:bCs/>
                    <w:noProof/>
                  </w:rPr>
                  <w:t>LT61</w:t>
                </w:r>
                <w:r w:rsidR="009747C3">
                  <w:rPr>
                    <w:bCs/>
                    <w:noProof/>
                  </w:rPr>
                  <w:t xml:space="preserve"> </w:t>
                </w:r>
                <w:r w:rsidRPr="002C003D">
                  <w:rPr>
                    <w:bCs/>
                    <w:noProof/>
                  </w:rPr>
                  <w:t>7044</w:t>
                </w:r>
                <w:r w:rsidR="009747C3">
                  <w:rPr>
                    <w:bCs/>
                    <w:noProof/>
                  </w:rPr>
                  <w:t xml:space="preserve"> </w:t>
                </w:r>
                <w:r w:rsidRPr="002C003D">
                  <w:rPr>
                    <w:bCs/>
                    <w:noProof/>
                  </w:rPr>
                  <w:t>0600</w:t>
                </w:r>
                <w:r w:rsidR="009747C3">
                  <w:rPr>
                    <w:bCs/>
                    <w:noProof/>
                  </w:rPr>
                  <w:t xml:space="preserve"> </w:t>
                </w:r>
                <w:r w:rsidRPr="002C003D">
                  <w:rPr>
                    <w:bCs/>
                    <w:noProof/>
                  </w:rPr>
                  <w:t>0356</w:t>
                </w:r>
                <w:r w:rsidR="009747C3">
                  <w:rPr>
                    <w:bCs/>
                    <w:noProof/>
                  </w:rPr>
                  <w:t xml:space="preserve"> </w:t>
                </w:r>
                <w:r w:rsidRPr="002C003D">
                  <w:rPr>
                    <w:bCs/>
                    <w:noProof/>
                  </w:rPr>
                  <w:t>0452</w:t>
                </w:r>
              </w:p>
            </w:tc>
            <w:tc>
              <w:tcPr>
                <w:tcW w:w="2710" w:type="pct"/>
                <w:tcBorders>
                  <w:left w:val="single" w:sz="4" w:space="0" w:color="auto"/>
                </w:tcBorders>
              </w:tcPr>
              <w:p w14:paraId="78253362" w14:textId="772D9668" w:rsidR="001A3F38" w:rsidRPr="002C003D" w:rsidRDefault="001A3F38" w:rsidP="00986BE5">
                <w:pPr>
                  <w:spacing w:after="0"/>
                  <w:rPr>
                    <w:noProof/>
                  </w:rPr>
                </w:pPr>
                <w:r w:rsidRPr="002C003D">
                  <w:rPr>
                    <w:noProof/>
                  </w:rPr>
                  <w:t xml:space="preserve">A.s. </w:t>
                </w:r>
                <w:r w:rsidR="009747C3" w:rsidRPr="009747C3">
                  <w:rPr>
                    <w:noProof/>
                  </w:rPr>
                  <w:t>LT61</w:t>
                </w:r>
                <w:r w:rsidR="009747C3">
                  <w:rPr>
                    <w:noProof/>
                  </w:rPr>
                  <w:t xml:space="preserve"> </w:t>
                </w:r>
                <w:r w:rsidR="009747C3" w:rsidRPr="009747C3">
                  <w:rPr>
                    <w:noProof/>
                  </w:rPr>
                  <w:t>2140</w:t>
                </w:r>
                <w:r w:rsidR="009747C3">
                  <w:rPr>
                    <w:noProof/>
                  </w:rPr>
                  <w:t xml:space="preserve"> </w:t>
                </w:r>
                <w:r w:rsidR="009747C3" w:rsidRPr="009747C3">
                  <w:rPr>
                    <w:noProof/>
                  </w:rPr>
                  <w:t>0300</w:t>
                </w:r>
                <w:r w:rsidR="009747C3">
                  <w:rPr>
                    <w:noProof/>
                  </w:rPr>
                  <w:t xml:space="preserve"> </w:t>
                </w:r>
                <w:r w:rsidR="009747C3" w:rsidRPr="009747C3">
                  <w:rPr>
                    <w:noProof/>
                  </w:rPr>
                  <w:t>0028</w:t>
                </w:r>
                <w:r w:rsidR="009747C3">
                  <w:rPr>
                    <w:noProof/>
                  </w:rPr>
                  <w:t xml:space="preserve"> </w:t>
                </w:r>
                <w:r w:rsidR="009747C3" w:rsidRPr="009747C3">
                  <w:rPr>
                    <w:noProof/>
                  </w:rPr>
                  <w:t>6833</w:t>
                </w: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77777777" w:rsidR="001A3F38" w:rsidRPr="002C003D" w:rsidRDefault="001A3F38" w:rsidP="00986BE5">
                <w:pPr>
                  <w:spacing w:after="0"/>
                  <w:rPr>
                    <w:noProof/>
                  </w:rPr>
                </w:pPr>
                <w:r w:rsidRPr="002C003D">
                  <w:rPr>
                    <w:noProof/>
                  </w:rPr>
                  <w:t>AB SEB bankas, b.k. 70440</w:t>
                </w:r>
              </w:p>
            </w:tc>
            <w:tc>
              <w:tcPr>
                <w:tcW w:w="2710" w:type="pct"/>
                <w:tcBorders>
                  <w:left w:val="single" w:sz="4" w:space="0" w:color="auto"/>
                </w:tcBorders>
              </w:tcPr>
              <w:p w14:paraId="0842C16A" w14:textId="77777777" w:rsidR="001A3F38" w:rsidRDefault="009747C3" w:rsidP="009747C3">
                <w:pPr>
                  <w:spacing w:after="0"/>
                  <w:rPr>
                    <w:noProof/>
                  </w:rPr>
                </w:pPr>
                <w:r>
                  <w:rPr>
                    <w:noProof/>
                  </w:rPr>
                  <w:t>Luminor bank AB, b.k. 21400</w:t>
                </w:r>
              </w:p>
              <w:p w14:paraId="3FEB9ABB" w14:textId="79E95A86" w:rsidR="009747C3" w:rsidRPr="002C003D" w:rsidRDefault="009747C3" w:rsidP="009747C3">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77777777" w:rsidR="001A3F38" w:rsidRPr="002C003D" w:rsidRDefault="001A3F38" w:rsidP="00986BE5">
                <w:pPr>
                  <w:rPr>
                    <w:b/>
                  </w:rPr>
                </w:pPr>
                <w:r w:rsidRPr="002C003D">
                  <w:t xml:space="preserve">____________________________ </w:t>
                </w:r>
              </w:p>
            </w:tc>
            <w:tc>
              <w:tcPr>
                <w:tcW w:w="2710" w:type="pct"/>
                <w:tcBorders>
                  <w:left w:val="single" w:sz="4" w:space="0" w:color="auto"/>
                </w:tcBorders>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04A4ACC9" w14:textId="63DEF10D" w:rsidR="00B309A9" w:rsidRPr="00B309A9" w:rsidRDefault="00B309A9" w:rsidP="00986BE5">
                <w:pPr>
                  <w:rPr>
                    <w:b/>
                    <w:bCs/>
                  </w:rPr>
                </w:pPr>
                <w:r w:rsidRPr="00B309A9">
                  <w:rPr>
                    <w:b/>
                    <w:bCs/>
                  </w:rPr>
                  <w:t>Pasirašymo data: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bookmarkEnd w:id="36"/>
          <w:bookmarkEnd w:id="35"/>
        </w:tbl>
      </w:sdtContent>
    </w:sdt>
    <w:p w14:paraId="36B6E512" w14:textId="172BD604" w:rsidR="00795F05" w:rsidRDefault="00795F05">
      <w:pPr>
        <w:spacing w:after="160" w:line="259" w:lineRule="auto"/>
        <w:rPr>
          <w:bCs/>
          <w:szCs w:val="24"/>
        </w:rPr>
      </w:pPr>
    </w:p>
    <w:sectPr w:rsidR="00795F05" w:rsidSect="00B309A9">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EA1A3" w14:textId="77777777" w:rsidR="00AB2A8E" w:rsidRDefault="00AB2A8E" w:rsidP="00F40B85">
      <w:pPr>
        <w:spacing w:after="0" w:line="240" w:lineRule="auto"/>
      </w:pPr>
      <w:r>
        <w:separator/>
      </w:r>
    </w:p>
  </w:endnote>
  <w:endnote w:type="continuationSeparator" w:id="0">
    <w:p w14:paraId="3A3B529A" w14:textId="77777777" w:rsidR="00AB2A8E" w:rsidRDefault="00AB2A8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51EAE" w14:textId="77777777" w:rsidR="00AB2A8E" w:rsidRDefault="00AB2A8E" w:rsidP="00F40B85">
      <w:pPr>
        <w:spacing w:after="0" w:line="240" w:lineRule="auto"/>
      </w:pPr>
      <w:r>
        <w:separator/>
      </w:r>
    </w:p>
  </w:footnote>
  <w:footnote w:type="continuationSeparator" w:id="0">
    <w:p w14:paraId="2CEA2C2C" w14:textId="77777777" w:rsidR="00AB2A8E" w:rsidRDefault="00AB2A8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ECEDB" w14:textId="77777777" w:rsidR="007A139B" w:rsidRPr="00C04461" w:rsidRDefault="007A139B" w:rsidP="007A139B">
    <w:pPr>
      <w:pStyle w:val="Antrats"/>
      <w:jc w:val="right"/>
      <w:rPr>
        <w:i/>
        <w:iCs/>
        <w:color w:val="BFBFBF"/>
        <w:sz w:val="20"/>
      </w:rPr>
    </w:pPr>
    <w:r w:rsidRPr="00CD6BA0">
      <w:rPr>
        <w:i/>
        <w:iCs/>
        <w:color w:val="BFBFBF"/>
        <w:sz w:val="20"/>
      </w:rPr>
      <w:t>AB „Kelių priežiūra“ sutarties šablono leidimo data: 2020 m. balandžio 27  d.</w:t>
    </w:r>
    <w:r>
      <w:rPr>
        <w:i/>
        <w:iCs/>
        <w:color w:val="BFBFBF"/>
        <w:sz w:val="20"/>
      </w:rPr>
      <w:t>;</w:t>
    </w:r>
    <w:r w:rsidRPr="00CD6BA0">
      <w:rPr>
        <w:i/>
        <w:iCs/>
        <w:color w:val="BFBFBF"/>
        <w:sz w:val="20"/>
      </w:rPr>
      <w:t xml:space="preserve"> 2 versija.</w:t>
    </w: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11"/>
  </w:num>
  <w:num w:numId="12">
    <w:abstractNumId w:val="13"/>
  </w:num>
  <w:num w:numId="13">
    <w:abstractNumId w:val="8"/>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vk8Vz4D5y/Lm/aYhewLiEZKG0AKKycx/DV2nTBfJRm/eDby2gWTPERti24qWADQWvhWzubdvcIOd/RnJlb7uxQ==" w:salt="NHKTR0rQlSUGsdHePAXqNQ=="/>
  <w:defaultTabStop w:val="1298"/>
  <w:hyphenationZone w:val="39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5CF0"/>
    <w:rsid w:val="0001735E"/>
    <w:rsid w:val="000208AF"/>
    <w:rsid w:val="00025EC4"/>
    <w:rsid w:val="000268A6"/>
    <w:rsid w:val="000303CB"/>
    <w:rsid w:val="0003294B"/>
    <w:rsid w:val="0003648B"/>
    <w:rsid w:val="000412CC"/>
    <w:rsid w:val="000427DA"/>
    <w:rsid w:val="000432AD"/>
    <w:rsid w:val="00043D38"/>
    <w:rsid w:val="00047F2B"/>
    <w:rsid w:val="000529B2"/>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3226"/>
    <w:rsid w:val="000941B8"/>
    <w:rsid w:val="00094F1C"/>
    <w:rsid w:val="000951FE"/>
    <w:rsid w:val="000957A2"/>
    <w:rsid w:val="00096BC8"/>
    <w:rsid w:val="000A04E1"/>
    <w:rsid w:val="000A18C5"/>
    <w:rsid w:val="000A2B0F"/>
    <w:rsid w:val="000A489A"/>
    <w:rsid w:val="000A7565"/>
    <w:rsid w:val="000B2BC5"/>
    <w:rsid w:val="000B480A"/>
    <w:rsid w:val="000B6C3C"/>
    <w:rsid w:val="000C39DB"/>
    <w:rsid w:val="000C4C8E"/>
    <w:rsid w:val="000C5CE1"/>
    <w:rsid w:val="000D2AEF"/>
    <w:rsid w:val="000D2EF8"/>
    <w:rsid w:val="000D645A"/>
    <w:rsid w:val="000D6475"/>
    <w:rsid w:val="000D6CF7"/>
    <w:rsid w:val="000E74ED"/>
    <w:rsid w:val="000E78E9"/>
    <w:rsid w:val="000E79D6"/>
    <w:rsid w:val="000E7A33"/>
    <w:rsid w:val="000F1D40"/>
    <w:rsid w:val="000F1E26"/>
    <w:rsid w:val="000F472F"/>
    <w:rsid w:val="000F4E02"/>
    <w:rsid w:val="000F5028"/>
    <w:rsid w:val="00100CF5"/>
    <w:rsid w:val="0010580D"/>
    <w:rsid w:val="00105B60"/>
    <w:rsid w:val="00106407"/>
    <w:rsid w:val="0011385C"/>
    <w:rsid w:val="00113C87"/>
    <w:rsid w:val="0011567C"/>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D2278"/>
    <w:rsid w:val="001E3601"/>
    <w:rsid w:val="001E3A4F"/>
    <w:rsid w:val="001E466D"/>
    <w:rsid w:val="001F4849"/>
    <w:rsid w:val="002040AE"/>
    <w:rsid w:val="002060F5"/>
    <w:rsid w:val="0021047D"/>
    <w:rsid w:val="002129AC"/>
    <w:rsid w:val="00214769"/>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39C"/>
    <w:rsid w:val="0032786C"/>
    <w:rsid w:val="00327C89"/>
    <w:rsid w:val="00327EF7"/>
    <w:rsid w:val="00330447"/>
    <w:rsid w:val="00332096"/>
    <w:rsid w:val="003334C1"/>
    <w:rsid w:val="0033456B"/>
    <w:rsid w:val="003345DF"/>
    <w:rsid w:val="0033485F"/>
    <w:rsid w:val="00337406"/>
    <w:rsid w:val="003411AF"/>
    <w:rsid w:val="00342C17"/>
    <w:rsid w:val="00343849"/>
    <w:rsid w:val="00345BA5"/>
    <w:rsid w:val="0034692E"/>
    <w:rsid w:val="00346ED5"/>
    <w:rsid w:val="0035091C"/>
    <w:rsid w:val="00352711"/>
    <w:rsid w:val="00352B1C"/>
    <w:rsid w:val="00352DB2"/>
    <w:rsid w:val="003557A5"/>
    <w:rsid w:val="0035633E"/>
    <w:rsid w:val="00357D86"/>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487E"/>
    <w:rsid w:val="003D50F2"/>
    <w:rsid w:val="003D641A"/>
    <w:rsid w:val="003D657C"/>
    <w:rsid w:val="003D6A10"/>
    <w:rsid w:val="003E530B"/>
    <w:rsid w:val="003E5D7D"/>
    <w:rsid w:val="003E7752"/>
    <w:rsid w:val="003F0553"/>
    <w:rsid w:val="003F1AEF"/>
    <w:rsid w:val="003F1C46"/>
    <w:rsid w:val="003F6E37"/>
    <w:rsid w:val="003F79A5"/>
    <w:rsid w:val="004051BC"/>
    <w:rsid w:val="004054B2"/>
    <w:rsid w:val="004079D0"/>
    <w:rsid w:val="00411AA2"/>
    <w:rsid w:val="0041232A"/>
    <w:rsid w:val="0041401B"/>
    <w:rsid w:val="0041503D"/>
    <w:rsid w:val="004200EA"/>
    <w:rsid w:val="00424205"/>
    <w:rsid w:val="00431570"/>
    <w:rsid w:val="00431BDA"/>
    <w:rsid w:val="00435D4F"/>
    <w:rsid w:val="00437308"/>
    <w:rsid w:val="00437E70"/>
    <w:rsid w:val="00444E9D"/>
    <w:rsid w:val="00445EB8"/>
    <w:rsid w:val="00446717"/>
    <w:rsid w:val="00447B44"/>
    <w:rsid w:val="00450B16"/>
    <w:rsid w:val="00451766"/>
    <w:rsid w:val="00451EAC"/>
    <w:rsid w:val="004529D8"/>
    <w:rsid w:val="00454A40"/>
    <w:rsid w:val="00456986"/>
    <w:rsid w:val="00464DF4"/>
    <w:rsid w:val="004654EF"/>
    <w:rsid w:val="00481739"/>
    <w:rsid w:val="004822D4"/>
    <w:rsid w:val="004828BA"/>
    <w:rsid w:val="004831E1"/>
    <w:rsid w:val="00484853"/>
    <w:rsid w:val="00485966"/>
    <w:rsid w:val="00490092"/>
    <w:rsid w:val="00490C77"/>
    <w:rsid w:val="00494680"/>
    <w:rsid w:val="004A54DA"/>
    <w:rsid w:val="004A5746"/>
    <w:rsid w:val="004B00B1"/>
    <w:rsid w:val="004B06A8"/>
    <w:rsid w:val="004B2A17"/>
    <w:rsid w:val="004B4350"/>
    <w:rsid w:val="004B5205"/>
    <w:rsid w:val="004B6105"/>
    <w:rsid w:val="004C08F3"/>
    <w:rsid w:val="004C2498"/>
    <w:rsid w:val="004C7E82"/>
    <w:rsid w:val="004D22F2"/>
    <w:rsid w:val="004D284C"/>
    <w:rsid w:val="004D2F2C"/>
    <w:rsid w:val="004E4083"/>
    <w:rsid w:val="004E5A41"/>
    <w:rsid w:val="004E5D3D"/>
    <w:rsid w:val="004E6A3D"/>
    <w:rsid w:val="004F30EF"/>
    <w:rsid w:val="004F3C83"/>
    <w:rsid w:val="004F41DF"/>
    <w:rsid w:val="004F5F51"/>
    <w:rsid w:val="0050091D"/>
    <w:rsid w:val="00500C8E"/>
    <w:rsid w:val="00502DF4"/>
    <w:rsid w:val="005043EF"/>
    <w:rsid w:val="00504CA1"/>
    <w:rsid w:val="00507E29"/>
    <w:rsid w:val="00512240"/>
    <w:rsid w:val="005152F9"/>
    <w:rsid w:val="005221DC"/>
    <w:rsid w:val="00522D89"/>
    <w:rsid w:val="0052548C"/>
    <w:rsid w:val="0052554E"/>
    <w:rsid w:val="0052794C"/>
    <w:rsid w:val="00530750"/>
    <w:rsid w:val="0053093E"/>
    <w:rsid w:val="00532941"/>
    <w:rsid w:val="00537C17"/>
    <w:rsid w:val="00537FA3"/>
    <w:rsid w:val="00540808"/>
    <w:rsid w:val="00541BE1"/>
    <w:rsid w:val="00541D02"/>
    <w:rsid w:val="0054353E"/>
    <w:rsid w:val="00544F94"/>
    <w:rsid w:val="0055057D"/>
    <w:rsid w:val="00551443"/>
    <w:rsid w:val="00552A64"/>
    <w:rsid w:val="0055688A"/>
    <w:rsid w:val="00560496"/>
    <w:rsid w:val="00560D79"/>
    <w:rsid w:val="00567B13"/>
    <w:rsid w:val="00570546"/>
    <w:rsid w:val="005725D5"/>
    <w:rsid w:val="00572ADA"/>
    <w:rsid w:val="00573A4C"/>
    <w:rsid w:val="00574539"/>
    <w:rsid w:val="00575B15"/>
    <w:rsid w:val="005803A3"/>
    <w:rsid w:val="005834E4"/>
    <w:rsid w:val="00583D9E"/>
    <w:rsid w:val="0058545B"/>
    <w:rsid w:val="00587F78"/>
    <w:rsid w:val="00591CE0"/>
    <w:rsid w:val="00596A7A"/>
    <w:rsid w:val="005A0FAF"/>
    <w:rsid w:val="005A13D1"/>
    <w:rsid w:val="005A142B"/>
    <w:rsid w:val="005A1B58"/>
    <w:rsid w:val="005A1F4C"/>
    <w:rsid w:val="005B2B52"/>
    <w:rsid w:val="005B3BA8"/>
    <w:rsid w:val="005B428E"/>
    <w:rsid w:val="005B4F82"/>
    <w:rsid w:val="005B7022"/>
    <w:rsid w:val="005C06CD"/>
    <w:rsid w:val="005C119A"/>
    <w:rsid w:val="005C23C6"/>
    <w:rsid w:val="005C629D"/>
    <w:rsid w:val="005C7185"/>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FDD"/>
    <w:rsid w:val="006324B4"/>
    <w:rsid w:val="006342B4"/>
    <w:rsid w:val="0063466B"/>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53EA"/>
    <w:rsid w:val="006805E9"/>
    <w:rsid w:val="00681474"/>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3CA"/>
    <w:rsid w:val="006C5E83"/>
    <w:rsid w:val="006C6FDD"/>
    <w:rsid w:val="006D0783"/>
    <w:rsid w:val="006D3F3C"/>
    <w:rsid w:val="006D45BC"/>
    <w:rsid w:val="006D658B"/>
    <w:rsid w:val="006E42AB"/>
    <w:rsid w:val="006E5FC8"/>
    <w:rsid w:val="006E6977"/>
    <w:rsid w:val="006F20E3"/>
    <w:rsid w:val="006F384A"/>
    <w:rsid w:val="006F4FF0"/>
    <w:rsid w:val="007000F3"/>
    <w:rsid w:val="00727240"/>
    <w:rsid w:val="007313E6"/>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C26"/>
    <w:rsid w:val="00785EA6"/>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612F"/>
    <w:rsid w:val="007E683E"/>
    <w:rsid w:val="007E6AB1"/>
    <w:rsid w:val="007F27E6"/>
    <w:rsid w:val="007F3CE1"/>
    <w:rsid w:val="007F50D9"/>
    <w:rsid w:val="007F5E75"/>
    <w:rsid w:val="007F6454"/>
    <w:rsid w:val="007F64D4"/>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D54"/>
    <w:rsid w:val="00837AC9"/>
    <w:rsid w:val="00842D5E"/>
    <w:rsid w:val="00842E49"/>
    <w:rsid w:val="0084559A"/>
    <w:rsid w:val="0085150E"/>
    <w:rsid w:val="008523CE"/>
    <w:rsid w:val="00852C4C"/>
    <w:rsid w:val="00852E40"/>
    <w:rsid w:val="008542F4"/>
    <w:rsid w:val="00854742"/>
    <w:rsid w:val="008647E1"/>
    <w:rsid w:val="0086488F"/>
    <w:rsid w:val="00865A4E"/>
    <w:rsid w:val="00866733"/>
    <w:rsid w:val="00871363"/>
    <w:rsid w:val="00873051"/>
    <w:rsid w:val="008756DF"/>
    <w:rsid w:val="00876D55"/>
    <w:rsid w:val="0087710C"/>
    <w:rsid w:val="00881352"/>
    <w:rsid w:val="00883A88"/>
    <w:rsid w:val="00886E21"/>
    <w:rsid w:val="00892781"/>
    <w:rsid w:val="00892C7C"/>
    <w:rsid w:val="00893A65"/>
    <w:rsid w:val="00895ABB"/>
    <w:rsid w:val="00897AD7"/>
    <w:rsid w:val="00897D33"/>
    <w:rsid w:val="00897D8F"/>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D49CC"/>
    <w:rsid w:val="008E0D82"/>
    <w:rsid w:val="008E4CDF"/>
    <w:rsid w:val="008F3DA4"/>
    <w:rsid w:val="0090173C"/>
    <w:rsid w:val="00903823"/>
    <w:rsid w:val="00903C35"/>
    <w:rsid w:val="00903C6B"/>
    <w:rsid w:val="009051DC"/>
    <w:rsid w:val="009116B9"/>
    <w:rsid w:val="009169EE"/>
    <w:rsid w:val="00917B87"/>
    <w:rsid w:val="009200EC"/>
    <w:rsid w:val="009251E5"/>
    <w:rsid w:val="00930B98"/>
    <w:rsid w:val="00931F56"/>
    <w:rsid w:val="00931F9D"/>
    <w:rsid w:val="009320EE"/>
    <w:rsid w:val="00934605"/>
    <w:rsid w:val="009409E3"/>
    <w:rsid w:val="00941F21"/>
    <w:rsid w:val="0094328B"/>
    <w:rsid w:val="00943E67"/>
    <w:rsid w:val="009451C2"/>
    <w:rsid w:val="009459FE"/>
    <w:rsid w:val="009462C0"/>
    <w:rsid w:val="00950A33"/>
    <w:rsid w:val="00953854"/>
    <w:rsid w:val="00960E2D"/>
    <w:rsid w:val="009612D2"/>
    <w:rsid w:val="00964DB2"/>
    <w:rsid w:val="00971072"/>
    <w:rsid w:val="009747C3"/>
    <w:rsid w:val="00981D71"/>
    <w:rsid w:val="009821EE"/>
    <w:rsid w:val="0098326E"/>
    <w:rsid w:val="00984A8F"/>
    <w:rsid w:val="00986297"/>
    <w:rsid w:val="00986EB3"/>
    <w:rsid w:val="0098751D"/>
    <w:rsid w:val="00991975"/>
    <w:rsid w:val="00991D24"/>
    <w:rsid w:val="00993D32"/>
    <w:rsid w:val="009A070B"/>
    <w:rsid w:val="009A7782"/>
    <w:rsid w:val="009A7934"/>
    <w:rsid w:val="009B0065"/>
    <w:rsid w:val="009B1443"/>
    <w:rsid w:val="009B25E2"/>
    <w:rsid w:val="009B4C46"/>
    <w:rsid w:val="009B5583"/>
    <w:rsid w:val="009B57E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3EAD"/>
    <w:rsid w:val="00A158D2"/>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4A0D"/>
    <w:rsid w:val="00A8589D"/>
    <w:rsid w:val="00A85C24"/>
    <w:rsid w:val="00A860D0"/>
    <w:rsid w:val="00A862E9"/>
    <w:rsid w:val="00A90688"/>
    <w:rsid w:val="00A9333C"/>
    <w:rsid w:val="00A9514A"/>
    <w:rsid w:val="00A96915"/>
    <w:rsid w:val="00A96CFC"/>
    <w:rsid w:val="00A97789"/>
    <w:rsid w:val="00AA01F3"/>
    <w:rsid w:val="00AA173E"/>
    <w:rsid w:val="00AA20D8"/>
    <w:rsid w:val="00AA2FC1"/>
    <w:rsid w:val="00AB233D"/>
    <w:rsid w:val="00AB2A8E"/>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25D18"/>
    <w:rsid w:val="00B309A9"/>
    <w:rsid w:val="00B34F38"/>
    <w:rsid w:val="00B42712"/>
    <w:rsid w:val="00B42D63"/>
    <w:rsid w:val="00B43A14"/>
    <w:rsid w:val="00B43AC3"/>
    <w:rsid w:val="00B46800"/>
    <w:rsid w:val="00B46BFC"/>
    <w:rsid w:val="00B521FA"/>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6BF7"/>
    <w:rsid w:val="00BB0528"/>
    <w:rsid w:val="00BB12F7"/>
    <w:rsid w:val="00BB1D0D"/>
    <w:rsid w:val="00BB1D72"/>
    <w:rsid w:val="00BB2A18"/>
    <w:rsid w:val="00BC2A61"/>
    <w:rsid w:val="00BC2CC3"/>
    <w:rsid w:val="00BC30FF"/>
    <w:rsid w:val="00BC33BA"/>
    <w:rsid w:val="00BC3BA6"/>
    <w:rsid w:val="00BC5832"/>
    <w:rsid w:val="00BC5BCB"/>
    <w:rsid w:val="00BC6987"/>
    <w:rsid w:val="00BD0B4E"/>
    <w:rsid w:val="00BD2EF3"/>
    <w:rsid w:val="00BD41DF"/>
    <w:rsid w:val="00BD53D5"/>
    <w:rsid w:val="00BD72E9"/>
    <w:rsid w:val="00BE656F"/>
    <w:rsid w:val="00BF004D"/>
    <w:rsid w:val="00BF195F"/>
    <w:rsid w:val="00BF4872"/>
    <w:rsid w:val="00BF53D4"/>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266C"/>
    <w:rsid w:val="00C44856"/>
    <w:rsid w:val="00C44EF0"/>
    <w:rsid w:val="00C47154"/>
    <w:rsid w:val="00C47F32"/>
    <w:rsid w:val="00C5203E"/>
    <w:rsid w:val="00C52BA8"/>
    <w:rsid w:val="00C53CC1"/>
    <w:rsid w:val="00C54319"/>
    <w:rsid w:val="00C57CE2"/>
    <w:rsid w:val="00C62637"/>
    <w:rsid w:val="00C6691E"/>
    <w:rsid w:val="00C67538"/>
    <w:rsid w:val="00C70BB8"/>
    <w:rsid w:val="00C71161"/>
    <w:rsid w:val="00C7547F"/>
    <w:rsid w:val="00C8136A"/>
    <w:rsid w:val="00C8213B"/>
    <w:rsid w:val="00C82A39"/>
    <w:rsid w:val="00C82C71"/>
    <w:rsid w:val="00C84F9D"/>
    <w:rsid w:val="00C85660"/>
    <w:rsid w:val="00C86DA9"/>
    <w:rsid w:val="00C90CBA"/>
    <w:rsid w:val="00C910C6"/>
    <w:rsid w:val="00C93F28"/>
    <w:rsid w:val="00C97E88"/>
    <w:rsid w:val="00CA1418"/>
    <w:rsid w:val="00CA3AFC"/>
    <w:rsid w:val="00CB38CD"/>
    <w:rsid w:val="00CB641F"/>
    <w:rsid w:val="00CB725E"/>
    <w:rsid w:val="00CC1047"/>
    <w:rsid w:val="00CC2586"/>
    <w:rsid w:val="00CC2D93"/>
    <w:rsid w:val="00CC6616"/>
    <w:rsid w:val="00CC7A77"/>
    <w:rsid w:val="00CD1A1B"/>
    <w:rsid w:val="00CD6F5D"/>
    <w:rsid w:val="00CD7EE1"/>
    <w:rsid w:val="00CE010F"/>
    <w:rsid w:val="00CE0EA8"/>
    <w:rsid w:val="00CE2885"/>
    <w:rsid w:val="00CE28CC"/>
    <w:rsid w:val="00CE3B16"/>
    <w:rsid w:val="00CE4573"/>
    <w:rsid w:val="00CF0E5E"/>
    <w:rsid w:val="00CF1EB3"/>
    <w:rsid w:val="00CF3092"/>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523B"/>
    <w:rsid w:val="00D65A17"/>
    <w:rsid w:val="00D74566"/>
    <w:rsid w:val="00D81FAE"/>
    <w:rsid w:val="00D835A7"/>
    <w:rsid w:val="00D84B86"/>
    <w:rsid w:val="00D8597E"/>
    <w:rsid w:val="00D9442B"/>
    <w:rsid w:val="00D95A57"/>
    <w:rsid w:val="00D95F45"/>
    <w:rsid w:val="00DB03B7"/>
    <w:rsid w:val="00DB0C2C"/>
    <w:rsid w:val="00DB1370"/>
    <w:rsid w:val="00DB4785"/>
    <w:rsid w:val="00DB486C"/>
    <w:rsid w:val="00DB63B9"/>
    <w:rsid w:val="00DC0164"/>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7177"/>
    <w:rsid w:val="00E11A1F"/>
    <w:rsid w:val="00E147D7"/>
    <w:rsid w:val="00E16D8E"/>
    <w:rsid w:val="00E210AB"/>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7156"/>
    <w:rsid w:val="00E744E4"/>
    <w:rsid w:val="00E75EF0"/>
    <w:rsid w:val="00E7742F"/>
    <w:rsid w:val="00E87C8D"/>
    <w:rsid w:val="00E948BA"/>
    <w:rsid w:val="00E94F5B"/>
    <w:rsid w:val="00E951AA"/>
    <w:rsid w:val="00E95FC9"/>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F00D1"/>
    <w:rsid w:val="00EF12F7"/>
    <w:rsid w:val="00EF1930"/>
    <w:rsid w:val="00EF497A"/>
    <w:rsid w:val="00F020CC"/>
    <w:rsid w:val="00F02566"/>
    <w:rsid w:val="00F03678"/>
    <w:rsid w:val="00F04F51"/>
    <w:rsid w:val="00F164C3"/>
    <w:rsid w:val="00F17028"/>
    <w:rsid w:val="00F170B7"/>
    <w:rsid w:val="00F2007C"/>
    <w:rsid w:val="00F20A31"/>
    <w:rsid w:val="00F22274"/>
    <w:rsid w:val="00F22498"/>
    <w:rsid w:val="00F23363"/>
    <w:rsid w:val="00F276BE"/>
    <w:rsid w:val="00F337DC"/>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206F"/>
    <w:rsid w:val="00F6216C"/>
    <w:rsid w:val="00F6223D"/>
    <w:rsid w:val="00F6252A"/>
    <w:rsid w:val="00F627F1"/>
    <w:rsid w:val="00F62DEA"/>
    <w:rsid w:val="00F64619"/>
    <w:rsid w:val="00F64CAB"/>
    <w:rsid w:val="00F720CA"/>
    <w:rsid w:val="00F72859"/>
    <w:rsid w:val="00F74D66"/>
    <w:rsid w:val="00F825E6"/>
    <w:rsid w:val="00F841F2"/>
    <w:rsid w:val="00F848AA"/>
    <w:rsid w:val="00F85AEC"/>
    <w:rsid w:val="00F878AB"/>
    <w:rsid w:val="00F902DC"/>
    <w:rsid w:val="00FA049B"/>
    <w:rsid w:val="00FA14B4"/>
    <w:rsid w:val="00FA1854"/>
    <w:rsid w:val="00FA1C2A"/>
    <w:rsid w:val="00FA5366"/>
    <w:rsid w:val="00FA5634"/>
    <w:rsid w:val="00FA6C21"/>
    <w:rsid w:val="00FA748B"/>
    <w:rsid w:val="00FB034E"/>
    <w:rsid w:val="00FB100A"/>
    <w:rsid w:val="00FB275F"/>
    <w:rsid w:val="00FB2810"/>
    <w:rsid w:val="00FC0ADD"/>
    <w:rsid w:val="00FC0E8D"/>
    <w:rsid w:val="00FC1B08"/>
    <w:rsid w:val="00FC1C91"/>
    <w:rsid w:val="00FC2BB0"/>
    <w:rsid w:val="00FC5E16"/>
    <w:rsid w:val="00FC6C33"/>
    <w:rsid w:val="00FC7B96"/>
    <w:rsid w:val="00FD1837"/>
    <w:rsid w:val="00FD1C50"/>
    <w:rsid w:val="00FD1E80"/>
    <w:rsid w:val="00FD53A8"/>
    <w:rsid w:val="00FD60FA"/>
    <w:rsid w:val="00FE1210"/>
    <w:rsid w:val="00FE1A50"/>
    <w:rsid w:val="00FE1C9F"/>
    <w:rsid w:val="00FF0E9F"/>
    <w:rsid w:val="00FF2644"/>
    <w:rsid w:val="00FF3523"/>
    <w:rsid w:val="00FF673C"/>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26CDBD11B14A41E7A4E9B2DD0D0E9EBA"/>
        <w:category>
          <w:name w:val="General"/>
          <w:gallery w:val="placeholder"/>
        </w:category>
        <w:types>
          <w:type w:val="bbPlcHdr"/>
        </w:types>
        <w:behaviors>
          <w:behavior w:val="content"/>
        </w:behaviors>
        <w:guid w:val="{1C8D5A05-ADB5-4B2F-B2CA-962053316516}"/>
      </w:docPartPr>
      <w:docPartBody>
        <w:p w:rsidR="00CB3BE1" w:rsidRDefault="00320C6B" w:rsidP="00320C6B">
          <w:pPr>
            <w:pStyle w:val="26CDBD11B14A41E7A4E9B2DD0D0E9EBA"/>
          </w:pPr>
          <w:r w:rsidRPr="005E5491">
            <w:rPr>
              <w:rStyle w:val="Vietosrezervavimoenklotekstas"/>
            </w:rPr>
            <w:t>Choose an item.</w:t>
          </w:r>
        </w:p>
      </w:docPartBody>
    </w:docPart>
    <w:docPart>
      <w:docPartPr>
        <w:name w:val="0B8E882EE1C549238747239F9DD280B6"/>
        <w:category>
          <w:name w:val="General"/>
          <w:gallery w:val="placeholder"/>
        </w:category>
        <w:types>
          <w:type w:val="bbPlcHdr"/>
        </w:types>
        <w:behaviors>
          <w:behavior w:val="content"/>
        </w:behaviors>
        <w:guid w:val="{91FB8F45-7AB9-4D86-B6E9-B9809F6CF0A2}"/>
      </w:docPartPr>
      <w:docPartBody>
        <w:p w:rsidR="00CB3BE1" w:rsidRDefault="00320C6B" w:rsidP="00320C6B">
          <w:pPr>
            <w:pStyle w:val="0B8E882EE1C549238747239F9DD280B6"/>
          </w:pPr>
          <w:r w:rsidRPr="005E5491">
            <w:rPr>
              <w:rStyle w:val="Vietosrezervavimoenklotekstas"/>
            </w:rPr>
            <w:t>Choose an item.</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71B7E"/>
    <w:rsid w:val="0009658D"/>
    <w:rsid w:val="000A7404"/>
    <w:rsid w:val="000C1C4F"/>
    <w:rsid w:val="000C3AC7"/>
    <w:rsid w:val="000C6414"/>
    <w:rsid w:val="000F2394"/>
    <w:rsid w:val="00113AE6"/>
    <w:rsid w:val="00134397"/>
    <w:rsid w:val="00162AC7"/>
    <w:rsid w:val="001A38C0"/>
    <w:rsid w:val="001A42AC"/>
    <w:rsid w:val="001B0049"/>
    <w:rsid w:val="001C0B2B"/>
    <w:rsid w:val="001E396F"/>
    <w:rsid w:val="002228CE"/>
    <w:rsid w:val="002332FC"/>
    <w:rsid w:val="00234D5F"/>
    <w:rsid w:val="00243EEC"/>
    <w:rsid w:val="00262744"/>
    <w:rsid w:val="00291D22"/>
    <w:rsid w:val="002B021B"/>
    <w:rsid w:val="002B5EBF"/>
    <w:rsid w:val="00320C6B"/>
    <w:rsid w:val="003266F3"/>
    <w:rsid w:val="0032727C"/>
    <w:rsid w:val="00382570"/>
    <w:rsid w:val="0039620E"/>
    <w:rsid w:val="003B0ECE"/>
    <w:rsid w:val="003D1991"/>
    <w:rsid w:val="004017EB"/>
    <w:rsid w:val="0040326D"/>
    <w:rsid w:val="0043022E"/>
    <w:rsid w:val="00442A36"/>
    <w:rsid w:val="004963C7"/>
    <w:rsid w:val="0049720C"/>
    <w:rsid w:val="004A74C9"/>
    <w:rsid w:val="004C27B8"/>
    <w:rsid w:val="0053090D"/>
    <w:rsid w:val="00532FA9"/>
    <w:rsid w:val="0054075B"/>
    <w:rsid w:val="005779CB"/>
    <w:rsid w:val="00590469"/>
    <w:rsid w:val="005A4A91"/>
    <w:rsid w:val="005C1312"/>
    <w:rsid w:val="005E017C"/>
    <w:rsid w:val="005E3ECC"/>
    <w:rsid w:val="006429F7"/>
    <w:rsid w:val="00693F37"/>
    <w:rsid w:val="006A555C"/>
    <w:rsid w:val="006B6FDD"/>
    <w:rsid w:val="006C4075"/>
    <w:rsid w:val="006F0340"/>
    <w:rsid w:val="007064DD"/>
    <w:rsid w:val="0072020A"/>
    <w:rsid w:val="00725F06"/>
    <w:rsid w:val="007341E7"/>
    <w:rsid w:val="00773F7B"/>
    <w:rsid w:val="007835C8"/>
    <w:rsid w:val="007A08B3"/>
    <w:rsid w:val="007B5309"/>
    <w:rsid w:val="007C6E1D"/>
    <w:rsid w:val="007E4F66"/>
    <w:rsid w:val="00803869"/>
    <w:rsid w:val="00844AED"/>
    <w:rsid w:val="00864B91"/>
    <w:rsid w:val="00865799"/>
    <w:rsid w:val="00891BD2"/>
    <w:rsid w:val="008C3DBA"/>
    <w:rsid w:val="008E0976"/>
    <w:rsid w:val="008F105B"/>
    <w:rsid w:val="00930C81"/>
    <w:rsid w:val="009409F6"/>
    <w:rsid w:val="00962926"/>
    <w:rsid w:val="00995D3F"/>
    <w:rsid w:val="009A0A1F"/>
    <w:rsid w:val="009C63E2"/>
    <w:rsid w:val="00A16B73"/>
    <w:rsid w:val="00A758F7"/>
    <w:rsid w:val="00A8207A"/>
    <w:rsid w:val="00A90F43"/>
    <w:rsid w:val="00AD5AE9"/>
    <w:rsid w:val="00B0123A"/>
    <w:rsid w:val="00B178FA"/>
    <w:rsid w:val="00B278BF"/>
    <w:rsid w:val="00B3249B"/>
    <w:rsid w:val="00B642BD"/>
    <w:rsid w:val="00B749C6"/>
    <w:rsid w:val="00BA47F5"/>
    <w:rsid w:val="00BB12F5"/>
    <w:rsid w:val="00BB4D3B"/>
    <w:rsid w:val="00BC3EA8"/>
    <w:rsid w:val="00C503BD"/>
    <w:rsid w:val="00C93E85"/>
    <w:rsid w:val="00CB3BE1"/>
    <w:rsid w:val="00CE0F37"/>
    <w:rsid w:val="00D01C92"/>
    <w:rsid w:val="00D27C81"/>
    <w:rsid w:val="00D71C40"/>
    <w:rsid w:val="00D7268A"/>
    <w:rsid w:val="00D921EB"/>
    <w:rsid w:val="00D92BC8"/>
    <w:rsid w:val="00DB7899"/>
    <w:rsid w:val="00DC723A"/>
    <w:rsid w:val="00DC7DE1"/>
    <w:rsid w:val="00E02C01"/>
    <w:rsid w:val="00E1230D"/>
    <w:rsid w:val="00E23A15"/>
    <w:rsid w:val="00E83981"/>
    <w:rsid w:val="00E94000"/>
    <w:rsid w:val="00EC1702"/>
    <w:rsid w:val="00ED6111"/>
    <w:rsid w:val="00F06F3F"/>
    <w:rsid w:val="00F35866"/>
    <w:rsid w:val="00F54A4C"/>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A0A1F"/>
    <w:rPr>
      <w:color w:val="808080"/>
    </w:rPr>
  </w:style>
  <w:style w:type="paragraph" w:customStyle="1" w:styleId="88C2F1B8AE5D4F7CA39C8037A25D5988">
    <w:name w:val="88C2F1B8AE5D4F7CA39C8037A25D5988"/>
    <w:rsid w:val="009C63E2"/>
  </w:style>
  <w:style w:type="paragraph" w:customStyle="1" w:styleId="D5A9840A229243FEAA599BA69B125B8F">
    <w:name w:val="D5A9840A229243FEAA599BA69B125B8F"/>
    <w:rsid w:val="009C63E2"/>
  </w:style>
  <w:style w:type="paragraph" w:customStyle="1" w:styleId="19E21607BBE04D0FBBDBBA67D7241010">
    <w:name w:val="19E21607BBE04D0FBBDBBA67D7241010"/>
    <w:rsid w:val="00D71C40"/>
  </w:style>
  <w:style w:type="paragraph" w:customStyle="1" w:styleId="CEF2591555934672915F1E2FDD073ADE">
    <w:name w:val="CEF2591555934672915F1E2FDD073ADE"/>
    <w:rsid w:val="00D71C40"/>
  </w:style>
  <w:style w:type="paragraph" w:customStyle="1" w:styleId="F2171F339CB34F6698C697E86CE0BD91">
    <w:name w:val="F2171F339CB34F6698C697E86CE0BD91"/>
    <w:rsid w:val="00D71C40"/>
  </w:style>
  <w:style w:type="paragraph" w:customStyle="1" w:styleId="45298DB3EE904873AD3EC0728E416FDD">
    <w:name w:val="45298DB3EE904873AD3EC0728E416FDD"/>
    <w:rsid w:val="00D71C40"/>
  </w:style>
  <w:style w:type="paragraph" w:customStyle="1" w:styleId="9FA69430581A4F2EA5083A6D0663A284">
    <w:name w:val="9FA69430581A4F2EA5083A6D0663A284"/>
    <w:rsid w:val="00D71C40"/>
  </w:style>
  <w:style w:type="paragraph" w:customStyle="1" w:styleId="D71903B171CF4BB2988EAC6FE8E09CB5">
    <w:name w:val="D71903B171CF4BB2988EAC6FE8E09CB5"/>
    <w:rsid w:val="00D71C40"/>
  </w:style>
  <w:style w:type="paragraph" w:customStyle="1" w:styleId="3E78E0122E364C15A35EF06B01A08D56">
    <w:name w:val="3E78E0122E364C15A35EF06B01A08D56"/>
    <w:rsid w:val="00D71C40"/>
  </w:style>
  <w:style w:type="paragraph" w:customStyle="1" w:styleId="2B4077C874B149329BB18FE51337DE92">
    <w:name w:val="2B4077C874B149329BB18FE51337DE92"/>
    <w:rsid w:val="009409F6"/>
  </w:style>
  <w:style w:type="paragraph" w:customStyle="1" w:styleId="6FE553F2B6BF4A3F987824739D78387B">
    <w:name w:val="6FE553F2B6BF4A3F987824739D78387B"/>
    <w:rsid w:val="006B6FDD"/>
  </w:style>
  <w:style w:type="paragraph" w:customStyle="1" w:styleId="D6BB5DDF8DC34A7CB74407A795C92DAA">
    <w:name w:val="D6BB5DDF8DC34A7CB74407A795C92DAA"/>
    <w:rsid w:val="006B6FDD"/>
  </w:style>
  <w:style w:type="paragraph" w:customStyle="1" w:styleId="F4014029245A42EA823E3C7E4BFE3187">
    <w:name w:val="F4014029245A42EA823E3C7E4BFE3187"/>
    <w:rsid w:val="006B6FDD"/>
  </w:style>
  <w:style w:type="paragraph" w:customStyle="1" w:styleId="303DA5AB309F413FAE68AC65977A5FD2">
    <w:name w:val="303DA5AB309F413FAE68AC65977A5FD2"/>
    <w:rsid w:val="006B6FDD"/>
  </w:style>
  <w:style w:type="paragraph" w:customStyle="1" w:styleId="DE736107D8864FC5B036859325CDB5DC">
    <w:name w:val="DE736107D8864FC5B036859325CDB5DC"/>
    <w:rsid w:val="006B6FDD"/>
  </w:style>
  <w:style w:type="paragraph" w:customStyle="1" w:styleId="FCCC52D03F6448C983EA8A9E8E76D55F">
    <w:name w:val="FCCC52D03F6448C983EA8A9E8E76D55F"/>
    <w:rsid w:val="00930C81"/>
  </w:style>
  <w:style w:type="paragraph" w:customStyle="1" w:styleId="2E21575B51614289A5F4FAB723A0411B">
    <w:name w:val="2E21575B51614289A5F4FAB723A0411B"/>
    <w:rsid w:val="00930C81"/>
  </w:style>
  <w:style w:type="paragraph" w:customStyle="1" w:styleId="6C049EEB1BFA456E8EACE60FF58CC235">
    <w:name w:val="6C049EEB1BFA456E8EACE60FF58CC235"/>
    <w:rsid w:val="005A4A91"/>
  </w:style>
  <w:style w:type="paragraph" w:customStyle="1" w:styleId="D95ED4D25EDC410AB798CB17C6365379">
    <w:name w:val="D95ED4D25EDC410AB798CB17C6365379"/>
    <w:rsid w:val="005A4A91"/>
  </w:style>
  <w:style w:type="paragraph" w:customStyle="1" w:styleId="778F37F838004DA994B13C4A0085642E">
    <w:name w:val="778F37F838004DA994B13C4A0085642E"/>
    <w:rsid w:val="007C6E1D"/>
    <w:rPr>
      <w:lang w:val="en-US" w:eastAsia="en-US"/>
    </w:rPr>
  </w:style>
  <w:style w:type="paragraph" w:customStyle="1" w:styleId="FDB4D38C6D044F60A4886DC085CFE8D2">
    <w:name w:val="FDB4D38C6D044F60A4886DC085CFE8D2"/>
    <w:rsid w:val="007C6E1D"/>
    <w:rPr>
      <w:lang w:val="en-US" w:eastAsia="en-US"/>
    </w:rPr>
  </w:style>
  <w:style w:type="paragraph" w:customStyle="1" w:styleId="73C6F3B7CE5744B2BFA84F6DBA356822">
    <w:name w:val="73C6F3B7CE5744B2BFA84F6DBA356822"/>
    <w:rsid w:val="007C6E1D"/>
    <w:rPr>
      <w:lang w:val="en-US" w:eastAsia="en-US"/>
    </w:rPr>
  </w:style>
  <w:style w:type="paragraph" w:customStyle="1" w:styleId="8B2D98816D9D47609A182B9E1E965F54">
    <w:name w:val="8B2D98816D9D47609A182B9E1E965F54"/>
    <w:rsid w:val="007C6E1D"/>
    <w:rPr>
      <w:lang w:val="en-US" w:eastAsia="en-US"/>
    </w:rPr>
  </w:style>
  <w:style w:type="paragraph" w:customStyle="1" w:styleId="73401D7D30764F87BD1CEC79034A4522">
    <w:name w:val="73401D7D30764F87BD1CEC79034A4522"/>
    <w:rsid w:val="007C6E1D"/>
    <w:rPr>
      <w:lang w:val="en-US" w:eastAsia="en-US"/>
    </w:rPr>
  </w:style>
  <w:style w:type="paragraph" w:customStyle="1" w:styleId="09981AA5976347EEB1CBCA1D3254ECE7">
    <w:name w:val="09981AA5976347EEB1CBCA1D3254ECE7"/>
    <w:rsid w:val="007C6E1D"/>
    <w:rPr>
      <w:lang w:val="en-US" w:eastAsia="en-US"/>
    </w:rPr>
  </w:style>
  <w:style w:type="paragraph" w:customStyle="1" w:styleId="4DECED54274344F38B1676B5D73B3391">
    <w:name w:val="4DECED54274344F38B1676B5D73B3391"/>
    <w:rsid w:val="007C6E1D"/>
    <w:rPr>
      <w:lang w:val="en-US" w:eastAsia="en-US"/>
    </w:rPr>
  </w:style>
  <w:style w:type="paragraph" w:customStyle="1" w:styleId="C199D4BC15044CEE990F7A882A853EA2">
    <w:name w:val="C199D4BC15044CEE990F7A882A853EA2"/>
    <w:rsid w:val="007C6E1D"/>
    <w:rPr>
      <w:lang w:val="en-US" w:eastAsia="en-US"/>
    </w:rPr>
  </w:style>
  <w:style w:type="paragraph" w:customStyle="1" w:styleId="867DF1227F464A22BD02AD82176E5E9F">
    <w:name w:val="867DF1227F464A22BD02AD82176E5E9F"/>
    <w:rsid w:val="007C6E1D"/>
    <w:rPr>
      <w:lang w:val="en-US" w:eastAsia="en-US"/>
    </w:rPr>
  </w:style>
  <w:style w:type="paragraph" w:customStyle="1" w:styleId="DC43956E75D84ADB9F5137E7073D8AE6">
    <w:name w:val="DC43956E75D84ADB9F5137E7073D8AE6"/>
    <w:rsid w:val="007C6E1D"/>
    <w:rPr>
      <w:lang w:val="en-US" w:eastAsia="en-US"/>
    </w:rPr>
  </w:style>
  <w:style w:type="paragraph" w:customStyle="1" w:styleId="A0A10260E86049A3BED03ECFBA1845C0">
    <w:name w:val="A0A10260E86049A3BED03ECFBA1845C0"/>
    <w:rsid w:val="00532FA9"/>
    <w:rPr>
      <w:lang w:val="en-GB" w:eastAsia="en-GB"/>
    </w:rPr>
  </w:style>
  <w:style w:type="paragraph" w:customStyle="1" w:styleId="D63D41FB4E3D4DD1A43F6C1C46830653">
    <w:name w:val="D63D41FB4E3D4DD1A43F6C1C46830653"/>
    <w:rsid w:val="00532FA9"/>
    <w:rPr>
      <w:lang w:val="en-GB" w:eastAsia="en-GB"/>
    </w:rPr>
  </w:style>
  <w:style w:type="paragraph" w:customStyle="1" w:styleId="2493B85BC494409A88E974427FF4B246">
    <w:name w:val="2493B85BC494409A88E974427FF4B246"/>
    <w:rsid w:val="00532FA9"/>
    <w:rPr>
      <w:lang w:val="en-GB" w:eastAsia="en-GB"/>
    </w:rPr>
  </w:style>
  <w:style w:type="paragraph" w:customStyle="1" w:styleId="469150816A3B464390F1A76D81EE2B23">
    <w:name w:val="469150816A3B464390F1A76D81EE2B23"/>
    <w:rsid w:val="00532FA9"/>
    <w:rPr>
      <w:lang w:val="en-GB" w:eastAsia="en-GB"/>
    </w:rPr>
  </w:style>
  <w:style w:type="paragraph" w:customStyle="1" w:styleId="1446406224AD4F59B260E27947779565">
    <w:name w:val="1446406224AD4F59B260E27947779565"/>
    <w:rsid w:val="00532FA9"/>
    <w:rPr>
      <w:lang w:val="en-GB" w:eastAsia="en-GB"/>
    </w:rPr>
  </w:style>
  <w:style w:type="paragraph" w:customStyle="1" w:styleId="2C914E4CEB5D484F8CDFAE8DA7993294">
    <w:name w:val="2C914E4CEB5D484F8CDFAE8DA7993294"/>
    <w:rsid w:val="00532FA9"/>
    <w:rPr>
      <w:lang w:val="en-GB" w:eastAsia="en-GB"/>
    </w:rPr>
  </w:style>
  <w:style w:type="paragraph" w:customStyle="1" w:styleId="708A6E1C404B445589D45FD7FDB0D5B6">
    <w:name w:val="708A6E1C404B445589D45FD7FDB0D5B6"/>
    <w:rsid w:val="00532FA9"/>
    <w:rPr>
      <w:lang w:val="en-GB" w:eastAsia="en-GB"/>
    </w:rPr>
  </w:style>
  <w:style w:type="paragraph" w:customStyle="1" w:styleId="153CC46086E84BB3AFA53C7D1DDF8ED4">
    <w:name w:val="153CC46086E84BB3AFA53C7D1DDF8ED4"/>
    <w:rsid w:val="005779CB"/>
    <w:rPr>
      <w:lang w:val="en-GB" w:eastAsia="en-GB"/>
    </w:rPr>
  </w:style>
  <w:style w:type="paragraph" w:customStyle="1" w:styleId="166AE4665F0A4F2CA96D5FF2DAF976A6">
    <w:name w:val="166AE4665F0A4F2CA96D5FF2DAF976A6"/>
    <w:rsid w:val="005779CB"/>
    <w:rPr>
      <w:lang w:val="en-GB" w:eastAsia="en-GB"/>
    </w:rPr>
  </w:style>
  <w:style w:type="paragraph" w:customStyle="1" w:styleId="5DFA42D5A589402D98D9745ECEFB6279">
    <w:name w:val="5DFA42D5A589402D98D9745ECEFB6279"/>
    <w:rsid w:val="005779CB"/>
    <w:rPr>
      <w:lang w:val="en-GB" w:eastAsia="en-GB"/>
    </w:rPr>
  </w:style>
  <w:style w:type="paragraph" w:customStyle="1" w:styleId="791B6171B85D4EDB86456CAF6BAFE316">
    <w:name w:val="791B6171B85D4EDB86456CAF6BAFE316"/>
    <w:rsid w:val="005779CB"/>
    <w:rPr>
      <w:lang w:val="en-GB" w:eastAsia="en-GB"/>
    </w:rPr>
  </w:style>
  <w:style w:type="paragraph" w:customStyle="1" w:styleId="5F96A78D1786488CA231D9CBC21F04B7">
    <w:name w:val="5F96A78D1786488CA231D9CBC21F04B7"/>
    <w:rsid w:val="005779CB"/>
    <w:rPr>
      <w:lang w:val="en-GB" w:eastAsia="en-GB"/>
    </w:rPr>
  </w:style>
  <w:style w:type="paragraph" w:customStyle="1" w:styleId="9F19679BB7C94F7D96ED79A503915601">
    <w:name w:val="9F19679BB7C94F7D96ED79A503915601"/>
    <w:rsid w:val="00693F37"/>
  </w:style>
  <w:style w:type="paragraph" w:customStyle="1" w:styleId="7435FF256178456CB20C52C9470CF8C8">
    <w:name w:val="7435FF256178456CB20C52C9470CF8C8"/>
    <w:rsid w:val="000F2394"/>
    <w:rPr>
      <w:lang w:val="en-GB" w:eastAsia="en-GB"/>
    </w:rPr>
  </w:style>
  <w:style w:type="paragraph" w:customStyle="1" w:styleId="6849BABF16D3436DA152927D87F1CCE4">
    <w:name w:val="6849BABF16D3436DA152927D87F1CCE4"/>
    <w:rsid w:val="000F2394"/>
    <w:rPr>
      <w:lang w:val="en-GB" w:eastAsia="en-GB"/>
    </w:rPr>
  </w:style>
  <w:style w:type="paragraph" w:customStyle="1" w:styleId="33C12A73F9974101967D419099C5FC2E">
    <w:name w:val="33C12A73F9974101967D419099C5FC2E"/>
    <w:rsid w:val="000F2394"/>
    <w:rPr>
      <w:lang w:val="en-GB" w:eastAsia="en-GB"/>
    </w:rPr>
  </w:style>
  <w:style w:type="paragraph" w:customStyle="1" w:styleId="A7B12E8C91FE4D279497EB692C1FFBA8">
    <w:name w:val="A7B12E8C91FE4D279497EB692C1FFBA8"/>
    <w:rsid w:val="000F2394"/>
    <w:rPr>
      <w:lang w:val="en-GB" w:eastAsia="en-GB"/>
    </w:rPr>
  </w:style>
  <w:style w:type="paragraph" w:customStyle="1" w:styleId="D4AC03BF0CC74414A4753D97663E4137">
    <w:name w:val="D4AC03BF0CC74414A4753D97663E4137"/>
    <w:rsid w:val="000F2394"/>
    <w:rPr>
      <w:lang w:val="en-GB" w:eastAsia="en-GB"/>
    </w:rPr>
  </w:style>
  <w:style w:type="paragraph" w:customStyle="1" w:styleId="E060946D3E0647C7B53724DBCC76545B">
    <w:name w:val="E060946D3E0647C7B53724DBCC76545B"/>
    <w:rsid w:val="000F2394"/>
    <w:rPr>
      <w:lang w:val="en-GB" w:eastAsia="en-GB"/>
    </w:rPr>
  </w:style>
  <w:style w:type="paragraph" w:customStyle="1" w:styleId="7648C81ED1ED47C0A23EF1567DE8FAAD">
    <w:name w:val="7648C81ED1ED47C0A23EF1567DE8FAAD"/>
    <w:rsid w:val="00F54A4C"/>
  </w:style>
  <w:style w:type="paragraph" w:customStyle="1" w:styleId="C25079EB0C1244DDBD72DA928AAEF66B">
    <w:name w:val="C25079EB0C1244DDBD72DA928AAEF66B"/>
    <w:rsid w:val="00F54A4C"/>
  </w:style>
  <w:style w:type="paragraph" w:customStyle="1" w:styleId="0AECE7FC92E2472295F077FCD4271DDE">
    <w:name w:val="0AECE7FC92E2472295F077FCD4271DDE"/>
    <w:rsid w:val="003266F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AECE7FC92E2472295F077FCD4271DDE1">
    <w:name w:val="0AECE7FC92E2472295F077FCD4271DDE1"/>
    <w:rsid w:val="003266F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5436CC163CB648639CBC5BBC1D7EE39F">
    <w:name w:val="5436CC163CB648639CBC5BBC1D7EE39F"/>
    <w:rsid w:val="00D921EB"/>
  </w:style>
  <w:style w:type="paragraph" w:customStyle="1" w:styleId="74D36AA8785E446B9224947EF2C12181">
    <w:name w:val="74D36AA8785E446B9224947EF2C12181"/>
    <w:rsid w:val="00D921EB"/>
  </w:style>
  <w:style w:type="paragraph" w:customStyle="1" w:styleId="AC1A48DC2E6549D88C76882A8D269BE0">
    <w:name w:val="AC1A48DC2E6549D88C76882A8D269BE0"/>
    <w:rsid w:val="00D921EB"/>
  </w:style>
  <w:style w:type="paragraph" w:customStyle="1" w:styleId="4234892F8B234DBBB2C91D8980F39A27">
    <w:name w:val="4234892F8B234DBBB2C91D8980F39A27"/>
    <w:rsid w:val="00071B7E"/>
  </w:style>
  <w:style w:type="paragraph" w:customStyle="1" w:styleId="964C2224901C4199BE796849D449B339">
    <w:name w:val="964C2224901C4199BE796849D449B339"/>
    <w:rsid w:val="00320C6B"/>
  </w:style>
  <w:style w:type="paragraph" w:customStyle="1" w:styleId="A6E64623F81C407F95387B1505C6A934">
    <w:name w:val="A6E64623F81C407F95387B1505C6A934"/>
    <w:rsid w:val="00320C6B"/>
  </w:style>
  <w:style w:type="paragraph" w:customStyle="1" w:styleId="B159B41EF6494DCBBC7D3CEFEF763A63">
    <w:name w:val="B159B41EF6494DCBBC7D3CEFEF763A63"/>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784E23FF237E49869A6F99002A5C7F0D">
    <w:name w:val="784E23FF237E49869A6F99002A5C7F0D"/>
    <w:rsid w:val="00320C6B"/>
  </w:style>
  <w:style w:type="paragraph" w:customStyle="1" w:styleId="9D965D24FC3345BAABF37CA8ACEECF91">
    <w:name w:val="9D965D24FC3345BAABF37CA8ACEECF91"/>
    <w:rsid w:val="00320C6B"/>
  </w:style>
  <w:style w:type="paragraph" w:customStyle="1" w:styleId="385CC8B6ADB84DDC8D750554319B01AD">
    <w:name w:val="385CC8B6ADB84DDC8D750554319B01AD"/>
    <w:rsid w:val="00320C6B"/>
  </w:style>
  <w:style w:type="paragraph" w:customStyle="1" w:styleId="5C275136BF704DA88286D12126B3B556">
    <w:name w:val="5C275136BF704DA88286D12126B3B556"/>
    <w:rsid w:val="00320C6B"/>
  </w:style>
  <w:style w:type="paragraph" w:customStyle="1" w:styleId="F3253B4C385A48ED8A916D781C6F29E2">
    <w:name w:val="F3253B4C385A48ED8A916D781C6F29E2"/>
    <w:rsid w:val="00320C6B"/>
  </w:style>
  <w:style w:type="paragraph" w:customStyle="1" w:styleId="1272E2A3DCBD4FB2B9DAE0C9B9610AB6">
    <w:name w:val="1272E2A3DCBD4FB2B9DAE0C9B9610AB6"/>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9943903CFB7E4BE6B5C23D38E4D6C85F">
    <w:name w:val="9943903CFB7E4BE6B5C23D38E4D6C85F"/>
    <w:rsid w:val="00320C6B"/>
  </w:style>
  <w:style w:type="paragraph" w:customStyle="1" w:styleId="5A06DD39F76047FE97FFBF8E538EA6E7">
    <w:name w:val="5A06DD39F76047FE97FFBF8E538EA6E7"/>
    <w:rsid w:val="00320C6B"/>
  </w:style>
  <w:style w:type="paragraph" w:customStyle="1" w:styleId="FF0D2CA694594AA2A17F6AB3852A4C1E">
    <w:name w:val="FF0D2CA694594AA2A17F6AB3852A4C1E"/>
    <w:rsid w:val="00320C6B"/>
  </w:style>
  <w:style w:type="paragraph" w:customStyle="1" w:styleId="373D762446D644A28FAF441D2C9273CC">
    <w:name w:val="373D762446D644A28FAF441D2C9273CC"/>
    <w:rsid w:val="00320C6B"/>
  </w:style>
  <w:style w:type="paragraph" w:customStyle="1" w:styleId="05C1E146D5F44460A230E37CF6666E82">
    <w:name w:val="05C1E146D5F44460A230E37CF6666E82"/>
    <w:rsid w:val="00320C6B"/>
  </w:style>
  <w:style w:type="paragraph" w:customStyle="1" w:styleId="AD964D7EA11A45FCB26BA80F3A23E8E6">
    <w:name w:val="AD964D7EA11A45FCB26BA80F3A23E8E6"/>
    <w:rsid w:val="00320C6B"/>
  </w:style>
  <w:style w:type="paragraph" w:customStyle="1" w:styleId="CA2C3268B5354A9A8FBEAF3C360B3D60">
    <w:name w:val="CA2C3268B5354A9A8FBEAF3C360B3D60"/>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26CDBD11B14A41E7A4E9B2DD0D0E9EBA">
    <w:name w:val="26CDBD11B14A41E7A4E9B2DD0D0E9EBA"/>
    <w:rsid w:val="00320C6B"/>
  </w:style>
  <w:style w:type="paragraph" w:customStyle="1" w:styleId="0B8E882EE1C549238747239F9DD280B6">
    <w:name w:val="0B8E882EE1C549238747239F9DD280B6"/>
    <w:rsid w:val="00320C6B"/>
  </w:style>
  <w:style w:type="paragraph" w:customStyle="1" w:styleId="6D53A2A7992144F1A0551D0D6B3F5A61">
    <w:name w:val="6D53A2A7992144F1A0551D0D6B3F5A61"/>
    <w:rsid w:val="00320C6B"/>
  </w:style>
  <w:style w:type="paragraph" w:customStyle="1" w:styleId="43C40812D44A4567B34D09F8A4B9A611">
    <w:name w:val="43C40812D44A4567B34D09F8A4B9A611"/>
    <w:rsid w:val="00320C6B"/>
  </w:style>
  <w:style w:type="paragraph" w:customStyle="1" w:styleId="14CC77330B8148C5A9D67D77C712ED62">
    <w:name w:val="14CC77330B8148C5A9D67D77C712ED62"/>
    <w:rsid w:val="00320C6B"/>
  </w:style>
  <w:style w:type="paragraph" w:customStyle="1" w:styleId="04D7902110F84BF9B277421E9FEC2E8C">
    <w:name w:val="04D7902110F84BF9B277421E9FEC2E8C"/>
    <w:rsid w:val="00320C6B"/>
  </w:style>
  <w:style w:type="paragraph" w:customStyle="1" w:styleId="504CA92604CE4F2F8F5A5447BBC268A3">
    <w:name w:val="504CA92604CE4F2F8F5A5447BBC268A3"/>
    <w:rsid w:val="00320C6B"/>
  </w:style>
  <w:style w:type="paragraph" w:customStyle="1" w:styleId="8A99075B1087495C907E57CC9C0A915C">
    <w:name w:val="8A99075B1087495C907E57CC9C0A915C"/>
    <w:rsid w:val="00320C6B"/>
  </w:style>
  <w:style w:type="paragraph" w:customStyle="1" w:styleId="EFF2835B795C4711BB0B59FD8BBFC666">
    <w:name w:val="EFF2835B795C4711BB0B59FD8BBFC666"/>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D17FDBF781174DA9B82F77049512D9EA">
    <w:name w:val="D17FDBF781174DA9B82F77049512D9EA"/>
    <w:rsid w:val="004017EB"/>
  </w:style>
  <w:style w:type="paragraph" w:customStyle="1" w:styleId="616AE9FD44524DEA99ADD6BEC2CC7722">
    <w:name w:val="616AE9FD44524DEA99ADD6BEC2CC7722"/>
    <w:rsid w:val="004017EB"/>
  </w:style>
  <w:style w:type="paragraph" w:customStyle="1" w:styleId="F18CD454F88040AFBFF996D48288476A">
    <w:name w:val="F18CD454F88040AFBFF996D48288476A"/>
    <w:rsid w:val="004017EB"/>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18029</Words>
  <Characters>10278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Natalija Vitkauskaitė</cp:lastModifiedBy>
  <cp:revision>3</cp:revision>
  <dcterms:created xsi:type="dcterms:W3CDTF">2020-08-25T13:02:00Z</dcterms:created>
  <dcterms:modified xsi:type="dcterms:W3CDTF">2020-08-26T10:50:00Z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