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13A5" w:rsidRDefault="007D13A5" w:rsidP="007D13A5">
      <w:pPr>
        <w:tabs>
          <w:tab w:val="left" w:pos="8137"/>
        </w:tabs>
        <w:spacing w:after="0" w:line="240" w:lineRule="auto"/>
        <w:ind w:right="-1"/>
        <w:jc w:val="right"/>
        <w:rPr>
          <w:rFonts w:ascii="Times New Roman" w:eastAsia="Times New Roman" w:hAnsi="Times New Roman" w:cs="Times New Roman"/>
          <w:lang w:eastAsia="lt-LT"/>
        </w:rPr>
      </w:pPr>
      <w:r w:rsidRPr="007D13A5">
        <w:rPr>
          <w:rFonts w:ascii="Times New Roman" w:eastAsia="Times New Roman" w:hAnsi="Times New Roman" w:cs="Times New Roman"/>
          <w:lang w:eastAsia="lt-LT"/>
        </w:rPr>
        <w:t xml:space="preserve">Specialiųjų </w:t>
      </w:r>
      <w:r>
        <w:rPr>
          <w:rFonts w:ascii="Times New Roman" w:eastAsia="Times New Roman" w:hAnsi="Times New Roman" w:cs="Times New Roman"/>
          <w:lang w:eastAsia="lt-LT"/>
        </w:rPr>
        <w:t>konkurso sąlygų</w:t>
      </w:r>
      <w:r w:rsidRPr="007D13A5">
        <w:rPr>
          <w:rFonts w:ascii="Times New Roman" w:eastAsia="Times New Roman" w:hAnsi="Times New Roman" w:cs="Times New Roman"/>
          <w:lang w:eastAsia="lt-LT"/>
        </w:rPr>
        <w:t xml:space="preserve"> 1 priedas</w:t>
      </w:r>
    </w:p>
    <w:p w:rsidR="007D13A5" w:rsidRPr="007D13A5" w:rsidRDefault="007D13A5" w:rsidP="007D13A5">
      <w:pPr>
        <w:tabs>
          <w:tab w:val="left" w:pos="8137"/>
        </w:tabs>
        <w:spacing w:after="0" w:line="240" w:lineRule="auto"/>
        <w:ind w:right="-1"/>
        <w:jc w:val="right"/>
        <w:rPr>
          <w:rFonts w:ascii="Times New Roman" w:eastAsia="Times New Roman" w:hAnsi="Times New Roman" w:cs="Times New Roman"/>
          <w:lang w:eastAsia="lt-LT"/>
        </w:rPr>
      </w:pPr>
    </w:p>
    <w:p w:rsidR="00556531" w:rsidRPr="00556531" w:rsidRDefault="00556531" w:rsidP="00556531">
      <w:pPr>
        <w:tabs>
          <w:tab w:val="left" w:pos="8137"/>
        </w:tab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TECHNINĖ SPECIFIKACIJA</w:t>
      </w:r>
    </w:p>
    <w:p w:rsidR="00556531" w:rsidRPr="00556531" w:rsidRDefault="00556531" w:rsidP="00556531">
      <w:pPr>
        <w:tabs>
          <w:tab w:val="left" w:pos="567"/>
        </w:tabs>
        <w:suppressAutoHyphens/>
        <w:spacing w:after="0" w:line="240" w:lineRule="auto"/>
        <w:ind w:right="-1"/>
        <w:contextualSpacing/>
        <w:jc w:val="center"/>
        <w:rPr>
          <w:rFonts w:ascii="Times New Roman" w:eastAsia="Calibri" w:hAnsi="Times New Roman" w:cs="Times New Roman"/>
          <w:b/>
          <w:bCs/>
        </w:rPr>
      </w:pPr>
      <w:r w:rsidRPr="00556531">
        <w:rPr>
          <w:rFonts w:ascii="Times New Roman" w:eastAsia="Calibri" w:hAnsi="Times New Roman" w:cs="Times New Roman"/>
          <w:b/>
          <w:bCs/>
        </w:rPr>
        <w:t>(PU-6824/20) [ITP] Traktoriai su papildoma įranga</w:t>
      </w:r>
    </w:p>
    <w:p w:rsidR="00556531" w:rsidRPr="00556531" w:rsidRDefault="00556531" w:rsidP="00556531">
      <w:pPr>
        <w:tabs>
          <w:tab w:val="left" w:pos="284"/>
        </w:tabs>
        <w:spacing w:after="0" w:line="240" w:lineRule="auto"/>
        <w:ind w:right="-1"/>
        <w:contextualSpacing/>
        <w:jc w:val="both"/>
        <w:rPr>
          <w:rFonts w:ascii="Times New Roman" w:eastAsia="Calibri" w:hAnsi="Times New Roman" w:cs="Times New Roman"/>
          <w:b/>
          <w:bCs/>
        </w:rPr>
      </w:pPr>
    </w:p>
    <w:p w:rsidR="00556531" w:rsidRPr="00556531" w:rsidRDefault="00556531" w:rsidP="00556531">
      <w:pPr>
        <w:numPr>
          <w:ilvl w:val="0"/>
          <w:numId w:val="8"/>
        </w:numPr>
        <w:pBdr>
          <w:top w:val="single" w:sz="8" w:space="1" w:color="auto"/>
          <w:bottom w:val="single" w:sz="8" w:space="1" w:color="auto"/>
        </w:pBdr>
        <w:tabs>
          <w:tab w:val="left" w:pos="284"/>
        </w:tabs>
        <w:suppressAutoHyphens/>
        <w:spacing w:after="0" w:line="240" w:lineRule="auto"/>
        <w:ind w:left="426" w:right="-1" w:hanging="426"/>
        <w:contextualSpacing/>
        <w:jc w:val="both"/>
        <w:rPr>
          <w:rFonts w:ascii="Times New Roman" w:eastAsia="Calibri" w:hAnsi="Times New Roman" w:cs="Times New Roman"/>
          <w:b/>
        </w:rPr>
      </w:pPr>
      <w:r w:rsidRPr="00556531">
        <w:rPr>
          <w:rFonts w:ascii="Times New Roman" w:eastAsia="Calibri" w:hAnsi="Times New Roman" w:cs="Times New Roman"/>
          <w:b/>
        </w:rPr>
        <w:t>SĄVOKOS IR SUTRUMPINIMAI</w:t>
      </w:r>
    </w:p>
    <w:p w:rsidR="00556531" w:rsidRPr="00556531" w:rsidRDefault="00556531" w:rsidP="00556531">
      <w:pPr>
        <w:numPr>
          <w:ilvl w:val="1"/>
          <w:numId w:val="9"/>
        </w:numPr>
        <w:tabs>
          <w:tab w:val="left" w:pos="567"/>
        </w:tabs>
        <w:suppressAutoHyphens/>
        <w:spacing w:after="0" w:line="240" w:lineRule="auto"/>
        <w:ind w:left="426" w:right="-1" w:hanging="426"/>
        <w:contextualSpacing/>
        <w:jc w:val="both"/>
        <w:rPr>
          <w:rFonts w:ascii="Times New Roman" w:eastAsia="Calibri" w:hAnsi="Times New Roman" w:cs="Times New Roman"/>
        </w:rPr>
      </w:pPr>
      <w:r w:rsidRPr="00556531">
        <w:rPr>
          <w:rFonts w:ascii="Times New Roman" w:eastAsia="Calibri" w:hAnsi="Times New Roman" w:cs="Times New Roman"/>
          <w:b/>
        </w:rPr>
        <w:t>Pirkėjas</w:t>
      </w:r>
      <w:r w:rsidRPr="00556531">
        <w:rPr>
          <w:rFonts w:ascii="Times New Roman" w:eastAsia="Calibri" w:hAnsi="Times New Roman" w:cs="Times New Roman"/>
          <w:b/>
          <w:i/>
        </w:rPr>
        <w:t xml:space="preserve"> </w:t>
      </w:r>
      <w:r w:rsidRPr="00556531">
        <w:rPr>
          <w:rFonts w:ascii="Times New Roman" w:eastAsia="Calibri" w:hAnsi="Times New Roman" w:cs="Times New Roman"/>
        </w:rPr>
        <w:t>– AB</w:t>
      </w:r>
      <w:r w:rsidRPr="00556531">
        <w:rPr>
          <w:rFonts w:ascii="Times New Roman" w:eastAsia="Calibri" w:hAnsi="Times New Roman" w:cs="Times New Roman"/>
          <w:color w:val="FF0000"/>
        </w:rPr>
        <w:t xml:space="preserve"> </w:t>
      </w:r>
      <w:r w:rsidRPr="00556531">
        <w:rPr>
          <w:rFonts w:ascii="Times New Roman" w:eastAsia="Calibri" w:hAnsi="Times New Roman" w:cs="Times New Roman"/>
        </w:rPr>
        <w:t>„Kelių priežiūra“</w:t>
      </w:r>
    </w:p>
    <w:p w:rsidR="00556531" w:rsidRPr="00556531" w:rsidRDefault="00556531" w:rsidP="00556531">
      <w:pPr>
        <w:numPr>
          <w:ilvl w:val="1"/>
          <w:numId w:val="9"/>
        </w:numPr>
        <w:tabs>
          <w:tab w:val="left" w:pos="567"/>
        </w:tabs>
        <w:suppressAutoHyphens/>
        <w:spacing w:after="0" w:line="240" w:lineRule="auto"/>
        <w:ind w:left="426" w:right="-1" w:hanging="426"/>
        <w:contextualSpacing/>
        <w:jc w:val="both"/>
        <w:rPr>
          <w:rFonts w:ascii="Times New Roman" w:eastAsia="Calibri" w:hAnsi="Times New Roman" w:cs="Times New Roman"/>
        </w:rPr>
      </w:pPr>
      <w:r w:rsidRPr="00556531">
        <w:rPr>
          <w:rFonts w:ascii="Times New Roman" w:eastAsia="Calibri" w:hAnsi="Times New Roman" w:cs="Times New Roman"/>
          <w:b/>
          <w:bCs/>
        </w:rPr>
        <w:t>Pardavėjas</w:t>
      </w:r>
      <w:r w:rsidRPr="00556531">
        <w:rPr>
          <w:rFonts w:ascii="Times New Roman" w:eastAsia="Calibri" w:hAnsi="Times New Roman" w:cs="Times New Roman"/>
          <w:bCs/>
        </w:rPr>
        <w:t xml:space="preserve"> – ūkio subjektas – fizinis asmuo, privatusis juridinis asmuo, viešasis juridinis asmuo, kitos organizacijos ir jų padaliniai ar tokių asmenų</w:t>
      </w:r>
      <w:r w:rsidRPr="00556531">
        <w:rPr>
          <w:rFonts w:ascii="Times New Roman" w:eastAsia="Calibri" w:hAnsi="Times New Roman" w:cs="Times New Roman"/>
        </w:rPr>
        <w:t xml:space="preserve"> grupė, su kuriuo Pirkėjas sudaro Sutartį.</w:t>
      </w:r>
    </w:p>
    <w:p w:rsidR="00556531" w:rsidRPr="00556531" w:rsidRDefault="00556531" w:rsidP="00556531">
      <w:pPr>
        <w:numPr>
          <w:ilvl w:val="1"/>
          <w:numId w:val="9"/>
        </w:numPr>
        <w:tabs>
          <w:tab w:val="left" w:pos="567"/>
        </w:tabs>
        <w:suppressAutoHyphens/>
        <w:spacing w:after="0" w:line="240" w:lineRule="auto"/>
        <w:ind w:left="426" w:right="-1" w:hanging="426"/>
        <w:contextualSpacing/>
        <w:jc w:val="both"/>
        <w:rPr>
          <w:rFonts w:ascii="Times New Roman" w:eastAsia="Calibri" w:hAnsi="Times New Roman" w:cs="Times New Roman"/>
        </w:rPr>
      </w:pPr>
      <w:r w:rsidRPr="00556531">
        <w:rPr>
          <w:rFonts w:ascii="Times New Roman" w:eastAsia="Calibri" w:hAnsi="Times New Roman" w:cs="Times New Roman"/>
          <w:b/>
        </w:rPr>
        <w:t>Sutartis</w:t>
      </w:r>
      <w:r w:rsidRPr="00556531">
        <w:rPr>
          <w:rFonts w:ascii="Times New Roman" w:eastAsia="Calibri" w:hAnsi="Times New Roman" w:cs="Times New Roman"/>
        </w:rPr>
        <w:t xml:space="preserve"> – Sutartis, sudaroma tarp </w:t>
      </w:r>
      <w:r w:rsidRPr="00556531">
        <w:rPr>
          <w:rFonts w:ascii="Times New Roman" w:eastAsia="Calibri" w:hAnsi="Times New Roman" w:cs="Times New Roman"/>
          <w:b/>
          <w:bCs/>
        </w:rPr>
        <w:t>Pardavėjo</w:t>
      </w:r>
      <w:r w:rsidRPr="00556531">
        <w:rPr>
          <w:rFonts w:ascii="Times New Roman" w:eastAsia="Calibri" w:hAnsi="Times New Roman" w:cs="Times New Roman"/>
          <w:b/>
          <w:bCs/>
          <w:i/>
        </w:rPr>
        <w:t xml:space="preserve"> </w:t>
      </w:r>
      <w:r w:rsidRPr="00556531">
        <w:rPr>
          <w:rFonts w:ascii="Times New Roman" w:eastAsia="Calibri" w:hAnsi="Times New Roman" w:cs="Times New Roman"/>
        </w:rPr>
        <w:t xml:space="preserve">ir </w:t>
      </w:r>
      <w:r w:rsidRPr="00556531">
        <w:rPr>
          <w:rFonts w:ascii="Times New Roman" w:eastAsia="Calibri" w:hAnsi="Times New Roman" w:cs="Times New Roman"/>
          <w:b/>
        </w:rPr>
        <w:t>Pirkėjo</w:t>
      </w:r>
      <w:r w:rsidRPr="00556531">
        <w:rPr>
          <w:rFonts w:ascii="Times New Roman" w:eastAsia="Calibri" w:hAnsi="Times New Roman" w:cs="Times New Roman"/>
          <w:b/>
          <w:i/>
        </w:rPr>
        <w:t xml:space="preserve"> </w:t>
      </w:r>
      <w:r w:rsidRPr="00556531">
        <w:rPr>
          <w:rFonts w:ascii="Times New Roman" w:eastAsia="Calibri" w:hAnsi="Times New Roman" w:cs="Times New Roman"/>
        </w:rPr>
        <w:t>dėl Pirkimo objekto.</w:t>
      </w:r>
    </w:p>
    <w:p w:rsidR="00556531" w:rsidRPr="00556531" w:rsidRDefault="00556531" w:rsidP="00556531">
      <w:pPr>
        <w:numPr>
          <w:ilvl w:val="1"/>
          <w:numId w:val="9"/>
        </w:numPr>
        <w:tabs>
          <w:tab w:val="left" w:pos="567"/>
        </w:tabs>
        <w:suppressAutoHyphens/>
        <w:spacing w:after="0" w:line="240" w:lineRule="auto"/>
        <w:ind w:left="426" w:right="-1" w:hanging="426"/>
        <w:contextualSpacing/>
        <w:jc w:val="both"/>
        <w:rPr>
          <w:rFonts w:ascii="Times New Roman" w:eastAsia="Calibri" w:hAnsi="Times New Roman" w:cs="Times New Roman"/>
          <w:i/>
          <w:iCs/>
        </w:rPr>
      </w:pPr>
      <w:r w:rsidRPr="00556531">
        <w:rPr>
          <w:rFonts w:ascii="Times New Roman" w:eastAsia="Calibri" w:hAnsi="Times New Roman" w:cs="Times New Roman"/>
          <w:b/>
        </w:rPr>
        <w:t>Pirkimo objektas: prekės</w:t>
      </w:r>
      <w:r w:rsidRPr="00556531">
        <w:rPr>
          <w:rFonts w:ascii="Times New Roman" w:eastAsia="Calibri" w:hAnsi="Times New Roman" w:cs="Times New Roman"/>
        </w:rPr>
        <w:t xml:space="preserve"> –  </w:t>
      </w:r>
      <w:r w:rsidRPr="00556531">
        <w:rPr>
          <w:rFonts w:ascii="Times New Roman" w:eastAsia="Calibri" w:hAnsi="Times New Roman" w:cs="Times New Roman"/>
          <w:i/>
          <w:iCs/>
        </w:rPr>
        <w:t xml:space="preserve">Nauji traktoriai su papildoma įranga (žoliapjovėmis, sniego verstuvais, </w:t>
      </w:r>
      <w:bookmarkStart w:id="0" w:name="_Hlk37045549"/>
      <w:r w:rsidRPr="00556531">
        <w:rPr>
          <w:rFonts w:ascii="Times New Roman" w:eastAsia="Calibri" w:hAnsi="Times New Roman" w:cs="Times New Roman"/>
          <w:i/>
          <w:iCs/>
        </w:rPr>
        <w:t>druskos, smėlio druskos mišinio barstytuvais</w:t>
      </w:r>
      <w:bookmarkEnd w:id="0"/>
      <w:r w:rsidRPr="00556531">
        <w:rPr>
          <w:rFonts w:ascii="Times New Roman" w:eastAsia="Calibri" w:hAnsi="Times New Roman" w:cs="Times New Roman"/>
          <w:i/>
          <w:iCs/>
        </w:rPr>
        <w:t>, šlavimo įrenginiais), skirti kelių priežiūrai žiemos ir vasaros sezonais.</w:t>
      </w:r>
    </w:p>
    <w:p w:rsidR="00556531" w:rsidRPr="00556531" w:rsidRDefault="00556531" w:rsidP="00556531">
      <w:pPr>
        <w:tabs>
          <w:tab w:val="left" w:pos="567"/>
        </w:tabs>
        <w:suppressAutoHyphens/>
        <w:spacing w:after="0" w:line="240" w:lineRule="auto"/>
        <w:ind w:left="426" w:right="-1" w:hanging="426"/>
        <w:contextualSpacing/>
        <w:jc w:val="both"/>
        <w:rPr>
          <w:rFonts w:ascii="Times New Roman" w:eastAsia="Calibri" w:hAnsi="Times New Roman" w:cs="Times New Roman"/>
          <w:b/>
          <w:bCs/>
        </w:rPr>
      </w:pPr>
    </w:p>
    <w:p w:rsidR="00556531" w:rsidRPr="00556531" w:rsidRDefault="00556531" w:rsidP="00556531">
      <w:pPr>
        <w:numPr>
          <w:ilvl w:val="0"/>
          <w:numId w:val="8"/>
        </w:numPr>
        <w:pBdr>
          <w:top w:val="single" w:sz="8" w:space="1" w:color="auto"/>
          <w:bottom w:val="single" w:sz="8" w:space="1" w:color="auto"/>
        </w:pBdr>
        <w:tabs>
          <w:tab w:val="left" w:pos="284"/>
        </w:tabs>
        <w:suppressAutoHyphens/>
        <w:spacing w:after="0" w:line="240" w:lineRule="auto"/>
        <w:ind w:left="426" w:right="-1" w:hanging="426"/>
        <w:contextualSpacing/>
        <w:jc w:val="both"/>
        <w:rPr>
          <w:rFonts w:ascii="Times New Roman" w:eastAsia="Calibri" w:hAnsi="Times New Roman" w:cs="Times New Roman"/>
          <w:b/>
        </w:rPr>
      </w:pPr>
      <w:r w:rsidRPr="00556531">
        <w:rPr>
          <w:rFonts w:ascii="Times New Roman" w:eastAsia="Calibri" w:hAnsi="Times New Roman" w:cs="Times New Roman"/>
          <w:b/>
        </w:rPr>
        <w:t>PIRKIMO OBJEKTAS</w:t>
      </w:r>
    </w:p>
    <w:p w:rsidR="00556531" w:rsidRPr="00556531" w:rsidRDefault="00556531" w:rsidP="00556531">
      <w:pPr>
        <w:numPr>
          <w:ilvl w:val="1"/>
          <w:numId w:val="10"/>
        </w:numPr>
        <w:tabs>
          <w:tab w:val="left" w:pos="426"/>
        </w:tabs>
        <w:suppressAutoHyphens/>
        <w:spacing w:after="0" w:line="240" w:lineRule="auto"/>
        <w:ind w:left="426" w:right="-1" w:hanging="426"/>
        <w:contextualSpacing/>
        <w:jc w:val="both"/>
        <w:rPr>
          <w:rFonts w:ascii="Times New Roman" w:eastAsia="Calibri" w:hAnsi="Times New Roman" w:cs="Times New Roman"/>
        </w:rPr>
      </w:pPr>
      <w:r w:rsidRPr="00556531">
        <w:rPr>
          <w:rFonts w:ascii="Times New Roman" w:eastAsia="Calibri" w:hAnsi="Times New Roman" w:cs="Times New Roman"/>
        </w:rPr>
        <w:t xml:space="preserve"> Pirkimo objektas skaidomas į 3 pirkimo dalis:</w:t>
      </w:r>
    </w:p>
    <w:p w:rsidR="00556531" w:rsidRPr="00556531" w:rsidRDefault="00556531" w:rsidP="00556531">
      <w:pPr>
        <w:tabs>
          <w:tab w:val="left" w:pos="851"/>
        </w:tabs>
        <w:suppressAutoHyphens/>
        <w:spacing w:after="0" w:line="240" w:lineRule="auto"/>
        <w:ind w:left="426" w:right="-1"/>
        <w:contextualSpacing/>
        <w:jc w:val="both"/>
        <w:rPr>
          <w:rFonts w:ascii="Times New Roman" w:eastAsia="Calibri" w:hAnsi="Times New Roman" w:cs="Times New Roman"/>
        </w:rPr>
      </w:pPr>
      <w:bookmarkStart w:id="1" w:name="_Hlk37051363"/>
      <w:r w:rsidRPr="00556531">
        <w:rPr>
          <w:rFonts w:ascii="Times New Roman" w:eastAsia="Calibri" w:hAnsi="Times New Roman" w:cs="Times New Roman"/>
          <w:b/>
          <w:bCs/>
        </w:rPr>
        <w:t>1 dalis</w:t>
      </w:r>
      <w:r w:rsidRPr="00556531">
        <w:rPr>
          <w:rFonts w:ascii="Times New Roman" w:eastAsia="Calibri" w:hAnsi="Times New Roman" w:cs="Times New Roman"/>
        </w:rPr>
        <w:t xml:space="preserve">  Ratiniai traktoriai daugiau kaip 3,5 t darbinio svorio </w:t>
      </w:r>
      <w:bookmarkStart w:id="2" w:name="_Hlk37045723"/>
      <w:r w:rsidRPr="00556531">
        <w:rPr>
          <w:rFonts w:ascii="Times New Roman" w:eastAsia="Calibri" w:hAnsi="Times New Roman" w:cs="Times New Roman"/>
        </w:rPr>
        <w:t xml:space="preserve">su </w:t>
      </w:r>
      <w:r w:rsidRPr="00556531">
        <w:rPr>
          <w:rFonts w:ascii="Times New Roman" w:eastAsia="Times New Roman" w:hAnsi="Times New Roman" w:cs="Times New Roman"/>
          <w:lang w:eastAsia="lt-LT"/>
        </w:rPr>
        <w:t>kelkraščių</w:t>
      </w:r>
      <w:r w:rsidRPr="00556531">
        <w:rPr>
          <w:rFonts w:ascii="Times New Roman" w:eastAsia="Calibri" w:hAnsi="Times New Roman" w:cs="Times New Roman"/>
        </w:rPr>
        <w:t xml:space="preserve"> žoliapjove, šlavimo ir sniego valymo, druskos, smėlio druskos mišinio barstymo įranga </w:t>
      </w:r>
      <w:bookmarkEnd w:id="2"/>
      <w:r w:rsidRPr="00556531">
        <w:rPr>
          <w:rFonts w:ascii="Times New Roman" w:eastAsia="Calibri" w:hAnsi="Times New Roman" w:cs="Times New Roman"/>
        </w:rPr>
        <w:t xml:space="preserve">– </w:t>
      </w:r>
      <w:r w:rsidRPr="00556531">
        <w:rPr>
          <w:rFonts w:ascii="Times New Roman" w:eastAsia="Calibri" w:hAnsi="Times New Roman" w:cs="Times New Roman"/>
          <w:b/>
        </w:rPr>
        <w:t>4 vnt.</w:t>
      </w:r>
      <w:bookmarkStart w:id="3" w:name="_Hlk37670358"/>
      <w:r w:rsidRPr="00556531">
        <w:rPr>
          <w:rFonts w:ascii="Times New Roman" w:eastAsia="Calibri" w:hAnsi="Times New Roman" w:cs="Times New Roman"/>
        </w:rPr>
        <w:t xml:space="preserve"> </w:t>
      </w:r>
    </w:p>
    <w:bookmarkEnd w:id="1"/>
    <w:bookmarkEnd w:id="3"/>
    <w:p w:rsidR="00556531" w:rsidRPr="00556531" w:rsidRDefault="00556531" w:rsidP="00556531">
      <w:pPr>
        <w:tabs>
          <w:tab w:val="left" w:pos="851"/>
        </w:tabs>
        <w:suppressAutoHyphens/>
        <w:spacing w:after="0" w:line="240" w:lineRule="auto"/>
        <w:ind w:left="426" w:right="-1"/>
        <w:contextualSpacing/>
        <w:jc w:val="both"/>
        <w:rPr>
          <w:rFonts w:ascii="Times New Roman" w:eastAsia="Calibri" w:hAnsi="Times New Roman" w:cs="Times New Roman"/>
        </w:rPr>
      </w:pPr>
      <w:r w:rsidRPr="00556531">
        <w:rPr>
          <w:rFonts w:ascii="Times New Roman" w:eastAsia="Calibri" w:hAnsi="Times New Roman" w:cs="Times New Roman"/>
          <w:b/>
          <w:bCs/>
        </w:rPr>
        <w:t xml:space="preserve">2 dalis  </w:t>
      </w:r>
      <w:bookmarkStart w:id="4" w:name="_Hlk37045956"/>
      <w:bookmarkStart w:id="5" w:name="_Hlk37045368"/>
      <w:r w:rsidRPr="00556531">
        <w:rPr>
          <w:rFonts w:ascii="Times New Roman" w:eastAsia="Calibri" w:hAnsi="Times New Roman" w:cs="Times New Roman"/>
        </w:rPr>
        <w:t xml:space="preserve">Ratiniai traktoriai daugiau kaip 5,5 t darbinio svorio  su šlaitine žoliapjove, šlavimo ir sniego valymo įranga – </w:t>
      </w:r>
      <w:r w:rsidRPr="00556531">
        <w:rPr>
          <w:rFonts w:ascii="Times New Roman" w:eastAsia="Calibri" w:hAnsi="Times New Roman" w:cs="Times New Roman"/>
          <w:b/>
        </w:rPr>
        <w:t xml:space="preserve">9 vnt. </w:t>
      </w:r>
      <w:bookmarkStart w:id="6" w:name="_Hlk37045318"/>
      <w:bookmarkEnd w:id="4"/>
      <w:bookmarkEnd w:id="5"/>
    </w:p>
    <w:p w:rsidR="00556531" w:rsidRPr="00556531" w:rsidRDefault="00556531" w:rsidP="00556531">
      <w:pPr>
        <w:tabs>
          <w:tab w:val="left" w:pos="851"/>
        </w:tabs>
        <w:suppressAutoHyphens/>
        <w:spacing w:after="0" w:line="240" w:lineRule="auto"/>
        <w:ind w:left="426" w:right="-1"/>
        <w:contextualSpacing/>
        <w:jc w:val="both"/>
        <w:rPr>
          <w:rFonts w:ascii="Times New Roman" w:eastAsia="Calibri" w:hAnsi="Times New Roman" w:cs="Times New Roman"/>
          <w:b/>
          <w:bCs/>
        </w:rPr>
      </w:pPr>
      <w:bookmarkStart w:id="7" w:name="_Hlk37045903"/>
      <w:bookmarkStart w:id="8" w:name="_Hlk37045598"/>
      <w:bookmarkEnd w:id="6"/>
      <w:r w:rsidRPr="00556531">
        <w:rPr>
          <w:rFonts w:ascii="Times New Roman" w:eastAsia="Calibri" w:hAnsi="Times New Roman" w:cs="Times New Roman"/>
          <w:b/>
          <w:bCs/>
        </w:rPr>
        <w:t xml:space="preserve">3 dalis  </w:t>
      </w:r>
      <w:bookmarkStart w:id="9" w:name="_Hlk37671163"/>
      <w:bookmarkStart w:id="10" w:name="_Hlk3782003"/>
      <w:r w:rsidRPr="00556531">
        <w:rPr>
          <w:rFonts w:ascii="Times New Roman" w:eastAsia="Calibri" w:hAnsi="Times New Roman" w:cs="Times New Roman"/>
        </w:rPr>
        <w:t>R</w:t>
      </w:r>
      <w:bookmarkStart w:id="11" w:name="_Hlk37046103"/>
      <w:r w:rsidRPr="00556531">
        <w:rPr>
          <w:rFonts w:ascii="Times New Roman" w:eastAsia="Calibri" w:hAnsi="Times New Roman" w:cs="Times New Roman"/>
        </w:rPr>
        <w:t>atiniai traktoriai daugiau kaip 5,5 t darbinio svorio su šlaitine ir atitvarų žoliapjove ir sniego valymo įranga</w:t>
      </w:r>
      <w:bookmarkEnd w:id="11"/>
      <w:r w:rsidRPr="00556531">
        <w:rPr>
          <w:rFonts w:ascii="Times New Roman" w:eastAsia="Calibri" w:hAnsi="Times New Roman" w:cs="Times New Roman"/>
        </w:rPr>
        <w:t xml:space="preserve"> – </w:t>
      </w:r>
      <w:r w:rsidRPr="00556531">
        <w:rPr>
          <w:rFonts w:ascii="Times New Roman" w:eastAsia="Calibri" w:hAnsi="Times New Roman" w:cs="Times New Roman"/>
          <w:b/>
          <w:bCs/>
        </w:rPr>
        <w:t>5 vnt.</w:t>
      </w:r>
      <w:bookmarkEnd w:id="9"/>
      <w:r w:rsidRPr="00556531">
        <w:rPr>
          <w:rFonts w:ascii="Times New Roman" w:eastAsia="Calibri" w:hAnsi="Times New Roman" w:cs="Times New Roman"/>
          <w:b/>
          <w:bCs/>
        </w:rPr>
        <w:t xml:space="preserve"> </w:t>
      </w:r>
      <w:bookmarkEnd w:id="7"/>
      <w:bookmarkEnd w:id="8"/>
      <w:bookmarkEnd w:id="10"/>
    </w:p>
    <w:p w:rsidR="00556531" w:rsidRPr="00556531" w:rsidRDefault="00556531" w:rsidP="00556531">
      <w:pPr>
        <w:tabs>
          <w:tab w:val="left" w:pos="851"/>
        </w:tabs>
        <w:suppressAutoHyphens/>
        <w:spacing w:after="0" w:line="240" w:lineRule="auto"/>
        <w:ind w:left="426" w:right="-1" w:hanging="426"/>
        <w:contextualSpacing/>
        <w:jc w:val="both"/>
        <w:rPr>
          <w:rFonts w:ascii="Times New Roman" w:eastAsia="Calibri" w:hAnsi="Times New Roman" w:cs="Times New Roman"/>
        </w:rPr>
      </w:pPr>
      <w:r w:rsidRPr="00556531">
        <w:rPr>
          <w:rFonts w:ascii="Times New Roman" w:eastAsia="Calibri" w:hAnsi="Times New Roman" w:cs="Times New Roman"/>
          <w:b/>
          <w:bCs/>
        </w:rPr>
        <w:t xml:space="preserve">2.2. </w:t>
      </w:r>
      <w:r w:rsidRPr="00556531">
        <w:rPr>
          <w:rFonts w:ascii="Times New Roman" w:eastAsia="Calibri" w:hAnsi="Times New Roman" w:cs="Times New Roman"/>
        </w:rPr>
        <w:t xml:space="preserve">Bendras perkamų prekių apimtys - </w:t>
      </w:r>
      <w:r w:rsidRPr="00556531">
        <w:rPr>
          <w:rFonts w:ascii="Times New Roman" w:eastAsia="Calibri" w:hAnsi="Times New Roman" w:cs="Times New Roman"/>
          <w:b/>
        </w:rPr>
        <w:t>18 vnt.</w:t>
      </w:r>
    </w:p>
    <w:p w:rsidR="00556531" w:rsidRPr="00556531" w:rsidRDefault="00556531" w:rsidP="00556531">
      <w:pPr>
        <w:spacing w:after="0" w:line="240" w:lineRule="auto"/>
        <w:ind w:right="-1"/>
        <w:contextualSpacing/>
        <w:jc w:val="both"/>
        <w:rPr>
          <w:rFonts w:ascii="Times New Roman" w:eastAsia="Calibri" w:hAnsi="Times New Roman" w:cs="Times New Roman"/>
          <w:i/>
        </w:rPr>
      </w:pPr>
    </w:p>
    <w:p w:rsidR="00556531" w:rsidRPr="00556531" w:rsidRDefault="00556531" w:rsidP="00556531">
      <w:pPr>
        <w:numPr>
          <w:ilvl w:val="0"/>
          <w:numId w:val="10"/>
        </w:numPr>
        <w:pBdr>
          <w:top w:val="single" w:sz="8" w:space="1" w:color="auto"/>
          <w:bottom w:val="single" w:sz="8" w:space="1" w:color="auto"/>
        </w:pBdr>
        <w:tabs>
          <w:tab w:val="left" w:pos="284"/>
        </w:tabs>
        <w:suppressAutoHyphens/>
        <w:spacing w:after="0" w:line="240" w:lineRule="auto"/>
        <w:ind w:right="-1"/>
        <w:contextualSpacing/>
        <w:jc w:val="both"/>
        <w:rPr>
          <w:rFonts w:ascii="Times New Roman" w:eastAsia="Calibri" w:hAnsi="Times New Roman" w:cs="Times New Roman"/>
          <w:b/>
        </w:rPr>
      </w:pPr>
      <w:r w:rsidRPr="00556531">
        <w:rPr>
          <w:rFonts w:ascii="Times New Roman" w:eastAsia="Calibri" w:hAnsi="Times New Roman" w:cs="Times New Roman"/>
          <w:b/>
        </w:rPr>
        <w:t>SUTARTINIŲ ĮSIPAREIGOJIMŲ VYKDYMO VIETA, KOMLEKTACIJA</w:t>
      </w:r>
    </w:p>
    <w:p w:rsidR="00556531" w:rsidRPr="00556531" w:rsidRDefault="00556531" w:rsidP="00556531">
      <w:pPr>
        <w:numPr>
          <w:ilvl w:val="1"/>
          <w:numId w:val="10"/>
        </w:numPr>
        <w:pBdr>
          <w:top w:val="none" w:sz="0" w:space="0" w:color="000000"/>
          <w:left w:val="none" w:sz="0" w:space="0" w:color="000000"/>
          <w:bottom w:val="none" w:sz="0" w:space="0" w:color="000000"/>
          <w:right w:val="none" w:sz="0" w:space="0" w:color="000000"/>
        </w:pBdr>
        <w:tabs>
          <w:tab w:val="left" w:pos="540"/>
          <w:tab w:val="left" w:pos="810"/>
        </w:tabs>
        <w:spacing w:after="0" w:line="240" w:lineRule="auto"/>
        <w:ind w:left="426" w:right="-1" w:hanging="42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Tiekėjas traktorius ir papildomą įrangą turi pristatyti į AB „Kelių priežiūra“ kelių tarnybas, kuriose Prekės bus eksploatuojamos. Tikslūs pristatymo adresai bus nurodyti pasirašant pirkimo pardavimo sutartį su laimėtoju. Orientacinės prekių pristatymo vietos: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351"/>
        <w:gridCol w:w="1366"/>
        <w:gridCol w:w="3931"/>
      </w:tblGrid>
      <w:tr w:rsidR="00556531" w:rsidRPr="00556531" w:rsidTr="00566122">
        <w:trPr>
          <w:trHeight w:val="641"/>
        </w:trPr>
        <w:tc>
          <w:tcPr>
            <w:tcW w:w="98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Pirkimo</w:t>
            </w:r>
          </w:p>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dalis</w:t>
            </w:r>
          </w:p>
        </w:tc>
        <w:tc>
          <w:tcPr>
            <w:tcW w:w="3351"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Pristatymo adresai</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Poreikis, komplektais</w:t>
            </w:r>
          </w:p>
        </w:tc>
        <w:tc>
          <w:tcPr>
            <w:tcW w:w="3931"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Komplektacija</w:t>
            </w:r>
          </w:p>
        </w:tc>
      </w:tr>
      <w:tr w:rsidR="00556531" w:rsidRPr="00556531" w:rsidTr="00566122">
        <w:trPr>
          <w:trHeight w:val="660"/>
        </w:trPr>
        <w:tc>
          <w:tcPr>
            <w:tcW w:w="986" w:type="dxa"/>
            <w:vMerge w:val="restart"/>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Liepų g. 15, 60119 Raseiniai</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bookmarkStart w:id="12" w:name="_Hlk37051337"/>
            <w:r w:rsidRPr="00556531">
              <w:rPr>
                <w:rFonts w:ascii="Times New Roman" w:eastAsia="Times New Roman" w:hAnsi="Times New Roman" w:cs="Times New Roman"/>
                <w:lang w:eastAsia="lt-LT"/>
              </w:rPr>
              <w:t>Kelkraščių</w:t>
            </w:r>
            <w:bookmarkEnd w:id="12"/>
            <w:r w:rsidRPr="00556531">
              <w:rPr>
                <w:rFonts w:ascii="Times New Roman" w:eastAsia="Times New Roman" w:hAnsi="Times New Roman" w:cs="Times New Roman"/>
                <w:lang w:eastAsia="lt-LT"/>
              </w:rPr>
              <w:t xml:space="preserve"> žoliapjovė, šlavimo įrenginys, sniego valytuvas, druskos barstytuvas </w:t>
            </w:r>
          </w:p>
        </w:tc>
      </w:tr>
      <w:tr w:rsidR="00556531" w:rsidRPr="00556531" w:rsidTr="00566122">
        <w:trPr>
          <w:trHeight w:val="641"/>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Liepkalnio g. 81, Vilnius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Kelkraščių žoliapjovė, šlavimo įrenginys, sniego valytuvas</w:t>
            </w:r>
          </w:p>
        </w:tc>
      </w:tr>
      <w:tr w:rsidR="00556531" w:rsidRPr="00556531" w:rsidTr="00566122">
        <w:trPr>
          <w:trHeight w:val="33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J. Basanavičiaus g. 47, Prienai</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Kelkraščių žoliapjovė, sniego valytuvas</w:t>
            </w:r>
          </w:p>
        </w:tc>
      </w:tr>
      <w:tr w:rsidR="00556531" w:rsidRPr="00556531" w:rsidTr="00566122">
        <w:trPr>
          <w:trHeight w:val="31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Vilniaus g. 14, Vievis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Be įrangos</w:t>
            </w:r>
          </w:p>
        </w:tc>
      </w:tr>
      <w:tr w:rsidR="00556531" w:rsidRPr="00556531" w:rsidTr="00566122">
        <w:trPr>
          <w:trHeight w:val="330"/>
        </w:trPr>
        <w:tc>
          <w:tcPr>
            <w:tcW w:w="986" w:type="dxa"/>
            <w:vMerge w:val="restart"/>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w:t>
            </w: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Raseinių g. 70, Kelmė</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31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Žeimių g. 18, Ginkūnų km. Šiaulių raj.;</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33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Struikų</w:t>
            </w:r>
            <w:proofErr w:type="spellEnd"/>
            <w:r w:rsidRPr="00556531">
              <w:rPr>
                <w:rFonts w:ascii="Times New Roman" w:eastAsia="Times New Roman" w:hAnsi="Times New Roman" w:cs="Times New Roman"/>
                <w:lang w:eastAsia="lt-LT"/>
              </w:rPr>
              <w:t xml:space="preserve"> g.10, Šilalė</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641"/>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Džiuginėnų</w:t>
            </w:r>
            <w:proofErr w:type="spellEnd"/>
            <w:r w:rsidRPr="00556531">
              <w:rPr>
                <w:rFonts w:ascii="Times New Roman" w:eastAsia="Times New Roman" w:hAnsi="Times New Roman" w:cs="Times New Roman"/>
                <w:lang w:eastAsia="lt-LT"/>
              </w:rPr>
              <w:t xml:space="preserve"> km, Gadūnavo sen.,</w:t>
            </w:r>
          </w:p>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Telšių raj.</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66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Viekšnių g. 14, Akmenė</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 šlavimo įranga</w:t>
            </w:r>
          </w:p>
        </w:tc>
      </w:tr>
      <w:tr w:rsidR="00556531" w:rsidRPr="00556531" w:rsidTr="00566122">
        <w:trPr>
          <w:trHeight w:val="31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Laižuvos g. 80, 89213 Mažeikiai</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33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Mosėdžio g. 23, Skuodas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232"/>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Pramonės g. 4, Šilutė</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Šlaitinė žoliapjovė, sniego valytuvas</w:t>
            </w:r>
          </w:p>
        </w:tc>
      </w:tr>
      <w:tr w:rsidR="00556531" w:rsidRPr="00556531" w:rsidTr="00566122">
        <w:trPr>
          <w:trHeight w:val="232"/>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Laisvės g. 50, Tauragė</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Be įrangos</w:t>
            </w:r>
          </w:p>
        </w:tc>
      </w:tr>
      <w:tr w:rsidR="00556531" w:rsidRPr="00556531" w:rsidTr="00566122">
        <w:trPr>
          <w:trHeight w:val="310"/>
        </w:trPr>
        <w:tc>
          <w:tcPr>
            <w:tcW w:w="986" w:type="dxa"/>
            <w:vMerge w:val="restart"/>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3</w:t>
            </w: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Stoties 20,  39106  Pasvalys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color w:val="000000"/>
                <w:lang w:eastAsia="lt-LT"/>
              </w:rPr>
              <w:t>Šlaitinė ir atitvarų žoliapjovė, sniego valytuvas</w:t>
            </w:r>
          </w:p>
        </w:tc>
      </w:tr>
      <w:tr w:rsidR="00556531" w:rsidRPr="00556531" w:rsidTr="00566122">
        <w:trPr>
          <w:trHeight w:val="33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Marcinkevičiaus g.1B, Radviliškis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color w:val="000000"/>
                <w:lang w:eastAsia="lt-LT"/>
              </w:rPr>
              <w:t>Šlaitinė ir atitvarų žoliapjovė, sniego valytuvas</w:t>
            </w:r>
          </w:p>
        </w:tc>
      </w:tr>
      <w:tr w:rsidR="00556531" w:rsidRPr="00556531" w:rsidTr="00566122">
        <w:trPr>
          <w:trHeight w:val="641"/>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Dubysos g. 48, </w:t>
            </w:r>
            <w:proofErr w:type="spellStart"/>
            <w:r w:rsidRPr="00556531">
              <w:rPr>
                <w:rFonts w:ascii="Times New Roman" w:eastAsia="Times New Roman" w:hAnsi="Times New Roman" w:cs="Times New Roman"/>
                <w:lang w:eastAsia="lt-LT"/>
              </w:rPr>
              <w:t>Gėluvos</w:t>
            </w:r>
            <w:proofErr w:type="spellEnd"/>
            <w:r w:rsidRPr="00556531">
              <w:rPr>
                <w:rFonts w:ascii="Times New Roman" w:eastAsia="Times New Roman" w:hAnsi="Times New Roman" w:cs="Times New Roman"/>
                <w:lang w:eastAsia="lt-LT"/>
              </w:rPr>
              <w:t xml:space="preserve"> k., Ariogalos sen., Raseinių r.</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Šlaitinė ir atitvarų žoliapjovė, sniego valytuvas</w:t>
            </w:r>
          </w:p>
        </w:tc>
      </w:tr>
      <w:tr w:rsidR="00556531" w:rsidRPr="00556531" w:rsidTr="00566122">
        <w:trPr>
          <w:trHeight w:val="33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Zibalų</w:t>
            </w:r>
            <w:proofErr w:type="spellEnd"/>
            <w:r w:rsidRPr="00556531">
              <w:rPr>
                <w:rFonts w:ascii="Times New Roman" w:eastAsia="Times New Roman" w:hAnsi="Times New Roman" w:cs="Times New Roman"/>
                <w:lang w:eastAsia="lt-LT"/>
              </w:rPr>
              <w:t xml:space="preserve"> g. 21, 19104 Širvintos</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Šlaitinė ir atitvarų žoliapjovė, sniego valytuvas</w:t>
            </w:r>
          </w:p>
        </w:tc>
      </w:tr>
      <w:tr w:rsidR="00556531" w:rsidRPr="00556531" w:rsidTr="00566122">
        <w:trPr>
          <w:trHeight w:val="310"/>
        </w:trPr>
        <w:tc>
          <w:tcPr>
            <w:tcW w:w="986" w:type="dxa"/>
            <w:vMerge/>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p>
        </w:tc>
        <w:tc>
          <w:tcPr>
            <w:tcW w:w="335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Kauno g. 72, Pagirių k., Garliavos sen., Kauno r.</w:t>
            </w:r>
          </w:p>
        </w:tc>
        <w:tc>
          <w:tcPr>
            <w:tcW w:w="1366" w:type="dxa"/>
            <w:vAlign w:val="center"/>
          </w:tcPr>
          <w:p w:rsidR="00556531" w:rsidRPr="00556531" w:rsidRDefault="00556531" w:rsidP="00556531">
            <w:pPr>
              <w:suppressAutoHyphens/>
              <w:spacing w:after="0" w:line="240" w:lineRule="auto"/>
              <w:ind w:right="-1"/>
              <w:jc w:val="center"/>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w:t>
            </w:r>
          </w:p>
        </w:tc>
        <w:tc>
          <w:tcPr>
            <w:tcW w:w="3931" w:type="dxa"/>
            <w:vAlign w:val="center"/>
          </w:tcPr>
          <w:p w:rsidR="00556531" w:rsidRPr="00556531" w:rsidRDefault="00556531" w:rsidP="00556531">
            <w:pPr>
              <w:suppressAutoHyphens/>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lang w:eastAsia="lt-LT"/>
              </w:rPr>
              <w:t xml:space="preserve">Šlaitinė </w:t>
            </w:r>
            <w:r w:rsidRPr="00556531">
              <w:rPr>
                <w:rFonts w:ascii="Times New Roman" w:eastAsia="Times New Roman" w:hAnsi="Times New Roman" w:cs="Times New Roman"/>
                <w:color w:val="000000"/>
                <w:lang w:eastAsia="lt-LT"/>
              </w:rPr>
              <w:t xml:space="preserve">ir </w:t>
            </w:r>
            <w:r w:rsidRPr="00556531">
              <w:rPr>
                <w:rFonts w:ascii="Times New Roman" w:eastAsia="Times New Roman" w:hAnsi="Times New Roman" w:cs="Times New Roman"/>
                <w:lang w:eastAsia="lt-LT"/>
              </w:rPr>
              <w:t xml:space="preserve">atitvarų žoliapjovė sniego valytuvas </w:t>
            </w:r>
          </w:p>
        </w:tc>
      </w:tr>
    </w:tbl>
    <w:p w:rsidR="00556531" w:rsidRPr="00556531" w:rsidRDefault="00556531" w:rsidP="00556531">
      <w:pPr>
        <w:spacing w:after="0" w:line="240" w:lineRule="auto"/>
        <w:ind w:right="-1"/>
        <w:jc w:val="both"/>
        <w:rPr>
          <w:rFonts w:ascii="Times New Roman" w:eastAsia="Times New Roman" w:hAnsi="Times New Roman" w:cs="Times New Roman"/>
          <w:lang w:eastAsia="lt-LT"/>
        </w:rPr>
      </w:pPr>
    </w:p>
    <w:p w:rsidR="00556531" w:rsidRPr="00556531" w:rsidRDefault="00556531" w:rsidP="00556531">
      <w:pPr>
        <w:numPr>
          <w:ilvl w:val="0"/>
          <w:numId w:val="10"/>
        </w:numPr>
        <w:pBdr>
          <w:top w:val="single" w:sz="8" w:space="1" w:color="auto"/>
          <w:bottom w:val="single" w:sz="8" w:space="1" w:color="auto"/>
        </w:pBdr>
        <w:tabs>
          <w:tab w:val="left" w:pos="284"/>
        </w:tabs>
        <w:suppressAutoHyphens/>
        <w:spacing w:after="0" w:line="240" w:lineRule="auto"/>
        <w:ind w:right="-1"/>
        <w:contextualSpacing/>
        <w:jc w:val="both"/>
        <w:rPr>
          <w:rFonts w:ascii="Times New Roman" w:eastAsia="Calibri" w:hAnsi="Times New Roman" w:cs="Times New Roman"/>
          <w:b/>
        </w:rPr>
      </w:pPr>
      <w:r w:rsidRPr="00556531">
        <w:rPr>
          <w:rFonts w:ascii="Times New Roman" w:eastAsia="Calibri" w:hAnsi="Times New Roman" w:cs="Times New Roman"/>
          <w:b/>
        </w:rPr>
        <w:t>REIKALAVIMAI PIRKIMO OBJEKTUI</w:t>
      </w:r>
    </w:p>
    <w:p w:rsidR="00556531" w:rsidRPr="00556531" w:rsidRDefault="00556531" w:rsidP="00556531">
      <w:pPr>
        <w:shd w:val="clear" w:color="auto" w:fill="FFFFFF" w:themeFill="background1"/>
        <w:tabs>
          <w:tab w:val="left" w:pos="540"/>
          <w:tab w:val="left" w:pos="810"/>
        </w:tabs>
        <w:spacing w:after="0" w:line="240" w:lineRule="auto"/>
        <w:ind w:right="-1"/>
        <w:jc w:val="both"/>
        <w:rPr>
          <w:rFonts w:ascii="Times New Roman" w:hAnsi="Times New Roman" w:cs="Times New Roman"/>
          <w:i/>
          <w:highlight w:val="yellow"/>
        </w:rPr>
      </w:pPr>
      <w:r w:rsidRPr="00556531">
        <w:rPr>
          <w:rFonts w:ascii="Times New Roman" w:hAnsi="Times New Roman" w:cs="Times New Roman"/>
          <w:b/>
          <w:bCs/>
        </w:rPr>
        <w:t xml:space="preserve">4.1. </w:t>
      </w:r>
      <w:r w:rsidRPr="00556531">
        <w:rPr>
          <w:rFonts w:ascii="Times New Roman" w:hAnsi="Times New Roman" w:cs="Times New Roman"/>
        </w:rPr>
        <w:t>T</w:t>
      </w:r>
      <w:r w:rsidRPr="00556531">
        <w:rPr>
          <w:rFonts w:ascii="Times New Roman" w:eastAsia="Calibri" w:hAnsi="Times New Roman" w:cs="Times New Roman"/>
        </w:rPr>
        <w:t>raktoriai su papildoma įranga (sniego verstuvais, druskos barstytuvais, šlavimo įrenginiais, žoliapjovėmis)</w:t>
      </w:r>
      <w:r w:rsidRPr="00556531">
        <w:rPr>
          <w:rFonts w:ascii="Times New Roman" w:hAnsi="Times New Roman" w:cs="Times New Roman"/>
        </w:rPr>
        <w:t xml:space="preserve"> turi atitikti šios Techninės specifikacijos 1 priede nustatytus reikalavimus. Traktoriai ir su jais pristatoma papildoma įranga  komplektuojami pagal  techninės specifikacijos 3.1 punkto reikalavimus. </w:t>
      </w:r>
    </w:p>
    <w:p w:rsidR="00556531" w:rsidRPr="00556531" w:rsidRDefault="00556531" w:rsidP="00566122">
      <w:pPr>
        <w:numPr>
          <w:ilvl w:val="1"/>
          <w:numId w:val="22"/>
        </w:numPr>
        <w:tabs>
          <w:tab w:val="left" w:pos="540"/>
          <w:tab w:val="left" w:pos="810"/>
        </w:tabs>
        <w:spacing w:after="0" w:line="240" w:lineRule="auto"/>
        <w:ind w:right="-1" w:hanging="1778"/>
        <w:contextualSpacing/>
        <w:jc w:val="both"/>
        <w:rPr>
          <w:rFonts w:ascii="Times New Roman" w:eastAsia="Times New Roman" w:hAnsi="Times New Roman" w:cs="Times New Roman"/>
          <w:i/>
          <w:lang w:eastAsia="lt-LT"/>
        </w:rPr>
      </w:pPr>
      <w:r w:rsidRPr="00556531">
        <w:rPr>
          <w:rFonts w:ascii="Times New Roman" w:eastAsia="Times New Roman" w:hAnsi="Times New Roman" w:cs="Times New Roman"/>
          <w:lang w:eastAsia="lt-LT"/>
        </w:rPr>
        <w:t>Papildomi</w:t>
      </w:r>
      <w:r w:rsidRPr="00556531">
        <w:rPr>
          <w:rFonts w:ascii="Times New Roman" w:eastAsia="Calibri" w:hAnsi="Times New Roman" w:cs="Times New Roman"/>
          <w:lang w:eastAsia="lt-LT"/>
        </w:rPr>
        <w:t xml:space="preserve"> reikalavimai:</w:t>
      </w:r>
    </w:p>
    <w:p w:rsidR="00556531" w:rsidRPr="00556531" w:rsidRDefault="00556531" w:rsidP="00566122">
      <w:pPr>
        <w:numPr>
          <w:ilvl w:val="2"/>
          <w:numId w:val="22"/>
        </w:numPr>
        <w:tabs>
          <w:tab w:val="left" w:pos="630"/>
          <w:tab w:val="left" w:pos="810"/>
        </w:tabs>
        <w:suppressAutoHyphens/>
        <w:spacing w:after="0" w:line="240" w:lineRule="auto"/>
        <w:ind w:left="567" w:right="-1" w:hanging="567"/>
        <w:contextualSpacing/>
        <w:jc w:val="both"/>
        <w:textAlignment w:val="baseline"/>
        <w:rPr>
          <w:rFonts w:ascii="Times New Roman" w:eastAsia="Calibri" w:hAnsi="Times New Roman" w:cs="Times New Roman"/>
          <w:lang w:eastAsia="zh-CN"/>
        </w:rPr>
      </w:pPr>
      <w:r w:rsidRPr="00556531">
        <w:rPr>
          <w:rFonts w:ascii="Times New Roman" w:eastAsia="Times New Roman" w:hAnsi="Times New Roman" w:cs="Times New Roman"/>
          <w:lang w:eastAsia="lt-LT"/>
        </w:rPr>
        <w:t>Kartu su Preke turi būti pateikiama: traktoriaus EB atitikties deklaracija, papildomos įrangos CE sertifikatai, traktoriaus ir visos papildomai teikiamos pakabinamos ir prikabinamos įrangos</w:t>
      </w:r>
      <w:r w:rsidRPr="00556531">
        <w:rPr>
          <w:rFonts w:ascii="Times New Roman" w:eastAsia="Calibri" w:hAnsi="Times New Roman" w:cs="Times New Roman"/>
          <w:lang w:eastAsia="zh-CN"/>
        </w:rPr>
        <w:t xml:space="preserve"> eksploatacijos instrukcijos (vartotojo vadovas) lietuvių kalba, elektrinės ir hidraulinės sistemų schemos, atsarginių dalių katalogai (dokumentai pateikiami ne vėliau nei prekės perdavimo dieną).</w:t>
      </w:r>
    </w:p>
    <w:p w:rsidR="00556531" w:rsidRPr="00556531" w:rsidRDefault="00556531" w:rsidP="00566122">
      <w:pPr>
        <w:numPr>
          <w:ilvl w:val="2"/>
          <w:numId w:val="22"/>
        </w:numPr>
        <w:tabs>
          <w:tab w:val="left" w:pos="630"/>
          <w:tab w:val="left" w:pos="810"/>
        </w:tabs>
        <w:suppressAutoHyphens/>
        <w:spacing w:after="0" w:line="240" w:lineRule="auto"/>
        <w:ind w:left="567" w:right="-1" w:hanging="567"/>
        <w:jc w:val="both"/>
        <w:textAlignment w:val="baseline"/>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Traktoriams turi būti suteikiama ne mažiau kaip </w:t>
      </w:r>
      <w:r w:rsidRPr="00556531">
        <w:rPr>
          <w:rFonts w:ascii="Times New Roman" w:eastAsia="Times New Roman" w:hAnsi="Times New Roman" w:cs="Times New Roman"/>
          <w:color w:val="000000"/>
          <w:lang w:eastAsia="lt-LT"/>
        </w:rPr>
        <w:t>2000 darbo valandų garantija, o visai kartu siūlomai įrangai - ne mažiau kaip 24 mėn. garantija</w:t>
      </w:r>
      <w:r w:rsidRPr="00556531">
        <w:rPr>
          <w:rFonts w:ascii="Times New Roman" w:eastAsia="Times New Roman" w:hAnsi="Times New Roman" w:cs="Times New Roman"/>
          <w:lang w:eastAsia="lt-LT"/>
        </w:rPr>
        <w:t xml:space="preserve">. Tiekėjas </w:t>
      </w:r>
      <w:r w:rsidRPr="00556531">
        <w:rPr>
          <w:rFonts w:ascii="Times New Roman" w:eastAsia="Calibri" w:hAnsi="Times New Roman" w:cs="Times New Roman"/>
          <w:lang w:eastAsia="zh-CN"/>
        </w:rPr>
        <w:t>pirkėjo bazėje</w:t>
      </w:r>
      <w:r w:rsidRPr="00556531">
        <w:rPr>
          <w:rFonts w:ascii="Times New Roman" w:eastAsia="Times New Roman" w:hAnsi="Times New Roman" w:cs="Times New Roman"/>
          <w:lang w:eastAsia="lt-LT"/>
        </w:rPr>
        <w:t xml:space="preserve"> turi suteikti n</w:t>
      </w:r>
      <w:r w:rsidRPr="00556531">
        <w:rPr>
          <w:rFonts w:ascii="Times New Roman" w:eastAsia="Calibri" w:hAnsi="Times New Roman" w:cs="Times New Roman"/>
          <w:lang w:eastAsia="zh-CN"/>
        </w:rPr>
        <w:t>emokamą garantinį remontą įsipareigotu laikotarpiu.</w:t>
      </w:r>
    </w:p>
    <w:p w:rsidR="00556531" w:rsidRPr="00556531" w:rsidRDefault="00556531" w:rsidP="00566122">
      <w:pPr>
        <w:numPr>
          <w:ilvl w:val="2"/>
          <w:numId w:val="22"/>
        </w:numPr>
        <w:tabs>
          <w:tab w:val="left" w:pos="630"/>
          <w:tab w:val="left" w:pos="810"/>
        </w:tabs>
        <w:suppressAutoHyphens/>
        <w:spacing w:after="0" w:line="240" w:lineRule="auto"/>
        <w:ind w:left="567" w:right="-1" w:hanging="580"/>
        <w:jc w:val="both"/>
        <w:textAlignment w:val="baseline"/>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Prekės pristatymo metu, bet ne vėliau negu Pirkėjas pradeda eksploatuoti prekę, Pardavėjas privalo atlikti šiuos mokymus, kurių kaina turi būti įskaičiuota į pasiūlymo kainą:</w:t>
      </w:r>
    </w:p>
    <w:p w:rsidR="00556531" w:rsidRPr="00556531" w:rsidRDefault="00556531" w:rsidP="00556531">
      <w:pPr>
        <w:tabs>
          <w:tab w:val="left" w:pos="810"/>
          <w:tab w:val="left" w:pos="993"/>
        </w:tabs>
        <w:suppressAutoHyphens/>
        <w:spacing w:after="0" w:line="240" w:lineRule="auto"/>
        <w:ind w:right="-1"/>
        <w:jc w:val="both"/>
        <w:textAlignment w:val="baseline"/>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eksploatacijos mokymus, užtikrinančius prekės teisingą eksploatavimą ir ekonominį kuro sąnaudų naudojimą, kai perkama motorinė technika.</w:t>
      </w:r>
    </w:p>
    <w:p w:rsidR="00556531" w:rsidRPr="00556531" w:rsidRDefault="00556531" w:rsidP="00556531">
      <w:pPr>
        <w:tabs>
          <w:tab w:val="left" w:pos="426"/>
          <w:tab w:val="left" w:pos="993"/>
        </w:tabs>
        <w:suppressAutoHyphens/>
        <w:spacing w:after="0" w:line="240" w:lineRule="auto"/>
        <w:ind w:right="-1"/>
        <w:jc w:val="both"/>
        <w:textAlignment w:val="baseline"/>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techninius mokymus, užtikrinančius prekės teisingą priežiūrą, paaiškinančius gedimų       pobūdžius ir gedimų simbolius.</w:t>
      </w:r>
    </w:p>
    <w:p w:rsidR="00556531" w:rsidRPr="00556531" w:rsidRDefault="00556531" w:rsidP="00556531">
      <w:pPr>
        <w:pBdr>
          <w:bottom w:val="single" w:sz="4" w:space="1" w:color="auto"/>
        </w:pBdr>
        <w:tabs>
          <w:tab w:val="left" w:pos="630"/>
          <w:tab w:val="left" w:pos="810"/>
        </w:tabs>
        <w:suppressAutoHyphens/>
        <w:spacing w:after="0" w:line="240" w:lineRule="auto"/>
        <w:ind w:right="-1"/>
        <w:jc w:val="both"/>
        <w:textAlignment w:val="baseline"/>
        <w:rPr>
          <w:rFonts w:ascii="Times New Roman" w:eastAsia="Times New Roman" w:hAnsi="Times New Roman" w:cs="Times New Roman"/>
          <w:lang w:eastAsia="lt-LT"/>
        </w:rPr>
      </w:pPr>
      <w:r w:rsidRPr="00556531">
        <w:rPr>
          <w:rFonts w:ascii="Times New Roman" w:eastAsia="Times New Roman" w:hAnsi="Times New Roman" w:cs="Times New Roman"/>
          <w:b/>
          <w:bCs/>
          <w:lang w:eastAsia="lt-LT"/>
        </w:rPr>
        <w:t>4.2.4.</w:t>
      </w:r>
      <w:r w:rsidRPr="00556531">
        <w:rPr>
          <w:rFonts w:ascii="Times New Roman" w:eastAsia="Times New Roman" w:hAnsi="Times New Roman" w:cs="Times New Roman"/>
          <w:lang w:eastAsia="lt-LT"/>
        </w:rPr>
        <w:t xml:space="preserve"> Prieš pasibaigiant prekės garantiniam laikotarpiui Pirkėjui paprašius, Pardavėjas atlieka prekės išsamų techninio stovio patikrinimą, savo sąskaita ir po patikrinimo pašalina  techninio stovio neatitikimus ar prekės gedimus, kuriems taikoma garantija. Pagal šias sąlygas Prekę Pardavėjui  pristato Pirkėjas, arba sumoka  Pardavėjui susidariusias išlaidas  dėl atvykimo į Pirkėjo nurodytą prekės patikros vietą.</w:t>
      </w:r>
    </w:p>
    <w:p w:rsidR="00556531" w:rsidRPr="00556531" w:rsidRDefault="00556531" w:rsidP="00556531">
      <w:pPr>
        <w:numPr>
          <w:ilvl w:val="0"/>
          <w:numId w:val="22"/>
        </w:numPr>
        <w:pBdr>
          <w:bottom w:val="single" w:sz="8" w:space="1" w:color="auto"/>
          <w:between w:val="single" w:sz="12" w:space="1" w:color="auto"/>
        </w:pBdr>
        <w:tabs>
          <w:tab w:val="left" w:pos="567"/>
        </w:tabs>
        <w:suppressAutoHyphens/>
        <w:spacing w:after="0" w:line="240" w:lineRule="auto"/>
        <w:ind w:right="-1"/>
        <w:contextualSpacing/>
        <w:jc w:val="both"/>
        <w:rPr>
          <w:rFonts w:ascii="Times New Roman" w:eastAsia="Calibri" w:hAnsi="Times New Roman" w:cs="Times New Roman"/>
          <w:b/>
        </w:rPr>
      </w:pPr>
      <w:r w:rsidRPr="00556531">
        <w:rPr>
          <w:rFonts w:ascii="Times New Roman" w:eastAsia="Calibri" w:hAnsi="Times New Roman" w:cs="Times New Roman"/>
          <w:b/>
        </w:rPr>
        <w:t>SUTARTINIŲ ĮSIPAREIGOJIMŲ VYKDYMO TVARKA IR TERMINAI</w:t>
      </w:r>
    </w:p>
    <w:p w:rsidR="00556531" w:rsidRPr="00556531" w:rsidRDefault="00556531" w:rsidP="00556531">
      <w:pPr>
        <w:spacing w:after="0" w:line="240" w:lineRule="auto"/>
        <w:ind w:right="-1"/>
        <w:contextualSpacing/>
        <w:jc w:val="both"/>
        <w:rPr>
          <w:rFonts w:ascii="Times New Roman" w:eastAsia="Times New Roman" w:hAnsi="Times New Roman" w:cs="Times New Roman"/>
          <w:b/>
          <w:bCs/>
          <w:i/>
          <w:shd w:val="clear" w:color="auto" w:fill="D9D9D9"/>
          <w:lang w:eastAsia="lt-LT"/>
        </w:rPr>
      </w:pPr>
      <w:r w:rsidRPr="00556531">
        <w:rPr>
          <w:rFonts w:ascii="Times New Roman" w:eastAsia="Times New Roman" w:hAnsi="Times New Roman" w:cs="Times New Roman"/>
          <w:b/>
          <w:bCs/>
          <w:lang w:eastAsia="lt-LT"/>
        </w:rPr>
        <w:t>5.1.</w:t>
      </w:r>
      <w:r w:rsidRPr="00556531">
        <w:rPr>
          <w:rFonts w:ascii="Times New Roman" w:eastAsia="Times New Roman" w:hAnsi="Times New Roman" w:cs="Times New Roman"/>
          <w:lang w:eastAsia="lt-LT"/>
        </w:rPr>
        <w:t xml:space="preserve"> Prekė turi būti pateikta ne vėliau kaip per 180 kalendorinių dienų po sutarties įsigaliojimo dienos. </w:t>
      </w:r>
      <w:r w:rsidRPr="00556531">
        <w:rPr>
          <w:rFonts w:ascii="Times New Roman" w:eastAsia="Times New Roman" w:hAnsi="Times New Roman" w:cs="Times New Roman"/>
          <w:b/>
          <w:bCs/>
          <w:lang w:eastAsia="lt-LT"/>
        </w:rPr>
        <w:t>Tiekėjas Prekes pavieniais komplektais gali pristatyti nesulaukęs visos partijos iš gamintojo.</w:t>
      </w:r>
    </w:p>
    <w:p w:rsidR="00556531" w:rsidRPr="00556531" w:rsidRDefault="00556531" w:rsidP="00566122">
      <w:pPr>
        <w:numPr>
          <w:ilvl w:val="1"/>
          <w:numId w:val="22"/>
        </w:numPr>
        <w:pBdr>
          <w:top w:val="none" w:sz="0" w:space="0" w:color="000000"/>
          <w:left w:val="none" w:sz="0" w:space="0" w:color="000000"/>
          <w:bottom w:val="none" w:sz="0" w:space="0" w:color="000000"/>
          <w:right w:val="none" w:sz="0" w:space="0" w:color="000000"/>
        </w:pBdr>
        <w:tabs>
          <w:tab w:val="left" w:pos="540"/>
          <w:tab w:val="left" w:pos="810"/>
        </w:tabs>
        <w:spacing w:after="0" w:line="240" w:lineRule="auto"/>
        <w:ind w:left="0" w:right="-1" w:firstLine="0"/>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Vykdant pirkimo sutartį pridėtinės vertės mokesčio sąskaitos faktūros turi būti teikiami naudojantis informacinės sistemos „</w:t>
      </w:r>
      <w:proofErr w:type="spellStart"/>
      <w:r w:rsidRPr="00556531">
        <w:rPr>
          <w:rFonts w:ascii="Times New Roman" w:eastAsia="Times New Roman" w:hAnsi="Times New Roman" w:cs="Times New Roman"/>
          <w:lang w:eastAsia="lt-LT"/>
        </w:rPr>
        <w:t>E.sąskaita</w:t>
      </w:r>
      <w:proofErr w:type="spellEnd"/>
      <w:r w:rsidRPr="00556531">
        <w:rPr>
          <w:rFonts w:ascii="Times New Roman" w:eastAsia="Times New Roman" w:hAnsi="Times New Roman" w:cs="Times New Roman"/>
          <w:lang w:eastAsia="lt-LT"/>
        </w:rPr>
        <w:t>“ priemonėmis, išskyrus Lietuvos Respublikos Viešųjų pirkimų įstatymo 22 straipsnio 12 dalyje nustatytus atvejus. Tiekėjo pateikto mokėjimo dokumento komentare turi būti nurodyta prekes užsakiusio Pirkėjo darbuotojo vardas, pavardė, pareigos, atstovaujamas padalinys/ kelių tarnyba.</w:t>
      </w:r>
    </w:p>
    <w:p w:rsidR="00556531" w:rsidRPr="00556531" w:rsidRDefault="00556531" w:rsidP="00556531">
      <w:pPr>
        <w:numPr>
          <w:ilvl w:val="0"/>
          <w:numId w:val="22"/>
        </w:numPr>
        <w:pBdr>
          <w:top w:val="single" w:sz="8" w:space="1" w:color="auto"/>
          <w:bottom w:val="single" w:sz="8" w:space="1" w:color="auto"/>
        </w:pBdr>
        <w:tabs>
          <w:tab w:val="left" w:pos="284"/>
        </w:tabs>
        <w:suppressAutoHyphens/>
        <w:spacing w:after="0" w:line="240" w:lineRule="auto"/>
        <w:ind w:right="-1"/>
        <w:contextualSpacing/>
        <w:jc w:val="both"/>
        <w:rPr>
          <w:rFonts w:ascii="Times New Roman" w:eastAsia="Calibri" w:hAnsi="Times New Roman" w:cs="Times New Roman"/>
          <w:b/>
          <w:i/>
          <w:color w:val="FF0000"/>
        </w:rPr>
      </w:pPr>
      <w:r w:rsidRPr="00556531">
        <w:rPr>
          <w:rFonts w:ascii="Times New Roman" w:eastAsia="Calibri" w:hAnsi="Times New Roman" w:cs="Times New Roman"/>
          <w:b/>
        </w:rPr>
        <w:t>Pirkėjo įsipareigojimai</w:t>
      </w:r>
    </w:p>
    <w:p w:rsidR="00556531" w:rsidRPr="00556531" w:rsidRDefault="00556531" w:rsidP="00556531">
      <w:pPr>
        <w:spacing w:after="0" w:line="240" w:lineRule="auto"/>
        <w:ind w:right="-1"/>
        <w:contextualSpacing/>
        <w:jc w:val="both"/>
        <w:rPr>
          <w:rFonts w:ascii="Times New Roman" w:eastAsia="Times New Roman" w:hAnsi="Times New Roman" w:cs="Times New Roman"/>
          <w:color w:val="FF0000"/>
          <w:lang w:eastAsia="lt-LT"/>
        </w:rPr>
      </w:pPr>
      <w:r w:rsidRPr="00556531">
        <w:rPr>
          <w:rFonts w:ascii="Times New Roman" w:eastAsia="Times New Roman" w:hAnsi="Times New Roman" w:cs="Times New Roman"/>
          <w:b/>
          <w:bCs/>
          <w:lang w:eastAsia="zh-CN"/>
        </w:rPr>
        <w:t>6.1.</w:t>
      </w:r>
      <w:r w:rsidRPr="00556531">
        <w:rPr>
          <w:rFonts w:ascii="Times New Roman" w:eastAsia="Times New Roman" w:hAnsi="Times New Roman" w:cs="Times New Roman"/>
          <w:lang w:eastAsia="zh-CN"/>
        </w:rPr>
        <w:t xml:space="preserve"> Už pristatytas prekes bus apmokama per 30 kalendorinių dienų nuo dienos, kai Pirkėjas gauna sąskaitą faktūrą ir Prekės ar Prekės dalies (komplekto) priėmimo-perdavimo aktą.</w:t>
      </w:r>
    </w:p>
    <w:p w:rsidR="00556531" w:rsidRPr="00556531" w:rsidRDefault="00556531" w:rsidP="00556531">
      <w:pPr>
        <w:numPr>
          <w:ilvl w:val="0"/>
          <w:numId w:val="22"/>
        </w:numPr>
        <w:pBdr>
          <w:top w:val="single" w:sz="8" w:space="1" w:color="auto"/>
          <w:bottom w:val="single" w:sz="8" w:space="1" w:color="auto"/>
        </w:pBdr>
        <w:tabs>
          <w:tab w:val="left" w:pos="284"/>
        </w:tabs>
        <w:suppressAutoHyphens/>
        <w:spacing w:after="0" w:line="240" w:lineRule="auto"/>
        <w:ind w:right="-1"/>
        <w:contextualSpacing/>
        <w:jc w:val="both"/>
        <w:rPr>
          <w:rFonts w:ascii="Times New Roman" w:eastAsia="Calibri" w:hAnsi="Times New Roman" w:cs="Times New Roman"/>
          <w:b/>
        </w:rPr>
      </w:pPr>
      <w:r w:rsidRPr="00556531">
        <w:rPr>
          <w:rFonts w:ascii="Times New Roman" w:eastAsia="Calibri" w:hAnsi="Times New Roman" w:cs="Times New Roman"/>
          <w:b/>
        </w:rPr>
        <w:t xml:space="preserve">Priedai – </w:t>
      </w:r>
      <w:r w:rsidRPr="00556531">
        <w:rPr>
          <w:rFonts w:ascii="Times New Roman" w:eastAsia="Calibri" w:hAnsi="Times New Roman" w:cs="Times New Roman"/>
        </w:rPr>
        <w:t>privalomų</w:t>
      </w:r>
      <w:r w:rsidRPr="00556531">
        <w:rPr>
          <w:rFonts w:ascii="Times New Roman" w:eastAsia="Calibri" w:hAnsi="Times New Roman" w:cs="Times New Roman"/>
          <w:b/>
        </w:rPr>
        <w:t xml:space="preserve"> </w:t>
      </w:r>
      <w:r w:rsidRPr="00556531">
        <w:rPr>
          <w:rFonts w:ascii="Times New Roman" w:eastAsia="Calibri" w:hAnsi="Times New Roman" w:cs="Times New Roman"/>
        </w:rPr>
        <w:t>techninių reikalavimų lentelė</w:t>
      </w:r>
    </w:p>
    <w:p w:rsidR="00556531" w:rsidRPr="00556531" w:rsidRDefault="00556531" w:rsidP="00556531">
      <w:pPr>
        <w:spacing w:after="0" w:line="240" w:lineRule="auto"/>
        <w:ind w:right="-1"/>
        <w:jc w:val="both"/>
        <w:rPr>
          <w:rFonts w:ascii="Times New Roman" w:eastAsia="Times New Roman" w:hAnsi="Times New Roman" w:cs="Times New Roman"/>
        </w:rPr>
      </w:pPr>
    </w:p>
    <w:p w:rsidR="00556531" w:rsidRPr="00556531" w:rsidRDefault="00556531" w:rsidP="00556531">
      <w:pPr>
        <w:spacing w:after="0" w:line="240" w:lineRule="auto"/>
        <w:ind w:right="-1"/>
        <w:contextualSpacing/>
        <w:jc w:val="both"/>
        <w:rPr>
          <w:rFonts w:ascii="Times New Roman" w:eastAsia="Times New Roman" w:hAnsi="Times New Roman" w:cs="Times New Roman"/>
          <w:b/>
          <w:lang w:eastAsia="x-none"/>
        </w:rPr>
      </w:pPr>
    </w:p>
    <w:p w:rsidR="00556531" w:rsidRPr="00556531" w:rsidRDefault="00556531" w:rsidP="00556531">
      <w:pPr>
        <w:spacing w:after="0" w:line="240" w:lineRule="auto"/>
        <w:rPr>
          <w:rFonts w:ascii="Times New Roman" w:eastAsia="Times New Roman" w:hAnsi="Times New Roman" w:cs="Times New Roman"/>
          <w:b/>
          <w:lang w:eastAsia="x-none"/>
        </w:rPr>
      </w:pPr>
      <w:r w:rsidRPr="00556531">
        <w:rPr>
          <w:rFonts w:ascii="Times New Roman" w:eastAsia="Times New Roman" w:hAnsi="Times New Roman" w:cs="Times New Roman"/>
          <w:b/>
          <w:lang w:eastAsia="x-none"/>
        </w:rPr>
        <w:br w:type="page"/>
      </w:r>
    </w:p>
    <w:p w:rsidR="00556531" w:rsidRPr="00556531" w:rsidRDefault="00556531" w:rsidP="00556531">
      <w:pPr>
        <w:suppressAutoHyphens/>
        <w:spacing w:after="0" w:line="240" w:lineRule="auto"/>
        <w:ind w:right="-1"/>
        <w:jc w:val="right"/>
        <w:rPr>
          <w:rFonts w:ascii="Times New Roman" w:eastAsia="Times New Roman" w:hAnsi="Times New Roman" w:cs="Times New Roman"/>
          <w:lang w:eastAsia="ar-SA"/>
        </w:rPr>
      </w:pPr>
      <w:r w:rsidRPr="00556531">
        <w:rPr>
          <w:rFonts w:ascii="Times New Roman" w:eastAsia="Times New Roman" w:hAnsi="Times New Roman" w:cs="Times New Roman"/>
          <w:lang w:eastAsia="ar-SA"/>
        </w:rPr>
        <w:lastRenderedPageBreak/>
        <w:t>Techninės specifikacijos priedas Nr. 1</w:t>
      </w:r>
    </w:p>
    <w:p w:rsidR="00556531" w:rsidRPr="00556531" w:rsidRDefault="00556531" w:rsidP="00556531">
      <w:pPr>
        <w:suppressAutoHyphens/>
        <w:spacing w:after="0" w:line="240" w:lineRule="auto"/>
        <w:ind w:right="-1"/>
        <w:jc w:val="center"/>
        <w:rPr>
          <w:rFonts w:ascii="Times New Roman" w:eastAsia="Times New Roman" w:hAnsi="Times New Roman" w:cs="Times New Roman"/>
          <w:b/>
          <w:bCs/>
          <w:lang w:eastAsia="ar-SA"/>
        </w:rPr>
      </w:pPr>
    </w:p>
    <w:p w:rsidR="00556531" w:rsidRPr="00556531" w:rsidRDefault="00556531" w:rsidP="00556531">
      <w:pPr>
        <w:suppressAutoHyphens/>
        <w:spacing w:after="0" w:line="240" w:lineRule="auto"/>
        <w:ind w:right="-1"/>
        <w:jc w:val="center"/>
        <w:rPr>
          <w:rFonts w:ascii="Times New Roman" w:eastAsia="Times New Roman" w:hAnsi="Times New Roman" w:cs="Times New Roman"/>
          <w:b/>
          <w:lang w:eastAsia="x-none"/>
        </w:rPr>
      </w:pPr>
      <w:r w:rsidRPr="00556531">
        <w:rPr>
          <w:rFonts w:ascii="Times New Roman" w:eastAsia="Times New Roman" w:hAnsi="Times New Roman" w:cs="Times New Roman"/>
          <w:b/>
          <w:bCs/>
          <w:lang w:eastAsia="ar-SA"/>
        </w:rPr>
        <w:t xml:space="preserve">PRIVALOMI TECHNINIAI  REIKALAVIMAI </w:t>
      </w:r>
      <w:r w:rsidRPr="00556531">
        <w:rPr>
          <w:rFonts w:ascii="Times New Roman" w:eastAsia="Times New Roman" w:hAnsi="Times New Roman" w:cs="Times New Roman"/>
          <w:b/>
          <w:lang w:eastAsia="x-none"/>
        </w:rPr>
        <w:t>TRAKTORIAMS IR PAPILDOMAI ĮRANGAI</w:t>
      </w:r>
    </w:p>
    <w:p w:rsidR="00556531" w:rsidRPr="00556531" w:rsidRDefault="00556531" w:rsidP="00556531">
      <w:pPr>
        <w:tabs>
          <w:tab w:val="left" w:pos="567"/>
        </w:tabs>
        <w:suppressAutoHyphens/>
        <w:spacing w:after="0" w:line="240" w:lineRule="auto"/>
        <w:ind w:right="-1"/>
        <w:contextualSpacing/>
        <w:jc w:val="center"/>
        <w:rPr>
          <w:rFonts w:ascii="Times New Roman" w:eastAsia="Calibri" w:hAnsi="Times New Roman" w:cs="Times New Roman"/>
          <w:b/>
          <w:bCs/>
        </w:rPr>
      </w:pPr>
      <w:r w:rsidRPr="00556531">
        <w:rPr>
          <w:rFonts w:ascii="Times New Roman" w:eastAsia="Calibri" w:hAnsi="Times New Roman" w:cs="Times New Roman"/>
          <w:b/>
          <w:bCs/>
        </w:rPr>
        <w:t>(PU-6824/20) [ITP] Traktoriai su papildoma įranga</w:t>
      </w:r>
    </w:p>
    <w:p w:rsidR="00556531" w:rsidRPr="00556531" w:rsidRDefault="00556531" w:rsidP="00556531">
      <w:pPr>
        <w:autoSpaceDE w:val="0"/>
        <w:autoSpaceDN w:val="0"/>
        <w:spacing w:after="0" w:line="240" w:lineRule="auto"/>
        <w:ind w:right="-1"/>
        <w:jc w:val="both"/>
        <w:textAlignment w:val="baseline"/>
        <w:rPr>
          <w:rFonts w:ascii="Times New Roman" w:eastAsia="Times New Roman" w:hAnsi="Times New Roman" w:cs="Times New Roman"/>
          <w:lang w:eastAsia="lt-LT"/>
        </w:rPr>
      </w:pPr>
      <w:bookmarkStart w:id="13" w:name="_Hlk34722653"/>
    </w:p>
    <w:p w:rsidR="00556531" w:rsidRPr="00556531" w:rsidRDefault="00556531" w:rsidP="00556531">
      <w:pPr>
        <w:shd w:val="clear" w:color="auto" w:fill="FFFFFF"/>
        <w:spacing w:after="0" w:line="240" w:lineRule="auto"/>
        <w:ind w:right="95" w:firstLine="567"/>
        <w:jc w:val="both"/>
        <w:textAlignment w:val="baseline"/>
        <w:rPr>
          <w:rFonts w:ascii="Times New Roman" w:hAnsi="Times New Roman" w:cs="Times New Roman"/>
          <w:b/>
          <w:bCs/>
        </w:rPr>
      </w:pPr>
      <w:r w:rsidRPr="00556531">
        <w:rPr>
          <w:rFonts w:ascii="Times New Roman" w:hAnsi="Times New Roman" w:cs="Times New Roman"/>
        </w:rPr>
        <w:t>Teikdamas pasiūlymą tiekėjas turi įvardinti konkrečius  įrangos modelius. Kartu su pasiūlymu teikiami:</w:t>
      </w:r>
    </w:p>
    <w:p w:rsidR="00556531" w:rsidRPr="00556531" w:rsidRDefault="00556531" w:rsidP="00556531">
      <w:pPr>
        <w:shd w:val="clear" w:color="auto" w:fill="FFFFFF"/>
        <w:spacing w:after="0" w:line="240" w:lineRule="auto"/>
        <w:ind w:right="95" w:firstLine="567"/>
        <w:jc w:val="both"/>
        <w:textAlignment w:val="baseline"/>
        <w:rPr>
          <w:rFonts w:ascii="Times New Roman" w:hAnsi="Times New Roman" w:cs="Times New Roman"/>
          <w:color w:val="212121"/>
          <w:lang w:eastAsia="lt-LT"/>
        </w:rPr>
      </w:pPr>
      <w:r w:rsidRPr="00556531">
        <w:rPr>
          <w:rFonts w:ascii="Times New Roman" w:hAnsi="Times New Roman" w:cs="Times New Roman"/>
          <w:b/>
          <w:bCs/>
          <w:color w:val="212121"/>
          <w:lang w:eastAsia="lt-LT"/>
        </w:rPr>
        <w:t>Prekės gamintojo</w:t>
      </w:r>
      <w:r w:rsidRPr="00556531">
        <w:rPr>
          <w:rFonts w:ascii="Times New Roman" w:hAnsi="Times New Roman" w:cs="Times New Roman"/>
          <w:color w:val="212121"/>
          <w:lang w:eastAsia="lt-LT"/>
        </w:rPr>
        <w:t xml:space="preserve"> techninė dokumentacija (katalogai) ir/ar </w:t>
      </w:r>
      <w:r w:rsidRPr="00556531">
        <w:rPr>
          <w:rFonts w:ascii="Times New Roman" w:hAnsi="Times New Roman" w:cs="Times New Roman"/>
          <w:b/>
          <w:bCs/>
          <w:color w:val="212121"/>
          <w:lang w:eastAsia="lt-LT"/>
        </w:rPr>
        <w:t>prekės</w:t>
      </w:r>
      <w:r w:rsidRPr="00556531">
        <w:rPr>
          <w:rFonts w:ascii="Times New Roman" w:hAnsi="Times New Roman" w:cs="Times New Roman"/>
          <w:color w:val="212121"/>
          <w:lang w:eastAsia="lt-LT"/>
        </w:rPr>
        <w:t xml:space="preserve"> </w:t>
      </w:r>
      <w:r w:rsidRPr="00556531">
        <w:rPr>
          <w:rFonts w:ascii="Times New Roman" w:hAnsi="Times New Roman" w:cs="Times New Roman"/>
          <w:b/>
          <w:bCs/>
          <w:color w:val="212121"/>
          <w:lang w:eastAsia="lt-LT"/>
        </w:rPr>
        <w:t>gamintojo</w:t>
      </w:r>
      <w:r w:rsidRPr="00556531">
        <w:rPr>
          <w:rFonts w:ascii="Times New Roman" w:hAnsi="Times New Roman" w:cs="Times New Roman"/>
          <w:color w:val="212121"/>
          <w:lang w:eastAsia="lt-LT"/>
        </w:rPr>
        <w:t xml:space="preserve"> deklaracijos (jei gamintojo kataloge neišsamiai atsispindi siūlomos prekės atitikimas techninės specifikacijos reikalavimams) ar kiti lygiaverčiai dokumentai </w:t>
      </w:r>
      <w:r w:rsidRPr="00556531">
        <w:rPr>
          <w:rFonts w:ascii="Times New Roman" w:hAnsi="Times New Roman" w:cs="Times New Roman"/>
          <w:b/>
          <w:bCs/>
          <w:color w:val="212121"/>
          <w:lang w:eastAsia="lt-LT"/>
        </w:rPr>
        <w:t>originalo kalba</w:t>
      </w:r>
      <w:r w:rsidRPr="00556531">
        <w:rPr>
          <w:rFonts w:ascii="Times New Roman" w:hAnsi="Times New Roman" w:cs="Times New Roman"/>
          <w:color w:val="212121"/>
          <w:lang w:eastAsia="lt-LT"/>
        </w:rPr>
        <w:t>, įrodantys </w:t>
      </w:r>
      <w:bookmarkStart w:id="14" w:name="x__Hlk33085802"/>
      <w:r w:rsidRPr="00556531">
        <w:rPr>
          <w:rFonts w:ascii="Times New Roman" w:hAnsi="Times New Roman" w:cs="Times New Roman"/>
          <w:color w:val="212121"/>
          <w:lang w:eastAsia="lt-LT"/>
        </w:rPr>
        <w:t>siūlomos prekės atitikimą techniniams reikalavimams</w:t>
      </w:r>
      <w:bookmarkEnd w:id="14"/>
      <w:r w:rsidRPr="00556531">
        <w:rPr>
          <w:rFonts w:ascii="Times New Roman" w:hAnsi="Times New Roman" w:cs="Times New Roman"/>
          <w:color w:val="212121"/>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rsidR="00556531" w:rsidRPr="00556531" w:rsidRDefault="00556531" w:rsidP="00556531">
      <w:pPr>
        <w:shd w:val="clear" w:color="auto" w:fill="FFFFFF"/>
        <w:spacing w:after="0" w:line="240" w:lineRule="auto"/>
        <w:ind w:left="567" w:right="141"/>
        <w:jc w:val="both"/>
        <w:textAlignment w:val="baseline"/>
        <w:rPr>
          <w:rFonts w:ascii="Times New Roman" w:hAnsi="Times New Roman" w:cs="Times New Roman"/>
          <w:color w:val="212121"/>
          <w:lang w:eastAsia="lt-LT"/>
        </w:rPr>
      </w:pPr>
      <w:r w:rsidRPr="00556531">
        <w:rPr>
          <w:rFonts w:ascii="Times New Roman" w:hAnsi="Times New Roman" w:cs="Times New Roman"/>
          <w:b/>
          <w:bCs/>
          <w:color w:val="212121"/>
          <w:lang w:eastAsia="lt-LT"/>
        </w:rPr>
        <w:t>ARBA</w:t>
      </w:r>
    </w:p>
    <w:p w:rsidR="00556531" w:rsidRPr="00556531" w:rsidRDefault="00556531" w:rsidP="00556531">
      <w:pPr>
        <w:shd w:val="clear" w:color="auto" w:fill="FFFFFF"/>
        <w:spacing w:after="0" w:line="240" w:lineRule="auto"/>
        <w:ind w:right="141" w:firstLine="567"/>
        <w:jc w:val="both"/>
        <w:textAlignment w:val="baseline"/>
        <w:rPr>
          <w:rFonts w:ascii="Times New Roman" w:hAnsi="Times New Roman" w:cs="Times New Roman"/>
          <w:color w:val="212121"/>
          <w:lang w:eastAsia="lt-LT"/>
        </w:rPr>
      </w:pPr>
      <w:r w:rsidRPr="00556531">
        <w:rPr>
          <w:rFonts w:ascii="Times New Roman" w:hAnsi="Times New Roman" w:cs="Times New Roman"/>
          <w:color w:val="212121"/>
          <w:lang w:eastAsia="lt-LT"/>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556531">
        <w:rPr>
          <w:rFonts w:ascii="Times New Roman" w:hAnsi="Times New Roman" w:cs="Times New Roman"/>
          <w:b/>
          <w:bCs/>
          <w:color w:val="212121"/>
          <w:lang w:eastAsia="lt-LT"/>
        </w:rPr>
        <w:t>prekės gamintojo</w:t>
      </w:r>
      <w:r w:rsidRPr="00556531">
        <w:rPr>
          <w:rFonts w:ascii="Times New Roman" w:hAnsi="Times New Roman" w:cs="Times New Roman"/>
          <w:color w:val="212121"/>
          <w:lang w:eastAsia="lt-LT"/>
        </w:rPr>
        <w:t xml:space="preserve"> deklaracija </w:t>
      </w:r>
      <w:r w:rsidRPr="00556531">
        <w:rPr>
          <w:rFonts w:ascii="Times New Roman" w:hAnsi="Times New Roman" w:cs="Times New Roman"/>
          <w:b/>
          <w:bCs/>
          <w:color w:val="212121"/>
          <w:lang w:eastAsia="lt-LT"/>
        </w:rPr>
        <w:t>originalo kalba</w:t>
      </w:r>
      <w:r w:rsidRPr="00556531">
        <w:rPr>
          <w:rFonts w:ascii="Times New Roman" w:hAnsi="Times New Roman" w:cs="Times New Roman"/>
          <w:color w:val="212121"/>
          <w:lang w:eastAsia="lt-LT"/>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rsidR="00556531" w:rsidRPr="00556531" w:rsidRDefault="00556531" w:rsidP="00556531">
      <w:pPr>
        <w:shd w:val="clear" w:color="auto" w:fill="FFFFFF"/>
        <w:spacing w:after="0" w:line="240" w:lineRule="auto"/>
        <w:ind w:right="141" w:firstLine="567"/>
        <w:jc w:val="both"/>
        <w:textAlignment w:val="baseline"/>
        <w:rPr>
          <w:rFonts w:ascii="Times New Roman" w:hAnsi="Times New Roman" w:cs="Times New Roman"/>
          <w:color w:val="212121"/>
          <w:lang w:eastAsia="lt-LT"/>
        </w:rPr>
      </w:pPr>
      <w:r w:rsidRPr="00556531">
        <w:rPr>
          <w:rFonts w:ascii="Times New Roman" w:hAnsi="Times New Roman" w:cs="Times New Roman"/>
          <w:color w:val="212121"/>
          <w:lang w:eastAsia="lt-LT"/>
        </w:rPr>
        <w:t>Perkančioji organizacija pasilieka teisę paprašyti tiekėjo pateiktų gamintojo techninės dokumentacijos ar deklaracijų vertimo į lietuvių kalbą, o tiekėjui nepateikus nurodytų dokumentų vertimo į lietuvių kalbą – pasiūlymą atmesti.</w:t>
      </w:r>
    </w:p>
    <w:p w:rsidR="00556531" w:rsidRPr="00556531" w:rsidRDefault="00556531" w:rsidP="00556531">
      <w:pPr>
        <w:shd w:val="clear" w:color="auto" w:fill="FFFFFF"/>
        <w:spacing w:after="0" w:line="240" w:lineRule="auto"/>
        <w:ind w:right="95" w:firstLine="567"/>
        <w:jc w:val="both"/>
        <w:textAlignment w:val="baseline"/>
        <w:rPr>
          <w:rFonts w:ascii="Times New Roman" w:hAnsi="Times New Roman" w:cs="Times New Roman"/>
          <w:color w:val="000000" w:themeColor="text1"/>
        </w:rPr>
      </w:pPr>
      <w:r w:rsidRPr="00556531">
        <w:rPr>
          <w:rFonts w:ascii="Times New Roman" w:hAnsi="Times New Roman" w:cs="Times New Roman"/>
          <w:b/>
          <w:color w:val="FF0000"/>
        </w:rPr>
        <w:t>DĖMESIO:</w:t>
      </w:r>
      <w:r w:rsidRPr="00556531">
        <w:rPr>
          <w:rFonts w:ascii="Times New Roman" w:hAnsi="Times New Roman" w:cs="Times New Roman"/>
          <w:b/>
        </w:rPr>
        <w:t xml:space="preserve"> </w:t>
      </w:r>
      <w:r w:rsidRPr="00556531">
        <w:rPr>
          <w:rFonts w:ascii="Times New Roman" w:hAnsi="Times New Roman" w:cs="Times New Roman"/>
          <w:b/>
          <w:color w:val="FF0000"/>
        </w:rPr>
        <w:t xml:space="preserve">Aukščiau išvardintus dokumentus pateikti privaloma. </w:t>
      </w:r>
      <w:r w:rsidRPr="00556531">
        <w:rPr>
          <w:rFonts w:ascii="Times New Roman" w:hAnsi="Times New Roman" w:cs="Times New Roman"/>
        </w:rPr>
        <w:t xml:space="preserve">Po pasiūlymo pateikimo, dokumentai įrodantys tiekėjo siūlomų parametrų reikšmių atitikimą reikalaujamiems, </w:t>
      </w:r>
      <w:r w:rsidRPr="00556531">
        <w:rPr>
          <w:rFonts w:ascii="Times New Roman" w:hAnsi="Times New Roman" w:cs="Times New Roman"/>
          <w:b/>
        </w:rPr>
        <w:t>negalės būti pateikti</w:t>
      </w:r>
      <w:r w:rsidRPr="00556531">
        <w:rPr>
          <w:rFonts w:ascii="Times New Roman" w:hAnsi="Times New Roman" w:cs="Times New Roman"/>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rsidR="00556531" w:rsidRPr="00556531" w:rsidRDefault="00556531" w:rsidP="00556531">
      <w:pPr>
        <w:keepNext/>
        <w:keepLines/>
        <w:spacing w:after="0" w:line="240" w:lineRule="auto"/>
        <w:ind w:firstLine="567"/>
        <w:jc w:val="both"/>
        <w:outlineLvl w:val="1"/>
        <w:rPr>
          <w:rFonts w:ascii="Times New Roman" w:eastAsiaTheme="majorEastAsia" w:hAnsi="Times New Roman" w:cs="Times New Roman"/>
        </w:rPr>
      </w:pPr>
      <w:r w:rsidRPr="00556531">
        <w:rPr>
          <w:rFonts w:ascii="Times New Roman" w:eastAsia="Calibri" w:hAnsi="Times New Roman" w:cs="Times New Roman"/>
          <w:iCs/>
        </w:rPr>
        <w:t>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bookmarkEnd w:id="13"/>
    <w:p w:rsidR="00556531" w:rsidRPr="00556531" w:rsidRDefault="00556531" w:rsidP="00556531">
      <w:pPr>
        <w:spacing w:after="0" w:line="240" w:lineRule="auto"/>
        <w:ind w:right="-1"/>
        <w:contextualSpacing/>
        <w:jc w:val="both"/>
        <w:rPr>
          <w:rFonts w:ascii="Times New Roman" w:eastAsia="Times New Roman" w:hAnsi="Times New Roman" w:cs="Times New Roman"/>
          <w:b/>
          <w:lang w:eastAsia="x-none"/>
        </w:rPr>
      </w:pPr>
    </w:p>
    <w:p w:rsidR="00556531" w:rsidRPr="00556531" w:rsidRDefault="00556531" w:rsidP="00556531">
      <w:pPr>
        <w:spacing w:after="0" w:line="240" w:lineRule="auto"/>
        <w:ind w:right="-1"/>
        <w:jc w:val="both"/>
        <w:rPr>
          <w:rFonts w:ascii="Times New Roman" w:eastAsia="Times New Roman" w:hAnsi="Times New Roman" w:cs="Times New Roman"/>
          <w:b/>
          <w:lang w:eastAsia="x-none"/>
        </w:rPr>
      </w:pPr>
      <w:bookmarkStart w:id="15" w:name="_Hlk3546077"/>
      <w:r w:rsidRPr="00556531">
        <w:rPr>
          <w:rFonts w:ascii="Times New Roman" w:eastAsia="Times New Roman" w:hAnsi="Times New Roman" w:cs="Times New Roman"/>
          <w:b/>
          <w:lang w:eastAsia="x-none"/>
        </w:rPr>
        <w:t xml:space="preserve">1. Pirmoji pirkimo objekto dalis - </w:t>
      </w:r>
      <w:r w:rsidRPr="00556531">
        <w:rPr>
          <w:rFonts w:ascii="Times New Roman" w:eastAsia="Times New Roman" w:hAnsi="Times New Roman" w:cs="Times New Roman"/>
          <w:bCs/>
          <w:lang w:eastAsia="x-none"/>
        </w:rPr>
        <w:t xml:space="preserve">Ratiniai traktoriai daugiau kaip 3,5 t darbinio svorio su kelkraščių žoliapjove, šlavimo ir sniego valymo, druskos, smėlio druskos mišinio barstymo įranga – </w:t>
      </w:r>
      <w:r w:rsidRPr="00556531">
        <w:rPr>
          <w:rFonts w:ascii="Times New Roman" w:eastAsia="Times New Roman" w:hAnsi="Times New Roman" w:cs="Times New Roman"/>
          <w:b/>
          <w:lang w:eastAsia="x-none"/>
        </w:rPr>
        <w:t>4 vnt.</w:t>
      </w:r>
    </w:p>
    <w:p w:rsidR="00556531" w:rsidRPr="00556531" w:rsidRDefault="00556531" w:rsidP="00556531">
      <w:pPr>
        <w:spacing w:after="0" w:line="240" w:lineRule="auto"/>
        <w:ind w:right="-1"/>
        <w:jc w:val="both"/>
        <w:rPr>
          <w:rFonts w:ascii="Times New Roman" w:eastAsia="Times New Roman" w:hAnsi="Times New Roman" w:cs="Times New Roman"/>
          <w:bCs/>
          <w:i/>
          <w:iCs/>
          <w:lang w:eastAsia="x-none"/>
        </w:rPr>
      </w:pPr>
      <w:bookmarkStart w:id="16" w:name="_Hlk37671001"/>
      <w:r w:rsidRPr="00556531">
        <w:rPr>
          <w:rFonts w:ascii="Times New Roman" w:eastAsia="Times New Roman" w:hAnsi="Times New Roman" w:cs="Times New Roman"/>
          <w:b/>
          <w:lang w:eastAsia="x-none"/>
        </w:rPr>
        <w:t xml:space="preserve"> </w:t>
      </w:r>
      <w:r w:rsidRPr="00556531">
        <w:rPr>
          <w:rFonts w:ascii="Times New Roman" w:eastAsia="Times New Roman" w:hAnsi="Times New Roman" w:cs="Times New Roman"/>
          <w:bCs/>
          <w:i/>
          <w:iCs/>
          <w:lang w:eastAsia="x-none"/>
        </w:rPr>
        <w:t>(Komplektacija: su kelkraščių žoliapjove, šlavimo ir sniego valymo bei druskos, smėlio druskos mišinio įranga - 1 vnt., kelkraščių žoliapjove, šlavimo ir sniego valymo įranga – 1 vnt.,  kelkraščių žoliapjove ir sniego valymo įranga – 1 vnt., be įrangos – 1 vnt.)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1917"/>
        <w:gridCol w:w="4401"/>
        <w:gridCol w:w="2544"/>
      </w:tblGrid>
      <w:tr w:rsidR="00556531" w:rsidRPr="00556531" w:rsidTr="00566122">
        <w:trPr>
          <w:jc w:val="center"/>
        </w:trPr>
        <w:tc>
          <w:tcPr>
            <w:tcW w:w="766" w:type="dxa"/>
            <w:vAlign w:val="center"/>
          </w:tcPr>
          <w:p w:rsidR="00556531" w:rsidRPr="00556531" w:rsidRDefault="00556531" w:rsidP="00556531">
            <w:pPr>
              <w:spacing w:after="0" w:line="240" w:lineRule="auto"/>
              <w:ind w:right="-1"/>
              <w:jc w:val="center"/>
              <w:rPr>
                <w:rFonts w:ascii="Times New Roman" w:eastAsia="Times New Roman" w:hAnsi="Times New Roman" w:cs="Times New Roman"/>
                <w:b/>
                <w:bCs/>
              </w:rPr>
            </w:pPr>
            <w:bookmarkStart w:id="17" w:name="_Hlk37677174"/>
            <w:bookmarkEnd w:id="15"/>
            <w:bookmarkEnd w:id="16"/>
            <w:r w:rsidRPr="00556531">
              <w:rPr>
                <w:rFonts w:ascii="Times New Roman" w:eastAsia="Times New Roman" w:hAnsi="Times New Roman" w:cs="Times New Roman"/>
                <w:b/>
                <w:bCs/>
              </w:rPr>
              <w:t>Eil.</w:t>
            </w:r>
          </w:p>
          <w:p w:rsidR="00556531" w:rsidRPr="00556531" w:rsidRDefault="00556531" w:rsidP="00556531">
            <w:pPr>
              <w:spacing w:after="0" w:line="240" w:lineRule="auto"/>
              <w:ind w:right="-1"/>
              <w:jc w:val="center"/>
              <w:rPr>
                <w:rFonts w:ascii="Times New Roman" w:eastAsia="Times New Roman" w:hAnsi="Times New Roman" w:cs="Times New Roman"/>
              </w:rPr>
            </w:pPr>
            <w:r w:rsidRPr="00556531">
              <w:rPr>
                <w:rFonts w:ascii="Times New Roman" w:eastAsia="Times New Roman" w:hAnsi="Times New Roman" w:cs="Times New Roman"/>
                <w:b/>
                <w:bCs/>
              </w:rPr>
              <w:t>Nr.</w:t>
            </w:r>
          </w:p>
        </w:tc>
        <w:tc>
          <w:tcPr>
            <w:tcW w:w="1917" w:type="dxa"/>
            <w:tcBorders>
              <w:right w:val="single" w:sz="4" w:space="0" w:color="000000"/>
            </w:tcBorders>
            <w:vAlign w:val="center"/>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Charakteristikų pavadinimas</w:t>
            </w:r>
          </w:p>
        </w:tc>
        <w:tc>
          <w:tcPr>
            <w:tcW w:w="4401" w:type="dxa"/>
            <w:tcBorders>
              <w:top w:val="single" w:sz="4" w:space="0" w:color="000000"/>
              <w:left w:val="single" w:sz="4" w:space="0" w:color="000000"/>
            </w:tcBorders>
            <w:shd w:val="clear" w:color="auto" w:fill="auto"/>
            <w:vAlign w:val="center"/>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Pirkėjo reikalaujamos charakteristikos</w:t>
            </w:r>
          </w:p>
        </w:tc>
        <w:tc>
          <w:tcPr>
            <w:tcW w:w="2544" w:type="dxa"/>
            <w:tcBorders>
              <w:top w:val="single" w:sz="4" w:space="0" w:color="000000"/>
              <w:left w:val="single" w:sz="4" w:space="0" w:color="000000"/>
              <w:right w:val="single" w:sz="4" w:space="0" w:color="000000"/>
            </w:tcBorders>
            <w:shd w:val="clear" w:color="auto" w:fill="auto"/>
            <w:vAlign w:val="center"/>
          </w:tcPr>
          <w:p w:rsidR="00556531" w:rsidRPr="00556531" w:rsidRDefault="00556531" w:rsidP="00556531">
            <w:pPr>
              <w:spacing w:after="0" w:line="240" w:lineRule="auto"/>
              <w:jc w:val="center"/>
              <w:rPr>
                <w:rFonts w:ascii="Times New Roman" w:hAnsi="Times New Roman" w:cs="Times New Roman"/>
                <w:b/>
                <w:bCs/>
                <w:lang w:eastAsia="lt-LT"/>
              </w:rPr>
            </w:pPr>
            <w:r w:rsidRPr="00556531">
              <w:rPr>
                <w:rFonts w:ascii="Times New Roman" w:hAnsi="Times New Roman" w:cs="Times New Roman"/>
                <w:b/>
                <w:bCs/>
                <w:lang w:eastAsia="lt-LT"/>
              </w:rPr>
              <w:t xml:space="preserve">Tiekėjas </w:t>
            </w:r>
            <w:r w:rsidRPr="00556531">
              <w:rPr>
                <w:rFonts w:ascii="Times New Roman" w:hAnsi="Times New Roman" w:cs="Times New Roman"/>
                <w:b/>
                <w:bCs/>
                <w:color w:val="FF0000"/>
                <w:lang w:eastAsia="lt-LT"/>
              </w:rPr>
              <w:t xml:space="preserve">privalo </w:t>
            </w:r>
            <w:r w:rsidRPr="00556531">
              <w:rPr>
                <w:rFonts w:ascii="Times New Roman" w:hAnsi="Times New Roman" w:cs="Times New Roman"/>
                <w:b/>
                <w:bCs/>
                <w:lang w:eastAsia="lt-LT"/>
              </w:rPr>
              <w:t xml:space="preserve">patvirtinti atitikimą techniniam reikalavimui nurodydamas: </w:t>
            </w:r>
            <w:r w:rsidRPr="00556531">
              <w:rPr>
                <w:rFonts w:ascii="Times New Roman" w:hAnsi="Times New Roman" w:cs="Times New Roman"/>
                <w:b/>
                <w:bCs/>
                <w:color w:val="FF0000"/>
                <w:lang w:eastAsia="lt-LT"/>
              </w:rPr>
              <w:t xml:space="preserve">taip/ne </w:t>
            </w:r>
            <w:r w:rsidRPr="00556531">
              <w:rPr>
                <w:rFonts w:ascii="Times New Roman" w:hAnsi="Times New Roman" w:cs="Times New Roman"/>
                <w:b/>
                <w:bCs/>
                <w:lang w:eastAsia="lt-LT"/>
              </w:rPr>
              <w:t xml:space="preserve">ir, kur to reikalaujama, </w:t>
            </w:r>
            <w:r w:rsidRPr="00556531">
              <w:rPr>
                <w:rFonts w:ascii="Times New Roman" w:hAnsi="Times New Roman" w:cs="Times New Roman"/>
                <w:b/>
                <w:bCs/>
                <w:color w:val="FF0000"/>
                <w:lang w:eastAsia="lt-LT"/>
              </w:rPr>
              <w:t>įrašyti tikslią siūlomos Prekės reikšmę</w:t>
            </w:r>
            <w:r w:rsidRPr="00556531">
              <w:rPr>
                <w:rFonts w:ascii="Times New Roman" w:hAnsi="Times New Roman" w:cs="Times New Roman"/>
                <w:b/>
                <w:bCs/>
                <w:lang w:eastAsia="lt-LT"/>
              </w:rPr>
              <w:t>.</w:t>
            </w:r>
          </w:p>
          <w:p w:rsidR="00556531" w:rsidRPr="00556531" w:rsidRDefault="00556531" w:rsidP="00556531">
            <w:pPr>
              <w:spacing w:after="0" w:line="240" w:lineRule="auto"/>
              <w:jc w:val="center"/>
              <w:rPr>
                <w:rFonts w:ascii="Times New Roman" w:eastAsia="Calibri" w:hAnsi="Times New Roman" w:cs="Times New Roman"/>
                <w:b/>
                <w:bCs/>
                <w:i/>
                <w:iCs/>
              </w:rPr>
            </w:pPr>
          </w:p>
          <w:p w:rsidR="00556531" w:rsidRPr="00556531" w:rsidRDefault="00556531" w:rsidP="00556531">
            <w:pPr>
              <w:spacing w:after="0" w:line="240" w:lineRule="auto"/>
              <w:jc w:val="center"/>
              <w:rPr>
                <w:rFonts w:ascii="Times New Roman" w:eastAsia="Calibri" w:hAnsi="Times New Roman" w:cs="Times New Roman"/>
                <w:b/>
                <w:bCs/>
                <w:i/>
                <w:iCs/>
              </w:rPr>
            </w:pPr>
            <w:r w:rsidRPr="00556531">
              <w:rPr>
                <w:rFonts w:ascii="Times New Roman" w:eastAsia="Calibri" w:hAnsi="Times New Roman" w:cs="Times New Roman"/>
                <w:b/>
                <w:bCs/>
                <w:i/>
                <w:iCs/>
              </w:rPr>
              <w:t xml:space="preserve">Punktuose, kur to reikalaujama, Tiekėjas </w:t>
            </w:r>
            <w:r w:rsidRPr="00556531">
              <w:rPr>
                <w:rFonts w:ascii="Times New Roman" w:eastAsia="Calibri" w:hAnsi="Times New Roman" w:cs="Times New Roman"/>
                <w:b/>
                <w:bCs/>
                <w:i/>
                <w:iCs/>
                <w:color w:val="FF0000"/>
              </w:rPr>
              <w:t xml:space="preserve">privalo įrašyti </w:t>
            </w:r>
            <w:r w:rsidRPr="00556531">
              <w:rPr>
                <w:rFonts w:ascii="Times New Roman" w:eastAsia="Calibri" w:hAnsi="Times New Roman" w:cs="Times New Roman"/>
                <w:b/>
                <w:bCs/>
                <w:i/>
                <w:iCs/>
              </w:rPr>
              <w:t>kartu su pasiūlymu pateikiamo, parametrų reikšmes įrodančio, dokumento pavadinimą ir/arba nuorodą į šaltinį, patvirtinantį siūlomus parametrus.</w:t>
            </w:r>
          </w:p>
          <w:p w:rsidR="00556531" w:rsidRPr="00556531" w:rsidRDefault="00556531" w:rsidP="00556531">
            <w:pPr>
              <w:spacing w:after="0" w:line="240" w:lineRule="auto"/>
              <w:jc w:val="center"/>
              <w:rPr>
                <w:rFonts w:ascii="Times New Roman" w:eastAsia="Times New Roman" w:hAnsi="Times New Roman" w:cs="Times New Roman"/>
                <w:color w:val="000000" w:themeColor="text1"/>
                <w:lang w:eastAsia="lt-LT"/>
              </w:rPr>
            </w:pPr>
          </w:p>
        </w:tc>
      </w:tr>
      <w:tr w:rsidR="00556531" w:rsidRPr="00556531" w:rsidTr="00566122">
        <w:trPr>
          <w:jc w:val="center"/>
        </w:trPr>
        <w:tc>
          <w:tcPr>
            <w:tcW w:w="9628" w:type="dxa"/>
            <w:gridSpan w:val="4"/>
            <w:vAlign w:val="center"/>
          </w:tcPr>
          <w:p w:rsidR="00556531" w:rsidRPr="00556531" w:rsidRDefault="00556531" w:rsidP="00556531">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
              </w:rPr>
              <w:lastRenderedPageBreak/>
              <w:t>1. Bendri reikalavimai</w:t>
            </w: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Paskirtis</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Dirbti kelių eksploatavimo ir priežiūros įmonėje su priekaba, sniego valymo, žolės pjovimo ir kita įranga be papildomų traktoriaus konstrukcijų pakeitimo.</w:t>
            </w: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bCs/>
                <w:i/>
                <w:iCs/>
                <w:color w:val="000000" w:themeColor="text1"/>
                <w:lang w:eastAsia="lt-LT"/>
              </w:rPr>
              <w:t>Siūlomas  modelis</w:t>
            </w:r>
            <w:r w:rsidRPr="00556531">
              <w:rPr>
                <w:rFonts w:ascii="Times New Roman" w:eastAsia="Times New Roman" w:hAnsi="Times New Roman" w:cs="Times New Roman"/>
                <w:i/>
                <w:iCs/>
                <w:color w:val="000000" w:themeColor="text1"/>
                <w:lang w:eastAsia="lt-LT"/>
              </w:rPr>
              <w:t xml:space="preserve"> – (įrašyti) </w:t>
            </w:r>
            <w:r w:rsidRPr="00556531">
              <w:rPr>
                <w:rFonts w:ascii="Times New Roman" w:eastAsia="Times New Roman" w:hAnsi="Times New Roman" w:cs="Times New Roman"/>
                <w:i/>
                <w:iCs/>
                <w:color w:val="000000" w:themeColor="text1"/>
                <w:highlight w:val="lightGray"/>
                <w:lang w:eastAsia="lt-LT"/>
              </w:rPr>
              <w:t>____________</w:t>
            </w:r>
            <w:r w:rsidRPr="00556531">
              <w:rPr>
                <w:rFonts w:ascii="Times New Roman" w:eastAsia="Times New Roman" w:hAnsi="Times New Roman" w:cs="Times New Roman"/>
                <w:i/>
                <w:iCs/>
                <w:color w:val="000000" w:themeColor="text1"/>
                <w:lang w:eastAsia="lt-LT"/>
              </w:rPr>
              <w:t>.</w:t>
            </w: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1.2.</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Pagaminimo metai.</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Nenaudotas, pagamintas ne seniau kaip 2019 m.,  ratinis traktorius  su visais varančiais ratais (4WD). Turi atitikti nacionalinius ir/arba ES standartus, gamyklos gamintojos technines sąlygas,  pilnai sukomplektuotas, paruoštas darbui -30°C   +40°C aplinkos temperatūroje.</w:t>
            </w: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1.3.</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Registracija</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kaip registruotina transporto priemonė,  turi būti tinkama eksploatacijai viešuose keliuose. Įrengiamas registracijos numerio tvirtinimo kronšteinas su apšvietimu.</w:t>
            </w: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1.4.</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Calibri" w:hAnsi="Times New Roman" w:cs="Times New Roman"/>
                <w:lang w:eastAsia="zh-CN"/>
              </w:rPr>
              <w:t>Paruošimas darbui,  atitiktis EB reikalavimams</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color w:val="000000"/>
              </w:rPr>
              <w:t>Traktorius t</w:t>
            </w:r>
            <w:r w:rsidRPr="00556531">
              <w:rPr>
                <w:rFonts w:ascii="Times New Roman" w:eastAsia="Times New Roman" w:hAnsi="Times New Roman" w:cs="Times New Roman"/>
              </w:rPr>
              <w:t>uri a</w:t>
            </w:r>
            <w:r w:rsidRPr="00556531">
              <w:rPr>
                <w:rFonts w:ascii="Times New Roman" w:eastAsia="Times New Roman" w:hAnsi="Times New Roman" w:cs="Times New Roman"/>
                <w:color w:val="000000"/>
              </w:rPr>
              <w:t>titikti techninio reglamento "Mašinų sauga", patvirtinto LR socialinės apsaugos ir darbo ministro 2007 m. gruodžio 5 d. įsakymu Nr. A1-350, reikalavimus.</w:t>
            </w:r>
          </w:p>
          <w:p w:rsidR="00556531" w:rsidRPr="00556531" w:rsidRDefault="00556531" w:rsidP="00556531">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b/>
                <w:bCs/>
                <w:color w:val="000000"/>
              </w:rPr>
              <w:t xml:space="preserve">Su preke turi būti pateikta gaminio EB atitikties deklaracija su vertimu į lietuvių kalbą. </w:t>
            </w: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b/>
                <w:bCs/>
              </w:rPr>
            </w:pP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1.5.            </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Gamintojo įgaliojimai</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Traktoriaus tiekėjas turi būti įgaliotas gamintojo atstovas ir turėti teisę atlikti garantinį remontą ir techninį aptarnavimą. </w:t>
            </w:r>
          </w:p>
          <w:p w:rsidR="00556531" w:rsidRPr="00556531" w:rsidRDefault="00556531" w:rsidP="00556531">
            <w:pPr>
              <w:spacing w:after="0" w:line="240" w:lineRule="auto"/>
              <w:ind w:right="-1"/>
              <w:jc w:val="both"/>
              <w:rPr>
                <w:rFonts w:ascii="Times New Roman" w:eastAsia="Times New Roman" w:hAnsi="Times New Roman" w:cs="Times New Roman"/>
                <w:b/>
                <w:bCs/>
                <w:color w:val="000000"/>
              </w:rPr>
            </w:pPr>
            <w:r w:rsidRPr="00556531">
              <w:rPr>
                <w:rFonts w:ascii="Times New Roman" w:eastAsia="Times New Roman" w:hAnsi="Times New Roman" w:cs="Times New Roman"/>
                <w:b/>
                <w:bCs/>
              </w:rPr>
              <w:t xml:space="preserve">Su pasiūlymu turi būti pateikiami oficialų gamintojo atstovavimą patvirtinantys dokumentai. </w:t>
            </w: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w:t>
            </w:r>
            <w:r w:rsidRPr="00556531">
              <w:rPr>
                <w:rFonts w:ascii="Times New Roman" w:hAnsi="Times New Roman" w:cs="Times New Roman"/>
                <w:i/>
                <w:iCs/>
                <w:lang w:eastAsia="lt-LT"/>
              </w:rPr>
              <w:t>.</w:t>
            </w: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1.6.</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Darbinis svoris</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Traktoriaus konstrukcinis  svoris (be balastinių svorių) ne mažiau 3500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Maksimalus leistinas svoris ne mažiau kaip 7000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konstrukcinis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maksimalus leistinas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uppressAutoHyphens/>
              <w:spacing w:after="0" w:line="240" w:lineRule="auto"/>
              <w:rPr>
                <w:rFonts w:ascii="Times New Roman" w:eastAsia="Times New Roman" w:hAnsi="Times New Roman" w:cs="Times New Roman"/>
                <w:bCs/>
                <w:i/>
                <w:iCs/>
                <w:lang w:eastAsia="ar-SA"/>
              </w:rPr>
            </w:pP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1.7.</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Balastiniai svoriai</w:t>
            </w:r>
          </w:p>
        </w:tc>
        <w:tc>
          <w:tcPr>
            <w:tcW w:w="440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pateikiamas su papildomais balastiniais svoriais, montuojamais ant: galinių ratų (ne mažiau 80 kg), pakabinimo sistemos (ne mažiau 350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4"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balastiniai svoriai ant galinių ratų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lastRenderedPageBreak/>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balastiniai svoriai ant pakabinimo sistemos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uppressAutoHyphens/>
              <w:spacing w:after="0" w:line="240" w:lineRule="auto"/>
              <w:rPr>
                <w:rFonts w:ascii="Times New Roman" w:eastAsia="Times New Roman" w:hAnsi="Times New Roman" w:cs="Times New Roman"/>
                <w:bCs/>
                <w:i/>
                <w:iCs/>
                <w:lang w:eastAsia="ar-SA"/>
              </w:rPr>
            </w:pPr>
          </w:p>
        </w:tc>
      </w:tr>
      <w:tr w:rsidR="00556531" w:rsidRPr="00556531" w:rsidTr="00566122">
        <w:trPr>
          <w:jc w:val="center"/>
        </w:trPr>
        <w:tc>
          <w:tcPr>
            <w:tcW w:w="766"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1.8.</w:t>
            </w:r>
          </w:p>
        </w:tc>
        <w:tc>
          <w:tcPr>
            <w:tcW w:w="191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highlight w:val="green"/>
              </w:rPr>
            </w:pPr>
            <w:r w:rsidRPr="00556531">
              <w:rPr>
                <w:rFonts w:ascii="Times New Roman" w:eastAsia="Calibri" w:hAnsi="Times New Roman" w:cs="Times New Roman"/>
                <w:lang w:eastAsia="zh-CN"/>
              </w:rPr>
              <w:t>Pirmos pagalbos paketas ir įrankiai</w:t>
            </w:r>
          </w:p>
        </w:tc>
        <w:tc>
          <w:tcPr>
            <w:tcW w:w="4401" w:type="dxa"/>
            <w:vAlign w:val="center"/>
          </w:tcPr>
          <w:p w:rsidR="00556531" w:rsidRPr="00556531" w:rsidRDefault="00556531" w:rsidP="00556531">
            <w:pPr>
              <w:spacing w:after="0" w:line="240" w:lineRule="auto"/>
              <w:ind w:right="-1"/>
              <w:jc w:val="both"/>
              <w:rPr>
                <w:rFonts w:ascii="Times New Roman" w:eastAsia="Calibri" w:hAnsi="Times New Roman" w:cs="Times New Roman"/>
                <w:lang w:eastAsia="zh-CN"/>
              </w:rPr>
            </w:pPr>
            <w:r w:rsidRPr="00556531">
              <w:rPr>
                <w:rFonts w:ascii="Times New Roman" w:eastAsia="Calibri" w:hAnsi="Times New Roman" w:cs="Times New Roman"/>
                <w:lang w:eastAsia="zh-CN"/>
              </w:rPr>
              <w:t>Komplektuojamas su: ne mažiau  kaip 2 kg milteliniu gesintuvu, kuriam numatyta tvirtinimo vieta, vaistinėle, signaline liemene, avarinio sustojimo ženklu, tepimo švirkštu, būtinais įrankiais, reikalingais kasdienei apžiūrai, profilaktiniams patikrinimams, smulkiam remontui, ratų veržlių sukimui.</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gesintuvo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4" w:type="dxa"/>
            <w:vAlign w:val="center"/>
          </w:tcPr>
          <w:p w:rsidR="00556531" w:rsidRPr="00556531" w:rsidRDefault="00556531" w:rsidP="00556531">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i/>
                <w:iCs/>
                <w:highlight w:val="lightGray"/>
                <w:lang w:eastAsia="lt-LT"/>
              </w:rPr>
            </w:pPr>
          </w:p>
          <w:p w:rsidR="00556531" w:rsidRPr="00556531" w:rsidRDefault="00556531" w:rsidP="00556531">
            <w:pPr>
              <w:spacing w:after="0" w:line="240" w:lineRule="auto"/>
              <w:jc w:val="center"/>
              <w:rPr>
                <w:rFonts w:ascii="Times New Roman" w:hAnsi="Times New Roman" w:cs="Times New Roman"/>
                <w:b/>
                <w:bCs/>
                <w:i/>
                <w:iCs/>
                <w:lang w:eastAsia="lt-LT"/>
              </w:rPr>
            </w:pPr>
            <w:r w:rsidRPr="00556531">
              <w:rPr>
                <w:rFonts w:ascii="Times New Roman" w:hAnsi="Times New Roman" w:cs="Times New Roman"/>
                <w:b/>
                <w:bCs/>
                <w:i/>
                <w:iCs/>
                <w:lang w:eastAsia="lt-LT"/>
              </w:rPr>
              <w:t>Komplektacijoje yra:</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Vaistinėlė;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Avarinis ženklas;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Šviesą atspindinti liemenė;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Tepimo švirkštas;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Įrankių </w:t>
            </w:r>
            <w:proofErr w:type="spellStart"/>
            <w:r w:rsidRPr="00556531">
              <w:rPr>
                <w:rFonts w:ascii="Times New Roman" w:eastAsia="Times New Roman" w:hAnsi="Times New Roman" w:cs="Times New Roman"/>
                <w:b/>
                <w:bCs/>
                <w:i/>
                <w:iCs/>
                <w:lang w:eastAsia="lt-LT"/>
              </w:rPr>
              <w:t>kompl</w:t>
            </w:r>
            <w:proofErr w:type="spellEnd"/>
            <w:r w:rsidRPr="00556531">
              <w:rPr>
                <w:rFonts w:ascii="Times New Roman" w:eastAsia="Times New Roman" w:hAnsi="Times New Roman" w:cs="Times New Roman"/>
                <w:b/>
                <w:bCs/>
                <w:i/>
                <w:iCs/>
                <w:lang w:eastAsia="lt-LT"/>
              </w:rPr>
              <w:t xml:space="preserve">.;                   </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Miltelinis gesintuvas </w:t>
            </w:r>
            <w:r w:rsidRPr="00556531">
              <w:rPr>
                <w:rFonts w:ascii="Times New Roman" w:eastAsia="Times New Roman" w:hAnsi="Times New Roman" w:cs="Times New Roman"/>
                <w:i/>
                <w:iCs/>
                <w:lang w:eastAsia="lt-LT"/>
              </w:rPr>
              <w:t xml:space="preserve">- </w:t>
            </w:r>
            <w:r w:rsidRPr="00556531">
              <w:rPr>
                <w:rFonts w:ascii="Times New Roman" w:eastAsia="Times New Roman" w:hAnsi="Times New Roman" w:cs="Times New Roman"/>
                <w:i/>
                <w:iCs/>
                <w:highlight w:val="lightGray"/>
                <w:lang w:eastAsia="lt-LT"/>
              </w:rPr>
              <w:t>(įrašyti parametrą)</w:t>
            </w:r>
            <w:r w:rsidRPr="00556531">
              <w:rPr>
                <w:rFonts w:ascii="Times New Roman" w:eastAsia="Times New Roman" w:hAnsi="Times New Roman" w:cs="Times New Roman"/>
                <w:highlight w:val="lightGray"/>
                <w:lang w:eastAsia="lt-LT"/>
              </w:rPr>
              <w:t xml:space="preserve"> __kg </w:t>
            </w:r>
            <w:r w:rsidRPr="00556531">
              <w:rPr>
                <w:rFonts w:ascii="Times New Roman" w:eastAsia="Times New Roman" w:hAnsi="Times New Roman" w:cs="Times New Roman"/>
                <w:lang w:eastAsia="lt-LT"/>
              </w:rPr>
              <w:t>;</w:t>
            </w:r>
          </w:p>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 xml:space="preserve"> </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u w:val="single"/>
                <w:lang w:eastAsia="lt-LT"/>
              </w:rPr>
              <w:t>Gesintuvo</w:t>
            </w:r>
            <w:r w:rsidRPr="00556531">
              <w:rPr>
                <w:rFonts w:ascii="Times New Roman" w:hAnsi="Times New Roman" w:cs="Times New Roman"/>
                <w:i/>
                <w:iCs/>
                <w:lang w:eastAsia="lt-LT"/>
              </w:rPr>
              <w:t xml:space="preserve"> parametrus patvirtinančio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 xml:space="preserve"> 1.9.</w:t>
            </w:r>
          </w:p>
        </w:tc>
        <w:tc>
          <w:tcPr>
            <w:tcW w:w="1917" w:type="dxa"/>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Signalinis ženklinimas</w:t>
            </w:r>
          </w:p>
          <w:p w:rsidR="00E967B4" w:rsidRPr="00E967B4" w:rsidRDefault="00E967B4" w:rsidP="00E967B4">
            <w:pPr>
              <w:rPr>
                <w:rFonts w:ascii="Times New Roman" w:hAnsi="Times New Roman" w:cs="Times New Roman"/>
              </w:rPr>
            </w:pPr>
          </w:p>
        </w:tc>
        <w:tc>
          <w:tcPr>
            <w:tcW w:w="4401" w:type="dxa"/>
            <w:vAlign w:val="center"/>
          </w:tcPr>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Pr>
                <w:rFonts w:ascii="Times New Roman" w:eastAsia="Arial Unicode MS" w:hAnsi="Times New Roman" w:cs="Times New Roman"/>
                <w:kern w:val="1"/>
                <w:lang w:eastAsia="ar-SA"/>
              </w:rPr>
              <w:t>Už</w:t>
            </w:r>
            <w:r w:rsidRPr="00E967B4">
              <w:rPr>
                <w:rFonts w:ascii="Times New Roman" w:eastAsia="Arial Unicode MS" w:hAnsi="Times New Roman" w:cs="Times New Roman"/>
                <w:kern w:val="1"/>
                <w:lang w:eastAsia="ar-SA"/>
              </w:rPr>
              <w:t xml:space="preserve"> kabinos galo (ne žemiau nei kabinos stogo aukščio matmuo) įrengiami du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ne mažiau </w:t>
            </w:r>
            <w:r w:rsidRPr="00E967B4">
              <w:rPr>
                <w:rFonts w:ascii="Times New Roman" w:hAnsi="Times New Roman" w:cs="Times New Roman"/>
                <w:bCs/>
                <w:lang w:val="en-US"/>
              </w:rPr>
              <w:t>200 mm.</w:t>
            </w:r>
          </w:p>
        </w:tc>
        <w:tc>
          <w:tcPr>
            <w:tcW w:w="2544" w:type="dxa"/>
            <w:vAlign w:val="center"/>
          </w:tcPr>
          <w:p w:rsidR="00E967B4" w:rsidRPr="00E967B4" w:rsidRDefault="00E967B4" w:rsidP="00E967B4">
            <w:pPr>
              <w:spacing w:after="0" w:line="240" w:lineRule="auto"/>
              <w:jc w:val="center"/>
              <w:rPr>
                <w:rFonts w:ascii="Times New Roman" w:hAnsi="Times New Roman" w:cs="Times New Roman"/>
                <w:highlight w:val="lightGray"/>
                <w:lang w:eastAsia="lt-LT"/>
              </w:rPr>
            </w:pPr>
            <w:r w:rsidRPr="00E967B4">
              <w:rPr>
                <w:rFonts w:ascii="Times New Roman" w:hAnsi="Times New Roman" w:cs="Times New Roman"/>
                <w:b/>
                <w:bCs/>
                <w:highlight w:val="lightGray"/>
                <w:lang w:eastAsia="lt-LT"/>
              </w:rPr>
              <w:t>Taip/Ne</w:t>
            </w:r>
            <w:r w:rsidRPr="00E967B4">
              <w:rPr>
                <w:rFonts w:ascii="Times New Roman" w:hAnsi="Times New Roman" w:cs="Times New Roman"/>
                <w:highlight w:val="lightGray"/>
                <w:lang w:eastAsia="lt-LT"/>
              </w:rPr>
              <w:t xml:space="preserve"> </w:t>
            </w:r>
            <w:r w:rsidRPr="00E967B4">
              <w:rPr>
                <w:rFonts w:ascii="Times New Roman" w:hAnsi="Times New Roman" w:cs="Times New Roman"/>
                <w:i/>
                <w:iCs/>
                <w:highlight w:val="lightGray"/>
                <w:lang w:eastAsia="lt-LT"/>
              </w:rPr>
              <w:t>(nereikalingą išbraukti).</w:t>
            </w:r>
          </w:p>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sidRPr="00E967B4">
              <w:rPr>
                <w:rFonts w:ascii="Times New Roman" w:eastAsia="Arial Unicode MS" w:hAnsi="Times New Roman" w:cs="Times New Roman"/>
                <w:kern w:val="1"/>
                <w:highlight w:val="lightGray"/>
                <w:lang w:eastAsia="ar-SA"/>
              </w:rPr>
              <w:t>___</w:t>
            </w:r>
            <w:r w:rsidRPr="00E967B4">
              <w:rPr>
                <w:rFonts w:ascii="Times New Roman" w:eastAsia="Arial Unicode MS" w:hAnsi="Times New Roman" w:cs="Times New Roman"/>
                <w:kern w:val="1"/>
                <w:lang w:eastAsia="ar-SA"/>
              </w:rPr>
              <w:t xml:space="preserve">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w:t>
            </w:r>
            <w:r w:rsidRPr="00E967B4">
              <w:rPr>
                <w:rFonts w:ascii="Times New Roman" w:hAnsi="Times New Roman" w:cs="Times New Roman"/>
                <w:bCs/>
                <w:highlight w:val="lightGray"/>
              </w:rPr>
              <w:t>____</w:t>
            </w:r>
            <w:r w:rsidRPr="00E967B4">
              <w:rPr>
                <w:rFonts w:ascii="Times New Roman" w:hAnsi="Times New Roman" w:cs="Times New Roman"/>
                <w:bCs/>
                <w:lang w:val="en-US"/>
              </w:rPr>
              <w:t>mm.</w:t>
            </w: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Variklis</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2.1</w:t>
            </w:r>
          </w:p>
        </w:tc>
        <w:tc>
          <w:tcPr>
            <w:tcW w:w="1917" w:type="dxa"/>
            <w:vAlign w:val="center"/>
          </w:tcPr>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highlight w:val="yellow"/>
              </w:rPr>
            </w:pPr>
            <w:r w:rsidRPr="00556531">
              <w:rPr>
                <w:rFonts w:ascii="Times New Roman" w:eastAsia="Calibri" w:hAnsi="Times New Roman" w:cs="Times New Roman"/>
                <w:lang w:eastAsia="zh-CN"/>
              </w:rPr>
              <w:t>Tipas, modelis</w:t>
            </w:r>
          </w:p>
        </w:tc>
        <w:tc>
          <w:tcPr>
            <w:tcW w:w="4401" w:type="dxa"/>
            <w:vAlign w:val="center"/>
          </w:tcPr>
          <w:p w:rsidR="00E967B4" w:rsidRPr="00556531" w:rsidRDefault="00E967B4" w:rsidP="00E967B4">
            <w:pPr>
              <w:tabs>
                <w:tab w:val="left" w:pos="720"/>
              </w:tabs>
              <w:spacing w:after="0" w:line="240" w:lineRule="auto"/>
              <w:ind w:right="-1"/>
              <w:jc w:val="both"/>
              <w:rPr>
                <w:rFonts w:ascii="Times New Roman" w:hAnsi="Times New Roman" w:cs="Times New Roman"/>
              </w:rPr>
            </w:pPr>
            <w:r w:rsidRPr="00556531">
              <w:rPr>
                <w:rFonts w:ascii="Times New Roman" w:eastAsia="Times New Roman" w:hAnsi="Times New Roman" w:cs="Times New Roman"/>
              </w:rPr>
              <w:t xml:space="preserve">Dyzelinis, aušinamas skysčiu, paleidžiamas starteriu, atitinkantis ne žemesnius kaip </w:t>
            </w:r>
            <w:proofErr w:type="spellStart"/>
            <w:r w:rsidRPr="00556531">
              <w:rPr>
                <w:rFonts w:ascii="Times New Roman" w:hAnsi="Times New Roman" w:cs="Times New Roman"/>
              </w:rPr>
              <w:t>Stage</w:t>
            </w:r>
            <w:proofErr w:type="spellEnd"/>
            <w:r w:rsidRPr="00556531">
              <w:rPr>
                <w:rFonts w:ascii="Times New Roman" w:hAnsi="Times New Roman" w:cs="Times New Roman"/>
              </w:rPr>
              <w:t xml:space="preserve"> IIIB / </w:t>
            </w:r>
            <w:proofErr w:type="spellStart"/>
            <w:r w:rsidRPr="00556531">
              <w:rPr>
                <w:rFonts w:ascii="Times New Roman" w:hAnsi="Times New Roman" w:cs="Times New Roman"/>
              </w:rPr>
              <w:t>Tier</w:t>
            </w:r>
            <w:proofErr w:type="spellEnd"/>
            <w:r w:rsidRPr="00556531">
              <w:rPr>
                <w:rFonts w:ascii="Times New Roman" w:hAnsi="Times New Roman" w:cs="Times New Roman"/>
              </w:rPr>
              <w:t xml:space="preserve"> 4  </w:t>
            </w:r>
            <w:r w:rsidRPr="00556531">
              <w:rPr>
                <w:rFonts w:ascii="Times New Roman" w:eastAsia="Times New Roman" w:hAnsi="Times New Roman" w:cs="Times New Roman"/>
              </w:rPr>
              <w:t>galiojančius taršos reikalavimus</w:t>
            </w:r>
            <w:r>
              <w:rPr>
                <w:rFonts w:ascii="Times New Roman" w:eastAsia="Times New Roman" w:hAnsi="Times New Roman" w:cs="Times New Roman"/>
              </w:rPr>
              <w:t>.</w:t>
            </w:r>
            <w:r w:rsidRPr="00556531">
              <w:rPr>
                <w:rFonts w:ascii="Times New Roman" w:hAnsi="Times New Roman" w:cs="Times New Roman"/>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lastRenderedPageBreak/>
              <w:t xml:space="preserve">Aušinimas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Paleidimo principas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Atitinka šiuos taršos reikalavimus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Arial Unicode MS" w:hAnsi="Times New Roman" w:cs="Times New Roman"/>
                <w:i/>
                <w:iCs/>
                <w:lang w:eastAsia="lt-LT"/>
              </w:rPr>
            </w:pPr>
          </w:p>
        </w:tc>
      </w:tr>
      <w:tr w:rsidR="00E967B4" w:rsidRPr="00556531" w:rsidTr="00566122">
        <w:trPr>
          <w:trHeight w:val="549"/>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2.2.</w:t>
            </w:r>
          </w:p>
        </w:tc>
        <w:tc>
          <w:tcPr>
            <w:tcW w:w="1917" w:type="dxa"/>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Galia</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Variklio nominali galia (be galios didinimo sistemos) pagal ECE R120 arba lygiavertį standartą ne mažiau kaip 80 kW /108 AG.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______kW _______AG </w:t>
            </w:r>
            <w:r w:rsidRPr="00556531">
              <w:rPr>
                <w:rFonts w:ascii="Times New Roman" w:hAnsi="Times New Roman" w:cs="Times New Roman"/>
                <w:lang w:eastAsia="lt-LT"/>
              </w:rPr>
              <w:t>, pagal ECE R 120 standartą.</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hAnsi="Times New Roman" w:cs="Times New Roman"/>
                <w:i/>
                <w:iCs/>
                <w:lang w:eastAsia="lt-LT"/>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2.3.</w:t>
            </w:r>
          </w:p>
        </w:tc>
        <w:tc>
          <w:tcPr>
            <w:tcW w:w="1917" w:type="dxa"/>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Aušinimas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Aušinimo sistema užpildyta</w:t>
            </w:r>
            <w:r w:rsidRPr="00556531">
              <w:rPr>
                <w:rFonts w:ascii="Times New Roman" w:eastAsia="Times New Roman" w:hAnsi="Times New Roman" w:cs="Times New Roman"/>
              </w:rPr>
              <w:t xml:space="preserve"> gamyklos gamintojos reikalavimus atitinkančiu aušinimo skysčiu, neužšalimo temperatūra iki ne mažiau   –35°C.</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 xml:space="preserve">Aušinimo skysčio neužšalimo temperatūra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°C.</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2.4.</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Aušinimo skysčio pašildymas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 Įrengtas variklio aušinimo skysčio pašildymo įrenginys ar kitas lygiavertis techninis sprendimas, šaltu oru palengvinantis variklio užvedimą.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bCs/>
                <w:i/>
                <w:iCs/>
                <w:lang w:eastAsia="lt-LT"/>
              </w:rPr>
              <w:t xml:space="preserve">Siūlomas sprendimas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lang w:eastAsia="lt-LT"/>
              </w:rPr>
              <w:lastRenderedPageBreak/>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r w:rsidRPr="00556531">
              <w:rPr>
                <w:rFonts w:ascii="Times New Roman" w:eastAsia="Times New Roman" w:hAnsi="Times New Roman" w:cs="Times New Roman"/>
                <w:bCs/>
                <w:i/>
                <w:iCs/>
                <w:lang w:eastAsia="ar-SA"/>
              </w:rPr>
              <w:t>.</w:t>
            </w: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lastRenderedPageBreak/>
              <w:t>Važiuoklė ir transmisija:</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3.1.</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Calibri" w:hAnsi="Times New Roman" w:cs="Times New Roman"/>
                <w:lang w:eastAsia="zh-CN"/>
              </w:rPr>
              <w:t>Pravažumas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Abu  tiltai varantys  (4WD).</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Varantys tiltai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3.2.</w:t>
            </w:r>
          </w:p>
        </w:tc>
        <w:tc>
          <w:tcPr>
            <w:tcW w:w="1917"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dėžė</w:t>
            </w:r>
          </w:p>
        </w:tc>
        <w:tc>
          <w:tcPr>
            <w:tcW w:w="4401" w:type="dxa"/>
            <w:vAlign w:val="center"/>
          </w:tcPr>
          <w:p w:rsidR="00E967B4" w:rsidRPr="00556531" w:rsidRDefault="00E967B4" w:rsidP="00E967B4">
            <w:pPr>
              <w:spacing w:after="0" w:line="240" w:lineRule="auto"/>
              <w:ind w:right="-1"/>
              <w:jc w:val="both"/>
              <w:rPr>
                <w:rFonts w:ascii="Times New Roman" w:eastAsia="Calibri" w:hAnsi="Times New Roman" w:cs="Times New Roman"/>
              </w:rPr>
            </w:pPr>
            <w:r w:rsidRPr="00556531">
              <w:rPr>
                <w:rFonts w:ascii="Times New Roman" w:eastAsia="Calibri" w:hAnsi="Times New Roman" w:cs="Times New Roman"/>
              </w:rPr>
              <w:t>Pavarų dėžė pusiau automatinė arba automatinė, pavaros ir reversas turi būti jungiami nenaudojant sankabos pedalo.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Siūloma pavarų dėžė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Pavaros ir reverso jungimas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uppressAutoHyphens/>
              <w:spacing w:after="0" w:line="240" w:lineRule="auto"/>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3.3.</w:t>
            </w:r>
          </w:p>
        </w:tc>
        <w:tc>
          <w:tcPr>
            <w:tcW w:w="1917"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skaičius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 mažiau kaip 18 pirmyn, ne mažiau 18 atgal.</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Siūlomas parametras:</w:t>
            </w:r>
            <w:r w:rsidRPr="00556531">
              <w:rPr>
                <w:rFonts w:ascii="Times New Roman" w:hAnsi="Times New Roman" w:cs="Times New Roman"/>
                <w:i/>
                <w:iCs/>
                <w:lang w:eastAsia="lt-LT"/>
              </w:rPr>
              <w:t xml:space="preserve"> pirmyn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 xml:space="preserve">, </w:t>
            </w:r>
            <w:r w:rsidRPr="00556531">
              <w:rPr>
                <w:rFonts w:ascii="Times New Roman" w:hAnsi="Times New Roman" w:cs="Times New Roman"/>
                <w:i/>
                <w:iCs/>
                <w:lang w:eastAsia="lt-LT"/>
              </w:rPr>
              <w:t xml:space="preserve">atgal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3.4.</w:t>
            </w:r>
          </w:p>
        </w:tc>
        <w:tc>
          <w:tcPr>
            <w:tcW w:w="1917"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Judėjimo greičiai</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Minimalus ne daugiau kaip 1 km/h, maksimalus ne mažiau kaip 40 km/h.</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Siūlomas parametras:</w:t>
            </w:r>
          </w:p>
          <w:p w:rsidR="00E967B4" w:rsidRPr="00556531" w:rsidRDefault="00E967B4" w:rsidP="00E967B4">
            <w:pPr>
              <w:spacing w:after="0" w:line="240" w:lineRule="auto"/>
              <w:ind w:right="-1"/>
              <w:jc w:val="both"/>
              <w:rPr>
                <w:rFonts w:ascii="Times New Roman" w:eastAsia="Times New Roman" w:hAnsi="Times New Roman" w:cs="Times New Roman"/>
                <w:i/>
                <w:iCs/>
              </w:rPr>
            </w:pPr>
            <w:r w:rsidRPr="00556531">
              <w:rPr>
                <w:rFonts w:ascii="Times New Roman" w:eastAsia="Times New Roman" w:hAnsi="Times New Roman" w:cs="Times New Roman"/>
                <w:i/>
                <w:iCs/>
              </w:rPr>
              <w:t xml:space="preserve">minimalus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maksimalus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i/>
                <w:iCs/>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3.5.</w:t>
            </w:r>
          </w:p>
        </w:tc>
        <w:tc>
          <w:tcPr>
            <w:tcW w:w="1917"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Padangos</w:t>
            </w:r>
          </w:p>
        </w:tc>
        <w:tc>
          <w:tcPr>
            <w:tcW w:w="440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Priekinės ir galinės – </w:t>
            </w:r>
            <w:proofErr w:type="spellStart"/>
            <w:r w:rsidRPr="00556531">
              <w:rPr>
                <w:rFonts w:ascii="Times New Roman" w:eastAsia="Times New Roman" w:hAnsi="Times New Roman" w:cs="Times New Roman"/>
                <w:lang w:eastAsia="lt-LT"/>
              </w:rPr>
              <w:t>radialinės</w:t>
            </w:r>
            <w:proofErr w:type="spellEnd"/>
            <w:r w:rsidRPr="00556531">
              <w:rPr>
                <w:rFonts w:ascii="Times New Roman" w:eastAsia="Times New Roman" w:hAnsi="Times New Roman" w:cs="Times New Roman"/>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Protektorius - transportinis/</w:t>
            </w:r>
            <w:proofErr w:type="spellStart"/>
            <w:r w:rsidRPr="00556531">
              <w:rPr>
                <w:rFonts w:ascii="Times New Roman" w:eastAsia="Times New Roman" w:hAnsi="Times New Roman" w:cs="Times New Roman"/>
                <w:lang w:eastAsia="lt-LT"/>
              </w:rPr>
              <w:t>plentinis</w:t>
            </w:r>
            <w:proofErr w:type="spellEnd"/>
            <w:r w:rsidRPr="00556531">
              <w:rPr>
                <w:rFonts w:ascii="Times New Roman" w:eastAsia="Times New Roman" w:hAnsi="Times New Roman" w:cs="Times New Roman"/>
                <w:lang w:eastAsia="lt-LT"/>
              </w:rPr>
              <w:t xml:space="preserve">/industrinio tipo  (ne ŽŪ paskirties). </w:t>
            </w:r>
            <w:r w:rsidRPr="00556531">
              <w:rPr>
                <w:rFonts w:ascii="Times New Roman" w:eastAsia="Times New Roman" w:hAnsi="Times New Roman" w:cs="Times New Roman"/>
              </w:rPr>
              <w:t>Galinės  ne  mažesnės kaip R30, priekinės ne mažesnės kaip R24.</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Priekinių ir galinių padangų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 xml:space="preserve">(įrašyti </w:t>
            </w:r>
            <w:r w:rsidRPr="00556531">
              <w:rPr>
                <w:rFonts w:ascii="Times New Roman" w:hAnsi="Times New Roman" w:cs="Times New Roman"/>
                <w:i/>
                <w:iCs/>
                <w:highlight w:val="lightGray"/>
                <w:lang w:eastAsia="lt-LT"/>
              </w:rPr>
              <w:lastRenderedPageBreak/>
              <w:t>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Padangų protektoriaus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Galinių padangų skersmuo coliais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Priekinių padangų skersmuo coliais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trHeight w:val="559"/>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3.6.</w:t>
            </w:r>
          </w:p>
        </w:tc>
        <w:tc>
          <w:tcPr>
            <w:tcW w:w="1917"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Prošvaisa</w:t>
            </w:r>
          </w:p>
        </w:tc>
        <w:tc>
          <w:tcPr>
            <w:tcW w:w="4401"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Traktoriaus prošvaisa ne mažiau kaip </w:t>
            </w:r>
            <w:r w:rsidRPr="00556531">
              <w:rPr>
                <w:rFonts w:ascii="Times New Roman" w:eastAsia="Times New Roman" w:hAnsi="Times New Roman" w:cs="Times New Roman"/>
                <w:lang w:eastAsia="lt-LT"/>
              </w:rPr>
              <w:t>400</w:t>
            </w:r>
            <w:r w:rsidRPr="00556531">
              <w:rPr>
                <w:rFonts w:ascii="Times New Roman" w:eastAsia="Times New Roman" w:hAnsi="Times New Roman" w:cs="Times New Roman"/>
                <w:color w:val="000000"/>
                <w:lang w:eastAsia="lt-LT"/>
              </w:rPr>
              <w:t xml:space="preserve"> mm.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Apatinėje traktoriaus dalyje esanti elektros ir hidraulinė instaliacija turi būti apsaugota nuo elementarių pažeidimų darbo metu.</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proofErr w:type="spellStart"/>
            <w:r w:rsidRPr="00556531">
              <w:rPr>
                <w:rFonts w:ascii="Times New Roman" w:hAnsi="Times New Roman" w:cs="Times New Roman"/>
                <w:b/>
                <w:bCs/>
                <w:i/>
                <w:iCs/>
                <w:lang w:eastAsia="lt-LT"/>
              </w:rPr>
              <w:t>Prošvaiša</w:t>
            </w:r>
            <w:proofErr w:type="spellEnd"/>
            <w:r w:rsidRPr="00556531">
              <w:rPr>
                <w:rFonts w:ascii="Times New Roman" w:hAnsi="Times New Roman" w:cs="Times New Roman"/>
                <w:b/>
                <w:bCs/>
                <w:i/>
                <w:iCs/>
                <w:lang w:eastAsia="lt-LT"/>
              </w:rPr>
              <w:t xml:space="preserve">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3.7.</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Purvasargiai</w:t>
            </w:r>
            <w:proofErr w:type="spellEnd"/>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Virš priekinių ir galinių ratų, atitinkantys padangų išmatavimus (pločio atžvilgiu).</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Stabdžiai</w:t>
            </w:r>
          </w:p>
        </w:tc>
      </w:tr>
      <w:tr w:rsidR="00E967B4" w:rsidRPr="00556531" w:rsidTr="00566122">
        <w:trPr>
          <w:jc w:val="center"/>
        </w:trPr>
        <w:tc>
          <w:tcPr>
            <w:tcW w:w="766"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4.1</w:t>
            </w:r>
          </w:p>
        </w:tc>
        <w:tc>
          <w:tcPr>
            <w:tcW w:w="1917" w:type="dxa"/>
            <w:vAlign w:val="center"/>
          </w:tcPr>
          <w:p w:rsidR="00E967B4" w:rsidRPr="00556531" w:rsidRDefault="00E967B4" w:rsidP="00E967B4">
            <w:pPr>
              <w:spacing w:after="0" w:line="240" w:lineRule="auto"/>
              <w:contextualSpacing/>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Darbinių stabdžių tipas</w:t>
            </w:r>
          </w:p>
        </w:tc>
        <w:tc>
          <w:tcPr>
            <w:tcW w:w="440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Daugiadiskiai</w:t>
            </w:r>
            <w:proofErr w:type="spellEnd"/>
            <w:r w:rsidRPr="00556531">
              <w:rPr>
                <w:rFonts w:ascii="Times New Roman" w:eastAsia="Times New Roman" w:hAnsi="Times New Roman" w:cs="Times New Roman"/>
                <w:lang w:eastAsia="lt-LT"/>
              </w:rPr>
              <w:t xml:space="preserve">, „šlapi“ arba lygiaverčiai.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Darbinių stabdžių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lastRenderedPageBreak/>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4.2</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Stovėjimo stabdis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Stovėjimo stabdis turi būti valdomas </w:t>
            </w:r>
            <w:proofErr w:type="spellStart"/>
            <w:r w:rsidRPr="00556531">
              <w:rPr>
                <w:rFonts w:ascii="Times New Roman" w:eastAsia="Times New Roman" w:hAnsi="Times New Roman" w:cs="Times New Roman"/>
              </w:rPr>
              <w:t>elektrohidrauliškai</w:t>
            </w:r>
            <w:proofErr w:type="spellEnd"/>
            <w:r w:rsidRPr="00556531">
              <w:rPr>
                <w:rFonts w:ascii="Times New Roman" w:eastAsia="Times New Roman" w:hAnsi="Times New Roman" w:cs="Times New Roman"/>
              </w:rPr>
              <w:t xml:space="preserve"> arba lygiaverčiai.</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Stovėjimo stabdžio valdymas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766"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p>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4.3</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Išorinė stabdžių sistema</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Įrengti dviejų kontūrų pneumatinių stabdžių išvadai prikabinamiems įrengimams.</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Vairavimo sistema</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5.1.</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Tipas</w:t>
            </w:r>
          </w:p>
        </w:tc>
        <w:tc>
          <w:tcPr>
            <w:tcW w:w="440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Vairavimo sistema hidrostatinė (arba lygiavertė).</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Vairavimo sistemos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5.2.</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 priekiniai.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Vairuojami ratai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Cs/>
                <w:i/>
                <w:iCs/>
                <w:lang w:eastAsia="ar-SA"/>
              </w:rPr>
              <w:t>.</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5.3. </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highlight w:val="green"/>
              </w:rPr>
            </w:pPr>
            <w:r w:rsidRPr="00556531">
              <w:rPr>
                <w:rFonts w:ascii="Times New Roman" w:eastAsia="Times New Roman" w:hAnsi="Times New Roman" w:cs="Times New Roman"/>
              </w:rPr>
              <w:t>Manevravimas</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Vairuojamų ratų pasukimo kampas ne mažiau kaip +30°.</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Vairuojamų ratų 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5.4.</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Vairo kolonėlė</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Reguliuojamas ne mažiau kaip vienas parametras - vairo kolonėlės pasvirimo kampas.</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highlight w:val="lightGray"/>
                <w:lang w:eastAsia="lt-LT"/>
              </w:rPr>
              <w:t>Vairo  kolonėlės pasvyrimo kampas reguliuojamas.</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Galios tiekimo velenas (GTV)</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6.1.</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Veleno sukimosi greičiai</w:t>
            </w:r>
          </w:p>
        </w:tc>
        <w:tc>
          <w:tcPr>
            <w:tcW w:w="440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Galinis GTV ne mažiau kaip 3 greičių.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lastRenderedPageBreak/>
              <w:t xml:space="preserve">Galinis GTV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greičių.</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314"/>
          <w:jc w:val="center"/>
        </w:trPr>
        <w:tc>
          <w:tcPr>
            <w:tcW w:w="9628" w:type="dxa"/>
            <w:gridSpan w:val="4"/>
            <w:tcBorders>
              <w:right w:val="single" w:sz="4" w:space="0" w:color="000000"/>
            </w:tcBorders>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lastRenderedPageBreak/>
              <w:t>Hidraulinė ir pakabų sistemos</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7.1.</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Debitas</w:t>
            </w:r>
          </w:p>
        </w:tc>
        <w:tc>
          <w:tcPr>
            <w:tcW w:w="4401" w:type="dxa"/>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Bendras hidraulinės sistemos siurblių našumas ne mažiau   </w:t>
            </w:r>
            <w:r w:rsidRPr="00556531">
              <w:rPr>
                <w:rFonts w:ascii="Times New Roman" w:eastAsia="Times New Roman" w:hAnsi="Times New Roman" w:cs="Times New Roman"/>
                <w:color w:val="FF0000"/>
              </w:rPr>
              <w:t xml:space="preserve"> </w:t>
            </w:r>
            <w:r w:rsidRPr="00556531">
              <w:rPr>
                <w:rFonts w:ascii="Times New Roman" w:eastAsia="Times New Roman" w:hAnsi="Times New Roman" w:cs="Times New Roman"/>
              </w:rPr>
              <w:t>90</w:t>
            </w:r>
            <w:r w:rsidRPr="00556531">
              <w:rPr>
                <w:rFonts w:ascii="Times New Roman" w:eastAsia="Times New Roman" w:hAnsi="Times New Roman" w:cs="Times New Roman"/>
                <w:color w:val="FF0000"/>
              </w:rPr>
              <w:t xml:space="preserve"> </w:t>
            </w:r>
            <w:proofErr w:type="spellStart"/>
            <w:r w:rsidRPr="00556531">
              <w:rPr>
                <w:rFonts w:ascii="Times New Roman" w:eastAsia="Times New Roman" w:hAnsi="Times New Roman" w:cs="Times New Roman"/>
              </w:rPr>
              <w:t>ltr</w:t>
            </w:r>
            <w:proofErr w:type="spellEnd"/>
            <w:r w:rsidRPr="00556531">
              <w:rPr>
                <w:rFonts w:ascii="Times New Roman" w:eastAsia="Times New Roman" w:hAnsi="Times New Roman" w:cs="Times New Roman"/>
              </w:rPr>
              <w:t>/min.</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Siurblių našumas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 xml:space="preserve"> </w:t>
            </w:r>
            <w:proofErr w:type="spellStart"/>
            <w:r w:rsidRPr="00556531">
              <w:rPr>
                <w:rFonts w:ascii="Times New Roman" w:hAnsi="Times New Roman" w:cs="Times New Roman"/>
                <w:i/>
                <w:iCs/>
                <w:lang w:eastAsia="lt-LT"/>
              </w:rPr>
              <w:t>ltr</w:t>
            </w:r>
            <w:proofErr w:type="spellEnd"/>
            <w:r w:rsidRPr="00556531">
              <w:rPr>
                <w:rFonts w:ascii="Times New Roman" w:hAnsi="Times New Roman" w:cs="Times New Roman"/>
                <w:i/>
                <w:iCs/>
                <w:lang w:eastAsia="lt-LT"/>
              </w:rPr>
              <w:t>/min.</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Cs/>
                <w:i/>
                <w:iCs/>
                <w:lang w:eastAsia="ar-SA"/>
              </w:rPr>
              <w:t>.</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7.2.</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rPr>
              <w:t xml:space="preserve"> </w:t>
            </w:r>
            <w:r w:rsidRPr="00556531">
              <w:rPr>
                <w:rFonts w:ascii="Times New Roman" w:eastAsia="Calibri" w:hAnsi="Times New Roman" w:cs="Times New Roman"/>
                <w:lang w:eastAsia="zh-CN"/>
              </w:rPr>
              <w:t xml:space="preserve">Išvadų kiekis </w:t>
            </w:r>
          </w:p>
        </w:tc>
        <w:tc>
          <w:tcPr>
            <w:tcW w:w="4401" w:type="dxa"/>
            <w:tcMar>
              <w:left w:w="0" w:type="dxa"/>
              <w:right w:w="0" w:type="dxa"/>
            </w:tcMar>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 xml:space="preserve"> </w:t>
            </w:r>
            <w:r w:rsidRPr="00556531">
              <w:rPr>
                <w:rFonts w:ascii="Times New Roman" w:eastAsia="Times New Roman" w:hAnsi="Times New Roman" w:cs="Times New Roman"/>
                <w:color w:val="000000"/>
                <w:lang w:eastAsia="lt-LT"/>
              </w:rPr>
              <w:t xml:space="preserve">Ne mažiau kaip trys hidraulinių išėjimų poros traktoriaus gale ir ne mažiau kaip </w:t>
            </w:r>
            <w:r w:rsidRPr="00556531">
              <w:rPr>
                <w:rFonts w:ascii="Times New Roman" w:eastAsia="Times New Roman" w:hAnsi="Times New Roman" w:cs="Times New Roman"/>
                <w:lang w:eastAsia="lt-LT"/>
              </w:rPr>
              <w:t>dvi</w:t>
            </w:r>
            <w:r w:rsidRPr="00556531">
              <w:rPr>
                <w:rFonts w:ascii="Times New Roman" w:eastAsia="Times New Roman" w:hAnsi="Times New Roman" w:cs="Times New Roman"/>
                <w:color w:val="000000"/>
                <w:lang w:eastAsia="lt-LT"/>
              </w:rPr>
              <w:t xml:space="preserve"> hidraulinių išėjimų poros priekyje.</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Ne mažiau kaip po viena iš porų priekyje ir gale, sujungtų su hidraulinio skirstytuvo sekcija, leidžiančia pakabinamai įrangai kopijuoti paviršių. </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i/>
                <w:iCs/>
                <w:lang w:eastAsia="lt-LT"/>
              </w:rPr>
              <w:t xml:space="preserve">Hidraulinių išėjimų poros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highlight w:val="lightGray"/>
                <w:lang w:eastAsia="lt-LT"/>
              </w:rPr>
              <w:t xml:space="preserve">__________ </w:t>
            </w:r>
            <w:r w:rsidRPr="00556531">
              <w:rPr>
                <w:rFonts w:ascii="Times New Roman" w:hAnsi="Times New Roman" w:cs="Times New Roman"/>
                <w:i/>
                <w:iCs/>
                <w:lang w:eastAsia="lt-LT"/>
              </w:rPr>
              <w:t xml:space="preserve"> gale ir </w:t>
            </w:r>
            <w:r w:rsidRPr="00556531">
              <w:rPr>
                <w:rFonts w:ascii="Times New Roman" w:hAnsi="Times New Roman" w:cs="Times New Roman"/>
                <w:i/>
                <w:iCs/>
                <w:highlight w:val="lightGray"/>
                <w:lang w:eastAsia="lt-LT"/>
              </w:rPr>
              <w:t xml:space="preserve">_______ </w:t>
            </w:r>
            <w:r w:rsidRPr="00556531">
              <w:rPr>
                <w:rFonts w:ascii="Times New Roman" w:hAnsi="Times New Roman" w:cs="Times New Roman"/>
                <w:i/>
                <w:iCs/>
                <w:lang w:eastAsia="lt-LT"/>
              </w:rPr>
              <w:t>priekyje.</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7.3.</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Priekinė pakaba</w:t>
            </w:r>
          </w:p>
        </w:tc>
        <w:tc>
          <w:tcPr>
            <w:tcW w:w="4401" w:type="dxa"/>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Priekinė trijų taškų pakaba ne mažiau kaip 20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Priekinė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7.4.</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Galinė pakaba</w:t>
            </w:r>
          </w:p>
        </w:tc>
        <w:tc>
          <w:tcPr>
            <w:tcW w:w="4401" w:type="dxa"/>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 Galinė trijų taškų pakaba, ne mažiau kaip 35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Galinė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7.5.</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Pakabų valdymas</w:t>
            </w:r>
          </w:p>
        </w:tc>
        <w:tc>
          <w:tcPr>
            <w:tcW w:w="4401" w:type="dxa"/>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Priekinės ir galinės pakabų hidraulinis valdymas iš kabinos, vairasvirtėmis ir </w:t>
            </w:r>
            <w:proofErr w:type="spellStart"/>
            <w:r w:rsidRPr="00556531">
              <w:rPr>
                <w:rFonts w:ascii="Times New Roman" w:eastAsia="Times New Roman" w:hAnsi="Times New Roman" w:cs="Times New Roman"/>
              </w:rPr>
              <w:t>elektrohidrauliniais</w:t>
            </w:r>
            <w:proofErr w:type="spellEnd"/>
            <w:r w:rsidRPr="00556531">
              <w:rPr>
                <w:rFonts w:ascii="Times New Roman" w:eastAsia="Times New Roman" w:hAnsi="Times New Roman" w:cs="Times New Roman"/>
              </w:rPr>
              <w:t xml:space="preserve"> vožtuvais (jei reikalinga). Galinės pakabos papildomas valdymas dubliuojančiu jungikliu/</w:t>
            </w:r>
            <w:proofErr w:type="spellStart"/>
            <w:r w:rsidRPr="00556531">
              <w:rPr>
                <w:rFonts w:ascii="Times New Roman" w:eastAsia="Times New Roman" w:hAnsi="Times New Roman" w:cs="Times New Roman"/>
              </w:rPr>
              <w:t>iais</w:t>
            </w:r>
            <w:proofErr w:type="spellEnd"/>
            <w:r w:rsidRPr="00556531">
              <w:rPr>
                <w:rFonts w:ascii="Times New Roman" w:eastAsia="Times New Roman" w:hAnsi="Times New Roman" w:cs="Times New Roman"/>
              </w:rPr>
              <w:t xml:space="preserve"> traktoriaus išorės galinėje dalyje.</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highlight w:val="lightGray"/>
                <w:lang w:eastAsia="lt-LT"/>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7.6.</w:t>
            </w:r>
          </w:p>
        </w:tc>
        <w:tc>
          <w:tcPr>
            <w:tcW w:w="191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Kablys, sukabinimo įtaisas</w:t>
            </w:r>
          </w:p>
        </w:tc>
        <w:tc>
          <w:tcPr>
            <w:tcW w:w="4401" w:type="dxa"/>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Įrengtas </w:t>
            </w:r>
            <w:proofErr w:type="spellStart"/>
            <w:r w:rsidRPr="00556531">
              <w:rPr>
                <w:rFonts w:ascii="Times New Roman" w:eastAsia="Times New Roman" w:hAnsi="Times New Roman" w:cs="Times New Roman"/>
              </w:rPr>
              <w:t>vienašei</w:t>
            </w:r>
            <w:proofErr w:type="spellEnd"/>
            <w:r w:rsidRPr="00556531">
              <w:rPr>
                <w:rFonts w:ascii="Times New Roman" w:eastAsia="Times New Roman" w:hAnsi="Times New Roman" w:cs="Times New Roman"/>
              </w:rPr>
              <w:t xml:space="preserve">   arba dviašei priekabai tempti, smėlio-druskos barstytuvui prikabinti ar kitai prikabinamai įrangai tempti sukabinimo įtaisas.</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bCs/>
                <w:lang w:eastAsia="lt-LT"/>
              </w:rPr>
              <w:t>Kabina, prietaisai, elektrinė dalis</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w:t>
            </w:r>
          </w:p>
        </w:tc>
        <w:tc>
          <w:tcPr>
            <w:tcW w:w="1917"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Operatoriaus saugumas</w:t>
            </w:r>
          </w:p>
        </w:tc>
        <w:tc>
          <w:tcPr>
            <w:tcW w:w="4401" w:type="dxa"/>
            <w:tcMar>
              <w:left w:w="0" w:type="dxa"/>
              <w:right w:w="0" w:type="dxa"/>
            </w:tcMar>
            <w:vAlign w:val="center"/>
          </w:tcPr>
          <w:p w:rsidR="00E967B4" w:rsidRPr="00556531" w:rsidRDefault="00E967B4" w:rsidP="00E967B4">
            <w:pPr>
              <w:suppressAutoHyphens/>
              <w:spacing w:after="0" w:line="240" w:lineRule="auto"/>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Kabina turi atitikti apsaugos nuo apsivertimų (ROPS – ISO 3471) ir apsaugos nuo krentančių objektų (FOPS – ISO 3449)  standartus arba jiems lygiaverčius.</w:t>
            </w:r>
          </w:p>
          <w:p w:rsidR="00E967B4" w:rsidRPr="00556531" w:rsidRDefault="00E967B4" w:rsidP="00E967B4">
            <w:pPr>
              <w:spacing w:after="0" w:line="240" w:lineRule="auto"/>
              <w:ind w:right="197"/>
              <w:jc w:val="both"/>
              <w:rPr>
                <w:rFonts w:ascii="Times New Roman" w:eastAsia="Times New Roman" w:hAnsi="Times New Roman" w:cs="Times New Roman"/>
                <w:b/>
                <w:bCs/>
              </w:rPr>
            </w:pPr>
            <w:r w:rsidRPr="00556531">
              <w:rPr>
                <w:rFonts w:ascii="Times New Roman" w:eastAsia="Times New Roman" w:hAnsi="Times New Roman" w:cs="Times New Roman"/>
                <w:b/>
                <w:bCs/>
                <w:lang w:eastAsia="ar-SA"/>
              </w:rPr>
              <w:t>Su preke pateikiami tai patvirtinantys dokumentai.</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8.2.</w:t>
            </w:r>
          </w:p>
        </w:tc>
        <w:tc>
          <w:tcPr>
            <w:tcW w:w="1917" w:type="dxa"/>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Šildymas, vėdinimas, oro kondicionavimas</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hAnsi="Times New Roman" w:cs="Times New Roman"/>
              </w:rPr>
              <w:t>Gamintojo įrengtos kabinos šildymo ir vėdinimo sistemos, oro kondicionavimo sistemos.</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8.3.</w:t>
            </w:r>
          </w:p>
        </w:tc>
        <w:tc>
          <w:tcPr>
            <w:tcW w:w="1917"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Triukšmas</w:t>
            </w:r>
          </w:p>
        </w:tc>
        <w:tc>
          <w:tcPr>
            <w:tcW w:w="4401" w:type="dxa"/>
            <w:tcMar>
              <w:left w:w="0" w:type="dxa"/>
              <w:right w:w="0" w:type="dxa"/>
            </w:tcMar>
            <w:vAlign w:val="center"/>
          </w:tcPr>
          <w:p w:rsidR="00E967B4" w:rsidRPr="00556531" w:rsidRDefault="00E967B4" w:rsidP="00E967B4">
            <w:pPr>
              <w:spacing w:after="0" w:line="240" w:lineRule="auto"/>
              <w:ind w:right="197"/>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Gamintojo įrengta kabinos garso ir šilumos izoliacija. Triukšmo lygis pilnai apkrauto traktoriaus kabinoje ne daugiau 90  </w:t>
            </w:r>
            <w:proofErr w:type="spellStart"/>
            <w:r w:rsidRPr="00556531">
              <w:rPr>
                <w:rFonts w:ascii="Times New Roman" w:eastAsia="Times New Roman" w:hAnsi="Times New Roman" w:cs="Times New Roman"/>
                <w:lang w:eastAsia="lt-LT"/>
              </w:rPr>
              <w:t>dB</w:t>
            </w:r>
            <w:proofErr w:type="spellEnd"/>
            <w:r w:rsidRPr="00556531">
              <w:rPr>
                <w:rFonts w:ascii="Times New Roman" w:eastAsia="Times New Roman" w:hAnsi="Times New Roman" w:cs="Times New Roman"/>
                <w:lang w:eastAsia="lt-LT"/>
              </w:rPr>
              <w:t>, pagal ISO 6396 arba lygiaverčio standarto reikalavimus.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97"/>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Triukšmo lygis aprašytomis sąlygomis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dB</w:t>
            </w:r>
            <w:proofErr w:type="spellEnd"/>
            <w:r w:rsidRPr="00556531">
              <w:rPr>
                <w:rFonts w:ascii="Times New Roman" w:hAnsi="Times New Roman" w:cs="Times New Roman"/>
                <w:i/>
                <w:iCs/>
                <w:lang w:eastAsia="lt-LT"/>
              </w:rPr>
              <w:t xml:space="preserve"> pagal </w:t>
            </w:r>
            <w:r w:rsidRPr="00556531">
              <w:rPr>
                <w:rFonts w:ascii="Times New Roman" w:hAnsi="Times New Roman" w:cs="Times New Roman"/>
                <w:i/>
                <w:iCs/>
                <w:highlight w:val="lightGray"/>
                <w:lang w:eastAsia="lt-LT"/>
              </w:rPr>
              <w:t>______________</w:t>
            </w:r>
            <w:r w:rsidRPr="00556531">
              <w:rPr>
                <w:rFonts w:ascii="Times New Roman" w:hAnsi="Times New Roman" w:cs="Times New Roman"/>
                <w:i/>
                <w:iCs/>
                <w:lang w:eastAsia="lt-LT"/>
              </w:rPr>
              <w:t xml:space="preserve"> standartą.</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8.4.</w:t>
            </w:r>
          </w:p>
        </w:tc>
        <w:tc>
          <w:tcPr>
            <w:tcW w:w="1917"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Stiklų valytuvai</w:t>
            </w:r>
          </w:p>
        </w:tc>
        <w:tc>
          <w:tcPr>
            <w:tcW w:w="4401" w:type="dxa"/>
            <w:tcMar>
              <w:left w:w="0" w:type="dxa"/>
              <w:right w:w="0" w:type="dxa"/>
            </w:tcMar>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Priekinio ir galinio stiklo valytuvai su apiplovimu.</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8.5.</w:t>
            </w:r>
          </w:p>
        </w:tc>
        <w:tc>
          <w:tcPr>
            <w:tcW w:w="1917"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Galinio vaizdo veidrodžiai</w:t>
            </w:r>
          </w:p>
        </w:tc>
        <w:tc>
          <w:tcPr>
            <w:tcW w:w="4401" w:type="dxa"/>
            <w:tcMar>
              <w:left w:w="0" w:type="dxa"/>
              <w:right w:w="0" w:type="dxa"/>
            </w:tcMar>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Iš abiejų kabinos šonų išorėje  ir ne mažiau kaip vienas kabinoje.</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8.6.</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Operatoriaus sėdynė</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bCs/>
              </w:rPr>
              <w:t>Turinti svorio nustatymo sistemą, galimybę keisti padėtį bent viena kryptimi (perstumiama pirmyn/atgal) su saugos diržu operatoriui.</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8.7.</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Radijo imtuvas</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Įrengtas radijo imtuvas su įgarsinimu</w:t>
            </w:r>
            <w:r w:rsidRPr="00556531">
              <w:rPr>
                <w:rFonts w:ascii="Times New Roman" w:eastAsia="Times New Roman" w:hAnsi="Times New Roman" w:cs="Times New Roman"/>
              </w:rPr>
              <w:t>, turintis Bluetooth sąsają arba lygiavertę funkciją mobiliajam telefonui.</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8.8.</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Apšvietimas</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Traktorius turi būti parengtas pagal  KET reikalavimus darbui gatvėse ir tamsiu paros metu: darbinis apšvietimas (priekyje ir gale), </w:t>
            </w:r>
            <w:proofErr w:type="spellStart"/>
            <w:r w:rsidRPr="00556531">
              <w:rPr>
                <w:rFonts w:ascii="Times New Roman" w:eastAsia="Times New Roman" w:hAnsi="Times New Roman" w:cs="Times New Roman"/>
                <w:lang w:eastAsia="lt-LT"/>
              </w:rPr>
              <w:t>gabaritiniai</w:t>
            </w:r>
            <w:proofErr w:type="spellEnd"/>
            <w:r w:rsidRPr="00556531">
              <w:rPr>
                <w:rFonts w:ascii="Times New Roman" w:eastAsia="Times New Roman" w:hAnsi="Times New Roman" w:cs="Times New Roman"/>
                <w:lang w:eastAsia="lt-LT"/>
              </w:rPr>
              <w:t>, posūkių, stop žibintai, LED švyturėliai (2 vnt.).</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8.9.</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hAnsi="Times New Roman" w:cs="Times New Roman"/>
              </w:rPr>
              <w:t xml:space="preserve">Įtampos </w:t>
            </w:r>
            <w:proofErr w:type="spellStart"/>
            <w:r w:rsidRPr="00556531">
              <w:rPr>
                <w:rFonts w:ascii="Times New Roman" w:hAnsi="Times New Roman" w:cs="Times New Roman"/>
              </w:rPr>
              <w:t>išjungėjas</w:t>
            </w:r>
            <w:proofErr w:type="spellEnd"/>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Gamintojo numatytas ir/ar įrengtas elektros sistemos įtampos </w:t>
            </w:r>
            <w:proofErr w:type="spellStart"/>
            <w:r w:rsidRPr="00556531">
              <w:rPr>
                <w:rFonts w:ascii="Times New Roman" w:eastAsia="Times New Roman" w:hAnsi="Times New Roman" w:cs="Times New Roman"/>
                <w:lang w:eastAsia="lt-LT"/>
              </w:rPr>
              <w:t>išjungėjas</w:t>
            </w:r>
            <w:proofErr w:type="spellEnd"/>
            <w:r w:rsidRPr="00556531">
              <w:rPr>
                <w:rFonts w:ascii="Times New Roman" w:eastAsia="Times New Roman" w:hAnsi="Times New Roman" w:cs="Times New Roman"/>
                <w:lang w:eastAsia="lt-LT"/>
              </w:rPr>
              <w:t>.</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8.10.</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Elektros išvadai</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Priekyje – sniego valytuvo ar kitos pakabinamos įrangos </w:t>
            </w:r>
            <w:proofErr w:type="spellStart"/>
            <w:r w:rsidRPr="00556531">
              <w:rPr>
                <w:rFonts w:ascii="Times New Roman" w:eastAsia="Times New Roman" w:hAnsi="Times New Roman" w:cs="Times New Roman"/>
                <w:lang w:eastAsia="lt-LT"/>
              </w:rPr>
              <w:t>gabaritiniam</w:t>
            </w:r>
            <w:proofErr w:type="spellEnd"/>
            <w:r w:rsidRPr="00556531">
              <w:rPr>
                <w:rFonts w:ascii="Times New Roman" w:eastAsia="Times New Roman" w:hAnsi="Times New Roman" w:cs="Times New Roman"/>
                <w:lang w:eastAsia="lt-LT"/>
              </w:rPr>
              <w:t xml:space="preserve"> apšvietimui įjungti.</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Gale - priekabos ar kitos prikabinamos įrangos žibintų maitinimui - 7-ių kontaktų jungtis.</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Monitoringo sistema:</w:t>
            </w:r>
            <w:r w:rsidRPr="00556531">
              <w:rPr>
                <w:rFonts w:ascii="Times New Roman" w:eastAsia="Times New Roman" w:hAnsi="Times New Roman" w:cs="Times New Roman"/>
                <w:lang w:eastAsia="lt-LT"/>
              </w:rPr>
              <w:t xml:space="preserve"> </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9.1.</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bCs/>
              </w:rPr>
              <w:t>Kompiuterinė traktoriaus gedimų informavimo,</w:t>
            </w:r>
            <w:r w:rsidRPr="00556531">
              <w:rPr>
                <w:rFonts w:ascii="Times New Roman" w:hAnsi="Times New Roman" w:cs="Times New Roman"/>
                <w:bCs/>
              </w:rPr>
              <w:t xml:space="preserve"> </w:t>
            </w:r>
            <w:r w:rsidRPr="00556531">
              <w:rPr>
                <w:rFonts w:ascii="Times New Roman" w:eastAsia="Times New Roman" w:hAnsi="Times New Roman" w:cs="Times New Roman"/>
                <w:bCs/>
              </w:rPr>
              <w:t xml:space="preserve">diagnostikos ir </w:t>
            </w:r>
            <w:r w:rsidRPr="00556531">
              <w:rPr>
                <w:rFonts w:ascii="Times New Roman" w:hAnsi="Times New Roman" w:cs="Times New Roman"/>
                <w:bCs/>
              </w:rPr>
              <w:t xml:space="preserve">operatoriaus </w:t>
            </w:r>
            <w:r w:rsidRPr="00556531">
              <w:rPr>
                <w:rFonts w:ascii="Times New Roman" w:eastAsia="Times New Roman" w:hAnsi="Times New Roman" w:cs="Times New Roman"/>
                <w:bCs/>
              </w:rPr>
              <w:t>informacinė sistema), pateikianti ne mažiau kaip šią  informaciją</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Sumines degalų sąnaudas nuo eksploatacijos pradžios;</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 xml:space="preserve">Gedimus (gedimų kodus); </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temperatūrą;</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Alyvos slėgį variklio tepimo sistemoje;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Degalų kiekį bake;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darbo valandas.</w:t>
            </w: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9.2.</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Kontrolės sistema</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Turi būti įrengta degalų apskaita, integruojant apskaitos įrenginį į degalų baką ir transporto kontrolės įranga, veikianti GSM/GPS principu ir galinti perduoti duomenis į Pirkėjo naudojamus serverius. Įranga turi kaupti ir perduoti į serverius technikos buvimo vietą konkrečiu laiku, judėjimo parametrus (greitį, kryptį), variklio veikimą bei technikos bendrą pravažiuotą ridą, moto/darbo valandas, variklio sūkius, suvartotą degalų kiekį. Pirkėjui transporto </w:t>
            </w:r>
            <w:proofErr w:type="spellStart"/>
            <w:r w:rsidRPr="00556531">
              <w:rPr>
                <w:rFonts w:ascii="Times New Roman" w:eastAsia="Times New Roman" w:hAnsi="Times New Roman" w:cs="Times New Roman"/>
                <w:lang w:eastAsia="lt-LT"/>
              </w:rPr>
              <w:t>telemetrinės</w:t>
            </w:r>
            <w:proofErr w:type="spellEnd"/>
            <w:r w:rsidRPr="00556531">
              <w:rPr>
                <w:rFonts w:ascii="Times New Roman" w:eastAsia="Times New Roman" w:hAnsi="Times New Roman" w:cs="Times New Roman"/>
                <w:lang w:eastAsia="lt-LT"/>
              </w:rPr>
              <w:t xml:space="preserve"> kontrolės paslaugas teikia UAB „Xirgo Global“. (Kontaktinis asmuo: Lietuvos skyriaus vadovas Stanislovas Mikolainis, tel.: +370 61336332, </w:t>
            </w:r>
            <w:proofErr w:type="spellStart"/>
            <w:r w:rsidRPr="00556531">
              <w:rPr>
                <w:rFonts w:ascii="Times New Roman" w:eastAsia="Times New Roman" w:hAnsi="Times New Roman" w:cs="Times New Roman"/>
                <w:lang w:eastAsia="lt-LT"/>
              </w:rPr>
              <w:t>el.p</w:t>
            </w:r>
            <w:proofErr w:type="spellEnd"/>
            <w:r w:rsidRPr="00556531">
              <w:rPr>
                <w:rFonts w:ascii="Times New Roman" w:eastAsia="Times New Roman" w:hAnsi="Times New Roman" w:cs="Times New Roman"/>
                <w:lang w:eastAsia="lt-LT"/>
              </w:rPr>
              <w:t xml:space="preserve">.: </w:t>
            </w:r>
            <w:hyperlink r:id="rId5" w:history="1">
              <w:r w:rsidRPr="00556531">
                <w:rPr>
                  <w:rFonts w:ascii="Times New Roman" w:eastAsia="Times New Roman" w:hAnsi="Times New Roman" w:cs="Times New Roman"/>
                  <w:color w:val="0563C1"/>
                  <w:u w:val="single"/>
                  <w:lang w:eastAsia="lt-LT"/>
                </w:rPr>
                <w:t>smikolainis@xirgo.com</w:t>
              </w:r>
            </w:hyperlink>
            <w:r w:rsidRPr="00556531">
              <w:rPr>
                <w:rFonts w:ascii="Times New Roman" w:eastAsia="Times New Roman" w:hAnsi="Times New Roman" w:cs="Times New Roman"/>
                <w:lang w:eastAsia="lt-LT"/>
              </w:rPr>
              <w:t>).</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Sniego valytuvas</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bookmarkStart w:id="18" w:name="_Hlk42080700"/>
            <w:r w:rsidRPr="00556531">
              <w:rPr>
                <w:rFonts w:ascii="Times New Roman" w:eastAsia="Times New Roman" w:hAnsi="Times New Roman" w:cs="Times New Roman"/>
              </w:rPr>
              <w:t>10.1.</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Nenaudotas, ne senesnės kaip 2019 m. gamybos, atitinkantis gamyklos gamintojos technines sąlygas ir komplektaciją, o taip pat techninio reglamento "Mašinų sauga", patvirtinto LR socialinės apsaugos ir darbo ministro 2007 m. gruodžio 5 d. įsakymu Nr. A1-350, reikalavimus. Skirtas puraus sniego valymui. Sniego valytuvas turi būti pažymėtas CE ženklu. </w:t>
            </w:r>
          </w:p>
          <w:p w:rsidR="00E967B4" w:rsidRPr="00556531" w:rsidRDefault="00E967B4" w:rsidP="00E967B4">
            <w:pPr>
              <w:spacing w:after="0" w:line="240" w:lineRule="auto"/>
              <w:ind w:right="56"/>
              <w:jc w:val="both"/>
              <w:rPr>
                <w:rFonts w:ascii="Times New Roman" w:eastAsia="Times New Roman" w:hAnsi="Times New Roman" w:cs="Times New Roman"/>
                <w:b/>
                <w:bCs/>
              </w:rPr>
            </w:pPr>
            <w:r w:rsidRPr="00556531">
              <w:rPr>
                <w:rFonts w:ascii="Times New Roman" w:eastAsia="Times New Roman" w:hAnsi="Times New Roman" w:cs="Times New Roman"/>
                <w:b/>
                <w:bCs/>
                <w:lang w:eastAsia="lt-LT"/>
              </w:rPr>
              <w:t>Su preke pateikiamas gaminio CE sertifikatas.</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10.2.</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Montuojamas prie ratinio traktoriaus priekinės trijų taškų pakabos ir sujungiamas su traktoriaus hidrauline ir elektros sistema. Sumontuojamas ir demontuojamas be papildomų kėlimo įrenginių.</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10.3.</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Valymo elementai (peiliai)</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Keičiami, tvirtinami varžtais, guminiai arba kombinuoti.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Valymo elementai (peiliai)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10.4.</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Darbinės pozicijos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Valytuvo forma ir konstrukcija penkių darbinių pozicijų, pritaikyta sniegui nublokšti į vieną ar kitą šoną arba į abu šonus vienu metu.</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10.5.</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Valdymas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Nuoseklus pozicinis valdymas iš operatoriaus kabinos, naudojant traktoriaus hidraulinę sistemą.</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10.6.</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Pasukimo kampas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vertAlign w:val="superscript"/>
              </w:rPr>
            </w:pPr>
            <w:r w:rsidRPr="00556531">
              <w:rPr>
                <w:rFonts w:ascii="Times New Roman" w:eastAsia="Times New Roman" w:hAnsi="Times New Roman" w:cs="Times New Roman"/>
              </w:rPr>
              <w:t>Valytuvo pasukimo (pastatymo) kampas traktoriaus išilginės ašies atžvilgiu ne mažiau 30</w:t>
            </w:r>
            <w:r w:rsidRPr="00556531">
              <w:rPr>
                <w:rFonts w:ascii="Times New Roman" w:eastAsia="Times New Roman" w:hAnsi="Times New Roman" w:cs="Times New Roman"/>
                <w:vertAlign w:val="superscript"/>
              </w:rPr>
              <w:t>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vertAlign w:val="superscript"/>
              </w:rPr>
              <w:t xml:space="preserve"> </w:t>
            </w:r>
          </w:p>
        </w:tc>
        <w:tc>
          <w:tcPr>
            <w:tcW w:w="2544"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10.7.</w:t>
            </w:r>
          </w:p>
        </w:tc>
        <w:tc>
          <w:tcPr>
            <w:tcW w:w="1917" w:type="dxa"/>
            <w:tcBorders>
              <w:right w:val="single" w:sz="4" w:space="0" w:color="000000"/>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401" w:type="dxa"/>
            <w:tcBorders>
              <w:top w:val="single" w:sz="4" w:space="0" w:color="000000"/>
              <w:left w:val="single" w:sz="4" w:space="0" w:color="000000"/>
              <w:bottom w:val="single" w:sz="4" w:space="0" w:color="auto"/>
            </w:tcBorders>
            <w:shd w:val="clear" w:color="auto" w:fill="auto"/>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Valomo ruožo plotis, esant maksimaliam pasukimui ne mažiau 2200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Valymo ruožas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10.8.</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Transportinė padėtis</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Valytuvo pakėlimo aukštis nuo kelio dangos ne mažiau 300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Aukštis nuo kelio dangos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10.9.</w:t>
            </w:r>
          </w:p>
        </w:tc>
        <w:tc>
          <w:tcPr>
            <w:tcW w:w="1917" w:type="dxa"/>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Apsauga nuo kliūčių</w:t>
            </w:r>
          </w:p>
        </w:tc>
        <w:tc>
          <w:tcPr>
            <w:tcW w:w="4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967B4" w:rsidRPr="00556531" w:rsidRDefault="00E967B4" w:rsidP="00E967B4">
            <w:pPr>
              <w:autoSpaceDE w:val="0"/>
              <w:autoSpaceDN w:val="0"/>
              <w:adjustRightInd w:val="0"/>
              <w:spacing w:after="0" w:line="240" w:lineRule="auto"/>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Įrengtas spyruoklinis arba lygiavertis smūgių slopinimo ir  apsaugos nuo nenumatytų kliūčių mechanizmas. </w:t>
            </w:r>
          </w:p>
        </w:tc>
        <w:tc>
          <w:tcPr>
            <w:tcW w:w="2544"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10.10.</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proofErr w:type="spellStart"/>
            <w:r w:rsidRPr="00556531">
              <w:rPr>
                <w:rFonts w:ascii="Times New Roman" w:eastAsia="Times New Roman" w:hAnsi="Times New Roman" w:cs="Times New Roman"/>
              </w:rPr>
              <w:t>Gabaritinis</w:t>
            </w:r>
            <w:proofErr w:type="spellEnd"/>
            <w:r w:rsidRPr="00556531">
              <w:rPr>
                <w:rFonts w:ascii="Times New Roman" w:eastAsia="Times New Roman" w:hAnsi="Times New Roman" w:cs="Times New Roman"/>
              </w:rPr>
              <w:t xml:space="preserve"> ženklinimas</w:t>
            </w:r>
          </w:p>
        </w:tc>
        <w:tc>
          <w:tcPr>
            <w:tcW w:w="4401" w:type="dxa"/>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Valytuvo gabaritus pažyminčios šviesos (LED lemputės) ir šviesą atspindintys atšvaitai įrengti kairėje ir dešinėje pusėse. Reikalingo ilgio elektros laidas iki traktoriaus su jungtimi.</w:t>
            </w:r>
          </w:p>
        </w:tc>
        <w:tc>
          <w:tcPr>
            <w:tcW w:w="2544"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uppressAutoHyphens/>
              <w:spacing w:after="0" w:line="240" w:lineRule="auto"/>
              <w:rPr>
                <w:rFonts w:ascii="Times New Roman" w:eastAsia="Times New Roman" w:hAnsi="Times New Roman" w:cs="Times New Roman"/>
                <w:b/>
              </w:rPr>
            </w:pPr>
          </w:p>
        </w:tc>
      </w:tr>
      <w:bookmarkEnd w:id="18"/>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Kelkraščių žoliapjovė.</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bookmarkStart w:id="19" w:name="_Hlk41247379"/>
            <w:r w:rsidRPr="00556531">
              <w:rPr>
                <w:rFonts w:ascii="Times New Roman" w:eastAsia="Times New Roman" w:hAnsi="Times New Roman" w:cs="Times New Roman"/>
              </w:rPr>
              <w:t>11.1.</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Nenaudota, ne senesnė kaip 2019 m. gamybos, atitinkanti gamyklos gamintojos technines sąlygas ir komplektaciją, o taip pat techninio reglamento "Mašinų sauga", patvirtinto LR socialinės apsaugos ir darbo ministro 2007 m. gruodžio 5 d. įsakymu Nr. A1-350, reikalavimus. Žoliapjovė skirta kelkraščių šienavimui. Žoliapjovė turi būti pažymėta CE ženklu.</w:t>
            </w:r>
          </w:p>
          <w:p w:rsidR="00E967B4" w:rsidRPr="00556531" w:rsidRDefault="00E967B4" w:rsidP="00E967B4">
            <w:pPr>
              <w:spacing w:after="0" w:line="240" w:lineRule="auto"/>
              <w:ind w:right="56"/>
              <w:jc w:val="both"/>
              <w:rPr>
                <w:rFonts w:ascii="Times New Roman" w:eastAsia="Times New Roman" w:hAnsi="Times New Roman" w:cs="Times New Roman"/>
                <w:b/>
                <w:bCs/>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b/>
                <w:bCs/>
                <w:i/>
                <w:iCs/>
                <w:lang w:eastAsia="lt-LT"/>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11.2.</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401" w:type="dxa"/>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ar-SA"/>
              </w:rPr>
              <w:t>Montuojamas prie ratinio traktoriaus trijų taškų pakabos ir sujungiamas su traktoriaus hidrauline sistema (jei reikalinga ir su elektros sistema). Sumontuojamas ir demontuojamas be papildomų kėlimo įrenginių.</w:t>
            </w:r>
            <w:r w:rsidRPr="00556531">
              <w:rPr>
                <w:rFonts w:ascii="Times New Roman" w:eastAsia="Times New Roman" w:hAnsi="Times New Roman" w:cs="Times New Roman"/>
              </w:rPr>
              <w:t xml:space="preserve"> </w:t>
            </w: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11.3.</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siekis dešinėn</w:t>
            </w:r>
          </w:p>
        </w:tc>
        <w:tc>
          <w:tcPr>
            <w:tcW w:w="4401" w:type="dxa"/>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Šoninis horizontalus pjovimo galvos siekis į dešinę nuo traktoriaus centro ne mažiau kaip 2900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Siekis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11.4.</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401" w:type="dxa"/>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Darbinis pjovimo plotis  ne mažiau 1700 mm.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p>
        </w:tc>
        <w:tc>
          <w:tcPr>
            <w:tcW w:w="2544"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11.5.</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įrenginio tipas</w:t>
            </w:r>
          </w:p>
        </w:tc>
        <w:tc>
          <w:tcPr>
            <w:tcW w:w="4401" w:type="dxa"/>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Pjovimo galva būgninio tipo.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galvos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11.6.</w:t>
            </w:r>
          </w:p>
        </w:tc>
        <w:tc>
          <w:tcPr>
            <w:tcW w:w="1917" w:type="dxa"/>
            <w:vAlign w:val="center"/>
          </w:tcPr>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Keičiami pjovimo elementai. </w:t>
            </w:r>
          </w:p>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p>
        </w:tc>
        <w:tc>
          <w:tcPr>
            <w:tcW w:w="44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elementų tvirtinimo vietų ant veleno ne mažiau kaip 24 vnt.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elementų  tvirtinimo vietų skaičius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11.7.</w:t>
            </w:r>
          </w:p>
        </w:tc>
        <w:tc>
          <w:tcPr>
            <w:tcW w:w="1917" w:type="dxa"/>
            <w:tcBorders>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Posvyrio kampai</w:t>
            </w:r>
          </w:p>
        </w:tc>
        <w:tc>
          <w:tcPr>
            <w:tcW w:w="4401" w:type="dxa"/>
            <w:tcBorders>
              <w:top w:val="single" w:sz="4" w:space="0" w:color="auto"/>
              <w:left w:val="single" w:sz="4" w:space="0" w:color="auto"/>
              <w:bottom w:val="single" w:sz="4" w:space="0" w:color="auto"/>
              <w:right w:val="single" w:sz="4" w:space="0" w:color="000000"/>
            </w:tcBorders>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„galvos“ pakėlimo/nuleidimo vertikalioje plokštumoje kampai ne mažesni kaip +90°/ -50°.</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eastAsia="Times New Roman" w:hAnsi="Times New Roman" w:cs="Times New Roman"/>
                <w:b/>
                <w:i/>
                <w:iCs/>
              </w:rPr>
              <w:t>Siūlomas parametras</w:t>
            </w:r>
            <w:r w:rsidRPr="00556531">
              <w:rPr>
                <w:rFonts w:ascii="Times New Roman" w:eastAsia="Times New Roman" w:hAnsi="Times New Roman" w:cs="Times New Roman"/>
                <w:bCs/>
              </w:rPr>
              <w:t xml:space="preserve"> :    </w:t>
            </w:r>
            <w:r w:rsidRPr="00556531">
              <w:rPr>
                <w:rFonts w:ascii="Times New Roman" w:eastAsia="Times New Roman" w:hAnsi="Times New Roman" w:cs="Times New Roman"/>
                <w:lang w:eastAsia="lt-LT"/>
              </w:rPr>
              <w:t>vertikalioje plokštumoje kampai +</w:t>
            </w:r>
            <w:r w:rsidRPr="00556531">
              <w:rPr>
                <w:rFonts w:ascii="Times New Roman" w:eastAsia="Times New Roman" w:hAnsi="Times New Roman" w:cs="Times New Roman"/>
                <w:highlight w:val="lightGray"/>
                <w:lang w:eastAsia="lt-LT"/>
              </w:rPr>
              <w:t>__</w:t>
            </w:r>
            <w:r w:rsidRPr="00556531">
              <w:rPr>
                <w:rFonts w:ascii="Times New Roman" w:eastAsia="Times New Roman" w:hAnsi="Times New Roman" w:cs="Times New Roman"/>
                <w:lang w:eastAsia="lt-LT"/>
              </w:rPr>
              <w:t>°/-</w:t>
            </w:r>
            <w:r w:rsidRPr="00556531">
              <w:rPr>
                <w:rFonts w:ascii="Times New Roman" w:eastAsia="Times New Roman" w:hAnsi="Times New Roman" w:cs="Times New Roman"/>
                <w:highlight w:val="lightGray"/>
                <w:lang w:eastAsia="lt-LT"/>
              </w:rPr>
              <w:t>__</w:t>
            </w:r>
            <w:r w:rsidRPr="00556531">
              <w:rPr>
                <w:rFonts w:ascii="Times New Roman" w:eastAsia="Times New Roman" w:hAnsi="Times New Roman" w:cs="Times New Roman"/>
                <w:lang w:eastAsia="lt-LT"/>
              </w:rPr>
              <w:t>°.</w:t>
            </w:r>
            <w:r w:rsidRPr="00556531">
              <w:rPr>
                <w:rFonts w:ascii="Times New Roman" w:eastAsia="Times New Roman" w:hAnsi="Times New Roman" w:cs="Times New Roman"/>
                <w:bCs/>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Cs/>
              </w:rPr>
            </w:pPr>
            <w:r w:rsidRPr="00556531">
              <w:rPr>
                <w:rFonts w:ascii="Times New Roman" w:eastAsia="Times New Roman" w:hAnsi="Times New Roman" w:cs="Times New Roman"/>
                <w:bCs/>
              </w:rPr>
              <w:t xml:space="preserve"> </w:t>
            </w:r>
          </w:p>
        </w:tc>
      </w:tr>
      <w:bookmarkEnd w:id="19"/>
      <w:tr w:rsidR="00E967B4" w:rsidRPr="00556531" w:rsidTr="00566122">
        <w:trPr>
          <w:jc w:val="center"/>
        </w:trPr>
        <w:tc>
          <w:tcPr>
            <w:tcW w:w="766" w:type="dxa"/>
            <w:shd w:val="clear" w:color="auto" w:fill="FFFFFF" w:themeFill="background1"/>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11.8.</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Kardaninis velenas</w:t>
            </w:r>
          </w:p>
        </w:tc>
        <w:tc>
          <w:tcPr>
            <w:tcW w:w="4401" w:type="dxa"/>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 Žoliapjovė komplektuojama su tinkamo ilgio ir parametrų kardaniniu velenu. </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766"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11.9.</w:t>
            </w:r>
          </w:p>
        </w:tc>
        <w:tc>
          <w:tcPr>
            <w:tcW w:w="1917"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Perstūmimas ir pjovimas traktoriui iš galo</w:t>
            </w:r>
          </w:p>
        </w:tc>
        <w:tc>
          <w:tcPr>
            <w:tcW w:w="4401" w:type="dxa"/>
            <w:noWrap/>
            <w:tcMar>
              <w:left w:w="0" w:type="dxa"/>
              <w:right w:w="0" w:type="dxa"/>
            </w:tcMar>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 xml:space="preserve">Įrenginio </w:t>
            </w:r>
            <w:proofErr w:type="spellStart"/>
            <w:r w:rsidRPr="00556531">
              <w:rPr>
                <w:rFonts w:ascii="Times New Roman" w:eastAsia="Times New Roman" w:hAnsi="Times New Roman" w:cs="Times New Roman"/>
              </w:rPr>
              <w:t>kinematika</w:t>
            </w:r>
            <w:proofErr w:type="spellEnd"/>
            <w:r w:rsidRPr="00556531">
              <w:rPr>
                <w:rFonts w:ascii="Times New Roman" w:eastAsia="Times New Roman" w:hAnsi="Times New Roman" w:cs="Times New Roman"/>
              </w:rPr>
              <w:t xml:space="preserve">, leidžianti keisti pjovimo  siekį horizontalioje padėtyje už traktoriaus galo: </w:t>
            </w:r>
          </w:p>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nuo traktoriaus centro (kaire/dešine) ne mažiau 150/950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97"/>
              <w:jc w:val="both"/>
              <w:rPr>
                <w:rFonts w:ascii="Times New Roman" w:eastAsia="Times New Roman" w:hAnsi="Times New Roman" w:cs="Times New Roman"/>
              </w:rPr>
            </w:pPr>
          </w:p>
        </w:tc>
        <w:tc>
          <w:tcPr>
            <w:tcW w:w="2544"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Siūlomas parametras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eastAsia="Times New Roman" w:hAnsi="Times New Roman" w:cs="Times New Roman"/>
                <w:bCs/>
              </w:rPr>
              <w:t>__</w:t>
            </w:r>
            <w:r w:rsidRPr="00556531">
              <w:rPr>
                <w:rFonts w:ascii="Times New Roman" w:eastAsia="Times New Roman" w:hAnsi="Times New Roman" w:cs="Times New Roman"/>
                <w:bCs/>
                <w:highlight w:val="lightGray"/>
                <w:lang w:eastAsia="ar-SA"/>
              </w:rPr>
              <w:t xml:space="preserve">_ </w:t>
            </w:r>
            <w:r w:rsidRPr="00556531">
              <w:rPr>
                <w:rFonts w:ascii="Times New Roman" w:eastAsia="Times New Roman" w:hAnsi="Times New Roman" w:cs="Times New Roman"/>
                <w:bCs/>
                <w:lang w:eastAsia="ar-SA"/>
              </w:rPr>
              <w:t xml:space="preserve"> mm /   </w:t>
            </w:r>
            <w:r w:rsidRPr="00556531">
              <w:rPr>
                <w:rFonts w:ascii="Times New Roman" w:eastAsia="Times New Roman" w:hAnsi="Times New Roman" w:cs="Times New Roman"/>
                <w:bCs/>
                <w:highlight w:val="lightGray"/>
                <w:lang w:eastAsia="ar-SA"/>
              </w:rPr>
              <w:t xml:space="preserve"> __</w:t>
            </w:r>
            <w:r w:rsidRPr="00556531">
              <w:rPr>
                <w:rFonts w:ascii="Times New Roman" w:eastAsia="Times New Roman" w:hAnsi="Times New Roman" w:cs="Times New Roman"/>
                <w:bCs/>
              </w:rPr>
              <w:t>_  mm</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628" w:type="dxa"/>
            <w:gridSpan w:val="4"/>
            <w:vAlign w:val="center"/>
          </w:tcPr>
          <w:p w:rsidR="00E967B4" w:rsidRPr="00556531" w:rsidRDefault="00E967B4" w:rsidP="00E967B4">
            <w:pPr>
              <w:numPr>
                <w:ilvl w:val="0"/>
                <w:numId w:val="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 xml:space="preserve"> Šlavimo įrenginys (šluota)</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w:t>
            </w:r>
          </w:p>
        </w:tc>
        <w:tc>
          <w:tcPr>
            <w:tcW w:w="1917"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67B4" w:rsidRPr="00556531" w:rsidRDefault="00E967B4" w:rsidP="00E967B4">
            <w:pPr>
              <w:spacing w:after="0" w:line="240" w:lineRule="auto"/>
              <w:ind w:right="-1"/>
              <w:jc w:val="both"/>
              <w:rPr>
                <w:rFonts w:ascii="Times New Roman" w:eastAsia="Times New Roman" w:hAnsi="Times New Roman" w:cs="Times New Roman"/>
                <w:i/>
                <w:iCs/>
                <w:lang w:eastAsia="lt-LT"/>
              </w:rPr>
            </w:pPr>
            <w:r w:rsidRPr="00556531">
              <w:rPr>
                <w:rFonts w:ascii="Times New Roman" w:eastAsia="Times New Roman" w:hAnsi="Times New Roman" w:cs="Times New Roman"/>
                <w:lang w:eastAsia="lt-LT"/>
              </w:rPr>
              <w:t>Nenaudotas, ne senesnės kaip 2019 m. gamybos, atitinkantis gamyklos gamintojos technines sąlygas ir komplektaciją, o taip pat techninio reglamento "Mašinų sauga", patvirtinto LR socialinės apsaugos ir darbo ministro 2007 m. gruodžio 5 d. įsakymu Nr. A1-350, reikalavimus. Skirtas  kelių priežiūros darbams. Šlavimo įrenginys turi būti pažymėta CE ženklu</w:t>
            </w:r>
            <w:r w:rsidRPr="00556531">
              <w:rPr>
                <w:rFonts w:ascii="Times New Roman" w:eastAsia="Times New Roman" w:hAnsi="Times New Roman" w:cs="Times New Roman"/>
                <w:i/>
                <w:iCs/>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b/>
                <w:bCs/>
                <w:i/>
                <w:iCs/>
                <w:lang w:eastAsia="lt-LT"/>
              </w:rPr>
              <w:t>.</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12.2.</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Montavimas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Montuojamas prie ratinio traktoriaus trijų taškų pakabos ir sujungiamas su traktoriaus hidrauline sistema </w:t>
            </w:r>
            <w:r w:rsidRPr="00556531">
              <w:rPr>
                <w:rFonts w:ascii="Times New Roman" w:eastAsia="Times New Roman" w:hAnsi="Times New Roman" w:cs="Times New Roman"/>
                <w:lang w:eastAsia="ar-SA"/>
              </w:rPr>
              <w:t>(jei reikalinga ir su elektros sistema).</w:t>
            </w:r>
            <w:r w:rsidRPr="00556531">
              <w:rPr>
                <w:rFonts w:ascii="Times New Roman" w:eastAsia="Times New Roman" w:hAnsi="Times New Roman" w:cs="Times New Roman"/>
                <w:lang w:eastAsia="lt-LT"/>
              </w:rPr>
              <w:t xml:space="preserve"> Sumontuojamas ir demontuojamas be papildomų kėlimo įrenginių.  </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12.3.</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Komplektacija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Traktorinė šluota turi būti sukomplektuota su pagrindiniu šepečiu, šoniniu šepečiu, drėkinimo įrenginiu, sąšlavų  surinkimo bunkeriu.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Įranga komplektuojama su reikiamo ilgio kardaniniu velenu.</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12.4.</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Darbinio įrenginio skersmuo</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Pagrindinio šepečio skersmuo - ne mažiau  600 mm. Šepetys </w:t>
            </w:r>
            <w:r w:rsidRPr="00556531">
              <w:rPr>
                <w:rFonts w:ascii="Times New Roman" w:eastAsia="Times New Roman" w:hAnsi="Times New Roman" w:cs="Times New Roman"/>
              </w:rPr>
              <w:t xml:space="preserve">sudarytas iš surenkamų pilnai </w:t>
            </w:r>
            <w:proofErr w:type="spellStart"/>
            <w:r w:rsidRPr="00556531">
              <w:rPr>
                <w:rFonts w:ascii="Times New Roman" w:eastAsia="Times New Roman" w:hAnsi="Times New Roman" w:cs="Times New Roman"/>
              </w:rPr>
              <w:t>polipropileninių</w:t>
            </w:r>
            <w:proofErr w:type="spellEnd"/>
            <w:r w:rsidRPr="00556531">
              <w:rPr>
                <w:rFonts w:ascii="Times New Roman" w:eastAsia="Times New Roman" w:hAnsi="Times New Roman" w:cs="Times New Roman"/>
              </w:rPr>
              <w:t xml:space="preserve"> arba lygiaverčių segmentų.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Pagrindinio šepečio skersmuo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12.5.</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Darbinio įrenginio plotis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Pagrindinio šepečio darbinis plotis  - ne mažiau 1950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Pagrindinio šepečio darbinis 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12.6.</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Bunkerio talpa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Surinkimo bunkerio talpa - ne mažiau 200 </w:t>
            </w:r>
            <w:proofErr w:type="spellStart"/>
            <w:r w:rsidRPr="00556531">
              <w:rPr>
                <w:rFonts w:ascii="Times New Roman" w:eastAsia="Times New Roman" w:hAnsi="Times New Roman" w:cs="Times New Roman"/>
                <w:lang w:eastAsia="lt-LT"/>
              </w:rPr>
              <w:t>ltr</w:t>
            </w:r>
            <w:proofErr w:type="spellEnd"/>
            <w:r w:rsidRPr="00556531">
              <w:rPr>
                <w:rFonts w:ascii="Times New Roman" w:eastAsia="Times New Roman" w:hAnsi="Times New Roman" w:cs="Times New Roman"/>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Surinkimo bunkerio talpa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litrų.</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12.7.</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Drėkinimo talpa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Vandens, skirto drėkinimui talpa - ne mažiau 200 </w:t>
            </w:r>
            <w:proofErr w:type="spellStart"/>
            <w:r w:rsidRPr="00556531">
              <w:rPr>
                <w:rFonts w:ascii="Times New Roman" w:eastAsia="Times New Roman" w:hAnsi="Times New Roman" w:cs="Times New Roman"/>
                <w:lang w:eastAsia="lt-LT"/>
              </w:rPr>
              <w:t>ltr</w:t>
            </w:r>
            <w:proofErr w:type="spellEnd"/>
            <w:r w:rsidRPr="00556531">
              <w:rPr>
                <w:rFonts w:ascii="Times New Roman" w:eastAsia="Times New Roman" w:hAnsi="Times New Roman" w:cs="Times New Roman"/>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Drėkinimo talpa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litrų.</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12.8.</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Drėkinimo būdas</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Priverstinis, slėginis. Vandens siurblio pavara – elektrinė arba lygiavertis sprendimas.  Valdoma iš traktoriaus kabinos.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Vandens siurblio pavara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12.9.</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Paviršiaus kopijavimas</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ar-SA"/>
              </w:rPr>
              <w:t>Šluojamo paviršiaus kopijavimui įrengti ne mažiau kaip 2 pneumatiniai atraminai ratukai, kurių pagalba galima keisti pagrindinio šepečio nuleidimo iki šluojamo paviršiaus aukštį</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Pneumatinių ratukų skaičius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12.10.</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Pasukimas judėjimo krypties atžvilgiu</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Atliekamas hidrocilindrais.</w:t>
            </w:r>
            <w:r w:rsidRPr="00556531">
              <w:rPr>
                <w:rFonts w:ascii="Times New Roman" w:eastAsia="Times New Roman" w:hAnsi="Times New Roman" w:cs="Times New Roman"/>
                <w:lang w:eastAsia="ar-SA"/>
              </w:rPr>
              <w:t xml:space="preserve"> Posūkio kampas ne mažiau kaip -20°/+20</w:t>
            </w:r>
            <w:r w:rsidRPr="00556531">
              <w:rPr>
                <w:rFonts w:ascii="Times New Roman" w:eastAsia="Times New Roman" w:hAnsi="Times New Roman" w:cs="Times New Roman"/>
                <w:vertAlign w:val="superscript"/>
                <w:lang w:eastAsia="ar-SA"/>
              </w:rPr>
              <w:t>°</w:t>
            </w:r>
            <w:r w:rsidRPr="00556531">
              <w:rPr>
                <w:rFonts w:ascii="Times New Roman" w:eastAsia="Times New Roman" w:hAnsi="Times New Roman" w:cs="Times New Roman"/>
                <w:lang w:eastAsia="ar-SA"/>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Posūkio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w:t>
            </w:r>
            <w:r w:rsidRPr="00556531">
              <w:rPr>
                <w:rFonts w:ascii="Times New Roman" w:eastAsia="Times New Roman" w:hAnsi="Times New Roman" w:cs="Times New Roman"/>
                <w:lang w:eastAsia="ar-SA"/>
              </w:rPr>
              <w:t>°/</w:t>
            </w:r>
            <w:r w:rsidRPr="00556531">
              <w:rPr>
                <w:rFonts w:ascii="Times New Roman" w:hAnsi="Times New Roman" w:cs="Times New Roman"/>
                <w:i/>
                <w:iCs/>
                <w:highlight w:val="lightGray"/>
                <w:lang w:eastAsia="lt-LT"/>
              </w:rPr>
              <w:t>______</w:t>
            </w:r>
            <w:r w:rsidRPr="00556531">
              <w:rPr>
                <w:rFonts w:ascii="Times New Roman" w:eastAsia="Times New Roman" w:hAnsi="Times New Roman" w:cs="Times New Roman"/>
                <w:lang w:eastAsia="ar-SA"/>
              </w:rPr>
              <w:t>°</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eastAsia="Times New Roman" w:hAnsi="Times New Roman" w:cs="Times New Roman"/>
                <w:bCs/>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12.11.</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kūginis šepetys</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Įrenginys komplektuojamas su šoniniu kūginiu šepečiu. Šepečio pavara hidraulinė arba lygiavertė.</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Šepečio pavara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highlight w:val="lightGray"/>
                <w:lang w:eastAsia="lt-LT"/>
              </w:rPr>
            </w:pP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65"/>
        </w:trPr>
        <w:tc>
          <w:tcPr>
            <w:tcW w:w="9628" w:type="dxa"/>
            <w:gridSpan w:val="4"/>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hAnsi="Times New Roman" w:cs="Times New Roman"/>
                <w:highlight w:val="yellow"/>
              </w:rPr>
            </w:pPr>
            <w:r w:rsidRPr="00556531">
              <w:rPr>
                <w:rFonts w:ascii="Times New Roman" w:hAnsi="Times New Roman" w:cs="Times New Roman"/>
                <w:b/>
                <w:bCs/>
              </w:rPr>
              <w:lastRenderedPageBreak/>
              <w:t xml:space="preserve">        13.</w:t>
            </w:r>
            <w:r w:rsidRPr="00556531">
              <w:rPr>
                <w:rFonts w:ascii="Times New Roman" w:hAnsi="Times New Roman" w:cs="Times New Roman"/>
              </w:rPr>
              <w:t xml:space="preserve"> </w:t>
            </w:r>
            <w:r w:rsidRPr="00556531">
              <w:rPr>
                <w:rFonts w:ascii="Times New Roman" w:eastAsia="Calibri" w:hAnsi="Times New Roman" w:cs="Times New Roman"/>
                <w:b/>
                <w:bCs/>
                <w:lang w:eastAsia="zh-CN"/>
              </w:rPr>
              <w:t>Druskos, smėlio -druskos mišinio barstytuvas</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13.1. </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rPr>
              <w:t>Paskirtis, gamybos metai, modelis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Nenaudotas, ne senesnės kaip 2019 m. gamybos, atitinkantis gamyklos gamintojos technines sąlygas ir komplektaciją, o taip pat techninio reglamento "Mašinų sauga", patvirtinto LR socialinės apsaugos ir darbo ministro 2007 m. gruodžio 5 d. įsakymu Nr. A1-350, reikalavimus. Barstytuvas turi būti pažymėtas CE ženklu. </w:t>
            </w:r>
          </w:p>
          <w:p w:rsidR="00E967B4" w:rsidRPr="00556531" w:rsidRDefault="00E967B4" w:rsidP="00E967B4">
            <w:pPr>
              <w:spacing w:after="0" w:line="240" w:lineRule="auto"/>
              <w:ind w:right="-1"/>
              <w:jc w:val="both"/>
              <w:rPr>
                <w:rFonts w:ascii="Times New Roman" w:eastAsia="Times New Roman" w:hAnsi="Times New Roman" w:cs="Times New Roman"/>
                <w:b/>
                <w:bCs/>
                <w:color w:val="000000"/>
                <w:spacing w:val="-3"/>
                <w:lang w:eastAsia="lt-LT"/>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b/>
                <w:bCs/>
                <w:i/>
                <w:iCs/>
                <w:lang w:eastAsia="lt-LT"/>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13.2.</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r w:rsidRPr="00556531">
              <w:rPr>
                <w:rFonts w:ascii="Times New Roman" w:eastAsia="Times New Roman" w:hAnsi="Times New Roman" w:cs="Times New Roman"/>
                <w:lang w:eastAsia="lt-LT"/>
              </w:rPr>
              <w:t>Montavimas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lang w:eastAsia="lt-LT"/>
              </w:rPr>
              <w:t xml:space="preserve">Prikabinamas prie ratinio traktoriaus galo sukabinimo įtaisu ir sujungiamas su traktoriaus hidrauline ir elektrine sistema.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13.3.</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Calibri" w:hAnsi="Times New Roman" w:cs="Times New Roman"/>
                <w:lang w:eastAsia="zh-CN"/>
              </w:rPr>
            </w:pPr>
            <w:r w:rsidRPr="00556531">
              <w:rPr>
                <w:rFonts w:ascii="Times New Roman" w:eastAsia="Calibri" w:hAnsi="Times New Roman" w:cs="Times New Roman"/>
                <w:lang w:eastAsia="zh-CN"/>
              </w:rPr>
              <w:t>Talpa</w:t>
            </w:r>
          </w:p>
        </w:tc>
        <w:tc>
          <w:tcPr>
            <w:tcW w:w="44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Calibri" w:hAnsi="Times New Roman" w:cs="Times New Roman"/>
                <w:lang w:eastAsia="zh-CN"/>
              </w:rPr>
            </w:pPr>
            <w:r w:rsidRPr="00556531">
              <w:rPr>
                <w:rFonts w:ascii="Times New Roman" w:eastAsia="Calibri" w:hAnsi="Times New Roman" w:cs="Times New Roman"/>
                <w:lang w:eastAsia="zh-CN"/>
              </w:rPr>
              <w:t xml:space="preserve">Medžiagų bunkerio talpa ne mažiau 2,0 </w:t>
            </w:r>
            <w:r w:rsidRPr="00556531">
              <w:rPr>
                <w:rFonts w:ascii="Times New Roman" w:eastAsia="Times New Roman" w:hAnsi="Times New Roman" w:cs="Times New Roman"/>
                <w:lang w:eastAsia="lt-LT"/>
              </w:rPr>
              <w:t>m³</w:t>
            </w:r>
            <w:r w:rsidRPr="00556531">
              <w:rPr>
                <w:rFonts w:ascii="Times New Roman" w:eastAsia="Calibri" w:hAnsi="Times New Roman" w:cs="Times New Roman"/>
                <w:lang w:eastAsia="zh-CN"/>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Medžiagų bunkerio talpa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eastAsia="Times New Roman" w:hAnsi="Times New Roman" w:cs="Times New Roman"/>
                <w:lang w:eastAsia="lt-LT"/>
              </w:rPr>
              <w:t xml:space="preserve"> m³</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13.4.</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Bendroji masė</w:t>
            </w:r>
          </w:p>
        </w:tc>
        <w:tc>
          <w:tcPr>
            <w:tcW w:w="44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bendroji masė ne daugiau  3500 kg.</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Bendroji įrenginio masė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eastAsia="Times New Roman" w:hAnsi="Times New Roman" w:cs="Times New Roman"/>
                <w:lang w:eastAsia="lt-LT"/>
              </w:rPr>
              <w:t xml:space="preserve"> kg</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Cs/>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13.5.</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Calibri" w:hAnsi="Times New Roman" w:cs="Times New Roman"/>
                <w:highlight w:val="yellow"/>
                <w:lang w:eastAsia="zh-CN"/>
              </w:rPr>
            </w:pPr>
            <w:r w:rsidRPr="00556531">
              <w:rPr>
                <w:rFonts w:ascii="Times New Roman" w:eastAsia="Calibri" w:hAnsi="Times New Roman" w:cs="Times New Roman"/>
                <w:lang w:eastAsia="zh-CN"/>
              </w:rPr>
              <w:t>Barstymo plotis</w:t>
            </w:r>
          </w:p>
        </w:tc>
        <w:tc>
          <w:tcPr>
            <w:tcW w:w="44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Calibri" w:hAnsi="Times New Roman" w:cs="Times New Roman"/>
                <w:color w:val="000000"/>
                <w:spacing w:val="-3"/>
                <w:lang w:eastAsia="zh-CN"/>
              </w:rPr>
            </w:pPr>
            <w:r w:rsidRPr="00556531">
              <w:rPr>
                <w:rFonts w:ascii="Times New Roman" w:eastAsia="Calibri" w:hAnsi="Times New Roman" w:cs="Times New Roman"/>
                <w:color w:val="000000"/>
                <w:spacing w:val="-3"/>
                <w:lang w:eastAsia="zh-CN"/>
              </w:rPr>
              <w:t>Maksimalus medžiagų išbėrimo plotis ne mažiau 3000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Medžiagų išbėrimo 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eastAsia="Times New Roman" w:hAnsi="Times New Roman" w:cs="Times New Roman"/>
                <w:lang w:eastAsia="lt-LT"/>
              </w:rPr>
              <w:t xml:space="preserve"> mm</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13.6.</w:t>
            </w:r>
          </w:p>
        </w:tc>
        <w:tc>
          <w:tcPr>
            <w:tcW w:w="191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Barstymo įtaisas</w:t>
            </w:r>
          </w:p>
        </w:tc>
        <w:tc>
          <w:tcPr>
            <w:tcW w:w="4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lang w:eastAsia="lt-LT"/>
              </w:rPr>
              <w:t>Slidumą mažinančių medžiagų paskleidimas atliekamas besisukančio disko pagalba.</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13.7.</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Stabdžiai</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Įrenginys su orine stabdžių sistema</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Stabdžių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13.8.</w:t>
            </w:r>
          </w:p>
        </w:tc>
        <w:tc>
          <w:tcPr>
            <w:tcW w:w="1917"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Dubliuojančios šviesos</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67B4" w:rsidRPr="00556531" w:rsidRDefault="00E967B4" w:rsidP="00E967B4">
            <w:pPr>
              <w:suppressAutoHyphens/>
              <w:autoSpaceDN w:val="0"/>
              <w:spacing w:after="0" w:line="240" w:lineRule="auto"/>
              <w:ind w:right="-108"/>
              <w:jc w:val="both"/>
              <w:textAlignment w:val="baseline"/>
              <w:rPr>
                <w:rFonts w:ascii="Times New Roman" w:eastAsia="Calibri" w:hAnsi="Times New Roman" w:cs="Times New Roman"/>
              </w:rPr>
            </w:pPr>
            <w:r w:rsidRPr="00556531">
              <w:rPr>
                <w:rFonts w:ascii="Times New Roman" w:eastAsia="Calibri" w:hAnsi="Times New Roman" w:cs="Times New Roman"/>
              </w:rPr>
              <w:t>Turi būti įrengti</w:t>
            </w:r>
            <w:r w:rsidRPr="00556531">
              <w:rPr>
                <w:rFonts w:ascii="Times New Roman" w:eastAsia="Times New Roman" w:hAnsi="Times New Roman" w:cs="Times New Roman"/>
                <w:lang w:eastAsia="ar-SA"/>
              </w:rPr>
              <w:t xml:space="preserve"> žibintai</w:t>
            </w:r>
            <w:r w:rsidRPr="00556531">
              <w:rPr>
                <w:rFonts w:ascii="Times New Roman" w:eastAsia="Calibri" w:hAnsi="Times New Roman" w:cs="Times New Roman"/>
              </w:rPr>
              <w:t>:</w:t>
            </w:r>
          </w:p>
          <w:p w:rsidR="00E967B4" w:rsidRPr="00556531" w:rsidRDefault="00E967B4" w:rsidP="00E967B4">
            <w:pPr>
              <w:suppressAutoHyphens/>
              <w:autoSpaceDN w:val="0"/>
              <w:spacing w:after="0" w:line="240" w:lineRule="auto"/>
              <w:jc w:val="both"/>
              <w:textAlignment w:val="baseline"/>
              <w:rPr>
                <w:rFonts w:ascii="Times New Roman" w:eastAsia="Times New Roman" w:hAnsi="Times New Roman" w:cs="Times New Roman"/>
                <w:lang w:eastAsia="ar-SA"/>
              </w:rPr>
            </w:pPr>
            <w:r w:rsidRPr="00556531">
              <w:rPr>
                <w:rFonts w:ascii="Times New Roman" w:eastAsia="Calibri" w:hAnsi="Times New Roman" w:cs="Times New Roman"/>
              </w:rPr>
              <w:t xml:space="preserve">- </w:t>
            </w:r>
            <w:r w:rsidRPr="00556531">
              <w:rPr>
                <w:rFonts w:ascii="Times New Roman" w:eastAsia="Times New Roman" w:hAnsi="Times New Roman" w:cs="Times New Roman"/>
                <w:lang w:eastAsia="ar-SA"/>
              </w:rPr>
              <w:t xml:space="preserve">barstytuvo kairėje ir dešinėje pusėje įrengiamos papildomos </w:t>
            </w:r>
            <w:proofErr w:type="spellStart"/>
            <w:r w:rsidRPr="00556531">
              <w:rPr>
                <w:rFonts w:ascii="Times New Roman" w:eastAsia="Times New Roman" w:hAnsi="Times New Roman" w:cs="Times New Roman"/>
                <w:lang w:eastAsia="ar-SA"/>
              </w:rPr>
              <w:t>gabaritinės</w:t>
            </w:r>
            <w:proofErr w:type="spellEnd"/>
            <w:r w:rsidRPr="00556531">
              <w:rPr>
                <w:rFonts w:ascii="Times New Roman" w:eastAsia="Times New Roman" w:hAnsi="Times New Roman" w:cs="Times New Roman"/>
                <w:lang w:eastAsia="ar-SA"/>
              </w:rPr>
              <w:t xml:space="preserve">, posūkių, stop, šviesos. </w:t>
            </w:r>
          </w:p>
          <w:p w:rsidR="00E967B4" w:rsidRPr="00556531" w:rsidRDefault="00E967B4" w:rsidP="00E967B4">
            <w:pPr>
              <w:spacing w:after="0" w:line="240" w:lineRule="auto"/>
              <w:ind w:right="-1"/>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lang w:eastAsia="ar-SA"/>
              </w:rPr>
              <w:t>Žibintų maitinimas per traktoriaus 7 kontaktų lizdą.</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center"/>
              <w:rPr>
                <w:rFonts w:ascii="Times New Roman" w:eastAsia="Times New Roman" w:hAnsi="Times New Roman" w:cs="Times New Roman"/>
                <w:highlight w:val="yellow"/>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bookmarkEnd w:id="17"/>
    </w:tbl>
    <w:p w:rsidR="00556531" w:rsidRPr="00556531" w:rsidRDefault="00556531" w:rsidP="00556531">
      <w:pPr>
        <w:spacing w:after="0" w:line="240" w:lineRule="auto"/>
        <w:rPr>
          <w:rFonts w:ascii="Times New Roman" w:hAnsi="Times New Roman" w:cs="Times New Roman"/>
        </w:rPr>
      </w:pPr>
    </w:p>
    <w:p w:rsidR="00556531" w:rsidRPr="00556531" w:rsidRDefault="00556531" w:rsidP="00556531">
      <w:pPr>
        <w:spacing w:after="0" w:line="240" w:lineRule="auto"/>
        <w:ind w:firstLine="567"/>
        <w:jc w:val="both"/>
        <w:rPr>
          <w:rFonts w:ascii="Times New Roman" w:hAnsi="Times New Roman" w:cs="Times New Roman"/>
          <w:b/>
          <w:bCs/>
          <w:color w:val="FF0000"/>
        </w:rPr>
      </w:pPr>
      <w:r w:rsidRPr="00556531">
        <w:rPr>
          <w:rFonts w:ascii="Times New Roman" w:hAnsi="Times New Roman" w:cs="Times New Roman"/>
          <w:b/>
          <w:bCs/>
          <w:color w:val="FF0000"/>
        </w:rPr>
        <w:t>DĖMESIO:</w:t>
      </w:r>
    </w:p>
    <w:p w:rsidR="00556531" w:rsidRPr="00556531" w:rsidRDefault="00556531" w:rsidP="00556531">
      <w:pPr>
        <w:spacing w:after="0" w:line="240" w:lineRule="auto"/>
        <w:ind w:firstLine="567"/>
        <w:jc w:val="both"/>
        <w:rPr>
          <w:rFonts w:ascii="Times New Roman" w:hAnsi="Times New Roman" w:cs="Times New Roman"/>
          <w:color w:val="FF0000"/>
        </w:rPr>
      </w:pPr>
      <w:r w:rsidRPr="00556531">
        <w:rPr>
          <w:rFonts w:ascii="Times New Roman" w:hAnsi="Times New Roman" w:cs="Times New Roman"/>
          <w:color w:val="FF0000"/>
        </w:rPr>
        <w:t>Dar kartą atkreipiame Jūsų dėmesį, kad kartu su šiuo dokumentu turi būti pateikti siūlomų Prekės parametrų reikšmes įrodantys dokumentai arba nuorodą į šaltinį, patvirtinanti siūlomus Prekės parametrus.</w:t>
      </w:r>
    </w:p>
    <w:p w:rsidR="00556531" w:rsidRPr="00556531" w:rsidRDefault="00556531" w:rsidP="00556531">
      <w:pPr>
        <w:tabs>
          <w:tab w:val="left" w:pos="1832"/>
        </w:tabs>
        <w:spacing w:after="0" w:line="240" w:lineRule="auto"/>
        <w:ind w:firstLine="29"/>
        <w:jc w:val="both"/>
        <w:rPr>
          <w:rFonts w:ascii="Times New Roman" w:hAnsi="Times New Roman" w:cs="Times New Roman"/>
          <w:color w:val="000000" w:themeColor="text1"/>
        </w:rPr>
      </w:pPr>
      <w:r w:rsidRPr="00556531">
        <w:rPr>
          <w:rFonts w:ascii="Times New Roman" w:hAnsi="Times New Roman" w:cs="Times New Roman"/>
          <w:color w:val="000000" w:themeColor="text1"/>
        </w:rPr>
        <w:t xml:space="preserve">Po pasiūlymo pateikimo, dokumentai, įrodantys tiekėjo siūlomų parametrų reikšmių atitikimą reikalaujamiems, </w:t>
      </w:r>
      <w:r w:rsidRPr="00556531">
        <w:rPr>
          <w:rFonts w:ascii="Times New Roman" w:hAnsi="Times New Roman" w:cs="Times New Roman"/>
          <w:b/>
          <w:color w:val="FF0000"/>
        </w:rPr>
        <w:t>nebus priimami.</w:t>
      </w:r>
      <w:r w:rsidRPr="00556531">
        <w:rPr>
          <w:rFonts w:ascii="Times New Roman" w:hAnsi="Times New Roman" w:cs="Times New Roman"/>
          <w:color w:val="FF0000"/>
          <w:lang w:eastAsia="lt-LT"/>
        </w:rPr>
        <w:t xml:space="preserve"> </w:t>
      </w:r>
      <w:r w:rsidRPr="00556531">
        <w:rPr>
          <w:rFonts w:ascii="Times New Roman" w:hAnsi="Times New Roman" w:cs="Times New Roman"/>
          <w:color w:val="000000" w:themeColor="text1"/>
        </w:rPr>
        <w:t>Tiekėjo, kuris nepateiks visų siūlomų parametrų reikšmes įrodančių dokumentų ir/ar perkančioji organizacija negalės iš gautos medžiagos nustatyti pasiūlymo atitikimo reikalavimams - pasiūlymas bus atmestas.</w:t>
      </w:r>
    </w:p>
    <w:p w:rsidR="00556531" w:rsidRPr="00556531" w:rsidRDefault="00556531" w:rsidP="00556531">
      <w:pPr>
        <w:spacing w:after="0" w:line="240" w:lineRule="auto"/>
        <w:rPr>
          <w:rFonts w:ascii="Times New Roman" w:hAnsi="Times New Roman" w:cs="Times New Roman"/>
        </w:rPr>
      </w:pPr>
    </w:p>
    <w:p w:rsidR="00556531" w:rsidRPr="00556531" w:rsidRDefault="00556531" w:rsidP="00556531">
      <w:pPr>
        <w:spacing w:after="0" w:line="240" w:lineRule="auto"/>
        <w:ind w:right="-1"/>
        <w:jc w:val="both"/>
        <w:rPr>
          <w:rFonts w:ascii="Times New Roman" w:eastAsia="Times New Roman" w:hAnsi="Times New Roman" w:cs="Times New Roman"/>
          <w:b/>
          <w:lang w:eastAsia="x-none"/>
        </w:rPr>
      </w:pPr>
      <w:bookmarkStart w:id="20" w:name="_Hlk37661684"/>
      <w:bookmarkStart w:id="21" w:name="_Hlk37661868"/>
      <w:r w:rsidRPr="00556531">
        <w:rPr>
          <w:rFonts w:ascii="Times New Roman" w:eastAsia="Times New Roman" w:hAnsi="Times New Roman" w:cs="Times New Roman"/>
          <w:b/>
          <w:lang w:eastAsia="x-none"/>
        </w:rPr>
        <w:t xml:space="preserve">2. Antroji pirkimo  objekto dalis -  </w:t>
      </w:r>
      <w:r w:rsidRPr="00556531">
        <w:rPr>
          <w:rFonts w:ascii="Times New Roman" w:eastAsia="Calibri" w:hAnsi="Times New Roman" w:cs="Times New Roman"/>
        </w:rPr>
        <w:t xml:space="preserve">Ratiniai traktoriai daugiau kaip 5,5 t darbinio svorio su šlaitine žoliapjove ir sniego valymo bei šlavimo įranga – </w:t>
      </w:r>
      <w:r w:rsidRPr="00556531">
        <w:rPr>
          <w:rFonts w:ascii="Times New Roman" w:eastAsia="Calibri" w:hAnsi="Times New Roman" w:cs="Times New Roman"/>
          <w:b/>
        </w:rPr>
        <w:t>9 vnt.</w:t>
      </w:r>
    </w:p>
    <w:p w:rsidR="00556531" w:rsidRPr="00556531" w:rsidRDefault="00556531" w:rsidP="00556531">
      <w:pPr>
        <w:spacing w:after="0" w:line="240" w:lineRule="auto"/>
        <w:ind w:right="-1"/>
        <w:jc w:val="both"/>
        <w:rPr>
          <w:rFonts w:ascii="Times New Roman" w:eastAsia="Times New Roman" w:hAnsi="Times New Roman" w:cs="Times New Roman"/>
          <w:bCs/>
          <w:i/>
          <w:iCs/>
          <w:lang w:eastAsia="x-none"/>
        </w:rPr>
      </w:pPr>
      <w:r w:rsidRPr="00556531">
        <w:rPr>
          <w:rFonts w:ascii="Times New Roman" w:eastAsia="Times New Roman" w:hAnsi="Times New Roman" w:cs="Times New Roman"/>
          <w:bCs/>
          <w:i/>
          <w:iCs/>
          <w:lang w:eastAsia="x-none"/>
        </w:rPr>
        <w:t>(Su galine šlaitine žoliapjove, šlavimo ir sniego valymo įranga - 1 vnt., galine šlaitine žoliapjove, ir sniego valymo įranga – 7vnt.,  be įrangos – 1 vnt.)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95"/>
        <w:gridCol w:w="4411"/>
        <w:gridCol w:w="2541"/>
      </w:tblGrid>
      <w:tr w:rsidR="00556531"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bookmarkEnd w:id="20"/>
          <w:p w:rsidR="00556531" w:rsidRPr="00556531" w:rsidRDefault="00556531" w:rsidP="00556531">
            <w:pPr>
              <w:spacing w:after="0" w:line="240" w:lineRule="auto"/>
              <w:ind w:right="-1"/>
              <w:jc w:val="center"/>
              <w:rPr>
                <w:rFonts w:ascii="Times New Roman" w:eastAsia="Times New Roman" w:hAnsi="Times New Roman" w:cs="Times New Roman"/>
                <w:b/>
                <w:bCs/>
              </w:rPr>
            </w:pPr>
            <w:r w:rsidRPr="00556531">
              <w:rPr>
                <w:rFonts w:ascii="Times New Roman" w:eastAsia="Times New Roman" w:hAnsi="Times New Roman" w:cs="Times New Roman"/>
                <w:b/>
                <w:bCs/>
              </w:rPr>
              <w:t>Eil.</w:t>
            </w:r>
          </w:p>
          <w:p w:rsidR="00556531" w:rsidRPr="00556531" w:rsidRDefault="00556531" w:rsidP="00556531">
            <w:pPr>
              <w:spacing w:after="0" w:line="240" w:lineRule="auto"/>
              <w:ind w:right="-1"/>
              <w:jc w:val="center"/>
              <w:rPr>
                <w:rFonts w:ascii="Times New Roman" w:eastAsia="Times New Roman" w:hAnsi="Times New Roman" w:cs="Times New Roman"/>
              </w:rPr>
            </w:pPr>
            <w:r w:rsidRPr="00556531">
              <w:rPr>
                <w:rFonts w:ascii="Times New Roman" w:eastAsia="Times New Roman" w:hAnsi="Times New Roman" w:cs="Times New Roman"/>
                <w:b/>
                <w:bCs/>
              </w:rPr>
              <w:t>Nr.</w:t>
            </w:r>
          </w:p>
        </w:tc>
        <w:tc>
          <w:tcPr>
            <w:tcW w:w="1695" w:type="dxa"/>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Charakteristikų pavadinimas</w:t>
            </w:r>
          </w:p>
        </w:tc>
        <w:tc>
          <w:tcPr>
            <w:tcW w:w="4411" w:type="dxa"/>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Pirkėjo reikalaujamos charakteristikos</w:t>
            </w:r>
          </w:p>
        </w:tc>
        <w:tc>
          <w:tcPr>
            <w:tcW w:w="2541" w:type="dxa"/>
            <w:tcBorders>
              <w:top w:val="single" w:sz="4" w:space="0" w:color="000000"/>
              <w:left w:val="single" w:sz="4" w:space="0" w:color="000000"/>
              <w:right w:val="single" w:sz="4" w:space="0" w:color="000000"/>
            </w:tcBorders>
            <w:shd w:val="clear" w:color="auto" w:fill="auto"/>
            <w:vAlign w:val="center"/>
            <w:hideMark/>
          </w:tcPr>
          <w:p w:rsidR="00556531" w:rsidRPr="00556531" w:rsidRDefault="00556531" w:rsidP="00556531">
            <w:pPr>
              <w:spacing w:after="0" w:line="240" w:lineRule="auto"/>
              <w:jc w:val="center"/>
              <w:rPr>
                <w:rFonts w:ascii="Times New Roman" w:hAnsi="Times New Roman" w:cs="Times New Roman"/>
                <w:b/>
                <w:bCs/>
                <w:lang w:eastAsia="lt-LT"/>
              </w:rPr>
            </w:pPr>
            <w:r w:rsidRPr="00556531">
              <w:rPr>
                <w:rFonts w:ascii="Times New Roman" w:hAnsi="Times New Roman" w:cs="Times New Roman"/>
                <w:b/>
                <w:bCs/>
                <w:lang w:eastAsia="lt-LT"/>
              </w:rPr>
              <w:t xml:space="preserve">Tiekėjas </w:t>
            </w:r>
            <w:r w:rsidRPr="00556531">
              <w:rPr>
                <w:rFonts w:ascii="Times New Roman" w:hAnsi="Times New Roman" w:cs="Times New Roman"/>
                <w:b/>
                <w:bCs/>
                <w:color w:val="FF0000"/>
                <w:lang w:eastAsia="lt-LT"/>
              </w:rPr>
              <w:t xml:space="preserve">privalo </w:t>
            </w:r>
            <w:r w:rsidRPr="00556531">
              <w:rPr>
                <w:rFonts w:ascii="Times New Roman" w:hAnsi="Times New Roman" w:cs="Times New Roman"/>
                <w:b/>
                <w:bCs/>
                <w:lang w:eastAsia="lt-LT"/>
              </w:rPr>
              <w:t xml:space="preserve">patvirtinti atitikimą techniniam reikalavimui nurodydamas: </w:t>
            </w:r>
            <w:r w:rsidRPr="00556531">
              <w:rPr>
                <w:rFonts w:ascii="Times New Roman" w:hAnsi="Times New Roman" w:cs="Times New Roman"/>
                <w:b/>
                <w:bCs/>
                <w:color w:val="FF0000"/>
                <w:lang w:eastAsia="lt-LT"/>
              </w:rPr>
              <w:t xml:space="preserve">taip/ne </w:t>
            </w:r>
            <w:r w:rsidRPr="00556531">
              <w:rPr>
                <w:rFonts w:ascii="Times New Roman" w:hAnsi="Times New Roman" w:cs="Times New Roman"/>
                <w:b/>
                <w:bCs/>
                <w:lang w:eastAsia="lt-LT"/>
              </w:rPr>
              <w:t xml:space="preserve">ir, kur to reikalaujama, </w:t>
            </w:r>
            <w:r w:rsidRPr="00556531">
              <w:rPr>
                <w:rFonts w:ascii="Times New Roman" w:hAnsi="Times New Roman" w:cs="Times New Roman"/>
                <w:b/>
                <w:bCs/>
                <w:color w:val="FF0000"/>
                <w:lang w:eastAsia="lt-LT"/>
              </w:rPr>
              <w:t>įrašyti tikslią siūlomos Prekės reikšmę</w:t>
            </w:r>
            <w:r w:rsidRPr="00556531">
              <w:rPr>
                <w:rFonts w:ascii="Times New Roman" w:hAnsi="Times New Roman" w:cs="Times New Roman"/>
                <w:b/>
                <w:bCs/>
                <w:lang w:eastAsia="lt-LT"/>
              </w:rPr>
              <w:t>.</w:t>
            </w:r>
          </w:p>
          <w:p w:rsidR="00556531" w:rsidRPr="00556531" w:rsidRDefault="00556531" w:rsidP="00556531">
            <w:pPr>
              <w:spacing w:after="0" w:line="240" w:lineRule="auto"/>
              <w:jc w:val="center"/>
              <w:rPr>
                <w:rFonts w:ascii="Times New Roman" w:eastAsia="Calibri" w:hAnsi="Times New Roman" w:cs="Times New Roman"/>
                <w:b/>
                <w:bCs/>
                <w:i/>
                <w:iCs/>
              </w:rPr>
            </w:pPr>
          </w:p>
          <w:p w:rsidR="00556531" w:rsidRPr="00556531" w:rsidRDefault="00556531" w:rsidP="00556531">
            <w:pPr>
              <w:spacing w:after="0" w:line="240" w:lineRule="auto"/>
              <w:jc w:val="center"/>
              <w:rPr>
                <w:rFonts w:ascii="Times New Roman" w:eastAsia="Calibri" w:hAnsi="Times New Roman" w:cs="Times New Roman"/>
                <w:b/>
                <w:bCs/>
                <w:i/>
                <w:iCs/>
              </w:rPr>
            </w:pPr>
            <w:r w:rsidRPr="00556531">
              <w:rPr>
                <w:rFonts w:ascii="Times New Roman" w:eastAsia="Calibri" w:hAnsi="Times New Roman" w:cs="Times New Roman"/>
                <w:b/>
                <w:bCs/>
                <w:i/>
                <w:iCs/>
              </w:rPr>
              <w:t xml:space="preserve">Punktuose, kur to reikalaujama, Tiekėjas </w:t>
            </w:r>
            <w:r w:rsidRPr="00556531">
              <w:rPr>
                <w:rFonts w:ascii="Times New Roman" w:eastAsia="Calibri" w:hAnsi="Times New Roman" w:cs="Times New Roman"/>
                <w:b/>
                <w:bCs/>
                <w:i/>
                <w:iCs/>
                <w:color w:val="FF0000"/>
              </w:rPr>
              <w:t xml:space="preserve">privalo įrašyti </w:t>
            </w:r>
            <w:r w:rsidRPr="00556531">
              <w:rPr>
                <w:rFonts w:ascii="Times New Roman" w:eastAsia="Calibri" w:hAnsi="Times New Roman" w:cs="Times New Roman"/>
                <w:b/>
                <w:bCs/>
                <w:i/>
                <w:iCs/>
              </w:rPr>
              <w:t>kartu su pasiūlymu pateikiamo, parametrų reikšmes įrodančio, dokumento pavadinimą ir/arba nuorodą į šaltinį, patvirtinantį siūlomus parametrus.</w:t>
            </w:r>
          </w:p>
          <w:p w:rsidR="00556531" w:rsidRPr="00556531" w:rsidRDefault="00556531" w:rsidP="00556531">
            <w:pPr>
              <w:spacing w:after="0" w:line="240" w:lineRule="auto"/>
              <w:jc w:val="center"/>
              <w:rPr>
                <w:rFonts w:ascii="Times New Roman" w:eastAsia="Times New Roman" w:hAnsi="Times New Roman" w:cs="Times New Roman"/>
                <w:color w:val="000000" w:themeColor="text1"/>
                <w:lang w:eastAsia="lt-LT"/>
              </w:rPr>
            </w:pPr>
          </w:p>
        </w:tc>
      </w:tr>
      <w:tr w:rsidR="00556531"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1. Bendri reikalavimai</w:t>
            </w:r>
          </w:p>
        </w:tc>
      </w:tr>
      <w:tr w:rsidR="00556531" w:rsidRPr="00556531" w:rsidTr="00566122">
        <w:trPr>
          <w:trHeight w:val="1184"/>
          <w:jc w:val="center"/>
        </w:trPr>
        <w:tc>
          <w:tcPr>
            <w:tcW w:w="988"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Paskirtis</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Skirtas sniego valymui sniego valytuvu, pakelės šlaitų žolės bei smulkių krūmų pjovimui, naudojant šlaitinę žoliapjovę, krovinių pervežimui su priekaba bei kitiems darbams atlikti. </w:t>
            </w: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bCs/>
                <w:i/>
                <w:iCs/>
                <w:color w:val="000000" w:themeColor="text1"/>
                <w:lang w:eastAsia="lt-LT"/>
              </w:rPr>
              <w:t>Siūlomas  modelis</w:t>
            </w:r>
            <w:r w:rsidRPr="00556531">
              <w:rPr>
                <w:rFonts w:ascii="Times New Roman" w:eastAsia="Times New Roman" w:hAnsi="Times New Roman" w:cs="Times New Roman"/>
                <w:i/>
                <w:iCs/>
                <w:color w:val="000000" w:themeColor="text1"/>
                <w:lang w:eastAsia="lt-LT"/>
              </w:rPr>
              <w:t xml:space="preserve"> – (įrašyti) </w:t>
            </w:r>
            <w:r w:rsidRPr="00556531">
              <w:rPr>
                <w:rFonts w:ascii="Times New Roman" w:eastAsia="Times New Roman" w:hAnsi="Times New Roman" w:cs="Times New Roman"/>
                <w:i/>
                <w:iCs/>
                <w:color w:val="000000" w:themeColor="text1"/>
                <w:highlight w:val="lightGray"/>
                <w:lang w:eastAsia="lt-LT"/>
              </w:rPr>
              <w:t>____________</w:t>
            </w:r>
            <w:r w:rsidRPr="00556531">
              <w:rPr>
                <w:rFonts w:ascii="Times New Roman" w:eastAsia="Times New Roman" w:hAnsi="Times New Roman" w:cs="Times New Roman"/>
                <w:i/>
                <w:iCs/>
                <w:color w:val="000000" w:themeColor="text1"/>
                <w:lang w:eastAsia="lt-LT"/>
              </w:rPr>
              <w:t>.</w:t>
            </w:r>
          </w:p>
        </w:tc>
      </w:tr>
      <w:tr w:rsidR="00556531" w:rsidRPr="00556531" w:rsidTr="00566122">
        <w:trPr>
          <w:trHeight w:val="1184"/>
          <w:jc w:val="center"/>
        </w:trPr>
        <w:tc>
          <w:tcPr>
            <w:tcW w:w="988"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1.2.</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Pagaminimo metai.</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Nenaudotas, pagamintas ne seniau kaip 2019 m.,  ratinis traktorius  su visais varančiais ratais (4WD). Turi atitikti nacionalinius ir/arba ES standartus, gamyklos gamintojos technines sąlygas,  pilnai sukomplektuotas, paruoštas darbui -30°C   +40°C aplinkos temperatūroje.</w:t>
            </w: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556531" w:rsidRPr="00556531" w:rsidTr="00566122">
        <w:trPr>
          <w:trHeight w:val="1030"/>
          <w:jc w:val="center"/>
        </w:trPr>
        <w:tc>
          <w:tcPr>
            <w:tcW w:w="988"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1.3.</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Registracija</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kaip registruotina transporto priemonė,  turi būti tinkama eksploatacijai viešuose keliuose. Įrengiamas registracijos numerio tvirtinimo kronšteinas su apšvietimu.</w:t>
            </w: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556531" w:rsidRPr="00556531" w:rsidTr="00566122">
        <w:trPr>
          <w:trHeight w:val="1184"/>
          <w:jc w:val="center"/>
        </w:trPr>
        <w:tc>
          <w:tcPr>
            <w:tcW w:w="988"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1.4.</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Calibri" w:hAnsi="Times New Roman" w:cs="Times New Roman"/>
                <w:lang w:eastAsia="zh-CN"/>
              </w:rPr>
              <w:t>Paruošimas darbui,  atitiktis EB reikalavimams</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color w:val="000000"/>
              </w:rPr>
              <w:t>Traktorius t</w:t>
            </w:r>
            <w:r w:rsidRPr="00556531">
              <w:rPr>
                <w:rFonts w:ascii="Times New Roman" w:eastAsia="Times New Roman" w:hAnsi="Times New Roman" w:cs="Times New Roman"/>
              </w:rPr>
              <w:t>uri a</w:t>
            </w:r>
            <w:r w:rsidRPr="00556531">
              <w:rPr>
                <w:rFonts w:ascii="Times New Roman" w:eastAsia="Times New Roman" w:hAnsi="Times New Roman" w:cs="Times New Roman"/>
                <w:color w:val="000000"/>
              </w:rPr>
              <w:t>titikti techninio reglamento "Mašinų sauga", patvirtinto LR socialinės apsaugos ir darbo ministro 2007 m. gruodžio 5 d. įsakymu Nr. A1-350, reikalavimus.</w:t>
            </w:r>
          </w:p>
          <w:p w:rsidR="00556531" w:rsidRPr="00556531" w:rsidRDefault="00556531" w:rsidP="00556531">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b/>
                <w:bCs/>
                <w:color w:val="000000"/>
              </w:rPr>
              <w:t xml:space="preserve">Su preke turi būti pateikta gaminio EB atitikties deklaracija su vertimu į lietuvių kalbą. </w:t>
            </w: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ind w:right="-1"/>
              <w:jc w:val="both"/>
              <w:rPr>
                <w:rFonts w:ascii="Times New Roman" w:eastAsia="Times New Roman" w:hAnsi="Times New Roman" w:cs="Times New Roman"/>
                <w:b/>
                <w:bCs/>
              </w:rPr>
            </w:pPr>
          </w:p>
        </w:tc>
      </w:tr>
      <w:tr w:rsidR="00556531" w:rsidRPr="00556531" w:rsidTr="00566122">
        <w:trPr>
          <w:trHeight w:val="1184"/>
          <w:jc w:val="center"/>
        </w:trPr>
        <w:tc>
          <w:tcPr>
            <w:tcW w:w="988"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1.5.            </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Gamintojo įgaliojimai</w:t>
            </w:r>
          </w:p>
        </w:tc>
        <w:tc>
          <w:tcPr>
            <w:tcW w:w="4411" w:type="dxa"/>
            <w:vAlign w:val="center"/>
          </w:tcPr>
          <w:p w:rsidR="006517F9" w:rsidRDefault="00556531" w:rsidP="006517F9">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Traktoriaus tiekėjas turi būti įgaliotas gamintojo atstovas ir turėti teisę atlikti garantinį remontą ir techninį aptarnavimą. </w:t>
            </w:r>
          </w:p>
          <w:p w:rsidR="00556531" w:rsidRPr="00556531" w:rsidRDefault="00556531" w:rsidP="006517F9">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b/>
                <w:bCs/>
              </w:rPr>
              <w:t>Su pasiūlymu turi būti pateikiami oficialų gamintojo atstovavimą patvirtinantys dokumentai.</w:t>
            </w: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w:t>
            </w:r>
            <w:r w:rsidRPr="00556531">
              <w:rPr>
                <w:rFonts w:ascii="Times New Roman" w:hAnsi="Times New Roman" w:cs="Times New Roman"/>
                <w:i/>
                <w:iCs/>
                <w:lang w:eastAsia="lt-LT"/>
              </w:rPr>
              <w:t>.</w:t>
            </w:r>
          </w:p>
        </w:tc>
      </w:tr>
      <w:tr w:rsidR="00556531" w:rsidRPr="00556531" w:rsidTr="00566122">
        <w:trPr>
          <w:trHeight w:val="118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1.6.</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Darbinis svoris</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Traktoriaus konstrukcinis  svoris (be balastinių svorių) ne mažiau 5500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Maksimalus leistinas svoris ne mažiau kaip 9500 kg.</w:t>
            </w:r>
          </w:p>
          <w:p w:rsidR="006517F9" w:rsidRPr="00556531" w:rsidRDefault="006517F9" w:rsidP="006517F9">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konstrukcinis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maksimalus leistinas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uppressAutoHyphens/>
              <w:spacing w:after="0" w:line="240" w:lineRule="auto"/>
              <w:rPr>
                <w:rFonts w:ascii="Times New Roman" w:eastAsia="Times New Roman" w:hAnsi="Times New Roman" w:cs="Times New Roman"/>
                <w:bCs/>
                <w:i/>
                <w:iCs/>
                <w:lang w:eastAsia="ar-SA"/>
              </w:rPr>
            </w:pPr>
          </w:p>
        </w:tc>
      </w:tr>
      <w:tr w:rsidR="00556531"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1.7.</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Balastiniai svoriai</w:t>
            </w:r>
          </w:p>
        </w:tc>
        <w:tc>
          <w:tcPr>
            <w:tcW w:w="4411"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pateikiamas su papildomais balastiniais svoriais montuojamais ant: galinių ratų (ne mažiau 80 kg), pakabinimo sistemos (ne mažiau 350 kg).</w:t>
            </w:r>
          </w:p>
          <w:p w:rsidR="006517F9" w:rsidRPr="00556531" w:rsidRDefault="006517F9" w:rsidP="006517F9">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1" w:type="dxa"/>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balastiniai svoriai ant galinių ratų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Traktoriaus balastiniai svoriai ant pakabinimo sistemos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556531"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1.8.</w:t>
            </w:r>
          </w:p>
        </w:tc>
        <w:tc>
          <w:tcPr>
            <w:tcW w:w="169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highlight w:val="green"/>
              </w:rPr>
            </w:pPr>
            <w:r w:rsidRPr="00556531">
              <w:rPr>
                <w:rFonts w:ascii="Times New Roman" w:eastAsia="Calibri" w:hAnsi="Times New Roman" w:cs="Times New Roman"/>
                <w:lang w:eastAsia="zh-CN"/>
              </w:rPr>
              <w:t>Pirmos pagalbos paketas ir įrankiai</w:t>
            </w:r>
          </w:p>
        </w:tc>
        <w:tc>
          <w:tcPr>
            <w:tcW w:w="4411" w:type="dxa"/>
            <w:vAlign w:val="center"/>
          </w:tcPr>
          <w:p w:rsidR="00556531" w:rsidRPr="00556531" w:rsidRDefault="00556531" w:rsidP="00556531">
            <w:pPr>
              <w:spacing w:after="0" w:line="240" w:lineRule="auto"/>
              <w:ind w:right="-1"/>
              <w:jc w:val="both"/>
              <w:rPr>
                <w:rFonts w:ascii="Times New Roman" w:eastAsia="Calibri" w:hAnsi="Times New Roman" w:cs="Times New Roman"/>
                <w:lang w:eastAsia="zh-CN"/>
              </w:rPr>
            </w:pPr>
            <w:r w:rsidRPr="00556531">
              <w:rPr>
                <w:rFonts w:ascii="Times New Roman" w:eastAsia="Calibri" w:hAnsi="Times New Roman" w:cs="Times New Roman"/>
                <w:lang w:eastAsia="zh-CN"/>
              </w:rPr>
              <w:t>Komplektuojamas su: ne mažiau  kaip 2 kg milteliniu gesintuvu, kuriam numatyta tvirtinimo vieta, vaistinėle, signaline liemene, avarinio sustojimo ženklu, tepimo švirkštu, būtinais įrankiais, reikalingais kasdienei apžiūrai, profilaktiniams patikrinimams, smulkiam remontui, ratų veržlių sukimui.</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gesintuvo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41" w:type="dxa"/>
            <w:vAlign w:val="center"/>
          </w:tcPr>
          <w:p w:rsidR="00556531" w:rsidRPr="00556531" w:rsidRDefault="00556531" w:rsidP="00556531">
            <w:pPr>
              <w:spacing w:after="0" w:line="240" w:lineRule="auto"/>
              <w:jc w:val="center"/>
              <w:rPr>
                <w:rFonts w:ascii="Times New Roman" w:hAnsi="Times New Roman" w:cs="Times New Roman"/>
                <w:i/>
                <w:iCs/>
                <w:highlight w:val="lightGray"/>
                <w:lang w:eastAsia="lt-LT"/>
              </w:rPr>
            </w:pPr>
            <w:r w:rsidRPr="00556531">
              <w:rPr>
                <w:rFonts w:ascii="Times New Roman" w:eastAsia="Times New Roman" w:hAnsi="Times New Roman" w:cs="Times New Roman"/>
              </w:rPr>
              <w:t xml:space="preserve"> </w:t>
            </w: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i/>
                <w:iCs/>
                <w:highlight w:val="lightGray"/>
                <w:lang w:eastAsia="lt-LT"/>
              </w:rPr>
            </w:pPr>
          </w:p>
          <w:p w:rsidR="00556531" w:rsidRPr="00556531" w:rsidRDefault="00556531" w:rsidP="00556531">
            <w:pPr>
              <w:spacing w:after="0" w:line="240" w:lineRule="auto"/>
              <w:jc w:val="center"/>
              <w:rPr>
                <w:rFonts w:ascii="Times New Roman" w:hAnsi="Times New Roman" w:cs="Times New Roman"/>
                <w:b/>
                <w:bCs/>
                <w:i/>
                <w:iCs/>
                <w:lang w:eastAsia="lt-LT"/>
              </w:rPr>
            </w:pPr>
            <w:r w:rsidRPr="00556531">
              <w:rPr>
                <w:rFonts w:ascii="Times New Roman" w:hAnsi="Times New Roman" w:cs="Times New Roman"/>
                <w:b/>
                <w:bCs/>
                <w:i/>
                <w:iCs/>
                <w:lang w:eastAsia="lt-LT"/>
              </w:rPr>
              <w:t>Komplektacijoje yra:</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Vaistinėlė;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Avarinis ženklas;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Šviesą atspindinti liemenė;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Tepimo švirkštas;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Įrankių </w:t>
            </w:r>
            <w:proofErr w:type="spellStart"/>
            <w:r w:rsidRPr="00556531">
              <w:rPr>
                <w:rFonts w:ascii="Times New Roman" w:eastAsia="Times New Roman" w:hAnsi="Times New Roman" w:cs="Times New Roman"/>
                <w:b/>
                <w:bCs/>
                <w:i/>
                <w:iCs/>
                <w:lang w:eastAsia="lt-LT"/>
              </w:rPr>
              <w:t>kompl</w:t>
            </w:r>
            <w:proofErr w:type="spellEnd"/>
            <w:r w:rsidRPr="00556531">
              <w:rPr>
                <w:rFonts w:ascii="Times New Roman" w:eastAsia="Times New Roman" w:hAnsi="Times New Roman" w:cs="Times New Roman"/>
                <w:b/>
                <w:bCs/>
                <w:i/>
                <w:iCs/>
                <w:lang w:eastAsia="lt-LT"/>
              </w:rPr>
              <w:t xml:space="preserve">.;                   </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Miltelinis gesintuvas </w:t>
            </w:r>
            <w:r w:rsidRPr="00556531">
              <w:rPr>
                <w:rFonts w:ascii="Times New Roman" w:eastAsia="Times New Roman" w:hAnsi="Times New Roman" w:cs="Times New Roman"/>
                <w:i/>
                <w:iCs/>
                <w:lang w:eastAsia="lt-LT"/>
              </w:rPr>
              <w:t xml:space="preserve">- </w:t>
            </w:r>
            <w:r w:rsidRPr="00556531">
              <w:rPr>
                <w:rFonts w:ascii="Times New Roman" w:eastAsia="Times New Roman" w:hAnsi="Times New Roman" w:cs="Times New Roman"/>
                <w:i/>
                <w:iCs/>
                <w:highlight w:val="lightGray"/>
                <w:lang w:eastAsia="lt-LT"/>
              </w:rPr>
              <w:t>(įrašyti parametrą)</w:t>
            </w:r>
            <w:r w:rsidRPr="00556531">
              <w:rPr>
                <w:rFonts w:ascii="Times New Roman" w:eastAsia="Times New Roman" w:hAnsi="Times New Roman" w:cs="Times New Roman"/>
                <w:highlight w:val="lightGray"/>
                <w:lang w:eastAsia="lt-LT"/>
              </w:rPr>
              <w:t xml:space="preserve"> __kg </w:t>
            </w:r>
            <w:r w:rsidRPr="00556531">
              <w:rPr>
                <w:rFonts w:ascii="Times New Roman" w:eastAsia="Times New Roman" w:hAnsi="Times New Roman" w:cs="Times New Roman"/>
                <w:lang w:eastAsia="lt-LT"/>
              </w:rPr>
              <w:t>;</w:t>
            </w:r>
          </w:p>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 xml:space="preserve"> </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u w:val="single"/>
                <w:lang w:eastAsia="lt-LT"/>
              </w:rPr>
              <w:t>Gesintuvo</w:t>
            </w:r>
            <w:r w:rsidRPr="00556531">
              <w:rPr>
                <w:rFonts w:ascii="Times New Roman" w:hAnsi="Times New Roman" w:cs="Times New Roman"/>
                <w:i/>
                <w:iCs/>
                <w:lang w:eastAsia="lt-LT"/>
              </w:rPr>
              <w:t xml:space="preserve"> parametrus patvirtinančio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E967B4" w:rsidRPr="00556531" w:rsidTr="008E4912">
        <w:trPr>
          <w:jc w:val="center"/>
        </w:trPr>
        <w:tc>
          <w:tcPr>
            <w:tcW w:w="988" w:type="dxa"/>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 xml:space="preserve"> 1.9.</w:t>
            </w:r>
          </w:p>
        </w:tc>
        <w:tc>
          <w:tcPr>
            <w:tcW w:w="1695" w:type="dxa"/>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Signalinis ženklinimas</w:t>
            </w:r>
          </w:p>
          <w:p w:rsidR="00E967B4" w:rsidRPr="00E967B4" w:rsidRDefault="00E967B4" w:rsidP="00E967B4">
            <w:pPr>
              <w:rPr>
                <w:rFonts w:ascii="Times New Roman" w:hAnsi="Times New Roman" w:cs="Times New Roman"/>
              </w:rPr>
            </w:pPr>
          </w:p>
        </w:tc>
        <w:tc>
          <w:tcPr>
            <w:tcW w:w="4411" w:type="dxa"/>
            <w:vAlign w:val="center"/>
          </w:tcPr>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Pr>
                <w:rFonts w:ascii="Times New Roman" w:eastAsia="Arial Unicode MS" w:hAnsi="Times New Roman" w:cs="Times New Roman"/>
                <w:kern w:val="1"/>
                <w:lang w:eastAsia="ar-SA"/>
              </w:rPr>
              <w:t>Už</w:t>
            </w:r>
            <w:r w:rsidRPr="00E967B4">
              <w:rPr>
                <w:rFonts w:ascii="Times New Roman" w:eastAsia="Arial Unicode MS" w:hAnsi="Times New Roman" w:cs="Times New Roman"/>
                <w:kern w:val="1"/>
                <w:lang w:eastAsia="ar-SA"/>
              </w:rPr>
              <w:t xml:space="preserve"> kabinos galo (ne žemiau nei kabinos stogo aukščio matmuo) įrengiami du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ne mažiau </w:t>
            </w:r>
            <w:r w:rsidRPr="00E967B4">
              <w:rPr>
                <w:rFonts w:ascii="Times New Roman" w:hAnsi="Times New Roman" w:cs="Times New Roman"/>
                <w:bCs/>
                <w:lang w:val="en-US"/>
              </w:rPr>
              <w:t>200 mm.</w:t>
            </w:r>
          </w:p>
        </w:tc>
        <w:tc>
          <w:tcPr>
            <w:tcW w:w="2541" w:type="dxa"/>
            <w:vAlign w:val="center"/>
          </w:tcPr>
          <w:p w:rsidR="00E967B4" w:rsidRPr="00E967B4" w:rsidRDefault="00E967B4" w:rsidP="00E967B4">
            <w:pPr>
              <w:spacing w:after="0" w:line="240" w:lineRule="auto"/>
              <w:jc w:val="center"/>
              <w:rPr>
                <w:rFonts w:ascii="Times New Roman" w:hAnsi="Times New Roman" w:cs="Times New Roman"/>
                <w:highlight w:val="lightGray"/>
                <w:lang w:eastAsia="lt-LT"/>
              </w:rPr>
            </w:pPr>
            <w:r w:rsidRPr="00E967B4">
              <w:rPr>
                <w:rFonts w:ascii="Times New Roman" w:hAnsi="Times New Roman" w:cs="Times New Roman"/>
                <w:b/>
                <w:bCs/>
                <w:highlight w:val="lightGray"/>
                <w:lang w:eastAsia="lt-LT"/>
              </w:rPr>
              <w:t>Taip/Ne</w:t>
            </w:r>
            <w:r w:rsidRPr="00E967B4">
              <w:rPr>
                <w:rFonts w:ascii="Times New Roman" w:hAnsi="Times New Roman" w:cs="Times New Roman"/>
                <w:highlight w:val="lightGray"/>
                <w:lang w:eastAsia="lt-LT"/>
              </w:rPr>
              <w:t xml:space="preserve"> </w:t>
            </w:r>
            <w:r w:rsidRPr="00E967B4">
              <w:rPr>
                <w:rFonts w:ascii="Times New Roman" w:hAnsi="Times New Roman" w:cs="Times New Roman"/>
                <w:i/>
                <w:iCs/>
                <w:highlight w:val="lightGray"/>
                <w:lang w:eastAsia="lt-LT"/>
              </w:rPr>
              <w:t>(nereikalingą išbraukti).</w:t>
            </w:r>
          </w:p>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sidRPr="00E967B4">
              <w:rPr>
                <w:rFonts w:ascii="Times New Roman" w:eastAsia="Arial Unicode MS" w:hAnsi="Times New Roman" w:cs="Times New Roman"/>
                <w:kern w:val="1"/>
                <w:highlight w:val="lightGray"/>
                <w:lang w:eastAsia="ar-SA"/>
              </w:rPr>
              <w:t>___</w:t>
            </w:r>
            <w:r w:rsidRPr="00E967B4">
              <w:rPr>
                <w:rFonts w:ascii="Times New Roman" w:eastAsia="Arial Unicode MS" w:hAnsi="Times New Roman" w:cs="Times New Roman"/>
                <w:kern w:val="1"/>
                <w:lang w:eastAsia="ar-SA"/>
              </w:rPr>
              <w:t xml:space="preserve">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w:t>
            </w:r>
            <w:r w:rsidRPr="00E967B4">
              <w:rPr>
                <w:rFonts w:ascii="Times New Roman" w:hAnsi="Times New Roman" w:cs="Times New Roman"/>
                <w:bCs/>
                <w:highlight w:val="lightGray"/>
              </w:rPr>
              <w:t>____</w:t>
            </w:r>
            <w:r w:rsidRPr="00E967B4">
              <w:rPr>
                <w:rFonts w:ascii="Times New Roman" w:hAnsi="Times New Roman" w:cs="Times New Roman"/>
                <w:bCs/>
                <w:lang w:val="en-US"/>
              </w:rPr>
              <w:t>mm.</w:t>
            </w: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 xml:space="preserve">       2.  Variklis</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2.1.</w:t>
            </w:r>
          </w:p>
        </w:tc>
        <w:tc>
          <w:tcPr>
            <w:tcW w:w="1695" w:type="dxa"/>
            <w:vAlign w:val="center"/>
          </w:tcPr>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highlight w:val="yellow"/>
              </w:rPr>
            </w:pPr>
            <w:r w:rsidRPr="00556531">
              <w:rPr>
                <w:rFonts w:ascii="Times New Roman" w:eastAsia="Calibri" w:hAnsi="Times New Roman" w:cs="Times New Roman"/>
                <w:lang w:eastAsia="zh-CN"/>
              </w:rPr>
              <w:t>Tipas, modelis</w:t>
            </w:r>
          </w:p>
        </w:tc>
        <w:tc>
          <w:tcPr>
            <w:tcW w:w="4411" w:type="dxa"/>
            <w:vAlign w:val="center"/>
          </w:tcPr>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Dyzelinis, aušinamas skysčiu, paleidžiamas starteriu, atitinkantis ne žemesnius kaip </w:t>
            </w:r>
            <w:proofErr w:type="spellStart"/>
            <w:r w:rsidRPr="00556531">
              <w:rPr>
                <w:rFonts w:ascii="Times New Roman" w:eastAsia="Times New Roman" w:hAnsi="Times New Roman" w:cs="Times New Roman"/>
              </w:rPr>
              <w:t>Stage</w:t>
            </w:r>
            <w:proofErr w:type="spellEnd"/>
            <w:r w:rsidRPr="00556531">
              <w:rPr>
                <w:rFonts w:ascii="Times New Roman" w:eastAsia="Times New Roman" w:hAnsi="Times New Roman" w:cs="Times New Roman"/>
              </w:rPr>
              <w:t xml:space="preserve"> IV/TIER 4f galiojančius taršos reikalavimus</w:t>
            </w:r>
            <w:r>
              <w:rPr>
                <w:rFonts w:ascii="Times New Roman" w:eastAsia="Times New Roman" w:hAnsi="Times New Roman" w:cs="Times New Roman"/>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p>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Aušinimas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Paleidimo principas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Atitinka šiuos taršos reikalavimus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Arial Unicode MS" w:hAnsi="Times New Roman" w:cs="Times New Roman"/>
                <w:i/>
                <w:iCs/>
                <w:lang w:eastAsia="lt-LT"/>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2.2.</w:t>
            </w:r>
          </w:p>
        </w:tc>
        <w:tc>
          <w:tcPr>
            <w:tcW w:w="1695" w:type="dxa"/>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Galia</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Variklio nominali galia (be galios didinimo sistemos)  pagal </w:t>
            </w:r>
            <w:r w:rsidRPr="00556531">
              <w:rPr>
                <w:rFonts w:ascii="Times New Roman" w:eastAsia="Calibri" w:hAnsi="Times New Roman" w:cs="Times New Roman"/>
              </w:rPr>
              <w:t xml:space="preserve">ECE R120 standartą </w:t>
            </w:r>
            <w:r w:rsidRPr="00556531">
              <w:rPr>
                <w:rFonts w:ascii="Times New Roman" w:eastAsia="Times New Roman" w:hAnsi="Times New Roman" w:cs="Times New Roman"/>
              </w:rPr>
              <w:t>arba lygiavertį ne mažiau kaip 100 kW /136 AG.</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______kW _______AG </w:t>
            </w:r>
            <w:r w:rsidRPr="00556531">
              <w:rPr>
                <w:rFonts w:ascii="Times New Roman" w:hAnsi="Times New Roman" w:cs="Times New Roman"/>
                <w:lang w:eastAsia="lt-LT"/>
              </w:rPr>
              <w:t>, pagal ECE R120 standartą.</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trHeight w:val="1343"/>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2.3.</w:t>
            </w:r>
          </w:p>
        </w:tc>
        <w:tc>
          <w:tcPr>
            <w:tcW w:w="1695" w:type="dxa"/>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Sukimo momentas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color w:val="000000"/>
              </w:rPr>
              <w:t xml:space="preserve">Maksimalus sukimo momentas ne mažiau 600 </w:t>
            </w:r>
            <w:proofErr w:type="spellStart"/>
            <w:r w:rsidRPr="00556531">
              <w:rPr>
                <w:rFonts w:ascii="Times New Roman" w:eastAsia="Times New Roman" w:hAnsi="Times New Roman" w:cs="Times New Roman"/>
                <w:color w:val="000000"/>
              </w:rPr>
              <w:t>Nm</w:t>
            </w:r>
            <w:proofErr w:type="spellEnd"/>
            <w:r>
              <w:rPr>
                <w:rFonts w:ascii="Times New Roman" w:eastAsia="Times New Roman" w:hAnsi="Times New Roman" w:cs="Times New Roman"/>
                <w:color w:val="000000"/>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strike/>
                <w:lang w:eastAsia="lt-LT"/>
              </w:rPr>
            </w:pPr>
            <w:r w:rsidRPr="00556531">
              <w:rPr>
                <w:rFonts w:ascii="Times New Roman" w:hAnsi="Times New Roman" w:cs="Times New Roman"/>
                <w:b/>
                <w:bCs/>
                <w:i/>
                <w:iCs/>
                <w:lang w:eastAsia="lt-LT"/>
              </w:rPr>
              <w:t xml:space="preserve">Maksimalus sukimo momentas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w:t>
            </w:r>
            <w:proofErr w:type="spellStart"/>
            <w:r w:rsidRPr="00556531">
              <w:rPr>
                <w:rFonts w:ascii="Times New Roman" w:hAnsi="Times New Roman" w:cs="Times New Roman"/>
                <w:highlight w:val="lightGray"/>
                <w:lang w:eastAsia="lt-LT"/>
              </w:rPr>
              <w:t>Nm</w:t>
            </w:r>
            <w:proofErr w:type="spellEnd"/>
            <w:r>
              <w:rPr>
                <w:rFonts w:ascii="Times New Roman" w:hAnsi="Times New Roman" w:cs="Times New Roman"/>
                <w:lang w:eastAsia="lt-LT"/>
              </w:rPr>
              <w:t>.</w:t>
            </w:r>
            <w:r w:rsidRPr="00556531">
              <w:rPr>
                <w:rFonts w:ascii="Times New Roman" w:hAnsi="Times New Roman" w:cs="Times New Roman"/>
                <w:lang w:eastAsia="lt-LT"/>
              </w:rPr>
              <w:t xml:space="preserve"> </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hAnsi="Times New Roman" w:cs="Times New Roman"/>
                <w:i/>
                <w:iCs/>
                <w:lang w:eastAsia="lt-LT"/>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2.4.</w:t>
            </w:r>
          </w:p>
        </w:tc>
        <w:tc>
          <w:tcPr>
            <w:tcW w:w="1695" w:type="dxa"/>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Aušinimas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Aušinimo sistema užpildyta</w:t>
            </w:r>
            <w:r w:rsidRPr="00556531">
              <w:rPr>
                <w:rFonts w:ascii="Times New Roman" w:eastAsia="Times New Roman" w:hAnsi="Times New Roman" w:cs="Times New Roman"/>
              </w:rPr>
              <w:t xml:space="preserve"> gamyklos gamintojos reikalavimus atitinkančiu aušinimo skysčiu, neužšalimo temperatūra iki ne mažiau   –35°C.</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 xml:space="preserve">Aušinimo skysčio neužšalimo temperatūra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°C.</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2.5.</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Aušinimo skysčio pašildymas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Įrengtas variklio aušinimo skysčio pašildymo įrenginys ar kitas lygiavertis techninis sprendimas, šaltu oru palengvinantis variklio užvedimą.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bCs/>
                <w:i/>
                <w:iCs/>
                <w:lang w:eastAsia="lt-LT"/>
              </w:rPr>
              <w:t xml:space="preserve">Siūlomas sprendimas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lastRenderedPageBreak/>
              <w:t xml:space="preserve">     3.  Važiuoklė ir transmisija</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3.1.</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Calibri" w:hAnsi="Times New Roman" w:cs="Times New Roman"/>
                <w:lang w:eastAsia="zh-CN"/>
              </w:rPr>
              <w:t>Pravažumas</w:t>
            </w:r>
          </w:p>
        </w:tc>
        <w:tc>
          <w:tcPr>
            <w:tcW w:w="4411" w:type="dxa"/>
            <w:vAlign w:val="center"/>
          </w:tcPr>
          <w:p w:rsidR="00E967B4" w:rsidRPr="00556531" w:rsidRDefault="00E967B4" w:rsidP="00E967B4">
            <w:pPr>
              <w:tabs>
                <w:tab w:val="left" w:pos="2880"/>
              </w:tabs>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Abu  tiltai varantys  (4WD).</w:t>
            </w:r>
            <w:r w:rsidRPr="00556531">
              <w:rPr>
                <w:rFonts w:ascii="Times New Roman" w:eastAsia="Times New Roman" w:hAnsi="Times New Roman" w:cs="Times New Roman"/>
              </w:rPr>
              <w:tab/>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tabs>
                <w:tab w:val="left" w:pos="2880"/>
              </w:tabs>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Varantys tiltai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3.2.</w:t>
            </w:r>
          </w:p>
        </w:tc>
        <w:tc>
          <w:tcPr>
            <w:tcW w:w="169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dėžė</w:t>
            </w:r>
          </w:p>
        </w:tc>
        <w:tc>
          <w:tcPr>
            <w:tcW w:w="4411" w:type="dxa"/>
            <w:vAlign w:val="center"/>
          </w:tcPr>
          <w:p w:rsidR="00E967B4" w:rsidRPr="00556531" w:rsidRDefault="00E967B4" w:rsidP="00E967B4">
            <w:pPr>
              <w:spacing w:after="0" w:line="240" w:lineRule="auto"/>
              <w:ind w:right="-1"/>
              <w:jc w:val="both"/>
              <w:rPr>
                <w:rFonts w:ascii="Times New Roman" w:eastAsia="Calibri" w:hAnsi="Times New Roman" w:cs="Times New Roman"/>
              </w:rPr>
            </w:pPr>
            <w:r w:rsidRPr="00556531">
              <w:rPr>
                <w:rFonts w:ascii="Times New Roman" w:eastAsia="Calibri" w:hAnsi="Times New Roman" w:cs="Times New Roman"/>
              </w:rPr>
              <w:t>Pavarų dėžė pusiau automatinė arba automatinė, pavaros ir reversas turi būti jungiami nenaudojant sankabos pedalo.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Siūloma pavarų dėžė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Pavaros ir reverso jungimas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uppressAutoHyphens/>
              <w:spacing w:after="0" w:line="240" w:lineRule="auto"/>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3.3.</w:t>
            </w:r>
          </w:p>
        </w:tc>
        <w:tc>
          <w:tcPr>
            <w:tcW w:w="169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skaičius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 mažiau kaip 18 pirmyn, ne mažiau 18 atgal.</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Siūlomas parametras:</w:t>
            </w:r>
            <w:r w:rsidRPr="00556531">
              <w:rPr>
                <w:rFonts w:ascii="Times New Roman" w:hAnsi="Times New Roman" w:cs="Times New Roman"/>
                <w:i/>
                <w:iCs/>
                <w:lang w:eastAsia="lt-LT"/>
              </w:rPr>
              <w:t xml:space="preserve"> pirmyn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 xml:space="preserve">, </w:t>
            </w:r>
            <w:r w:rsidRPr="00556531">
              <w:rPr>
                <w:rFonts w:ascii="Times New Roman" w:hAnsi="Times New Roman" w:cs="Times New Roman"/>
                <w:i/>
                <w:iCs/>
                <w:lang w:eastAsia="lt-LT"/>
              </w:rPr>
              <w:t xml:space="preserve">atgal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3.4.</w:t>
            </w:r>
          </w:p>
        </w:tc>
        <w:tc>
          <w:tcPr>
            <w:tcW w:w="169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Judėjimo greičiai</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Minimalus ne daugiau kaip 1 km/h, maksimalus ne mažiau kaip 40 km/h.</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Siūlomas parametras:</w:t>
            </w:r>
          </w:p>
          <w:p w:rsidR="00E967B4" w:rsidRPr="00556531" w:rsidRDefault="00E967B4" w:rsidP="00E967B4">
            <w:pPr>
              <w:spacing w:after="0" w:line="240" w:lineRule="auto"/>
              <w:ind w:right="-1"/>
              <w:jc w:val="both"/>
              <w:rPr>
                <w:rFonts w:ascii="Times New Roman" w:eastAsia="Times New Roman" w:hAnsi="Times New Roman" w:cs="Times New Roman"/>
                <w:i/>
                <w:iCs/>
              </w:rPr>
            </w:pPr>
            <w:r w:rsidRPr="00556531">
              <w:rPr>
                <w:rFonts w:ascii="Times New Roman" w:eastAsia="Times New Roman" w:hAnsi="Times New Roman" w:cs="Times New Roman"/>
                <w:i/>
                <w:iCs/>
              </w:rPr>
              <w:t xml:space="preserve">minimalus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maksimalus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i/>
                <w:iCs/>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3.5.</w:t>
            </w:r>
          </w:p>
        </w:tc>
        <w:tc>
          <w:tcPr>
            <w:tcW w:w="169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Padangos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Priekinės ir galinės – </w:t>
            </w:r>
            <w:proofErr w:type="spellStart"/>
            <w:r w:rsidRPr="00556531">
              <w:rPr>
                <w:rFonts w:ascii="Times New Roman" w:eastAsia="Times New Roman" w:hAnsi="Times New Roman" w:cs="Times New Roman"/>
                <w:lang w:eastAsia="lt-LT"/>
              </w:rPr>
              <w:t>radialinės</w:t>
            </w:r>
            <w:proofErr w:type="spellEnd"/>
            <w:r w:rsidRPr="00556531">
              <w:rPr>
                <w:rFonts w:ascii="Times New Roman" w:eastAsia="Times New Roman" w:hAnsi="Times New Roman" w:cs="Times New Roman"/>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Protektorius - transportinis/</w:t>
            </w:r>
            <w:proofErr w:type="spellStart"/>
            <w:r w:rsidRPr="00556531">
              <w:rPr>
                <w:rFonts w:ascii="Times New Roman" w:eastAsia="Times New Roman" w:hAnsi="Times New Roman" w:cs="Times New Roman"/>
                <w:lang w:eastAsia="lt-LT"/>
              </w:rPr>
              <w:t>plentinis</w:t>
            </w:r>
            <w:proofErr w:type="spellEnd"/>
            <w:r w:rsidRPr="00556531">
              <w:rPr>
                <w:rFonts w:ascii="Times New Roman" w:eastAsia="Times New Roman" w:hAnsi="Times New Roman" w:cs="Times New Roman"/>
                <w:lang w:eastAsia="lt-LT"/>
              </w:rPr>
              <w:t xml:space="preserve">/industrinio tipo  (ne ŽŪ paskirties). </w:t>
            </w:r>
            <w:r w:rsidRPr="00556531">
              <w:rPr>
                <w:rFonts w:ascii="Times New Roman" w:eastAsia="Times New Roman" w:hAnsi="Times New Roman" w:cs="Times New Roman"/>
              </w:rPr>
              <w:t>Galinės  ne  mažesnės kaip R38, priekinės ne mažesnės kaip R24.</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Priekinių ir galinių padangų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 xml:space="preserve">(įrašyti </w:t>
            </w:r>
            <w:r w:rsidRPr="00556531">
              <w:rPr>
                <w:rFonts w:ascii="Times New Roman" w:hAnsi="Times New Roman" w:cs="Times New Roman"/>
                <w:i/>
                <w:iCs/>
                <w:highlight w:val="lightGray"/>
                <w:lang w:eastAsia="lt-LT"/>
              </w:rPr>
              <w:lastRenderedPageBreak/>
              <w:t>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Padangų protektoriaus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Galinių padangų skersmuo coliais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Priekinių padangų skersmuo coliais</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3.6.</w:t>
            </w:r>
          </w:p>
        </w:tc>
        <w:tc>
          <w:tcPr>
            <w:tcW w:w="169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Prošvaisa</w:t>
            </w:r>
          </w:p>
        </w:tc>
        <w:tc>
          <w:tcPr>
            <w:tcW w:w="4411"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Traktoriaus prošvaisa ne mažiau kaip </w:t>
            </w:r>
            <w:r w:rsidRPr="00556531">
              <w:rPr>
                <w:rFonts w:ascii="Times New Roman" w:eastAsia="Times New Roman" w:hAnsi="Times New Roman" w:cs="Times New Roman"/>
                <w:lang w:eastAsia="lt-LT"/>
              </w:rPr>
              <w:t>450</w:t>
            </w:r>
            <w:r w:rsidRPr="00556531">
              <w:rPr>
                <w:rFonts w:ascii="Times New Roman" w:eastAsia="Times New Roman" w:hAnsi="Times New Roman" w:cs="Times New Roman"/>
                <w:color w:val="000000"/>
                <w:lang w:eastAsia="lt-LT"/>
              </w:rPr>
              <w:t xml:space="preserve"> mm.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Apatinėje traktoriaus dalyje esanti elektros ir hidraulinė instaliacija turi būti apsaugota nuo elementarių pažeidimų darbo metu.</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proofErr w:type="spellStart"/>
            <w:r w:rsidRPr="00556531">
              <w:rPr>
                <w:rFonts w:ascii="Times New Roman" w:hAnsi="Times New Roman" w:cs="Times New Roman"/>
                <w:b/>
                <w:bCs/>
                <w:i/>
                <w:iCs/>
                <w:lang w:eastAsia="lt-LT"/>
              </w:rPr>
              <w:t>Prošvaiša</w:t>
            </w:r>
            <w:proofErr w:type="spellEnd"/>
            <w:r w:rsidRPr="00556531">
              <w:rPr>
                <w:rFonts w:ascii="Times New Roman" w:hAnsi="Times New Roman" w:cs="Times New Roman"/>
                <w:b/>
                <w:bCs/>
                <w:i/>
                <w:iCs/>
                <w:lang w:eastAsia="lt-LT"/>
              </w:rPr>
              <w:t xml:space="preserve">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3.7.</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Purvasargiai</w:t>
            </w:r>
            <w:proofErr w:type="spellEnd"/>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Virš priekinių ir galinių ratų, atitinkantys padangų išmatavimus (pločio atžvilgiu).</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trHeight w:val="20"/>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lang w:eastAsia="lt-LT"/>
              </w:rPr>
              <w:t xml:space="preserve">      4. </w:t>
            </w:r>
            <w:r w:rsidRPr="00556531">
              <w:rPr>
                <w:rFonts w:ascii="Times New Roman" w:eastAsia="Times New Roman" w:hAnsi="Times New Roman" w:cs="Times New Roman"/>
                <w:b/>
              </w:rPr>
              <w:t>Stabdžiai</w:t>
            </w:r>
          </w:p>
        </w:tc>
      </w:tr>
      <w:tr w:rsidR="00E967B4" w:rsidRPr="00556531" w:rsidTr="00566122">
        <w:trPr>
          <w:trHeight w:val="288"/>
          <w:jc w:val="center"/>
        </w:trPr>
        <w:tc>
          <w:tcPr>
            <w:tcW w:w="988"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4.1</w:t>
            </w:r>
          </w:p>
        </w:tc>
        <w:tc>
          <w:tcPr>
            <w:tcW w:w="1695" w:type="dxa"/>
            <w:vAlign w:val="center"/>
          </w:tcPr>
          <w:p w:rsidR="00E967B4" w:rsidRPr="00556531" w:rsidRDefault="00E967B4" w:rsidP="00E967B4">
            <w:pPr>
              <w:spacing w:after="0" w:line="240" w:lineRule="auto"/>
              <w:contextualSpacing/>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Darbinių stabdžių tipas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Daugiadiskiai</w:t>
            </w:r>
            <w:proofErr w:type="spellEnd"/>
            <w:r w:rsidRPr="00556531">
              <w:rPr>
                <w:rFonts w:ascii="Times New Roman" w:eastAsia="Times New Roman" w:hAnsi="Times New Roman" w:cs="Times New Roman"/>
                <w:lang w:eastAsia="lt-LT"/>
              </w:rPr>
              <w:t xml:space="preserve">, „šlapi“ arba lygiaverčiai.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Darbinių stabdžių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lastRenderedPageBreak/>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4.2</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Stovėjimo stabdis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Stovėjimo stabdis turi būti valdomas </w:t>
            </w:r>
            <w:proofErr w:type="spellStart"/>
            <w:r w:rsidRPr="00556531">
              <w:rPr>
                <w:rFonts w:ascii="Times New Roman" w:eastAsia="Times New Roman" w:hAnsi="Times New Roman" w:cs="Times New Roman"/>
              </w:rPr>
              <w:t>elektrohidrauliškai</w:t>
            </w:r>
            <w:proofErr w:type="spellEnd"/>
            <w:r w:rsidRPr="00556531">
              <w:rPr>
                <w:rFonts w:ascii="Times New Roman" w:eastAsia="Times New Roman" w:hAnsi="Times New Roman" w:cs="Times New Roman"/>
              </w:rPr>
              <w:t xml:space="preserve"> arba lygiaverčiai.</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Stovėjimo stabdžio valdymas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988"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p>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4.3</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Išorinė stabdžių sistema</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Įrengti dviejų kontūrų pneumatinių stabdžių išvadai prikabinamiems įrengimams.</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b/>
                <w:bCs/>
              </w:rPr>
              <w:t xml:space="preserve">      5. Vairavimo sistema</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5.1.</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Tipas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Vairavimo sistema hidrostatinė arba lygiavertė.</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Vairavimo sistemos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5.2.</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 priekiniai.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Vairuojami ratai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Cs/>
                <w:i/>
                <w:iCs/>
                <w:lang w:eastAsia="ar-SA"/>
              </w:rPr>
              <w:t>.</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5.3. </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highlight w:val="green"/>
              </w:rPr>
            </w:pPr>
            <w:r w:rsidRPr="00556531">
              <w:rPr>
                <w:rFonts w:ascii="Times New Roman" w:eastAsia="Times New Roman" w:hAnsi="Times New Roman" w:cs="Times New Roman"/>
              </w:rPr>
              <w:t>Manevravimas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Vairuojamų ratų pasukimo kampas ne mažiau kaip +30°.</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Vairuojamų ratų 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5.4.</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Vairo kolonėlė</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Reguliuojamas ne mažiau kaip vienas parametras - vairo kolonėlės pasvirimo kampas.</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highlight w:val="lightGray"/>
                <w:lang w:eastAsia="lt-LT"/>
              </w:rPr>
              <w:t>Vairo  kolonėlės pasvyrimo kampas reguliuojamas.</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 xml:space="preserve">     6.  </w:t>
            </w:r>
            <w:r w:rsidRPr="00556531">
              <w:rPr>
                <w:rFonts w:ascii="Times New Roman" w:eastAsia="Times New Roman" w:hAnsi="Times New Roman" w:cs="Times New Roman"/>
                <w:b/>
              </w:rPr>
              <w:t>Galios tiekimo velenas (GTV)</w:t>
            </w:r>
          </w:p>
        </w:tc>
      </w:tr>
      <w:tr w:rsidR="00E967B4" w:rsidRPr="00556531" w:rsidTr="00566122">
        <w:trPr>
          <w:trHeight w:val="491"/>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6.1.</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Veleno sukimosi greičiai</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Galinis GTV ne mažiau kaip 3 greičių.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lastRenderedPageBreak/>
              <w:t xml:space="preserve">Galinis GTV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greičių.</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491"/>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6.2.</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Galingumas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Nominalus galingumas - ne mažiau 70 kW.</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Nominalus galingumas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kW.</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491"/>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numPr>
                <w:ilvl w:val="0"/>
                <w:numId w:val="18"/>
              </w:numPr>
              <w:spacing w:after="0" w:line="240" w:lineRule="auto"/>
              <w:ind w:right="-1"/>
              <w:contextualSpacing/>
              <w:jc w:val="both"/>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Hidraulinė ir pakabų sistemos</w:t>
            </w:r>
          </w:p>
        </w:tc>
      </w:tr>
      <w:tr w:rsidR="00E967B4" w:rsidRPr="00556531" w:rsidTr="00566122">
        <w:trPr>
          <w:trHeight w:val="491"/>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7.1.</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Debitas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Bendras hidraulinės sistemos siurblių našumas ne mažiau   110</w:t>
            </w:r>
            <w:r w:rsidRPr="00556531">
              <w:rPr>
                <w:rFonts w:ascii="Times New Roman" w:eastAsia="Times New Roman" w:hAnsi="Times New Roman" w:cs="Times New Roman"/>
                <w:color w:val="FF0000"/>
              </w:rPr>
              <w:t xml:space="preserve"> </w:t>
            </w:r>
            <w:proofErr w:type="spellStart"/>
            <w:r w:rsidRPr="00556531">
              <w:rPr>
                <w:rFonts w:ascii="Times New Roman" w:eastAsia="Times New Roman" w:hAnsi="Times New Roman" w:cs="Times New Roman"/>
              </w:rPr>
              <w:t>ltr</w:t>
            </w:r>
            <w:proofErr w:type="spellEnd"/>
            <w:r w:rsidRPr="00556531">
              <w:rPr>
                <w:rFonts w:ascii="Times New Roman" w:eastAsia="Times New Roman" w:hAnsi="Times New Roman" w:cs="Times New Roman"/>
              </w:rPr>
              <w:t>/min.</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Siurblių našumas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 xml:space="preserve"> </w:t>
            </w:r>
            <w:proofErr w:type="spellStart"/>
            <w:r w:rsidRPr="00556531">
              <w:rPr>
                <w:rFonts w:ascii="Times New Roman" w:hAnsi="Times New Roman" w:cs="Times New Roman"/>
                <w:i/>
                <w:iCs/>
                <w:lang w:eastAsia="lt-LT"/>
              </w:rPr>
              <w:t>ltr</w:t>
            </w:r>
            <w:proofErr w:type="spellEnd"/>
            <w:r w:rsidRPr="00556531">
              <w:rPr>
                <w:rFonts w:ascii="Times New Roman" w:hAnsi="Times New Roman" w:cs="Times New Roman"/>
                <w:i/>
                <w:iCs/>
                <w:lang w:eastAsia="lt-LT"/>
              </w:rPr>
              <w:t>/min.</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Cs/>
                <w:i/>
                <w:iCs/>
                <w:lang w:eastAsia="ar-SA"/>
              </w:rPr>
              <w:t>.</w:t>
            </w:r>
          </w:p>
        </w:tc>
      </w:tr>
      <w:tr w:rsidR="00E967B4" w:rsidRPr="00556531" w:rsidTr="00566122">
        <w:trPr>
          <w:trHeight w:val="491"/>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7.2.</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rPr>
              <w:t xml:space="preserve"> </w:t>
            </w:r>
            <w:r w:rsidRPr="00556531">
              <w:rPr>
                <w:rFonts w:ascii="Times New Roman" w:eastAsia="Calibri" w:hAnsi="Times New Roman" w:cs="Times New Roman"/>
                <w:lang w:eastAsia="zh-CN"/>
              </w:rPr>
              <w:t xml:space="preserve">Išvadų kiekis </w:t>
            </w:r>
          </w:p>
        </w:tc>
        <w:tc>
          <w:tcPr>
            <w:tcW w:w="4411" w:type="dxa"/>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 xml:space="preserve"> </w:t>
            </w:r>
            <w:r w:rsidRPr="00556531">
              <w:rPr>
                <w:rFonts w:ascii="Times New Roman" w:eastAsia="Times New Roman" w:hAnsi="Times New Roman" w:cs="Times New Roman"/>
                <w:color w:val="000000"/>
                <w:lang w:eastAsia="lt-LT"/>
              </w:rPr>
              <w:t xml:space="preserve">Ne mažiau kaip trys hidraulinių išėjimų poros traktoriaus gale ir ne mažiau kaip </w:t>
            </w:r>
            <w:r w:rsidRPr="00556531">
              <w:rPr>
                <w:rFonts w:ascii="Times New Roman" w:eastAsia="Times New Roman" w:hAnsi="Times New Roman" w:cs="Times New Roman"/>
                <w:lang w:eastAsia="lt-LT"/>
              </w:rPr>
              <w:t>dvi</w:t>
            </w:r>
            <w:r w:rsidRPr="00556531">
              <w:rPr>
                <w:rFonts w:ascii="Times New Roman" w:eastAsia="Times New Roman" w:hAnsi="Times New Roman" w:cs="Times New Roman"/>
                <w:color w:val="000000"/>
                <w:lang w:eastAsia="lt-LT"/>
              </w:rPr>
              <w:t xml:space="preserve"> hidraulinių išėjimų poros priekyje.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Ne mažiau kaip po viena iš porų priekyje ir gale, sujungtų su hidraulinio skirstytuvo sekcija, leidžiančia pakabinamai įrangai kopijuoti paviršių. </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Hidraulinių išėjimų poros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 xml:space="preserve"> gale ir </w:t>
            </w:r>
            <w:r w:rsidRPr="00556531">
              <w:rPr>
                <w:rFonts w:ascii="Times New Roman" w:hAnsi="Times New Roman" w:cs="Times New Roman"/>
                <w:i/>
                <w:iCs/>
                <w:highlight w:val="lightGray"/>
                <w:lang w:eastAsia="lt-LT"/>
              </w:rPr>
              <w:t xml:space="preserve">_______ </w:t>
            </w:r>
            <w:r w:rsidRPr="00556531">
              <w:rPr>
                <w:rFonts w:ascii="Times New Roman" w:hAnsi="Times New Roman" w:cs="Times New Roman"/>
                <w:i/>
                <w:iCs/>
                <w:lang w:eastAsia="lt-LT"/>
              </w:rPr>
              <w:t>priekyje.</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491"/>
          <w:jc w:val="center"/>
        </w:trPr>
        <w:tc>
          <w:tcPr>
            <w:tcW w:w="988" w:type="dxa"/>
            <w:vAlign w:val="center"/>
            <w:hideMark/>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7.3.</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Priekinė pakaba</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Priekinė trijų taškų pakaba ne mažiau kaip 35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Priekinė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491"/>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7.4.</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Galinė pakaba</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 Galinė trijų taškų pakaba, ne mažiau kaip  60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Galinė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491"/>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7.5.</w:t>
            </w:r>
          </w:p>
        </w:tc>
        <w:tc>
          <w:tcPr>
            <w:tcW w:w="169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Pakabų valdymas</w:t>
            </w:r>
          </w:p>
        </w:tc>
        <w:tc>
          <w:tcPr>
            <w:tcW w:w="4411"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Priekinės ir galinės pakabų hidraulinis valdymas iš kabinos, vairasvirtėmis ir </w:t>
            </w:r>
            <w:proofErr w:type="spellStart"/>
            <w:r w:rsidRPr="00556531">
              <w:rPr>
                <w:rFonts w:ascii="Times New Roman" w:eastAsia="Times New Roman" w:hAnsi="Times New Roman" w:cs="Times New Roman"/>
              </w:rPr>
              <w:t>elektrohidrauliniais</w:t>
            </w:r>
            <w:proofErr w:type="spellEnd"/>
            <w:r w:rsidRPr="00556531">
              <w:rPr>
                <w:rFonts w:ascii="Times New Roman" w:eastAsia="Times New Roman" w:hAnsi="Times New Roman" w:cs="Times New Roman"/>
              </w:rPr>
              <w:t xml:space="preserve"> vožtuvais (jei reikalinga). Galinės pakabos papildomas valdymas</w:t>
            </w:r>
            <w:r>
              <w:rPr>
                <w:rFonts w:ascii="Times New Roman" w:eastAsia="Times New Roman" w:hAnsi="Times New Roman" w:cs="Times New Roman"/>
              </w:rPr>
              <w:t xml:space="preserve"> ir</w:t>
            </w:r>
            <w:r w:rsidRPr="00556531">
              <w:rPr>
                <w:rFonts w:ascii="Times New Roman" w:eastAsia="Times New Roman" w:hAnsi="Times New Roman" w:cs="Times New Roman"/>
              </w:rPr>
              <w:t xml:space="preserve"> dubliuojančiu jungikliu/</w:t>
            </w:r>
            <w:proofErr w:type="spellStart"/>
            <w:r w:rsidRPr="00556531">
              <w:rPr>
                <w:rFonts w:ascii="Times New Roman" w:eastAsia="Times New Roman" w:hAnsi="Times New Roman" w:cs="Times New Roman"/>
              </w:rPr>
              <w:t>iais</w:t>
            </w:r>
            <w:proofErr w:type="spellEnd"/>
            <w:r w:rsidRPr="00556531">
              <w:rPr>
                <w:rFonts w:ascii="Times New Roman" w:eastAsia="Times New Roman" w:hAnsi="Times New Roman" w:cs="Times New Roman"/>
              </w:rPr>
              <w:t xml:space="preserve"> traktoriaus išorės galinėje dalyje.</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tc>
      </w:tr>
      <w:tr w:rsidR="00E967B4" w:rsidRPr="00556531" w:rsidTr="00566122">
        <w:trPr>
          <w:trHeight w:val="491"/>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7.6.</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Kablys, sukabinimo įtaisas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Įrengtas </w:t>
            </w:r>
            <w:proofErr w:type="spellStart"/>
            <w:r w:rsidRPr="00556531">
              <w:rPr>
                <w:rFonts w:ascii="Times New Roman" w:eastAsia="Times New Roman" w:hAnsi="Times New Roman" w:cs="Times New Roman"/>
              </w:rPr>
              <w:t>vienašei</w:t>
            </w:r>
            <w:proofErr w:type="spellEnd"/>
            <w:r w:rsidRPr="00556531">
              <w:rPr>
                <w:rFonts w:ascii="Times New Roman" w:eastAsia="Times New Roman" w:hAnsi="Times New Roman" w:cs="Times New Roman"/>
              </w:rPr>
              <w:t xml:space="preserve">  arba dviašei priekabai tempti, smėlio-druskos barstytuvui prikabinti ar kitai prikabinamai įrangai tempti sukabinimo įtaisas.</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lang w:eastAsia="lt-LT"/>
              </w:rPr>
              <w:t xml:space="preserve">      8. </w:t>
            </w:r>
            <w:r w:rsidRPr="00556531">
              <w:rPr>
                <w:rFonts w:ascii="Times New Roman" w:eastAsia="Times New Roman" w:hAnsi="Times New Roman" w:cs="Times New Roman"/>
                <w:b/>
                <w:bCs/>
                <w:lang w:eastAsia="lt-LT"/>
              </w:rPr>
              <w:t xml:space="preserve"> Kabina, prietaisai, elektrinė dalis</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w:t>
            </w:r>
          </w:p>
        </w:tc>
        <w:tc>
          <w:tcPr>
            <w:tcW w:w="169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Operatoriaus saugumas</w:t>
            </w:r>
          </w:p>
        </w:tc>
        <w:tc>
          <w:tcPr>
            <w:tcW w:w="4411" w:type="dxa"/>
            <w:vAlign w:val="center"/>
          </w:tcPr>
          <w:p w:rsidR="00E967B4" w:rsidRPr="00556531" w:rsidRDefault="00E967B4" w:rsidP="00E967B4">
            <w:pPr>
              <w:suppressAutoHyphens/>
              <w:spacing w:after="0" w:line="240" w:lineRule="auto"/>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Kabina turi atitikti apsaugos nuo apsivertimų (ROPS – ISO 3471) ir apsaugos nuo krentančių objektų (FOPS – ISO 3449)  standartus arba jiems lygiaverčius.</w:t>
            </w:r>
          </w:p>
          <w:p w:rsidR="00E967B4" w:rsidRPr="00556531" w:rsidRDefault="00E967B4" w:rsidP="00E967B4">
            <w:pPr>
              <w:spacing w:after="0" w:line="240" w:lineRule="auto"/>
              <w:ind w:right="197"/>
              <w:jc w:val="both"/>
              <w:rPr>
                <w:rFonts w:ascii="Times New Roman" w:eastAsia="Times New Roman" w:hAnsi="Times New Roman" w:cs="Times New Roman"/>
                <w:b/>
                <w:bCs/>
              </w:rPr>
            </w:pPr>
            <w:r w:rsidRPr="00556531">
              <w:rPr>
                <w:rFonts w:ascii="Times New Roman" w:eastAsia="Times New Roman" w:hAnsi="Times New Roman" w:cs="Times New Roman"/>
                <w:b/>
                <w:bCs/>
                <w:lang w:eastAsia="ar-SA"/>
              </w:rPr>
              <w:t>Su preke pateikiami tai patvirtinantys dokumentai.</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8.2.</w:t>
            </w:r>
          </w:p>
        </w:tc>
        <w:tc>
          <w:tcPr>
            <w:tcW w:w="1695" w:type="dxa"/>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Šildymas, vėdinimas, oro kondicionavimas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hAnsi="Times New Roman" w:cs="Times New Roman"/>
              </w:rPr>
              <w:t>Gamintojo įrengtos kabinos šildymo ir vėdinimo sistemos, oro kondicionavimo sistemos.</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8.3.</w:t>
            </w:r>
          </w:p>
        </w:tc>
        <w:tc>
          <w:tcPr>
            <w:tcW w:w="169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Triukšmas</w:t>
            </w:r>
          </w:p>
        </w:tc>
        <w:tc>
          <w:tcPr>
            <w:tcW w:w="4411"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Gamintojo įrengta kabinos garso ir šilumos izoliacija. Triukšmo lygis pilnai apkrauto traktoriaus kabinoje ne daugiau 90  </w:t>
            </w:r>
            <w:proofErr w:type="spellStart"/>
            <w:r w:rsidRPr="00556531">
              <w:rPr>
                <w:rFonts w:ascii="Times New Roman" w:eastAsia="Times New Roman" w:hAnsi="Times New Roman" w:cs="Times New Roman"/>
                <w:lang w:eastAsia="lt-LT"/>
              </w:rPr>
              <w:t>dB</w:t>
            </w:r>
            <w:proofErr w:type="spellEnd"/>
            <w:r w:rsidRPr="00556531">
              <w:rPr>
                <w:rFonts w:ascii="Times New Roman" w:eastAsia="Times New Roman" w:hAnsi="Times New Roman" w:cs="Times New Roman"/>
                <w:lang w:eastAsia="lt-LT"/>
              </w:rPr>
              <w:t>, pagal ISO 6396 arba lygiaverčio standarto reikalavimus.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97"/>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Triukšmo lygis aprašytomis sąlygomis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dB</w:t>
            </w:r>
            <w:proofErr w:type="spellEnd"/>
            <w:r w:rsidRPr="00556531">
              <w:rPr>
                <w:rFonts w:ascii="Times New Roman" w:hAnsi="Times New Roman" w:cs="Times New Roman"/>
                <w:i/>
                <w:iCs/>
                <w:lang w:eastAsia="lt-LT"/>
              </w:rPr>
              <w:t xml:space="preserve"> pagal </w:t>
            </w:r>
            <w:r w:rsidRPr="00556531">
              <w:rPr>
                <w:rFonts w:ascii="Times New Roman" w:hAnsi="Times New Roman" w:cs="Times New Roman"/>
                <w:i/>
                <w:iCs/>
                <w:highlight w:val="lightGray"/>
                <w:lang w:eastAsia="lt-LT"/>
              </w:rPr>
              <w:t>______________</w:t>
            </w:r>
            <w:r w:rsidRPr="00556531">
              <w:rPr>
                <w:rFonts w:ascii="Times New Roman" w:hAnsi="Times New Roman" w:cs="Times New Roman"/>
                <w:i/>
                <w:iCs/>
                <w:lang w:eastAsia="lt-LT"/>
              </w:rPr>
              <w:t xml:space="preserve"> standartą.</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8.4.</w:t>
            </w:r>
          </w:p>
        </w:tc>
        <w:tc>
          <w:tcPr>
            <w:tcW w:w="169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Stiklų valytuvai</w:t>
            </w:r>
          </w:p>
        </w:tc>
        <w:tc>
          <w:tcPr>
            <w:tcW w:w="4411"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Priekinio ir galinio stiklo valytuvai su apiplovimu.</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8.5.</w:t>
            </w:r>
          </w:p>
        </w:tc>
        <w:tc>
          <w:tcPr>
            <w:tcW w:w="169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Galinio vaizdo veidrodžiai</w:t>
            </w:r>
          </w:p>
        </w:tc>
        <w:tc>
          <w:tcPr>
            <w:tcW w:w="4411"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Iš abiejų kabinos šonų išorėje  ir ne mažiau kaip vienas kabinoje.</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1170"/>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8.6.</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Operatoriaus sėdynė</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bCs/>
              </w:rPr>
              <w:t>Turinti svorio nustatymo sistemą, galimybę keisti padėtį bent viena kryptimi (perstumiama pirmyn/atgal) su saugos diržu operatoriui.</w:t>
            </w:r>
            <w:r w:rsidRPr="00556531">
              <w:rPr>
                <w:rFonts w:ascii="Times New Roman" w:eastAsia="Times New Roman" w:hAnsi="Times New Roman" w:cs="Times New Roman"/>
                <w:lang w:eastAsia="lt-LT"/>
              </w:rPr>
              <w:t xml:space="preserve"> Pasukama į dešinę  ne mažiau 90º kampu.</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Pasukama į dešinę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w:t>
            </w:r>
            <w:r w:rsidRPr="00556531">
              <w:rPr>
                <w:rFonts w:ascii="Times New Roman" w:eastAsia="Times New Roman" w:hAnsi="Times New Roman" w:cs="Times New Roman"/>
                <w:lang w:eastAsia="lt-LT"/>
              </w:rPr>
              <w:t xml:space="preserve"> º </w:t>
            </w:r>
            <w:r w:rsidRPr="00556531">
              <w:rPr>
                <w:rFonts w:ascii="Times New Roman" w:hAnsi="Times New Roman" w:cs="Times New Roman"/>
                <w:b/>
                <w:bCs/>
                <w:i/>
                <w:iCs/>
                <w:lang w:eastAsia="lt-LT"/>
              </w:rPr>
              <w:t>kampu.</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8.7.</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Radijo imtuvas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Įrengtas radijo imtuvas su įgarsinimu</w:t>
            </w:r>
            <w:r w:rsidRPr="00556531">
              <w:rPr>
                <w:rFonts w:ascii="Times New Roman" w:eastAsia="Times New Roman" w:hAnsi="Times New Roman" w:cs="Times New Roman"/>
              </w:rPr>
              <w:t>, turintis Bluetooth sąsają arba lygiavertę funkciją mobiliajam telefonui.</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8.8.</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Apšvietimas</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Traktorius turi būti parengtas pagal  KET reikalavimus darbui gatvėse ir tamsiu paros metu: darbinis apšvietimas (priekyje ir gale), </w:t>
            </w:r>
            <w:proofErr w:type="spellStart"/>
            <w:r w:rsidRPr="00556531">
              <w:rPr>
                <w:rFonts w:ascii="Times New Roman" w:eastAsia="Times New Roman" w:hAnsi="Times New Roman" w:cs="Times New Roman"/>
                <w:lang w:eastAsia="lt-LT"/>
              </w:rPr>
              <w:t>gabaritiniai</w:t>
            </w:r>
            <w:proofErr w:type="spellEnd"/>
            <w:r w:rsidRPr="00556531">
              <w:rPr>
                <w:rFonts w:ascii="Times New Roman" w:eastAsia="Times New Roman" w:hAnsi="Times New Roman" w:cs="Times New Roman"/>
                <w:lang w:eastAsia="lt-LT"/>
              </w:rPr>
              <w:t>, posūkių, stop žibintai, 2 vnt. LED švyturėliai.</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8.9.</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hAnsi="Times New Roman" w:cs="Times New Roman"/>
              </w:rPr>
              <w:t xml:space="preserve">Įtampos </w:t>
            </w:r>
            <w:proofErr w:type="spellStart"/>
            <w:r w:rsidRPr="00556531">
              <w:rPr>
                <w:rFonts w:ascii="Times New Roman" w:hAnsi="Times New Roman" w:cs="Times New Roman"/>
              </w:rPr>
              <w:t>išjungėjas</w:t>
            </w:r>
            <w:proofErr w:type="spellEnd"/>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Gamintojo numatytas ir/ar įrengtas elektros sistemos įtampos </w:t>
            </w:r>
            <w:proofErr w:type="spellStart"/>
            <w:r w:rsidRPr="00556531">
              <w:rPr>
                <w:rFonts w:ascii="Times New Roman" w:eastAsia="Times New Roman" w:hAnsi="Times New Roman" w:cs="Times New Roman"/>
                <w:lang w:eastAsia="lt-LT"/>
              </w:rPr>
              <w:t>išjungėjas</w:t>
            </w:r>
            <w:proofErr w:type="spellEnd"/>
            <w:r w:rsidRPr="00556531">
              <w:rPr>
                <w:rFonts w:ascii="Times New Roman" w:eastAsia="Times New Roman" w:hAnsi="Times New Roman" w:cs="Times New Roman"/>
                <w:lang w:eastAsia="lt-LT"/>
              </w:rPr>
              <w:t>.</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8.10.</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Elektros išvadai</w:t>
            </w:r>
          </w:p>
        </w:tc>
        <w:tc>
          <w:tcPr>
            <w:tcW w:w="441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Priekyje – sniego valytuvo ar kitos pakabinamos įrangos </w:t>
            </w:r>
            <w:proofErr w:type="spellStart"/>
            <w:r w:rsidRPr="00556531">
              <w:rPr>
                <w:rFonts w:ascii="Times New Roman" w:eastAsia="Times New Roman" w:hAnsi="Times New Roman" w:cs="Times New Roman"/>
                <w:lang w:eastAsia="lt-LT"/>
              </w:rPr>
              <w:t>gabaritiniam</w:t>
            </w:r>
            <w:proofErr w:type="spellEnd"/>
            <w:r w:rsidRPr="00556531">
              <w:rPr>
                <w:rFonts w:ascii="Times New Roman" w:eastAsia="Times New Roman" w:hAnsi="Times New Roman" w:cs="Times New Roman"/>
                <w:lang w:eastAsia="lt-LT"/>
              </w:rPr>
              <w:t xml:space="preserve"> apšvietimui įjungti.</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Gale - priekabos ar kitos prikabinamos įrangos žibintų maitinimui - 7-ių kontaktų jungtis.</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numPr>
                <w:ilvl w:val="0"/>
                <w:numId w:val="19"/>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Monitoringo sistema</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9.1.</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bCs/>
              </w:rPr>
              <w:t>Kompiuterinė traktoriaus gedimų informavimo,</w:t>
            </w:r>
            <w:r w:rsidRPr="00556531">
              <w:rPr>
                <w:rFonts w:ascii="Times New Roman" w:hAnsi="Times New Roman" w:cs="Times New Roman"/>
                <w:bCs/>
              </w:rPr>
              <w:t xml:space="preserve"> </w:t>
            </w:r>
            <w:r w:rsidRPr="00556531">
              <w:rPr>
                <w:rFonts w:ascii="Times New Roman" w:eastAsia="Times New Roman" w:hAnsi="Times New Roman" w:cs="Times New Roman"/>
                <w:bCs/>
              </w:rPr>
              <w:t xml:space="preserve">diagnostikos ir </w:t>
            </w:r>
            <w:r w:rsidRPr="00556531">
              <w:rPr>
                <w:rFonts w:ascii="Times New Roman" w:hAnsi="Times New Roman" w:cs="Times New Roman"/>
                <w:bCs/>
              </w:rPr>
              <w:t xml:space="preserve">operatoriaus </w:t>
            </w:r>
            <w:r w:rsidRPr="00556531">
              <w:rPr>
                <w:rFonts w:ascii="Times New Roman" w:eastAsia="Times New Roman" w:hAnsi="Times New Roman" w:cs="Times New Roman"/>
                <w:bCs/>
              </w:rPr>
              <w:t>informacinė sistema), pateikianti ne mažiau kaip šią  informaciją</w:t>
            </w:r>
          </w:p>
        </w:tc>
        <w:tc>
          <w:tcPr>
            <w:tcW w:w="4411"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Sumines degalų sąnaudas nuo eksploatacijos pradžios;</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 xml:space="preserve">Gedimus (gedimų kodus); </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temperatūrą;</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Alyvos slėgį variklio tepimo sistemoje;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Degalų kiekį bake;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darbo valandas.</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9.2.</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Kontrolės sistema</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Turi būti įrengta degalų apskaita, integruojant apskaitos įrenginį į degalų baką ir transporto kontrolės įranga, veikianti GSM/GPS principu ir galinti perduoti duomenis į Pirkėjo naudojamus serverius. Įranga turi kaupti ir perduoti į serverius technikos buvimo vietą konkrečiu laiku, judėjimo parametrus (greitį, kryptį), variklio veikimą bei technikos bendrą pravažiuotą ridą, moto/darbo valandas, variklio sūkius, suvartotą degalų kiekį. Pirkėjui transporto </w:t>
            </w:r>
            <w:proofErr w:type="spellStart"/>
            <w:r w:rsidRPr="00556531">
              <w:rPr>
                <w:rFonts w:ascii="Times New Roman" w:eastAsia="Times New Roman" w:hAnsi="Times New Roman" w:cs="Times New Roman"/>
                <w:lang w:eastAsia="lt-LT"/>
              </w:rPr>
              <w:t>telemetrinės</w:t>
            </w:r>
            <w:proofErr w:type="spellEnd"/>
            <w:r w:rsidRPr="00556531">
              <w:rPr>
                <w:rFonts w:ascii="Times New Roman" w:eastAsia="Times New Roman" w:hAnsi="Times New Roman" w:cs="Times New Roman"/>
                <w:lang w:eastAsia="lt-LT"/>
              </w:rPr>
              <w:t xml:space="preserve"> kontrolės paslaugas teikia UAB „Xirgo Global“. (Kontaktinis asmuo: Lietuvos skyriaus vadovas Stanislovas Mikolainis, tel.: +370 61336332, </w:t>
            </w:r>
            <w:proofErr w:type="spellStart"/>
            <w:r w:rsidRPr="00556531">
              <w:rPr>
                <w:rFonts w:ascii="Times New Roman" w:eastAsia="Times New Roman" w:hAnsi="Times New Roman" w:cs="Times New Roman"/>
                <w:lang w:eastAsia="lt-LT"/>
              </w:rPr>
              <w:t>el.p</w:t>
            </w:r>
            <w:proofErr w:type="spellEnd"/>
            <w:r w:rsidRPr="00556531">
              <w:rPr>
                <w:rFonts w:ascii="Times New Roman" w:eastAsia="Times New Roman" w:hAnsi="Times New Roman" w:cs="Times New Roman"/>
                <w:lang w:eastAsia="lt-LT"/>
              </w:rPr>
              <w:t xml:space="preserve">.: </w:t>
            </w:r>
            <w:hyperlink r:id="rId6" w:history="1">
              <w:r w:rsidRPr="00556531">
                <w:rPr>
                  <w:rFonts w:ascii="Times New Roman" w:eastAsia="Times New Roman" w:hAnsi="Times New Roman" w:cs="Times New Roman"/>
                  <w:color w:val="0563C1"/>
                  <w:u w:val="single"/>
                  <w:lang w:eastAsia="lt-LT"/>
                </w:rPr>
                <w:t>smikolainis@xirgo.com</w:t>
              </w:r>
            </w:hyperlink>
            <w:r w:rsidRPr="00556531">
              <w:rPr>
                <w:rFonts w:ascii="Times New Roman" w:eastAsia="Times New Roman" w:hAnsi="Times New Roman" w:cs="Times New Roman"/>
                <w:lang w:eastAsia="lt-LT"/>
              </w:rPr>
              <w:t>).</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b/>
                <w:bCs/>
                <w:lang w:eastAsia="lt-LT"/>
              </w:rPr>
              <w:t xml:space="preserve">     10. Sniego valytuvas</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10.1.</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Nenaudotas, ne senesnės kaip 2019 m. gamybos, atitinkantis gamyklos gamintojos technines sąlygas ir komplektaciją, o taip pat techninio reglamento "Mašinų sauga", patvirtinto LR socialinės apsaugos ir darbo ministro 2007 m. gruodžio 5 d. įsakymu Nr. A1-350, reikalavimus. Skirtas puraus sniego valymui. Sniego valytuvas turi būti pažymėtas CE ženklu. </w:t>
            </w:r>
          </w:p>
          <w:p w:rsidR="00E967B4" w:rsidRPr="00556531" w:rsidRDefault="00E967B4" w:rsidP="00E967B4">
            <w:pPr>
              <w:spacing w:after="0" w:line="240" w:lineRule="auto"/>
              <w:ind w:right="56"/>
              <w:jc w:val="both"/>
              <w:rPr>
                <w:rFonts w:ascii="Times New Roman" w:eastAsia="Times New Roman" w:hAnsi="Times New Roman" w:cs="Times New Roman"/>
                <w:b/>
                <w:bCs/>
              </w:rPr>
            </w:pPr>
            <w:r w:rsidRPr="00556531">
              <w:rPr>
                <w:rFonts w:ascii="Times New Roman" w:eastAsia="Times New Roman" w:hAnsi="Times New Roman" w:cs="Times New Roman"/>
                <w:b/>
                <w:bCs/>
                <w:lang w:eastAsia="lt-LT"/>
              </w:rPr>
              <w:t>Su preke pateikiamas gaminio CE sertifikatas.</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10.2.</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Montuojamas prie ratinio traktoriaus priekinės trijų taškų pakabos ir sujungiamas su traktoriaus </w:t>
            </w:r>
            <w:r w:rsidRPr="00556531">
              <w:rPr>
                <w:rFonts w:ascii="Times New Roman" w:eastAsia="Times New Roman" w:hAnsi="Times New Roman" w:cs="Times New Roman"/>
                <w:lang w:eastAsia="lt-LT"/>
              </w:rPr>
              <w:lastRenderedPageBreak/>
              <w:t>hidrauline ir elektros sistema. Sumontuojamas ir demontuojamas be papildomų kėlimo įrenginių.</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10.3.</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Valymo elementai (peiliai)</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Keičiami, tvirtinami varžtais.</w:t>
            </w:r>
          </w:p>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Kombinuoti (metalo keramika, metalo guma ) ar lygiavertės medžiagos.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Valymo elementai (peiliai)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10.4.</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Darbinės pozicijos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Valytuvo forma ir konstrukcija ne mažiau trijų darbinių pozicijų, pritaikyta sniegui nublokšti į vieną ar kitą šoną arba perstumti.</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10.5.</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Valdymas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Nuoseklus pozicinis valdymas iš operatoriaus kabinos, naudojant traktoriaus hidraulinę sistemą.</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10.6.</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Pasukimo kampas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Valytuvas dviejų  hidraulinių cilindrų pagalba </w:t>
            </w:r>
            <w:r w:rsidRPr="00556531">
              <w:rPr>
                <w:rFonts w:ascii="Times New Roman" w:eastAsia="Times New Roman" w:hAnsi="Times New Roman" w:cs="Times New Roman"/>
              </w:rPr>
              <w:t>traktoriaus išilginės ašies atžvilgiu</w:t>
            </w:r>
            <w:r w:rsidRPr="00556531">
              <w:rPr>
                <w:rFonts w:ascii="Times New Roman" w:eastAsia="Times New Roman" w:hAnsi="Times New Roman" w:cs="Times New Roman"/>
                <w:lang w:eastAsia="lt-LT"/>
              </w:rPr>
              <w:t xml:space="preserve"> turi sukiotis į kairę ir į dešinę ne mažesniu kaip </w:t>
            </w:r>
            <w:r w:rsidRPr="00556531">
              <w:rPr>
                <w:rFonts w:ascii="Times New Roman" w:eastAsia="Times New Roman" w:hAnsi="Times New Roman" w:cs="Times New Roman"/>
              </w:rPr>
              <w:t>30</w:t>
            </w:r>
            <w:r w:rsidRPr="00556531">
              <w:rPr>
                <w:rFonts w:ascii="Times New Roman" w:eastAsia="Times New Roman" w:hAnsi="Times New Roman" w:cs="Times New Roman"/>
                <w:vertAlign w:val="superscript"/>
              </w:rPr>
              <w:t xml:space="preserve">o </w:t>
            </w:r>
            <w:r w:rsidRPr="00556531">
              <w:rPr>
                <w:rFonts w:ascii="Times New Roman" w:eastAsia="Times New Roman" w:hAnsi="Times New Roman" w:cs="Times New Roman"/>
              </w:rPr>
              <w:t>kampu.</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10.7.</w:t>
            </w:r>
          </w:p>
        </w:tc>
        <w:tc>
          <w:tcPr>
            <w:tcW w:w="1695" w:type="dxa"/>
            <w:tcBorders>
              <w:right w:val="single" w:sz="4" w:space="0" w:color="000000"/>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411"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Valomo ruožo plotis, esant maksimaliam pasukimui ne mažiau 2700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Valymo ruožo 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10.8.</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Transportinė padėtis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Valytuvo pakėlimo aukštis nuo kelio dangos ne mažiau 300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Aukštis nuo kelio dangos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10.9.</w:t>
            </w:r>
          </w:p>
        </w:tc>
        <w:tc>
          <w:tcPr>
            <w:tcW w:w="1695" w:type="dxa"/>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Apsauga nuo kliūčių</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autoSpaceDE w:val="0"/>
              <w:autoSpaceDN w:val="0"/>
              <w:adjustRightInd w:val="0"/>
              <w:spacing w:after="0" w:line="240" w:lineRule="auto"/>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Įrengtas spyruoklinis arba lygiavertis smūgių slopinimo ir  apsaugos nuo nenumatytų kliūčių mechanizmas. </w:t>
            </w:r>
          </w:p>
        </w:tc>
        <w:tc>
          <w:tcPr>
            <w:tcW w:w="2541"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10.10.</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proofErr w:type="spellStart"/>
            <w:r w:rsidRPr="00556531">
              <w:rPr>
                <w:rFonts w:ascii="Times New Roman" w:eastAsia="Times New Roman" w:hAnsi="Times New Roman" w:cs="Times New Roman"/>
              </w:rPr>
              <w:t>Gabaritinis</w:t>
            </w:r>
            <w:proofErr w:type="spellEnd"/>
            <w:r w:rsidRPr="00556531">
              <w:rPr>
                <w:rFonts w:ascii="Times New Roman" w:eastAsia="Times New Roman" w:hAnsi="Times New Roman" w:cs="Times New Roman"/>
              </w:rPr>
              <w:t xml:space="preserve"> ženklinimas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Valytuvo gabaritus pažyminčios šviesos (LED lemputės) ir šviesą atspindintys atšvaitai įrengti </w:t>
            </w:r>
            <w:r w:rsidRPr="00556531">
              <w:rPr>
                <w:rFonts w:ascii="Times New Roman" w:eastAsia="Times New Roman" w:hAnsi="Times New Roman" w:cs="Times New Roman"/>
                <w:lang w:eastAsia="lt-LT"/>
              </w:rPr>
              <w:lastRenderedPageBreak/>
              <w:t>kairėje ir dešinėje pusėse. Reikalingo ilgio elektros laidas iki traktoriaus su jungtimi.</w:t>
            </w:r>
          </w:p>
        </w:tc>
        <w:tc>
          <w:tcPr>
            <w:tcW w:w="2541" w:type="dxa"/>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uppressAutoHyphens/>
              <w:spacing w:after="0" w:line="240" w:lineRule="auto"/>
              <w:rPr>
                <w:rFonts w:ascii="Times New Roman" w:eastAsia="Times New Roman" w:hAnsi="Times New Roman" w:cs="Times New Roman"/>
                <w:b/>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
              </w:rPr>
              <w:lastRenderedPageBreak/>
              <w:t xml:space="preserve">       11. Šlaitinė žoliapjovė </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Nenaudota, ne senesnė kaip 2019 m. gamybos, atitinkanti gamyklos gamintojos technines sąlygas ir komplektaciją, o taip pat techninio reglamento "Mašinų sauga", patvirtinto LR socialinės apsaugos ir darbo ministro 2007 m. gruodžio 5 d. įsakymu Nr. A1-350, reikalavimus. Žoliapjovė skirta kelio šlaitų augmenijos šienavimui. Žoliapjovė turi būti pažymėta CE ženklu. Su preke pateikiamas gaminio CE sertifikatas</w:t>
            </w:r>
            <w:r w:rsidRPr="00556531">
              <w:rPr>
                <w:rFonts w:ascii="Times New Roman" w:eastAsia="Times New Roman" w:hAnsi="Times New Roman" w:cs="Times New Roman"/>
                <w:i/>
                <w:iCs/>
                <w:lang w:eastAsia="lt-LT"/>
              </w:rPr>
              <w:t xml:space="preserve">.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11.2.</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ar-SA"/>
              </w:rPr>
              <w:t>Montuojama prie ratinio traktoriaus trijų taškų pakabos (traktoriaus gale arba priekyje) Sumontuojama ir demontuojama be papildomų kėlimo įrenginių.</w:t>
            </w:r>
            <w:r w:rsidRPr="00556531">
              <w:rPr>
                <w:rFonts w:ascii="Times New Roman" w:eastAsia="Times New Roman" w:hAnsi="Times New Roman" w:cs="Times New Roman"/>
              </w:rPr>
              <w:t xml:space="preserve"> </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11.3.</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Konstrukcija, pavara</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highlight w:val="yellow"/>
                <w:lang w:eastAsia="ar-SA"/>
              </w:rPr>
            </w:pPr>
            <w:r w:rsidRPr="00556531">
              <w:rPr>
                <w:rFonts w:ascii="Times New Roman" w:eastAsia="Times New Roman" w:hAnsi="Times New Roman" w:cs="Times New Roman"/>
                <w:lang w:eastAsia="ar-SA"/>
              </w:rPr>
              <w:t>Šlaitinė žoliapjovė su autonomine hidrauline stotimi. Žoliapjovės hidraulinės stoties pavara nuo  ratinio traktoriaus galios tiekimo veleno (GTV).</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11.4.</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siekis dešinėn – pjovimo zona</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hAnsi="Times New Roman" w:cs="Times New Roman"/>
              </w:rPr>
            </w:pPr>
            <w:r w:rsidRPr="00556531">
              <w:rPr>
                <w:rFonts w:ascii="Times New Roman" w:eastAsia="Times New Roman" w:hAnsi="Times New Roman" w:cs="Times New Roman"/>
                <w:lang w:eastAsia="lt-LT"/>
              </w:rPr>
              <w:t xml:space="preserve"> Šoninis horizontalus pjovimo galvos siekis į dešinę nuo traktoriaus centro ne mažiau kaip 6000 mm.</w:t>
            </w:r>
            <w:r w:rsidRPr="00556531">
              <w:rPr>
                <w:rFonts w:ascii="Times New Roman" w:hAnsi="Times New Roman" w:cs="Times New Roman"/>
              </w:rPr>
              <w:t xml:space="preserve"> Strėlės </w:t>
            </w:r>
            <w:proofErr w:type="spellStart"/>
            <w:r w:rsidRPr="00556531">
              <w:rPr>
                <w:rFonts w:ascii="Times New Roman" w:hAnsi="Times New Roman" w:cs="Times New Roman"/>
              </w:rPr>
              <w:t>kinematika</w:t>
            </w:r>
            <w:proofErr w:type="spellEnd"/>
            <w:r w:rsidRPr="00556531">
              <w:rPr>
                <w:rFonts w:ascii="Times New Roman" w:hAnsi="Times New Roman" w:cs="Times New Roman"/>
              </w:rPr>
              <w:t xml:space="preserve"> privalo sudaryti galimybę pjauti žolę nuo pat ratinio traktoriaus dešinių ratų vėžės: nuo ne daugiau kaip 100 mm nuo traktoriaus rato, iki ne mažiau kaip 6000 mm nuo traktoriaus centrinės ašies.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Siekis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Galimybė pjauti vėžes -</w:t>
            </w:r>
            <w:r w:rsidRPr="00556531">
              <w:rPr>
                <w:rFonts w:ascii="Times New Roman" w:hAnsi="Times New Roman" w:cs="Times New Roman"/>
                <w:i/>
                <w:iCs/>
                <w:highlight w:val="lightGray"/>
                <w:lang w:eastAsia="lt-LT"/>
              </w:rPr>
              <w:t xml:space="preserve"> 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nuo ___mm iki __mm.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11.5.</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Smulkinimo/ pjovimo galvos padėtis </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hAnsi="Times New Roman" w:cs="Times New Roman"/>
              </w:rPr>
              <w:t xml:space="preserve">Smulkinimo/pjovimo galva darbo metu privalo būti operatoriaus matymo zonoje: jam iš dešinės, ne mažiau kaip ties operatoriaus sėdyne arba operatorius matymo zonoje į priekį (turi matyti smulkinimo galvą neatsisukdamas atgal). </w:t>
            </w: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Cs/>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11.6.</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įrenginio (galvos) tipas</w:t>
            </w:r>
          </w:p>
        </w:tc>
        <w:tc>
          <w:tcPr>
            <w:tcW w:w="4411" w:type="dxa"/>
            <w:tcMar>
              <w:top w:w="0" w:type="dxa"/>
              <w:left w:w="0" w:type="dxa"/>
              <w:bottom w:w="0" w:type="dxa"/>
              <w:right w:w="0" w:type="dxa"/>
            </w:tcMar>
            <w:vAlign w:val="center"/>
          </w:tcPr>
          <w:p w:rsidR="00E967B4" w:rsidRPr="00556531" w:rsidRDefault="00E967B4" w:rsidP="00E967B4">
            <w:pPr>
              <w:tabs>
                <w:tab w:val="left" w:pos="3364"/>
              </w:tabs>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Pjovimo galva būgninio tipo. </w:t>
            </w:r>
            <w:r w:rsidRPr="00556531">
              <w:rPr>
                <w:rFonts w:ascii="Times New Roman" w:eastAsia="Times New Roman" w:hAnsi="Times New Roman" w:cs="Times New Roman"/>
                <w:lang w:eastAsia="lt-LT"/>
              </w:rPr>
              <w:tab/>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tabs>
                <w:tab w:val="left" w:pos="3364"/>
              </w:tabs>
              <w:spacing w:after="0" w:line="240" w:lineRule="auto"/>
              <w:ind w:right="56"/>
              <w:jc w:val="both"/>
              <w:rPr>
                <w:rFonts w:ascii="Times New Roman" w:eastAsia="Times New Roman" w:hAnsi="Times New Roman" w:cs="Times New Roman"/>
              </w:rPr>
            </w:pPr>
          </w:p>
        </w:tc>
        <w:tc>
          <w:tcPr>
            <w:tcW w:w="2541"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galvos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293"/>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11.7.</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Darbinis smulkinimo/pjovimo įrenginio plotis   ne mažiau 1200 mm.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trHeight w:val="293"/>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11.8.</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Kardaninis velenas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 Žoliapjovė komplektuojama su tinkamo ilgio ir parametrų kardaniniu velenu.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11.9.</w:t>
            </w:r>
          </w:p>
        </w:tc>
        <w:tc>
          <w:tcPr>
            <w:tcW w:w="1695" w:type="dxa"/>
            <w:vAlign w:val="center"/>
          </w:tcPr>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Apsaugos nuo kliūčių sistemos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hAnsi="Times New Roman" w:cs="Times New Roman"/>
              </w:rPr>
              <w:t>Įrengtas hidraulinis arba lygiavertis apsaugos nuo susidūrimo su kliūtimi mechanizmas. Už kliūties, strėlė turi automatiškai grįžti į nustatytąją darbinę padėtį.</w:t>
            </w:r>
          </w:p>
        </w:tc>
        <w:tc>
          <w:tcPr>
            <w:tcW w:w="2541" w:type="dxa"/>
            <w:vAlign w:val="center"/>
          </w:tcPr>
          <w:p w:rsidR="00E967B4" w:rsidRPr="00556531" w:rsidRDefault="00E967B4" w:rsidP="00E967B4">
            <w:pPr>
              <w:spacing w:after="0" w:line="240" w:lineRule="auto"/>
              <w:ind w:right="-1"/>
              <w:jc w:val="center"/>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11.10.</w:t>
            </w:r>
          </w:p>
        </w:tc>
        <w:tc>
          <w:tcPr>
            <w:tcW w:w="1695" w:type="dxa"/>
            <w:tcBorders>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 hidraulinėje sistemoje</w:t>
            </w:r>
          </w:p>
        </w:tc>
        <w:tc>
          <w:tcPr>
            <w:tcW w:w="4411" w:type="dxa"/>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Strėlės valdymo cilindrai su hidrauliniais užraktais.</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ind w:right="-1"/>
              <w:jc w:val="center"/>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trHeight w:val="1639"/>
          <w:jc w:val="center"/>
        </w:trPr>
        <w:tc>
          <w:tcPr>
            <w:tcW w:w="988" w:type="dxa"/>
            <w:shd w:val="clear" w:color="auto" w:fill="FFFFFF" w:themeFill="background1"/>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11.11.</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Paviršiaus kopijavimas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Žoliapjovės strėlė ir smulkinimo/pjovimo galva privalo turėti prisitaikymo prie šlaito profilio (kopijavimo)  funkciją (esant nelygiam paviršiui žoliapjovės strėlės sija turi automatiškai kopijuoti, kur reikia automatiškai pasikelti ir/ar nusileisti be operatoriaus įsikišimo).</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ind w:right="-1"/>
              <w:jc w:val="center"/>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11.12.</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Valdymas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hAnsi="Times New Roman" w:cs="Times New Roman"/>
              </w:rPr>
              <w:t>Žoliapjovė turi būti pilnai valdoma iš traktoriaus kabinos. Valdymo sistema – elektroninė / proporcinė.  Judėjimas visomis kryptimis turi būti valdomas viena vairasvirte.</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center"/>
              <w:rPr>
                <w:rFonts w:ascii="Times New Roman" w:eastAsia="Times New Roman" w:hAnsi="Times New Roman" w:cs="Times New Roman"/>
              </w:rPr>
            </w:pPr>
          </w:p>
        </w:tc>
      </w:tr>
      <w:tr w:rsidR="00E967B4" w:rsidRPr="00556531" w:rsidTr="00566122">
        <w:trPr>
          <w:jc w:val="center"/>
        </w:trPr>
        <w:tc>
          <w:tcPr>
            <w:tcW w:w="988"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11.13.</w:t>
            </w:r>
          </w:p>
        </w:tc>
        <w:tc>
          <w:tcPr>
            <w:tcW w:w="169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Valdymo pultas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Valdymo pultu kontroliuojamos ne mažiau kaip šios funkcijos: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stabdymas/paleidimas;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sukimosi krypties keitimas;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kiekis;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temperatūra;</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darbo valandos;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sutrikimai, gedimai, klaidos sistemose, informuojant simboliais ir/ar garsiniu signalu apie tai operatorių.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41" w:type="dxa"/>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lang w:eastAsia="lt-LT"/>
              </w:rPr>
              <w:t xml:space="preserve">    </w:t>
            </w:r>
            <w:r w:rsidRPr="00556531">
              <w:rPr>
                <w:rFonts w:ascii="Times New Roman" w:eastAsia="Times New Roman" w:hAnsi="Times New Roman" w:cs="Times New Roman"/>
                <w:b/>
                <w:bCs/>
                <w:lang w:eastAsia="lt-LT"/>
              </w:rPr>
              <w:t>11.14. Smulkinimo/pjovimo galva (įranga su keičiamais darbiniai rotoriais)</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lastRenderedPageBreak/>
              <w:t>11.14.1.</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Tvirtinimas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Tvirtinama prie žoliapjovės strėlės galo. Fiksuojama varžtais, kaiščiais ar lygiaverčių įtaisu.</w:t>
            </w:r>
          </w:p>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Sujungiama su strėlės hidrauline (jei reikalinga su elektrine) sistema.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11.14.2.</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w w:val="102"/>
                <w:lang w:eastAsia="lt-LT"/>
              </w:rPr>
            </w:pPr>
            <w:r w:rsidRPr="00556531">
              <w:rPr>
                <w:rFonts w:ascii="Times New Roman" w:eastAsia="Times New Roman" w:hAnsi="Times New Roman" w:cs="Times New Roman"/>
                <w:w w:val="102"/>
                <w:lang w:eastAsia="lt-LT"/>
              </w:rPr>
              <w:t>Darbinis plotis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hd w:val="clear" w:color="auto" w:fill="FFFFFF"/>
              <w:spacing w:after="0" w:line="240" w:lineRule="auto"/>
              <w:ind w:right="142"/>
              <w:jc w:val="both"/>
              <w:rPr>
                <w:rFonts w:ascii="Times New Roman" w:hAnsi="Times New Roman" w:cs="Times New Roman"/>
              </w:rPr>
            </w:pPr>
            <w:r w:rsidRPr="00556531">
              <w:rPr>
                <w:rFonts w:ascii="Times New Roman" w:hAnsi="Times New Roman" w:cs="Times New Roman"/>
              </w:rPr>
              <w:t>Darbinis plotis ne mažiau kaip 1200 mm matuojant nuo pirmo iki paskutinio pjovimo/smulkinimo elemento.</w:t>
            </w:r>
          </w:p>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11.14.3.</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Rotoriai</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Galva komplektuojama su dviem rotoriais:</w:t>
            </w:r>
          </w:p>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 su rotoriumi, tinkamu pjauti ir smulkinti augmeniją, kurios skersmuo iki 40 mm;</w:t>
            </w:r>
          </w:p>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 su rotoriumi, tinkamu smulkinti augmeniją, kurios skersmuo iki 140 mm.</w:t>
            </w:r>
          </w:p>
          <w:p w:rsidR="00E967B4" w:rsidRPr="00556531" w:rsidRDefault="00E967B4" w:rsidP="00E967B4">
            <w:pPr>
              <w:spacing w:after="0" w:line="240" w:lineRule="auto"/>
              <w:ind w:right="142"/>
              <w:jc w:val="both"/>
              <w:rPr>
                <w:rFonts w:ascii="Times New Roman" w:eastAsia="Times New Roman" w:hAnsi="Times New Roman" w:cs="Times New Roman"/>
                <w:w w:val="102"/>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1 rotorius tinkamas smulkinti augmeniją iki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2 rotorius tinkamas smulkinti augmeniją iki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Cs/>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11.14.4.</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Sukimosi greitis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 xml:space="preserve"> Rotoriaus sukimosi greitis ne mažiau kaip 2700 aps./min.</w:t>
            </w:r>
          </w:p>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Sukimosi greitis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aps./min..</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11.14.5.</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Pavara</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hAnsi="Times New Roman" w:cs="Times New Roman"/>
              </w:rPr>
              <w:t>Rotoriaus pavara diržinė. Sukimo momentas nuo  hidraulinio variklio smulkinimo velenui  perduodamas diržais.</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11.14.6.</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Atraminis velenas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 xml:space="preserve">Pjovimo/smulkinimo aukštis reguliuojamas keičiama atraminio veleno padėtimi. Atraminio veleno skersmuo ne mažiau 135 mm. </w:t>
            </w:r>
          </w:p>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Aukštis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reguliuojamas</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Atraminio veleno skersmuo</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 xml:space="preserve">(įrašyti </w:t>
            </w:r>
            <w:r w:rsidRPr="00556531">
              <w:rPr>
                <w:rFonts w:ascii="Times New Roman" w:hAnsi="Times New Roman" w:cs="Times New Roman"/>
                <w:i/>
                <w:iCs/>
                <w:highlight w:val="lightGray"/>
                <w:lang w:eastAsia="lt-LT"/>
              </w:rPr>
              <w:lastRenderedPageBreak/>
              <w:t>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11.14.7.</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Pavažos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Smulkinimo galvos korpuso kontakto su žeme vietose turi būti sumontuotos atraminės pavažos</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11.14.8.</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Pjovimo elementai</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Rotorius, skirtas pjovimui, turi būti su  darbiniais elementais, pritaikytais smulkinti augmeniją, kurios skersmuo iki 40 mm.</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Rotorius tinkamas smulkinti augmeniją, kurios skersmuo iki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11.14.9.</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Smulkinimo elementai</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Rotorius, skirtas smulkinimui, turi būti su  darbiniais elementais, turinčiais dvi kirtimo briaunas (po vieną kiekvienoje pusėje).</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11.14.10</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Pjovimo/</w:t>
            </w:r>
          </w:p>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smulkinimo elementų tvirtinimas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Rotorius gaminamas ir darbiniai elementai tvirtinami taip, kad laisvai kabėdami jie galėtų suktis apie tvirtinimo ašį 360</w:t>
            </w:r>
            <w:r w:rsidRPr="00556531">
              <w:rPr>
                <w:rFonts w:ascii="Times New Roman" w:hAnsi="Times New Roman" w:cs="Times New Roman"/>
                <w:vertAlign w:val="superscript"/>
              </w:rPr>
              <w:t>o</w:t>
            </w:r>
            <w:r w:rsidRPr="00556531">
              <w:rPr>
                <w:rFonts w:ascii="Times New Roman" w:hAnsi="Times New Roman" w:cs="Times New Roman"/>
              </w:rPr>
              <w:t xml:space="preserve"> kampu. </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11.14.11</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Galva privalo turėti apsaugą nuo išlekiančių smulkinimo produktų.</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11.14.12</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Rotoriaus keitimas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Gamintojo numatytas darbinio rotoriaus pakeitimas kitu (pjovimo keičiamas į smulkinimo).</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
              </w:rPr>
              <w:t xml:space="preserve">11.15. Smulkinimo galva </w:t>
            </w:r>
            <w:r w:rsidRPr="00556531">
              <w:rPr>
                <w:rFonts w:ascii="Times New Roman" w:hAnsi="Times New Roman" w:cs="Times New Roman"/>
                <w:bCs/>
                <w:i/>
                <w:iCs/>
                <w:highlight w:val="yellow"/>
              </w:rPr>
              <w:t>(siūloma tik tuo atveju, jeigu tiekėjas neturi galimybės pasiūlyti vienos smulkinimo galvos su keičiamais smulkinimo rotoriais)</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11.15.1.</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Tvirtinimas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Tvirtinama prie žoliapjovės strėlės galo. Fiksuojama varžtais, kaiščiais ar lygiaverčių įtaisu.</w:t>
            </w:r>
          </w:p>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eastAsia="Times New Roman" w:hAnsi="Times New Roman" w:cs="Times New Roman"/>
                <w:color w:val="000000"/>
                <w:spacing w:val="-3"/>
                <w:lang w:eastAsia="lt-LT"/>
              </w:rPr>
              <w:t>Sujungiama su strėlės hidrauline (jei reikalinga su elektrine) sistema.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11.15.2.</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w w:val="102"/>
                <w:lang w:eastAsia="lt-LT"/>
              </w:rPr>
            </w:pPr>
            <w:r w:rsidRPr="00556531">
              <w:rPr>
                <w:rFonts w:ascii="Times New Roman" w:eastAsia="Times New Roman" w:hAnsi="Times New Roman" w:cs="Times New Roman"/>
                <w:w w:val="102"/>
                <w:lang w:eastAsia="lt-LT"/>
              </w:rPr>
              <w:t>Darbinis plotis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hd w:val="clear" w:color="auto" w:fill="FFFFFF"/>
              <w:spacing w:after="0" w:line="240" w:lineRule="auto"/>
              <w:ind w:right="142"/>
              <w:jc w:val="both"/>
              <w:rPr>
                <w:rFonts w:ascii="Times New Roman" w:hAnsi="Times New Roman" w:cs="Times New Roman"/>
              </w:rPr>
            </w:pPr>
            <w:r w:rsidRPr="00556531">
              <w:rPr>
                <w:rFonts w:ascii="Times New Roman" w:hAnsi="Times New Roman" w:cs="Times New Roman"/>
              </w:rPr>
              <w:t>Darbinis plotis ne mažiau kaip 1200 mm matuojant nuo pirmo iki paskutinio pjovimo/smulkinimo elemento.</w:t>
            </w:r>
          </w:p>
          <w:p w:rsidR="00E967B4" w:rsidRPr="00556531" w:rsidRDefault="00E967B4" w:rsidP="00E967B4">
            <w:pPr>
              <w:shd w:val="clear" w:color="auto" w:fill="FFFFFF"/>
              <w:spacing w:after="0" w:line="240" w:lineRule="auto"/>
              <w:ind w:right="142"/>
              <w:jc w:val="both"/>
              <w:rPr>
                <w:rFonts w:ascii="Times New Roman" w:eastAsia="Times New Roman" w:hAnsi="Times New Roman" w:cs="Times New Roman"/>
                <w:color w:val="000000"/>
                <w:spacing w:val="-3"/>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11.15.3.</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Rotorius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Galva komplektuojama su rotoriumi, tinkamu smulkinti augmeniją, kurios skersmuo iki 140 mm.</w:t>
            </w:r>
          </w:p>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Skersmuo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bCs/>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11.15.4.</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Sukimosi greitis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hAnsi="Times New Roman" w:cs="Times New Roman"/>
              </w:rPr>
            </w:pPr>
            <w:r w:rsidRPr="00556531">
              <w:rPr>
                <w:rFonts w:ascii="Times New Roman" w:hAnsi="Times New Roman" w:cs="Times New Roman"/>
              </w:rPr>
              <w:t xml:space="preserve"> Rotoriaus sukimosi greitis ne mažiau kaip 2700 aps./min.</w:t>
            </w:r>
          </w:p>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Sukimosi greitis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11.15.5.</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Pavara</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hAnsi="Times New Roman" w:cs="Times New Roman"/>
              </w:rPr>
              <w:t>Rotoriaus pavara diržinė. Sukimo momentas nuo  hidraulinio variklio smulkinimo velenui  perduodamas diržais.</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11.15.6.</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Atraminis velenas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 xml:space="preserve">Smulkinimo aukštis reguliuojamas keičiama atraminio veleno padėtimi. Atraminio veleno skersmuo ne mažiau 135 mm. </w:t>
            </w:r>
          </w:p>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Aukštis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reguliuojamas</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Atraminio veleno skersmuo</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11.15.7.</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Pavažos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Smulkinimo galvos korpuso kontakto su žeme vietose turi būti sumontuotos atraminės pavažos</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11.15.8.</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Smulkinimo elementai</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Rotoriaus darbiniai smulkinimo elementai, turintys dvi kirtimo briaunas (po vieną kiekvienoje pusėje).</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11.15.9.</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eastAsia="Times New Roman" w:hAnsi="Times New Roman" w:cs="Times New Roman"/>
              </w:rPr>
              <w:t>Smulkinimo elementų tvirtinimas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Rotorius gaminamas ir darbiniai elementai tvirtinami taip, kad laisvai kabėdami jie galėtų suktis apie tvirtinimo ašį 360</w:t>
            </w:r>
            <w:r w:rsidRPr="00556531">
              <w:rPr>
                <w:rFonts w:ascii="Times New Roman" w:hAnsi="Times New Roman" w:cs="Times New Roman"/>
                <w:vertAlign w:val="superscript"/>
              </w:rPr>
              <w:t>o</w:t>
            </w:r>
            <w:r w:rsidRPr="00556531">
              <w:rPr>
                <w:rFonts w:ascii="Times New Roman" w:hAnsi="Times New Roman" w:cs="Times New Roman"/>
              </w:rPr>
              <w:t xml:space="preserve"> kampu. </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11.15.10</w:t>
            </w:r>
          </w:p>
        </w:tc>
        <w:tc>
          <w:tcPr>
            <w:tcW w:w="1695" w:type="dxa"/>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w:t>
            </w:r>
          </w:p>
        </w:tc>
        <w:tc>
          <w:tcPr>
            <w:tcW w:w="4411" w:type="dxa"/>
            <w:tcMar>
              <w:top w:w="0" w:type="dxa"/>
              <w:left w:w="0" w:type="dxa"/>
              <w:bottom w:w="0" w:type="dxa"/>
              <w:right w:w="0" w:type="dxa"/>
            </w:tcMar>
            <w:vAlign w:val="center"/>
          </w:tcPr>
          <w:p w:rsidR="00E967B4" w:rsidRPr="00556531" w:rsidRDefault="00E967B4" w:rsidP="00E967B4">
            <w:pPr>
              <w:spacing w:after="0" w:line="240" w:lineRule="auto"/>
              <w:ind w:right="142"/>
              <w:jc w:val="both"/>
              <w:rPr>
                <w:rFonts w:ascii="Times New Roman" w:eastAsia="Times New Roman" w:hAnsi="Times New Roman" w:cs="Times New Roman"/>
              </w:rPr>
            </w:pPr>
            <w:r w:rsidRPr="00556531">
              <w:rPr>
                <w:rFonts w:ascii="Times New Roman" w:hAnsi="Times New Roman" w:cs="Times New Roman"/>
              </w:rPr>
              <w:t>Galva privalo turėti apsaugą nuo išlekiančių smulkinimo produktų.</w:t>
            </w:r>
          </w:p>
        </w:tc>
        <w:tc>
          <w:tcPr>
            <w:tcW w:w="2541"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jc w:val="center"/>
        </w:trPr>
        <w:tc>
          <w:tcPr>
            <w:tcW w:w="9635" w:type="dxa"/>
            <w:gridSpan w:val="4"/>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numPr>
                <w:ilvl w:val="0"/>
                <w:numId w:val="21"/>
              </w:numPr>
              <w:spacing w:after="0" w:line="240" w:lineRule="auto"/>
              <w:ind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Šlavimo įrenginys</w:t>
            </w: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w:t>
            </w:r>
          </w:p>
        </w:tc>
        <w:tc>
          <w:tcPr>
            <w:tcW w:w="1695"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Nenaudotas, ne senesnės kaip 2019 m. gamybos, atitinkantis gamyklos gamintojos technines sąlygas ir komplektaciją, o taip pat techninio reglamento "Mašinų sauga", patvirtinto LR socialinės apsaugos ir darbo ministro 2007 m. gruodžio 5 d. įsakymu Nr. A1-350, reikalavimus. Skirtas  kelių priežiūros darbams. Šlavimo įrenginys turi būti pažymėta CE ženklu.</w:t>
            </w:r>
          </w:p>
          <w:p w:rsidR="00E967B4" w:rsidRPr="00556531" w:rsidRDefault="00E967B4" w:rsidP="00E967B4">
            <w:pPr>
              <w:spacing w:after="0" w:line="240" w:lineRule="auto"/>
              <w:ind w:right="-1"/>
              <w:jc w:val="both"/>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b/>
                <w:bCs/>
                <w:i/>
                <w:iCs/>
                <w:lang w:eastAsia="lt-LT"/>
              </w:rPr>
              <w:t>.</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12.2.</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Montavimas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Montuojamas prie ratinio traktoriaus priekinės trijų taškų pakabos ir sujungiamas su traktoriaus </w:t>
            </w:r>
            <w:r w:rsidRPr="00556531">
              <w:rPr>
                <w:rFonts w:ascii="Times New Roman" w:eastAsia="Times New Roman" w:hAnsi="Times New Roman" w:cs="Times New Roman"/>
                <w:lang w:eastAsia="lt-LT"/>
              </w:rPr>
              <w:lastRenderedPageBreak/>
              <w:t xml:space="preserve">hidrauline sistema </w:t>
            </w:r>
            <w:r w:rsidRPr="00556531">
              <w:rPr>
                <w:rFonts w:ascii="Times New Roman" w:eastAsia="Times New Roman" w:hAnsi="Times New Roman" w:cs="Times New Roman"/>
                <w:lang w:eastAsia="ar-SA"/>
              </w:rPr>
              <w:t>(jei reikalinga ir su elektros sistema).</w:t>
            </w:r>
            <w:r w:rsidRPr="00556531">
              <w:rPr>
                <w:rFonts w:ascii="Times New Roman" w:eastAsia="Times New Roman" w:hAnsi="Times New Roman" w:cs="Times New Roman"/>
                <w:lang w:eastAsia="lt-LT"/>
              </w:rPr>
              <w:t xml:space="preserve"> Sumontuojamas ir demontuojamas be papildomų kėlimo įrenginių.  </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12.3.</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Komplektacija</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Traktorinė šluota turi būti sukomplektuota su pagrindiniu šepečiu, šoniniu šepečiu, drėkinimo įrenginiu, sąšlavų  surinkimo bunkeriu. </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12.4.</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Darbinio įrenginio skersmuo</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Pagrindinio šepečio skersmuo - ne mažiau  550 mm. Šepetys </w:t>
            </w:r>
            <w:r w:rsidRPr="00556531">
              <w:rPr>
                <w:rFonts w:ascii="Times New Roman" w:eastAsia="Times New Roman" w:hAnsi="Times New Roman" w:cs="Times New Roman"/>
              </w:rPr>
              <w:t xml:space="preserve">sudarytas iš surenkamų pilnai </w:t>
            </w:r>
            <w:proofErr w:type="spellStart"/>
            <w:r w:rsidRPr="00556531">
              <w:rPr>
                <w:rFonts w:ascii="Times New Roman" w:eastAsia="Times New Roman" w:hAnsi="Times New Roman" w:cs="Times New Roman"/>
              </w:rPr>
              <w:t>polipropileninių</w:t>
            </w:r>
            <w:proofErr w:type="spellEnd"/>
            <w:r w:rsidRPr="00556531">
              <w:rPr>
                <w:rFonts w:ascii="Times New Roman" w:eastAsia="Times New Roman" w:hAnsi="Times New Roman" w:cs="Times New Roman"/>
              </w:rPr>
              <w:t xml:space="preserve"> arba lygiaverčių segmentų.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Skersmuo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12.5.</w:t>
            </w:r>
          </w:p>
        </w:tc>
        <w:tc>
          <w:tcPr>
            <w:tcW w:w="169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Darbinio įrenginio plotis</w:t>
            </w:r>
          </w:p>
        </w:tc>
        <w:tc>
          <w:tcPr>
            <w:tcW w:w="4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Pagrindinio šepečio darbinis plotis  - ne mažiau 1900 mm.</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12.6.</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pavara</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Šlavimo įrenginio pavara – hidraulinė, naudojant traktoriaus hidraulinę sistemą. </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uppressAutoHyphens/>
              <w:spacing w:after="0" w:line="240" w:lineRule="auto"/>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12.7.</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Bunkerio talpa</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Surinkimo bunkerio talpa - ne mažiau 200 </w:t>
            </w:r>
            <w:proofErr w:type="spellStart"/>
            <w:r w:rsidRPr="00556531">
              <w:rPr>
                <w:rFonts w:ascii="Times New Roman" w:eastAsia="Times New Roman" w:hAnsi="Times New Roman" w:cs="Times New Roman"/>
                <w:lang w:eastAsia="lt-LT"/>
              </w:rPr>
              <w:t>ltr</w:t>
            </w:r>
            <w:proofErr w:type="spellEnd"/>
            <w:r w:rsidRPr="00556531">
              <w:rPr>
                <w:rFonts w:ascii="Times New Roman" w:eastAsia="Times New Roman" w:hAnsi="Times New Roman" w:cs="Times New Roman"/>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Bunkerio talpa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litrų.</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12.8.</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Drėkinimo talpa</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Vandens, skirto drėkinimui talpa - ne mažiau 200 </w:t>
            </w:r>
            <w:proofErr w:type="spellStart"/>
            <w:r w:rsidRPr="00556531">
              <w:rPr>
                <w:rFonts w:ascii="Times New Roman" w:eastAsia="Times New Roman" w:hAnsi="Times New Roman" w:cs="Times New Roman"/>
                <w:lang w:eastAsia="lt-LT"/>
              </w:rPr>
              <w:t>ltr</w:t>
            </w:r>
            <w:proofErr w:type="spellEnd"/>
            <w:r w:rsidRPr="00556531">
              <w:rPr>
                <w:rFonts w:ascii="Times New Roman" w:eastAsia="Times New Roman" w:hAnsi="Times New Roman" w:cs="Times New Roman"/>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b/>
              </w:rPr>
              <w:t>Su pasiūlymu pateikiami siūlomos prekės atitiktį reikalavimams patvirtinantys dokumentai arba nuoroda.</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Drėkinimo talpa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litrų.</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12.9.</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Drėkinimo būdas</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Priverstinis, slėginis. Vandens siurblio pavara – elektrinė arba lygiavertis sprendimas.  Valdoma iš traktoriaus kabinos.</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12.10.</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Paviršiaus kopijavimas</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ar-SA"/>
              </w:rPr>
              <w:t>Šluojamo paviršiaus kopijavimui įrengti ne mažiau kaip 2 pneumatiniai atraminai ratukai, kurių pagalba galima keisti pagrindinio šepečio nuleidimo iki šluojamo paviršiaus aukštį.</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Pneumatinių ratukų skaičius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__________</w:t>
            </w:r>
            <w:r w:rsidRPr="00556531">
              <w:rPr>
                <w:rFonts w:ascii="Times New Roman" w:hAnsi="Times New Roman" w:cs="Times New Roman"/>
                <w:i/>
                <w:iCs/>
                <w:lang w:eastAsia="lt-LT"/>
              </w:rPr>
              <w:t>.</w:t>
            </w: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12.11.</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Pasukimas judėjimo krypties atžvilgiu</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Atliekamas hidrocilindrais.</w:t>
            </w:r>
            <w:r w:rsidRPr="00556531">
              <w:rPr>
                <w:rFonts w:ascii="Times New Roman" w:eastAsia="Times New Roman" w:hAnsi="Times New Roman" w:cs="Times New Roman"/>
                <w:lang w:eastAsia="ar-SA"/>
              </w:rPr>
              <w:t xml:space="preserve"> Posūkio kampas ne mažiau kaip -20°/+20</w:t>
            </w:r>
            <w:r w:rsidRPr="00556531">
              <w:rPr>
                <w:rFonts w:ascii="Times New Roman" w:eastAsia="Times New Roman" w:hAnsi="Times New Roman" w:cs="Times New Roman"/>
                <w:vertAlign w:val="superscript"/>
                <w:lang w:eastAsia="ar-SA"/>
              </w:rPr>
              <w:t>°</w:t>
            </w:r>
            <w:r w:rsidRPr="00556531">
              <w:rPr>
                <w:rFonts w:ascii="Times New Roman" w:eastAsia="Times New Roman" w:hAnsi="Times New Roman" w:cs="Times New Roman"/>
                <w:lang w:eastAsia="ar-SA"/>
              </w:rPr>
              <w:t>.</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Posūkio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_</w:t>
            </w:r>
            <w:r w:rsidRPr="00556531">
              <w:rPr>
                <w:rFonts w:ascii="Times New Roman" w:hAnsi="Times New Roman" w:cs="Times New Roman"/>
                <w:i/>
                <w:iCs/>
                <w:highlight w:val="lightGray"/>
                <w:lang w:eastAsia="lt-LT"/>
              </w:rPr>
              <w:t>_____</w:t>
            </w:r>
            <w:r w:rsidRPr="00556531">
              <w:rPr>
                <w:rFonts w:ascii="Times New Roman" w:eastAsia="Times New Roman" w:hAnsi="Times New Roman" w:cs="Times New Roman"/>
                <w:lang w:eastAsia="ar-SA"/>
              </w:rPr>
              <w:t>°/</w:t>
            </w:r>
            <w:r w:rsidRPr="00556531">
              <w:rPr>
                <w:rFonts w:ascii="Times New Roman" w:hAnsi="Times New Roman" w:cs="Times New Roman"/>
                <w:i/>
                <w:iCs/>
                <w:highlight w:val="lightGray"/>
                <w:lang w:eastAsia="lt-LT"/>
              </w:rPr>
              <w:t>______</w:t>
            </w:r>
            <w:r w:rsidRPr="00556531">
              <w:rPr>
                <w:rFonts w:ascii="Times New Roman" w:eastAsia="Times New Roman" w:hAnsi="Times New Roman" w:cs="Times New Roman"/>
                <w:lang w:eastAsia="ar-SA"/>
              </w:rPr>
              <w:t>°</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eastAsia="Times New Roman" w:hAnsi="Times New Roman" w:cs="Times New Roman"/>
                <w:bCs/>
              </w:rPr>
            </w:pPr>
          </w:p>
        </w:tc>
      </w:tr>
      <w:tr w:rsidR="00E967B4" w:rsidRPr="00556531" w:rsidTr="00566122">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uppressAutoHyphens/>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12.12.</w:t>
            </w:r>
          </w:p>
        </w:tc>
        <w:tc>
          <w:tcPr>
            <w:tcW w:w="1695"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kūginis šepetys</w:t>
            </w:r>
          </w:p>
        </w:tc>
        <w:tc>
          <w:tcPr>
            <w:tcW w:w="4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Įrenginys komplektuojamas su šoniniu kūginiu šepečiu. Šepečio pavara hidraulinė arba lygiavertė.</w:t>
            </w:r>
          </w:p>
        </w:tc>
        <w:tc>
          <w:tcPr>
            <w:tcW w:w="2541"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Šepečio pavara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highlight w:val="yellow"/>
                <w:lang w:eastAsia="lt-LT"/>
              </w:rPr>
            </w:pPr>
            <w:r w:rsidRPr="00556531">
              <w:rPr>
                <w:rFonts w:ascii="Times New Roman" w:hAnsi="Times New Roman" w:cs="Times New Roman"/>
                <w:i/>
                <w:iCs/>
                <w:highlight w:val="lightGray"/>
                <w:lang w:eastAsia="lt-LT"/>
              </w:rPr>
              <w:t>___________</w:t>
            </w:r>
            <w:r w:rsidRPr="00556531">
              <w:rPr>
                <w:rFonts w:ascii="Times New Roman" w:hAnsi="Times New Roman" w:cs="Times New Roman"/>
                <w:i/>
                <w:iCs/>
                <w:lang w:eastAsia="lt-LT"/>
              </w:rPr>
              <w:t>.</w:t>
            </w:r>
          </w:p>
        </w:tc>
      </w:tr>
      <w:bookmarkEnd w:id="21"/>
    </w:tbl>
    <w:p w:rsidR="00556531" w:rsidRPr="00556531" w:rsidRDefault="00556531" w:rsidP="00556531">
      <w:pPr>
        <w:spacing w:after="0" w:line="240" w:lineRule="auto"/>
        <w:jc w:val="both"/>
        <w:rPr>
          <w:rFonts w:ascii="Times New Roman" w:hAnsi="Times New Roman" w:cs="Times New Roman"/>
        </w:rPr>
      </w:pPr>
    </w:p>
    <w:p w:rsidR="00556531" w:rsidRPr="00556531" w:rsidRDefault="00556531" w:rsidP="00556531">
      <w:pPr>
        <w:spacing w:after="0" w:line="240" w:lineRule="auto"/>
        <w:ind w:firstLine="567"/>
        <w:jc w:val="both"/>
        <w:rPr>
          <w:rFonts w:ascii="Times New Roman" w:hAnsi="Times New Roman" w:cs="Times New Roman"/>
          <w:b/>
          <w:bCs/>
          <w:color w:val="FF0000"/>
        </w:rPr>
      </w:pPr>
      <w:r w:rsidRPr="00556531">
        <w:rPr>
          <w:rFonts w:ascii="Times New Roman" w:hAnsi="Times New Roman" w:cs="Times New Roman"/>
          <w:b/>
          <w:bCs/>
          <w:color w:val="FF0000"/>
        </w:rPr>
        <w:t>DĖMESIO:</w:t>
      </w:r>
    </w:p>
    <w:p w:rsidR="00556531" w:rsidRPr="00556531" w:rsidRDefault="00556531" w:rsidP="00556531">
      <w:pPr>
        <w:spacing w:after="0" w:line="240" w:lineRule="auto"/>
        <w:ind w:firstLine="567"/>
        <w:jc w:val="both"/>
        <w:rPr>
          <w:rFonts w:ascii="Times New Roman" w:hAnsi="Times New Roman" w:cs="Times New Roman"/>
          <w:color w:val="FF0000"/>
        </w:rPr>
      </w:pPr>
      <w:r w:rsidRPr="00556531">
        <w:rPr>
          <w:rFonts w:ascii="Times New Roman" w:hAnsi="Times New Roman" w:cs="Times New Roman"/>
          <w:color w:val="FF0000"/>
        </w:rPr>
        <w:t>Dar kartą atkreipiame Jūsų dėmesį, kad kartu su šiuo dokumentu turi būti pateikti siūlomų Prekės parametrų reikšmes įrodantys dokumentai arba nuorodą į šaltinį, patvirtinanti siūlomus Prekės parametrus.</w:t>
      </w:r>
    </w:p>
    <w:p w:rsidR="00556531" w:rsidRPr="00556531" w:rsidRDefault="00556531" w:rsidP="00556531">
      <w:pPr>
        <w:tabs>
          <w:tab w:val="left" w:pos="1832"/>
        </w:tabs>
        <w:spacing w:after="0" w:line="240" w:lineRule="auto"/>
        <w:ind w:firstLine="29"/>
        <w:jc w:val="both"/>
        <w:rPr>
          <w:rFonts w:ascii="Times New Roman" w:hAnsi="Times New Roman" w:cs="Times New Roman"/>
          <w:color w:val="000000" w:themeColor="text1"/>
        </w:rPr>
      </w:pPr>
      <w:r w:rsidRPr="00556531">
        <w:rPr>
          <w:rFonts w:ascii="Times New Roman" w:hAnsi="Times New Roman" w:cs="Times New Roman"/>
          <w:color w:val="000000" w:themeColor="text1"/>
        </w:rPr>
        <w:t xml:space="preserve">Po pasiūlymo pateikimo, dokumentai, įrodantys tiekėjo siūlomų parametrų reikšmių atitikimą reikalaujamiems, </w:t>
      </w:r>
      <w:r w:rsidRPr="00556531">
        <w:rPr>
          <w:rFonts w:ascii="Times New Roman" w:hAnsi="Times New Roman" w:cs="Times New Roman"/>
          <w:b/>
          <w:color w:val="FF0000"/>
        </w:rPr>
        <w:t>nebus priimami.</w:t>
      </w:r>
      <w:r w:rsidRPr="00556531">
        <w:rPr>
          <w:rFonts w:ascii="Times New Roman" w:hAnsi="Times New Roman" w:cs="Times New Roman"/>
          <w:color w:val="FF0000"/>
          <w:lang w:eastAsia="lt-LT"/>
        </w:rPr>
        <w:t xml:space="preserve"> </w:t>
      </w:r>
      <w:r w:rsidRPr="00556531">
        <w:rPr>
          <w:rFonts w:ascii="Times New Roman" w:hAnsi="Times New Roman" w:cs="Times New Roman"/>
          <w:color w:val="000000" w:themeColor="text1"/>
        </w:rPr>
        <w:t>Tiekėjo, kuris nepateiks visų siūlomų parametrų reikšmes įrodančių dokumentų ir/ar perkančioji organizacija negalės iš gautos medžiagos nustatyti pasiūlymo atitikimo reikalavimams - pasiūlymas bus atmestas.</w:t>
      </w:r>
    </w:p>
    <w:p w:rsidR="00556531" w:rsidRPr="00556531" w:rsidRDefault="00556531" w:rsidP="00556531">
      <w:pPr>
        <w:spacing w:after="0" w:line="240" w:lineRule="auto"/>
        <w:rPr>
          <w:rFonts w:ascii="Times New Roman" w:hAnsi="Times New Roman" w:cs="Times New Roman"/>
        </w:rPr>
      </w:pPr>
    </w:p>
    <w:p w:rsidR="00556531" w:rsidRPr="00556531" w:rsidRDefault="00556531" w:rsidP="00556531">
      <w:pPr>
        <w:spacing w:after="0" w:line="240" w:lineRule="auto"/>
        <w:ind w:right="-1"/>
        <w:contextualSpacing/>
        <w:jc w:val="both"/>
        <w:rPr>
          <w:rFonts w:ascii="Times New Roman" w:eastAsia="Times New Roman" w:hAnsi="Times New Roman" w:cs="Times New Roman"/>
          <w:b/>
          <w:lang w:eastAsia="x-none"/>
        </w:rPr>
      </w:pPr>
      <w:r w:rsidRPr="00556531">
        <w:rPr>
          <w:rFonts w:ascii="Times New Roman" w:eastAsia="Times New Roman" w:hAnsi="Times New Roman" w:cs="Times New Roman"/>
          <w:b/>
          <w:lang w:eastAsia="x-none"/>
        </w:rPr>
        <w:t xml:space="preserve">3. Trečioji pirkimo  objekto dalis </w:t>
      </w:r>
      <w:r w:rsidRPr="00556531">
        <w:rPr>
          <w:rFonts w:ascii="Times New Roman" w:eastAsia="Times New Roman" w:hAnsi="Times New Roman" w:cs="Times New Roman"/>
          <w:bCs/>
          <w:lang w:eastAsia="x-none"/>
        </w:rPr>
        <w:t xml:space="preserve">-  </w:t>
      </w:r>
      <w:r w:rsidRPr="00556531">
        <w:rPr>
          <w:rFonts w:ascii="Times New Roman" w:eastAsia="Calibri" w:hAnsi="Times New Roman" w:cs="Times New Roman"/>
        </w:rPr>
        <w:t xml:space="preserve">Ratiniai traktoriai daugiau kaip 5,5 t darbinio svorio su šlaitine ir atitvarų žoliapjove ir sniego valymo įranga – </w:t>
      </w:r>
      <w:r w:rsidRPr="00556531">
        <w:rPr>
          <w:rFonts w:ascii="Times New Roman" w:eastAsia="Calibri" w:hAnsi="Times New Roman" w:cs="Times New Roman"/>
          <w:b/>
          <w:bCs/>
        </w:rPr>
        <w:t>5 vnt.</w:t>
      </w:r>
    </w:p>
    <w:p w:rsidR="00556531" w:rsidRPr="00556531" w:rsidRDefault="00556531" w:rsidP="00556531">
      <w:pPr>
        <w:spacing w:after="0" w:line="240" w:lineRule="auto"/>
        <w:ind w:right="-1"/>
        <w:contextualSpacing/>
        <w:jc w:val="both"/>
        <w:rPr>
          <w:rFonts w:ascii="Times New Roman" w:eastAsia="Times New Roman" w:hAnsi="Times New Roman" w:cs="Times New Roman"/>
          <w:b/>
          <w:lang w:eastAsia="x-none"/>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694"/>
        <w:gridCol w:w="7"/>
        <w:gridCol w:w="4515"/>
        <w:gridCol w:w="21"/>
        <w:gridCol w:w="2550"/>
        <w:gridCol w:w="10"/>
      </w:tblGrid>
      <w:tr w:rsidR="00556531"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Eil. Nr.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Charakteristikų pavadinimas</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556531" w:rsidRPr="00556531" w:rsidRDefault="00556531" w:rsidP="00556531">
            <w:pPr>
              <w:spacing w:after="0" w:line="240" w:lineRule="auto"/>
              <w:jc w:val="center"/>
              <w:rPr>
                <w:rFonts w:ascii="Times New Roman" w:eastAsia="Times New Roman" w:hAnsi="Times New Roman" w:cs="Times New Roman"/>
                <w:b/>
                <w:bCs/>
                <w:color w:val="000000" w:themeColor="text1"/>
                <w:lang w:eastAsia="lt-LT"/>
              </w:rPr>
            </w:pPr>
            <w:r w:rsidRPr="00556531">
              <w:rPr>
                <w:rFonts w:ascii="Times New Roman" w:eastAsia="Times New Roman" w:hAnsi="Times New Roman" w:cs="Times New Roman"/>
                <w:b/>
                <w:bCs/>
                <w:color w:val="000000" w:themeColor="text1"/>
                <w:lang w:eastAsia="lt-LT"/>
              </w:rPr>
              <w:t>Pirkėjo reikalaujamos charakteristikos</w:t>
            </w:r>
          </w:p>
        </w:tc>
        <w:tc>
          <w:tcPr>
            <w:tcW w:w="2550" w:type="dxa"/>
            <w:tcBorders>
              <w:top w:val="single" w:sz="4" w:space="0" w:color="000000"/>
              <w:left w:val="single" w:sz="4" w:space="0" w:color="000000"/>
              <w:right w:val="single" w:sz="4" w:space="0" w:color="000000"/>
            </w:tcBorders>
            <w:shd w:val="clear" w:color="auto" w:fill="auto"/>
            <w:vAlign w:val="center"/>
            <w:hideMark/>
          </w:tcPr>
          <w:p w:rsidR="00556531" w:rsidRPr="00556531" w:rsidRDefault="00556531" w:rsidP="00556531">
            <w:pPr>
              <w:spacing w:after="0" w:line="240" w:lineRule="auto"/>
              <w:jc w:val="center"/>
              <w:rPr>
                <w:rFonts w:ascii="Times New Roman" w:hAnsi="Times New Roman" w:cs="Times New Roman"/>
                <w:b/>
                <w:bCs/>
                <w:lang w:eastAsia="lt-LT"/>
              </w:rPr>
            </w:pPr>
            <w:r w:rsidRPr="00556531">
              <w:rPr>
                <w:rFonts w:ascii="Times New Roman" w:hAnsi="Times New Roman" w:cs="Times New Roman"/>
                <w:b/>
                <w:bCs/>
                <w:lang w:eastAsia="lt-LT"/>
              </w:rPr>
              <w:t xml:space="preserve">Tiekėjas </w:t>
            </w:r>
            <w:r w:rsidRPr="00556531">
              <w:rPr>
                <w:rFonts w:ascii="Times New Roman" w:hAnsi="Times New Roman" w:cs="Times New Roman"/>
                <w:b/>
                <w:bCs/>
                <w:color w:val="FF0000"/>
                <w:lang w:eastAsia="lt-LT"/>
              </w:rPr>
              <w:t xml:space="preserve">privalo </w:t>
            </w:r>
            <w:r w:rsidRPr="00556531">
              <w:rPr>
                <w:rFonts w:ascii="Times New Roman" w:hAnsi="Times New Roman" w:cs="Times New Roman"/>
                <w:b/>
                <w:bCs/>
                <w:lang w:eastAsia="lt-LT"/>
              </w:rPr>
              <w:t xml:space="preserve">patvirtinti atitikimą techniniam reikalavimui nurodydamas: </w:t>
            </w:r>
            <w:r w:rsidRPr="00556531">
              <w:rPr>
                <w:rFonts w:ascii="Times New Roman" w:hAnsi="Times New Roman" w:cs="Times New Roman"/>
                <w:b/>
                <w:bCs/>
                <w:color w:val="FF0000"/>
                <w:lang w:eastAsia="lt-LT"/>
              </w:rPr>
              <w:t xml:space="preserve">taip/ne </w:t>
            </w:r>
            <w:r w:rsidRPr="00556531">
              <w:rPr>
                <w:rFonts w:ascii="Times New Roman" w:hAnsi="Times New Roman" w:cs="Times New Roman"/>
                <w:b/>
                <w:bCs/>
                <w:lang w:eastAsia="lt-LT"/>
              </w:rPr>
              <w:t xml:space="preserve">ir, kur to reikalaujama, </w:t>
            </w:r>
            <w:r w:rsidRPr="00556531">
              <w:rPr>
                <w:rFonts w:ascii="Times New Roman" w:hAnsi="Times New Roman" w:cs="Times New Roman"/>
                <w:b/>
                <w:bCs/>
                <w:color w:val="FF0000"/>
                <w:lang w:eastAsia="lt-LT"/>
              </w:rPr>
              <w:t>įrašyti tikslią siūlomos Prekės reikšmę</w:t>
            </w:r>
            <w:r w:rsidRPr="00556531">
              <w:rPr>
                <w:rFonts w:ascii="Times New Roman" w:hAnsi="Times New Roman" w:cs="Times New Roman"/>
                <w:b/>
                <w:bCs/>
                <w:lang w:eastAsia="lt-LT"/>
              </w:rPr>
              <w:t>.</w:t>
            </w:r>
          </w:p>
          <w:p w:rsidR="00556531" w:rsidRPr="00556531" w:rsidRDefault="00556531" w:rsidP="00556531">
            <w:pPr>
              <w:spacing w:after="0" w:line="240" w:lineRule="auto"/>
              <w:jc w:val="center"/>
              <w:rPr>
                <w:rFonts w:ascii="Times New Roman" w:eastAsia="Calibri" w:hAnsi="Times New Roman" w:cs="Times New Roman"/>
                <w:b/>
                <w:bCs/>
                <w:i/>
                <w:iCs/>
              </w:rPr>
            </w:pPr>
            <w:r w:rsidRPr="00556531">
              <w:rPr>
                <w:rFonts w:ascii="Times New Roman" w:eastAsia="Calibri" w:hAnsi="Times New Roman" w:cs="Times New Roman"/>
                <w:b/>
                <w:bCs/>
                <w:i/>
                <w:iCs/>
              </w:rPr>
              <w:t xml:space="preserve">Punktuose, kur to reikalaujama, Tiekėjas </w:t>
            </w:r>
            <w:r w:rsidRPr="00556531">
              <w:rPr>
                <w:rFonts w:ascii="Times New Roman" w:eastAsia="Calibri" w:hAnsi="Times New Roman" w:cs="Times New Roman"/>
                <w:b/>
                <w:bCs/>
                <w:i/>
                <w:iCs/>
                <w:color w:val="FF0000"/>
              </w:rPr>
              <w:t xml:space="preserve">privalo įrašyti </w:t>
            </w:r>
            <w:r w:rsidRPr="00556531">
              <w:rPr>
                <w:rFonts w:ascii="Times New Roman" w:eastAsia="Calibri" w:hAnsi="Times New Roman" w:cs="Times New Roman"/>
                <w:b/>
                <w:bCs/>
                <w:i/>
                <w:iCs/>
              </w:rPr>
              <w:t>kartu su pasiūlymu pateikiamo, parametrų reikšmes įrodančio, dokumento pavadinimą ir/arba nuorodą į šaltinį, patvirtinantį siūlomus parametrus.</w:t>
            </w:r>
          </w:p>
          <w:p w:rsidR="00556531" w:rsidRPr="00556531" w:rsidRDefault="00556531" w:rsidP="00556531">
            <w:pPr>
              <w:spacing w:after="0" w:line="240" w:lineRule="auto"/>
              <w:jc w:val="center"/>
              <w:rPr>
                <w:rFonts w:ascii="Times New Roman" w:eastAsia="Times New Roman" w:hAnsi="Times New Roman" w:cs="Times New Roman"/>
                <w:color w:val="000000" w:themeColor="text1"/>
                <w:lang w:eastAsia="lt-LT"/>
              </w:rPr>
            </w:pPr>
          </w:p>
        </w:tc>
      </w:tr>
      <w:tr w:rsidR="00556531" w:rsidRPr="00556531" w:rsidTr="00566122">
        <w:trPr>
          <w:jc w:val="center"/>
        </w:trPr>
        <w:tc>
          <w:tcPr>
            <w:tcW w:w="9784" w:type="dxa"/>
            <w:gridSpan w:val="7"/>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 xml:space="preserve">       1. Bendri reikalavimai</w:t>
            </w:r>
          </w:p>
        </w:tc>
      </w:tr>
      <w:tr w:rsidR="00556531" w:rsidRPr="00556531" w:rsidTr="00566122">
        <w:trPr>
          <w:gridAfter w:val="1"/>
          <w:wAfter w:w="10" w:type="dxa"/>
          <w:trHeight w:val="1184"/>
          <w:jc w:val="center"/>
        </w:trPr>
        <w:tc>
          <w:tcPr>
            <w:tcW w:w="98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Paskirtis</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Skirtas sniego valymui sniego valytuvu, pakelės šlaitų žolės pjovimui, naudojant šlaitinę žoliapjovę, krovinių pervežimui su priekaba bei kitiems darbams atlikti. </w:t>
            </w:r>
          </w:p>
        </w:tc>
        <w:tc>
          <w:tcPr>
            <w:tcW w:w="2571" w:type="dxa"/>
            <w:gridSpan w:val="2"/>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rPr>
                <w:rFonts w:ascii="Times New Roman" w:eastAsia="Times New Roman" w:hAnsi="Times New Roman" w:cs="Times New Roman"/>
                <w:i/>
                <w:iCs/>
                <w:color w:val="000000" w:themeColor="text1"/>
                <w:lang w:eastAsia="lt-LT"/>
              </w:rPr>
            </w:pPr>
            <w:r w:rsidRPr="00556531">
              <w:rPr>
                <w:rFonts w:ascii="Times New Roman" w:eastAsia="Times New Roman" w:hAnsi="Times New Roman" w:cs="Times New Roman"/>
                <w:b/>
                <w:bCs/>
                <w:i/>
                <w:iCs/>
                <w:color w:val="000000" w:themeColor="text1"/>
                <w:lang w:eastAsia="lt-LT"/>
              </w:rPr>
              <w:t>Siūlomas  modelis</w:t>
            </w:r>
            <w:r w:rsidRPr="00556531">
              <w:rPr>
                <w:rFonts w:ascii="Times New Roman" w:eastAsia="Times New Roman" w:hAnsi="Times New Roman" w:cs="Times New Roman"/>
                <w:i/>
                <w:iCs/>
                <w:color w:val="000000" w:themeColor="text1"/>
                <w:lang w:eastAsia="lt-LT"/>
              </w:rPr>
              <w:t xml:space="preserve"> – (įrašyti) </w:t>
            </w:r>
            <w:r w:rsidRPr="00556531">
              <w:rPr>
                <w:rFonts w:ascii="Times New Roman" w:eastAsia="Times New Roman" w:hAnsi="Times New Roman" w:cs="Times New Roman"/>
                <w:i/>
                <w:iCs/>
                <w:color w:val="000000" w:themeColor="text1"/>
                <w:highlight w:val="lightGray"/>
                <w:lang w:eastAsia="lt-LT"/>
              </w:rPr>
              <w:t>____________</w:t>
            </w:r>
            <w:r w:rsidRPr="00556531">
              <w:rPr>
                <w:rFonts w:ascii="Times New Roman" w:eastAsia="Times New Roman" w:hAnsi="Times New Roman" w:cs="Times New Roman"/>
                <w:i/>
                <w:iCs/>
                <w:color w:val="000000" w:themeColor="text1"/>
                <w:lang w:eastAsia="lt-LT"/>
              </w:rPr>
              <w:t>.</w:t>
            </w:r>
          </w:p>
        </w:tc>
      </w:tr>
      <w:tr w:rsidR="00556531" w:rsidRPr="00556531" w:rsidTr="00566122">
        <w:trPr>
          <w:gridAfter w:val="1"/>
          <w:wAfter w:w="10" w:type="dxa"/>
          <w:trHeight w:val="1184"/>
          <w:jc w:val="center"/>
        </w:trPr>
        <w:tc>
          <w:tcPr>
            <w:tcW w:w="98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1.2.</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Pagaminimo metai.</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Nenaudotas, pagamintas ne seniau kaip 2019 m.,  ratinis traktorius  su visais varančiais ratais (4WD). Turi atitikti nacionalinius ir/arba ES standartus, gamyklos gamintojos technines sąlygas,  pilnai sukomplektuotas, paruoštas darbui -30°C   +40°C aplinkos temperatūroje.</w:t>
            </w:r>
          </w:p>
        </w:tc>
        <w:tc>
          <w:tcPr>
            <w:tcW w:w="2571" w:type="dxa"/>
            <w:gridSpan w:val="2"/>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556531" w:rsidRPr="00556531" w:rsidTr="00566122">
        <w:trPr>
          <w:gridAfter w:val="1"/>
          <w:wAfter w:w="10" w:type="dxa"/>
          <w:trHeight w:val="1184"/>
          <w:jc w:val="center"/>
        </w:trPr>
        <w:tc>
          <w:tcPr>
            <w:tcW w:w="98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1.3.</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color w:val="000000" w:themeColor="text1"/>
                <w:lang w:eastAsia="lt-LT"/>
              </w:rPr>
              <w:t>Registracija</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kaip registruotina transporto priemonė,  turi būti tinkama eksploatacijai viešuose keliuose. Įrengiamas registracijos numerio tvirtinimo kronšteinas su apšvietimu.</w:t>
            </w:r>
          </w:p>
        </w:tc>
        <w:tc>
          <w:tcPr>
            <w:tcW w:w="2571" w:type="dxa"/>
            <w:gridSpan w:val="2"/>
            <w:vAlign w:val="center"/>
          </w:tcPr>
          <w:p w:rsidR="00556531" w:rsidRPr="00556531" w:rsidRDefault="00556531" w:rsidP="00556531">
            <w:pPr>
              <w:spacing w:after="0" w:line="240" w:lineRule="auto"/>
              <w:jc w:val="center"/>
              <w:rPr>
                <w:rFonts w:ascii="Times New Roman" w:eastAsia="Times New Roman" w:hAnsi="Times New Roman" w:cs="Times New Roman"/>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556531" w:rsidRPr="00556531" w:rsidTr="00566122">
        <w:trPr>
          <w:gridAfter w:val="1"/>
          <w:wAfter w:w="10" w:type="dxa"/>
          <w:trHeight w:val="1184"/>
          <w:jc w:val="center"/>
        </w:trPr>
        <w:tc>
          <w:tcPr>
            <w:tcW w:w="98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1.4.</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Calibri" w:hAnsi="Times New Roman" w:cs="Times New Roman"/>
                <w:lang w:eastAsia="zh-CN"/>
              </w:rPr>
              <w:t>Paruošimas darbui,  atitiktis EB reikalavimams</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color w:val="000000"/>
              </w:rPr>
              <w:t>Traktorius t</w:t>
            </w:r>
            <w:r w:rsidRPr="00556531">
              <w:rPr>
                <w:rFonts w:ascii="Times New Roman" w:eastAsia="Times New Roman" w:hAnsi="Times New Roman" w:cs="Times New Roman"/>
              </w:rPr>
              <w:t>uri a</w:t>
            </w:r>
            <w:r w:rsidRPr="00556531">
              <w:rPr>
                <w:rFonts w:ascii="Times New Roman" w:eastAsia="Times New Roman" w:hAnsi="Times New Roman" w:cs="Times New Roman"/>
                <w:color w:val="000000"/>
              </w:rPr>
              <w:t>titikti techninio reglamento "Mašinų sauga", patvirtinto LR socialinės apsaugos ir darbo ministro 2007 m. gruodžio 5 d. įsakymu Nr. A1-350, reikalavimus.</w:t>
            </w:r>
          </w:p>
          <w:p w:rsidR="00556531" w:rsidRPr="00556531" w:rsidRDefault="00556531" w:rsidP="00556531">
            <w:pPr>
              <w:spacing w:after="0" w:line="240" w:lineRule="auto"/>
              <w:ind w:right="-1"/>
              <w:jc w:val="both"/>
              <w:rPr>
                <w:rFonts w:ascii="Times New Roman" w:eastAsia="Times New Roman" w:hAnsi="Times New Roman" w:cs="Times New Roman"/>
                <w:b/>
                <w:bCs/>
              </w:rPr>
            </w:pPr>
            <w:r w:rsidRPr="00556531">
              <w:rPr>
                <w:rFonts w:ascii="Times New Roman" w:eastAsia="Times New Roman" w:hAnsi="Times New Roman" w:cs="Times New Roman"/>
                <w:b/>
                <w:bCs/>
                <w:color w:val="000000"/>
              </w:rPr>
              <w:t xml:space="preserve">Su preke turi būti pateikta gaminio EB atitikties deklaracija su vertimu į lietuvių kalbą. </w:t>
            </w:r>
          </w:p>
        </w:tc>
        <w:tc>
          <w:tcPr>
            <w:tcW w:w="2571" w:type="dxa"/>
            <w:gridSpan w:val="2"/>
            <w:vAlign w:val="center"/>
          </w:tcPr>
          <w:p w:rsidR="00556531" w:rsidRPr="00556531" w:rsidRDefault="00556531" w:rsidP="00556531">
            <w:pPr>
              <w:spacing w:after="0" w:line="240" w:lineRule="auto"/>
              <w:ind w:right="-1"/>
              <w:jc w:val="center"/>
              <w:rPr>
                <w:rFonts w:ascii="Times New Roman" w:eastAsia="Times New Roman" w:hAnsi="Times New Roman" w:cs="Times New Roman"/>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556531" w:rsidRPr="00556531" w:rsidTr="00566122">
        <w:trPr>
          <w:gridAfter w:val="1"/>
          <w:wAfter w:w="10" w:type="dxa"/>
          <w:trHeight w:val="1184"/>
          <w:jc w:val="center"/>
        </w:trPr>
        <w:tc>
          <w:tcPr>
            <w:tcW w:w="987"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1.5.            </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Gamintojo įgaliojimai</w:t>
            </w:r>
          </w:p>
        </w:tc>
        <w:tc>
          <w:tcPr>
            <w:tcW w:w="4515" w:type="dxa"/>
            <w:vAlign w:val="center"/>
          </w:tcPr>
          <w:p w:rsidR="006517F9"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Traktoriaus tiekėjas turi būti įgaliotas gamintojo atstovas ir turėti teisę atlikti garantinį remontą ir techninį aptarnavimą. </w:t>
            </w:r>
          </w:p>
          <w:p w:rsidR="00556531" w:rsidRPr="006517F9" w:rsidRDefault="00556531" w:rsidP="00556531">
            <w:pPr>
              <w:spacing w:after="0" w:line="240" w:lineRule="auto"/>
              <w:ind w:right="-1"/>
              <w:jc w:val="both"/>
              <w:rPr>
                <w:rFonts w:ascii="Times New Roman" w:eastAsia="Times New Roman" w:hAnsi="Times New Roman" w:cs="Times New Roman"/>
                <w:b/>
                <w:bCs/>
                <w:color w:val="000000"/>
              </w:rPr>
            </w:pPr>
            <w:r w:rsidRPr="006517F9">
              <w:rPr>
                <w:rFonts w:ascii="Times New Roman" w:eastAsia="Times New Roman" w:hAnsi="Times New Roman" w:cs="Times New Roman"/>
                <w:b/>
                <w:bCs/>
              </w:rPr>
              <w:t xml:space="preserve">Su pasiūlymu turi būti pateikiami oficialų gamintojo atstovavimą patvirtinantys dokumentai. </w:t>
            </w:r>
          </w:p>
        </w:tc>
        <w:tc>
          <w:tcPr>
            <w:tcW w:w="2571" w:type="dxa"/>
            <w:gridSpan w:val="2"/>
            <w:vAlign w:val="center"/>
          </w:tcPr>
          <w:p w:rsidR="00556531" w:rsidRPr="00556531" w:rsidRDefault="00556531" w:rsidP="00556531">
            <w:pPr>
              <w:spacing w:after="0" w:line="240" w:lineRule="auto"/>
              <w:ind w:right="-1"/>
              <w:jc w:val="center"/>
              <w:rPr>
                <w:rFonts w:ascii="Times New Roman" w:eastAsia="Times New Roman" w:hAnsi="Times New Roman" w:cs="Times New Roman"/>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556531" w:rsidRPr="00556531" w:rsidTr="00566122">
        <w:trPr>
          <w:gridAfter w:val="1"/>
          <w:wAfter w:w="10" w:type="dxa"/>
          <w:trHeight w:val="1184"/>
          <w:jc w:val="center"/>
        </w:trPr>
        <w:tc>
          <w:tcPr>
            <w:tcW w:w="987" w:type="dxa"/>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1.6.</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Darbinis svoris</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Traktoriaus konstrukcinis  svoris (be balastinių svorių) ne mažiau 5500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Maksimalus leistinas svoris ne mažiau kaip 9500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71" w:type="dxa"/>
            <w:gridSpan w:val="2"/>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Konstrukcinis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kg.</w:t>
            </w:r>
          </w:p>
          <w:p w:rsidR="00556531" w:rsidRPr="00556531" w:rsidRDefault="00556531" w:rsidP="00556531">
            <w:pPr>
              <w:spacing w:after="0" w:line="240" w:lineRule="auto"/>
              <w:jc w:val="center"/>
              <w:rPr>
                <w:rFonts w:ascii="Times New Roman" w:hAnsi="Times New Roman" w:cs="Times New Roman"/>
                <w:i/>
                <w:iCs/>
                <w:lang w:eastAsia="lt-LT"/>
              </w:rPr>
            </w:pP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Leistinas svoris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kg.</w:t>
            </w:r>
          </w:p>
          <w:p w:rsidR="00556531" w:rsidRPr="00556531" w:rsidRDefault="00556531" w:rsidP="00556531">
            <w:pPr>
              <w:spacing w:after="0" w:line="240" w:lineRule="auto"/>
              <w:jc w:val="center"/>
              <w:rPr>
                <w:rFonts w:ascii="Times New Roman" w:hAnsi="Times New Roman" w:cs="Times New Roman"/>
                <w:i/>
                <w:iCs/>
                <w:lang w:eastAsia="lt-LT"/>
              </w:rPr>
            </w:pP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uppressAutoHyphens/>
              <w:spacing w:after="0" w:line="240" w:lineRule="auto"/>
              <w:rPr>
                <w:rFonts w:ascii="Times New Roman" w:eastAsia="Times New Roman" w:hAnsi="Times New Roman" w:cs="Times New Roman"/>
                <w:bCs/>
                <w:i/>
                <w:iCs/>
                <w:lang w:eastAsia="ar-SA"/>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556531"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1.7.</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Balastiniai svoriai</w:t>
            </w:r>
          </w:p>
        </w:tc>
        <w:tc>
          <w:tcPr>
            <w:tcW w:w="4515" w:type="dxa"/>
            <w:vAlign w:val="center"/>
          </w:tcPr>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Traktorius pateikiamas su papildomais balastiniais svoriais montuojamais ant: galinių ratų (ne mažiau 80 kg), pakabinimo sistemos (ne mažiau 350 kg).</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71" w:type="dxa"/>
            <w:gridSpan w:val="2"/>
            <w:vAlign w:val="center"/>
          </w:tcPr>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Balastiniai svoriai galinių ratų</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kg.</w:t>
            </w:r>
          </w:p>
          <w:p w:rsidR="00556531" w:rsidRPr="00556531" w:rsidRDefault="00556531" w:rsidP="00556531">
            <w:pPr>
              <w:spacing w:after="0" w:line="240" w:lineRule="auto"/>
              <w:jc w:val="center"/>
              <w:rPr>
                <w:rFonts w:ascii="Times New Roman" w:hAnsi="Times New Roman" w:cs="Times New Roman"/>
                <w:i/>
                <w:iCs/>
                <w:lang w:eastAsia="lt-LT"/>
              </w:rPr>
            </w:pP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b/>
                <w:bCs/>
                <w:i/>
                <w:iCs/>
                <w:lang w:eastAsia="lt-LT"/>
              </w:rPr>
            </w:pP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lastRenderedPageBreak/>
              <w:t>Balastiniai svoriai pakabinimo sistemos</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kg.</w:t>
            </w:r>
          </w:p>
          <w:p w:rsidR="00556531" w:rsidRPr="00556531" w:rsidRDefault="00556531" w:rsidP="00556531">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jc w:val="center"/>
              <w:rPr>
                <w:rFonts w:ascii="Times New Roman" w:hAnsi="Times New Roman" w:cs="Times New Roman"/>
                <w:i/>
                <w:iCs/>
                <w:lang w:eastAsia="lt-LT"/>
              </w:rPr>
            </w:pP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556531"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556531" w:rsidRPr="00556531" w:rsidRDefault="00556531" w:rsidP="00556531">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1.8.</w:t>
            </w:r>
          </w:p>
        </w:tc>
        <w:tc>
          <w:tcPr>
            <w:tcW w:w="1701" w:type="dxa"/>
            <w:gridSpan w:val="2"/>
            <w:vAlign w:val="center"/>
          </w:tcPr>
          <w:p w:rsidR="00556531" w:rsidRPr="00556531" w:rsidRDefault="00556531" w:rsidP="00556531">
            <w:pPr>
              <w:spacing w:after="0" w:line="240" w:lineRule="auto"/>
              <w:ind w:right="-1"/>
              <w:jc w:val="both"/>
              <w:rPr>
                <w:rFonts w:ascii="Times New Roman" w:eastAsia="Times New Roman" w:hAnsi="Times New Roman" w:cs="Times New Roman"/>
                <w:highlight w:val="green"/>
              </w:rPr>
            </w:pPr>
            <w:r w:rsidRPr="00556531">
              <w:rPr>
                <w:rFonts w:ascii="Times New Roman" w:eastAsia="Calibri" w:hAnsi="Times New Roman" w:cs="Times New Roman"/>
                <w:lang w:eastAsia="zh-CN"/>
              </w:rPr>
              <w:t>Pirmos pagalbos paketas ir įrankiai</w:t>
            </w:r>
          </w:p>
        </w:tc>
        <w:tc>
          <w:tcPr>
            <w:tcW w:w="4515" w:type="dxa"/>
            <w:vAlign w:val="center"/>
          </w:tcPr>
          <w:p w:rsidR="00556531" w:rsidRPr="00556531" w:rsidRDefault="00556531" w:rsidP="00556531">
            <w:pPr>
              <w:spacing w:after="0" w:line="240" w:lineRule="auto"/>
              <w:ind w:right="-1"/>
              <w:jc w:val="both"/>
              <w:rPr>
                <w:rFonts w:ascii="Times New Roman" w:eastAsia="Calibri" w:hAnsi="Times New Roman" w:cs="Times New Roman"/>
                <w:lang w:eastAsia="zh-CN"/>
              </w:rPr>
            </w:pPr>
            <w:r w:rsidRPr="00556531">
              <w:rPr>
                <w:rFonts w:ascii="Times New Roman" w:eastAsia="Calibri" w:hAnsi="Times New Roman" w:cs="Times New Roman"/>
                <w:lang w:eastAsia="zh-CN"/>
              </w:rPr>
              <w:t>Komplektuojamas su: ne mažiau  kaip 2 kg milteliniu gesintuvu, kuriam numatyta tvirtinimo vieta, vaistinėle, signaline liemene, avarinio sustojimo ženklu, tepimo švirkštu, būtinais įrankiais, reikalingais kasdienei apžiūrai, profilaktiniams patikrinimams, smulkiam remontui, ratų veržlių sukimui.</w:t>
            </w:r>
          </w:p>
          <w:p w:rsidR="00556531" w:rsidRPr="00556531" w:rsidRDefault="00556531" w:rsidP="00556531">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556531" w:rsidRPr="00556531" w:rsidRDefault="00556531" w:rsidP="00556531">
            <w:pPr>
              <w:spacing w:after="0" w:line="240" w:lineRule="auto"/>
              <w:ind w:right="-1"/>
              <w:jc w:val="both"/>
              <w:rPr>
                <w:rFonts w:ascii="Times New Roman" w:eastAsia="Times New Roman" w:hAnsi="Times New Roman" w:cs="Times New Roman"/>
              </w:rPr>
            </w:pPr>
          </w:p>
        </w:tc>
        <w:tc>
          <w:tcPr>
            <w:tcW w:w="2571" w:type="dxa"/>
            <w:gridSpan w:val="2"/>
            <w:vAlign w:val="center"/>
          </w:tcPr>
          <w:p w:rsidR="00556531" w:rsidRPr="00556531" w:rsidRDefault="00556531" w:rsidP="00556531">
            <w:pPr>
              <w:spacing w:after="0" w:line="240" w:lineRule="auto"/>
              <w:jc w:val="center"/>
              <w:rPr>
                <w:rFonts w:ascii="Times New Roman" w:hAnsi="Times New Roman" w:cs="Times New Roman"/>
                <w:i/>
                <w:iCs/>
                <w:highlight w:val="lightGray"/>
                <w:lang w:eastAsia="lt-LT"/>
              </w:rPr>
            </w:pPr>
            <w:r w:rsidRPr="00556531">
              <w:rPr>
                <w:rFonts w:ascii="Times New Roman" w:eastAsia="Times New Roman" w:hAnsi="Times New Roman" w:cs="Times New Roman"/>
              </w:rPr>
              <w:t xml:space="preserve"> </w:t>
            </w: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556531" w:rsidRPr="00556531" w:rsidRDefault="00556531" w:rsidP="00556531">
            <w:pPr>
              <w:spacing w:after="0" w:line="240" w:lineRule="auto"/>
              <w:jc w:val="center"/>
              <w:rPr>
                <w:rFonts w:ascii="Times New Roman" w:hAnsi="Times New Roman" w:cs="Times New Roman"/>
                <w:i/>
                <w:iCs/>
                <w:highlight w:val="lightGray"/>
                <w:lang w:eastAsia="lt-LT"/>
              </w:rPr>
            </w:pPr>
          </w:p>
          <w:p w:rsidR="00556531" w:rsidRPr="00556531" w:rsidRDefault="00556531" w:rsidP="00556531">
            <w:pPr>
              <w:spacing w:after="0" w:line="240" w:lineRule="auto"/>
              <w:jc w:val="center"/>
              <w:rPr>
                <w:rFonts w:ascii="Times New Roman" w:hAnsi="Times New Roman" w:cs="Times New Roman"/>
                <w:b/>
                <w:bCs/>
                <w:i/>
                <w:iCs/>
                <w:lang w:eastAsia="lt-LT"/>
              </w:rPr>
            </w:pPr>
            <w:r w:rsidRPr="00556531">
              <w:rPr>
                <w:rFonts w:ascii="Times New Roman" w:hAnsi="Times New Roman" w:cs="Times New Roman"/>
                <w:b/>
                <w:bCs/>
                <w:i/>
                <w:iCs/>
                <w:lang w:eastAsia="lt-LT"/>
              </w:rPr>
              <w:t>Komplektacijoje yra:</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Vaistinėlė;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Avarinis ženklas;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Šviesą atspindinti liemenė;</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Tepimo švirkštas;</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Įrankių </w:t>
            </w:r>
            <w:proofErr w:type="spellStart"/>
            <w:r w:rsidRPr="00556531">
              <w:rPr>
                <w:rFonts w:ascii="Times New Roman" w:eastAsia="Times New Roman" w:hAnsi="Times New Roman" w:cs="Times New Roman"/>
                <w:b/>
                <w:bCs/>
                <w:i/>
                <w:iCs/>
                <w:lang w:eastAsia="lt-LT"/>
              </w:rPr>
              <w:t>kompl</w:t>
            </w:r>
            <w:proofErr w:type="spellEnd"/>
            <w:r w:rsidRPr="00556531">
              <w:rPr>
                <w:rFonts w:ascii="Times New Roman" w:eastAsia="Times New Roman" w:hAnsi="Times New Roman" w:cs="Times New Roman"/>
                <w:b/>
                <w:bCs/>
                <w:i/>
                <w:iCs/>
                <w:lang w:eastAsia="lt-LT"/>
              </w:rPr>
              <w:t xml:space="preserve">.;                   </w:t>
            </w:r>
          </w:p>
          <w:p w:rsidR="00556531" w:rsidRPr="00556531" w:rsidRDefault="00556531" w:rsidP="00556531">
            <w:pPr>
              <w:numPr>
                <w:ilvl w:val="0"/>
                <w:numId w:val="23"/>
              </w:numPr>
              <w:pBdr>
                <w:top w:val="none" w:sz="0" w:space="0" w:color="000000"/>
                <w:left w:val="none" w:sz="0" w:space="0" w:color="000000"/>
                <w:bottom w:val="none" w:sz="0" w:space="0" w:color="000000"/>
                <w:right w:val="none" w:sz="0" w:space="0" w:color="000000"/>
              </w:pBdr>
              <w:suppressAutoHyphens/>
              <w:spacing w:after="0" w:line="240" w:lineRule="auto"/>
              <w:ind w:left="453" w:hanging="142"/>
              <w:contextualSpacing/>
              <w:rPr>
                <w:rFonts w:ascii="Times New Roman" w:eastAsia="Times New Roman" w:hAnsi="Times New Roman" w:cs="Times New Roman"/>
                <w:b/>
                <w:bCs/>
                <w:i/>
                <w:iCs/>
                <w:lang w:eastAsia="lt-LT"/>
              </w:rPr>
            </w:pPr>
            <w:r w:rsidRPr="00556531">
              <w:rPr>
                <w:rFonts w:ascii="Times New Roman" w:eastAsia="Times New Roman" w:hAnsi="Times New Roman" w:cs="Times New Roman"/>
                <w:b/>
                <w:bCs/>
                <w:i/>
                <w:iCs/>
                <w:lang w:eastAsia="lt-LT"/>
              </w:rPr>
              <w:t xml:space="preserve">Miltelinis gesintuvas </w:t>
            </w:r>
            <w:r w:rsidRPr="00556531">
              <w:rPr>
                <w:rFonts w:ascii="Times New Roman" w:eastAsia="Times New Roman" w:hAnsi="Times New Roman" w:cs="Times New Roman"/>
                <w:i/>
                <w:iCs/>
                <w:lang w:eastAsia="lt-LT"/>
              </w:rPr>
              <w:t xml:space="preserve">- </w:t>
            </w:r>
            <w:r w:rsidRPr="00556531">
              <w:rPr>
                <w:rFonts w:ascii="Times New Roman" w:eastAsia="Times New Roman" w:hAnsi="Times New Roman" w:cs="Times New Roman"/>
                <w:i/>
                <w:iCs/>
                <w:highlight w:val="lightGray"/>
                <w:lang w:eastAsia="lt-LT"/>
              </w:rPr>
              <w:t>(įrašyti parametrą)</w:t>
            </w:r>
            <w:r w:rsidRPr="00556531">
              <w:rPr>
                <w:rFonts w:ascii="Times New Roman" w:eastAsia="Times New Roman" w:hAnsi="Times New Roman" w:cs="Times New Roman"/>
                <w:highlight w:val="lightGray"/>
                <w:lang w:eastAsia="lt-LT"/>
              </w:rPr>
              <w:t xml:space="preserve"> __kg </w:t>
            </w:r>
            <w:r w:rsidRPr="00556531">
              <w:rPr>
                <w:rFonts w:ascii="Times New Roman" w:eastAsia="Times New Roman" w:hAnsi="Times New Roman" w:cs="Times New Roman"/>
                <w:lang w:eastAsia="lt-LT"/>
              </w:rPr>
              <w:t>;</w:t>
            </w:r>
          </w:p>
          <w:p w:rsidR="00556531" w:rsidRPr="00556531" w:rsidRDefault="00556531" w:rsidP="00556531">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 xml:space="preserve"> </w:t>
            </w:r>
          </w:p>
          <w:p w:rsidR="00556531" w:rsidRPr="00556531" w:rsidRDefault="00556531" w:rsidP="00556531">
            <w:pPr>
              <w:spacing w:after="0" w:line="240" w:lineRule="auto"/>
              <w:rPr>
                <w:rFonts w:ascii="Times New Roman" w:hAnsi="Times New Roman" w:cs="Times New Roman"/>
                <w:i/>
                <w:iCs/>
                <w:lang w:eastAsia="lt-LT"/>
              </w:rPr>
            </w:pPr>
            <w:r w:rsidRPr="00556531">
              <w:rPr>
                <w:rFonts w:ascii="Times New Roman" w:hAnsi="Times New Roman" w:cs="Times New Roman"/>
                <w:i/>
                <w:iCs/>
                <w:u w:val="single"/>
                <w:lang w:eastAsia="lt-LT"/>
              </w:rPr>
              <w:t>Gesintuvo</w:t>
            </w:r>
            <w:r w:rsidRPr="00556531">
              <w:rPr>
                <w:rFonts w:ascii="Times New Roman" w:hAnsi="Times New Roman" w:cs="Times New Roman"/>
                <w:i/>
                <w:iCs/>
                <w:lang w:eastAsia="lt-LT"/>
              </w:rPr>
              <w:t xml:space="preserve"> parametrus patvirtinančio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556531" w:rsidRPr="00556531" w:rsidRDefault="00556531" w:rsidP="00556531">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556531" w:rsidRPr="00556531" w:rsidRDefault="00556531" w:rsidP="00556531">
            <w:pPr>
              <w:spacing w:after="0" w:line="240" w:lineRule="auto"/>
              <w:ind w:right="-1"/>
              <w:jc w:val="both"/>
              <w:rPr>
                <w:rFonts w:ascii="Times New Roman" w:eastAsia="Times New Roman" w:hAnsi="Times New Roman" w:cs="Times New Roman"/>
              </w:rPr>
            </w:pPr>
          </w:p>
        </w:tc>
      </w:tr>
      <w:tr w:rsidR="00E967B4" w:rsidRPr="00556531" w:rsidTr="00367B7A">
        <w:trPr>
          <w:gridAfter w:val="1"/>
          <w:wAfter w:w="10" w:type="dxa"/>
          <w:jc w:val="center"/>
        </w:trPr>
        <w:tc>
          <w:tcPr>
            <w:tcW w:w="987" w:type="dxa"/>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 xml:space="preserve"> 1.9.</w:t>
            </w:r>
          </w:p>
        </w:tc>
        <w:tc>
          <w:tcPr>
            <w:tcW w:w="1701" w:type="dxa"/>
            <w:gridSpan w:val="2"/>
            <w:vAlign w:val="center"/>
          </w:tcPr>
          <w:p w:rsidR="00E967B4" w:rsidRPr="00E967B4" w:rsidRDefault="00E967B4" w:rsidP="00E967B4">
            <w:pPr>
              <w:rPr>
                <w:rFonts w:ascii="Times New Roman" w:hAnsi="Times New Roman" w:cs="Times New Roman"/>
              </w:rPr>
            </w:pPr>
            <w:r w:rsidRPr="00E967B4">
              <w:rPr>
                <w:rFonts w:ascii="Times New Roman" w:hAnsi="Times New Roman" w:cs="Times New Roman"/>
              </w:rPr>
              <w:t>Signalinis ženklinimas</w:t>
            </w:r>
          </w:p>
          <w:p w:rsidR="00E967B4" w:rsidRPr="00E967B4" w:rsidRDefault="00E967B4" w:rsidP="00E967B4">
            <w:pPr>
              <w:rPr>
                <w:rFonts w:ascii="Times New Roman" w:hAnsi="Times New Roman" w:cs="Times New Roman"/>
              </w:rPr>
            </w:pPr>
          </w:p>
        </w:tc>
        <w:tc>
          <w:tcPr>
            <w:tcW w:w="4515" w:type="dxa"/>
            <w:vAlign w:val="center"/>
          </w:tcPr>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Pr>
                <w:rFonts w:ascii="Times New Roman" w:eastAsia="Arial Unicode MS" w:hAnsi="Times New Roman" w:cs="Times New Roman"/>
                <w:kern w:val="1"/>
                <w:lang w:eastAsia="ar-SA"/>
              </w:rPr>
              <w:t>Už</w:t>
            </w:r>
            <w:r w:rsidRPr="00E967B4">
              <w:rPr>
                <w:rFonts w:ascii="Times New Roman" w:eastAsia="Arial Unicode MS" w:hAnsi="Times New Roman" w:cs="Times New Roman"/>
                <w:kern w:val="1"/>
                <w:lang w:eastAsia="ar-SA"/>
              </w:rPr>
              <w:t xml:space="preserve"> kabinos galo (ne žemiau nei kabinos stogo aukščio matmuo) įrengiami du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ne mažiau </w:t>
            </w:r>
            <w:r w:rsidRPr="00E967B4">
              <w:rPr>
                <w:rFonts w:ascii="Times New Roman" w:hAnsi="Times New Roman" w:cs="Times New Roman"/>
                <w:bCs/>
                <w:lang w:val="en-US"/>
              </w:rPr>
              <w:t>200 mm.</w:t>
            </w:r>
          </w:p>
        </w:tc>
        <w:tc>
          <w:tcPr>
            <w:tcW w:w="2571" w:type="dxa"/>
            <w:gridSpan w:val="2"/>
            <w:vAlign w:val="center"/>
          </w:tcPr>
          <w:p w:rsidR="00E967B4" w:rsidRPr="00E967B4" w:rsidRDefault="00E967B4" w:rsidP="00E967B4">
            <w:pPr>
              <w:spacing w:after="0" w:line="240" w:lineRule="auto"/>
              <w:jc w:val="center"/>
              <w:rPr>
                <w:rFonts w:ascii="Times New Roman" w:hAnsi="Times New Roman" w:cs="Times New Roman"/>
                <w:highlight w:val="lightGray"/>
                <w:lang w:eastAsia="lt-LT"/>
              </w:rPr>
            </w:pPr>
            <w:r w:rsidRPr="00E967B4">
              <w:rPr>
                <w:rFonts w:ascii="Times New Roman" w:hAnsi="Times New Roman" w:cs="Times New Roman"/>
                <w:b/>
                <w:bCs/>
                <w:highlight w:val="lightGray"/>
                <w:lang w:eastAsia="lt-LT"/>
              </w:rPr>
              <w:t>Taip/Ne</w:t>
            </w:r>
            <w:r w:rsidRPr="00E967B4">
              <w:rPr>
                <w:rFonts w:ascii="Times New Roman" w:hAnsi="Times New Roman" w:cs="Times New Roman"/>
                <w:highlight w:val="lightGray"/>
                <w:lang w:eastAsia="lt-LT"/>
              </w:rPr>
              <w:t xml:space="preserve"> </w:t>
            </w:r>
            <w:r w:rsidRPr="00E967B4">
              <w:rPr>
                <w:rFonts w:ascii="Times New Roman" w:hAnsi="Times New Roman" w:cs="Times New Roman"/>
                <w:i/>
                <w:iCs/>
                <w:highlight w:val="lightGray"/>
                <w:lang w:eastAsia="lt-LT"/>
              </w:rPr>
              <w:t>(nereikalingą išbraukti).</w:t>
            </w:r>
          </w:p>
          <w:p w:rsidR="00E967B4" w:rsidRPr="00E967B4" w:rsidRDefault="00E967B4" w:rsidP="00E967B4">
            <w:pPr>
              <w:widowControl w:val="0"/>
              <w:suppressAutoHyphens/>
              <w:jc w:val="both"/>
              <w:rPr>
                <w:rFonts w:ascii="Times New Roman" w:eastAsia="Arial Unicode MS" w:hAnsi="Times New Roman" w:cs="Times New Roman"/>
                <w:kern w:val="1"/>
                <w:highlight w:val="yellow"/>
                <w:lang w:eastAsia="ar-SA"/>
              </w:rPr>
            </w:pPr>
            <w:r w:rsidRPr="00E967B4">
              <w:rPr>
                <w:rFonts w:ascii="Times New Roman" w:eastAsia="Arial Unicode MS" w:hAnsi="Times New Roman" w:cs="Times New Roman"/>
                <w:kern w:val="1"/>
                <w:highlight w:val="lightGray"/>
                <w:lang w:eastAsia="ar-SA"/>
              </w:rPr>
              <w:t>___</w:t>
            </w:r>
            <w:r w:rsidRPr="00E967B4">
              <w:rPr>
                <w:rFonts w:ascii="Times New Roman" w:eastAsia="Arial Unicode MS" w:hAnsi="Times New Roman" w:cs="Times New Roman"/>
                <w:kern w:val="1"/>
                <w:lang w:eastAsia="ar-SA"/>
              </w:rPr>
              <w:t xml:space="preserve"> signaliniai mirksintys žibintai (skrituliai-</w:t>
            </w:r>
            <w:proofErr w:type="spellStart"/>
            <w:r w:rsidRPr="00E967B4">
              <w:rPr>
                <w:rFonts w:ascii="Times New Roman" w:eastAsia="Arial Unicode MS" w:hAnsi="Times New Roman" w:cs="Times New Roman"/>
                <w:kern w:val="1"/>
                <w:lang w:eastAsia="ar-SA"/>
              </w:rPr>
              <w:t>blicai</w:t>
            </w:r>
            <w:proofErr w:type="spellEnd"/>
            <w:r w:rsidRPr="00E967B4">
              <w:rPr>
                <w:rFonts w:ascii="Times New Roman" w:eastAsia="Arial Unicode MS" w:hAnsi="Times New Roman" w:cs="Times New Roman"/>
                <w:kern w:val="1"/>
                <w:lang w:eastAsia="ar-SA"/>
              </w:rPr>
              <w:t>)</w:t>
            </w:r>
            <w:r w:rsidRPr="00E967B4">
              <w:rPr>
                <w:rFonts w:ascii="Times New Roman" w:hAnsi="Times New Roman" w:cs="Times New Roman"/>
                <w:bCs/>
              </w:rPr>
              <w:t xml:space="preserve">, kurių skersmuo </w:t>
            </w:r>
            <w:r w:rsidRPr="00E967B4">
              <w:rPr>
                <w:rFonts w:ascii="Times New Roman" w:hAnsi="Times New Roman" w:cs="Times New Roman"/>
                <w:bCs/>
                <w:highlight w:val="lightGray"/>
              </w:rPr>
              <w:t>____</w:t>
            </w:r>
            <w:r w:rsidRPr="00E967B4">
              <w:rPr>
                <w:rFonts w:ascii="Times New Roman" w:hAnsi="Times New Roman" w:cs="Times New Roman"/>
                <w:bCs/>
                <w:lang w:val="en-US"/>
              </w:rPr>
              <w:t>mm.</w:t>
            </w: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lang w:eastAsia="lt-LT"/>
              </w:rPr>
              <w:t xml:space="preserve">         2.  Variklis</w:t>
            </w: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2.1.</w:t>
            </w:r>
          </w:p>
        </w:tc>
        <w:tc>
          <w:tcPr>
            <w:tcW w:w="1701" w:type="dxa"/>
            <w:gridSpan w:val="2"/>
            <w:vAlign w:val="center"/>
          </w:tcPr>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highlight w:val="yellow"/>
              </w:rPr>
            </w:pPr>
            <w:r w:rsidRPr="00556531">
              <w:rPr>
                <w:rFonts w:ascii="Times New Roman" w:eastAsia="Calibri" w:hAnsi="Times New Roman" w:cs="Times New Roman"/>
                <w:lang w:eastAsia="zh-CN"/>
              </w:rPr>
              <w:t>Tipas, modelis</w:t>
            </w:r>
          </w:p>
        </w:tc>
        <w:tc>
          <w:tcPr>
            <w:tcW w:w="4515" w:type="dxa"/>
            <w:vAlign w:val="center"/>
          </w:tcPr>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Dyzelinis, aušinamas skysčiu, paleidžiamas starteriu, atitinkantis ne žemesnius kaip </w:t>
            </w:r>
            <w:proofErr w:type="spellStart"/>
            <w:r w:rsidRPr="00556531">
              <w:rPr>
                <w:rFonts w:ascii="Times New Roman" w:eastAsia="Times New Roman" w:hAnsi="Times New Roman" w:cs="Times New Roman"/>
              </w:rPr>
              <w:t>Stage</w:t>
            </w:r>
            <w:proofErr w:type="spellEnd"/>
            <w:r w:rsidRPr="00556531">
              <w:rPr>
                <w:rFonts w:ascii="Times New Roman" w:eastAsia="Times New Roman" w:hAnsi="Times New Roman" w:cs="Times New Roman"/>
              </w:rPr>
              <w:t xml:space="preserve"> IV/TIER 4f galiojančius taršos reikalavimus</w:t>
            </w:r>
            <w:r>
              <w:rPr>
                <w:rFonts w:ascii="Times New Roman" w:eastAsia="Times New Roman" w:hAnsi="Times New Roman" w:cs="Times New Roman"/>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p>
          <w:p w:rsidR="00E967B4" w:rsidRPr="00556531" w:rsidRDefault="00E967B4" w:rsidP="00E967B4">
            <w:pPr>
              <w:tabs>
                <w:tab w:val="left" w:pos="720"/>
              </w:tabs>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Aušinimas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lastRenderedPageBreak/>
              <w:t xml:space="preserve">Paleidimo principas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Atitinka šiuos taršos reikalavimus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Arial Unicode MS" w:hAnsi="Times New Roman" w:cs="Times New Roman"/>
                <w:i/>
                <w:iCs/>
                <w:lang w:eastAsia="lt-LT"/>
              </w:rPr>
            </w:pPr>
          </w:p>
        </w:tc>
      </w:tr>
      <w:tr w:rsidR="00E967B4" w:rsidRPr="00556531" w:rsidTr="00566122">
        <w:trPr>
          <w:gridAfter w:val="1"/>
          <w:wAfter w:w="10" w:type="dxa"/>
          <w:trHeight w:val="523"/>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lastRenderedPageBreak/>
              <w:t>2.2.</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Galia</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Variklio nominali galia (be galios didinimo sistemos)  pagal </w:t>
            </w:r>
            <w:r w:rsidRPr="00556531">
              <w:rPr>
                <w:rFonts w:ascii="Times New Roman" w:eastAsia="Calibri" w:hAnsi="Times New Roman" w:cs="Times New Roman"/>
              </w:rPr>
              <w:t xml:space="preserve">ECE R120 standartą </w:t>
            </w:r>
            <w:r w:rsidRPr="00556531">
              <w:rPr>
                <w:rFonts w:ascii="Times New Roman" w:eastAsia="Times New Roman" w:hAnsi="Times New Roman" w:cs="Times New Roman"/>
              </w:rPr>
              <w:t>arba lygiavertį ne mažiau kaip 100 kW /136 AG.</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Variklio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______kW _______AG </w:t>
            </w:r>
            <w:r w:rsidRPr="00556531">
              <w:rPr>
                <w:rFonts w:ascii="Times New Roman" w:hAnsi="Times New Roman" w:cs="Times New Roman"/>
                <w:lang w:eastAsia="lt-LT"/>
              </w:rPr>
              <w:t xml:space="preserve">, pagal </w:t>
            </w:r>
            <w:r w:rsidRPr="009062F8">
              <w:rPr>
                <w:rFonts w:ascii="Times New Roman" w:hAnsi="Times New Roman" w:cs="Times New Roman"/>
                <w:lang w:eastAsia="lt-LT"/>
              </w:rPr>
              <w:t>ECE R120</w:t>
            </w:r>
            <w:r w:rsidRPr="00556531">
              <w:rPr>
                <w:rFonts w:ascii="Times New Roman" w:hAnsi="Times New Roman" w:cs="Times New Roman"/>
                <w:lang w:eastAsia="lt-LT"/>
              </w:rPr>
              <w:t xml:space="preserve"> standartą.</w:t>
            </w:r>
          </w:p>
          <w:p w:rsidR="00E967B4" w:rsidRPr="00556531" w:rsidRDefault="00E967B4" w:rsidP="00E967B4">
            <w:pPr>
              <w:spacing w:after="0" w:line="240" w:lineRule="auto"/>
              <w:jc w:val="center"/>
              <w:rPr>
                <w:rFonts w:ascii="Times New Roman" w:hAnsi="Times New Roman" w:cs="Times New Roman"/>
                <w:lang w:eastAsia="lt-LT"/>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hAnsi="Times New Roman" w:cs="Times New Roman"/>
                <w:i/>
                <w:iCs/>
                <w:lang w:eastAsia="lt-LT"/>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2.3.</w:t>
            </w:r>
          </w:p>
        </w:tc>
        <w:tc>
          <w:tcPr>
            <w:tcW w:w="1701" w:type="dxa"/>
            <w:gridSpan w:val="2"/>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Sukimo momentas</w:t>
            </w:r>
          </w:p>
        </w:tc>
        <w:tc>
          <w:tcPr>
            <w:tcW w:w="4515" w:type="dxa"/>
            <w:vAlign w:val="center"/>
          </w:tcPr>
          <w:p w:rsidR="00E967B4" w:rsidRPr="009062F8" w:rsidRDefault="00E967B4" w:rsidP="00E967B4">
            <w:pPr>
              <w:spacing w:after="0" w:line="240" w:lineRule="auto"/>
              <w:ind w:right="-1"/>
              <w:jc w:val="both"/>
              <w:rPr>
                <w:rFonts w:ascii="Times New Roman" w:eastAsia="Times New Roman" w:hAnsi="Times New Roman" w:cs="Times New Roman"/>
                <w:color w:val="000000"/>
              </w:rPr>
            </w:pPr>
            <w:r w:rsidRPr="00556531">
              <w:rPr>
                <w:rFonts w:ascii="Times New Roman" w:eastAsia="Times New Roman" w:hAnsi="Times New Roman" w:cs="Times New Roman"/>
                <w:color w:val="000000"/>
              </w:rPr>
              <w:t xml:space="preserve">Maksimalus sukimo momentas ne mažiau </w:t>
            </w:r>
            <w:r w:rsidRPr="009062F8">
              <w:rPr>
                <w:rFonts w:ascii="Times New Roman" w:eastAsia="Times New Roman" w:hAnsi="Times New Roman" w:cs="Times New Roman"/>
                <w:color w:val="000000"/>
              </w:rPr>
              <w:t>600</w:t>
            </w:r>
            <w:r w:rsidRPr="00556531">
              <w:rPr>
                <w:rFonts w:ascii="Times New Roman" w:eastAsia="Times New Roman" w:hAnsi="Times New Roman" w:cs="Times New Roman"/>
                <w:color w:val="000000"/>
              </w:rPr>
              <w:t xml:space="preserve"> </w:t>
            </w:r>
            <w:proofErr w:type="spellStart"/>
            <w:r w:rsidRPr="00556531">
              <w:rPr>
                <w:rFonts w:ascii="Times New Roman" w:eastAsia="Times New Roman" w:hAnsi="Times New Roman" w:cs="Times New Roman"/>
                <w:color w:val="000000"/>
              </w:rPr>
              <w:t>Nm</w:t>
            </w:r>
            <w:proofErr w:type="spellEnd"/>
            <w:r>
              <w:rPr>
                <w:rFonts w:ascii="Times New Roman" w:eastAsia="Times New Roman" w:hAnsi="Times New Roman" w:cs="Times New Roman"/>
                <w:color w:val="000000"/>
              </w:rPr>
              <w: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strike/>
                <w:lang w:eastAsia="lt-LT"/>
              </w:rPr>
            </w:pPr>
            <w:r w:rsidRPr="00556531">
              <w:rPr>
                <w:rFonts w:ascii="Times New Roman" w:hAnsi="Times New Roman" w:cs="Times New Roman"/>
                <w:b/>
                <w:bCs/>
                <w:i/>
                <w:iCs/>
                <w:lang w:eastAsia="lt-LT"/>
              </w:rPr>
              <w:t xml:space="preserve">Maksimalus sukimo momentas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w:t>
            </w:r>
            <w:proofErr w:type="spellStart"/>
            <w:r w:rsidRPr="00556531">
              <w:rPr>
                <w:rFonts w:ascii="Times New Roman" w:hAnsi="Times New Roman" w:cs="Times New Roman"/>
                <w:highlight w:val="lightGray"/>
                <w:lang w:eastAsia="lt-LT"/>
              </w:rPr>
              <w:t>Nm</w:t>
            </w:r>
            <w:proofErr w:type="spellEnd"/>
            <w:r>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hAnsi="Times New Roman" w:cs="Times New Roman"/>
                <w:i/>
                <w:iCs/>
                <w:lang w:eastAsia="lt-LT"/>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2.4.</w:t>
            </w:r>
          </w:p>
        </w:tc>
        <w:tc>
          <w:tcPr>
            <w:tcW w:w="1701" w:type="dxa"/>
            <w:gridSpan w:val="2"/>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Aušinimas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Aušinimo sistema užpildyta</w:t>
            </w:r>
            <w:r w:rsidRPr="00556531">
              <w:rPr>
                <w:rFonts w:ascii="Times New Roman" w:eastAsia="Times New Roman" w:hAnsi="Times New Roman" w:cs="Times New Roman"/>
              </w:rPr>
              <w:t xml:space="preserve"> gamyklos gamintojos reikalavimus atitinkančiu aušinimo skysčiu, neužšalimo temperatūra iki ne mažiau   –35°C.</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 xml:space="preserve">Aušinimo skysčio neužšalimo temperatūra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°C.</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2.5.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Aušinimo skysčio pašildymas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Įrengtas variklio aušinimo skysčio pašildymo įrenginys ar kitas lygiavertis techninis sprendimas, šaltu oru palengvinantis variklio užvedimą.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bCs/>
                <w:i/>
                <w:iCs/>
                <w:lang w:eastAsia="lt-LT"/>
              </w:rPr>
              <w:t xml:space="preserve">Siūlomas sprendimas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w:t>
            </w:r>
            <w:r w:rsidRPr="00556531">
              <w:rPr>
                <w:rFonts w:ascii="Times New Roman" w:eastAsia="Times New Roman" w:hAnsi="Times New Roman" w:cs="Times New Roman"/>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lang w:eastAsia="lt-LT"/>
              </w:rPr>
              <w:lastRenderedPageBreak/>
              <w:t xml:space="preserve">           3.  Važiuoklė ir transmisija</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3.1.</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Calibri" w:hAnsi="Times New Roman" w:cs="Times New Roman"/>
                <w:lang w:eastAsia="zh-CN"/>
              </w:rPr>
              <w:t>Pravažumas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Abu  tiltai varantys  (4WD).</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Varantys tiltai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3.2.</w:t>
            </w:r>
          </w:p>
        </w:tc>
        <w:tc>
          <w:tcPr>
            <w:tcW w:w="1701" w:type="dxa"/>
            <w:gridSpan w:val="2"/>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dėžė</w:t>
            </w:r>
          </w:p>
        </w:tc>
        <w:tc>
          <w:tcPr>
            <w:tcW w:w="4515" w:type="dxa"/>
            <w:vAlign w:val="center"/>
          </w:tcPr>
          <w:p w:rsidR="00E967B4" w:rsidRPr="00556531" w:rsidRDefault="00E967B4" w:rsidP="00E967B4">
            <w:pPr>
              <w:spacing w:after="0" w:line="240" w:lineRule="auto"/>
              <w:ind w:right="-1"/>
              <w:jc w:val="both"/>
              <w:rPr>
                <w:rFonts w:ascii="Times New Roman" w:eastAsia="Calibri" w:hAnsi="Times New Roman" w:cs="Times New Roman"/>
              </w:rPr>
            </w:pPr>
            <w:r w:rsidRPr="00556531">
              <w:rPr>
                <w:rFonts w:ascii="Times New Roman" w:eastAsia="Calibri" w:hAnsi="Times New Roman" w:cs="Times New Roman"/>
              </w:rPr>
              <w:t xml:space="preserve">Pavarų dėžė pusiau automatinė </w:t>
            </w:r>
            <w:r w:rsidRPr="009062F8">
              <w:rPr>
                <w:rFonts w:ascii="Times New Roman" w:eastAsia="Calibri" w:hAnsi="Times New Roman" w:cs="Times New Roman"/>
              </w:rPr>
              <w:t>arba automatinė,</w:t>
            </w:r>
            <w:r w:rsidRPr="00556531">
              <w:rPr>
                <w:rFonts w:ascii="Times New Roman" w:eastAsia="Calibri" w:hAnsi="Times New Roman" w:cs="Times New Roman"/>
              </w:rPr>
              <w:t xml:space="preserve"> pavaros ir reversas turi būti jungiami nenaudojant sankabos pedalo.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Siūloma pavarų dėžė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Pavaros ir reverso jungimas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uppressAutoHyphens/>
              <w:spacing w:after="0" w:line="240" w:lineRule="auto"/>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3.3.</w:t>
            </w:r>
          </w:p>
        </w:tc>
        <w:tc>
          <w:tcPr>
            <w:tcW w:w="1701" w:type="dxa"/>
            <w:gridSpan w:val="2"/>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Pavarų skaičius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Ne mažiau kaip 18 pirmyn, ne mažiau 18 atgal.</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Siūlomas parametras:</w:t>
            </w:r>
            <w:r w:rsidRPr="00556531">
              <w:rPr>
                <w:rFonts w:ascii="Times New Roman" w:hAnsi="Times New Roman" w:cs="Times New Roman"/>
                <w:i/>
                <w:iCs/>
                <w:lang w:eastAsia="lt-LT"/>
              </w:rPr>
              <w:t xml:space="preserve"> pirmyn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 xml:space="preserve">, </w:t>
            </w:r>
            <w:r w:rsidRPr="00556531">
              <w:rPr>
                <w:rFonts w:ascii="Times New Roman" w:hAnsi="Times New Roman" w:cs="Times New Roman"/>
                <w:i/>
                <w:iCs/>
                <w:lang w:eastAsia="lt-LT"/>
              </w:rPr>
              <w:t xml:space="preserve">atgal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3.4.</w:t>
            </w:r>
          </w:p>
        </w:tc>
        <w:tc>
          <w:tcPr>
            <w:tcW w:w="1701" w:type="dxa"/>
            <w:gridSpan w:val="2"/>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Judėjimo greičiai</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Minimalus ne daugiau kaip 1 km/h, maksimalus ne mažiau kaip 40 km/h.</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r w:rsidRPr="00556531">
              <w:rPr>
                <w:rFonts w:ascii="Times New Roman" w:hAnsi="Times New Roman" w:cs="Times New Roman"/>
                <w:b/>
                <w:bCs/>
                <w:i/>
                <w:iCs/>
                <w:lang w:eastAsia="lt-LT"/>
              </w:rPr>
              <w:t>Siūlomas parametras:</w:t>
            </w:r>
          </w:p>
          <w:p w:rsidR="00E967B4" w:rsidRPr="00556531" w:rsidRDefault="00E967B4" w:rsidP="00E967B4">
            <w:pPr>
              <w:spacing w:after="0" w:line="240" w:lineRule="auto"/>
              <w:ind w:right="-1"/>
              <w:jc w:val="both"/>
              <w:rPr>
                <w:rFonts w:ascii="Times New Roman" w:eastAsia="Times New Roman" w:hAnsi="Times New Roman" w:cs="Times New Roman"/>
                <w:i/>
                <w:iCs/>
              </w:rPr>
            </w:pPr>
            <w:r w:rsidRPr="00556531">
              <w:rPr>
                <w:rFonts w:ascii="Times New Roman" w:eastAsia="Times New Roman" w:hAnsi="Times New Roman" w:cs="Times New Roman"/>
                <w:i/>
                <w:iCs/>
              </w:rPr>
              <w:t xml:space="preserve">minimalus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maksimalus </w:t>
            </w:r>
            <w:r w:rsidRPr="00556531">
              <w:rPr>
                <w:rFonts w:ascii="Times New Roman" w:eastAsia="Times New Roman" w:hAnsi="Times New Roman" w:cs="Times New Roman"/>
                <w:bCs/>
                <w:i/>
                <w:iCs/>
                <w:highlight w:val="lightGray"/>
                <w:lang w:eastAsia="ar-SA"/>
              </w:rPr>
              <w:t>_____</w:t>
            </w:r>
            <w:r w:rsidRPr="00556531">
              <w:rPr>
                <w:rFonts w:ascii="Times New Roman" w:eastAsia="Times New Roman" w:hAnsi="Times New Roman" w:cs="Times New Roman"/>
                <w:bCs/>
                <w:i/>
                <w:iCs/>
                <w:lang w:eastAsia="ar-SA"/>
              </w:rPr>
              <w:t xml:space="preserve"> km/h</w:t>
            </w:r>
            <w:r w:rsidRPr="00556531">
              <w:rPr>
                <w:rFonts w:ascii="Times New Roman" w:eastAsia="Times New Roman" w:hAnsi="Times New Roman" w:cs="Times New Roman"/>
                <w:i/>
                <w:iCs/>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i/>
                <w:iCs/>
              </w:rPr>
            </w:pP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3.5.</w:t>
            </w:r>
          </w:p>
        </w:tc>
        <w:tc>
          <w:tcPr>
            <w:tcW w:w="1701" w:type="dxa"/>
            <w:gridSpan w:val="2"/>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Padangos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Priekinės ir galinės – </w:t>
            </w:r>
            <w:proofErr w:type="spellStart"/>
            <w:r w:rsidRPr="00556531">
              <w:rPr>
                <w:rFonts w:ascii="Times New Roman" w:eastAsia="Times New Roman" w:hAnsi="Times New Roman" w:cs="Times New Roman"/>
                <w:lang w:eastAsia="lt-LT"/>
              </w:rPr>
              <w:t>radialinės</w:t>
            </w:r>
            <w:proofErr w:type="spellEnd"/>
            <w:r w:rsidRPr="00556531">
              <w:rPr>
                <w:rFonts w:ascii="Times New Roman" w:eastAsia="Times New Roman" w:hAnsi="Times New Roman" w:cs="Times New Roman"/>
                <w:lang w:eastAsia="lt-LT"/>
              </w:rPr>
              <w:t xml:space="preserv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Protektorius - transportinis/</w:t>
            </w:r>
            <w:proofErr w:type="spellStart"/>
            <w:r w:rsidRPr="00556531">
              <w:rPr>
                <w:rFonts w:ascii="Times New Roman" w:eastAsia="Times New Roman" w:hAnsi="Times New Roman" w:cs="Times New Roman"/>
                <w:lang w:eastAsia="lt-LT"/>
              </w:rPr>
              <w:t>plentinis</w:t>
            </w:r>
            <w:proofErr w:type="spellEnd"/>
            <w:r w:rsidRPr="00556531">
              <w:rPr>
                <w:rFonts w:ascii="Times New Roman" w:eastAsia="Times New Roman" w:hAnsi="Times New Roman" w:cs="Times New Roman"/>
                <w:lang w:eastAsia="lt-LT"/>
              </w:rPr>
              <w:t xml:space="preserve">/industrinio tipo  (ne ŽŪ paskirties). </w:t>
            </w:r>
            <w:r w:rsidRPr="00556531">
              <w:rPr>
                <w:rFonts w:ascii="Times New Roman" w:eastAsia="Times New Roman" w:hAnsi="Times New Roman" w:cs="Times New Roman"/>
              </w:rPr>
              <w:t>Galinės  ne  mažesnės kaip R38, priekinės ne mažesnės kaip R24.</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Priekinių ir galinių padangų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Padangų protektoriaus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uppressAutoHyphens/>
              <w:spacing w:after="0" w:line="240" w:lineRule="auto"/>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Galinių padangų skersmuo </w:t>
            </w:r>
            <w:r w:rsidRPr="009062F8">
              <w:rPr>
                <w:rFonts w:ascii="Times New Roman" w:hAnsi="Times New Roman" w:cs="Times New Roman"/>
                <w:b/>
                <w:bCs/>
                <w:i/>
                <w:iCs/>
                <w:lang w:eastAsia="lt-LT"/>
              </w:rPr>
              <w:t>coliais</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b/>
                <w:bCs/>
                <w:i/>
                <w:iCs/>
                <w:lang w:eastAsia="lt-LT"/>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Priekinių padangų skersmuo </w:t>
            </w:r>
            <w:r w:rsidRPr="009062F8">
              <w:rPr>
                <w:rFonts w:ascii="Times New Roman" w:hAnsi="Times New Roman" w:cs="Times New Roman"/>
                <w:b/>
                <w:bCs/>
                <w:i/>
                <w:iCs/>
                <w:lang w:eastAsia="lt-LT"/>
              </w:rPr>
              <w:t>coliais</w:t>
            </w:r>
            <w:r w:rsidRPr="00556531">
              <w:rPr>
                <w:rFonts w:ascii="Times New Roman" w:hAnsi="Times New Roman" w:cs="Times New Roman"/>
                <w:i/>
                <w:iCs/>
                <w:lang w:eastAsia="lt-LT"/>
              </w:rPr>
              <w:t xml:space="preserve"> -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3.6.</w:t>
            </w:r>
          </w:p>
        </w:tc>
        <w:tc>
          <w:tcPr>
            <w:tcW w:w="1701" w:type="dxa"/>
            <w:gridSpan w:val="2"/>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Prošvaisa</w:t>
            </w:r>
          </w:p>
        </w:tc>
        <w:tc>
          <w:tcPr>
            <w:tcW w:w="4515" w:type="dxa"/>
            <w:vAlign w:val="center"/>
          </w:tcPr>
          <w:p w:rsidR="00E967B4" w:rsidRPr="00556531" w:rsidRDefault="00E967B4" w:rsidP="00E967B4">
            <w:pPr>
              <w:autoSpaceDE w:val="0"/>
              <w:autoSpaceDN w:val="0"/>
              <w:adjustRightInd w:val="0"/>
              <w:spacing w:after="0" w:line="240" w:lineRule="auto"/>
              <w:ind w:right="-1"/>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Traktoriaus prošvaisa ne mažiau kaip </w:t>
            </w:r>
            <w:r w:rsidRPr="00556531">
              <w:rPr>
                <w:rFonts w:ascii="Times New Roman" w:eastAsia="Times New Roman" w:hAnsi="Times New Roman" w:cs="Times New Roman"/>
                <w:lang w:eastAsia="lt-LT"/>
              </w:rPr>
              <w:t>450</w:t>
            </w:r>
            <w:r w:rsidRPr="00556531">
              <w:rPr>
                <w:rFonts w:ascii="Times New Roman" w:eastAsia="Times New Roman" w:hAnsi="Times New Roman" w:cs="Times New Roman"/>
                <w:color w:val="000000"/>
                <w:lang w:eastAsia="lt-LT"/>
              </w:rPr>
              <w:t xml:space="preserve"> mm. </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Apatinėje traktoriaus dalyje esanti elektros ir hidraulinė instaliacija turi būti apsaugota nuo elementarių pažeidimų darbo metu.</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proofErr w:type="spellStart"/>
            <w:r w:rsidRPr="00556531">
              <w:rPr>
                <w:rFonts w:ascii="Times New Roman" w:hAnsi="Times New Roman" w:cs="Times New Roman"/>
                <w:b/>
                <w:bCs/>
                <w:i/>
                <w:iCs/>
                <w:lang w:eastAsia="lt-LT"/>
              </w:rPr>
              <w:t>Prošvaiša</w:t>
            </w:r>
            <w:proofErr w:type="spellEnd"/>
            <w:r w:rsidRPr="00556531">
              <w:rPr>
                <w:rFonts w:ascii="Times New Roman" w:hAnsi="Times New Roman" w:cs="Times New Roman"/>
                <w:b/>
                <w:bCs/>
                <w:i/>
                <w:iCs/>
                <w:lang w:eastAsia="lt-LT"/>
              </w:rPr>
              <w:t xml:space="preserve">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trHeight w:val="1087"/>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3.7.</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Purvasargiai</w:t>
            </w:r>
            <w:proofErr w:type="spellEnd"/>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Virš priekinių ir galinių ratų, atitinkantys padangų išmatavimus (pločio atžvilgiu).</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trHeight w:val="20"/>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numPr>
                <w:ilvl w:val="0"/>
                <w:numId w:val="8"/>
              </w:numPr>
              <w:spacing w:after="0" w:line="240" w:lineRule="auto"/>
              <w:ind w:right="-1"/>
              <w:contextualSpacing/>
              <w:jc w:val="both"/>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Stabdžiai</w:t>
            </w:r>
          </w:p>
        </w:tc>
      </w:tr>
      <w:tr w:rsidR="00E967B4" w:rsidRPr="00556531" w:rsidTr="00566122">
        <w:trPr>
          <w:gridAfter w:val="1"/>
          <w:wAfter w:w="10" w:type="dxa"/>
          <w:trHeight w:val="288"/>
          <w:jc w:val="center"/>
        </w:trPr>
        <w:tc>
          <w:tcPr>
            <w:tcW w:w="987"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4.1</w:t>
            </w:r>
          </w:p>
        </w:tc>
        <w:tc>
          <w:tcPr>
            <w:tcW w:w="1701" w:type="dxa"/>
            <w:gridSpan w:val="2"/>
            <w:vAlign w:val="center"/>
          </w:tcPr>
          <w:p w:rsidR="00E967B4" w:rsidRPr="00556531" w:rsidRDefault="00E967B4" w:rsidP="00E967B4">
            <w:pPr>
              <w:spacing w:after="0" w:line="240" w:lineRule="auto"/>
              <w:contextualSpacing/>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Darbinių stabdžių tipas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proofErr w:type="spellStart"/>
            <w:r w:rsidRPr="00556531">
              <w:rPr>
                <w:rFonts w:ascii="Times New Roman" w:eastAsia="Times New Roman" w:hAnsi="Times New Roman" w:cs="Times New Roman"/>
                <w:lang w:eastAsia="lt-LT"/>
              </w:rPr>
              <w:t>Daugiadiskiai</w:t>
            </w:r>
            <w:proofErr w:type="spellEnd"/>
            <w:r w:rsidRPr="00556531">
              <w:rPr>
                <w:rFonts w:ascii="Times New Roman" w:eastAsia="Times New Roman" w:hAnsi="Times New Roman" w:cs="Times New Roman"/>
                <w:lang w:eastAsia="lt-LT"/>
              </w:rPr>
              <w:t xml:space="preserve">, „šlapi“ arba lygiaverčiai.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lastRenderedPageBreak/>
              <w:t xml:space="preserve">Darbinių stabdžių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4.2</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Stovėjimo stabdis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Stovėjimo stabdis turi būti valdomas </w:t>
            </w:r>
            <w:proofErr w:type="spellStart"/>
            <w:r w:rsidRPr="00556531">
              <w:rPr>
                <w:rFonts w:ascii="Times New Roman" w:eastAsia="Times New Roman" w:hAnsi="Times New Roman" w:cs="Times New Roman"/>
              </w:rPr>
              <w:t>elektrohidrauliškai</w:t>
            </w:r>
            <w:proofErr w:type="spellEnd"/>
            <w:r w:rsidRPr="00556531">
              <w:rPr>
                <w:rFonts w:ascii="Times New Roman" w:eastAsia="Times New Roman" w:hAnsi="Times New Roman" w:cs="Times New Roman"/>
              </w:rPr>
              <w:t xml:space="preserve"> arba lygiaverčiai.</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Stovėjimo stabdžio valdymas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widowControl w:val="0"/>
              <w:suppressAutoHyphens/>
              <w:autoSpaceDE w:val="0"/>
              <w:autoSpaceDN w:val="0"/>
              <w:adjustRightInd w:val="0"/>
              <w:spacing w:after="0" w:line="240" w:lineRule="auto"/>
              <w:ind w:right="-1"/>
              <w:jc w:val="both"/>
              <w:rPr>
                <w:rFonts w:ascii="Times New Roman" w:eastAsia="Times New Roman" w:hAnsi="Times New Roman" w:cs="Times New Roman"/>
                <w:lang w:eastAsia="ar-SA"/>
              </w:rPr>
            </w:pPr>
          </w:p>
        </w:tc>
      </w:tr>
      <w:tr w:rsidR="00E967B4" w:rsidRPr="00556531" w:rsidTr="00566122">
        <w:trPr>
          <w:gridAfter w:val="1"/>
          <w:wAfter w:w="10" w:type="dxa"/>
          <w:jc w:val="center"/>
        </w:trPr>
        <w:tc>
          <w:tcPr>
            <w:tcW w:w="987" w:type="dxa"/>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rPr>
            </w:pPr>
          </w:p>
          <w:p w:rsidR="00E967B4" w:rsidRPr="00556531" w:rsidRDefault="00E967B4" w:rsidP="00E967B4">
            <w:pPr>
              <w:widowControl w:val="0"/>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4.3</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Išorinė stabdžių sistema</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Įrengti </w:t>
            </w:r>
            <w:r w:rsidRPr="009062F8">
              <w:rPr>
                <w:rFonts w:ascii="Times New Roman" w:eastAsia="Times New Roman" w:hAnsi="Times New Roman" w:cs="Times New Roman"/>
              </w:rPr>
              <w:t>dviejų kontūrų</w:t>
            </w:r>
            <w:r w:rsidRPr="00556531">
              <w:rPr>
                <w:rFonts w:ascii="Times New Roman" w:eastAsia="Times New Roman" w:hAnsi="Times New Roman" w:cs="Times New Roman"/>
              </w:rPr>
              <w:t xml:space="preserve"> pneumatinių stabdžių išvadai prikabinamiems įrengimams.</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numPr>
                <w:ilvl w:val="0"/>
                <w:numId w:val="8"/>
              </w:numPr>
              <w:spacing w:after="0" w:line="240" w:lineRule="auto"/>
              <w:ind w:right="-1"/>
              <w:contextualSpacing/>
              <w:jc w:val="both"/>
              <w:rPr>
                <w:rFonts w:ascii="Times New Roman" w:eastAsia="Times New Roman" w:hAnsi="Times New Roman" w:cs="Times New Roman"/>
                <w:b/>
                <w:bCs/>
                <w:lang w:eastAsia="lt-LT"/>
              </w:rPr>
            </w:pPr>
            <w:r w:rsidRPr="00556531">
              <w:rPr>
                <w:rFonts w:ascii="Times New Roman" w:eastAsia="Times New Roman" w:hAnsi="Times New Roman" w:cs="Times New Roman"/>
                <w:b/>
                <w:bCs/>
                <w:lang w:eastAsia="lt-LT"/>
              </w:rPr>
              <w:t>Vairavimo sistema</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5.1.</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Tipas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Vairavimo sistema hidrostatinė (arba lygiavertė).</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Vairavimo sistemos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5.2.</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Vairuojami ratai priekiniai.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Vairuojami ratai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Cs/>
                <w:i/>
                <w:iCs/>
                <w:lang w:eastAsia="ar-SA"/>
              </w:rPr>
              <w:t>.</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5.3. </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highlight w:val="green"/>
              </w:rPr>
            </w:pPr>
            <w:r w:rsidRPr="00556531">
              <w:rPr>
                <w:rFonts w:ascii="Times New Roman" w:eastAsia="Times New Roman" w:hAnsi="Times New Roman" w:cs="Times New Roman"/>
              </w:rPr>
              <w:t>Manevravimas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Vairuojamų ratų pasukimo kampas ne mažiau kaip +30°.</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Vairuojamų ratų 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5.4.</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Vairo kolonėlė</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Reguliuojamas ne mažiau kaip vienas parametras - vairo kolonėlės pasvirimo kampas.</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highlight w:val="lightGray"/>
                <w:lang w:eastAsia="lt-LT"/>
              </w:rPr>
              <w:lastRenderedPageBreak/>
              <w:t>Vairo  kolonėlės pasvyrimo kampas reguliuojamas.</w:t>
            </w:r>
          </w:p>
          <w:p w:rsidR="00E967B4" w:rsidRPr="00556531" w:rsidRDefault="00E967B4" w:rsidP="00E967B4">
            <w:pPr>
              <w:spacing w:after="0" w:line="240" w:lineRule="auto"/>
              <w:ind w:right="-1"/>
              <w:jc w:val="both"/>
              <w:rPr>
                <w:rFonts w:ascii="Times New Roman" w:eastAsia="Times New Roman" w:hAnsi="Times New Roman" w:cs="Times New Roman"/>
                <w:lang w:eastAsia="ar-SA"/>
              </w:rPr>
            </w:pPr>
          </w:p>
        </w:tc>
      </w:tr>
      <w:tr w:rsidR="00E967B4" w:rsidRPr="00556531" w:rsidTr="00566122">
        <w:trPr>
          <w:jc w:val="center"/>
        </w:trPr>
        <w:tc>
          <w:tcPr>
            <w:tcW w:w="9784" w:type="dxa"/>
            <w:gridSpan w:val="7"/>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lastRenderedPageBreak/>
              <w:t xml:space="preserve">      6. </w:t>
            </w:r>
            <w:r w:rsidRPr="00556531">
              <w:rPr>
                <w:rFonts w:ascii="Times New Roman" w:eastAsia="Times New Roman" w:hAnsi="Times New Roman" w:cs="Times New Roman"/>
                <w:b/>
              </w:rPr>
              <w:t>Galios tiekimo velenai (GTV)</w:t>
            </w:r>
          </w:p>
        </w:tc>
      </w:tr>
      <w:tr w:rsidR="00E967B4" w:rsidRPr="00556531" w:rsidTr="00566122">
        <w:trPr>
          <w:gridAfter w:val="1"/>
          <w:wAfter w:w="10" w:type="dxa"/>
          <w:trHeight w:val="491"/>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6.1.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Galinio veleno sukimosi greičiai</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Galinis GTV ne mažiau kaip 3 greičių.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Galinis GTV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greičių.</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6.2.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Galinio GTV galingumas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 Galingumas - ne mažiau 70 kW.</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Galingumas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kW.</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6.3.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Priekinis velenas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Priekinis GTV – </w:t>
            </w:r>
            <w:proofErr w:type="spellStart"/>
            <w:r w:rsidRPr="00556531">
              <w:rPr>
                <w:rFonts w:ascii="Times New Roman" w:eastAsia="Times New Roman" w:hAnsi="Times New Roman" w:cs="Times New Roman"/>
              </w:rPr>
              <w:t>elektrohidraulinis</w:t>
            </w:r>
            <w:proofErr w:type="spellEnd"/>
            <w:r w:rsidRPr="00556531">
              <w:rPr>
                <w:rFonts w:ascii="Times New Roman" w:eastAsia="Times New Roman" w:hAnsi="Times New Roman" w:cs="Times New Roman"/>
              </w:rPr>
              <w:t xml:space="preserve">, alyva aušinamas. Įrengiamas taip kad netrukdytų ant priekinės pakabos kabinamiems įrenginiams.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Priekinis GTV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greičių.</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6.4.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Priekinio GTV galingumas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Galingumas ne mažiau 70 kW.</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Galingumas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kW.</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
                <w:lang w:eastAsia="lt-LT"/>
              </w:rPr>
              <w:t xml:space="preserve">      7. </w:t>
            </w:r>
            <w:r w:rsidRPr="00556531">
              <w:rPr>
                <w:rFonts w:ascii="Times New Roman" w:eastAsia="Times New Roman" w:hAnsi="Times New Roman" w:cs="Times New Roman"/>
                <w:b/>
              </w:rPr>
              <w:t>Hidraulinė ir pakabų sistemos</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7.1.</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Debitas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Bendras hidraulinės sistemos siurblių našumas ne mažiau   110</w:t>
            </w:r>
            <w:r w:rsidRPr="00556531">
              <w:rPr>
                <w:rFonts w:ascii="Times New Roman" w:eastAsia="Times New Roman" w:hAnsi="Times New Roman" w:cs="Times New Roman"/>
                <w:color w:val="FF0000"/>
              </w:rPr>
              <w:t xml:space="preserve"> </w:t>
            </w:r>
            <w:proofErr w:type="spellStart"/>
            <w:r w:rsidRPr="00556531">
              <w:rPr>
                <w:rFonts w:ascii="Times New Roman" w:eastAsia="Times New Roman" w:hAnsi="Times New Roman" w:cs="Times New Roman"/>
              </w:rPr>
              <w:t>ltr</w:t>
            </w:r>
            <w:proofErr w:type="spellEnd"/>
            <w:r w:rsidRPr="00556531">
              <w:rPr>
                <w:rFonts w:ascii="Times New Roman" w:eastAsia="Times New Roman" w:hAnsi="Times New Roman" w:cs="Times New Roman"/>
              </w:rPr>
              <w:t>/min.</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Siurblių našumas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 xml:space="preserve"> </w:t>
            </w:r>
            <w:proofErr w:type="spellStart"/>
            <w:r w:rsidRPr="00556531">
              <w:rPr>
                <w:rFonts w:ascii="Times New Roman" w:hAnsi="Times New Roman" w:cs="Times New Roman"/>
                <w:i/>
                <w:iCs/>
                <w:lang w:eastAsia="lt-LT"/>
              </w:rPr>
              <w:t>ltr</w:t>
            </w:r>
            <w:proofErr w:type="spellEnd"/>
            <w:r w:rsidRPr="00556531">
              <w:rPr>
                <w:rFonts w:ascii="Times New Roman" w:hAnsi="Times New Roman" w:cs="Times New Roman"/>
                <w:i/>
                <w:iCs/>
                <w:lang w:eastAsia="lt-LT"/>
              </w:rPr>
              <w:t>/min.</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7.2.</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rPr>
              <w:t xml:space="preserve"> </w:t>
            </w:r>
            <w:r w:rsidRPr="00556531">
              <w:rPr>
                <w:rFonts w:ascii="Times New Roman" w:eastAsia="Calibri" w:hAnsi="Times New Roman" w:cs="Times New Roman"/>
                <w:lang w:eastAsia="zh-CN"/>
              </w:rPr>
              <w:t xml:space="preserve">Išvadų kiekis </w:t>
            </w:r>
          </w:p>
        </w:tc>
        <w:tc>
          <w:tcPr>
            <w:tcW w:w="4515" w:type="dxa"/>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 xml:space="preserve"> </w:t>
            </w:r>
            <w:r w:rsidRPr="00556531">
              <w:rPr>
                <w:rFonts w:ascii="Times New Roman" w:eastAsia="Times New Roman" w:hAnsi="Times New Roman" w:cs="Times New Roman"/>
                <w:color w:val="000000"/>
                <w:lang w:eastAsia="lt-LT"/>
              </w:rPr>
              <w:t xml:space="preserve">Ne mažiau kaip trys hidraulinių išėjimų poros traktoriaus gale ir ne mažiau kaip </w:t>
            </w:r>
            <w:r w:rsidRPr="00556531">
              <w:rPr>
                <w:rFonts w:ascii="Times New Roman" w:eastAsia="Times New Roman" w:hAnsi="Times New Roman" w:cs="Times New Roman"/>
                <w:lang w:eastAsia="lt-LT"/>
              </w:rPr>
              <w:t>dvi</w:t>
            </w:r>
            <w:r w:rsidRPr="00556531">
              <w:rPr>
                <w:rFonts w:ascii="Times New Roman" w:eastAsia="Times New Roman" w:hAnsi="Times New Roman" w:cs="Times New Roman"/>
                <w:color w:val="000000"/>
                <w:lang w:eastAsia="lt-LT"/>
              </w:rPr>
              <w:t xml:space="preserve"> hidraulinių išėjimų poros priekyje.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Ne mažiau kaip po viena iš porų priekyje ir gale, sujungtų su hidraulinio skirstytuvo sekcija, leidžiančia pakabinamai įrangai kopijuoti paviršių. </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Hidraulinių išėjimų poros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 xml:space="preserve">_____________ </w:t>
            </w:r>
            <w:r w:rsidRPr="00556531">
              <w:rPr>
                <w:rFonts w:ascii="Times New Roman" w:hAnsi="Times New Roman" w:cs="Times New Roman"/>
                <w:i/>
                <w:iCs/>
                <w:lang w:eastAsia="lt-LT"/>
              </w:rPr>
              <w:t xml:space="preserve"> gale ir </w:t>
            </w:r>
            <w:r w:rsidRPr="00556531">
              <w:rPr>
                <w:rFonts w:ascii="Times New Roman" w:hAnsi="Times New Roman" w:cs="Times New Roman"/>
                <w:i/>
                <w:iCs/>
                <w:highlight w:val="lightGray"/>
                <w:lang w:eastAsia="lt-LT"/>
              </w:rPr>
              <w:t xml:space="preserve">_______ </w:t>
            </w:r>
            <w:r w:rsidRPr="00556531">
              <w:rPr>
                <w:rFonts w:ascii="Times New Roman" w:hAnsi="Times New Roman" w:cs="Times New Roman"/>
                <w:i/>
                <w:iCs/>
                <w:lang w:eastAsia="lt-LT"/>
              </w:rPr>
              <w:t>priekyje.</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7.3.</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Priekinė pakaba</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Priekinė trijų taškų pakaba ne mažiau kaip 35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Priekinė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7.4.</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Galinė pakaba</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 Galinė trijų taškų pakaba, ne mažiau kaip</w:t>
            </w:r>
            <w:r>
              <w:rPr>
                <w:rFonts w:ascii="Times New Roman" w:eastAsia="Times New Roman" w:hAnsi="Times New Roman" w:cs="Times New Roman"/>
              </w:rPr>
              <w:t xml:space="preserve"> </w:t>
            </w:r>
            <w:r w:rsidRPr="009062F8">
              <w:rPr>
                <w:rFonts w:ascii="Times New Roman" w:eastAsia="Times New Roman" w:hAnsi="Times New Roman" w:cs="Times New Roman"/>
              </w:rPr>
              <w:t>60</w:t>
            </w:r>
            <w:r w:rsidRPr="00556531">
              <w:rPr>
                <w:rFonts w:ascii="Times New Roman" w:eastAsia="Times New Roman" w:hAnsi="Times New Roman" w:cs="Times New Roman"/>
              </w:rPr>
              <w:t xml:space="preserve">  </w:t>
            </w:r>
            <w:proofErr w:type="spellStart"/>
            <w:r w:rsidRPr="00556531">
              <w:rPr>
                <w:rFonts w:ascii="Times New Roman" w:eastAsia="Times New Roman" w:hAnsi="Times New Roman" w:cs="Times New Roman"/>
              </w:rPr>
              <w:t>kN</w:t>
            </w:r>
            <w:proofErr w:type="spellEnd"/>
            <w:r w:rsidRPr="00556531">
              <w:rPr>
                <w:rFonts w:ascii="Times New Roman" w:eastAsia="Times New Roman" w:hAnsi="Times New Roman" w:cs="Times New Roman"/>
              </w:rPr>
              <w:t xml:space="preserve"> kėlimo galios.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Galinė trijų taškų pakabos kėlimo galia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kN.</w:t>
            </w:r>
            <w:proofErr w:type="spellEnd"/>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7.5.</w:t>
            </w:r>
          </w:p>
        </w:tc>
        <w:tc>
          <w:tcPr>
            <w:tcW w:w="170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Pakabų valdymas</w:t>
            </w:r>
          </w:p>
        </w:tc>
        <w:tc>
          <w:tcPr>
            <w:tcW w:w="4515"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9062F8">
              <w:rPr>
                <w:rFonts w:ascii="Times New Roman" w:eastAsia="Times New Roman" w:hAnsi="Times New Roman" w:cs="Times New Roman"/>
              </w:rPr>
              <w:t xml:space="preserve">Priekinės ir galinės pakabų hidraulinis valdymas iš kabinos, vairasvirtėmis ir </w:t>
            </w:r>
            <w:proofErr w:type="spellStart"/>
            <w:r w:rsidRPr="009062F8">
              <w:rPr>
                <w:rFonts w:ascii="Times New Roman" w:eastAsia="Times New Roman" w:hAnsi="Times New Roman" w:cs="Times New Roman"/>
              </w:rPr>
              <w:t>elektrohidrauliniais</w:t>
            </w:r>
            <w:proofErr w:type="spellEnd"/>
            <w:r w:rsidRPr="009062F8">
              <w:rPr>
                <w:rFonts w:ascii="Times New Roman" w:eastAsia="Times New Roman" w:hAnsi="Times New Roman" w:cs="Times New Roman"/>
              </w:rPr>
              <w:t xml:space="preserve"> vožtuvais (jei reikalinga). Galinės pakabos papildomas valdymas </w:t>
            </w:r>
            <w:r>
              <w:rPr>
                <w:rFonts w:ascii="Times New Roman" w:eastAsia="Times New Roman" w:hAnsi="Times New Roman" w:cs="Times New Roman"/>
              </w:rPr>
              <w:t xml:space="preserve">ir </w:t>
            </w:r>
            <w:r w:rsidRPr="009062F8">
              <w:rPr>
                <w:rFonts w:ascii="Times New Roman" w:eastAsia="Times New Roman" w:hAnsi="Times New Roman" w:cs="Times New Roman"/>
              </w:rPr>
              <w:t>dubliuojančiu jungikliu/</w:t>
            </w:r>
            <w:proofErr w:type="spellStart"/>
            <w:r w:rsidRPr="009062F8">
              <w:rPr>
                <w:rFonts w:ascii="Times New Roman" w:eastAsia="Times New Roman" w:hAnsi="Times New Roman" w:cs="Times New Roman"/>
              </w:rPr>
              <w:t>iais</w:t>
            </w:r>
            <w:proofErr w:type="spellEnd"/>
            <w:r w:rsidRPr="009062F8">
              <w:rPr>
                <w:rFonts w:ascii="Times New Roman" w:eastAsia="Times New Roman" w:hAnsi="Times New Roman" w:cs="Times New Roman"/>
              </w:rPr>
              <w:t xml:space="preserve"> traktoriaus išorės galinėje dalyje.</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widowControl w:val="0"/>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7.6.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Kablys, sukabinimo įtaisas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 xml:space="preserve">Įrengtas </w:t>
            </w:r>
            <w:proofErr w:type="spellStart"/>
            <w:r w:rsidRPr="00556531">
              <w:rPr>
                <w:rFonts w:ascii="Times New Roman" w:eastAsia="Times New Roman" w:hAnsi="Times New Roman" w:cs="Times New Roman"/>
              </w:rPr>
              <w:t>vienaašei</w:t>
            </w:r>
            <w:proofErr w:type="spellEnd"/>
            <w:r w:rsidRPr="00556531">
              <w:rPr>
                <w:rFonts w:ascii="Times New Roman" w:eastAsia="Times New Roman" w:hAnsi="Times New Roman" w:cs="Times New Roman"/>
              </w:rPr>
              <w:t xml:space="preserve">  arba dviašei priekabai tempti, smėlio-druskos barstytuvui prikabinti ar kitai prikabinamai įrangai tempti sukabinimo įtaisas.</w:t>
            </w: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
                <w:lang w:eastAsia="lt-LT"/>
              </w:rPr>
              <w:t xml:space="preserve">       8. </w:t>
            </w:r>
            <w:r w:rsidRPr="00556531">
              <w:rPr>
                <w:rFonts w:ascii="Times New Roman" w:eastAsia="Times New Roman" w:hAnsi="Times New Roman" w:cs="Times New Roman"/>
                <w:b/>
                <w:bCs/>
                <w:lang w:eastAsia="lt-LT"/>
              </w:rPr>
              <w:t xml:space="preserve"> Kabina, prietaisai, elektrinė dalis</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w:t>
            </w:r>
          </w:p>
        </w:tc>
        <w:tc>
          <w:tcPr>
            <w:tcW w:w="1701" w:type="dxa"/>
            <w:gridSpan w:val="2"/>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Operatoriaus saugumas</w:t>
            </w:r>
          </w:p>
        </w:tc>
        <w:tc>
          <w:tcPr>
            <w:tcW w:w="4515" w:type="dxa"/>
            <w:vAlign w:val="center"/>
          </w:tcPr>
          <w:p w:rsidR="00E967B4" w:rsidRPr="00556531" w:rsidRDefault="00E967B4" w:rsidP="00E967B4">
            <w:pPr>
              <w:suppressAutoHyphens/>
              <w:spacing w:after="0" w:line="240" w:lineRule="auto"/>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Kabina turi atitikti apsaugos nuo apsivertimų (ROPS – ISO 3471) ir apsaugos nuo krentančių objektų (FOPS – ISO 3449)  standartus arba jiems lygiaverčius.</w:t>
            </w:r>
          </w:p>
          <w:p w:rsidR="00E967B4" w:rsidRPr="00556531" w:rsidRDefault="00E967B4" w:rsidP="00E967B4">
            <w:pPr>
              <w:spacing w:after="0" w:line="240" w:lineRule="auto"/>
              <w:ind w:right="197"/>
              <w:jc w:val="both"/>
              <w:rPr>
                <w:rFonts w:ascii="Times New Roman" w:eastAsia="Times New Roman" w:hAnsi="Times New Roman" w:cs="Times New Roman"/>
                <w:b/>
                <w:bCs/>
              </w:rPr>
            </w:pPr>
            <w:r w:rsidRPr="00556531">
              <w:rPr>
                <w:rFonts w:ascii="Times New Roman" w:eastAsia="Times New Roman" w:hAnsi="Times New Roman" w:cs="Times New Roman"/>
                <w:b/>
                <w:bCs/>
                <w:lang w:eastAsia="ar-SA"/>
              </w:rPr>
              <w:t>Su preke pateikiami tai patvirtinantys dokumentai.</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8.2.</w:t>
            </w:r>
          </w:p>
        </w:tc>
        <w:tc>
          <w:tcPr>
            <w:tcW w:w="1701" w:type="dxa"/>
            <w:gridSpan w:val="2"/>
            <w:vAlign w:val="center"/>
          </w:tcPr>
          <w:p w:rsidR="00E967B4" w:rsidRPr="00556531" w:rsidRDefault="00E967B4" w:rsidP="00E967B4">
            <w:pPr>
              <w:autoSpaceDE w:val="0"/>
              <w:autoSpaceDN w:val="0"/>
              <w:adjustRightInd w:val="0"/>
              <w:spacing w:after="0" w:line="240" w:lineRule="auto"/>
              <w:ind w:right="197"/>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rPr>
              <w:t xml:space="preserve">Šildymas, vėdinimas, oro </w:t>
            </w:r>
            <w:r w:rsidRPr="00556531">
              <w:rPr>
                <w:rFonts w:ascii="Times New Roman" w:eastAsia="Times New Roman" w:hAnsi="Times New Roman" w:cs="Times New Roman"/>
              </w:rPr>
              <w:lastRenderedPageBreak/>
              <w:t>kondicionavimas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hAnsi="Times New Roman" w:cs="Times New Roman"/>
              </w:rPr>
              <w:lastRenderedPageBreak/>
              <w:t>Gamintojo įrengtos kabinos šildymo ir vėdinimo sistemos, oro kondicionavimo sistemos.</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bCs/>
                <w:i/>
                <w:iCs/>
                <w:lang w:eastAsia="ar-SA"/>
              </w:rPr>
              <w:t>.</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8.3.</w:t>
            </w:r>
          </w:p>
        </w:tc>
        <w:tc>
          <w:tcPr>
            <w:tcW w:w="1701" w:type="dxa"/>
            <w:gridSpan w:val="2"/>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Triukšmas</w:t>
            </w:r>
          </w:p>
        </w:tc>
        <w:tc>
          <w:tcPr>
            <w:tcW w:w="451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Gamintojo įrengta kabinos garso ir šilumos izoliacija. Triukšmo lygis pilnai apkrauto traktoriaus kabinoje ne daugiau 90  </w:t>
            </w:r>
            <w:proofErr w:type="spellStart"/>
            <w:r w:rsidRPr="00556531">
              <w:rPr>
                <w:rFonts w:ascii="Times New Roman" w:eastAsia="Times New Roman" w:hAnsi="Times New Roman" w:cs="Times New Roman"/>
                <w:lang w:eastAsia="lt-LT"/>
              </w:rPr>
              <w:t>dB</w:t>
            </w:r>
            <w:proofErr w:type="spellEnd"/>
            <w:r w:rsidRPr="00556531">
              <w:rPr>
                <w:rFonts w:ascii="Times New Roman" w:eastAsia="Times New Roman" w:hAnsi="Times New Roman" w:cs="Times New Roman"/>
                <w:lang w:eastAsia="lt-LT"/>
              </w:rPr>
              <w:t>, pagal ISO 6396 arba lygiaverčio standarto reikalavimus.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97"/>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i/>
                <w:iCs/>
                <w:shd w:val="clear" w:color="auto" w:fill="FFFFFF" w:themeFill="background1"/>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Triukšmo lygis aprašytomis sąlygomis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proofErr w:type="spellStart"/>
            <w:r w:rsidRPr="00556531">
              <w:rPr>
                <w:rFonts w:ascii="Times New Roman" w:hAnsi="Times New Roman" w:cs="Times New Roman"/>
                <w:i/>
                <w:iCs/>
                <w:lang w:eastAsia="lt-LT"/>
              </w:rPr>
              <w:t>dB</w:t>
            </w:r>
            <w:proofErr w:type="spellEnd"/>
            <w:r w:rsidRPr="00556531">
              <w:rPr>
                <w:rFonts w:ascii="Times New Roman" w:hAnsi="Times New Roman" w:cs="Times New Roman"/>
                <w:i/>
                <w:iCs/>
                <w:lang w:eastAsia="lt-LT"/>
              </w:rPr>
              <w:t xml:space="preserve"> pagal </w:t>
            </w:r>
            <w:r w:rsidRPr="00556531">
              <w:rPr>
                <w:rFonts w:ascii="Times New Roman" w:hAnsi="Times New Roman" w:cs="Times New Roman"/>
                <w:i/>
                <w:iCs/>
                <w:highlight w:val="lightGray"/>
                <w:lang w:eastAsia="lt-LT"/>
              </w:rPr>
              <w:t>______________</w:t>
            </w:r>
            <w:r w:rsidRPr="00556531">
              <w:rPr>
                <w:rFonts w:ascii="Times New Roman" w:hAnsi="Times New Roman" w:cs="Times New Roman"/>
                <w:i/>
                <w:iCs/>
                <w:lang w:eastAsia="lt-LT"/>
              </w:rPr>
              <w:t xml:space="preserve"> standartą.</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8.4.</w:t>
            </w:r>
          </w:p>
        </w:tc>
        <w:tc>
          <w:tcPr>
            <w:tcW w:w="1701" w:type="dxa"/>
            <w:gridSpan w:val="2"/>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Stiklų valytuvai</w:t>
            </w:r>
          </w:p>
        </w:tc>
        <w:tc>
          <w:tcPr>
            <w:tcW w:w="451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Priekinio ir galinio stiklo valytuvai su apiplovimu.</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8.5.</w:t>
            </w:r>
          </w:p>
        </w:tc>
        <w:tc>
          <w:tcPr>
            <w:tcW w:w="1701" w:type="dxa"/>
            <w:gridSpan w:val="2"/>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Galinio vaizdo veidrodžiai</w:t>
            </w:r>
          </w:p>
        </w:tc>
        <w:tc>
          <w:tcPr>
            <w:tcW w:w="4515"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Iš abiejų kabinos šonų išorėje  ir ne mažiau kaip vienas kabinoje.</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8.6.</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Operatoriaus sėdynė</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bCs/>
              </w:rPr>
              <w:t>Turinti svorio nustatymo sistemą, galimybę keisti padėtį bent viena kryptimi (perstumiama pirmyn/atgal) su saugos diržu operatoriui.</w:t>
            </w:r>
            <w:r w:rsidRPr="00556531">
              <w:rPr>
                <w:rFonts w:ascii="Times New Roman" w:eastAsia="Times New Roman" w:hAnsi="Times New Roman" w:cs="Times New Roman"/>
                <w:lang w:eastAsia="lt-LT"/>
              </w:rPr>
              <w:t xml:space="preserve"> Pasukama į dešinę  ne mažiau 90º kampu.</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8.7.</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Radijo imtuvas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Įrengtas radijo imtuvas su įgarsinimu</w:t>
            </w:r>
            <w:r w:rsidRPr="00556531">
              <w:rPr>
                <w:rFonts w:ascii="Times New Roman" w:eastAsia="Times New Roman" w:hAnsi="Times New Roman" w:cs="Times New Roman"/>
              </w:rPr>
              <w:t>, turintis Bluetooth sąsają arba lygiavertę funkciją mobiliajam telefonui.</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8.8.</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Apšvietimas</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Traktorius turi būti parengtas pagal  KET reikalavimus darbui gatvėse ir tamsiu paros metu: darbinis apšvietimas (priekyje ir gale), </w:t>
            </w:r>
            <w:proofErr w:type="spellStart"/>
            <w:r w:rsidRPr="00556531">
              <w:rPr>
                <w:rFonts w:ascii="Times New Roman" w:eastAsia="Times New Roman" w:hAnsi="Times New Roman" w:cs="Times New Roman"/>
                <w:lang w:eastAsia="lt-LT"/>
              </w:rPr>
              <w:t>gabaritiniai</w:t>
            </w:r>
            <w:proofErr w:type="spellEnd"/>
            <w:r w:rsidRPr="00556531">
              <w:rPr>
                <w:rFonts w:ascii="Times New Roman" w:eastAsia="Times New Roman" w:hAnsi="Times New Roman" w:cs="Times New Roman"/>
                <w:lang w:eastAsia="lt-LT"/>
              </w:rPr>
              <w:t>, posūkių, stop žibintai, LED švyturėliai (2 vnt.)</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8.9.</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hAnsi="Times New Roman" w:cs="Times New Roman"/>
              </w:rPr>
              <w:t xml:space="preserve">Įtampos </w:t>
            </w:r>
            <w:proofErr w:type="spellStart"/>
            <w:r w:rsidRPr="00556531">
              <w:rPr>
                <w:rFonts w:ascii="Times New Roman" w:hAnsi="Times New Roman" w:cs="Times New Roman"/>
              </w:rPr>
              <w:t>išjungėjas</w:t>
            </w:r>
            <w:proofErr w:type="spellEnd"/>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lang w:eastAsia="lt-LT"/>
              </w:rPr>
              <w:t xml:space="preserve">Gamintojo numatytas ir/ar įrengtas elektros sistemos įtampos </w:t>
            </w:r>
            <w:proofErr w:type="spellStart"/>
            <w:r w:rsidRPr="00556531">
              <w:rPr>
                <w:rFonts w:ascii="Times New Roman" w:eastAsia="Times New Roman" w:hAnsi="Times New Roman" w:cs="Times New Roman"/>
                <w:lang w:eastAsia="lt-LT"/>
              </w:rPr>
              <w:t>išjungėjas</w:t>
            </w:r>
            <w:proofErr w:type="spellEnd"/>
            <w:r w:rsidRPr="00556531">
              <w:rPr>
                <w:rFonts w:ascii="Times New Roman" w:eastAsia="Times New Roman" w:hAnsi="Times New Roman" w:cs="Times New Roman"/>
                <w:lang w:eastAsia="lt-LT"/>
              </w:rPr>
              <w:t>.</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8.10.</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Elektros išvadai</w:t>
            </w:r>
          </w:p>
        </w:tc>
        <w:tc>
          <w:tcPr>
            <w:tcW w:w="4515"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Priekyje – sniego valytuvo ar kitos pakabinamos įrangos </w:t>
            </w:r>
            <w:proofErr w:type="spellStart"/>
            <w:r w:rsidRPr="00556531">
              <w:rPr>
                <w:rFonts w:ascii="Times New Roman" w:eastAsia="Times New Roman" w:hAnsi="Times New Roman" w:cs="Times New Roman"/>
                <w:lang w:eastAsia="lt-LT"/>
              </w:rPr>
              <w:t>gabaritiniam</w:t>
            </w:r>
            <w:proofErr w:type="spellEnd"/>
            <w:r w:rsidRPr="00556531">
              <w:rPr>
                <w:rFonts w:ascii="Times New Roman" w:eastAsia="Times New Roman" w:hAnsi="Times New Roman" w:cs="Times New Roman"/>
                <w:lang w:eastAsia="lt-LT"/>
              </w:rPr>
              <w:t xml:space="preserve"> apšvietimui įjungti.</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Gale - priekabos ar kitos prikabinamos įrangos žibintų maitinimui - 7-ių kontaktų jungtis.</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left="720" w:right="-1"/>
              <w:contextualSpacing/>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9. Monitoringo sistema</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9.1.</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bCs/>
              </w:rPr>
            </w:pPr>
            <w:r w:rsidRPr="00556531">
              <w:rPr>
                <w:rFonts w:ascii="Times New Roman" w:eastAsia="Times New Roman" w:hAnsi="Times New Roman" w:cs="Times New Roman"/>
                <w:bCs/>
              </w:rPr>
              <w:t>Kompiuterinė traktoriaus gedimų informavimo,</w:t>
            </w:r>
            <w:r w:rsidRPr="00556531">
              <w:rPr>
                <w:rFonts w:ascii="Times New Roman" w:hAnsi="Times New Roman" w:cs="Times New Roman"/>
                <w:bCs/>
              </w:rPr>
              <w:t xml:space="preserve"> </w:t>
            </w:r>
            <w:r w:rsidRPr="00556531">
              <w:rPr>
                <w:rFonts w:ascii="Times New Roman" w:eastAsia="Times New Roman" w:hAnsi="Times New Roman" w:cs="Times New Roman"/>
                <w:bCs/>
              </w:rPr>
              <w:t xml:space="preserve">diagnostikos ir </w:t>
            </w:r>
            <w:r w:rsidRPr="00556531">
              <w:rPr>
                <w:rFonts w:ascii="Times New Roman" w:hAnsi="Times New Roman" w:cs="Times New Roman"/>
                <w:bCs/>
              </w:rPr>
              <w:t xml:space="preserve">operatoriaus </w:t>
            </w:r>
            <w:r w:rsidRPr="00556531">
              <w:rPr>
                <w:rFonts w:ascii="Times New Roman" w:eastAsia="Times New Roman" w:hAnsi="Times New Roman" w:cs="Times New Roman"/>
                <w:bCs/>
              </w:rPr>
              <w:t>informacinė sistema), pateikianti ne mažiau kaip šią  informaciją</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Sumines degalų sąnaudas nuo eksploatacijos pradžios;</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 xml:space="preserve">Gedimus (gedimų kodus); </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temperatūrą;</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Alyvos slėgį variklio tepimo sistemoje;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Degalų kiekį bake;</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Variklio darbo valandas.</w:t>
            </w: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9.2.</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Kontrolės sistema</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Turi būti įrengta degalų apskaita, integruojant apskaitos įrenginį į degalų baką ir transporto kontrolės įranga, veikianti GSM/GPS principu ir galinti perduoti duomenis į Pirkėjo naudojamus serverius. Įranga turi kaupti ir perduoti į serverius technikos buvimo vietą konkrečiu laiku, judėjimo parametrus (greitį, kryptį), variklio veikimą bei technikos bendrą pravažiuotą ridą, moto/darbo valandas, variklio sūkius, suvartotą degalų kiekį. Pirkėjui transporto </w:t>
            </w:r>
            <w:proofErr w:type="spellStart"/>
            <w:r w:rsidRPr="00556531">
              <w:rPr>
                <w:rFonts w:ascii="Times New Roman" w:eastAsia="Times New Roman" w:hAnsi="Times New Roman" w:cs="Times New Roman"/>
                <w:lang w:eastAsia="lt-LT"/>
              </w:rPr>
              <w:t>telemetrinės</w:t>
            </w:r>
            <w:proofErr w:type="spellEnd"/>
            <w:r w:rsidRPr="00556531">
              <w:rPr>
                <w:rFonts w:ascii="Times New Roman" w:eastAsia="Times New Roman" w:hAnsi="Times New Roman" w:cs="Times New Roman"/>
                <w:lang w:eastAsia="lt-LT"/>
              </w:rPr>
              <w:t xml:space="preserve"> kontrolės paslaugas teikia UAB „Xirgo Global“. (Kontaktinis asmuo: Lietuvos skyriaus vadovas Stanislovas Mikolainis, tel.: +370 61336332, </w:t>
            </w:r>
            <w:proofErr w:type="spellStart"/>
            <w:r w:rsidRPr="00556531">
              <w:rPr>
                <w:rFonts w:ascii="Times New Roman" w:eastAsia="Times New Roman" w:hAnsi="Times New Roman" w:cs="Times New Roman"/>
                <w:lang w:eastAsia="lt-LT"/>
              </w:rPr>
              <w:t>el.p</w:t>
            </w:r>
            <w:proofErr w:type="spellEnd"/>
            <w:r w:rsidRPr="00556531">
              <w:rPr>
                <w:rFonts w:ascii="Times New Roman" w:eastAsia="Times New Roman" w:hAnsi="Times New Roman" w:cs="Times New Roman"/>
                <w:lang w:eastAsia="lt-LT"/>
              </w:rPr>
              <w:t xml:space="preserve">.: </w:t>
            </w:r>
            <w:hyperlink r:id="rId7" w:history="1">
              <w:r w:rsidRPr="00556531">
                <w:rPr>
                  <w:rFonts w:ascii="Times New Roman" w:eastAsia="Times New Roman" w:hAnsi="Times New Roman" w:cs="Times New Roman"/>
                  <w:color w:val="0563C1"/>
                  <w:u w:val="single"/>
                  <w:lang w:eastAsia="lt-LT"/>
                </w:rPr>
                <w:t>smikolainis@xirgo.com</w:t>
              </w:r>
            </w:hyperlink>
            <w:r w:rsidRPr="00556531">
              <w:rPr>
                <w:rFonts w:ascii="Times New Roman" w:eastAsia="Times New Roman" w:hAnsi="Times New Roman" w:cs="Times New Roman"/>
                <w:lang w:eastAsia="lt-LT"/>
              </w:rPr>
              <w:t>).</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eastAsia="Times New Roman" w:hAnsi="Times New Roman" w:cs="Times New Roman"/>
                <w:b/>
                <w:color w:val="000000"/>
                <w:lang w:eastAsia="lt-LT"/>
              </w:rPr>
              <w:t xml:space="preserve">       10. Sniego valytuvas</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10.1.</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Nenaudotas, ne senesnės kaip 2019 m. gamybos, atitinkantis gamyklos gamintojos technines sąlygas ir komplektaciją, o taip pat techninio reglamento "Mašinų sauga", patvirtinto LR socialinės apsaugos ir darbo ministro 2007 m. gruodžio 5 d. įsakymu Nr. A1-350, reikalavimus. Skirtas puraus sniego valymui. Sniego valytuvas turi būti pažymėtas CE ženklu. Su preke pateikiamas gaminio CE sertifikatas.</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10.2.</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Montuojamas prie ratinio traktoriaus priekinės trijų taškų pakabos ir sujungiamas su traktoriaus hidrauline ir elektros sistema. Sumontuojamas ir demontuojamas be papildomų kėlimo įrenginių.</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10.3.</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Valymo elementai (peiliai)</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Keičiami, tvirtinami varžtais.</w:t>
            </w:r>
          </w:p>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Kombinuoti (metalo keramika, metalo guma ) ar lygiavertės medžiagos.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Valymo elementai (peiliai)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10.4.</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Darbinės pozicijos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Valytuvo forma ir konstrukcija ne mažiau trijų darbinių pozicijų, pritaikyta sniegui nublokšti į vieną ar kitą šoną arba perstumti.</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10.5.</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Valdymas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Nuoseklus pozicinis valdymas iš operatoriaus kabinos, naudojant traktoriaus hidraulinę sistemą.</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10.6.</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Calibri" w:hAnsi="Times New Roman" w:cs="Times New Roman"/>
                <w:lang w:eastAsia="zh-CN"/>
              </w:rPr>
              <w:t>Pasukimo kampas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Valytuvas dviejų  hidraulinių cilindrų pagalba </w:t>
            </w:r>
            <w:r w:rsidRPr="00556531">
              <w:rPr>
                <w:rFonts w:ascii="Times New Roman" w:eastAsia="Times New Roman" w:hAnsi="Times New Roman" w:cs="Times New Roman"/>
              </w:rPr>
              <w:t>traktoriaus išilginės ašies atžvilgiu</w:t>
            </w:r>
            <w:r w:rsidRPr="00556531">
              <w:rPr>
                <w:rFonts w:ascii="Times New Roman" w:eastAsia="Times New Roman" w:hAnsi="Times New Roman" w:cs="Times New Roman"/>
                <w:lang w:eastAsia="lt-LT"/>
              </w:rPr>
              <w:t xml:space="preserve"> turi sukiotis į kairę ir į dešinę ne mažesniu kaip </w:t>
            </w:r>
            <w:r w:rsidRPr="00556531">
              <w:rPr>
                <w:rFonts w:ascii="Times New Roman" w:eastAsia="Times New Roman" w:hAnsi="Times New Roman" w:cs="Times New Roman"/>
              </w:rPr>
              <w:t>30</w:t>
            </w:r>
            <w:r w:rsidRPr="00556531">
              <w:rPr>
                <w:rFonts w:ascii="Times New Roman" w:eastAsia="Times New Roman" w:hAnsi="Times New Roman" w:cs="Times New Roman"/>
                <w:vertAlign w:val="superscript"/>
              </w:rPr>
              <w:t xml:space="preserve">o </w:t>
            </w:r>
            <w:r w:rsidRPr="00556531">
              <w:rPr>
                <w:rFonts w:ascii="Times New Roman" w:eastAsia="Times New Roman" w:hAnsi="Times New Roman" w:cs="Times New Roman"/>
              </w:rPr>
              <w:t>kampu.</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Pasukimo kampas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lastRenderedPageBreak/>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10.7.</w:t>
            </w:r>
          </w:p>
        </w:tc>
        <w:tc>
          <w:tcPr>
            <w:tcW w:w="1701" w:type="dxa"/>
            <w:gridSpan w:val="2"/>
            <w:tcBorders>
              <w:right w:val="single" w:sz="4" w:space="0" w:color="000000"/>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515"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Valomo ruožo plotis, esant maksimaliam pasukimui ne mažiau 2700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Valymo ruožas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10.8.</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Transportinė padėtis</w:t>
            </w:r>
          </w:p>
        </w:tc>
        <w:tc>
          <w:tcPr>
            <w:tcW w:w="4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Valytuvo pakėlimo aukštis nuo kelio dangos ne mažiau 300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 xml:space="preserve">Aukštis nuo kelio dangos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p w:rsidR="00E967B4" w:rsidRPr="00556531" w:rsidRDefault="00E967B4" w:rsidP="00E967B4">
            <w:pPr>
              <w:spacing w:after="0" w:line="240" w:lineRule="auto"/>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10.9.</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rsidR="00E967B4" w:rsidRPr="00556531" w:rsidRDefault="00E967B4" w:rsidP="00E967B4">
            <w:pPr>
              <w:spacing w:after="0" w:line="240" w:lineRule="auto"/>
              <w:jc w:val="both"/>
              <w:textAlignment w:val="baseline"/>
              <w:rPr>
                <w:rFonts w:ascii="Times New Roman" w:eastAsia="Calibri" w:hAnsi="Times New Roman" w:cs="Times New Roman"/>
                <w:lang w:eastAsia="zh-CN"/>
              </w:rPr>
            </w:pPr>
            <w:r w:rsidRPr="00556531">
              <w:rPr>
                <w:rFonts w:ascii="Times New Roman" w:eastAsia="Calibri" w:hAnsi="Times New Roman" w:cs="Times New Roman"/>
                <w:lang w:eastAsia="zh-CN"/>
              </w:rPr>
              <w:t>Apsauga nuo kliūčių</w:t>
            </w:r>
          </w:p>
        </w:tc>
        <w:tc>
          <w:tcPr>
            <w:tcW w:w="4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autoSpaceDE w:val="0"/>
              <w:autoSpaceDN w:val="0"/>
              <w:adjustRightInd w:val="0"/>
              <w:spacing w:after="0" w:line="240" w:lineRule="auto"/>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Įrengtas spyruoklinis arba lygiavertis smūgių slopinimo ir  apsaugos nuo nenumatytų kliūčių mechanizmas. </w:t>
            </w:r>
          </w:p>
        </w:tc>
        <w:tc>
          <w:tcPr>
            <w:tcW w:w="257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10.10.</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proofErr w:type="spellStart"/>
            <w:r w:rsidRPr="00556531">
              <w:rPr>
                <w:rFonts w:ascii="Times New Roman" w:eastAsia="Times New Roman" w:hAnsi="Times New Roman" w:cs="Times New Roman"/>
              </w:rPr>
              <w:t>Gabaritinis</w:t>
            </w:r>
            <w:proofErr w:type="spellEnd"/>
            <w:r w:rsidRPr="00556531">
              <w:rPr>
                <w:rFonts w:ascii="Times New Roman" w:eastAsia="Times New Roman" w:hAnsi="Times New Roman" w:cs="Times New Roman"/>
              </w:rPr>
              <w:t xml:space="preserve"> ženklinimas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Valytuvo gabaritus pažyminčios šviesos (LED lemputės) ir šviesą atspindintys atšvaitai įrengti kairėje ir dešinėje pusėse. Reikalingo ilgio elektros laidas iki traktoriaus su jungtimi.</w:t>
            </w:r>
          </w:p>
        </w:tc>
        <w:tc>
          <w:tcPr>
            <w:tcW w:w="2571" w:type="dxa"/>
            <w:gridSpan w:val="2"/>
            <w:vAlign w:val="center"/>
          </w:tcPr>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774" w:type="dxa"/>
            <w:gridSpan w:val="6"/>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b/>
                <w:lang w:eastAsia="lt-LT"/>
              </w:rPr>
            </w:pPr>
            <w:r w:rsidRPr="00556531">
              <w:rPr>
                <w:rFonts w:ascii="Times New Roman" w:eastAsia="Times New Roman" w:hAnsi="Times New Roman" w:cs="Times New Roman"/>
                <w:b/>
                <w:lang w:eastAsia="lt-LT"/>
              </w:rPr>
              <w:t xml:space="preserve">        11. Šlaitinė žoliapjovė</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Nenaudota, ne senesnė kaip 2019 m. gamybos, atitinkanti gamyklos gamintojos technines sąlygas ir komplektaciją, o taip pat techninio reglamento "Mašinų sauga", patvirtinto LR socialinės apsaugos ir darbo ministro 2007 m. gruodžio 5 d. įsakymu Nr. A1-350, reikalavimus. Žoliapjovė skirta kelio šlaitų augmenijos šienavimui. Žoliapjovė turi būti pažymėta CE ženklu. </w:t>
            </w:r>
          </w:p>
          <w:p w:rsidR="00E967B4" w:rsidRPr="00556531" w:rsidRDefault="00E967B4" w:rsidP="00E967B4">
            <w:pPr>
              <w:spacing w:after="0" w:line="240" w:lineRule="auto"/>
              <w:ind w:right="56"/>
              <w:jc w:val="both"/>
              <w:rPr>
                <w:rFonts w:ascii="Times New Roman" w:eastAsia="Times New Roman" w:hAnsi="Times New Roman" w:cs="Times New Roman"/>
                <w:b/>
                <w:bCs/>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b/>
                <w:bCs/>
                <w:i/>
                <w:iCs/>
                <w:lang w:eastAsia="lt-LT"/>
              </w:rPr>
              <w:t xml:space="preserve">. </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 </w:t>
            </w:r>
            <w:r w:rsidRPr="00556531">
              <w:rPr>
                <w:rFonts w:ascii="Times New Roman" w:hAnsi="Times New Roman" w:cs="Times New Roman"/>
                <w:lang w:eastAsia="lt-LT"/>
              </w:rPr>
              <w:t>.</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11.2.</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ar-SA"/>
              </w:rPr>
              <w:t>Montuojama prie ratinio traktoriaus trijų taškų pakabos (traktoriaus gale arba priekyje) Sumontuojama ir demontuojama be papildomų kėlimo įrenginių.</w:t>
            </w:r>
            <w:r w:rsidRPr="00556531">
              <w:rPr>
                <w:rFonts w:ascii="Times New Roman" w:eastAsia="Times New Roman" w:hAnsi="Times New Roman" w:cs="Times New Roman"/>
              </w:rPr>
              <w:t xml:space="preserve"> </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trHeight w:val="511"/>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11.3.</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Konstrukcija, pavara</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highlight w:val="yellow"/>
                <w:lang w:eastAsia="ar-SA"/>
              </w:rPr>
            </w:pPr>
            <w:r w:rsidRPr="00556531">
              <w:rPr>
                <w:rFonts w:ascii="Times New Roman" w:eastAsia="Times New Roman" w:hAnsi="Times New Roman" w:cs="Times New Roman"/>
                <w:lang w:eastAsia="ar-SA"/>
              </w:rPr>
              <w:t>Šlaitinė žoliapjovė su autonomine hidrauline stotimi. Žoliapjovės hidraulinės stoties pavara nuo  ratinio traktoriaus galios tiekimo veleno (GTV).</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11.4.</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siekis dešinėn – pjovimo zona</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hAnsi="Times New Roman" w:cs="Times New Roman"/>
              </w:rPr>
            </w:pPr>
            <w:r w:rsidRPr="00556531">
              <w:rPr>
                <w:rFonts w:ascii="Times New Roman" w:eastAsia="Times New Roman" w:hAnsi="Times New Roman" w:cs="Times New Roman"/>
                <w:lang w:eastAsia="lt-LT"/>
              </w:rPr>
              <w:t xml:space="preserve"> Šoninis horizontalus pjovimo galvos siekis į dešinę nuo traktoriaus centro ne mažiau kaip 6000 mm.</w:t>
            </w:r>
            <w:r w:rsidRPr="00556531">
              <w:rPr>
                <w:rFonts w:ascii="Times New Roman" w:hAnsi="Times New Roman" w:cs="Times New Roman"/>
              </w:rPr>
              <w:t xml:space="preserve"> Strėlės </w:t>
            </w:r>
            <w:proofErr w:type="spellStart"/>
            <w:r w:rsidRPr="00556531">
              <w:rPr>
                <w:rFonts w:ascii="Times New Roman" w:hAnsi="Times New Roman" w:cs="Times New Roman"/>
              </w:rPr>
              <w:t>kinematika</w:t>
            </w:r>
            <w:proofErr w:type="spellEnd"/>
            <w:r w:rsidRPr="00556531">
              <w:rPr>
                <w:rFonts w:ascii="Times New Roman" w:hAnsi="Times New Roman" w:cs="Times New Roman"/>
              </w:rPr>
              <w:t xml:space="preserve"> privalo sudaryti galimybę pjauti žolę nuo pat ratinio traktoriaus dešinių ratų vėžės: nuo ne daugiau kaip 100 mm nuo traktoriaus rato, iki ne mažiau kaip 6000 mm nuo traktoriaus centrinės ašies.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lastRenderedPageBreak/>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Siekis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lastRenderedPageBreak/>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p w:rsidR="00E967B4" w:rsidRPr="00556531" w:rsidRDefault="00E967B4" w:rsidP="00E967B4">
            <w:pPr>
              <w:spacing w:after="0" w:line="240" w:lineRule="auto"/>
              <w:jc w:val="center"/>
              <w:rPr>
                <w:rFonts w:ascii="Times New Roman" w:hAnsi="Times New Roman" w:cs="Times New Roman"/>
                <w:lang w:eastAsia="lt-LT"/>
              </w:rPr>
            </w:pPr>
            <w:r w:rsidRPr="00556531">
              <w:rPr>
                <w:rFonts w:ascii="Times New Roman" w:hAnsi="Times New Roman" w:cs="Times New Roman"/>
                <w:b/>
                <w:bCs/>
                <w:i/>
                <w:iCs/>
                <w:lang w:eastAsia="lt-LT"/>
              </w:rPr>
              <w:t>Galimybė pjauti vėžes -</w:t>
            </w:r>
            <w:r w:rsidRPr="00556531">
              <w:rPr>
                <w:rFonts w:ascii="Times New Roman" w:hAnsi="Times New Roman" w:cs="Times New Roman"/>
                <w:i/>
                <w:iCs/>
                <w:highlight w:val="lightGray"/>
                <w:lang w:eastAsia="lt-LT"/>
              </w:rPr>
              <w:t xml:space="preserve"> įrašyti parametrą)</w:t>
            </w:r>
            <w:r w:rsidRPr="00556531">
              <w:rPr>
                <w:rFonts w:ascii="Times New Roman" w:hAnsi="Times New Roman" w:cs="Times New Roman"/>
                <w:highlight w:val="lightGray"/>
                <w:lang w:eastAsia="lt-LT"/>
              </w:rPr>
              <w:t xml:space="preserve"> </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nuo ___mm iki __mm.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11.5.</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Smulkinimo galvos padėtis </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hAnsi="Times New Roman" w:cs="Times New Roman"/>
              </w:rPr>
              <w:t xml:space="preserve">Smulkinimo galva darbo metu privalo būti operatoriaus matymo zonoje: jam iš dešinės, ne mažiau kaip ties operatoriaus sėdyne arba operatorius matymo zonoje į priekį (turi matyti smulkinimo galvą neatsisukdamas atgal). </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Cs/>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11.6.</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įrenginio (galvos) tipas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galva būgninio tipo, su keičiamais peiliukais, pjauti ir smulkinti augalams iki ne mažiau kaip 40 mm storio.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galvos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Tinkamas smulkinti augmeniją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w:t>
            </w:r>
            <w:r w:rsidRPr="00556531">
              <w:rPr>
                <w:rFonts w:ascii="Times New Roman" w:hAnsi="Times New Roman" w:cs="Times New Roman"/>
                <w:i/>
                <w:iCs/>
                <w:lang w:eastAsia="lt-LT"/>
              </w:rPr>
              <w:t>mm pločio.</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11.7.</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Darbinis smulkinimo įrenginio plotis  ne mažiau kaip 1200 mm.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11.8.</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Kardaninis velenas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 Žoliapjovė komplektuojama su tinkamo ilgio ir parametrų kardaniniu velenu. </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11.9.</w:t>
            </w:r>
          </w:p>
        </w:tc>
        <w:tc>
          <w:tcPr>
            <w:tcW w:w="1701" w:type="dxa"/>
            <w:gridSpan w:val="2"/>
            <w:vAlign w:val="center"/>
          </w:tcPr>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Apsaugos nuo kliūčių sistemos</w:t>
            </w:r>
          </w:p>
        </w:tc>
        <w:tc>
          <w:tcPr>
            <w:tcW w:w="4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hAnsi="Times New Roman" w:cs="Times New Roman"/>
              </w:rPr>
              <w:t>Įrengtas hidraulinis arba lygiavertis apsaugos nuo susidūrimo su kliūtimi mechanizmas. Už kliūties, strėlė turi automatiškai grįžti į nustatytąją darbinę padėtį.</w:t>
            </w:r>
          </w:p>
        </w:tc>
        <w:tc>
          <w:tcPr>
            <w:tcW w:w="2571" w:type="dxa"/>
            <w:gridSpan w:val="2"/>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11.10.</w:t>
            </w:r>
          </w:p>
        </w:tc>
        <w:tc>
          <w:tcPr>
            <w:tcW w:w="1701" w:type="dxa"/>
            <w:gridSpan w:val="2"/>
            <w:tcBorders>
              <w:right w:val="single" w:sz="4" w:space="0" w:color="auto"/>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 hidraulinėje sistemoje</w:t>
            </w:r>
          </w:p>
        </w:tc>
        <w:tc>
          <w:tcPr>
            <w:tcW w:w="4515" w:type="dxa"/>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Strėlės valdymo cilindrai su hidrauliniais užraktais.</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trHeight w:val="1697"/>
          <w:jc w:val="center"/>
        </w:trPr>
        <w:tc>
          <w:tcPr>
            <w:tcW w:w="987" w:type="dxa"/>
            <w:shd w:val="clear" w:color="auto" w:fill="FFFFFF" w:themeFill="background1"/>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11.11.</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Paviršiaus kopijavimas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Žoliapjovės strėlė ir smulkinimo/pjovimo galva privalo turėti prisitaikymo prie šlaito profilio (kopijavimo)  funkciją (esant nelygiam paviršiui žoliapjovės strėlės sija turi automatiškai kopijuoti, kur reikia automatiškai pasikelti ir/ar nusileisti be operatoriaus įsikišimo).</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11.12.</w:t>
            </w:r>
          </w:p>
        </w:tc>
        <w:tc>
          <w:tcPr>
            <w:tcW w:w="1701" w:type="dxa"/>
            <w:gridSpan w:val="2"/>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Valdymas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hAnsi="Times New Roman" w:cs="Times New Roman"/>
              </w:rPr>
              <w:t>Žoliapjovė turi būti pilnai valdoma iš traktoriaus kabinos. Valdymo sistema – elektroninė / proporcinė.  Judėjimas visomis kryptimis turi būti valdomas viena vairasvirte.</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11.13.</w:t>
            </w:r>
          </w:p>
        </w:tc>
        <w:tc>
          <w:tcPr>
            <w:tcW w:w="1701" w:type="dxa"/>
            <w:gridSpan w:val="2"/>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Valdymo pultas</w:t>
            </w:r>
          </w:p>
        </w:tc>
        <w:tc>
          <w:tcPr>
            <w:tcW w:w="4515" w:type="dxa"/>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Valdymo pultu kontroliuojamos ne mažiau kaip šios funkcijos: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stabdymas/paleidimas;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sukimosi krypties keitimas;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kiekis;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temperatūra;</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darbo valandos;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sutrikimai, gedimai, klaidos sistemose, informuojant simboliais ir/ar garsiniu signalu apie tai operatorių.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71" w:type="dxa"/>
            <w:gridSpan w:val="2"/>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Apipjovimas </w:t>
            </w:r>
          </w:p>
        </w:tc>
        <w:tc>
          <w:tcPr>
            <w:tcW w:w="4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galvutė:</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su </w:t>
            </w:r>
            <w:proofErr w:type="spellStart"/>
            <w:r w:rsidRPr="00556531">
              <w:rPr>
                <w:rFonts w:ascii="Times New Roman" w:eastAsia="Times New Roman" w:hAnsi="Times New Roman" w:cs="Times New Roman"/>
                <w:lang w:eastAsia="lt-LT"/>
              </w:rPr>
              <w:t>elektrohidrauline</w:t>
            </w:r>
            <w:proofErr w:type="spellEnd"/>
            <w:r w:rsidRPr="00556531">
              <w:rPr>
                <w:rFonts w:ascii="Times New Roman" w:eastAsia="Times New Roman" w:hAnsi="Times New Roman" w:cs="Times New Roman"/>
                <w:lang w:eastAsia="lt-LT"/>
              </w:rPr>
              <w:t xml:space="preserve"> atsilenkimo atgal sistema prie apipjaunamo stulpelio, arba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su papildoma kopijuojančia diskine žoliapjove skirta tiksliam stulpelių apipjovimui. Kopijuojanti diskinė žoliapjovė sumontuota galvutės kairėje pusėje su </w:t>
            </w:r>
            <w:proofErr w:type="spellStart"/>
            <w:r w:rsidRPr="00556531">
              <w:rPr>
                <w:rFonts w:ascii="Times New Roman" w:eastAsia="Times New Roman" w:hAnsi="Times New Roman" w:cs="Times New Roman"/>
                <w:lang w:eastAsia="lt-LT"/>
              </w:rPr>
              <w:t>elektrohidrauline</w:t>
            </w:r>
            <w:proofErr w:type="spellEnd"/>
            <w:r w:rsidRPr="00556531">
              <w:rPr>
                <w:rFonts w:ascii="Times New Roman" w:eastAsia="Times New Roman" w:hAnsi="Times New Roman" w:cs="Times New Roman"/>
                <w:lang w:eastAsia="lt-LT"/>
              </w:rPr>
              <w:t xml:space="preserve"> atsilenkimo atgal sistema prie apipjaunamo stulpelio.</w:t>
            </w: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0" w:type="dxa"/>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11.15.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rPr>
              <w:t>Įrengtos apsaugos nuo išlekiančių smulkinimo produktų.</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0" w:type="dxa"/>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b/>
                <w:lang w:eastAsia="lt-LT"/>
              </w:rPr>
              <w:t xml:space="preserve">      12. Kelkraščių žoliapjovė</w:t>
            </w:r>
          </w:p>
        </w:tc>
      </w:tr>
      <w:tr w:rsidR="00E967B4" w:rsidRPr="00556531" w:rsidTr="005661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0" w:type="dxa"/>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Paskirtis, gamybos metai, modelis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Nenaudota, ne senesnė kaip 2019 m. gamybos, atitinkanti gamyklos gamintojos technines sąlygas ir komplektaciją, o taip pat techninio reglamento "Mašinų sauga", patvirtinto LR socialinės apsaugos ir darbo ministro 2007 m. gruodžio 5 d. įsakymu Nr. A1-350, reikalavimus. Žoliapjovė skirta kelkraščių šienavimui ir apipjovimui apie signalinius stulpelius, atitvarų stulpelius. Žoliapjovė turi būti pažymėta CE ženklu. </w:t>
            </w:r>
          </w:p>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b/>
                <w:bCs/>
                <w:lang w:eastAsia="lt-LT"/>
              </w:rPr>
              <w:t>Su preke pateikiamas gaminio CE sertifikatas</w:t>
            </w:r>
            <w:r w:rsidRPr="00556531">
              <w:rPr>
                <w:rFonts w:ascii="Times New Roman" w:eastAsia="Times New Roman" w:hAnsi="Times New Roman" w:cs="Times New Roman"/>
                <w:i/>
                <w:iCs/>
                <w:lang w:eastAsia="lt-LT"/>
              </w:rPr>
              <w:t xml:space="preserve">. </w:t>
            </w:r>
          </w:p>
        </w:tc>
        <w:tc>
          <w:tcPr>
            <w:tcW w:w="2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r w:rsidRPr="00556531">
              <w:rPr>
                <w:rFonts w:ascii="Times New Roman" w:hAnsi="Times New Roman" w:cs="Times New Roman"/>
                <w:b/>
                <w:bCs/>
                <w:i/>
                <w:iCs/>
                <w:lang w:eastAsia="lt-LT"/>
              </w:rPr>
              <w:t xml:space="preserve">Pagaminimo metai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w:t>
            </w:r>
            <w:r w:rsidRPr="00556531">
              <w:rPr>
                <w:rFonts w:ascii="Times New Roman" w:hAnsi="Times New Roman" w:cs="Times New Roman"/>
                <w:highlight w:val="lightGray"/>
                <w:lang w:eastAsia="lt-LT"/>
              </w:rPr>
              <w:t xml:space="preserve"> _____________</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11.2.</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Montavimas</w:t>
            </w:r>
          </w:p>
        </w:tc>
        <w:tc>
          <w:tcPr>
            <w:tcW w:w="4543"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967B4" w:rsidRPr="00556531" w:rsidRDefault="00E967B4" w:rsidP="00E967B4">
            <w:pPr>
              <w:spacing w:after="0" w:line="240" w:lineRule="auto"/>
              <w:ind w:right="135"/>
              <w:jc w:val="both"/>
              <w:rPr>
                <w:rFonts w:ascii="Times New Roman" w:eastAsia="Times New Roman" w:hAnsi="Times New Roman" w:cs="Times New Roman"/>
              </w:rPr>
            </w:pPr>
            <w:r w:rsidRPr="00556531">
              <w:rPr>
                <w:rFonts w:ascii="Times New Roman" w:eastAsia="Times New Roman" w:hAnsi="Times New Roman" w:cs="Times New Roman"/>
                <w:lang w:eastAsia="ar-SA"/>
              </w:rPr>
              <w:t xml:space="preserve">Montuojamas prie ratinio traktoriaus priekinės trijų taškų pakabos ir sujungiamas su traktoriaus hidrauline sistema (jei reikalinga ir su elektros </w:t>
            </w:r>
            <w:r w:rsidRPr="00556531">
              <w:rPr>
                <w:rFonts w:ascii="Times New Roman" w:eastAsia="Times New Roman" w:hAnsi="Times New Roman" w:cs="Times New Roman"/>
                <w:lang w:eastAsia="ar-SA"/>
              </w:rPr>
              <w:lastRenderedPageBreak/>
              <w:t>sistema). Sumontuojamas ir demontuojamas be papildomų kėlimo įrenginių.</w:t>
            </w:r>
            <w:r w:rsidRPr="00556531">
              <w:rPr>
                <w:rFonts w:ascii="Times New Roman" w:eastAsia="Times New Roman" w:hAnsi="Times New Roman" w:cs="Times New Roman"/>
              </w:rPr>
              <w:t xml:space="preserve"> </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lastRenderedPageBreak/>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11.3.</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rPr>
              <w:t>Konstrukcija, pavara</w:t>
            </w:r>
          </w:p>
        </w:tc>
        <w:tc>
          <w:tcPr>
            <w:tcW w:w="4543"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ar-SA"/>
              </w:rPr>
            </w:pPr>
            <w:r w:rsidRPr="00556531">
              <w:rPr>
                <w:rFonts w:ascii="Times New Roman" w:eastAsia="Times New Roman" w:hAnsi="Times New Roman" w:cs="Times New Roman"/>
                <w:lang w:eastAsia="ar-SA"/>
              </w:rPr>
              <w:t>Kelkraščių žoliapjovė su autonomine hidrauline stotimi. Žoliapjovės hidraulinės stoties pavara nuo  ratinio traktoriaus galios tiekimo veleno (GTV).</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11.4.</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Šoninis siekis dešinėn</w:t>
            </w: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Šoninis horizontalus pjovimo galvos siekis į dešinę nuo traktoriaus centro ne mažiau kaip 2500 mm.</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50"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Siekis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11.5.</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Darbinis plotis</w:t>
            </w: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Darbinis pjovimo plotis  ne mažiau 1200 mm. </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lang w:eastAsia="lt-LT"/>
              </w:rPr>
            </w:pPr>
          </w:p>
        </w:tc>
        <w:tc>
          <w:tcPr>
            <w:tcW w:w="2550"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plotis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11.6.</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įrenginio tipas</w:t>
            </w: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galva būgninio tipo, su keičiamais peiliukais, pjauti ir smulkinti augalams iki ne mažiau kaip 40 mm storio.</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50"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galvos tipas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Tinkamas smulkinti augmeniją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w:t>
            </w:r>
            <w:r w:rsidRPr="00556531">
              <w:rPr>
                <w:rFonts w:ascii="Times New Roman" w:hAnsi="Times New Roman" w:cs="Times New Roman"/>
                <w:i/>
                <w:iCs/>
                <w:lang w:eastAsia="lt-LT"/>
              </w:rPr>
              <w:t>mm pločio.</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11.7.</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Galvos aukštis</w:t>
            </w:r>
          </w:p>
        </w:tc>
        <w:tc>
          <w:tcPr>
            <w:tcW w:w="4543" w:type="dxa"/>
            <w:gridSpan w:val="3"/>
            <w:noWrap/>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galvos aukštis nedidesnis, kaip 300 mm, (tam, kad galima būtų pjauti po atitvarais).</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p>
        </w:tc>
        <w:tc>
          <w:tcPr>
            <w:tcW w:w="2550" w:type="dxa"/>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galvos aukštis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mm.</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lastRenderedPageBreak/>
              <w:t>11.8.</w:t>
            </w:r>
          </w:p>
        </w:tc>
        <w:tc>
          <w:tcPr>
            <w:tcW w:w="1694" w:type="dxa"/>
            <w:vAlign w:val="center"/>
          </w:tcPr>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r w:rsidRPr="00556531">
              <w:rPr>
                <w:rFonts w:ascii="Times New Roman" w:eastAsia="Times New Roman" w:hAnsi="Times New Roman" w:cs="Times New Roman"/>
                <w:color w:val="000000"/>
                <w:lang w:eastAsia="lt-LT"/>
              </w:rPr>
              <w:t xml:space="preserve">Keičiami pjovimo elementai. </w:t>
            </w:r>
          </w:p>
          <w:p w:rsidR="00E967B4" w:rsidRPr="00556531" w:rsidRDefault="00E967B4" w:rsidP="00E967B4">
            <w:pPr>
              <w:autoSpaceDE w:val="0"/>
              <w:autoSpaceDN w:val="0"/>
              <w:adjustRightInd w:val="0"/>
              <w:spacing w:after="0" w:line="240" w:lineRule="auto"/>
              <w:ind w:right="56"/>
              <w:jc w:val="both"/>
              <w:rPr>
                <w:rFonts w:ascii="Times New Roman" w:eastAsia="Times New Roman" w:hAnsi="Times New Roman" w:cs="Times New Roman"/>
                <w:color w:val="000000"/>
                <w:lang w:eastAsia="lt-LT"/>
              </w:rPr>
            </w:pP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elementų tvirtinimo vietų ant veleno ne mažiau kaip 24 vnt.</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p w:rsidR="00E967B4" w:rsidRPr="00556531" w:rsidRDefault="00E967B4" w:rsidP="00E967B4">
            <w:pPr>
              <w:spacing w:after="0" w:line="240" w:lineRule="auto"/>
              <w:ind w:right="56"/>
              <w:jc w:val="both"/>
              <w:rPr>
                <w:rFonts w:ascii="Times New Roman" w:eastAsia="Times New Roman" w:hAnsi="Times New Roman" w:cs="Times New Roman"/>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Pjovimo elementų  tvirtinimo vietų skaičius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11.9.</w:t>
            </w:r>
          </w:p>
        </w:tc>
        <w:tc>
          <w:tcPr>
            <w:tcW w:w="1694" w:type="dxa"/>
            <w:tcBorders>
              <w:top w:val="single" w:sz="4" w:space="0" w:color="auto"/>
              <w:left w:val="single" w:sz="4" w:space="0" w:color="auto"/>
              <w:bottom w:val="single" w:sz="4" w:space="0" w:color="auto"/>
              <w:right w:val="single" w:sz="4" w:space="0" w:color="auto"/>
            </w:tcBorders>
            <w:vAlign w:val="center"/>
          </w:tcPr>
          <w:p w:rsidR="00E967B4" w:rsidRPr="00556531" w:rsidRDefault="00E967B4" w:rsidP="00E967B4">
            <w:pPr>
              <w:spacing w:after="0" w:line="240" w:lineRule="auto"/>
              <w:ind w:right="142"/>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Apipjovimas </w:t>
            </w:r>
          </w:p>
        </w:tc>
        <w:tc>
          <w:tcPr>
            <w:tcW w:w="4543"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 galvutė:</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su </w:t>
            </w:r>
            <w:proofErr w:type="spellStart"/>
            <w:r w:rsidRPr="00556531">
              <w:rPr>
                <w:rFonts w:ascii="Times New Roman" w:eastAsia="Times New Roman" w:hAnsi="Times New Roman" w:cs="Times New Roman"/>
                <w:lang w:eastAsia="lt-LT"/>
              </w:rPr>
              <w:t>elektrohidrauline</w:t>
            </w:r>
            <w:proofErr w:type="spellEnd"/>
            <w:r w:rsidRPr="00556531">
              <w:rPr>
                <w:rFonts w:ascii="Times New Roman" w:eastAsia="Times New Roman" w:hAnsi="Times New Roman" w:cs="Times New Roman"/>
                <w:lang w:eastAsia="lt-LT"/>
              </w:rPr>
              <w:t xml:space="preserve"> atsilenkimo atgal sistema prie apipjaunamo stulpelio,</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arba</w:t>
            </w:r>
          </w:p>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 xml:space="preserve">- su papildoma kopijuojančia diskine žoliapjove skirta tiksliam stulpelių apipjovimui. Kopijuojanti diskinė žoliapjovė sumontuota galvutės dešinėje pusėje su </w:t>
            </w:r>
            <w:proofErr w:type="spellStart"/>
            <w:r w:rsidRPr="00556531">
              <w:rPr>
                <w:rFonts w:ascii="Times New Roman" w:eastAsia="Times New Roman" w:hAnsi="Times New Roman" w:cs="Times New Roman"/>
                <w:lang w:eastAsia="lt-LT"/>
              </w:rPr>
              <w:t>elektrohidrauline</w:t>
            </w:r>
            <w:proofErr w:type="spellEnd"/>
            <w:r w:rsidRPr="00556531">
              <w:rPr>
                <w:rFonts w:ascii="Times New Roman" w:eastAsia="Times New Roman" w:hAnsi="Times New Roman" w:cs="Times New Roman"/>
                <w:lang w:eastAsia="lt-LT"/>
              </w:rPr>
              <w:t xml:space="preserve"> atsilenkimo atgal sistema prie apipjaunamo stulpelio.</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11.10.</w:t>
            </w:r>
          </w:p>
        </w:tc>
        <w:tc>
          <w:tcPr>
            <w:tcW w:w="1694"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Apsaugos</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rsidR="00E967B4" w:rsidRPr="00556531" w:rsidRDefault="00E967B4" w:rsidP="00E967B4">
            <w:pPr>
              <w:spacing w:after="0" w:line="240" w:lineRule="auto"/>
              <w:ind w:right="-1"/>
              <w:jc w:val="both"/>
              <w:rPr>
                <w:rFonts w:ascii="Times New Roman" w:eastAsia="Times New Roman" w:hAnsi="Times New Roman" w:cs="Times New Roman"/>
                <w:lang w:eastAsia="lt-LT"/>
              </w:rPr>
            </w:pPr>
            <w:r w:rsidRPr="00556531">
              <w:rPr>
                <w:rFonts w:ascii="Times New Roman" w:hAnsi="Times New Roman" w:cs="Times New Roman"/>
              </w:rPr>
              <w:t>Įrengtos apsaugos nuo išlekiančių smulkinimo produktų.</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r w:rsidR="00E967B4" w:rsidRPr="00556531" w:rsidTr="00566122">
        <w:trPr>
          <w:gridAfter w:val="1"/>
          <w:wAfter w:w="10" w:type="dxa"/>
          <w:jc w:val="center"/>
        </w:trPr>
        <w:tc>
          <w:tcPr>
            <w:tcW w:w="987" w:type="dxa"/>
            <w:shd w:val="clear" w:color="auto" w:fill="FFFFFF" w:themeFill="background1"/>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11.11.</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Valdymas</w:t>
            </w: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hAnsi="Times New Roman" w:cs="Times New Roman"/>
              </w:rPr>
              <w:t>Žoliapjovė turi būti pilnai valdoma iš traktoriaus kabinos. Valdymo sistema – elektroninė / proporcinė.  Judėjimas visomis kryptimis turi būti valdomas viena vairasvirte.</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7B4" w:rsidRPr="00556531" w:rsidRDefault="00E967B4" w:rsidP="00E967B4">
            <w:pPr>
              <w:spacing w:after="0" w:line="240" w:lineRule="auto"/>
              <w:jc w:val="center"/>
              <w:rPr>
                <w:rFonts w:ascii="Times New Roman" w:hAnsi="Times New Roman" w:cs="Times New Roman"/>
                <w:i/>
                <w:iCs/>
                <w:highlight w:val="lightGray"/>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11.12.</w:t>
            </w:r>
          </w:p>
        </w:tc>
        <w:tc>
          <w:tcPr>
            <w:tcW w:w="1694" w:type="dxa"/>
            <w:vAlign w:val="center"/>
          </w:tcPr>
          <w:p w:rsidR="00E967B4" w:rsidRPr="00556531" w:rsidRDefault="00E967B4" w:rsidP="00E967B4">
            <w:pPr>
              <w:spacing w:after="0" w:line="240" w:lineRule="auto"/>
              <w:ind w:right="197"/>
              <w:jc w:val="both"/>
              <w:rPr>
                <w:rFonts w:ascii="Times New Roman" w:eastAsia="Times New Roman" w:hAnsi="Times New Roman" w:cs="Times New Roman"/>
              </w:rPr>
            </w:pPr>
            <w:r w:rsidRPr="00556531">
              <w:rPr>
                <w:rFonts w:ascii="Times New Roman" w:eastAsia="Times New Roman" w:hAnsi="Times New Roman" w:cs="Times New Roman"/>
              </w:rPr>
              <w:t>Valdymo pultas</w:t>
            </w:r>
          </w:p>
        </w:tc>
        <w:tc>
          <w:tcPr>
            <w:tcW w:w="4543" w:type="dxa"/>
            <w:gridSpan w:val="3"/>
            <w:noWrap/>
            <w:tcMar>
              <w:left w:w="0" w:type="dxa"/>
              <w:right w:w="0" w:type="dxa"/>
            </w:tcMar>
            <w:vAlign w:val="center"/>
          </w:tcPr>
          <w:p w:rsidR="00E967B4" w:rsidRPr="00556531" w:rsidRDefault="00E967B4" w:rsidP="00E967B4">
            <w:pPr>
              <w:spacing w:after="0" w:line="240" w:lineRule="auto"/>
              <w:ind w:right="-1"/>
              <w:jc w:val="both"/>
              <w:rPr>
                <w:rFonts w:ascii="Times New Roman" w:hAnsi="Times New Roman" w:cs="Times New Roman"/>
              </w:rPr>
            </w:pPr>
            <w:r w:rsidRPr="00556531">
              <w:rPr>
                <w:rFonts w:ascii="Times New Roman" w:hAnsi="Times New Roman" w:cs="Times New Roman"/>
              </w:rPr>
              <w:t>Valdymo pultu kontroliuojamos ne mažiau kaip šios funkcijos: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stabdymas/paleidimas;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Pjovimo/smulkinimo rotoriaus sukimosi krypties keitimas;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kiekis;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Hidraulinės alyvos temperatūra;</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darbo valandos;</w:t>
            </w:r>
          </w:p>
          <w:p w:rsidR="00E967B4" w:rsidRPr="00556531" w:rsidRDefault="00E967B4" w:rsidP="00E967B4">
            <w:pPr>
              <w:numPr>
                <w:ilvl w:val="0"/>
                <w:numId w:val="14"/>
              </w:numPr>
              <w:spacing w:after="0" w:line="240" w:lineRule="auto"/>
              <w:ind w:right="-1"/>
              <w:contextualSpacing/>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Įrenginio sutrikimai, gedimai, klaidos sistemose, informuojant simboliais ir/ar garsiniu signalu apie tai operatorių.</w:t>
            </w:r>
          </w:p>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hAnsi="Times New Roman" w:cs="Times New Roman"/>
                <w:b/>
              </w:rPr>
              <w:t>Su pasiūlymu pateikiami siūlomos prekės atitiktį reikalavimams patvirtinantys dokumentai arba nuoroda.</w:t>
            </w:r>
          </w:p>
        </w:tc>
        <w:tc>
          <w:tcPr>
            <w:tcW w:w="2550" w:type="dxa"/>
            <w:tcBorders>
              <w:top w:val="single" w:sz="4" w:space="0" w:color="000000"/>
              <w:left w:val="single" w:sz="4" w:space="0" w:color="000000"/>
              <w:bottom w:val="single" w:sz="4" w:space="0" w:color="000000"/>
              <w:right w:val="single" w:sz="4" w:space="0" w:color="000000"/>
            </w:tcBorders>
            <w:vAlign w:val="center"/>
          </w:tcPr>
          <w:p w:rsidR="00E967B4" w:rsidRPr="00556531" w:rsidRDefault="00E967B4" w:rsidP="00E967B4">
            <w:pPr>
              <w:spacing w:after="0" w:line="240" w:lineRule="auto"/>
              <w:ind w:right="-1"/>
              <w:jc w:val="center"/>
              <w:rPr>
                <w:rFonts w:ascii="Times New Roman" w:hAnsi="Times New Roman" w:cs="Times New Roman"/>
                <w:i/>
                <w:iCs/>
                <w:lang w:eastAsia="lt-LT"/>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b/>
                <w:bCs/>
                <w:i/>
                <w:iCs/>
                <w:lang w:eastAsia="lt-LT"/>
              </w:rPr>
              <w:t xml:space="preserve">Valdymo sistema </w:t>
            </w:r>
            <w:r w:rsidRPr="00556531">
              <w:rPr>
                <w:rFonts w:ascii="Times New Roman" w:hAnsi="Times New Roman" w:cs="Times New Roman"/>
                <w:i/>
                <w:iCs/>
                <w:lang w:eastAsia="lt-LT"/>
              </w:rPr>
              <w:t xml:space="preserve">- </w:t>
            </w:r>
            <w:r w:rsidRPr="00556531">
              <w:rPr>
                <w:rFonts w:ascii="Times New Roman" w:hAnsi="Times New Roman" w:cs="Times New Roman"/>
                <w:i/>
                <w:iCs/>
                <w:highlight w:val="lightGray"/>
                <w:lang w:eastAsia="lt-LT"/>
              </w:rPr>
              <w:t>(įrašyti parametrą)</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_____________</w:t>
            </w:r>
            <w:r w:rsidRPr="00556531">
              <w:rPr>
                <w:rFonts w:ascii="Times New Roman" w:hAnsi="Times New Roman" w:cs="Times New Roman"/>
                <w:i/>
                <w:iCs/>
                <w:lang w:eastAsia="lt-LT"/>
              </w:rPr>
              <w:t>.</w:t>
            </w:r>
          </w:p>
          <w:p w:rsidR="00E967B4" w:rsidRPr="00556531" w:rsidRDefault="00E967B4" w:rsidP="00E967B4">
            <w:pPr>
              <w:spacing w:after="0" w:line="240" w:lineRule="auto"/>
              <w:jc w:val="center"/>
              <w:rPr>
                <w:rFonts w:ascii="Times New Roman" w:hAnsi="Times New Roman" w:cs="Times New Roman"/>
                <w:i/>
                <w:iCs/>
                <w:lang w:eastAsia="lt-LT"/>
              </w:rPr>
            </w:pPr>
            <w:r w:rsidRPr="00556531">
              <w:rPr>
                <w:rFonts w:ascii="Times New Roman" w:hAnsi="Times New Roman" w:cs="Times New Roman"/>
                <w:i/>
                <w:iCs/>
                <w:lang w:eastAsia="lt-LT"/>
              </w:rPr>
              <w:t>Pateikto dokumento pavadinimas -</w:t>
            </w:r>
            <w:r w:rsidRPr="00556531">
              <w:rPr>
                <w:rFonts w:ascii="Times New Roman" w:hAnsi="Times New Roman" w:cs="Times New Roman"/>
                <w:i/>
                <w:iCs/>
                <w:highlight w:val="lightGray"/>
                <w:lang w:eastAsia="lt-LT"/>
              </w:rPr>
              <w:t xml:space="preserve"> _________ </w:t>
            </w:r>
            <w:r w:rsidRPr="00556531">
              <w:rPr>
                <w:rFonts w:ascii="Times New Roman" w:hAnsi="Times New Roman" w:cs="Times New Roman"/>
                <w:i/>
                <w:iCs/>
                <w:lang w:eastAsia="lt-LT"/>
              </w:rPr>
              <w:t>ir psl. Nr</w:t>
            </w:r>
            <w:r w:rsidRPr="00556531">
              <w:rPr>
                <w:rFonts w:ascii="Times New Roman" w:hAnsi="Times New Roman" w:cs="Times New Roman"/>
                <w:i/>
                <w:iCs/>
                <w:highlight w:val="lightGray"/>
                <w:lang w:eastAsia="lt-LT"/>
              </w:rPr>
              <w:t>. ____________</w:t>
            </w:r>
          </w:p>
          <w:p w:rsidR="00E967B4" w:rsidRPr="00556531" w:rsidRDefault="00E967B4" w:rsidP="00E967B4">
            <w:pPr>
              <w:suppressAutoHyphens/>
              <w:spacing w:after="0" w:line="240" w:lineRule="auto"/>
              <w:rPr>
                <w:rFonts w:ascii="Times New Roman" w:hAnsi="Times New Roman" w:cs="Times New Roman"/>
                <w:i/>
                <w:iCs/>
                <w:lang w:eastAsia="lt-LT"/>
              </w:rPr>
            </w:pPr>
            <w:r w:rsidRPr="00556531">
              <w:rPr>
                <w:rFonts w:ascii="Times New Roman" w:hAnsi="Times New Roman" w:cs="Times New Roman"/>
                <w:lang w:eastAsia="lt-LT"/>
              </w:rPr>
              <w:t xml:space="preserve">arba </w:t>
            </w:r>
            <w:r w:rsidRPr="00556531">
              <w:rPr>
                <w:rFonts w:ascii="Times New Roman" w:hAnsi="Times New Roman" w:cs="Times New Roman"/>
                <w:i/>
                <w:iCs/>
                <w:lang w:eastAsia="lt-LT"/>
              </w:rPr>
              <w:t xml:space="preserve">nuoroda - </w:t>
            </w:r>
            <w:r w:rsidRPr="00556531">
              <w:rPr>
                <w:rFonts w:ascii="Times New Roman" w:hAnsi="Times New Roman" w:cs="Times New Roman"/>
                <w:i/>
                <w:iCs/>
                <w:highlight w:val="lightGray"/>
                <w:lang w:eastAsia="lt-LT"/>
              </w:rPr>
              <w:t>________</w:t>
            </w:r>
            <w:r w:rsidRPr="00556531">
              <w:rPr>
                <w:rFonts w:ascii="Times New Roman" w:hAnsi="Times New Roman" w:cs="Times New Roman"/>
                <w:i/>
                <w:iCs/>
                <w:lang w:eastAsia="lt-LT"/>
              </w:rPr>
              <w:t>.</w:t>
            </w:r>
          </w:p>
          <w:p w:rsidR="00E967B4" w:rsidRPr="00556531" w:rsidRDefault="00E967B4" w:rsidP="00E967B4">
            <w:pPr>
              <w:spacing w:after="0" w:line="240" w:lineRule="auto"/>
              <w:ind w:right="-1"/>
              <w:jc w:val="both"/>
              <w:rPr>
                <w:rFonts w:ascii="Times New Roman" w:eastAsia="Times New Roman" w:hAnsi="Times New Roman" w:cs="Times New Roman"/>
                <w:b/>
              </w:rPr>
            </w:pPr>
          </w:p>
        </w:tc>
      </w:tr>
      <w:tr w:rsidR="00E967B4" w:rsidRPr="00556531" w:rsidTr="00566122">
        <w:trPr>
          <w:gridAfter w:val="1"/>
          <w:wAfter w:w="10" w:type="dxa"/>
          <w:jc w:val="center"/>
        </w:trPr>
        <w:tc>
          <w:tcPr>
            <w:tcW w:w="987" w:type="dxa"/>
            <w:vAlign w:val="center"/>
          </w:tcPr>
          <w:p w:rsidR="00E967B4" w:rsidRPr="00556531" w:rsidRDefault="00E967B4" w:rsidP="00E967B4">
            <w:pPr>
              <w:spacing w:after="0" w:line="240" w:lineRule="auto"/>
              <w:ind w:right="-1"/>
              <w:jc w:val="both"/>
              <w:rPr>
                <w:rFonts w:ascii="Times New Roman" w:eastAsia="Times New Roman" w:hAnsi="Times New Roman" w:cs="Times New Roman"/>
              </w:rPr>
            </w:pPr>
            <w:r w:rsidRPr="00556531">
              <w:rPr>
                <w:rFonts w:ascii="Times New Roman" w:eastAsia="Times New Roman" w:hAnsi="Times New Roman" w:cs="Times New Roman"/>
              </w:rPr>
              <w:t>11.13.</w:t>
            </w:r>
          </w:p>
        </w:tc>
        <w:tc>
          <w:tcPr>
            <w:tcW w:w="1694" w:type="dxa"/>
            <w:vAlign w:val="center"/>
          </w:tcPr>
          <w:p w:rsidR="00E967B4" w:rsidRPr="00556531" w:rsidRDefault="00E967B4" w:rsidP="00E967B4">
            <w:pPr>
              <w:spacing w:after="0" w:line="240" w:lineRule="auto"/>
              <w:ind w:right="56"/>
              <w:jc w:val="both"/>
              <w:rPr>
                <w:rFonts w:ascii="Times New Roman" w:eastAsia="Times New Roman" w:hAnsi="Times New Roman" w:cs="Times New Roman"/>
                <w:lang w:eastAsia="lt-LT"/>
              </w:rPr>
            </w:pPr>
            <w:r w:rsidRPr="00556531">
              <w:rPr>
                <w:rFonts w:ascii="Times New Roman" w:eastAsia="Times New Roman" w:hAnsi="Times New Roman" w:cs="Times New Roman"/>
                <w:lang w:eastAsia="lt-LT"/>
              </w:rPr>
              <w:t>Kardaninis velenas</w:t>
            </w:r>
          </w:p>
        </w:tc>
        <w:tc>
          <w:tcPr>
            <w:tcW w:w="4543" w:type="dxa"/>
            <w:gridSpan w:val="3"/>
            <w:noWrap/>
            <w:tcMar>
              <w:left w:w="0" w:type="dxa"/>
              <w:right w:w="0" w:type="dxa"/>
            </w:tcMar>
            <w:vAlign w:val="center"/>
          </w:tcPr>
          <w:p w:rsidR="00E967B4" w:rsidRPr="00556531" w:rsidRDefault="00E967B4" w:rsidP="00E967B4">
            <w:pPr>
              <w:spacing w:after="0" w:line="240" w:lineRule="auto"/>
              <w:ind w:right="56"/>
              <w:jc w:val="both"/>
              <w:rPr>
                <w:rFonts w:ascii="Times New Roman" w:eastAsia="Times New Roman" w:hAnsi="Times New Roman" w:cs="Times New Roman"/>
              </w:rPr>
            </w:pPr>
            <w:r w:rsidRPr="00556531">
              <w:rPr>
                <w:rFonts w:ascii="Times New Roman" w:eastAsia="Times New Roman" w:hAnsi="Times New Roman" w:cs="Times New Roman"/>
                <w:lang w:eastAsia="lt-LT"/>
              </w:rPr>
              <w:t xml:space="preserve"> Žoliapjovė komplektuojama su tinkamo ilgio kardaniniu velenu. </w:t>
            </w:r>
          </w:p>
        </w:tc>
        <w:tc>
          <w:tcPr>
            <w:tcW w:w="2550" w:type="dxa"/>
            <w:vAlign w:val="center"/>
          </w:tcPr>
          <w:p w:rsidR="00E967B4" w:rsidRPr="00556531" w:rsidRDefault="00E967B4" w:rsidP="00E967B4">
            <w:pPr>
              <w:spacing w:after="0" w:line="240" w:lineRule="auto"/>
              <w:ind w:right="-1"/>
              <w:jc w:val="center"/>
              <w:rPr>
                <w:rFonts w:ascii="Times New Roman" w:eastAsia="Times New Roman" w:hAnsi="Times New Roman" w:cs="Times New Roman"/>
              </w:rPr>
            </w:pPr>
            <w:r w:rsidRPr="00556531">
              <w:rPr>
                <w:rFonts w:ascii="Times New Roman" w:hAnsi="Times New Roman" w:cs="Times New Roman"/>
                <w:b/>
                <w:bCs/>
                <w:highlight w:val="lightGray"/>
                <w:lang w:eastAsia="lt-LT"/>
              </w:rPr>
              <w:t>Taip/Ne</w:t>
            </w:r>
            <w:r w:rsidRPr="00556531">
              <w:rPr>
                <w:rFonts w:ascii="Times New Roman" w:hAnsi="Times New Roman" w:cs="Times New Roman"/>
                <w:highlight w:val="lightGray"/>
                <w:lang w:eastAsia="lt-LT"/>
              </w:rPr>
              <w:t xml:space="preserve"> </w:t>
            </w:r>
            <w:r w:rsidRPr="00556531">
              <w:rPr>
                <w:rFonts w:ascii="Times New Roman" w:hAnsi="Times New Roman" w:cs="Times New Roman"/>
                <w:i/>
                <w:iCs/>
                <w:highlight w:val="lightGray"/>
                <w:lang w:eastAsia="lt-LT"/>
              </w:rPr>
              <w:t>(nereikalingą išbraukti).</w:t>
            </w:r>
          </w:p>
        </w:tc>
      </w:tr>
    </w:tbl>
    <w:p w:rsidR="00556531" w:rsidRPr="00556531" w:rsidRDefault="00556531" w:rsidP="00556531">
      <w:pPr>
        <w:spacing w:after="0" w:line="240" w:lineRule="auto"/>
        <w:ind w:firstLine="567"/>
        <w:jc w:val="both"/>
        <w:rPr>
          <w:rFonts w:ascii="Times New Roman" w:hAnsi="Times New Roman" w:cs="Times New Roman"/>
          <w:b/>
          <w:bCs/>
          <w:color w:val="FF0000"/>
        </w:rPr>
      </w:pPr>
    </w:p>
    <w:p w:rsidR="00556531" w:rsidRPr="00556531" w:rsidRDefault="00556531" w:rsidP="00556531">
      <w:pPr>
        <w:spacing w:after="0" w:line="240" w:lineRule="auto"/>
        <w:ind w:firstLine="567"/>
        <w:jc w:val="both"/>
        <w:rPr>
          <w:rFonts w:ascii="Times New Roman" w:hAnsi="Times New Roman" w:cs="Times New Roman"/>
          <w:b/>
          <w:bCs/>
          <w:color w:val="FF0000"/>
        </w:rPr>
      </w:pPr>
      <w:r w:rsidRPr="00556531">
        <w:rPr>
          <w:rFonts w:ascii="Times New Roman" w:hAnsi="Times New Roman" w:cs="Times New Roman"/>
          <w:b/>
          <w:bCs/>
          <w:color w:val="FF0000"/>
        </w:rPr>
        <w:t>DĖMESIO:</w:t>
      </w:r>
    </w:p>
    <w:p w:rsidR="00556531" w:rsidRPr="00556531" w:rsidRDefault="00556531" w:rsidP="00556531">
      <w:pPr>
        <w:spacing w:after="0" w:line="240" w:lineRule="auto"/>
        <w:ind w:firstLine="567"/>
        <w:jc w:val="both"/>
        <w:rPr>
          <w:rFonts w:ascii="Times New Roman" w:hAnsi="Times New Roman" w:cs="Times New Roman"/>
          <w:color w:val="FF0000"/>
        </w:rPr>
      </w:pPr>
      <w:r w:rsidRPr="00556531">
        <w:rPr>
          <w:rFonts w:ascii="Times New Roman" w:hAnsi="Times New Roman" w:cs="Times New Roman"/>
          <w:color w:val="FF0000"/>
        </w:rPr>
        <w:t>Dar kartą atkreipiame Jūsų dėmesį, kad kartu su šiuo dokumentu turi būti pateikti siūlomų Prekės parametrų reikšmes įrodantys dokumentai arba nuorodą į šaltinį, patvirtinanti siūlomus Prekės parametrus.</w:t>
      </w:r>
    </w:p>
    <w:p w:rsidR="00556531" w:rsidRPr="00556531" w:rsidRDefault="00556531" w:rsidP="00556531">
      <w:pPr>
        <w:tabs>
          <w:tab w:val="left" w:pos="1832"/>
        </w:tabs>
        <w:spacing w:after="0" w:line="240" w:lineRule="auto"/>
        <w:ind w:firstLine="29"/>
        <w:jc w:val="both"/>
        <w:rPr>
          <w:rFonts w:ascii="Times New Roman" w:hAnsi="Times New Roman" w:cs="Times New Roman"/>
          <w:color w:val="000000" w:themeColor="text1"/>
        </w:rPr>
      </w:pPr>
      <w:r w:rsidRPr="00556531">
        <w:rPr>
          <w:rFonts w:ascii="Times New Roman" w:hAnsi="Times New Roman" w:cs="Times New Roman"/>
          <w:color w:val="000000" w:themeColor="text1"/>
        </w:rPr>
        <w:t xml:space="preserve">Po pasiūlymo pateikimo, dokumentai, įrodantys tiekėjo siūlomų parametrų reikšmių atitikimą reikalaujamiems, </w:t>
      </w:r>
      <w:r w:rsidRPr="00556531">
        <w:rPr>
          <w:rFonts w:ascii="Times New Roman" w:hAnsi="Times New Roman" w:cs="Times New Roman"/>
          <w:b/>
          <w:color w:val="FF0000"/>
        </w:rPr>
        <w:t>nebus priimami.</w:t>
      </w:r>
      <w:r w:rsidRPr="00556531">
        <w:rPr>
          <w:rFonts w:ascii="Times New Roman" w:hAnsi="Times New Roman" w:cs="Times New Roman"/>
          <w:color w:val="FF0000"/>
          <w:lang w:eastAsia="lt-LT"/>
        </w:rPr>
        <w:t xml:space="preserve"> </w:t>
      </w:r>
      <w:r w:rsidRPr="00556531">
        <w:rPr>
          <w:rFonts w:ascii="Times New Roman" w:hAnsi="Times New Roman" w:cs="Times New Roman"/>
          <w:color w:val="000000" w:themeColor="text1"/>
        </w:rPr>
        <w:t>Tiekėjo, kuris nepateiks visų siūlomų parametrų reikšmes įrodančių dokumentų ir/ar perkančioji organizacija negalės iš gautos medžiagos nustatyti pasiūlymo atitikimo reikalavimams - pasiūlymas bus atmestas.</w:t>
      </w:r>
    </w:p>
    <w:p w:rsidR="00556531" w:rsidRPr="00556531" w:rsidRDefault="00556531" w:rsidP="00556531">
      <w:pPr>
        <w:spacing w:after="0" w:line="240" w:lineRule="auto"/>
        <w:rPr>
          <w:rFonts w:ascii="Times New Roman" w:hAnsi="Times New Roman" w:cs="Times New Roman"/>
        </w:rPr>
      </w:pPr>
    </w:p>
    <w:p w:rsidR="00566122" w:rsidRDefault="00566122"/>
    <w:sectPr w:rsidR="005661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7688"/>
    <w:multiLevelType w:val="hybridMultilevel"/>
    <w:tmpl w:val="BB22AE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B7336F"/>
    <w:multiLevelType w:val="hybridMultilevel"/>
    <w:tmpl w:val="7814F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4465B"/>
    <w:multiLevelType w:val="hybridMultilevel"/>
    <w:tmpl w:val="A1105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248C8"/>
    <w:multiLevelType w:val="hybridMultilevel"/>
    <w:tmpl w:val="5B22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67BD0"/>
    <w:multiLevelType w:val="hybridMultilevel"/>
    <w:tmpl w:val="95AA47DE"/>
    <w:lvl w:ilvl="0" w:tplc="90A45DF2">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C83E8BE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3EF7C09"/>
    <w:multiLevelType w:val="multilevel"/>
    <w:tmpl w:val="BAC4661E"/>
    <w:lvl w:ilvl="0">
      <w:start w:val="4"/>
      <w:numFmt w:val="decimal"/>
      <w:lvlText w:val="%1."/>
      <w:lvlJc w:val="left"/>
      <w:pPr>
        <w:ind w:left="360" w:hanging="360"/>
      </w:pPr>
      <w:rPr>
        <w:rFonts w:hint="default"/>
        <w:i w:val="0"/>
        <w:color w:val="auto"/>
      </w:rPr>
    </w:lvl>
    <w:lvl w:ilvl="1">
      <w:start w:val="2"/>
      <w:numFmt w:val="decimal"/>
      <w:lvlText w:val="%1.%2."/>
      <w:lvlJc w:val="left"/>
      <w:pPr>
        <w:ind w:left="1778" w:hanging="360"/>
      </w:pPr>
      <w:rPr>
        <w:rFonts w:hint="default"/>
        <w:b/>
        <w:bCs/>
        <w:i w:val="0"/>
        <w:color w:val="auto"/>
      </w:rPr>
    </w:lvl>
    <w:lvl w:ilvl="2">
      <w:start w:val="1"/>
      <w:numFmt w:val="decimal"/>
      <w:lvlText w:val="%1.%2.%3."/>
      <w:lvlJc w:val="left"/>
      <w:pPr>
        <w:ind w:left="2990" w:hanging="720"/>
      </w:pPr>
      <w:rPr>
        <w:rFonts w:hint="default"/>
        <w:b/>
        <w:bCs/>
        <w:i w:val="0"/>
      </w:rPr>
    </w:lvl>
    <w:lvl w:ilvl="3">
      <w:start w:val="1"/>
      <w:numFmt w:val="decimal"/>
      <w:lvlText w:val="%1.%2.%3.%4."/>
      <w:lvlJc w:val="left"/>
      <w:pPr>
        <w:ind w:left="4125" w:hanging="720"/>
      </w:pPr>
      <w:rPr>
        <w:rFonts w:hint="default"/>
        <w:i w:val="0"/>
      </w:rPr>
    </w:lvl>
    <w:lvl w:ilvl="4">
      <w:start w:val="1"/>
      <w:numFmt w:val="decimal"/>
      <w:lvlText w:val="%1.%2.%3.%4.%5."/>
      <w:lvlJc w:val="left"/>
      <w:pPr>
        <w:ind w:left="5620" w:hanging="1080"/>
      </w:pPr>
      <w:rPr>
        <w:rFonts w:hint="default"/>
        <w:i w:val="0"/>
      </w:rPr>
    </w:lvl>
    <w:lvl w:ilvl="5">
      <w:start w:val="1"/>
      <w:numFmt w:val="decimal"/>
      <w:lvlText w:val="%1.%2.%3.%4.%5.%6."/>
      <w:lvlJc w:val="left"/>
      <w:pPr>
        <w:ind w:left="6755" w:hanging="1080"/>
      </w:pPr>
      <w:rPr>
        <w:rFonts w:hint="default"/>
        <w:i w:val="0"/>
      </w:rPr>
    </w:lvl>
    <w:lvl w:ilvl="6">
      <w:start w:val="1"/>
      <w:numFmt w:val="decimal"/>
      <w:lvlText w:val="%1.%2.%3.%4.%5.%6.%7."/>
      <w:lvlJc w:val="left"/>
      <w:pPr>
        <w:ind w:left="8250" w:hanging="1440"/>
      </w:pPr>
      <w:rPr>
        <w:rFonts w:hint="default"/>
        <w:i w:val="0"/>
      </w:rPr>
    </w:lvl>
    <w:lvl w:ilvl="7">
      <w:start w:val="1"/>
      <w:numFmt w:val="decimal"/>
      <w:lvlText w:val="%1.%2.%3.%4.%5.%6.%7.%8."/>
      <w:lvlJc w:val="left"/>
      <w:pPr>
        <w:ind w:left="9385" w:hanging="1440"/>
      </w:pPr>
      <w:rPr>
        <w:rFonts w:hint="default"/>
        <w:i w:val="0"/>
      </w:rPr>
    </w:lvl>
    <w:lvl w:ilvl="8">
      <w:start w:val="1"/>
      <w:numFmt w:val="decimal"/>
      <w:lvlText w:val="%1.%2.%3.%4.%5.%6.%7.%8.%9."/>
      <w:lvlJc w:val="left"/>
      <w:pPr>
        <w:ind w:left="10880" w:hanging="1800"/>
      </w:pPr>
      <w:rPr>
        <w:rFonts w:hint="default"/>
        <w:i w:val="0"/>
      </w:rPr>
    </w:lvl>
  </w:abstractNum>
  <w:abstractNum w:abstractNumId="7" w15:restartNumberingAfterBreak="0">
    <w:nsid w:val="46875A87"/>
    <w:multiLevelType w:val="hybridMultilevel"/>
    <w:tmpl w:val="33EC40B4"/>
    <w:lvl w:ilvl="0" w:tplc="0A5A6E62">
      <w:start w:val="1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3C597A"/>
    <w:multiLevelType w:val="hybridMultilevel"/>
    <w:tmpl w:val="FFC8397C"/>
    <w:lvl w:ilvl="0" w:tplc="F35E0EC6">
      <w:start w:val="1"/>
      <w:numFmt w:val="decimal"/>
      <w:lvlText w:val="%1."/>
      <w:lvlJc w:val="left"/>
      <w:pPr>
        <w:ind w:left="1545" w:hanging="11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712615"/>
    <w:multiLevelType w:val="hybridMultilevel"/>
    <w:tmpl w:val="59688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E2687"/>
    <w:multiLevelType w:val="hybridMultilevel"/>
    <w:tmpl w:val="D5DCE194"/>
    <w:lvl w:ilvl="0" w:tplc="819481B2">
      <w:start w:val="12"/>
      <w:numFmt w:val="decimal"/>
      <w:lvlText w:val="%1."/>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7E2584"/>
    <w:multiLevelType w:val="multilevel"/>
    <w:tmpl w:val="496624F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638F2BA0"/>
    <w:multiLevelType w:val="multilevel"/>
    <w:tmpl w:val="CF7A0DF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1495" w:hanging="360"/>
      </w:pPr>
      <w:rPr>
        <w:rFonts w:eastAsia="Calibri" w:cs="Times New Roman" w:hint="default"/>
        <w:b/>
        <w:i w:val="0"/>
        <w:color w:val="auto"/>
        <w:sz w:val="22"/>
      </w:rPr>
    </w:lvl>
    <w:lvl w:ilvl="2">
      <w:start w:val="1"/>
      <w:numFmt w:val="decimal"/>
      <w:lvlText w:val="%1.%2.%3."/>
      <w:lvlJc w:val="left"/>
      <w:pPr>
        <w:ind w:left="2139" w:hanging="720"/>
      </w:pPr>
      <w:rPr>
        <w:rFonts w:eastAsia="Calibri" w:cs="Times New Roman" w:hint="default"/>
        <w:b/>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3" w15:restartNumberingAfterBreak="0">
    <w:nsid w:val="6A227402"/>
    <w:multiLevelType w:val="hybridMultilevel"/>
    <w:tmpl w:val="7666B27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DF3BC3"/>
    <w:multiLevelType w:val="hybridMultilevel"/>
    <w:tmpl w:val="DD406D20"/>
    <w:lvl w:ilvl="0" w:tplc="0427000F">
      <w:start w:val="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7216BC1"/>
    <w:multiLevelType w:val="hybridMultilevel"/>
    <w:tmpl w:val="BB22AE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FB22122"/>
    <w:multiLevelType w:val="hybridMultilevel"/>
    <w:tmpl w:val="35CE7C2E"/>
    <w:lvl w:ilvl="0" w:tplc="A0EE5730">
      <w:start w:val="1"/>
      <w:numFmt w:val="decimal"/>
      <w:lvlText w:val="%1."/>
      <w:lvlJc w:val="left"/>
      <w:pPr>
        <w:ind w:left="516" w:hanging="360"/>
      </w:pPr>
      <w:rPr>
        <w:rFonts w:hint="default"/>
      </w:rPr>
    </w:lvl>
    <w:lvl w:ilvl="1" w:tplc="04270019" w:tentative="1">
      <w:start w:val="1"/>
      <w:numFmt w:val="lowerLetter"/>
      <w:lvlText w:val="%2."/>
      <w:lvlJc w:val="left"/>
      <w:pPr>
        <w:ind w:left="1236" w:hanging="360"/>
      </w:pPr>
    </w:lvl>
    <w:lvl w:ilvl="2" w:tplc="0427001B" w:tentative="1">
      <w:start w:val="1"/>
      <w:numFmt w:val="lowerRoman"/>
      <w:lvlText w:val="%3."/>
      <w:lvlJc w:val="right"/>
      <w:pPr>
        <w:ind w:left="1956" w:hanging="180"/>
      </w:pPr>
    </w:lvl>
    <w:lvl w:ilvl="3" w:tplc="0427000F" w:tentative="1">
      <w:start w:val="1"/>
      <w:numFmt w:val="decimal"/>
      <w:lvlText w:val="%4."/>
      <w:lvlJc w:val="left"/>
      <w:pPr>
        <w:ind w:left="2676" w:hanging="360"/>
      </w:pPr>
    </w:lvl>
    <w:lvl w:ilvl="4" w:tplc="04270019" w:tentative="1">
      <w:start w:val="1"/>
      <w:numFmt w:val="lowerLetter"/>
      <w:lvlText w:val="%5."/>
      <w:lvlJc w:val="left"/>
      <w:pPr>
        <w:ind w:left="3396" w:hanging="360"/>
      </w:pPr>
    </w:lvl>
    <w:lvl w:ilvl="5" w:tplc="0427001B" w:tentative="1">
      <w:start w:val="1"/>
      <w:numFmt w:val="lowerRoman"/>
      <w:lvlText w:val="%6."/>
      <w:lvlJc w:val="right"/>
      <w:pPr>
        <w:ind w:left="4116" w:hanging="180"/>
      </w:pPr>
    </w:lvl>
    <w:lvl w:ilvl="6" w:tplc="0427000F" w:tentative="1">
      <w:start w:val="1"/>
      <w:numFmt w:val="decimal"/>
      <w:lvlText w:val="%7."/>
      <w:lvlJc w:val="left"/>
      <w:pPr>
        <w:ind w:left="4836" w:hanging="360"/>
      </w:pPr>
    </w:lvl>
    <w:lvl w:ilvl="7" w:tplc="04270019" w:tentative="1">
      <w:start w:val="1"/>
      <w:numFmt w:val="lowerLetter"/>
      <w:lvlText w:val="%8."/>
      <w:lvlJc w:val="left"/>
      <w:pPr>
        <w:ind w:left="5556" w:hanging="360"/>
      </w:pPr>
    </w:lvl>
    <w:lvl w:ilvl="8" w:tplc="0427001B" w:tentative="1">
      <w:start w:val="1"/>
      <w:numFmt w:val="lowerRoman"/>
      <w:lvlText w:val="%9."/>
      <w:lvlJc w:val="right"/>
      <w:pPr>
        <w:ind w:left="6276" w:hanging="180"/>
      </w:pPr>
    </w:lvl>
  </w:abstractNum>
  <w:abstractNum w:abstractNumId="19" w15:restartNumberingAfterBreak="0">
    <w:nsid w:val="7FF66532"/>
    <w:multiLevelType w:val="hybridMultilevel"/>
    <w:tmpl w:val="1840991E"/>
    <w:lvl w:ilvl="0" w:tplc="172C40B6">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9"/>
  </w:num>
  <w:num w:numId="5">
    <w:abstractNumId w:val="8"/>
  </w:num>
  <w:num w:numId="6">
    <w:abstractNumId w:val="11"/>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15"/>
  </w:num>
  <w:num w:numId="16">
    <w:abstractNumId w:val="0"/>
  </w:num>
  <w:num w:numId="17">
    <w:abstractNumId w:val="14"/>
  </w:num>
  <w:num w:numId="18">
    <w:abstractNumId w:val="13"/>
  </w:num>
  <w:num w:numId="19">
    <w:abstractNumId w:val="4"/>
  </w:num>
  <w:num w:numId="20">
    <w:abstractNumId w:val="3"/>
  </w:num>
  <w:num w:numId="21">
    <w:abstractNumId w:val="10"/>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31"/>
    <w:rsid w:val="003761BF"/>
    <w:rsid w:val="00556531"/>
    <w:rsid w:val="00566122"/>
    <w:rsid w:val="006517F9"/>
    <w:rsid w:val="007D13A5"/>
    <w:rsid w:val="009062F8"/>
    <w:rsid w:val="00DF0929"/>
    <w:rsid w:val="00E96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4ED7"/>
  <w15:chartTrackingRefBased/>
  <w15:docId w15:val="{03AEA1D8-C517-4812-BB10-0F143EDF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5565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565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6531"/>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semiHidden/>
    <w:rsid w:val="00556531"/>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556531"/>
  </w:style>
  <w:style w:type="character" w:customStyle="1" w:styleId="Bodytext2">
    <w:name w:val="Body text (2)_"/>
    <w:basedOn w:val="Numatytasispastraiposriftas"/>
    <w:link w:val="Bodytext20"/>
    <w:rsid w:val="00556531"/>
    <w:rPr>
      <w:rFonts w:ascii="Times New Roman" w:eastAsia="Times New Roman" w:hAnsi="Times New Roman" w:cs="Times New Roman"/>
      <w:sz w:val="20"/>
      <w:szCs w:val="20"/>
      <w:shd w:val="clear" w:color="auto" w:fill="FFFFFF"/>
    </w:rPr>
  </w:style>
  <w:style w:type="character" w:customStyle="1" w:styleId="Bodytext211pt">
    <w:name w:val="Body text (2) + 11 pt"/>
    <w:basedOn w:val="Bodytext2"/>
    <w:rsid w:val="00556531"/>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rsid w:val="00556531"/>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Bold">
    <w:name w:val="Body text (2) + 11 pt;Bold"/>
    <w:basedOn w:val="Bodytext2"/>
    <w:rsid w:val="00556531"/>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Bodytext20">
    <w:name w:val="Body text (2)"/>
    <w:basedOn w:val="prastasis"/>
    <w:link w:val="Bodytext2"/>
    <w:rsid w:val="00556531"/>
    <w:pPr>
      <w:widowControl w:val="0"/>
      <w:shd w:val="clear" w:color="auto" w:fill="FFFFFF"/>
      <w:spacing w:after="0" w:line="240" w:lineRule="auto"/>
    </w:pPr>
    <w:rPr>
      <w:rFonts w:ascii="Times New Roman" w:eastAsia="Times New Roman" w:hAnsi="Times New Roman" w:cs="Times New Roman"/>
      <w:sz w:val="20"/>
      <w:szCs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56531"/>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efault">
    <w:name w:val="Default"/>
    <w:rsid w:val="0055653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uiPriority w:val="99"/>
    <w:unhideWhenUsed/>
    <w:rsid w:val="00556531"/>
    <w:rPr>
      <w:color w:val="0563C1"/>
      <w:u w:val="single"/>
    </w:rPr>
  </w:style>
  <w:style w:type="table" w:styleId="Lentelstinklelis">
    <w:name w:val="Table Grid"/>
    <w:basedOn w:val="prastojilentel"/>
    <w:uiPriority w:val="59"/>
    <w:rsid w:val="005565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556531"/>
  </w:style>
  <w:style w:type="paragraph" w:styleId="Debesliotekstas">
    <w:name w:val="Balloon Text"/>
    <w:basedOn w:val="prastasis"/>
    <w:link w:val="DebesliotekstasDiagrama"/>
    <w:uiPriority w:val="99"/>
    <w:semiHidden/>
    <w:unhideWhenUsed/>
    <w:rsid w:val="00556531"/>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56531"/>
    <w:rPr>
      <w:rFonts w:ascii="Segoe UI" w:eastAsia="Times New Roman" w:hAnsi="Segoe UI" w:cs="Segoe UI"/>
      <w:sz w:val="18"/>
      <w:szCs w:val="18"/>
      <w:lang w:eastAsia="lt-LT"/>
    </w:rPr>
  </w:style>
  <w:style w:type="paragraph" w:styleId="Komentarotekstas">
    <w:name w:val="annotation text"/>
    <w:basedOn w:val="prastasis"/>
    <w:link w:val="KomentarotekstasDiagrama"/>
    <w:uiPriority w:val="99"/>
    <w:unhideWhenUsed/>
    <w:rsid w:val="00556531"/>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55653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556531"/>
    <w:rPr>
      <w:sz w:val="16"/>
      <w:szCs w:val="16"/>
    </w:rPr>
  </w:style>
  <w:style w:type="paragraph" w:styleId="Komentarotema">
    <w:name w:val="annotation subject"/>
    <w:basedOn w:val="Komentarotekstas"/>
    <w:next w:val="Komentarotekstas"/>
    <w:link w:val="KomentarotemaDiagrama"/>
    <w:uiPriority w:val="99"/>
    <w:semiHidden/>
    <w:unhideWhenUsed/>
    <w:rsid w:val="00556531"/>
    <w:rPr>
      <w:b/>
      <w:bCs/>
    </w:rPr>
  </w:style>
  <w:style w:type="character" w:customStyle="1" w:styleId="KomentarotemaDiagrama">
    <w:name w:val="Komentaro tema Diagrama"/>
    <w:basedOn w:val="KomentarotekstasDiagrama"/>
    <w:link w:val="Komentarotema"/>
    <w:uiPriority w:val="99"/>
    <w:semiHidden/>
    <w:rsid w:val="00556531"/>
    <w:rPr>
      <w:rFonts w:ascii="Times New Roman" w:eastAsia="Times New Roman" w:hAnsi="Times New Roman" w:cs="Times New Roman"/>
      <w:b/>
      <w:bCs/>
      <w:sz w:val="20"/>
      <w:szCs w:val="20"/>
      <w:lang w:eastAsia="lt-LT"/>
    </w:rPr>
  </w:style>
  <w:style w:type="numbering" w:customStyle="1" w:styleId="Sraonra2">
    <w:name w:val="Sąrašo nėra2"/>
    <w:next w:val="Sraonra"/>
    <w:uiPriority w:val="99"/>
    <w:semiHidden/>
    <w:unhideWhenUsed/>
    <w:rsid w:val="00556531"/>
  </w:style>
  <w:style w:type="table" w:customStyle="1" w:styleId="Lentelstinklelis1">
    <w:name w:val="Lentelės tinklelis1"/>
    <w:basedOn w:val="prastojilentel"/>
    <w:next w:val="Lentelstinklelis"/>
    <w:uiPriority w:val="59"/>
    <w:rsid w:val="005565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55653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ikolainis@xir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kolainis@xirgo.com" TargetMode="External"/><Relationship Id="rId5" Type="http://schemas.openxmlformats.org/officeDocument/2006/relationships/hyperlink" Target="mailto:smikolainis@xirg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70148</Words>
  <Characters>39985</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Natalija Vitkauskaitė</cp:lastModifiedBy>
  <cp:revision>2</cp:revision>
  <dcterms:created xsi:type="dcterms:W3CDTF">2020-06-16T10:35:00Z</dcterms:created>
  <dcterms:modified xsi:type="dcterms:W3CDTF">2020-06-16T10:35:00Z</dcterms:modified>
</cp:coreProperties>
</file>