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3BD5" w:rsidRPr="007E1660" w:rsidRDefault="00D33BD5" w:rsidP="00D33BD5">
      <w:pPr>
        <w:jc w:val="center"/>
        <w:rPr>
          <w:b/>
          <w:bCs/>
          <w:caps/>
        </w:rPr>
      </w:pPr>
      <w:r w:rsidRPr="007E1660">
        <w:rPr>
          <w:b/>
          <w:bCs/>
          <w:caps/>
        </w:rPr>
        <w:t>TALPINAMų smRRT komponentų komplektų SĄRAŠAS</w:t>
      </w:r>
    </w:p>
    <w:p w:rsidR="00E2553B" w:rsidRDefault="00E2553B"/>
    <w:tbl>
      <w:tblPr>
        <w:tblW w:w="14326" w:type="dxa"/>
        <w:jc w:val="center"/>
        <w:tblLayout w:type="fixed"/>
        <w:tblLook w:val="04A0" w:firstRow="1" w:lastRow="0" w:firstColumn="1" w:lastColumn="0" w:noHBand="0" w:noVBand="1"/>
      </w:tblPr>
      <w:tblGrid>
        <w:gridCol w:w="997"/>
        <w:gridCol w:w="2551"/>
        <w:gridCol w:w="1701"/>
        <w:gridCol w:w="1134"/>
        <w:gridCol w:w="992"/>
        <w:gridCol w:w="1418"/>
        <w:gridCol w:w="1276"/>
        <w:gridCol w:w="4257"/>
      </w:tblGrid>
      <w:tr w:rsidR="00D33BD5" w:rsidRPr="00D33BD5" w:rsidTr="00D33BD5">
        <w:trPr>
          <w:trHeight w:val="461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 xml:space="preserve">Įrangos sunaudojamas elektros galingumas, </w:t>
            </w:r>
          </w:p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kW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Talpinami komponentai</w:t>
            </w:r>
          </w:p>
        </w:tc>
        <w:tc>
          <w:tcPr>
            <w:tcW w:w="42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Pastabos</w:t>
            </w:r>
          </w:p>
        </w:tc>
      </w:tr>
      <w:tr w:rsidR="00D33BD5" w:rsidRPr="00D33BD5" w:rsidTr="00D33BD5">
        <w:trPr>
          <w:trHeight w:val="1429"/>
          <w:jc w:val="center"/>
        </w:trPr>
        <w:tc>
          <w:tcPr>
            <w:tcW w:w="9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Pirkimo objekto dalies numeris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SMRRT komponentų komplektų talpinimo vieta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BD5" w:rsidRPr="00D33BD5" w:rsidRDefault="00D33BD5" w:rsidP="00BE415E">
            <w:pPr>
              <w:rPr>
                <w:color w:val="000000"/>
                <w:lang w:val="lt-LT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Radijo ryšio bazinės įrangos modelis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TX/RX antenų kiekis, vnt.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RRL antenų kiekis, vnt.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GPS antenų kiekis, vnt.</w:t>
            </w:r>
          </w:p>
        </w:tc>
        <w:tc>
          <w:tcPr>
            <w:tcW w:w="425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</w:p>
        </w:tc>
      </w:tr>
      <w:tr w:rsidR="00D33BD5" w:rsidRPr="00D33BD5" w:rsidTr="00D33BD5">
        <w:trPr>
          <w:trHeight w:val="552"/>
          <w:jc w:val="center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D5" w:rsidRPr="00D33BD5" w:rsidRDefault="00D33BD5" w:rsidP="00BE415E">
            <w:pPr>
              <w:rPr>
                <w:lang w:val="lt-LT"/>
              </w:rPr>
            </w:pPr>
            <w:r w:rsidRPr="00D33BD5">
              <w:rPr>
                <w:lang w:val="lt-LT"/>
              </w:rPr>
              <w:t xml:space="preserve">Luokės mstl. Telšių r. arba </w:t>
            </w:r>
          </w:p>
          <w:p w:rsidR="00D33BD5" w:rsidRPr="00D33BD5" w:rsidRDefault="00D33BD5" w:rsidP="00BE415E">
            <w:pPr>
              <w:rPr>
                <w:lang w:val="lt-LT"/>
              </w:rPr>
            </w:pPr>
            <w:r w:rsidRPr="00D33BD5">
              <w:rPr>
                <w:lang w:val="lt-LT"/>
              </w:rPr>
              <w:t xml:space="preserve">jo apylinkių teritorijoje, </w:t>
            </w:r>
          </w:p>
          <w:p w:rsidR="00D33BD5" w:rsidRPr="00D33BD5" w:rsidRDefault="00D33BD5" w:rsidP="00BE415E">
            <w:pPr>
              <w:rPr>
                <w:lang w:val="lt-LT"/>
              </w:rPr>
            </w:pPr>
            <w:r w:rsidRPr="00D33BD5">
              <w:rPr>
                <w:lang w:val="lt-LT"/>
              </w:rPr>
              <w:t>bet ne toliau kaip 6 km nuo jo centro su koordinatėmis:</w:t>
            </w:r>
          </w:p>
          <w:p w:rsidR="00D33BD5" w:rsidRPr="00D33BD5" w:rsidRDefault="00D33BD5" w:rsidP="00BE415E">
            <w:pPr>
              <w:rPr>
                <w:lang w:val="lt-LT"/>
              </w:rPr>
            </w:pPr>
            <w:r w:rsidRPr="00D33BD5">
              <w:rPr>
                <w:color w:val="000000"/>
                <w:shd w:val="clear" w:color="auto" w:fill="FFFFFF"/>
                <w:lang w:val="lt-LT"/>
              </w:rPr>
              <w:t>55.891678, 22.526868 (WGS)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MTS1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−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3BD5" w:rsidRPr="00D33BD5" w:rsidRDefault="00D33BD5" w:rsidP="00BE415E">
            <w:pPr>
              <w:jc w:val="center"/>
              <w:rPr>
                <w:color w:val="000000"/>
                <w:lang w:val="lt-LT"/>
              </w:rPr>
            </w:pPr>
            <w:r w:rsidRPr="00D33BD5">
              <w:rPr>
                <w:color w:val="000000"/>
                <w:lang w:val="lt-LT"/>
              </w:rPr>
              <w:t>1</w:t>
            </w:r>
          </w:p>
        </w:tc>
        <w:tc>
          <w:tcPr>
            <w:tcW w:w="4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BD5" w:rsidRPr="00D33BD5" w:rsidRDefault="00D33BD5" w:rsidP="00BE415E">
            <w:pPr>
              <w:rPr>
                <w:lang w:val="lt-LT"/>
              </w:rPr>
            </w:pPr>
            <w:r w:rsidRPr="00D33BD5">
              <w:rPr>
                <w:lang w:val="lt-LT"/>
              </w:rPr>
              <w:t xml:space="preserve">Talpinama SMRRT įranga: </w:t>
            </w:r>
          </w:p>
          <w:p w:rsidR="00D33BD5" w:rsidRPr="00D33BD5" w:rsidRDefault="00D33BD5" w:rsidP="00BE415E">
            <w:pPr>
              <w:rPr>
                <w:lang w:val="lt-LT"/>
              </w:rPr>
            </w:pPr>
            <w:r w:rsidRPr="00D33BD5">
              <w:rPr>
                <w:lang w:val="lt-LT"/>
              </w:rPr>
              <w:t>1. bazinė stotis MTS1, įrangos konteinerio matmenys  206 mm x 263 mm x 597 mm (h) ir konteinerio svoris - 21 kg svorio, montuojama bokšte šalia TX/RX antenų.</w:t>
            </w:r>
          </w:p>
          <w:p w:rsidR="00D33BD5" w:rsidRPr="00D33BD5" w:rsidRDefault="00D33BD5" w:rsidP="00BE415E">
            <w:pPr>
              <w:rPr>
                <w:lang w:val="lt-LT"/>
              </w:rPr>
            </w:pPr>
            <w:r w:rsidRPr="00D33BD5">
              <w:rPr>
                <w:lang w:val="lt-LT"/>
              </w:rPr>
              <w:t xml:space="preserve">2. </w:t>
            </w:r>
            <w:r w:rsidRPr="00D33BD5">
              <w:rPr>
                <w:iCs/>
                <w:lang w:val="lt-LT"/>
              </w:rPr>
              <w:t>bazinės stoties MTS1 sunaudojamas elektros galingumas – iki 1,2 kWh.</w:t>
            </w:r>
          </w:p>
          <w:p w:rsidR="00D33BD5" w:rsidRPr="00D33BD5" w:rsidRDefault="00D33BD5" w:rsidP="00BE415E">
            <w:pPr>
              <w:rPr>
                <w:lang w:val="lt-LT"/>
              </w:rPr>
            </w:pPr>
            <w:r w:rsidRPr="00D33BD5">
              <w:rPr>
                <w:lang w:val="lt-LT"/>
              </w:rPr>
              <w:t xml:space="preserve">3. TX/RX antenos (2 vnt.) turi būti </w:t>
            </w:r>
          </w:p>
          <w:p w:rsidR="00D33BD5" w:rsidRPr="00D33BD5" w:rsidRDefault="00D33BD5" w:rsidP="00BE415E">
            <w:pPr>
              <w:rPr>
                <w:lang w:val="lt-LT"/>
              </w:rPr>
            </w:pPr>
            <w:r w:rsidRPr="00D33BD5">
              <w:rPr>
                <w:lang w:val="lt-LT"/>
              </w:rPr>
              <w:t xml:space="preserve">sumontuotos bokšte ne žemiau kaip 195 m aukštyje virš jūros lygio (įskaitant ir bokšto aukštį), o GPS antena (1 vnt.) - žemiau. </w:t>
            </w:r>
          </w:p>
          <w:p w:rsidR="00D33BD5" w:rsidRPr="00D33BD5" w:rsidRDefault="00D33BD5" w:rsidP="00BE415E">
            <w:pPr>
              <w:rPr>
                <w:lang w:val="lt-LT"/>
              </w:rPr>
            </w:pPr>
            <w:r w:rsidRPr="00D33BD5">
              <w:rPr>
                <w:lang w:val="lt-LT"/>
              </w:rPr>
              <w:t>4. Antenų svoris su laikikliais – apie 103 kg.</w:t>
            </w:r>
          </w:p>
          <w:p w:rsidR="00D33BD5" w:rsidRPr="00D33BD5" w:rsidRDefault="00D33BD5" w:rsidP="00BE415E">
            <w:pPr>
              <w:rPr>
                <w:lang w:val="lt-LT"/>
              </w:rPr>
            </w:pPr>
            <w:r w:rsidRPr="00D33BD5">
              <w:rPr>
                <w:lang w:val="lt-LT"/>
              </w:rPr>
              <w:t>5. Bazinės stoties MTS1 akumuliatoriai (16 vnt.) ir nepertraukiamo maitinimo šaltinis (UPS) talpinami bokšto apačioje, montuojamoje įrangos spintoje 800 mm x 300 mm x 1000 mm (h), kurios svoris - 61 kg  arba patalpoje.</w:t>
            </w:r>
          </w:p>
        </w:tc>
      </w:tr>
    </w:tbl>
    <w:p w:rsidR="00D33BD5" w:rsidRDefault="00D33BD5">
      <w:pPr>
        <w:rPr>
          <w:lang w:val="lt-LT"/>
        </w:rPr>
      </w:pPr>
    </w:p>
    <w:p w:rsidR="00430F22" w:rsidRPr="00430F22" w:rsidRDefault="00430F22" w:rsidP="00430F22">
      <w:pPr>
        <w:jc w:val="both"/>
        <w:rPr>
          <w:bCs/>
          <w:caps/>
          <w:lang w:val="lt-LT"/>
        </w:rPr>
      </w:pPr>
      <w:bookmarkStart w:id="0" w:name="_GoBack"/>
      <w:bookmarkEnd w:id="0"/>
    </w:p>
    <w:sectPr w:rsidR="00430F22" w:rsidRPr="00430F22" w:rsidSect="00D33BD5">
      <w:pgSz w:w="16838" w:h="11906" w:orient="landscape"/>
      <w:pgMar w:top="1418" w:right="1134" w:bottom="567" w:left="567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CAB"/>
    <w:rsid w:val="000A4B27"/>
    <w:rsid w:val="00284F10"/>
    <w:rsid w:val="00340CAB"/>
    <w:rsid w:val="00430F22"/>
    <w:rsid w:val="00A75628"/>
    <w:rsid w:val="00D33BD5"/>
    <w:rsid w:val="00E2553B"/>
    <w:rsid w:val="00E54C93"/>
    <w:rsid w:val="00F41573"/>
    <w:rsid w:val="00FB6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A3944-1DF1-4E88-A3FB-E72570582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40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next w:val="Lentelstinklelis"/>
    <w:rsid w:val="00340CAB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39"/>
    <w:rsid w:val="00340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81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9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741</Words>
  <Characters>423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Skrebytė</dc:creator>
  <cp:keywords/>
  <dc:description/>
  <cp:lastModifiedBy>Živilė Šakalienė</cp:lastModifiedBy>
  <cp:revision>3</cp:revision>
  <dcterms:created xsi:type="dcterms:W3CDTF">2021-07-27T05:09:00Z</dcterms:created>
  <dcterms:modified xsi:type="dcterms:W3CDTF">2022-07-07T16:42:00Z</dcterms:modified>
</cp:coreProperties>
</file>