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28DBCCBF" w:rsidR="00F9362C" w:rsidRPr="005D22C0" w:rsidRDefault="00A91350"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Pr>
          <w:rFonts w:ascii="Tahoma" w:eastAsia="Times New Roman" w:hAnsi="Tahoma" w:cs="Tahoma"/>
          <w:sz w:val="20"/>
          <w:szCs w:val="20"/>
          <w:lang w:val="en-US" w:eastAsia="ru-RU"/>
        </w:rPr>
        <w:t>2</w:t>
      </w:r>
      <w:r w:rsidR="00F9362C"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___________________, juridinio asmens kodas _______________, buveinė registruota adresu _________________, atstovaujama (-s) ________________, veikiančio (-ios) ______________ </w:t>
      </w:r>
      <w:r w:rsidR="00ED0800" w:rsidRPr="00492C81">
        <w:rPr>
          <w:rFonts w:ascii="Tahoma" w:eastAsia="Times New Roman" w:hAnsi="Tahoma" w:cs="Tahoma"/>
          <w:sz w:val="20"/>
          <w:szCs w:val="20"/>
          <w:lang w:eastAsia="ru-RU"/>
        </w:rPr>
        <w:t>__________________________________,</w:t>
      </w:r>
      <w:r w:rsidR="00A5700A" w:rsidRPr="00492C81">
        <w:rPr>
          <w:rFonts w:ascii="Tahoma" w:eastAsia="Times New Roman" w:hAnsi="Tahoma" w:cs="Tahoma"/>
          <w:sz w:val="20"/>
          <w:szCs w:val="20"/>
          <w:lang w:eastAsia="ru-RU"/>
        </w:rPr>
        <w:t xml:space="preserve"> /</w:t>
      </w:r>
      <w:r w:rsidRPr="00492C81">
        <w:rPr>
          <w:rFonts w:ascii="Tahoma" w:eastAsia="Times New Roman" w:hAnsi="Tahoma" w:cs="Tahoma"/>
          <w:i/>
          <w:sz w:val="20"/>
          <w:szCs w:val="20"/>
          <w:lang w:eastAsia="ru-RU"/>
        </w:rPr>
        <w:t>arba</w:t>
      </w:r>
      <w:r w:rsidR="00A5700A" w:rsidRPr="00492C81">
        <w:rPr>
          <w:rFonts w:ascii="Tahoma" w:eastAsia="Times New Roman" w:hAnsi="Tahoma" w:cs="Tahoma"/>
          <w:i/>
          <w:sz w:val="20"/>
          <w:szCs w:val="20"/>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5AD62D71"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4255803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0A0DB4" w:rsidRDefault="005131B0" w:rsidP="00687A8F">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3340ED"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be išankstinio rašytinio LITGRID AB sutikimo neatskleisti ir neteikti Neskelbtinos informacijos </w:t>
      </w:r>
      <w:r w:rsidRPr="003340ED">
        <w:rPr>
          <w:rFonts w:ascii="Tahoma" w:eastAsia="Times New Roman" w:hAnsi="Tahoma" w:cs="Tahoma"/>
          <w:sz w:val="20"/>
          <w:szCs w:val="20"/>
          <w:lang w:eastAsia="ru-RU"/>
        </w:rPr>
        <w:t>tretiesiems asmenims</w:t>
      </w:r>
      <w:r w:rsidR="00FD0703" w:rsidRPr="003340ED">
        <w:rPr>
          <w:rFonts w:ascii="Tahoma" w:eastAsia="Times New Roman" w:hAnsi="Tahoma" w:cs="Tahoma"/>
          <w:sz w:val="20"/>
          <w:szCs w:val="20"/>
          <w:lang w:eastAsia="ru-RU"/>
        </w:rPr>
        <w:t>;</w:t>
      </w:r>
    </w:p>
    <w:p w14:paraId="1186FAFB" w14:textId="21A27743" w:rsidR="006125CC" w:rsidRPr="003340ED" w:rsidRDefault="006125CC" w:rsidP="00D51179">
      <w:pPr>
        <w:numPr>
          <w:ilvl w:val="2"/>
          <w:numId w:val="1"/>
        </w:numPr>
        <w:tabs>
          <w:tab w:val="left" w:pos="426"/>
        </w:tabs>
        <w:spacing w:after="200" w:line="240" w:lineRule="auto"/>
        <w:jc w:val="both"/>
        <w:rPr>
          <w:rFonts w:ascii="Tahoma" w:eastAsia="Times New Roman" w:hAnsi="Tahoma" w:cs="Tahoma"/>
          <w:sz w:val="20"/>
          <w:szCs w:val="20"/>
          <w:lang w:eastAsia="ru-RU"/>
        </w:rPr>
      </w:pPr>
      <w:r w:rsidRPr="003340ED">
        <w:rPr>
          <w:rFonts w:ascii="Tahoma" w:eastAsia="Times New Roman" w:hAnsi="Tahoma" w:cs="Tahoma"/>
          <w:sz w:val="20"/>
          <w:szCs w:val="20"/>
          <w:lang w:eastAsia="ru-RU"/>
        </w:rPr>
        <w:t>Bendrovei pateikus oficialų prašymą, siekiant patvirtinti, jog Informacijos gavėjas laikosi Konfidencialumo įsipareigojimo, Informacijos gavėjas suteikia LITGRID AB ar pasirinktai trečiajai šaliai, veikiančiai LITGRID AB pavedimu, leidimą atlikti visų Informacijos gavėjo aplinkoje taikytų valdymo priemonių, susijusių su LITGRID AB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3340ED">
        <w:rPr>
          <w:rFonts w:ascii="Tahoma" w:eastAsia="Times New Roman" w:hAnsi="Tahoma" w:cs="Tahoma"/>
          <w:sz w:val="20"/>
          <w:szCs w:val="20"/>
          <w:lang w:eastAsia="ru-RU"/>
        </w:rPr>
        <w:t>.</w:t>
      </w:r>
    </w:p>
    <w:p w14:paraId="62191B48" w14:textId="659A3D7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eskelbtinos informacijos</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intranet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lastRenderedPageBreak/>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0482645E"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r w:rsidR="00871595">
        <w:rPr>
          <w:rFonts w:ascii="Tahoma" w:eastAsia="Times New Roman" w:hAnsi="Tahoma" w:cs="Tahoma"/>
          <w:sz w:val="20"/>
          <w:szCs w:val="20"/>
          <w:lang w:eastAsia="ru-RU"/>
        </w:rPr>
        <w:t>, jei sutartiniuose santykiuose ar teisės aktuose nenumatyta kitaip</w:t>
      </w:r>
      <w:r w:rsidRPr="000A0DB4">
        <w:rPr>
          <w:rFonts w:ascii="Tahoma" w:eastAsia="Times New Roman" w:hAnsi="Tahoma" w:cs="Tahoma"/>
          <w:sz w:val="20"/>
          <w:szCs w:val="20"/>
          <w:lang w:eastAsia="ru-RU"/>
        </w:rPr>
        <w:t>.</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555F" w14:textId="77777777" w:rsidR="001D55C5" w:rsidRDefault="001D55C5" w:rsidP="00ED0800">
      <w:pPr>
        <w:spacing w:after="0" w:line="240" w:lineRule="auto"/>
      </w:pPr>
      <w:r>
        <w:separator/>
      </w:r>
    </w:p>
  </w:endnote>
  <w:endnote w:type="continuationSeparator" w:id="0">
    <w:p w14:paraId="60AD0C87" w14:textId="77777777" w:rsidR="001D55C5" w:rsidRDefault="001D55C5"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579F" w14:textId="77777777" w:rsidR="001D55C5" w:rsidRDefault="001D55C5" w:rsidP="00ED0800">
      <w:pPr>
        <w:spacing w:after="0" w:line="240" w:lineRule="auto"/>
      </w:pPr>
      <w:r>
        <w:separator/>
      </w:r>
    </w:p>
  </w:footnote>
  <w:footnote w:type="continuationSeparator" w:id="0">
    <w:p w14:paraId="0FEEB89D" w14:textId="77777777" w:rsidR="001D55C5" w:rsidRDefault="001D55C5"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Siekiant </w:t>
      </w:r>
      <w:r w:rsidRPr="00C35F53">
        <w:rPr>
          <w:rFonts w:ascii="Tahoma" w:hAnsi="Tahoma" w:cs="Tahoma"/>
          <w:sz w:val="16"/>
          <w:szCs w:val="16"/>
          <w:lang w:val="lt-LT"/>
        </w:rPr>
        <w:t xml:space="preserve">identifikuoti konkretų asmenį </w:t>
      </w:r>
      <w:r w:rsidRPr="006E6972">
        <w:rPr>
          <w:rFonts w:ascii="Tahoma" w:hAnsi="Tahoma" w:cs="Tahoma"/>
          <w:sz w:val="16"/>
          <w:szCs w:val="16"/>
          <w:lang w:val="en-US"/>
        </w:rPr>
        <w:t>privaloma nurodyti tikslų asmens kodą.</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86DE" w14:textId="720B5C86" w:rsidR="00426A62" w:rsidRDefault="003340ED" w:rsidP="00FD0703">
    <w:pPr>
      <w:keepNext/>
      <w:keepLines/>
      <w:spacing w:after="0" w:line="240" w:lineRule="auto"/>
      <w:ind w:left="567" w:hanging="567"/>
      <w:contextualSpacing/>
      <w:jc w:val="right"/>
      <w:rPr>
        <w:rFonts w:ascii="Tahoma" w:eastAsia="Times New Roman" w:hAnsi="Tahoma" w:cs="Tahoma"/>
        <w:sz w:val="20"/>
        <w:szCs w:val="20"/>
        <w:lang w:val="en-US"/>
      </w:rPr>
    </w:pPr>
    <w:r>
      <w:rPr>
        <w:rFonts w:ascii="Tahoma" w:eastAsia="Times New Roman" w:hAnsi="Tahoma" w:cs="Tahoma"/>
        <w:sz w:val="20"/>
        <w:szCs w:val="20"/>
        <w:lang w:val="en-US"/>
      </w:rPr>
      <w:t>SPS 8 priedas</w:t>
    </w:r>
  </w:p>
  <w:p w14:paraId="38E972DF" w14:textId="77777777" w:rsidR="003340ED" w:rsidRPr="003340ED" w:rsidRDefault="003340ED" w:rsidP="00FD0703">
    <w:pPr>
      <w:keepNext/>
      <w:keepLines/>
      <w:spacing w:after="0" w:line="240" w:lineRule="auto"/>
      <w:ind w:left="567" w:hanging="567"/>
      <w:contextualSpacing/>
      <w:jc w:val="right"/>
      <w:rPr>
        <w:rFonts w:ascii="Tahoma" w:eastAsia="Times New Roman" w:hAnsi="Tahoma" w:cs="Tahoma"/>
        <w:b/>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A0DB4"/>
    <w:rsid w:val="000F6143"/>
    <w:rsid w:val="001508C7"/>
    <w:rsid w:val="00154D11"/>
    <w:rsid w:val="001C621D"/>
    <w:rsid w:val="001D55C5"/>
    <w:rsid w:val="00217FA8"/>
    <w:rsid w:val="00260A88"/>
    <w:rsid w:val="00283030"/>
    <w:rsid w:val="00285D72"/>
    <w:rsid w:val="002918AC"/>
    <w:rsid w:val="0029276F"/>
    <w:rsid w:val="002E13B0"/>
    <w:rsid w:val="002E6088"/>
    <w:rsid w:val="002E7950"/>
    <w:rsid w:val="003340ED"/>
    <w:rsid w:val="0033440C"/>
    <w:rsid w:val="00395A17"/>
    <w:rsid w:val="003A7BC3"/>
    <w:rsid w:val="003C5428"/>
    <w:rsid w:val="003D628C"/>
    <w:rsid w:val="00426A62"/>
    <w:rsid w:val="004347B5"/>
    <w:rsid w:val="00461BAB"/>
    <w:rsid w:val="00471B22"/>
    <w:rsid w:val="00492C81"/>
    <w:rsid w:val="004D7B5B"/>
    <w:rsid w:val="005131B0"/>
    <w:rsid w:val="006125CC"/>
    <w:rsid w:val="006305F8"/>
    <w:rsid w:val="00663F9C"/>
    <w:rsid w:val="00681174"/>
    <w:rsid w:val="00682D4D"/>
    <w:rsid w:val="00687A8F"/>
    <w:rsid w:val="006E6972"/>
    <w:rsid w:val="006F0E1D"/>
    <w:rsid w:val="006F1129"/>
    <w:rsid w:val="00871595"/>
    <w:rsid w:val="00876D7F"/>
    <w:rsid w:val="0087713F"/>
    <w:rsid w:val="0089042B"/>
    <w:rsid w:val="009A036D"/>
    <w:rsid w:val="009A45CB"/>
    <w:rsid w:val="00A0296C"/>
    <w:rsid w:val="00A144CE"/>
    <w:rsid w:val="00A23135"/>
    <w:rsid w:val="00A40F4E"/>
    <w:rsid w:val="00A47D29"/>
    <w:rsid w:val="00A5700A"/>
    <w:rsid w:val="00A645BA"/>
    <w:rsid w:val="00A91350"/>
    <w:rsid w:val="00AC0E7F"/>
    <w:rsid w:val="00B30124"/>
    <w:rsid w:val="00B54B53"/>
    <w:rsid w:val="00B65AEE"/>
    <w:rsid w:val="00B84BBA"/>
    <w:rsid w:val="00C00736"/>
    <w:rsid w:val="00C30798"/>
    <w:rsid w:val="00C35F53"/>
    <w:rsid w:val="00CB4B93"/>
    <w:rsid w:val="00D045B5"/>
    <w:rsid w:val="00D2253F"/>
    <w:rsid w:val="00D51179"/>
    <w:rsid w:val="00D54C0A"/>
    <w:rsid w:val="00D75E08"/>
    <w:rsid w:val="00DB6F0B"/>
    <w:rsid w:val="00DE2FCC"/>
    <w:rsid w:val="00E326B7"/>
    <w:rsid w:val="00E54BED"/>
    <w:rsid w:val="00E73715"/>
    <w:rsid w:val="00ED0800"/>
    <w:rsid w:val="00EF2DD8"/>
    <w:rsid w:val="00F9362C"/>
    <w:rsid w:val="00FD0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3.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4.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4858</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Ingrida Nausėdaitė</cp:lastModifiedBy>
  <cp:revision>2</cp:revision>
  <dcterms:created xsi:type="dcterms:W3CDTF">2021-10-22T09:32:00Z</dcterms:created>
  <dcterms:modified xsi:type="dcterms:W3CDTF">2021-10-22T09:32:00Z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