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937" w:type="dxa"/>
        <w:tblInd w:w="131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37"/>
      </w:tblGrid>
      <w:tr w:rsidR="00101651">
        <w:trPr>
          <w:trHeight w:val="212"/>
        </w:trPr>
        <w:tc>
          <w:tcPr>
            <w:tcW w:w="2937" w:type="dxa"/>
            <w:tcBorders>
              <w:top w:val="nil"/>
              <w:left w:val="nil"/>
              <w:bottom w:val="nil"/>
              <w:right w:val="nil"/>
            </w:tcBorders>
            <w:shd w:val="clear" w:color="auto" w:fill="auto"/>
            <w:tcMar>
              <w:top w:w="80" w:type="dxa"/>
              <w:left w:w="80" w:type="dxa"/>
              <w:bottom w:w="80" w:type="dxa"/>
              <w:right w:w="80" w:type="dxa"/>
            </w:tcMar>
          </w:tcPr>
          <w:p w:rsidR="00101651" w:rsidRDefault="00211D6E">
            <w:pPr>
              <w:jc w:val="both"/>
            </w:pPr>
            <w:bookmarkStart w:id="0" w:name="_GoBack"/>
            <w:bookmarkEnd w:id="0"/>
            <w:r>
              <w:t>Atviro konkurso sąlygų</w:t>
            </w:r>
          </w:p>
        </w:tc>
      </w:tr>
      <w:tr w:rsidR="00101651">
        <w:trPr>
          <w:trHeight w:val="212"/>
        </w:trPr>
        <w:tc>
          <w:tcPr>
            <w:tcW w:w="2937" w:type="dxa"/>
            <w:tcBorders>
              <w:top w:val="nil"/>
              <w:left w:val="nil"/>
              <w:bottom w:val="nil"/>
              <w:right w:val="nil"/>
            </w:tcBorders>
            <w:shd w:val="clear" w:color="auto" w:fill="auto"/>
            <w:tcMar>
              <w:top w:w="80" w:type="dxa"/>
              <w:left w:w="80" w:type="dxa"/>
              <w:bottom w:w="80" w:type="dxa"/>
              <w:right w:w="80" w:type="dxa"/>
            </w:tcMar>
          </w:tcPr>
          <w:p w:rsidR="00101651" w:rsidRDefault="00211D6E">
            <w:r>
              <w:t>3 priedas</w:t>
            </w:r>
          </w:p>
        </w:tc>
      </w:tr>
    </w:tbl>
    <w:p w:rsidR="00101651" w:rsidRDefault="00101651">
      <w:pPr>
        <w:ind w:left="13008" w:hanging="13008"/>
      </w:pPr>
    </w:p>
    <w:p w:rsidR="00101651" w:rsidRDefault="00211D6E">
      <w:pPr>
        <w:spacing w:before="120" w:after="240"/>
        <w:jc w:val="center"/>
        <w:rPr>
          <w:b/>
          <w:bCs/>
          <w:sz w:val="18"/>
          <w:szCs w:val="18"/>
        </w:rPr>
      </w:pPr>
      <w:r>
        <w:rPr>
          <w:b/>
          <w:bCs/>
          <w:sz w:val="18"/>
          <w:szCs w:val="18"/>
        </w:rPr>
        <w:t>MINKŠTŲ BALDŲ TECHNINĖ SPECIFIKACIJA</w:t>
      </w:r>
    </w:p>
    <w:p w:rsidR="00101651" w:rsidRDefault="00101651">
      <w:pPr>
        <w:spacing w:before="120" w:after="240"/>
        <w:jc w:val="center"/>
        <w:rPr>
          <w:b/>
          <w:bCs/>
          <w:sz w:val="18"/>
          <w:szCs w:val="18"/>
        </w:rPr>
      </w:pPr>
    </w:p>
    <w:tbl>
      <w:tblPr>
        <w:tblW w:w="1525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70"/>
        <w:gridCol w:w="4477"/>
        <w:gridCol w:w="2835"/>
        <w:gridCol w:w="708"/>
        <w:gridCol w:w="851"/>
        <w:gridCol w:w="850"/>
        <w:gridCol w:w="851"/>
        <w:gridCol w:w="4110"/>
      </w:tblGrid>
      <w:tr w:rsidR="00101651">
        <w:trPr>
          <w:trHeight w:val="1058"/>
          <w:tblHeader/>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01651" w:rsidRDefault="00211D6E">
            <w:pPr>
              <w:jc w:val="center"/>
              <w:rPr>
                <w:b/>
                <w:bCs/>
                <w:sz w:val="18"/>
                <w:szCs w:val="18"/>
              </w:rPr>
            </w:pPr>
            <w:r>
              <w:rPr>
                <w:b/>
                <w:bCs/>
                <w:sz w:val="18"/>
                <w:szCs w:val="18"/>
              </w:rPr>
              <w:t>Eil.</w:t>
            </w:r>
          </w:p>
          <w:p w:rsidR="00101651" w:rsidRDefault="00211D6E">
            <w:pPr>
              <w:jc w:val="center"/>
            </w:pPr>
            <w:r>
              <w:rPr>
                <w:b/>
                <w:bCs/>
                <w:sz w:val="18"/>
                <w:szCs w:val="18"/>
              </w:rPr>
              <w:t>Nr.</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01651" w:rsidRDefault="00211D6E">
            <w:pPr>
              <w:jc w:val="center"/>
            </w:pPr>
            <w:r>
              <w:rPr>
                <w:b/>
                <w:bCs/>
                <w:sz w:val="18"/>
                <w:szCs w:val="18"/>
              </w:rPr>
              <w:t>Gaminio pavadinimas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01651" w:rsidRDefault="00FE1FF1">
            <w:pPr>
              <w:jc w:val="center"/>
            </w:pPr>
            <w:r>
              <w:rPr>
                <w:b/>
                <w:bCs/>
                <w:sz w:val="18"/>
                <w:szCs w:val="18"/>
              </w:rPr>
              <w:t xml:space="preserve">Preliminarus </w:t>
            </w:r>
            <w:r w:rsidR="00211D6E">
              <w:rPr>
                <w:b/>
                <w:bCs/>
                <w:sz w:val="18"/>
                <w:szCs w:val="18"/>
              </w:rPr>
              <w:t>baldo brėžinys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01651" w:rsidRDefault="00211D6E">
            <w:pPr>
              <w:jc w:val="center"/>
            </w:pPr>
            <w:r>
              <w:rPr>
                <w:b/>
                <w:bCs/>
                <w:sz w:val="18"/>
                <w:szCs w:val="18"/>
              </w:rPr>
              <w:t>Mato vienetas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01651" w:rsidRDefault="00211D6E">
            <w:pPr>
              <w:jc w:val="center"/>
            </w:pPr>
            <w:r>
              <w:rPr>
                <w:b/>
                <w:bCs/>
                <w:sz w:val="18"/>
                <w:szCs w:val="18"/>
              </w:rPr>
              <w:t>Orientacinis kiekis, vnt.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01651" w:rsidRDefault="00211D6E">
            <w:pPr>
              <w:jc w:val="center"/>
            </w:pPr>
            <w:r>
              <w:rPr>
                <w:b/>
                <w:bCs/>
                <w:sz w:val="18"/>
                <w:szCs w:val="18"/>
              </w:rPr>
              <w:t>Vieneto kaina be PVM,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b/>
                <w:bCs/>
                <w:sz w:val="18"/>
                <w:szCs w:val="18"/>
              </w:rPr>
              <w:t>Suma be PVM, €</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widowControl/>
              <w:jc w:val="center"/>
            </w:pPr>
            <w:r>
              <w:rPr>
                <w:b/>
                <w:bCs/>
                <w:sz w:val="18"/>
                <w:szCs w:val="18"/>
              </w:rPr>
              <w:t xml:space="preserve">Tiekėjo siūlomų prekių  atitikimas nurodytiems reikalavimams, </w:t>
            </w:r>
            <w:r w:rsidRPr="00FE1FF1">
              <w:rPr>
                <w:b/>
                <w:bCs/>
                <w:color w:val="auto"/>
                <w:sz w:val="18"/>
                <w:szCs w:val="18"/>
              </w:rPr>
              <w:t>gamintojas</w:t>
            </w:r>
          </w:p>
        </w:tc>
      </w:tr>
      <w:tr w:rsidR="00101651">
        <w:tblPrEx>
          <w:shd w:val="clear" w:color="auto" w:fill="CED7E7"/>
        </w:tblPrEx>
        <w:trPr>
          <w:trHeight w:val="202"/>
          <w:jc w:val="center"/>
        </w:trPr>
        <w:tc>
          <w:tcPr>
            <w:tcW w:w="11142"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b/>
                <w:bCs/>
                <w:sz w:val="18"/>
                <w:szCs w:val="18"/>
              </w:rPr>
              <w:t>I PIRKIMO DALIS -  „</w:t>
            </w:r>
            <w:r>
              <w:rPr>
                <w:i/>
                <w:iCs/>
                <w:sz w:val="18"/>
                <w:szCs w:val="18"/>
              </w:rPr>
              <w:t>Darbo kėdės“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tc>
      </w:tr>
      <w:tr w:rsidR="00101651">
        <w:tblPrEx>
          <w:shd w:val="clear" w:color="auto" w:fill="CED7E7"/>
        </w:tblPrEx>
        <w:trPr>
          <w:trHeight w:val="5602"/>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1.1.</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 xml:space="preserve">Darbo kėdė arba lygiavertė </w:t>
            </w:r>
            <w:r>
              <w:rPr>
                <w:b/>
                <w:bCs/>
                <w:spacing w:val="-4"/>
                <w:sz w:val="18"/>
                <w:szCs w:val="18"/>
              </w:rPr>
              <w:t>turi atitikti</w:t>
            </w:r>
            <w:r>
              <w:rPr>
                <w:b/>
                <w:bCs/>
                <w:sz w:val="18"/>
                <w:szCs w:val="18"/>
              </w:rPr>
              <w:t>tokias charakteristikas:</w:t>
            </w:r>
          </w:p>
          <w:p w:rsidR="00101651" w:rsidRDefault="00211D6E">
            <w:pPr>
              <w:shd w:val="clear" w:color="auto" w:fill="FFFFFF"/>
              <w:rPr>
                <w:sz w:val="18"/>
                <w:szCs w:val="18"/>
              </w:rPr>
            </w:pPr>
            <w:r>
              <w:rPr>
                <w:sz w:val="18"/>
                <w:szCs w:val="18"/>
              </w:rPr>
              <w:t xml:space="preserve">Matmenys: </w:t>
            </w:r>
          </w:p>
          <w:p w:rsidR="00101651" w:rsidRDefault="00211D6E">
            <w:pPr>
              <w:jc w:val="both"/>
              <w:rPr>
                <w:spacing w:val="-4"/>
                <w:sz w:val="18"/>
                <w:szCs w:val="18"/>
              </w:rPr>
            </w:pPr>
            <w:r>
              <w:rPr>
                <w:spacing w:val="-4"/>
                <w:sz w:val="18"/>
                <w:szCs w:val="18"/>
              </w:rPr>
              <w:t>Sėdimosios dalies aukštis - reguliuojamas ne siauresniame kaip 450 - 600 mm diapazone (</w:t>
            </w:r>
            <w:r>
              <w:rPr>
                <w:i/>
                <w:iCs/>
                <w:spacing w:val="-4"/>
                <w:sz w:val="18"/>
                <w:szCs w:val="18"/>
              </w:rPr>
              <w:t>reguliuojama pneumatiniu reguliatoriumi</w:t>
            </w:r>
            <w:r>
              <w:rPr>
                <w:spacing w:val="-4"/>
                <w:sz w:val="18"/>
                <w:szCs w:val="18"/>
              </w:rPr>
              <w:t>);</w:t>
            </w:r>
          </w:p>
          <w:p w:rsidR="00101651" w:rsidRDefault="00211D6E">
            <w:pPr>
              <w:shd w:val="clear" w:color="auto" w:fill="FFFFFF"/>
              <w:rPr>
                <w:sz w:val="18"/>
                <w:szCs w:val="18"/>
              </w:rPr>
            </w:pPr>
            <w:r>
              <w:rPr>
                <w:sz w:val="18"/>
                <w:szCs w:val="18"/>
              </w:rPr>
              <w:t>Plotis – 460 (±50) mm.</w:t>
            </w:r>
          </w:p>
          <w:p w:rsidR="00101651" w:rsidRDefault="00211D6E">
            <w:pPr>
              <w:jc w:val="both"/>
              <w:rPr>
                <w:sz w:val="18"/>
                <w:szCs w:val="18"/>
              </w:rPr>
            </w:pPr>
            <w:r>
              <w:rPr>
                <w:sz w:val="18"/>
                <w:szCs w:val="18"/>
              </w:rPr>
              <w:t>Gylis - 460 (±50) mm.</w:t>
            </w:r>
          </w:p>
          <w:p w:rsidR="00101651" w:rsidRDefault="00211D6E">
            <w:pPr>
              <w:jc w:val="both"/>
              <w:rPr>
                <w:sz w:val="18"/>
                <w:szCs w:val="18"/>
              </w:rPr>
            </w:pPr>
            <w:r>
              <w:rPr>
                <w:sz w:val="18"/>
                <w:szCs w:val="18"/>
              </w:rPr>
              <w:t>Konstrukcija – Darbo kėdę turi sudaryti ergonomiškai išformuoto, lengvai valomo lieto putų poliuretano atlošas ir sėdimoji kėdės dalis. Sėdimoji dalis turi būti tvirtinama ant penkiašakės stiklo pluoštu sustiprintos pilkos spalvos plastiko bazės su ratukais, kurie pritaikyti kietai ir minkštai grindų dangai.</w:t>
            </w:r>
          </w:p>
          <w:p w:rsidR="00101651" w:rsidRDefault="00211D6E">
            <w:pPr>
              <w:jc w:val="both"/>
              <w:rPr>
                <w:sz w:val="18"/>
                <w:szCs w:val="18"/>
              </w:rPr>
            </w:pPr>
            <w:r>
              <w:rPr>
                <w:sz w:val="18"/>
                <w:szCs w:val="18"/>
              </w:rPr>
              <w:t xml:space="preserve">Sėdynės aukščio reguliavimas, reguliuojamas sėdynės pasvyrimas bei nugaros atlošo reguliavimas. Kėdės sėdimoji ir atlošo dalys, tarpusavyje turi jungti lenkta metalo konstrukcija dengta plastiku ar padengtas kita lygiaverte danga, viršuje pereinanti į stabilią rankeną. Atlošas – siaurėjantis į viršų, lenktas, ergonomiškai išformuotas. Kėdės sėdimoji dalis turi būti išformuota anatomiškai, plati ir gili. </w:t>
            </w:r>
          </w:p>
          <w:p w:rsidR="00101651" w:rsidRDefault="00211D6E">
            <w:pPr>
              <w:jc w:val="both"/>
              <w:rPr>
                <w:sz w:val="18"/>
                <w:szCs w:val="18"/>
              </w:rPr>
            </w:pPr>
            <w:r>
              <w:rPr>
                <w:sz w:val="18"/>
                <w:szCs w:val="18"/>
              </w:rPr>
              <w:t xml:space="preserve">Medžiaga iš kurios pagaminta sėdimoji dalis ir atlošas turi būti atspari dažnam valymui ir dezinfekavimui. Putų poliuretanas (sėdynė ir atlošas) turi būti gerai valomi, turi turėti antibakterinį padengimą. </w:t>
            </w:r>
          </w:p>
          <w:p w:rsidR="00101651" w:rsidRDefault="00211D6E">
            <w:pPr>
              <w:jc w:val="both"/>
            </w:pPr>
            <w:r>
              <w:rPr>
                <w:sz w:val="18"/>
                <w:szCs w:val="18"/>
              </w:rPr>
              <w:t>Turi būti galimybė rinktis sėdimosios dalies ir atlošo spalvą iš ne mažiau kaip 4 spalvų, tarp kurių turi būti pilka ir mėlyna spalvos.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noProof/>
                <w:sz w:val="18"/>
                <w:szCs w:val="18"/>
              </w:rPr>
              <w:drawing>
                <wp:inline distT="0" distB="0" distL="0" distR="0">
                  <wp:extent cx="1609630" cy="115121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7" cstate="print">
                            <a:extLst/>
                          </a:blip>
                          <a:stretch>
                            <a:fillRect/>
                          </a:stretch>
                        </pic:blipFill>
                        <pic:spPr>
                          <a:xfrm>
                            <a:off x="0" y="0"/>
                            <a:ext cx="1609630" cy="1151211"/>
                          </a:xfrm>
                          <a:prstGeom prst="rect">
                            <a:avLst/>
                          </a:prstGeom>
                          <a:ln w="12700" cap="flat">
                            <a:noFill/>
                            <a:miter lim="400000"/>
                          </a:ln>
                          <a:effectLst/>
                        </pic:spPr>
                      </pic:pic>
                    </a:graphicData>
                  </a:graphic>
                </wp:inline>
              </w:drawing>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259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95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F3*E3 \# "0" \* MERGEFORMAT</w:instrText>
            </w:r>
            <w:r>
              <w:fldChar w:fldCharType="separate"/>
            </w:r>
            <w:r w:rsidR="00211D6E">
              <w:rPr>
                <w:sz w:val="18"/>
                <w:szCs w:val="18"/>
              </w:rPr>
              <w:t>24605</w:t>
            </w:r>
            <w:r>
              <w:fldChar w:fldCharType="end"/>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 xml:space="preserve">Darbo kėdė </w:t>
            </w:r>
            <w:r>
              <w:rPr>
                <w:b/>
                <w:bCs/>
                <w:spacing w:val="-4"/>
                <w:sz w:val="18"/>
                <w:szCs w:val="18"/>
              </w:rPr>
              <w:t xml:space="preserve">atitinka </w:t>
            </w:r>
            <w:r>
              <w:rPr>
                <w:b/>
                <w:bCs/>
                <w:sz w:val="18"/>
                <w:szCs w:val="18"/>
              </w:rPr>
              <w:t>tokias charakteristikas:</w:t>
            </w:r>
          </w:p>
          <w:p w:rsidR="00101651" w:rsidRDefault="00211D6E">
            <w:pPr>
              <w:shd w:val="clear" w:color="auto" w:fill="FFFFFF"/>
              <w:rPr>
                <w:sz w:val="18"/>
                <w:szCs w:val="18"/>
              </w:rPr>
            </w:pPr>
            <w:r>
              <w:rPr>
                <w:sz w:val="18"/>
                <w:szCs w:val="18"/>
              </w:rPr>
              <w:t xml:space="preserve">Matmenys: </w:t>
            </w:r>
          </w:p>
          <w:p w:rsidR="00101651" w:rsidRDefault="00211D6E">
            <w:pPr>
              <w:jc w:val="both"/>
              <w:rPr>
                <w:spacing w:val="-4"/>
                <w:sz w:val="18"/>
                <w:szCs w:val="18"/>
              </w:rPr>
            </w:pPr>
            <w:r>
              <w:rPr>
                <w:spacing w:val="-4"/>
                <w:sz w:val="18"/>
                <w:szCs w:val="18"/>
              </w:rPr>
              <w:t>Sėdimosios dalies aukštis - reguliuojamas 450 - 600 mm diapazone (</w:t>
            </w:r>
            <w:r>
              <w:rPr>
                <w:i/>
                <w:iCs/>
                <w:spacing w:val="-4"/>
                <w:sz w:val="18"/>
                <w:szCs w:val="18"/>
              </w:rPr>
              <w:t>reguliuojama pneumatiniu reguliatoriumi</w:t>
            </w:r>
            <w:r>
              <w:rPr>
                <w:spacing w:val="-4"/>
                <w:sz w:val="18"/>
                <w:szCs w:val="18"/>
              </w:rPr>
              <w:t>);</w:t>
            </w:r>
          </w:p>
          <w:p w:rsidR="00101651" w:rsidRDefault="00211D6E">
            <w:pPr>
              <w:shd w:val="clear" w:color="auto" w:fill="FFFFFF"/>
              <w:rPr>
                <w:sz w:val="18"/>
                <w:szCs w:val="18"/>
              </w:rPr>
            </w:pPr>
            <w:r>
              <w:rPr>
                <w:sz w:val="18"/>
                <w:szCs w:val="18"/>
              </w:rPr>
              <w:t>Plotis – 460 mm.</w:t>
            </w:r>
          </w:p>
          <w:p w:rsidR="00101651" w:rsidRDefault="00211D6E">
            <w:pPr>
              <w:jc w:val="both"/>
              <w:rPr>
                <w:sz w:val="18"/>
                <w:szCs w:val="18"/>
              </w:rPr>
            </w:pPr>
            <w:r>
              <w:rPr>
                <w:sz w:val="18"/>
                <w:szCs w:val="18"/>
              </w:rPr>
              <w:t>Gylis - 460 mm.</w:t>
            </w:r>
          </w:p>
          <w:p w:rsidR="00101651" w:rsidRDefault="00211D6E">
            <w:pPr>
              <w:jc w:val="both"/>
              <w:rPr>
                <w:sz w:val="18"/>
                <w:szCs w:val="18"/>
              </w:rPr>
            </w:pPr>
            <w:r>
              <w:rPr>
                <w:sz w:val="18"/>
                <w:szCs w:val="18"/>
              </w:rPr>
              <w:t>Konstrukcija – Darbo kėdę sudaro ergonomiškai išformuoto, lengvai valomo lieto putų poliuretano atlošas ir sėdimoji kėdės dalis. Sėdimoji dalis tvirtinama ant penkiašakės stiklo pluoštu sustiprintos pilkos spalvos plastiko bazės su ratukais, kurie pritaikyti kietai ir minkštai grindų dangai.</w:t>
            </w:r>
          </w:p>
          <w:p w:rsidR="00101651" w:rsidRDefault="00211D6E">
            <w:pPr>
              <w:jc w:val="both"/>
              <w:rPr>
                <w:sz w:val="18"/>
                <w:szCs w:val="18"/>
              </w:rPr>
            </w:pPr>
            <w:r>
              <w:rPr>
                <w:sz w:val="18"/>
                <w:szCs w:val="18"/>
              </w:rPr>
              <w:t xml:space="preserve">Sėdynės aukščio reguliavimas, reguliuojamas sėdynės pasvyrimas bei nugaros atlošo reguliavimas. Kėdės sėdimoji ir atlošo dalys, tarpusavyje jungiasi lenkta metalo konstrukcija dengta plastiku, viršuje pereinanti į stabilią rankeną. Atlošas – siaurėjantis į viršų, lenktas, ergonomiškai išformuotas. Kėdės sėdimoji dalis išformuota anatomiškai, plati ir gili. </w:t>
            </w:r>
          </w:p>
          <w:p w:rsidR="00101651" w:rsidRDefault="00211D6E">
            <w:pPr>
              <w:jc w:val="both"/>
              <w:rPr>
                <w:sz w:val="18"/>
                <w:szCs w:val="18"/>
              </w:rPr>
            </w:pPr>
            <w:r>
              <w:rPr>
                <w:sz w:val="18"/>
                <w:szCs w:val="18"/>
              </w:rPr>
              <w:t xml:space="preserve">Medžiaga iš kurios pagaminta sėdimoji dalis ir atlošas atspari dažnam valymui ir dezinfekavimui. Putų poliuretanas (sėdynė ir atlošas) gerai valomi, turi antibakterinį padengimą. </w:t>
            </w:r>
          </w:p>
          <w:p w:rsidR="00101651" w:rsidRDefault="00211D6E">
            <w:pPr>
              <w:shd w:val="clear" w:color="auto" w:fill="FFFFFF"/>
              <w:jc w:val="center"/>
              <w:rPr>
                <w:sz w:val="18"/>
                <w:szCs w:val="18"/>
              </w:rPr>
            </w:pPr>
            <w:r>
              <w:rPr>
                <w:sz w:val="18"/>
                <w:szCs w:val="18"/>
              </w:rPr>
              <w:t>Galimybė rinktis sėdimosios dalies ir atlošo spalvą iš 4 spalvų, tarp kurių yra pilka ir mėlyna spalvos.</w:t>
            </w:r>
          </w:p>
          <w:p w:rsidR="00FE1FF1" w:rsidRDefault="00FE1FF1">
            <w:pPr>
              <w:shd w:val="clear" w:color="auto" w:fill="FFFFFF"/>
              <w:jc w:val="center"/>
            </w:pPr>
            <w:r w:rsidRPr="00FE1FF1">
              <w:rPr>
                <w:b/>
                <w:bCs/>
                <w:color w:val="auto"/>
                <w:sz w:val="18"/>
                <w:szCs w:val="18"/>
              </w:rPr>
              <w:t>Gamintojas</w:t>
            </w:r>
            <w:r>
              <w:rPr>
                <w:b/>
                <w:bCs/>
                <w:color w:val="auto"/>
                <w:sz w:val="18"/>
                <w:szCs w:val="18"/>
              </w:rPr>
              <w:t xml:space="preserve"> RUKSA</w:t>
            </w:r>
          </w:p>
        </w:tc>
      </w:tr>
      <w:tr w:rsidR="00101651">
        <w:tblPrEx>
          <w:shd w:val="clear" w:color="auto" w:fill="CED7E7"/>
        </w:tblPrEx>
        <w:trPr>
          <w:trHeight w:val="4202"/>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lastRenderedPageBreak/>
              <w:t>1.2.</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 xml:space="preserve">Darbo kėdė be atlošo arba lygiavertė </w:t>
            </w:r>
            <w:r>
              <w:rPr>
                <w:b/>
                <w:bCs/>
                <w:spacing w:val="-4"/>
                <w:sz w:val="18"/>
                <w:szCs w:val="18"/>
              </w:rPr>
              <w:t>turi atitikti</w:t>
            </w:r>
            <w:r>
              <w:rPr>
                <w:b/>
                <w:bCs/>
                <w:sz w:val="18"/>
                <w:szCs w:val="18"/>
              </w:rPr>
              <w:t>tokias charakteristikas:</w:t>
            </w:r>
          </w:p>
          <w:p w:rsidR="00101651" w:rsidRDefault="00211D6E">
            <w:pPr>
              <w:shd w:val="clear" w:color="auto" w:fill="FFFFFF"/>
              <w:rPr>
                <w:sz w:val="18"/>
                <w:szCs w:val="18"/>
              </w:rPr>
            </w:pPr>
            <w:r>
              <w:rPr>
                <w:sz w:val="18"/>
                <w:szCs w:val="18"/>
              </w:rPr>
              <w:t xml:space="preserve">Matmenys: </w:t>
            </w:r>
          </w:p>
          <w:p w:rsidR="00101651" w:rsidRDefault="00211D6E">
            <w:pPr>
              <w:jc w:val="both"/>
              <w:rPr>
                <w:spacing w:val="-4"/>
                <w:sz w:val="18"/>
                <w:szCs w:val="18"/>
              </w:rPr>
            </w:pPr>
            <w:r>
              <w:rPr>
                <w:spacing w:val="-4"/>
                <w:sz w:val="18"/>
                <w:szCs w:val="18"/>
              </w:rPr>
              <w:t>Sėdimosios dalies aukštis - reguliuojamas ne siauresniame kaip 450 - 600 mm diapazone (</w:t>
            </w:r>
            <w:r>
              <w:rPr>
                <w:i/>
                <w:iCs/>
                <w:spacing w:val="-4"/>
                <w:sz w:val="18"/>
                <w:szCs w:val="18"/>
              </w:rPr>
              <w:t>reguliuojama pneumatiniu reguliatoriumi</w:t>
            </w:r>
            <w:r>
              <w:rPr>
                <w:spacing w:val="-4"/>
                <w:sz w:val="18"/>
                <w:szCs w:val="18"/>
              </w:rPr>
              <w:t>);</w:t>
            </w:r>
          </w:p>
          <w:p w:rsidR="00101651" w:rsidRDefault="00211D6E">
            <w:pPr>
              <w:shd w:val="clear" w:color="auto" w:fill="FFFFFF"/>
              <w:rPr>
                <w:sz w:val="18"/>
                <w:szCs w:val="18"/>
              </w:rPr>
            </w:pPr>
            <w:r>
              <w:rPr>
                <w:sz w:val="18"/>
                <w:szCs w:val="18"/>
              </w:rPr>
              <w:t>Plotis – 360 (±50) mm.</w:t>
            </w:r>
          </w:p>
          <w:p w:rsidR="00101651" w:rsidRDefault="00211D6E">
            <w:pPr>
              <w:jc w:val="both"/>
              <w:rPr>
                <w:sz w:val="18"/>
                <w:szCs w:val="18"/>
              </w:rPr>
            </w:pPr>
            <w:r>
              <w:rPr>
                <w:sz w:val="18"/>
                <w:szCs w:val="18"/>
              </w:rPr>
              <w:t>Gylis - 360 (±50) mm.</w:t>
            </w:r>
          </w:p>
          <w:p w:rsidR="00101651" w:rsidRDefault="00211D6E">
            <w:pPr>
              <w:jc w:val="both"/>
              <w:rPr>
                <w:sz w:val="18"/>
                <w:szCs w:val="18"/>
              </w:rPr>
            </w:pPr>
            <w:r>
              <w:rPr>
                <w:sz w:val="18"/>
                <w:szCs w:val="18"/>
              </w:rPr>
              <w:t xml:space="preserve">Konstrukcija – darbo kėdę turi sudaryti ergonomiškai išformuoto, lengvai valomo lieto putų poliuretano sėdimoji dalis, kuri turi būti tvirtinama ant penkiašakės stiklo pluoštu sustiprintos plastiko bazės su ratukais, kurie pritaikyti kietai ir minkštai grindų dangai. </w:t>
            </w:r>
          </w:p>
          <w:p w:rsidR="00101651" w:rsidRDefault="00211D6E">
            <w:pPr>
              <w:jc w:val="both"/>
              <w:rPr>
                <w:sz w:val="18"/>
                <w:szCs w:val="18"/>
              </w:rPr>
            </w:pPr>
            <w:r>
              <w:rPr>
                <w:sz w:val="18"/>
                <w:szCs w:val="18"/>
              </w:rPr>
              <w:t xml:space="preserve">Būtinos šios funkcijos – sėdynės aukščio reguliavimas. Kėdės sėdimoji dalis turi būti išformuota anatomiškai, sėdimąją dalį turi dengti putų poliuretanas, kurio storis ne mažiau 30 mm. </w:t>
            </w:r>
            <w:r>
              <w:rPr>
                <w:sz w:val="18"/>
                <w:szCs w:val="18"/>
                <w:shd w:val="clear" w:color="auto" w:fill="FFFFFF"/>
              </w:rPr>
              <w:t>Kėdė turi turėti metalinę lanko formos atramą kojoms. </w:t>
            </w:r>
          </w:p>
          <w:p w:rsidR="00101651" w:rsidRDefault="00211D6E">
            <w:pPr>
              <w:jc w:val="both"/>
            </w:pPr>
            <w:r>
              <w:rPr>
                <w:sz w:val="18"/>
                <w:szCs w:val="18"/>
              </w:rPr>
              <w:t>Turi būti galimybė rinktis lieto putų poliuretano spalvą iš ne mažiau kaip 10 spalvų, tarp kurių turi būti pilka ir mėlyna spalvos.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rPr>
                <w:sz w:val="18"/>
                <w:szCs w:val="18"/>
              </w:rPr>
            </w:pPr>
          </w:p>
          <w:p w:rsidR="00101651" w:rsidRDefault="00211D6E">
            <w:pPr>
              <w:jc w:val="center"/>
            </w:pPr>
            <w:r>
              <w:rPr>
                <w:noProof/>
                <w:sz w:val="18"/>
                <w:szCs w:val="18"/>
              </w:rPr>
              <w:drawing>
                <wp:inline distT="0" distB="0" distL="0" distR="0">
                  <wp:extent cx="1456450" cy="1828086"/>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png"/>
                          <pic:cNvPicPr>
                            <a:picLocks noChangeAspect="1"/>
                          </pic:cNvPicPr>
                        </pic:nvPicPr>
                        <pic:blipFill>
                          <a:blip r:embed="rId8">
                            <a:extLst/>
                          </a:blip>
                          <a:stretch>
                            <a:fillRect/>
                          </a:stretch>
                        </pic:blipFill>
                        <pic:spPr>
                          <a:xfrm>
                            <a:off x="0" y="0"/>
                            <a:ext cx="1456450" cy="1828086"/>
                          </a:xfrm>
                          <a:prstGeom prst="rect">
                            <a:avLst/>
                          </a:prstGeom>
                          <a:ln w="12700" cap="flat">
                            <a:noFill/>
                            <a:miter lim="400000"/>
                          </a:ln>
                          <a:effectLst/>
                        </pic:spPr>
                      </pic:pic>
                    </a:graphicData>
                  </a:graphic>
                </wp:inline>
              </w:drawing>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F4*E4 \# "0" \* MERGEFORMAT</w:instrText>
            </w:r>
            <w:r>
              <w:fldChar w:fldCharType="separate"/>
            </w:r>
            <w:r w:rsidR="00211D6E">
              <w:rPr>
                <w:sz w:val="18"/>
                <w:szCs w:val="18"/>
              </w:rPr>
              <w:t>750</w:t>
            </w:r>
            <w:r>
              <w:fldChar w:fldCharType="end"/>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 xml:space="preserve">Darbo kėdė be atlošo </w:t>
            </w:r>
            <w:r>
              <w:rPr>
                <w:b/>
                <w:bCs/>
                <w:spacing w:val="-4"/>
                <w:sz w:val="18"/>
                <w:szCs w:val="18"/>
              </w:rPr>
              <w:t xml:space="preserve">atitinka </w:t>
            </w:r>
            <w:r>
              <w:rPr>
                <w:b/>
                <w:bCs/>
                <w:sz w:val="18"/>
                <w:szCs w:val="18"/>
              </w:rPr>
              <w:t>tokias charakteristikas:</w:t>
            </w:r>
          </w:p>
          <w:p w:rsidR="00101651" w:rsidRDefault="00211D6E">
            <w:pPr>
              <w:shd w:val="clear" w:color="auto" w:fill="FFFFFF"/>
              <w:rPr>
                <w:sz w:val="18"/>
                <w:szCs w:val="18"/>
              </w:rPr>
            </w:pPr>
            <w:r>
              <w:rPr>
                <w:sz w:val="18"/>
                <w:szCs w:val="18"/>
              </w:rPr>
              <w:t xml:space="preserve">Matmenys: </w:t>
            </w:r>
          </w:p>
          <w:p w:rsidR="00101651" w:rsidRDefault="00211D6E">
            <w:pPr>
              <w:jc w:val="both"/>
              <w:rPr>
                <w:spacing w:val="-4"/>
                <w:sz w:val="18"/>
                <w:szCs w:val="18"/>
              </w:rPr>
            </w:pPr>
            <w:r>
              <w:rPr>
                <w:spacing w:val="-4"/>
                <w:sz w:val="18"/>
                <w:szCs w:val="18"/>
              </w:rPr>
              <w:t>Sėdimosios dalies aukštis - reguliuojamas 450 - 600 mm diapazone (</w:t>
            </w:r>
            <w:r>
              <w:rPr>
                <w:i/>
                <w:iCs/>
                <w:spacing w:val="-4"/>
                <w:sz w:val="18"/>
                <w:szCs w:val="18"/>
              </w:rPr>
              <w:t>reguliuojama pneumatiniu reguliatoriumi</w:t>
            </w:r>
            <w:r>
              <w:rPr>
                <w:spacing w:val="-4"/>
                <w:sz w:val="18"/>
                <w:szCs w:val="18"/>
              </w:rPr>
              <w:t>);</w:t>
            </w:r>
          </w:p>
          <w:p w:rsidR="00101651" w:rsidRDefault="00211D6E">
            <w:pPr>
              <w:shd w:val="clear" w:color="auto" w:fill="FFFFFF"/>
              <w:rPr>
                <w:sz w:val="18"/>
                <w:szCs w:val="18"/>
              </w:rPr>
            </w:pPr>
            <w:r>
              <w:rPr>
                <w:sz w:val="18"/>
                <w:szCs w:val="18"/>
              </w:rPr>
              <w:t>Plotis – 360 mm.</w:t>
            </w:r>
          </w:p>
          <w:p w:rsidR="00101651" w:rsidRDefault="00211D6E">
            <w:pPr>
              <w:jc w:val="both"/>
              <w:rPr>
                <w:sz w:val="18"/>
                <w:szCs w:val="18"/>
              </w:rPr>
            </w:pPr>
            <w:r>
              <w:rPr>
                <w:sz w:val="18"/>
                <w:szCs w:val="18"/>
              </w:rPr>
              <w:t>Gylis - 360 mm.</w:t>
            </w:r>
          </w:p>
          <w:p w:rsidR="00101651" w:rsidRDefault="00211D6E">
            <w:pPr>
              <w:jc w:val="both"/>
              <w:rPr>
                <w:sz w:val="18"/>
                <w:szCs w:val="18"/>
              </w:rPr>
            </w:pPr>
            <w:r>
              <w:rPr>
                <w:sz w:val="18"/>
                <w:szCs w:val="18"/>
              </w:rPr>
              <w:t xml:space="preserve">Konstrukcija – darbo kėdę sudaro ergonomiškai išformuoto, lengvai valomo lieto putų poliuretano sėdimoji dalis, kuri tvirtinama ant penkiašakės stiklo pluoštu sustiprintos plastiko bazės su ratukais, kurie pritaikyti kietai ir minkštai grindų dangai. </w:t>
            </w:r>
          </w:p>
          <w:p w:rsidR="00101651" w:rsidRDefault="00211D6E">
            <w:pPr>
              <w:jc w:val="both"/>
              <w:rPr>
                <w:sz w:val="18"/>
                <w:szCs w:val="18"/>
              </w:rPr>
            </w:pPr>
            <w:r>
              <w:rPr>
                <w:sz w:val="18"/>
                <w:szCs w:val="18"/>
              </w:rPr>
              <w:t xml:space="preserve">Yra šios funkcijos – sėdynės aukščio reguliavimas. Kėdės sėdimoji išformuota anatomiškai, sėdimąją dalį dengia putų poliuretanas, kurio storis 30 mm. </w:t>
            </w:r>
            <w:r>
              <w:rPr>
                <w:sz w:val="18"/>
                <w:szCs w:val="18"/>
                <w:shd w:val="clear" w:color="auto" w:fill="FFFFFF"/>
              </w:rPr>
              <w:t>Kėdė turi metalinę lanko formos atramą kojoms. </w:t>
            </w:r>
          </w:p>
          <w:p w:rsidR="00101651" w:rsidRDefault="00211D6E">
            <w:pPr>
              <w:shd w:val="clear" w:color="auto" w:fill="FFFFFF"/>
              <w:jc w:val="center"/>
              <w:rPr>
                <w:sz w:val="18"/>
                <w:szCs w:val="18"/>
              </w:rPr>
            </w:pPr>
            <w:r>
              <w:rPr>
                <w:sz w:val="18"/>
                <w:szCs w:val="18"/>
              </w:rPr>
              <w:t>Galimybė rinktis lieto putų poliuretano spalvą iš 10 spalvų, tarp kurių yra pilka ir mėlyna spalvos.</w:t>
            </w:r>
          </w:p>
          <w:p w:rsidR="00FE1FF1" w:rsidRDefault="00FE1FF1">
            <w:pPr>
              <w:shd w:val="clear" w:color="auto" w:fill="FFFFFF"/>
              <w:jc w:val="center"/>
            </w:pPr>
            <w:r w:rsidRPr="00FE1FF1">
              <w:rPr>
                <w:b/>
                <w:bCs/>
                <w:color w:val="auto"/>
                <w:sz w:val="18"/>
                <w:szCs w:val="18"/>
              </w:rPr>
              <w:t>Gamintojas</w:t>
            </w:r>
            <w:r>
              <w:rPr>
                <w:b/>
                <w:bCs/>
                <w:color w:val="auto"/>
                <w:sz w:val="18"/>
                <w:szCs w:val="18"/>
              </w:rPr>
              <w:t xml:space="preserve"> RUKSA</w:t>
            </w:r>
          </w:p>
        </w:tc>
      </w:tr>
      <w:tr w:rsidR="00101651">
        <w:tblPrEx>
          <w:shd w:val="clear" w:color="auto" w:fill="CED7E7"/>
        </w:tblPrEx>
        <w:trPr>
          <w:trHeight w:val="7802"/>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lastRenderedPageBreak/>
              <w:t>1.3.</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 xml:space="preserve">Vadovo krėslas arba lygiavertė </w:t>
            </w:r>
            <w:r>
              <w:rPr>
                <w:b/>
                <w:bCs/>
                <w:spacing w:val="-4"/>
                <w:sz w:val="18"/>
                <w:szCs w:val="18"/>
              </w:rPr>
              <w:t>turi atitikti</w:t>
            </w:r>
            <w:r>
              <w:rPr>
                <w:b/>
                <w:bCs/>
                <w:sz w:val="18"/>
                <w:szCs w:val="18"/>
              </w:rPr>
              <w:t>tokias charakteristikas:</w:t>
            </w:r>
          </w:p>
          <w:p w:rsidR="00101651" w:rsidRDefault="00211D6E">
            <w:pPr>
              <w:jc w:val="both"/>
              <w:rPr>
                <w:sz w:val="18"/>
                <w:szCs w:val="18"/>
              </w:rPr>
            </w:pPr>
            <w:r>
              <w:rPr>
                <w:sz w:val="18"/>
                <w:szCs w:val="18"/>
              </w:rPr>
              <w:t xml:space="preserve">Matmenys: </w:t>
            </w:r>
          </w:p>
          <w:p w:rsidR="00101651" w:rsidRDefault="00211D6E">
            <w:pPr>
              <w:jc w:val="both"/>
              <w:rPr>
                <w:spacing w:val="-4"/>
                <w:sz w:val="18"/>
                <w:szCs w:val="18"/>
              </w:rPr>
            </w:pPr>
            <w:r>
              <w:rPr>
                <w:spacing w:val="-4"/>
                <w:sz w:val="18"/>
                <w:szCs w:val="18"/>
              </w:rPr>
              <w:t>Sėdimosios dalies aukštis - reguliuojamas ne siauresniame kaip 430 - 520 mm diapazone (</w:t>
            </w:r>
            <w:r>
              <w:rPr>
                <w:i/>
                <w:iCs/>
                <w:spacing w:val="-4"/>
                <w:sz w:val="18"/>
                <w:szCs w:val="18"/>
              </w:rPr>
              <w:t>reguliuojama pneumatiniu reguliatoriumi</w:t>
            </w:r>
            <w:r>
              <w:rPr>
                <w:spacing w:val="-4"/>
                <w:sz w:val="18"/>
                <w:szCs w:val="18"/>
              </w:rPr>
              <w:t>);</w:t>
            </w:r>
          </w:p>
          <w:p w:rsidR="00101651" w:rsidRDefault="00211D6E">
            <w:pPr>
              <w:jc w:val="both"/>
              <w:rPr>
                <w:sz w:val="18"/>
                <w:szCs w:val="18"/>
              </w:rPr>
            </w:pPr>
            <w:r>
              <w:rPr>
                <w:sz w:val="18"/>
                <w:szCs w:val="18"/>
              </w:rPr>
              <w:t>Sėdimosios dalies plotis – ne mažesnis kaip 505 mm;</w:t>
            </w:r>
          </w:p>
          <w:p w:rsidR="00101651" w:rsidRDefault="00211D6E">
            <w:pPr>
              <w:jc w:val="both"/>
              <w:rPr>
                <w:sz w:val="18"/>
                <w:szCs w:val="18"/>
              </w:rPr>
            </w:pPr>
            <w:r>
              <w:rPr>
                <w:sz w:val="18"/>
                <w:szCs w:val="18"/>
              </w:rPr>
              <w:t>kryžmės skersmuo - 700 ± 50 mm;</w:t>
            </w:r>
          </w:p>
          <w:p w:rsidR="00101651" w:rsidRDefault="00211D6E">
            <w:pPr>
              <w:jc w:val="both"/>
              <w:rPr>
                <w:sz w:val="18"/>
                <w:szCs w:val="18"/>
              </w:rPr>
            </w:pPr>
            <w:r>
              <w:rPr>
                <w:sz w:val="18"/>
                <w:szCs w:val="18"/>
              </w:rPr>
              <w:t>Sėdimos dalies priekinės briaunos išlenkimo kampas – 9 ± 1 laipsnis</w:t>
            </w:r>
          </w:p>
          <w:p w:rsidR="00101651" w:rsidRDefault="00211D6E">
            <w:pPr>
              <w:jc w:val="both"/>
              <w:rPr>
                <w:sz w:val="18"/>
                <w:szCs w:val="18"/>
              </w:rPr>
            </w:pPr>
            <w:r>
              <w:rPr>
                <w:sz w:val="18"/>
                <w:szCs w:val="18"/>
              </w:rPr>
              <w:t>Konstrukcija – kryžmė su 5 ratukais, prie kurio pritvirtintas pneumatinis pakėlėjas (</w:t>
            </w:r>
            <w:r>
              <w:rPr>
                <w:i/>
                <w:iCs/>
                <w:sz w:val="18"/>
                <w:szCs w:val="18"/>
              </w:rPr>
              <w:t>cilindras</w:t>
            </w:r>
            <w:r>
              <w:rPr>
                <w:sz w:val="18"/>
                <w:szCs w:val="18"/>
              </w:rPr>
              <w:t>), leidžiantis reguliuoti kėdės aukštį, o prie pastarojo, per svyravimo mechanizmą, sėdimosios dalies pagrindas ir aukštas atlošas. Sėdimosios dalies aukštį, svyravimo standumą, bei atlošo ir sėdimosios dalies (kartu) polinkio kampą turi būti galima sklandžiai keisti po ja esančiomis svirtelėmis. Pneumatinis cilindras ir atlošo tvirtinimo kronšteinas turi būti uždengti dekoratyviniais plastikiniais gaubtais.</w:t>
            </w:r>
          </w:p>
          <w:p w:rsidR="00101651" w:rsidRDefault="00211D6E">
            <w:pPr>
              <w:jc w:val="both"/>
              <w:rPr>
                <w:sz w:val="18"/>
                <w:szCs w:val="18"/>
              </w:rPr>
            </w:pPr>
            <w:r>
              <w:rPr>
                <w:sz w:val="18"/>
                <w:szCs w:val="18"/>
              </w:rPr>
              <w:t xml:space="preserve">Porankiai -  stačiakampio formos, metaliniai, dengti poliuretanu, nereguliuojamo tipo, tvirtinami prie sėdimosios dalies ir atlošo. </w:t>
            </w:r>
          </w:p>
          <w:p w:rsidR="00101651" w:rsidRDefault="00211D6E">
            <w:pPr>
              <w:jc w:val="both"/>
              <w:rPr>
                <w:sz w:val="18"/>
                <w:szCs w:val="18"/>
              </w:rPr>
            </w:pPr>
            <w:r>
              <w:rPr>
                <w:sz w:val="18"/>
                <w:szCs w:val="18"/>
              </w:rPr>
              <w:t xml:space="preserve">Sėdimoji dalis - iš klijuotos faneros, paminkštinta porolonu ir iš abiejų pusių aptraukta odos pakaitalu. </w:t>
            </w:r>
          </w:p>
          <w:p w:rsidR="00101651" w:rsidRDefault="00211D6E">
            <w:pPr>
              <w:jc w:val="both"/>
              <w:rPr>
                <w:sz w:val="18"/>
                <w:szCs w:val="18"/>
              </w:rPr>
            </w:pPr>
            <w:r>
              <w:rPr>
                <w:sz w:val="18"/>
                <w:szCs w:val="18"/>
              </w:rPr>
              <w:t xml:space="preserve">Atlošas – aukštas, lenktas, paminkštintas porolonu, iš abiejų pusių aptrauktas odos pakaitalu. </w:t>
            </w:r>
          </w:p>
          <w:p w:rsidR="00101651" w:rsidRDefault="00211D6E">
            <w:pPr>
              <w:jc w:val="both"/>
              <w:rPr>
                <w:sz w:val="18"/>
                <w:szCs w:val="18"/>
              </w:rPr>
            </w:pPr>
            <w:r>
              <w:rPr>
                <w:sz w:val="18"/>
                <w:szCs w:val="18"/>
              </w:rPr>
              <w:t>Kėdė turi turėti gylio reguliavimo funkciją.</w:t>
            </w:r>
          </w:p>
          <w:p w:rsidR="00101651" w:rsidRDefault="00211D6E">
            <w:pPr>
              <w:jc w:val="both"/>
              <w:rPr>
                <w:sz w:val="18"/>
                <w:szCs w:val="18"/>
              </w:rPr>
            </w:pPr>
            <w:r>
              <w:rPr>
                <w:sz w:val="18"/>
                <w:szCs w:val="18"/>
              </w:rPr>
              <w:t xml:space="preserve">Atlošo posvyrio reguliavimas – ne mažiau kaip 5-ios darbines padėtys. </w:t>
            </w:r>
          </w:p>
          <w:p w:rsidR="00101651" w:rsidRDefault="00211D6E">
            <w:pPr>
              <w:jc w:val="both"/>
              <w:rPr>
                <w:sz w:val="18"/>
                <w:szCs w:val="18"/>
              </w:rPr>
            </w:pPr>
            <w:r>
              <w:rPr>
                <w:sz w:val="18"/>
                <w:szCs w:val="18"/>
              </w:rPr>
              <w:t xml:space="preserve">Sėdynės ir atlošo bei svyravimo mechanizmo standumo reguliavimas - galimybė sklandžiai reguliuoti standumo jėgą, pagal žmogaus kūno masę.  </w:t>
            </w:r>
          </w:p>
          <w:p w:rsidR="00101651" w:rsidRDefault="00211D6E">
            <w:pPr>
              <w:shd w:val="clear" w:color="auto" w:fill="FFFFFF"/>
              <w:jc w:val="both"/>
              <w:rPr>
                <w:sz w:val="18"/>
                <w:szCs w:val="18"/>
              </w:rPr>
            </w:pPr>
            <w:r>
              <w:rPr>
                <w:sz w:val="18"/>
                <w:szCs w:val="18"/>
              </w:rPr>
              <w:t>Kryžmė - metalinė su ratukais, pritaikytais arba minkštai, arba kietai grindų dangai.</w:t>
            </w:r>
          </w:p>
          <w:p w:rsidR="00101651" w:rsidRDefault="00211D6E">
            <w:pPr>
              <w:shd w:val="clear" w:color="auto" w:fill="FFFFFF"/>
              <w:rPr>
                <w:sz w:val="18"/>
                <w:szCs w:val="18"/>
              </w:rPr>
            </w:pPr>
            <w:r>
              <w:rPr>
                <w:sz w:val="18"/>
                <w:szCs w:val="18"/>
              </w:rPr>
              <w:t>Turi būti galimybė rinktis sėdimosios dalies ir atlošo odos pakaitalo atspalvį iš ne mažiau kaip 10 skirtingų atspalvių, kurių atsparumas dėvėjimuisi turi būti ne mažesnis kaip 100 tūkst. ciklų vertinant pagal Martindeilo testą.</w:t>
            </w:r>
          </w:p>
          <w:p w:rsidR="00101651" w:rsidRDefault="00211D6E">
            <w:pPr>
              <w:shd w:val="clear" w:color="auto" w:fill="FFFFFF"/>
            </w:pPr>
            <w:r>
              <w:rPr>
                <w:sz w:val="18"/>
                <w:szCs w:val="18"/>
              </w:rPr>
              <w:t>Eko odos spalvos derinamos su užsakovu.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rPr>
                <w:sz w:val="18"/>
                <w:szCs w:val="18"/>
              </w:rPr>
            </w:pPr>
          </w:p>
          <w:p w:rsidR="00101651" w:rsidRDefault="00211D6E">
            <w:pPr>
              <w:jc w:val="center"/>
              <w:rPr>
                <w:sz w:val="18"/>
                <w:szCs w:val="18"/>
              </w:rPr>
            </w:pPr>
            <w:r>
              <w:rPr>
                <w:noProof/>
                <w:sz w:val="18"/>
                <w:szCs w:val="18"/>
              </w:rPr>
              <w:drawing>
                <wp:inline distT="0" distB="0" distL="0" distR="0">
                  <wp:extent cx="1677405" cy="1331791"/>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png"/>
                          <pic:cNvPicPr>
                            <a:picLocks noChangeAspect="1"/>
                          </pic:cNvPicPr>
                        </pic:nvPicPr>
                        <pic:blipFill>
                          <a:blip r:embed="rId9">
                            <a:extLst/>
                          </a:blip>
                          <a:stretch>
                            <a:fillRect/>
                          </a:stretch>
                        </pic:blipFill>
                        <pic:spPr>
                          <a:xfrm>
                            <a:off x="0" y="0"/>
                            <a:ext cx="1677405" cy="1331791"/>
                          </a:xfrm>
                          <a:prstGeom prst="rect">
                            <a:avLst/>
                          </a:prstGeom>
                          <a:ln w="12700" cap="flat">
                            <a:noFill/>
                            <a:miter lim="400000"/>
                          </a:ln>
                          <a:effectLst/>
                        </pic:spPr>
                      </pic:pic>
                    </a:graphicData>
                  </a:graphic>
                </wp:inline>
              </w:drawing>
            </w:r>
          </w:p>
          <w:p w:rsidR="00101651" w:rsidRDefault="00101651">
            <w:pPr>
              <w:rPr>
                <w:sz w:val="18"/>
                <w:szCs w:val="18"/>
              </w:rPr>
            </w:pPr>
          </w:p>
          <w:p w:rsidR="00101651" w:rsidRDefault="00101651">
            <w:pPr>
              <w:rPr>
                <w:sz w:val="18"/>
                <w:szCs w:val="18"/>
              </w:rPr>
            </w:pPr>
          </w:p>
          <w:p w:rsidR="00101651" w:rsidRDefault="00101651">
            <w:pPr>
              <w:rPr>
                <w:sz w:val="18"/>
                <w:szCs w:val="18"/>
              </w:rPr>
            </w:pPr>
          </w:p>
          <w:p w:rsidR="00101651" w:rsidRDefault="00101651">
            <w:pPr>
              <w:rPr>
                <w:sz w:val="18"/>
                <w:szCs w:val="18"/>
              </w:rPr>
            </w:pPr>
          </w:p>
          <w:p w:rsidR="00101651" w:rsidRDefault="00101651">
            <w:pPr>
              <w:rPr>
                <w:sz w:val="18"/>
                <w:szCs w:val="18"/>
              </w:rPr>
            </w:pPr>
          </w:p>
          <w:p w:rsidR="00101651" w:rsidRDefault="00101651">
            <w:pPr>
              <w:ind w:firstLine="720"/>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160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F5*E5 \# "0" \* MERGEFORMAT</w:instrText>
            </w:r>
            <w:r>
              <w:fldChar w:fldCharType="separate"/>
            </w:r>
            <w:r w:rsidR="00211D6E">
              <w:rPr>
                <w:sz w:val="18"/>
                <w:szCs w:val="18"/>
              </w:rPr>
              <w:t>640</w:t>
            </w:r>
            <w:r>
              <w:fldChar w:fldCharType="end"/>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 xml:space="preserve">Vadovo krėslas </w:t>
            </w:r>
            <w:r>
              <w:rPr>
                <w:b/>
                <w:bCs/>
                <w:spacing w:val="-4"/>
                <w:sz w:val="18"/>
                <w:szCs w:val="18"/>
              </w:rPr>
              <w:t xml:space="preserve">atitinka </w:t>
            </w:r>
            <w:r>
              <w:rPr>
                <w:b/>
                <w:bCs/>
                <w:sz w:val="18"/>
                <w:szCs w:val="18"/>
              </w:rPr>
              <w:t>tokias charakteristikas:</w:t>
            </w:r>
          </w:p>
          <w:p w:rsidR="00101651" w:rsidRDefault="00211D6E">
            <w:pPr>
              <w:jc w:val="both"/>
              <w:rPr>
                <w:sz w:val="18"/>
                <w:szCs w:val="18"/>
              </w:rPr>
            </w:pPr>
            <w:r>
              <w:rPr>
                <w:sz w:val="18"/>
                <w:szCs w:val="18"/>
              </w:rPr>
              <w:t xml:space="preserve">Matmenys: </w:t>
            </w:r>
          </w:p>
          <w:p w:rsidR="00101651" w:rsidRDefault="00211D6E">
            <w:pPr>
              <w:jc w:val="both"/>
              <w:rPr>
                <w:spacing w:val="-4"/>
                <w:sz w:val="18"/>
                <w:szCs w:val="18"/>
              </w:rPr>
            </w:pPr>
            <w:r>
              <w:rPr>
                <w:spacing w:val="-4"/>
                <w:sz w:val="18"/>
                <w:szCs w:val="18"/>
              </w:rPr>
              <w:t>Sėdimosios dalies aukštis - reguliuojamas 430 - 520 mm diapazone (</w:t>
            </w:r>
            <w:r>
              <w:rPr>
                <w:i/>
                <w:iCs/>
                <w:spacing w:val="-4"/>
                <w:sz w:val="18"/>
                <w:szCs w:val="18"/>
              </w:rPr>
              <w:t>reguliuojama pneumatiniu reguliatoriumi</w:t>
            </w:r>
            <w:r>
              <w:rPr>
                <w:spacing w:val="-4"/>
                <w:sz w:val="18"/>
                <w:szCs w:val="18"/>
              </w:rPr>
              <w:t>);</w:t>
            </w:r>
          </w:p>
          <w:p w:rsidR="00101651" w:rsidRDefault="00211D6E">
            <w:pPr>
              <w:jc w:val="both"/>
              <w:rPr>
                <w:sz w:val="18"/>
                <w:szCs w:val="18"/>
              </w:rPr>
            </w:pPr>
            <w:r>
              <w:rPr>
                <w:sz w:val="18"/>
                <w:szCs w:val="18"/>
              </w:rPr>
              <w:t>Sėdimosios dalies plotis –505 mm;</w:t>
            </w:r>
          </w:p>
          <w:p w:rsidR="00101651" w:rsidRDefault="00211D6E">
            <w:pPr>
              <w:jc w:val="both"/>
              <w:rPr>
                <w:sz w:val="18"/>
                <w:szCs w:val="18"/>
              </w:rPr>
            </w:pPr>
            <w:r>
              <w:rPr>
                <w:sz w:val="18"/>
                <w:szCs w:val="18"/>
              </w:rPr>
              <w:t>kryžmės skersmuo - 700  mm;</w:t>
            </w:r>
          </w:p>
          <w:p w:rsidR="00101651" w:rsidRDefault="00211D6E">
            <w:pPr>
              <w:jc w:val="both"/>
              <w:rPr>
                <w:sz w:val="18"/>
                <w:szCs w:val="18"/>
              </w:rPr>
            </w:pPr>
            <w:r>
              <w:rPr>
                <w:sz w:val="18"/>
                <w:szCs w:val="18"/>
              </w:rPr>
              <w:t>Sėdimos dalies priekinės briaunos išlenkimo kampas – 9 laipsniai</w:t>
            </w:r>
          </w:p>
          <w:p w:rsidR="00101651" w:rsidRDefault="00211D6E">
            <w:pPr>
              <w:jc w:val="both"/>
              <w:rPr>
                <w:sz w:val="18"/>
                <w:szCs w:val="18"/>
              </w:rPr>
            </w:pPr>
            <w:r>
              <w:rPr>
                <w:sz w:val="18"/>
                <w:szCs w:val="18"/>
              </w:rPr>
              <w:t>Konstrukcija – kryžmė su 5 ratukais, prie kurio pritvirtintas pneumatinis pakėlėjas (</w:t>
            </w:r>
            <w:r>
              <w:rPr>
                <w:i/>
                <w:iCs/>
                <w:sz w:val="18"/>
                <w:szCs w:val="18"/>
              </w:rPr>
              <w:t>cilindras</w:t>
            </w:r>
            <w:r>
              <w:rPr>
                <w:sz w:val="18"/>
                <w:szCs w:val="18"/>
              </w:rPr>
              <w:t>), leidžiantis reguliuoti kėdės aukštį, o prie pastarojo, per svyravimo mechanizmą, sėdimosios dalies pagrindas ir aukštas atlošas. Sėdimosios dalies aukštį, svyravimo standumą, bei atlošo ir sėdimosios dalies (kartu) polinkio kampą galima sklandžiai keisti po ja esančiomis svirtelėmis. Pneumatinis cilindras ir atlošo tvirtinimo kronšteinas uždengti dekoratyviniais plastikiniais gaubtais.</w:t>
            </w:r>
          </w:p>
          <w:p w:rsidR="00101651" w:rsidRDefault="00211D6E">
            <w:pPr>
              <w:jc w:val="both"/>
              <w:rPr>
                <w:sz w:val="18"/>
                <w:szCs w:val="18"/>
              </w:rPr>
            </w:pPr>
            <w:r>
              <w:rPr>
                <w:sz w:val="18"/>
                <w:szCs w:val="18"/>
              </w:rPr>
              <w:t xml:space="preserve">Porankiai -  stačiakampio formos, metaliniai, dengti poliuretanu, nereguliuojamo tipo, tvirtinami prie sėdimosios dalies ir atlošo. </w:t>
            </w:r>
          </w:p>
          <w:p w:rsidR="00101651" w:rsidRDefault="00211D6E">
            <w:pPr>
              <w:jc w:val="both"/>
              <w:rPr>
                <w:sz w:val="18"/>
                <w:szCs w:val="18"/>
              </w:rPr>
            </w:pPr>
            <w:r>
              <w:rPr>
                <w:sz w:val="18"/>
                <w:szCs w:val="18"/>
              </w:rPr>
              <w:t xml:space="preserve">Sėdimoji dalis - iš klijuotos faneros, paminkštinta porolonu ir iš abiejų pusių aptraukta odos pakaitalu. </w:t>
            </w:r>
          </w:p>
          <w:p w:rsidR="00101651" w:rsidRDefault="00211D6E">
            <w:pPr>
              <w:jc w:val="both"/>
              <w:rPr>
                <w:sz w:val="18"/>
                <w:szCs w:val="18"/>
              </w:rPr>
            </w:pPr>
            <w:r>
              <w:rPr>
                <w:sz w:val="18"/>
                <w:szCs w:val="18"/>
              </w:rPr>
              <w:t xml:space="preserve">Atlošas – aukštas, lenktas, paminkštintas porolonu, iš abiejų pusių aptrauktas odos pakaitalu. </w:t>
            </w:r>
          </w:p>
          <w:p w:rsidR="00101651" w:rsidRDefault="00211D6E">
            <w:pPr>
              <w:jc w:val="both"/>
              <w:rPr>
                <w:sz w:val="18"/>
                <w:szCs w:val="18"/>
              </w:rPr>
            </w:pPr>
            <w:r>
              <w:rPr>
                <w:sz w:val="18"/>
                <w:szCs w:val="18"/>
              </w:rPr>
              <w:t>Kėdė turi gylio reguliavimo funkciją.</w:t>
            </w:r>
          </w:p>
          <w:p w:rsidR="00101651" w:rsidRDefault="00211D6E">
            <w:pPr>
              <w:jc w:val="both"/>
              <w:rPr>
                <w:sz w:val="18"/>
                <w:szCs w:val="18"/>
              </w:rPr>
            </w:pPr>
            <w:r>
              <w:rPr>
                <w:sz w:val="18"/>
                <w:szCs w:val="18"/>
              </w:rPr>
              <w:t xml:space="preserve">Atlošo posvyrio reguliavimas –5-ios darbines padėtys. </w:t>
            </w:r>
          </w:p>
          <w:p w:rsidR="00101651" w:rsidRDefault="00211D6E">
            <w:pPr>
              <w:jc w:val="both"/>
              <w:rPr>
                <w:sz w:val="18"/>
                <w:szCs w:val="18"/>
              </w:rPr>
            </w:pPr>
            <w:r>
              <w:rPr>
                <w:sz w:val="18"/>
                <w:szCs w:val="18"/>
              </w:rPr>
              <w:t xml:space="preserve">Sėdynės ir atlošo bei svyravimo mechanizmo standumo reguliavimas - galimybė sklandžiai reguliuoti standumo jėgą, pagal žmogaus kūno masę.  </w:t>
            </w:r>
          </w:p>
          <w:p w:rsidR="00101651" w:rsidRDefault="00211D6E">
            <w:pPr>
              <w:shd w:val="clear" w:color="auto" w:fill="FFFFFF"/>
              <w:jc w:val="both"/>
              <w:rPr>
                <w:sz w:val="18"/>
                <w:szCs w:val="18"/>
              </w:rPr>
            </w:pPr>
            <w:r>
              <w:rPr>
                <w:sz w:val="18"/>
                <w:szCs w:val="18"/>
              </w:rPr>
              <w:t>Kryžmė - metalinė su ratukais, pritaikytais arba minkštai, arba kietai grindų dangai.</w:t>
            </w:r>
          </w:p>
          <w:p w:rsidR="00101651" w:rsidRDefault="00211D6E">
            <w:pPr>
              <w:shd w:val="clear" w:color="auto" w:fill="FFFFFF"/>
              <w:rPr>
                <w:sz w:val="18"/>
                <w:szCs w:val="18"/>
              </w:rPr>
            </w:pPr>
            <w:r>
              <w:rPr>
                <w:sz w:val="18"/>
                <w:szCs w:val="18"/>
              </w:rPr>
              <w:t>Galimybė rinktis sėdimosios dalies ir atlošo odos pakaitalo atspalvį iš 10 skirtingų atspalvių, kurių atsparumas dėvėjimuisi - 100 tūkst. ciklų vertinant pagal Martindeilo testą.</w:t>
            </w:r>
          </w:p>
          <w:p w:rsidR="00101651" w:rsidRDefault="00211D6E">
            <w:pPr>
              <w:shd w:val="clear" w:color="auto" w:fill="FFFFFF"/>
              <w:jc w:val="center"/>
              <w:rPr>
                <w:sz w:val="18"/>
                <w:szCs w:val="18"/>
              </w:rPr>
            </w:pPr>
            <w:r>
              <w:rPr>
                <w:sz w:val="18"/>
                <w:szCs w:val="18"/>
              </w:rPr>
              <w:t>Eko odos spalvos derinamos su užsakovu.</w:t>
            </w:r>
          </w:p>
          <w:p w:rsidR="00FE1FF1" w:rsidRDefault="00FE1FF1">
            <w:pPr>
              <w:shd w:val="clear" w:color="auto" w:fill="FFFFFF"/>
              <w:jc w:val="center"/>
            </w:pPr>
            <w:r w:rsidRPr="00FE1FF1">
              <w:rPr>
                <w:b/>
                <w:bCs/>
                <w:color w:val="auto"/>
                <w:sz w:val="18"/>
                <w:szCs w:val="18"/>
              </w:rPr>
              <w:t>Gamintojas</w:t>
            </w:r>
            <w:r>
              <w:rPr>
                <w:b/>
                <w:bCs/>
                <w:color w:val="auto"/>
                <w:sz w:val="18"/>
                <w:szCs w:val="18"/>
              </w:rPr>
              <w:t xml:space="preserve"> RUKSA</w:t>
            </w:r>
          </w:p>
        </w:tc>
      </w:tr>
      <w:tr w:rsidR="00101651">
        <w:tblPrEx>
          <w:shd w:val="clear" w:color="auto" w:fill="CED7E7"/>
        </w:tblPrEx>
        <w:trPr>
          <w:trHeight w:val="7802"/>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lastRenderedPageBreak/>
              <w:t>1.4</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Biuro kėdė</w:t>
            </w:r>
            <w:r>
              <w:rPr>
                <w:b/>
                <w:bCs/>
                <w:spacing w:val="-4"/>
                <w:sz w:val="18"/>
                <w:szCs w:val="18"/>
              </w:rPr>
              <w:t xml:space="preserve"> turi atitikti</w:t>
            </w:r>
            <w:r>
              <w:rPr>
                <w:b/>
                <w:bCs/>
                <w:sz w:val="18"/>
                <w:szCs w:val="18"/>
              </w:rPr>
              <w:t>tokias charakteristikas:</w:t>
            </w:r>
          </w:p>
          <w:p w:rsidR="00101651" w:rsidRDefault="00211D6E">
            <w:pPr>
              <w:shd w:val="clear" w:color="auto" w:fill="FFFFFF"/>
              <w:rPr>
                <w:sz w:val="18"/>
                <w:szCs w:val="18"/>
              </w:rPr>
            </w:pPr>
            <w:r>
              <w:rPr>
                <w:sz w:val="18"/>
                <w:szCs w:val="18"/>
              </w:rPr>
              <w:t xml:space="preserve">Matmenys: </w:t>
            </w:r>
          </w:p>
          <w:p w:rsidR="00101651" w:rsidRDefault="00211D6E">
            <w:pPr>
              <w:jc w:val="both"/>
              <w:rPr>
                <w:sz w:val="18"/>
                <w:szCs w:val="18"/>
              </w:rPr>
            </w:pPr>
            <w:r>
              <w:rPr>
                <w:sz w:val="18"/>
                <w:szCs w:val="18"/>
              </w:rPr>
              <w:t>Sėdimosios dalies aukštis - reguliuojamas ne siauresniame kaip 425 - 555 mm diapazone (</w:t>
            </w:r>
            <w:r>
              <w:rPr>
                <w:i/>
                <w:iCs/>
                <w:sz w:val="18"/>
                <w:szCs w:val="18"/>
              </w:rPr>
              <w:t>reguliuojama pneumatiniu reguliatoriumi</w:t>
            </w:r>
            <w:r>
              <w:rPr>
                <w:sz w:val="18"/>
                <w:szCs w:val="18"/>
              </w:rPr>
              <w:t>);</w:t>
            </w:r>
          </w:p>
          <w:p w:rsidR="00101651" w:rsidRDefault="00211D6E">
            <w:pPr>
              <w:jc w:val="both"/>
              <w:rPr>
                <w:sz w:val="18"/>
                <w:szCs w:val="18"/>
              </w:rPr>
            </w:pPr>
            <w:r>
              <w:rPr>
                <w:sz w:val="18"/>
                <w:szCs w:val="18"/>
              </w:rPr>
              <w:t>Sėdimosios dalies plotis – ne mažesnis kaip 500 mm;</w:t>
            </w:r>
          </w:p>
          <w:p w:rsidR="00101651" w:rsidRDefault="00211D6E">
            <w:pPr>
              <w:shd w:val="clear" w:color="auto" w:fill="FFFFFF"/>
              <w:rPr>
                <w:sz w:val="18"/>
                <w:szCs w:val="18"/>
              </w:rPr>
            </w:pPr>
            <w:r>
              <w:rPr>
                <w:sz w:val="18"/>
                <w:szCs w:val="18"/>
              </w:rPr>
              <w:t xml:space="preserve">Konstrukcija: </w:t>
            </w:r>
          </w:p>
          <w:p w:rsidR="00101651" w:rsidRDefault="00211D6E">
            <w:pPr>
              <w:shd w:val="clear" w:color="auto" w:fill="FFFFFF"/>
              <w:rPr>
                <w:sz w:val="18"/>
                <w:szCs w:val="18"/>
              </w:rPr>
            </w:pPr>
            <w:r>
              <w:rPr>
                <w:sz w:val="18"/>
                <w:szCs w:val="18"/>
              </w:rPr>
              <w:t>Darbo kėdę turi sudaryti perforuotu, lanksčiu, lengvai valomu, plastikiniu tinkleliu dengtas atlošas arba lygiavertis ir aukštos kokybės eko oda aptraukta sėdimoji kėdės dalis, kuri turi būti tvirtinama ant penkiašakės stiklo pluoštu sustiprintos juodo arba balto plastiko bazės su ratukais, kurie pritaikyti kietai ir minkštai grindų dangai. Kėdės atlošas ir sėdimoji dalis turi būti atskiri ir reguliuotis nepriklausomai vienas nuo kito. Kėdė turi turėti sėdimosios dalies aukščio reguliavimo mechanizmą ir sinchroninį mechanizmą. Sinchroninis mechanizmas turi būti su saugaus grįžimo į pradinę padėtį funkcija („anti-shock“ arba lygiaverte) ir fiksuojamomis ne mažiau kaip trimis padėtimis.</w:t>
            </w:r>
          </w:p>
          <w:p w:rsidR="00101651" w:rsidRDefault="00211D6E">
            <w:pPr>
              <w:jc w:val="both"/>
              <w:rPr>
                <w:sz w:val="18"/>
                <w:szCs w:val="18"/>
              </w:rPr>
            </w:pPr>
            <w:r>
              <w:rPr>
                <w:sz w:val="18"/>
                <w:szCs w:val="18"/>
              </w:rPr>
              <w:t>Kryžmė turi būti metalinė su 5-iais ratukais, prie kurios pritvirtintas pneumatinis pakėlėjas (</w:t>
            </w:r>
            <w:r>
              <w:rPr>
                <w:i/>
                <w:iCs/>
                <w:sz w:val="18"/>
                <w:szCs w:val="18"/>
              </w:rPr>
              <w:t>cilindras</w:t>
            </w:r>
            <w:r>
              <w:rPr>
                <w:sz w:val="18"/>
                <w:szCs w:val="18"/>
              </w:rPr>
              <w:t>), leidžiantis reguliuoti kėdės aukštį, o prie pastarojo - sėdimosios dalies pagrindas. Aukštas atlošas turi būti tvirtinamas per metalinį konšteiną prie sėdimosios dalies. Sėdimosios dalies aukštį turi būti galima sklandžiai keisti po ja esančia svirtele. Atlošo aukštį bei jo padėtį horizontaliojoje plokštumoje (</w:t>
            </w:r>
            <w:r>
              <w:rPr>
                <w:i/>
                <w:iCs/>
                <w:sz w:val="18"/>
                <w:szCs w:val="18"/>
              </w:rPr>
              <w:t>sėdimosios dalies gylį</w:t>
            </w:r>
            <w:r>
              <w:rPr>
                <w:sz w:val="18"/>
                <w:szCs w:val="18"/>
              </w:rPr>
              <w:t>) turi būti galima sklandžiai keisti ir užfiksuoti. Kryžmė, pneumatinis cilindras ir atlošo tvirtinimo konšteinas turi būti uždengti dekoratyviniais plastikiniais gaubtais.</w:t>
            </w:r>
          </w:p>
          <w:p w:rsidR="00101651" w:rsidRDefault="00211D6E">
            <w:pPr>
              <w:shd w:val="clear" w:color="auto" w:fill="FFFFFF"/>
              <w:rPr>
                <w:sz w:val="18"/>
                <w:szCs w:val="18"/>
              </w:rPr>
            </w:pPr>
            <w:r>
              <w:rPr>
                <w:sz w:val="18"/>
                <w:szCs w:val="18"/>
              </w:rPr>
              <w:t>Porankiai turi būti  reguliuojamo aukščio, tvirtinami prie sėdimosios dalies.</w:t>
            </w:r>
          </w:p>
          <w:p w:rsidR="00101651" w:rsidRDefault="00211D6E">
            <w:pPr>
              <w:jc w:val="both"/>
              <w:rPr>
                <w:sz w:val="18"/>
                <w:szCs w:val="18"/>
              </w:rPr>
            </w:pPr>
            <w:r>
              <w:rPr>
                <w:sz w:val="18"/>
                <w:szCs w:val="18"/>
              </w:rPr>
              <w:t xml:space="preserve">Turi būti galimybė rinktis sėdimosios dalies ir atlošo eko odos atspalvį iš ne mažiau kaip 10 skirtingų atspalvių, kurių atsparumas dėvėjimuisi turi būti ne mažesnis kaip 100 tūkst. ciklų vertinant pagal Martindeilo testą. </w:t>
            </w:r>
          </w:p>
          <w:p w:rsidR="00101651" w:rsidRDefault="00211D6E">
            <w:pPr>
              <w:jc w:val="both"/>
            </w:pPr>
            <w:r>
              <w:rPr>
                <w:sz w:val="18"/>
                <w:szCs w:val="18"/>
              </w:rPr>
              <w:t>Eko odos spalvos derinamos su užsakovu.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noProof/>
                <w:sz w:val="18"/>
                <w:szCs w:val="18"/>
              </w:rPr>
              <w:drawing>
                <wp:inline distT="0" distB="0" distL="0" distR="0">
                  <wp:extent cx="1535526" cy="2220827"/>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png"/>
                          <pic:cNvPicPr>
                            <a:picLocks noChangeAspect="1"/>
                          </pic:cNvPicPr>
                        </pic:nvPicPr>
                        <pic:blipFill>
                          <a:blip r:embed="rId10">
                            <a:extLst/>
                          </a:blip>
                          <a:stretch>
                            <a:fillRect/>
                          </a:stretch>
                        </pic:blipFill>
                        <pic:spPr>
                          <a:xfrm>
                            <a:off x="0" y="0"/>
                            <a:ext cx="1535526" cy="2220827"/>
                          </a:xfrm>
                          <a:prstGeom prst="rect">
                            <a:avLst/>
                          </a:prstGeom>
                          <a:ln w="12700" cap="flat">
                            <a:noFill/>
                            <a:miter lim="400000"/>
                          </a:ln>
                          <a:effectLst/>
                        </pic:spPr>
                      </pic:pic>
                    </a:graphicData>
                  </a:graphic>
                </wp:inline>
              </w:drawing>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150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F6*E6 \# "0" \* MERGEFORMAT</w:instrText>
            </w:r>
            <w:r>
              <w:fldChar w:fldCharType="separate"/>
            </w:r>
            <w:r w:rsidR="00211D6E">
              <w:rPr>
                <w:sz w:val="18"/>
                <w:szCs w:val="18"/>
              </w:rPr>
              <w:t>2100</w:t>
            </w:r>
            <w:r>
              <w:fldChar w:fldCharType="end"/>
            </w:r>
          </w:p>
        </w:tc>
        <w:tc>
          <w:tcPr>
            <w:tcW w:w="41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Biuro kėdė</w:t>
            </w:r>
            <w:r>
              <w:rPr>
                <w:b/>
                <w:bCs/>
                <w:spacing w:val="-4"/>
                <w:sz w:val="18"/>
                <w:szCs w:val="18"/>
              </w:rPr>
              <w:t xml:space="preserve"> atitinka </w:t>
            </w:r>
            <w:r>
              <w:rPr>
                <w:b/>
                <w:bCs/>
                <w:sz w:val="18"/>
                <w:szCs w:val="18"/>
              </w:rPr>
              <w:t>tokias charakteristikas:</w:t>
            </w:r>
          </w:p>
          <w:p w:rsidR="00101651" w:rsidRDefault="00211D6E">
            <w:pPr>
              <w:shd w:val="clear" w:color="auto" w:fill="FFFFFF"/>
              <w:rPr>
                <w:sz w:val="18"/>
                <w:szCs w:val="18"/>
              </w:rPr>
            </w:pPr>
            <w:r>
              <w:rPr>
                <w:sz w:val="18"/>
                <w:szCs w:val="18"/>
              </w:rPr>
              <w:t xml:space="preserve">Matmenys: </w:t>
            </w:r>
          </w:p>
          <w:p w:rsidR="00101651" w:rsidRDefault="00211D6E">
            <w:pPr>
              <w:jc w:val="both"/>
              <w:rPr>
                <w:sz w:val="18"/>
                <w:szCs w:val="18"/>
              </w:rPr>
            </w:pPr>
            <w:r>
              <w:rPr>
                <w:sz w:val="18"/>
                <w:szCs w:val="18"/>
              </w:rPr>
              <w:t>Sėdimosios dalies aukštis - reguliuojamas 425 - 555 mm diapazone (</w:t>
            </w:r>
            <w:r>
              <w:rPr>
                <w:i/>
                <w:iCs/>
                <w:sz w:val="18"/>
                <w:szCs w:val="18"/>
              </w:rPr>
              <w:t>reguliuojama pneumatiniu reguliatoriumi</w:t>
            </w:r>
            <w:r>
              <w:rPr>
                <w:sz w:val="18"/>
                <w:szCs w:val="18"/>
              </w:rPr>
              <w:t>);</w:t>
            </w:r>
          </w:p>
          <w:p w:rsidR="00101651" w:rsidRDefault="00211D6E">
            <w:pPr>
              <w:jc w:val="both"/>
              <w:rPr>
                <w:sz w:val="18"/>
                <w:szCs w:val="18"/>
              </w:rPr>
            </w:pPr>
            <w:r>
              <w:rPr>
                <w:sz w:val="18"/>
                <w:szCs w:val="18"/>
              </w:rPr>
              <w:t>Sėdimosios dalies plotis –500 mm;</w:t>
            </w:r>
          </w:p>
          <w:p w:rsidR="00101651" w:rsidRDefault="00211D6E">
            <w:pPr>
              <w:shd w:val="clear" w:color="auto" w:fill="FFFFFF"/>
              <w:rPr>
                <w:sz w:val="18"/>
                <w:szCs w:val="18"/>
              </w:rPr>
            </w:pPr>
            <w:r>
              <w:rPr>
                <w:sz w:val="18"/>
                <w:szCs w:val="18"/>
              </w:rPr>
              <w:t xml:space="preserve">Konstrukcija: </w:t>
            </w:r>
          </w:p>
          <w:p w:rsidR="00101651" w:rsidRDefault="00211D6E">
            <w:pPr>
              <w:shd w:val="clear" w:color="auto" w:fill="FFFFFF"/>
              <w:rPr>
                <w:sz w:val="18"/>
                <w:szCs w:val="18"/>
              </w:rPr>
            </w:pPr>
            <w:r>
              <w:rPr>
                <w:sz w:val="18"/>
                <w:szCs w:val="18"/>
              </w:rPr>
              <w:t>Darbo kėdę sudaro  perforuotu, lanksčiu, lengvai valomu, plastikiniu tinkleliu dengtas atlošas ir aukštos kokybės eko oda aptraukta sėdimoji kėdės dalis, kuri tvirtinama ant penkiašakės stiklo pluoštu sustiprintos juodo plastiko bazės su ratukais, kurie pritaikyti kietai ir minkštai grindų dangai. Kėdės atlošas ir sėdimoji dalis atskiri ir reguliuojasi nepriklausomai vienas nuo kito. Kėdė turi sėdimosios dalies aukščio reguliavimo mechanizmą ir sinchroninį mechanizmą. Sinchroninis mechanizmas su saugaus grįžimo į pradinę padėtį funkcija („anti-shock“) ir fiksuojamomis trimis padėtimis.</w:t>
            </w:r>
          </w:p>
          <w:p w:rsidR="00101651" w:rsidRDefault="00211D6E">
            <w:pPr>
              <w:jc w:val="both"/>
              <w:rPr>
                <w:sz w:val="18"/>
                <w:szCs w:val="18"/>
              </w:rPr>
            </w:pPr>
            <w:r>
              <w:rPr>
                <w:sz w:val="18"/>
                <w:szCs w:val="18"/>
              </w:rPr>
              <w:t>Kryžmė metalinė su 5-iais ratukais, prie kurios pritvirtintas pneumatinis pakėlėjas (</w:t>
            </w:r>
            <w:r>
              <w:rPr>
                <w:i/>
                <w:iCs/>
                <w:sz w:val="18"/>
                <w:szCs w:val="18"/>
              </w:rPr>
              <w:t>cilindras</w:t>
            </w:r>
            <w:r>
              <w:rPr>
                <w:sz w:val="18"/>
                <w:szCs w:val="18"/>
              </w:rPr>
              <w:t>), leidžiantis reguliuoti kėdės aukštį, o prie pastarojo - sėdimosios dalies pagrindas. Aukštas atlošas tvirtinamas per metalinį konšteiną prie sėdimosios dalies. Sėdimosios dalies aukštį galima sklandžiai keisti po ja esančia svirtele. Atlošo aukštį bei jo padėtį horizontaliojoje plokštumoje (</w:t>
            </w:r>
            <w:r>
              <w:rPr>
                <w:i/>
                <w:iCs/>
                <w:sz w:val="18"/>
                <w:szCs w:val="18"/>
              </w:rPr>
              <w:t>sėdimosios dalies gylį</w:t>
            </w:r>
            <w:r>
              <w:rPr>
                <w:sz w:val="18"/>
                <w:szCs w:val="18"/>
              </w:rPr>
              <w:t>) galima sklandžiai keisti ir užfiksuoti. Kryžmė, pneumatinis cilindras ir atlošo tvirtinimo konšteinas uždengti dekoratyviniais plastikiniais gaubtais.</w:t>
            </w:r>
          </w:p>
          <w:p w:rsidR="00101651" w:rsidRDefault="00211D6E">
            <w:pPr>
              <w:shd w:val="clear" w:color="auto" w:fill="FFFFFF"/>
              <w:rPr>
                <w:sz w:val="18"/>
                <w:szCs w:val="18"/>
              </w:rPr>
            </w:pPr>
            <w:r>
              <w:rPr>
                <w:sz w:val="18"/>
                <w:szCs w:val="18"/>
              </w:rPr>
              <w:t>Porankiai reguliuojamo aukščio, tvirtinami prie sėdimosios dalies.</w:t>
            </w:r>
          </w:p>
          <w:p w:rsidR="00101651" w:rsidRDefault="00211D6E">
            <w:pPr>
              <w:jc w:val="both"/>
              <w:rPr>
                <w:sz w:val="18"/>
                <w:szCs w:val="18"/>
              </w:rPr>
            </w:pPr>
            <w:r>
              <w:rPr>
                <w:sz w:val="18"/>
                <w:szCs w:val="18"/>
              </w:rPr>
              <w:t xml:space="preserve">Galimybė rinktis sėdimosios dalies ir atlošo eko odos atspalvį iš 10 skirtingų atspalvių, kurių atsparumas dėvėjimuisi - 100 tūkst. ciklų vertinant pagal Martindeilo testą. </w:t>
            </w:r>
          </w:p>
          <w:p w:rsidR="00101651" w:rsidRDefault="00211D6E">
            <w:pPr>
              <w:jc w:val="both"/>
              <w:rPr>
                <w:sz w:val="18"/>
                <w:szCs w:val="18"/>
              </w:rPr>
            </w:pPr>
            <w:r>
              <w:rPr>
                <w:sz w:val="18"/>
                <w:szCs w:val="18"/>
              </w:rPr>
              <w:t>Eko odos spalvos derinamos su užsakovu.</w:t>
            </w:r>
          </w:p>
          <w:p w:rsidR="00FE1FF1" w:rsidRDefault="00FE1FF1">
            <w:pPr>
              <w:jc w:val="both"/>
            </w:pPr>
            <w:r w:rsidRPr="00FE1FF1">
              <w:rPr>
                <w:b/>
                <w:bCs/>
                <w:color w:val="auto"/>
                <w:sz w:val="18"/>
                <w:szCs w:val="18"/>
              </w:rPr>
              <w:t>Gamintojas</w:t>
            </w:r>
            <w:r>
              <w:rPr>
                <w:b/>
                <w:bCs/>
                <w:color w:val="auto"/>
                <w:sz w:val="18"/>
                <w:szCs w:val="18"/>
              </w:rPr>
              <w:t xml:space="preserve"> RUKSA</w:t>
            </w:r>
          </w:p>
        </w:tc>
      </w:tr>
      <w:tr w:rsidR="00101651">
        <w:tblPrEx>
          <w:shd w:val="clear" w:color="auto" w:fill="CED7E7"/>
        </w:tblPrEx>
        <w:trPr>
          <w:trHeight w:val="202"/>
          <w:jc w:val="center"/>
        </w:trPr>
        <w:tc>
          <w:tcPr>
            <w:tcW w:w="1029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right"/>
            </w:pPr>
            <w:r>
              <w:rPr>
                <w:b/>
                <w:bCs/>
                <w:i/>
                <w:iCs/>
                <w:sz w:val="18"/>
                <w:szCs w:val="18"/>
              </w:rPr>
              <w:t>Bendra pasiūlymo kaina be PVM,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SUM(G3:G6) \# "0" \* MERGEFORMAT</w:instrText>
            </w:r>
            <w:r>
              <w:fldChar w:fldCharType="separate"/>
            </w:r>
            <w:r w:rsidR="00211D6E">
              <w:rPr>
                <w:sz w:val="18"/>
                <w:szCs w:val="18"/>
              </w:rPr>
              <w:t>28095</w:t>
            </w:r>
            <w:r>
              <w:fldChar w:fldCharType="end"/>
            </w:r>
          </w:p>
        </w:tc>
        <w:tc>
          <w:tcPr>
            <w:tcW w:w="4110" w:type="dxa"/>
            <w:vMerge/>
            <w:tcBorders>
              <w:top w:val="single" w:sz="4" w:space="0" w:color="000000"/>
              <w:left w:val="single" w:sz="4" w:space="0" w:color="000000"/>
              <w:bottom w:val="single" w:sz="4" w:space="0" w:color="000000"/>
              <w:right w:val="single" w:sz="4" w:space="0" w:color="000000"/>
            </w:tcBorders>
            <w:shd w:val="clear" w:color="auto" w:fill="auto"/>
          </w:tcPr>
          <w:p w:rsidR="00101651" w:rsidRDefault="00101651"/>
        </w:tc>
      </w:tr>
      <w:tr w:rsidR="00101651">
        <w:tblPrEx>
          <w:shd w:val="clear" w:color="auto" w:fill="CED7E7"/>
        </w:tblPrEx>
        <w:trPr>
          <w:trHeight w:val="202"/>
          <w:jc w:val="center"/>
        </w:trPr>
        <w:tc>
          <w:tcPr>
            <w:tcW w:w="1029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right"/>
            </w:pPr>
            <w:r>
              <w:rPr>
                <w:b/>
                <w:bCs/>
                <w:i/>
                <w:iCs/>
                <w:sz w:val="18"/>
                <w:szCs w:val="18"/>
              </w:rPr>
              <w:lastRenderedPageBreak/>
              <w:t>PVM,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B9-B7 \# "0" \* MERGEFORMAT</w:instrText>
            </w:r>
            <w:r>
              <w:fldChar w:fldCharType="separate"/>
            </w:r>
            <w:r w:rsidR="00211D6E">
              <w:rPr>
                <w:sz w:val="18"/>
                <w:szCs w:val="18"/>
              </w:rPr>
              <w:t>5899,95</w:t>
            </w:r>
            <w:r>
              <w:fldChar w:fldCharType="end"/>
            </w:r>
          </w:p>
        </w:tc>
        <w:tc>
          <w:tcPr>
            <w:tcW w:w="4110" w:type="dxa"/>
            <w:vMerge/>
            <w:tcBorders>
              <w:top w:val="single" w:sz="4" w:space="0" w:color="000000"/>
              <w:left w:val="single" w:sz="4" w:space="0" w:color="000000"/>
              <w:bottom w:val="single" w:sz="4" w:space="0" w:color="000000"/>
              <w:right w:val="single" w:sz="4" w:space="0" w:color="000000"/>
            </w:tcBorders>
            <w:shd w:val="clear" w:color="auto" w:fill="auto"/>
          </w:tcPr>
          <w:p w:rsidR="00101651" w:rsidRDefault="00101651"/>
        </w:tc>
      </w:tr>
      <w:tr w:rsidR="00101651">
        <w:tblPrEx>
          <w:shd w:val="clear" w:color="auto" w:fill="CED7E7"/>
        </w:tblPrEx>
        <w:trPr>
          <w:trHeight w:val="202"/>
          <w:jc w:val="center"/>
        </w:trPr>
        <w:tc>
          <w:tcPr>
            <w:tcW w:w="1029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right"/>
            </w:pPr>
            <w:r>
              <w:rPr>
                <w:b/>
                <w:bCs/>
                <w:i/>
                <w:iCs/>
                <w:sz w:val="18"/>
                <w:szCs w:val="18"/>
              </w:rPr>
              <w:t>Bendra pasiūlymo kaina su PVM,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B7*1.21 \# "0" \* MERGEFORMAT</w:instrText>
            </w:r>
            <w:r>
              <w:fldChar w:fldCharType="separate"/>
            </w:r>
            <w:r w:rsidR="00211D6E">
              <w:rPr>
                <w:sz w:val="18"/>
                <w:szCs w:val="18"/>
              </w:rPr>
              <w:t>33994,95</w:t>
            </w:r>
            <w:r>
              <w:fldChar w:fldCharType="end"/>
            </w:r>
          </w:p>
        </w:tc>
        <w:tc>
          <w:tcPr>
            <w:tcW w:w="4110" w:type="dxa"/>
            <w:vMerge/>
            <w:tcBorders>
              <w:top w:val="single" w:sz="4" w:space="0" w:color="000000"/>
              <w:left w:val="single" w:sz="4" w:space="0" w:color="000000"/>
              <w:bottom w:val="single" w:sz="4" w:space="0" w:color="000000"/>
              <w:right w:val="single" w:sz="4" w:space="0" w:color="000000"/>
            </w:tcBorders>
            <w:shd w:val="clear" w:color="auto" w:fill="auto"/>
          </w:tcPr>
          <w:p w:rsidR="00101651" w:rsidRDefault="00101651"/>
        </w:tc>
      </w:tr>
      <w:tr w:rsidR="00101651">
        <w:tblPrEx>
          <w:shd w:val="clear" w:color="auto" w:fill="CED7E7"/>
        </w:tblPrEx>
        <w:trPr>
          <w:trHeight w:val="343"/>
          <w:jc w:val="center"/>
        </w:trPr>
        <w:tc>
          <w:tcPr>
            <w:tcW w:w="11142"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b/>
                <w:bCs/>
                <w:sz w:val="18"/>
                <w:szCs w:val="18"/>
              </w:rPr>
              <w:t xml:space="preserve">II PIRKIMO DALIS – </w:t>
            </w:r>
            <w:r>
              <w:rPr>
                <w:i/>
                <w:iCs/>
                <w:sz w:val="18"/>
                <w:szCs w:val="18"/>
              </w:rPr>
              <w:t>„Lankytojų kėdės“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tc>
      </w:tr>
      <w:tr w:rsidR="00101651">
        <w:tblPrEx>
          <w:shd w:val="clear" w:color="auto" w:fill="CED7E7"/>
        </w:tblPrEx>
        <w:trPr>
          <w:trHeight w:val="4402"/>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r>
              <w:rPr>
                <w:sz w:val="18"/>
                <w:szCs w:val="18"/>
              </w:rPr>
              <w:t>2.1</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 xml:space="preserve">Lankytojo kėdė arba lygiavertė lankytojo kėdė </w:t>
            </w:r>
            <w:r>
              <w:rPr>
                <w:b/>
                <w:bCs/>
                <w:spacing w:val="-4"/>
                <w:sz w:val="18"/>
                <w:szCs w:val="18"/>
              </w:rPr>
              <w:t xml:space="preserve">turi atitikti </w:t>
            </w:r>
            <w:r>
              <w:rPr>
                <w:b/>
                <w:bCs/>
                <w:sz w:val="18"/>
                <w:szCs w:val="18"/>
              </w:rPr>
              <w:t>tokias charakteristikas:</w:t>
            </w:r>
          </w:p>
          <w:p w:rsidR="00101651" w:rsidRDefault="00211D6E">
            <w:pPr>
              <w:shd w:val="clear" w:color="auto" w:fill="FFFFFF"/>
              <w:rPr>
                <w:sz w:val="18"/>
                <w:szCs w:val="18"/>
              </w:rPr>
            </w:pPr>
            <w:r>
              <w:rPr>
                <w:sz w:val="18"/>
                <w:szCs w:val="18"/>
              </w:rPr>
              <w:t xml:space="preserve">Matmenys: </w:t>
            </w:r>
          </w:p>
          <w:p w:rsidR="00101651" w:rsidRDefault="00211D6E">
            <w:pPr>
              <w:shd w:val="clear" w:color="auto" w:fill="FFFFFF"/>
              <w:rPr>
                <w:sz w:val="18"/>
                <w:szCs w:val="18"/>
              </w:rPr>
            </w:pPr>
            <w:r>
              <w:rPr>
                <w:sz w:val="18"/>
                <w:szCs w:val="18"/>
              </w:rPr>
              <w:t>Sėdimosios dalies aukštis – 480  ± 50 mm.</w:t>
            </w:r>
          </w:p>
          <w:p w:rsidR="00101651" w:rsidRDefault="00211D6E">
            <w:pPr>
              <w:shd w:val="clear" w:color="auto" w:fill="FFFFFF"/>
              <w:rPr>
                <w:sz w:val="18"/>
                <w:szCs w:val="18"/>
              </w:rPr>
            </w:pPr>
            <w:r>
              <w:rPr>
                <w:sz w:val="18"/>
                <w:szCs w:val="18"/>
              </w:rPr>
              <w:t>Plotis – 600  ± 50 mm.</w:t>
            </w:r>
          </w:p>
          <w:p w:rsidR="00101651" w:rsidRDefault="00211D6E">
            <w:pPr>
              <w:shd w:val="clear" w:color="auto" w:fill="FFFFFF"/>
              <w:rPr>
                <w:sz w:val="18"/>
                <w:szCs w:val="18"/>
              </w:rPr>
            </w:pPr>
            <w:r>
              <w:rPr>
                <w:sz w:val="18"/>
                <w:szCs w:val="18"/>
              </w:rPr>
              <w:t>Gylis - 570  ± 50 mm.</w:t>
            </w:r>
          </w:p>
          <w:p w:rsidR="00101651" w:rsidRDefault="00211D6E">
            <w:pPr>
              <w:jc w:val="both"/>
              <w:rPr>
                <w:sz w:val="18"/>
                <w:szCs w:val="18"/>
              </w:rPr>
            </w:pPr>
            <w:r>
              <w:rPr>
                <w:sz w:val="18"/>
                <w:szCs w:val="18"/>
              </w:rPr>
              <w:t xml:space="preserve">Kėdė turi būti iš stiklo pluoštu sustiprinto techninio polipropileno ar lygiavertės medžiagos, sėdimoji dalis, atlošas ir kojos -vientisos konstrukcijos, apatinėje atlošo dalyje turi būti išformuota rankena patogiam kėdės perkėlimui. Kėdės atlošas ir sėdimoji dalis turi būti išlenkti, kad kėdė kuo tiksliau prisitaikytų prie sėdinčiojo. Turi būti galimybė kėdes sandėliuoti vieną ant kitos (ne mažiau kaip 5 vnt.), nepažeidžiant gaminio elementų. Kėdes turi būti galima plauti tiesiogine vandens srove bei valyti naudojant dezinfekavimo priemones. </w:t>
            </w:r>
          </w:p>
          <w:p w:rsidR="00101651" w:rsidRDefault="00211D6E">
            <w:pPr>
              <w:jc w:val="both"/>
            </w:pPr>
            <w:r>
              <w:rPr>
                <w:sz w:val="18"/>
                <w:szCs w:val="18"/>
              </w:rPr>
              <w:t>Kėdės tipas ir konstrukcija turi būti sertifikuota baldų bandymų centro akredituotos įstaigos ir atitikti tarptautinius saugos ir kokybės standartus pagal normas LST EN 16139:2014, arba joms lygiavertes. Turi būti galimybė kėdžių spalvas derinti su užsakovu (tiekėjas turi pasiūlyti ne mažiau kaip 10 polipropileno spalvų variantų).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rPr>
                <w:sz w:val="18"/>
                <w:szCs w:val="18"/>
              </w:rPr>
            </w:pPr>
          </w:p>
          <w:p w:rsidR="00101651" w:rsidRDefault="00211D6E">
            <w:pPr>
              <w:jc w:val="center"/>
            </w:pPr>
            <w:r>
              <w:rPr>
                <w:noProof/>
                <w:sz w:val="18"/>
                <w:szCs w:val="18"/>
              </w:rPr>
              <w:drawing>
                <wp:inline distT="0" distB="0" distL="0" distR="0">
                  <wp:extent cx="1622440" cy="1032063"/>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png"/>
                          <pic:cNvPicPr>
                            <a:picLocks noChangeAspect="1"/>
                          </pic:cNvPicPr>
                        </pic:nvPicPr>
                        <pic:blipFill>
                          <a:blip r:embed="rId11" cstate="print">
                            <a:extLst/>
                          </a:blip>
                          <a:stretch>
                            <a:fillRect/>
                          </a:stretch>
                        </pic:blipFill>
                        <pic:spPr>
                          <a:xfrm>
                            <a:off x="0" y="0"/>
                            <a:ext cx="1622440" cy="1032063"/>
                          </a:xfrm>
                          <a:prstGeom prst="rect">
                            <a:avLst/>
                          </a:prstGeom>
                          <a:ln w="12700" cap="flat">
                            <a:noFill/>
                            <a:miter lim="400000"/>
                          </a:ln>
                          <a:effectLst/>
                        </pic:spPr>
                      </pic:pic>
                    </a:graphicData>
                  </a:graphic>
                </wp:inline>
              </w:drawing>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263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43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F11*E11 \# "0" \* MERGEFORMAT</w:instrText>
            </w:r>
            <w:r>
              <w:fldChar w:fldCharType="separate"/>
            </w:r>
            <w:r w:rsidR="00211D6E">
              <w:rPr>
                <w:sz w:val="18"/>
                <w:szCs w:val="18"/>
              </w:rPr>
              <w:t>11309</w:t>
            </w:r>
            <w:r>
              <w:fldChar w:fldCharType="end"/>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 xml:space="preserve">Lankytojo kėdė </w:t>
            </w:r>
            <w:r>
              <w:rPr>
                <w:b/>
                <w:bCs/>
                <w:spacing w:val="-4"/>
                <w:sz w:val="18"/>
                <w:szCs w:val="18"/>
              </w:rPr>
              <w:t xml:space="preserve">atitinka </w:t>
            </w:r>
            <w:r>
              <w:rPr>
                <w:b/>
                <w:bCs/>
                <w:sz w:val="18"/>
                <w:szCs w:val="18"/>
              </w:rPr>
              <w:t>tokias charakteristikas:</w:t>
            </w:r>
          </w:p>
          <w:p w:rsidR="00101651" w:rsidRDefault="00211D6E">
            <w:pPr>
              <w:shd w:val="clear" w:color="auto" w:fill="FFFFFF"/>
              <w:rPr>
                <w:sz w:val="18"/>
                <w:szCs w:val="18"/>
              </w:rPr>
            </w:pPr>
            <w:r>
              <w:rPr>
                <w:sz w:val="18"/>
                <w:szCs w:val="18"/>
              </w:rPr>
              <w:t xml:space="preserve">Matmenys: </w:t>
            </w:r>
          </w:p>
          <w:p w:rsidR="00101651" w:rsidRDefault="00211D6E">
            <w:pPr>
              <w:shd w:val="clear" w:color="auto" w:fill="FFFFFF"/>
              <w:rPr>
                <w:sz w:val="18"/>
                <w:szCs w:val="18"/>
              </w:rPr>
            </w:pPr>
            <w:r>
              <w:rPr>
                <w:sz w:val="18"/>
                <w:szCs w:val="18"/>
              </w:rPr>
              <w:t>Sėdimosios dalies aukštis – 480  mm.</w:t>
            </w:r>
          </w:p>
          <w:p w:rsidR="00101651" w:rsidRDefault="00211D6E">
            <w:pPr>
              <w:shd w:val="clear" w:color="auto" w:fill="FFFFFF"/>
              <w:rPr>
                <w:sz w:val="18"/>
                <w:szCs w:val="18"/>
              </w:rPr>
            </w:pPr>
            <w:r>
              <w:rPr>
                <w:sz w:val="18"/>
                <w:szCs w:val="18"/>
              </w:rPr>
              <w:t>Plotis – 600  mm.</w:t>
            </w:r>
          </w:p>
          <w:p w:rsidR="00101651" w:rsidRDefault="00211D6E">
            <w:pPr>
              <w:shd w:val="clear" w:color="auto" w:fill="FFFFFF"/>
              <w:rPr>
                <w:sz w:val="18"/>
                <w:szCs w:val="18"/>
              </w:rPr>
            </w:pPr>
            <w:r>
              <w:rPr>
                <w:sz w:val="18"/>
                <w:szCs w:val="18"/>
              </w:rPr>
              <w:t>Gylis - 570  mm.</w:t>
            </w:r>
          </w:p>
          <w:p w:rsidR="00101651" w:rsidRDefault="00211D6E">
            <w:pPr>
              <w:jc w:val="both"/>
              <w:rPr>
                <w:sz w:val="18"/>
                <w:szCs w:val="18"/>
              </w:rPr>
            </w:pPr>
            <w:r>
              <w:rPr>
                <w:sz w:val="18"/>
                <w:szCs w:val="18"/>
              </w:rPr>
              <w:t xml:space="preserve">Kėdė iš stiklo pluoštu sustiprinto techninio polipropileno, sėdimoji dalis, atlošas ir kojos -vientisos konstrukcijos, apatinėje atlošo dalyje išformuota rankena patogiam kėdės perkėlimui. Kėdės atlošas ir sėdimoji dalis išlenkti, kad kėdė kuo tiksliau prisitaikytų prie sėdinčiojo. Galimybė kėdes sandėliuoti vieną ant kitos (5 vnt.), nepažeidžiant gaminio elementų. Kėdes galima plauti tiesiogine vandens srove bei valyti naudojant dezinfekavimo priemones. </w:t>
            </w:r>
          </w:p>
          <w:p w:rsidR="00101651" w:rsidRDefault="00211D6E">
            <w:pPr>
              <w:shd w:val="clear" w:color="auto" w:fill="FFFFFF"/>
              <w:jc w:val="center"/>
              <w:rPr>
                <w:sz w:val="18"/>
                <w:szCs w:val="18"/>
              </w:rPr>
            </w:pPr>
            <w:r>
              <w:rPr>
                <w:sz w:val="18"/>
                <w:szCs w:val="18"/>
              </w:rPr>
              <w:t>Kėdės tipas ir konstrukcija sertifikuota baldų bandymų centro akredituotos įstaigos ir atitinka tarptautinius saugos ir kokybės standartus pagal normas LST EN 16139:2014. Galimybė kėdžių spalvas derinti su užsakovu (10 polipropileno spalvų variantų).</w:t>
            </w:r>
          </w:p>
          <w:p w:rsidR="00FE1FF1" w:rsidRDefault="00FE1FF1" w:rsidP="00FE1FF1">
            <w:pPr>
              <w:shd w:val="clear" w:color="auto" w:fill="FFFFFF"/>
              <w:jc w:val="center"/>
            </w:pPr>
            <w:r w:rsidRPr="00FE1FF1">
              <w:rPr>
                <w:b/>
                <w:bCs/>
                <w:color w:val="auto"/>
                <w:sz w:val="18"/>
                <w:szCs w:val="18"/>
              </w:rPr>
              <w:t>Gamintojas</w:t>
            </w:r>
            <w:r>
              <w:rPr>
                <w:b/>
                <w:bCs/>
                <w:color w:val="auto"/>
                <w:sz w:val="18"/>
                <w:szCs w:val="18"/>
              </w:rPr>
              <w:t xml:space="preserve"> CERANTOLA</w:t>
            </w:r>
          </w:p>
        </w:tc>
      </w:tr>
      <w:tr w:rsidR="00101651">
        <w:tblPrEx>
          <w:shd w:val="clear" w:color="auto" w:fill="CED7E7"/>
        </w:tblPrEx>
        <w:trPr>
          <w:trHeight w:val="3802"/>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lastRenderedPageBreak/>
              <w:t xml:space="preserve">2.2 </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 xml:space="preserve">Lankytojo kėdė arba lygiavertė lankytojo kėdė </w:t>
            </w:r>
            <w:r>
              <w:rPr>
                <w:b/>
                <w:bCs/>
                <w:spacing w:val="-4"/>
                <w:sz w:val="18"/>
                <w:szCs w:val="18"/>
              </w:rPr>
              <w:t>turi atitikti</w:t>
            </w:r>
            <w:r>
              <w:rPr>
                <w:b/>
                <w:bCs/>
                <w:sz w:val="18"/>
                <w:szCs w:val="18"/>
              </w:rPr>
              <w:t>tokias charakteristikas:</w:t>
            </w:r>
          </w:p>
          <w:p w:rsidR="00101651" w:rsidRDefault="00211D6E">
            <w:pPr>
              <w:shd w:val="clear" w:color="auto" w:fill="FFFFFF"/>
              <w:rPr>
                <w:sz w:val="18"/>
                <w:szCs w:val="18"/>
              </w:rPr>
            </w:pPr>
            <w:r>
              <w:rPr>
                <w:sz w:val="18"/>
                <w:szCs w:val="18"/>
              </w:rPr>
              <w:t xml:space="preserve">Matmenys: </w:t>
            </w:r>
          </w:p>
          <w:p w:rsidR="00101651" w:rsidRDefault="00211D6E">
            <w:pPr>
              <w:shd w:val="clear" w:color="auto" w:fill="FFFFFF"/>
              <w:rPr>
                <w:sz w:val="18"/>
                <w:szCs w:val="18"/>
              </w:rPr>
            </w:pPr>
            <w:r>
              <w:rPr>
                <w:sz w:val="18"/>
                <w:szCs w:val="18"/>
              </w:rPr>
              <w:t>Sėdimosios dalies aukštis – 480  ± 50 mm.</w:t>
            </w:r>
          </w:p>
          <w:p w:rsidR="00101651" w:rsidRDefault="00211D6E">
            <w:pPr>
              <w:shd w:val="clear" w:color="auto" w:fill="FFFFFF"/>
              <w:rPr>
                <w:sz w:val="18"/>
                <w:szCs w:val="18"/>
              </w:rPr>
            </w:pPr>
            <w:r>
              <w:rPr>
                <w:sz w:val="18"/>
                <w:szCs w:val="18"/>
              </w:rPr>
              <w:t>Plotis – 530  ± 50 mm.</w:t>
            </w:r>
          </w:p>
          <w:p w:rsidR="00101651" w:rsidRDefault="00211D6E">
            <w:pPr>
              <w:shd w:val="clear" w:color="auto" w:fill="FFFFFF"/>
              <w:rPr>
                <w:sz w:val="18"/>
                <w:szCs w:val="18"/>
              </w:rPr>
            </w:pPr>
            <w:r>
              <w:rPr>
                <w:sz w:val="18"/>
                <w:szCs w:val="18"/>
              </w:rPr>
              <w:t>Gylis - 570  ± 50 mm.</w:t>
            </w:r>
          </w:p>
          <w:p w:rsidR="00101651" w:rsidRDefault="00211D6E">
            <w:pPr>
              <w:jc w:val="both"/>
              <w:rPr>
                <w:sz w:val="18"/>
                <w:szCs w:val="18"/>
              </w:rPr>
            </w:pPr>
            <w:r>
              <w:rPr>
                <w:sz w:val="18"/>
                <w:szCs w:val="18"/>
              </w:rPr>
              <w:t xml:space="preserve">Sėdimoji dalis ir nugarėlė pagamintos iš vientiso, išlenkto polipropileno ar lygiavertės medžiagos, kurio storis ne mažiau nei 6 mm, ties sėdimąją dalimi, turi būti ne mažiau 12 mm storio. Kėdės atlošas ir sėdimoji dalis turi būti išlenkti, kad kėdė kuo tiksliau prisitaikytų prie sėdinčiojo. Atlošas turi būti T raidę primenančios formos. Kėdė ant keturių medinių kojų. Kėdės kojos siaurėjančio į apačią cilindro formos, natūralaus medžio spalvos, turi būti ant plastikinių padukų, kad nebraižyti grindų, padengtos ekologišku laku. </w:t>
            </w:r>
          </w:p>
          <w:p w:rsidR="00101651" w:rsidRDefault="00211D6E">
            <w:pPr>
              <w:jc w:val="both"/>
            </w:pPr>
            <w:r>
              <w:rPr>
                <w:sz w:val="18"/>
                <w:szCs w:val="18"/>
              </w:rPr>
              <w:t>Turi būti galimybė kėdžių spalvas derinti su užsakovu (tiekėjas turi pasiūlyti ne mažiau kaip 10 polipropileno spalvų variantų).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rPr>
                <w:color w:val="FF0000"/>
                <w:sz w:val="18"/>
                <w:szCs w:val="18"/>
                <w:u w:color="FF0000"/>
              </w:rPr>
            </w:pPr>
          </w:p>
          <w:p w:rsidR="00101651" w:rsidRDefault="00101651">
            <w:pPr>
              <w:jc w:val="center"/>
              <w:rPr>
                <w:color w:val="FF0000"/>
                <w:sz w:val="18"/>
                <w:szCs w:val="18"/>
                <w:u w:color="FF0000"/>
              </w:rPr>
            </w:pPr>
          </w:p>
          <w:p w:rsidR="00101651" w:rsidRDefault="00211D6E">
            <w:pPr>
              <w:jc w:val="center"/>
            </w:pPr>
            <w:r>
              <w:rPr>
                <w:noProof/>
                <w:color w:val="FF0000"/>
                <w:sz w:val="18"/>
                <w:szCs w:val="18"/>
                <w:u w:color="FF0000"/>
              </w:rPr>
              <w:drawing>
                <wp:inline distT="0" distB="0" distL="0" distR="0">
                  <wp:extent cx="1152945" cy="1594897"/>
                  <wp:effectExtent l="0" t="0" r="0" 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png"/>
                          <pic:cNvPicPr>
                            <a:picLocks noChangeAspect="1"/>
                          </pic:cNvPicPr>
                        </pic:nvPicPr>
                        <pic:blipFill>
                          <a:blip r:embed="rId12">
                            <a:extLst/>
                          </a:blip>
                          <a:stretch>
                            <a:fillRect/>
                          </a:stretch>
                        </pic:blipFill>
                        <pic:spPr>
                          <a:xfrm>
                            <a:off x="0" y="0"/>
                            <a:ext cx="1152945" cy="1594897"/>
                          </a:xfrm>
                          <a:prstGeom prst="rect">
                            <a:avLst/>
                          </a:prstGeom>
                          <a:ln w="12700" cap="flat">
                            <a:noFill/>
                            <a:miter lim="400000"/>
                          </a:ln>
                          <a:effectLst/>
                        </pic:spPr>
                      </pic:pic>
                    </a:graphicData>
                  </a:graphic>
                </wp:inline>
              </w:drawing>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color w:val="FF0000"/>
                <w:sz w:val="18"/>
                <w:szCs w:val="18"/>
                <w:u w:color="FF0000"/>
              </w:rPr>
              <w:t>120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F12*E12 \# "0" \* MERGEFORMAT</w:instrText>
            </w:r>
            <w:r>
              <w:fldChar w:fldCharType="separate"/>
            </w:r>
            <w:r w:rsidR="00211D6E">
              <w:rPr>
                <w:sz w:val="18"/>
                <w:szCs w:val="18"/>
              </w:rPr>
              <w:t>1200</w:t>
            </w:r>
            <w:r>
              <w:fldChar w:fldCharType="end"/>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 xml:space="preserve">Lankytojo kėdė </w:t>
            </w:r>
            <w:r>
              <w:rPr>
                <w:b/>
                <w:bCs/>
                <w:spacing w:val="-4"/>
                <w:sz w:val="18"/>
                <w:szCs w:val="18"/>
              </w:rPr>
              <w:t xml:space="preserve">atitinka </w:t>
            </w:r>
            <w:r>
              <w:rPr>
                <w:b/>
                <w:bCs/>
                <w:sz w:val="18"/>
                <w:szCs w:val="18"/>
              </w:rPr>
              <w:t>tokias charakteristikas:</w:t>
            </w:r>
          </w:p>
          <w:p w:rsidR="00101651" w:rsidRDefault="00211D6E">
            <w:pPr>
              <w:shd w:val="clear" w:color="auto" w:fill="FFFFFF"/>
              <w:rPr>
                <w:sz w:val="18"/>
                <w:szCs w:val="18"/>
              </w:rPr>
            </w:pPr>
            <w:r>
              <w:rPr>
                <w:sz w:val="18"/>
                <w:szCs w:val="18"/>
              </w:rPr>
              <w:t xml:space="preserve">Matmenys: </w:t>
            </w:r>
          </w:p>
          <w:p w:rsidR="00101651" w:rsidRDefault="00211D6E">
            <w:pPr>
              <w:shd w:val="clear" w:color="auto" w:fill="FFFFFF"/>
              <w:rPr>
                <w:sz w:val="18"/>
                <w:szCs w:val="18"/>
              </w:rPr>
            </w:pPr>
            <w:r>
              <w:rPr>
                <w:sz w:val="18"/>
                <w:szCs w:val="18"/>
              </w:rPr>
              <w:t>Sėdimosios dalies aukštis – 480  mm.</w:t>
            </w:r>
          </w:p>
          <w:p w:rsidR="00101651" w:rsidRDefault="00211D6E">
            <w:pPr>
              <w:shd w:val="clear" w:color="auto" w:fill="FFFFFF"/>
              <w:rPr>
                <w:sz w:val="18"/>
                <w:szCs w:val="18"/>
              </w:rPr>
            </w:pPr>
            <w:r>
              <w:rPr>
                <w:sz w:val="18"/>
                <w:szCs w:val="18"/>
              </w:rPr>
              <w:t>Plotis – 530  mm.</w:t>
            </w:r>
          </w:p>
          <w:p w:rsidR="00101651" w:rsidRDefault="00211D6E">
            <w:pPr>
              <w:shd w:val="clear" w:color="auto" w:fill="FFFFFF"/>
              <w:rPr>
                <w:sz w:val="18"/>
                <w:szCs w:val="18"/>
              </w:rPr>
            </w:pPr>
            <w:r>
              <w:rPr>
                <w:sz w:val="18"/>
                <w:szCs w:val="18"/>
              </w:rPr>
              <w:t>Gylis - 570  mm.</w:t>
            </w:r>
          </w:p>
          <w:p w:rsidR="00101651" w:rsidRDefault="00211D6E">
            <w:pPr>
              <w:jc w:val="both"/>
              <w:rPr>
                <w:sz w:val="18"/>
                <w:szCs w:val="18"/>
              </w:rPr>
            </w:pPr>
            <w:r>
              <w:rPr>
                <w:sz w:val="18"/>
                <w:szCs w:val="18"/>
              </w:rPr>
              <w:t xml:space="preserve">Sėdimoji dalis ir nugarėlė pagamintos iš vientiso, išlenkto polipropileno, kurio storis - 6 mm, ties sėdimąją dalimi- 12 mm storio. Kėdės atlošas ir sėdimoji dalis išlenkti, kad kėdė kuo tiksliau prisitaikytų prie sėdinčiojo. Atlošas yra T raidę primenančios formos. Kėdė ant keturių medinių kojų. Kėdės kojos siaurėjančio į apačią cilindro formos, natūralaus medžio spalvos, ant plastikinių padukų, kad nebraižyti grindų, padengtos ekologišku laku. </w:t>
            </w:r>
          </w:p>
          <w:p w:rsidR="00101651" w:rsidRDefault="00211D6E">
            <w:pPr>
              <w:jc w:val="both"/>
              <w:rPr>
                <w:sz w:val="18"/>
                <w:szCs w:val="18"/>
              </w:rPr>
            </w:pPr>
            <w:r>
              <w:rPr>
                <w:sz w:val="18"/>
                <w:szCs w:val="18"/>
              </w:rPr>
              <w:t>Galimybė kėdžių spalvas derinti su užsakovu (10 polipropileno spalvų variantų).</w:t>
            </w:r>
          </w:p>
          <w:p w:rsidR="00FE1FF1" w:rsidRDefault="00FE1FF1" w:rsidP="00FE1FF1">
            <w:pPr>
              <w:jc w:val="both"/>
            </w:pPr>
            <w:r w:rsidRPr="00FE1FF1">
              <w:rPr>
                <w:b/>
                <w:bCs/>
                <w:color w:val="auto"/>
                <w:sz w:val="18"/>
                <w:szCs w:val="18"/>
              </w:rPr>
              <w:t>Gamintojas</w:t>
            </w:r>
            <w:r>
              <w:rPr>
                <w:b/>
                <w:bCs/>
                <w:color w:val="auto"/>
                <w:sz w:val="18"/>
                <w:szCs w:val="18"/>
              </w:rPr>
              <w:t xml:space="preserve"> CERANTOLA</w:t>
            </w:r>
          </w:p>
        </w:tc>
      </w:tr>
      <w:tr w:rsidR="00101651">
        <w:tblPrEx>
          <w:shd w:val="clear" w:color="auto" w:fill="CED7E7"/>
        </w:tblPrEx>
        <w:trPr>
          <w:trHeight w:val="4202"/>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2.3</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Posėdžių kėdė arba lygiavertė</w:t>
            </w:r>
            <w:r>
              <w:rPr>
                <w:b/>
                <w:bCs/>
                <w:spacing w:val="-4"/>
                <w:sz w:val="18"/>
                <w:szCs w:val="18"/>
              </w:rPr>
              <w:t xml:space="preserve"> turi atitikti</w:t>
            </w:r>
            <w:r>
              <w:rPr>
                <w:b/>
                <w:bCs/>
                <w:sz w:val="18"/>
                <w:szCs w:val="18"/>
              </w:rPr>
              <w:t>tokias charakteristikas:</w:t>
            </w:r>
          </w:p>
          <w:p w:rsidR="00101651" w:rsidRDefault="00211D6E">
            <w:pPr>
              <w:shd w:val="clear" w:color="auto" w:fill="FFFFFF"/>
              <w:rPr>
                <w:sz w:val="18"/>
                <w:szCs w:val="18"/>
              </w:rPr>
            </w:pPr>
            <w:r>
              <w:rPr>
                <w:sz w:val="18"/>
                <w:szCs w:val="18"/>
              </w:rPr>
              <w:t xml:space="preserve">Matmenys: </w:t>
            </w:r>
          </w:p>
          <w:p w:rsidR="00101651" w:rsidRDefault="00211D6E">
            <w:pPr>
              <w:shd w:val="clear" w:color="auto" w:fill="FFFFFF"/>
              <w:rPr>
                <w:sz w:val="18"/>
                <w:szCs w:val="18"/>
              </w:rPr>
            </w:pPr>
            <w:r>
              <w:rPr>
                <w:sz w:val="18"/>
                <w:szCs w:val="18"/>
              </w:rPr>
              <w:t>Sėdimosios dalies aukštis – 480  ± 50 mm.</w:t>
            </w:r>
          </w:p>
          <w:p w:rsidR="00101651" w:rsidRDefault="00211D6E">
            <w:pPr>
              <w:shd w:val="clear" w:color="auto" w:fill="FFFFFF"/>
              <w:rPr>
                <w:sz w:val="18"/>
                <w:szCs w:val="18"/>
              </w:rPr>
            </w:pPr>
            <w:r>
              <w:rPr>
                <w:sz w:val="18"/>
                <w:szCs w:val="18"/>
              </w:rPr>
              <w:t>Plotis – 530  ± 50 mm.</w:t>
            </w:r>
          </w:p>
          <w:p w:rsidR="00101651" w:rsidRDefault="00211D6E">
            <w:pPr>
              <w:shd w:val="clear" w:color="auto" w:fill="FFFFFF"/>
              <w:rPr>
                <w:sz w:val="18"/>
                <w:szCs w:val="18"/>
              </w:rPr>
            </w:pPr>
            <w:r>
              <w:rPr>
                <w:sz w:val="18"/>
                <w:szCs w:val="18"/>
              </w:rPr>
              <w:t>Gylis - 550  ± 50 mm.</w:t>
            </w:r>
          </w:p>
          <w:p w:rsidR="00101651" w:rsidRDefault="00211D6E">
            <w:pPr>
              <w:shd w:val="clear" w:color="auto" w:fill="FFFFFF"/>
              <w:jc w:val="both"/>
              <w:rPr>
                <w:sz w:val="18"/>
                <w:szCs w:val="18"/>
              </w:rPr>
            </w:pPr>
            <w:r>
              <w:rPr>
                <w:sz w:val="18"/>
                <w:szCs w:val="18"/>
              </w:rPr>
              <w:t xml:space="preserve">Konstrukcija: </w:t>
            </w:r>
          </w:p>
          <w:p w:rsidR="00101651" w:rsidRDefault="00211D6E">
            <w:pPr>
              <w:shd w:val="clear" w:color="auto" w:fill="FFFFFF"/>
              <w:jc w:val="both"/>
              <w:rPr>
                <w:sz w:val="18"/>
                <w:szCs w:val="18"/>
              </w:rPr>
            </w:pPr>
            <w:r>
              <w:rPr>
                <w:sz w:val="18"/>
                <w:szCs w:val="18"/>
              </w:rPr>
              <w:t>Kėdės korpusas turi būti vientisos konstrukcijos, pagamintas iš presuotos faneros, paminkštintas ir aptrauktos aukštos kokybės eko oda. Korpusas turi būti pritvirtintas ant metalinio rėmo. Rėmas turi būti vientisos konstrukcijos, pagamintas iš 13mm (+/-2mm) storio lenkto chromuoto vamzdžio ir sudaryti uždarą kėdės bazę. Su plastikinėmis pėdelėmis grindų apsaugai. Turi būti galimybė kėdes sandėliuoti vieną ant kitos (ne mažiau kaip 5 vnt.), nepažeidžiant gaminio elementų.</w:t>
            </w:r>
          </w:p>
          <w:p w:rsidR="00101651" w:rsidRDefault="00211D6E">
            <w:pPr>
              <w:shd w:val="clear" w:color="auto" w:fill="FFFFFF"/>
              <w:jc w:val="both"/>
              <w:rPr>
                <w:sz w:val="18"/>
                <w:szCs w:val="18"/>
              </w:rPr>
            </w:pPr>
            <w:r>
              <w:rPr>
                <w:sz w:val="18"/>
                <w:szCs w:val="18"/>
              </w:rPr>
              <w:t>Turi būti galimybė rinktis sėdimosios dalies ir atlošo eko odos atspalvį iš ne mažiau kaip 10 skirtingų atspalvių, kurių atsparumas dėvėjimuisi turi būti ne mažesnis kaip 100 tūkst. ciklų vertinant pagal Martindeilo testą.</w:t>
            </w:r>
          </w:p>
          <w:p w:rsidR="00101651" w:rsidRDefault="00211D6E">
            <w:pPr>
              <w:shd w:val="clear" w:color="auto" w:fill="FFFFFF"/>
              <w:jc w:val="both"/>
            </w:pPr>
            <w:r>
              <w:rPr>
                <w:sz w:val="18"/>
                <w:szCs w:val="18"/>
              </w:rPr>
              <w:t>Eko odos spalvos derinamos su užsakovu.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rPr>
                <w:sz w:val="18"/>
                <w:szCs w:val="18"/>
              </w:rPr>
            </w:pPr>
          </w:p>
          <w:p w:rsidR="00101651" w:rsidRDefault="00211D6E">
            <w:pPr>
              <w:jc w:val="center"/>
            </w:pPr>
            <w:r>
              <w:rPr>
                <w:noProof/>
                <w:sz w:val="18"/>
                <w:szCs w:val="18"/>
              </w:rPr>
              <w:drawing>
                <wp:inline distT="0" distB="0" distL="0" distR="0">
                  <wp:extent cx="1629483" cy="1454344"/>
                  <wp:effectExtent l="0" t="0" r="0" b="0"/>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image.png"/>
                          <pic:cNvPicPr>
                            <a:picLocks noChangeAspect="1"/>
                          </pic:cNvPicPr>
                        </pic:nvPicPr>
                        <pic:blipFill>
                          <a:blip r:embed="rId13">
                            <a:extLst/>
                          </a:blip>
                          <a:stretch>
                            <a:fillRect/>
                          </a:stretch>
                        </pic:blipFill>
                        <pic:spPr>
                          <a:xfrm>
                            <a:off x="0" y="0"/>
                            <a:ext cx="1629483" cy="1454344"/>
                          </a:xfrm>
                          <a:prstGeom prst="rect">
                            <a:avLst/>
                          </a:prstGeom>
                          <a:ln w="12700" cap="flat">
                            <a:noFill/>
                            <a:miter lim="400000"/>
                          </a:ln>
                          <a:effectLst/>
                        </pic:spPr>
                      </pic:pic>
                    </a:graphicData>
                  </a:graphic>
                </wp:inline>
              </w:drawing>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60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F13*E13 \# "0" \* MERGEFORMAT</w:instrText>
            </w:r>
            <w:r>
              <w:fldChar w:fldCharType="separate"/>
            </w:r>
            <w:r w:rsidR="00211D6E">
              <w:rPr>
                <w:sz w:val="18"/>
                <w:szCs w:val="18"/>
              </w:rPr>
              <w:t>1440</w:t>
            </w:r>
            <w:r>
              <w:fldChar w:fldCharType="end"/>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 xml:space="preserve">Posėdžių kėdė </w:t>
            </w:r>
            <w:r>
              <w:rPr>
                <w:b/>
                <w:bCs/>
                <w:spacing w:val="-4"/>
                <w:sz w:val="18"/>
                <w:szCs w:val="18"/>
              </w:rPr>
              <w:t xml:space="preserve">atitinka </w:t>
            </w:r>
            <w:r>
              <w:rPr>
                <w:b/>
                <w:bCs/>
                <w:sz w:val="18"/>
                <w:szCs w:val="18"/>
              </w:rPr>
              <w:t>tokias charakteristikas:</w:t>
            </w:r>
          </w:p>
          <w:p w:rsidR="00101651" w:rsidRDefault="00211D6E">
            <w:pPr>
              <w:shd w:val="clear" w:color="auto" w:fill="FFFFFF"/>
              <w:rPr>
                <w:sz w:val="18"/>
                <w:szCs w:val="18"/>
              </w:rPr>
            </w:pPr>
            <w:r>
              <w:rPr>
                <w:sz w:val="18"/>
                <w:szCs w:val="18"/>
              </w:rPr>
              <w:t xml:space="preserve">Matmenys: </w:t>
            </w:r>
          </w:p>
          <w:p w:rsidR="00101651" w:rsidRDefault="00211D6E">
            <w:pPr>
              <w:shd w:val="clear" w:color="auto" w:fill="FFFFFF"/>
              <w:rPr>
                <w:sz w:val="18"/>
                <w:szCs w:val="18"/>
              </w:rPr>
            </w:pPr>
            <w:r>
              <w:rPr>
                <w:sz w:val="18"/>
                <w:szCs w:val="18"/>
              </w:rPr>
              <w:t>Sėdimosios dalies aukštis – 480  mm.</w:t>
            </w:r>
          </w:p>
          <w:p w:rsidR="00101651" w:rsidRDefault="00211D6E">
            <w:pPr>
              <w:shd w:val="clear" w:color="auto" w:fill="FFFFFF"/>
              <w:rPr>
                <w:sz w:val="18"/>
                <w:szCs w:val="18"/>
              </w:rPr>
            </w:pPr>
            <w:r>
              <w:rPr>
                <w:sz w:val="18"/>
                <w:szCs w:val="18"/>
              </w:rPr>
              <w:t>Plotis – 530  mm.</w:t>
            </w:r>
          </w:p>
          <w:p w:rsidR="00101651" w:rsidRDefault="00211D6E">
            <w:pPr>
              <w:shd w:val="clear" w:color="auto" w:fill="FFFFFF"/>
              <w:rPr>
                <w:sz w:val="18"/>
                <w:szCs w:val="18"/>
              </w:rPr>
            </w:pPr>
            <w:r>
              <w:rPr>
                <w:sz w:val="18"/>
                <w:szCs w:val="18"/>
              </w:rPr>
              <w:t>Gylis - 550  mm.</w:t>
            </w:r>
          </w:p>
          <w:p w:rsidR="00101651" w:rsidRDefault="00211D6E">
            <w:pPr>
              <w:shd w:val="clear" w:color="auto" w:fill="FFFFFF"/>
              <w:jc w:val="both"/>
              <w:rPr>
                <w:sz w:val="18"/>
                <w:szCs w:val="18"/>
              </w:rPr>
            </w:pPr>
            <w:r>
              <w:rPr>
                <w:sz w:val="18"/>
                <w:szCs w:val="18"/>
              </w:rPr>
              <w:t xml:space="preserve">Konstrukcija: </w:t>
            </w:r>
          </w:p>
          <w:p w:rsidR="00101651" w:rsidRDefault="00211D6E">
            <w:pPr>
              <w:shd w:val="clear" w:color="auto" w:fill="FFFFFF"/>
              <w:jc w:val="both"/>
              <w:rPr>
                <w:sz w:val="18"/>
                <w:szCs w:val="18"/>
              </w:rPr>
            </w:pPr>
            <w:r>
              <w:rPr>
                <w:sz w:val="18"/>
                <w:szCs w:val="18"/>
              </w:rPr>
              <w:t>Kėdės korpusas vientisos konstrukcijos, pagamintas iš presuotos faneros, paminkštintas ir aptrauktos aukštos kokybės eko oda. Korpusas pritvirtintas ant metalinio rėmo. Rėmas vientisos konstrukcijos, pagamintas iš 13mm storio lenkto chromuoto vamzdžio ir sudaro uždarą kėdės bazę. Su plastikinėmis pėdelėmis grindų apsaugai. Galimybė kėdes sandėliuoti vieną ant kitos (5 vnt.), nepažeidžiant gaminio elementų.</w:t>
            </w:r>
          </w:p>
          <w:p w:rsidR="00101651" w:rsidRDefault="00211D6E">
            <w:pPr>
              <w:shd w:val="clear" w:color="auto" w:fill="FFFFFF"/>
              <w:jc w:val="both"/>
              <w:rPr>
                <w:sz w:val="18"/>
                <w:szCs w:val="18"/>
              </w:rPr>
            </w:pPr>
            <w:r>
              <w:rPr>
                <w:sz w:val="18"/>
                <w:szCs w:val="18"/>
              </w:rPr>
              <w:t>Galimybė rinktis sėdimosios dalies ir atlošo eko odos atspalvį iš 10 skirtingų atspalvių, kurių atsparumas dėvėjimuisi - 100 tūkst. ciklų vertinant pagal Martindeilo testą.</w:t>
            </w:r>
          </w:p>
          <w:p w:rsidR="00101651" w:rsidRDefault="00211D6E">
            <w:pPr>
              <w:shd w:val="clear" w:color="auto" w:fill="FFFFFF"/>
              <w:jc w:val="center"/>
              <w:rPr>
                <w:sz w:val="18"/>
                <w:szCs w:val="18"/>
              </w:rPr>
            </w:pPr>
            <w:r>
              <w:rPr>
                <w:sz w:val="18"/>
                <w:szCs w:val="18"/>
              </w:rPr>
              <w:t>Eko odos spalvos derinamos su užsakovu.</w:t>
            </w:r>
          </w:p>
          <w:p w:rsidR="00FE1FF1" w:rsidRDefault="00FE1FF1">
            <w:pPr>
              <w:shd w:val="clear" w:color="auto" w:fill="FFFFFF"/>
              <w:jc w:val="center"/>
            </w:pPr>
            <w:r w:rsidRPr="00FE1FF1">
              <w:rPr>
                <w:b/>
                <w:bCs/>
                <w:color w:val="auto"/>
                <w:sz w:val="18"/>
                <w:szCs w:val="18"/>
              </w:rPr>
              <w:t>Gamintojas</w:t>
            </w:r>
            <w:r>
              <w:rPr>
                <w:b/>
                <w:bCs/>
                <w:color w:val="auto"/>
                <w:sz w:val="18"/>
                <w:szCs w:val="18"/>
              </w:rPr>
              <w:t xml:space="preserve"> RUKSA</w:t>
            </w:r>
          </w:p>
        </w:tc>
      </w:tr>
      <w:tr w:rsidR="00101651">
        <w:tblPrEx>
          <w:shd w:val="clear" w:color="auto" w:fill="CED7E7"/>
        </w:tblPrEx>
        <w:trPr>
          <w:trHeight w:val="8402"/>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lastRenderedPageBreak/>
              <w:t>2.4</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Lankytojo kėdė su atlenkiamu staliuku arba lygiavertė lankytojo kėdė su atlenkiamu staliuku (</w:t>
            </w:r>
            <w:r>
              <w:rPr>
                <w:i/>
                <w:iCs/>
                <w:sz w:val="18"/>
                <w:szCs w:val="18"/>
              </w:rPr>
              <w:t>konferencinė kėdė</w:t>
            </w:r>
            <w:r>
              <w:rPr>
                <w:b/>
                <w:bCs/>
                <w:sz w:val="18"/>
                <w:szCs w:val="18"/>
              </w:rPr>
              <w:t>)</w:t>
            </w:r>
            <w:r>
              <w:rPr>
                <w:b/>
                <w:bCs/>
                <w:spacing w:val="-4"/>
                <w:sz w:val="18"/>
                <w:szCs w:val="18"/>
              </w:rPr>
              <w:t xml:space="preserve"> turi atitikti</w:t>
            </w:r>
            <w:r>
              <w:rPr>
                <w:b/>
                <w:bCs/>
                <w:sz w:val="18"/>
                <w:szCs w:val="18"/>
              </w:rPr>
              <w:t>tokias charakteristikas:</w:t>
            </w:r>
          </w:p>
          <w:p w:rsidR="00101651" w:rsidRDefault="00211D6E">
            <w:pPr>
              <w:shd w:val="clear" w:color="auto" w:fill="FFFFFF"/>
              <w:rPr>
                <w:sz w:val="18"/>
                <w:szCs w:val="18"/>
              </w:rPr>
            </w:pPr>
            <w:r>
              <w:rPr>
                <w:sz w:val="18"/>
                <w:szCs w:val="18"/>
              </w:rPr>
              <w:t xml:space="preserve">Matmenys: </w:t>
            </w:r>
          </w:p>
          <w:p w:rsidR="00101651" w:rsidRDefault="00211D6E">
            <w:pPr>
              <w:shd w:val="clear" w:color="auto" w:fill="FFFFFF"/>
              <w:rPr>
                <w:sz w:val="18"/>
                <w:szCs w:val="18"/>
              </w:rPr>
            </w:pPr>
            <w:r>
              <w:rPr>
                <w:sz w:val="18"/>
                <w:szCs w:val="18"/>
              </w:rPr>
              <w:t>Sėdimosios dalies aukštis – 480  ± 50 mm.</w:t>
            </w:r>
          </w:p>
          <w:p w:rsidR="00101651" w:rsidRDefault="00211D6E">
            <w:pPr>
              <w:shd w:val="clear" w:color="auto" w:fill="FFFFFF"/>
              <w:rPr>
                <w:sz w:val="18"/>
                <w:szCs w:val="18"/>
              </w:rPr>
            </w:pPr>
            <w:r>
              <w:rPr>
                <w:sz w:val="18"/>
                <w:szCs w:val="18"/>
              </w:rPr>
              <w:t>Plotis – 600  ± 50 mm.</w:t>
            </w:r>
          </w:p>
          <w:p w:rsidR="00101651" w:rsidRDefault="00211D6E">
            <w:pPr>
              <w:shd w:val="clear" w:color="auto" w:fill="FFFFFF"/>
              <w:rPr>
                <w:sz w:val="18"/>
                <w:szCs w:val="18"/>
              </w:rPr>
            </w:pPr>
            <w:r>
              <w:rPr>
                <w:sz w:val="18"/>
                <w:szCs w:val="18"/>
              </w:rPr>
              <w:t>Gylis - 550  ± 50 mm.</w:t>
            </w:r>
          </w:p>
          <w:p w:rsidR="00101651" w:rsidRDefault="00211D6E">
            <w:pPr>
              <w:shd w:val="clear" w:color="auto" w:fill="FFFFFF"/>
              <w:rPr>
                <w:sz w:val="18"/>
                <w:szCs w:val="18"/>
              </w:rPr>
            </w:pPr>
            <w:r>
              <w:rPr>
                <w:sz w:val="18"/>
                <w:szCs w:val="18"/>
              </w:rPr>
              <w:t xml:space="preserve">Konstrukcija: </w:t>
            </w:r>
          </w:p>
          <w:p w:rsidR="00101651" w:rsidRDefault="00211D6E">
            <w:pPr>
              <w:jc w:val="both"/>
              <w:rPr>
                <w:sz w:val="18"/>
                <w:szCs w:val="18"/>
              </w:rPr>
            </w:pPr>
            <w:r>
              <w:rPr>
                <w:sz w:val="18"/>
                <w:szCs w:val="18"/>
              </w:rPr>
              <w:t xml:space="preserve">Konferencijų kėdės sėdynė gaminama iš plastiko, paminkštinta porolonu, kurio tankis ne mažiau nei 35kg/m3 ir aptraukta eko oda. Sėdynė stačiakampio formos. Sėdynės apačia dengta plastikiniu juodos spalvos dangčiu, tvirtinimo elementams paslėpti, tam, kad būtų galima kėdes saugiai sandėliuoti sudėjus viena ant kitos. Aukštis iki sėdynės ne mažiau 460 mm. Kėdės atlošas gaminamas iš plastiko, paminkštintas porolonu, kurio tankis ne mažiau nei 35kg/m3 ir aptrauktas iš visų pusių eko oda. Atlošas stačiakampio formos. Bendras kėdės aukštis ne mažiau 880 mm, atlošo plotis ne mažiau 460 mm, sėdynės plotis ne mažiau 460 mm , atlošo aukštis ne didesnis 420 mm . Kėdės sėdynė ir atlošas turi būti atskiri. Kėdė ant trapecijos formos kojų, gaminamų iš ne mažiau nei 11 mm diametro apvalaus chromuoto vamzdžio. Kojos kėdės priekyje sujungtos tvirtinimo detale, gaminama iš ne mažiau nei 11 mm diametro apvalaus chromuoto vamzdžio. Kėdė su atraminėmis plastikinėmis juodos spalvos pėdelėmis. Turi būti du kėdės porankiai, pritaikyti siūlomam atlenkiamam staleliui pritvirtinti. </w:t>
            </w:r>
          </w:p>
          <w:p w:rsidR="00101651" w:rsidRDefault="00211D6E">
            <w:pPr>
              <w:jc w:val="both"/>
              <w:rPr>
                <w:sz w:val="18"/>
                <w:szCs w:val="18"/>
              </w:rPr>
            </w:pPr>
            <w:r>
              <w:rPr>
                <w:sz w:val="18"/>
                <w:szCs w:val="18"/>
              </w:rPr>
              <w:t>Kojos turi būti ant plastikinių padukų.</w:t>
            </w:r>
          </w:p>
          <w:p w:rsidR="00101651" w:rsidRDefault="00211D6E">
            <w:pPr>
              <w:jc w:val="both"/>
              <w:rPr>
                <w:sz w:val="18"/>
                <w:szCs w:val="18"/>
              </w:rPr>
            </w:pPr>
            <w:r>
              <w:rPr>
                <w:sz w:val="18"/>
                <w:szCs w:val="18"/>
              </w:rPr>
              <w:t xml:space="preserve">Dešinėje rėmo pusėje turi būti pritvirtintas plastikinis atlenkiamas staliukas, o atlenktas į kėdės vidų, turi stabiliai fiksuotis horizontalioje padėtyje. Stalelio išmatavimai turi būti ne mažesni kaip 260x350 mm. Stalelis turi būti pagamintas iš juodos spalvos plastiko arba lygiavertis. Stalelį turi būti galima lengvai nuimti. Turi būti galimybė kėdes sandėliuoti vieną ant kitos (ne mažiau kaip 5 vnt.), nepažeidžiant gaminio elementų. </w:t>
            </w:r>
          </w:p>
          <w:p w:rsidR="00101651" w:rsidRDefault="00211D6E">
            <w:pPr>
              <w:shd w:val="clear" w:color="auto" w:fill="FFFFFF"/>
              <w:jc w:val="both"/>
              <w:rPr>
                <w:sz w:val="18"/>
                <w:szCs w:val="18"/>
              </w:rPr>
            </w:pPr>
            <w:r>
              <w:rPr>
                <w:sz w:val="18"/>
                <w:szCs w:val="18"/>
              </w:rPr>
              <w:t>Turi būti galimybė rinktis sėdimosios dalies ir atlošo eko odos atspalvį iš ne mažiau kaip 10 skirtingų atspalvių, kurių atsparumas dėvėjimuisi turi būti ne mažesnis kaip 100 tūkst. ciklų vertinant pagal Martindeilo testą.</w:t>
            </w:r>
          </w:p>
          <w:p w:rsidR="00101651" w:rsidRDefault="00211D6E">
            <w:pPr>
              <w:jc w:val="both"/>
            </w:pPr>
            <w:r>
              <w:rPr>
                <w:sz w:val="18"/>
                <w:szCs w:val="18"/>
              </w:rPr>
              <w:lastRenderedPageBreak/>
              <w:t>Eko odos spalvos derinamos su užsakovu.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rPr>
                <w:sz w:val="18"/>
                <w:szCs w:val="18"/>
              </w:rPr>
            </w:pPr>
          </w:p>
          <w:p w:rsidR="00101651" w:rsidRDefault="00211D6E">
            <w:pPr>
              <w:jc w:val="center"/>
            </w:pPr>
            <w:r>
              <w:rPr>
                <w:noProof/>
                <w:sz w:val="18"/>
                <w:szCs w:val="18"/>
              </w:rPr>
              <w:drawing>
                <wp:inline distT="0" distB="0" distL="0" distR="0">
                  <wp:extent cx="1266912" cy="1556546"/>
                  <wp:effectExtent l="0" t="0" r="0" b="0"/>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image.png"/>
                          <pic:cNvPicPr>
                            <a:picLocks noChangeAspect="1"/>
                          </pic:cNvPicPr>
                        </pic:nvPicPr>
                        <pic:blipFill>
                          <a:blip r:embed="rId14">
                            <a:extLst/>
                          </a:blip>
                          <a:stretch>
                            <a:fillRect/>
                          </a:stretch>
                        </pic:blipFill>
                        <pic:spPr>
                          <a:xfrm>
                            <a:off x="0" y="0"/>
                            <a:ext cx="1266912" cy="1556546"/>
                          </a:xfrm>
                          <a:prstGeom prst="rect">
                            <a:avLst/>
                          </a:prstGeom>
                          <a:ln w="12700" cap="flat">
                            <a:noFill/>
                            <a:miter lim="400000"/>
                          </a:ln>
                          <a:effectLst/>
                        </pic:spPr>
                      </pic:pic>
                    </a:graphicData>
                  </a:graphic>
                </wp:inline>
              </w:drawing>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36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F14*E14 \# "0" \* MERGEFORMAT</w:instrText>
            </w:r>
            <w:r>
              <w:fldChar w:fldCharType="separate"/>
            </w:r>
            <w:r w:rsidR="00211D6E">
              <w:rPr>
                <w:sz w:val="18"/>
                <w:szCs w:val="18"/>
              </w:rPr>
              <w:t>2880</w:t>
            </w:r>
            <w:r>
              <w:fldChar w:fldCharType="end"/>
            </w:r>
          </w:p>
        </w:tc>
        <w:tc>
          <w:tcPr>
            <w:tcW w:w="41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rPr>
                <w:sz w:val="18"/>
                <w:szCs w:val="18"/>
              </w:rPr>
            </w:pPr>
          </w:p>
          <w:p w:rsidR="00101651" w:rsidRDefault="00211D6E">
            <w:pPr>
              <w:jc w:val="both"/>
              <w:rPr>
                <w:b/>
                <w:bCs/>
                <w:sz w:val="18"/>
                <w:szCs w:val="18"/>
              </w:rPr>
            </w:pPr>
            <w:r>
              <w:rPr>
                <w:b/>
                <w:bCs/>
                <w:sz w:val="18"/>
                <w:szCs w:val="18"/>
              </w:rPr>
              <w:t>Lankytojo kėdė su atlenkiamu staliuku (</w:t>
            </w:r>
            <w:r>
              <w:rPr>
                <w:i/>
                <w:iCs/>
                <w:sz w:val="18"/>
                <w:szCs w:val="18"/>
              </w:rPr>
              <w:t>konferencinė kėdė</w:t>
            </w:r>
            <w:r>
              <w:rPr>
                <w:b/>
                <w:bCs/>
                <w:sz w:val="18"/>
                <w:szCs w:val="18"/>
              </w:rPr>
              <w:t>)</w:t>
            </w:r>
            <w:r>
              <w:rPr>
                <w:b/>
                <w:bCs/>
                <w:spacing w:val="-4"/>
                <w:sz w:val="18"/>
                <w:szCs w:val="18"/>
              </w:rPr>
              <w:t xml:space="preserve"> atitinka </w:t>
            </w:r>
            <w:r>
              <w:rPr>
                <w:b/>
                <w:bCs/>
                <w:sz w:val="18"/>
                <w:szCs w:val="18"/>
              </w:rPr>
              <w:t>tokias charakteristikas:</w:t>
            </w:r>
          </w:p>
          <w:p w:rsidR="00101651" w:rsidRDefault="00211D6E">
            <w:pPr>
              <w:shd w:val="clear" w:color="auto" w:fill="FFFFFF"/>
              <w:rPr>
                <w:sz w:val="18"/>
                <w:szCs w:val="18"/>
              </w:rPr>
            </w:pPr>
            <w:r>
              <w:rPr>
                <w:sz w:val="18"/>
                <w:szCs w:val="18"/>
              </w:rPr>
              <w:t xml:space="preserve">Matmenys: </w:t>
            </w:r>
          </w:p>
          <w:p w:rsidR="00101651" w:rsidRDefault="00211D6E">
            <w:pPr>
              <w:shd w:val="clear" w:color="auto" w:fill="FFFFFF"/>
              <w:rPr>
                <w:sz w:val="18"/>
                <w:szCs w:val="18"/>
              </w:rPr>
            </w:pPr>
            <w:r>
              <w:rPr>
                <w:sz w:val="18"/>
                <w:szCs w:val="18"/>
              </w:rPr>
              <w:t>Sėdimosios dalies aukštis – 480  mm.</w:t>
            </w:r>
          </w:p>
          <w:p w:rsidR="00101651" w:rsidRDefault="00211D6E">
            <w:pPr>
              <w:shd w:val="clear" w:color="auto" w:fill="FFFFFF"/>
              <w:rPr>
                <w:sz w:val="18"/>
                <w:szCs w:val="18"/>
              </w:rPr>
            </w:pPr>
            <w:r>
              <w:rPr>
                <w:sz w:val="18"/>
                <w:szCs w:val="18"/>
              </w:rPr>
              <w:t>Plotis – 600  mm.</w:t>
            </w:r>
          </w:p>
          <w:p w:rsidR="00101651" w:rsidRDefault="00211D6E">
            <w:pPr>
              <w:shd w:val="clear" w:color="auto" w:fill="FFFFFF"/>
              <w:rPr>
                <w:sz w:val="18"/>
                <w:szCs w:val="18"/>
              </w:rPr>
            </w:pPr>
            <w:r>
              <w:rPr>
                <w:sz w:val="18"/>
                <w:szCs w:val="18"/>
              </w:rPr>
              <w:t>Gylis - 550  mm.</w:t>
            </w:r>
          </w:p>
          <w:p w:rsidR="00101651" w:rsidRDefault="00211D6E">
            <w:pPr>
              <w:shd w:val="clear" w:color="auto" w:fill="FFFFFF"/>
              <w:rPr>
                <w:sz w:val="18"/>
                <w:szCs w:val="18"/>
              </w:rPr>
            </w:pPr>
            <w:r>
              <w:rPr>
                <w:sz w:val="18"/>
                <w:szCs w:val="18"/>
              </w:rPr>
              <w:t xml:space="preserve">Konstrukcija: </w:t>
            </w:r>
          </w:p>
          <w:p w:rsidR="00101651" w:rsidRDefault="00211D6E">
            <w:pPr>
              <w:jc w:val="both"/>
              <w:rPr>
                <w:sz w:val="18"/>
                <w:szCs w:val="18"/>
              </w:rPr>
            </w:pPr>
            <w:r>
              <w:rPr>
                <w:sz w:val="18"/>
                <w:szCs w:val="18"/>
              </w:rPr>
              <w:t xml:space="preserve">Konferencijų kėdės sėdynė gaminama iš plastiko, paminkštinta porolonu, kurio tankis - 35kg/m3 ir aptraukta eko oda. Sėdynė stačiakampio formos. Sėdynės apačia dengta plastikiniu juodos spalvos dangčiu, tvirtinimo elementams paslėpti, tam, kad būtų galima kėdes saugiai sandėliuoti sudėjus viena ant kitos. Aukštis iki sėdynės - 480 mm. Kėdės atlošas gaminamas iš plastiko, paminkštintas porolonu, kurio tankis -35kg/m3 ir aptrauktas iš visų pusių eko oda. Atlošas </w:t>
            </w:r>
            <w:r w:rsidRPr="00FE1FF1">
              <w:rPr>
                <w:sz w:val="18"/>
                <w:szCs w:val="18"/>
              </w:rPr>
              <w:t xml:space="preserve">stačiakampio formos. Bendras kėdės aukštis - 880 mm, atlošo plotis - 460 mm, sėdynės plotis -460 mm , atlošo aukštis - 400 mm . Kėdės sėdynė ir atlošas </w:t>
            </w:r>
            <w:r w:rsidRPr="00FE1FF1">
              <w:rPr>
                <w:color w:val="auto"/>
                <w:sz w:val="18"/>
                <w:szCs w:val="18"/>
              </w:rPr>
              <w:t>atskiri. Kėdė ant trapecijos formos kojų, gaminamų iš 11 mm diametro apvalaus chromuoto vamzdžio</w:t>
            </w:r>
            <w:r w:rsidR="00FE1FF1">
              <w:rPr>
                <w:sz w:val="18"/>
                <w:szCs w:val="18"/>
              </w:rPr>
              <w:t xml:space="preserve"> Kojos kėdės priekyje sujungtos tvirtinimo detale, gaminama iš 11 mm diametro apvalaus chromuoto vamzdžio. </w:t>
            </w:r>
            <w:r>
              <w:rPr>
                <w:sz w:val="18"/>
                <w:szCs w:val="18"/>
              </w:rPr>
              <w:t xml:space="preserve">Kėdė su atraminėmis plastikinėmis juodos spalvos pėdelėmis. Yra du kėdės porankiai, pritaikyti siūlomam atlenkiamam staleliui pritvirtinti. </w:t>
            </w:r>
          </w:p>
          <w:p w:rsidR="00101651" w:rsidRDefault="00211D6E">
            <w:pPr>
              <w:jc w:val="both"/>
              <w:rPr>
                <w:sz w:val="18"/>
                <w:szCs w:val="18"/>
              </w:rPr>
            </w:pPr>
            <w:r>
              <w:rPr>
                <w:sz w:val="18"/>
                <w:szCs w:val="18"/>
              </w:rPr>
              <w:t>Kojos ant plastikinių padukų.</w:t>
            </w:r>
          </w:p>
          <w:p w:rsidR="00101651" w:rsidRDefault="00211D6E">
            <w:pPr>
              <w:jc w:val="both"/>
              <w:rPr>
                <w:sz w:val="18"/>
                <w:szCs w:val="18"/>
              </w:rPr>
            </w:pPr>
            <w:r>
              <w:rPr>
                <w:sz w:val="18"/>
                <w:szCs w:val="18"/>
              </w:rPr>
              <w:t xml:space="preserve">Dešinėje rėmo pusėje pritvirtintas plastikinis atlenkiamas staliukas, o atlenktas į kėdės vidų, stabiliai fiksuojasi horizontalioje padėtyje. Stalelio išmatavimai - 260x350 mm. Stalelis pagamintas iš juodos spalvos plastiko. Stalelį galima lengvai nuimti. galimybė kėdes sandėliuoti vieną ant kitos (5 vnt.), nepažeidžiant gaminio elementų. </w:t>
            </w:r>
          </w:p>
          <w:p w:rsidR="00101651" w:rsidRDefault="00211D6E">
            <w:pPr>
              <w:shd w:val="clear" w:color="auto" w:fill="FFFFFF"/>
              <w:jc w:val="both"/>
              <w:rPr>
                <w:sz w:val="18"/>
                <w:szCs w:val="18"/>
              </w:rPr>
            </w:pPr>
            <w:r>
              <w:rPr>
                <w:sz w:val="18"/>
                <w:szCs w:val="18"/>
              </w:rPr>
              <w:t>Galimybė rinktis sėdimosios dalies ir atlošo eko odos atspalvį iš 10 skirtingų atspalvių, kurių atsparumas dėvėjimuisi -100 tūkst. ciklų vertinant pagal Martindeilo testą.</w:t>
            </w:r>
          </w:p>
          <w:p w:rsidR="00101651" w:rsidRDefault="00211D6E">
            <w:pPr>
              <w:rPr>
                <w:sz w:val="18"/>
                <w:szCs w:val="18"/>
              </w:rPr>
            </w:pPr>
            <w:r>
              <w:rPr>
                <w:sz w:val="18"/>
                <w:szCs w:val="18"/>
              </w:rPr>
              <w:t>Eko odos spalvos derinamos su užsakovu.</w:t>
            </w:r>
          </w:p>
          <w:p w:rsidR="00FE1FF1" w:rsidRDefault="00FE1FF1">
            <w:pPr>
              <w:rPr>
                <w:sz w:val="18"/>
                <w:szCs w:val="18"/>
              </w:rPr>
            </w:pPr>
          </w:p>
          <w:p w:rsidR="00FE1FF1" w:rsidRDefault="00FE1FF1">
            <w:pPr>
              <w:rPr>
                <w:sz w:val="18"/>
                <w:szCs w:val="18"/>
              </w:rPr>
            </w:pPr>
            <w:r w:rsidRPr="00FE1FF1">
              <w:rPr>
                <w:b/>
                <w:bCs/>
                <w:color w:val="auto"/>
                <w:sz w:val="18"/>
                <w:szCs w:val="18"/>
              </w:rPr>
              <w:lastRenderedPageBreak/>
              <w:t>Gamintojas</w:t>
            </w:r>
            <w:r>
              <w:rPr>
                <w:b/>
                <w:bCs/>
                <w:color w:val="auto"/>
                <w:sz w:val="18"/>
                <w:szCs w:val="18"/>
              </w:rPr>
              <w:t xml:space="preserve"> RUKSA</w:t>
            </w:r>
          </w:p>
          <w:p w:rsidR="00101651" w:rsidRPr="00FE1FF1" w:rsidRDefault="00101651" w:rsidP="00FE1FF1">
            <w:pPr>
              <w:rPr>
                <w:sz w:val="18"/>
                <w:szCs w:val="18"/>
              </w:rPr>
            </w:pPr>
          </w:p>
        </w:tc>
      </w:tr>
      <w:tr w:rsidR="00101651">
        <w:tblPrEx>
          <w:shd w:val="clear" w:color="auto" w:fill="CED7E7"/>
        </w:tblPrEx>
        <w:trPr>
          <w:trHeight w:val="202"/>
          <w:jc w:val="center"/>
        </w:trPr>
        <w:tc>
          <w:tcPr>
            <w:tcW w:w="1029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b/>
                <w:bCs/>
                <w:i/>
                <w:iCs/>
                <w:sz w:val="18"/>
                <w:szCs w:val="18"/>
              </w:rPr>
              <w:lastRenderedPageBreak/>
              <w:t>Bendra pasiūlymo kaina be PVM,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SUM(G11:G14) \# "0" \* MERGEFORMAT</w:instrText>
            </w:r>
            <w:r>
              <w:fldChar w:fldCharType="separate"/>
            </w:r>
            <w:r w:rsidR="00211D6E">
              <w:rPr>
                <w:b/>
                <w:bCs/>
                <w:sz w:val="18"/>
                <w:szCs w:val="18"/>
              </w:rPr>
              <w:t>16829</w:t>
            </w:r>
            <w:r>
              <w:fldChar w:fldCharType="end"/>
            </w:r>
          </w:p>
        </w:tc>
        <w:tc>
          <w:tcPr>
            <w:tcW w:w="4110" w:type="dxa"/>
            <w:vMerge/>
            <w:tcBorders>
              <w:top w:val="single" w:sz="4" w:space="0" w:color="000000"/>
              <w:left w:val="single" w:sz="4" w:space="0" w:color="000000"/>
              <w:bottom w:val="single" w:sz="4" w:space="0" w:color="000000"/>
              <w:right w:val="single" w:sz="4" w:space="0" w:color="000000"/>
            </w:tcBorders>
            <w:shd w:val="clear" w:color="auto" w:fill="auto"/>
          </w:tcPr>
          <w:p w:rsidR="00101651" w:rsidRDefault="00101651"/>
        </w:tc>
      </w:tr>
      <w:tr w:rsidR="00101651">
        <w:tblPrEx>
          <w:shd w:val="clear" w:color="auto" w:fill="CED7E7"/>
        </w:tblPrEx>
        <w:trPr>
          <w:trHeight w:val="202"/>
          <w:jc w:val="center"/>
        </w:trPr>
        <w:tc>
          <w:tcPr>
            <w:tcW w:w="10291"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01651" w:rsidRDefault="00211D6E">
            <w:pPr>
              <w:shd w:val="clear" w:color="auto" w:fill="FFFFFF"/>
              <w:jc w:val="right"/>
            </w:pPr>
            <w:r>
              <w:rPr>
                <w:b/>
                <w:bCs/>
                <w:i/>
                <w:iCs/>
                <w:sz w:val="18"/>
                <w:szCs w:val="18"/>
              </w:rPr>
              <w:lastRenderedPageBreak/>
              <w:t>PVM,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B17-B15 \# "0" \* MERGEFORMAT</w:instrText>
            </w:r>
            <w:r>
              <w:fldChar w:fldCharType="separate"/>
            </w:r>
            <w:r w:rsidR="00211D6E">
              <w:rPr>
                <w:sz w:val="18"/>
                <w:szCs w:val="18"/>
              </w:rPr>
              <w:t>3534,09</w:t>
            </w:r>
            <w:r>
              <w:fldChar w:fldCharType="end"/>
            </w:r>
          </w:p>
        </w:tc>
        <w:tc>
          <w:tcPr>
            <w:tcW w:w="4110" w:type="dxa"/>
            <w:vMerge/>
            <w:tcBorders>
              <w:top w:val="single" w:sz="4" w:space="0" w:color="000000"/>
              <w:left w:val="single" w:sz="4" w:space="0" w:color="000000"/>
              <w:bottom w:val="single" w:sz="4" w:space="0" w:color="000000"/>
              <w:right w:val="single" w:sz="4" w:space="0" w:color="000000"/>
            </w:tcBorders>
            <w:shd w:val="clear" w:color="auto" w:fill="auto"/>
          </w:tcPr>
          <w:p w:rsidR="00101651" w:rsidRDefault="00101651"/>
        </w:tc>
      </w:tr>
      <w:tr w:rsidR="00101651">
        <w:tblPrEx>
          <w:shd w:val="clear" w:color="auto" w:fill="CED7E7"/>
        </w:tblPrEx>
        <w:trPr>
          <w:trHeight w:val="6115"/>
          <w:jc w:val="center"/>
        </w:trPr>
        <w:tc>
          <w:tcPr>
            <w:tcW w:w="10291"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01651" w:rsidRDefault="00211D6E">
            <w:pPr>
              <w:shd w:val="clear" w:color="auto" w:fill="FFFFFF"/>
              <w:jc w:val="right"/>
            </w:pPr>
            <w:r>
              <w:rPr>
                <w:b/>
                <w:bCs/>
                <w:i/>
                <w:iCs/>
                <w:sz w:val="18"/>
                <w:szCs w:val="18"/>
              </w:rPr>
              <w:t>Bendra pasiūlymo kaina su PVM,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B15*1.21 \# "0" \* MERGEFORMAT</w:instrText>
            </w:r>
            <w:r>
              <w:fldChar w:fldCharType="separate"/>
            </w:r>
            <w:r w:rsidR="00211D6E">
              <w:rPr>
                <w:sz w:val="18"/>
                <w:szCs w:val="18"/>
              </w:rPr>
              <w:t>20363,09</w:t>
            </w:r>
            <w:r>
              <w:fldChar w:fldCharType="end"/>
            </w:r>
          </w:p>
        </w:tc>
        <w:tc>
          <w:tcPr>
            <w:tcW w:w="4110" w:type="dxa"/>
            <w:vMerge/>
            <w:tcBorders>
              <w:top w:val="single" w:sz="4" w:space="0" w:color="000000"/>
              <w:left w:val="single" w:sz="4" w:space="0" w:color="000000"/>
              <w:bottom w:val="single" w:sz="4" w:space="0" w:color="000000"/>
              <w:right w:val="single" w:sz="4" w:space="0" w:color="000000"/>
            </w:tcBorders>
            <w:shd w:val="clear" w:color="auto" w:fill="auto"/>
          </w:tcPr>
          <w:p w:rsidR="00101651" w:rsidRDefault="00101651"/>
        </w:tc>
      </w:tr>
      <w:tr w:rsidR="00101651">
        <w:tblPrEx>
          <w:shd w:val="clear" w:color="auto" w:fill="CED7E7"/>
        </w:tblPrEx>
        <w:trPr>
          <w:trHeight w:val="202"/>
          <w:jc w:val="center"/>
        </w:trPr>
        <w:tc>
          <w:tcPr>
            <w:tcW w:w="11142"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b/>
                <w:bCs/>
                <w:sz w:val="18"/>
                <w:szCs w:val="18"/>
              </w:rPr>
              <w:t>III PIRKIMO DALIS</w:t>
            </w:r>
            <w:r>
              <w:rPr>
                <w:sz w:val="18"/>
                <w:szCs w:val="18"/>
              </w:rPr>
              <w:t xml:space="preserve"> – </w:t>
            </w:r>
            <w:r>
              <w:rPr>
                <w:i/>
                <w:iCs/>
                <w:sz w:val="18"/>
                <w:szCs w:val="18"/>
              </w:rPr>
              <w:t>„Medicininės kušetės, foteliai“</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tc>
      </w:tr>
      <w:tr w:rsidR="00101651">
        <w:tblPrEx>
          <w:shd w:val="clear" w:color="auto" w:fill="CED7E7"/>
        </w:tblPrEx>
        <w:trPr>
          <w:trHeight w:val="3447"/>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lastRenderedPageBreak/>
              <w:t>3.1</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Medicininė kušetė</w:t>
            </w:r>
            <w:r>
              <w:rPr>
                <w:b/>
                <w:bCs/>
                <w:spacing w:val="-4"/>
                <w:sz w:val="18"/>
                <w:szCs w:val="18"/>
              </w:rPr>
              <w:t xml:space="preserve"> turi atitikti</w:t>
            </w:r>
            <w:r>
              <w:rPr>
                <w:b/>
                <w:bCs/>
                <w:sz w:val="18"/>
                <w:szCs w:val="18"/>
              </w:rPr>
              <w:t>tokias charakteristikas:</w:t>
            </w:r>
          </w:p>
          <w:p w:rsidR="00101651" w:rsidRDefault="00211D6E">
            <w:pPr>
              <w:shd w:val="clear" w:color="auto" w:fill="FFFFFF"/>
              <w:jc w:val="both"/>
              <w:rPr>
                <w:sz w:val="18"/>
                <w:szCs w:val="18"/>
              </w:rPr>
            </w:pPr>
            <w:r>
              <w:rPr>
                <w:sz w:val="18"/>
                <w:szCs w:val="18"/>
              </w:rPr>
              <w:t xml:space="preserve">Matmenys: </w:t>
            </w:r>
          </w:p>
          <w:p w:rsidR="00101651" w:rsidRDefault="00211D6E">
            <w:pPr>
              <w:shd w:val="clear" w:color="auto" w:fill="FFFFFF"/>
              <w:jc w:val="both"/>
              <w:rPr>
                <w:sz w:val="18"/>
                <w:szCs w:val="18"/>
              </w:rPr>
            </w:pPr>
            <w:r>
              <w:rPr>
                <w:sz w:val="18"/>
                <w:szCs w:val="18"/>
              </w:rPr>
              <w:t xml:space="preserve">Aukštis – 750 </w:t>
            </w:r>
            <w:r>
              <w:rPr>
                <w:rFonts w:ascii="Symbol" w:hAnsi="Symbol"/>
                <w:sz w:val="18"/>
                <w:szCs w:val="18"/>
              </w:rPr>
              <w:t></w:t>
            </w:r>
            <w:r>
              <w:rPr>
                <w:sz w:val="18"/>
                <w:szCs w:val="18"/>
              </w:rPr>
              <w:t xml:space="preserve"> 50 mm.</w:t>
            </w:r>
          </w:p>
          <w:p w:rsidR="00101651" w:rsidRDefault="00211D6E">
            <w:pPr>
              <w:shd w:val="clear" w:color="auto" w:fill="FFFFFF"/>
              <w:jc w:val="both"/>
              <w:rPr>
                <w:sz w:val="18"/>
                <w:szCs w:val="18"/>
              </w:rPr>
            </w:pPr>
            <w:r>
              <w:rPr>
                <w:sz w:val="18"/>
                <w:szCs w:val="18"/>
              </w:rPr>
              <w:t xml:space="preserve">Plotis – 800 </w:t>
            </w:r>
            <w:r>
              <w:rPr>
                <w:rFonts w:ascii="Symbol" w:hAnsi="Symbol"/>
                <w:sz w:val="18"/>
                <w:szCs w:val="18"/>
              </w:rPr>
              <w:t></w:t>
            </w:r>
            <w:r>
              <w:rPr>
                <w:sz w:val="18"/>
                <w:szCs w:val="18"/>
              </w:rPr>
              <w:t xml:space="preserve"> 100 mm.</w:t>
            </w:r>
          </w:p>
          <w:p w:rsidR="00101651" w:rsidRDefault="00211D6E">
            <w:pPr>
              <w:shd w:val="clear" w:color="auto" w:fill="FFFFFF"/>
              <w:jc w:val="both"/>
              <w:rPr>
                <w:sz w:val="18"/>
                <w:szCs w:val="18"/>
              </w:rPr>
            </w:pPr>
            <w:r>
              <w:rPr>
                <w:sz w:val="18"/>
                <w:szCs w:val="18"/>
              </w:rPr>
              <w:t xml:space="preserve">Ilgis - 2000 </w:t>
            </w:r>
            <w:r>
              <w:rPr>
                <w:rFonts w:ascii="Symbol" w:hAnsi="Symbol"/>
                <w:sz w:val="18"/>
                <w:szCs w:val="18"/>
              </w:rPr>
              <w:t></w:t>
            </w:r>
            <w:r>
              <w:rPr>
                <w:sz w:val="18"/>
                <w:szCs w:val="18"/>
              </w:rPr>
              <w:t xml:space="preserve"> 100 mm.</w:t>
            </w:r>
          </w:p>
          <w:p w:rsidR="00101651" w:rsidRDefault="00211D6E">
            <w:pPr>
              <w:shd w:val="clear" w:color="auto" w:fill="FFFFFF"/>
              <w:jc w:val="both"/>
              <w:rPr>
                <w:sz w:val="18"/>
                <w:szCs w:val="18"/>
              </w:rPr>
            </w:pPr>
            <w:r>
              <w:rPr>
                <w:sz w:val="18"/>
                <w:szCs w:val="18"/>
              </w:rPr>
              <w:t>Konstrukcija – paprastų, tiesių formų baldas, kurio pagrindas – plieninis rėmas suformuotas iš cilindrinio ar stačiakampio vamzdžio profilio ant kurio tvirtinama gulimoji dalis. Galvūgalis turi būti pakeliamas ir fiksuojamas 3-jose padėtyse. Gulimoji dalis ir galvūgalis turi būti aptraukti odos pakaitalu.  Kušetė turi būti su keturiomis kojomis. Kojos turi būti ant plastikinių padukų.</w:t>
            </w:r>
          </w:p>
          <w:p w:rsidR="00101651" w:rsidRDefault="00211D6E">
            <w:pPr>
              <w:shd w:val="clear" w:color="auto" w:fill="FFFFFF"/>
              <w:jc w:val="both"/>
              <w:rPr>
                <w:sz w:val="18"/>
                <w:szCs w:val="18"/>
              </w:rPr>
            </w:pPr>
            <w:r>
              <w:rPr>
                <w:sz w:val="18"/>
                <w:szCs w:val="18"/>
              </w:rPr>
              <w:t>Leistinas svoris ne mažiau kaip iki 130 kg.</w:t>
            </w:r>
          </w:p>
          <w:p w:rsidR="00101651" w:rsidRDefault="00211D6E">
            <w:pPr>
              <w:shd w:val="clear" w:color="auto" w:fill="FFFFFF"/>
              <w:jc w:val="both"/>
            </w:pPr>
            <w:r>
              <w:rPr>
                <w:sz w:val="18"/>
                <w:szCs w:val="18"/>
              </w:rPr>
              <w:t>Turi būti galimybė rinktis sėdimosios dalies odos pakaitalo atspalvį iš ne mažiau kaip 10 skirtingų atspalvių, kurių atsparumas dėvėjimuisi turi būti ne mažesnis kaip 100 tūkst. ciklų vertinant pagal Martindeilo testą.</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rPr>
                <w:sz w:val="18"/>
                <w:szCs w:val="18"/>
              </w:rPr>
            </w:pPr>
          </w:p>
          <w:p w:rsidR="00101651" w:rsidRDefault="00211D6E">
            <w:pPr>
              <w:jc w:val="center"/>
            </w:pPr>
            <w:r>
              <w:rPr>
                <w:noProof/>
                <w:sz w:val="18"/>
                <w:szCs w:val="18"/>
              </w:rPr>
              <w:drawing>
                <wp:inline distT="0" distB="0" distL="0" distR="0">
                  <wp:extent cx="1653490" cy="1211513"/>
                  <wp:effectExtent l="0" t="0" r="0" b="0"/>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image.png"/>
                          <pic:cNvPicPr>
                            <a:picLocks noChangeAspect="1"/>
                          </pic:cNvPicPr>
                        </pic:nvPicPr>
                        <pic:blipFill>
                          <a:blip r:embed="rId15" cstate="print">
                            <a:extLst/>
                          </a:blip>
                          <a:stretch>
                            <a:fillRect/>
                          </a:stretch>
                        </pic:blipFill>
                        <pic:spPr>
                          <a:xfrm>
                            <a:off x="0" y="0"/>
                            <a:ext cx="1653490" cy="1211513"/>
                          </a:xfrm>
                          <a:prstGeom prst="rect">
                            <a:avLst/>
                          </a:prstGeom>
                          <a:ln w="12700" cap="flat">
                            <a:noFill/>
                            <a:miter lim="400000"/>
                          </a:ln>
                          <a:effectLst/>
                        </pic:spPr>
                      </pic:pic>
                    </a:graphicData>
                  </a:graphic>
                </wp:inline>
              </w:drawing>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62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185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F19*E19 \# "0" \* MERGEFORMAT</w:instrText>
            </w:r>
            <w:r>
              <w:fldChar w:fldCharType="separate"/>
            </w:r>
            <w:r w:rsidR="00211D6E">
              <w:rPr>
                <w:sz w:val="18"/>
                <w:szCs w:val="18"/>
              </w:rPr>
              <w:t>11470</w:t>
            </w:r>
            <w:r>
              <w:fldChar w:fldCharType="end"/>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Medicininė kušetė</w:t>
            </w:r>
            <w:r>
              <w:rPr>
                <w:b/>
                <w:bCs/>
                <w:spacing w:val="-4"/>
                <w:sz w:val="18"/>
                <w:szCs w:val="18"/>
              </w:rPr>
              <w:t xml:space="preserve"> atitinka </w:t>
            </w:r>
            <w:r>
              <w:rPr>
                <w:b/>
                <w:bCs/>
                <w:sz w:val="18"/>
                <w:szCs w:val="18"/>
              </w:rPr>
              <w:t>tokias charakteristikas:</w:t>
            </w:r>
          </w:p>
          <w:p w:rsidR="00101651" w:rsidRDefault="00211D6E">
            <w:pPr>
              <w:shd w:val="clear" w:color="auto" w:fill="FFFFFF"/>
              <w:jc w:val="both"/>
              <w:rPr>
                <w:sz w:val="18"/>
                <w:szCs w:val="18"/>
              </w:rPr>
            </w:pPr>
            <w:r>
              <w:rPr>
                <w:sz w:val="18"/>
                <w:szCs w:val="18"/>
              </w:rPr>
              <w:t xml:space="preserve">Matmenys: </w:t>
            </w:r>
          </w:p>
          <w:p w:rsidR="00101651" w:rsidRDefault="00211D6E">
            <w:pPr>
              <w:shd w:val="clear" w:color="auto" w:fill="FFFFFF"/>
              <w:jc w:val="both"/>
              <w:rPr>
                <w:sz w:val="18"/>
                <w:szCs w:val="18"/>
              </w:rPr>
            </w:pPr>
            <w:r>
              <w:rPr>
                <w:sz w:val="18"/>
                <w:szCs w:val="18"/>
              </w:rPr>
              <w:t>Aukštis – 700 mm.</w:t>
            </w:r>
          </w:p>
          <w:p w:rsidR="00101651" w:rsidRDefault="00211D6E">
            <w:pPr>
              <w:shd w:val="clear" w:color="auto" w:fill="FFFFFF"/>
              <w:jc w:val="both"/>
              <w:rPr>
                <w:sz w:val="18"/>
                <w:szCs w:val="18"/>
              </w:rPr>
            </w:pPr>
            <w:r>
              <w:rPr>
                <w:sz w:val="18"/>
                <w:szCs w:val="18"/>
              </w:rPr>
              <w:t>Plotis – 700 mm.</w:t>
            </w:r>
          </w:p>
          <w:p w:rsidR="00101651" w:rsidRDefault="00211D6E">
            <w:pPr>
              <w:shd w:val="clear" w:color="auto" w:fill="FFFFFF"/>
              <w:jc w:val="both"/>
              <w:rPr>
                <w:sz w:val="18"/>
                <w:szCs w:val="18"/>
              </w:rPr>
            </w:pPr>
            <w:r>
              <w:rPr>
                <w:sz w:val="18"/>
                <w:szCs w:val="18"/>
              </w:rPr>
              <w:t>Ilgis - 2000 mm.</w:t>
            </w:r>
          </w:p>
          <w:p w:rsidR="00101651" w:rsidRDefault="00211D6E">
            <w:pPr>
              <w:shd w:val="clear" w:color="auto" w:fill="FFFFFF"/>
              <w:jc w:val="both"/>
              <w:rPr>
                <w:sz w:val="18"/>
                <w:szCs w:val="18"/>
              </w:rPr>
            </w:pPr>
            <w:r>
              <w:rPr>
                <w:sz w:val="18"/>
                <w:szCs w:val="18"/>
              </w:rPr>
              <w:t>Konstrukcija – paprastų, tiesių formų baldas, kurio pagrindas – plieninis rėmas suformuotas iš cilindrinio vamzdžio profilio ant kurio tvirtinama gulimoji dalis. Galvūgalis pakeliamas ir fiksuojamas 3-jose padėtyse. Gulimoji dalis ir galvūgalis aptraukti odos pakaitalu.  Kušetė su keturiomis kojomis. Kojos ant plastikinių padukų.</w:t>
            </w:r>
          </w:p>
          <w:p w:rsidR="00101651" w:rsidRDefault="00211D6E">
            <w:pPr>
              <w:shd w:val="clear" w:color="auto" w:fill="FFFFFF"/>
              <w:jc w:val="both"/>
              <w:rPr>
                <w:sz w:val="18"/>
                <w:szCs w:val="18"/>
              </w:rPr>
            </w:pPr>
            <w:r>
              <w:rPr>
                <w:sz w:val="18"/>
                <w:szCs w:val="18"/>
              </w:rPr>
              <w:t>Leistinas svoris - 130 kg.</w:t>
            </w:r>
          </w:p>
          <w:p w:rsidR="00101651" w:rsidRDefault="00211D6E">
            <w:pPr>
              <w:shd w:val="clear" w:color="auto" w:fill="FFFFFF"/>
              <w:jc w:val="both"/>
              <w:rPr>
                <w:sz w:val="18"/>
                <w:szCs w:val="18"/>
              </w:rPr>
            </w:pPr>
            <w:r>
              <w:rPr>
                <w:sz w:val="18"/>
                <w:szCs w:val="18"/>
              </w:rPr>
              <w:t>galimybė rinktis sėdimosios dalies odos pakaitalo atspalvį iš 10 skirtingų atspalvių, kurių atsparumas dėvėjimuisi - 100 tūkst. ciklų vertinant pagal Martindeilo testą.</w:t>
            </w:r>
          </w:p>
          <w:p w:rsidR="00FE1FF1" w:rsidRDefault="00FE1FF1">
            <w:pPr>
              <w:shd w:val="clear" w:color="auto" w:fill="FFFFFF"/>
              <w:jc w:val="both"/>
            </w:pPr>
            <w:r w:rsidRPr="00FE1FF1">
              <w:rPr>
                <w:b/>
                <w:bCs/>
                <w:color w:val="auto"/>
                <w:sz w:val="18"/>
                <w:szCs w:val="18"/>
              </w:rPr>
              <w:t>Gamintojas</w:t>
            </w:r>
            <w:r>
              <w:rPr>
                <w:b/>
                <w:bCs/>
                <w:color w:val="auto"/>
                <w:sz w:val="18"/>
                <w:szCs w:val="18"/>
              </w:rPr>
              <w:t xml:space="preserve"> RUKSA</w:t>
            </w:r>
          </w:p>
        </w:tc>
      </w:tr>
      <w:tr w:rsidR="00101651">
        <w:tblPrEx>
          <w:shd w:val="clear" w:color="auto" w:fill="CED7E7"/>
        </w:tblPrEx>
        <w:trPr>
          <w:trHeight w:val="3847"/>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3.2</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Mobili medicininė kušetė</w:t>
            </w:r>
            <w:r>
              <w:rPr>
                <w:b/>
                <w:bCs/>
                <w:spacing w:val="-4"/>
                <w:sz w:val="18"/>
                <w:szCs w:val="18"/>
              </w:rPr>
              <w:t xml:space="preserve"> turi atitikti</w:t>
            </w:r>
            <w:r>
              <w:rPr>
                <w:b/>
                <w:bCs/>
                <w:sz w:val="18"/>
                <w:szCs w:val="18"/>
              </w:rPr>
              <w:t>tokias charakteristikas:</w:t>
            </w:r>
          </w:p>
          <w:p w:rsidR="00101651" w:rsidRDefault="00211D6E">
            <w:pPr>
              <w:shd w:val="clear" w:color="auto" w:fill="FFFFFF"/>
              <w:jc w:val="both"/>
              <w:rPr>
                <w:sz w:val="18"/>
                <w:szCs w:val="18"/>
              </w:rPr>
            </w:pPr>
            <w:r>
              <w:rPr>
                <w:sz w:val="18"/>
                <w:szCs w:val="18"/>
              </w:rPr>
              <w:t xml:space="preserve">Matmenys: </w:t>
            </w:r>
          </w:p>
          <w:p w:rsidR="00101651" w:rsidRDefault="00211D6E">
            <w:pPr>
              <w:shd w:val="clear" w:color="auto" w:fill="FFFFFF"/>
              <w:jc w:val="both"/>
              <w:rPr>
                <w:sz w:val="18"/>
                <w:szCs w:val="18"/>
              </w:rPr>
            </w:pPr>
            <w:r>
              <w:rPr>
                <w:sz w:val="18"/>
                <w:szCs w:val="18"/>
              </w:rPr>
              <w:t xml:space="preserve">Aukštis – 750 </w:t>
            </w:r>
            <w:r>
              <w:rPr>
                <w:rFonts w:ascii="Symbol" w:hAnsi="Symbol"/>
                <w:sz w:val="18"/>
                <w:szCs w:val="18"/>
              </w:rPr>
              <w:t></w:t>
            </w:r>
            <w:r>
              <w:rPr>
                <w:sz w:val="18"/>
                <w:szCs w:val="18"/>
              </w:rPr>
              <w:t xml:space="preserve"> 50 mm.</w:t>
            </w:r>
          </w:p>
          <w:p w:rsidR="00101651" w:rsidRDefault="00211D6E">
            <w:pPr>
              <w:shd w:val="clear" w:color="auto" w:fill="FFFFFF"/>
              <w:jc w:val="both"/>
              <w:rPr>
                <w:sz w:val="18"/>
                <w:szCs w:val="18"/>
              </w:rPr>
            </w:pPr>
            <w:r>
              <w:rPr>
                <w:sz w:val="18"/>
                <w:szCs w:val="18"/>
              </w:rPr>
              <w:t xml:space="preserve">Plotis – 800 </w:t>
            </w:r>
            <w:r>
              <w:rPr>
                <w:rFonts w:ascii="Symbol" w:hAnsi="Symbol"/>
                <w:sz w:val="18"/>
                <w:szCs w:val="18"/>
              </w:rPr>
              <w:t></w:t>
            </w:r>
            <w:r>
              <w:rPr>
                <w:sz w:val="18"/>
                <w:szCs w:val="18"/>
              </w:rPr>
              <w:t xml:space="preserve"> 100 mm.</w:t>
            </w:r>
          </w:p>
          <w:p w:rsidR="00101651" w:rsidRDefault="00211D6E">
            <w:pPr>
              <w:shd w:val="clear" w:color="auto" w:fill="FFFFFF"/>
              <w:jc w:val="both"/>
              <w:rPr>
                <w:sz w:val="18"/>
                <w:szCs w:val="18"/>
              </w:rPr>
            </w:pPr>
            <w:r>
              <w:rPr>
                <w:sz w:val="18"/>
                <w:szCs w:val="18"/>
              </w:rPr>
              <w:t xml:space="preserve">Ilgis - 2000 </w:t>
            </w:r>
            <w:r>
              <w:rPr>
                <w:rFonts w:ascii="Symbol" w:hAnsi="Symbol"/>
                <w:sz w:val="18"/>
                <w:szCs w:val="18"/>
              </w:rPr>
              <w:t></w:t>
            </w:r>
            <w:r>
              <w:rPr>
                <w:sz w:val="18"/>
                <w:szCs w:val="18"/>
              </w:rPr>
              <w:t xml:space="preserve"> 100 mm.</w:t>
            </w:r>
          </w:p>
          <w:p w:rsidR="00101651" w:rsidRDefault="00211D6E">
            <w:pPr>
              <w:shd w:val="clear" w:color="auto" w:fill="FFFFFF"/>
              <w:jc w:val="both"/>
              <w:rPr>
                <w:sz w:val="18"/>
                <w:szCs w:val="18"/>
              </w:rPr>
            </w:pPr>
            <w:r>
              <w:rPr>
                <w:sz w:val="18"/>
                <w:szCs w:val="18"/>
              </w:rPr>
              <w:t>Konstrukcija – paprastų, tiesių formų baldas, kurio pagrindas – plieninis rėmas suformuotas iš cilindrinio ar stačiakampio vamzdžio profilio ant kurio tvirtinama gulimoji dalis. Galvūgalis turi būti pakeliamas ir fiksuojamas 3-jose padėtyse. Gulimoji dalis ir galvūgalis turi būti aptraukti odos pakaitalu.  Kušetė turi būti su keturiomis kojomis, turi būti su ratukais, kurių diametras ne mažesnis nei 150 mm, du iš jų su stabdžiais.</w:t>
            </w:r>
          </w:p>
          <w:p w:rsidR="00101651" w:rsidRDefault="00211D6E">
            <w:pPr>
              <w:shd w:val="clear" w:color="auto" w:fill="FFFFFF"/>
              <w:jc w:val="both"/>
              <w:rPr>
                <w:sz w:val="18"/>
                <w:szCs w:val="18"/>
              </w:rPr>
            </w:pPr>
            <w:r>
              <w:rPr>
                <w:sz w:val="18"/>
                <w:szCs w:val="18"/>
              </w:rPr>
              <w:t>Leistinas svoris ne mažiau kaip iki 150 kg.</w:t>
            </w:r>
          </w:p>
          <w:p w:rsidR="00101651" w:rsidRDefault="00211D6E">
            <w:pPr>
              <w:jc w:val="both"/>
            </w:pPr>
            <w:r>
              <w:rPr>
                <w:sz w:val="18"/>
                <w:szCs w:val="18"/>
              </w:rPr>
              <w:t>Turi būti galimybė rinktis sėdimosios dalies odos pakaitalo atspalvį iš ne mažiau kaip 10 skirtingų atspalvių, kurių atsparumas dėvėjimuisi turi būti ne mažesnis kaip 100 tūkst. ciklų vertinant pagal Martindeilo testą.</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rPr>
                <w:sz w:val="18"/>
                <w:szCs w:val="18"/>
              </w:rPr>
            </w:pPr>
          </w:p>
          <w:p w:rsidR="00101651" w:rsidRDefault="00101651">
            <w:pPr>
              <w:jc w:val="center"/>
              <w:rPr>
                <w:sz w:val="18"/>
                <w:szCs w:val="18"/>
              </w:rPr>
            </w:pPr>
          </w:p>
          <w:p w:rsidR="00101651" w:rsidRDefault="00101651">
            <w:pPr>
              <w:jc w:val="center"/>
              <w:rPr>
                <w:sz w:val="18"/>
                <w:szCs w:val="18"/>
              </w:rPr>
            </w:pPr>
          </w:p>
          <w:p w:rsidR="00101651" w:rsidRDefault="00101651">
            <w:pPr>
              <w:jc w:val="center"/>
              <w:rPr>
                <w:sz w:val="18"/>
                <w:szCs w:val="18"/>
              </w:rPr>
            </w:pPr>
          </w:p>
          <w:p w:rsidR="00101651" w:rsidRDefault="00211D6E">
            <w:pPr>
              <w:jc w:val="center"/>
            </w:pPr>
            <w:r>
              <w:rPr>
                <w:noProof/>
                <w:sz w:val="18"/>
                <w:szCs w:val="18"/>
              </w:rPr>
              <w:drawing>
                <wp:inline distT="0" distB="0" distL="0" distR="0">
                  <wp:extent cx="1555155" cy="976252"/>
                  <wp:effectExtent l="0" t="0" r="0" b="0"/>
                  <wp:docPr id="1073741834" name="officeArt object"/>
                  <wp:cNvGraphicFramePr/>
                  <a:graphic xmlns:a="http://schemas.openxmlformats.org/drawingml/2006/main">
                    <a:graphicData uri="http://schemas.openxmlformats.org/drawingml/2006/picture">
                      <pic:pic xmlns:pic="http://schemas.openxmlformats.org/drawingml/2006/picture">
                        <pic:nvPicPr>
                          <pic:cNvPr id="1073741834" name="image.png"/>
                          <pic:cNvPicPr>
                            <a:picLocks noChangeAspect="1"/>
                          </pic:cNvPicPr>
                        </pic:nvPicPr>
                        <pic:blipFill>
                          <a:blip r:embed="rId16" cstate="print">
                            <a:extLst/>
                          </a:blip>
                          <a:stretch>
                            <a:fillRect/>
                          </a:stretch>
                        </pic:blipFill>
                        <pic:spPr>
                          <a:xfrm>
                            <a:off x="0" y="0"/>
                            <a:ext cx="1555155" cy="976252"/>
                          </a:xfrm>
                          <a:prstGeom prst="rect">
                            <a:avLst/>
                          </a:prstGeom>
                          <a:ln w="12700" cap="flat">
                            <a:noFill/>
                            <a:miter lim="400000"/>
                          </a:ln>
                          <a:effectLst/>
                        </pic:spPr>
                      </pic:pic>
                    </a:graphicData>
                  </a:graphic>
                </wp:inline>
              </w:drawing>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200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F20*E20 \# "0" \* MERGEFORMAT</w:instrText>
            </w:r>
            <w:r>
              <w:fldChar w:fldCharType="separate"/>
            </w:r>
            <w:r w:rsidR="00211D6E">
              <w:rPr>
                <w:sz w:val="18"/>
                <w:szCs w:val="18"/>
              </w:rPr>
              <w:t>2000</w:t>
            </w:r>
            <w:r>
              <w:fldChar w:fldCharType="end"/>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Mobili medicininė kušetė</w:t>
            </w:r>
            <w:r>
              <w:rPr>
                <w:b/>
                <w:bCs/>
                <w:spacing w:val="-4"/>
                <w:sz w:val="18"/>
                <w:szCs w:val="18"/>
              </w:rPr>
              <w:t xml:space="preserve"> atitinka </w:t>
            </w:r>
            <w:r>
              <w:rPr>
                <w:b/>
                <w:bCs/>
                <w:sz w:val="18"/>
                <w:szCs w:val="18"/>
              </w:rPr>
              <w:t>tokias charakteristikas:</w:t>
            </w:r>
          </w:p>
          <w:p w:rsidR="00101651" w:rsidRDefault="00211D6E">
            <w:pPr>
              <w:shd w:val="clear" w:color="auto" w:fill="FFFFFF"/>
              <w:jc w:val="both"/>
              <w:rPr>
                <w:sz w:val="18"/>
                <w:szCs w:val="18"/>
              </w:rPr>
            </w:pPr>
            <w:r>
              <w:rPr>
                <w:sz w:val="18"/>
                <w:szCs w:val="18"/>
              </w:rPr>
              <w:t xml:space="preserve">Matmenys: </w:t>
            </w:r>
          </w:p>
          <w:p w:rsidR="00101651" w:rsidRDefault="00211D6E">
            <w:pPr>
              <w:shd w:val="clear" w:color="auto" w:fill="FFFFFF"/>
              <w:jc w:val="both"/>
              <w:rPr>
                <w:sz w:val="18"/>
                <w:szCs w:val="18"/>
              </w:rPr>
            </w:pPr>
            <w:r>
              <w:rPr>
                <w:sz w:val="18"/>
                <w:szCs w:val="18"/>
              </w:rPr>
              <w:t>Aukštis – 700mm.</w:t>
            </w:r>
          </w:p>
          <w:p w:rsidR="00101651" w:rsidRDefault="00211D6E">
            <w:pPr>
              <w:shd w:val="clear" w:color="auto" w:fill="FFFFFF"/>
              <w:jc w:val="both"/>
              <w:rPr>
                <w:sz w:val="18"/>
                <w:szCs w:val="18"/>
              </w:rPr>
            </w:pPr>
            <w:r>
              <w:rPr>
                <w:sz w:val="18"/>
                <w:szCs w:val="18"/>
              </w:rPr>
              <w:t>Plotis – 700mm.</w:t>
            </w:r>
          </w:p>
          <w:p w:rsidR="00101651" w:rsidRDefault="00211D6E">
            <w:pPr>
              <w:shd w:val="clear" w:color="auto" w:fill="FFFFFF"/>
              <w:jc w:val="both"/>
              <w:rPr>
                <w:sz w:val="18"/>
                <w:szCs w:val="18"/>
              </w:rPr>
            </w:pPr>
            <w:r>
              <w:rPr>
                <w:sz w:val="18"/>
                <w:szCs w:val="18"/>
              </w:rPr>
              <w:t>Ilgis - 2000 mm.</w:t>
            </w:r>
          </w:p>
          <w:p w:rsidR="00101651" w:rsidRDefault="00211D6E">
            <w:pPr>
              <w:shd w:val="clear" w:color="auto" w:fill="FFFFFF"/>
              <w:jc w:val="both"/>
              <w:rPr>
                <w:sz w:val="18"/>
                <w:szCs w:val="18"/>
              </w:rPr>
            </w:pPr>
            <w:r>
              <w:rPr>
                <w:sz w:val="18"/>
                <w:szCs w:val="18"/>
              </w:rPr>
              <w:t>Konstrukcija – paprastų, tiesių formų baldas, kurio pagrindas – plieninis rėmas suformuotas iš cilindrinio vamzdžio profilio ant kurio tvirtinama gulimoji dalis. Galvūgalis pakeliamas ir fiksuojamas 3-jose padėtyse. Gulimoji dalis ir galvūgalis aptraukti odos pakaitalu.  Kušetė su keturiomis kojomis, su ratukais, kurių diametras -150 mm, du iš jų su stabdžiais.</w:t>
            </w:r>
          </w:p>
          <w:p w:rsidR="00101651" w:rsidRDefault="00211D6E">
            <w:pPr>
              <w:shd w:val="clear" w:color="auto" w:fill="FFFFFF"/>
              <w:jc w:val="both"/>
              <w:rPr>
                <w:sz w:val="18"/>
                <w:szCs w:val="18"/>
              </w:rPr>
            </w:pPr>
            <w:r>
              <w:rPr>
                <w:sz w:val="18"/>
                <w:szCs w:val="18"/>
              </w:rPr>
              <w:t>Leistinas svoris - 150 kg.</w:t>
            </w:r>
          </w:p>
          <w:p w:rsidR="00101651" w:rsidRDefault="00211D6E">
            <w:pPr>
              <w:jc w:val="both"/>
              <w:rPr>
                <w:sz w:val="18"/>
                <w:szCs w:val="18"/>
              </w:rPr>
            </w:pPr>
            <w:r>
              <w:rPr>
                <w:sz w:val="18"/>
                <w:szCs w:val="18"/>
              </w:rPr>
              <w:t>galimybė rinktis sėdimosios dalies odos pakaitalo atspalvį iš 10 skirtingų atspalvių, kurių atsparumas dėvėjimuisi - 100 tūkst. ciklų vertinant pagal Martindeilo testą.</w:t>
            </w:r>
          </w:p>
          <w:p w:rsidR="00FE1FF1" w:rsidRDefault="00FE1FF1">
            <w:pPr>
              <w:jc w:val="both"/>
            </w:pPr>
            <w:r w:rsidRPr="00FE1FF1">
              <w:rPr>
                <w:b/>
                <w:bCs/>
                <w:color w:val="auto"/>
                <w:sz w:val="18"/>
                <w:szCs w:val="18"/>
              </w:rPr>
              <w:t>Gamintojas</w:t>
            </w:r>
            <w:r>
              <w:rPr>
                <w:b/>
                <w:bCs/>
                <w:color w:val="auto"/>
                <w:sz w:val="18"/>
                <w:szCs w:val="18"/>
              </w:rPr>
              <w:t xml:space="preserve"> RUKSA</w:t>
            </w:r>
          </w:p>
        </w:tc>
      </w:tr>
      <w:tr w:rsidR="00101651">
        <w:tblPrEx>
          <w:shd w:val="clear" w:color="auto" w:fill="CED7E7"/>
        </w:tblPrEx>
        <w:trPr>
          <w:trHeight w:val="4247"/>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lastRenderedPageBreak/>
              <w:t>3.3</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Fotelis ligonių poilsiui</w:t>
            </w:r>
            <w:r>
              <w:rPr>
                <w:b/>
                <w:bCs/>
                <w:spacing w:val="-4"/>
                <w:sz w:val="18"/>
                <w:szCs w:val="18"/>
              </w:rPr>
              <w:t xml:space="preserve"> turi atitikti</w:t>
            </w:r>
            <w:r>
              <w:rPr>
                <w:b/>
                <w:bCs/>
                <w:sz w:val="18"/>
                <w:szCs w:val="18"/>
              </w:rPr>
              <w:t>tokias charakteristikas:</w:t>
            </w:r>
          </w:p>
          <w:p w:rsidR="00101651" w:rsidRDefault="00211D6E">
            <w:pPr>
              <w:shd w:val="clear" w:color="auto" w:fill="FFFFFF"/>
              <w:jc w:val="both"/>
              <w:rPr>
                <w:sz w:val="18"/>
                <w:szCs w:val="18"/>
              </w:rPr>
            </w:pPr>
            <w:r>
              <w:rPr>
                <w:sz w:val="18"/>
                <w:szCs w:val="18"/>
              </w:rPr>
              <w:t xml:space="preserve">Bendras Aukštis – 1000 </w:t>
            </w:r>
            <w:r>
              <w:rPr>
                <w:rFonts w:ascii="Symbol" w:hAnsi="Symbol"/>
                <w:sz w:val="18"/>
                <w:szCs w:val="18"/>
              </w:rPr>
              <w:t></w:t>
            </w:r>
            <w:r>
              <w:rPr>
                <w:sz w:val="18"/>
                <w:szCs w:val="18"/>
              </w:rPr>
              <w:t xml:space="preserve"> 100 mm.</w:t>
            </w:r>
          </w:p>
          <w:p w:rsidR="00101651" w:rsidRDefault="00211D6E">
            <w:pPr>
              <w:shd w:val="clear" w:color="auto" w:fill="FFFFFF"/>
              <w:jc w:val="both"/>
              <w:rPr>
                <w:sz w:val="18"/>
                <w:szCs w:val="18"/>
              </w:rPr>
            </w:pPr>
            <w:r>
              <w:rPr>
                <w:sz w:val="18"/>
                <w:szCs w:val="18"/>
              </w:rPr>
              <w:t xml:space="preserve">Plotis – 800 </w:t>
            </w:r>
            <w:r>
              <w:rPr>
                <w:rFonts w:ascii="Symbol" w:hAnsi="Symbol"/>
                <w:sz w:val="18"/>
                <w:szCs w:val="18"/>
              </w:rPr>
              <w:t></w:t>
            </w:r>
            <w:r>
              <w:rPr>
                <w:sz w:val="18"/>
                <w:szCs w:val="18"/>
              </w:rPr>
              <w:t xml:space="preserve"> 100 mm.</w:t>
            </w:r>
          </w:p>
          <w:p w:rsidR="00101651" w:rsidRDefault="00211D6E">
            <w:pPr>
              <w:shd w:val="clear" w:color="auto" w:fill="FFFFFF"/>
              <w:jc w:val="both"/>
              <w:rPr>
                <w:sz w:val="18"/>
                <w:szCs w:val="18"/>
              </w:rPr>
            </w:pPr>
            <w:r>
              <w:rPr>
                <w:sz w:val="18"/>
                <w:szCs w:val="18"/>
              </w:rPr>
              <w:t xml:space="preserve">Gylis - 780 </w:t>
            </w:r>
            <w:r>
              <w:rPr>
                <w:rFonts w:ascii="Symbol" w:hAnsi="Symbol"/>
                <w:sz w:val="18"/>
                <w:szCs w:val="18"/>
              </w:rPr>
              <w:t></w:t>
            </w:r>
            <w:r>
              <w:rPr>
                <w:sz w:val="18"/>
                <w:szCs w:val="18"/>
              </w:rPr>
              <w:t xml:space="preserve"> 100 mm.</w:t>
            </w:r>
          </w:p>
          <w:p w:rsidR="00101651" w:rsidRDefault="00211D6E">
            <w:pPr>
              <w:shd w:val="clear" w:color="auto" w:fill="FFFFFF"/>
              <w:jc w:val="both"/>
              <w:rPr>
                <w:sz w:val="18"/>
                <w:szCs w:val="18"/>
              </w:rPr>
            </w:pPr>
            <w:r>
              <w:rPr>
                <w:sz w:val="18"/>
                <w:szCs w:val="18"/>
              </w:rPr>
              <w:t>Konstrukcija – paprastų, tiesių formų baldas, sudarytas iš dviejų atskirų dalių: viršutinės sėdimosios dalies su šonais (</w:t>
            </w:r>
            <w:r>
              <w:rPr>
                <w:i/>
                <w:iCs/>
                <w:sz w:val="18"/>
                <w:szCs w:val="18"/>
              </w:rPr>
              <w:t>ar porankiais</w:t>
            </w:r>
            <w:r>
              <w:rPr>
                <w:sz w:val="18"/>
                <w:szCs w:val="18"/>
              </w:rPr>
              <w:t xml:space="preserve">) bei pakojos. Sėdima dalis turi būti gaminama panaudojant: spyruokles ir aukštos kokybės poroloną. Sėdimoji dalis, atlošas ir šoninės dalys turi būti aptraukti odos pakaitalu, kuri turi būti be raukinių ir klosčių. Pakojis turi būti pritvirtintas prie fotelio per judėjimo ir fiksacijos mechanizmą. Atkaltė galvai atremti turi būti aukšta. </w:t>
            </w:r>
          </w:p>
          <w:p w:rsidR="00101651" w:rsidRDefault="00211D6E">
            <w:pPr>
              <w:shd w:val="clear" w:color="auto" w:fill="FFFFFF"/>
              <w:jc w:val="both"/>
              <w:rPr>
                <w:sz w:val="18"/>
                <w:szCs w:val="18"/>
              </w:rPr>
            </w:pPr>
            <w:r>
              <w:rPr>
                <w:sz w:val="18"/>
                <w:szCs w:val="18"/>
              </w:rPr>
              <w:t>Fotelio nugarėlės ir sėdimosios dalies tarpusavio sujungimas turi būti stacionarus, be galimybės keisti nugarėlės pasvirimo kampo.</w:t>
            </w:r>
          </w:p>
          <w:p w:rsidR="00101651" w:rsidRDefault="00211D6E">
            <w:pPr>
              <w:shd w:val="clear" w:color="auto" w:fill="FFFFFF"/>
              <w:jc w:val="both"/>
            </w:pPr>
            <w:r>
              <w:rPr>
                <w:sz w:val="18"/>
                <w:szCs w:val="18"/>
              </w:rPr>
              <w:t>Turi būti galimybė rinktis sėdimosios dalies odos pakaitalo atspalvį iš ne mažiau kaip 10 skirtingų atspalvių, kurių atsparumas dėvėjimuisi turi būti ne mažesnis kaip 100 tūkst. ciklų vertinant pagal Martindeilo testą.</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rPr>
                <w:sz w:val="18"/>
                <w:szCs w:val="18"/>
              </w:rPr>
            </w:pPr>
          </w:p>
          <w:p w:rsidR="00101651" w:rsidRDefault="00211D6E">
            <w:pPr>
              <w:jc w:val="center"/>
            </w:pPr>
            <w:r>
              <w:rPr>
                <w:noProof/>
                <w:sz w:val="18"/>
                <w:szCs w:val="18"/>
              </w:rPr>
              <w:drawing>
                <wp:inline distT="0" distB="0" distL="0" distR="0">
                  <wp:extent cx="1541388" cy="1389311"/>
                  <wp:effectExtent l="0" t="0" r="0" b="0"/>
                  <wp:docPr id="1073741835" name="officeArt object"/>
                  <wp:cNvGraphicFramePr/>
                  <a:graphic xmlns:a="http://schemas.openxmlformats.org/drawingml/2006/main">
                    <a:graphicData uri="http://schemas.openxmlformats.org/drawingml/2006/picture">
                      <pic:pic xmlns:pic="http://schemas.openxmlformats.org/drawingml/2006/picture">
                        <pic:nvPicPr>
                          <pic:cNvPr id="1073741835" name="image.png"/>
                          <pic:cNvPicPr>
                            <a:picLocks noChangeAspect="1"/>
                          </pic:cNvPicPr>
                        </pic:nvPicPr>
                        <pic:blipFill>
                          <a:blip r:embed="rId17" cstate="print">
                            <a:extLst/>
                          </a:blip>
                          <a:stretch>
                            <a:fillRect/>
                          </a:stretch>
                        </pic:blipFill>
                        <pic:spPr>
                          <a:xfrm>
                            <a:off x="0" y="0"/>
                            <a:ext cx="1541388" cy="1389311"/>
                          </a:xfrm>
                          <a:prstGeom prst="rect">
                            <a:avLst/>
                          </a:prstGeom>
                          <a:ln w="12700" cap="flat">
                            <a:noFill/>
                            <a:miter lim="400000"/>
                          </a:ln>
                          <a:effectLst/>
                        </pic:spPr>
                      </pic:pic>
                    </a:graphicData>
                  </a:graphic>
                </wp:inline>
              </w:drawing>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300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13400</w:t>
            </w:r>
          </w:p>
        </w:tc>
        <w:tc>
          <w:tcPr>
            <w:tcW w:w="41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Fotelis ligonių poilsiui</w:t>
            </w:r>
            <w:r>
              <w:rPr>
                <w:b/>
                <w:bCs/>
                <w:spacing w:val="-4"/>
                <w:sz w:val="18"/>
                <w:szCs w:val="18"/>
              </w:rPr>
              <w:t xml:space="preserve"> atitinka </w:t>
            </w:r>
            <w:r>
              <w:rPr>
                <w:b/>
                <w:bCs/>
                <w:sz w:val="18"/>
                <w:szCs w:val="18"/>
              </w:rPr>
              <w:t>tokias charakteristikas:</w:t>
            </w:r>
          </w:p>
          <w:p w:rsidR="00101651" w:rsidRDefault="00211D6E">
            <w:pPr>
              <w:shd w:val="clear" w:color="auto" w:fill="FFFFFF"/>
              <w:jc w:val="both"/>
              <w:rPr>
                <w:sz w:val="18"/>
                <w:szCs w:val="18"/>
              </w:rPr>
            </w:pPr>
            <w:r>
              <w:rPr>
                <w:sz w:val="18"/>
                <w:szCs w:val="18"/>
              </w:rPr>
              <w:t>Bendras Aukštis – 1000 mm.</w:t>
            </w:r>
          </w:p>
          <w:p w:rsidR="00101651" w:rsidRDefault="00211D6E">
            <w:pPr>
              <w:shd w:val="clear" w:color="auto" w:fill="FFFFFF"/>
              <w:jc w:val="both"/>
              <w:rPr>
                <w:sz w:val="18"/>
                <w:szCs w:val="18"/>
              </w:rPr>
            </w:pPr>
            <w:r>
              <w:rPr>
                <w:sz w:val="18"/>
                <w:szCs w:val="18"/>
              </w:rPr>
              <w:t>Plotis – 800 mm.</w:t>
            </w:r>
          </w:p>
          <w:p w:rsidR="00101651" w:rsidRDefault="00211D6E">
            <w:pPr>
              <w:shd w:val="clear" w:color="auto" w:fill="FFFFFF"/>
              <w:jc w:val="both"/>
              <w:rPr>
                <w:sz w:val="18"/>
                <w:szCs w:val="18"/>
              </w:rPr>
            </w:pPr>
            <w:r>
              <w:rPr>
                <w:sz w:val="18"/>
                <w:szCs w:val="18"/>
              </w:rPr>
              <w:t>Gylis - 780 mm.</w:t>
            </w:r>
          </w:p>
          <w:p w:rsidR="00101651" w:rsidRDefault="00211D6E">
            <w:pPr>
              <w:shd w:val="clear" w:color="auto" w:fill="FFFFFF"/>
              <w:jc w:val="both"/>
              <w:rPr>
                <w:sz w:val="18"/>
                <w:szCs w:val="18"/>
              </w:rPr>
            </w:pPr>
            <w:r>
              <w:rPr>
                <w:sz w:val="18"/>
                <w:szCs w:val="18"/>
              </w:rPr>
              <w:t>Konstrukcija – paprastų, tiesių formų baldas, sudarytas iš dviejų atskirų dalių: viršutinės sėdimosios dalies su šonais (</w:t>
            </w:r>
            <w:r>
              <w:rPr>
                <w:i/>
                <w:iCs/>
                <w:sz w:val="18"/>
                <w:szCs w:val="18"/>
              </w:rPr>
              <w:t>ar porankiais</w:t>
            </w:r>
            <w:r>
              <w:rPr>
                <w:sz w:val="18"/>
                <w:szCs w:val="18"/>
              </w:rPr>
              <w:t xml:space="preserve">) bei pakojos. Sėdima dalis gaminama panaudojant: spyruokles ir aukštos kokybės poroloną. Sėdimoji dalis, atlošas ir šoninės dalys aptraukti odos pakaitalu, kuri be raukinių ir klosčių. Pakojis pritvirtintas prie fotelio per judėjimo ir fiksacijos mechanizmą. Atkaltė galvai atremti aukšta. </w:t>
            </w:r>
          </w:p>
          <w:p w:rsidR="00101651" w:rsidRDefault="00211D6E">
            <w:pPr>
              <w:shd w:val="clear" w:color="auto" w:fill="FFFFFF"/>
              <w:jc w:val="both"/>
              <w:rPr>
                <w:sz w:val="18"/>
                <w:szCs w:val="18"/>
              </w:rPr>
            </w:pPr>
            <w:r>
              <w:rPr>
                <w:sz w:val="18"/>
                <w:szCs w:val="18"/>
              </w:rPr>
              <w:t>Fotelio nugarėlės ir sėdimosios dalies tarpusavio sujungimas stacionarus, be galimybės keisti nugarėlės pasvirimo kampo.</w:t>
            </w:r>
          </w:p>
          <w:p w:rsidR="00101651" w:rsidRDefault="00211D6E">
            <w:pPr>
              <w:shd w:val="clear" w:color="auto" w:fill="FFFFFF"/>
              <w:jc w:val="both"/>
              <w:rPr>
                <w:sz w:val="18"/>
                <w:szCs w:val="18"/>
              </w:rPr>
            </w:pPr>
            <w:r>
              <w:rPr>
                <w:sz w:val="18"/>
                <w:szCs w:val="18"/>
              </w:rPr>
              <w:t>galimybė rinktis sėdimosios dalies odos pakaitalo atspalvį iš 10 skirtingų atspalvių, kurių atsparumas dėvėjimuisi - 100 tūkst. ciklų vertinant pagal Martindeilo testą.</w:t>
            </w:r>
          </w:p>
          <w:p w:rsidR="00FE1FF1" w:rsidRDefault="00FE1FF1">
            <w:pPr>
              <w:shd w:val="clear" w:color="auto" w:fill="FFFFFF"/>
              <w:jc w:val="both"/>
            </w:pPr>
            <w:r w:rsidRPr="00FE1FF1">
              <w:rPr>
                <w:b/>
                <w:bCs/>
                <w:color w:val="auto"/>
                <w:sz w:val="18"/>
                <w:szCs w:val="18"/>
              </w:rPr>
              <w:t>Gamintojas</w:t>
            </w:r>
            <w:r>
              <w:rPr>
                <w:b/>
                <w:bCs/>
                <w:color w:val="auto"/>
                <w:sz w:val="18"/>
                <w:szCs w:val="18"/>
              </w:rPr>
              <w:t xml:space="preserve"> RUKSA</w:t>
            </w:r>
          </w:p>
        </w:tc>
      </w:tr>
      <w:tr w:rsidR="00101651">
        <w:tblPrEx>
          <w:shd w:val="clear" w:color="auto" w:fill="CED7E7"/>
        </w:tblPrEx>
        <w:trPr>
          <w:trHeight w:val="202"/>
          <w:jc w:val="center"/>
        </w:trPr>
        <w:tc>
          <w:tcPr>
            <w:tcW w:w="1029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right"/>
            </w:pPr>
            <w:r>
              <w:rPr>
                <w:b/>
                <w:bCs/>
                <w:i/>
                <w:iCs/>
                <w:sz w:val="18"/>
                <w:szCs w:val="18"/>
              </w:rPr>
              <w:t>Bendra pasiūlymo kaina be PVM,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SUM(G19:G21) \# "0" \* MERGEFORMAT</w:instrText>
            </w:r>
            <w:r>
              <w:fldChar w:fldCharType="separate"/>
            </w:r>
            <w:r w:rsidR="00211D6E">
              <w:rPr>
                <w:sz w:val="18"/>
                <w:szCs w:val="18"/>
              </w:rPr>
              <w:t>26870</w:t>
            </w:r>
            <w:r>
              <w:fldChar w:fldCharType="end"/>
            </w:r>
          </w:p>
        </w:tc>
        <w:tc>
          <w:tcPr>
            <w:tcW w:w="4110" w:type="dxa"/>
            <w:vMerge/>
            <w:tcBorders>
              <w:top w:val="single" w:sz="4" w:space="0" w:color="000000"/>
              <w:left w:val="single" w:sz="4" w:space="0" w:color="000000"/>
              <w:bottom w:val="single" w:sz="4" w:space="0" w:color="000000"/>
              <w:right w:val="single" w:sz="4" w:space="0" w:color="000000"/>
            </w:tcBorders>
            <w:shd w:val="clear" w:color="auto" w:fill="auto"/>
          </w:tcPr>
          <w:p w:rsidR="00101651" w:rsidRDefault="00101651"/>
        </w:tc>
      </w:tr>
      <w:tr w:rsidR="00101651">
        <w:tblPrEx>
          <w:shd w:val="clear" w:color="auto" w:fill="CED7E7"/>
        </w:tblPrEx>
        <w:trPr>
          <w:trHeight w:val="202"/>
          <w:jc w:val="center"/>
        </w:trPr>
        <w:tc>
          <w:tcPr>
            <w:tcW w:w="1029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right"/>
            </w:pPr>
            <w:r>
              <w:rPr>
                <w:b/>
                <w:bCs/>
                <w:i/>
                <w:iCs/>
                <w:sz w:val="18"/>
                <w:szCs w:val="18"/>
              </w:rPr>
              <w:t>PVM,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B24-B22 \# "0" \* MERGEFORMAT</w:instrText>
            </w:r>
            <w:r>
              <w:fldChar w:fldCharType="separate"/>
            </w:r>
            <w:r w:rsidR="00211D6E">
              <w:rPr>
                <w:sz w:val="18"/>
                <w:szCs w:val="18"/>
              </w:rPr>
              <w:t>5642,7</w:t>
            </w:r>
            <w:r>
              <w:fldChar w:fldCharType="end"/>
            </w:r>
          </w:p>
        </w:tc>
        <w:tc>
          <w:tcPr>
            <w:tcW w:w="4110" w:type="dxa"/>
            <w:vMerge/>
            <w:tcBorders>
              <w:top w:val="single" w:sz="4" w:space="0" w:color="000000"/>
              <w:left w:val="single" w:sz="4" w:space="0" w:color="000000"/>
              <w:bottom w:val="single" w:sz="4" w:space="0" w:color="000000"/>
              <w:right w:val="single" w:sz="4" w:space="0" w:color="000000"/>
            </w:tcBorders>
            <w:shd w:val="clear" w:color="auto" w:fill="auto"/>
          </w:tcPr>
          <w:p w:rsidR="00101651" w:rsidRDefault="00101651"/>
        </w:tc>
      </w:tr>
      <w:tr w:rsidR="00101651">
        <w:tblPrEx>
          <w:shd w:val="clear" w:color="auto" w:fill="CED7E7"/>
        </w:tblPrEx>
        <w:trPr>
          <w:trHeight w:val="202"/>
          <w:jc w:val="center"/>
        </w:trPr>
        <w:tc>
          <w:tcPr>
            <w:tcW w:w="1029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right"/>
            </w:pPr>
            <w:r>
              <w:rPr>
                <w:b/>
                <w:bCs/>
                <w:i/>
                <w:iCs/>
                <w:sz w:val="18"/>
                <w:szCs w:val="18"/>
              </w:rPr>
              <w:t>Bendra pasiūlymo kaina su PVM,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B22*1.21 \# "0" \* MERGEFORMAT</w:instrText>
            </w:r>
            <w:r>
              <w:fldChar w:fldCharType="separate"/>
            </w:r>
            <w:r w:rsidR="00211D6E">
              <w:rPr>
                <w:sz w:val="18"/>
                <w:szCs w:val="18"/>
              </w:rPr>
              <w:t>32512,7</w:t>
            </w:r>
            <w:r>
              <w:fldChar w:fldCharType="end"/>
            </w:r>
          </w:p>
        </w:tc>
        <w:tc>
          <w:tcPr>
            <w:tcW w:w="4110" w:type="dxa"/>
            <w:vMerge/>
            <w:tcBorders>
              <w:top w:val="single" w:sz="4" w:space="0" w:color="000000"/>
              <w:left w:val="single" w:sz="4" w:space="0" w:color="000000"/>
              <w:bottom w:val="single" w:sz="4" w:space="0" w:color="000000"/>
              <w:right w:val="single" w:sz="4" w:space="0" w:color="000000"/>
            </w:tcBorders>
            <w:shd w:val="clear" w:color="auto" w:fill="auto"/>
          </w:tcPr>
          <w:p w:rsidR="00101651" w:rsidRDefault="00101651"/>
        </w:tc>
      </w:tr>
    </w:tbl>
    <w:p w:rsidR="00101651" w:rsidRDefault="00101651">
      <w:pPr>
        <w:spacing w:before="120" w:after="240"/>
        <w:jc w:val="center"/>
        <w:rPr>
          <w:b/>
          <w:bCs/>
          <w:sz w:val="18"/>
          <w:szCs w:val="18"/>
        </w:rPr>
      </w:pPr>
    </w:p>
    <w:p w:rsidR="00101651" w:rsidRDefault="00101651">
      <w:pPr>
        <w:rPr>
          <w:sz w:val="18"/>
          <w:szCs w:val="18"/>
        </w:rPr>
      </w:pPr>
    </w:p>
    <w:tbl>
      <w:tblPr>
        <w:tblW w:w="1496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391"/>
        <w:gridCol w:w="160"/>
        <w:gridCol w:w="3787"/>
        <w:gridCol w:w="3150"/>
        <w:gridCol w:w="832"/>
        <w:gridCol w:w="1120"/>
        <w:gridCol w:w="978"/>
        <w:gridCol w:w="837"/>
        <w:gridCol w:w="3714"/>
      </w:tblGrid>
      <w:tr w:rsidR="00101651">
        <w:trPr>
          <w:trHeight w:val="802"/>
          <w:tblHeader/>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01651" w:rsidRDefault="00211D6E">
            <w:pPr>
              <w:pageBreakBefore/>
              <w:jc w:val="center"/>
              <w:rPr>
                <w:b/>
                <w:bCs/>
                <w:sz w:val="18"/>
                <w:szCs w:val="18"/>
              </w:rPr>
            </w:pPr>
            <w:r>
              <w:rPr>
                <w:b/>
                <w:bCs/>
                <w:sz w:val="18"/>
                <w:szCs w:val="18"/>
              </w:rPr>
              <w:lastRenderedPageBreak/>
              <w:t>Eil.</w:t>
            </w:r>
          </w:p>
          <w:p w:rsidR="00101651" w:rsidRDefault="00211D6E">
            <w:pPr>
              <w:pageBreakBefore/>
              <w:jc w:val="center"/>
            </w:pPr>
            <w:r>
              <w:rPr>
                <w:b/>
                <w:bCs/>
                <w:sz w:val="18"/>
                <w:szCs w:val="18"/>
              </w:rPr>
              <w:t>Nr.</w:t>
            </w:r>
          </w:p>
        </w:tc>
        <w:tc>
          <w:tcPr>
            <w:tcW w:w="39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01651" w:rsidRDefault="00211D6E">
            <w:pPr>
              <w:pageBreakBefore/>
              <w:jc w:val="center"/>
            </w:pPr>
            <w:r>
              <w:rPr>
                <w:b/>
                <w:bCs/>
                <w:sz w:val="18"/>
                <w:szCs w:val="18"/>
              </w:rPr>
              <w:t>Gaminio pavadinimas</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01651" w:rsidRDefault="00211D6E">
            <w:pPr>
              <w:pageBreakBefore/>
              <w:jc w:val="center"/>
            </w:pPr>
            <w:r>
              <w:rPr>
                <w:b/>
                <w:bCs/>
                <w:sz w:val="18"/>
                <w:szCs w:val="18"/>
              </w:rPr>
              <w:t>baldo brėžinys</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01651" w:rsidRDefault="00211D6E">
            <w:pPr>
              <w:pageBreakBefore/>
              <w:jc w:val="center"/>
            </w:pPr>
            <w:r>
              <w:rPr>
                <w:b/>
                <w:bCs/>
                <w:sz w:val="18"/>
                <w:szCs w:val="18"/>
              </w:rPr>
              <w:t>Mato vienetas</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01651" w:rsidRDefault="00211D6E">
            <w:pPr>
              <w:pageBreakBefore/>
              <w:jc w:val="center"/>
            </w:pPr>
            <w:r>
              <w:rPr>
                <w:b/>
                <w:bCs/>
                <w:sz w:val="18"/>
                <w:szCs w:val="18"/>
              </w:rPr>
              <w:t>Orientacinis kiekis, vnt.</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01651" w:rsidRDefault="00211D6E">
            <w:pPr>
              <w:pageBreakBefore/>
              <w:jc w:val="center"/>
            </w:pPr>
            <w:r>
              <w:rPr>
                <w:b/>
                <w:bCs/>
                <w:sz w:val="18"/>
                <w:szCs w:val="18"/>
              </w:rPr>
              <w:t>Vieneto kaina be PVM, €</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pageBreakBefore/>
              <w:jc w:val="center"/>
            </w:pPr>
            <w:r>
              <w:rPr>
                <w:b/>
                <w:bCs/>
                <w:sz w:val="18"/>
                <w:szCs w:val="18"/>
              </w:rPr>
              <w:t>Suma be PVM, €</w:t>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widowControl/>
            </w:pPr>
            <w:r>
              <w:rPr>
                <w:b/>
                <w:bCs/>
                <w:sz w:val="18"/>
                <w:szCs w:val="18"/>
              </w:rPr>
              <w:t>Tiekėjo siūlomų prekių  atitikimas nurodytiems reikalavimams, gamintojas</w:t>
            </w:r>
          </w:p>
        </w:tc>
      </w:tr>
      <w:tr w:rsidR="00101651">
        <w:tblPrEx>
          <w:shd w:val="clear" w:color="auto" w:fill="CED7E7"/>
        </w:tblPrEx>
        <w:trPr>
          <w:trHeight w:val="402"/>
        </w:trPr>
        <w:tc>
          <w:tcPr>
            <w:tcW w:w="1125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rPr>
                <w:b/>
                <w:bCs/>
                <w:sz w:val="18"/>
                <w:szCs w:val="18"/>
              </w:rPr>
            </w:pPr>
          </w:p>
          <w:p w:rsidR="00101651" w:rsidRDefault="00211D6E">
            <w:pPr>
              <w:pBdr>
                <w:bottom w:val="single" w:sz="4" w:space="0" w:color="000000"/>
              </w:pBdr>
              <w:shd w:val="clear" w:color="auto" w:fill="FFFFFF"/>
              <w:jc w:val="center"/>
            </w:pPr>
            <w:r>
              <w:rPr>
                <w:b/>
                <w:bCs/>
                <w:sz w:val="18"/>
                <w:szCs w:val="18"/>
              </w:rPr>
              <w:t xml:space="preserve">IV PIRKIMO DALIS – </w:t>
            </w:r>
            <w:r>
              <w:rPr>
                <w:i/>
                <w:iCs/>
                <w:sz w:val="18"/>
                <w:szCs w:val="18"/>
              </w:rPr>
              <w:t>„Laukiamojo suolai“</w:t>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tc>
      </w:tr>
      <w:tr w:rsidR="00101651">
        <w:tblPrEx>
          <w:shd w:val="clear" w:color="auto" w:fill="CED7E7"/>
        </w:tblPrEx>
        <w:trPr>
          <w:trHeight w:val="6662"/>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4.1.</w:t>
            </w:r>
          </w:p>
        </w:tc>
        <w:tc>
          <w:tcPr>
            <w:tcW w:w="39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Laukiamojo suolas trivietis</w:t>
            </w:r>
            <w:r>
              <w:rPr>
                <w:b/>
                <w:bCs/>
                <w:spacing w:val="-4"/>
                <w:sz w:val="18"/>
                <w:szCs w:val="18"/>
              </w:rPr>
              <w:t xml:space="preserve"> turi atitikti</w:t>
            </w:r>
            <w:r>
              <w:rPr>
                <w:b/>
                <w:bCs/>
                <w:sz w:val="18"/>
                <w:szCs w:val="18"/>
              </w:rPr>
              <w:t>tokias charakteristikas:</w:t>
            </w:r>
          </w:p>
          <w:p w:rsidR="00101651" w:rsidRDefault="00211D6E">
            <w:pPr>
              <w:shd w:val="clear" w:color="auto" w:fill="FFFFFF"/>
              <w:rPr>
                <w:sz w:val="18"/>
                <w:szCs w:val="18"/>
              </w:rPr>
            </w:pPr>
            <w:r>
              <w:rPr>
                <w:sz w:val="18"/>
                <w:szCs w:val="18"/>
              </w:rPr>
              <w:t xml:space="preserve">Matmenys: </w:t>
            </w:r>
          </w:p>
          <w:p w:rsidR="00101651" w:rsidRDefault="00211D6E">
            <w:pPr>
              <w:shd w:val="clear" w:color="auto" w:fill="FFFFFF"/>
              <w:rPr>
                <w:sz w:val="18"/>
                <w:szCs w:val="18"/>
              </w:rPr>
            </w:pPr>
            <w:r>
              <w:rPr>
                <w:sz w:val="18"/>
                <w:szCs w:val="18"/>
              </w:rPr>
              <w:t xml:space="preserve">Bendras Aukštis – 750 </w:t>
            </w:r>
            <w:r>
              <w:rPr>
                <w:rFonts w:ascii="Symbol" w:hAnsi="Symbol"/>
                <w:sz w:val="18"/>
                <w:szCs w:val="18"/>
              </w:rPr>
              <w:t></w:t>
            </w:r>
            <w:r>
              <w:rPr>
                <w:sz w:val="18"/>
                <w:szCs w:val="18"/>
              </w:rPr>
              <w:t xml:space="preserve"> 50 mm.</w:t>
            </w:r>
          </w:p>
          <w:p w:rsidR="00101651" w:rsidRDefault="00211D6E">
            <w:pPr>
              <w:shd w:val="clear" w:color="auto" w:fill="FFFFFF"/>
              <w:rPr>
                <w:sz w:val="18"/>
                <w:szCs w:val="18"/>
              </w:rPr>
            </w:pPr>
            <w:r>
              <w:rPr>
                <w:sz w:val="18"/>
                <w:szCs w:val="18"/>
              </w:rPr>
              <w:t xml:space="preserve">Gylis – 600 </w:t>
            </w:r>
            <w:r>
              <w:rPr>
                <w:rFonts w:ascii="Symbol" w:hAnsi="Symbol"/>
                <w:sz w:val="18"/>
                <w:szCs w:val="18"/>
              </w:rPr>
              <w:t></w:t>
            </w:r>
            <w:r>
              <w:rPr>
                <w:sz w:val="18"/>
                <w:szCs w:val="18"/>
              </w:rPr>
              <w:t xml:space="preserve"> 50 mm.</w:t>
            </w:r>
          </w:p>
          <w:p w:rsidR="00101651" w:rsidRDefault="00211D6E">
            <w:pPr>
              <w:shd w:val="clear" w:color="auto" w:fill="FFFFFF"/>
              <w:rPr>
                <w:sz w:val="18"/>
                <w:szCs w:val="18"/>
              </w:rPr>
            </w:pPr>
            <w:r>
              <w:rPr>
                <w:sz w:val="18"/>
                <w:szCs w:val="18"/>
              </w:rPr>
              <w:t xml:space="preserve">Plotis - 1780 </w:t>
            </w:r>
            <w:r>
              <w:rPr>
                <w:rFonts w:ascii="Symbol" w:hAnsi="Symbol"/>
                <w:sz w:val="18"/>
                <w:szCs w:val="18"/>
              </w:rPr>
              <w:t></w:t>
            </w:r>
            <w:r>
              <w:rPr>
                <w:sz w:val="18"/>
                <w:szCs w:val="18"/>
              </w:rPr>
              <w:t xml:space="preserve"> 50 mm.</w:t>
            </w:r>
          </w:p>
          <w:p w:rsidR="00101651" w:rsidRDefault="00211D6E">
            <w:pPr>
              <w:shd w:val="clear" w:color="auto" w:fill="FFFFFF"/>
              <w:rPr>
                <w:sz w:val="18"/>
                <w:szCs w:val="18"/>
              </w:rPr>
            </w:pPr>
            <w:r>
              <w:rPr>
                <w:sz w:val="18"/>
                <w:szCs w:val="18"/>
              </w:rPr>
              <w:t xml:space="preserve">Sėdimosios dalies aukštis – 470 </w:t>
            </w:r>
            <w:r>
              <w:rPr>
                <w:rFonts w:ascii="Symbol" w:hAnsi="Symbol"/>
                <w:sz w:val="18"/>
                <w:szCs w:val="18"/>
              </w:rPr>
              <w:t></w:t>
            </w:r>
            <w:r>
              <w:rPr>
                <w:sz w:val="18"/>
                <w:szCs w:val="18"/>
              </w:rPr>
              <w:t xml:space="preserve"> 50 mm.</w:t>
            </w:r>
          </w:p>
          <w:p w:rsidR="00101651" w:rsidRDefault="00211D6E">
            <w:pPr>
              <w:jc w:val="both"/>
              <w:rPr>
                <w:sz w:val="18"/>
                <w:szCs w:val="18"/>
              </w:rPr>
            </w:pPr>
            <w:r>
              <w:rPr>
                <w:sz w:val="18"/>
                <w:szCs w:val="18"/>
              </w:rPr>
              <w:t>Konstrukcija – trys atskiros sėdimos vietos tvirtinamos ant bendro metalinio rėmo, kuris kartu sudaro ir kojas. Kėdžių junginio rėmas sudarytas iš polimero medžiagos ir juodos spalvos metalo konstrukcijos junginio. Kėdės korpusas turi būti vientisos konstrukcijos, gaminamas iš plastiko, su ertme nugarinės dalies apačioje. Korpuso atlošo ir sėdynės kampai užapvalinti ne mažesniu nei 40 mm spinduliu. Kėdės rėmo kojos turi būti apverstos V raidės formos, turi būti pagamintos iš milteliniu ar lygiaverčiu būdu dažyto stačiakampio plieno vamzdžio profilio, kurio matmenys turi būti ne mažesni nei 40x50 mm. Kėdės korpusas turi būti vientisos konstrukcijos, gaminamas iš plastiko, su ertme nugarinės dalies apačioje.Sėdimoji dalis ir atlošas turi būti tvirto vientiso plastiko. Suolo dangos turi būti atsparios valymui ir dezinfekavimui.</w:t>
            </w:r>
          </w:p>
          <w:p w:rsidR="00101651" w:rsidRDefault="00211D6E">
            <w:pPr>
              <w:jc w:val="both"/>
              <w:rPr>
                <w:sz w:val="18"/>
                <w:szCs w:val="18"/>
              </w:rPr>
            </w:pPr>
            <w:r>
              <w:rPr>
                <w:sz w:val="18"/>
                <w:szCs w:val="18"/>
              </w:rPr>
              <w:t>Kojos turi būti ant plastikinių padukų.</w:t>
            </w:r>
          </w:p>
          <w:p w:rsidR="00101651" w:rsidRDefault="00211D6E">
            <w:pPr>
              <w:jc w:val="both"/>
              <w:rPr>
                <w:sz w:val="18"/>
                <w:szCs w:val="18"/>
              </w:rPr>
            </w:pPr>
            <w:r>
              <w:rPr>
                <w:sz w:val="18"/>
                <w:szCs w:val="18"/>
              </w:rPr>
              <w:t>Turi būti galimybė rinktis sėdimosios dalies ir atlošo spalvą iš ne mažiau kaip 10 spalvų, tarp kurių privalomai turi būti pilka spalva.</w:t>
            </w:r>
          </w:p>
          <w:p w:rsidR="00101651" w:rsidRDefault="00211D6E">
            <w:pPr>
              <w:jc w:val="both"/>
            </w:pPr>
            <w:r>
              <w:rPr>
                <w:sz w:val="18"/>
                <w:szCs w:val="18"/>
              </w:rPr>
              <w:t>Kėdės tipas ir konstrukcija turi būti sertifikuota baldų bandymų centro akredituotos įstaigos ir atitikti tarptautinius saugos ir kokybės standartus pagal normas LST EN 16139:2014, arba joms lygiavertes.</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rPr>
                <w:sz w:val="18"/>
                <w:szCs w:val="18"/>
              </w:rPr>
            </w:pPr>
          </w:p>
          <w:p w:rsidR="00101651" w:rsidRDefault="00101651">
            <w:pPr>
              <w:jc w:val="center"/>
              <w:rPr>
                <w:sz w:val="18"/>
                <w:szCs w:val="18"/>
              </w:rPr>
            </w:pPr>
          </w:p>
          <w:p w:rsidR="00101651" w:rsidRDefault="00211D6E">
            <w:pPr>
              <w:jc w:val="center"/>
              <w:rPr>
                <w:sz w:val="18"/>
                <w:szCs w:val="18"/>
              </w:rPr>
            </w:pPr>
            <w:r>
              <w:rPr>
                <w:noProof/>
                <w:sz w:val="18"/>
                <w:szCs w:val="18"/>
              </w:rPr>
              <w:drawing>
                <wp:inline distT="0" distB="0" distL="0" distR="0">
                  <wp:extent cx="1457068" cy="647396"/>
                  <wp:effectExtent l="0" t="0" r="0" b="0"/>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image.png"/>
                          <pic:cNvPicPr>
                            <a:picLocks noChangeAspect="1"/>
                          </pic:cNvPicPr>
                        </pic:nvPicPr>
                        <pic:blipFill>
                          <a:blip r:embed="rId18">
                            <a:extLst/>
                          </a:blip>
                          <a:stretch>
                            <a:fillRect/>
                          </a:stretch>
                        </pic:blipFill>
                        <pic:spPr>
                          <a:xfrm>
                            <a:off x="0" y="0"/>
                            <a:ext cx="1457068" cy="647396"/>
                          </a:xfrm>
                          <a:prstGeom prst="rect">
                            <a:avLst/>
                          </a:prstGeom>
                          <a:ln w="12700" cap="flat">
                            <a:noFill/>
                            <a:miter lim="400000"/>
                          </a:ln>
                          <a:effectLst/>
                        </pic:spPr>
                      </pic:pic>
                    </a:graphicData>
                  </a:graphic>
                </wp:inline>
              </w:drawing>
            </w:r>
          </w:p>
          <w:p w:rsidR="00101651" w:rsidRDefault="00101651">
            <w:pPr>
              <w:jc w:val="center"/>
              <w:rPr>
                <w:sz w:val="18"/>
                <w:szCs w:val="18"/>
              </w:rPr>
            </w:pPr>
          </w:p>
          <w:p w:rsidR="00101651" w:rsidRDefault="00211D6E">
            <w:pPr>
              <w:jc w:val="center"/>
            </w:pPr>
            <w:r>
              <w:rPr>
                <w:noProof/>
                <w:sz w:val="18"/>
                <w:szCs w:val="18"/>
              </w:rPr>
              <w:drawing>
                <wp:inline distT="0" distB="0" distL="0" distR="0">
                  <wp:extent cx="504876" cy="561849"/>
                  <wp:effectExtent l="0" t="0" r="0" b="0"/>
                  <wp:docPr id="1073741837" name="officeArt object"/>
                  <wp:cNvGraphicFramePr/>
                  <a:graphic xmlns:a="http://schemas.openxmlformats.org/drawingml/2006/main">
                    <a:graphicData uri="http://schemas.openxmlformats.org/drawingml/2006/picture">
                      <pic:pic xmlns:pic="http://schemas.openxmlformats.org/drawingml/2006/picture">
                        <pic:nvPicPr>
                          <pic:cNvPr id="1073741837" name="image.png"/>
                          <pic:cNvPicPr>
                            <a:picLocks noChangeAspect="1"/>
                          </pic:cNvPicPr>
                        </pic:nvPicPr>
                        <pic:blipFill>
                          <a:blip r:embed="rId19">
                            <a:extLst/>
                          </a:blip>
                          <a:stretch>
                            <a:fillRect/>
                          </a:stretch>
                        </pic:blipFill>
                        <pic:spPr>
                          <a:xfrm>
                            <a:off x="0" y="0"/>
                            <a:ext cx="504876" cy="561849"/>
                          </a:xfrm>
                          <a:prstGeom prst="rect">
                            <a:avLst/>
                          </a:prstGeom>
                          <a:ln w="12700" cap="flat">
                            <a:noFill/>
                            <a:miter lim="400000"/>
                          </a:ln>
                          <a:effectLst/>
                        </pic:spPr>
                      </pic:pic>
                    </a:graphicData>
                  </a:graphic>
                </wp:inline>
              </w:drawing>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50</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190</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F3*E3 \# "0" \* MERGEFORMAT</w:instrText>
            </w:r>
            <w:r>
              <w:fldChar w:fldCharType="separate"/>
            </w:r>
            <w:r w:rsidR="00211D6E">
              <w:rPr>
                <w:sz w:val="18"/>
                <w:szCs w:val="18"/>
              </w:rPr>
              <w:t>9500</w:t>
            </w:r>
            <w:r>
              <w:fldChar w:fldCharType="end"/>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Laukiamojo suolas trivietis</w:t>
            </w:r>
            <w:r>
              <w:rPr>
                <w:b/>
                <w:bCs/>
                <w:spacing w:val="-4"/>
                <w:sz w:val="18"/>
                <w:szCs w:val="18"/>
              </w:rPr>
              <w:t xml:space="preserve"> atitinka </w:t>
            </w:r>
            <w:r>
              <w:rPr>
                <w:b/>
                <w:bCs/>
                <w:sz w:val="18"/>
                <w:szCs w:val="18"/>
              </w:rPr>
              <w:t>tokias charakteristikas:</w:t>
            </w:r>
          </w:p>
          <w:p w:rsidR="00101651" w:rsidRDefault="00211D6E">
            <w:pPr>
              <w:shd w:val="clear" w:color="auto" w:fill="FFFFFF"/>
              <w:rPr>
                <w:sz w:val="18"/>
                <w:szCs w:val="18"/>
              </w:rPr>
            </w:pPr>
            <w:r>
              <w:rPr>
                <w:sz w:val="18"/>
                <w:szCs w:val="18"/>
              </w:rPr>
              <w:t xml:space="preserve">Matmenys: </w:t>
            </w:r>
          </w:p>
          <w:p w:rsidR="00101651" w:rsidRDefault="00211D6E">
            <w:pPr>
              <w:shd w:val="clear" w:color="auto" w:fill="FFFFFF"/>
              <w:rPr>
                <w:sz w:val="18"/>
                <w:szCs w:val="18"/>
              </w:rPr>
            </w:pPr>
            <w:r>
              <w:rPr>
                <w:sz w:val="18"/>
                <w:szCs w:val="18"/>
              </w:rPr>
              <w:t>Bendras Aukštis – 750 mm.</w:t>
            </w:r>
          </w:p>
          <w:p w:rsidR="00101651" w:rsidRDefault="00211D6E">
            <w:pPr>
              <w:shd w:val="clear" w:color="auto" w:fill="FFFFFF"/>
              <w:rPr>
                <w:sz w:val="18"/>
                <w:szCs w:val="18"/>
              </w:rPr>
            </w:pPr>
            <w:r>
              <w:rPr>
                <w:sz w:val="18"/>
                <w:szCs w:val="18"/>
              </w:rPr>
              <w:t>Gylis – 600 mm.</w:t>
            </w:r>
          </w:p>
          <w:p w:rsidR="00101651" w:rsidRDefault="00211D6E">
            <w:pPr>
              <w:shd w:val="clear" w:color="auto" w:fill="FFFFFF"/>
              <w:rPr>
                <w:sz w:val="18"/>
                <w:szCs w:val="18"/>
              </w:rPr>
            </w:pPr>
            <w:r>
              <w:rPr>
                <w:sz w:val="18"/>
                <w:szCs w:val="18"/>
              </w:rPr>
              <w:t>Plotis - 1780 mm.</w:t>
            </w:r>
          </w:p>
          <w:p w:rsidR="00101651" w:rsidRDefault="00211D6E">
            <w:pPr>
              <w:shd w:val="clear" w:color="auto" w:fill="FFFFFF"/>
              <w:rPr>
                <w:sz w:val="18"/>
                <w:szCs w:val="18"/>
              </w:rPr>
            </w:pPr>
            <w:r>
              <w:rPr>
                <w:sz w:val="18"/>
                <w:szCs w:val="18"/>
              </w:rPr>
              <w:t>Sėdimosios dalies aukštis – 470 mm.</w:t>
            </w:r>
          </w:p>
          <w:p w:rsidR="00101651" w:rsidRDefault="00211D6E">
            <w:pPr>
              <w:jc w:val="both"/>
              <w:rPr>
                <w:sz w:val="18"/>
                <w:szCs w:val="18"/>
              </w:rPr>
            </w:pPr>
            <w:r>
              <w:rPr>
                <w:sz w:val="18"/>
                <w:szCs w:val="18"/>
              </w:rPr>
              <w:t>Konstrukcija – trys atskiros sėdimos vietos tvirtinamos ant bendro metalinio rėmo, kuris kartu sudaro ir kojas. Kėdžių junginio rėmas sudarytas iš polimero medžiagos ir juodos spalvos metalo konstrukcijos junginio. Kėdės korpusas vientisos konstrukcijos, gaminamas iš plastiko, su ertme nugarinės dalies apačioje. Korpuso atlošo ir sėdynės kampai užapvalinti - 40 mm spinduliu. Kėdės rėmo kojos apverstos V raidės formos, pagamintos iš milteliniu būdu dažyto stačiakampio plieno vamzdžio profilio, kurio matmenys -40x50 mm. Kėdės korpusas vientisos konstrukcijos, gaminamas iš plastiko, su ertme nugarinės dalies apačioje.Sėdimoji dalis ir atlošas tvirto vientiso plastiko. Suolo dangos atsparios valymui ir dezinfekavimui.</w:t>
            </w:r>
          </w:p>
          <w:p w:rsidR="00101651" w:rsidRDefault="00211D6E">
            <w:pPr>
              <w:jc w:val="both"/>
              <w:rPr>
                <w:sz w:val="18"/>
                <w:szCs w:val="18"/>
              </w:rPr>
            </w:pPr>
            <w:r>
              <w:rPr>
                <w:sz w:val="18"/>
                <w:szCs w:val="18"/>
              </w:rPr>
              <w:t>Kojos ant plastikinių padukų.</w:t>
            </w:r>
          </w:p>
          <w:p w:rsidR="00101651" w:rsidRDefault="00211D6E">
            <w:pPr>
              <w:jc w:val="both"/>
              <w:rPr>
                <w:sz w:val="18"/>
                <w:szCs w:val="18"/>
              </w:rPr>
            </w:pPr>
            <w:r>
              <w:rPr>
                <w:sz w:val="18"/>
                <w:szCs w:val="18"/>
              </w:rPr>
              <w:t>Galimybė rinktis sėdimosios dalies ir atlošo spalvą iš 10 spalvų, tarp kurių yra  pilka spalva.</w:t>
            </w:r>
          </w:p>
          <w:p w:rsidR="00101651" w:rsidRDefault="00211D6E">
            <w:pPr>
              <w:jc w:val="both"/>
              <w:rPr>
                <w:sz w:val="18"/>
                <w:szCs w:val="18"/>
              </w:rPr>
            </w:pPr>
            <w:r>
              <w:rPr>
                <w:sz w:val="18"/>
                <w:szCs w:val="18"/>
              </w:rPr>
              <w:t>Kėdės tipas ir konstrukcija yra sertifikuota baldų bandymų centro akredituotos įstaigos ir atitinka tarptautinius saugos ir kokybės standartus pagal normas LST EN 16139:2014.</w:t>
            </w:r>
          </w:p>
          <w:p w:rsidR="00FE1FF1" w:rsidRDefault="00FE1FF1" w:rsidP="00FE1FF1">
            <w:pPr>
              <w:jc w:val="both"/>
            </w:pPr>
            <w:r w:rsidRPr="00FE1FF1">
              <w:rPr>
                <w:b/>
                <w:bCs/>
                <w:color w:val="auto"/>
                <w:sz w:val="18"/>
                <w:szCs w:val="18"/>
              </w:rPr>
              <w:t>Gamintojas</w:t>
            </w:r>
            <w:r>
              <w:rPr>
                <w:b/>
                <w:bCs/>
                <w:color w:val="auto"/>
                <w:sz w:val="18"/>
                <w:szCs w:val="18"/>
              </w:rPr>
              <w:t xml:space="preserve"> Cerantola</w:t>
            </w:r>
          </w:p>
        </w:tc>
      </w:tr>
      <w:tr w:rsidR="00101651">
        <w:tblPrEx>
          <w:shd w:val="clear" w:color="auto" w:fill="CED7E7"/>
        </w:tblPrEx>
        <w:trPr>
          <w:trHeight w:val="6647"/>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lastRenderedPageBreak/>
              <w:t>4.2.</w:t>
            </w:r>
          </w:p>
        </w:tc>
        <w:tc>
          <w:tcPr>
            <w:tcW w:w="39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Laukiamojo suolas keturvietis</w:t>
            </w:r>
            <w:r>
              <w:rPr>
                <w:b/>
                <w:bCs/>
                <w:spacing w:val="-4"/>
                <w:sz w:val="18"/>
                <w:szCs w:val="18"/>
              </w:rPr>
              <w:t xml:space="preserve"> turi atitikti</w:t>
            </w:r>
            <w:r>
              <w:rPr>
                <w:b/>
                <w:bCs/>
                <w:sz w:val="18"/>
                <w:szCs w:val="18"/>
              </w:rPr>
              <w:t>tokias charakteristikas:</w:t>
            </w:r>
          </w:p>
          <w:p w:rsidR="00101651" w:rsidRDefault="00211D6E">
            <w:pPr>
              <w:shd w:val="clear" w:color="auto" w:fill="FFFFFF"/>
              <w:rPr>
                <w:sz w:val="18"/>
                <w:szCs w:val="18"/>
              </w:rPr>
            </w:pPr>
            <w:r>
              <w:rPr>
                <w:sz w:val="18"/>
                <w:szCs w:val="18"/>
              </w:rPr>
              <w:t xml:space="preserve">Matmenys: </w:t>
            </w:r>
          </w:p>
          <w:p w:rsidR="00101651" w:rsidRDefault="00211D6E">
            <w:pPr>
              <w:shd w:val="clear" w:color="auto" w:fill="FFFFFF"/>
              <w:rPr>
                <w:sz w:val="18"/>
                <w:szCs w:val="18"/>
              </w:rPr>
            </w:pPr>
            <w:r>
              <w:rPr>
                <w:sz w:val="18"/>
                <w:szCs w:val="18"/>
              </w:rPr>
              <w:t xml:space="preserve">Bendras Aukštis – 750 </w:t>
            </w:r>
            <w:r>
              <w:rPr>
                <w:rFonts w:ascii="Symbol" w:hAnsi="Symbol"/>
                <w:sz w:val="18"/>
                <w:szCs w:val="18"/>
              </w:rPr>
              <w:t></w:t>
            </w:r>
            <w:r>
              <w:rPr>
                <w:sz w:val="18"/>
                <w:szCs w:val="18"/>
              </w:rPr>
              <w:t xml:space="preserve"> 50 mm.</w:t>
            </w:r>
          </w:p>
          <w:p w:rsidR="00101651" w:rsidRDefault="00211D6E">
            <w:pPr>
              <w:shd w:val="clear" w:color="auto" w:fill="FFFFFF"/>
              <w:rPr>
                <w:sz w:val="18"/>
                <w:szCs w:val="18"/>
              </w:rPr>
            </w:pPr>
            <w:r>
              <w:rPr>
                <w:sz w:val="18"/>
                <w:szCs w:val="18"/>
              </w:rPr>
              <w:t xml:space="preserve">Gylis – 600 </w:t>
            </w:r>
            <w:r>
              <w:rPr>
                <w:rFonts w:ascii="Symbol" w:hAnsi="Symbol"/>
                <w:sz w:val="18"/>
                <w:szCs w:val="18"/>
              </w:rPr>
              <w:t></w:t>
            </w:r>
            <w:r>
              <w:rPr>
                <w:sz w:val="18"/>
                <w:szCs w:val="18"/>
              </w:rPr>
              <w:t xml:space="preserve"> 50 mm.</w:t>
            </w:r>
          </w:p>
          <w:p w:rsidR="00101651" w:rsidRDefault="00211D6E">
            <w:pPr>
              <w:shd w:val="clear" w:color="auto" w:fill="FFFFFF"/>
              <w:rPr>
                <w:sz w:val="18"/>
                <w:szCs w:val="18"/>
              </w:rPr>
            </w:pPr>
            <w:r>
              <w:rPr>
                <w:sz w:val="18"/>
                <w:szCs w:val="18"/>
              </w:rPr>
              <w:t>Plotis - 2060 ± 50 mm.</w:t>
            </w:r>
          </w:p>
          <w:p w:rsidR="00101651" w:rsidRDefault="00211D6E">
            <w:pPr>
              <w:shd w:val="clear" w:color="auto" w:fill="FFFFFF"/>
              <w:rPr>
                <w:sz w:val="18"/>
                <w:szCs w:val="18"/>
              </w:rPr>
            </w:pPr>
            <w:r>
              <w:rPr>
                <w:sz w:val="18"/>
                <w:szCs w:val="18"/>
              </w:rPr>
              <w:t xml:space="preserve">Sėdimosios dalies aukštis – 470 </w:t>
            </w:r>
            <w:r>
              <w:rPr>
                <w:rFonts w:ascii="Symbol" w:hAnsi="Symbol"/>
                <w:sz w:val="18"/>
                <w:szCs w:val="18"/>
              </w:rPr>
              <w:t></w:t>
            </w:r>
            <w:r>
              <w:rPr>
                <w:sz w:val="18"/>
                <w:szCs w:val="18"/>
              </w:rPr>
              <w:t xml:space="preserve"> 50 mm.</w:t>
            </w:r>
          </w:p>
          <w:p w:rsidR="00101651" w:rsidRDefault="00211D6E">
            <w:pPr>
              <w:jc w:val="both"/>
              <w:rPr>
                <w:sz w:val="18"/>
                <w:szCs w:val="18"/>
              </w:rPr>
            </w:pPr>
            <w:r>
              <w:rPr>
                <w:sz w:val="18"/>
                <w:szCs w:val="18"/>
              </w:rPr>
              <w:t>Konstrukcija – keturios atskiros sėdimos vietos tvirtinamos ant bendro metalinio rėmo, kuris kartu sudaro ir kojas. Kėdžių junginio rėmas sudarytas iš polimero medžiagos ir juodos spalvos metalo konstrukcijos junginio. Kėdės korpusas turi būti vientisos konstrukcijos, gaminamas iš plastiko, su ertme nugarinės dalies apačioje. Korpuso atlošo ir sėdynės kampai užapvalinti ne mažesniu nei 40 mm spinduliu. Kėdės rėmo kojos turi būti apverstos V raidės formos, turi būti pagamintos iš milteliniu ar lygiaverčiu būdu dažyto stačiakampio plieno vamzdžio profilio, kurio matmenys turi būti ne mažesni nei 40x50 mm. Kėdės korpusas turi būti vientisos konstrukcijos, gaminamas iš plastiko, su ertme nugarinės dalies apačioje.Sėdimoji dalis ir atlošas turi būti tvirto vientiso plastiko. Suolo dangos turi būti atsparios valymui ir dezinfekavimui.</w:t>
            </w:r>
          </w:p>
          <w:p w:rsidR="00101651" w:rsidRDefault="00211D6E">
            <w:pPr>
              <w:jc w:val="both"/>
              <w:rPr>
                <w:sz w:val="18"/>
                <w:szCs w:val="18"/>
              </w:rPr>
            </w:pPr>
            <w:r>
              <w:rPr>
                <w:sz w:val="18"/>
                <w:szCs w:val="18"/>
              </w:rPr>
              <w:t>Kojos turi būti ant plastikinių padukų.</w:t>
            </w:r>
          </w:p>
          <w:p w:rsidR="00101651" w:rsidRDefault="00211D6E">
            <w:pPr>
              <w:jc w:val="both"/>
              <w:rPr>
                <w:sz w:val="18"/>
                <w:szCs w:val="18"/>
              </w:rPr>
            </w:pPr>
            <w:r>
              <w:rPr>
                <w:sz w:val="18"/>
                <w:szCs w:val="18"/>
              </w:rPr>
              <w:t>Turi būti galimybė rinktis sėdimosios dalies ir atlošo spalvą iš ne mažiau kaip 10 spalvų, tarp kurių privalomai turi būti pilka spalva.</w:t>
            </w:r>
          </w:p>
          <w:p w:rsidR="00101651" w:rsidRDefault="00211D6E">
            <w:pPr>
              <w:shd w:val="clear" w:color="auto" w:fill="FFFFFF"/>
              <w:jc w:val="both"/>
            </w:pPr>
            <w:r>
              <w:rPr>
                <w:sz w:val="18"/>
                <w:szCs w:val="18"/>
              </w:rPr>
              <w:t xml:space="preserve">Kėdės tipas ir konstrukcija turi būti sertifikuota baldų bandymų centro akredituotos įstaigos ir atitikti tarptautinius saugos ir kokybės standartus pagal normas LST EN 16139:2014, arba joms lygiavertes.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rPr>
                <w:sz w:val="18"/>
                <w:szCs w:val="18"/>
              </w:rPr>
            </w:pPr>
            <w:r>
              <w:rPr>
                <w:noProof/>
                <w:sz w:val="18"/>
                <w:szCs w:val="18"/>
              </w:rPr>
              <w:drawing>
                <wp:inline distT="0" distB="0" distL="0" distR="0">
                  <wp:extent cx="1457068" cy="647396"/>
                  <wp:effectExtent l="0" t="0" r="0" b="0"/>
                  <wp:docPr id="1073741838" name="officeArt object"/>
                  <wp:cNvGraphicFramePr/>
                  <a:graphic xmlns:a="http://schemas.openxmlformats.org/drawingml/2006/main">
                    <a:graphicData uri="http://schemas.openxmlformats.org/drawingml/2006/picture">
                      <pic:pic xmlns:pic="http://schemas.openxmlformats.org/drawingml/2006/picture">
                        <pic:nvPicPr>
                          <pic:cNvPr id="1073741838" name="image.png"/>
                          <pic:cNvPicPr>
                            <a:picLocks noChangeAspect="1"/>
                          </pic:cNvPicPr>
                        </pic:nvPicPr>
                        <pic:blipFill>
                          <a:blip r:embed="rId18">
                            <a:extLst/>
                          </a:blip>
                          <a:stretch>
                            <a:fillRect/>
                          </a:stretch>
                        </pic:blipFill>
                        <pic:spPr>
                          <a:xfrm>
                            <a:off x="0" y="0"/>
                            <a:ext cx="1457068" cy="647396"/>
                          </a:xfrm>
                          <a:prstGeom prst="rect">
                            <a:avLst/>
                          </a:prstGeom>
                          <a:ln w="12700" cap="flat">
                            <a:noFill/>
                            <a:miter lim="400000"/>
                          </a:ln>
                          <a:effectLst/>
                        </pic:spPr>
                      </pic:pic>
                    </a:graphicData>
                  </a:graphic>
                </wp:inline>
              </w:drawing>
            </w:r>
          </w:p>
          <w:p w:rsidR="00101651" w:rsidRDefault="00211D6E">
            <w:pPr>
              <w:jc w:val="center"/>
              <w:rPr>
                <w:sz w:val="18"/>
                <w:szCs w:val="18"/>
              </w:rPr>
            </w:pPr>
            <w:r>
              <w:rPr>
                <w:noProof/>
                <w:sz w:val="18"/>
                <w:szCs w:val="18"/>
              </w:rPr>
              <w:drawing>
                <wp:inline distT="0" distB="0" distL="0" distR="0">
                  <wp:extent cx="504876" cy="561849"/>
                  <wp:effectExtent l="0" t="0" r="0" b="0"/>
                  <wp:docPr id="1073741839" name="officeArt object"/>
                  <wp:cNvGraphicFramePr/>
                  <a:graphic xmlns:a="http://schemas.openxmlformats.org/drawingml/2006/main">
                    <a:graphicData uri="http://schemas.openxmlformats.org/drawingml/2006/picture">
                      <pic:pic xmlns:pic="http://schemas.openxmlformats.org/drawingml/2006/picture">
                        <pic:nvPicPr>
                          <pic:cNvPr id="1073741839" name="image.png"/>
                          <pic:cNvPicPr>
                            <a:picLocks noChangeAspect="1"/>
                          </pic:cNvPicPr>
                        </pic:nvPicPr>
                        <pic:blipFill>
                          <a:blip r:embed="rId19">
                            <a:extLst/>
                          </a:blip>
                          <a:stretch>
                            <a:fillRect/>
                          </a:stretch>
                        </pic:blipFill>
                        <pic:spPr>
                          <a:xfrm>
                            <a:off x="0" y="0"/>
                            <a:ext cx="504876" cy="561849"/>
                          </a:xfrm>
                          <a:prstGeom prst="rect">
                            <a:avLst/>
                          </a:prstGeom>
                          <a:ln w="12700" cap="flat">
                            <a:noFill/>
                            <a:miter lim="400000"/>
                          </a:ln>
                          <a:effectLst/>
                        </pic:spPr>
                      </pic:pic>
                    </a:graphicData>
                  </a:graphic>
                </wp:inline>
              </w:drawing>
            </w:r>
          </w:p>
          <w:p w:rsidR="00101651" w:rsidRDefault="00101651">
            <w:pPr>
              <w:rPr>
                <w:sz w:val="18"/>
                <w:szCs w:val="18"/>
              </w:rPr>
            </w:pPr>
          </w:p>
          <w:p w:rsidR="00101651" w:rsidRDefault="00211D6E">
            <w:pPr>
              <w:jc w:val="center"/>
            </w:pPr>
            <w:r>
              <w:rPr>
                <w:noProof/>
                <w:sz w:val="18"/>
                <w:szCs w:val="18"/>
              </w:rPr>
              <w:drawing>
                <wp:inline distT="0" distB="0" distL="0" distR="0">
                  <wp:extent cx="1190549" cy="599961"/>
                  <wp:effectExtent l="0" t="0" r="0" b="0"/>
                  <wp:docPr id="1073741840" name="officeArt object"/>
                  <wp:cNvGraphicFramePr/>
                  <a:graphic xmlns:a="http://schemas.openxmlformats.org/drawingml/2006/main">
                    <a:graphicData uri="http://schemas.openxmlformats.org/drawingml/2006/picture">
                      <pic:pic xmlns:pic="http://schemas.openxmlformats.org/drawingml/2006/picture">
                        <pic:nvPicPr>
                          <pic:cNvPr id="1073741840" name="image.png"/>
                          <pic:cNvPicPr>
                            <a:picLocks noChangeAspect="1"/>
                          </pic:cNvPicPr>
                        </pic:nvPicPr>
                        <pic:blipFill>
                          <a:blip r:embed="rId20" cstate="print">
                            <a:extLst/>
                          </a:blip>
                          <a:stretch>
                            <a:fillRect/>
                          </a:stretch>
                        </pic:blipFill>
                        <pic:spPr>
                          <a:xfrm>
                            <a:off x="0" y="0"/>
                            <a:ext cx="1190549" cy="599961"/>
                          </a:xfrm>
                          <a:prstGeom prst="rect">
                            <a:avLst/>
                          </a:prstGeom>
                          <a:ln w="12700" cap="flat">
                            <a:noFill/>
                            <a:miter lim="400000"/>
                          </a:ln>
                          <a:effectLst/>
                        </pic:spPr>
                      </pic:pic>
                    </a:graphicData>
                  </a:graphic>
                </wp:inline>
              </w:drawing>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44</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240</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F4*E4 \# "0" \* MERGEFORMAT</w:instrText>
            </w:r>
            <w:r>
              <w:fldChar w:fldCharType="separate"/>
            </w:r>
            <w:r w:rsidR="00211D6E">
              <w:rPr>
                <w:sz w:val="18"/>
                <w:szCs w:val="18"/>
              </w:rPr>
              <w:t>10560</w:t>
            </w:r>
            <w:r>
              <w:fldChar w:fldCharType="end"/>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Laukiamojo suolas keturvietis</w:t>
            </w:r>
            <w:r>
              <w:rPr>
                <w:b/>
                <w:bCs/>
                <w:spacing w:val="-4"/>
                <w:sz w:val="18"/>
                <w:szCs w:val="18"/>
              </w:rPr>
              <w:t xml:space="preserve"> atitinka </w:t>
            </w:r>
            <w:r>
              <w:rPr>
                <w:b/>
                <w:bCs/>
                <w:sz w:val="18"/>
                <w:szCs w:val="18"/>
              </w:rPr>
              <w:t>tokias charakteristikas:</w:t>
            </w:r>
          </w:p>
          <w:p w:rsidR="00101651" w:rsidRDefault="00211D6E">
            <w:pPr>
              <w:shd w:val="clear" w:color="auto" w:fill="FFFFFF"/>
              <w:rPr>
                <w:sz w:val="18"/>
                <w:szCs w:val="18"/>
              </w:rPr>
            </w:pPr>
            <w:r>
              <w:rPr>
                <w:sz w:val="18"/>
                <w:szCs w:val="18"/>
              </w:rPr>
              <w:t xml:space="preserve">Matmenys: </w:t>
            </w:r>
          </w:p>
          <w:p w:rsidR="00101651" w:rsidRDefault="00211D6E">
            <w:pPr>
              <w:shd w:val="clear" w:color="auto" w:fill="FFFFFF"/>
              <w:rPr>
                <w:sz w:val="18"/>
                <w:szCs w:val="18"/>
              </w:rPr>
            </w:pPr>
            <w:r>
              <w:rPr>
                <w:sz w:val="18"/>
                <w:szCs w:val="18"/>
              </w:rPr>
              <w:t>Bendras Aukštis – 750 mm.</w:t>
            </w:r>
          </w:p>
          <w:p w:rsidR="00101651" w:rsidRDefault="00211D6E">
            <w:pPr>
              <w:shd w:val="clear" w:color="auto" w:fill="FFFFFF"/>
              <w:rPr>
                <w:sz w:val="18"/>
                <w:szCs w:val="18"/>
              </w:rPr>
            </w:pPr>
            <w:r>
              <w:rPr>
                <w:sz w:val="18"/>
                <w:szCs w:val="18"/>
              </w:rPr>
              <w:t>Gylis – 600 mm.</w:t>
            </w:r>
          </w:p>
          <w:p w:rsidR="00101651" w:rsidRDefault="00211D6E">
            <w:pPr>
              <w:shd w:val="clear" w:color="auto" w:fill="FFFFFF"/>
              <w:rPr>
                <w:sz w:val="18"/>
                <w:szCs w:val="18"/>
              </w:rPr>
            </w:pPr>
            <w:r>
              <w:rPr>
                <w:sz w:val="18"/>
                <w:szCs w:val="18"/>
              </w:rPr>
              <w:t>Plotis - 2060 mm.</w:t>
            </w:r>
          </w:p>
          <w:p w:rsidR="00101651" w:rsidRDefault="00211D6E">
            <w:pPr>
              <w:shd w:val="clear" w:color="auto" w:fill="FFFFFF"/>
              <w:rPr>
                <w:sz w:val="18"/>
                <w:szCs w:val="18"/>
              </w:rPr>
            </w:pPr>
            <w:r>
              <w:rPr>
                <w:sz w:val="18"/>
                <w:szCs w:val="18"/>
              </w:rPr>
              <w:t>Sėdimosios dalies aukštis – 470mm.</w:t>
            </w:r>
          </w:p>
          <w:p w:rsidR="00101651" w:rsidRDefault="00211D6E">
            <w:pPr>
              <w:jc w:val="both"/>
              <w:rPr>
                <w:sz w:val="18"/>
                <w:szCs w:val="18"/>
              </w:rPr>
            </w:pPr>
            <w:r>
              <w:rPr>
                <w:sz w:val="18"/>
                <w:szCs w:val="18"/>
              </w:rPr>
              <w:t>Konstrukcija – keturios atskiros sėdimos vietos tvirtinamos ant bendro metalinio rėmo, kuris kartu sudaro ir kojas. Kėdžių junginio rėmas sudarytas iš polimero medžiagos ir juodos spalvos metalo konstrukcijos junginio. Kėdės korpusas vientisos konstrukcijos, gaminamas iš plastiko, su ertme nugarinės dalies apačioje. Korpuso atlošo ir sėdynės kampai užapvalinti - 40 mm spinduliu. Kėdės rėmo kojos yra  apverstos V raidės formos, pagamintos iš milteliniu būdu dažyto stačiakampio plieno vamzdžio profilio, kurio matmenys - 40x50 mm. Kėdės korpusas vientisos konstrukcijos, gaminamas iš plastiko, su ertme nugarinės dalies apačioje.Sėdimoji dalis ir atlošas tvirto vientiso plastiko. Suolo dangos atsparios valymui ir dezinfekavimui.</w:t>
            </w:r>
          </w:p>
          <w:p w:rsidR="00101651" w:rsidRDefault="00211D6E">
            <w:pPr>
              <w:jc w:val="both"/>
              <w:rPr>
                <w:sz w:val="18"/>
                <w:szCs w:val="18"/>
              </w:rPr>
            </w:pPr>
            <w:r>
              <w:rPr>
                <w:sz w:val="18"/>
                <w:szCs w:val="18"/>
              </w:rPr>
              <w:t>Kojos ant plastikinių padukų.</w:t>
            </w:r>
          </w:p>
          <w:p w:rsidR="00101651" w:rsidRDefault="00211D6E">
            <w:pPr>
              <w:jc w:val="both"/>
              <w:rPr>
                <w:sz w:val="18"/>
                <w:szCs w:val="18"/>
              </w:rPr>
            </w:pPr>
            <w:r>
              <w:rPr>
                <w:sz w:val="18"/>
                <w:szCs w:val="18"/>
              </w:rPr>
              <w:t>Galimybė rinktis sėdimosios dalies ir atlošo spalvą iš 10 spalvų, tarp kurių yra  pilka spalva.</w:t>
            </w:r>
          </w:p>
          <w:p w:rsidR="00101651" w:rsidRDefault="00211D6E">
            <w:pPr>
              <w:shd w:val="clear" w:color="auto" w:fill="FFFFFF"/>
              <w:jc w:val="both"/>
              <w:rPr>
                <w:sz w:val="18"/>
                <w:szCs w:val="18"/>
              </w:rPr>
            </w:pPr>
            <w:r>
              <w:rPr>
                <w:sz w:val="18"/>
                <w:szCs w:val="18"/>
              </w:rPr>
              <w:t xml:space="preserve">Kėdės tipas ir konstrukcija sertifikuota baldų bandymų centro akredituotos įstaigos ir atitinka tarptautinius saugos ir kokybės standartus pagal normas LST EN 16139:2014. </w:t>
            </w:r>
          </w:p>
          <w:p w:rsidR="00FE1FF1" w:rsidRDefault="00FE1FF1">
            <w:pPr>
              <w:shd w:val="clear" w:color="auto" w:fill="FFFFFF"/>
              <w:jc w:val="both"/>
            </w:pPr>
            <w:r w:rsidRPr="00FE1FF1">
              <w:rPr>
                <w:b/>
                <w:bCs/>
                <w:color w:val="auto"/>
                <w:sz w:val="18"/>
                <w:szCs w:val="18"/>
              </w:rPr>
              <w:t>Gamintojas</w:t>
            </w:r>
            <w:r>
              <w:rPr>
                <w:b/>
                <w:bCs/>
                <w:color w:val="auto"/>
                <w:sz w:val="18"/>
                <w:szCs w:val="18"/>
              </w:rPr>
              <w:t xml:space="preserve"> Cerantola</w:t>
            </w:r>
          </w:p>
        </w:tc>
      </w:tr>
      <w:tr w:rsidR="00101651">
        <w:tblPrEx>
          <w:shd w:val="clear" w:color="auto" w:fill="CED7E7"/>
        </w:tblPrEx>
        <w:trPr>
          <w:trHeight w:val="6618"/>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lastRenderedPageBreak/>
              <w:t>4.3.</w:t>
            </w:r>
          </w:p>
        </w:tc>
        <w:tc>
          <w:tcPr>
            <w:tcW w:w="39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Laukiamojo suolas penkiavietis</w:t>
            </w:r>
            <w:r>
              <w:rPr>
                <w:b/>
                <w:bCs/>
                <w:spacing w:val="-4"/>
                <w:sz w:val="18"/>
                <w:szCs w:val="18"/>
              </w:rPr>
              <w:t xml:space="preserve"> turi atitikti</w:t>
            </w:r>
            <w:r>
              <w:rPr>
                <w:b/>
                <w:bCs/>
                <w:sz w:val="18"/>
                <w:szCs w:val="18"/>
              </w:rPr>
              <w:t>tokias charakteristikas:</w:t>
            </w:r>
          </w:p>
          <w:p w:rsidR="00101651" w:rsidRDefault="00211D6E">
            <w:pPr>
              <w:shd w:val="clear" w:color="auto" w:fill="FFFFFF"/>
              <w:rPr>
                <w:sz w:val="18"/>
                <w:szCs w:val="18"/>
              </w:rPr>
            </w:pPr>
            <w:r>
              <w:rPr>
                <w:sz w:val="18"/>
                <w:szCs w:val="18"/>
              </w:rPr>
              <w:t xml:space="preserve">Matmenys: </w:t>
            </w:r>
          </w:p>
          <w:p w:rsidR="00101651" w:rsidRDefault="00211D6E">
            <w:pPr>
              <w:shd w:val="clear" w:color="auto" w:fill="FFFFFF"/>
              <w:rPr>
                <w:sz w:val="18"/>
                <w:szCs w:val="18"/>
              </w:rPr>
            </w:pPr>
            <w:r>
              <w:rPr>
                <w:sz w:val="18"/>
                <w:szCs w:val="18"/>
              </w:rPr>
              <w:t xml:space="preserve">Bendras Aukštis – 750 </w:t>
            </w:r>
            <w:r>
              <w:rPr>
                <w:rFonts w:ascii="Symbol" w:hAnsi="Symbol"/>
                <w:sz w:val="18"/>
                <w:szCs w:val="18"/>
              </w:rPr>
              <w:t></w:t>
            </w:r>
            <w:r>
              <w:rPr>
                <w:sz w:val="18"/>
                <w:szCs w:val="18"/>
              </w:rPr>
              <w:t xml:space="preserve"> 50 mm.</w:t>
            </w:r>
          </w:p>
          <w:p w:rsidR="00101651" w:rsidRDefault="00211D6E">
            <w:pPr>
              <w:shd w:val="clear" w:color="auto" w:fill="FFFFFF"/>
              <w:rPr>
                <w:sz w:val="18"/>
                <w:szCs w:val="18"/>
              </w:rPr>
            </w:pPr>
            <w:r>
              <w:rPr>
                <w:sz w:val="18"/>
                <w:szCs w:val="18"/>
              </w:rPr>
              <w:t xml:space="preserve">Gylis – 600 </w:t>
            </w:r>
            <w:r>
              <w:rPr>
                <w:rFonts w:ascii="Symbol" w:hAnsi="Symbol"/>
                <w:sz w:val="18"/>
                <w:szCs w:val="18"/>
              </w:rPr>
              <w:t></w:t>
            </w:r>
            <w:r>
              <w:rPr>
                <w:sz w:val="18"/>
                <w:szCs w:val="18"/>
              </w:rPr>
              <w:t xml:space="preserve"> 50 mm.</w:t>
            </w:r>
          </w:p>
          <w:p w:rsidR="00101651" w:rsidRDefault="00211D6E">
            <w:pPr>
              <w:shd w:val="clear" w:color="auto" w:fill="FFFFFF"/>
              <w:rPr>
                <w:sz w:val="18"/>
                <w:szCs w:val="18"/>
              </w:rPr>
            </w:pPr>
            <w:r>
              <w:rPr>
                <w:sz w:val="18"/>
                <w:szCs w:val="18"/>
              </w:rPr>
              <w:t>Plotis - 2550 ± 50 mm.</w:t>
            </w:r>
          </w:p>
          <w:p w:rsidR="00101651" w:rsidRDefault="00211D6E">
            <w:pPr>
              <w:shd w:val="clear" w:color="auto" w:fill="FFFFFF"/>
              <w:rPr>
                <w:sz w:val="18"/>
                <w:szCs w:val="18"/>
              </w:rPr>
            </w:pPr>
            <w:r>
              <w:rPr>
                <w:sz w:val="18"/>
                <w:szCs w:val="18"/>
              </w:rPr>
              <w:t xml:space="preserve">Sėdimosios dalies aukštis – 470 </w:t>
            </w:r>
            <w:r>
              <w:rPr>
                <w:rFonts w:ascii="Symbol" w:hAnsi="Symbol"/>
                <w:sz w:val="18"/>
                <w:szCs w:val="18"/>
              </w:rPr>
              <w:t></w:t>
            </w:r>
            <w:r>
              <w:rPr>
                <w:sz w:val="18"/>
                <w:szCs w:val="18"/>
              </w:rPr>
              <w:t xml:space="preserve"> 50 mm.</w:t>
            </w:r>
          </w:p>
          <w:p w:rsidR="00101651" w:rsidRDefault="00211D6E">
            <w:pPr>
              <w:jc w:val="both"/>
              <w:rPr>
                <w:sz w:val="18"/>
                <w:szCs w:val="18"/>
              </w:rPr>
            </w:pPr>
            <w:r>
              <w:rPr>
                <w:sz w:val="18"/>
                <w:szCs w:val="18"/>
              </w:rPr>
              <w:t>Konstrukcija – penkios atskiros sėdimos vietos tvirtinamos ant bendro metalinio rėmo, kuris kartu sudaro ir kojas. Kėdžių junginio rėmas sudarytas iš polimero medžiagos ir juodos spalvos metalo konstrukcijos junginio. Kėdės korpusas turi būti vientisos konstrukcijos, gaminamas iš plastiko, su ertme nugarinės dalies apačioje. Korpuso atlošo ir sėdynės kampai užapvalinti ne mažesniu nei 40 mm spinduliu. Kėdės rėmo kojos turi būti apverstos V raidės formos, turi būti pagamintos iš milteliniu ar lygiaverčiu būdu dažyto stačiakampio plieno vamzdžio profilio, kurio matmenys turi būti ne mažesni nei 40x50 mm. Kėdės korpusas turi būti vientisos konstrukcijos, gaminamas iš plastiko, su ertme nugarinės dalies apačioje.Sėdimoji dalis ir atlošas turi būti tvirto vientiso plastiko. Suolo dangos turi būti atsparios valymui ir dezinfekavimui.</w:t>
            </w:r>
          </w:p>
          <w:p w:rsidR="00101651" w:rsidRDefault="00211D6E">
            <w:pPr>
              <w:jc w:val="both"/>
              <w:rPr>
                <w:sz w:val="18"/>
                <w:szCs w:val="18"/>
              </w:rPr>
            </w:pPr>
            <w:r>
              <w:rPr>
                <w:sz w:val="18"/>
                <w:szCs w:val="18"/>
              </w:rPr>
              <w:t>Kojos turi būti ant plastikinių padukų.</w:t>
            </w:r>
          </w:p>
          <w:p w:rsidR="00101651" w:rsidRDefault="00211D6E">
            <w:pPr>
              <w:jc w:val="both"/>
              <w:rPr>
                <w:sz w:val="18"/>
                <w:szCs w:val="18"/>
              </w:rPr>
            </w:pPr>
            <w:r>
              <w:rPr>
                <w:sz w:val="18"/>
                <w:szCs w:val="18"/>
              </w:rPr>
              <w:t>Turi būti galimybė rinktis sėdimosios dalies ir atlošo spalvą iš ne mažiau kaip 10 spalvų, tarp kurių privalomai turi būti pilka spalva.</w:t>
            </w:r>
          </w:p>
          <w:p w:rsidR="00101651" w:rsidRDefault="00211D6E">
            <w:pPr>
              <w:shd w:val="clear" w:color="auto" w:fill="FFFFFF"/>
              <w:jc w:val="both"/>
            </w:pPr>
            <w:r>
              <w:rPr>
                <w:sz w:val="18"/>
                <w:szCs w:val="18"/>
              </w:rPr>
              <w:t xml:space="preserve">Kėdės tipas ir konstrukcija turi būti sertifikuota baldų bandymų centro akredituotos įstaigos ir atitikti tarptautinius saugos ir kokybės standartus pagal normas LST EN 16139:2014, arba joms lygiavertes.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rPr>
                <w:sz w:val="18"/>
                <w:szCs w:val="18"/>
              </w:rPr>
            </w:pPr>
          </w:p>
          <w:p w:rsidR="00101651" w:rsidRDefault="00101651">
            <w:pPr>
              <w:jc w:val="center"/>
              <w:rPr>
                <w:sz w:val="18"/>
                <w:szCs w:val="18"/>
              </w:rPr>
            </w:pPr>
          </w:p>
          <w:p w:rsidR="00101651" w:rsidRDefault="00211D6E">
            <w:pPr>
              <w:jc w:val="center"/>
              <w:rPr>
                <w:sz w:val="18"/>
                <w:szCs w:val="18"/>
              </w:rPr>
            </w:pPr>
            <w:r>
              <w:rPr>
                <w:noProof/>
                <w:sz w:val="18"/>
                <w:szCs w:val="18"/>
              </w:rPr>
              <w:drawing>
                <wp:inline distT="0" distB="0" distL="0" distR="0">
                  <wp:extent cx="1457068" cy="647396"/>
                  <wp:effectExtent l="0" t="0" r="0" b="0"/>
                  <wp:docPr id="1073741841" name="officeArt object"/>
                  <wp:cNvGraphicFramePr/>
                  <a:graphic xmlns:a="http://schemas.openxmlformats.org/drawingml/2006/main">
                    <a:graphicData uri="http://schemas.openxmlformats.org/drawingml/2006/picture">
                      <pic:pic xmlns:pic="http://schemas.openxmlformats.org/drawingml/2006/picture">
                        <pic:nvPicPr>
                          <pic:cNvPr id="1073741841" name="image.png"/>
                          <pic:cNvPicPr>
                            <a:picLocks noChangeAspect="1"/>
                          </pic:cNvPicPr>
                        </pic:nvPicPr>
                        <pic:blipFill>
                          <a:blip r:embed="rId18">
                            <a:extLst/>
                          </a:blip>
                          <a:stretch>
                            <a:fillRect/>
                          </a:stretch>
                        </pic:blipFill>
                        <pic:spPr>
                          <a:xfrm>
                            <a:off x="0" y="0"/>
                            <a:ext cx="1457068" cy="647396"/>
                          </a:xfrm>
                          <a:prstGeom prst="rect">
                            <a:avLst/>
                          </a:prstGeom>
                          <a:ln w="12700" cap="flat">
                            <a:noFill/>
                            <a:miter lim="400000"/>
                          </a:ln>
                          <a:effectLst/>
                        </pic:spPr>
                      </pic:pic>
                    </a:graphicData>
                  </a:graphic>
                </wp:inline>
              </w:drawing>
            </w:r>
          </w:p>
          <w:p w:rsidR="00101651" w:rsidRDefault="00101651">
            <w:pPr>
              <w:jc w:val="center"/>
              <w:rPr>
                <w:sz w:val="18"/>
                <w:szCs w:val="18"/>
              </w:rPr>
            </w:pPr>
          </w:p>
          <w:p w:rsidR="00101651" w:rsidRDefault="00211D6E">
            <w:pPr>
              <w:jc w:val="center"/>
              <w:rPr>
                <w:sz w:val="18"/>
                <w:szCs w:val="18"/>
              </w:rPr>
            </w:pPr>
            <w:r>
              <w:rPr>
                <w:noProof/>
                <w:sz w:val="18"/>
                <w:szCs w:val="18"/>
              </w:rPr>
              <w:drawing>
                <wp:inline distT="0" distB="0" distL="0" distR="0">
                  <wp:extent cx="673639" cy="847662"/>
                  <wp:effectExtent l="0" t="0" r="0" b="0"/>
                  <wp:docPr id="1073741842" name="officeArt object"/>
                  <wp:cNvGraphicFramePr/>
                  <a:graphic xmlns:a="http://schemas.openxmlformats.org/drawingml/2006/main">
                    <a:graphicData uri="http://schemas.openxmlformats.org/drawingml/2006/picture">
                      <pic:pic xmlns:pic="http://schemas.openxmlformats.org/drawingml/2006/picture">
                        <pic:nvPicPr>
                          <pic:cNvPr id="1073741842" name="image.png"/>
                          <pic:cNvPicPr>
                            <a:picLocks noChangeAspect="1"/>
                          </pic:cNvPicPr>
                        </pic:nvPicPr>
                        <pic:blipFill>
                          <a:blip r:embed="rId19">
                            <a:extLst/>
                          </a:blip>
                          <a:stretch>
                            <a:fillRect/>
                          </a:stretch>
                        </pic:blipFill>
                        <pic:spPr>
                          <a:xfrm>
                            <a:off x="0" y="0"/>
                            <a:ext cx="673639" cy="847662"/>
                          </a:xfrm>
                          <a:prstGeom prst="rect">
                            <a:avLst/>
                          </a:prstGeom>
                          <a:ln w="12700" cap="flat">
                            <a:noFill/>
                            <a:miter lim="400000"/>
                          </a:ln>
                          <a:effectLst/>
                        </pic:spPr>
                      </pic:pic>
                    </a:graphicData>
                  </a:graphic>
                </wp:inline>
              </w:drawing>
            </w:r>
          </w:p>
          <w:p w:rsidR="00101651" w:rsidRDefault="00101651">
            <w:pPr>
              <w:jc w:val="center"/>
              <w:rPr>
                <w:sz w:val="18"/>
                <w:szCs w:val="18"/>
              </w:rPr>
            </w:pPr>
          </w:p>
          <w:p w:rsidR="00101651" w:rsidRDefault="00101651">
            <w:pPr>
              <w:jc w:val="center"/>
              <w:rPr>
                <w:sz w:val="18"/>
                <w:szCs w:val="18"/>
              </w:rPr>
            </w:pPr>
          </w:p>
          <w:p w:rsidR="00101651" w:rsidRDefault="00101651">
            <w:pPr>
              <w:jc w:val="center"/>
              <w:rPr>
                <w:sz w:val="18"/>
                <w:szCs w:val="18"/>
              </w:rPr>
            </w:pPr>
          </w:p>
          <w:p w:rsidR="00101651" w:rsidRDefault="00211D6E">
            <w:pPr>
              <w:jc w:val="center"/>
              <w:rPr>
                <w:sz w:val="18"/>
                <w:szCs w:val="18"/>
              </w:rPr>
            </w:pPr>
            <w:r>
              <w:rPr>
                <w:noProof/>
                <w:sz w:val="18"/>
                <w:szCs w:val="18"/>
              </w:rPr>
              <w:drawing>
                <wp:inline distT="0" distB="0" distL="0" distR="0">
                  <wp:extent cx="1734217" cy="699193"/>
                  <wp:effectExtent l="0" t="0" r="0" b="0"/>
                  <wp:docPr id="1073741843" name="officeArt object"/>
                  <wp:cNvGraphicFramePr/>
                  <a:graphic xmlns:a="http://schemas.openxmlformats.org/drawingml/2006/main">
                    <a:graphicData uri="http://schemas.openxmlformats.org/drawingml/2006/picture">
                      <pic:pic xmlns:pic="http://schemas.openxmlformats.org/drawingml/2006/picture">
                        <pic:nvPicPr>
                          <pic:cNvPr id="1073741843" name="image.png"/>
                          <pic:cNvPicPr>
                            <a:picLocks noChangeAspect="1"/>
                          </pic:cNvPicPr>
                        </pic:nvPicPr>
                        <pic:blipFill>
                          <a:blip r:embed="rId21" cstate="print">
                            <a:extLst/>
                          </a:blip>
                          <a:stretch>
                            <a:fillRect/>
                          </a:stretch>
                        </pic:blipFill>
                        <pic:spPr>
                          <a:xfrm>
                            <a:off x="0" y="0"/>
                            <a:ext cx="1734217" cy="699193"/>
                          </a:xfrm>
                          <a:prstGeom prst="rect">
                            <a:avLst/>
                          </a:prstGeom>
                          <a:ln w="12700" cap="flat">
                            <a:noFill/>
                            <a:miter lim="400000"/>
                          </a:ln>
                          <a:effectLst/>
                        </pic:spPr>
                      </pic:pic>
                    </a:graphicData>
                  </a:graphic>
                </wp:inline>
              </w:drawing>
            </w:r>
          </w:p>
          <w:p w:rsidR="00101651" w:rsidRDefault="00101651">
            <w:pPr>
              <w:rPr>
                <w:sz w:val="18"/>
                <w:szCs w:val="18"/>
              </w:rPr>
            </w:pPr>
          </w:p>
          <w:p w:rsidR="00101651" w:rsidRDefault="00101651"/>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58</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290</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F5*E5 \# "0" \* MERGEFORMAT</w:instrText>
            </w:r>
            <w:r>
              <w:fldChar w:fldCharType="separate"/>
            </w:r>
            <w:r w:rsidR="00211D6E">
              <w:rPr>
                <w:sz w:val="18"/>
                <w:szCs w:val="18"/>
              </w:rPr>
              <w:t>16820</w:t>
            </w:r>
            <w:r>
              <w:fldChar w:fldCharType="end"/>
            </w:r>
          </w:p>
        </w:tc>
        <w:tc>
          <w:tcPr>
            <w:tcW w:w="37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Laukiamojo suolas penkiavietis</w:t>
            </w:r>
            <w:r>
              <w:rPr>
                <w:b/>
                <w:bCs/>
                <w:spacing w:val="-4"/>
                <w:sz w:val="18"/>
                <w:szCs w:val="18"/>
              </w:rPr>
              <w:t xml:space="preserve"> atitinka </w:t>
            </w:r>
            <w:r>
              <w:rPr>
                <w:b/>
                <w:bCs/>
                <w:sz w:val="18"/>
                <w:szCs w:val="18"/>
              </w:rPr>
              <w:t>tokias charakteristikas:</w:t>
            </w:r>
          </w:p>
          <w:p w:rsidR="00101651" w:rsidRDefault="00211D6E">
            <w:pPr>
              <w:shd w:val="clear" w:color="auto" w:fill="FFFFFF"/>
              <w:rPr>
                <w:sz w:val="18"/>
                <w:szCs w:val="18"/>
              </w:rPr>
            </w:pPr>
            <w:r>
              <w:rPr>
                <w:sz w:val="18"/>
                <w:szCs w:val="18"/>
              </w:rPr>
              <w:t xml:space="preserve">Matmenys: </w:t>
            </w:r>
          </w:p>
          <w:p w:rsidR="00101651" w:rsidRDefault="00211D6E">
            <w:pPr>
              <w:shd w:val="clear" w:color="auto" w:fill="FFFFFF"/>
              <w:rPr>
                <w:sz w:val="18"/>
                <w:szCs w:val="18"/>
              </w:rPr>
            </w:pPr>
            <w:r>
              <w:rPr>
                <w:sz w:val="18"/>
                <w:szCs w:val="18"/>
              </w:rPr>
              <w:t>Bendras Aukštis – 750 mm.</w:t>
            </w:r>
          </w:p>
          <w:p w:rsidR="00101651" w:rsidRDefault="00211D6E">
            <w:pPr>
              <w:shd w:val="clear" w:color="auto" w:fill="FFFFFF"/>
              <w:rPr>
                <w:sz w:val="18"/>
                <w:szCs w:val="18"/>
              </w:rPr>
            </w:pPr>
            <w:r>
              <w:rPr>
                <w:sz w:val="18"/>
                <w:szCs w:val="18"/>
              </w:rPr>
              <w:t>Gylis – 600 mm.</w:t>
            </w:r>
          </w:p>
          <w:p w:rsidR="00101651" w:rsidRDefault="00211D6E">
            <w:pPr>
              <w:shd w:val="clear" w:color="auto" w:fill="FFFFFF"/>
              <w:rPr>
                <w:sz w:val="18"/>
                <w:szCs w:val="18"/>
              </w:rPr>
            </w:pPr>
            <w:r>
              <w:rPr>
                <w:sz w:val="18"/>
                <w:szCs w:val="18"/>
              </w:rPr>
              <w:t>Plotis - 2550 mm.</w:t>
            </w:r>
          </w:p>
          <w:p w:rsidR="00101651" w:rsidRDefault="00211D6E">
            <w:pPr>
              <w:shd w:val="clear" w:color="auto" w:fill="FFFFFF"/>
              <w:rPr>
                <w:sz w:val="18"/>
                <w:szCs w:val="18"/>
              </w:rPr>
            </w:pPr>
            <w:r>
              <w:rPr>
                <w:sz w:val="18"/>
                <w:szCs w:val="18"/>
              </w:rPr>
              <w:t>Sėdimosios dalies aukštis – 470mm.</w:t>
            </w:r>
          </w:p>
          <w:p w:rsidR="00101651" w:rsidRDefault="00211D6E">
            <w:pPr>
              <w:jc w:val="both"/>
              <w:rPr>
                <w:sz w:val="18"/>
                <w:szCs w:val="18"/>
              </w:rPr>
            </w:pPr>
            <w:r>
              <w:rPr>
                <w:sz w:val="18"/>
                <w:szCs w:val="18"/>
              </w:rPr>
              <w:t>Konstrukcija – penkios atskiros sėdimos vietos tvirtinamos ant bendro metalinio rėmo, kuris kartu sudaro ir kojas. Kėdžių junginio rėmas sudarytas iš polimero medžiagos ir juodos spalvos metalo konstrukcijos junginio. Kėdės korpusas vientisos konstrukcijos, gaminamas iš plastiko, su ertme nugarinės dalies apačioje. Korpuso atlošo ir sėdynės kampai užapvalinti - 40 mm spinduliu. Kėdės rėmo kojos yra apverstos V raidės formos, pagamintos iš milteliniu būdu dažyto stačiakampio plieno vamzdžio profilio, kurio matmenys - 40x50 mm. Kėdės korpusas vientisos konstrukcijos, gaminamas iš plastiko, su ertme nugarinės dalies apačioje.Sėdimoji dalis ir atlošas tvirto vientiso plastiko. Suolo dangos atsparios valymui ir dezinfekavimui.</w:t>
            </w:r>
          </w:p>
          <w:p w:rsidR="00101651" w:rsidRDefault="00211D6E">
            <w:pPr>
              <w:jc w:val="both"/>
              <w:rPr>
                <w:sz w:val="18"/>
                <w:szCs w:val="18"/>
              </w:rPr>
            </w:pPr>
            <w:r>
              <w:rPr>
                <w:sz w:val="18"/>
                <w:szCs w:val="18"/>
              </w:rPr>
              <w:t>Kojos ant plastikinių padukų.</w:t>
            </w:r>
          </w:p>
          <w:p w:rsidR="00101651" w:rsidRDefault="00211D6E">
            <w:pPr>
              <w:jc w:val="both"/>
              <w:rPr>
                <w:sz w:val="18"/>
                <w:szCs w:val="18"/>
              </w:rPr>
            </w:pPr>
            <w:r>
              <w:rPr>
                <w:sz w:val="18"/>
                <w:szCs w:val="18"/>
              </w:rPr>
              <w:t>Galimybė rinktis sėdimosios dalies ir atlošo spalvą iš - 10 spalvų, tarp kurių yra pilka spalva.</w:t>
            </w:r>
          </w:p>
          <w:p w:rsidR="00101651" w:rsidRDefault="00211D6E">
            <w:pPr>
              <w:shd w:val="clear" w:color="auto" w:fill="FFFFFF"/>
              <w:jc w:val="both"/>
              <w:rPr>
                <w:sz w:val="18"/>
                <w:szCs w:val="18"/>
              </w:rPr>
            </w:pPr>
            <w:r>
              <w:rPr>
                <w:sz w:val="18"/>
                <w:szCs w:val="18"/>
              </w:rPr>
              <w:t xml:space="preserve">Kėdės tipas ir konstrukcija sertifikuota baldų bandymų centro akredituotos įstaigos ir atitinka tarptautinius saugos ir kokybės standartus pagal normas LST EN 16139:2014. </w:t>
            </w:r>
          </w:p>
          <w:p w:rsidR="00FE1FF1" w:rsidRDefault="00FE1FF1">
            <w:pPr>
              <w:shd w:val="clear" w:color="auto" w:fill="FFFFFF"/>
              <w:jc w:val="both"/>
            </w:pPr>
            <w:r w:rsidRPr="00FE1FF1">
              <w:rPr>
                <w:b/>
                <w:bCs/>
                <w:color w:val="auto"/>
                <w:sz w:val="18"/>
                <w:szCs w:val="18"/>
              </w:rPr>
              <w:t>Gamintojas</w:t>
            </w:r>
            <w:r>
              <w:rPr>
                <w:b/>
                <w:bCs/>
                <w:color w:val="auto"/>
                <w:sz w:val="18"/>
                <w:szCs w:val="18"/>
              </w:rPr>
              <w:t xml:space="preserve"> Cerantola</w:t>
            </w:r>
          </w:p>
        </w:tc>
      </w:tr>
      <w:tr w:rsidR="00101651">
        <w:tblPrEx>
          <w:shd w:val="clear" w:color="auto" w:fill="CED7E7"/>
        </w:tblPrEx>
        <w:trPr>
          <w:trHeight w:val="202"/>
        </w:trPr>
        <w:tc>
          <w:tcPr>
            <w:tcW w:w="10418"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right"/>
            </w:pPr>
            <w:r>
              <w:rPr>
                <w:b/>
                <w:bCs/>
                <w:i/>
                <w:iCs/>
                <w:sz w:val="18"/>
                <w:szCs w:val="18"/>
              </w:rPr>
              <w:t>Bendra pasiūlymo kaina be PVM, €</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SUM(G3:G5) \# "0" \* MERGEFORMAT</w:instrText>
            </w:r>
            <w:r>
              <w:fldChar w:fldCharType="separate"/>
            </w:r>
            <w:r w:rsidR="00211D6E">
              <w:rPr>
                <w:sz w:val="18"/>
                <w:szCs w:val="18"/>
              </w:rPr>
              <w:t>36880</w:t>
            </w:r>
            <w:r>
              <w:fldChar w:fldCharType="end"/>
            </w:r>
          </w:p>
        </w:tc>
        <w:tc>
          <w:tcPr>
            <w:tcW w:w="3714" w:type="dxa"/>
            <w:vMerge/>
            <w:tcBorders>
              <w:top w:val="single" w:sz="4" w:space="0" w:color="000000"/>
              <w:left w:val="single" w:sz="4" w:space="0" w:color="000000"/>
              <w:bottom w:val="single" w:sz="4" w:space="0" w:color="000000"/>
              <w:right w:val="single" w:sz="4" w:space="0" w:color="000000"/>
            </w:tcBorders>
            <w:shd w:val="clear" w:color="auto" w:fill="auto"/>
          </w:tcPr>
          <w:p w:rsidR="00101651" w:rsidRDefault="00101651"/>
        </w:tc>
      </w:tr>
      <w:tr w:rsidR="00101651">
        <w:tblPrEx>
          <w:shd w:val="clear" w:color="auto" w:fill="CED7E7"/>
        </w:tblPrEx>
        <w:trPr>
          <w:trHeight w:val="202"/>
        </w:trPr>
        <w:tc>
          <w:tcPr>
            <w:tcW w:w="10418"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right"/>
            </w:pPr>
            <w:r>
              <w:rPr>
                <w:b/>
                <w:bCs/>
                <w:i/>
                <w:iCs/>
                <w:sz w:val="18"/>
                <w:szCs w:val="18"/>
              </w:rPr>
              <w:t>PVM, €</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B8-B6 \# "0" \* MERGEFORMAT</w:instrText>
            </w:r>
            <w:r>
              <w:fldChar w:fldCharType="separate"/>
            </w:r>
            <w:r w:rsidR="00211D6E">
              <w:rPr>
                <w:sz w:val="18"/>
                <w:szCs w:val="18"/>
              </w:rPr>
              <w:t>7744,8</w:t>
            </w:r>
            <w:r>
              <w:fldChar w:fldCharType="end"/>
            </w:r>
          </w:p>
        </w:tc>
        <w:tc>
          <w:tcPr>
            <w:tcW w:w="3714" w:type="dxa"/>
            <w:vMerge/>
            <w:tcBorders>
              <w:top w:val="single" w:sz="4" w:space="0" w:color="000000"/>
              <w:left w:val="single" w:sz="4" w:space="0" w:color="000000"/>
              <w:bottom w:val="single" w:sz="4" w:space="0" w:color="000000"/>
              <w:right w:val="single" w:sz="4" w:space="0" w:color="000000"/>
            </w:tcBorders>
            <w:shd w:val="clear" w:color="auto" w:fill="auto"/>
          </w:tcPr>
          <w:p w:rsidR="00101651" w:rsidRDefault="00101651"/>
        </w:tc>
      </w:tr>
      <w:tr w:rsidR="00101651">
        <w:tblPrEx>
          <w:shd w:val="clear" w:color="auto" w:fill="CED7E7"/>
        </w:tblPrEx>
        <w:trPr>
          <w:trHeight w:val="251"/>
        </w:trPr>
        <w:tc>
          <w:tcPr>
            <w:tcW w:w="10418"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right"/>
            </w:pPr>
            <w:r>
              <w:rPr>
                <w:b/>
                <w:bCs/>
                <w:i/>
                <w:iCs/>
                <w:sz w:val="18"/>
                <w:szCs w:val="18"/>
              </w:rPr>
              <w:t>Bendra pasiūlymo kaina su PVM, €</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B6*1.21 \# "0" \* MERGEFORMAT</w:instrText>
            </w:r>
            <w:r>
              <w:fldChar w:fldCharType="separate"/>
            </w:r>
            <w:r w:rsidR="00211D6E">
              <w:rPr>
                <w:sz w:val="18"/>
                <w:szCs w:val="18"/>
              </w:rPr>
              <w:t>44624,8</w:t>
            </w:r>
            <w:r>
              <w:fldChar w:fldCharType="end"/>
            </w:r>
          </w:p>
        </w:tc>
        <w:tc>
          <w:tcPr>
            <w:tcW w:w="3714" w:type="dxa"/>
            <w:vMerge/>
            <w:tcBorders>
              <w:top w:val="single" w:sz="4" w:space="0" w:color="000000"/>
              <w:left w:val="single" w:sz="4" w:space="0" w:color="000000"/>
              <w:bottom w:val="single" w:sz="4" w:space="0" w:color="000000"/>
              <w:right w:val="single" w:sz="4" w:space="0" w:color="000000"/>
            </w:tcBorders>
            <w:shd w:val="clear" w:color="auto" w:fill="auto"/>
          </w:tcPr>
          <w:p w:rsidR="00101651" w:rsidRDefault="00101651"/>
        </w:tc>
      </w:tr>
      <w:tr w:rsidR="00101651">
        <w:tblPrEx>
          <w:shd w:val="clear" w:color="auto" w:fill="CED7E7"/>
        </w:tblPrEx>
        <w:trPr>
          <w:trHeight w:val="402"/>
        </w:trPr>
        <w:tc>
          <w:tcPr>
            <w:tcW w:w="1125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rPr>
                <w:b/>
                <w:bCs/>
                <w:sz w:val="18"/>
                <w:szCs w:val="18"/>
              </w:rPr>
            </w:pPr>
          </w:p>
          <w:p w:rsidR="00101651" w:rsidRDefault="00211D6E">
            <w:pPr>
              <w:shd w:val="clear" w:color="auto" w:fill="FFFFFF"/>
              <w:jc w:val="center"/>
            </w:pPr>
            <w:r>
              <w:rPr>
                <w:b/>
                <w:bCs/>
                <w:sz w:val="18"/>
                <w:szCs w:val="18"/>
              </w:rPr>
              <w:t xml:space="preserve">V PIRKIMO DALIS – </w:t>
            </w:r>
            <w:r>
              <w:rPr>
                <w:i/>
                <w:iCs/>
                <w:sz w:val="18"/>
                <w:szCs w:val="18"/>
              </w:rPr>
              <w:t>„Sofos, minkštasuoliai“</w:t>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tc>
      </w:tr>
      <w:tr w:rsidR="00101651">
        <w:tblPrEx>
          <w:shd w:val="clear" w:color="auto" w:fill="CED7E7"/>
        </w:tblPrEx>
        <w:trPr>
          <w:trHeight w:val="6847"/>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lastRenderedPageBreak/>
              <w:t>5.1</w:t>
            </w:r>
          </w:p>
        </w:tc>
        <w:tc>
          <w:tcPr>
            <w:tcW w:w="39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 xml:space="preserve">Minkštasuolis be atlošo </w:t>
            </w:r>
            <w:r>
              <w:rPr>
                <w:b/>
                <w:bCs/>
                <w:spacing w:val="-4"/>
                <w:sz w:val="18"/>
                <w:szCs w:val="18"/>
              </w:rPr>
              <w:t>turi atitikti</w:t>
            </w:r>
            <w:r>
              <w:rPr>
                <w:b/>
                <w:bCs/>
                <w:sz w:val="18"/>
                <w:szCs w:val="18"/>
              </w:rPr>
              <w:t>tokias charakteristikas:</w:t>
            </w:r>
          </w:p>
          <w:p w:rsidR="00101651" w:rsidRDefault="00211D6E">
            <w:pPr>
              <w:shd w:val="clear" w:color="auto" w:fill="FFFFFF"/>
              <w:rPr>
                <w:sz w:val="18"/>
                <w:szCs w:val="18"/>
              </w:rPr>
            </w:pPr>
            <w:r>
              <w:rPr>
                <w:sz w:val="18"/>
                <w:szCs w:val="18"/>
              </w:rPr>
              <w:t xml:space="preserve">Matmenys: </w:t>
            </w:r>
          </w:p>
          <w:p w:rsidR="00101651" w:rsidRDefault="00211D6E">
            <w:pPr>
              <w:shd w:val="clear" w:color="auto" w:fill="FFFFFF"/>
              <w:rPr>
                <w:sz w:val="18"/>
                <w:szCs w:val="18"/>
              </w:rPr>
            </w:pPr>
            <w:r>
              <w:rPr>
                <w:sz w:val="18"/>
                <w:szCs w:val="18"/>
              </w:rPr>
              <w:t xml:space="preserve">Aukštis (sėdimosios dalies aukštis) – - 420 </w:t>
            </w:r>
            <w:r>
              <w:rPr>
                <w:rFonts w:ascii="Symbol" w:hAnsi="Symbol"/>
                <w:sz w:val="18"/>
                <w:szCs w:val="18"/>
              </w:rPr>
              <w:t></w:t>
            </w:r>
            <w:r>
              <w:rPr>
                <w:sz w:val="18"/>
                <w:szCs w:val="18"/>
              </w:rPr>
              <w:t xml:space="preserve"> 20 mm.</w:t>
            </w:r>
          </w:p>
          <w:p w:rsidR="00101651" w:rsidRDefault="00211D6E">
            <w:pPr>
              <w:shd w:val="clear" w:color="auto" w:fill="FFFFFF"/>
              <w:jc w:val="both"/>
              <w:rPr>
                <w:sz w:val="18"/>
                <w:szCs w:val="18"/>
              </w:rPr>
            </w:pPr>
            <w:r>
              <w:rPr>
                <w:sz w:val="18"/>
                <w:szCs w:val="18"/>
              </w:rPr>
              <w:t xml:space="preserve">Plotis – 600 </w:t>
            </w:r>
            <w:r>
              <w:rPr>
                <w:rFonts w:ascii="Symbol" w:hAnsi="Symbol"/>
                <w:sz w:val="18"/>
                <w:szCs w:val="18"/>
              </w:rPr>
              <w:t></w:t>
            </w:r>
            <w:r>
              <w:rPr>
                <w:sz w:val="18"/>
                <w:szCs w:val="18"/>
              </w:rPr>
              <w:t xml:space="preserve"> 50 mm.</w:t>
            </w:r>
          </w:p>
          <w:p w:rsidR="00101651" w:rsidRDefault="00211D6E">
            <w:pPr>
              <w:shd w:val="clear" w:color="auto" w:fill="FFFFFF"/>
              <w:jc w:val="both"/>
              <w:rPr>
                <w:sz w:val="18"/>
                <w:szCs w:val="18"/>
              </w:rPr>
            </w:pPr>
            <w:r>
              <w:rPr>
                <w:sz w:val="18"/>
                <w:szCs w:val="18"/>
              </w:rPr>
              <w:t xml:space="preserve">Gylis - 600 </w:t>
            </w:r>
            <w:r>
              <w:rPr>
                <w:rFonts w:ascii="Symbol" w:hAnsi="Symbol"/>
                <w:sz w:val="18"/>
                <w:szCs w:val="18"/>
              </w:rPr>
              <w:t></w:t>
            </w:r>
            <w:r>
              <w:rPr>
                <w:sz w:val="18"/>
                <w:szCs w:val="18"/>
              </w:rPr>
              <w:t xml:space="preserve"> 50 mm.</w:t>
            </w:r>
          </w:p>
          <w:p w:rsidR="00101651" w:rsidRDefault="00211D6E">
            <w:pPr>
              <w:jc w:val="both"/>
              <w:rPr>
                <w:sz w:val="18"/>
                <w:szCs w:val="18"/>
              </w:rPr>
            </w:pPr>
            <w:r>
              <w:rPr>
                <w:sz w:val="18"/>
                <w:szCs w:val="18"/>
              </w:rPr>
              <w:t>Konstrukcija:</w:t>
            </w:r>
          </w:p>
          <w:p w:rsidR="00101651" w:rsidRDefault="00211D6E">
            <w:pPr>
              <w:shd w:val="clear" w:color="auto" w:fill="FFFFFF"/>
              <w:jc w:val="both"/>
              <w:rPr>
                <w:sz w:val="18"/>
                <w:szCs w:val="18"/>
              </w:rPr>
            </w:pPr>
            <w:r>
              <w:rPr>
                <w:sz w:val="18"/>
                <w:szCs w:val="18"/>
              </w:rPr>
              <w:t xml:space="preserve">Minkštasuolis be porankių, su minkšta sėdyne be atlošo. Minkštasuolis turi būti ant U formos, ekologišku trivalenčiu chromu  arba milteliniu būdu dengtų kojų. Kojų vamzdis vientisas, d=20 (+/-1) mm, plotis per visą minkštasuolio gylį, aukštis ne mažiau nei 210 mm. Minkštasuolio kojos turi būti ant plastikinių padukų, kad nebraižyti grindų. Minštasuolio korpusas gaminamas iš medienos ir klijuotos faneros ar lygiaverčių medžiagų, paminkštintas poliuretano putomos ir iš visų pusių aptrauktas aukštos kokybės eko oda. Minkštasuolis turi būti paminkštintas didelio elastingumo putų poliuretano putomis HR arba lygiavertėmis, kurių storis sėdynės minkštosios dalies ne mažesnis kaip 70 mm, atlošo-ne mažesnis kaip 50 mm. Putų poliuretano tankis- ne mažiau 45kg/m3. </w:t>
            </w:r>
          </w:p>
          <w:p w:rsidR="00101651" w:rsidRDefault="00211D6E">
            <w:pPr>
              <w:jc w:val="both"/>
              <w:rPr>
                <w:sz w:val="18"/>
                <w:szCs w:val="18"/>
              </w:rPr>
            </w:pPr>
            <w:r>
              <w:rPr>
                <w:sz w:val="18"/>
                <w:szCs w:val="18"/>
              </w:rPr>
              <w:t xml:space="preserve">Turi būti galimybė rinktis sėdimosios dalies ir atlošo eko odos atspalvį iš ne mažiau kaip 10 skirtingų atspalvių, kurių atsparumas dėvėjimuisi turi būti ne mažesnis kaip 100 tūkst. ciklų vertinant pagal Martindeilo testą. </w:t>
            </w:r>
          </w:p>
          <w:p w:rsidR="00101651" w:rsidRDefault="00211D6E">
            <w:pPr>
              <w:jc w:val="both"/>
              <w:rPr>
                <w:sz w:val="18"/>
                <w:szCs w:val="18"/>
              </w:rPr>
            </w:pPr>
            <w:r>
              <w:rPr>
                <w:sz w:val="18"/>
                <w:szCs w:val="18"/>
              </w:rPr>
              <w:t>Minkštasuoliai turi turėti galimybę metalinių jungčių pagalba jungtis tarpusavyje.</w:t>
            </w:r>
          </w:p>
          <w:p w:rsidR="00101651" w:rsidRDefault="00211D6E">
            <w:pPr>
              <w:jc w:val="both"/>
            </w:pPr>
            <w:r>
              <w:rPr>
                <w:sz w:val="18"/>
                <w:szCs w:val="18"/>
              </w:rPr>
              <w:t>Techninės specifikacijos 5.1, 5.2,  5.3, 5.4, 5.5 ir 5.6 pozicijose įvardintus gaminius turi būti galima įvairiai grupuoti (</w:t>
            </w:r>
            <w:r>
              <w:rPr>
                <w:i/>
                <w:iCs/>
                <w:sz w:val="18"/>
                <w:szCs w:val="18"/>
              </w:rPr>
              <w:t>sudaryti komplektus</w:t>
            </w:r>
            <w:r>
              <w:rPr>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rPr>
                <w:sz w:val="18"/>
                <w:szCs w:val="18"/>
              </w:rPr>
            </w:pPr>
          </w:p>
          <w:p w:rsidR="00101651" w:rsidRDefault="00101651">
            <w:pPr>
              <w:shd w:val="clear" w:color="auto" w:fill="FFFFFF"/>
              <w:jc w:val="center"/>
              <w:rPr>
                <w:sz w:val="18"/>
                <w:szCs w:val="18"/>
              </w:rPr>
            </w:pPr>
          </w:p>
          <w:p w:rsidR="00101651" w:rsidRDefault="00101651">
            <w:pPr>
              <w:shd w:val="clear" w:color="auto" w:fill="FFFFFF"/>
              <w:jc w:val="center"/>
              <w:rPr>
                <w:sz w:val="18"/>
                <w:szCs w:val="18"/>
              </w:rPr>
            </w:pPr>
          </w:p>
          <w:p w:rsidR="00101651" w:rsidRDefault="00211D6E">
            <w:pPr>
              <w:shd w:val="clear" w:color="auto" w:fill="FFFFFF"/>
              <w:jc w:val="center"/>
              <w:rPr>
                <w:sz w:val="18"/>
                <w:szCs w:val="18"/>
              </w:rPr>
            </w:pPr>
            <w:r>
              <w:rPr>
                <w:noProof/>
                <w:sz w:val="18"/>
                <w:szCs w:val="18"/>
              </w:rPr>
              <w:drawing>
                <wp:inline distT="0" distB="0" distL="0" distR="0">
                  <wp:extent cx="1066562" cy="775764"/>
                  <wp:effectExtent l="0" t="0" r="0" b="0"/>
                  <wp:docPr id="1073741844" name="officeArt object"/>
                  <wp:cNvGraphicFramePr/>
                  <a:graphic xmlns:a="http://schemas.openxmlformats.org/drawingml/2006/main">
                    <a:graphicData uri="http://schemas.openxmlformats.org/drawingml/2006/picture">
                      <pic:pic xmlns:pic="http://schemas.openxmlformats.org/drawingml/2006/picture">
                        <pic:nvPicPr>
                          <pic:cNvPr id="1073741844" name="image.png"/>
                          <pic:cNvPicPr>
                            <a:picLocks noChangeAspect="1"/>
                          </pic:cNvPicPr>
                        </pic:nvPicPr>
                        <pic:blipFill>
                          <a:blip r:embed="rId22">
                            <a:extLst/>
                          </a:blip>
                          <a:stretch>
                            <a:fillRect/>
                          </a:stretch>
                        </pic:blipFill>
                        <pic:spPr>
                          <a:xfrm>
                            <a:off x="0" y="0"/>
                            <a:ext cx="1066562" cy="775764"/>
                          </a:xfrm>
                          <a:prstGeom prst="rect">
                            <a:avLst/>
                          </a:prstGeom>
                          <a:ln w="12700" cap="flat">
                            <a:noFill/>
                            <a:miter lim="400000"/>
                          </a:ln>
                          <a:effectLst/>
                        </pic:spPr>
                      </pic:pic>
                    </a:graphicData>
                  </a:graphic>
                </wp:inline>
              </w:drawing>
            </w:r>
          </w:p>
          <w:p w:rsidR="00101651" w:rsidRDefault="00211D6E">
            <w:pPr>
              <w:shd w:val="clear" w:color="auto" w:fill="FFFFFF"/>
              <w:jc w:val="center"/>
            </w:pPr>
            <w:r>
              <w:rPr>
                <w:sz w:val="18"/>
                <w:szCs w:val="18"/>
              </w:rPr>
              <w:t>VAIZDAS IŠ PRIEKIO</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5</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70</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F10*E10 \# "0" \* MERGEFORMAT</w:instrText>
            </w:r>
            <w:r>
              <w:fldChar w:fldCharType="separate"/>
            </w:r>
            <w:r w:rsidR="00211D6E">
              <w:rPr>
                <w:sz w:val="18"/>
                <w:szCs w:val="18"/>
              </w:rPr>
              <w:t>350</w:t>
            </w:r>
            <w:r>
              <w:fldChar w:fldCharType="end"/>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 xml:space="preserve">Minkštasuolis be atlošo </w:t>
            </w:r>
            <w:r>
              <w:rPr>
                <w:b/>
                <w:bCs/>
                <w:spacing w:val="-4"/>
                <w:sz w:val="18"/>
                <w:szCs w:val="18"/>
              </w:rPr>
              <w:t xml:space="preserve">atitinka </w:t>
            </w:r>
            <w:r>
              <w:rPr>
                <w:b/>
                <w:bCs/>
                <w:sz w:val="18"/>
                <w:szCs w:val="18"/>
              </w:rPr>
              <w:t>tokias charakteristikas:</w:t>
            </w:r>
          </w:p>
          <w:p w:rsidR="00101651" w:rsidRDefault="00211D6E">
            <w:pPr>
              <w:shd w:val="clear" w:color="auto" w:fill="FFFFFF"/>
              <w:rPr>
                <w:sz w:val="18"/>
                <w:szCs w:val="18"/>
              </w:rPr>
            </w:pPr>
            <w:r>
              <w:rPr>
                <w:sz w:val="18"/>
                <w:szCs w:val="18"/>
              </w:rPr>
              <w:t xml:space="preserve">Matmenys: </w:t>
            </w:r>
          </w:p>
          <w:p w:rsidR="00101651" w:rsidRDefault="00211D6E">
            <w:pPr>
              <w:shd w:val="clear" w:color="auto" w:fill="FFFFFF"/>
              <w:rPr>
                <w:sz w:val="18"/>
                <w:szCs w:val="18"/>
              </w:rPr>
            </w:pPr>
            <w:r>
              <w:rPr>
                <w:sz w:val="18"/>
                <w:szCs w:val="18"/>
              </w:rPr>
              <w:t>Aukštis (sėdimosios dalies aukštis) – - 420 mm.</w:t>
            </w:r>
          </w:p>
          <w:p w:rsidR="00101651" w:rsidRDefault="00211D6E">
            <w:pPr>
              <w:shd w:val="clear" w:color="auto" w:fill="FFFFFF"/>
              <w:jc w:val="both"/>
              <w:rPr>
                <w:sz w:val="18"/>
                <w:szCs w:val="18"/>
              </w:rPr>
            </w:pPr>
            <w:r>
              <w:rPr>
                <w:sz w:val="18"/>
                <w:szCs w:val="18"/>
              </w:rPr>
              <w:t>Plotis – 600 mm.</w:t>
            </w:r>
          </w:p>
          <w:p w:rsidR="00101651" w:rsidRDefault="00211D6E">
            <w:pPr>
              <w:shd w:val="clear" w:color="auto" w:fill="FFFFFF"/>
              <w:jc w:val="both"/>
              <w:rPr>
                <w:sz w:val="18"/>
                <w:szCs w:val="18"/>
              </w:rPr>
            </w:pPr>
            <w:r>
              <w:rPr>
                <w:sz w:val="18"/>
                <w:szCs w:val="18"/>
              </w:rPr>
              <w:t>Gylis - 600 mm.</w:t>
            </w:r>
          </w:p>
          <w:p w:rsidR="00101651" w:rsidRDefault="00211D6E">
            <w:pPr>
              <w:jc w:val="both"/>
              <w:rPr>
                <w:sz w:val="18"/>
                <w:szCs w:val="18"/>
              </w:rPr>
            </w:pPr>
            <w:r>
              <w:rPr>
                <w:sz w:val="18"/>
                <w:szCs w:val="18"/>
              </w:rPr>
              <w:t>Konstrukcija:</w:t>
            </w:r>
          </w:p>
          <w:p w:rsidR="00101651" w:rsidRDefault="00211D6E">
            <w:pPr>
              <w:shd w:val="clear" w:color="auto" w:fill="FFFFFF"/>
              <w:jc w:val="both"/>
              <w:rPr>
                <w:sz w:val="18"/>
                <w:szCs w:val="18"/>
              </w:rPr>
            </w:pPr>
            <w:r>
              <w:rPr>
                <w:sz w:val="18"/>
                <w:szCs w:val="18"/>
              </w:rPr>
              <w:t xml:space="preserve">Minkštasuolis be porankių, su minkšta sėdyne be atlošo. Minkštasuolis ant U formos, milteliniu būdu dengtų kojų. Kojų vamzdis vientisas, d=20 mm, plotis per visą minkštasuolio gylį, aukštis -210 mm. Minkštasuolio kojos ant plastikinių padukų, kad nebraižyti grindų. Minštasuolio korpusas gaminamas iš medienos ir klijuotos faneros, paminkštintas poliuretano putomos ir iš visų pusių aptrauktas aukštos kokybės eko oda. Minkštasuolis paminkštintas didelio elastingumo putų poliuretano putomis HR, kurių storis sėdynės minkštosios dalies - 70 mm, atlošo-- 50 mm. Putų poliuretano tankis- 45kg/m3. </w:t>
            </w:r>
          </w:p>
          <w:p w:rsidR="00101651" w:rsidRDefault="00211D6E">
            <w:pPr>
              <w:jc w:val="both"/>
              <w:rPr>
                <w:sz w:val="18"/>
                <w:szCs w:val="18"/>
              </w:rPr>
            </w:pPr>
            <w:r>
              <w:rPr>
                <w:sz w:val="18"/>
                <w:szCs w:val="18"/>
              </w:rPr>
              <w:t xml:space="preserve">Galimybė rinktis sėdimosios dalies ir atlošo eko odos atspalvį iš -10 skirtingų atspalvių, kurių atsparumas dėvėjimuisi -100 tūkst. ciklų vertinant pagal Martindeilo testą. </w:t>
            </w:r>
          </w:p>
          <w:p w:rsidR="00101651" w:rsidRDefault="00211D6E">
            <w:pPr>
              <w:jc w:val="both"/>
              <w:rPr>
                <w:sz w:val="18"/>
                <w:szCs w:val="18"/>
              </w:rPr>
            </w:pPr>
            <w:r>
              <w:rPr>
                <w:sz w:val="18"/>
                <w:szCs w:val="18"/>
              </w:rPr>
              <w:t>Minkštasuoliai turi galimybę metalinių jungčių pagalba jungtis tarpusavyje.</w:t>
            </w:r>
          </w:p>
          <w:p w:rsidR="00101651" w:rsidRDefault="00211D6E">
            <w:pPr>
              <w:jc w:val="both"/>
              <w:rPr>
                <w:sz w:val="18"/>
                <w:szCs w:val="18"/>
              </w:rPr>
            </w:pPr>
            <w:r>
              <w:rPr>
                <w:sz w:val="18"/>
                <w:szCs w:val="18"/>
              </w:rPr>
              <w:t>Techninės specifikacijos 5.1, 5.2,  5.3, 5.4, 5.5 ir 5.6 pozicijose įvardintus gaminius galima įvairiai grupuoti (</w:t>
            </w:r>
            <w:r>
              <w:rPr>
                <w:i/>
                <w:iCs/>
                <w:sz w:val="18"/>
                <w:szCs w:val="18"/>
              </w:rPr>
              <w:t>sudaryti komplektus</w:t>
            </w:r>
            <w:r>
              <w:rPr>
                <w:sz w:val="18"/>
                <w:szCs w:val="18"/>
              </w:rPr>
              <w:t>).</w:t>
            </w:r>
          </w:p>
          <w:p w:rsidR="00FE1FF1" w:rsidRDefault="00FE1FF1">
            <w:pPr>
              <w:jc w:val="both"/>
            </w:pPr>
            <w:r w:rsidRPr="00FE1FF1">
              <w:rPr>
                <w:b/>
                <w:bCs/>
                <w:color w:val="auto"/>
                <w:sz w:val="18"/>
                <w:szCs w:val="18"/>
              </w:rPr>
              <w:t>Gamintojas</w:t>
            </w:r>
            <w:r>
              <w:rPr>
                <w:b/>
                <w:bCs/>
                <w:color w:val="auto"/>
                <w:sz w:val="18"/>
                <w:szCs w:val="18"/>
              </w:rPr>
              <w:t xml:space="preserve"> RUKSA</w:t>
            </w:r>
          </w:p>
        </w:tc>
      </w:tr>
      <w:tr w:rsidR="00101651">
        <w:tblPrEx>
          <w:shd w:val="clear" w:color="auto" w:fill="CED7E7"/>
        </w:tblPrEx>
        <w:trPr>
          <w:trHeight w:val="7062"/>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lastRenderedPageBreak/>
              <w:t>5.2</w:t>
            </w:r>
          </w:p>
        </w:tc>
        <w:tc>
          <w:tcPr>
            <w:tcW w:w="39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Vienvietis minkštasuolis su atlošu</w:t>
            </w:r>
            <w:r>
              <w:rPr>
                <w:b/>
                <w:bCs/>
                <w:spacing w:val="-4"/>
                <w:sz w:val="18"/>
                <w:szCs w:val="18"/>
              </w:rPr>
              <w:t xml:space="preserve"> turi atitikti</w:t>
            </w:r>
            <w:r>
              <w:rPr>
                <w:b/>
                <w:bCs/>
                <w:sz w:val="18"/>
                <w:szCs w:val="18"/>
              </w:rPr>
              <w:t>tokias charakteristikas:</w:t>
            </w:r>
          </w:p>
          <w:p w:rsidR="00101651" w:rsidRDefault="00211D6E">
            <w:pPr>
              <w:shd w:val="clear" w:color="auto" w:fill="FFFFFF"/>
              <w:jc w:val="both"/>
              <w:rPr>
                <w:sz w:val="18"/>
                <w:szCs w:val="18"/>
              </w:rPr>
            </w:pPr>
            <w:r>
              <w:rPr>
                <w:sz w:val="18"/>
                <w:szCs w:val="18"/>
              </w:rPr>
              <w:t xml:space="preserve">Matmenys: </w:t>
            </w:r>
          </w:p>
          <w:p w:rsidR="00101651" w:rsidRDefault="00211D6E">
            <w:pPr>
              <w:shd w:val="clear" w:color="auto" w:fill="FFFFFF"/>
              <w:jc w:val="both"/>
              <w:rPr>
                <w:sz w:val="18"/>
                <w:szCs w:val="18"/>
              </w:rPr>
            </w:pPr>
            <w:r>
              <w:rPr>
                <w:sz w:val="18"/>
                <w:szCs w:val="18"/>
              </w:rPr>
              <w:t xml:space="preserve">Aukštis – 800 </w:t>
            </w:r>
            <w:r>
              <w:rPr>
                <w:rFonts w:ascii="Symbol" w:hAnsi="Symbol"/>
                <w:sz w:val="18"/>
                <w:szCs w:val="18"/>
              </w:rPr>
              <w:t></w:t>
            </w:r>
            <w:r>
              <w:rPr>
                <w:sz w:val="18"/>
                <w:szCs w:val="18"/>
              </w:rPr>
              <w:t xml:space="preserve"> 50 mm.</w:t>
            </w:r>
          </w:p>
          <w:p w:rsidR="00101651" w:rsidRDefault="00211D6E">
            <w:pPr>
              <w:shd w:val="clear" w:color="auto" w:fill="FFFFFF"/>
              <w:jc w:val="both"/>
              <w:rPr>
                <w:sz w:val="18"/>
                <w:szCs w:val="18"/>
              </w:rPr>
            </w:pPr>
            <w:r>
              <w:rPr>
                <w:sz w:val="18"/>
                <w:szCs w:val="18"/>
              </w:rPr>
              <w:t xml:space="preserve">Plotis – 600 </w:t>
            </w:r>
            <w:r>
              <w:rPr>
                <w:rFonts w:ascii="Symbol" w:hAnsi="Symbol"/>
                <w:sz w:val="18"/>
                <w:szCs w:val="18"/>
              </w:rPr>
              <w:t></w:t>
            </w:r>
            <w:r>
              <w:rPr>
                <w:sz w:val="18"/>
                <w:szCs w:val="18"/>
              </w:rPr>
              <w:t xml:space="preserve"> 50 mm.</w:t>
            </w:r>
          </w:p>
          <w:p w:rsidR="00101651" w:rsidRDefault="00211D6E">
            <w:pPr>
              <w:shd w:val="clear" w:color="auto" w:fill="FFFFFF"/>
              <w:jc w:val="both"/>
              <w:rPr>
                <w:sz w:val="18"/>
                <w:szCs w:val="18"/>
              </w:rPr>
            </w:pPr>
            <w:r>
              <w:rPr>
                <w:sz w:val="18"/>
                <w:szCs w:val="18"/>
              </w:rPr>
              <w:t xml:space="preserve">Gylis - 600 </w:t>
            </w:r>
            <w:r>
              <w:rPr>
                <w:rFonts w:ascii="Symbol" w:hAnsi="Symbol"/>
                <w:sz w:val="18"/>
                <w:szCs w:val="18"/>
              </w:rPr>
              <w:t></w:t>
            </w:r>
            <w:r>
              <w:rPr>
                <w:sz w:val="18"/>
                <w:szCs w:val="18"/>
              </w:rPr>
              <w:t xml:space="preserve"> 50 mm.</w:t>
            </w:r>
          </w:p>
          <w:p w:rsidR="00101651" w:rsidRDefault="00211D6E">
            <w:pPr>
              <w:jc w:val="both"/>
              <w:rPr>
                <w:sz w:val="18"/>
                <w:szCs w:val="18"/>
              </w:rPr>
            </w:pPr>
            <w:r>
              <w:rPr>
                <w:sz w:val="18"/>
                <w:szCs w:val="18"/>
              </w:rPr>
              <w:t xml:space="preserve">Sėdimosios dalies aukštis - 420 </w:t>
            </w:r>
            <w:r>
              <w:rPr>
                <w:rFonts w:ascii="Symbol" w:hAnsi="Symbol"/>
                <w:sz w:val="18"/>
                <w:szCs w:val="18"/>
              </w:rPr>
              <w:t></w:t>
            </w:r>
            <w:r>
              <w:rPr>
                <w:sz w:val="18"/>
                <w:szCs w:val="18"/>
              </w:rPr>
              <w:t xml:space="preserve"> 20 mm. </w:t>
            </w:r>
          </w:p>
          <w:p w:rsidR="00101651" w:rsidRDefault="00211D6E">
            <w:pPr>
              <w:shd w:val="clear" w:color="auto" w:fill="FFFFFF"/>
              <w:jc w:val="both"/>
              <w:rPr>
                <w:sz w:val="18"/>
                <w:szCs w:val="18"/>
              </w:rPr>
            </w:pPr>
            <w:r>
              <w:rPr>
                <w:sz w:val="18"/>
                <w:szCs w:val="18"/>
              </w:rPr>
              <w:t>Konstrukcija:</w:t>
            </w:r>
          </w:p>
          <w:p w:rsidR="00101651" w:rsidRDefault="00211D6E">
            <w:pPr>
              <w:shd w:val="clear" w:color="auto" w:fill="FFFFFF"/>
              <w:jc w:val="both"/>
              <w:rPr>
                <w:sz w:val="18"/>
                <w:szCs w:val="18"/>
              </w:rPr>
            </w:pPr>
            <w:r>
              <w:rPr>
                <w:sz w:val="18"/>
                <w:szCs w:val="18"/>
              </w:rPr>
              <w:t>Minkštasuolis be porankių, su minkšta sėdyne ir atlošu. Minkštasuolis turi būti ant U formos, ekologišku trivalenčiu chromu  arba milteliniu būdu dengtų kojų. Kojų vamzdis vientisas, d=20 (+/-1) mm, plotis per visą minkštasuolio gylį, aukštis ne mažiau nei 210 mm. Minkštasuolio kojos turi būti ant plastikinių padukų, kad nebraižyti grindų. Minštasuolio korpusas gaminamas iš medienos ir klijuotos faneros ar lygiaverčių medžiagų, paminkštintas poliuretano putomos ir iš visų pusių aptrauktas aukštos kokybės eko oda. Minkštasuolis turi būti paminkštintas didelio elastingumo putų poliuretano putomis HR arba lygiavertėmis, kurių storis sėdynės minkštosios dalies ne mažesnis kaip 70 mm, atlošo-ne mažesnis kaip 50 mm. Putų poliuretano tankis- ne mažiau 45kg/m3. Gaminio atlošas turi būti stačiakampio formos.</w:t>
            </w:r>
          </w:p>
          <w:p w:rsidR="00101651" w:rsidRDefault="00211D6E">
            <w:pPr>
              <w:jc w:val="both"/>
              <w:rPr>
                <w:sz w:val="18"/>
                <w:szCs w:val="18"/>
              </w:rPr>
            </w:pPr>
            <w:r>
              <w:rPr>
                <w:sz w:val="18"/>
                <w:szCs w:val="18"/>
              </w:rPr>
              <w:t xml:space="preserve">Turi būti galimybė rinktis sėdimosios dalies ir atlošo eko odos atspalvį iš ne mažiau kaip 10 skirtingų atspalvių, kurių atsparumas dėvėjimuisi turi būti ne mažesnis kaip 100 tūkst. ciklų vertinant pagal Martindeilo testą. </w:t>
            </w:r>
          </w:p>
          <w:p w:rsidR="00101651" w:rsidRDefault="00211D6E">
            <w:pPr>
              <w:jc w:val="both"/>
              <w:rPr>
                <w:sz w:val="18"/>
                <w:szCs w:val="18"/>
              </w:rPr>
            </w:pPr>
            <w:r>
              <w:rPr>
                <w:sz w:val="18"/>
                <w:szCs w:val="18"/>
              </w:rPr>
              <w:t>Minkštasuoliai turi turėti galimybę metalinių jungčių pagalba jungtis tarpusavyje.</w:t>
            </w:r>
          </w:p>
          <w:p w:rsidR="00101651" w:rsidRDefault="00211D6E">
            <w:pPr>
              <w:jc w:val="both"/>
            </w:pPr>
            <w:r>
              <w:rPr>
                <w:sz w:val="18"/>
                <w:szCs w:val="18"/>
              </w:rPr>
              <w:t>Techninės specifikacijos 5.1, 5.2,  5.3, 5.4, 5.5 ir 5.6 pozicijose įvardintus gaminius turi būti galima įvairiai grupuoti (</w:t>
            </w:r>
            <w:r>
              <w:rPr>
                <w:i/>
                <w:iCs/>
                <w:sz w:val="18"/>
                <w:szCs w:val="18"/>
              </w:rPr>
              <w:t>sudaryti komplektus</w:t>
            </w:r>
            <w:r>
              <w:rPr>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rPr>
                <w:sz w:val="18"/>
                <w:szCs w:val="18"/>
              </w:rPr>
            </w:pPr>
          </w:p>
          <w:p w:rsidR="00101651" w:rsidRDefault="00101651">
            <w:pPr>
              <w:shd w:val="clear" w:color="auto" w:fill="FFFFFF"/>
              <w:jc w:val="center"/>
              <w:rPr>
                <w:sz w:val="18"/>
                <w:szCs w:val="18"/>
              </w:rPr>
            </w:pPr>
          </w:p>
          <w:p w:rsidR="00101651" w:rsidRDefault="00211D6E">
            <w:pPr>
              <w:shd w:val="clear" w:color="auto" w:fill="FFFFFF"/>
              <w:jc w:val="center"/>
              <w:rPr>
                <w:sz w:val="18"/>
                <w:szCs w:val="18"/>
              </w:rPr>
            </w:pPr>
            <w:r>
              <w:rPr>
                <w:noProof/>
                <w:sz w:val="18"/>
                <w:szCs w:val="18"/>
              </w:rPr>
              <w:drawing>
                <wp:inline distT="0" distB="0" distL="0" distR="0">
                  <wp:extent cx="1013584" cy="1361552"/>
                  <wp:effectExtent l="0" t="0" r="0" b="0"/>
                  <wp:docPr id="1073741845" name="officeArt object"/>
                  <wp:cNvGraphicFramePr/>
                  <a:graphic xmlns:a="http://schemas.openxmlformats.org/drawingml/2006/main">
                    <a:graphicData uri="http://schemas.openxmlformats.org/drawingml/2006/picture">
                      <pic:pic xmlns:pic="http://schemas.openxmlformats.org/drawingml/2006/picture">
                        <pic:nvPicPr>
                          <pic:cNvPr id="1073741845" name="image.png"/>
                          <pic:cNvPicPr>
                            <a:picLocks noChangeAspect="1"/>
                          </pic:cNvPicPr>
                        </pic:nvPicPr>
                        <pic:blipFill>
                          <a:blip r:embed="rId23">
                            <a:extLst/>
                          </a:blip>
                          <a:stretch>
                            <a:fillRect/>
                          </a:stretch>
                        </pic:blipFill>
                        <pic:spPr>
                          <a:xfrm>
                            <a:off x="0" y="0"/>
                            <a:ext cx="1013584" cy="1361552"/>
                          </a:xfrm>
                          <a:prstGeom prst="rect">
                            <a:avLst/>
                          </a:prstGeom>
                          <a:ln w="12700" cap="flat">
                            <a:noFill/>
                            <a:miter lim="400000"/>
                          </a:ln>
                          <a:effectLst/>
                        </pic:spPr>
                      </pic:pic>
                    </a:graphicData>
                  </a:graphic>
                </wp:inline>
              </w:drawing>
            </w:r>
          </w:p>
          <w:p w:rsidR="00101651" w:rsidRDefault="00211D6E">
            <w:pPr>
              <w:shd w:val="clear" w:color="auto" w:fill="FFFFFF"/>
              <w:jc w:val="center"/>
            </w:pPr>
            <w:r>
              <w:rPr>
                <w:sz w:val="18"/>
                <w:szCs w:val="18"/>
              </w:rPr>
              <w:t>VAIZDAS IŠ PRIEKIO</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4</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160</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F11*E11 \# "0" \* MERGEFORMAT</w:instrText>
            </w:r>
            <w:r>
              <w:fldChar w:fldCharType="separate"/>
            </w:r>
            <w:r w:rsidR="00211D6E">
              <w:rPr>
                <w:sz w:val="18"/>
                <w:szCs w:val="18"/>
              </w:rPr>
              <w:t>640</w:t>
            </w:r>
            <w:r>
              <w:fldChar w:fldCharType="end"/>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Vienvietis minkštasuolis su atlošu</w:t>
            </w:r>
            <w:r>
              <w:rPr>
                <w:b/>
                <w:bCs/>
                <w:spacing w:val="-4"/>
                <w:sz w:val="18"/>
                <w:szCs w:val="18"/>
              </w:rPr>
              <w:t xml:space="preserve"> atitinka </w:t>
            </w:r>
            <w:r>
              <w:rPr>
                <w:b/>
                <w:bCs/>
                <w:sz w:val="18"/>
                <w:szCs w:val="18"/>
              </w:rPr>
              <w:t>tokias charakteristikas:</w:t>
            </w:r>
          </w:p>
          <w:p w:rsidR="00101651" w:rsidRDefault="00211D6E">
            <w:pPr>
              <w:shd w:val="clear" w:color="auto" w:fill="FFFFFF"/>
              <w:jc w:val="both"/>
              <w:rPr>
                <w:sz w:val="18"/>
                <w:szCs w:val="18"/>
              </w:rPr>
            </w:pPr>
            <w:r>
              <w:rPr>
                <w:sz w:val="18"/>
                <w:szCs w:val="18"/>
              </w:rPr>
              <w:t xml:space="preserve">Matmenys: </w:t>
            </w:r>
          </w:p>
          <w:p w:rsidR="00101651" w:rsidRDefault="00211D6E">
            <w:pPr>
              <w:shd w:val="clear" w:color="auto" w:fill="FFFFFF"/>
              <w:jc w:val="both"/>
              <w:rPr>
                <w:sz w:val="18"/>
                <w:szCs w:val="18"/>
              </w:rPr>
            </w:pPr>
            <w:r>
              <w:rPr>
                <w:sz w:val="18"/>
                <w:szCs w:val="18"/>
              </w:rPr>
              <w:t>Aukštis – 800 mm.</w:t>
            </w:r>
          </w:p>
          <w:p w:rsidR="00101651" w:rsidRDefault="00211D6E">
            <w:pPr>
              <w:shd w:val="clear" w:color="auto" w:fill="FFFFFF"/>
              <w:jc w:val="both"/>
              <w:rPr>
                <w:sz w:val="18"/>
                <w:szCs w:val="18"/>
              </w:rPr>
            </w:pPr>
            <w:r>
              <w:rPr>
                <w:sz w:val="18"/>
                <w:szCs w:val="18"/>
              </w:rPr>
              <w:t>Plotis – 600 mm.</w:t>
            </w:r>
          </w:p>
          <w:p w:rsidR="00101651" w:rsidRDefault="00211D6E">
            <w:pPr>
              <w:shd w:val="clear" w:color="auto" w:fill="FFFFFF"/>
              <w:jc w:val="both"/>
              <w:rPr>
                <w:sz w:val="18"/>
                <w:szCs w:val="18"/>
              </w:rPr>
            </w:pPr>
            <w:r>
              <w:rPr>
                <w:sz w:val="18"/>
                <w:szCs w:val="18"/>
              </w:rPr>
              <w:t>Gylis - 600 mm.</w:t>
            </w:r>
          </w:p>
          <w:p w:rsidR="00101651" w:rsidRDefault="00211D6E">
            <w:pPr>
              <w:jc w:val="both"/>
              <w:rPr>
                <w:sz w:val="18"/>
                <w:szCs w:val="18"/>
              </w:rPr>
            </w:pPr>
            <w:r>
              <w:rPr>
                <w:sz w:val="18"/>
                <w:szCs w:val="18"/>
              </w:rPr>
              <w:t xml:space="preserve">Sėdimosios dalies aukštis - 420 mm. </w:t>
            </w:r>
          </w:p>
          <w:p w:rsidR="00101651" w:rsidRDefault="00211D6E">
            <w:pPr>
              <w:shd w:val="clear" w:color="auto" w:fill="FFFFFF"/>
              <w:jc w:val="both"/>
              <w:rPr>
                <w:sz w:val="18"/>
                <w:szCs w:val="18"/>
              </w:rPr>
            </w:pPr>
            <w:r>
              <w:rPr>
                <w:sz w:val="18"/>
                <w:szCs w:val="18"/>
              </w:rPr>
              <w:t>Konstrukcija:</w:t>
            </w:r>
          </w:p>
          <w:p w:rsidR="00101651" w:rsidRDefault="00211D6E">
            <w:pPr>
              <w:shd w:val="clear" w:color="auto" w:fill="FFFFFF"/>
              <w:jc w:val="both"/>
              <w:rPr>
                <w:sz w:val="18"/>
                <w:szCs w:val="18"/>
              </w:rPr>
            </w:pPr>
            <w:r>
              <w:rPr>
                <w:sz w:val="18"/>
                <w:szCs w:val="18"/>
              </w:rPr>
              <w:t>Minkštasuolis be porankių, su minkšta sėdyne ir atlošu. Minkštasuolis ant U formos, milteliniu būdu dengtų kojų. Kojų vamzdis vientisas, d=20 mm, plotis per visą minkštasuolio gylį, aukštis - 210 mm. Minkštasuolio kojos ant plastikinių padukų, kad nebraižyti grindų. Minštasuolio korpusas gaminamas iš medienos ir klijuotos faneros, paminkštintas poliuretano putomos ir iš visų pusių aptrauktas aukštos kokybės eko oda. Minkštasuolis paminkštintas didelio elastingumo putų poliuretano putomis HR, kurių storis sėdynės minkštosios dalies - 70 mm, atlošo-- 50 mm. Putų poliuretano tankis- 45kg/m3. Gaminio atlošas stačiakampio formos.</w:t>
            </w:r>
          </w:p>
          <w:p w:rsidR="00101651" w:rsidRDefault="00211D6E">
            <w:pPr>
              <w:jc w:val="both"/>
              <w:rPr>
                <w:sz w:val="18"/>
                <w:szCs w:val="18"/>
              </w:rPr>
            </w:pPr>
            <w:r>
              <w:rPr>
                <w:sz w:val="18"/>
                <w:szCs w:val="18"/>
              </w:rPr>
              <w:t xml:space="preserve">Galimybė rinktis sėdimosios dalies ir atlošo eko odos atspalvį iš 10 skirtingų atspalvių, kurių atsparumas dėvėjimuisi -100 tūkst. ciklų vertinant pagal Martindeilo testą. </w:t>
            </w:r>
          </w:p>
          <w:p w:rsidR="00101651" w:rsidRDefault="00211D6E">
            <w:pPr>
              <w:jc w:val="both"/>
              <w:rPr>
                <w:sz w:val="18"/>
                <w:szCs w:val="18"/>
              </w:rPr>
            </w:pPr>
            <w:r>
              <w:rPr>
                <w:sz w:val="18"/>
                <w:szCs w:val="18"/>
              </w:rPr>
              <w:t>Minkštasuoliai turi galimybę metalinių jungčių pagalba jungtis tarpusavyje.</w:t>
            </w:r>
          </w:p>
          <w:p w:rsidR="00101651" w:rsidRDefault="00211D6E">
            <w:pPr>
              <w:jc w:val="both"/>
              <w:rPr>
                <w:sz w:val="18"/>
                <w:szCs w:val="18"/>
              </w:rPr>
            </w:pPr>
            <w:r>
              <w:rPr>
                <w:sz w:val="18"/>
                <w:szCs w:val="18"/>
              </w:rPr>
              <w:t>Techninės specifikacijos 5.1, 5.2,  5.3, 5.4, 5.5 ir 5.6 pozicijose įvardintus gaminius galima įvairiai grupuoti (</w:t>
            </w:r>
            <w:r>
              <w:rPr>
                <w:i/>
                <w:iCs/>
                <w:sz w:val="18"/>
                <w:szCs w:val="18"/>
              </w:rPr>
              <w:t>sudaryti komplektus</w:t>
            </w:r>
            <w:r>
              <w:rPr>
                <w:sz w:val="18"/>
                <w:szCs w:val="18"/>
              </w:rPr>
              <w:t>).</w:t>
            </w:r>
          </w:p>
          <w:p w:rsidR="00FE1FF1" w:rsidRDefault="00FE1FF1">
            <w:pPr>
              <w:jc w:val="both"/>
            </w:pPr>
            <w:r w:rsidRPr="00FE1FF1">
              <w:rPr>
                <w:b/>
                <w:bCs/>
                <w:color w:val="auto"/>
                <w:sz w:val="18"/>
                <w:szCs w:val="18"/>
              </w:rPr>
              <w:t>Gamintojas</w:t>
            </w:r>
            <w:r>
              <w:rPr>
                <w:b/>
                <w:bCs/>
                <w:color w:val="auto"/>
                <w:sz w:val="18"/>
                <w:szCs w:val="18"/>
              </w:rPr>
              <w:t xml:space="preserve"> RUKSA</w:t>
            </w:r>
          </w:p>
        </w:tc>
      </w:tr>
      <w:tr w:rsidR="00101651">
        <w:tblPrEx>
          <w:shd w:val="clear" w:color="auto" w:fill="CED7E7"/>
        </w:tblPrEx>
        <w:trPr>
          <w:trHeight w:val="7067"/>
        </w:trPr>
        <w:tc>
          <w:tcPr>
            <w:tcW w:w="391"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lastRenderedPageBreak/>
              <w:t>5.3</w:t>
            </w:r>
          </w:p>
        </w:tc>
        <w:tc>
          <w:tcPr>
            <w:tcW w:w="39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Minkštasuolis modulinis kampinis su atlošu</w:t>
            </w:r>
            <w:r>
              <w:rPr>
                <w:b/>
                <w:bCs/>
                <w:spacing w:val="-4"/>
                <w:sz w:val="18"/>
                <w:szCs w:val="18"/>
              </w:rPr>
              <w:t xml:space="preserve"> turi atitikti</w:t>
            </w:r>
            <w:r>
              <w:rPr>
                <w:b/>
                <w:bCs/>
                <w:sz w:val="18"/>
                <w:szCs w:val="18"/>
              </w:rPr>
              <w:t>tokias charakteristikas:</w:t>
            </w:r>
          </w:p>
          <w:p w:rsidR="00101651" w:rsidRDefault="00211D6E">
            <w:pPr>
              <w:shd w:val="clear" w:color="auto" w:fill="FFFFFF"/>
              <w:jc w:val="both"/>
              <w:rPr>
                <w:sz w:val="18"/>
                <w:szCs w:val="18"/>
              </w:rPr>
            </w:pPr>
            <w:r>
              <w:rPr>
                <w:sz w:val="18"/>
                <w:szCs w:val="18"/>
              </w:rPr>
              <w:t xml:space="preserve">Matmenys: </w:t>
            </w:r>
          </w:p>
          <w:p w:rsidR="00101651" w:rsidRDefault="00211D6E">
            <w:pPr>
              <w:shd w:val="clear" w:color="auto" w:fill="FFFFFF"/>
              <w:jc w:val="both"/>
              <w:rPr>
                <w:sz w:val="18"/>
                <w:szCs w:val="18"/>
              </w:rPr>
            </w:pPr>
            <w:r>
              <w:rPr>
                <w:sz w:val="18"/>
                <w:szCs w:val="18"/>
              </w:rPr>
              <w:t xml:space="preserve">Aukštis – 800 </w:t>
            </w:r>
            <w:r>
              <w:rPr>
                <w:rFonts w:ascii="Symbol" w:hAnsi="Symbol"/>
                <w:sz w:val="18"/>
                <w:szCs w:val="18"/>
              </w:rPr>
              <w:t></w:t>
            </w:r>
            <w:r>
              <w:rPr>
                <w:sz w:val="18"/>
                <w:szCs w:val="18"/>
              </w:rPr>
              <w:t xml:space="preserve"> 50 mm.</w:t>
            </w:r>
          </w:p>
          <w:p w:rsidR="00101651" w:rsidRDefault="00211D6E">
            <w:pPr>
              <w:shd w:val="clear" w:color="auto" w:fill="FFFFFF"/>
              <w:jc w:val="both"/>
              <w:rPr>
                <w:sz w:val="18"/>
                <w:szCs w:val="18"/>
              </w:rPr>
            </w:pPr>
            <w:r>
              <w:rPr>
                <w:sz w:val="18"/>
                <w:szCs w:val="18"/>
              </w:rPr>
              <w:t xml:space="preserve">Plotis – 600 </w:t>
            </w:r>
            <w:r>
              <w:rPr>
                <w:rFonts w:ascii="Symbol" w:hAnsi="Symbol"/>
                <w:sz w:val="18"/>
                <w:szCs w:val="18"/>
              </w:rPr>
              <w:t></w:t>
            </w:r>
            <w:r>
              <w:rPr>
                <w:sz w:val="18"/>
                <w:szCs w:val="18"/>
              </w:rPr>
              <w:t xml:space="preserve"> 50 mm.</w:t>
            </w:r>
          </w:p>
          <w:p w:rsidR="00101651" w:rsidRDefault="00211D6E">
            <w:pPr>
              <w:shd w:val="clear" w:color="auto" w:fill="FFFFFF"/>
              <w:jc w:val="both"/>
              <w:rPr>
                <w:sz w:val="18"/>
                <w:szCs w:val="18"/>
              </w:rPr>
            </w:pPr>
            <w:r>
              <w:rPr>
                <w:sz w:val="18"/>
                <w:szCs w:val="18"/>
              </w:rPr>
              <w:t xml:space="preserve">Gylis - 600 </w:t>
            </w:r>
            <w:r>
              <w:rPr>
                <w:rFonts w:ascii="Symbol" w:hAnsi="Symbol"/>
                <w:sz w:val="18"/>
                <w:szCs w:val="18"/>
              </w:rPr>
              <w:t></w:t>
            </w:r>
            <w:r>
              <w:rPr>
                <w:sz w:val="18"/>
                <w:szCs w:val="18"/>
              </w:rPr>
              <w:t xml:space="preserve"> 50 mm.</w:t>
            </w:r>
          </w:p>
          <w:p w:rsidR="00101651" w:rsidRDefault="00211D6E">
            <w:pPr>
              <w:jc w:val="both"/>
              <w:rPr>
                <w:sz w:val="18"/>
                <w:szCs w:val="18"/>
              </w:rPr>
            </w:pPr>
            <w:r>
              <w:rPr>
                <w:sz w:val="18"/>
                <w:szCs w:val="18"/>
              </w:rPr>
              <w:t xml:space="preserve">Sėdimosios dalies aukštis - 420 </w:t>
            </w:r>
            <w:r>
              <w:rPr>
                <w:rFonts w:ascii="Symbol" w:hAnsi="Symbol"/>
                <w:sz w:val="18"/>
                <w:szCs w:val="18"/>
              </w:rPr>
              <w:t></w:t>
            </w:r>
            <w:r>
              <w:rPr>
                <w:sz w:val="18"/>
                <w:szCs w:val="18"/>
              </w:rPr>
              <w:t xml:space="preserve"> 20 mm. </w:t>
            </w:r>
          </w:p>
          <w:p w:rsidR="00101651" w:rsidRDefault="00211D6E">
            <w:pPr>
              <w:shd w:val="clear" w:color="auto" w:fill="FFFFFF"/>
              <w:jc w:val="both"/>
              <w:rPr>
                <w:sz w:val="18"/>
                <w:szCs w:val="18"/>
              </w:rPr>
            </w:pPr>
            <w:r>
              <w:rPr>
                <w:sz w:val="18"/>
                <w:szCs w:val="18"/>
              </w:rPr>
              <w:t>Konstrukcija:</w:t>
            </w:r>
          </w:p>
          <w:p w:rsidR="00101651" w:rsidRDefault="00211D6E">
            <w:pPr>
              <w:shd w:val="clear" w:color="auto" w:fill="FFFFFF"/>
              <w:jc w:val="both"/>
              <w:rPr>
                <w:sz w:val="18"/>
                <w:szCs w:val="18"/>
              </w:rPr>
            </w:pPr>
            <w:r>
              <w:rPr>
                <w:sz w:val="18"/>
                <w:szCs w:val="18"/>
              </w:rPr>
              <w:t>Minkštasuolis be porankių, su minkšta sėdyne ir atlošais. Minkštasuolis turi būti ant U formos, ekologišku trivalenčiu chromu  arba milteliniu būdu dengtų kojų. Kojų vamzdis vientisas, d=20 (+/-1) mm, plotis per visą minkštasuolio gylį, aukštis ne mažiau nei 210 mm. Minkštasuolio kojos turi būti ant plastikinių padukų, kad nebraižyti grindų. Minštasuolio korpusas gaminamas iš medienos ir klijuotos faneros ar lygiaverčių medžiagų, paminkštintas poliuretano putomos ir iš visų pusių aptrauktas aukštos kokybės eko oda. Minkštasuolis turi būti paminkštintas didelio elastingumo putų poliuretano putomis HR arba lygiavertėmis, kurių storis sėdynės minkštosios dalies ne mažesnis kaip 70 mm, atlošo-ne mažesnis kaip 50 mm. Putų poliuretano tankis- ne mažiau 45kg/m3. Gaminio atlošai turi būti stačiakampio formos.</w:t>
            </w:r>
          </w:p>
          <w:p w:rsidR="00101651" w:rsidRDefault="00211D6E">
            <w:pPr>
              <w:jc w:val="both"/>
              <w:rPr>
                <w:sz w:val="18"/>
                <w:szCs w:val="18"/>
              </w:rPr>
            </w:pPr>
            <w:r>
              <w:rPr>
                <w:sz w:val="18"/>
                <w:szCs w:val="18"/>
              </w:rPr>
              <w:t xml:space="preserve">Turi būti galimybė rinktis sėdimosios dalies ir atlošo eko odos atspalvį iš ne mažiau kaip 10 skirtingų atspalvių, kurių atsparumas dėvėjimuisi turi būti ne mažesnis kaip 100 tūkst. ciklų vertinant pagal Martindeilo testą. </w:t>
            </w:r>
          </w:p>
          <w:p w:rsidR="00101651" w:rsidRDefault="00211D6E">
            <w:pPr>
              <w:jc w:val="both"/>
              <w:rPr>
                <w:sz w:val="18"/>
                <w:szCs w:val="18"/>
              </w:rPr>
            </w:pPr>
            <w:r>
              <w:rPr>
                <w:sz w:val="18"/>
                <w:szCs w:val="18"/>
              </w:rPr>
              <w:t>Minkštasuoliai turi turėti galimybę metalinių jungčių pagalba jungtis tarpusavyje.</w:t>
            </w:r>
          </w:p>
          <w:p w:rsidR="00101651" w:rsidRDefault="00211D6E">
            <w:pPr>
              <w:jc w:val="both"/>
            </w:pPr>
            <w:r>
              <w:rPr>
                <w:sz w:val="18"/>
                <w:szCs w:val="18"/>
              </w:rPr>
              <w:t>Techninės specifikacijos 5.1, 5.2,  5.3, 5.4, 5.5 ir 5.6 pozicijose įvardintus gaminius turi būti galima įvairiai grupuoti (</w:t>
            </w:r>
            <w:r>
              <w:rPr>
                <w:i/>
                <w:iCs/>
                <w:sz w:val="18"/>
                <w:szCs w:val="18"/>
              </w:rPr>
              <w:t>sudaryti komplektus</w:t>
            </w:r>
            <w:r>
              <w:rPr>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rPr>
                <w:sz w:val="18"/>
                <w:szCs w:val="18"/>
              </w:rPr>
            </w:pPr>
          </w:p>
          <w:p w:rsidR="00101651" w:rsidRDefault="00211D6E">
            <w:pPr>
              <w:jc w:val="center"/>
              <w:rPr>
                <w:sz w:val="18"/>
                <w:szCs w:val="18"/>
              </w:rPr>
            </w:pPr>
            <w:r>
              <w:rPr>
                <w:noProof/>
                <w:sz w:val="18"/>
                <w:szCs w:val="18"/>
              </w:rPr>
              <w:drawing>
                <wp:inline distT="0" distB="0" distL="0" distR="0">
                  <wp:extent cx="1048303" cy="1105186"/>
                  <wp:effectExtent l="0" t="0" r="0" b="0"/>
                  <wp:docPr id="1073741846" name="officeArt object"/>
                  <wp:cNvGraphicFramePr/>
                  <a:graphic xmlns:a="http://schemas.openxmlformats.org/drawingml/2006/main">
                    <a:graphicData uri="http://schemas.openxmlformats.org/drawingml/2006/picture">
                      <pic:pic xmlns:pic="http://schemas.openxmlformats.org/drawingml/2006/picture">
                        <pic:nvPicPr>
                          <pic:cNvPr id="1073741846" name="image.png"/>
                          <pic:cNvPicPr>
                            <a:picLocks noChangeAspect="1"/>
                          </pic:cNvPicPr>
                        </pic:nvPicPr>
                        <pic:blipFill>
                          <a:blip r:embed="rId24">
                            <a:extLst/>
                          </a:blip>
                          <a:stretch>
                            <a:fillRect/>
                          </a:stretch>
                        </pic:blipFill>
                        <pic:spPr>
                          <a:xfrm>
                            <a:off x="0" y="0"/>
                            <a:ext cx="1048303" cy="1105186"/>
                          </a:xfrm>
                          <a:prstGeom prst="rect">
                            <a:avLst/>
                          </a:prstGeom>
                          <a:ln w="12700" cap="flat">
                            <a:noFill/>
                            <a:miter lim="400000"/>
                          </a:ln>
                          <a:effectLst/>
                        </pic:spPr>
                      </pic:pic>
                    </a:graphicData>
                  </a:graphic>
                </wp:inline>
              </w:drawing>
            </w:r>
          </w:p>
          <w:p w:rsidR="00101651" w:rsidRDefault="00101651">
            <w:pPr>
              <w:jc w:val="center"/>
              <w:rPr>
                <w:sz w:val="18"/>
                <w:szCs w:val="18"/>
              </w:rPr>
            </w:pPr>
          </w:p>
          <w:p w:rsidR="00101651" w:rsidRDefault="00211D6E">
            <w:pPr>
              <w:jc w:val="center"/>
            </w:pPr>
            <w:r>
              <w:rPr>
                <w:sz w:val="18"/>
                <w:szCs w:val="18"/>
              </w:rPr>
              <w:t>VAIZDAS IŠ VIRŠAUS</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lang w:val="en-US"/>
              </w:rPr>
              <w:t>2</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lang w:val="en-US"/>
              </w:rPr>
              <w:t>180</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F12*E12 \# "0" \* MERGEFORMAT</w:instrText>
            </w:r>
            <w:r>
              <w:fldChar w:fldCharType="separate"/>
            </w:r>
            <w:r w:rsidR="00211D6E">
              <w:rPr>
                <w:sz w:val="18"/>
                <w:szCs w:val="18"/>
              </w:rPr>
              <w:t>360</w:t>
            </w:r>
            <w:r>
              <w:fldChar w:fldCharType="end"/>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Minkštasuolis modulinis kampinis su atlošu</w:t>
            </w:r>
            <w:r>
              <w:rPr>
                <w:b/>
                <w:bCs/>
                <w:spacing w:val="-4"/>
                <w:sz w:val="18"/>
                <w:szCs w:val="18"/>
              </w:rPr>
              <w:t xml:space="preserve"> atitinka </w:t>
            </w:r>
            <w:r>
              <w:rPr>
                <w:b/>
                <w:bCs/>
                <w:sz w:val="18"/>
                <w:szCs w:val="18"/>
              </w:rPr>
              <w:t>tokias charakteristikas:</w:t>
            </w:r>
          </w:p>
          <w:p w:rsidR="00101651" w:rsidRDefault="00211D6E">
            <w:pPr>
              <w:shd w:val="clear" w:color="auto" w:fill="FFFFFF"/>
              <w:jc w:val="both"/>
              <w:rPr>
                <w:sz w:val="18"/>
                <w:szCs w:val="18"/>
              </w:rPr>
            </w:pPr>
            <w:r>
              <w:rPr>
                <w:sz w:val="18"/>
                <w:szCs w:val="18"/>
              </w:rPr>
              <w:t xml:space="preserve">Matmenys: </w:t>
            </w:r>
          </w:p>
          <w:p w:rsidR="00101651" w:rsidRDefault="00211D6E">
            <w:pPr>
              <w:shd w:val="clear" w:color="auto" w:fill="FFFFFF"/>
              <w:jc w:val="both"/>
              <w:rPr>
                <w:sz w:val="18"/>
                <w:szCs w:val="18"/>
              </w:rPr>
            </w:pPr>
            <w:r>
              <w:rPr>
                <w:sz w:val="18"/>
                <w:szCs w:val="18"/>
              </w:rPr>
              <w:t>Aukštis – 800 mm.</w:t>
            </w:r>
          </w:p>
          <w:p w:rsidR="00101651" w:rsidRDefault="00211D6E">
            <w:pPr>
              <w:shd w:val="clear" w:color="auto" w:fill="FFFFFF"/>
              <w:jc w:val="both"/>
              <w:rPr>
                <w:sz w:val="18"/>
                <w:szCs w:val="18"/>
              </w:rPr>
            </w:pPr>
            <w:r>
              <w:rPr>
                <w:sz w:val="18"/>
                <w:szCs w:val="18"/>
              </w:rPr>
              <w:t>Plotis – 600 mm.</w:t>
            </w:r>
          </w:p>
          <w:p w:rsidR="00101651" w:rsidRDefault="00211D6E">
            <w:pPr>
              <w:shd w:val="clear" w:color="auto" w:fill="FFFFFF"/>
              <w:jc w:val="both"/>
              <w:rPr>
                <w:sz w:val="18"/>
                <w:szCs w:val="18"/>
              </w:rPr>
            </w:pPr>
            <w:r>
              <w:rPr>
                <w:sz w:val="18"/>
                <w:szCs w:val="18"/>
              </w:rPr>
              <w:t>Gylis - 600 mm.</w:t>
            </w:r>
          </w:p>
          <w:p w:rsidR="00101651" w:rsidRDefault="00211D6E">
            <w:pPr>
              <w:jc w:val="both"/>
              <w:rPr>
                <w:sz w:val="18"/>
                <w:szCs w:val="18"/>
              </w:rPr>
            </w:pPr>
            <w:r>
              <w:rPr>
                <w:sz w:val="18"/>
                <w:szCs w:val="18"/>
              </w:rPr>
              <w:t xml:space="preserve">Sėdimosios dalies aukštis - 420 mm. </w:t>
            </w:r>
          </w:p>
          <w:p w:rsidR="00101651" w:rsidRDefault="00211D6E">
            <w:pPr>
              <w:shd w:val="clear" w:color="auto" w:fill="FFFFFF"/>
              <w:jc w:val="both"/>
              <w:rPr>
                <w:sz w:val="18"/>
                <w:szCs w:val="18"/>
              </w:rPr>
            </w:pPr>
            <w:r>
              <w:rPr>
                <w:sz w:val="18"/>
                <w:szCs w:val="18"/>
              </w:rPr>
              <w:t>Konstrukcija:</w:t>
            </w:r>
          </w:p>
          <w:p w:rsidR="00101651" w:rsidRDefault="00211D6E">
            <w:pPr>
              <w:shd w:val="clear" w:color="auto" w:fill="FFFFFF"/>
              <w:jc w:val="both"/>
              <w:rPr>
                <w:sz w:val="18"/>
                <w:szCs w:val="18"/>
              </w:rPr>
            </w:pPr>
            <w:r>
              <w:rPr>
                <w:sz w:val="18"/>
                <w:szCs w:val="18"/>
              </w:rPr>
              <w:t>Minkštasuolis be porankių, su minkšta sėdyne ir atlošais. Minkštasuolis ant U formos, milteliniu būdu dengtų kojų. Kojų vamzdis vientisas, d=20 mm, plotis per visą minkštasuolio gylį, aukštis - 210 mm. Minkštasuolio kojos ant plastikinių padukų, kad nebraižyti grindų. Minštasuolio korpusas gaminamas iš medienos ir klijuotos faneros, paminkštintas poliuretano putomos ir iš visų pusių aptrauktas aukštos kokybės eko oda. Minkštasuolis paminkštintas didelio elastingumo putų poliuretano putomis HR, kurių storis sėdynės minkštosios dalies - 70 mm, atlošo-- 50 mm. Putų poliuretano tankis- 45kg/m3. Gaminio atlošai stačiakampio formos.</w:t>
            </w:r>
          </w:p>
          <w:p w:rsidR="00101651" w:rsidRDefault="00211D6E">
            <w:pPr>
              <w:jc w:val="both"/>
              <w:rPr>
                <w:sz w:val="18"/>
                <w:szCs w:val="18"/>
              </w:rPr>
            </w:pPr>
            <w:r>
              <w:rPr>
                <w:sz w:val="18"/>
                <w:szCs w:val="18"/>
              </w:rPr>
              <w:t xml:space="preserve">galimybė rinktis sėdimosios dalies ir atlošo eko odos atspalvį iš 10 skirtingų atspalvių, kurių atsparumas dėvėjimuisi - 100 tūkst. ciklų vertinant pagal Martindeilo testą. </w:t>
            </w:r>
          </w:p>
          <w:p w:rsidR="00101651" w:rsidRDefault="00211D6E">
            <w:pPr>
              <w:jc w:val="both"/>
              <w:rPr>
                <w:sz w:val="18"/>
                <w:szCs w:val="18"/>
              </w:rPr>
            </w:pPr>
            <w:r>
              <w:rPr>
                <w:sz w:val="18"/>
                <w:szCs w:val="18"/>
              </w:rPr>
              <w:t>Minkštasuoliai turi galimybę metalinių jungčių pagalba jungtis tarpusavyje.</w:t>
            </w:r>
          </w:p>
          <w:p w:rsidR="00101651" w:rsidRDefault="00211D6E">
            <w:pPr>
              <w:jc w:val="both"/>
              <w:rPr>
                <w:sz w:val="18"/>
                <w:szCs w:val="18"/>
              </w:rPr>
            </w:pPr>
            <w:r>
              <w:rPr>
                <w:sz w:val="18"/>
                <w:szCs w:val="18"/>
              </w:rPr>
              <w:t>Techninės specifikacijos 5.1, 5.2,  5.3, 5.4, 5.5 ir 5.6 pozicijose įvardintus gaminius galima įvairiai grupuoti (</w:t>
            </w:r>
            <w:r>
              <w:rPr>
                <w:i/>
                <w:iCs/>
                <w:sz w:val="18"/>
                <w:szCs w:val="18"/>
              </w:rPr>
              <w:t>sudaryti komplektus</w:t>
            </w:r>
            <w:r>
              <w:rPr>
                <w:sz w:val="18"/>
                <w:szCs w:val="18"/>
              </w:rPr>
              <w:t>).</w:t>
            </w:r>
          </w:p>
          <w:p w:rsidR="00FE1FF1" w:rsidRDefault="00FE1FF1">
            <w:pPr>
              <w:jc w:val="both"/>
            </w:pPr>
            <w:r w:rsidRPr="00FE1FF1">
              <w:rPr>
                <w:b/>
                <w:bCs/>
                <w:color w:val="auto"/>
                <w:sz w:val="18"/>
                <w:szCs w:val="18"/>
              </w:rPr>
              <w:t>Gamintojas</w:t>
            </w:r>
            <w:r>
              <w:rPr>
                <w:b/>
                <w:bCs/>
                <w:color w:val="auto"/>
                <w:sz w:val="18"/>
                <w:szCs w:val="18"/>
              </w:rPr>
              <w:t xml:space="preserve"> RUKSA</w:t>
            </w:r>
          </w:p>
        </w:tc>
      </w:tr>
      <w:tr w:rsidR="00101651">
        <w:tblPrEx>
          <w:shd w:val="clear" w:color="auto" w:fill="CED7E7"/>
        </w:tblPrEx>
        <w:trPr>
          <w:trHeight w:val="7072"/>
        </w:trPr>
        <w:tc>
          <w:tcPr>
            <w:tcW w:w="39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lastRenderedPageBreak/>
              <w:t>5.4</w:t>
            </w:r>
          </w:p>
        </w:tc>
        <w:tc>
          <w:tcPr>
            <w:tcW w:w="39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Dvivietis minkštasuolis su atlošu</w:t>
            </w:r>
            <w:r>
              <w:rPr>
                <w:b/>
                <w:bCs/>
                <w:spacing w:val="-4"/>
                <w:sz w:val="18"/>
                <w:szCs w:val="18"/>
              </w:rPr>
              <w:t xml:space="preserve"> turi atitikti</w:t>
            </w:r>
            <w:r>
              <w:rPr>
                <w:b/>
                <w:bCs/>
                <w:sz w:val="18"/>
                <w:szCs w:val="18"/>
              </w:rPr>
              <w:t>tokias charakteristikas:</w:t>
            </w:r>
          </w:p>
          <w:p w:rsidR="00101651" w:rsidRDefault="00211D6E">
            <w:pPr>
              <w:shd w:val="clear" w:color="auto" w:fill="FFFFFF"/>
              <w:jc w:val="both"/>
              <w:rPr>
                <w:sz w:val="18"/>
                <w:szCs w:val="18"/>
              </w:rPr>
            </w:pPr>
            <w:r>
              <w:rPr>
                <w:sz w:val="18"/>
                <w:szCs w:val="18"/>
              </w:rPr>
              <w:t xml:space="preserve">Matmenys: </w:t>
            </w:r>
          </w:p>
          <w:p w:rsidR="00101651" w:rsidRDefault="00211D6E">
            <w:pPr>
              <w:shd w:val="clear" w:color="auto" w:fill="FFFFFF"/>
              <w:jc w:val="both"/>
              <w:rPr>
                <w:sz w:val="18"/>
                <w:szCs w:val="18"/>
              </w:rPr>
            </w:pPr>
            <w:r>
              <w:rPr>
                <w:sz w:val="18"/>
                <w:szCs w:val="18"/>
              </w:rPr>
              <w:t xml:space="preserve">Aukštis – 800 </w:t>
            </w:r>
            <w:r>
              <w:rPr>
                <w:rFonts w:ascii="Symbol" w:hAnsi="Symbol"/>
                <w:sz w:val="18"/>
                <w:szCs w:val="18"/>
              </w:rPr>
              <w:t></w:t>
            </w:r>
            <w:r>
              <w:rPr>
                <w:sz w:val="18"/>
                <w:szCs w:val="18"/>
              </w:rPr>
              <w:t xml:space="preserve"> 50 mm.</w:t>
            </w:r>
          </w:p>
          <w:p w:rsidR="00101651" w:rsidRDefault="00211D6E">
            <w:pPr>
              <w:shd w:val="clear" w:color="auto" w:fill="FFFFFF"/>
              <w:jc w:val="both"/>
              <w:rPr>
                <w:sz w:val="18"/>
                <w:szCs w:val="18"/>
              </w:rPr>
            </w:pPr>
            <w:r>
              <w:rPr>
                <w:sz w:val="18"/>
                <w:szCs w:val="18"/>
              </w:rPr>
              <w:t xml:space="preserve">Plotis – 1200 </w:t>
            </w:r>
            <w:r>
              <w:rPr>
                <w:rFonts w:ascii="Symbol" w:hAnsi="Symbol"/>
                <w:sz w:val="18"/>
                <w:szCs w:val="18"/>
              </w:rPr>
              <w:t></w:t>
            </w:r>
            <w:r>
              <w:rPr>
                <w:sz w:val="18"/>
                <w:szCs w:val="18"/>
              </w:rPr>
              <w:t xml:space="preserve"> 50 mm.</w:t>
            </w:r>
          </w:p>
          <w:p w:rsidR="00101651" w:rsidRDefault="00211D6E">
            <w:pPr>
              <w:shd w:val="clear" w:color="auto" w:fill="FFFFFF"/>
              <w:jc w:val="both"/>
              <w:rPr>
                <w:sz w:val="18"/>
                <w:szCs w:val="18"/>
              </w:rPr>
            </w:pPr>
            <w:r>
              <w:rPr>
                <w:sz w:val="18"/>
                <w:szCs w:val="18"/>
              </w:rPr>
              <w:t xml:space="preserve">Gylis - 600 </w:t>
            </w:r>
            <w:r>
              <w:rPr>
                <w:rFonts w:ascii="Symbol" w:hAnsi="Symbol"/>
                <w:sz w:val="18"/>
                <w:szCs w:val="18"/>
              </w:rPr>
              <w:t></w:t>
            </w:r>
            <w:r>
              <w:rPr>
                <w:sz w:val="18"/>
                <w:szCs w:val="18"/>
              </w:rPr>
              <w:t xml:space="preserve"> 50 mm.</w:t>
            </w:r>
          </w:p>
          <w:p w:rsidR="00101651" w:rsidRDefault="00211D6E">
            <w:pPr>
              <w:jc w:val="both"/>
              <w:rPr>
                <w:sz w:val="18"/>
                <w:szCs w:val="18"/>
              </w:rPr>
            </w:pPr>
            <w:r>
              <w:rPr>
                <w:sz w:val="18"/>
                <w:szCs w:val="18"/>
              </w:rPr>
              <w:t xml:space="preserve">Sėdimosios dalies aukštis - 420 </w:t>
            </w:r>
            <w:r>
              <w:rPr>
                <w:rFonts w:ascii="Symbol" w:hAnsi="Symbol"/>
                <w:sz w:val="18"/>
                <w:szCs w:val="18"/>
              </w:rPr>
              <w:t></w:t>
            </w:r>
            <w:r>
              <w:rPr>
                <w:sz w:val="18"/>
                <w:szCs w:val="18"/>
              </w:rPr>
              <w:t xml:space="preserve"> 20 mm. </w:t>
            </w:r>
          </w:p>
          <w:p w:rsidR="00101651" w:rsidRDefault="00211D6E">
            <w:pPr>
              <w:shd w:val="clear" w:color="auto" w:fill="FFFFFF"/>
              <w:jc w:val="both"/>
              <w:rPr>
                <w:sz w:val="18"/>
                <w:szCs w:val="18"/>
              </w:rPr>
            </w:pPr>
            <w:r>
              <w:rPr>
                <w:sz w:val="18"/>
                <w:szCs w:val="18"/>
              </w:rPr>
              <w:t>Konstrukcija:</w:t>
            </w:r>
          </w:p>
          <w:p w:rsidR="00101651" w:rsidRDefault="00211D6E">
            <w:pPr>
              <w:shd w:val="clear" w:color="auto" w:fill="FFFFFF"/>
              <w:jc w:val="both"/>
              <w:rPr>
                <w:sz w:val="18"/>
                <w:szCs w:val="18"/>
              </w:rPr>
            </w:pPr>
            <w:r>
              <w:rPr>
                <w:sz w:val="18"/>
                <w:szCs w:val="18"/>
              </w:rPr>
              <w:t>Minkštasuolis be porankių, su minkšta sėdyne ir atlošu. Minkštasuolis turi būti ant U formos, ekologišku trivalenčiu chromu  arba milteliniu būdu dengtų kojų. Kojų vamzdis vientisas, d=20 (+/-1) mm, plotis per visą minkštasuolio gylį, aukštis ne mažiau nei 210 mm. Minkštasuolio kojos turi būti ant plastikinių padukų, kad nebraižyti grindų. Minštasuolio korpusas gaminamas iš medienos ir klijuotos faneros ar lygiaverčių medžiagų, paminkštintas poliuretano putomos ir iš visų pusių aptrauktas aukštos kokybės eko oda. Minkštasuolis turi būti paminkštintas didelio elastingumo putų poliuretano putomis HR arba lygiavertėmis, kurių storis sėdynės minkštosios dalies ne mažesnis kaip 70 mm, atlošo-ne mažesnis kaip 50 mm. Putų poliuretano tankis- ne mažiau 45kg/m3. Gaminio atlošas turi būti stačiakampio formos.</w:t>
            </w:r>
          </w:p>
          <w:p w:rsidR="00101651" w:rsidRDefault="00211D6E">
            <w:pPr>
              <w:jc w:val="both"/>
              <w:rPr>
                <w:sz w:val="18"/>
                <w:szCs w:val="18"/>
              </w:rPr>
            </w:pPr>
            <w:r>
              <w:rPr>
                <w:sz w:val="18"/>
                <w:szCs w:val="18"/>
              </w:rPr>
              <w:t xml:space="preserve">Turi būti galimybė rinktis sėdimosios dalies ir atlošo eko odos atspalvį iš ne mažiau kaip 10 skirtingų atspalvių, kurių atsparumas dėvėjimuisi turi būti ne mažesnis kaip 100 tūkst. ciklų vertinant pagal Martindeilo testą. </w:t>
            </w:r>
          </w:p>
          <w:p w:rsidR="00101651" w:rsidRDefault="00211D6E">
            <w:pPr>
              <w:jc w:val="both"/>
              <w:rPr>
                <w:sz w:val="18"/>
                <w:szCs w:val="18"/>
              </w:rPr>
            </w:pPr>
            <w:r>
              <w:rPr>
                <w:sz w:val="18"/>
                <w:szCs w:val="18"/>
              </w:rPr>
              <w:t>Minkštasuoliai turi turėti galimybę metalinių jungčių pagalba jungtis tarpusavyje.</w:t>
            </w:r>
          </w:p>
          <w:p w:rsidR="00101651" w:rsidRDefault="00211D6E">
            <w:pPr>
              <w:jc w:val="both"/>
            </w:pPr>
            <w:r>
              <w:rPr>
                <w:sz w:val="18"/>
                <w:szCs w:val="18"/>
              </w:rPr>
              <w:t>Techninės specifikacijos 5.1, 5.2,  5.3, 5.4, 5.5 ir 5.6 pozicijose įvardintus gaminius turi būti galima įvairiai grupuoti (</w:t>
            </w:r>
            <w:r>
              <w:rPr>
                <w:i/>
                <w:iCs/>
                <w:sz w:val="18"/>
                <w:szCs w:val="18"/>
              </w:rPr>
              <w:t>sudaryti komplektus</w:t>
            </w:r>
            <w:r>
              <w:rPr>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rPr>
                <w:sz w:val="18"/>
                <w:szCs w:val="18"/>
              </w:rPr>
            </w:pPr>
          </w:p>
          <w:p w:rsidR="00101651" w:rsidRDefault="00101651">
            <w:pPr>
              <w:jc w:val="center"/>
              <w:rPr>
                <w:sz w:val="18"/>
                <w:szCs w:val="18"/>
              </w:rPr>
            </w:pPr>
          </w:p>
          <w:p w:rsidR="00101651" w:rsidRDefault="00211D6E">
            <w:pPr>
              <w:jc w:val="center"/>
              <w:rPr>
                <w:sz w:val="18"/>
                <w:szCs w:val="18"/>
              </w:rPr>
            </w:pPr>
            <w:r>
              <w:rPr>
                <w:noProof/>
                <w:sz w:val="18"/>
                <w:szCs w:val="18"/>
              </w:rPr>
              <w:drawing>
                <wp:inline distT="0" distB="0" distL="0" distR="0">
                  <wp:extent cx="1680230" cy="1009422"/>
                  <wp:effectExtent l="0" t="0" r="0" b="0"/>
                  <wp:docPr id="1073741847" name="officeArt object"/>
                  <wp:cNvGraphicFramePr/>
                  <a:graphic xmlns:a="http://schemas.openxmlformats.org/drawingml/2006/main">
                    <a:graphicData uri="http://schemas.openxmlformats.org/drawingml/2006/picture">
                      <pic:pic xmlns:pic="http://schemas.openxmlformats.org/drawingml/2006/picture">
                        <pic:nvPicPr>
                          <pic:cNvPr id="1073741847" name="image.png"/>
                          <pic:cNvPicPr>
                            <a:picLocks noChangeAspect="1"/>
                          </pic:cNvPicPr>
                        </pic:nvPicPr>
                        <pic:blipFill>
                          <a:blip r:embed="rId25">
                            <a:extLst/>
                          </a:blip>
                          <a:stretch>
                            <a:fillRect/>
                          </a:stretch>
                        </pic:blipFill>
                        <pic:spPr>
                          <a:xfrm>
                            <a:off x="0" y="0"/>
                            <a:ext cx="1680230" cy="1009422"/>
                          </a:xfrm>
                          <a:prstGeom prst="rect">
                            <a:avLst/>
                          </a:prstGeom>
                          <a:ln w="12700" cap="flat">
                            <a:noFill/>
                            <a:miter lim="400000"/>
                          </a:ln>
                          <a:effectLst/>
                        </pic:spPr>
                      </pic:pic>
                    </a:graphicData>
                  </a:graphic>
                </wp:inline>
              </w:drawing>
            </w:r>
          </w:p>
          <w:p w:rsidR="00101651" w:rsidRDefault="00101651">
            <w:pPr>
              <w:jc w:val="center"/>
              <w:rPr>
                <w:sz w:val="18"/>
                <w:szCs w:val="18"/>
              </w:rPr>
            </w:pPr>
          </w:p>
          <w:p w:rsidR="00101651" w:rsidRDefault="00101651">
            <w:pPr>
              <w:jc w:val="center"/>
              <w:rPr>
                <w:sz w:val="18"/>
                <w:szCs w:val="18"/>
              </w:rPr>
            </w:pPr>
          </w:p>
          <w:p w:rsidR="00101651" w:rsidRDefault="00211D6E">
            <w:pPr>
              <w:jc w:val="center"/>
            </w:pPr>
            <w:r>
              <w:rPr>
                <w:sz w:val="18"/>
                <w:szCs w:val="18"/>
              </w:rPr>
              <w:t>VAIZDAS IŠ VIRŠAUS</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10</w:t>
            </w:r>
          </w:p>
        </w:tc>
        <w:tc>
          <w:tcPr>
            <w:tcW w:w="977"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280</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F13*E13 \# "0" \* MERGEFORMAT</w:instrText>
            </w:r>
            <w:r>
              <w:fldChar w:fldCharType="separate"/>
            </w:r>
            <w:r w:rsidR="00211D6E">
              <w:rPr>
                <w:sz w:val="18"/>
                <w:szCs w:val="18"/>
              </w:rPr>
              <w:t>2800</w:t>
            </w:r>
            <w:r>
              <w:fldChar w:fldCharType="end"/>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Dvivietis minkštasuolis su atlošu</w:t>
            </w:r>
            <w:r>
              <w:rPr>
                <w:b/>
                <w:bCs/>
                <w:spacing w:val="-4"/>
                <w:sz w:val="18"/>
                <w:szCs w:val="18"/>
              </w:rPr>
              <w:t xml:space="preserve"> atitinka </w:t>
            </w:r>
            <w:r>
              <w:rPr>
                <w:b/>
                <w:bCs/>
                <w:sz w:val="18"/>
                <w:szCs w:val="18"/>
              </w:rPr>
              <w:t>tokias charakteristikas:</w:t>
            </w:r>
          </w:p>
          <w:p w:rsidR="00101651" w:rsidRDefault="00211D6E">
            <w:pPr>
              <w:shd w:val="clear" w:color="auto" w:fill="FFFFFF"/>
              <w:jc w:val="both"/>
              <w:rPr>
                <w:sz w:val="18"/>
                <w:szCs w:val="18"/>
              </w:rPr>
            </w:pPr>
            <w:r>
              <w:rPr>
                <w:sz w:val="18"/>
                <w:szCs w:val="18"/>
              </w:rPr>
              <w:t xml:space="preserve">Matmenys: </w:t>
            </w:r>
          </w:p>
          <w:p w:rsidR="00101651" w:rsidRDefault="00211D6E">
            <w:pPr>
              <w:shd w:val="clear" w:color="auto" w:fill="FFFFFF"/>
              <w:jc w:val="both"/>
              <w:rPr>
                <w:sz w:val="18"/>
                <w:szCs w:val="18"/>
              </w:rPr>
            </w:pPr>
            <w:r>
              <w:rPr>
                <w:sz w:val="18"/>
                <w:szCs w:val="18"/>
              </w:rPr>
              <w:t>Aukštis – 800 mm.</w:t>
            </w:r>
          </w:p>
          <w:p w:rsidR="00101651" w:rsidRDefault="00211D6E">
            <w:pPr>
              <w:shd w:val="clear" w:color="auto" w:fill="FFFFFF"/>
              <w:jc w:val="both"/>
              <w:rPr>
                <w:sz w:val="18"/>
                <w:szCs w:val="18"/>
              </w:rPr>
            </w:pPr>
            <w:r>
              <w:rPr>
                <w:sz w:val="18"/>
                <w:szCs w:val="18"/>
              </w:rPr>
              <w:t>Plotis – 1200 mm.</w:t>
            </w:r>
          </w:p>
          <w:p w:rsidR="00101651" w:rsidRDefault="00211D6E">
            <w:pPr>
              <w:shd w:val="clear" w:color="auto" w:fill="FFFFFF"/>
              <w:jc w:val="both"/>
              <w:rPr>
                <w:sz w:val="18"/>
                <w:szCs w:val="18"/>
              </w:rPr>
            </w:pPr>
            <w:r>
              <w:rPr>
                <w:sz w:val="18"/>
                <w:szCs w:val="18"/>
              </w:rPr>
              <w:t>Gylis - 600 mm.</w:t>
            </w:r>
          </w:p>
          <w:p w:rsidR="00101651" w:rsidRDefault="00211D6E">
            <w:pPr>
              <w:jc w:val="both"/>
              <w:rPr>
                <w:sz w:val="18"/>
                <w:szCs w:val="18"/>
              </w:rPr>
            </w:pPr>
            <w:r>
              <w:rPr>
                <w:sz w:val="18"/>
                <w:szCs w:val="18"/>
              </w:rPr>
              <w:t xml:space="preserve">Sėdimosios dalies aukštis - 420 mm. </w:t>
            </w:r>
          </w:p>
          <w:p w:rsidR="00101651" w:rsidRDefault="00211D6E">
            <w:pPr>
              <w:shd w:val="clear" w:color="auto" w:fill="FFFFFF"/>
              <w:jc w:val="both"/>
              <w:rPr>
                <w:sz w:val="18"/>
                <w:szCs w:val="18"/>
              </w:rPr>
            </w:pPr>
            <w:r>
              <w:rPr>
                <w:sz w:val="18"/>
                <w:szCs w:val="18"/>
              </w:rPr>
              <w:t>Konstrukcija:</w:t>
            </w:r>
          </w:p>
          <w:p w:rsidR="00101651" w:rsidRDefault="00211D6E">
            <w:pPr>
              <w:shd w:val="clear" w:color="auto" w:fill="FFFFFF"/>
              <w:jc w:val="both"/>
              <w:rPr>
                <w:sz w:val="18"/>
                <w:szCs w:val="18"/>
              </w:rPr>
            </w:pPr>
            <w:r>
              <w:rPr>
                <w:sz w:val="18"/>
                <w:szCs w:val="18"/>
              </w:rPr>
              <w:t>Minkštasuolis be porankių, su minkšta sėdyne ir atlošu. Minkštasuolis ant U formos, milteliniu būdu dengtų kojų. Kojų vamzdis vientisas, d=20 mm, plotis per visą minkštasuolio gylį, aukštis - 210 mm. Minkštasuolio kojos ant plastikinių padukų, kad nebraižyti grindų. Minštasuolio korpusas gaminamas iš medienos ir klijuotos faneros, paminkštintas poliuretano putomos ir iš visų pusių aptrauktas aukštos kokybės eko oda. Minkštasuolis paminkštintas didelio elastingumo putų poliuretano putomis HR, kurių storis sėdynės minkštosios dalies - 70 mm, atlošo-- 50 mm. Putų poliuretano tankis- 45kg/m3. Gaminio atlošas stačiakampio formos.</w:t>
            </w:r>
          </w:p>
          <w:p w:rsidR="00101651" w:rsidRDefault="00211D6E">
            <w:pPr>
              <w:jc w:val="both"/>
              <w:rPr>
                <w:sz w:val="18"/>
                <w:szCs w:val="18"/>
              </w:rPr>
            </w:pPr>
            <w:r>
              <w:rPr>
                <w:sz w:val="18"/>
                <w:szCs w:val="18"/>
              </w:rPr>
              <w:t xml:space="preserve">galimybė rinktis sėdimosios dalies ir atlošo eko odos atspalvį iš 10 skirtingų atspalvių, kurių atsparumas dėvėjimuisi -100 tūkst. ciklų vertinant pagal Martindeilo testą. </w:t>
            </w:r>
          </w:p>
          <w:p w:rsidR="00101651" w:rsidRDefault="00211D6E">
            <w:pPr>
              <w:jc w:val="both"/>
              <w:rPr>
                <w:sz w:val="18"/>
                <w:szCs w:val="18"/>
              </w:rPr>
            </w:pPr>
            <w:r>
              <w:rPr>
                <w:sz w:val="18"/>
                <w:szCs w:val="18"/>
              </w:rPr>
              <w:t>Minkštasuoliai turi galimybę metalinių jungčių pagalba jungtis tarpusavyje.</w:t>
            </w:r>
          </w:p>
          <w:p w:rsidR="00101651" w:rsidRDefault="00211D6E">
            <w:pPr>
              <w:jc w:val="both"/>
              <w:rPr>
                <w:sz w:val="18"/>
                <w:szCs w:val="18"/>
              </w:rPr>
            </w:pPr>
            <w:r>
              <w:rPr>
                <w:sz w:val="18"/>
                <w:szCs w:val="18"/>
              </w:rPr>
              <w:t>Techninės specifikacijos 5.1, 5.2,  5.3, 5.4, 5.5 ir 5.6 pozicijose įvardintus gaminius galima įvairiai grupuoti (</w:t>
            </w:r>
            <w:r>
              <w:rPr>
                <w:i/>
                <w:iCs/>
                <w:sz w:val="18"/>
                <w:szCs w:val="18"/>
              </w:rPr>
              <w:t>sudaryti komplektus</w:t>
            </w:r>
            <w:r>
              <w:rPr>
                <w:sz w:val="18"/>
                <w:szCs w:val="18"/>
              </w:rPr>
              <w:t>).</w:t>
            </w:r>
          </w:p>
          <w:p w:rsidR="00FE1FF1" w:rsidRDefault="00FE1FF1">
            <w:pPr>
              <w:jc w:val="both"/>
            </w:pPr>
            <w:r w:rsidRPr="00FE1FF1">
              <w:rPr>
                <w:b/>
                <w:bCs/>
                <w:color w:val="auto"/>
                <w:sz w:val="18"/>
                <w:szCs w:val="18"/>
              </w:rPr>
              <w:t>Gamintojas</w:t>
            </w:r>
            <w:r>
              <w:rPr>
                <w:b/>
                <w:bCs/>
                <w:color w:val="auto"/>
                <w:sz w:val="18"/>
                <w:szCs w:val="18"/>
              </w:rPr>
              <w:t xml:space="preserve"> RUKSA</w:t>
            </w:r>
          </w:p>
        </w:tc>
      </w:tr>
      <w:tr w:rsidR="00101651">
        <w:tblPrEx>
          <w:shd w:val="clear" w:color="auto" w:fill="CED7E7"/>
        </w:tblPrEx>
        <w:trPr>
          <w:trHeight w:val="7072"/>
        </w:trPr>
        <w:tc>
          <w:tcPr>
            <w:tcW w:w="39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lastRenderedPageBreak/>
              <w:t>5.5</w:t>
            </w:r>
          </w:p>
        </w:tc>
        <w:tc>
          <w:tcPr>
            <w:tcW w:w="39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Dvivietis minkštasuolis su atlošu</w:t>
            </w:r>
            <w:r>
              <w:rPr>
                <w:b/>
                <w:bCs/>
                <w:spacing w:val="-4"/>
                <w:sz w:val="18"/>
                <w:szCs w:val="18"/>
              </w:rPr>
              <w:t xml:space="preserve"> ir porankiais turi atitikti</w:t>
            </w:r>
            <w:r>
              <w:rPr>
                <w:b/>
                <w:bCs/>
                <w:sz w:val="18"/>
                <w:szCs w:val="18"/>
              </w:rPr>
              <w:t>tokias charakteristikas:</w:t>
            </w:r>
          </w:p>
          <w:p w:rsidR="00101651" w:rsidRDefault="00211D6E">
            <w:pPr>
              <w:shd w:val="clear" w:color="auto" w:fill="FFFFFF"/>
              <w:jc w:val="both"/>
              <w:rPr>
                <w:sz w:val="18"/>
                <w:szCs w:val="18"/>
              </w:rPr>
            </w:pPr>
            <w:r>
              <w:rPr>
                <w:sz w:val="18"/>
                <w:szCs w:val="18"/>
              </w:rPr>
              <w:t xml:space="preserve">Matmenys: </w:t>
            </w:r>
          </w:p>
          <w:p w:rsidR="00101651" w:rsidRDefault="00211D6E">
            <w:pPr>
              <w:shd w:val="clear" w:color="auto" w:fill="FFFFFF"/>
              <w:jc w:val="both"/>
              <w:rPr>
                <w:sz w:val="18"/>
                <w:szCs w:val="18"/>
              </w:rPr>
            </w:pPr>
            <w:r>
              <w:rPr>
                <w:sz w:val="18"/>
                <w:szCs w:val="18"/>
              </w:rPr>
              <w:t xml:space="preserve">Aukštis – 800 </w:t>
            </w:r>
            <w:r>
              <w:rPr>
                <w:rFonts w:ascii="Symbol" w:hAnsi="Symbol"/>
                <w:sz w:val="18"/>
                <w:szCs w:val="18"/>
              </w:rPr>
              <w:t></w:t>
            </w:r>
            <w:r>
              <w:rPr>
                <w:sz w:val="18"/>
                <w:szCs w:val="18"/>
              </w:rPr>
              <w:t xml:space="preserve"> 50 mm.</w:t>
            </w:r>
          </w:p>
          <w:p w:rsidR="00101651" w:rsidRDefault="00211D6E">
            <w:pPr>
              <w:shd w:val="clear" w:color="auto" w:fill="FFFFFF"/>
              <w:jc w:val="both"/>
              <w:rPr>
                <w:sz w:val="18"/>
                <w:szCs w:val="18"/>
              </w:rPr>
            </w:pPr>
            <w:r>
              <w:rPr>
                <w:sz w:val="18"/>
                <w:szCs w:val="18"/>
              </w:rPr>
              <w:t xml:space="preserve">Plotis – 1200 </w:t>
            </w:r>
            <w:r>
              <w:rPr>
                <w:rFonts w:ascii="Symbol" w:hAnsi="Symbol"/>
                <w:sz w:val="18"/>
                <w:szCs w:val="18"/>
              </w:rPr>
              <w:t></w:t>
            </w:r>
            <w:r>
              <w:rPr>
                <w:sz w:val="18"/>
                <w:szCs w:val="18"/>
              </w:rPr>
              <w:t xml:space="preserve"> 50 mm.</w:t>
            </w:r>
          </w:p>
          <w:p w:rsidR="00101651" w:rsidRDefault="00211D6E">
            <w:pPr>
              <w:shd w:val="clear" w:color="auto" w:fill="FFFFFF"/>
              <w:jc w:val="both"/>
              <w:rPr>
                <w:sz w:val="18"/>
                <w:szCs w:val="18"/>
              </w:rPr>
            </w:pPr>
            <w:r>
              <w:rPr>
                <w:sz w:val="18"/>
                <w:szCs w:val="18"/>
              </w:rPr>
              <w:t xml:space="preserve">Gylis - 600 </w:t>
            </w:r>
            <w:r>
              <w:rPr>
                <w:rFonts w:ascii="Symbol" w:hAnsi="Symbol"/>
                <w:sz w:val="18"/>
                <w:szCs w:val="18"/>
              </w:rPr>
              <w:t></w:t>
            </w:r>
            <w:r>
              <w:rPr>
                <w:sz w:val="18"/>
                <w:szCs w:val="18"/>
              </w:rPr>
              <w:t xml:space="preserve"> 50 mm.</w:t>
            </w:r>
          </w:p>
          <w:p w:rsidR="00101651" w:rsidRDefault="00211D6E">
            <w:pPr>
              <w:jc w:val="both"/>
              <w:rPr>
                <w:sz w:val="18"/>
                <w:szCs w:val="18"/>
              </w:rPr>
            </w:pPr>
            <w:r>
              <w:rPr>
                <w:sz w:val="18"/>
                <w:szCs w:val="18"/>
              </w:rPr>
              <w:t xml:space="preserve">Sėdimosios dalies aukštis - 420 </w:t>
            </w:r>
            <w:r>
              <w:rPr>
                <w:rFonts w:ascii="Symbol" w:hAnsi="Symbol"/>
                <w:sz w:val="18"/>
                <w:szCs w:val="18"/>
              </w:rPr>
              <w:t></w:t>
            </w:r>
            <w:r>
              <w:rPr>
                <w:sz w:val="18"/>
                <w:szCs w:val="18"/>
              </w:rPr>
              <w:t xml:space="preserve"> 20 mm. </w:t>
            </w:r>
          </w:p>
          <w:p w:rsidR="00101651" w:rsidRDefault="00211D6E">
            <w:pPr>
              <w:shd w:val="clear" w:color="auto" w:fill="FFFFFF"/>
              <w:jc w:val="both"/>
              <w:rPr>
                <w:sz w:val="18"/>
                <w:szCs w:val="18"/>
              </w:rPr>
            </w:pPr>
            <w:r>
              <w:rPr>
                <w:sz w:val="18"/>
                <w:szCs w:val="18"/>
              </w:rPr>
              <w:t>Konstrukcija:</w:t>
            </w:r>
          </w:p>
          <w:p w:rsidR="00101651" w:rsidRDefault="00211D6E">
            <w:pPr>
              <w:shd w:val="clear" w:color="auto" w:fill="FFFFFF"/>
              <w:jc w:val="both"/>
              <w:rPr>
                <w:color w:val="FF0000"/>
                <w:sz w:val="18"/>
                <w:szCs w:val="18"/>
                <w:u w:color="FF0000"/>
              </w:rPr>
            </w:pPr>
            <w:r>
              <w:rPr>
                <w:sz w:val="18"/>
                <w:szCs w:val="18"/>
              </w:rPr>
              <w:t>Minkštasuolis su porankiais, su minkšta sėdyne ir atlošu. Minkštasuolis turi būti ant U formos, ekologišku trivalenčiu chromu  arba milteliniu būdu dengtų kojų. Kojų vamzdis vientisas, d=20 (+/-1) mm, plotis per visą minkštasuolio gylį, aukštis ne mažiau nei 210 mm. Minkštasuolio kojos turi būti ant plastikinių padukų, kad nebraižyti grindų. Minštasuolio korpusas gaminamas iš medienos ir klijuotos faneros ar lygiaverčių medžiagų, paminkštintas poliuretano putomos ir iš visų pusių aptrauktas aukštos kokybės eko oda. Minkštasuolis turi būti paminkštintas didelio elastingumo putų poliuretano putomis HR arba lygiavertėmis, kurių storis sėdynės minkštosios dalies ne mažesnis kaip 70 mm, atlošo-ne mažesnis kaip 50 mm. Putų poliuretano tankis- ne mažiau 45kg/m3. Gaminio atlošas ir porankiai turi būti stačiakampio formos</w:t>
            </w:r>
            <w:r>
              <w:rPr>
                <w:color w:val="FF0000"/>
                <w:sz w:val="18"/>
                <w:szCs w:val="18"/>
                <w:u w:color="FF0000"/>
              </w:rPr>
              <w:t>.</w:t>
            </w:r>
          </w:p>
          <w:p w:rsidR="00101651" w:rsidRDefault="00211D6E">
            <w:pPr>
              <w:jc w:val="both"/>
              <w:rPr>
                <w:sz w:val="18"/>
                <w:szCs w:val="18"/>
              </w:rPr>
            </w:pPr>
            <w:r>
              <w:rPr>
                <w:sz w:val="18"/>
                <w:szCs w:val="18"/>
              </w:rPr>
              <w:t xml:space="preserve">Turi būti galimybė rinktis sėdimosios dalies ir atlošo eko odos atspalvį iš ne mažiau kaip 10 skirtingų atspalvių, kurių atsparumas dėvėjimuisi turi būti ne mažesnis kaip 100 tūkst. ciklų vertinant pagal Martindeilo testą. </w:t>
            </w:r>
          </w:p>
          <w:p w:rsidR="00101651" w:rsidRDefault="00211D6E">
            <w:pPr>
              <w:jc w:val="both"/>
              <w:rPr>
                <w:sz w:val="18"/>
                <w:szCs w:val="18"/>
              </w:rPr>
            </w:pPr>
            <w:r>
              <w:rPr>
                <w:sz w:val="18"/>
                <w:szCs w:val="18"/>
              </w:rPr>
              <w:t>Minkštasuoliai turi turėti galimybę metalinių jungčių pagalba jungtis tarpusavyje.</w:t>
            </w:r>
          </w:p>
          <w:p w:rsidR="00101651" w:rsidRDefault="00211D6E">
            <w:pPr>
              <w:jc w:val="both"/>
            </w:pPr>
            <w:r>
              <w:rPr>
                <w:sz w:val="18"/>
                <w:szCs w:val="18"/>
              </w:rPr>
              <w:t>Techninės specifikacijos 5.1, 5.2,  5.3, 5.4, 5.5 ir 5.6 pozicijose įvardintus gaminius turi būti galima įvairiai grupuoti (</w:t>
            </w:r>
            <w:r>
              <w:rPr>
                <w:i/>
                <w:iCs/>
                <w:sz w:val="18"/>
                <w:szCs w:val="18"/>
              </w:rPr>
              <w:t>sudaryti komplektus</w:t>
            </w:r>
            <w:r>
              <w:rPr>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rPr>
                <w:sz w:val="18"/>
                <w:szCs w:val="18"/>
              </w:rPr>
            </w:pPr>
          </w:p>
          <w:p w:rsidR="00101651" w:rsidRDefault="00101651">
            <w:pPr>
              <w:jc w:val="center"/>
              <w:rPr>
                <w:sz w:val="18"/>
                <w:szCs w:val="18"/>
              </w:rPr>
            </w:pPr>
          </w:p>
          <w:p w:rsidR="00101651" w:rsidRDefault="00211D6E">
            <w:pPr>
              <w:jc w:val="center"/>
              <w:rPr>
                <w:sz w:val="18"/>
                <w:szCs w:val="18"/>
              </w:rPr>
            </w:pPr>
            <w:r>
              <w:rPr>
                <w:noProof/>
                <w:sz w:val="18"/>
                <w:szCs w:val="18"/>
              </w:rPr>
              <w:drawing>
                <wp:inline distT="0" distB="0" distL="0" distR="0">
                  <wp:extent cx="1657201" cy="883120"/>
                  <wp:effectExtent l="0" t="0" r="0" b="0"/>
                  <wp:docPr id="1073741848" name="officeArt object"/>
                  <wp:cNvGraphicFramePr/>
                  <a:graphic xmlns:a="http://schemas.openxmlformats.org/drawingml/2006/main">
                    <a:graphicData uri="http://schemas.openxmlformats.org/drawingml/2006/picture">
                      <pic:pic xmlns:pic="http://schemas.openxmlformats.org/drawingml/2006/picture">
                        <pic:nvPicPr>
                          <pic:cNvPr id="1073741848" name="image.png"/>
                          <pic:cNvPicPr>
                            <a:picLocks noChangeAspect="1"/>
                          </pic:cNvPicPr>
                        </pic:nvPicPr>
                        <pic:blipFill>
                          <a:blip r:embed="rId26">
                            <a:extLst/>
                          </a:blip>
                          <a:stretch>
                            <a:fillRect/>
                          </a:stretch>
                        </pic:blipFill>
                        <pic:spPr>
                          <a:xfrm>
                            <a:off x="0" y="0"/>
                            <a:ext cx="1657201" cy="883120"/>
                          </a:xfrm>
                          <a:prstGeom prst="rect">
                            <a:avLst/>
                          </a:prstGeom>
                          <a:ln w="12700" cap="flat">
                            <a:noFill/>
                            <a:miter lim="400000"/>
                          </a:ln>
                          <a:effectLst/>
                        </pic:spPr>
                      </pic:pic>
                    </a:graphicData>
                  </a:graphic>
                </wp:inline>
              </w:drawing>
            </w:r>
          </w:p>
          <w:p w:rsidR="00101651" w:rsidRDefault="00101651">
            <w:pPr>
              <w:rPr>
                <w:sz w:val="18"/>
                <w:szCs w:val="18"/>
              </w:rPr>
            </w:pPr>
          </w:p>
          <w:p w:rsidR="00101651" w:rsidRDefault="00101651">
            <w:pPr>
              <w:rPr>
                <w:sz w:val="18"/>
                <w:szCs w:val="18"/>
              </w:rPr>
            </w:pPr>
          </w:p>
          <w:p w:rsidR="00101651" w:rsidRDefault="00101651">
            <w:pPr>
              <w:rPr>
                <w:sz w:val="18"/>
                <w:szCs w:val="18"/>
              </w:rPr>
            </w:pPr>
          </w:p>
          <w:p w:rsidR="00101651" w:rsidRDefault="00211D6E">
            <w:pPr>
              <w:jc w:val="center"/>
            </w:pPr>
            <w:r>
              <w:rPr>
                <w:sz w:val="18"/>
                <w:szCs w:val="18"/>
              </w:rPr>
              <w:t>VAIZDAS IŠ VIRŠAUS</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3</w:t>
            </w:r>
          </w:p>
        </w:tc>
        <w:tc>
          <w:tcPr>
            <w:tcW w:w="977"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300</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F14*E14 \# "0" \* MERGEFORMAT</w:instrText>
            </w:r>
            <w:r>
              <w:fldChar w:fldCharType="separate"/>
            </w:r>
            <w:r w:rsidR="00211D6E">
              <w:rPr>
                <w:sz w:val="18"/>
                <w:szCs w:val="18"/>
              </w:rPr>
              <w:t>900</w:t>
            </w:r>
            <w:r>
              <w:fldChar w:fldCharType="end"/>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Dvivietis minkštasuolis su atlošu</w:t>
            </w:r>
            <w:r>
              <w:rPr>
                <w:b/>
                <w:bCs/>
                <w:spacing w:val="-4"/>
                <w:sz w:val="18"/>
                <w:szCs w:val="18"/>
              </w:rPr>
              <w:t xml:space="preserve"> ir porankiais atitinka </w:t>
            </w:r>
            <w:r>
              <w:rPr>
                <w:b/>
                <w:bCs/>
                <w:sz w:val="18"/>
                <w:szCs w:val="18"/>
              </w:rPr>
              <w:t>tokias charakteristikas:</w:t>
            </w:r>
          </w:p>
          <w:p w:rsidR="00101651" w:rsidRDefault="00211D6E">
            <w:pPr>
              <w:shd w:val="clear" w:color="auto" w:fill="FFFFFF"/>
              <w:jc w:val="both"/>
              <w:rPr>
                <w:sz w:val="18"/>
                <w:szCs w:val="18"/>
              </w:rPr>
            </w:pPr>
            <w:r>
              <w:rPr>
                <w:sz w:val="18"/>
                <w:szCs w:val="18"/>
              </w:rPr>
              <w:t xml:space="preserve">Matmenys: </w:t>
            </w:r>
          </w:p>
          <w:p w:rsidR="00101651" w:rsidRDefault="00211D6E">
            <w:pPr>
              <w:shd w:val="clear" w:color="auto" w:fill="FFFFFF"/>
              <w:jc w:val="both"/>
              <w:rPr>
                <w:sz w:val="18"/>
                <w:szCs w:val="18"/>
              </w:rPr>
            </w:pPr>
            <w:r>
              <w:rPr>
                <w:sz w:val="18"/>
                <w:szCs w:val="18"/>
              </w:rPr>
              <w:t>Aukštis – 800 mm.</w:t>
            </w:r>
          </w:p>
          <w:p w:rsidR="00101651" w:rsidRDefault="00211D6E">
            <w:pPr>
              <w:shd w:val="clear" w:color="auto" w:fill="FFFFFF"/>
              <w:jc w:val="both"/>
              <w:rPr>
                <w:sz w:val="18"/>
                <w:szCs w:val="18"/>
              </w:rPr>
            </w:pPr>
            <w:r>
              <w:rPr>
                <w:sz w:val="18"/>
                <w:szCs w:val="18"/>
              </w:rPr>
              <w:t>Plotis – 1200 mm.</w:t>
            </w:r>
          </w:p>
          <w:p w:rsidR="00101651" w:rsidRDefault="00211D6E">
            <w:pPr>
              <w:shd w:val="clear" w:color="auto" w:fill="FFFFFF"/>
              <w:jc w:val="both"/>
              <w:rPr>
                <w:sz w:val="18"/>
                <w:szCs w:val="18"/>
              </w:rPr>
            </w:pPr>
            <w:r>
              <w:rPr>
                <w:sz w:val="18"/>
                <w:szCs w:val="18"/>
              </w:rPr>
              <w:t>Gylis - 600 mm.</w:t>
            </w:r>
          </w:p>
          <w:p w:rsidR="00101651" w:rsidRDefault="00211D6E">
            <w:pPr>
              <w:jc w:val="both"/>
              <w:rPr>
                <w:sz w:val="18"/>
                <w:szCs w:val="18"/>
              </w:rPr>
            </w:pPr>
            <w:r>
              <w:rPr>
                <w:sz w:val="18"/>
                <w:szCs w:val="18"/>
              </w:rPr>
              <w:t xml:space="preserve">Sėdimosios dalies aukštis - 420 mm. </w:t>
            </w:r>
          </w:p>
          <w:p w:rsidR="00101651" w:rsidRDefault="00211D6E">
            <w:pPr>
              <w:shd w:val="clear" w:color="auto" w:fill="FFFFFF"/>
              <w:jc w:val="both"/>
              <w:rPr>
                <w:sz w:val="18"/>
                <w:szCs w:val="18"/>
              </w:rPr>
            </w:pPr>
            <w:r>
              <w:rPr>
                <w:sz w:val="18"/>
                <w:szCs w:val="18"/>
              </w:rPr>
              <w:t>Konstrukcija:</w:t>
            </w:r>
          </w:p>
          <w:p w:rsidR="00101651" w:rsidRDefault="00211D6E">
            <w:pPr>
              <w:shd w:val="clear" w:color="auto" w:fill="FFFFFF"/>
              <w:jc w:val="both"/>
              <w:rPr>
                <w:color w:val="FF0000"/>
                <w:sz w:val="18"/>
                <w:szCs w:val="18"/>
                <w:u w:color="FF0000"/>
              </w:rPr>
            </w:pPr>
            <w:r>
              <w:rPr>
                <w:sz w:val="18"/>
                <w:szCs w:val="18"/>
              </w:rPr>
              <w:t>Minkštasuolis su porankiais, su minkšta sėdyne ir atlošu. Minkštasuolis ant U formos, milteliniu būdu dengtų kojų. Kojų vamzdis vientisas, d=20 mm, plotis per visą minkštasuolio gylį, aukštis - 210 mm. Minkštasuolio kojos ant plastikinių padukų, kad nebraižyti grindų. Minštasuolio korpusas gaminamas iš medienos ir klijuotos faneros, paminkštintas poliuretano putomos ir iš visų pusių aptrauktas aukštos kokybės eko oda. Minkštasuolis paminkštintas didelio elastingumo putų poliuretano putomis HR, kurių storis sėdynės minkštosios dalies -70 mm, atlošo- 50 mm. Putų poliuretano tankis- 45kg/m3. Gaminio atlošas ir porankiai stačiakampio formos</w:t>
            </w:r>
            <w:r>
              <w:rPr>
                <w:color w:val="FF0000"/>
                <w:sz w:val="18"/>
                <w:szCs w:val="18"/>
                <w:u w:color="FF0000"/>
              </w:rPr>
              <w:t>.</w:t>
            </w:r>
          </w:p>
          <w:p w:rsidR="00101651" w:rsidRDefault="00211D6E">
            <w:pPr>
              <w:jc w:val="both"/>
              <w:rPr>
                <w:sz w:val="18"/>
                <w:szCs w:val="18"/>
              </w:rPr>
            </w:pPr>
            <w:r>
              <w:rPr>
                <w:sz w:val="18"/>
                <w:szCs w:val="18"/>
              </w:rPr>
              <w:t xml:space="preserve">galimybė rinktis sėdimosios dalies ir atlošo eko odos atspalvį iš 10 skirtingų atspalvių, kurių atsparumas dėvėjimuisi -100 tūkst. ciklų vertinant pagal Martindeilo testą. </w:t>
            </w:r>
          </w:p>
          <w:p w:rsidR="00101651" w:rsidRDefault="00211D6E">
            <w:pPr>
              <w:jc w:val="both"/>
              <w:rPr>
                <w:sz w:val="18"/>
                <w:szCs w:val="18"/>
              </w:rPr>
            </w:pPr>
            <w:r>
              <w:rPr>
                <w:sz w:val="18"/>
                <w:szCs w:val="18"/>
              </w:rPr>
              <w:t>Minkštasuoliai turi galimybę metalinių jungčių pagalba jungtis tarpusavyje.</w:t>
            </w:r>
          </w:p>
          <w:p w:rsidR="00101651" w:rsidRDefault="00211D6E">
            <w:pPr>
              <w:jc w:val="both"/>
              <w:rPr>
                <w:sz w:val="18"/>
                <w:szCs w:val="18"/>
              </w:rPr>
            </w:pPr>
            <w:r>
              <w:rPr>
                <w:sz w:val="18"/>
                <w:szCs w:val="18"/>
              </w:rPr>
              <w:t>Techninės specifikacijos 5.1, 5.2,  5.3, 5.4, 5.5 ir 5.6 pozicijose įvardintus gaminius galima įvairiai grupuoti (</w:t>
            </w:r>
            <w:r>
              <w:rPr>
                <w:i/>
                <w:iCs/>
                <w:sz w:val="18"/>
                <w:szCs w:val="18"/>
              </w:rPr>
              <w:t>sudaryti komplektus</w:t>
            </w:r>
            <w:r>
              <w:rPr>
                <w:sz w:val="18"/>
                <w:szCs w:val="18"/>
              </w:rPr>
              <w:t>).</w:t>
            </w:r>
          </w:p>
          <w:p w:rsidR="00FE1FF1" w:rsidRDefault="00FE1FF1">
            <w:pPr>
              <w:jc w:val="both"/>
            </w:pPr>
            <w:r w:rsidRPr="00FE1FF1">
              <w:rPr>
                <w:b/>
                <w:bCs/>
                <w:color w:val="auto"/>
                <w:sz w:val="18"/>
                <w:szCs w:val="18"/>
              </w:rPr>
              <w:t>Gamintojas</w:t>
            </w:r>
            <w:r>
              <w:rPr>
                <w:b/>
                <w:bCs/>
                <w:color w:val="auto"/>
                <w:sz w:val="18"/>
                <w:szCs w:val="18"/>
              </w:rPr>
              <w:t xml:space="preserve"> RUKSA</w:t>
            </w:r>
          </w:p>
        </w:tc>
      </w:tr>
      <w:tr w:rsidR="00101651">
        <w:tblPrEx>
          <w:shd w:val="clear" w:color="auto" w:fill="CED7E7"/>
        </w:tblPrEx>
        <w:trPr>
          <w:trHeight w:val="7052"/>
        </w:trPr>
        <w:tc>
          <w:tcPr>
            <w:tcW w:w="391"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lastRenderedPageBreak/>
              <w:t>5.6</w:t>
            </w:r>
          </w:p>
        </w:tc>
        <w:tc>
          <w:tcPr>
            <w:tcW w:w="39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Minkštasuolis dvivietis be porankių, su minkšta sėdyne be atlošo</w:t>
            </w:r>
            <w:r>
              <w:rPr>
                <w:b/>
                <w:bCs/>
                <w:spacing w:val="-4"/>
                <w:sz w:val="18"/>
                <w:szCs w:val="18"/>
              </w:rPr>
              <w:t xml:space="preserve"> turi atitikti</w:t>
            </w:r>
            <w:r>
              <w:rPr>
                <w:b/>
                <w:bCs/>
                <w:sz w:val="18"/>
                <w:szCs w:val="18"/>
              </w:rPr>
              <w:t>tokias charakteristikas:</w:t>
            </w:r>
          </w:p>
          <w:p w:rsidR="00101651" w:rsidRDefault="00211D6E">
            <w:pPr>
              <w:shd w:val="clear" w:color="auto" w:fill="FFFFFF"/>
              <w:jc w:val="both"/>
              <w:rPr>
                <w:sz w:val="18"/>
                <w:szCs w:val="18"/>
              </w:rPr>
            </w:pPr>
            <w:r>
              <w:rPr>
                <w:sz w:val="18"/>
                <w:szCs w:val="18"/>
              </w:rPr>
              <w:t xml:space="preserve">Matmenys: </w:t>
            </w:r>
          </w:p>
          <w:p w:rsidR="00101651" w:rsidRDefault="00211D6E">
            <w:pPr>
              <w:shd w:val="clear" w:color="auto" w:fill="FFFFFF"/>
              <w:rPr>
                <w:sz w:val="18"/>
                <w:szCs w:val="18"/>
              </w:rPr>
            </w:pPr>
            <w:r>
              <w:rPr>
                <w:sz w:val="18"/>
                <w:szCs w:val="18"/>
              </w:rPr>
              <w:t xml:space="preserve">Aukštis (sėdimosios dalies aukštis) – - 420 </w:t>
            </w:r>
            <w:r>
              <w:rPr>
                <w:rFonts w:ascii="Symbol" w:hAnsi="Symbol"/>
                <w:sz w:val="18"/>
                <w:szCs w:val="18"/>
              </w:rPr>
              <w:t></w:t>
            </w:r>
            <w:r>
              <w:rPr>
                <w:sz w:val="18"/>
                <w:szCs w:val="18"/>
              </w:rPr>
              <w:t xml:space="preserve"> 20 mm.</w:t>
            </w:r>
          </w:p>
          <w:p w:rsidR="00101651" w:rsidRDefault="00211D6E">
            <w:pPr>
              <w:shd w:val="clear" w:color="auto" w:fill="FFFFFF"/>
              <w:jc w:val="both"/>
              <w:rPr>
                <w:sz w:val="18"/>
                <w:szCs w:val="18"/>
              </w:rPr>
            </w:pPr>
            <w:r>
              <w:rPr>
                <w:sz w:val="18"/>
                <w:szCs w:val="18"/>
              </w:rPr>
              <w:t xml:space="preserve">Plotis – 1200 </w:t>
            </w:r>
            <w:r>
              <w:rPr>
                <w:rFonts w:ascii="Symbol" w:hAnsi="Symbol"/>
                <w:sz w:val="18"/>
                <w:szCs w:val="18"/>
              </w:rPr>
              <w:t></w:t>
            </w:r>
            <w:r>
              <w:rPr>
                <w:sz w:val="18"/>
                <w:szCs w:val="18"/>
              </w:rPr>
              <w:t xml:space="preserve"> 50 mm.</w:t>
            </w:r>
          </w:p>
          <w:p w:rsidR="00101651" w:rsidRDefault="00211D6E">
            <w:pPr>
              <w:shd w:val="clear" w:color="auto" w:fill="FFFFFF"/>
              <w:jc w:val="both"/>
              <w:rPr>
                <w:sz w:val="18"/>
                <w:szCs w:val="18"/>
              </w:rPr>
            </w:pPr>
            <w:r>
              <w:rPr>
                <w:sz w:val="18"/>
                <w:szCs w:val="18"/>
              </w:rPr>
              <w:t xml:space="preserve">Gylis - 600 </w:t>
            </w:r>
            <w:r>
              <w:rPr>
                <w:rFonts w:ascii="Symbol" w:hAnsi="Symbol"/>
                <w:sz w:val="18"/>
                <w:szCs w:val="18"/>
              </w:rPr>
              <w:t></w:t>
            </w:r>
            <w:r>
              <w:rPr>
                <w:sz w:val="18"/>
                <w:szCs w:val="18"/>
              </w:rPr>
              <w:t xml:space="preserve"> 50 mm.</w:t>
            </w:r>
          </w:p>
          <w:p w:rsidR="00101651" w:rsidRDefault="00211D6E">
            <w:pPr>
              <w:shd w:val="clear" w:color="auto" w:fill="FFFFFF"/>
              <w:jc w:val="both"/>
              <w:rPr>
                <w:sz w:val="18"/>
                <w:szCs w:val="18"/>
              </w:rPr>
            </w:pPr>
            <w:r>
              <w:rPr>
                <w:sz w:val="18"/>
                <w:szCs w:val="18"/>
              </w:rPr>
              <w:t>Konstrukcija:</w:t>
            </w:r>
          </w:p>
          <w:p w:rsidR="00101651" w:rsidRDefault="00211D6E">
            <w:pPr>
              <w:shd w:val="clear" w:color="auto" w:fill="FFFFFF"/>
              <w:jc w:val="both"/>
              <w:rPr>
                <w:sz w:val="18"/>
                <w:szCs w:val="18"/>
              </w:rPr>
            </w:pPr>
            <w:r>
              <w:rPr>
                <w:sz w:val="18"/>
                <w:szCs w:val="18"/>
              </w:rPr>
              <w:t xml:space="preserve">Minkštasuolis be porankių, su minkšta sėdyne be atlošo. Minkštasuolis turi būti ant U formos, ekologišku trivalenčiu chromu  arba milteliniu būdu dengtų kojų. Kojų vamzdis vientisas, d=20 (+/-1) mm, plotis per visą minkštasuolio gylį, aukštis ne mažiau nei 210 mm. Minkštasuolio kojos turi būti ant plastikinių padukų, kad nebraižyti grindų. Minštasuolio korpusas gaminamas iš medienos ir klijuotos faneros ar lygiaverčių medžiagų, paminkštintas poliuretano putomos ir iš visų pusių aptrauktas aukštos kokybės eko oda. Minkštasuolis turi būti paminkštintas didelio elastingumo putų poliuretano putomis HR arba lygiavertėmis, kurių storis sėdynės minkštosios dalies ne mažesnis kaip 70 mm, atlošo-ne mažesnis kaip 50 mm. Putų poliuretano tankis- ne mažiau 45kg/m3. </w:t>
            </w:r>
          </w:p>
          <w:p w:rsidR="00101651" w:rsidRDefault="00211D6E">
            <w:pPr>
              <w:jc w:val="both"/>
              <w:rPr>
                <w:sz w:val="18"/>
                <w:szCs w:val="18"/>
              </w:rPr>
            </w:pPr>
            <w:r>
              <w:rPr>
                <w:sz w:val="18"/>
                <w:szCs w:val="18"/>
              </w:rPr>
              <w:t xml:space="preserve">Turi būti galimybė rinktis sėdimosios dalies ir atlošo eko odos atspalvį iš ne mažiau kaip 10 skirtingų atspalvių, kurių atsparumas dėvėjimuisi turi būti ne mažesnis kaip 100 tūkst. ciklų vertinant pagal Martindeilo testą. </w:t>
            </w:r>
          </w:p>
          <w:p w:rsidR="00101651" w:rsidRDefault="00211D6E">
            <w:pPr>
              <w:jc w:val="both"/>
              <w:rPr>
                <w:sz w:val="18"/>
                <w:szCs w:val="18"/>
              </w:rPr>
            </w:pPr>
            <w:r>
              <w:rPr>
                <w:sz w:val="18"/>
                <w:szCs w:val="18"/>
              </w:rPr>
              <w:t>Minkštasuoliai turi turėti galimybę metalinių jungčių pagalba jungtis tarpusavyje.</w:t>
            </w:r>
          </w:p>
          <w:p w:rsidR="00101651" w:rsidRDefault="00211D6E">
            <w:pPr>
              <w:jc w:val="both"/>
            </w:pPr>
            <w:r>
              <w:rPr>
                <w:sz w:val="18"/>
                <w:szCs w:val="18"/>
              </w:rPr>
              <w:t>Techninės specifikacijos 5.1, 5.2,  5.3, 5.4, 5.5 ir 5.6 pozicijose įvardintus gaminius turi būti galima įvairiai grupuoti (</w:t>
            </w:r>
            <w:r>
              <w:rPr>
                <w:i/>
                <w:iCs/>
                <w:sz w:val="18"/>
                <w:szCs w:val="18"/>
              </w:rPr>
              <w:t>sudaryti komplektus</w:t>
            </w:r>
            <w:r>
              <w:rPr>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tabs>
                <w:tab w:val="left" w:pos="401"/>
                <w:tab w:val="center" w:pos="2097"/>
              </w:tabs>
              <w:rPr>
                <w:sz w:val="18"/>
                <w:szCs w:val="18"/>
              </w:rPr>
            </w:pPr>
            <w:r>
              <w:rPr>
                <w:sz w:val="18"/>
                <w:szCs w:val="18"/>
              </w:rPr>
              <w:tab/>
            </w:r>
          </w:p>
          <w:p w:rsidR="00101651" w:rsidRDefault="00101651">
            <w:pPr>
              <w:tabs>
                <w:tab w:val="left" w:pos="401"/>
                <w:tab w:val="center" w:pos="2097"/>
              </w:tabs>
              <w:rPr>
                <w:sz w:val="18"/>
                <w:szCs w:val="18"/>
              </w:rPr>
            </w:pPr>
          </w:p>
          <w:p w:rsidR="00101651" w:rsidRDefault="00101651">
            <w:pPr>
              <w:tabs>
                <w:tab w:val="left" w:pos="401"/>
                <w:tab w:val="center" w:pos="2097"/>
              </w:tabs>
              <w:rPr>
                <w:sz w:val="18"/>
                <w:szCs w:val="18"/>
              </w:rPr>
            </w:pPr>
          </w:p>
          <w:p w:rsidR="00101651" w:rsidRDefault="00211D6E">
            <w:pPr>
              <w:tabs>
                <w:tab w:val="left" w:pos="401"/>
                <w:tab w:val="center" w:pos="2097"/>
              </w:tabs>
              <w:rPr>
                <w:sz w:val="18"/>
                <w:szCs w:val="18"/>
              </w:rPr>
            </w:pPr>
            <w:r>
              <w:rPr>
                <w:sz w:val="18"/>
                <w:szCs w:val="18"/>
              </w:rPr>
              <w:tab/>
            </w:r>
            <w:r>
              <w:rPr>
                <w:noProof/>
                <w:sz w:val="18"/>
                <w:szCs w:val="18"/>
              </w:rPr>
              <w:drawing>
                <wp:inline distT="0" distB="0" distL="0" distR="0">
                  <wp:extent cx="1485443" cy="675685"/>
                  <wp:effectExtent l="0" t="0" r="0" b="0"/>
                  <wp:docPr id="1073741849" name="officeArt object"/>
                  <wp:cNvGraphicFramePr/>
                  <a:graphic xmlns:a="http://schemas.openxmlformats.org/drawingml/2006/main">
                    <a:graphicData uri="http://schemas.openxmlformats.org/drawingml/2006/picture">
                      <pic:pic xmlns:pic="http://schemas.openxmlformats.org/drawingml/2006/picture">
                        <pic:nvPicPr>
                          <pic:cNvPr id="1073741849" name="image.png"/>
                          <pic:cNvPicPr>
                            <a:picLocks noChangeAspect="1"/>
                          </pic:cNvPicPr>
                        </pic:nvPicPr>
                        <pic:blipFill>
                          <a:blip r:embed="rId27">
                            <a:extLst/>
                          </a:blip>
                          <a:stretch>
                            <a:fillRect/>
                          </a:stretch>
                        </pic:blipFill>
                        <pic:spPr>
                          <a:xfrm>
                            <a:off x="0" y="0"/>
                            <a:ext cx="1485443" cy="675685"/>
                          </a:xfrm>
                          <a:prstGeom prst="rect">
                            <a:avLst/>
                          </a:prstGeom>
                          <a:ln w="12700" cap="flat">
                            <a:noFill/>
                            <a:miter lim="400000"/>
                          </a:ln>
                          <a:effectLst/>
                        </pic:spPr>
                      </pic:pic>
                    </a:graphicData>
                  </a:graphic>
                </wp:inline>
              </w:drawing>
            </w:r>
          </w:p>
          <w:p w:rsidR="00101651" w:rsidRDefault="00101651">
            <w:pPr>
              <w:rPr>
                <w:sz w:val="18"/>
                <w:szCs w:val="18"/>
              </w:rPr>
            </w:pPr>
          </w:p>
          <w:p w:rsidR="00101651" w:rsidRDefault="00101651">
            <w:pPr>
              <w:rPr>
                <w:sz w:val="18"/>
                <w:szCs w:val="18"/>
              </w:rPr>
            </w:pPr>
          </w:p>
          <w:p w:rsidR="00101651" w:rsidRDefault="00101651">
            <w:pPr>
              <w:rPr>
                <w:sz w:val="18"/>
                <w:szCs w:val="18"/>
              </w:rPr>
            </w:pPr>
          </w:p>
          <w:p w:rsidR="00101651" w:rsidRDefault="00211D6E">
            <w:pPr>
              <w:jc w:val="center"/>
            </w:pPr>
            <w:r>
              <w:rPr>
                <w:sz w:val="18"/>
                <w:szCs w:val="18"/>
              </w:rPr>
              <w:t>VAIZDAS IŠ PRIEKIO</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10</w:t>
            </w:r>
          </w:p>
        </w:tc>
        <w:tc>
          <w:tcPr>
            <w:tcW w:w="977"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150</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F15*E15 \# "0" \* MERGEFORMAT</w:instrText>
            </w:r>
            <w:r>
              <w:fldChar w:fldCharType="separate"/>
            </w:r>
            <w:r w:rsidR="00211D6E">
              <w:rPr>
                <w:sz w:val="18"/>
                <w:szCs w:val="18"/>
              </w:rPr>
              <w:t>1500</w:t>
            </w:r>
            <w:r>
              <w:fldChar w:fldCharType="end"/>
            </w:r>
          </w:p>
        </w:tc>
        <w:tc>
          <w:tcPr>
            <w:tcW w:w="37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Minkštasuolis dvivietis be porankių, su minkšta sėdyne be atlošo</w:t>
            </w:r>
            <w:r>
              <w:rPr>
                <w:b/>
                <w:bCs/>
                <w:spacing w:val="-4"/>
                <w:sz w:val="18"/>
                <w:szCs w:val="18"/>
              </w:rPr>
              <w:t xml:space="preserve"> atitinka </w:t>
            </w:r>
            <w:r>
              <w:rPr>
                <w:b/>
                <w:bCs/>
                <w:sz w:val="18"/>
                <w:szCs w:val="18"/>
              </w:rPr>
              <w:t>tokias charakteristikas:</w:t>
            </w:r>
          </w:p>
          <w:p w:rsidR="00101651" w:rsidRDefault="00211D6E">
            <w:pPr>
              <w:shd w:val="clear" w:color="auto" w:fill="FFFFFF"/>
              <w:jc w:val="both"/>
              <w:rPr>
                <w:sz w:val="18"/>
                <w:szCs w:val="18"/>
              </w:rPr>
            </w:pPr>
            <w:r>
              <w:rPr>
                <w:sz w:val="18"/>
                <w:szCs w:val="18"/>
              </w:rPr>
              <w:t xml:space="preserve">Matmenys: </w:t>
            </w:r>
          </w:p>
          <w:p w:rsidR="00101651" w:rsidRDefault="00211D6E">
            <w:pPr>
              <w:shd w:val="clear" w:color="auto" w:fill="FFFFFF"/>
              <w:rPr>
                <w:sz w:val="18"/>
                <w:szCs w:val="18"/>
              </w:rPr>
            </w:pPr>
            <w:r>
              <w:rPr>
                <w:sz w:val="18"/>
                <w:szCs w:val="18"/>
              </w:rPr>
              <w:t>Aukštis (sėdimosios dalies aukštis) – - 420 mm.</w:t>
            </w:r>
          </w:p>
          <w:p w:rsidR="00101651" w:rsidRDefault="00211D6E">
            <w:pPr>
              <w:shd w:val="clear" w:color="auto" w:fill="FFFFFF"/>
              <w:jc w:val="both"/>
              <w:rPr>
                <w:sz w:val="18"/>
                <w:szCs w:val="18"/>
              </w:rPr>
            </w:pPr>
            <w:r>
              <w:rPr>
                <w:sz w:val="18"/>
                <w:szCs w:val="18"/>
              </w:rPr>
              <w:t>Plotis – 1200 mm.</w:t>
            </w:r>
          </w:p>
          <w:p w:rsidR="00101651" w:rsidRDefault="00211D6E">
            <w:pPr>
              <w:shd w:val="clear" w:color="auto" w:fill="FFFFFF"/>
              <w:jc w:val="both"/>
              <w:rPr>
                <w:sz w:val="18"/>
                <w:szCs w:val="18"/>
              </w:rPr>
            </w:pPr>
            <w:r>
              <w:rPr>
                <w:sz w:val="18"/>
                <w:szCs w:val="18"/>
              </w:rPr>
              <w:t>Gylis - 600 mm.</w:t>
            </w:r>
          </w:p>
          <w:p w:rsidR="00101651" w:rsidRDefault="00211D6E">
            <w:pPr>
              <w:shd w:val="clear" w:color="auto" w:fill="FFFFFF"/>
              <w:jc w:val="both"/>
              <w:rPr>
                <w:sz w:val="18"/>
                <w:szCs w:val="18"/>
              </w:rPr>
            </w:pPr>
            <w:r>
              <w:rPr>
                <w:sz w:val="18"/>
                <w:szCs w:val="18"/>
              </w:rPr>
              <w:t>Konstrukcija:</w:t>
            </w:r>
          </w:p>
          <w:p w:rsidR="00101651" w:rsidRDefault="00211D6E">
            <w:pPr>
              <w:shd w:val="clear" w:color="auto" w:fill="FFFFFF"/>
              <w:jc w:val="both"/>
              <w:rPr>
                <w:sz w:val="18"/>
                <w:szCs w:val="18"/>
              </w:rPr>
            </w:pPr>
            <w:r>
              <w:rPr>
                <w:sz w:val="18"/>
                <w:szCs w:val="18"/>
              </w:rPr>
              <w:t xml:space="preserve">Minkštasuolis be porankių, su minkšta sėdyne be atlošo. Minkštasuolis ant U formos, milteliniu būdu dengtų kojų. Kojų vamzdis vientisas, d=20 mm, plotis per visą minkštasuolio gylį, aukštis - 210 mm. Minkštasuolio kojos ant plastikinių padukų, kad nebraižyti grindų. Minštasuolio korpusas gaminamas iš medienos ir klijuotos faneros, paminkštintas poliuretano putomos ir iš visų pusių aptrauktas aukštos kokybės eko oda. Minkštasuolis paminkštintas didelio elastingumo putų poliuretano putomis HR, kurių storis sėdynės minkštosios dalies - 70 mm, atlošo- 50 mm. Putų poliuretano tankis- 45kg/m3. </w:t>
            </w:r>
          </w:p>
          <w:p w:rsidR="00101651" w:rsidRDefault="00211D6E">
            <w:pPr>
              <w:jc w:val="both"/>
              <w:rPr>
                <w:sz w:val="18"/>
                <w:szCs w:val="18"/>
              </w:rPr>
            </w:pPr>
            <w:r>
              <w:rPr>
                <w:sz w:val="18"/>
                <w:szCs w:val="18"/>
              </w:rPr>
              <w:t xml:space="preserve">galimybė rinktis sėdimosios dalies ir atlošo eko odos atspalvį iš 10 skirtingų atspalvių, kurių atsparumas dėvėjimuisi - 100 tūkst. ciklų vertinant pagal Martindeilo testą. </w:t>
            </w:r>
          </w:p>
          <w:p w:rsidR="00101651" w:rsidRDefault="00211D6E">
            <w:pPr>
              <w:jc w:val="both"/>
              <w:rPr>
                <w:sz w:val="18"/>
                <w:szCs w:val="18"/>
              </w:rPr>
            </w:pPr>
            <w:r>
              <w:rPr>
                <w:sz w:val="18"/>
                <w:szCs w:val="18"/>
              </w:rPr>
              <w:t>Minkštasuoliai turi galimybę metalinių jungčių pagalba jungtis tarpusavyje.</w:t>
            </w:r>
          </w:p>
          <w:p w:rsidR="00101651" w:rsidRDefault="00211D6E">
            <w:pPr>
              <w:jc w:val="both"/>
              <w:rPr>
                <w:sz w:val="18"/>
                <w:szCs w:val="18"/>
              </w:rPr>
            </w:pPr>
            <w:r>
              <w:rPr>
                <w:sz w:val="18"/>
                <w:szCs w:val="18"/>
              </w:rPr>
              <w:t>Techninės specifikacijos 5.1, 5.2,  5.3, 5.4, 5.5 ir 5.6 pozicijose įvardintus gaminius galima įvairiai grupuoti (</w:t>
            </w:r>
            <w:r>
              <w:rPr>
                <w:i/>
                <w:iCs/>
                <w:sz w:val="18"/>
                <w:szCs w:val="18"/>
              </w:rPr>
              <w:t>sudaryti komplektus</w:t>
            </w:r>
            <w:r>
              <w:rPr>
                <w:sz w:val="18"/>
                <w:szCs w:val="18"/>
              </w:rPr>
              <w:t>).</w:t>
            </w:r>
          </w:p>
          <w:p w:rsidR="00FE1FF1" w:rsidRDefault="00FE1FF1">
            <w:pPr>
              <w:jc w:val="both"/>
            </w:pPr>
            <w:r w:rsidRPr="00FE1FF1">
              <w:rPr>
                <w:b/>
                <w:bCs/>
                <w:color w:val="auto"/>
                <w:sz w:val="18"/>
                <w:szCs w:val="18"/>
              </w:rPr>
              <w:t>Gamintojas</w:t>
            </w:r>
            <w:r>
              <w:rPr>
                <w:b/>
                <w:bCs/>
                <w:color w:val="auto"/>
                <w:sz w:val="18"/>
                <w:szCs w:val="18"/>
              </w:rPr>
              <w:t xml:space="preserve"> RUKSA</w:t>
            </w:r>
          </w:p>
        </w:tc>
      </w:tr>
      <w:tr w:rsidR="00101651">
        <w:tblPrEx>
          <w:shd w:val="clear" w:color="auto" w:fill="CED7E7"/>
        </w:tblPrEx>
        <w:trPr>
          <w:trHeight w:val="202"/>
        </w:trPr>
        <w:tc>
          <w:tcPr>
            <w:tcW w:w="10418"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right"/>
            </w:pPr>
            <w:r>
              <w:rPr>
                <w:b/>
                <w:bCs/>
                <w:sz w:val="18"/>
                <w:szCs w:val="18"/>
              </w:rPr>
              <w:t>Bendra pasiūlymo kaina be PVM, €</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SUM(G10:G15) \# "0" \* MERGEFORMAT</w:instrText>
            </w:r>
            <w:r>
              <w:fldChar w:fldCharType="separate"/>
            </w:r>
            <w:r w:rsidR="00211D6E">
              <w:rPr>
                <w:sz w:val="18"/>
                <w:szCs w:val="18"/>
              </w:rPr>
              <w:t>6550</w:t>
            </w:r>
            <w:r>
              <w:fldChar w:fldCharType="end"/>
            </w:r>
          </w:p>
        </w:tc>
        <w:tc>
          <w:tcPr>
            <w:tcW w:w="3714" w:type="dxa"/>
            <w:vMerge/>
            <w:tcBorders>
              <w:top w:val="single" w:sz="4" w:space="0" w:color="000000"/>
              <w:left w:val="single" w:sz="4" w:space="0" w:color="000000"/>
              <w:bottom w:val="single" w:sz="4" w:space="0" w:color="000000"/>
              <w:right w:val="single" w:sz="4" w:space="0" w:color="000000"/>
            </w:tcBorders>
            <w:shd w:val="clear" w:color="auto" w:fill="auto"/>
          </w:tcPr>
          <w:p w:rsidR="00101651" w:rsidRDefault="00101651"/>
        </w:tc>
      </w:tr>
      <w:tr w:rsidR="00101651">
        <w:tblPrEx>
          <w:shd w:val="clear" w:color="auto" w:fill="CED7E7"/>
        </w:tblPrEx>
        <w:trPr>
          <w:trHeight w:val="202"/>
        </w:trPr>
        <w:tc>
          <w:tcPr>
            <w:tcW w:w="10418"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right"/>
            </w:pPr>
            <w:r>
              <w:rPr>
                <w:b/>
                <w:bCs/>
                <w:sz w:val="18"/>
                <w:szCs w:val="18"/>
              </w:rPr>
              <w:t>PVM, €</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B18-B16 \# "0" \* MERGEFORMAT</w:instrText>
            </w:r>
            <w:r>
              <w:fldChar w:fldCharType="separate"/>
            </w:r>
            <w:r w:rsidR="00211D6E">
              <w:rPr>
                <w:sz w:val="18"/>
                <w:szCs w:val="18"/>
              </w:rPr>
              <w:t>1375,5</w:t>
            </w:r>
            <w:r>
              <w:fldChar w:fldCharType="end"/>
            </w:r>
          </w:p>
        </w:tc>
        <w:tc>
          <w:tcPr>
            <w:tcW w:w="3714" w:type="dxa"/>
            <w:vMerge/>
            <w:tcBorders>
              <w:top w:val="single" w:sz="4" w:space="0" w:color="000000"/>
              <w:left w:val="single" w:sz="4" w:space="0" w:color="000000"/>
              <w:bottom w:val="single" w:sz="4" w:space="0" w:color="000000"/>
              <w:right w:val="single" w:sz="4" w:space="0" w:color="000000"/>
            </w:tcBorders>
            <w:shd w:val="clear" w:color="auto" w:fill="auto"/>
          </w:tcPr>
          <w:p w:rsidR="00101651" w:rsidRDefault="00101651"/>
        </w:tc>
      </w:tr>
      <w:tr w:rsidR="00101651">
        <w:tblPrEx>
          <w:shd w:val="clear" w:color="auto" w:fill="CED7E7"/>
        </w:tblPrEx>
        <w:trPr>
          <w:trHeight w:val="202"/>
        </w:trPr>
        <w:tc>
          <w:tcPr>
            <w:tcW w:w="10418"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right"/>
            </w:pPr>
            <w:r>
              <w:rPr>
                <w:b/>
                <w:bCs/>
                <w:sz w:val="18"/>
                <w:szCs w:val="18"/>
              </w:rPr>
              <w:t>Bendra pasiūlymo kaina su PVM, €</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B16*1.21 \# "0" \* MERGEFORMAT</w:instrText>
            </w:r>
            <w:r>
              <w:fldChar w:fldCharType="separate"/>
            </w:r>
            <w:r w:rsidR="00211D6E">
              <w:rPr>
                <w:sz w:val="18"/>
                <w:szCs w:val="18"/>
              </w:rPr>
              <w:t>7925,5</w:t>
            </w:r>
            <w:r>
              <w:fldChar w:fldCharType="end"/>
            </w:r>
          </w:p>
        </w:tc>
        <w:tc>
          <w:tcPr>
            <w:tcW w:w="3714" w:type="dxa"/>
            <w:vMerge/>
            <w:tcBorders>
              <w:top w:val="single" w:sz="4" w:space="0" w:color="000000"/>
              <w:left w:val="single" w:sz="4" w:space="0" w:color="000000"/>
              <w:bottom w:val="single" w:sz="4" w:space="0" w:color="000000"/>
              <w:right w:val="single" w:sz="4" w:space="0" w:color="000000"/>
            </w:tcBorders>
            <w:shd w:val="clear" w:color="auto" w:fill="auto"/>
          </w:tcPr>
          <w:p w:rsidR="00101651" w:rsidRDefault="00101651"/>
        </w:tc>
      </w:tr>
      <w:tr w:rsidR="00101651">
        <w:tblPrEx>
          <w:shd w:val="clear" w:color="auto" w:fill="CED7E7"/>
        </w:tblPrEx>
        <w:trPr>
          <w:trHeight w:val="602"/>
        </w:trPr>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01651" w:rsidRDefault="00211D6E">
            <w:pPr>
              <w:pageBreakBefore/>
              <w:jc w:val="center"/>
              <w:rPr>
                <w:b/>
                <w:bCs/>
                <w:sz w:val="18"/>
                <w:szCs w:val="18"/>
              </w:rPr>
            </w:pPr>
            <w:r>
              <w:rPr>
                <w:b/>
                <w:bCs/>
                <w:sz w:val="18"/>
                <w:szCs w:val="18"/>
              </w:rPr>
              <w:lastRenderedPageBreak/>
              <w:t>Eil.</w:t>
            </w:r>
          </w:p>
          <w:p w:rsidR="00101651" w:rsidRDefault="00211D6E">
            <w:pPr>
              <w:pageBreakBefore/>
              <w:jc w:val="center"/>
            </w:pPr>
            <w:r>
              <w:rPr>
                <w:b/>
                <w:bCs/>
                <w:sz w:val="18"/>
                <w:szCs w:val="18"/>
              </w:rPr>
              <w:t>Nr.</w:t>
            </w:r>
          </w:p>
        </w:tc>
        <w:tc>
          <w:tcPr>
            <w:tcW w:w="3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01651" w:rsidRDefault="00211D6E">
            <w:pPr>
              <w:pageBreakBefore/>
              <w:jc w:val="center"/>
            </w:pPr>
            <w:r>
              <w:rPr>
                <w:b/>
                <w:bCs/>
                <w:sz w:val="18"/>
                <w:szCs w:val="18"/>
              </w:rPr>
              <w:t>Gaminio pavadinimas</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01651" w:rsidRDefault="00211D6E">
            <w:pPr>
              <w:pageBreakBefore/>
              <w:jc w:val="center"/>
            </w:pPr>
            <w:r>
              <w:rPr>
                <w:b/>
                <w:bCs/>
                <w:sz w:val="18"/>
                <w:szCs w:val="18"/>
              </w:rPr>
              <w:t>baldo brėžinys</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01651" w:rsidRDefault="00211D6E">
            <w:pPr>
              <w:pageBreakBefore/>
              <w:jc w:val="center"/>
            </w:pPr>
            <w:r>
              <w:rPr>
                <w:b/>
                <w:bCs/>
                <w:sz w:val="18"/>
                <w:szCs w:val="18"/>
              </w:rPr>
              <w:t>Mato vienetas</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01651" w:rsidRDefault="00211D6E">
            <w:pPr>
              <w:pageBreakBefore/>
              <w:jc w:val="center"/>
            </w:pPr>
            <w:r>
              <w:rPr>
                <w:b/>
                <w:bCs/>
                <w:sz w:val="18"/>
                <w:szCs w:val="18"/>
              </w:rPr>
              <w:t>Orientacinis kiekis, vnt.</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01651" w:rsidRDefault="00211D6E">
            <w:pPr>
              <w:pageBreakBefore/>
              <w:jc w:val="center"/>
            </w:pPr>
            <w:r>
              <w:rPr>
                <w:b/>
                <w:bCs/>
                <w:sz w:val="18"/>
                <w:szCs w:val="18"/>
              </w:rPr>
              <w:t>Vieneto kaina be PVM, €</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pageBreakBefore/>
              <w:jc w:val="center"/>
            </w:pPr>
            <w:r>
              <w:rPr>
                <w:b/>
                <w:bCs/>
                <w:sz w:val="18"/>
                <w:szCs w:val="18"/>
              </w:rPr>
              <w:t>Suma be PVM, €</w:t>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widowControl/>
              <w:jc w:val="center"/>
            </w:pPr>
            <w:r>
              <w:rPr>
                <w:b/>
                <w:bCs/>
                <w:sz w:val="18"/>
                <w:szCs w:val="18"/>
              </w:rPr>
              <w:t>Tiekėjo siūlomų prekių  atitikimas nurodytiems reikalavimams, gamintojas</w:t>
            </w:r>
          </w:p>
        </w:tc>
      </w:tr>
      <w:tr w:rsidR="00101651">
        <w:tblPrEx>
          <w:shd w:val="clear" w:color="auto" w:fill="CED7E7"/>
        </w:tblPrEx>
        <w:trPr>
          <w:trHeight w:val="402"/>
        </w:trPr>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tc>
        <w:tc>
          <w:tcPr>
            <w:tcW w:w="14418"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01651" w:rsidRDefault="00101651">
            <w:pPr>
              <w:jc w:val="center"/>
              <w:rPr>
                <w:b/>
                <w:bCs/>
                <w:sz w:val="18"/>
                <w:szCs w:val="18"/>
              </w:rPr>
            </w:pPr>
          </w:p>
          <w:p w:rsidR="00101651" w:rsidRDefault="00211D6E">
            <w:pPr>
              <w:jc w:val="center"/>
            </w:pPr>
            <w:r>
              <w:rPr>
                <w:b/>
                <w:bCs/>
                <w:sz w:val="18"/>
                <w:szCs w:val="18"/>
              </w:rPr>
              <w:t>VI PIRKIMO DALIS-„</w:t>
            </w:r>
            <w:r>
              <w:rPr>
                <w:i/>
                <w:iCs/>
                <w:sz w:val="18"/>
                <w:szCs w:val="18"/>
              </w:rPr>
              <w:t>Kavinės baldai“</w:t>
            </w:r>
          </w:p>
        </w:tc>
      </w:tr>
      <w:tr w:rsidR="00101651">
        <w:tblPrEx>
          <w:shd w:val="clear" w:color="auto" w:fill="CED7E7"/>
        </w:tblPrEx>
        <w:trPr>
          <w:trHeight w:val="4602"/>
        </w:trPr>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6.1.</w:t>
            </w:r>
          </w:p>
        </w:tc>
        <w:tc>
          <w:tcPr>
            <w:tcW w:w="3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 xml:space="preserve">Kėdė arba lygiavertė kėdė </w:t>
            </w:r>
            <w:r>
              <w:rPr>
                <w:b/>
                <w:bCs/>
                <w:spacing w:val="-4"/>
                <w:sz w:val="18"/>
                <w:szCs w:val="18"/>
              </w:rPr>
              <w:t>turi atitikti</w:t>
            </w:r>
            <w:r>
              <w:rPr>
                <w:b/>
                <w:bCs/>
                <w:sz w:val="18"/>
                <w:szCs w:val="18"/>
              </w:rPr>
              <w:t>tokias charakteristikas:</w:t>
            </w:r>
          </w:p>
          <w:p w:rsidR="00101651" w:rsidRDefault="00211D6E">
            <w:pPr>
              <w:shd w:val="clear" w:color="auto" w:fill="FFFFFF"/>
              <w:rPr>
                <w:sz w:val="18"/>
                <w:szCs w:val="18"/>
              </w:rPr>
            </w:pPr>
            <w:r>
              <w:rPr>
                <w:sz w:val="18"/>
                <w:szCs w:val="18"/>
              </w:rPr>
              <w:t xml:space="preserve">Matmenys: </w:t>
            </w:r>
          </w:p>
          <w:p w:rsidR="00101651" w:rsidRDefault="00211D6E">
            <w:pPr>
              <w:shd w:val="clear" w:color="auto" w:fill="FFFFFF"/>
              <w:rPr>
                <w:sz w:val="18"/>
                <w:szCs w:val="18"/>
              </w:rPr>
            </w:pPr>
            <w:r>
              <w:rPr>
                <w:sz w:val="18"/>
                <w:szCs w:val="18"/>
              </w:rPr>
              <w:t>Sėdimosios dalies aukštis – 480  ± 50 mm.</w:t>
            </w:r>
          </w:p>
          <w:p w:rsidR="00101651" w:rsidRDefault="00211D6E">
            <w:pPr>
              <w:shd w:val="clear" w:color="auto" w:fill="FFFFFF"/>
              <w:rPr>
                <w:sz w:val="18"/>
                <w:szCs w:val="18"/>
              </w:rPr>
            </w:pPr>
            <w:r>
              <w:rPr>
                <w:sz w:val="18"/>
                <w:szCs w:val="18"/>
              </w:rPr>
              <w:t>Plotis – 530  ± 50 mm.</w:t>
            </w:r>
          </w:p>
          <w:p w:rsidR="00101651" w:rsidRDefault="00211D6E">
            <w:pPr>
              <w:shd w:val="clear" w:color="auto" w:fill="FFFFFF"/>
              <w:rPr>
                <w:sz w:val="18"/>
                <w:szCs w:val="18"/>
              </w:rPr>
            </w:pPr>
            <w:r>
              <w:rPr>
                <w:sz w:val="18"/>
                <w:szCs w:val="18"/>
              </w:rPr>
              <w:t>Gylis - 570  ± 50 mm.</w:t>
            </w:r>
          </w:p>
          <w:p w:rsidR="00101651" w:rsidRDefault="00211D6E">
            <w:pPr>
              <w:jc w:val="both"/>
              <w:rPr>
                <w:sz w:val="18"/>
                <w:szCs w:val="18"/>
              </w:rPr>
            </w:pPr>
            <w:r>
              <w:rPr>
                <w:sz w:val="18"/>
                <w:szCs w:val="18"/>
              </w:rPr>
              <w:t xml:space="preserve">Sėdimoji dalis ir nugarėlė pagamintos iš vientiso, išlenkto polipropileno ar lygiavertės medžiagos, kurio storis ne mažiau nei 6 mm, ties sėdimąją dalimi, turi būti ne mažiau 12 mm storio. Kėdės atlošas ir sėdimoji dalis turi būti išlenkti, kad kėdė kuo tiksliau prisitaikytų prie sėdinčiojo. Atlošo ir sėdimosios dalies kampai turi būti statūs. Atlošas turi būti T raidę primenančios formos. Kėdė ant keturių medinių kojų. Kėdės kojos siaurėjančio į apačią cilindro formos, natūralaus medžio spalvos, turi būti ant plastikinių padukų, kad nebraižyti grindų, padengtos ekologišku laku. </w:t>
            </w:r>
          </w:p>
          <w:p w:rsidR="00101651" w:rsidRDefault="00211D6E">
            <w:pPr>
              <w:shd w:val="clear" w:color="auto" w:fill="FFFFFF"/>
              <w:jc w:val="both"/>
            </w:pPr>
            <w:r>
              <w:rPr>
                <w:sz w:val="18"/>
                <w:szCs w:val="18"/>
              </w:rPr>
              <w:t>Turi būti galimybė kėdžių spalvas derinti su užsakovu (tiekėjas turi pasiūlyti ne mažiau kaip 10 polipropileno spalvų variantų).</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rPr>
                <w:sz w:val="18"/>
                <w:szCs w:val="18"/>
              </w:rPr>
            </w:pPr>
          </w:p>
          <w:p w:rsidR="00101651" w:rsidRDefault="00211D6E">
            <w:pPr>
              <w:shd w:val="clear" w:color="auto" w:fill="FFFFFF"/>
              <w:jc w:val="center"/>
            </w:pPr>
            <w:r>
              <w:rPr>
                <w:noProof/>
                <w:sz w:val="18"/>
                <w:szCs w:val="18"/>
              </w:rPr>
              <w:drawing>
                <wp:inline distT="0" distB="0" distL="0" distR="0">
                  <wp:extent cx="1027382" cy="1523665"/>
                  <wp:effectExtent l="0" t="0" r="0" b="0"/>
                  <wp:docPr id="1073741850" name="officeArt object"/>
                  <wp:cNvGraphicFramePr/>
                  <a:graphic xmlns:a="http://schemas.openxmlformats.org/drawingml/2006/main">
                    <a:graphicData uri="http://schemas.openxmlformats.org/drawingml/2006/picture">
                      <pic:pic xmlns:pic="http://schemas.openxmlformats.org/drawingml/2006/picture">
                        <pic:nvPicPr>
                          <pic:cNvPr id="1073741850" name="image.png"/>
                          <pic:cNvPicPr>
                            <a:picLocks noChangeAspect="1"/>
                          </pic:cNvPicPr>
                        </pic:nvPicPr>
                        <pic:blipFill>
                          <a:blip r:embed="rId12">
                            <a:extLst/>
                          </a:blip>
                          <a:stretch>
                            <a:fillRect/>
                          </a:stretch>
                        </pic:blipFill>
                        <pic:spPr>
                          <a:xfrm>
                            <a:off x="0" y="0"/>
                            <a:ext cx="1027382" cy="1523665"/>
                          </a:xfrm>
                          <a:prstGeom prst="rect">
                            <a:avLst/>
                          </a:prstGeom>
                          <a:ln w="12700" cap="flat">
                            <a:noFill/>
                            <a:miter lim="400000"/>
                          </a:ln>
                          <a:effectLst/>
                        </pic:spPr>
                      </pic:pic>
                    </a:graphicData>
                  </a:graphic>
                </wp:inline>
              </w:drawing>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16</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lang w:val="en-US"/>
              </w:rPr>
              <w:t>120</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F21*E21 \# "0" \* MERGEFORMAT</w:instrText>
            </w:r>
            <w:r>
              <w:fldChar w:fldCharType="separate"/>
            </w:r>
            <w:r w:rsidR="00211D6E">
              <w:rPr>
                <w:sz w:val="18"/>
                <w:szCs w:val="18"/>
              </w:rPr>
              <w:t>1920</w:t>
            </w:r>
            <w:r>
              <w:fldChar w:fldCharType="end"/>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rPr>
                <w:sz w:val="18"/>
                <w:szCs w:val="18"/>
              </w:rPr>
            </w:pPr>
          </w:p>
          <w:p w:rsidR="00101651" w:rsidRDefault="00211D6E">
            <w:pPr>
              <w:jc w:val="both"/>
              <w:rPr>
                <w:b/>
                <w:bCs/>
                <w:sz w:val="18"/>
                <w:szCs w:val="18"/>
              </w:rPr>
            </w:pPr>
            <w:r>
              <w:rPr>
                <w:b/>
                <w:bCs/>
                <w:sz w:val="18"/>
                <w:szCs w:val="18"/>
              </w:rPr>
              <w:t>Kėdė</w:t>
            </w:r>
            <w:r>
              <w:rPr>
                <w:b/>
                <w:bCs/>
                <w:spacing w:val="-4"/>
                <w:sz w:val="18"/>
                <w:szCs w:val="18"/>
              </w:rPr>
              <w:t xml:space="preserve"> atitinka </w:t>
            </w:r>
            <w:r>
              <w:rPr>
                <w:b/>
                <w:bCs/>
                <w:sz w:val="18"/>
                <w:szCs w:val="18"/>
              </w:rPr>
              <w:t>tokias charakteristikas:</w:t>
            </w:r>
          </w:p>
          <w:p w:rsidR="00101651" w:rsidRDefault="00211D6E">
            <w:pPr>
              <w:shd w:val="clear" w:color="auto" w:fill="FFFFFF"/>
              <w:rPr>
                <w:sz w:val="18"/>
                <w:szCs w:val="18"/>
              </w:rPr>
            </w:pPr>
            <w:r>
              <w:rPr>
                <w:sz w:val="18"/>
                <w:szCs w:val="18"/>
              </w:rPr>
              <w:t xml:space="preserve">Matmenys: </w:t>
            </w:r>
          </w:p>
          <w:p w:rsidR="00101651" w:rsidRDefault="00211D6E">
            <w:pPr>
              <w:shd w:val="clear" w:color="auto" w:fill="FFFFFF"/>
              <w:rPr>
                <w:sz w:val="18"/>
                <w:szCs w:val="18"/>
              </w:rPr>
            </w:pPr>
            <w:r>
              <w:rPr>
                <w:sz w:val="18"/>
                <w:szCs w:val="18"/>
              </w:rPr>
              <w:t>Sėdimosios dalies aukštis – 480 mm.</w:t>
            </w:r>
          </w:p>
          <w:p w:rsidR="00101651" w:rsidRDefault="00211D6E">
            <w:pPr>
              <w:shd w:val="clear" w:color="auto" w:fill="FFFFFF"/>
              <w:rPr>
                <w:sz w:val="18"/>
                <w:szCs w:val="18"/>
              </w:rPr>
            </w:pPr>
            <w:r>
              <w:rPr>
                <w:sz w:val="18"/>
                <w:szCs w:val="18"/>
              </w:rPr>
              <w:t>Plotis – 530   mm.</w:t>
            </w:r>
          </w:p>
          <w:p w:rsidR="00101651" w:rsidRDefault="00211D6E">
            <w:pPr>
              <w:shd w:val="clear" w:color="auto" w:fill="FFFFFF"/>
              <w:rPr>
                <w:sz w:val="18"/>
                <w:szCs w:val="18"/>
              </w:rPr>
            </w:pPr>
            <w:r>
              <w:rPr>
                <w:sz w:val="18"/>
                <w:szCs w:val="18"/>
              </w:rPr>
              <w:t>Gylis - 570  mm.</w:t>
            </w:r>
          </w:p>
          <w:p w:rsidR="00101651" w:rsidRDefault="00211D6E">
            <w:pPr>
              <w:jc w:val="both"/>
              <w:rPr>
                <w:sz w:val="18"/>
                <w:szCs w:val="18"/>
              </w:rPr>
            </w:pPr>
            <w:r>
              <w:rPr>
                <w:sz w:val="18"/>
                <w:szCs w:val="18"/>
              </w:rPr>
              <w:t xml:space="preserve">Sėdimoji dalis ir nugarėlė pagamintos iš vientiso, išlenkto polipropileno, kurio storis - 6 mm, ties sėdimąją dalimi- 12 mm storio. Kėdės atlošas ir sėdimoji dalis išlenkti, kad kėdė kuo tiksliau prisitaikytų prie sėdinčiojo. Atlošo ir sėdimosios dalies kampai statūs. Atlošas yra T raidę primenančios formos. Kėdė ant keturių medinių kojų. Kėdės kojos siaurėjančio į apačią cilindro formos, natūralaus medžio spalvos, ant plastikinių padukų, kad nebraižyti grindų, padengtos ekologišku laku. </w:t>
            </w:r>
          </w:p>
          <w:p w:rsidR="00101651" w:rsidRDefault="00211D6E">
            <w:pPr>
              <w:shd w:val="clear" w:color="auto" w:fill="FFFFFF"/>
              <w:jc w:val="both"/>
              <w:rPr>
                <w:sz w:val="18"/>
                <w:szCs w:val="18"/>
              </w:rPr>
            </w:pPr>
            <w:r>
              <w:rPr>
                <w:sz w:val="18"/>
                <w:szCs w:val="18"/>
              </w:rPr>
              <w:t>Galimybė kėdžių spalvas derinti su užsakovu (10 polipropileno spalvų variantų).</w:t>
            </w:r>
          </w:p>
          <w:p w:rsidR="00FE1FF1" w:rsidRDefault="00FE1FF1">
            <w:pPr>
              <w:shd w:val="clear" w:color="auto" w:fill="FFFFFF"/>
              <w:jc w:val="both"/>
              <w:rPr>
                <w:sz w:val="18"/>
                <w:szCs w:val="18"/>
              </w:rPr>
            </w:pPr>
          </w:p>
          <w:p w:rsidR="00FE1FF1" w:rsidRDefault="00FE1FF1">
            <w:pPr>
              <w:shd w:val="clear" w:color="auto" w:fill="FFFFFF"/>
              <w:jc w:val="both"/>
            </w:pPr>
            <w:r w:rsidRPr="00FE1FF1">
              <w:rPr>
                <w:b/>
                <w:bCs/>
                <w:color w:val="auto"/>
                <w:sz w:val="18"/>
                <w:szCs w:val="18"/>
              </w:rPr>
              <w:t>Gamintojas</w:t>
            </w:r>
            <w:r>
              <w:rPr>
                <w:b/>
                <w:bCs/>
                <w:color w:val="auto"/>
                <w:sz w:val="18"/>
                <w:szCs w:val="18"/>
              </w:rPr>
              <w:t xml:space="preserve"> Cerantola</w:t>
            </w:r>
          </w:p>
        </w:tc>
      </w:tr>
      <w:tr w:rsidR="00101651">
        <w:tblPrEx>
          <w:shd w:val="clear" w:color="auto" w:fill="CED7E7"/>
        </w:tblPrEx>
        <w:trPr>
          <w:trHeight w:val="4002"/>
        </w:trPr>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lastRenderedPageBreak/>
              <w:t>6.2</w:t>
            </w:r>
          </w:p>
        </w:tc>
        <w:tc>
          <w:tcPr>
            <w:tcW w:w="3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 xml:space="preserve">Stalas arba lygiavertis stalas </w:t>
            </w:r>
            <w:r>
              <w:rPr>
                <w:b/>
                <w:bCs/>
                <w:spacing w:val="-4"/>
                <w:sz w:val="18"/>
                <w:szCs w:val="18"/>
              </w:rPr>
              <w:t>turi atitikti</w:t>
            </w:r>
            <w:r>
              <w:rPr>
                <w:b/>
                <w:bCs/>
                <w:sz w:val="18"/>
                <w:szCs w:val="18"/>
              </w:rPr>
              <w:t>tokias charakteristikas:</w:t>
            </w:r>
          </w:p>
          <w:p w:rsidR="00101651" w:rsidRDefault="00211D6E">
            <w:pPr>
              <w:shd w:val="clear" w:color="auto" w:fill="FFFFFF"/>
              <w:rPr>
                <w:sz w:val="18"/>
                <w:szCs w:val="18"/>
              </w:rPr>
            </w:pPr>
            <w:r>
              <w:rPr>
                <w:sz w:val="18"/>
                <w:szCs w:val="18"/>
              </w:rPr>
              <w:t xml:space="preserve">Matmenys: </w:t>
            </w:r>
          </w:p>
          <w:p w:rsidR="00101651" w:rsidRDefault="00211D6E">
            <w:pPr>
              <w:shd w:val="clear" w:color="auto" w:fill="FFFFFF"/>
              <w:rPr>
                <w:sz w:val="18"/>
                <w:szCs w:val="18"/>
              </w:rPr>
            </w:pPr>
            <w:r>
              <w:rPr>
                <w:sz w:val="18"/>
                <w:szCs w:val="18"/>
              </w:rPr>
              <w:t>Stalo aukštis – 760  ± 10 mm.</w:t>
            </w:r>
          </w:p>
          <w:p w:rsidR="00101651" w:rsidRDefault="00211D6E">
            <w:pPr>
              <w:shd w:val="clear" w:color="auto" w:fill="FFFFFF"/>
              <w:rPr>
                <w:sz w:val="18"/>
                <w:szCs w:val="18"/>
              </w:rPr>
            </w:pPr>
            <w:r>
              <w:rPr>
                <w:sz w:val="18"/>
                <w:szCs w:val="18"/>
              </w:rPr>
              <w:t>Plotis – 700  ± 10 mm.</w:t>
            </w:r>
          </w:p>
          <w:p w:rsidR="00101651" w:rsidRDefault="00211D6E">
            <w:pPr>
              <w:shd w:val="clear" w:color="auto" w:fill="FFFFFF"/>
              <w:rPr>
                <w:sz w:val="18"/>
                <w:szCs w:val="18"/>
              </w:rPr>
            </w:pPr>
            <w:r>
              <w:rPr>
                <w:sz w:val="18"/>
                <w:szCs w:val="18"/>
              </w:rPr>
              <w:t>Gylis - 700  ± 10 mm.</w:t>
            </w:r>
          </w:p>
          <w:p w:rsidR="00101651" w:rsidRDefault="00211D6E">
            <w:pPr>
              <w:shd w:val="clear" w:color="auto" w:fill="FFFFFF"/>
              <w:jc w:val="both"/>
              <w:rPr>
                <w:sz w:val="18"/>
                <w:szCs w:val="18"/>
              </w:rPr>
            </w:pPr>
            <w:r>
              <w:rPr>
                <w:sz w:val="18"/>
                <w:szCs w:val="18"/>
              </w:rPr>
              <w:t xml:space="preserve">Stalviršis turi būti iš ne plonesnės kaip 25 mm LMDP arba lygiavertės, briaunos laminuotos ne plonesne kaip 2 mm PVC arba ABS briauna, kuri turi sutapti su stalviršio spalva. Stalas ant keturių medinių kojų, tvirtinamų rėmine konstrukcija keturiuose stalviršio kampuose. Kėdės kojos turi būti siaurėjančio į apačią cilindro formos, natūralaus medžio spalvos, turi būti ant plastikinių padukų, kad nebraižyti grindų, padengtos ekologišku laku. </w:t>
            </w:r>
          </w:p>
          <w:p w:rsidR="00101651" w:rsidRDefault="00211D6E">
            <w:pPr>
              <w:shd w:val="clear" w:color="auto" w:fill="FFFFFF"/>
              <w:jc w:val="both"/>
            </w:pPr>
            <w:r>
              <w:rPr>
                <w:sz w:val="18"/>
                <w:szCs w:val="18"/>
              </w:rPr>
              <w:t>Turi būti galimybė rinktis stalviršį iš nemažiau kaip 5 spalvų. Siūlomų dangų pavyzdžiai turi būti derinami su užsakovu.</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rPr>
                <w:sz w:val="18"/>
                <w:szCs w:val="18"/>
              </w:rPr>
            </w:pPr>
          </w:p>
          <w:p w:rsidR="00101651" w:rsidRDefault="00211D6E">
            <w:pPr>
              <w:shd w:val="clear" w:color="auto" w:fill="FFFFFF"/>
              <w:jc w:val="center"/>
            </w:pPr>
            <w:r>
              <w:rPr>
                <w:noProof/>
                <w:sz w:val="18"/>
                <w:szCs w:val="18"/>
              </w:rPr>
              <w:drawing>
                <wp:inline distT="0" distB="0" distL="0" distR="0">
                  <wp:extent cx="1632033" cy="1448324"/>
                  <wp:effectExtent l="0" t="0" r="0" b="0"/>
                  <wp:docPr id="1073741851" name="officeArt object"/>
                  <wp:cNvGraphicFramePr/>
                  <a:graphic xmlns:a="http://schemas.openxmlformats.org/drawingml/2006/main">
                    <a:graphicData uri="http://schemas.openxmlformats.org/drawingml/2006/picture">
                      <pic:pic xmlns:pic="http://schemas.openxmlformats.org/drawingml/2006/picture">
                        <pic:nvPicPr>
                          <pic:cNvPr id="1073741851" name="image.png"/>
                          <pic:cNvPicPr>
                            <a:picLocks noChangeAspect="1"/>
                          </pic:cNvPicPr>
                        </pic:nvPicPr>
                        <pic:blipFill>
                          <a:blip r:embed="rId28">
                            <a:extLst/>
                          </a:blip>
                          <a:stretch>
                            <a:fillRect/>
                          </a:stretch>
                        </pic:blipFill>
                        <pic:spPr>
                          <a:xfrm>
                            <a:off x="0" y="0"/>
                            <a:ext cx="1632033" cy="1448324"/>
                          </a:xfrm>
                          <a:prstGeom prst="rect">
                            <a:avLst/>
                          </a:prstGeom>
                          <a:ln w="12700" cap="flat">
                            <a:noFill/>
                            <a:miter lim="400000"/>
                          </a:ln>
                          <a:effectLst/>
                        </pic:spPr>
                      </pic:pic>
                    </a:graphicData>
                  </a:graphic>
                </wp:inline>
              </w:drawing>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4</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300</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F22*E22 \# "0" \* MERGEFORMAT</w:instrText>
            </w:r>
            <w:r>
              <w:fldChar w:fldCharType="separate"/>
            </w:r>
            <w:r w:rsidR="00211D6E">
              <w:rPr>
                <w:sz w:val="18"/>
                <w:szCs w:val="18"/>
              </w:rPr>
              <w:t>1200</w:t>
            </w:r>
            <w:r>
              <w:fldChar w:fldCharType="end"/>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 xml:space="preserve">Stalas </w:t>
            </w:r>
            <w:r>
              <w:rPr>
                <w:b/>
                <w:bCs/>
                <w:spacing w:val="-4"/>
                <w:sz w:val="18"/>
                <w:szCs w:val="18"/>
              </w:rPr>
              <w:t xml:space="preserve">atitika </w:t>
            </w:r>
            <w:r>
              <w:rPr>
                <w:b/>
                <w:bCs/>
                <w:sz w:val="18"/>
                <w:szCs w:val="18"/>
              </w:rPr>
              <w:t>tokias charakteristikas:</w:t>
            </w:r>
          </w:p>
          <w:p w:rsidR="00101651" w:rsidRDefault="00211D6E">
            <w:pPr>
              <w:shd w:val="clear" w:color="auto" w:fill="FFFFFF"/>
              <w:rPr>
                <w:sz w:val="18"/>
                <w:szCs w:val="18"/>
              </w:rPr>
            </w:pPr>
            <w:r>
              <w:rPr>
                <w:sz w:val="18"/>
                <w:szCs w:val="18"/>
              </w:rPr>
              <w:t xml:space="preserve">Matmenys: </w:t>
            </w:r>
          </w:p>
          <w:p w:rsidR="00101651" w:rsidRDefault="00211D6E">
            <w:pPr>
              <w:shd w:val="clear" w:color="auto" w:fill="FFFFFF"/>
              <w:rPr>
                <w:sz w:val="18"/>
                <w:szCs w:val="18"/>
              </w:rPr>
            </w:pPr>
            <w:r>
              <w:rPr>
                <w:sz w:val="18"/>
                <w:szCs w:val="18"/>
              </w:rPr>
              <w:t>Stalo aukštis – 760  mm.</w:t>
            </w:r>
          </w:p>
          <w:p w:rsidR="00101651" w:rsidRDefault="00211D6E">
            <w:pPr>
              <w:shd w:val="clear" w:color="auto" w:fill="FFFFFF"/>
              <w:rPr>
                <w:sz w:val="18"/>
                <w:szCs w:val="18"/>
              </w:rPr>
            </w:pPr>
            <w:r>
              <w:rPr>
                <w:sz w:val="18"/>
                <w:szCs w:val="18"/>
              </w:rPr>
              <w:t>Plotis – 700 mm.</w:t>
            </w:r>
          </w:p>
          <w:p w:rsidR="00101651" w:rsidRDefault="00211D6E">
            <w:pPr>
              <w:shd w:val="clear" w:color="auto" w:fill="FFFFFF"/>
              <w:rPr>
                <w:sz w:val="18"/>
                <w:szCs w:val="18"/>
              </w:rPr>
            </w:pPr>
            <w:r>
              <w:rPr>
                <w:sz w:val="18"/>
                <w:szCs w:val="18"/>
              </w:rPr>
              <w:t>Gylis - 700  mm.</w:t>
            </w:r>
          </w:p>
          <w:p w:rsidR="00101651" w:rsidRDefault="00211D6E">
            <w:pPr>
              <w:shd w:val="clear" w:color="auto" w:fill="FFFFFF"/>
              <w:jc w:val="both"/>
              <w:rPr>
                <w:sz w:val="18"/>
                <w:szCs w:val="18"/>
              </w:rPr>
            </w:pPr>
            <w:r>
              <w:rPr>
                <w:sz w:val="18"/>
                <w:szCs w:val="18"/>
              </w:rPr>
              <w:t xml:space="preserve">Stalviršis yra iš 25 mm LMDP, briaunos laminuotos 2 mm PVC briauna, kuri sutapa su stalviršio spalva. Stalas ant keturių medinių kojų, tvirtinamų rėmine konstrukcija keturiuose stalviršio kampuose. kojos siaurėjančio į apačią cilindro formos, natūralaus medžio spalvos, ant plastikinių padukų, kad nebraižyti grindų, padengtos ekologišku laku. </w:t>
            </w:r>
          </w:p>
          <w:p w:rsidR="00101651" w:rsidRDefault="00211D6E">
            <w:pPr>
              <w:shd w:val="clear" w:color="auto" w:fill="FFFFFF"/>
              <w:jc w:val="both"/>
              <w:rPr>
                <w:sz w:val="18"/>
                <w:szCs w:val="18"/>
              </w:rPr>
            </w:pPr>
            <w:r>
              <w:rPr>
                <w:sz w:val="18"/>
                <w:szCs w:val="18"/>
              </w:rPr>
              <w:t>Galimybė rinktis stalviršį iš 5 spalvų. Siūlomų dangų pavyzdžiai derinami su užsakovu.</w:t>
            </w:r>
          </w:p>
          <w:p w:rsidR="00FE1FF1" w:rsidRDefault="00FE1FF1">
            <w:pPr>
              <w:shd w:val="clear" w:color="auto" w:fill="FFFFFF"/>
              <w:jc w:val="both"/>
            </w:pPr>
            <w:r w:rsidRPr="00FE1FF1">
              <w:rPr>
                <w:b/>
                <w:bCs/>
                <w:color w:val="auto"/>
                <w:sz w:val="18"/>
                <w:szCs w:val="18"/>
              </w:rPr>
              <w:t>Gamintojas</w:t>
            </w:r>
            <w:r>
              <w:rPr>
                <w:b/>
                <w:bCs/>
                <w:color w:val="auto"/>
                <w:sz w:val="18"/>
                <w:szCs w:val="18"/>
              </w:rPr>
              <w:t xml:space="preserve"> RUKSA</w:t>
            </w:r>
          </w:p>
        </w:tc>
      </w:tr>
      <w:tr w:rsidR="00101651">
        <w:tblPrEx>
          <w:shd w:val="clear" w:color="auto" w:fill="CED7E7"/>
        </w:tblPrEx>
        <w:trPr>
          <w:trHeight w:val="6202"/>
        </w:trPr>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r>
              <w:rPr>
                <w:sz w:val="18"/>
                <w:szCs w:val="18"/>
              </w:rPr>
              <w:lastRenderedPageBreak/>
              <w:t>6.3</w:t>
            </w:r>
          </w:p>
        </w:tc>
        <w:tc>
          <w:tcPr>
            <w:tcW w:w="3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both"/>
              <w:rPr>
                <w:b/>
                <w:bCs/>
                <w:sz w:val="18"/>
                <w:szCs w:val="18"/>
              </w:rPr>
            </w:pPr>
            <w:r>
              <w:rPr>
                <w:b/>
                <w:bCs/>
                <w:sz w:val="18"/>
                <w:szCs w:val="18"/>
              </w:rPr>
              <w:t>Baro kėdė arba lygiavertė baro kėdė turi atitikti tokias charakteristikas:</w:t>
            </w:r>
          </w:p>
          <w:p w:rsidR="00101651" w:rsidRDefault="00211D6E">
            <w:pPr>
              <w:shd w:val="clear" w:color="auto" w:fill="FFFFFF"/>
              <w:rPr>
                <w:sz w:val="18"/>
                <w:szCs w:val="18"/>
              </w:rPr>
            </w:pPr>
            <w:r>
              <w:rPr>
                <w:sz w:val="18"/>
                <w:szCs w:val="18"/>
              </w:rPr>
              <w:t xml:space="preserve">Matmenys: </w:t>
            </w:r>
          </w:p>
          <w:p w:rsidR="00101651" w:rsidRDefault="00211D6E">
            <w:pPr>
              <w:shd w:val="clear" w:color="auto" w:fill="FFFFFF"/>
              <w:rPr>
                <w:sz w:val="18"/>
                <w:szCs w:val="18"/>
              </w:rPr>
            </w:pPr>
            <w:r>
              <w:rPr>
                <w:sz w:val="18"/>
                <w:szCs w:val="18"/>
              </w:rPr>
              <w:t>Baro kėdės aukštis – 990  ± 20 mm.</w:t>
            </w:r>
          </w:p>
          <w:p w:rsidR="00101651" w:rsidRDefault="00211D6E">
            <w:pPr>
              <w:shd w:val="clear" w:color="auto" w:fill="FFFFFF"/>
              <w:rPr>
                <w:sz w:val="18"/>
                <w:szCs w:val="18"/>
              </w:rPr>
            </w:pPr>
            <w:r>
              <w:rPr>
                <w:sz w:val="18"/>
                <w:szCs w:val="18"/>
              </w:rPr>
              <w:t>Plotis – 520  ± 20 mm.</w:t>
            </w:r>
          </w:p>
          <w:p w:rsidR="00101651" w:rsidRDefault="00211D6E">
            <w:pPr>
              <w:shd w:val="clear" w:color="auto" w:fill="FFFFFF"/>
              <w:rPr>
                <w:sz w:val="18"/>
                <w:szCs w:val="18"/>
              </w:rPr>
            </w:pPr>
            <w:r>
              <w:rPr>
                <w:sz w:val="18"/>
                <w:szCs w:val="18"/>
              </w:rPr>
              <w:t>Gylis - 540  ± 20 mm.</w:t>
            </w:r>
          </w:p>
          <w:p w:rsidR="00101651" w:rsidRDefault="00211D6E">
            <w:pPr>
              <w:shd w:val="clear" w:color="auto" w:fill="FFFFFF"/>
              <w:jc w:val="both"/>
              <w:rPr>
                <w:sz w:val="18"/>
                <w:szCs w:val="18"/>
              </w:rPr>
            </w:pPr>
            <w:r>
              <w:rPr>
                <w:sz w:val="18"/>
                <w:szCs w:val="18"/>
              </w:rPr>
              <w:t xml:space="preserve">Konstrukcija: </w:t>
            </w:r>
          </w:p>
          <w:p w:rsidR="00101651" w:rsidRDefault="00211D6E">
            <w:pPr>
              <w:shd w:val="clear" w:color="auto" w:fill="FFFFFF"/>
              <w:jc w:val="both"/>
              <w:rPr>
                <w:sz w:val="18"/>
                <w:szCs w:val="18"/>
              </w:rPr>
            </w:pPr>
            <w:r>
              <w:rPr>
                <w:sz w:val="18"/>
                <w:szCs w:val="18"/>
              </w:rPr>
              <w:t xml:space="preserve">sėdimoji dalis ir nugarėlė turi būti pagamintos iš vientiso, išlenkto polipropileno ar lygiavertės medžiagos, kurio storis ne mažiau nei 6 mm, ties sėdimąją dalimi, turi būti ne mažiau 12 mm storio. </w:t>
            </w:r>
          </w:p>
          <w:p w:rsidR="00101651" w:rsidRDefault="00211D6E">
            <w:pPr>
              <w:shd w:val="clear" w:color="auto" w:fill="FFFFFF"/>
              <w:jc w:val="both"/>
              <w:rPr>
                <w:sz w:val="18"/>
                <w:szCs w:val="18"/>
              </w:rPr>
            </w:pPr>
            <w:r>
              <w:rPr>
                <w:sz w:val="18"/>
                <w:szCs w:val="18"/>
              </w:rPr>
              <w:t xml:space="preserve">Kėdės atlošas ir sėdimoji dalis turi būti išlenkti, kad kėdė kuo tiksliau prisitaikytų prie sėdinčiojo. Atlošo ir sėdimosios dalies kampai turi būti statūs. Atlošas turi būti T raidę primenančios formos. </w:t>
            </w:r>
          </w:p>
          <w:p w:rsidR="00101651" w:rsidRDefault="00211D6E">
            <w:pPr>
              <w:shd w:val="clear" w:color="auto" w:fill="FFFFFF"/>
              <w:jc w:val="both"/>
              <w:rPr>
                <w:sz w:val="18"/>
                <w:szCs w:val="18"/>
              </w:rPr>
            </w:pPr>
            <w:r>
              <w:rPr>
                <w:sz w:val="18"/>
                <w:szCs w:val="18"/>
              </w:rPr>
              <w:t xml:space="preserve">Kėdė ant trapecijos formos kojų, gaminamų iš ne mažiau nei 11 mm diametro apvalaus chromuoto metalinio ar lygiaverčio vamzdžio. Kojos kėdės priekyje sujungtos tvirtinimo detale, gaminama iš ne mažiau nei 11 mm diametro apvalaus metalinio vamzdžio dažyto milteliniu ar lygiaverčiu būdu balta spalva. Kėdė su atraminėmis plastikinėmis pėdelėmis. Kėdės nenaudojant turi būti galimybė sudėti vieną kėdę ant kitos (ne mažiau nei 6vnt.). </w:t>
            </w:r>
          </w:p>
          <w:p w:rsidR="00101651" w:rsidRDefault="00211D6E">
            <w:pPr>
              <w:shd w:val="clear" w:color="auto" w:fill="FFFFFF"/>
              <w:jc w:val="both"/>
            </w:pPr>
            <w:r>
              <w:rPr>
                <w:sz w:val="18"/>
                <w:szCs w:val="18"/>
              </w:rPr>
              <w:t>Turi būti galimybė kėdžių spalvas derinti su užsakovu (tiekėjas turi pasiūlyti ne mažiau kaip 10 polipropileno spalvų variantų).</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noProof/>
                <w:sz w:val="18"/>
                <w:szCs w:val="18"/>
              </w:rPr>
              <w:drawing>
                <wp:inline distT="0" distB="0" distL="0" distR="0">
                  <wp:extent cx="1091924" cy="2003794"/>
                  <wp:effectExtent l="0" t="0" r="0" b="0"/>
                  <wp:docPr id="1073741852" name="officeArt object"/>
                  <wp:cNvGraphicFramePr/>
                  <a:graphic xmlns:a="http://schemas.openxmlformats.org/drawingml/2006/main">
                    <a:graphicData uri="http://schemas.openxmlformats.org/drawingml/2006/picture">
                      <pic:pic xmlns:pic="http://schemas.openxmlformats.org/drawingml/2006/picture">
                        <pic:nvPicPr>
                          <pic:cNvPr id="1073741852" name="image.png"/>
                          <pic:cNvPicPr>
                            <a:picLocks noChangeAspect="1"/>
                          </pic:cNvPicPr>
                        </pic:nvPicPr>
                        <pic:blipFill>
                          <a:blip r:embed="rId29">
                            <a:extLst/>
                          </a:blip>
                          <a:stretch>
                            <a:fillRect/>
                          </a:stretch>
                        </pic:blipFill>
                        <pic:spPr>
                          <a:xfrm>
                            <a:off x="0" y="0"/>
                            <a:ext cx="1091924" cy="2003794"/>
                          </a:xfrm>
                          <a:prstGeom prst="rect">
                            <a:avLst/>
                          </a:prstGeom>
                          <a:ln w="12700" cap="flat">
                            <a:noFill/>
                            <a:miter lim="400000"/>
                          </a:ln>
                          <a:effectLst/>
                        </pic:spPr>
                      </pic:pic>
                    </a:graphicData>
                  </a:graphic>
                </wp:inline>
              </w:drawing>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9</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90</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F23*E23 \# "0" \* MERGEFORMAT</w:instrText>
            </w:r>
            <w:r>
              <w:fldChar w:fldCharType="separate"/>
            </w:r>
            <w:r w:rsidR="00211D6E">
              <w:rPr>
                <w:sz w:val="18"/>
                <w:szCs w:val="18"/>
              </w:rPr>
              <w:t>810</w:t>
            </w:r>
            <w:r>
              <w:fldChar w:fldCharType="end"/>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both"/>
              <w:rPr>
                <w:b/>
                <w:bCs/>
                <w:sz w:val="18"/>
                <w:szCs w:val="18"/>
              </w:rPr>
            </w:pPr>
            <w:r>
              <w:rPr>
                <w:b/>
                <w:bCs/>
                <w:sz w:val="18"/>
                <w:szCs w:val="18"/>
              </w:rPr>
              <w:t>Baro kėdė atitinka tokias charakteristikas:</w:t>
            </w:r>
          </w:p>
          <w:p w:rsidR="00101651" w:rsidRDefault="00211D6E">
            <w:pPr>
              <w:shd w:val="clear" w:color="auto" w:fill="FFFFFF"/>
              <w:rPr>
                <w:sz w:val="18"/>
                <w:szCs w:val="18"/>
              </w:rPr>
            </w:pPr>
            <w:r>
              <w:rPr>
                <w:sz w:val="18"/>
                <w:szCs w:val="18"/>
              </w:rPr>
              <w:t xml:space="preserve">Matmenys: </w:t>
            </w:r>
          </w:p>
          <w:p w:rsidR="00101651" w:rsidRDefault="00211D6E">
            <w:pPr>
              <w:shd w:val="clear" w:color="auto" w:fill="FFFFFF"/>
              <w:rPr>
                <w:sz w:val="18"/>
                <w:szCs w:val="18"/>
              </w:rPr>
            </w:pPr>
            <w:r>
              <w:rPr>
                <w:sz w:val="18"/>
                <w:szCs w:val="18"/>
              </w:rPr>
              <w:t>Baro kėdės aukštis – 990  mm.</w:t>
            </w:r>
          </w:p>
          <w:p w:rsidR="00101651" w:rsidRDefault="00211D6E">
            <w:pPr>
              <w:shd w:val="clear" w:color="auto" w:fill="FFFFFF"/>
              <w:rPr>
                <w:sz w:val="18"/>
                <w:szCs w:val="18"/>
              </w:rPr>
            </w:pPr>
            <w:r>
              <w:rPr>
                <w:sz w:val="18"/>
                <w:szCs w:val="18"/>
              </w:rPr>
              <w:t>Plotis – 520  mm.</w:t>
            </w:r>
          </w:p>
          <w:p w:rsidR="00101651" w:rsidRDefault="00211D6E">
            <w:pPr>
              <w:shd w:val="clear" w:color="auto" w:fill="FFFFFF"/>
              <w:rPr>
                <w:sz w:val="18"/>
                <w:szCs w:val="18"/>
              </w:rPr>
            </w:pPr>
            <w:r>
              <w:rPr>
                <w:sz w:val="18"/>
                <w:szCs w:val="18"/>
              </w:rPr>
              <w:t>Gylis - 540   mm.</w:t>
            </w:r>
          </w:p>
          <w:p w:rsidR="00101651" w:rsidRDefault="00211D6E">
            <w:pPr>
              <w:shd w:val="clear" w:color="auto" w:fill="FFFFFF"/>
              <w:jc w:val="both"/>
              <w:rPr>
                <w:sz w:val="18"/>
                <w:szCs w:val="18"/>
              </w:rPr>
            </w:pPr>
            <w:r>
              <w:rPr>
                <w:sz w:val="18"/>
                <w:szCs w:val="18"/>
              </w:rPr>
              <w:t xml:space="preserve">Konstrukcija: </w:t>
            </w:r>
          </w:p>
          <w:p w:rsidR="00101651" w:rsidRDefault="00211D6E">
            <w:pPr>
              <w:shd w:val="clear" w:color="auto" w:fill="FFFFFF"/>
              <w:jc w:val="both"/>
              <w:rPr>
                <w:sz w:val="18"/>
                <w:szCs w:val="18"/>
              </w:rPr>
            </w:pPr>
            <w:r>
              <w:rPr>
                <w:sz w:val="18"/>
                <w:szCs w:val="18"/>
              </w:rPr>
              <w:t xml:space="preserve">sėdimoji dalis ir nugarėlė pagamintos iš vientiso, išlenkto polipropileno, kurio storis -6 mm, ties sėdimąją dalimi,- 12 mm storio. </w:t>
            </w:r>
          </w:p>
          <w:p w:rsidR="00101651" w:rsidRDefault="00211D6E">
            <w:pPr>
              <w:shd w:val="clear" w:color="auto" w:fill="FFFFFF"/>
              <w:jc w:val="both"/>
              <w:rPr>
                <w:sz w:val="18"/>
                <w:szCs w:val="18"/>
              </w:rPr>
            </w:pPr>
            <w:r>
              <w:rPr>
                <w:sz w:val="18"/>
                <w:szCs w:val="18"/>
              </w:rPr>
              <w:t xml:space="preserve">Kėdės atlošas ir sėdimoji dalis išlenkti, kad kėdė kuo tiksliau prisitaikytų prie sėdinčiojo. Atlošo ir sėdimosios dalies kampai statūs. Atlošas yra T raidę primenančios formos. </w:t>
            </w:r>
          </w:p>
          <w:p w:rsidR="00101651" w:rsidRDefault="00211D6E">
            <w:pPr>
              <w:shd w:val="clear" w:color="auto" w:fill="FFFFFF"/>
              <w:jc w:val="both"/>
              <w:rPr>
                <w:sz w:val="18"/>
                <w:szCs w:val="18"/>
              </w:rPr>
            </w:pPr>
            <w:r>
              <w:rPr>
                <w:sz w:val="18"/>
                <w:szCs w:val="18"/>
              </w:rPr>
              <w:t xml:space="preserve">Kėdė ant trapecijos formos kojų, gaminamų iš 11 mm diametro apvalaus chromuoto metalinio vamzdžio. Kojos kėdės priekyje sujungtos tvirtinimo detale, gaminama iš 11 mm diametro apvalaus metalinio vamzdžio dažyto milteliniu būdu balta spalva. Kėdė su atraminėmis plastikinėmis pėdelėmis. Kėdes nenaudojant galimybė sudėti vieną kėdę ant kitos (6vnt.). </w:t>
            </w:r>
          </w:p>
          <w:p w:rsidR="00101651" w:rsidRDefault="00211D6E">
            <w:pPr>
              <w:shd w:val="clear" w:color="auto" w:fill="FFFFFF"/>
              <w:jc w:val="both"/>
              <w:rPr>
                <w:sz w:val="18"/>
                <w:szCs w:val="18"/>
              </w:rPr>
            </w:pPr>
            <w:r>
              <w:rPr>
                <w:sz w:val="18"/>
                <w:szCs w:val="18"/>
              </w:rPr>
              <w:t>Galimybė kėdžių spalvas derinti su užsakovu (10 polipropileno spalvų variantų).</w:t>
            </w:r>
          </w:p>
          <w:p w:rsidR="00FE1FF1" w:rsidRDefault="00FE1FF1">
            <w:pPr>
              <w:shd w:val="clear" w:color="auto" w:fill="FFFFFF"/>
              <w:jc w:val="both"/>
            </w:pPr>
            <w:r w:rsidRPr="00FE1FF1">
              <w:rPr>
                <w:b/>
                <w:bCs/>
                <w:color w:val="auto"/>
                <w:sz w:val="18"/>
                <w:szCs w:val="18"/>
              </w:rPr>
              <w:t>Gamintojas</w:t>
            </w:r>
            <w:r>
              <w:rPr>
                <w:b/>
                <w:bCs/>
                <w:color w:val="auto"/>
                <w:sz w:val="18"/>
                <w:szCs w:val="18"/>
              </w:rPr>
              <w:t xml:space="preserve"> Cerantola</w:t>
            </w:r>
          </w:p>
        </w:tc>
      </w:tr>
      <w:tr w:rsidR="00101651">
        <w:tblPrEx>
          <w:shd w:val="clear" w:color="auto" w:fill="CED7E7"/>
        </w:tblPrEx>
        <w:trPr>
          <w:trHeight w:val="8775"/>
        </w:trPr>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lastRenderedPageBreak/>
              <w:t>6.4</w:t>
            </w:r>
          </w:p>
        </w:tc>
        <w:tc>
          <w:tcPr>
            <w:tcW w:w="3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both"/>
              <w:rPr>
                <w:b/>
                <w:bCs/>
                <w:sz w:val="18"/>
                <w:szCs w:val="18"/>
              </w:rPr>
            </w:pPr>
            <w:r>
              <w:rPr>
                <w:b/>
                <w:bCs/>
                <w:sz w:val="18"/>
                <w:szCs w:val="18"/>
              </w:rPr>
              <w:t>Vienvietis minkštasuolis su atlošu turi atitikti tokias charakteristikas:</w:t>
            </w:r>
          </w:p>
          <w:p w:rsidR="00101651" w:rsidRDefault="00211D6E">
            <w:pPr>
              <w:shd w:val="clear" w:color="auto" w:fill="FFFFFF"/>
              <w:rPr>
                <w:sz w:val="18"/>
                <w:szCs w:val="18"/>
              </w:rPr>
            </w:pPr>
            <w:r>
              <w:rPr>
                <w:sz w:val="18"/>
                <w:szCs w:val="18"/>
              </w:rPr>
              <w:t xml:space="preserve">Matmenys: </w:t>
            </w:r>
          </w:p>
          <w:p w:rsidR="00101651" w:rsidRDefault="00211D6E">
            <w:pPr>
              <w:shd w:val="clear" w:color="auto" w:fill="FFFFFF"/>
              <w:rPr>
                <w:sz w:val="18"/>
                <w:szCs w:val="18"/>
              </w:rPr>
            </w:pPr>
            <w:r>
              <w:rPr>
                <w:sz w:val="18"/>
                <w:szCs w:val="18"/>
              </w:rPr>
              <w:t>Sėdimosios dalies aukštis – 460  ± 20 mm.</w:t>
            </w:r>
          </w:p>
          <w:p w:rsidR="00101651" w:rsidRDefault="00211D6E">
            <w:pPr>
              <w:shd w:val="clear" w:color="auto" w:fill="FFFFFF"/>
              <w:rPr>
                <w:sz w:val="18"/>
                <w:szCs w:val="18"/>
              </w:rPr>
            </w:pPr>
            <w:r>
              <w:rPr>
                <w:sz w:val="18"/>
                <w:szCs w:val="18"/>
              </w:rPr>
              <w:t>Plotis – 690  ± 20 mm.</w:t>
            </w:r>
          </w:p>
          <w:p w:rsidR="00101651" w:rsidRDefault="00211D6E">
            <w:pPr>
              <w:shd w:val="clear" w:color="auto" w:fill="FFFFFF"/>
              <w:rPr>
                <w:sz w:val="18"/>
                <w:szCs w:val="18"/>
              </w:rPr>
            </w:pPr>
            <w:r>
              <w:rPr>
                <w:sz w:val="18"/>
                <w:szCs w:val="18"/>
              </w:rPr>
              <w:t>Gylis - 690  ± 20 mm.</w:t>
            </w:r>
          </w:p>
          <w:p w:rsidR="00101651" w:rsidRDefault="00211D6E">
            <w:pPr>
              <w:shd w:val="clear" w:color="auto" w:fill="FFFFFF"/>
              <w:jc w:val="both"/>
              <w:rPr>
                <w:sz w:val="18"/>
                <w:szCs w:val="18"/>
              </w:rPr>
            </w:pPr>
            <w:r>
              <w:rPr>
                <w:sz w:val="18"/>
                <w:szCs w:val="18"/>
              </w:rPr>
              <w:t xml:space="preserve">Konstrukcija: </w:t>
            </w:r>
          </w:p>
          <w:p w:rsidR="00101651" w:rsidRDefault="00211D6E">
            <w:pPr>
              <w:shd w:val="clear" w:color="auto" w:fill="FFFFFF"/>
              <w:jc w:val="both"/>
              <w:rPr>
                <w:sz w:val="18"/>
                <w:szCs w:val="18"/>
              </w:rPr>
            </w:pPr>
            <w:r>
              <w:rPr>
                <w:sz w:val="18"/>
                <w:szCs w:val="18"/>
              </w:rPr>
              <w:t xml:space="preserve">Vienvietis minkštasuolis turi būti sudarytas iš sujungtų tarpusavyje atlošo ir sėdimosios dalies. Minkštasuolio korpusas (atlošas ir sėdynė) gaminamas iš klijuotos faneros ir natūralios medienos ar lygiavertės medžiagos ir dengtas putų poliuretano liejiniu, kurio tankis ne mažiau kaip 70 kg/m3. Minkštasuolio sėdimosios dalies visi kampai lieto putų poliuretano pagalba turi būti užapvalinti tiek vertikaliai tiek horizontaliai spinduliu ± 20mm. Minkštasuolio sėdimosios dalies apmušalo siuvinys turi turėti tik vertikalias siūles. Minkštasuolio sėdimosios dalies storis turi būti 360 mm ± 10 mm. Minkštasuolio atlošas turi būti sudarytas iš dviejų dalių. Nugarinė dalis turi būti tiesi, matmenys 690 x 590 mm ± 10 mm, užapvalintais kampais spinduliu ± 20mm, priekinė dalis ne mažiau nei 170 mm storio ir 280 mm aukščio visi kampai lieto putų poliuretano pagalba turi būti užapvalinti tiek vertikaliai tiek horizontaliai spinduliu  ± 20mm., apmušalo siuvinys turi turėti tik vertikalias siūles. </w:t>
            </w:r>
          </w:p>
          <w:p w:rsidR="00101651" w:rsidRDefault="00211D6E">
            <w:pPr>
              <w:shd w:val="clear" w:color="auto" w:fill="FFFFFF"/>
              <w:jc w:val="both"/>
              <w:rPr>
                <w:sz w:val="18"/>
                <w:szCs w:val="18"/>
              </w:rPr>
            </w:pPr>
            <w:r>
              <w:rPr>
                <w:sz w:val="18"/>
                <w:szCs w:val="18"/>
              </w:rPr>
              <w:t xml:space="preserve">Minkštasuolis turi būti aptrauktas eko oda, sėdimoji dalis pilka spalva, atlošas-žalia spalva. Minkštasuolio rėmas turi turėti keturias kojas, gaminamas iš 20 mm ± 2mm diametro vamzdžio jungiat X forma ne plonesnėmis nei 3 mm metalo juostomis. Rėmas turi būti dažomas milteliniu būdu arba lygiavertis. Turi būti galimybė rinktis spalvas pagal RAL paletę iš nemažiau kaip 10 atspalvių. </w:t>
            </w:r>
          </w:p>
          <w:p w:rsidR="00101651" w:rsidRDefault="00211D6E">
            <w:pPr>
              <w:shd w:val="clear" w:color="auto" w:fill="FFFFFF"/>
              <w:jc w:val="both"/>
              <w:rPr>
                <w:sz w:val="18"/>
                <w:szCs w:val="18"/>
              </w:rPr>
            </w:pPr>
            <w:r>
              <w:rPr>
                <w:sz w:val="18"/>
                <w:szCs w:val="18"/>
              </w:rPr>
              <w:t xml:space="preserve">Kojelės turi turėti plastikinius padukus, kurie turi būti dengti paminkštinimu arba lygiavertėmis. </w:t>
            </w:r>
          </w:p>
          <w:p w:rsidR="00101651" w:rsidRDefault="00211D6E">
            <w:pPr>
              <w:shd w:val="clear" w:color="auto" w:fill="FFFFFF"/>
              <w:jc w:val="both"/>
              <w:rPr>
                <w:sz w:val="18"/>
                <w:szCs w:val="18"/>
              </w:rPr>
            </w:pPr>
            <w:r>
              <w:rPr>
                <w:sz w:val="18"/>
                <w:szCs w:val="18"/>
              </w:rPr>
              <w:t>Gaminys turi būti stabilus, konstrukcija sumontuota taip, kad užtikrintų ilgalaikį, bei patogų naudojimą. Baldo išorėje negali matytis monta</w:t>
            </w:r>
            <w:r>
              <w:rPr>
                <w:sz w:val="18"/>
                <w:szCs w:val="18"/>
              </w:rPr>
              <w:lastRenderedPageBreak/>
              <w:t xml:space="preserve">vimo žymių. </w:t>
            </w:r>
          </w:p>
          <w:p w:rsidR="00101651" w:rsidRDefault="00211D6E">
            <w:pPr>
              <w:jc w:val="both"/>
              <w:rPr>
                <w:sz w:val="18"/>
                <w:szCs w:val="18"/>
              </w:rPr>
            </w:pPr>
            <w:r>
              <w:rPr>
                <w:sz w:val="18"/>
                <w:szCs w:val="18"/>
              </w:rPr>
              <w:t>Turi būti galimybė rinktis sėdimosios dalies ir atlošo eko odos atspalvį iš ne mažiau kaip 10 skirtingų atspalvių, kurių atsparumas dėvėjimuisi turi būti ne mažesnis kaip 100 tūkst. ciklų vertinant pagal Martindeilo testą.</w:t>
            </w:r>
          </w:p>
          <w:p w:rsidR="00101651" w:rsidRDefault="00211D6E">
            <w:pPr>
              <w:shd w:val="clear" w:color="auto" w:fill="FFFFFF"/>
              <w:jc w:val="both"/>
            </w:pPr>
            <w:r>
              <w:rPr>
                <w:sz w:val="18"/>
                <w:szCs w:val="18"/>
              </w:rPr>
              <w:t>Eko oda turi būti gerai valoma, pasižymėti antistatinėmis, antibakterinėmis ir priešgrybelinėms savybėms. Kartu su pasiūlymu privaloma pateikti užsakovui eko odos pavyzdžius su techninėmis savybėmis. Būtina pateikti baldo projekcijas ir spalvotas vizualizacijas siūlomo gaminio atitikties techninei specifikacijai įvertinimui.</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rPr>
                <w:sz w:val="18"/>
                <w:szCs w:val="18"/>
              </w:rPr>
            </w:pPr>
          </w:p>
          <w:p w:rsidR="00101651" w:rsidRDefault="00211D6E">
            <w:pPr>
              <w:shd w:val="clear" w:color="auto" w:fill="FFFFFF"/>
              <w:jc w:val="center"/>
            </w:pPr>
            <w:r>
              <w:rPr>
                <w:noProof/>
                <w:sz w:val="18"/>
                <w:szCs w:val="18"/>
              </w:rPr>
              <w:drawing>
                <wp:inline distT="0" distB="0" distL="0" distR="0">
                  <wp:extent cx="1820843" cy="2414911"/>
                  <wp:effectExtent l="0" t="0" r="0" b="0"/>
                  <wp:docPr id="1073741853" name="officeArt object"/>
                  <wp:cNvGraphicFramePr/>
                  <a:graphic xmlns:a="http://schemas.openxmlformats.org/drawingml/2006/main">
                    <a:graphicData uri="http://schemas.openxmlformats.org/drawingml/2006/picture">
                      <pic:pic xmlns:pic="http://schemas.openxmlformats.org/drawingml/2006/picture">
                        <pic:nvPicPr>
                          <pic:cNvPr id="1073741853" name="image.png"/>
                          <pic:cNvPicPr>
                            <a:picLocks noChangeAspect="1"/>
                          </pic:cNvPicPr>
                        </pic:nvPicPr>
                        <pic:blipFill>
                          <a:blip r:embed="rId30">
                            <a:extLst/>
                          </a:blip>
                          <a:stretch>
                            <a:fillRect/>
                          </a:stretch>
                        </pic:blipFill>
                        <pic:spPr>
                          <a:xfrm>
                            <a:off x="0" y="0"/>
                            <a:ext cx="1820843" cy="2414911"/>
                          </a:xfrm>
                          <a:prstGeom prst="rect">
                            <a:avLst/>
                          </a:prstGeom>
                          <a:ln w="12700" cap="flat">
                            <a:noFill/>
                            <a:miter lim="400000"/>
                          </a:ln>
                          <a:effectLst/>
                        </pic:spPr>
                      </pic:pic>
                    </a:graphicData>
                  </a:graphic>
                </wp:inline>
              </w:drawing>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14</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250</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F24*E24 \# "0" \* MERGEFORMAT</w:instrText>
            </w:r>
            <w:r>
              <w:fldChar w:fldCharType="separate"/>
            </w:r>
            <w:r w:rsidR="00211D6E">
              <w:rPr>
                <w:sz w:val="18"/>
                <w:szCs w:val="18"/>
              </w:rPr>
              <w:t>3500</w:t>
            </w:r>
            <w:r>
              <w:fldChar w:fldCharType="end"/>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both"/>
              <w:rPr>
                <w:b/>
                <w:bCs/>
                <w:sz w:val="18"/>
                <w:szCs w:val="18"/>
              </w:rPr>
            </w:pPr>
            <w:r>
              <w:rPr>
                <w:b/>
                <w:bCs/>
                <w:sz w:val="18"/>
                <w:szCs w:val="18"/>
              </w:rPr>
              <w:t>Vienvietis minkštasuolis su atlošu atitinka tokias charakteristikas:</w:t>
            </w:r>
          </w:p>
          <w:p w:rsidR="00101651" w:rsidRDefault="00211D6E">
            <w:pPr>
              <w:shd w:val="clear" w:color="auto" w:fill="FFFFFF"/>
              <w:rPr>
                <w:sz w:val="18"/>
                <w:szCs w:val="18"/>
              </w:rPr>
            </w:pPr>
            <w:r>
              <w:rPr>
                <w:sz w:val="18"/>
                <w:szCs w:val="18"/>
              </w:rPr>
              <w:t xml:space="preserve">Matmenys: </w:t>
            </w:r>
          </w:p>
          <w:p w:rsidR="00101651" w:rsidRDefault="00211D6E">
            <w:pPr>
              <w:shd w:val="clear" w:color="auto" w:fill="FFFFFF"/>
              <w:rPr>
                <w:sz w:val="18"/>
                <w:szCs w:val="18"/>
              </w:rPr>
            </w:pPr>
            <w:r>
              <w:rPr>
                <w:sz w:val="18"/>
                <w:szCs w:val="18"/>
              </w:rPr>
              <w:t>Sėdimosios dalies aukštis – 460  mm.</w:t>
            </w:r>
          </w:p>
          <w:p w:rsidR="00101651" w:rsidRDefault="00211D6E">
            <w:pPr>
              <w:shd w:val="clear" w:color="auto" w:fill="FFFFFF"/>
              <w:rPr>
                <w:sz w:val="18"/>
                <w:szCs w:val="18"/>
              </w:rPr>
            </w:pPr>
            <w:r>
              <w:rPr>
                <w:sz w:val="18"/>
                <w:szCs w:val="18"/>
              </w:rPr>
              <w:t>Plotis – 690  mm.</w:t>
            </w:r>
          </w:p>
          <w:p w:rsidR="00101651" w:rsidRDefault="00211D6E">
            <w:pPr>
              <w:shd w:val="clear" w:color="auto" w:fill="FFFFFF"/>
              <w:rPr>
                <w:sz w:val="18"/>
                <w:szCs w:val="18"/>
              </w:rPr>
            </w:pPr>
            <w:r>
              <w:rPr>
                <w:sz w:val="18"/>
                <w:szCs w:val="18"/>
              </w:rPr>
              <w:t>Gylis - 690  mm.</w:t>
            </w:r>
          </w:p>
          <w:p w:rsidR="00101651" w:rsidRDefault="00211D6E">
            <w:pPr>
              <w:shd w:val="clear" w:color="auto" w:fill="FFFFFF"/>
              <w:jc w:val="both"/>
              <w:rPr>
                <w:sz w:val="18"/>
                <w:szCs w:val="18"/>
              </w:rPr>
            </w:pPr>
            <w:r>
              <w:rPr>
                <w:sz w:val="18"/>
                <w:szCs w:val="18"/>
              </w:rPr>
              <w:t xml:space="preserve">Konstrukcija: </w:t>
            </w:r>
          </w:p>
          <w:p w:rsidR="00101651" w:rsidRDefault="00211D6E">
            <w:pPr>
              <w:shd w:val="clear" w:color="auto" w:fill="FFFFFF"/>
              <w:jc w:val="both"/>
              <w:rPr>
                <w:sz w:val="18"/>
                <w:szCs w:val="18"/>
              </w:rPr>
            </w:pPr>
            <w:r>
              <w:rPr>
                <w:sz w:val="18"/>
                <w:szCs w:val="18"/>
              </w:rPr>
              <w:t xml:space="preserve">Vienvietis minkštasuolis sudarytas iš sujungtų tarpusavyje atlošo ir sėdimosios dalies. Minkštasuolio korpusas (atlošas ir sėdynė) gaminamas iš klijuotos faneros ir natūralios medienos ir dengtas putų poliuretano liejiniu, kurio tankis - 70 kg/m3. Minkštasuolio sėdimosios dalies visi kampai lieto putų poliuretano pagalba užapvalinti tiek vertikaliai tiek horizontaliai spinduliu  20mm. Minkštasuolio sėdimosios dalies apmušalo siuvinys turi tik vertikalias siūles. Minkštasuolio sėdimosios dalies storis - 360 mm. Minkštasuolio atlošas  sudarytas iš dviejų dalių. Nugarinė dalis   tiesi, matmenys 690 x 590 mm, užapvalintais kampais spinduliu 20mm, priekinė dalis -170 mm storio ir 280 mm aukščio visi kampai lieto putų poliuretano pagalba užapvalinti tiek vertikaliai tiek horizontaliai spinduliu   20mm., apmušalo siuvinys turi tik vertikalias siūles. </w:t>
            </w:r>
          </w:p>
          <w:p w:rsidR="00101651" w:rsidRDefault="00211D6E">
            <w:pPr>
              <w:shd w:val="clear" w:color="auto" w:fill="FFFFFF"/>
              <w:jc w:val="both"/>
              <w:rPr>
                <w:sz w:val="18"/>
                <w:szCs w:val="18"/>
              </w:rPr>
            </w:pPr>
            <w:r>
              <w:rPr>
                <w:sz w:val="18"/>
                <w:szCs w:val="18"/>
              </w:rPr>
              <w:t xml:space="preserve">Minkštasuolis aptrauktas eko oda, sėdimoji dalis pilka spalva, atlošas-žalia spalva. Minkštasuolio rėmas turi  keturias kojas, gaminamas iš 20 mm  diametro vamzdžio jungiat X forma 3 mm metalo juostomis. Rėmas dažomas milteliniu būdu. Galimybė rinktis spalvas pagal RAL paletę iš 10 atspalvių. </w:t>
            </w:r>
          </w:p>
          <w:p w:rsidR="00101651" w:rsidRDefault="00211D6E">
            <w:pPr>
              <w:shd w:val="clear" w:color="auto" w:fill="FFFFFF"/>
              <w:jc w:val="both"/>
              <w:rPr>
                <w:sz w:val="18"/>
                <w:szCs w:val="18"/>
              </w:rPr>
            </w:pPr>
            <w:r>
              <w:rPr>
                <w:sz w:val="18"/>
                <w:szCs w:val="18"/>
              </w:rPr>
              <w:t xml:space="preserve">Kojelės turi plastikinius padukus, kurie dengti paminkštinimu. </w:t>
            </w:r>
          </w:p>
          <w:p w:rsidR="00101651" w:rsidRDefault="00211D6E">
            <w:pPr>
              <w:shd w:val="clear" w:color="auto" w:fill="FFFFFF"/>
              <w:jc w:val="both"/>
              <w:rPr>
                <w:sz w:val="18"/>
                <w:szCs w:val="18"/>
              </w:rPr>
            </w:pPr>
            <w:r>
              <w:rPr>
                <w:sz w:val="18"/>
                <w:szCs w:val="18"/>
              </w:rPr>
              <w:t xml:space="preserve">Gaminys stabilus, konstrukcija sumontuota taip, kad užtikrintų ilgalaikį, bei patogų naudojimą. Baldo išorėje nėra montavimo žymių. </w:t>
            </w:r>
          </w:p>
          <w:p w:rsidR="00101651" w:rsidRDefault="00211D6E">
            <w:pPr>
              <w:jc w:val="both"/>
              <w:rPr>
                <w:sz w:val="18"/>
                <w:szCs w:val="18"/>
              </w:rPr>
            </w:pPr>
            <w:r>
              <w:rPr>
                <w:sz w:val="18"/>
                <w:szCs w:val="18"/>
              </w:rPr>
              <w:t>Galimybė rinktis sėdimosios dalies ir atlošo eko odos atspalvį iš 10 skirtingų atspalvių,</w:t>
            </w:r>
            <w:r w:rsidR="008E5ADC">
              <w:rPr>
                <w:sz w:val="18"/>
                <w:szCs w:val="18"/>
              </w:rPr>
              <w:t xml:space="preserve"> kurių atsparumas dėvėjimuisi -3</w:t>
            </w:r>
            <w:r>
              <w:rPr>
                <w:sz w:val="18"/>
                <w:szCs w:val="18"/>
              </w:rPr>
              <w:t>00 tūkst. ciklų vertinant pagal Martindeilo testą.</w:t>
            </w:r>
          </w:p>
          <w:p w:rsidR="00101651" w:rsidRDefault="00211D6E">
            <w:pPr>
              <w:shd w:val="clear" w:color="auto" w:fill="FFFFFF"/>
              <w:jc w:val="both"/>
              <w:rPr>
                <w:sz w:val="18"/>
                <w:szCs w:val="18"/>
              </w:rPr>
            </w:pPr>
            <w:r>
              <w:rPr>
                <w:sz w:val="18"/>
                <w:szCs w:val="18"/>
              </w:rPr>
              <w:t xml:space="preserve">Eko oda gerai valoma, pasižymi antistatinėmis, </w:t>
            </w:r>
            <w:r>
              <w:rPr>
                <w:sz w:val="18"/>
                <w:szCs w:val="18"/>
              </w:rPr>
              <w:lastRenderedPageBreak/>
              <w:t>antibakterinėmis ir priešgrybelinėms savybėms. Kartu su pasiūlymu pateikiame užsakovui eko odos pavyzdžius su techninėmis savybėmis. Pateikiamos baldo projekcijos ir spalvotas vizualizacijos siūlomo gaminio atitikties techninei specifikacijai įvertinimui.</w:t>
            </w:r>
          </w:p>
          <w:p w:rsidR="00FE1FF1" w:rsidRDefault="00FE1FF1">
            <w:pPr>
              <w:shd w:val="clear" w:color="auto" w:fill="FFFFFF"/>
              <w:jc w:val="both"/>
            </w:pPr>
            <w:r w:rsidRPr="00FE1FF1">
              <w:rPr>
                <w:b/>
                <w:bCs/>
                <w:color w:val="auto"/>
                <w:sz w:val="18"/>
                <w:szCs w:val="18"/>
              </w:rPr>
              <w:t>Gamintojas</w:t>
            </w:r>
            <w:r>
              <w:rPr>
                <w:b/>
                <w:bCs/>
                <w:color w:val="auto"/>
                <w:sz w:val="18"/>
                <w:szCs w:val="18"/>
              </w:rPr>
              <w:t xml:space="preserve"> RUKSA</w:t>
            </w:r>
          </w:p>
        </w:tc>
      </w:tr>
      <w:tr w:rsidR="00101651">
        <w:tblPrEx>
          <w:shd w:val="clear" w:color="auto" w:fill="CED7E7"/>
        </w:tblPrEx>
        <w:trPr>
          <w:trHeight w:val="5802"/>
        </w:trPr>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lastRenderedPageBreak/>
              <w:t>6.5</w:t>
            </w:r>
          </w:p>
        </w:tc>
        <w:tc>
          <w:tcPr>
            <w:tcW w:w="3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both"/>
              <w:rPr>
                <w:b/>
                <w:bCs/>
                <w:sz w:val="18"/>
                <w:szCs w:val="18"/>
              </w:rPr>
            </w:pPr>
            <w:r>
              <w:rPr>
                <w:b/>
                <w:bCs/>
                <w:sz w:val="18"/>
                <w:szCs w:val="18"/>
              </w:rPr>
              <w:t>Akustinė panelė arba lygiavertė akustinė panelė turi atitikti tokias charakteristikas:</w:t>
            </w:r>
          </w:p>
          <w:p w:rsidR="00101651" w:rsidRDefault="00211D6E">
            <w:pPr>
              <w:shd w:val="clear" w:color="auto" w:fill="FFFFFF"/>
              <w:jc w:val="both"/>
              <w:rPr>
                <w:sz w:val="18"/>
                <w:szCs w:val="18"/>
              </w:rPr>
            </w:pPr>
            <w:r>
              <w:rPr>
                <w:sz w:val="18"/>
                <w:szCs w:val="18"/>
              </w:rPr>
              <w:t>Matmenys:</w:t>
            </w:r>
          </w:p>
          <w:p w:rsidR="00101651" w:rsidRDefault="00211D6E">
            <w:pPr>
              <w:shd w:val="clear" w:color="auto" w:fill="FFFFFF"/>
              <w:rPr>
                <w:sz w:val="18"/>
                <w:szCs w:val="18"/>
              </w:rPr>
            </w:pPr>
            <w:r>
              <w:rPr>
                <w:sz w:val="18"/>
                <w:szCs w:val="18"/>
              </w:rPr>
              <w:t>Aukštis – 1600 ± 20 mm.</w:t>
            </w:r>
          </w:p>
          <w:p w:rsidR="00101651" w:rsidRDefault="00211D6E">
            <w:pPr>
              <w:shd w:val="clear" w:color="auto" w:fill="FFFFFF"/>
              <w:rPr>
                <w:sz w:val="18"/>
                <w:szCs w:val="18"/>
              </w:rPr>
            </w:pPr>
            <w:r>
              <w:rPr>
                <w:sz w:val="18"/>
                <w:szCs w:val="18"/>
              </w:rPr>
              <w:t>Plotis - 290  ± 20 mm.</w:t>
            </w:r>
          </w:p>
          <w:p w:rsidR="00101651" w:rsidRDefault="00211D6E">
            <w:pPr>
              <w:shd w:val="clear" w:color="auto" w:fill="FFFFFF"/>
              <w:rPr>
                <w:sz w:val="18"/>
                <w:szCs w:val="18"/>
              </w:rPr>
            </w:pPr>
            <w:r>
              <w:rPr>
                <w:sz w:val="18"/>
                <w:szCs w:val="18"/>
              </w:rPr>
              <w:t>Gylis - 990  ± 20 mm.</w:t>
            </w:r>
          </w:p>
          <w:p w:rsidR="00101651" w:rsidRDefault="00211D6E">
            <w:pPr>
              <w:shd w:val="clear" w:color="auto" w:fill="FFFFFF"/>
              <w:jc w:val="both"/>
              <w:rPr>
                <w:sz w:val="18"/>
                <w:szCs w:val="18"/>
              </w:rPr>
            </w:pPr>
            <w:r>
              <w:rPr>
                <w:sz w:val="18"/>
                <w:szCs w:val="18"/>
              </w:rPr>
              <w:t>Konstrukcija:</w:t>
            </w:r>
          </w:p>
          <w:p w:rsidR="00101651" w:rsidRDefault="00211D6E">
            <w:pPr>
              <w:shd w:val="clear" w:color="auto" w:fill="FFFFFF"/>
              <w:jc w:val="both"/>
              <w:rPr>
                <w:sz w:val="18"/>
                <w:szCs w:val="18"/>
              </w:rPr>
            </w:pPr>
            <w:r>
              <w:rPr>
                <w:sz w:val="18"/>
                <w:szCs w:val="18"/>
              </w:rPr>
              <w:t>Ant grindų statomos akustinės, garsą sugeriančios panelės. Panelių dizainas turi būti tradicinės medžio formos. Panelės stovas turi būti pagamintas iš ąžuolo medienos, ovalo formos, natūralaus medžio spalvos, padengtos ekologišku laku. Stovo dydis ne mažiau nei 290 x 650 mm. Panelės akustinė dalis – tai specialios technologijos pagamintas kietas pagrindas, paminkštintas ir aptrauktas gobelenu.</w:t>
            </w:r>
          </w:p>
          <w:p w:rsidR="00101651" w:rsidRDefault="00211D6E">
            <w:pPr>
              <w:jc w:val="both"/>
              <w:rPr>
                <w:sz w:val="18"/>
                <w:szCs w:val="18"/>
              </w:rPr>
            </w:pPr>
            <w:r>
              <w:rPr>
                <w:sz w:val="18"/>
                <w:szCs w:val="18"/>
              </w:rPr>
              <w:t>Turi būti galimybė rinktis panelės gobeleno  atspalvį iš ne mažiau kaip 10 skirtingų atspalvių, kurių atsparumas dėvėjimuisi turi būti ne mažesnis kaip 100 tūkst. ciklų vertinant pagal Martindeilo testą.</w:t>
            </w:r>
          </w:p>
          <w:p w:rsidR="00101651" w:rsidRDefault="00211D6E">
            <w:pPr>
              <w:shd w:val="clear" w:color="auto" w:fill="FFFFFF"/>
              <w:jc w:val="both"/>
              <w:rPr>
                <w:sz w:val="18"/>
                <w:szCs w:val="18"/>
              </w:rPr>
            </w:pPr>
            <w:r>
              <w:rPr>
                <w:sz w:val="18"/>
                <w:szCs w:val="18"/>
              </w:rPr>
              <w:t xml:space="preserve">Gobeleno spalvos turi būti derinamos su užsakovu. Spalvos turi priminti natūralias medžių spalvas . </w:t>
            </w:r>
          </w:p>
          <w:p w:rsidR="00101651" w:rsidRDefault="00211D6E">
            <w:pPr>
              <w:jc w:val="both"/>
            </w:pPr>
            <w:r>
              <w:rPr>
                <w:sz w:val="18"/>
                <w:szCs w:val="18"/>
              </w:rPr>
              <w:t>Siūlomos panelės turi būti kokybiškos ir atitikti keliamus akustinius reikalavimus pagal UNI EN ISO 354 ir UNI EN ISO 11654 normas arba joms lygiavertes.</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rPr>
                <w:sz w:val="18"/>
                <w:szCs w:val="18"/>
              </w:rPr>
            </w:pPr>
          </w:p>
          <w:p w:rsidR="00101651" w:rsidRDefault="00211D6E">
            <w:pPr>
              <w:jc w:val="center"/>
            </w:pPr>
            <w:r>
              <w:rPr>
                <w:noProof/>
                <w:sz w:val="18"/>
                <w:szCs w:val="18"/>
              </w:rPr>
              <w:drawing>
                <wp:inline distT="0" distB="0" distL="0" distR="0">
                  <wp:extent cx="1603350" cy="2088084"/>
                  <wp:effectExtent l="0" t="0" r="0" b="0"/>
                  <wp:docPr id="1073741854" name="officeArt object"/>
                  <wp:cNvGraphicFramePr/>
                  <a:graphic xmlns:a="http://schemas.openxmlformats.org/drawingml/2006/main">
                    <a:graphicData uri="http://schemas.openxmlformats.org/drawingml/2006/picture">
                      <pic:pic xmlns:pic="http://schemas.openxmlformats.org/drawingml/2006/picture">
                        <pic:nvPicPr>
                          <pic:cNvPr id="1073741854" name="image.jpeg"/>
                          <pic:cNvPicPr>
                            <a:picLocks noChangeAspect="1"/>
                          </pic:cNvPicPr>
                        </pic:nvPicPr>
                        <pic:blipFill>
                          <a:blip r:embed="rId31">
                            <a:extLst/>
                          </a:blip>
                          <a:stretch>
                            <a:fillRect/>
                          </a:stretch>
                        </pic:blipFill>
                        <pic:spPr>
                          <a:xfrm>
                            <a:off x="0" y="0"/>
                            <a:ext cx="1603350" cy="2088084"/>
                          </a:xfrm>
                          <a:prstGeom prst="rect">
                            <a:avLst/>
                          </a:prstGeom>
                          <a:ln w="12700" cap="flat">
                            <a:noFill/>
                            <a:miter lim="400000"/>
                          </a:ln>
                          <a:effectLst/>
                        </pic:spPr>
                      </pic:pic>
                    </a:graphicData>
                  </a:graphic>
                </wp:inline>
              </w:drawing>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6</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420</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F25*E25 \# "0" \* MERGEFORMAT</w:instrText>
            </w:r>
            <w:r>
              <w:fldChar w:fldCharType="separate"/>
            </w:r>
            <w:r w:rsidR="00211D6E">
              <w:rPr>
                <w:sz w:val="18"/>
                <w:szCs w:val="18"/>
              </w:rPr>
              <w:t>2520</w:t>
            </w:r>
            <w:r>
              <w:fldChar w:fldCharType="end"/>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both"/>
              <w:rPr>
                <w:b/>
                <w:bCs/>
                <w:sz w:val="18"/>
                <w:szCs w:val="18"/>
              </w:rPr>
            </w:pPr>
            <w:r>
              <w:rPr>
                <w:b/>
                <w:bCs/>
                <w:sz w:val="18"/>
                <w:szCs w:val="18"/>
              </w:rPr>
              <w:t>Akustinė panelė atitinka tokias charakteristikas:</w:t>
            </w:r>
          </w:p>
          <w:p w:rsidR="00101651" w:rsidRDefault="00211D6E">
            <w:pPr>
              <w:shd w:val="clear" w:color="auto" w:fill="FFFFFF"/>
              <w:jc w:val="both"/>
              <w:rPr>
                <w:sz w:val="18"/>
                <w:szCs w:val="18"/>
              </w:rPr>
            </w:pPr>
            <w:r>
              <w:rPr>
                <w:sz w:val="18"/>
                <w:szCs w:val="18"/>
              </w:rPr>
              <w:t>Matmenys:</w:t>
            </w:r>
          </w:p>
          <w:p w:rsidR="00101651" w:rsidRDefault="00211D6E">
            <w:pPr>
              <w:shd w:val="clear" w:color="auto" w:fill="FFFFFF"/>
              <w:rPr>
                <w:sz w:val="18"/>
                <w:szCs w:val="18"/>
              </w:rPr>
            </w:pPr>
            <w:r>
              <w:rPr>
                <w:sz w:val="18"/>
                <w:szCs w:val="18"/>
              </w:rPr>
              <w:t>Aukštis – 1600  mm.</w:t>
            </w:r>
          </w:p>
          <w:p w:rsidR="00101651" w:rsidRDefault="00211D6E">
            <w:pPr>
              <w:shd w:val="clear" w:color="auto" w:fill="FFFFFF"/>
              <w:rPr>
                <w:sz w:val="18"/>
                <w:szCs w:val="18"/>
              </w:rPr>
            </w:pPr>
            <w:r>
              <w:rPr>
                <w:sz w:val="18"/>
                <w:szCs w:val="18"/>
              </w:rPr>
              <w:t>Plotis - 290   mm.</w:t>
            </w:r>
          </w:p>
          <w:p w:rsidR="00101651" w:rsidRDefault="00211D6E">
            <w:pPr>
              <w:shd w:val="clear" w:color="auto" w:fill="FFFFFF"/>
              <w:rPr>
                <w:sz w:val="18"/>
                <w:szCs w:val="18"/>
              </w:rPr>
            </w:pPr>
            <w:r>
              <w:rPr>
                <w:sz w:val="18"/>
                <w:szCs w:val="18"/>
              </w:rPr>
              <w:t>Gylis - 990   mm.</w:t>
            </w:r>
          </w:p>
          <w:p w:rsidR="00101651" w:rsidRDefault="00211D6E">
            <w:pPr>
              <w:shd w:val="clear" w:color="auto" w:fill="FFFFFF"/>
              <w:jc w:val="both"/>
              <w:rPr>
                <w:sz w:val="18"/>
                <w:szCs w:val="18"/>
              </w:rPr>
            </w:pPr>
            <w:r>
              <w:rPr>
                <w:sz w:val="18"/>
                <w:szCs w:val="18"/>
              </w:rPr>
              <w:t>Konstrukcija:</w:t>
            </w:r>
          </w:p>
          <w:p w:rsidR="00101651" w:rsidRDefault="00211D6E">
            <w:pPr>
              <w:shd w:val="clear" w:color="auto" w:fill="FFFFFF"/>
              <w:jc w:val="both"/>
              <w:rPr>
                <w:sz w:val="18"/>
                <w:szCs w:val="18"/>
              </w:rPr>
            </w:pPr>
            <w:r>
              <w:rPr>
                <w:sz w:val="18"/>
                <w:szCs w:val="18"/>
              </w:rPr>
              <w:t>Ant grindų statomos akustinės, garsą sugeriančios panelės. Panelių dizainas yra tradicinės medžio formos. Panelės stovas pagamintas iš ąžuolo medienos, ovalo formos, natūralaus medžio spalvos, padengtos ekologišku laku. Stovo dydis - 290 x 650 mm. Panelės akustinė dalis – tai specialios technologijos pagamintas kietas pagrindas, paminkštintas ir aptrauktas gobelenu.</w:t>
            </w:r>
          </w:p>
          <w:p w:rsidR="00101651" w:rsidRDefault="00211D6E">
            <w:pPr>
              <w:jc w:val="both"/>
              <w:rPr>
                <w:sz w:val="18"/>
                <w:szCs w:val="18"/>
              </w:rPr>
            </w:pPr>
            <w:r>
              <w:rPr>
                <w:sz w:val="18"/>
                <w:szCs w:val="18"/>
              </w:rPr>
              <w:t>Galimybė rinktis panelės gobeleno  atspalvį iš 10 skirtingų atspalvių, kurių atsparumas dėvėjimuisi - 100 tūkst. ciklų vertinant pagal Martindeilo testą.</w:t>
            </w:r>
          </w:p>
          <w:p w:rsidR="00101651" w:rsidRDefault="00211D6E">
            <w:pPr>
              <w:shd w:val="clear" w:color="auto" w:fill="FFFFFF"/>
              <w:jc w:val="both"/>
              <w:rPr>
                <w:sz w:val="18"/>
                <w:szCs w:val="18"/>
              </w:rPr>
            </w:pPr>
            <w:r>
              <w:rPr>
                <w:sz w:val="18"/>
                <w:szCs w:val="18"/>
              </w:rPr>
              <w:t xml:space="preserve">Gobeleno spalvos derinamos su užsakovu. Spalvos primena  natūralias medžių spalvas . </w:t>
            </w:r>
          </w:p>
          <w:p w:rsidR="00101651" w:rsidRDefault="00211D6E">
            <w:pPr>
              <w:jc w:val="both"/>
              <w:rPr>
                <w:sz w:val="18"/>
                <w:szCs w:val="18"/>
              </w:rPr>
            </w:pPr>
            <w:r>
              <w:rPr>
                <w:sz w:val="18"/>
                <w:szCs w:val="18"/>
              </w:rPr>
              <w:t>Siūlomos panelės yra kokybiškos ir atitinka keliamus akustinius reikalavimus pagal UNI EN ISO 354 ir UNI EN ISO 11654 normas.</w:t>
            </w:r>
          </w:p>
          <w:p w:rsidR="00FE1FF1" w:rsidRDefault="00FE1FF1" w:rsidP="00FE1FF1">
            <w:pPr>
              <w:jc w:val="both"/>
            </w:pPr>
            <w:r w:rsidRPr="00FE1FF1">
              <w:rPr>
                <w:b/>
                <w:bCs/>
                <w:color w:val="auto"/>
                <w:sz w:val="18"/>
                <w:szCs w:val="18"/>
              </w:rPr>
              <w:t>Gamintojas</w:t>
            </w:r>
            <w:r>
              <w:rPr>
                <w:b/>
                <w:bCs/>
                <w:color w:val="auto"/>
                <w:sz w:val="18"/>
                <w:szCs w:val="18"/>
              </w:rPr>
              <w:t xml:space="preserve"> Stiwood</w:t>
            </w:r>
          </w:p>
        </w:tc>
      </w:tr>
      <w:tr w:rsidR="00101651">
        <w:tblPrEx>
          <w:shd w:val="clear" w:color="auto" w:fill="CED7E7"/>
        </w:tblPrEx>
        <w:trPr>
          <w:trHeight w:val="4002"/>
        </w:trPr>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lastRenderedPageBreak/>
              <w:t>6.6</w:t>
            </w:r>
          </w:p>
        </w:tc>
        <w:tc>
          <w:tcPr>
            <w:tcW w:w="3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Staliukas arba lygiavertis staliukas turi atitikti tokias charakteristikas:</w:t>
            </w:r>
          </w:p>
          <w:p w:rsidR="00101651" w:rsidRDefault="00211D6E">
            <w:pPr>
              <w:jc w:val="both"/>
              <w:rPr>
                <w:sz w:val="18"/>
                <w:szCs w:val="18"/>
              </w:rPr>
            </w:pPr>
            <w:r>
              <w:rPr>
                <w:sz w:val="18"/>
                <w:szCs w:val="18"/>
              </w:rPr>
              <w:t>Matmenys:</w:t>
            </w:r>
          </w:p>
          <w:p w:rsidR="00101651" w:rsidRDefault="00211D6E">
            <w:pPr>
              <w:shd w:val="clear" w:color="auto" w:fill="FFFFFF"/>
              <w:rPr>
                <w:sz w:val="18"/>
                <w:szCs w:val="18"/>
              </w:rPr>
            </w:pPr>
            <w:r>
              <w:rPr>
                <w:sz w:val="18"/>
                <w:szCs w:val="18"/>
              </w:rPr>
              <w:t>Aukštis – 500 ± 20 mm.</w:t>
            </w:r>
          </w:p>
          <w:p w:rsidR="00101651" w:rsidRDefault="00211D6E">
            <w:pPr>
              <w:shd w:val="clear" w:color="auto" w:fill="FFFFFF"/>
              <w:rPr>
                <w:sz w:val="18"/>
                <w:szCs w:val="18"/>
              </w:rPr>
            </w:pPr>
            <w:r>
              <w:rPr>
                <w:sz w:val="18"/>
                <w:szCs w:val="18"/>
              </w:rPr>
              <w:t>Plotis - 500  ± 10 mm.</w:t>
            </w:r>
          </w:p>
          <w:p w:rsidR="00101651" w:rsidRDefault="00211D6E">
            <w:pPr>
              <w:shd w:val="clear" w:color="auto" w:fill="FFFFFF"/>
              <w:rPr>
                <w:sz w:val="18"/>
                <w:szCs w:val="18"/>
              </w:rPr>
            </w:pPr>
            <w:r>
              <w:rPr>
                <w:sz w:val="18"/>
                <w:szCs w:val="18"/>
              </w:rPr>
              <w:t>Gylis - 500  ± 10 mm.</w:t>
            </w:r>
          </w:p>
          <w:p w:rsidR="00101651" w:rsidRDefault="00211D6E">
            <w:pPr>
              <w:shd w:val="clear" w:color="auto" w:fill="FFFFFF"/>
              <w:jc w:val="both"/>
              <w:rPr>
                <w:sz w:val="18"/>
                <w:szCs w:val="18"/>
              </w:rPr>
            </w:pPr>
            <w:r>
              <w:rPr>
                <w:sz w:val="18"/>
                <w:szCs w:val="18"/>
              </w:rPr>
              <w:t>Konstrukcija:</w:t>
            </w:r>
          </w:p>
          <w:p w:rsidR="00101651" w:rsidRDefault="00211D6E">
            <w:pPr>
              <w:jc w:val="both"/>
              <w:rPr>
                <w:sz w:val="18"/>
                <w:szCs w:val="18"/>
              </w:rPr>
            </w:pPr>
            <w:r>
              <w:rPr>
                <w:sz w:val="18"/>
                <w:szCs w:val="18"/>
              </w:rPr>
              <w:t xml:space="preserve">Stalviršis turi būti iš ne plonesnės kaip 25 mm. LMDP arba lygiavertės, briaunos laminuotos ne plonesne kaip 2 mm. PVC arba ABS briauna, kuri turi sutapti su stalviršio spalva. Stalas ant keturių medinių kojų, tvirtinamų centrine konstrukcija stalviršio viduryje. Kėdės kojos turi būti siaurėjančio į apačią cilindro formos, natūralaus medžio spalvos, turi būti ant plastikinių padukų, kad nebraižyti grindų, padengtos ekologišku laku. </w:t>
            </w:r>
          </w:p>
          <w:p w:rsidR="00101651" w:rsidRDefault="00211D6E">
            <w:pPr>
              <w:jc w:val="both"/>
            </w:pPr>
            <w:r>
              <w:rPr>
                <w:sz w:val="18"/>
                <w:szCs w:val="18"/>
              </w:rPr>
              <w:t>Turi būti galimybė rinktis stalviršį iš nemažiau kaip 5 spalvų. Siūlomų dangų pavyzdžiai turi būti derinami su užsakovu.</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noProof/>
                <w:sz w:val="18"/>
                <w:szCs w:val="18"/>
              </w:rPr>
              <w:drawing>
                <wp:inline distT="0" distB="0" distL="0" distR="0">
                  <wp:extent cx="1891704" cy="1613855"/>
                  <wp:effectExtent l="0" t="0" r="0" b="0"/>
                  <wp:docPr id="1073741855" name="officeArt object"/>
                  <wp:cNvGraphicFramePr/>
                  <a:graphic xmlns:a="http://schemas.openxmlformats.org/drawingml/2006/main">
                    <a:graphicData uri="http://schemas.openxmlformats.org/drawingml/2006/picture">
                      <pic:pic xmlns:pic="http://schemas.openxmlformats.org/drawingml/2006/picture">
                        <pic:nvPicPr>
                          <pic:cNvPr id="1073741855" name="image.png"/>
                          <pic:cNvPicPr>
                            <a:picLocks noChangeAspect="1"/>
                          </pic:cNvPicPr>
                        </pic:nvPicPr>
                        <pic:blipFill>
                          <a:blip r:embed="rId32">
                            <a:extLst/>
                          </a:blip>
                          <a:stretch>
                            <a:fillRect/>
                          </a:stretch>
                        </pic:blipFill>
                        <pic:spPr>
                          <a:xfrm>
                            <a:off x="0" y="0"/>
                            <a:ext cx="1891704" cy="1613855"/>
                          </a:xfrm>
                          <a:prstGeom prst="rect">
                            <a:avLst/>
                          </a:prstGeom>
                          <a:ln w="12700" cap="flat">
                            <a:noFill/>
                            <a:miter lim="400000"/>
                          </a:ln>
                          <a:effectLst/>
                        </pic:spPr>
                      </pic:pic>
                    </a:graphicData>
                  </a:graphic>
                </wp:inline>
              </w:drawing>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4</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250</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F26*E26 \# "0" \* MERGEFORMAT</w:instrText>
            </w:r>
            <w:r>
              <w:fldChar w:fldCharType="separate"/>
            </w:r>
            <w:r w:rsidR="00211D6E">
              <w:rPr>
                <w:sz w:val="18"/>
                <w:szCs w:val="18"/>
              </w:rPr>
              <w:t>1000</w:t>
            </w:r>
            <w:r>
              <w:fldChar w:fldCharType="end"/>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Staliukas atitinka tokias charakteristikas:</w:t>
            </w:r>
          </w:p>
          <w:p w:rsidR="00101651" w:rsidRDefault="00211D6E">
            <w:pPr>
              <w:jc w:val="both"/>
              <w:rPr>
                <w:sz w:val="18"/>
                <w:szCs w:val="18"/>
              </w:rPr>
            </w:pPr>
            <w:r>
              <w:rPr>
                <w:sz w:val="18"/>
                <w:szCs w:val="18"/>
              </w:rPr>
              <w:t>Matmenys:</w:t>
            </w:r>
          </w:p>
          <w:p w:rsidR="00101651" w:rsidRDefault="00211D6E">
            <w:pPr>
              <w:shd w:val="clear" w:color="auto" w:fill="FFFFFF"/>
              <w:rPr>
                <w:sz w:val="18"/>
                <w:szCs w:val="18"/>
              </w:rPr>
            </w:pPr>
            <w:r>
              <w:rPr>
                <w:sz w:val="18"/>
                <w:szCs w:val="18"/>
              </w:rPr>
              <w:t>Aukštis – 500  mm.</w:t>
            </w:r>
          </w:p>
          <w:p w:rsidR="00101651" w:rsidRDefault="00211D6E">
            <w:pPr>
              <w:shd w:val="clear" w:color="auto" w:fill="FFFFFF"/>
              <w:rPr>
                <w:sz w:val="18"/>
                <w:szCs w:val="18"/>
              </w:rPr>
            </w:pPr>
            <w:r>
              <w:rPr>
                <w:sz w:val="18"/>
                <w:szCs w:val="18"/>
              </w:rPr>
              <w:t>Plotis - 500   mm.</w:t>
            </w:r>
          </w:p>
          <w:p w:rsidR="00101651" w:rsidRDefault="00211D6E">
            <w:pPr>
              <w:shd w:val="clear" w:color="auto" w:fill="FFFFFF"/>
              <w:rPr>
                <w:sz w:val="18"/>
                <w:szCs w:val="18"/>
              </w:rPr>
            </w:pPr>
            <w:r>
              <w:rPr>
                <w:sz w:val="18"/>
                <w:szCs w:val="18"/>
              </w:rPr>
              <w:t>Gylis - 500  mm.</w:t>
            </w:r>
          </w:p>
          <w:p w:rsidR="00101651" w:rsidRDefault="00211D6E">
            <w:pPr>
              <w:shd w:val="clear" w:color="auto" w:fill="FFFFFF"/>
              <w:jc w:val="both"/>
              <w:rPr>
                <w:sz w:val="18"/>
                <w:szCs w:val="18"/>
              </w:rPr>
            </w:pPr>
            <w:r>
              <w:rPr>
                <w:sz w:val="18"/>
                <w:szCs w:val="18"/>
              </w:rPr>
              <w:t>Konstrukcija:</w:t>
            </w:r>
          </w:p>
          <w:p w:rsidR="00101651" w:rsidRDefault="00211D6E">
            <w:pPr>
              <w:jc w:val="both"/>
              <w:rPr>
                <w:sz w:val="18"/>
                <w:szCs w:val="18"/>
              </w:rPr>
            </w:pPr>
            <w:r>
              <w:rPr>
                <w:sz w:val="18"/>
                <w:szCs w:val="18"/>
              </w:rPr>
              <w:t xml:space="preserve">Stalviršis iš 25 mm LMDP briaunos laminuotos 2 mm PVC briauna, kuri sutampa su stalviršio spalva. Stalas ant keturių medinių kojų, tvirtinamų centrine konstrukcija stalviršio viduryje. kojos siaurėjančio į apačią cilindro formos, natūralaus medžio spalvos, ant plastikinių padukų, kad nebraižyti grindų, padengtos ekologišku laku. </w:t>
            </w:r>
          </w:p>
          <w:p w:rsidR="00101651" w:rsidRDefault="00211D6E">
            <w:pPr>
              <w:jc w:val="both"/>
              <w:rPr>
                <w:sz w:val="18"/>
                <w:szCs w:val="18"/>
              </w:rPr>
            </w:pPr>
            <w:r>
              <w:rPr>
                <w:sz w:val="18"/>
                <w:szCs w:val="18"/>
              </w:rPr>
              <w:t>Galimybė rinktis stalviršį iš 5 spalvų. Siūlomų dangų pavyzdžiai derinami su užsakovu.</w:t>
            </w:r>
          </w:p>
          <w:p w:rsidR="00FE1FF1" w:rsidRDefault="00FE1FF1">
            <w:pPr>
              <w:jc w:val="both"/>
            </w:pPr>
            <w:r w:rsidRPr="00FE1FF1">
              <w:rPr>
                <w:b/>
                <w:bCs/>
                <w:color w:val="auto"/>
                <w:sz w:val="18"/>
                <w:szCs w:val="18"/>
              </w:rPr>
              <w:t>Gamintojas</w:t>
            </w:r>
            <w:r>
              <w:rPr>
                <w:b/>
                <w:bCs/>
                <w:color w:val="auto"/>
                <w:sz w:val="18"/>
                <w:szCs w:val="18"/>
              </w:rPr>
              <w:t xml:space="preserve"> RUKSA</w:t>
            </w:r>
          </w:p>
        </w:tc>
      </w:tr>
      <w:tr w:rsidR="00101651">
        <w:tblPrEx>
          <w:shd w:val="clear" w:color="auto" w:fill="CED7E7"/>
        </w:tblPrEx>
        <w:trPr>
          <w:trHeight w:val="4402"/>
        </w:trPr>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6.7</w:t>
            </w:r>
          </w:p>
        </w:tc>
        <w:tc>
          <w:tcPr>
            <w:tcW w:w="3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Cilindro formos pufas turi atitikti tokias charakteristikas:</w:t>
            </w:r>
          </w:p>
          <w:p w:rsidR="00101651" w:rsidRDefault="00211D6E">
            <w:pPr>
              <w:jc w:val="both"/>
              <w:rPr>
                <w:sz w:val="18"/>
                <w:szCs w:val="18"/>
              </w:rPr>
            </w:pPr>
            <w:r>
              <w:rPr>
                <w:sz w:val="18"/>
                <w:szCs w:val="18"/>
              </w:rPr>
              <w:t>Matmenys:</w:t>
            </w:r>
          </w:p>
          <w:p w:rsidR="00101651" w:rsidRDefault="00211D6E">
            <w:pPr>
              <w:shd w:val="clear" w:color="auto" w:fill="FFFFFF"/>
              <w:rPr>
                <w:sz w:val="18"/>
                <w:szCs w:val="18"/>
              </w:rPr>
            </w:pPr>
            <w:r>
              <w:rPr>
                <w:sz w:val="18"/>
                <w:szCs w:val="18"/>
              </w:rPr>
              <w:t>Aukštis – 450 ± 20 mm.</w:t>
            </w:r>
          </w:p>
          <w:p w:rsidR="00101651" w:rsidRDefault="00211D6E">
            <w:pPr>
              <w:shd w:val="clear" w:color="auto" w:fill="FFFFFF"/>
              <w:rPr>
                <w:sz w:val="18"/>
                <w:szCs w:val="18"/>
              </w:rPr>
            </w:pPr>
            <w:r>
              <w:rPr>
                <w:sz w:val="18"/>
                <w:szCs w:val="18"/>
              </w:rPr>
              <w:t>Plotis - 450  ± 20 mm.</w:t>
            </w:r>
          </w:p>
          <w:p w:rsidR="00101651" w:rsidRDefault="00211D6E">
            <w:pPr>
              <w:shd w:val="clear" w:color="auto" w:fill="FFFFFF"/>
              <w:rPr>
                <w:sz w:val="18"/>
                <w:szCs w:val="18"/>
              </w:rPr>
            </w:pPr>
            <w:r>
              <w:rPr>
                <w:sz w:val="18"/>
                <w:szCs w:val="18"/>
              </w:rPr>
              <w:t>Gylis - 450  ± 20 mm.</w:t>
            </w:r>
          </w:p>
          <w:p w:rsidR="00101651" w:rsidRDefault="00211D6E">
            <w:pPr>
              <w:shd w:val="clear" w:color="auto" w:fill="FFFFFF"/>
              <w:jc w:val="both"/>
              <w:rPr>
                <w:sz w:val="18"/>
                <w:szCs w:val="18"/>
              </w:rPr>
            </w:pPr>
            <w:r>
              <w:rPr>
                <w:sz w:val="18"/>
                <w:szCs w:val="18"/>
              </w:rPr>
              <w:t>Konstrukcija:</w:t>
            </w:r>
          </w:p>
          <w:p w:rsidR="00101651" w:rsidRDefault="00211D6E">
            <w:pPr>
              <w:jc w:val="both"/>
              <w:rPr>
                <w:sz w:val="18"/>
                <w:szCs w:val="18"/>
              </w:rPr>
            </w:pPr>
            <w:r>
              <w:rPr>
                <w:sz w:val="18"/>
                <w:szCs w:val="18"/>
              </w:rPr>
              <w:t xml:space="preserve">Cilindro formos pufo karkasas turi būti medienos ir klijuotos faneros konstrukcijos. Pufas turi būti paminkštintas didelio elastingumo putų poliuretano putomis HR arba lygiavertėmis, kurių storis ne mažesnis kaip 70 mm, putų poliuretano tankis- ne mažiau 45kg/m3 ir aptraukti aukštos kokybės eko oda. Turi būti su plastikinėmis kojelėmis. </w:t>
            </w:r>
          </w:p>
          <w:p w:rsidR="00101651" w:rsidRDefault="00211D6E">
            <w:pPr>
              <w:jc w:val="both"/>
              <w:rPr>
                <w:sz w:val="18"/>
                <w:szCs w:val="18"/>
              </w:rPr>
            </w:pPr>
            <w:r>
              <w:rPr>
                <w:sz w:val="18"/>
                <w:szCs w:val="18"/>
              </w:rPr>
              <w:t xml:space="preserve">Turi būti galimybė rinktis pufo eko odos atspalvį iš ne mažiau kaip 10 skirtingų atspalvių, kurių atsparumas dėvėjimuisi turi būti ne mažesnis kaip 100 tūkst. ciklų vertinant pagal Martindeilo testą. </w:t>
            </w:r>
          </w:p>
          <w:p w:rsidR="00101651" w:rsidRDefault="00211D6E">
            <w:pPr>
              <w:jc w:val="both"/>
            </w:pPr>
            <w:r>
              <w:rPr>
                <w:sz w:val="18"/>
                <w:szCs w:val="18"/>
              </w:rPr>
              <w:t xml:space="preserve">Eko oda turi būti gerai valoma, pasižymėti antistatinėmis, antibakterinėmis ir priešgrybelinėms savybėms.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noProof/>
                <w:sz w:val="18"/>
                <w:szCs w:val="18"/>
              </w:rPr>
              <w:drawing>
                <wp:inline distT="0" distB="0" distL="0" distR="0">
                  <wp:extent cx="1718135" cy="1051221"/>
                  <wp:effectExtent l="0" t="0" r="0" b="0"/>
                  <wp:docPr id="1073741856" name="officeArt object"/>
                  <wp:cNvGraphicFramePr/>
                  <a:graphic xmlns:a="http://schemas.openxmlformats.org/drawingml/2006/main">
                    <a:graphicData uri="http://schemas.openxmlformats.org/drawingml/2006/picture">
                      <pic:pic xmlns:pic="http://schemas.openxmlformats.org/drawingml/2006/picture">
                        <pic:nvPicPr>
                          <pic:cNvPr id="1073741856" name="image.png"/>
                          <pic:cNvPicPr>
                            <a:picLocks noChangeAspect="1"/>
                          </pic:cNvPicPr>
                        </pic:nvPicPr>
                        <pic:blipFill>
                          <a:blip r:embed="rId33" cstate="print">
                            <a:extLst/>
                          </a:blip>
                          <a:stretch>
                            <a:fillRect/>
                          </a:stretch>
                        </pic:blipFill>
                        <pic:spPr>
                          <a:xfrm>
                            <a:off x="0" y="0"/>
                            <a:ext cx="1718135" cy="1051221"/>
                          </a:xfrm>
                          <a:prstGeom prst="rect">
                            <a:avLst/>
                          </a:prstGeom>
                          <a:ln w="12700" cap="flat">
                            <a:noFill/>
                            <a:miter lim="400000"/>
                          </a:ln>
                          <a:effectLst/>
                        </pic:spPr>
                      </pic:pic>
                    </a:graphicData>
                  </a:graphic>
                </wp:inline>
              </w:drawing>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2</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90</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F27*E27 \# "0" \* MERGEFORMAT</w:instrText>
            </w:r>
            <w:r>
              <w:fldChar w:fldCharType="separate"/>
            </w:r>
            <w:r w:rsidR="00211D6E">
              <w:rPr>
                <w:sz w:val="18"/>
                <w:szCs w:val="18"/>
              </w:rPr>
              <w:t>180</w:t>
            </w:r>
            <w:r>
              <w:fldChar w:fldCharType="end"/>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Cilindro formos pufas atitinka tokias charakteristikas:</w:t>
            </w:r>
          </w:p>
          <w:p w:rsidR="00101651" w:rsidRDefault="00211D6E">
            <w:pPr>
              <w:jc w:val="both"/>
              <w:rPr>
                <w:sz w:val="18"/>
                <w:szCs w:val="18"/>
              </w:rPr>
            </w:pPr>
            <w:r>
              <w:rPr>
                <w:sz w:val="18"/>
                <w:szCs w:val="18"/>
              </w:rPr>
              <w:t>Matmenys:</w:t>
            </w:r>
          </w:p>
          <w:p w:rsidR="00101651" w:rsidRDefault="00211D6E">
            <w:pPr>
              <w:shd w:val="clear" w:color="auto" w:fill="FFFFFF"/>
              <w:rPr>
                <w:sz w:val="18"/>
                <w:szCs w:val="18"/>
              </w:rPr>
            </w:pPr>
            <w:r>
              <w:rPr>
                <w:sz w:val="18"/>
                <w:szCs w:val="18"/>
              </w:rPr>
              <w:t>Aukštis – 450 mm.</w:t>
            </w:r>
          </w:p>
          <w:p w:rsidR="00101651" w:rsidRDefault="00211D6E">
            <w:pPr>
              <w:shd w:val="clear" w:color="auto" w:fill="FFFFFF"/>
              <w:rPr>
                <w:sz w:val="18"/>
                <w:szCs w:val="18"/>
              </w:rPr>
            </w:pPr>
            <w:r>
              <w:rPr>
                <w:sz w:val="18"/>
                <w:szCs w:val="18"/>
              </w:rPr>
              <w:t>Plotis - 450  mm.</w:t>
            </w:r>
          </w:p>
          <w:p w:rsidR="00101651" w:rsidRDefault="00211D6E">
            <w:pPr>
              <w:shd w:val="clear" w:color="auto" w:fill="FFFFFF"/>
              <w:rPr>
                <w:sz w:val="18"/>
                <w:szCs w:val="18"/>
              </w:rPr>
            </w:pPr>
            <w:r>
              <w:rPr>
                <w:sz w:val="18"/>
                <w:szCs w:val="18"/>
              </w:rPr>
              <w:t>Gylis - 450   mm.</w:t>
            </w:r>
          </w:p>
          <w:p w:rsidR="00101651" w:rsidRDefault="00211D6E">
            <w:pPr>
              <w:shd w:val="clear" w:color="auto" w:fill="FFFFFF"/>
              <w:jc w:val="both"/>
              <w:rPr>
                <w:sz w:val="18"/>
                <w:szCs w:val="18"/>
              </w:rPr>
            </w:pPr>
            <w:r>
              <w:rPr>
                <w:sz w:val="18"/>
                <w:szCs w:val="18"/>
              </w:rPr>
              <w:t>Konstrukcija:</w:t>
            </w:r>
          </w:p>
          <w:p w:rsidR="00101651" w:rsidRDefault="00211D6E">
            <w:pPr>
              <w:jc w:val="both"/>
              <w:rPr>
                <w:sz w:val="18"/>
                <w:szCs w:val="18"/>
              </w:rPr>
            </w:pPr>
            <w:r>
              <w:rPr>
                <w:sz w:val="18"/>
                <w:szCs w:val="18"/>
              </w:rPr>
              <w:t xml:space="preserve">Cilindro formos pufo karkasas yra  medienos ir klijuotos faneros konstrukcijos. Pufas paminkštintas didelio elastingumo putų poliuretano putomis HR, kurių storis - 70 mm, putų poliuretano tankis- 45kg/m3 ir aptraukti aukštos kokybės eko oda. Yra su plastikinėmis kojelėmis. </w:t>
            </w:r>
          </w:p>
          <w:p w:rsidR="00101651" w:rsidRDefault="00211D6E">
            <w:pPr>
              <w:jc w:val="both"/>
              <w:rPr>
                <w:sz w:val="18"/>
                <w:szCs w:val="18"/>
              </w:rPr>
            </w:pPr>
            <w:r>
              <w:rPr>
                <w:sz w:val="18"/>
                <w:szCs w:val="18"/>
              </w:rPr>
              <w:t xml:space="preserve">Galimybė rinktis pufo eko odos atspalvį iš 10 skirtingų atspalvių, kurių atsparumas dėvėjimuisi - 100 tūkst. ciklų vertinant pagal Martindeilo testą. </w:t>
            </w:r>
          </w:p>
          <w:p w:rsidR="00FE1FF1" w:rsidRDefault="00211D6E">
            <w:pPr>
              <w:jc w:val="both"/>
              <w:rPr>
                <w:sz w:val="18"/>
                <w:szCs w:val="18"/>
              </w:rPr>
            </w:pPr>
            <w:r>
              <w:rPr>
                <w:sz w:val="18"/>
                <w:szCs w:val="18"/>
              </w:rPr>
              <w:t>Eko oda gerai valoma, pasižymi antistatinėmis, antibakterinėmis ir priešgrybelinėms savybėms.</w:t>
            </w:r>
          </w:p>
          <w:p w:rsidR="00101651" w:rsidRDefault="00211D6E">
            <w:pPr>
              <w:jc w:val="both"/>
            </w:pPr>
            <w:r>
              <w:rPr>
                <w:sz w:val="18"/>
                <w:szCs w:val="18"/>
              </w:rPr>
              <w:t xml:space="preserve"> </w:t>
            </w:r>
            <w:r w:rsidR="00FE1FF1" w:rsidRPr="00FE1FF1">
              <w:rPr>
                <w:b/>
                <w:bCs/>
                <w:color w:val="auto"/>
                <w:sz w:val="18"/>
                <w:szCs w:val="18"/>
              </w:rPr>
              <w:t>Gamintojas</w:t>
            </w:r>
            <w:r w:rsidR="00FE1FF1">
              <w:rPr>
                <w:b/>
                <w:bCs/>
                <w:color w:val="auto"/>
                <w:sz w:val="18"/>
                <w:szCs w:val="18"/>
              </w:rPr>
              <w:t xml:space="preserve"> RUKSA</w:t>
            </w:r>
          </w:p>
        </w:tc>
      </w:tr>
      <w:tr w:rsidR="00101651">
        <w:tblPrEx>
          <w:shd w:val="clear" w:color="auto" w:fill="CED7E7"/>
        </w:tblPrEx>
        <w:trPr>
          <w:trHeight w:val="4402"/>
        </w:trPr>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lastRenderedPageBreak/>
              <w:t>6.8</w:t>
            </w:r>
          </w:p>
        </w:tc>
        <w:tc>
          <w:tcPr>
            <w:tcW w:w="3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Cilindro formos pufas turi atitikti tokias charakteristikas:</w:t>
            </w:r>
          </w:p>
          <w:p w:rsidR="00101651" w:rsidRDefault="00211D6E">
            <w:pPr>
              <w:jc w:val="both"/>
              <w:rPr>
                <w:sz w:val="18"/>
                <w:szCs w:val="18"/>
              </w:rPr>
            </w:pPr>
            <w:r>
              <w:rPr>
                <w:sz w:val="18"/>
                <w:szCs w:val="18"/>
              </w:rPr>
              <w:t>Matmenys:</w:t>
            </w:r>
          </w:p>
          <w:p w:rsidR="00101651" w:rsidRDefault="00211D6E">
            <w:pPr>
              <w:shd w:val="clear" w:color="auto" w:fill="FFFFFF"/>
              <w:rPr>
                <w:sz w:val="18"/>
                <w:szCs w:val="18"/>
              </w:rPr>
            </w:pPr>
            <w:r>
              <w:rPr>
                <w:sz w:val="18"/>
                <w:szCs w:val="18"/>
              </w:rPr>
              <w:t>Aukštis – 350 ± 20 mm.</w:t>
            </w:r>
          </w:p>
          <w:p w:rsidR="00101651" w:rsidRDefault="00211D6E">
            <w:pPr>
              <w:shd w:val="clear" w:color="auto" w:fill="FFFFFF"/>
              <w:rPr>
                <w:sz w:val="18"/>
                <w:szCs w:val="18"/>
              </w:rPr>
            </w:pPr>
            <w:r>
              <w:rPr>
                <w:sz w:val="18"/>
                <w:szCs w:val="18"/>
              </w:rPr>
              <w:t>Plotis - 700  ± 20 mm.</w:t>
            </w:r>
          </w:p>
          <w:p w:rsidR="00101651" w:rsidRDefault="00211D6E">
            <w:pPr>
              <w:shd w:val="clear" w:color="auto" w:fill="FFFFFF"/>
              <w:rPr>
                <w:sz w:val="18"/>
                <w:szCs w:val="18"/>
              </w:rPr>
            </w:pPr>
            <w:r>
              <w:rPr>
                <w:sz w:val="18"/>
                <w:szCs w:val="18"/>
              </w:rPr>
              <w:t>Gylis - 700  ± 20 mm.</w:t>
            </w:r>
          </w:p>
          <w:p w:rsidR="00101651" w:rsidRDefault="00211D6E">
            <w:pPr>
              <w:shd w:val="clear" w:color="auto" w:fill="FFFFFF"/>
              <w:jc w:val="both"/>
              <w:rPr>
                <w:sz w:val="18"/>
                <w:szCs w:val="18"/>
              </w:rPr>
            </w:pPr>
            <w:r>
              <w:rPr>
                <w:sz w:val="18"/>
                <w:szCs w:val="18"/>
              </w:rPr>
              <w:t>Konstrukcija:</w:t>
            </w:r>
          </w:p>
          <w:p w:rsidR="00101651" w:rsidRDefault="00211D6E">
            <w:pPr>
              <w:jc w:val="both"/>
              <w:rPr>
                <w:sz w:val="18"/>
                <w:szCs w:val="18"/>
              </w:rPr>
            </w:pPr>
            <w:r>
              <w:rPr>
                <w:sz w:val="18"/>
                <w:szCs w:val="18"/>
              </w:rPr>
              <w:t xml:space="preserve">Cilindro formos pufo karkasas turi būti medienos ir klijuotos faneros konstrukcijos. Pufas turi būti paminkštintas didelio elastingumo putų poliuretano putomis HR arba lygiavertėmis, kurių storis ne mažesnis kaip 70 mm, putų poliuretano tankis- ne mažiau 45kg/m3 ir aptraukti aukštos kokybės eko oda. Turi būti su plastikinėmis kojelėmis. </w:t>
            </w:r>
          </w:p>
          <w:p w:rsidR="00101651" w:rsidRDefault="00211D6E">
            <w:pPr>
              <w:jc w:val="both"/>
              <w:rPr>
                <w:sz w:val="18"/>
                <w:szCs w:val="18"/>
              </w:rPr>
            </w:pPr>
            <w:r>
              <w:rPr>
                <w:sz w:val="18"/>
                <w:szCs w:val="18"/>
              </w:rPr>
              <w:t xml:space="preserve">Turi būti galimybė rinktis pufo eko odos atspalvį iš ne mažiau kaip 10 skirtingų atspalvių, kurių atsparumas dėvėjimuisi turi būti ne mažesnis kaip 100 tūkst. ciklų vertinant pagal Martindeilo testą. </w:t>
            </w:r>
          </w:p>
          <w:p w:rsidR="00101651" w:rsidRDefault="00211D6E">
            <w:pPr>
              <w:jc w:val="both"/>
            </w:pPr>
            <w:r>
              <w:rPr>
                <w:sz w:val="18"/>
                <w:szCs w:val="18"/>
              </w:rPr>
              <w:t>Eko oda turi būti gerai valoma, pasižymėti antistatinėmis, antibakterinėmis ir priešgrybelinėms savybėms.</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noProof/>
                <w:sz w:val="18"/>
                <w:szCs w:val="18"/>
              </w:rPr>
              <w:drawing>
                <wp:inline distT="0" distB="0" distL="0" distR="0">
                  <wp:extent cx="1804635" cy="1105076"/>
                  <wp:effectExtent l="0" t="0" r="0" b="0"/>
                  <wp:docPr id="1073741857" name="officeArt object"/>
                  <wp:cNvGraphicFramePr/>
                  <a:graphic xmlns:a="http://schemas.openxmlformats.org/drawingml/2006/main">
                    <a:graphicData uri="http://schemas.openxmlformats.org/drawingml/2006/picture">
                      <pic:pic xmlns:pic="http://schemas.openxmlformats.org/drawingml/2006/picture">
                        <pic:nvPicPr>
                          <pic:cNvPr id="1073741857" name="image.png"/>
                          <pic:cNvPicPr>
                            <a:picLocks noChangeAspect="1"/>
                          </pic:cNvPicPr>
                        </pic:nvPicPr>
                        <pic:blipFill>
                          <a:blip r:embed="rId34" cstate="print">
                            <a:extLst/>
                          </a:blip>
                          <a:stretch>
                            <a:fillRect/>
                          </a:stretch>
                        </pic:blipFill>
                        <pic:spPr>
                          <a:xfrm>
                            <a:off x="0" y="0"/>
                            <a:ext cx="1804635" cy="1105076"/>
                          </a:xfrm>
                          <a:prstGeom prst="rect">
                            <a:avLst/>
                          </a:prstGeom>
                          <a:ln w="12700" cap="flat">
                            <a:noFill/>
                            <a:miter lim="400000"/>
                          </a:ln>
                          <a:effectLst/>
                        </pic:spPr>
                      </pic:pic>
                    </a:graphicData>
                  </a:graphic>
                </wp:inline>
              </w:drawing>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3</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120</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F28*E28 \# "0" \* MERGEFORMAT</w:instrText>
            </w:r>
            <w:r>
              <w:fldChar w:fldCharType="separate"/>
            </w:r>
            <w:r w:rsidR="00211D6E">
              <w:rPr>
                <w:sz w:val="18"/>
                <w:szCs w:val="18"/>
              </w:rPr>
              <w:t>360</w:t>
            </w:r>
            <w:r>
              <w:fldChar w:fldCharType="end"/>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Cilindro formos pufas atitinka tokias charakteristikas:</w:t>
            </w:r>
          </w:p>
          <w:p w:rsidR="00101651" w:rsidRDefault="00211D6E">
            <w:pPr>
              <w:jc w:val="both"/>
              <w:rPr>
                <w:sz w:val="18"/>
                <w:szCs w:val="18"/>
              </w:rPr>
            </w:pPr>
            <w:r>
              <w:rPr>
                <w:sz w:val="18"/>
                <w:szCs w:val="18"/>
              </w:rPr>
              <w:t>Matmenys:</w:t>
            </w:r>
          </w:p>
          <w:p w:rsidR="00101651" w:rsidRDefault="00211D6E">
            <w:pPr>
              <w:shd w:val="clear" w:color="auto" w:fill="FFFFFF"/>
              <w:rPr>
                <w:sz w:val="18"/>
                <w:szCs w:val="18"/>
              </w:rPr>
            </w:pPr>
            <w:r>
              <w:rPr>
                <w:sz w:val="18"/>
                <w:szCs w:val="18"/>
              </w:rPr>
              <w:t>Aukštis – 350mm.</w:t>
            </w:r>
          </w:p>
          <w:p w:rsidR="00101651" w:rsidRDefault="00211D6E">
            <w:pPr>
              <w:shd w:val="clear" w:color="auto" w:fill="FFFFFF"/>
              <w:rPr>
                <w:sz w:val="18"/>
                <w:szCs w:val="18"/>
              </w:rPr>
            </w:pPr>
            <w:r>
              <w:rPr>
                <w:sz w:val="18"/>
                <w:szCs w:val="18"/>
              </w:rPr>
              <w:t>Plotis - 700  mm.</w:t>
            </w:r>
          </w:p>
          <w:p w:rsidR="00101651" w:rsidRDefault="00211D6E">
            <w:pPr>
              <w:shd w:val="clear" w:color="auto" w:fill="FFFFFF"/>
              <w:rPr>
                <w:sz w:val="18"/>
                <w:szCs w:val="18"/>
              </w:rPr>
            </w:pPr>
            <w:r>
              <w:rPr>
                <w:sz w:val="18"/>
                <w:szCs w:val="18"/>
              </w:rPr>
              <w:t>Gylis - 700   mm.</w:t>
            </w:r>
          </w:p>
          <w:p w:rsidR="00101651" w:rsidRDefault="00211D6E">
            <w:pPr>
              <w:shd w:val="clear" w:color="auto" w:fill="FFFFFF"/>
              <w:jc w:val="both"/>
              <w:rPr>
                <w:sz w:val="18"/>
                <w:szCs w:val="18"/>
              </w:rPr>
            </w:pPr>
            <w:r>
              <w:rPr>
                <w:sz w:val="18"/>
                <w:szCs w:val="18"/>
              </w:rPr>
              <w:t>Konstrukcija:</w:t>
            </w:r>
          </w:p>
          <w:p w:rsidR="00101651" w:rsidRDefault="00211D6E">
            <w:pPr>
              <w:jc w:val="both"/>
              <w:rPr>
                <w:sz w:val="18"/>
                <w:szCs w:val="18"/>
              </w:rPr>
            </w:pPr>
            <w:r>
              <w:rPr>
                <w:sz w:val="18"/>
                <w:szCs w:val="18"/>
              </w:rPr>
              <w:t xml:space="preserve">Cilindro formos pufo karkasas yra medienos ir klijuotos faneros konstrukcijos. Pufas paminkštintas didelio elastingumo putų poliuretano putomis HR, kurių storis - 70 mm, putų poliuretano tankis- 45kg/m3 ir aptraukti aukštos kokybės eko oda. Yra  su plastikinėmis kojelėmis. </w:t>
            </w:r>
          </w:p>
          <w:p w:rsidR="00101651" w:rsidRDefault="00211D6E">
            <w:pPr>
              <w:jc w:val="both"/>
              <w:rPr>
                <w:sz w:val="18"/>
                <w:szCs w:val="18"/>
              </w:rPr>
            </w:pPr>
            <w:r>
              <w:rPr>
                <w:sz w:val="18"/>
                <w:szCs w:val="18"/>
              </w:rPr>
              <w:t xml:space="preserve">Galimybė rinktis pufo eko odos atspalvį iš 10 skirtingų atspalvių, kurių atsparumas dėvėjimuisi - 100 tūkst. ciklų vertinant pagal Martindeilo testą. </w:t>
            </w:r>
          </w:p>
          <w:p w:rsidR="00101651" w:rsidRDefault="00211D6E">
            <w:pPr>
              <w:jc w:val="both"/>
              <w:rPr>
                <w:sz w:val="18"/>
                <w:szCs w:val="18"/>
              </w:rPr>
            </w:pPr>
            <w:r>
              <w:rPr>
                <w:sz w:val="18"/>
                <w:szCs w:val="18"/>
              </w:rPr>
              <w:t>Eko oda gerai valoma, pasižymi antistatinėmis, antibakterinėmis ir priešgrybelinėms savybėms.</w:t>
            </w:r>
          </w:p>
          <w:p w:rsidR="00FE1FF1" w:rsidRDefault="00FE1FF1">
            <w:pPr>
              <w:jc w:val="both"/>
            </w:pPr>
            <w:r w:rsidRPr="00FE1FF1">
              <w:rPr>
                <w:b/>
                <w:bCs/>
                <w:color w:val="auto"/>
                <w:sz w:val="18"/>
                <w:szCs w:val="18"/>
              </w:rPr>
              <w:t>Gamintojas</w:t>
            </w:r>
            <w:r>
              <w:rPr>
                <w:b/>
                <w:bCs/>
                <w:color w:val="auto"/>
                <w:sz w:val="18"/>
                <w:szCs w:val="18"/>
              </w:rPr>
              <w:t xml:space="preserve"> RUKSA</w:t>
            </w:r>
          </w:p>
        </w:tc>
      </w:tr>
      <w:tr w:rsidR="00101651">
        <w:tblPrEx>
          <w:shd w:val="clear" w:color="auto" w:fill="CED7E7"/>
        </w:tblPrEx>
        <w:trPr>
          <w:trHeight w:val="4402"/>
        </w:trPr>
        <w:tc>
          <w:tcPr>
            <w:tcW w:w="5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lastRenderedPageBreak/>
              <w:t>6.9</w:t>
            </w:r>
          </w:p>
        </w:tc>
        <w:tc>
          <w:tcPr>
            <w:tcW w:w="3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Cilindro formos pufas turi atitikti tokias charakteristikas:</w:t>
            </w:r>
          </w:p>
          <w:p w:rsidR="00101651" w:rsidRDefault="00211D6E">
            <w:pPr>
              <w:jc w:val="both"/>
              <w:rPr>
                <w:sz w:val="18"/>
                <w:szCs w:val="18"/>
              </w:rPr>
            </w:pPr>
            <w:r>
              <w:rPr>
                <w:sz w:val="18"/>
                <w:szCs w:val="18"/>
              </w:rPr>
              <w:t>Matmenys:</w:t>
            </w:r>
          </w:p>
          <w:p w:rsidR="00101651" w:rsidRDefault="00211D6E">
            <w:pPr>
              <w:shd w:val="clear" w:color="auto" w:fill="FFFFFF"/>
              <w:rPr>
                <w:sz w:val="18"/>
                <w:szCs w:val="18"/>
              </w:rPr>
            </w:pPr>
            <w:r>
              <w:rPr>
                <w:sz w:val="18"/>
                <w:szCs w:val="18"/>
              </w:rPr>
              <w:t>Aukštis – 300 ± 20 mm.</w:t>
            </w:r>
          </w:p>
          <w:p w:rsidR="00101651" w:rsidRDefault="00211D6E">
            <w:pPr>
              <w:shd w:val="clear" w:color="auto" w:fill="FFFFFF"/>
              <w:rPr>
                <w:sz w:val="18"/>
                <w:szCs w:val="18"/>
              </w:rPr>
            </w:pPr>
            <w:r>
              <w:rPr>
                <w:sz w:val="18"/>
                <w:szCs w:val="18"/>
              </w:rPr>
              <w:t>Plotis - 450  ± 20 mm.</w:t>
            </w:r>
          </w:p>
          <w:p w:rsidR="00101651" w:rsidRDefault="00211D6E">
            <w:pPr>
              <w:shd w:val="clear" w:color="auto" w:fill="FFFFFF"/>
              <w:rPr>
                <w:sz w:val="18"/>
                <w:szCs w:val="18"/>
              </w:rPr>
            </w:pPr>
            <w:r>
              <w:rPr>
                <w:sz w:val="18"/>
                <w:szCs w:val="18"/>
              </w:rPr>
              <w:t>Gylis - 450  ± 20 mm.</w:t>
            </w:r>
          </w:p>
          <w:p w:rsidR="00101651" w:rsidRDefault="00211D6E">
            <w:pPr>
              <w:shd w:val="clear" w:color="auto" w:fill="FFFFFF"/>
              <w:jc w:val="both"/>
              <w:rPr>
                <w:sz w:val="18"/>
                <w:szCs w:val="18"/>
              </w:rPr>
            </w:pPr>
            <w:r>
              <w:rPr>
                <w:sz w:val="18"/>
                <w:szCs w:val="18"/>
              </w:rPr>
              <w:t>Konstrukcija:</w:t>
            </w:r>
          </w:p>
          <w:p w:rsidR="00101651" w:rsidRDefault="00211D6E">
            <w:pPr>
              <w:jc w:val="both"/>
              <w:rPr>
                <w:sz w:val="18"/>
                <w:szCs w:val="18"/>
              </w:rPr>
            </w:pPr>
            <w:r>
              <w:rPr>
                <w:sz w:val="18"/>
                <w:szCs w:val="18"/>
              </w:rPr>
              <w:t xml:space="preserve">Cilindro formos pufo karkasas turi būti medienos ir klijuotos faneros konstrukcijos. Pufas turi būti paminkštintas didelio elastingumo putų poliuretano putomis HR arba lygiavertėmis, kurių storis ne mažesnis kaip 70 mm, putų poliuretano tankis- ne mažiau 45kg/m3 ir aptraukti aukštos kokybės eko oda. Turi būti su plastikinėmis kojelėmis. </w:t>
            </w:r>
          </w:p>
          <w:p w:rsidR="00101651" w:rsidRDefault="00211D6E">
            <w:pPr>
              <w:jc w:val="both"/>
              <w:rPr>
                <w:sz w:val="18"/>
                <w:szCs w:val="18"/>
              </w:rPr>
            </w:pPr>
            <w:r>
              <w:rPr>
                <w:sz w:val="18"/>
                <w:szCs w:val="18"/>
              </w:rPr>
              <w:t xml:space="preserve">Turi būti galimybė rinktis pufo eko odos atspalvį iš ne mažiau kaip 10 skirtingų atspalvių, kurių atsparumas dėvėjimuisi turi būti ne mažesnis kaip 100 tūkst. ciklų vertinant pagal Martindeilo testą. </w:t>
            </w:r>
          </w:p>
          <w:p w:rsidR="00101651" w:rsidRDefault="00211D6E">
            <w:pPr>
              <w:jc w:val="both"/>
            </w:pPr>
            <w:r>
              <w:rPr>
                <w:sz w:val="18"/>
                <w:szCs w:val="18"/>
              </w:rPr>
              <w:t>Eko oda turi būti gerai valoma, pasižymėti antistatinėmis, antibakterinėmis ir priešgrybelinėms savybėms.</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rPr>
                <w:sz w:val="18"/>
                <w:szCs w:val="18"/>
              </w:rPr>
            </w:pPr>
          </w:p>
          <w:p w:rsidR="00101651" w:rsidRDefault="00211D6E">
            <w:pPr>
              <w:jc w:val="center"/>
            </w:pPr>
            <w:r>
              <w:rPr>
                <w:noProof/>
                <w:sz w:val="18"/>
                <w:szCs w:val="18"/>
              </w:rPr>
              <w:drawing>
                <wp:inline distT="0" distB="0" distL="0" distR="0">
                  <wp:extent cx="1813115" cy="1110255"/>
                  <wp:effectExtent l="0" t="0" r="0" b="0"/>
                  <wp:docPr id="1073741858" name="officeArt object"/>
                  <wp:cNvGraphicFramePr/>
                  <a:graphic xmlns:a="http://schemas.openxmlformats.org/drawingml/2006/main">
                    <a:graphicData uri="http://schemas.openxmlformats.org/drawingml/2006/picture">
                      <pic:pic xmlns:pic="http://schemas.openxmlformats.org/drawingml/2006/picture">
                        <pic:nvPicPr>
                          <pic:cNvPr id="1073741858" name="image.png"/>
                          <pic:cNvPicPr>
                            <a:picLocks noChangeAspect="1"/>
                          </pic:cNvPicPr>
                        </pic:nvPicPr>
                        <pic:blipFill>
                          <a:blip r:embed="rId35" cstate="print">
                            <a:extLst/>
                          </a:blip>
                          <a:stretch>
                            <a:fillRect/>
                          </a:stretch>
                        </pic:blipFill>
                        <pic:spPr>
                          <a:xfrm>
                            <a:off x="0" y="0"/>
                            <a:ext cx="1813115" cy="1110255"/>
                          </a:xfrm>
                          <a:prstGeom prst="rect">
                            <a:avLst/>
                          </a:prstGeom>
                          <a:ln w="12700" cap="flat">
                            <a:noFill/>
                            <a:miter lim="400000"/>
                          </a:ln>
                          <a:effectLst/>
                        </pic:spPr>
                      </pic:pic>
                    </a:graphicData>
                  </a:graphic>
                </wp:inline>
              </w:drawing>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rPr>
                <w:sz w:val="18"/>
                <w:szCs w:val="18"/>
              </w:rPr>
            </w:pPr>
            <w:r>
              <w:rPr>
                <w:sz w:val="18"/>
                <w:szCs w:val="18"/>
              </w:rPr>
              <w:t>vnt.</w:t>
            </w:r>
          </w:p>
          <w:p w:rsidR="00101651" w:rsidRDefault="00101651">
            <w:pPr>
              <w:jc w:val="cente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2</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90</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F29*E29 \# "0" \* MERGEFORMAT</w:instrText>
            </w:r>
            <w:r>
              <w:fldChar w:fldCharType="separate"/>
            </w:r>
            <w:r w:rsidR="00211D6E">
              <w:rPr>
                <w:sz w:val="18"/>
                <w:szCs w:val="18"/>
              </w:rPr>
              <w:t>180</w:t>
            </w:r>
            <w:r>
              <w:fldChar w:fldCharType="end"/>
            </w:r>
          </w:p>
        </w:tc>
        <w:tc>
          <w:tcPr>
            <w:tcW w:w="37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Cilindro formos pufas atitinka tokias charakteristikas:</w:t>
            </w:r>
          </w:p>
          <w:p w:rsidR="00101651" w:rsidRDefault="00211D6E">
            <w:pPr>
              <w:jc w:val="both"/>
              <w:rPr>
                <w:sz w:val="18"/>
                <w:szCs w:val="18"/>
              </w:rPr>
            </w:pPr>
            <w:r>
              <w:rPr>
                <w:sz w:val="18"/>
                <w:szCs w:val="18"/>
              </w:rPr>
              <w:t>Matmenys:</w:t>
            </w:r>
          </w:p>
          <w:p w:rsidR="00101651" w:rsidRDefault="00211D6E">
            <w:pPr>
              <w:shd w:val="clear" w:color="auto" w:fill="FFFFFF"/>
              <w:rPr>
                <w:sz w:val="18"/>
                <w:szCs w:val="18"/>
              </w:rPr>
            </w:pPr>
            <w:r>
              <w:rPr>
                <w:sz w:val="18"/>
                <w:szCs w:val="18"/>
              </w:rPr>
              <w:t>Aukštis – 300 mm.</w:t>
            </w:r>
          </w:p>
          <w:p w:rsidR="00101651" w:rsidRDefault="00211D6E">
            <w:pPr>
              <w:shd w:val="clear" w:color="auto" w:fill="FFFFFF"/>
              <w:rPr>
                <w:sz w:val="18"/>
                <w:szCs w:val="18"/>
              </w:rPr>
            </w:pPr>
            <w:r>
              <w:rPr>
                <w:sz w:val="18"/>
                <w:szCs w:val="18"/>
              </w:rPr>
              <w:t>Plotis - 450  mm.</w:t>
            </w:r>
          </w:p>
          <w:p w:rsidR="00101651" w:rsidRDefault="00211D6E">
            <w:pPr>
              <w:shd w:val="clear" w:color="auto" w:fill="FFFFFF"/>
              <w:rPr>
                <w:sz w:val="18"/>
                <w:szCs w:val="18"/>
              </w:rPr>
            </w:pPr>
            <w:r>
              <w:rPr>
                <w:sz w:val="18"/>
                <w:szCs w:val="18"/>
              </w:rPr>
              <w:t>Gylis - 450  mm.</w:t>
            </w:r>
          </w:p>
          <w:p w:rsidR="00101651" w:rsidRDefault="00211D6E">
            <w:pPr>
              <w:shd w:val="clear" w:color="auto" w:fill="FFFFFF"/>
              <w:jc w:val="both"/>
              <w:rPr>
                <w:sz w:val="18"/>
                <w:szCs w:val="18"/>
              </w:rPr>
            </w:pPr>
            <w:r>
              <w:rPr>
                <w:sz w:val="18"/>
                <w:szCs w:val="18"/>
              </w:rPr>
              <w:t>Konstrukcija:</w:t>
            </w:r>
          </w:p>
          <w:p w:rsidR="00101651" w:rsidRDefault="00211D6E">
            <w:pPr>
              <w:jc w:val="both"/>
              <w:rPr>
                <w:sz w:val="18"/>
                <w:szCs w:val="18"/>
              </w:rPr>
            </w:pPr>
            <w:r>
              <w:rPr>
                <w:sz w:val="18"/>
                <w:szCs w:val="18"/>
              </w:rPr>
              <w:t xml:space="preserve">Cilindro formos pufo karkasas yra medienos ir klijuotos faneros konstrukcijos. Pufas paminkštintas didelio elastingumo putų poliuretano putomis HR, kurių storis - 70 mm, putų poliuretano tankis- 45kg/m3 ir aptraukti aukštos kokybės eko oda. su plastikinėmis kojelėmis. </w:t>
            </w:r>
          </w:p>
          <w:p w:rsidR="00101651" w:rsidRDefault="00211D6E">
            <w:pPr>
              <w:jc w:val="both"/>
              <w:rPr>
                <w:sz w:val="18"/>
                <w:szCs w:val="18"/>
              </w:rPr>
            </w:pPr>
            <w:r>
              <w:rPr>
                <w:sz w:val="18"/>
                <w:szCs w:val="18"/>
              </w:rPr>
              <w:t xml:space="preserve">Galimybė rinktis pufo eko odos atspalvį iš 10 skirtingų atspalvių, kurių atsparumas dėvėjimuisi - 100 tūkst. ciklų vertinant pagal Martindeilo testą. </w:t>
            </w:r>
          </w:p>
          <w:p w:rsidR="00101651" w:rsidRDefault="00211D6E">
            <w:pPr>
              <w:jc w:val="both"/>
              <w:rPr>
                <w:sz w:val="18"/>
                <w:szCs w:val="18"/>
              </w:rPr>
            </w:pPr>
            <w:r>
              <w:rPr>
                <w:sz w:val="18"/>
                <w:szCs w:val="18"/>
              </w:rPr>
              <w:t>Eko oda gerai valoma, pasižymi antistatinėmis, antibakterinėmis ir priešgrybelinėms savybėms.</w:t>
            </w:r>
          </w:p>
          <w:p w:rsidR="00FE1FF1" w:rsidRDefault="00FE1FF1">
            <w:pPr>
              <w:jc w:val="both"/>
            </w:pPr>
            <w:r w:rsidRPr="00FE1FF1">
              <w:rPr>
                <w:b/>
                <w:bCs/>
                <w:color w:val="auto"/>
                <w:sz w:val="18"/>
                <w:szCs w:val="18"/>
              </w:rPr>
              <w:t>Gamintojas</w:t>
            </w:r>
            <w:r>
              <w:rPr>
                <w:b/>
                <w:bCs/>
                <w:color w:val="auto"/>
                <w:sz w:val="18"/>
                <w:szCs w:val="18"/>
              </w:rPr>
              <w:t xml:space="preserve"> RUKSA</w:t>
            </w:r>
          </w:p>
        </w:tc>
      </w:tr>
      <w:tr w:rsidR="00101651">
        <w:tblPrEx>
          <w:shd w:val="clear" w:color="auto" w:fill="CED7E7"/>
        </w:tblPrEx>
        <w:trPr>
          <w:trHeight w:val="202"/>
        </w:trPr>
        <w:tc>
          <w:tcPr>
            <w:tcW w:w="10418"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right"/>
            </w:pPr>
            <w:r>
              <w:rPr>
                <w:b/>
                <w:bCs/>
                <w:sz w:val="18"/>
                <w:szCs w:val="18"/>
              </w:rPr>
              <w:t>Bendra pasiūlymo kaina be PVM, €</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SUM(G21:G29) \# "0" \* MERGEFORMAT</w:instrText>
            </w:r>
            <w:r>
              <w:fldChar w:fldCharType="separate"/>
            </w:r>
            <w:r w:rsidR="00211D6E">
              <w:rPr>
                <w:sz w:val="18"/>
                <w:szCs w:val="18"/>
              </w:rPr>
              <w:t>11670</w:t>
            </w:r>
            <w:r>
              <w:fldChar w:fldCharType="end"/>
            </w:r>
          </w:p>
        </w:tc>
        <w:tc>
          <w:tcPr>
            <w:tcW w:w="3714" w:type="dxa"/>
            <w:vMerge/>
            <w:tcBorders>
              <w:top w:val="single" w:sz="4" w:space="0" w:color="000000"/>
              <w:left w:val="single" w:sz="4" w:space="0" w:color="000000"/>
              <w:bottom w:val="single" w:sz="4" w:space="0" w:color="000000"/>
              <w:right w:val="single" w:sz="4" w:space="0" w:color="000000"/>
            </w:tcBorders>
            <w:shd w:val="clear" w:color="auto" w:fill="auto"/>
          </w:tcPr>
          <w:p w:rsidR="00101651" w:rsidRDefault="00101651"/>
        </w:tc>
      </w:tr>
      <w:tr w:rsidR="00101651">
        <w:tblPrEx>
          <w:shd w:val="clear" w:color="auto" w:fill="CED7E7"/>
        </w:tblPrEx>
        <w:trPr>
          <w:trHeight w:val="202"/>
        </w:trPr>
        <w:tc>
          <w:tcPr>
            <w:tcW w:w="10418"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right"/>
            </w:pPr>
            <w:r>
              <w:rPr>
                <w:b/>
                <w:bCs/>
                <w:sz w:val="18"/>
                <w:szCs w:val="18"/>
              </w:rPr>
              <w:t>PVM, €</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B32-B30 \# "0" \* MERGEFORMAT</w:instrText>
            </w:r>
            <w:r>
              <w:fldChar w:fldCharType="separate"/>
            </w:r>
            <w:r w:rsidR="00211D6E">
              <w:rPr>
                <w:sz w:val="18"/>
                <w:szCs w:val="18"/>
              </w:rPr>
              <w:t>2450,7</w:t>
            </w:r>
            <w:r>
              <w:fldChar w:fldCharType="end"/>
            </w:r>
          </w:p>
        </w:tc>
        <w:tc>
          <w:tcPr>
            <w:tcW w:w="3714" w:type="dxa"/>
            <w:vMerge/>
            <w:tcBorders>
              <w:top w:val="single" w:sz="4" w:space="0" w:color="000000"/>
              <w:left w:val="single" w:sz="4" w:space="0" w:color="000000"/>
              <w:bottom w:val="single" w:sz="4" w:space="0" w:color="000000"/>
              <w:right w:val="single" w:sz="4" w:space="0" w:color="000000"/>
            </w:tcBorders>
            <w:shd w:val="clear" w:color="auto" w:fill="auto"/>
          </w:tcPr>
          <w:p w:rsidR="00101651" w:rsidRDefault="00101651"/>
        </w:tc>
      </w:tr>
      <w:tr w:rsidR="00101651">
        <w:tblPrEx>
          <w:shd w:val="clear" w:color="auto" w:fill="CED7E7"/>
        </w:tblPrEx>
        <w:trPr>
          <w:trHeight w:val="202"/>
        </w:trPr>
        <w:tc>
          <w:tcPr>
            <w:tcW w:w="10418"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right"/>
            </w:pPr>
            <w:r>
              <w:rPr>
                <w:b/>
                <w:bCs/>
                <w:sz w:val="18"/>
                <w:szCs w:val="18"/>
              </w:rPr>
              <w:t>Bendra pasiūlymo kaina su PVM, €</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B30*1.21 \# "0" \* MERGEFORMAT</w:instrText>
            </w:r>
            <w:r>
              <w:fldChar w:fldCharType="separate"/>
            </w:r>
            <w:r w:rsidR="00211D6E">
              <w:rPr>
                <w:sz w:val="18"/>
                <w:szCs w:val="18"/>
              </w:rPr>
              <w:t>14120,7</w:t>
            </w:r>
            <w:r>
              <w:fldChar w:fldCharType="end"/>
            </w:r>
          </w:p>
        </w:tc>
        <w:tc>
          <w:tcPr>
            <w:tcW w:w="3714" w:type="dxa"/>
            <w:vMerge/>
            <w:tcBorders>
              <w:top w:val="single" w:sz="4" w:space="0" w:color="000000"/>
              <w:left w:val="single" w:sz="4" w:space="0" w:color="000000"/>
              <w:bottom w:val="single" w:sz="4" w:space="0" w:color="000000"/>
              <w:right w:val="single" w:sz="4" w:space="0" w:color="000000"/>
            </w:tcBorders>
            <w:shd w:val="clear" w:color="auto" w:fill="auto"/>
          </w:tcPr>
          <w:p w:rsidR="00101651" w:rsidRDefault="00101651"/>
        </w:tc>
      </w:tr>
    </w:tbl>
    <w:p w:rsidR="00101651" w:rsidRDefault="00101651">
      <w:pPr>
        <w:rPr>
          <w:sz w:val="18"/>
          <w:szCs w:val="18"/>
        </w:rPr>
      </w:pPr>
    </w:p>
    <w:p w:rsidR="00101651" w:rsidRDefault="00101651">
      <w:pPr>
        <w:rPr>
          <w:sz w:val="18"/>
          <w:szCs w:val="18"/>
        </w:rPr>
      </w:pPr>
    </w:p>
    <w:p w:rsidR="00101651" w:rsidRDefault="00211D6E">
      <w:pPr>
        <w:spacing w:after="120"/>
        <w:jc w:val="both"/>
        <w:rPr>
          <w:b/>
          <w:bCs/>
          <w:sz w:val="18"/>
          <w:szCs w:val="18"/>
        </w:rPr>
      </w:pPr>
      <w:r>
        <w:rPr>
          <w:b/>
          <w:bCs/>
          <w:sz w:val="18"/>
          <w:szCs w:val="18"/>
        </w:rPr>
        <w:t>BENDRIEJI REIKALAVIMAI</w:t>
      </w:r>
    </w:p>
    <w:p w:rsidR="00101651" w:rsidRDefault="00211D6E">
      <w:pPr>
        <w:numPr>
          <w:ilvl w:val="0"/>
          <w:numId w:val="2"/>
        </w:numPr>
        <w:jc w:val="both"/>
        <w:rPr>
          <w:sz w:val="18"/>
          <w:szCs w:val="18"/>
        </w:rPr>
      </w:pPr>
      <w:r>
        <w:rPr>
          <w:sz w:val="18"/>
          <w:szCs w:val="18"/>
        </w:rPr>
        <w:t xml:space="preserve">Pirkimas yra skaidomas į dalis. </w:t>
      </w:r>
    </w:p>
    <w:p w:rsidR="00101651" w:rsidRDefault="00211D6E">
      <w:pPr>
        <w:numPr>
          <w:ilvl w:val="0"/>
          <w:numId w:val="2"/>
        </w:numPr>
        <w:jc w:val="both"/>
        <w:rPr>
          <w:sz w:val="18"/>
          <w:szCs w:val="18"/>
        </w:rPr>
      </w:pPr>
      <w:r>
        <w:rPr>
          <w:sz w:val="18"/>
          <w:szCs w:val="18"/>
        </w:rPr>
        <w:t>Kiekvienos pozicijos minkštųjų baldų vizualizacijos pateikiamos šioje Techninėje specifikacijoje (greta norimos įsigyti prekės charakteristikų). Į jas atsižvelgdamas konkurso dalyvis turėtų parengti siūlomų baldų brėžinius. Pateiktos baldų vizualizacijos tėra Perkančiosios organizacijos baldo vizija, kurios negalima vertinti kaip brėžinio bei naudoti atskirų baldo dalių matmenims nustatyti.</w:t>
      </w:r>
    </w:p>
    <w:p w:rsidR="00101651" w:rsidRDefault="00211D6E">
      <w:pPr>
        <w:numPr>
          <w:ilvl w:val="0"/>
          <w:numId w:val="2"/>
        </w:numPr>
        <w:jc w:val="both"/>
        <w:rPr>
          <w:sz w:val="18"/>
          <w:szCs w:val="18"/>
        </w:rPr>
      </w:pPr>
      <w:r>
        <w:rPr>
          <w:sz w:val="18"/>
          <w:szCs w:val="18"/>
        </w:rPr>
        <w:t xml:space="preserve">Techninėje specifikacijoje nurodytų reikalavimų baldų savybėms bei matmenims būtina laikytis. Leistinas tik tobulesnės konstrukcijos ir geresnių baldinių medžiagų panaudojimas vietoje nurodytų specifikacijoje, t.y. pagaminamas baldas turėtų būti lygiavertis tam, kurio aprašas pateikiamas. </w:t>
      </w:r>
    </w:p>
    <w:p w:rsidR="00101651" w:rsidRDefault="00211D6E">
      <w:pPr>
        <w:numPr>
          <w:ilvl w:val="0"/>
          <w:numId w:val="2"/>
        </w:numPr>
        <w:jc w:val="both"/>
        <w:rPr>
          <w:sz w:val="18"/>
          <w:szCs w:val="18"/>
        </w:rPr>
      </w:pPr>
      <w:r>
        <w:rPr>
          <w:sz w:val="18"/>
          <w:szCs w:val="18"/>
        </w:rPr>
        <w:t xml:space="preserve">Konkurso dalyvis, prisilaikydamas šioje Techninėje specifikacijoje nurodytų reikalavimų, gali siūlyti savo gaminius, kurių išorinis vaizdas (dizainas) skiriasi nuo pateiktojo. </w:t>
      </w:r>
    </w:p>
    <w:p w:rsidR="00101651" w:rsidRDefault="00211D6E">
      <w:pPr>
        <w:numPr>
          <w:ilvl w:val="0"/>
          <w:numId w:val="2"/>
        </w:numPr>
        <w:jc w:val="both"/>
        <w:rPr>
          <w:sz w:val="18"/>
          <w:szCs w:val="18"/>
        </w:rPr>
      </w:pPr>
      <w:r>
        <w:rPr>
          <w:sz w:val="18"/>
          <w:szCs w:val="18"/>
        </w:rPr>
        <w:t xml:space="preserve">Kartu su konkurso dalyvio pasiūlymu turi būti pateikti kiekvienos pozicijos baldų brėžiniai su reikalingu skaičiumi projekcijų ir pjūvių, kad galima būtų spręsti apie baldo dizainą bei konstrukciją. Būtina nurodyti baldams gaminti numatomas naudoti medžiagas ir baldinę furnitūrą, jų baldų paviršių spalvą ir faktūrą. </w:t>
      </w:r>
    </w:p>
    <w:p w:rsidR="00101651" w:rsidRDefault="00211D6E">
      <w:pPr>
        <w:numPr>
          <w:ilvl w:val="0"/>
          <w:numId w:val="2"/>
        </w:numPr>
        <w:jc w:val="both"/>
        <w:rPr>
          <w:sz w:val="18"/>
          <w:szCs w:val="18"/>
        </w:rPr>
      </w:pPr>
      <w:r>
        <w:rPr>
          <w:sz w:val="18"/>
          <w:szCs w:val="18"/>
        </w:rPr>
        <w:t>Kartu su konkurso dalyvio pasiūlyme įvardintų baldų charakteristikomis turi būti nurodytas baldų gamintojas bei viešai prieinamas informacijos šaltinis (pvz. gamintojo virtualus katalogas Internete) arba pateiktas oficialų galiojantis gamintojo baldų katalogas, kuriame būtų aprašyti konkurso dalyvio pasiūlyme Konkursui siūlomi baldai.</w:t>
      </w:r>
    </w:p>
    <w:p w:rsidR="00101651" w:rsidRDefault="00211D6E">
      <w:pPr>
        <w:numPr>
          <w:ilvl w:val="0"/>
          <w:numId w:val="2"/>
        </w:numPr>
        <w:jc w:val="both"/>
        <w:rPr>
          <w:sz w:val="18"/>
          <w:szCs w:val="18"/>
        </w:rPr>
      </w:pPr>
      <w:r>
        <w:rPr>
          <w:sz w:val="18"/>
          <w:szCs w:val="18"/>
        </w:rPr>
        <w:t>Atsižvelgiant į specifinę baldų naudojimo vietą (gydymo įstaiga), baldai estetine ir higienos prasme turi atitikti jų paskirtį. Baldams naudojamų medžiagų spalvos, faktūra ir medžiagos gamybos metu turi būti derinami su konkrečiu užsakovu.</w:t>
      </w:r>
    </w:p>
    <w:p w:rsidR="00101651" w:rsidRDefault="00211D6E">
      <w:pPr>
        <w:numPr>
          <w:ilvl w:val="0"/>
          <w:numId w:val="2"/>
        </w:numPr>
        <w:jc w:val="both"/>
        <w:rPr>
          <w:sz w:val="18"/>
          <w:szCs w:val="18"/>
        </w:rPr>
      </w:pPr>
      <w:r>
        <w:rPr>
          <w:sz w:val="18"/>
          <w:szCs w:val="18"/>
        </w:rPr>
        <w:lastRenderedPageBreak/>
        <w:t>Baldai turi būti suprojektuoti laikantis ergonomikos principų. Jie turi būti patogūs, o konstrukcija apgalvota ir leidžianti pritaikyti baldus įvairiai grupuoti ir keisti darbo vietos konfigūraciją. Visi baldai ir komplektuojančiosios dalys turi būti nauji, nenaudoti, Pirkėjui pristatomi supakuoti. Baldų spalvos ir jų atspalviai deriniai turi būti derinami su perkančiosios organizacijos atstovu ir turi atitikti interjero spalvinę koncepciją.</w:t>
      </w:r>
    </w:p>
    <w:p w:rsidR="00101651" w:rsidRDefault="00211D6E">
      <w:pPr>
        <w:pStyle w:val="ListParagraph"/>
        <w:widowControl/>
        <w:numPr>
          <w:ilvl w:val="0"/>
          <w:numId w:val="2"/>
        </w:numPr>
        <w:spacing w:after="160"/>
        <w:rPr>
          <w:sz w:val="18"/>
          <w:szCs w:val="18"/>
        </w:rPr>
      </w:pPr>
      <w:r>
        <w:rPr>
          <w:sz w:val="18"/>
          <w:szCs w:val="18"/>
        </w:rPr>
        <w:t>Prieš tiekiant baldus, tiekėjas įsipareigoja išmatuoti apstatomas patalpas ir baldų įrengimo vietas.</w:t>
      </w:r>
    </w:p>
    <w:p w:rsidR="00101651" w:rsidRDefault="00211D6E">
      <w:pPr>
        <w:numPr>
          <w:ilvl w:val="0"/>
          <w:numId w:val="2"/>
        </w:numPr>
        <w:jc w:val="both"/>
        <w:rPr>
          <w:sz w:val="18"/>
          <w:szCs w:val="18"/>
        </w:rPr>
      </w:pPr>
      <w:r>
        <w:rPr>
          <w:sz w:val="18"/>
          <w:szCs w:val="18"/>
        </w:rPr>
        <w:t xml:space="preserve">Baldai, jų sudėtinės dalys ir gamyboje numatomos naudoti baldinės medžiagos ir furnitūra turi atitikti nustatytus Lietuvos Respublikoje rodiklius (saugos, pastovumo, ilgaamžiškumo ir nekenksmingumo), atsižvelgiant į baldų rūšį ar medžiagą ir naudojimo sferą. Baldo savybės turi tenkinti „darboviečių, viešbučių ir kitų baldų“ kategorijai nustatytas privalomųjų rodiklių vertes. </w:t>
      </w:r>
    </w:p>
    <w:p w:rsidR="00101651" w:rsidRDefault="00211D6E">
      <w:pPr>
        <w:numPr>
          <w:ilvl w:val="0"/>
          <w:numId w:val="2"/>
        </w:numPr>
        <w:jc w:val="both"/>
        <w:rPr>
          <w:sz w:val="18"/>
          <w:szCs w:val="18"/>
        </w:rPr>
      </w:pPr>
      <w:r>
        <w:rPr>
          <w:sz w:val="18"/>
          <w:szCs w:val="18"/>
        </w:rPr>
        <w:t xml:space="preserve">Kartu su pasiūlymu tiekėjas turi pateikti </w:t>
      </w:r>
      <w:r>
        <w:rPr>
          <w:sz w:val="18"/>
          <w:szCs w:val="18"/>
          <w:shd w:val="clear" w:color="auto" w:fill="FFFFFF"/>
        </w:rPr>
        <w:t>atitikimą įrodančius (arba lygiaverčius) sertifikatus, dokumentus patvirtinančius baldų atitikimą saugos ir kokybės standartui pagal normas LST EN 16139:2014 kopijos.</w:t>
      </w:r>
    </w:p>
    <w:p w:rsidR="00101651" w:rsidRDefault="00211D6E">
      <w:pPr>
        <w:pStyle w:val="ListParagraph"/>
        <w:numPr>
          <w:ilvl w:val="0"/>
          <w:numId w:val="2"/>
        </w:numPr>
        <w:jc w:val="both"/>
        <w:rPr>
          <w:sz w:val="18"/>
          <w:szCs w:val="18"/>
        </w:rPr>
      </w:pPr>
      <w:r>
        <w:rPr>
          <w:sz w:val="18"/>
          <w:szCs w:val="18"/>
        </w:rPr>
        <w:t xml:space="preserve">Perkančioji organizacija, esant būtinybei, pasilieka teisę prašyti konkurso dalyvio papildomai pateikti reikalingus dokumentų (deklaracijų, sertifikatų, garantijų) nuorašus, iš kurių galėtų įsitikinti baldų atitiktimi šioje Techninėje specifikacijoje reikalaujamoms kiekybinėms ir kokybinėms baldų ir jų sudėtinių dalių charakteristikoms. </w:t>
      </w:r>
    </w:p>
    <w:p w:rsidR="00101651" w:rsidRDefault="00211D6E">
      <w:pPr>
        <w:numPr>
          <w:ilvl w:val="0"/>
          <w:numId w:val="2"/>
        </w:numPr>
        <w:jc w:val="both"/>
        <w:rPr>
          <w:sz w:val="18"/>
          <w:szCs w:val="18"/>
        </w:rPr>
      </w:pPr>
      <w:r>
        <w:rPr>
          <w:sz w:val="18"/>
          <w:szCs w:val="18"/>
        </w:rPr>
        <w:t xml:space="preserve">Baldų paviršius turi būti galima valyti ir dezinfekuoti, naudojant žemo lygio cheminės dezinfekcijos mišinius (preparatus). Baldų konstrukciniai sprendimai turi leisti juos išardyti ir vėl surinkti nepažeidžiant plokštės tvirtinimo vietoje (neturi atšokti apdailos sluoksnis ar likti drožlių pėdsakų), nesugadinant sujungimų ir furnitūros. </w:t>
      </w:r>
    </w:p>
    <w:p w:rsidR="00101651" w:rsidRDefault="00211D6E">
      <w:pPr>
        <w:numPr>
          <w:ilvl w:val="0"/>
          <w:numId w:val="2"/>
        </w:numPr>
        <w:jc w:val="both"/>
        <w:rPr>
          <w:sz w:val="18"/>
          <w:szCs w:val="18"/>
        </w:rPr>
      </w:pPr>
      <w:r>
        <w:rPr>
          <w:sz w:val="18"/>
          <w:szCs w:val="18"/>
        </w:rPr>
        <w:t xml:space="preserve">Konkurso vertinimo komisijai pareikalavus, konkurso dalyvis privalės pristatyti siūlomų baldų pavyzdžius arba sudaryti sąlygas su jais susipažinti, kad būtų galima įvertinti baldoatitiktįšios Techninės specifikacijos reikalavimams. </w:t>
      </w:r>
    </w:p>
    <w:p w:rsidR="00101651" w:rsidRDefault="00211D6E">
      <w:pPr>
        <w:numPr>
          <w:ilvl w:val="0"/>
          <w:numId w:val="2"/>
        </w:numPr>
        <w:jc w:val="both"/>
        <w:rPr>
          <w:sz w:val="18"/>
          <w:szCs w:val="18"/>
        </w:rPr>
      </w:pPr>
      <w:r>
        <w:rPr>
          <w:sz w:val="18"/>
          <w:szCs w:val="18"/>
        </w:rPr>
        <w:t>Techninėje specifikacijoje pateiktos nuorodos į standartus, konkrečių gamintojų ar tiekėjų prekių ženklus ir technologijas, konkrečius modelius ar šaltinius yra tik rekomendacinio pobūdžio. Standartai, prekės ženklai, technologijos, modeliai ir šaltiniai gali būti pakeisti lygiaverčiais. Tiekėjas, siūlantis lygiavertę prekę privalo savo pasiūlyme patikimomis priemonėmis įrodyti, kad siūloma prekė yra lygiavertė ir atitinka techninėje specifikacijoje keliamus reikalavimus.</w:t>
      </w:r>
    </w:p>
    <w:p w:rsidR="00101651" w:rsidRDefault="00211D6E">
      <w:pPr>
        <w:numPr>
          <w:ilvl w:val="0"/>
          <w:numId w:val="2"/>
        </w:numPr>
        <w:jc w:val="both"/>
        <w:rPr>
          <w:sz w:val="18"/>
          <w:szCs w:val="18"/>
        </w:rPr>
      </w:pPr>
      <w:r>
        <w:rPr>
          <w:sz w:val="18"/>
          <w:szCs w:val="18"/>
        </w:rPr>
        <w:t xml:space="preserve">Baldo kaina yra pardavimo kaina, įskaitant prekės pakuotę, projektavimo darbų kainą, transportavimą, krovimo darbus bei surinkimą baldų pastatymo vietoje (pas konkretų užsakovą), PVM ir visus kitus tiekėjo numatytus ar nenumatytus mokesčius. </w:t>
      </w:r>
    </w:p>
    <w:p w:rsidR="00101651" w:rsidRDefault="00211D6E">
      <w:pPr>
        <w:numPr>
          <w:ilvl w:val="0"/>
          <w:numId w:val="2"/>
        </w:numPr>
        <w:jc w:val="both"/>
        <w:rPr>
          <w:sz w:val="18"/>
          <w:szCs w:val="18"/>
        </w:rPr>
      </w:pPr>
      <w:r>
        <w:rPr>
          <w:sz w:val="18"/>
          <w:szCs w:val="18"/>
        </w:rPr>
        <w:t>Baldams kokybės (tiekėjų) garantijos terminas turi būti ne trumpesnis nei 24 mėnesiai. Pardavėjo informacija apie prekės kokybės (tiekėjų) garantijos terminą turi būti pateikta raštu valstybine kalba. Garantijos galiojimo terminas pradedamas skaičiuoti nuo prekių perdavimo konkrečiam užsakovui dienos juos pilnai sumontavus.</w:t>
      </w:r>
    </w:p>
    <w:p w:rsidR="00101651" w:rsidRDefault="00211D6E">
      <w:pPr>
        <w:numPr>
          <w:ilvl w:val="0"/>
          <w:numId w:val="2"/>
        </w:numPr>
        <w:jc w:val="both"/>
        <w:rPr>
          <w:sz w:val="18"/>
          <w:szCs w:val="18"/>
        </w:rPr>
      </w:pPr>
      <w:r>
        <w:rPr>
          <w:sz w:val="18"/>
          <w:szCs w:val="18"/>
        </w:rPr>
        <w:t>Šioje Techninėje specifikacijoje nurodomą baldų kiekį Perkančioji organizacija numato įsigyti Sutarties galiojimo laikotarpiu, atsižvelgdama į faktinį baldų poreikį ir finansinį pajėgumą.</w:t>
      </w:r>
    </w:p>
    <w:p w:rsidR="00101651" w:rsidRDefault="00211D6E">
      <w:pPr>
        <w:numPr>
          <w:ilvl w:val="0"/>
          <w:numId w:val="2"/>
        </w:numPr>
        <w:jc w:val="both"/>
        <w:rPr>
          <w:sz w:val="18"/>
          <w:szCs w:val="18"/>
        </w:rPr>
      </w:pPr>
      <w:r>
        <w:rPr>
          <w:sz w:val="18"/>
          <w:szCs w:val="18"/>
          <w:shd w:val="clear" w:color="auto" w:fill="FFFFFF"/>
        </w:rPr>
        <w:t xml:space="preserve">Grafoje </w:t>
      </w:r>
      <w:r>
        <w:rPr>
          <w:b/>
          <w:bCs/>
          <w:sz w:val="18"/>
          <w:szCs w:val="18"/>
          <w:shd w:val="clear" w:color="auto" w:fill="FFFFFF"/>
        </w:rPr>
        <w:t>„</w:t>
      </w:r>
      <w:r>
        <w:rPr>
          <w:b/>
          <w:bCs/>
          <w:sz w:val="18"/>
          <w:szCs w:val="18"/>
        </w:rPr>
        <w:t>Siūlomos prekės pavadinimas ir techninė charakteristika</w:t>
      </w:r>
      <w:r>
        <w:rPr>
          <w:b/>
          <w:bCs/>
          <w:sz w:val="18"/>
          <w:szCs w:val="18"/>
          <w:shd w:val="clear" w:color="auto" w:fill="FFFFFF"/>
        </w:rPr>
        <w:t>“</w:t>
      </w:r>
      <w:r>
        <w:rPr>
          <w:sz w:val="18"/>
          <w:szCs w:val="18"/>
          <w:shd w:val="clear" w:color="auto" w:fill="FFFFFF"/>
        </w:rPr>
        <w:t xml:space="preserve">, </w:t>
      </w:r>
      <w:r>
        <w:rPr>
          <w:sz w:val="18"/>
          <w:szCs w:val="18"/>
          <w:lang w:val="en-US"/>
        </w:rPr>
        <w:t>vadovaujantis Viešųjų pirkimų tarnybos išaiškinimu</w:t>
      </w:r>
      <w:hyperlink r:id="rId36" w:anchor="_ftn1" w:history="1">
        <w:r>
          <w:rPr>
            <w:rStyle w:val="Hyperlink0"/>
            <w:sz w:val="18"/>
            <w:szCs w:val="18"/>
          </w:rPr>
          <w:t>[1]</w:t>
        </w:r>
      </w:hyperlink>
      <w:r>
        <w:rPr>
          <w:rStyle w:val="Hyperlink0"/>
          <w:sz w:val="18"/>
          <w:szCs w:val="18"/>
        </w:rPr>
        <w:t xml:space="preserve">, </w:t>
      </w:r>
      <w:r>
        <w:rPr>
          <w:rStyle w:val="None"/>
          <w:sz w:val="18"/>
          <w:szCs w:val="18"/>
          <w:shd w:val="clear" w:color="auto" w:fill="FFFFFF"/>
        </w:rPr>
        <w:t xml:space="preserve">turi būti nurodyti tikslūs ir konkretūs siūlomos prekės duomenys, nepaliekant lentelėje pateiktų dydžių reikšmių tolerancijų ir tokių reikšmių, kaip „lygiavertė“, „atitinka,“ „ne mažiau“ ir pan. </w:t>
      </w:r>
      <w:hyperlink r:id="rId37" w:anchor="_ftnref1" w:history="1">
        <w:r>
          <w:rPr>
            <w:rStyle w:val="Hyperlink1"/>
            <w:sz w:val="18"/>
            <w:szCs w:val="18"/>
          </w:rPr>
          <w:t>[1]</w:t>
        </w:r>
      </w:hyperlink>
      <w:r>
        <w:rPr>
          <w:rStyle w:val="None"/>
          <w:sz w:val="18"/>
          <w:szCs w:val="18"/>
          <w:shd w:val="clear" w:color="auto" w:fill="FFFFFF"/>
          <w:lang w:val="en-US"/>
        </w:rPr>
        <w:t> </w:t>
      </w:r>
      <w:hyperlink r:id="rId38" w:history="1">
        <w:r>
          <w:rPr>
            <w:rStyle w:val="Hyperlink1"/>
            <w:sz w:val="18"/>
            <w:szCs w:val="18"/>
          </w:rPr>
          <w:t>http://vpt.lrv.lt/lt/news/view_item/id.1596</w:t>
        </w:r>
      </w:hyperlink>
    </w:p>
    <w:p w:rsidR="00101651" w:rsidRDefault="00101651">
      <w:pPr>
        <w:ind w:left="360"/>
        <w:jc w:val="both"/>
      </w:pPr>
    </w:p>
    <w:sectPr w:rsidR="00101651" w:rsidSect="00101651">
      <w:headerReference w:type="default" r:id="rId39"/>
      <w:footerReference w:type="default" r:id="rId40"/>
      <w:pgSz w:w="16840" w:h="11900" w:orient="landscape"/>
      <w:pgMar w:top="0" w:right="851" w:bottom="851" w:left="85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58F" w:rsidRDefault="009E758F" w:rsidP="00101651">
      <w:r>
        <w:separator/>
      </w:r>
    </w:p>
  </w:endnote>
  <w:endnote w:type="continuationSeparator" w:id="0">
    <w:p w:rsidR="009E758F" w:rsidRDefault="009E758F" w:rsidP="00101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651" w:rsidRDefault="00101651">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58F" w:rsidRDefault="009E758F" w:rsidP="00101651">
      <w:r>
        <w:separator/>
      </w:r>
    </w:p>
  </w:footnote>
  <w:footnote w:type="continuationSeparator" w:id="0">
    <w:p w:rsidR="009E758F" w:rsidRDefault="009E758F" w:rsidP="00101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651" w:rsidRDefault="007631E3">
    <w:pPr>
      <w:pStyle w:val="Header"/>
      <w:jc w:val="center"/>
    </w:pPr>
    <w:r>
      <w:fldChar w:fldCharType="begin"/>
    </w:r>
    <w:r w:rsidR="00211D6E">
      <w:instrText xml:space="preserve"> PAGE </w:instrText>
    </w:r>
    <w:r>
      <w:fldChar w:fldCharType="separate"/>
    </w:r>
    <w:r w:rsidR="003E557A">
      <w:rPr>
        <w:noProof/>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02908"/>
    <w:multiLevelType w:val="hybridMultilevel"/>
    <w:tmpl w:val="9904C28C"/>
    <w:styleLink w:val="ImportedStyle1"/>
    <w:lvl w:ilvl="0" w:tplc="F8AC778C">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1DCECD0">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FFA3A90">
      <w:start w:val="1"/>
      <w:numFmt w:val="lowerRoman"/>
      <w:lvlText w:val="%3."/>
      <w:lvlJc w:val="left"/>
      <w:pPr>
        <w:ind w:left="2160" w:hanging="27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F7E1AFE">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08E8B12">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A18E43AC">
      <w:start w:val="1"/>
      <w:numFmt w:val="lowerRoman"/>
      <w:lvlText w:val="%6."/>
      <w:lvlJc w:val="left"/>
      <w:pPr>
        <w:ind w:left="4320" w:hanging="27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9FCE752">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C4F813E6">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A8F071AC">
      <w:start w:val="1"/>
      <w:numFmt w:val="lowerRoman"/>
      <w:lvlText w:val="%9."/>
      <w:lvlJc w:val="left"/>
      <w:pPr>
        <w:ind w:left="6480" w:hanging="27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45EC3029"/>
    <w:multiLevelType w:val="hybridMultilevel"/>
    <w:tmpl w:val="9904C28C"/>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651"/>
    <w:rsid w:val="00101651"/>
    <w:rsid w:val="00211D6E"/>
    <w:rsid w:val="003E557A"/>
    <w:rsid w:val="005076B6"/>
    <w:rsid w:val="007631E3"/>
    <w:rsid w:val="008E5ADC"/>
    <w:rsid w:val="009E758F"/>
    <w:rsid w:val="00FE1F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FB0DBA-7F3C-43F4-8CE6-2A5DDDD2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01651"/>
    <w:pPr>
      <w:widowControl w:val="0"/>
    </w:pPr>
    <w:rPr>
      <w:rFonts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01651"/>
    <w:rPr>
      <w:u w:val="single"/>
    </w:rPr>
  </w:style>
  <w:style w:type="paragraph" w:styleId="Header">
    <w:name w:val="header"/>
    <w:rsid w:val="00101651"/>
    <w:pPr>
      <w:widowControl w:val="0"/>
      <w:tabs>
        <w:tab w:val="center" w:pos="4844"/>
        <w:tab w:val="right" w:pos="9689"/>
      </w:tabs>
    </w:pPr>
    <w:rPr>
      <w:rFonts w:cs="Arial Unicode MS"/>
      <w:color w:val="000000"/>
      <w:u w:color="000000"/>
    </w:rPr>
  </w:style>
  <w:style w:type="paragraph" w:customStyle="1" w:styleId="HeaderFooter">
    <w:name w:val="Header &amp; Footer"/>
    <w:rsid w:val="00101651"/>
    <w:pPr>
      <w:tabs>
        <w:tab w:val="right" w:pos="9020"/>
      </w:tabs>
    </w:pPr>
    <w:rPr>
      <w:rFonts w:ascii="Helvetica Neue" w:hAnsi="Helvetica Neue" w:cs="Arial Unicode MS"/>
      <w:color w:val="000000"/>
      <w:sz w:val="24"/>
      <w:szCs w:val="24"/>
    </w:rPr>
  </w:style>
  <w:style w:type="numbering" w:customStyle="1" w:styleId="ImportedStyle1">
    <w:name w:val="Imported Style 1"/>
    <w:rsid w:val="00101651"/>
    <w:pPr>
      <w:numPr>
        <w:numId w:val="1"/>
      </w:numPr>
    </w:pPr>
  </w:style>
  <w:style w:type="paragraph" w:styleId="ListParagraph">
    <w:name w:val="List Paragraph"/>
    <w:rsid w:val="00101651"/>
    <w:pPr>
      <w:widowControl w:val="0"/>
      <w:ind w:left="720"/>
    </w:pPr>
    <w:rPr>
      <w:rFonts w:cs="Arial Unicode MS"/>
      <w:color w:val="000000"/>
      <w:u w:color="000000"/>
    </w:rPr>
  </w:style>
  <w:style w:type="character" w:customStyle="1" w:styleId="None">
    <w:name w:val="None"/>
    <w:rsid w:val="00101651"/>
  </w:style>
  <w:style w:type="character" w:customStyle="1" w:styleId="Hyperlink0">
    <w:name w:val="Hyperlink.0"/>
    <w:basedOn w:val="None"/>
    <w:rsid w:val="00101651"/>
    <w:rPr>
      <w:u w:val="single"/>
      <w:lang w:val="en-US"/>
    </w:rPr>
  </w:style>
  <w:style w:type="character" w:customStyle="1" w:styleId="Hyperlink1">
    <w:name w:val="Hyperlink.1"/>
    <w:basedOn w:val="None"/>
    <w:rsid w:val="00101651"/>
    <w:rPr>
      <w:u w:val="single"/>
      <w:shd w:val="clear" w:color="auto" w:fill="FFFFFF"/>
      <w:lang w:val="en-US"/>
    </w:rPr>
  </w:style>
  <w:style w:type="paragraph" w:styleId="BalloonText">
    <w:name w:val="Balloon Text"/>
    <w:basedOn w:val="Normal"/>
    <w:link w:val="BalloonTextChar"/>
    <w:uiPriority w:val="99"/>
    <w:semiHidden/>
    <w:unhideWhenUsed/>
    <w:rsid w:val="00FE1FF1"/>
    <w:rPr>
      <w:rFonts w:ascii="Tahoma" w:hAnsi="Tahoma" w:cs="Tahoma"/>
      <w:sz w:val="16"/>
      <w:szCs w:val="16"/>
    </w:rPr>
  </w:style>
  <w:style w:type="character" w:customStyle="1" w:styleId="BalloonTextChar">
    <w:name w:val="Balloon Text Char"/>
    <w:basedOn w:val="DefaultParagraphFont"/>
    <w:link w:val="BalloonText"/>
    <w:uiPriority w:val="99"/>
    <w:semiHidden/>
    <w:rsid w:val="00FE1FF1"/>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hyperlink" Target="http://vpt.lrv.lt/lt/news/view_item/id.1596"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hyperlink" Target="https://pastas.kaunoklinikos.lt/owa/"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yperlink" Target="https://pastas.kaunoklinikos.lt/owa/"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48117</Words>
  <Characters>27428</Characters>
  <Application>Microsoft Office Word</Application>
  <DocSecurity>0</DocSecurity>
  <Lines>228</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Juodrienė</dc:creator>
  <cp:lastModifiedBy>Vaida Juodrienė</cp:lastModifiedBy>
  <cp:revision>3</cp:revision>
  <dcterms:created xsi:type="dcterms:W3CDTF">2020-11-25T16:09:00Z</dcterms:created>
  <dcterms:modified xsi:type="dcterms:W3CDTF">2020-11-25T16:09:00Z</dcterms:modified>
</cp:coreProperties>
</file>