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0CD05" w14:textId="3392D95C" w:rsidR="004A5F1F" w:rsidRPr="005B67D9" w:rsidRDefault="0057725C" w:rsidP="00035CEC">
      <w:pPr>
        <w:tabs>
          <w:tab w:val="left" w:pos="3534"/>
          <w:tab w:val="left" w:pos="6630"/>
          <w:tab w:val="right" w:pos="9780"/>
        </w:tabs>
        <w:spacing w:after="0"/>
        <w:jc w:val="right"/>
        <w:rPr>
          <w:rFonts w:ascii="Arial" w:hAnsi="Arial" w:cs="Arial"/>
          <w:sz w:val="20"/>
          <w:szCs w:val="20"/>
        </w:rPr>
      </w:pPr>
      <w:r>
        <w:rPr>
          <w:rFonts w:ascii="Arial" w:hAnsi="Arial" w:cs="Arial"/>
          <w:sz w:val="20"/>
          <w:szCs w:val="20"/>
        </w:rPr>
        <w:t xml:space="preserve">PS SD </w:t>
      </w:r>
      <w:bookmarkStart w:id="0" w:name="_GoBack"/>
      <w:r w:rsidR="00362BF1" w:rsidRPr="005B67D9">
        <w:rPr>
          <w:rFonts w:ascii="Arial" w:hAnsi="Arial" w:cs="Arial"/>
          <w:sz w:val="20"/>
          <w:szCs w:val="20"/>
        </w:rPr>
        <w:t>P</w:t>
      </w:r>
      <w:r w:rsidR="00324A2F" w:rsidRPr="005B67D9">
        <w:rPr>
          <w:rFonts w:ascii="Arial" w:hAnsi="Arial" w:cs="Arial"/>
          <w:sz w:val="20"/>
          <w:szCs w:val="20"/>
        </w:rPr>
        <w:t>riedas</w:t>
      </w:r>
      <w:bookmarkEnd w:id="0"/>
      <w:r>
        <w:rPr>
          <w:rFonts w:ascii="Arial" w:hAnsi="Arial" w:cs="Arial"/>
          <w:sz w:val="20"/>
          <w:szCs w:val="20"/>
        </w:rPr>
        <w:t xml:space="preserve"> Nr.5</w:t>
      </w:r>
    </w:p>
    <w:p w14:paraId="6355F79B" w14:textId="3B790D95" w:rsidR="004A5F1F" w:rsidRPr="005B67D9" w:rsidRDefault="00837323" w:rsidP="004A5F1F">
      <w:pPr>
        <w:tabs>
          <w:tab w:val="left" w:pos="3534"/>
        </w:tabs>
        <w:jc w:val="both"/>
        <w:rPr>
          <w:rFonts w:ascii="Arial" w:hAnsi="Arial" w:cs="Arial"/>
          <w:sz w:val="20"/>
          <w:szCs w:val="20"/>
        </w:rPr>
      </w:pPr>
      <w:r w:rsidRPr="005B67D9">
        <w:rPr>
          <w:rFonts w:ascii="Arial" w:hAnsi="Arial" w:cs="Arial"/>
          <w:sz w:val="20"/>
          <w:szCs w:val="20"/>
        </w:rPr>
        <w:t xml:space="preserve"> </w:t>
      </w:r>
    </w:p>
    <w:p w14:paraId="7408D763" w14:textId="1895A583" w:rsidR="004A5F1F" w:rsidRPr="005B67D9" w:rsidRDefault="0057725C" w:rsidP="004A5F1F">
      <w:pPr>
        <w:tabs>
          <w:tab w:val="center" w:pos="4153"/>
          <w:tab w:val="right" w:pos="8306"/>
        </w:tabs>
        <w:spacing w:after="0" w:line="240" w:lineRule="auto"/>
        <w:contextualSpacing/>
        <w:jc w:val="center"/>
        <w:rPr>
          <w:rFonts w:ascii="Arial" w:hAnsi="Arial" w:cs="Arial"/>
          <w:b/>
          <w:sz w:val="20"/>
          <w:szCs w:val="20"/>
        </w:rPr>
      </w:pPr>
      <w:sdt>
        <w:sdtPr>
          <w:rPr>
            <w:rFonts w:ascii="Arial" w:hAnsi="Arial" w:cs="Arial"/>
            <w:b/>
            <w:sz w:val="20"/>
            <w:szCs w:val="20"/>
          </w:rPr>
          <w:id w:val="684713131"/>
          <w:placeholder>
            <w:docPart w:val="DefaultPlaceholder_1081868575"/>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00781316" w:rsidRPr="005B67D9">
            <w:rPr>
              <w:rFonts w:ascii="Arial" w:hAnsi="Arial" w:cs="Arial"/>
              <w:b/>
              <w:sz w:val="20"/>
              <w:szCs w:val="20"/>
            </w:rPr>
            <w:t>Įkainių</w:t>
          </w:r>
        </w:sdtContent>
      </w:sdt>
      <w:r w:rsidR="00362BF1" w:rsidRPr="005B67D9">
        <w:rPr>
          <w:rFonts w:ascii="Arial" w:hAnsi="Arial" w:cs="Arial"/>
          <w:b/>
          <w:sz w:val="20"/>
          <w:szCs w:val="20"/>
        </w:rPr>
        <w:t xml:space="preserve"> </w:t>
      </w:r>
      <w:r w:rsidR="004A5F1F" w:rsidRPr="005B67D9">
        <w:rPr>
          <w:rFonts w:ascii="Arial" w:hAnsi="Arial" w:cs="Arial"/>
          <w:b/>
          <w:sz w:val="20"/>
          <w:szCs w:val="20"/>
        </w:rPr>
        <w:t>perskaičiavimo sąlygos</w:t>
      </w:r>
    </w:p>
    <w:p w14:paraId="123BE841" w14:textId="77777777" w:rsidR="004A5F1F" w:rsidRPr="005B67D9" w:rsidRDefault="004A5F1F" w:rsidP="004A5F1F">
      <w:pPr>
        <w:tabs>
          <w:tab w:val="center" w:pos="4153"/>
          <w:tab w:val="right" w:pos="8306"/>
        </w:tabs>
        <w:spacing w:after="0" w:line="240" w:lineRule="auto"/>
        <w:ind w:left="851"/>
        <w:contextualSpacing/>
        <w:rPr>
          <w:rFonts w:ascii="Arial" w:hAnsi="Arial" w:cs="Arial"/>
          <w:sz w:val="20"/>
          <w:szCs w:val="20"/>
        </w:rPr>
      </w:pPr>
    </w:p>
    <w:p w14:paraId="1F49BFAF" w14:textId="77777777" w:rsidR="004A5F1F" w:rsidRPr="005B67D9" w:rsidRDefault="004A5F1F" w:rsidP="00775E45">
      <w:pPr>
        <w:spacing w:after="0" w:line="240" w:lineRule="auto"/>
        <w:contextualSpacing/>
        <w:jc w:val="center"/>
        <w:rPr>
          <w:rFonts w:ascii="Arial" w:hAnsi="Arial" w:cs="Arial"/>
          <w:sz w:val="20"/>
          <w:szCs w:val="20"/>
        </w:rPr>
      </w:pPr>
    </w:p>
    <w:p w14:paraId="6B4B6DA5" w14:textId="11B6CBB6" w:rsidR="004A5F1F" w:rsidRPr="005B67D9" w:rsidRDefault="0057725C" w:rsidP="00775E45">
      <w:pPr>
        <w:spacing w:after="0" w:line="240" w:lineRule="auto"/>
        <w:contextualSpacing/>
        <w:jc w:val="center"/>
        <w:rPr>
          <w:rFonts w:ascii="Arial" w:hAnsi="Arial" w:cs="Arial"/>
          <w:sz w:val="20"/>
          <w:szCs w:val="20"/>
          <w:lang w:val="en-US"/>
        </w:rPr>
      </w:pPr>
      <w:sdt>
        <w:sdtPr>
          <w:rPr>
            <w:rFonts w:ascii="Arial" w:hAnsi="Arial" w:cs="Arial"/>
            <w:sz w:val="20"/>
            <w:szCs w:val="20"/>
          </w:rPr>
          <w:id w:val="-1369212571"/>
          <w:placeholder>
            <w:docPart w:val="E41CF9B31170451BABF02E7434004065"/>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781316" w:rsidRPr="005B67D9">
            <w:rPr>
              <w:rFonts w:ascii="Arial" w:hAnsi="Arial" w:cs="Arial"/>
              <w:sz w:val="20"/>
              <w:szCs w:val="20"/>
            </w:rPr>
            <w:t>Įkainiai</w:t>
          </w:r>
        </w:sdtContent>
      </w:sdt>
      <w:r w:rsidR="00362BF1" w:rsidRPr="005B67D9">
        <w:rPr>
          <w:rFonts w:ascii="Arial" w:hAnsi="Arial" w:cs="Arial"/>
          <w:sz w:val="20"/>
          <w:szCs w:val="20"/>
        </w:rPr>
        <w:t xml:space="preserve"> </w:t>
      </w:r>
      <w:r w:rsidR="004A5F1F" w:rsidRPr="005B67D9">
        <w:rPr>
          <w:rFonts w:ascii="Arial" w:hAnsi="Arial" w:cs="Arial"/>
          <w:sz w:val="20"/>
          <w:szCs w:val="20"/>
        </w:rPr>
        <w:t>Sutarties galiojimo laikotarpiu bus perskaičiuojami(a) tokiomis sąlygomis:</w:t>
      </w:r>
    </w:p>
    <w:p w14:paraId="47BA4150" w14:textId="77777777" w:rsidR="004A5F1F" w:rsidRPr="005B67D9" w:rsidRDefault="004A5F1F" w:rsidP="004C67F5">
      <w:pPr>
        <w:spacing w:after="0" w:line="240" w:lineRule="auto"/>
        <w:contextualSpacing/>
        <w:rPr>
          <w:rFonts w:ascii="Arial" w:hAnsi="Arial" w:cs="Arial"/>
          <w:sz w:val="20"/>
          <w:szCs w:val="20"/>
        </w:rPr>
      </w:pPr>
    </w:p>
    <w:p w14:paraId="62B12101" w14:textId="7352D143" w:rsidR="002518F2" w:rsidRPr="005B67D9" w:rsidRDefault="002518F2" w:rsidP="006744BF">
      <w:pPr>
        <w:numPr>
          <w:ilvl w:val="0"/>
          <w:numId w:val="2"/>
        </w:numPr>
        <w:tabs>
          <w:tab w:val="left" w:pos="284"/>
        </w:tabs>
        <w:spacing w:after="0" w:line="240" w:lineRule="auto"/>
        <w:ind w:left="0" w:firstLine="0"/>
        <w:contextualSpacing/>
        <w:jc w:val="both"/>
        <w:rPr>
          <w:rFonts w:ascii="Arial" w:hAnsi="Arial" w:cs="Arial"/>
          <w:sz w:val="20"/>
          <w:szCs w:val="20"/>
        </w:rPr>
      </w:pPr>
      <w:r w:rsidRPr="005B67D9">
        <w:rPr>
          <w:rFonts w:ascii="Arial" w:hAnsi="Arial" w:cs="Arial"/>
          <w:sz w:val="20"/>
          <w:szCs w:val="20"/>
        </w:rPr>
        <w:t>Pirmas perskaičiavimas vykdomas ne anksčiau kaip po 12 (dvylikos) mėnesių nuo Sutarties įsigaliojimo.</w:t>
      </w:r>
    </w:p>
    <w:p w14:paraId="7E7AB511" w14:textId="04185459" w:rsidR="006744BF" w:rsidRPr="005B67D9" w:rsidRDefault="0057725C" w:rsidP="006744BF">
      <w:pPr>
        <w:numPr>
          <w:ilvl w:val="0"/>
          <w:numId w:val="2"/>
        </w:numPr>
        <w:tabs>
          <w:tab w:val="left" w:pos="284"/>
        </w:tabs>
        <w:spacing w:after="0" w:line="240" w:lineRule="auto"/>
        <w:ind w:left="0" w:firstLine="0"/>
        <w:contextualSpacing/>
        <w:jc w:val="both"/>
        <w:rPr>
          <w:rFonts w:ascii="Arial" w:hAnsi="Arial" w:cs="Arial"/>
          <w:sz w:val="20"/>
          <w:szCs w:val="20"/>
        </w:rPr>
      </w:pPr>
      <w:sdt>
        <w:sdtPr>
          <w:rPr>
            <w:rFonts w:ascii="Arial" w:hAnsi="Arial" w:cs="Arial"/>
            <w:sz w:val="20"/>
            <w:szCs w:val="20"/>
          </w:rPr>
          <w:id w:val="-1655989676"/>
          <w:placeholder>
            <w:docPart w:val="3DE0904F7E3E43658ED9357334014480"/>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781316" w:rsidRPr="005B67D9">
            <w:rPr>
              <w:rFonts w:ascii="Arial" w:hAnsi="Arial" w:cs="Arial"/>
              <w:sz w:val="20"/>
              <w:szCs w:val="20"/>
            </w:rPr>
            <w:t>Įkainiai</w:t>
          </w:r>
        </w:sdtContent>
      </w:sdt>
      <w:r w:rsidR="004A5F1F" w:rsidRPr="005B67D9">
        <w:rPr>
          <w:rFonts w:ascii="Arial" w:hAnsi="Arial" w:cs="Arial"/>
          <w:sz w:val="20"/>
          <w:szCs w:val="20"/>
        </w:rPr>
        <w:t xml:space="preserve"> Sutarties galiojimo laikotarpiu galės būti </w:t>
      </w:r>
      <w:sdt>
        <w:sdtPr>
          <w:rPr>
            <w:rFonts w:ascii="Arial" w:hAnsi="Arial" w:cs="Arial"/>
            <w:sz w:val="20"/>
            <w:szCs w:val="20"/>
          </w:rPr>
          <w:id w:val="827557131"/>
          <w:placeholder>
            <w:docPart w:val="DefaultPlaceholder_1081868575"/>
          </w:placeholder>
          <w:dropDownList>
            <w:listItem w:displayText="[Pasirinkti]" w:value="[Pasirinkti]"/>
            <w:listItem w:displayText="perskaičiuojama ir keičiama" w:value="perskaičiuojama ir keičiama"/>
            <w:listItem w:displayText="perskaičiuojami ir keičiami" w:value="perskaičiuojami ir keičiami"/>
          </w:dropDownList>
        </w:sdtPr>
        <w:sdtEndPr/>
        <w:sdtContent>
          <w:r w:rsidR="00781316" w:rsidRPr="005B67D9">
            <w:rPr>
              <w:rFonts w:ascii="Arial" w:hAnsi="Arial" w:cs="Arial"/>
              <w:sz w:val="20"/>
              <w:szCs w:val="20"/>
            </w:rPr>
            <w:t>perskaičiuojami ir keičiami</w:t>
          </w:r>
        </w:sdtContent>
      </w:sdt>
      <w:r w:rsidR="008B6EA2" w:rsidRPr="005B67D9">
        <w:rPr>
          <w:rFonts w:ascii="Arial" w:hAnsi="Arial" w:cs="Arial"/>
          <w:sz w:val="20"/>
          <w:szCs w:val="20"/>
        </w:rPr>
        <w:t xml:space="preserve"> </w:t>
      </w:r>
      <w:r w:rsidR="004A5F1F" w:rsidRPr="005B67D9">
        <w:rPr>
          <w:rFonts w:ascii="Arial" w:hAnsi="Arial" w:cs="Arial"/>
          <w:sz w:val="20"/>
          <w:szCs w:val="20"/>
        </w:rPr>
        <w:t xml:space="preserve">ne dažniau kaip vieną </w:t>
      </w:r>
      <w:r w:rsidR="002518F2" w:rsidRPr="005B67D9">
        <w:rPr>
          <w:rFonts w:ascii="Arial" w:hAnsi="Arial" w:cs="Arial"/>
          <w:sz w:val="20"/>
          <w:szCs w:val="20"/>
        </w:rPr>
        <w:t>kartą per 12 (dvylikos) mėnesių laikotarpį.</w:t>
      </w:r>
    </w:p>
    <w:p w14:paraId="1702B710" w14:textId="522D6E19" w:rsidR="002518F2" w:rsidRPr="005B67D9" w:rsidRDefault="002518F2" w:rsidP="002518F2">
      <w:pPr>
        <w:numPr>
          <w:ilvl w:val="0"/>
          <w:numId w:val="2"/>
        </w:numPr>
        <w:tabs>
          <w:tab w:val="left" w:pos="284"/>
        </w:tabs>
        <w:spacing w:after="0" w:line="240" w:lineRule="auto"/>
        <w:ind w:left="0" w:firstLine="0"/>
        <w:contextualSpacing/>
        <w:jc w:val="both"/>
        <w:rPr>
          <w:rFonts w:ascii="Arial" w:hAnsi="Arial" w:cs="Arial"/>
          <w:sz w:val="20"/>
          <w:szCs w:val="20"/>
        </w:rPr>
      </w:pPr>
      <w:r w:rsidRPr="005B67D9">
        <w:rPr>
          <w:rFonts w:ascii="Arial" w:hAnsi="Arial" w:cs="Arial"/>
          <w:sz w:val="20"/>
          <w:szCs w:val="20"/>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p>
    <w:p w14:paraId="33E5943E" w14:textId="6B359F20" w:rsidR="002518F2" w:rsidRPr="005B67D9" w:rsidRDefault="005D4955" w:rsidP="002518F2">
      <w:pPr>
        <w:tabs>
          <w:tab w:val="left" w:pos="284"/>
        </w:tabs>
        <w:spacing w:after="0" w:line="240" w:lineRule="auto"/>
        <w:contextualSpacing/>
        <w:jc w:val="both"/>
        <w:rPr>
          <w:rFonts w:ascii="Arial" w:hAnsi="Arial" w:cs="Arial"/>
          <w:sz w:val="20"/>
          <w:szCs w:val="20"/>
        </w:rPr>
      </w:pPr>
      <w:r w:rsidRPr="005B67D9">
        <w:rPr>
          <w:rFonts w:ascii="Arial" w:eastAsiaTheme="minorHAnsi" w:hAnsi="Arial" w:cs="Arial"/>
          <w:sz w:val="20"/>
          <w:szCs w:val="20"/>
        </w:rPr>
        <w:t>3.1.</w:t>
      </w:r>
      <w:r w:rsidR="002518F2" w:rsidRPr="005B67D9">
        <w:rPr>
          <w:rFonts w:ascii="Arial" w:hAnsi="Arial" w:cs="Arial"/>
          <w:sz w:val="20"/>
          <w:szCs w:val="20"/>
        </w:rPr>
        <w:t xml:space="preserve"> </w:t>
      </w:r>
      <w:r w:rsidR="00DD2DCC" w:rsidRPr="005B67D9">
        <w:rPr>
          <w:rFonts w:ascii="Arial" w:hAnsi="Arial" w:cs="Arial"/>
          <w:sz w:val="20"/>
          <w:szCs w:val="20"/>
        </w:rPr>
        <w:t xml:space="preserve">jeigu pagal Lietuvos Respublikos statistikos departamento duomenis Lietuvos Respublikos Metinė infliacija pasiekia 7 ar daugiau procentų arba Metinė defliacija pasiekia -7 ar mažiau procentų ribą </w:t>
      </w:r>
      <w:r w:rsidR="00755627" w:rsidRPr="005B67D9">
        <w:rPr>
          <w:rFonts w:ascii="Arial" w:hAnsi="Arial" w:cs="Arial"/>
          <w:sz w:val="20"/>
          <w:szCs w:val="20"/>
        </w:rPr>
        <w:t>(</w:t>
      </w:r>
      <w:r w:rsidR="00DD2DCC" w:rsidRPr="005B67D9">
        <w:rPr>
          <w:rFonts w:ascii="Arial" w:hAnsi="Arial" w:cs="Arial"/>
          <w:sz w:val="20"/>
          <w:szCs w:val="20"/>
        </w:rPr>
        <w:t xml:space="preserve">duomenų šaltinis - </w:t>
      </w:r>
      <w:hyperlink r:id="rId8" w:history="1">
        <w:r w:rsidR="00DD2DCC" w:rsidRPr="005B67D9">
          <w:rPr>
            <w:rFonts w:ascii="Arial" w:hAnsi="Arial" w:cs="Arial"/>
            <w:sz w:val="20"/>
            <w:szCs w:val="20"/>
          </w:rPr>
          <w:t>http://www.stat.gov.lt</w:t>
        </w:r>
      </w:hyperlink>
      <w:r w:rsidR="00755627" w:rsidRPr="005B67D9">
        <w:rPr>
          <w:rFonts w:ascii="Arial" w:hAnsi="Arial" w:cs="Arial"/>
          <w:sz w:val="20"/>
          <w:szCs w:val="20"/>
        </w:rPr>
        <w:t>)</w:t>
      </w:r>
      <w:r w:rsidR="002518F2" w:rsidRPr="005B67D9">
        <w:rPr>
          <w:rFonts w:ascii="Arial" w:eastAsiaTheme="minorHAnsi" w:hAnsi="Arial" w:cs="Arial"/>
          <w:sz w:val="20"/>
          <w:szCs w:val="20"/>
        </w:rPr>
        <w:t>;</w:t>
      </w:r>
    </w:p>
    <w:p w14:paraId="0A743DA6" w14:textId="69DF01FE" w:rsidR="002518F2" w:rsidRPr="005B67D9" w:rsidRDefault="005D4955" w:rsidP="002518F2">
      <w:pPr>
        <w:tabs>
          <w:tab w:val="left" w:pos="284"/>
        </w:tabs>
        <w:spacing w:after="0" w:line="240" w:lineRule="auto"/>
        <w:contextualSpacing/>
        <w:jc w:val="both"/>
        <w:rPr>
          <w:rFonts w:ascii="Arial" w:hAnsi="Arial" w:cs="Arial"/>
          <w:sz w:val="20"/>
          <w:szCs w:val="20"/>
        </w:rPr>
      </w:pPr>
      <w:r w:rsidRPr="005B67D9">
        <w:rPr>
          <w:rFonts w:ascii="Arial" w:hAnsi="Arial" w:cs="Arial"/>
          <w:sz w:val="20"/>
          <w:szCs w:val="20"/>
        </w:rPr>
        <w:t>3.</w:t>
      </w:r>
      <w:r w:rsidR="003F44E0" w:rsidRPr="005B67D9">
        <w:rPr>
          <w:rFonts w:ascii="Arial" w:hAnsi="Arial" w:cs="Arial"/>
          <w:sz w:val="20"/>
          <w:szCs w:val="20"/>
        </w:rPr>
        <w:t>2.</w:t>
      </w:r>
      <w:r w:rsidR="002518F2" w:rsidRPr="005B67D9">
        <w:rPr>
          <w:rFonts w:ascii="Arial" w:hAnsi="Arial" w:cs="Arial"/>
          <w:sz w:val="20"/>
          <w:szCs w:val="20"/>
        </w:rPr>
        <w:t xml:space="preserve"> </w:t>
      </w:r>
      <w:sdt>
        <w:sdtPr>
          <w:rPr>
            <w:rFonts w:ascii="Arial" w:hAnsi="Arial" w:cs="Arial"/>
            <w:sz w:val="20"/>
            <w:szCs w:val="20"/>
          </w:rPr>
          <w:id w:val="1298732830"/>
          <w:placeholder>
            <w:docPart w:val="93F302BE00864422B87113FA62E6C5EB"/>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00781316" w:rsidRPr="005B67D9">
            <w:rPr>
              <w:rFonts w:ascii="Arial" w:hAnsi="Arial" w:cs="Arial"/>
              <w:sz w:val="20"/>
              <w:szCs w:val="20"/>
            </w:rPr>
            <w:t>Įkainių</w:t>
          </w:r>
        </w:sdtContent>
      </w:sdt>
      <w:r w:rsidR="002518F2" w:rsidRPr="005B67D9">
        <w:rPr>
          <w:rFonts w:ascii="Arial" w:hAnsi="Arial" w:cs="Arial"/>
          <w:sz w:val="20"/>
          <w:szCs w:val="20"/>
        </w:rPr>
        <w:t xml:space="preserve"> perskaičiavimą inicijuojanti Šalis turi informuoti kitą Šalį raštu apie pageidavimą perskaičiuoti </w:t>
      </w:r>
      <w:sdt>
        <w:sdtPr>
          <w:rPr>
            <w:rFonts w:ascii="Arial" w:hAnsi="Arial" w:cs="Arial"/>
            <w:sz w:val="20"/>
            <w:szCs w:val="20"/>
          </w:rPr>
          <w:id w:val="-1301615556"/>
          <w:placeholder>
            <w:docPart w:val="1FA7ABAB50304CBB9315ECDA674EB790"/>
          </w:placeholder>
          <w:dropDownList>
            <w:listItem w:displayText="[Pasirinkti]" w:value="[Pasirinkti]"/>
            <w:listItem w:displayText="Kainą" w:value="Kainą"/>
            <w:listItem w:displayText="Įkainius" w:value="Įkainius"/>
            <w:listItem w:displayText="Kainą ir įkainius" w:value="Kainą ir įkainius"/>
          </w:dropDownList>
        </w:sdtPr>
        <w:sdtEndPr/>
        <w:sdtContent>
          <w:r w:rsidR="00781316" w:rsidRPr="005B67D9">
            <w:rPr>
              <w:rFonts w:ascii="Arial" w:hAnsi="Arial" w:cs="Arial"/>
              <w:sz w:val="20"/>
              <w:szCs w:val="20"/>
            </w:rPr>
            <w:t>Įkainius</w:t>
          </w:r>
        </w:sdtContent>
      </w:sdt>
      <w:r w:rsidR="002518F2" w:rsidRPr="005B67D9">
        <w:rPr>
          <w:rFonts w:ascii="Arial" w:hAnsi="Arial" w:cs="Arial"/>
          <w:sz w:val="20"/>
          <w:szCs w:val="20"/>
        </w:rPr>
        <w:t>.</w:t>
      </w:r>
    </w:p>
    <w:p w14:paraId="424648B6" w14:textId="231656AE" w:rsidR="002518F2" w:rsidRPr="005B67D9" w:rsidRDefault="005D4955" w:rsidP="002518F2">
      <w:pPr>
        <w:tabs>
          <w:tab w:val="left" w:pos="284"/>
        </w:tabs>
        <w:spacing w:after="0" w:line="240" w:lineRule="auto"/>
        <w:contextualSpacing/>
        <w:jc w:val="both"/>
        <w:rPr>
          <w:rFonts w:ascii="Arial" w:hAnsi="Arial" w:cs="Arial"/>
          <w:sz w:val="20"/>
          <w:szCs w:val="20"/>
        </w:rPr>
      </w:pPr>
      <w:r w:rsidRPr="005B67D9">
        <w:rPr>
          <w:rFonts w:ascii="Arial" w:hAnsi="Arial" w:cs="Arial"/>
          <w:sz w:val="20"/>
          <w:szCs w:val="20"/>
        </w:rPr>
        <w:t>4</w:t>
      </w:r>
      <w:r w:rsidR="002518F2" w:rsidRPr="005B67D9">
        <w:rPr>
          <w:rFonts w:ascii="Arial" w:hAnsi="Arial" w:cs="Arial"/>
          <w:sz w:val="20"/>
          <w:szCs w:val="20"/>
        </w:rPr>
        <w:t xml:space="preserve">. </w:t>
      </w:r>
      <w:sdt>
        <w:sdtPr>
          <w:rPr>
            <w:rFonts w:ascii="Arial" w:hAnsi="Arial" w:cs="Arial"/>
            <w:sz w:val="20"/>
            <w:szCs w:val="20"/>
          </w:rPr>
          <w:id w:val="2124873536"/>
          <w:placeholder>
            <w:docPart w:val="64CE51B285B34AB98A9A1CA57BB74280"/>
          </w:placeholder>
          <w:dropDownList>
            <w:listItem w:displayText="[Pasirinkti]" w:value="[Pasirinkti]"/>
            <w:listItem w:displayText="Kaina perskaičiuojama" w:value="Kaina perskaičiuojama"/>
            <w:listItem w:displayText="Įkainiai perskaičiuojami" w:value="Įkainiai perskaičiuojami"/>
            <w:listItem w:displayText="Kaina ir įkainiai perskaičiuojami" w:value="Kaina ir įkainiai perskaičiuojami"/>
          </w:dropDownList>
        </w:sdtPr>
        <w:sdtEndPr/>
        <w:sdtContent>
          <w:r w:rsidR="00781316" w:rsidRPr="005B67D9">
            <w:rPr>
              <w:rFonts w:ascii="Arial" w:hAnsi="Arial" w:cs="Arial"/>
              <w:sz w:val="20"/>
              <w:szCs w:val="20"/>
            </w:rPr>
            <w:t>Įkainiai perskaičiuojami</w:t>
          </w:r>
        </w:sdtContent>
      </w:sdt>
      <w:r w:rsidR="00DB3E0F" w:rsidRPr="005B67D9">
        <w:rPr>
          <w:rFonts w:ascii="Arial" w:hAnsi="Arial" w:cs="Arial"/>
          <w:sz w:val="20"/>
          <w:szCs w:val="20"/>
        </w:rPr>
        <w:t xml:space="preserve"> </w:t>
      </w:r>
      <w:r w:rsidR="002518F2" w:rsidRPr="005B67D9">
        <w:rPr>
          <w:rFonts w:ascii="Arial" w:hAnsi="Arial" w:cs="Arial"/>
          <w:sz w:val="20"/>
          <w:szCs w:val="20"/>
        </w:rPr>
        <w:t>pagal žemiau pateiktą formulę:</w:t>
      </w:r>
    </w:p>
    <w:p w14:paraId="39A19DD7" w14:textId="1702EDC4" w:rsidR="004A5F1F" w:rsidRPr="005B67D9" w:rsidRDefault="004A5F1F" w:rsidP="00775E45">
      <w:pPr>
        <w:spacing w:after="0" w:line="240" w:lineRule="auto"/>
        <w:ind w:left="709" w:hanging="7"/>
        <w:contextualSpacing/>
        <w:rPr>
          <w:rFonts w:ascii="Arial" w:hAnsi="Arial" w:cs="Arial"/>
          <w:sz w:val="20"/>
          <w:szCs w:val="20"/>
        </w:rPr>
      </w:pPr>
      <w:r w:rsidRPr="005B67D9">
        <w:rPr>
          <w:rFonts w:ascii="Arial" w:hAnsi="Arial" w:cs="Arial"/>
          <w:noProof/>
          <w:sz w:val="20"/>
          <w:szCs w:val="20"/>
          <w:lang w:eastAsia="lt-LT"/>
        </w:rPr>
        <w:drawing>
          <wp:anchor distT="0" distB="0" distL="114300" distR="114300" simplePos="0" relativeHeight="251659264" behindDoc="0" locked="0" layoutInCell="1" allowOverlap="1" wp14:anchorId="5E9A4FE0" wp14:editId="60F73930">
            <wp:simplePos x="0" y="0"/>
            <wp:positionH relativeFrom="column">
              <wp:posOffset>886460</wp:posOffset>
            </wp:positionH>
            <wp:positionV relativeFrom="paragraph">
              <wp:posOffset>50165</wp:posOffset>
            </wp:positionV>
            <wp:extent cx="1778635" cy="243205"/>
            <wp:effectExtent l="0" t="0" r="0" b="4445"/>
            <wp:wrapSquare wrapText="r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5B67D9">
        <w:rPr>
          <w:rFonts w:ascii="Arial" w:hAnsi="Arial" w:cs="Arial"/>
          <w:sz w:val="20"/>
          <w:szCs w:val="20"/>
        </w:rPr>
        <w:br w:type="textWrapping" w:clear="all"/>
      </w:r>
      <w:proofErr w:type="spellStart"/>
      <w:r w:rsidRPr="005B67D9">
        <w:rPr>
          <w:rFonts w:ascii="Arial" w:hAnsi="Arial" w:cs="Arial"/>
          <w:sz w:val="20"/>
          <w:szCs w:val="20"/>
        </w:rPr>
        <w:t>Cpn</w:t>
      </w:r>
      <w:proofErr w:type="spellEnd"/>
      <w:r w:rsidRPr="005B67D9">
        <w:rPr>
          <w:rFonts w:ascii="Arial" w:hAnsi="Arial" w:cs="Arial"/>
          <w:sz w:val="20"/>
          <w:szCs w:val="20"/>
        </w:rPr>
        <w:t xml:space="preserve"> – perskaičiuota</w:t>
      </w:r>
      <w:r w:rsidR="00DB3E0F" w:rsidRPr="005B67D9">
        <w:rPr>
          <w:rFonts w:ascii="Arial" w:hAnsi="Arial" w:cs="Arial"/>
          <w:sz w:val="20"/>
          <w:szCs w:val="20"/>
        </w:rPr>
        <w:t xml:space="preserve"> </w:t>
      </w:r>
      <w:r w:rsidRPr="005B67D9">
        <w:rPr>
          <w:rFonts w:ascii="Arial" w:hAnsi="Arial" w:cs="Arial"/>
          <w:sz w:val="20"/>
          <w:szCs w:val="20"/>
        </w:rPr>
        <w:t xml:space="preserve">(s) </w:t>
      </w:r>
      <w:r w:rsidRPr="005B67D9">
        <w:rPr>
          <w:rFonts w:ascii="Arial" w:hAnsi="Arial" w:cs="Arial"/>
          <w:i/>
          <w:sz w:val="20"/>
          <w:szCs w:val="20"/>
          <w:u w:val="single"/>
        </w:rPr>
        <w:t>Prekei(</w:t>
      </w:r>
      <w:proofErr w:type="spellStart"/>
      <w:r w:rsidRPr="005B67D9">
        <w:rPr>
          <w:rFonts w:ascii="Arial" w:hAnsi="Arial" w:cs="Arial"/>
          <w:i/>
          <w:sz w:val="20"/>
          <w:szCs w:val="20"/>
          <w:u w:val="single"/>
        </w:rPr>
        <w:t>ėms</w:t>
      </w:r>
      <w:proofErr w:type="spellEnd"/>
      <w:r w:rsidRPr="005B67D9">
        <w:rPr>
          <w:rFonts w:ascii="Arial" w:hAnsi="Arial" w:cs="Arial"/>
          <w:i/>
          <w:sz w:val="20"/>
          <w:szCs w:val="20"/>
          <w:u w:val="single"/>
        </w:rPr>
        <w:t>)</w:t>
      </w:r>
      <w:r w:rsidRPr="005B67D9">
        <w:rPr>
          <w:rFonts w:ascii="Arial" w:hAnsi="Arial" w:cs="Arial"/>
          <w:sz w:val="20"/>
          <w:szCs w:val="20"/>
        </w:rPr>
        <w:t xml:space="preserve"> </w:t>
      </w:r>
      <w:sdt>
        <w:sdtPr>
          <w:rPr>
            <w:rFonts w:ascii="Arial" w:hAnsi="Arial" w:cs="Arial"/>
            <w:sz w:val="20"/>
            <w:szCs w:val="20"/>
          </w:rPr>
          <w:id w:val="-1157381092"/>
          <w:placeholder>
            <w:docPart w:val="DefaultPlaceholder_1081868575"/>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00781316" w:rsidRPr="005B67D9">
            <w:rPr>
              <w:rFonts w:ascii="Arial" w:hAnsi="Arial" w:cs="Arial"/>
              <w:sz w:val="20"/>
              <w:szCs w:val="20"/>
            </w:rPr>
            <w:t>taikomas įkainis</w:t>
          </w:r>
        </w:sdtContent>
      </w:sdt>
    </w:p>
    <w:p w14:paraId="08311ED8" w14:textId="77777777" w:rsidR="004A5F1F" w:rsidRPr="005B67D9" w:rsidRDefault="004A5F1F" w:rsidP="00775E45">
      <w:pPr>
        <w:spacing w:after="0" w:line="240" w:lineRule="auto"/>
        <w:ind w:left="709" w:hanging="7"/>
        <w:contextualSpacing/>
        <w:rPr>
          <w:rFonts w:ascii="Arial" w:hAnsi="Arial" w:cs="Arial"/>
          <w:sz w:val="20"/>
          <w:szCs w:val="20"/>
        </w:rPr>
      </w:pPr>
    </w:p>
    <w:p w14:paraId="5F7900DC" w14:textId="0FEB17CF" w:rsidR="004A5F1F" w:rsidRPr="005B67D9" w:rsidRDefault="004A5F1F" w:rsidP="00775E45">
      <w:pPr>
        <w:spacing w:after="0" w:line="240" w:lineRule="auto"/>
        <w:ind w:left="709" w:hanging="7"/>
        <w:contextualSpacing/>
        <w:rPr>
          <w:rFonts w:ascii="Arial" w:hAnsi="Arial" w:cs="Arial"/>
          <w:sz w:val="20"/>
          <w:szCs w:val="20"/>
        </w:rPr>
      </w:pPr>
      <w:proofErr w:type="spellStart"/>
      <w:r w:rsidRPr="005B67D9">
        <w:rPr>
          <w:rFonts w:ascii="Arial" w:hAnsi="Arial" w:cs="Arial"/>
          <w:sz w:val="20"/>
          <w:szCs w:val="20"/>
        </w:rPr>
        <w:t>Sn</w:t>
      </w:r>
      <w:proofErr w:type="spellEnd"/>
      <w:r w:rsidRPr="005B67D9">
        <w:rPr>
          <w:rFonts w:ascii="Arial" w:hAnsi="Arial" w:cs="Arial"/>
          <w:sz w:val="20"/>
          <w:szCs w:val="20"/>
        </w:rPr>
        <w:t xml:space="preserve"> – Sutartyje numatyta</w:t>
      </w:r>
      <w:r w:rsidR="00DB3E0F" w:rsidRPr="005B67D9">
        <w:rPr>
          <w:rFonts w:ascii="Arial" w:hAnsi="Arial" w:cs="Arial"/>
          <w:sz w:val="20"/>
          <w:szCs w:val="20"/>
        </w:rPr>
        <w:t xml:space="preserve"> </w:t>
      </w:r>
      <w:r w:rsidRPr="005B67D9">
        <w:rPr>
          <w:rFonts w:ascii="Arial" w:hAnsi="Arial" w:cs="Arial"/>
          <w:sz w:val="20"/>
          <w:szCs w:val="20"/>
        </w:rPr>
        <w:t xml:space="preserve">(s) </w:t>
      </w:r>
      <w:r w:rsidRPr="005B67D9">
        <w:rPr>
          <w:rFonts w:ascii="Arial" w:hAnsi="Arial" w:cs="Arial"/>
          <w:i/>
          <w:sz w:val="20"/>
          <w:szCs w:val="20"/>
          <w:u w:val="single"/>
        </w:rPr>
        <w:t>Prekei(</w:t>
      </w:r>
      <w:proofErr w:type="spellStart"/>
      <w:r w:rsidRPr="005B67D9">
        <w:rPr>
          <w:rFonts w:ascii="Arial" w:hAnsi="Arial" w:cs="Arial"/>
          <w:i/>
          <w:sz w:val="20"/>
          <w:szCs w:val="20"/>
          <w:u w:val="single"/>
        </w:rPr>
        <w:t>ėms</w:t>
      </w:r>
      <w:proofErr w:type="spellEnd"/>
      <w:r w:rsidRPr="005B67D9">
        <w:rPr>
          <w:rFonts w:ascii="Arial" w:hAnsi="Arial" w:cs="Arial"/>
          <w:i/>
          <w:sz w:val="20"/>
          <w:szCs w:val="20"/>
          <w:u w:val="single"/>
        </w:rPr>
        <w:t>)</w:t>
      </w:r>
      <w:r w:rsidRPr="005B67D9">
        <w:rPr>
          <w:rFonts w:ascii="Arial" w:hAnsi="Arial" w:cs="Arial"/>
          <w:sz w:val="20"/>
          <w:szCs w:val="20"/>
        </w:rPr>
        <w:t xml:space="preserve"> </w:t>
      </w:r>
      <w:sdt>
        <w:sdtPr>
          <w:rPr>
            <w:rFonts w:ascii="Arial" w:hAnsi="Arial" w:cs="Arial"/>
            <w:sz w:val="20"/>
            <w:szCs w:val="20"/>
          </w:rPr>
          <w:id w:val="-1827355665"/>
          <w:placeholder>
            <w:docPart w:val="C7A75178B0274EBDA5AD0FF7330CB472"/>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00781316" w:rsidRPr="005B67D9">
            <w:rPr>
              <w:rFonts w:ascii="Arial" w:hAnsi="Arial" w:cs="Arial"/>
              <w:sz w:val="20"/>
              <w:szCs w:val="20"/>
            </w:rPr>
            <w:t>taikomas įkainis</w:t>
          </w:r>
        </w:sdtContent>
      </w:sdt>
    </w:p>
    <w:p w14:paraId="4022E132" w14:textId="77777777" w:rsidR="004A5F1F" w:rsidRPr="005B67D9" w:rsidRDefault="004A5F1F" w:rsidP="00775E45">
      <w:pPr>
        <w:spacing w:after="0" w:line="240" w:lineRule="auto"/>
        <w:ind w:left="709" w:hanging="7"/>
        <w:contextualSpacing/>
        <w:rPr>
          <w:rFonts w:ascii="Arial" w:hAnsi="Arial" w:cs="Arial"/>
          <w:sz w:val="20"/>
          <w:szCs w:val="20"/>
        </w:rPr>
      </w:pPr>
    </w:p>
    <w:p w14:paraId="15261CE0" w14:textId="6DA99A54" w:rsidR="004A5F1F" w:rsidRPr="005B67D9" w:rsidRDefault="004A5F1F" w:rsidP="003C7BED">
      <w:pPr>
        <w:spacing w:after="0" w:line="240" w:lineRule="auto"/>
        <w:ind w:left="709" w:hanging="7"/>
        <w:contextualSpacing/>
        <w:jc w:val="both"/>
        <w:rPr>
          <w:rFonts w:ascii="Arial" w:hAnsi="Arial" w:cs="Arial"/>
          <w:sz w:val="20"/>
          <w:szCs w:val="20"/>
        </w:rPr>
      </w:pPr>
      <w:r w:rsidRPr="005B67D9">
        <w:rPr>
          <w:rFonts w:ascii="Arial" w:hAnsi="Arial" w:cs="Arial"/>
          <w:sz w:val="20"/>
          <w:szCs w:val="20"/>
        </w:rPr>
        <w:t xml:space="preserve">I – infliacijos arba defliacijos </w:t>
      </w:r>
      <w:r w:rsidR="003C7BED" w:rsidRPr="005B67D9">
        <w:rPr>
          <w:rFonts w:ascii="Arial" w:hAnsi="Arial" w:cs="Arial"/>
          <w:bCs/>
          <w:sz w:val="20"/>
          <w:szCs w:val="20"/>
        </w:rPr>
        <w:t xml:space="preserve">(defliacijos atveju procentas įrašomas su minuso ženklu) </w:t>
      </w:r>
      <w:r w:rsidRPr="005B67D9">
        <w:rPr>
          <w:rFonts w:ascii="Arial" w:hAnsi="Arial" w:cs="Arial"/>
          <w:sz w:val="20"/>
          <w:szCs w:val="20"/>
        </w:rPr>
        <w:t>dydis procentais;</w:t>
      </w:r>
    </w:p>
    <w:p w14:paraId="722E6B74" w14:textId="77777777" w:rsidR="004A5F1F" w:rsidRPr="005B67D9" w:rsidRDefault="004A5F1F" w:rsidP="00775E45">
      <w:pPr>
        <w:spacing w:after="0" w:line="240" w:lineRule="auto"/>
        <w:ind w:left="709" w:hanging="7"/>
        <w:contextualSpacing/>
        <w:rPr>
          <w:rFonts w:ascii="Arial" w:hAnsi="Arial" w:cs="Arial"/>
          <w:sz w:val="20"/>
          <w:szCs w:val="20"/>
        </w:rPr>
      </w:pPr>
    </w:p>
    <w:p w14:paraId="79DD362D" w14:textId="6AA8868F" w:rsidR="004A5F1F" w:rsidRPr="005B67D9" w:rsidRDefault="004A5F1F" w:rsidP="00775E45">
      <w:pPr>
        <w:spacing w:after="0" w:line="240" w:lineRule="auto"/>
        <w:ind w:left="709" w:hanging="7"/>
        <w:contextualSpacing/>
        <w:rPr>
          <w:rFonts w:ascii="Arial" w:hAnsi="Arial" w:cs="Arial"/>
          <w:sz w:val="20"/>
          <w:szCs w:val="20"/>
        </w:rPr>
      </w:pPr>
      <w:r w:rsidRPr="005B67D9">
        <w:rPr>
          <w:rFonts w:ascii="Arial" w:hAnsi="Arial" w:cs="Arial"/>
          <w:noProof/>
          <w:sz w:val="20"/>
          <w:szCs w:val="20"/>
          <w:lang w:eastAsia="lt-LT"/>
        </w:rPr>
        <w:drawing>
          <wp:inline distT="0" distB="0" distL="0" distR="0" wp14:anchorId="0759C719" wp14:editId="1A37C9B3">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5B67D9">
        <w:rPr>
          <w:rFonts w:ascii="Arial" w:hAnsi="Arial" w:cs="Arial"/>
          <w:sz w:val="20"/>
          <w:szCs w:val="20"/>
        </w:rPr>
        <w:t>- deflia</w:t>
      </w:r>
      <w:r w:rsidR="00755627" w:rsidRPr="005B67D9">
        <w:rPr>
          <w:rFonts w:ascii="Arial" w:hAnsi="Arial" w:cs="Arial"/>
          <w:sz w:val="20"/>
          <w:szCs w:val="20"/>
        </w:rPr>
        <w:t>cijos atveju (-</w:t>
      </w:r>
      <w:r w:rsidR="003F44E0" w:rsidRPr="005B67D9">
        <w:rPr>
          <w:rFonts w:ascii="Arial" w:hAnsi="Arial" w:cs="Arial"/>
          <w:sz w:val="20"/>
          <w:szCs w:val="20"/>
        </w:rPr>
        <w:t>7</w:t>
      </w:r>
      <w:r w:rsidRPr="005B67D9">
        <w:rPr>
          <w:rFonts w:ascii="Arial" w:hAnsi="Arial" w:cs="Arial"/>
          <w:sz w:val="20"/>
          <w:szCs w:val="20"/>
        </w:rPr>
        <w:t>), infliacijos atveju</w:t>
      </w:r>
      <w:r w:rsidR="003F44E0" w:rsidRPr="005B67D9">
        <w:rPr>
          <w:rFonts w:ascii="Arial" w:hAnsi="Arial" w:cs="Arial"/>
          <w:sz w:val="20"/>
          <w:szCs w:val="20"/>
        </w:rPr>
        <w:t xml:space="preserve"> 7</w:t>
      </w:r>
      <w:r w:rsidRPr="005B67D9">
        <w:rPr>
          <w:rFonts w:ascii="Arial" w:hAnsi="Arial" w:cs="Arial"/>
          <w:sz w:val="20"/>
          <w:szCs w:val="20"/>
        </w:rPr>
        <w:t>.</w:t>
      </w:r>
    </w:p>
    <w:p w14:paraId="277CF114" w14:textId="732AFA57" w:rsidR="004A5F1F" w:rsidRPr="005B67D9" w:rsidRDefault="004A5F1F" w:rsidP="0006647D">
      <w:pPr>
        <w:spacing w:after="0" w:line="240" w:lineRule="auto"/>
        <w:rPr>
          <w:rFonts w:ascii="Arial" w:hAnsi="Arial" w:cs="Arial"/>
          <w:sz w:val="20"/>
          <w:szCs w:val="20"/>
        </w:rPr>
      </w:pPr>
    </w:p>
    <w:p w14:paraId="7F3947C1" w14:textId="27089DB8" w:rsidR="004A5F1F" w:rsidRPr="005B67D9" w:rsidRDefault="00DB3E0F" w:rsidP="0006647D">
      <w:pPr>
        <w:tabs>
          <w:tab w:val="left" w:pos="284"/>
        </w:tabs>
        <w:spacing w:after="0" w:line="240" w:lineRule="auto"/>
        <w:contextualSpacing/>
        <w:jc w:val="both"/>
        <w:rPr>
          <w:rFonts w:ascii="Arial" w:hAnsi="Arial" w:cs="Arial"/>
          <w:sz w:val="20"/>
          <w:szCs w:val="20"/>
        </w:rPr>
      </w:pPr>
      <w:r w:rsidRPr="005B67D9">
        <w:rPr>
          <w:rFonts w:ascii="Arial" w:hAnsi="Arial" w:cs="Arial"/>
          <w:sz w:val="20"/>
          <w:szCs w:val="20"/>
        </w:rPr>
        <w:t xml:space="preserve">5. </w:t>
      </w:r>
      <w:sdt>
        <w:sdtPr>
          <w:rPr>
            <w:rFonts w:ascii="Arial" w:hAnsi="Arial" w:cs="Arial"/>
            <w:sz w:val="20"/>
            <w:szCs w:val="20"/>
          </w:rPr>
          <w:id w:val="1983810146"/>
          <w:placeholder>
            <w:docPart w:val="7014E982FA434170863331BE41AFD0A6"/>
          </w:placeholder>
          <w:dropDownList>
            <w:listItem w:displayText="[Pasirinkti]" w:value="[Pasirinkti]"/>
            <w:listItem w:displayText="Perskaičiuota Kaina" w:value="Perskaičiuota Kaina"/>
            <w:listItem w:displayText="Perskaičiuoti Įkainiai" w:value="Perskaičiuoti Įkainiai"/>
            <w:listItem w:displayText="Perskaičiuoti Kaina ir įkainiai" w:value="Perskaičiuoti Kaina ir įkainiai"/>
          </w:dropDownList>
        </w:sdtPr>
        <w:sdtEndPr/>
        <w:sdtContent>
          <w:r w:rsidR="00781316" w:rsidRPr="005B67D9">
            <w:rPr>
              <w:rFonts w:ascii="Arial" w:hAnsi="Arial" w:cs="Arial"/>
              <w:sz w:val="20"/>
              <w:szCs w:val="20"/>
            </w:rPr>
            <w:t>Perskaičiuoti Įkainiai</w:t>
          </w:r>
        </w:sdtContent>
      </w:sdt>
      <w:r w:rsidR="004A5F1F" w:rsidRPr="005B67D9">
        <w:rPr>
          <w:rFonts w:ascii="Arial" w:hAnsi="Arial" w:cs="Arial"/>
          <w:sz w:val="20"/>
          <w:szCs w:val="20"/>
        </w:rPr>
        <w:t xml:space="preserve"> įsigalioja nuo abiejų Šalių susitarimo dėl Sutarties pakeitimo pasirašymo dienos, jei pačiame susitarime nenumatyta kitaip.</w:t>
      </w:r>
    </w:p>
    <w:p w14:paraId="5382BFDB" w14:textId="2FAC7A57" w:rsidR="004A5F1F" w:rsidRDefault="0006647D" w:rsidP="0006647D">
      <w:pPr>
        <w:tabs>
          <w:tab w:val="left" w:pos="284"/>
        </w:tabs>
        <w:spacing w:after="0" w:line="240" w:lineRule="auto"/>
        <w:contextualSpacing/>
        <w:jc w:val="both"/>
        <w:rPr>
          <w:rFonts w:ascii="Arial" w:hAnsi="Arial" w:cs="Arial"/>
          <w:sz w:val="20"/>
          <w:szCs w:val="20"/>
        </w:rPr>
      </w:pPr>
      <w:r w:rsidRPr="005B67D9">
        <w:rPr>
          <w:rFonts w:ascii="Arial" w:hAnsi="Arial" w:cs="Arial"/>
          <w:sz w:val="20"/>
          <w:szCs w:val="20"/>
        </w:rPr>
        <w:t xml:space="preserve">6. </w:t>
      </w:r>
      <w:r w:rsidR="004A5F1F" w:rsidRPr="005B67D9">
        <w:rPr>
          <w:rFonts w:ascii="Arial" w:hAnsi="Arial" w:cs="Arial"/>
          <w:sz w:val="20"/>
          <w:szCs w:val="20"/>
        </w:rPr>
        <w:t>Už Prekes, užsakytas</w:t>
      </w:r>
      <w:r w:rsidR="008B6EA2" w:rsidRPr="005B67D9">
        <w:rPr>
          <w:rFonts w:ascii="Arial" w:hAnsi="Arial" w:cs="Arial"/>
          <w:sz w:val="20"/>
          <w:szCs w:val="20"/>
        </w:rPr>
        <w:t xml:space="preserve"> </w:t>
      </w:r>
      <w:r w:rsidR="004A5F1F" w:rsidRPr="005B67D9">
        <w:rPr>
          <w:rFonts w:ascii="Arial" w:hAnsi="Arial" w:cs="Arial"/>
          <w:sz w:val="20"/>
          <w:szCs w:val="20"/>
        </w:rPr>
        <w:t>(</w:t>
      </w:r>
      <w:r w:rsidR="008B6EA2" w:rsidRPr="005B67D9">
        <w:rPr>
          <w:rFonts w:ascii="Arial" w:hAnsi="Arial" w:cs="Arial"/>
          <w:sz w:val="20"/>
          <w:szCs w:val="20"/>
        </w:rPr>
        <w:t>-</w:t>
      </w:r>
      <w:proofErr w:type="spellStart"/>
      <w:r w:rsidR="004A5F1F" w:rsidRPr="005B67D9">
        <w:rPr>
          <w:rFonts w:ascii="Arial" w:hAnsi="Arial" w:cs="Arial"/>
          <w:sz w:val="20"/>
          <w:szCs w:val="20"/>
        </w:rPr>
        <w:t>us</w:t>
      </w:r>
      <w:proofErr w:type="spellEnd"/>
      <w:r w:rsidR="004A5F1F" w:rsidRPr="005B67D9">
        <w:rPr>
          <w:rFonts w:ascii="Arial" w:hAnsi="Arial" w:cs="Arial"/>
          <w:sz w:val="20"/>
          <w:szCs w:val="20"/>
        </w:rPr>
        <w:t xml:space="preserve">) iki susitarimo dėl </w:t>
      </w:r>
      <w:sdt>
        <w:sdtPr>
          <w:rPr>
            <w:rFonts w:ascii="Arial" w:hAnsi="Arial" w:cs="Arial"/>
            <w:sz w:val="20"/>
            <w:szCs w:val="20"/>
          </w:rPr>
          <w:id w:val="1725253722"/>
          <w:placeholder>
            <w:docPart w:val="1E7A771AD0BA4608927E1F36DD2B698A"/>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00781316" w:rsidRPr="005B67D9">
            <w:rPr>
              <w:rFonts w:ascii="Arial" w:hAnsi="Arial" w:cs="Arial"/>
              <w:sz w:val="20"/>
              <w:szCs w:val="20"/>
            </w:rPr>
            <w:t>Įkainių</w:t>
          </w:r>
        </w:sdtContent>
      </w:sdt>
      <w:r w:rsidR="004A5F1F" w:rsidRPr="005B67D9">
        <w:rPr>
          <w:rFonts w:ascii="Arial" w:hAnsi="Arial" w:cs="Arial"/>
          <w:sz w:val="20"/>
          <w:szCs w:val="20"/>
        </w:rPr>
        <w:t xml:space="preserve"> perskaičiavimo pasirašymo dienos, </w:t>
      </w:r>
      <w:sdt>
        <w:sdtPr>
          <w:rPr>
            <w:rFonts w:ascii="Arial" w:hAnsi="Arial" w:cs="Arial"/>
            <w:sz w:val="20"/>
            <w:szCs w:val="20"/>
          </w:rPr>
          <w:id w:val="-2004655486"/>
          <w:placeholder>
            <w:docPart w:val="1D5325C9791E4336BBFA1596AAA4EC32"/>
          </w:placeholder>
          <w:dropDownList>
            <w:listItem w:displayText="[Pasirinkti]" w:value="[Pasirinkti]"/>
            <w:listItem w:displayText="Užsakovas" w:value="Užsakovas"/>
            <w:listItem w:displayText="Pirkėjas" w:value="Pirkėjas"/>
            <w:listItem w:displayText="Klientas" w:value="Klientas"/>
          </w:dropDownList>
        </w:sdtPr>
        <w:sdtEndPr/>
        <w:sdtContent>
          <w:r w:rsidR="00781316" w:rsidRPr="005B67D9">
            <w:rPr>
              <w:rFonts w:ascii="Arial" w:hAnsi="Arial" w:cs="Arial"/>
              <w:sz w:val="20"/>
              <w:szCs w:val="20"/>
            </w:rPr>
            <w:t>Pirkėjas</w:t>
          </w:r>
        </w:sdtContent>
      </w:sdt>
      <w:r w:rsidR="00392C0C" w:rsidRPr="005B67D9">
        <w:rPr>
          <w:rFonts w:ascii="Arial" w:hAnsi="Arial" w:cs="Arial"/>
          <w:sz w:val="20"/>
          <w:szCs w:val="20"/>
        </w:rPr>
        <w:t xml:space="preserve"> </w:t>
      </w:r>
      <w:r w:rsidR="004A5F1F" w:rsidRPr="005B67D9">
        <w:rPr>
          <w:rFonts w:ascii="Arial" w:hAnsi="Arial" w:cs="Arial"/>
          <w:sz w:val="20"/>
          <w:szCs w:val="20"/>
        </w:rPr>
        <w:t>apmoka taikant iki tol galiojusias</w:t>
      </w:r>
      <w:r w:rsidR="008B6EA2" w:rsidRPr="005B67D9">
        <w:rPr>
          <w:rFonts w:ascii="Arial" w:hAnsi="Arial" w:cs="Arial"/>
          <w:sz w:val="20"/>
          <w:szCs w:val="20"/>
        </w:rPr>
        <w:t xml:space="preserve"> </w:t>
      </w:r>
      <w:r w:rsidR="004A5F1F" w:rsidRPr="005B67D9">
        <w:rPr>
          <w:rFonts w:ascii="Arial" w:hAnsi="Arial" w:cs="Arial"/>
          <w:sz w:val="20"/>
          <w:szCs w:val="20"/>
        </w:rPr>
        <w:t>(</w:t>
      </w:r>
      <w:r w:rsidR="008B6EA2" w:rsidRPr="005B67D9">
        <w:rPr>
          <w:rFonts w:ascii="Arial" w:hAnsi="Arial" w:cs="Arial"/>
          <w:sz w:val="20"/>
          <w:szCs w:val="20"/>
        </w:rPr>
        <w:t>-</w:t>
      </w:r>
      <w:proofErr w:type="spellStart"/>
      <w:r w:rsidR="004A5F1F" w:rsidRPr="005B67D9">
        <w:rPr>
          <w:rFonts w:ascii="Arial" w:hAnsi="Arial" w:cs="Arial"/>
          <w:sz w:val="20"/>
          <w:szCs w:val="20"/>
        </w:rPr>
        <w:t>us</w:t>
      </w:r>
      <w:proofErr w:type="spellEnd"/>
      <w:r w:rsidR="004A5F1F" w:rsidRPr="005B67D9">
        <w:rPr>
          <w:rFonts w:ascii="Arial" w:hAnsi="Arial" w:cs="Arial"/>
          <w:sz w:val="20"/>
          <w:szCs w:val="20"/>
        </w:rPr>
        <w:t xml:space="preserve">) </w:t>
      </w:r>
      <w:sdt>
        <w:sdtPr>
          <w:rPr>
            <w:rFonts w:ascii="Arial" w:hAnsi="Arial" w:cs="Arial"/>
            <w:sz w:val="20"/>
            <w:szCs w:val="20"/>
          </w:rPr>
          <w:id w:val="-1698615081"/>
          <w:placeholder>
            <w:docPart w:val="B28C88FFF44C4C4198096ED0AAA2565A"/>
          </w:placeholder>
          <w:dropDownList>
            <w:listItem w:displayText="[Pasirinkti]" w:value="[Pasirinkti]"/>
            <w:listItem w:displayText="Kainas" w:value="Kainas"/>
            <w:listItem w:displayText="Įkainius" w:value="Įkainius"/>
            <w:listItem w:displayText="Kainas ir įkainius" w:value="Kainas ir įkainius"/>
          </w:dropDownList>
        </w:sdtPr>
        <w:sdtEndPr/>
        <w:sdtContent>
          <w:r w:rsidR="00781316" w:rsidRPr="005B67D9">
            <w:rPr>
              <w:rFonts w:ascii="Arial" w:hAnsi="Arial" w:cs="Arial"/>
              <w:sz w:val="20"/>
              <w:szCs w:val="20"/>
            </w:rPr>
            <w:t>Įkainius</w:t>
          </w:r>
        </w:sdtContent>
      </w:sdt>
      <w:r w:rsidR="004A5F1F" w:rsidRPr="005B67D9">
        <w:rPr>
          <w:rFonts w:ascii="Arial" w:hAnsi="Arial" w:cs="Arial"/>
          <w:sz w:val="20"/>
          <w:szCs w:val="20"/>
        </w:rPr>
        <w:t>, o už Prekes, užsakytas</w:t>
      </w:r>
      <w:r w:rsidR="008B6EA2" w:rsidRPr="005B67D9">
        <w:rPr>
          <w:rFonts w:ascii="Arial" w:hAnsi="Arial" w:cs="Arial"/>
          <w:sz w:val="20"/>
          <w:szCs w:val="20"/>
        </w:rPr>
        <w:t xml:space="preserve"> </w:t>
      </w:r>
      <w:r w:rsidR="004A5F1F" w:rsidRPr="005B67D9">
        <w:rPr>
          <w:rFonts w:ascii="Arial" w:hAnsi="Arial" w:cs="Arial"/>
          <w:sz w:val="20"/>
          <w:szCs w:val="20"/>
        </w:rPr>
        <w:t>(</w:t>
      </w:r>
      <w:proofErr w:type="spellStart"/>
      <w:r w:rsidR="004A5F1F" w:rsidRPr="005B67D9">
        <w:rPr>
          <w:rFonts w:ascii="Arial" w:hAnsi="Arial" w:cs="Arial"/>
          <w:sz w:val="20"/>
          <w:szCs w:val="20"/>
        </w:rPr>
        <w:t>us</w:t>
      </w:r>
      <w:proofErr w:type="spellEnd"/>
      <w:r w:rsidR="004A5F1F" w:rsidRPr="005B67D9">
        <w:rPr>
          <w:rFonts w:ascii="Arial" w:hAnsi="Arial" w:cs="Arial"/>
          <w:sz w:val="20"/>
          <w:szCs w:val="20"/>
        </w:rPr>
        <w:t xml:space="preserve">) po susitarimo pasirašymo dienos, </w:t>
      </w:r>
      <w:sdt>
        <w:sdtPr>
          <w:rPr>
            <w:rFonts w:ascii="Arial" w:hAnsi="Arial" w:cs="Arial"/>
            <w:sz w:val="20"/>
            <w:szCs w:val="20"/>
          </w:rPr>
          <w:id w:val="-1449237068"/>
          <w:placeholder>
            <w:docPart w:val="E8A34E9382744BA19C6CD806A4492217"/>
          </w:placeholder>
          <w:dropDownList>
            <w:listItem w:displayText="[Pasirinkti]" w:value="[Pasirinkti]"/>
            <w:listItem w:displayText="Rangovui" w:value="Rangovui"/>
            <w:listItem w:displayText="Tiekėjui" w:value="Tiekėjui"/>
            <w:listItem w:displayText="Paslaugų teikėjui" w:value="Paslaugų teikėjui"/>
          </w:dropDownList>
        </w:sdtPr>
        <w:sdtEndPr/>
        <w:sdtContent>
          <w:r w:rsidR="00781316" w:rsidRPr="005B67D9">
            <w:rPr>
              <w:rFonts w:ascii="Arial" w:hAnsi="Arial" w:cs="Arial"/>
              <w:sz w:val="20"/>
              <w:szCs w:val="20"/>
            </w:rPr>
            <w:t>Tiekėjui</w:t>
          </w:r>
        </w:sdtContent>
      </w:sdt>
      <w:r w:rsidR="00392C0C" w:rsidRPr="005B67D9">
        <w:rPr>
          <w:rFonts w:ascii="Arial" w:hAnsi="Arial" w:cs="Arial"/>
          <w:sz w:val="20"/>
          <w:szCs w:val="20"/>
        </w:rPr>
        <w:t xml:space="preserve"> </w:t>
      </w:r>
      <w:r w:rsidR="004A5F1F" w:rsidRPr="005B67D9">
        <w:rPr>
          <w:rFonts w:ascii="Arial" w:hAnsi="Arial" w:cs="Arial"/>
          <w:sz w:val="20"/>
          <w:szCs w:val="20"/>
        </w:rPr>
        <w:t xml:space="preserve">bus apmokama taikant </w:t>
      </w:r>
      <w:sdt>
        <w:sdtPr>
          <w:rPr>
            <w:rFonts w:ascii="Arial" w:hAnsi="Arial" w:cs="Arial"/>
            <w:sz w:val="20"/>
            <w:szCs w:val="20"/>
          </w:rPr>
          <w:id w:val="-178357456"/>
          <w:placeholder>
            <w:docPart w:val="6FE7304D841F4F34BB6110214A56768F"/>
          </w:placeholder>
          <w:dropDownList>
            <w:listItem w:displayText="[Pasirinkti]" w:value="[Pasirinkti]"/>
            <w:listItem w:displayText="apskaičiuotą Kainą" w:value="apskaičiuotą Kainą"/>
            <w:listItem w:displayText="apskaičiuotus Įkainius" w:value="apskaičiuotus Įkainius"/>
            <w:listItem w:displayText="apskaičiuotus Kainą ir įkainius" w:value="apskaičiuotus Kainą ir įkainius"/>
          </w:dropDownList>
        </w:sdtPr>
        <w:sdtEndPr/>
        <w:sdtContent>
          <w:r w:rsidR="00781316" w:rsidRPr="005B67D9">
            <w:rPr>
              <w:rFonts w:ascii="Arial" w:hAnsi="Arial" w:cs="Arial"/>
              <w:sz w:val="20"/>
              <w:szCs w:val="20"/>
            </w:rPr>
            <w:t>apskaičiuotus Įkainius</w:t>
          </w:r>
        </w:sdtContent>
      </w:sdt>
      <w:r w:rsidR="004A5F1F" w:rsidRPr="005B67D9">
        <w:rPr>
          <w:rFonts w:ascii="Arial" w:hAnsi="Arial" w:cs="Arial"/>
          <w:sz w:val="20"/>
          <w:szCs w:val="20"/>
        </w:rPr>
        <w:t xml:space="preserve"> po perskaičiavimo.</w:t>
      </w:r>
    </w:p>
    <w:p w14:paraId="66A29FDF" w14:textId="141A4E95" w:rsidR="00931CC0" w:rsidRDefault="00931CC0" w:rsidP="00931CC0">
      <w:pPr>
        <w:tabs>
          <w:tab w:val="left" w:pos="284"/>
        </w:tabs>
        <w:spacing w:after="0" w:line="240" w:lineRule="auto"/>
        <w:contextualSpacing/>
        <w:jc w:val="both"/>
        <w:rPr>
          <w:rFonts w:ascii="Arial" w:hAnsi="Arial" w:cs="Arial"/>
          <w:sz w:val="20"/>
          <w:szCs w:val="20"/>
        </w:rPr>
      </w:pPr>
    </w:p>
    <w:p w14:paraId="5187E8B7" w14:textId="77777777" w:rsidR="00931CC0" w:rsidRPr="0088220A" w:rsidRDefault="00931CC0" w:rsidP="0006647D">
      <w:pPr>
        <w:tabs>
          <w:tab w:val="left" w:pos="284"/>
        </w:tabs>
        <w:spacing w:after="0" w:line="240" w:lineRule="auto"/>
        <w:contextualSpacing/>
        <w:jc w:val="both"/>
        <w:rPr>
          <w:rFonts w:ascii="Arial" w:hAnsi="Arial" w:cs="Arial"/>
          <w:sz w:val="20"/>
          <w:szCs w:val="20"/>
        </w:rPr>
      </w:pPr>
    </w:p>
    <w:p w14:paraId="5A07216E" w14:textId="5A93D98B" w:rsidR="004A5F1F" w:rsidRPr="0088220A" w:rsidRDefault="004A5F1F">
      <w:pPr>
        <w:tabs>
          <w:tab w:val="left" w:pos="3534"/>
        </w:tabs>
        <w:jc w:val="both"/>
        <w:rPr>
          <w:rFonts w:ascii="Arial" w:hAnsi="Arial" w:cs="Arial"/>
          <w:sz w:val="20"/>
          <w:szCs w:val="20"/>
        </w:rPr>
      </w:pPr>
    </w:p>
    <w:sectPr w:rsidR="004A5F1F" w:rsidRPr="0088220A" w:rsidSect="004A1CBC">
      <w:headerReference w:type="even" r:id="rId11"/>
      <w:headerReference w:type="default" r:id="rId12"/>
      <w:footerReference w:type="even" r:id="rId13"/>
      <w:footerReference w:type="default" r:id="rId14"/>
      <w:headerReference w:type="first" r:id="rId15"/>
      <w:footerReference w:type="first" r:id="rId16"/>
      <w:pgSz w:w="11906" w:h="16838"/>
      <w:pgMar w:top="1701" w:right="1274"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D85AD" w14:textId="77777777" w:rsidR="00EC0CF3" w:rsidRDefault="00EC0CF3" w:rsidP="004A1CBC">
      <w:pPr>
        <w:spacing w:after="0" w:line="240" w:lineRule="auto"/>
      </w:pPr>
      <w:r>
        <w:separator/>
      </w:r>
    </w:p>
  </w:endnote>
  <w:endnote w:type="continuationSeparator" w:id="0">
    <w:p w14:paraId="2A8D39AC" w14:textId="77777777" w:rsidR="00EC0CF3" w:rsidRDefault="00EC0CF3" w:rsidP="004A1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8023A" w14:textId="77777777" w:rsidR="00781316" w:rsidRDefault="00781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17790" w14:textId="77777777" w:rsidR="00781316" w:rsidRDefault="00781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839F3" w14:textId="77777777" w:rsidR="00781316" w:rsidRDefault="00781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12B2D" w14:textId="77777777" w:rsidR="00EC0CF3" w:rsidRDefault="00EC0CF3" w:rsidP="004A1CBC">
      <w:pPr>
        <w:spacing w:after="0" w:line="240" w:lineRule="auto"/>
      </w:pPr>
      <w:r>
        <w:separator/>
      </w:r>
    </w:p>
  </w:footnote>
  <w:footnote w:type="continuationSeparator" w:id="0">
    <w:p w14:paraId="6C5C6BD5" w14:textId="77777777" w:rsidR="00EC0CF3" w:rsidRDefault="00EC0CF3" w:rsidP="004A1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52444" w14:textId="77777777" w:rsidR="00781316" w:rsidRDefault="00781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2AC4" w14:textId="48E69EF8" w:rsidR="004A1CBC" w:rsidRPr="00CA3F0F" w:rsidRDefault="00AB4F1E" w:rsidP="00362BF1">
    <w:pPr>
      <w:pStyle w:val="Header"/>
      <w:tabs>
        <w:tab w:val="clear" w:pos="4819"/>
        <w:tab w:val="center" w:pos="0"/>
      </w:tabs>
      <w:rPr>
        <w:rFonts w:ascii="Myriad Pro" w:hAnsi="Myriad Pro"/>
        <w:color w:val="72706F"/>
        <w:sz w:val="14"/>
        <w:szCs w:val="14"/>
      </w:rPr>
    </w:pPr>
    <w:r>
      <w:rPr>
        <w:noProof/>
        <w:lang w:eastAsia="lt-LT"/>
      </w:rPr>
      <mc:AlternateContent>
        <mc:Choice Requires="wps">
          <w:drawing>
            <wp:anchor distT="0" distB="0" distL="114300" distR="114300" simplePos="0" relativeHeight="251659264" behindDoc="0" locked="0" layoutInCell="0" allowOverlap="1" wp14:anchorId="53518D9B" wp14:editId="2C0FB0F1">
              <wp:simplePos x="0" y="0"/>
              <wp:positionH relativeFrom="page">
                <wp:posOffset>0</wp:posOffset>
              </wp:positionH>
              <wp:positionV relativeFrom="page">
                <wp:posOffset>190500</wp:posOffset>
              </wp:positionV>
              <wp:extent cx="7560310" cy="266700"/>
              <wp:effectExtent l="0" t="0" r="0" b="0"/>
              <wp:wrapNone/>
              <wp:docPr id="1" name="MSIPCMc0384b9186f3b0bdff735edc"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4ED598" w14:textId="1830A8AF" w:rsidR="00AB4F1E" w:rsidRPr="00AB21D1" w:rsidRDefault="00AB4F1E" w:rsidP="00AB21D1">
                          <w:pPr>
                            <w:spacing w:after="0"/>
                            <w:jc w:val="right"/>
                            <w:rPr>
                              <w:rFonts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3518D9B" id="_x0000_t202" coordsize="21600,21600" o:spt="202" path="m,l,21600r21600,l21600,xe">
              <v:stroke joinstyle="miter"/>
              <v:path gradientshapeok="t" o:connecttype="rect"/>
            </v:shapetype>
            <v:shape id="MSIPCMc0384b9186f3b0bdff735edc"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m/iiAADAABXBgAADgAAAAAAAAAAAAAAAAAuAgAAZHJzL2Uyb0RvYy54bWxQSwECLQAU&#10;AAYACAAAACEAN6R6OtwAAAAHAQAADwAAAAAAAAAAAAAAAABaBQAAZHJzL2Rvd25yZXYueG1sUEsF&#10;BgAAAAAEAAQA8wAAAGMGAAAAAA==&#10;" o:allowincell="f" filled="f" stroked="f" strokeweight=".5pt">
              <v:textbox inset=",0,20pt,0">
                <w:txbxContent>
                  <w:p w14:paraId="264ED598" w14:textId="1830A8AF" w:rsidR="00AB4F1E" w:rsidRPr="00AB21D1" w:rsidRDefault="00AB4F1E" w:rsidP="00AB21D1">
                    <w:pPr>
                      <w:spacing w:after="0"/>
                      <w:jc w:val="right"/>
                      <w:rPr>
                        <w:rFonts w:cs="Calibri"/>
                        <w:color w:val="000000"/>
                      </w:rPr>
                    </w:pPr>
                  </w:p>
                </w:txbxContent>
              </v:textbox>
              <w10:wrap anchorx="page" anchory="page"/>
            </v:shape>
          </w:pict>
        </mc:Fallback>
      </mc:AlternateContent>
    </w:r>
    <w:r w:rsidR="00362BF1" w:rsidRPr="00CA3F0F">
      <w:rPr>
        <w:rFonts w:ascii="Myriad Pro" w:hAnsi="Myriad Pro"/>
        <w:color w:val="72706F"/>
        <w:sz w:val="14"/>
        <w:szCs w:val="14"/>
      </w:rPr>
      <w:t xml:space="preserve"> </w:t>
    </w:r>
  </w:p>
  <w:p w14:paraId="74799A6F" w14:textId="77777777" w:rsidR="00CA3F0F" w:rsidRDefault="00CA3F0F" w:rsidP="00CA3F0F">
    <w:pPr>
      <w:pStyle w:val="Header"/>
      <w:jc w:val="right"/>
      <w:rPr>
        <w:rFonts w:ascii="Myriad Pro" w:hAnsi="Myriad Pro"/>
        <w:color w:val="72706F"/>
        <w:sz w:val="14"/>
        <w:szCs w:val="14"/>
      </w:rPr>
    </w:pPr>
  </w:p>
  <w:p w14:paraId="7826907A" w14:textId="77777777" w:rsidR="00CA3F0F" w:rsidRPr="00CA3F0F" w:rsidRDefault="00CA3F0F" w:rsidP="00CA3F0F">
    <w:pPr>
      <w:pStyle w:val="Header"/>
      <w:jc w:val="right"/>
      <w:rPr>
        <w:rFonts w:ascii="Myriad Pro" w:hAnsi="Myriad Pro"/>
        <w:color w:val="72706F"/>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010CD" w14:textId="77777777" w:rsidR="00781316" w:rsidRDefault="00781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9361219"/>
    <w:multiLevelType w:val="hybridMultilevel"/>
    <w:tmpl w:val="B57E48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FF4C46"/>
    <w:multiLevelType w:val="hybridMultilevel"/>
    <w:tmpl w:val="A3E40E40"/>
    <w:lvl w:ilvl="0" w:tplc="2EA2570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3548F0"/>
    <w:multiLevelType w:val="multilevel"/>
    <w:tmpl w:val="AA4E1C96"/>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216B33"/>
    <w:multiLevelType w:val="multilevel"/>
    <w:tmpl w:val="B88E8F04"/>
    <w:lvl w:ilvl="0">
      <w:start w:val="1"/>
      <w:numFmt w:val="decimal"/>
      <w:lvlText w:val="%1."/>
      <w:lvlJc w:val="left"/>
      <w:pPr>
        <w:ind w:left="390" w:hanging="39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trackRevisions/>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CBC"/>
    <w:rsid w:val="00020193"/>
    <w:rsid w:val="00035CEC"/>
    <w:rsid w:val="0005461D"/>
    <w:rsid w:val="0006647D"/>
    <w:rsid w:val="00076A13"/>
    <w:rsid w:val="00077D49"/>
    <w:rsid w:val="000D3AB8"/>
    <w:rsid w:val="000F3DBE"/>
    <w:rsid w:val="00114493"/>
    <w:rsid w:val="00120D09"/>
    <w:rsid w:val="00135C5E"/>
    <w:rsid w:val="001426EF"/>
    <w:rsid w:val="001841E5"/>
    <w:rsid w:val="001D6A30"/>
    <w:rsid w:val="00225A85"/>
    <w:rsid w:val="002518F2"/>
    <w:rsid w:val="0026226D"/>
    <w:rsid w:val="002F0655"/>
    <w:rsid w:val="0030558D"/>
    <w:rsid w:val="00313587"/>
    <w:rsid w:val="00320F8F"/>
    <w:rsid w:val="00323B45"/>
    <w:rsid w:val="00324A2F"/>
    <w:rsid w:val="003477BF"/>
    <w:rsid w:val="0035319D"/>
    <w:rsid w:val="00362BF1"/>
    <w:rsid w:val="003653D1"/>
    <w:rsid w:val="00373BF0"/>
    <w:rsid w:val="00392C0C"/>
    <w:rsid w:val="00393E2F"/>
    <w:rsid w:val="003C7BED"/>
    <w:rsid w:val="003D30CC"/>
    <w:rsid w:val="003F44E0"/>
    <w:rsid w:val="004058CC"/>
    <w:rsid w:val="00407F93"/>
    <w:rsid w:val="00421F01"/>
    <w:rsid w:val="00427843"/>
    <w:rsid w:val="00453229"/>
    <w:rsid w:val="00455F90"/>
    <w:rsid w:val="004A1CBC"/>
    <w:rsid w:val="004A5F1F"/>
    <w:rsid w:val="004C137D"/>
    <w:rsid w:val="004C67F5"/>
    <w:rsid w:val="004D37E9"/>
    <w:rsid w:val="004E6BC4"/>
    <w:rsid w:val="00550552"/>
    <w:rsid w:val="00555850"/>
    <w:rsid w:val="0057725C"/>
    <w:rsid w:val="00592C5F"/>
    <w:rsid w:val="005A5638"/>
    <w:rsid w:val="005B67D9"/>
    <w:rsid w:val="005D4955"/>
    <w:rsid w:val="00642814"/>
    <w:rsid w:val="006744BF"/>
    <w:rsid w:val="006F72EC"/>
    <w:rsid w:val="00712572"/>
    <w:rsid w:val="007340E3"/>
    <w:rsid w:val="00755627"/>
    <w:rsid w:val="00775E45"/>
    <w:rsid w:val="00781316"/>
    <w:rsid w:val="00787B1E"/>
    <w:rsid w:val="007F4DBB"/>
    <w:rsid w:val="008033C0"/>
    <w:rsid w:val="00837323"/>
    <w:rsid w:val="00861169"/>
    <w:rsid w:val="0088220A"/>
    <w:rsid w:val="00882C28"/>
    <w:rsid w:val="0088439E"/>
    <w:rsid w:val="00885ADC"/>
    <w:rsid w:val="008A4CF3"/>
    <w:rsid w:val="008A637C"/>
    <w:rsid w:val="008B6EA2"/>
    <w:rsid w:val="008E0BD3"/>
    <w:rsid w:val="00915F9C"/>
    <w:rsid w:val="00924D4C"/>
    <w:rsid w:val="00931CC0"/>
    <w:rsid w:val="00A03619"/>
    <w:rsid w:val="00A53041"/>
    <w:rsid w:val="00A70190"/>
    <w:rsid w:val="00AB21D1"/>
    <w:rsid w:val="00AB4F1E"/>
    <w:rsid w:val="00AE7796"/>
    <w:rsid w:val="00AE7D7A"/>
    <w:rsid w:val="00B57D25"/>
    <w:rsid w:val="00B9042B"/>
    <w:rsid w:val="00BC0DBA"/>
    <w:rsid w:val="00BF7B0E"/>
    <w:rsid w:val="00C14EFD"/>
    <w:rsid w:val="00C23839"/>
    <w:rsid w:val="00C46921"/>
    <w:rsid w:val="00C611C2"/>
    <w:rsid w:val="00C67200"/>
    <w:rsid w:val="00CA3F0F"/>
    <w:rsid w:val="00CB0BF0"/>
    <w:rsid w:val="00CB29B1"/>
    <w:rsid w:val="00D16689"/>
    <w:rsid w:val="00D228C2"/>
    <w:rsid w:val="00D51572"/>
    <w:rsid w:val="00D94A3C"/>
    <w:rsid w:val="00DB3E0F"/>
    <w:rsid w:val="00DD2DCC"/>
    <w:rsid w:val="00E5400A"/>
    <w:rsid w:val="00E6520F"/>
    <w:rsid w:val="00E66660"/>
    <w:rsid w:val="00E753DF"/>
    <w:rsid w:val="00E92E96"/>
    <w:rsid w:val="00E94E94"/>
    <w:rsid w:val="00EC0CF3"/>
    <w:rsid w:val="00EC7072"/>
    <w:rsid w:val="00F42B16"/>
    <w:rsid w:val="00F5046E"/>
    <w:rsid w:val="00F5255B"/>
    <w:rsid w:val="00F576C8"/>
    <w:rsid w:val="00F61F52"/>
    <w:rsid w:val="00F8353D"/>
    <w:rsid w:val="00F86A4A"/>
    <w:rsid w:val="00FD5089"/>
    <w:rsid w:val="00FF05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EF2623"/>
  <w15:docId w15:val="{A51BA717-048E-4190-9B56-B4DC0C8B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CBC"/>
    <w:pPr>
      <w:tabs>
        <w:tab w:val="center" w:pos="4819"/>
        <w:tab w:val="right" w:pos="9638"/>
      </w:tabs>
      <w:spacing w:after="0" w:line="240" w:lineRule="auto"/>
    </w:pPr>
  </w:style>
  <w:style w:type="character" w:customStyle="1" w:styleId="HeaderChar">
    <w:name w:val="Header Char"/>
    <w:basedOn w:val="DefaultParagraphFont"/>
    <w:link w:val="Header"/>
    <w:uiPriority w:val="99"/>
    <w:rsid w:val="004A1CBC"/>
  </w:style>
  <w:style w:type="paragraph" w:styleId="Footer">
    <w:name w:val="footer"/>
    <w:basedOn w:val="Normal"/>
    <w:link w:val="FooterChar"/>
    <w:uiPriority w:val="99"/>
    <w:unhideWhenUsed/>
    <w:rsid w:val="004A1CBC"/>
    <w:pPr>
      <w:tabs>
        <w:tab w:val="center" w:pos="4819"/>
        <w:tab w:val="right" w:pos="9638"/>
      </w:tabs>
      <w:spacing w:after="0" w:line="240" w:lineRule="auto"/>
    </w:pPr>
  </w:style>
  <w:style w:type="character" w:customStyle="1" w:styleId="FooterChar">
    <w:name w:val="Footer Char"/>
    <w:basedOn w:val="DefaultParagraphFont"/>
    <w:link w:val="Footer"/>
    <w:uiPriority w:val="99"/>
    <w:rsid w:val="004A1CBC"/>
  </w:style>
  <w:style w:type="paragraph" w:styleId="BalloonText">
    <w:name w:val="Balloon Text"/>
    <w:basedOn w:val="Normal"/>
    <w:link w:val="BalloonTextChar"/>
    <w:uiPriority w:val="99"/>
    <w:semiHidden/>
    <w:unhideWhenUsed/>
    <w:rsid w:val="004A1C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A1CBC"/>
    <w:rPr>
      <w:rFonts w:ascii="Tahoma" w:hAnsi="Tahoma" w:cs="Tahoma"/>
      <w:sz w:val="16"/>
      <w:szCs w:val="16"/>
    </w:rPr>
  </w:style>
  <w:style w:type="character" w:styleId="Hyperlink">
    <w:name w:val="Hyperlink"/>
    <w:uiPriority w:val="99"/>
    <w:unhideWhenUsed/>
    <w:rsid w:val="00CA3F0F"/>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B4F1E"/>
    <w:pPr>
      <w:spacing w:after="160" w:line="259" w:lineRule="auto"/>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4A5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F1F"/>
    <w:rPr>
      <w:lang w:eastAsia="en-US"/>
    </w:rPr>
  </w:style>
  <w:style w:type="character" w:styleId="FootnoteReference">
    <w:name w:val="footnote reference"/>
    <w:basedOn w:val="DefaultParagraphFont"/>
    <w:uiPriority w:val="99"/>
    <w:semiHidden/>
    <w:unhideWhenUsed/>
    <w:rsid w:val="004A5F1F"/>
    <w:rPr>
      <w:vertAlign w:val="superscript"/>
    </w:rPr>
  </w:style>
  <w:style w:type="character" w:styleId="CommentReference">
    <w:name w:val="annotation reference"/>
    <w:basedOn w:val="DefaultParagraphFont"/>
    <w:uiPriority w:val="99"/>
    <w:semiHidden/>
    <w:unhideWhenUsed/>
    <w:rsid w:val="00882C28"/>
    <w:rPr>
      <w:sz w:val="16"/>
      <w:szCs w:val="16"/>
    </w:rPr>
  </w:style>
  <w:style w:type="paragraph" w:styleId="CommentText">
    <w:name w:val="annotation text"/>
    <w:basedOn w:val="Normal"/>
    <w:link w:val="CommentTextChar"/>
    <w:uiPriority w:val="99"/>
    <w:unhideWhenUsed/>
    <w:rsid w:val="00882C28"/>
    <w:pPr>
      <w:spacing w:line="240" w:lineRule="auto"/>
    </w:pPr>
    <w:rPr>
      <w:sz w:val="20"/>
      <w:szCs w:val="20"/>
    </w:rPr>
  </w:style>
  <w:style w:type="character" w:customStyle="1" w:styleId="CommentTextChar">
    <w:name w:val="Comment Text Char"/>
    <w:basedOn w:val="DefaultParagraphFont"/>
    <w:link w:val="CommentText"/>
    <w:uiPriority w:val="99"/>
    <w:rsid w:val="00882C28"/>
    <w:rPr>
      <w:lang w:eastAsia="en-US"/>
    </w:rPr>
  </w:style>
  <w:style w:type="paragraph" w:styleId="CommentSubject">
    <w:name w:val="annotation subject"/>
    <w:basedOn w:val="CommentText"/>
    <w:next w:val="CommentText"/>
    <w:link w:val="CommentSubjectChar"/>
    <w:uiPriority w:val="99"/>
    <w:semiHidden/>
    <w:unhideWhenUsed/>
    <w:rsid w:val="00882C28"/>
    <w:rPr>
      <w:b/>
      <w:bCs/>
    </w:rPr>
  </w:style>
  <w:style w:type="character" w:customStyle="1" w:styleId="CommentSubjectChar">
    <w:name w:val="Comment Subject Char"/>
    <w:basedOn w:val="CommentTextChar"/>
    <w:link w:val="CommentSubject"/>
    <w:uiPriority w:val="99"/>
    <w:semiHidden/>
    <w:rsid w:val="00882C28"/>
    <w:rPr>
      <w:b/>
      <w:bCs/>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E94E94"/>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362B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5"/>
        <w:category>
          <w:name w:val="General"/>
          <w:gallery w:val="placeholder"/>
        </w:category>
        <w:types>
          <w:type w:val="bbPlcHdr"/>
        </w:types>
        <w:behaviors>
          <w:behavior w:val="content"/>
        </w:behaviors>
        <w:guid w:val="{373D4710-67E9-4210-96A4-9FFB29FE1EDD}"/>
      </w:docPartPr>
      <w:docPartBody>
        <w:p w:rsidR="00C02C23" w:rsidRDefault="005238BB">
          <w:r w:rsidRPr="00E07752">
            <w:rPr>
              <w:rStyle w:val="PlaceholderText"/>
            </w:rPr>
            <w:t>Choose an item.</w:t>
          </w:r>
        </w:p>
      </w:docPartBody>
    </w:docPart>
    <w:docPart>
      <w:docPartPr>
        <w:name w:val="E41CF9B31170451BABF02E7434004065"/>
        <w:category>
          <w:name w:val="General"/>
          <w:gallery w:val="placeholder"/>
        </w:category>
        <w:types>
          <w:type w:val="bbPlcHdr"/>
        </w:types>
        <w:behaviors>
          <w:behavior w:val="content"/>
        </w:behaviors>
        <w:guid w:val="{5A4C574B-937D-48B2-BEE5-4979810C6D28}"/>
      </w:docPartPr>
      <w:docPartBody>
        <w:p w:rsidR="00C02C23" w:rsidRDefault="005238BB" w:rsidP="005238BB">
          <w:pPr>
            <w:pStyle w:val="E41CF9B31170451BABF02E7434004065"/>
          </w:pPr>
          <w:r w:rsidRPr="00E07752">
            <w:rPr>
              <w:rStyle w:val="PlaceholderText"/>
            </w:rPr>
            <w:t>Choose an item.</w:t>
          </w:r>
        </w:p>
      </w:docPartBody>
    </w:docPart>
    <w:docPart>
      <w:docPartPr>
        <w:name w:val="3DE0904F7E3E43658ED9357334014480"/>
        <w:category>
          <w:name w:val="General"/>
          <w:gallery w:val="placeholder"/>
        </w:category>
        <w:types>
          <w:type w:val="bbPlcHdr"/>
        </w:types>
        <w:behaviors>
          <w:behavior w:val="content"/>
        </w:behaviors>
        <w:guid w:val="{3971B27A-19B7-4B8D-B04E-1F072DD23BB6}"/>
      </w:docPartPr>
      <w:docPartBody>
        <w:p w:rsidR="00C02C23" w:rsidRDefault="005238BB" w:rsidP="005238BB">
          <w:pPr>
            <w:pStyle w:val="3DE0904F7E3E43658ED9357334014480"/>
          </w:pPr>
          <w:r w:rsidRPr="00E07752">
            <w:rPr>
              <w:rStyle w:val="PlaceholderText"/>
            </w:rPr>
            <w:t>Choose an item.</w:t>
          </w:r>
        </w:p>
      </w:docPartBody>
    </w:docPart>
    <w:docPart>
      <w:docPartPr>
        <w:name w:val="93F302BE00864422B87113FA62E6C5EB"/>
        <w:category>
          <w:name w:val="General"/>
          <w:gallery w:val="placeholder"/>
        </w:category>
        <w:types>
          <w:type w:val="bbPlcHdr"/>
        </w:types>
        <w:behaviors>
          <w:behavior w:val="content"/>
        </w:behaviors>
        <w:guid w:val="{3FA0D906-7EC4-49BA-BC41-174705E052BE}"/>
      </w:docPartPr>
      <w:docPartBody>
        <w:p w:rsidR="00C02C23" w:rsidRDefault="005238BB" w:rsidP="005238BB">
          <w:pPr>
            <w:pStyle w:val="93F302BE00864422B87113FA62E6C5EB"/>
          </w:pPr>
          <w:r w:rsidRPr="00E07752">
            <w:rPr>
              <w:rStyle w:val="PlaceholderText"/>
            </w:rPr>
            <w:t>Choose an item.</w:t>
          </w:r>
        </w:p>
      </w:docPartBody>
    </w:docPart>
    <w:docPart>
      <w:docPartPr>
        <w:name w:val="1FA7ABAB50304CBB9315ECDA674EB790"/>
        <w:category>
          <w:name w:val="General"/>
          <w:gallery w:val="placeholder"/>
        </w:category>
        <w:types>
          <w:type w:val="bbPlcHdr"/>
        </w:types>
        <w:behaviors>
          <w:behavior w:val="content"/>
        </w:behaviors>
        <w:guid w:val="{1B63B933-8251-47A3-8569-3750DD62E001}"/>
      </w:docPartPr>
      <w:docPartBody>
        <w:p w:rsidR="00C02C23" w:rsidRDefault="005238BB" w:rsidP="005238BB">
          <w:pPr>
            <w:pStyle w:val="1FA7ABAB50304CBB9315ECDA674EB790"/>
          </w:pPr>
          <w:r w:rsidRPr="00E07752">
            <w:rPr>
              <w:rStyle w:val="PlaceholderText"/>
            </w:rPr>
            <w:t>Choose an item.</w:t>
          </w:r>
        </w:p>
      </w:docPartBody>
    </w:docPart>
    <w:docPart>
      <w:docPartPr>
        <w:name w:val="64CE51B285B34AB98A9A1CA57BB74280"/>
        <w:category>
          <w:name w:val="General"/>
          <w:gallery w:val="placeholder"/>
        </w:category>
        <w:types>
          <w:type w:val="bbPlcHdr"/>
        </w:types>
        <w:behaviors>
          <w:behavior w:val="content"/>
        </w:behaviors>
        <w:guid w:val="{B46E0EEA-10CD-4778-8A27-2C580E7FF8BB}"/>
      </w:docPartPr>
      <w:docPartBody>
        <w:p w:rsidR="00C02C23" w:rsidRDefault="005238BB" w:rsidP="005238BB">
          <w:pPr>
            <w:pStyle w:val="64CE51B285B34AB98A9A1CA57BB74280"/>
          </w:pPr>
          <w:r w:rsidRPr="00E07752">
            <w:rPr>
              <w:rStyle w:val="PlaceholderText"/>
            </w:rPr>
            <w:t>Choose an item.</w:t>
          </w:r>
        </w:p>
      </w:docPartBody>
    </w:docPart>
    <w:docPart>
      <w:docPartPr>
        <w:name w:val="7014E982FA434170863331BE41AFD0A6"/>
        <w:category>
          <w:name w:val="General"/>
          <w:gallery w:val="placeholder"/>
        </w:category>
        <w:types>
          <w:type w:val="bbPlcHdr"/>
        </w:types>
        <w:behaviors>
          <w:behavior w:val="content"/>
        </w:behaviors>
        <w:guid w:val="{AD3414E4-B11F-42BB-B9E6-FF1B7A779760}"/>
      </w:docPartPr>
      <w:docPartBody>
        <w:p w:rsidR="00C02C23" w:rsidRDefault="005238BB" w:rsidP="005238BB">
          <w:pPr>
            <w:pStyle w:val="7014E982FA434170863331BE41AFD0A6"/>
          </w:pPr>
          <w:r w:rsidRPr="00E07752">
            <w:rPr>
              <w:rStyle w:val="PlaceholderText"/>
            </w:rPr>
            <w:t>Choose an item.</w:t>
          </w:r>
        </w:p>
      </w:docPartBody>
    </w:docPart>
    <w:docPart>
      <w:docPartPr>
        <w:name w:val="1E7A771AD0BA4608927E1F36DD2B698A"/>
        <w:category>
          <w:name w:val="General"/>
          <w:gallery w:val="placeholder"/>
        </w:category>
        <w:types>
          <w:type w:val="bbPlcHdr"/>
        </w:types>
        <w:behaviors>
          <w:behavior w:val="content"/>
        </w:behaviors>
        <w:guid w:val="{09AD452C-FBD8-4B60-BE0F-0262B287898D}"/>
      </w:docPartPr>
      <w:docPartBody>
        <w:p w:rsidR="00C02C23" w:rsidRDefault="005238BB" w:rsidP="005238BB">
          <w:pPr>
            <w:pStyle w:val="1E7A771AD0BA4608927E1F36DD2B698A"/>
          </w:pPr>
          <w:r w:rsidRPr="00E07752">
            <w:rPr>
              <w:rStyle w:val="PlaceholderText"/>
            </w:rPr>
            <w:t>Choose an item.</w:t>
          </w:r>
        </w:p>
      </w:docPartBody>
    </w:docPart>
    <w:docPart>
      <w:docPartPr>
        <w:name w:val="1D5325C9791E4336BBFA1596AAA4EC32"/>
        <w:category>
          <w:name w:val="General"/>
          <w:gallery w:val="placeholder"/>
        </w:category>
        <w:types>
          <w:type w:val="bbPlcHdr"/>
        </w:types>
        <w:behaviors>
          <w:behavior w:val="content"/>
        </w:behaviors>
        <w:guid w:val="{4D200172-4579-4318-8357-6611531713A9}"/>
      </w:docPartPr>
      <w:docPartBody>
        <w:p w:rsidR="00C02C23" w:rsidRDefault="005238BB" w:rsidP="005238BB">
          <w:pPr>
            <w:pStyle w:val="1D5325C9791E4336BBFA1596AAA4EC32"/>
          </w:pPr>
          <w:r w:rsidRPr="00E07752">
            <w:rPr>
              <w:rStyle w:val="PlaceholderText"/>
            </w:rPr>
            <w:t>Choose an item.</w:t>
          </w:r>
        </w:p>
      </w:docPartBody>
    </w:docPart>
    <w:docPart>
      <w:docPartPr>
        <w:name w:val="B28C88FFF44C4C4198096ED0AAA2565A"/>
        <w:category>
          <w:name w:val="General"/>
          <w:gallery w:val="placeholder"/>
        </w:category>
        <w:types>
          <w:type w:val="bbPlcHdr"/>
        </w:types>
        <w:behaviors>
          <w:behavior w:val="content"/>
        </w:behaviors>
        <w:guid w:val="{6D9D6AEE-555E-4FA8-ABE6-AEFAA5712852}"/>
      </w:docPartPr>
      <w:docPartBody>
        <w:p w:rsidR="00C02C23" w:rsidRDefault="005238BB" w:rsidP="005238BB">
          <w:pPr>
            <w:pStyle w:val="B28C88FFF44C4C4198096ED0AAA2565A"/>
          </w:pPr>
          <w:r w:rsidRPr="00E07752">
            <w:rPr>
              <w:rStyle w:val="PlaceholderText"/>
            </w:rPr>
            <w:t>Choose an item.</w:t>
          </w:r>
        </w:p>
      </w:docPartBody>
    </w:docPart>
    <w:docPart>
      <w:docPartPr>
        <w:name w:val="E8A34E9382744BA19C6CD806A4492217"/>
        <w:category>
          <w:name w:val="General"/>
          <w:gallery w:val="placeholder"/>
        </w:category>
        <w:types>
          <w:type w:val="bbPlcHdr"/>
        </w:types>
        <w:behaviors>
          <w:behavior w:val="content"/>
        </w:behaviors>
        <w:guid w:val="{D94C4252-18C2-41E0-A697-3A68CE76B59D}"/>
      </w:docPartPr>
      <w:docPartBody>
        <w:p w:rsidR="00C02C23" w:rsidRDefault="005238BB" w:rsidP="005238BB">
          <w:pPr>
            <w:pStyle w:val="E8A34E9382744BA19C6CD806A4492217"/>
          </w:pPr>
          <w:r w:rsidRPr="00E07752">
            <w:rPr>
              <w:rStyle w:val="PlaceholderText"/>
            </w:rPr>
            <w:t>Choose an item.</w:t>
          </w:r>
        </w:p>
      </w:docPartBody>
    </w:docPart>
    <w:docPart>
      <w:docPartPr>
        <w:name w:val="6FE7304D841F4F34BB6110214A56768F"/>
        <w:category>
          <w:name w:val="General"/>
          <w:gallery w:val="placeholder"/>
        </w:category>
        <w:types>
          <w:type w:val="bbPlcHdr"/>
        </w:types>
        <w:behaviors>
          <w:behavior w:val="content"/>
        </w:behaviors>
        <w:guid w:val="{A3710953-D694-48E2-8E32-4B8A4A182812}"/>
      </w:docPartPr>
      <w:docPartBody>
        <w:p w:rsidR="00C02C23" w:rsidRDefault="005238BB" w:rsidP="005238BB">
          <w:pPr>
            <w:pStyle w:val="6FE7304D841F4F34BB6110214A56768F"/>
          </w:pPr>
          <w:r w:rsidRPr="00E07752">
            <w:rPr>
              <w:rStyle w:val="PlaceholderText"/>
            </w:rPr>
            <w:t>Choose an item.</w:t>
          </w:r>
        </w:p>
      </w:docPartBody>
    </w:docPart>
    <w:docPart>
      <w:docPartPr>
        <w:name w:val="C7A75178B0274EBDA5AD0FF7330CB472"/>
        <w:category>
          <w:name w:val="General"/>
          <w:gallery w:val="placeholder"/>
        </w:category>
        <w:types>
          <w:type w:val="bbPlcHdr"/>
        </w:types>
        <w:behaviors>
          <w:behavior w:val="content"/>
        </w:behaviors>
        <w:guid w:val="{8DB2F209-0544-4753-BBD9-1BD38EEE62C6}"/>
      </w:docPartPr>
      <w:docPartBody>
        <w:p w:rsidR="00495153" w:rsidRDefault="00C02C23" w:rsidP="00C02C23">
          <w:pPr>
            <w:pStyle w:val="C7A75178B0274EBDA5AD0FF7330CB472"/>
          </w:pPr>
          <w:r w:rsidRPr="00E0775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8BB"/>
    <w:rsid w:val="00491D3B"/>
    <w:rsid w:val="00495153"/>
    <w:rsid w:val="005238BB"/>
    <w:rsid w:val="0053493F"/>
    <w:rsid w:val="007179FB"/>
    <w:rsid w:val="00B8337F"/>
    <w:rsid w:val="00C02C23"/>
    <w:rsid w:val="00CE50BA"/>
    <w:rsid w:val="00D133CF"/>
    <w:rsid w:val="00E73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D3B"/>
    <w:rPr>
      <w:color w:val="808080"/>
    </w:rPr>
  </w:style>
  <w:style w:type="paragraph" w:customStyle="1" w:styleId="E41CF9B31170451BABF02E7434004065">
    <w:name w:val="E41CF9B31170451BABF02E7434004065"/>
    <w:rsid w:val="005238BB"/>
  </w:style>
  <w:style w:type="paragraph" w:customStyle="1" w:styleId="3DE0904F7E3E43658ED9357334014480">
    <w:name w:val="3DE0904F7E3E43658ED9357334014480"/>
    <w:rsid w:val="005238BB"/>
  </w:style>
  <w:style w:type="paragraph" w:customStyle="1" w:styleId="93F302BE00864422B87113FA62E6C5EB">
    <w:name w:val="93F302BE00864422B87113FA62E6C5EB"/>
    <w:rsid w:val="005238BB"/>
  </w:style>
  <w:style w:type="paragraph" w:customStyle="1" w:styleId="48444D8589524563B0BF3CBF750B2046">
    <w:name w:val="48444D8589524563B0BF3CBF750B2046"/>
    <w:rsid w:val="005238BB"/>
  </w:style>
  <w:style w:type="paragraph" w:customStyle="1" w:styleId="1FA7ABAB50304CBB9315ECDA674EB790">
    <w:name w:val="1FA7ABAB50304CBB9315ECDA674EB790"/>
    <w:rsid w:val="005238BB"/>
  </w:style>
  <w:style w:type="paragraph" w:customStyle="1" w:styleId="64CE51B285B34AB98A9A1CA57BB74280">
    <w:name w:val="64CE51B285B34AB98A9A1CA57BB74280"/>
    <w:rsid w:val="005238BB"/>
  </w:style>
  <w:style w:type="paragraph" w:customStyle="1" w:styleId="CC1AC7D727AB452DA57CD5CDAB81CCF3">
    <w:name w:val="CC1AC7D727AB452DA57CD5CDAB81CCF3"/>
    <w:rsid w:val="005238BB"/>
  </w:style>
  <w:style w:type="paragraph" w:customStyle="1" w:styleId="FF538FB9A29B47979260022F25767268">
    <w:name w:val="FF538FB9A29B47979260022F25767268"/>
    <w:rsid w:val="005238BB"/>
  </w:style>
  <w:style w:type="paragraph" w:customStyle="1" w:styleId="7014E982FA434170863331BE41AFD0A6">
    <w:name w:val="7014E982FA434170863331BE41AFD0A6"/>
    <w:rsid w:val="005238BB"/>
  </w:style>
  <w:style w:type="paragraph" w:customStyle="1" w:styleId="1E7A771AD0BA4608927E1F36DD2B698A">
    <w:name w:val="1E7A771AD0BA4608927E1F36DD2B698A"/>
    <w:rsid w:val="005238BB"/>
  </w:style>
  <w:style w:type="paragraph" w:customStyle="1" w:styleId="1D5325C9791E4336BBFA1596AAA4EC32">
    <w:name w:val="1D5325C9791E4336BBFA1596AAA4EC32"/>
    <w:rsid w:val="005238BB"/>
  </w:style>
  <w:style w:type="paragraph" w:customStyle="1" w:styleId="B28C88FFF44C4C4198096ED0AAA2565A">
    <w:name w:val="B28C88FFF44C4C4198096ED0AAA2565A"/>
    <w:rsid w:val="005238BB"/>
  </w:style>
  <w:style w:type="paragraph" w:customStyle="1" w:styleId="E8A34E9382744BA19C6CD806A4492217">
    <w:name w:val="E8A34E9382744BA19C6CD806A4492217"/>
    <w:rsid w:val="005238BB"/>
  </w:style>
  <w:style w:type="paragraph" w:customStyle="1" w:styleId="6FE7304D841F4F34BB6110214A56768F">
    <w:name w:val="6FE7304D841F4F34BB6110214A56768F"/>
    <w:rsid w:val="005238BB"/>
  </w:style>
  <w:style w:type="paragraph" w:customStyle="1" w:styleId="6AB7B2CC52BD42058DF15870A3094F65">
    <w:name w:val="6AB7B2CC52BD42058DF15870A3094F65"/>
    <w:rsid w:val="00C02C23"/>
  </w:style>
  <w:style w:type="paragraph" w:customStyle="1" w:styleId="C7A75178B0274EBDA5AD0FF7330CB472">
    <w:name w:val="C7A75178B0274EBDA5AD0FF7330CB472"/>
    <w:rsid w:val="00C02C23"/>
  </w:style>
  <w:style w:type="paragraph" w:customStyle="1" w:styleId="5C029578080D4284B80E201822FE2733">
    <w:name w:val="5C029578080D4284B80E201822FE2733"/>
    <w:rsid w:val="00491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71070-1806-400D-96A1-AE8AFFBB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1240</Words>
  <Characters>707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Kučikas</dc:creator>
  <cp:lastModifiedBy>Marija Grušienė</cp:lastModifiedBy>
  <cp:revision>17</cp:revision>
  <cp:lastPrinted>2014-10-14T06:58:00Z</cp:lastPrinted>
  <dcterms:created xsi:type="dcterms:W3CDTF">2019-05-16T07:28:00Z</dcterms:created>
  <dcterms:modified xsi:type="dcterms:W3CDTF">2020-08-25T12:52:00Z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2019-06-11T07:31:24.9517301Z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9ad71277-a9bf-4ffb-9927-7a27efbbc7da</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2019-06-11T07:31:24.9517301Z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9ad71277-a9bf-4ffb-9927-7a27efbbc7da</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