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146D0" w14:textId="2A753D55" w:rsidR="00A76F62" w:rsidRPr="00A76F62" w:rsidRDefault="00713EC0" w:rsidP="00713EC0">
      <w:pPr>
        <w:jc w:val="right"/>
        <w:rPr>
          <w:rFonts w:ascii="Trebuchet MS" w:hAnsi="Trebuchet MS"/>
          <w:bCs/>
        </w:rPr>
      </w:pPr>
      <w:r>
        <w:rPr>
          <w:rFonts w:ascii="Trebuchet MS" w:hAnsi="Trebuchet MS"/>
          <w:bCs/>
        </w:rPr>
        <w:t>Sutarties</w:t>
      </w:r>
      <w:r w:rsidR="00A76F62" w:rsidRPr="00A76F62">
        <w:rPr>
          <w:rFonts w:ascii="Trebuchet MS" w:hAnsi="Trebuchet MS"/>
          <w:bCs/>
        </w:rPr>
        <w:t xml:space="preserve"> </w:t>
      </w:r>
      <w:r w:rsidR="00F40A39">
        <w:rPr>
          <w:rFonts w:ascii="Trebuchet MS" w:hAnsi="Trebuchet MS"/>
          <w:bCs/>
        </w:rPr>
        <w:t>2</w:t>
      </w:r>
      <w:r w:rsidR="00A76F62" w:rsidRPr="00A76F62">
        <w:rPr>
          <w:rFonts w:ascii="Trebuchet MS" w:hAnsi="Trebuchet MS"/>
          <w:bCs/>
        </w:rPr>
        <w:t xml:space="preserve"> priedas</w:t>
      </w:r>
    </w:p>
    <w:p w14:paraId="6E3D2BDB" w14:textId="3B33C635" w:rsidR="00A97C5A" w:rsidRPr="000842FF" w:rsidRDefault="00606419" w:rsidP="00A97C5A">
      <w:pPr>
        <w:jc w:val="center"/>
        <w:rPr>
          <w:rFonts w:ascii="Trebuchet MS" w:hAnsi="Trebuchet MS"/>
          <w:b/>
          <w:sz w:val="28"/>
          <w:szCs w:val="28"/>
        </w:rPr>
      </w:pPr>
      <w:r>
        <w:rPr>
          <w:rFonts w:ascii="Trebuchet MS" w:hAnsi="Trebuchet MS"/>
          <w:b/>
          <w:sz w:val="28"/>
          <w:szCs w:val="28"/>
        </w:rPr>
        <w:t>KONDICIONIERIŲ</w:t>
      </w:r>
      <w:r w:rsidR="009F0482">
        <w:rPr>
          <w:rFonts w:ascii="Trebuchet MS" w:hAnsi="Trebuchet MS"/>
          <w:b/>
          <w:sz w:val="28"/>
          <w:szCs w:val="28"/>
        </w:rPr>
        <w:t xml:space="preserve"> </w:t>
      </w:r>
      <w:r w:rsidR="00A15BA5">
        <w:rPr>
          <w:rFonts w:ascii="Trebuchet MS" w:hAnsi="Trebuchet MS"/>
          <w:b/>
          <w:sz w:val="28"/>
          <w:szCs w:val="28"/>
        </w:rPr>
        <w:t xml:space="preserve">IR JŲ KEITIMO DARBŲ </w:t>
      </w:r>
      <w:r w:rsidR="009F0482">
        <w:rPr>
          <w:rFonts w:ascii="Trebuchet MS" w:hAnsi="Trebuchet MS"/>
          <w:b/>
          <w:sz w:val="28"/>
          <w:szCs w:val="28"/>
        </w:rPr>
        <w:t>PIRKIMO</w:t>
      </w:r>
    </w:p>
    <w:p w14:paraId="306F0AF7" w14:textId="77777777" w:rsidR="00AF69D1" w:rsidRPr="003C77BB" w:rsidRDefault="00AF69D1" w:rsidP="00AF69D1">
      <w:pPr>
        <w:jc w:val="center"/>
        <w:rPr>
          <w:rFonts w:ascii="Trebuchet MS" w:hAnsi="Trebuchet MS"/>
          <w:b/>
          <w:sz w:val="28"/>
          <w:szCs w:val="28"/>
        </w:rPr>
      </w:pPr>
      <w:r w:rsidRPr="003C77BB">
        <w:rPr>
          <w:rFonts w:ascii="Trebuchet MS" w:hAnsi="Trebuchet MS"/>
          <w:b/>
          <w:sz w:val="28"/>
          <w:szCs w:val="28"/>
        </w:rPr>
        <w:t xml:space="preserve">TECHNINĖ SPECIFIKACIJA </w:t>
      </w:r>
    </w:p>
    <w:p w14:paraId="6920F5B1" w14:textId="6262577A" w:rsidR="00E213F9" w:rsidRPr="000842FF" w:rsidRDefault="007A1621" w:rsidP="00162801">
      <w:pPr>
        <w:pStyle w:val="ListParagraph"/>
        <w:numPr>
          <w:ilvl w:val="0"/>
          <w:numId w:val="1"/>
        </w:numPr>
        <w:jc w:val="both"/>
        <w:rPr>
          <w:rFonts w:ascii="Trebuchet MS" w:hAnsi="Trebuchet MS"/>
        </w:rPr>
      </w:pPr>
      <w:r w:rsidRPr="000842FF">
        <w:rPr>
          <w:rFonts w:ascii="Trebuchet MS" w:hAnsi="Trebuchet MS"/>
          <w:b/>
        </w:rPr>
        <w:t>Pirkimo dalykas</w:t>
      </w:r>
      <w:r w:rsidR="00E213F9" w:rsidRPr="000842FF">
        <w:rPr>
          <w:rFonts w:ascii="Trebuchet MS" w:hAnsi="Trebuchet MS"/>
        </w:rPr>
        <w:t>:</w:t>
      </w:r>
    </w:p>
    <w:p w14:paraId="307E7E5D" w14:textId="50B57096" w:rsidR="00E213F9" w:rsidRDefault="00C16B02" w:rsidP="00EC357B">
      <w:pPr>
        <w:pStyle w:val="ListParagraph"/>
        <w:numPr>
          <w:ilvl w:val="1"/>
          <w:numId w:val="1"/>
        </w:numPr>
        <w:jc w:val="both"/>
        <w:rPr>
          <w:rFonts w:ascii="Trebuchet MS" w:hAnsi="Trebuchet MS"/>
        </w:rPr>
      </w:pPr>
      <w:r>
        <w:rPr>
          <w:rFonts w:ascii="Trebuchet MS" w:hAnsi="Trebuchet MS"/>
        </w:rPr>
        <w:t>Oro kondicionieriai</w:t>
      </w:r>
      <w:r w:rsidR="008930A5">
        <w:rPr>
          <w:rFonts w:ascii="Trebuchet MS" w:hAnsi="Trebuchet MS"/>
        </w:rPr>
        <w:t xml:space="preserve"> su</w:t>
      </w:r>
      <w:r w:rsidR="008930A5" w:rsidRPr="000842FF">
        <w:rPr>
          <w:rFonts w:ascii="Trebuchet MS" w:hAnsi="Trebuchet MS"/>
        </w:rPr>
        <w:t xml:space="preserve"> </w:t>
      </w:r>
      <w:r w:rsidR="00A763C3">
        <w:rPr>
          <w:rFonts w:ascii="Trebuchet MS" w:hAnsi="Trebuchet MS"/>
        </w:rPr>
        <w:t>suprojektavimu ir įrengimu.</w:t>
      </w:r>
    </w:p>
    <w:p w14:paraId="313C9725" w14:textId="4269EF3A" w:rsidR="0004287A" w:rsidRDefault="0004287A" w:rsidP="00EC357B">
      <w:pPr>
        <w:pStyle w:val="ListParagraph"/>
        <w:numPr>
          <w:ilvl w:val="1"/>
          <w:numId w:val="1"/>
        </w:numPr>
        <w:jc w:val="both"/>
        <w:rPr>
          <w:rFonts w:ascii="Trebuchet MS" w:hAnsi="Trebuchet MS"/>
        </w:rPr>
      </w:pPr>
      <w:r>
        <w:rPr>
          <w:rFonts w:ascii="Trebuchet MS" w:hAnsi="Trebuchet MS"/>
        </w:rPr>
        <w:t>Paslaugų teikimo vieta:</w:t>
      </w:r>
    </w:p>
    <w:tbl>
      <w:tblPr>
        <w:tblW w:w="14454" w:type="dxa"/>
        <w:jc w:val="center"/>
        <w:tblLook w:val="04A0" w:firstRow="1" w:lastRow="0" w:firstColumn="1" w:lastColumn="0" w:noHBand="0" w:noVBand="1"/>
      </w:tblPr>
      <w:tblGrid>
        <w:gridCol w:w="846"/>
        <w:gridCol w:w="4373"/>
        <w:gridCol w:w="825"/>
        <w:gridCol w:w="3584"/>
        <w:gridCol w:w="4826"/>
      </w:tblGrid>
      <w:tr w:rsidR="0004287A" w:rsidRPr="0024623D" w14:paraId="131F4306" w14:textId="77777777" w:rsidTr="008649D4">
        <w:trPr>
          <w:trHeight w:val="395"/>
          <w:jc w:val="center"/>
        </w:trPr>
        <w:tc>
          <w:tcPr>
            <w:tcW w:w="84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FDA9638" w14:textId="4FCBAD0A" w:rsidR="0004287A" w:rsidRPr="001E5384" w:rsidRDefault="0004287A" w:rsidP="00141FAA">
            <w:pPr>
              <w:spacing w:after="0" w:line="240" w:lineRule="auto"/>
              <w:jc w:val="center"/>
              <w:rPr>
                <w:rFonts w:ascii="Trebuchet MS" w:eastAsia="Times New Roman" w:hAnsi="Trebuchet MS" w:cs="Calibri"/>
                <w:b/>
                <w:color w:val="000000"/>
                <w:szCs w:val="24"/>
                <w:lang w:eastAsia="lt-LT"/>
              </w:rPr>
            </w:pPr>
            <w:r w:rsidRPr="001E5384">
              <w:rPr>
                <w:rFonts w:ascii="Trebuchet MS" w:eastAsia="Times New Roman" w:hAnsi="Trebuchet MS" w:cs="Calibri"/>
                <w:b/>
                <w:color w:val="000000"/>
                <w:szCs w:val="24"/>
                <w:lang w:eastAsia="lt-LT"/>
              </w:rPr>
              <w:t>Eil. Nr</w:t>
            </w:r>
            <w:r w:rsidR="00267FA7">
              <w:rPr>
                <w:rFonts w:ascii="Trebuchet MS" w:eastAsia="Times New Roman" w:hAnsi="Trebuchet MS" w:cs="Calibri"/>
                <w:b/>
                <w:color w:val="000000"/>
                <w:szCs w:val="24"/>
                <w:lang w:eastAsia="lt-LT"/>
              </w:rPr>
              <w:t>.</w:t>
            </w:r>
          </w:p>
        </w:tc>
        <w:tc>
          <w:tcPr>
            <w:tcW w:w="437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FC1AEC5" w14:textId="77777777" w:rsidR="0004287A" w:rsidRPr="001E5384" w:rsidRDefault="0004287A" w:rsidP="00141FAA">
            <w:pPr>
              <w:spacing w:after="0" w:line="240" w:lineRule="auto"/>
              <w:jc w:val="center"/>
              <w:rPr>
                <w:rFonts w:ascii="Trebuchet MS" w:eastAsia="Times New Roman" w:hAnsi="Trebuchet MS" w:cs="Calibri"/>
                <w:b/>
                <w:color w:val="000000"/>
                <w:szCs w:val="24"/>
                <w:lang w:eastAsia="lt-LT"/>
              </w:rPr>
            </w:pPr>
            <w:r w:rsidRPr="001E5384">
              <w:rPr>
                <w:rFonts w:ascii="Trebuchet MS" w:eastAsia="Times New Roman" w:hAnsi="Trebuchet MS" w:cs="Calibri"/>
                <w:b/>
                <w:color w:val="000000"/>
                <w:szCs w:val="24"/>
                <w:lang w:eastAsia="lt-LT"/>
              </w:rPr>
              <w:t>Objektas</w:t>
            </w:r>
          </w:p>
        </w:tc>
        <w:tc>
          <w:tcPr>
            <w:tcW w:w="82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45A9FE5" w14:textId="77777777" w:rsidR="0004287A" w:rsidRPr="001E5384" w:rsidRDefault="0004287A" w:rsidP="00141FAA">
            <w:pPr>
              <w:spacing w:after="0" w:line="240" w:lineRule="auto"/>
              <w:jc w:val="center"/>
              <w:rPr>
                <w:rFonts w:ascii="Trebuchet MS" w:hAnsi="Trebuchet MS" w:cs="Calibri"/>
                <w:b/>
                <w:color w:val="000000"/>
              </w:rPr>
            </w:pPr>
            <w:r w:rsidRPr="001E5384">
              <w:rPr>
                <w:rFonts w:ascii="Trebuchet MS" w:hAnsi="Trebuchet MS" w:cs="Calibri"/>
                <w:b/>
                <w:color w:val="000000"/>
              </w:rPr>
              <w:t>Kiekis</w:t>
            </w:r>
          </w:p>
        </w:tc>
        <w:tc>
          <w:tcPr>
            <w:tcW w:w="358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3B4F659" w14:textId="77777777" w:rsidR="0004287A" w:rsidRPr="001E5384" w:rsidRDefault="0004287A" w:rsidP="00141FAA">
            <w:pPr>
              <w:spacing w:after="0" w:line="240" w:lineRule="auto"/>
              <w:jc w:val="center"/>
              <w:rPr>
                <w:rFonts w:ascii="Trebuchet MS" w:eastAsia="Times New Roman" w:hAnsi="Trebuchet MS" w:cs="Calibri"/>
                <w:b/>
                <w:color w:val="000000"/>
                <w:szCs w:val="24"/>
                <w:lang w:eastAsia="lt-LT"/>
              </w:rPr>
            </w:pPr>
            <w:r>
              <w:rPr>
                <w:rFonts w:ascii="Trebuchet MS" w:eastAsia="Times New Roman" w:hAnsi="Trebuchet MS" w:cs="Calibri"/>
                <w:b/>
                <w:color w:val="000000"/>
                <w:szCs w:val="24"/>
                <w:lang w:eastAsia="lt-LT"/>
              </w:rPr>
              <w:t>Adresas</w:t>
            </w:r>
          </w:p>
        </w:tc>
        <w:tc>
          <w:tcPr>
            <w:tcW w:w="482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05B8C39" w14:textId="77777777" w:rsidR="0004287A" w:rsidRPr="001E5384" w:rsidRDefault="0004287A" w:rsidP="00141FAA">
            <w:pPr>
              <w:spacing w:after="0" w:line="240" w:lineRule="auto"/>
              <w:jc w:val="center"/>
              <w:rPr>
                <w:rFonts w:ascii="Trebuchet MS" w:eastAsia="Times New Roman" w:hAnsi="Trebuchet MS" w:cs="Calibri"/>
                <w:b/>
                <w:color w:val="000000"/>
                <w:szCs w:val="24"/>
                <w:lang w:eastAsia="lt-LT"/>
              </w:rPr>
            </w:pPr>
            <w:r w:rsidRPr="001E5384">
              <w:rPr>
                <w:rFonts w:ascii="Trebuchet MS" w:eastAsia="Times New Roman" w:hAnsi="Trebuchet MS" w:cs="Calibri"/>
                <w:b/>
                <w:color w:val="000000"/>
                <w:szCs w:val="24"/>
                <w:lang w:eastAsia="lt-LT"/>
              </w:rPr>
              <w:t>Pastabos</w:t>
            </w:r>
          </w:p>
        </w:tc>
      </w:tr>
      <w:tr w:rsidR="0004287A" w:rsidRPr="0024623D" w14:paraId="64BADB03" w14:textId="77777777" w:rsidTr="00267FA7">
        <w:trPr>
          <w:trHeight w:val="510"/>
          <w:jc w:val="center"/>
        </w:trPr>
        <w:tc>
          <w:tcPr>
            <w:tcW w:w="846" w:type="dxa"/>
            <w:tcBorders>
              <w:top w:val="nil"/>
              <w:left w:val="single" w:sz="4" w:space="0" w:color="auto"/>
              <w:bottom w:val="single" w:sz="4" w:space="0" w:color="auto"/>
              <w:right w:val="single" w:sz="4" w:space="0" w:color="auto"/>
            </w:tcBorders>
            <w:vAlign w:val="center"/>
          </w:tcPr>
          <w:p w14:paraId="315AE844" w14:textId="77777777" w:rsidR="0004287A" w:rsidRPr="001A5188" w:rsidRDefault="0004287A" w:rsidP="00267FA7">
            <w:pPr>
              <w:spacing w:after="0" w:line="240" w:lineRule="auto"/>
              <w:jc w:val="center"/>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t>1</w:t>
            </w:r>
          </w:p>
        </w:tc>
        <w:tc>
          <w:tcPr>
            <w:tcW w:w="4373" w:type="dxa"/>
            <w:tcBorders>
              <w:top w:val="nil"/>
              <w:left w:val="single" w:sz="4" w:space="0" w:color="auto"/>
              <w:bottom w:val="single" w:sz="4" w:space="0" w:color="auto"/>
              <w:right w:val="single" w:sz="4" w:space="0" w:color="auto"/>
            </w:tcBorders>
            <w:shd w:val="clear" w:color="auto" w:fill="auto"/>
            <w:vAlign w:val="center"/>
          </w:tcPr>
          <w:p w14:paraId="078D3D31" w14:textId="5BD24DB0" w:rsidR="0004287A" w:rsidRPr="001A5188" w:rsidRDefault="0004287A" w:rsidP="00803C98">
            <w:pPr>
              <w:spacing w:after="0" w:line="240" w:lineRule="auto"/>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t>A</w:t>
            </w:r>
            <w:r w:rsidR="00803C98">
              <w:rPr>
                <w:rFonts w:ascii="Trebuchet MS" w:eastAsia="Times New Roman" w:hAnsi="Trebuchet MS" w:cs="Calibri"/>
                <w:color w:val="000000"/>
                <w:sz w:val="18"/>
                <w:szCs w:val="18"/>
                <w:lang w:eastAsia="lt-LT"/>
              </w:rPr>
              <w:t>lytaus</w:t>
            </w:r>
            <w:r>
              <w:rPr>
                <w:rFonts w:ascii="Trebuchet MS" w:eastAsia="Times New Roman" w:hAnsi="Trebuchet MS" w:cs="Calibri"/>
                <w:color w:val="000000"/>
                <w:sz w:val="18"/>
                <w:szCs w:val="18"/>
                <w:lang w:eastAsia="lt-LT"/>
              </w:rPr>
              <w:t xml:space="preserve"> HVDC (Valdymo pastatas holo patalpa 32,18 m2</w:t>
            </w:r>
            <w:r w:rsidR="00561555">
              <w:rPr>
                <w:rFonts w:ascii="Trebuchet MS" w:eastAsia="Times New Roman" w:hAnsi="Trebuchet MS" w:cs="Calibri"/>
                <w:color w:val="000000"/>
                <w:sz w:val="18"/>
                <w:szCs w:val="18"/>
                <w:lang w:eastAsia="lt-LT"/>
              </w:rPr>
              <w:t>,</w:t>
            </w:r>
            <w:r>
              <w:rPr>
                <w:rFonts w:ascii="Trebuchet MS" w:eastAsia="Times New Roman" w:hAnsi="Trebuchet MS" w:cs="Calibri"/>
                <w:color w:val="000000"/>
                <w:sz w:val="18"/>
                <w:szCs w:val="18"/>
                <w:lang w:eastAsia="lt-LT"/>
              </w:rPr>
              <w:t xml:space="preserve"> patalpos aukštis 3 m)</w:t>
            </w:r>
          </w:p>
        </w:tc>
        <w:tc>
          <w:tcPr>
            <w:tcW w:w="825" w:type="dxa"/>
            <w:tcBorders>
              <w:top w:val="nil"/>
              <w:left w:val="single" w:sz="4" w:space="0" w:color="auto"/>
              <w:bottom w:val="single" w:sz="4" w:space="0" w:color="auto"/>
              <w:right w:val="single" w:sz="4" w:space="0" w:color="auto"/>
            </w:tcBorders>
            <w:shd w:val="clear" w:color="auto" w:fill="auto"/>
            <w:vAlign w:val="center"/>
          </w:tcPr>
          <w:p w14:paraId="50713506" w14:textId="77777777" w:rsidR="0004287A" w:rsidRPr="001A5188" w:rsidRDefault="0004287A" w:rsidP="00141FAA">
            <w:pPr>
              <w:spacing w:after="0" w:line="240" w:lineRule="auto"/>
              <w:jc w:val="center"/>
              <w:rPr>
                <w:rFonts w:ascii="Trebuchet MS" w:eastAsia="Times New Roman" w:hAnsi="Trebuchet MS" w:cs="Calibri"/>
                <w:color w:val="000000"/>
                <w:sz w:val="18"/>
                <w:szCs w:val="18"/>
                <w:lang w:eastAsia="lt-LT"/>
              </w:rPr>
            </w:pPr>
            <w:r w:rsidRPr="001A5188">
              <w:rPr>
                <w:rFonts w:ascii="Trebuchet MS" w:eastAsia="Times New Roman" w:hAnsi="Trebuchet MS" w:cs="Calibri"/>
                <w:color w:val="000000"/>
                <w:sz w:val="18"/>
                <w:szCs w:val="18"/>
                <w:lang w:eastAsia="lt-LT"/>
              </w:rPr>
              <w:t>1</w:t>
            </w:r>
          </w:p>
        </w:tc>
        <w:tc>
          <w:tcPr>
            <w:tcW w:w="3584" w:type="dxa"/>
            <w:tcBorders>
              <w:top w:val="nil"/>
              <w:left w:val="single" w:sz="4" w:space="0" w:color="auto"/>
              <w:bottom w:val="single" w:sz="4" w:space="0" w:color="auto"/>
              <w:right w:val="single" w:sz="4" w:space="0" w:color="auto"/>
            </w:tcBorders>
            <w:vAlign w:val="center"/>
          </w:tcPr>
          <w:p w14:paraId="220C182C" w14:textId="79FC57F1" w:rsidR="0004287A" w:rsidRPr="001A5188" w:rsidRDefault="0004287A" w:rsidP="00803C98">
            <w:pPr>
              <w:spacing w:after="0" w:line="240" w:lineRule="auto"/>
              <w:rPr>
                <w:rFonts w:ascii="Trebuchet MS" w:eastAsia="Times New Roman" w:hAnsi="Trebuchet MS" w:cs="Calibri"/>
                <w:color w:val="000000"/>
                <w:sz w:val="18"/>
                <w:szCs w:val="18"/>
                <w:lang w:eastAsia="lt-LT"/>
              </w:rPr>
            </w:pPr>
            <w:proofErr w:type="spellStart"/>
            <w:r>
              <w:rPr>
                <w:rFonts w:ascii="Trebuchet MS" w:eastAsia="Times New Roman" w:hAnsi="Trebuchet MS" w:cs="Calibri"/>
                <w:color w:val="000000"/>
                <w:sz w:val="18"/>
                <w:szCs w:val="18"/>
                <w:lang w:eastAsia="lt-LT"/>
              </w:rPr>
              <w:t>Butrimiškių</w:t>
            </w:r>
            <w:proofErr w:type="spellEnd"/>
            <w:r>
              <w:rPr>
                <w:rFonts w:ascii="Trebuchet MS" w:eastAsia="Times New Roman" w:hAnsi="Trebuchet MS" w:cs="Calibri"/>
                <w:color w:val="000000"/>
                <w:sz w:val="18"/>
                <w:szCs w:val="18"/>
                <w:lang w:eastAsia="lt-LT"/>
              </w:rPr>
              <w:t xml:space="preserve"> k.</w:t>
            </w:r>
            <w:r w:rsidR="00561555">
              <w:rPr>
                <w:rFonts w:ascii="Trebuchet MS" w:eastAsia="Times New Roman" w:hAnsi="Trebuchet MS" w:cs="Calibri"/>
                <w:color w:val="000000"/>
                <w:sz w:val="18"/>
                <w:szCs w:val="18"/>
                <w:lang w:eastAsia="lt-LT"/>
              </w:rPr>
              <w:t>,</w:t>
            </w:r>
            <w:r>
              <w:rPr>
                <w:rFonts w:ascii="Trebuchet MS" w:eastAsia="Times New Roman" w:hAnsi="Trebuchet MS" w:cs="Calibri"/>
                <w:color w:val="000000"/>
                <w:sz w:val="18"/>
                <w:szCs w:val="18"/>
                <w:lang w:eastAsia="lt-LT"/>
              </w:rPr>
              <w:t xml:space="preserve"> Lankų g.</w:t>
            </w:r>
            <w:r w:rsidR="00561555">
              <w:rPr>
                <w:rFonts w:ascii="Trebuchet MS" w:eastAsia="Times New Roman" w:hAnsi="Trebuchet MS" w:cs="Calibri"/>
                <w:color w:val="000000"/>
                <w:sz w:val="18"/>
                <w:szCs w:val="18"/>
                <w:lang w:eastAsia="lt-LT"/>
              </w:rPr>
              <w:t> </w:t>
            </w:r>
            <w:r>
              <w:rPr>
                <w:rFonts w:ascii="Trebuchet MS" w:eastAsia="Times New Roman" w:hAnsi="Trebuchet MS" w:cs="Calibri"/>
                <w:color w:val="000000"/>
                <w:sz w:val="18"/>
                <w:szCs w:val="18"/>
                <w:lang w:eastAsia="lt-LT"/>
              </w:rPr>
              <w:t>45</w:t>
            </w:r>
            <w:r w:rsidR="00561555">
              <w:rPr>
                <w:rFonts w:ascii="Trebuchet MS" w:eastAsia="Times New Roman" w:hAnsi="Trebuchet MS" w:cs="Calibri"/>
                <w:color w:val="000000"/>
                <w:sz w:val="18"/>
                <w:szCs w:val="18"/>
                <w:lang w:eastAsia="lt-LT"/>
              </w:rPr>
              <w:t>, Alytaus r. sav.</w:t>
            </w:r>
          </w:p>
        </w:tc>
        <w:tc>
          <w:tcPr>
            <w:tcW w:w="4826" w:type="dxa"/>
            <w:tcBorders>
              <w:top w:val="nil"/>
              <w:left w:val="single" w:sz="4" w:space="0" w:color="auto"/>
              <w:bottom w:val="single" w:sz="4" w:space="0" w:color="auto"/>
              <w:right w:val="single" w:sz="4" w:space="0" w:color="auto"/>
            </w:tcBorders>
            <w:vAlign w:val="center"/>
          </w:tcPr>
          <w:p w14:paraId="45082687" w14:textId="6B9B78AF" w:rsidR="0004287A" w:rsidRPr="001A5188" w:rsidRDefault="0004287A" w:rsidP="00141FAA">
            <w:pPr>
              <w:spacing w:after="0" w:line="240" w:lineRule="auto"/>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t>Pastatas iš „</w:t>
            </w:r>
            <w:r w:rsidRPr="00267FA7">
              <w:rPr>
                <w:rFonts w:ascii="Trebuchet MS" w:eastAsia="Times New Roman" w:hAnsi="Trebuchet MS" w:cs="Calibri"/>
                <w:color w:val="000000"/>
                <w:sz w:val="18"/>
                <w:szCs w:val="18"/>
                <w:lang w:val="en-US" w:eastAsia="lt-LT"/>
              </w:rPr>
              <w:t>sandwich</w:t>
            </w:r>
            <w:r>
              <w:rPr>
                <w:rFonts w:ascii="Trebuchet MS" w:eastAsia="Times New Roman" w:hAnsi="Trebuchet MS" w:cs="Calibri"/>
                <w:color w:val="000000"/>
                <w:sz w:val="18"/>
                <w:szCs w:val="18"/>
                <w:lang w:eastAsia="lt-LT"/>
              </w:rPr>
              <w:t>“ plokščių (skarda,</w:t>
            </w:r>
            <w:r w:rsidR="008649D4">
              <w:rPr>
                <w:rFonts w:ascii="Trebuchet MS" w:eastAsia="Times New Roman" w:hAnsi="Trebuchet MS" w:cs="Calibri"/>
                <w:color w:val="000000"/>
                <w:sz w:val="18"/>
                <w:szCs w:val="18"/>
                <w:lang w:eastAsia="lt-LT"/>
              </w:rPr>
              <w:t xml:space="preserve"> </w:t>
            </w:r>
            <w:r>
              <w:rPr>
                <w:rFonts w:ascii="Trebuchet MS" w:eastAsia="Times New Roman" w:hAnsi="Trebuchet MS" w:cs="Calibri"/>
                <w:color w:val="000000"/>
                <w:sz w:val="18"/>
                <w:szCs w:val="18"/>
                <w:lang w:eastAsia="lt-LT"/>
              </w:rPr>
              <w:t>poliuretanas, skarda)</w:t>
            </w:r>
          </w:p>
        </w:tc>
      </w:tr>
      <w:tr w:rsidR="0004287A" w:rsidRPr="0024623D" w14:paraId="56520019" w14:textId="77777777" w:rsidTr="00267FA7">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6F70F75A" w14:textId="77777777" w:rsidR="0004287A" w:rsidRPr="001A5188" w:rsidRDefault="0004287A" w:rsidP="00267FA7">
            <w:pPr>
              <w:spacing w:after="0" w:line="240" w:lineRule="auto"/>
              <w:jc w:val="center"/>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t>2</w:t>
            </w:r>
          </w:p>
        </w:tc>
        <w:tc>
          <w:tcPr>
            <w:tcW w:w="4373" w:type="dxa"/>
            <w:tcBorders>
              <w:top w:val="single" w:sz="4" w:space="0" w:color="auto"/>
              <w:left w:val="single" w:sz="4" w:space="0" w:color="auto"/>
              <w:bottom w:val="single" w:sz="4" w:space="0" w:color="auto"/>
              <w:right w:val="single" w:sz="4" w:space="0" w:color="auto"/>
            </w:tcBorders>
            <w:shd w:val="clear" w:color="auto" w:fill="auto"/>
            <w:vAlign w:val="center"/>
          </w:tcPr>
          <w:p w14:paraId="5BCE1BCC" w14:textId="77777777" w:rsidR="0004287A" w:rsidRPr="001A5188" w:rsidRDefault="0004287A" w:rsidP="00803C98">
            <w:pPr>
              <w:spacing w:after="0" w:line="240" w:lineRule="auto"/>
              <w:rPr>
                <w:rFonts w:ascii="Trebuchet MS" w:eastAsia="Times New Roman" w:hAnsi="Trebuchet MS" w:cs="Calibri"/>
                <w:color w:val="000000"/>
                <w:sz w:val="18"/>
                <w:szCs w:val="18"/>
                <w:lang w:eastAsia="lt-LT"/>
              </w:rPr>
            </w:pPr>
            <w:r w:rsidRPr="00882377">
              <w:rPr>
                <w:rFonts w:ascii="Trebuchet MS" w:eastAsia="Times New Roman" w:hAnsi="Trebuchet MS" w:cs="Calibri"/>
                <w:color w:val="000000"/>
                <w:sz w:val="18"/>
                <w:szCs w:val="18"/>
                <w:lang w:eastAsia="lt-LT"/>
              </w:rPr>
              <w:t>Petrašiūnų E</w:t>
            </w:r>
            <w:r>
              <w:rPr>
                <w:rFonts w:ascii="Trebuchet MS" w:eastAsia="Times New Roman" w:hAnsi="Trebuchet MS" w:cs="Calibri"/>
                <w:color w:val="000000"/>
                <w:sz w:val="18"/>
                <w:szCs w:val="18"/>
                <w:lang w:eastAsia="lt-LT"/>
              </w:rPr>
              <w:t xml:space="preserve"> TP 110 </w:t>
            </w:r>
            <w:proofErr w:type="spellStart"/>
            <w:r>
              <w:rPr>
                <w:rFonts w:ascii="Trebuchet MS" w:eastAsia="Times New Roman" w:hAnsi="Trebuchet MS" w:cs="Calibri"/>
                <w:color w:val="000000"/>
                <w:sz w:val="18"/>
                <w:szCs w:val="18"/>
                <w:lang w:eastAsia="lt-LT"/>
              </w:rPr>
              <w:t>kV</w:t>
            </w:r>
            <w:proofErr w:type="spellEnd"/>
            <w:r>
              <w:rPr>
                <w:rFonts w:ascii="Trebuchet MS" w:eastAsia="Times New Roman" w:hAnsi="Trebuchet MS" w:cs="Calibri"/>
                <w:color w:val="000000"/>
                <w:sz w:val="18"/>
                <w:szCs w:val="18"/>
                <w:lang w:eastAsia="lt-LT"/>
              </w:rPr>
              <w:t xml:space="preserve"> PVP</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0D0D54BA" w14:textId="77777777" w:rsidR="0004287A" w:rsidRPr="001A5188" w:rsidRDefault="0004287A" w:rsidP="00141FAA">
            <w:pPr>
              <w:spacing w:after="0" w:line="240" w:lineRule="auto"/>
              <w:jc w:val="center"/>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t>1</w:t>
            </w:r>
          </w:p>
        </w:tc>
        <w:tc>
          <w:tcPr>
            <w:tcW w:w="3584" w:type="dxa"/>
            <w:tcBorders>
              <w:top w:val="single" w:sz="4" w:space="0" w:color="auto"/>
              <w:left w:val="single" w:sz="4" w:space="0" w:color="auto"/>
              <w:bottom w:val="single" w:sz="4" w:space="0" w:color="auto"/>
              <w:right w:val="single" w:sz="4" w:space="0" w:color="auto"/>
            </w:tcBorders>
            <w:vAlign w:val="center"/>
          </w:tcPr>
          <w:p w14:paraId="53782176" w14:textId="0EB251CE" w:rsidR="0004287A" w:rsidRPr="001A5188" w:rsidRDefault="0004287A" w:rsidP="00803C98">
            <w:pPr>
              <w:spacing w:after="0" w:line="240" w:lineRule="auto"/>
              <w:rPr>
                <w:rFonts w:ascii="Trebuchet MS" w:eastAsia="Times New Roman" w:hAnsi="Trebuchet MS" w:cs="Calibri"/>
                <w:color w:val="000000"/>
                <w:sz w:val="18"/>
                <w:szCs w:val="18"/>
                <w:lang w:eastAsia="lt-LT"/>
              </w:rPr>
            </w:pPr>
            <w:r w:rsidRPr="00882377">
              <w:rPr>
                <w:rFonts w:ascii="Trebuchet MS" w:eastAsia="Times New Roman" w:hAnsi="Trebuchet MS" w:cs="Calibri"/>
                <w:color w:val="000000"/>
                <w:sz w:val="18"/>
                <w:szCs w:val="18"/>
                <w:lang w:eastAsia="lt-LT"/>
              </w:rPr>
              <w:t>Jėgainės</w:t>
            </w:r>
            <w:r w:rsidR="0060693A">
              <w:rPr>
                <w:rFonts w:ascii="Trebuchet MS" w:eastAsia="Times New Roman" w:hAnsi="Trebuchet MS" w:cs="Calibri"/>
                <w:color w:val="000000"/>
                <w:sz w:val="18"/>
                <w:szCs w:val="18"/>
                <w:lang w:eastAsia="lt-LT"/>
              </w:rPr>
              <w:t xml:space="preserve"> g</w:t>
            </w:r>
            <w:r w:rsidRPr="00882377">
              <w:rPr>
                <w:rFonts w:ascii="Trebuchet MS" w:eastAsia="Times New Roman" w:hAnsi="Trebuchet MS" w:cs="Calibri"/>
                <w:color w:val="000000"/>
                <w:sz w:val="18"/>
                <w:szCs w:val="18"/>
                <w:lang w:eastAsia="lt-LT"/>
              </w:rPr>
              <w:t>. 12</w:t>
            </w:r>
            <w:r w:rsidR="0060693A">
              <w:rPr>
                <w:rFonts w:ascii="Trebuchet MS" w:eastAsia="Times New Roman" w:hAnsi="Trebuchet MS" w:cs="Calibri"/>
                <w:color w:val="000000"/>
                <w:sz w:val="18"/>
                <w:szCs w:val="18"/>
                <w:lang w:eastAsia="lt-LT"/>
              </w:rPr>
              <w:t>,</w:t>
            </w:r>
            <w:r w:rsidR="0060693A" w:rsidRPr="00882377">
              <w:rPr>
                <w:rFonts w:ascii="Trebuchet MS" w:eastAsia="Times New Roman" w:hAnsi="Trebuchet MS" w:cs="Calibri"/>
                <w:color w:val="000000"/>
                <w:sz w:val="18"/>
                <w:szCs w:val="18"/>
                <w:lang w:eastAsia="lt-LT"/>
              </w:rPr>
              <w:t xml:space="preserve"> Kauno m.</w:t>
            </w:r>
            <w:r w:rsidR="0060693A">
              <w:rPr>
                <w:rFonts w:ascii="Trebuchet MS" w:eastAsia="Times New Roman" w:hAnsi="Trebuchet MS" w:cs="Calibri"/>
                <w:color w:val="000000"/>
                <w:sz w:val="18"/>
                <w:szCs w:val="18"/>
                <w:lang w:eastAsia="lt-LT"/>
              </w:rPr>
              <w:t xml:space="preserve">, </w:t>
            </w:r>
            <w:r w:rsidR="0060693A" w:rsidRPr="00882377">
              <w:rPr>
                <w:rFonts w:ascii="Trebuchet MS" w:eastAsia="Times New Roman" w:hAnsi="Trebuchet MS" w:cs="Calibri"/>
                <w:color w:val="000000"/>
                <w:sz w:val="18"/>
                <w:szCs w:val="18"/>
                <w:lang w:eastAsia="lt-LT"/>
              </w:rPr>
              <w:t>Kauno m. sav.</w:t>
            </w:r>
          </w:p>
        </w:tc>
        <w:tc>
          <w:tcPr>
            <w:tcW w:w="4826" w:type="dxa"/>
            <w:tcBorders>
              <w:top w:val="single" w:sz="4" w:space="0" w:color="auto"/>
              <w:left w:val="single" w:sz="4" w:space="0" w:color="auto"/>
              <w:bottom w:val="single" w:sz="4" w:space="0" w:color="auto"/>
              <w:right w:val="single" w:sz="4" w:space="0" w:color="auto"/>
            </w:tcBorders>
            <w:vAlign w:val="center"/>
          </w:tcPr>
          <w:p w14:paraId="42A8870E" w14:textId="13CC5C2F" w:rsidR="0004287A" w:rsidRPr="001A5188" w:rsidRDefault="0004287A" w:rsidP="00141FAA">
            <w:pPr>
              <w:spacing w:after="0" w:line="240" w:lineRule="auto"/>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t>Pastatas iš „</w:t>
            </w:r>
            <w:r w:rsidRPr="00267FA7">
              <w:rPr>
                <w:rFonts w:ascii="Trebuchet MS" w:eastAsia="Times New Roman" w:hAnsi="Trebuchet MS" w:cs="Calibri"/>
                <w:color w:val="000000"/>
                <w:sz w:val="18"/>
                <w:szCs w:val="18"/>
                <w:lang w:val="en-US" w:eastAsia="lt-LT"/>
              </w:rPr>
              <w:t>sandwich</w:t>
            </w:r>
            <w:r>
              <w:rPr>
                <w:rFonts w:ascii="Trebuchet MS" w:eastAsia="Times New Roman" w:hAnsi="Trebuchet MS" w:cs="Calibri"/>
                <w:color w:val="000000"/>
                <w:sz w:val="18"/>
                <w:szCs w:val="18"/>
                <w:lang w:eastAsia="lt-LT"/>
              </w:rPr>
              <w:t>“ plokščių (skarda,</w:t>
            </w:r>
            <w:r w:rsidR="008649D4">
              <w:rPr>
                <w:rFonts w:ascii="Trebuchet MS" w:eastAsia="Times New Roman" w:hAnsi="Trebuchet MS" w:cs="Calibri"/>
                <w:color w:val="000000"/>
                <w:sz w:val="18"/>
                <w:szCs w:val="18"/>
                <w:lang w:eastAsia="lt-LT"/>
              </w:rPr>
              <w:t xml:space="preserve"> </w:t>
            </w:r>
            <w:r>
              <w:rPr>
                <w:rFonts w:ascii="Trebuchet MS" w:eastAsia="Times New Roman" w:hAnsi="Trebuchet MS" w:cs="Calibri"/>
                <w:color w:val="000000"/>
                <w:sz w:val="18"/>
                <w:szCs w:val="18"/>
                <w:lang w:eastAsia="lt-LT"/>
              </w:rPr>
              <w:t>poliuretanas, skarda)</w:t>
            </w:r>
          </w:p>
        </w:tc>
      </w:tr>
      <w:tr w:rsidR="0004287A" w:rsidRPr="0024623D" w14:paraId="71A028DE" w14:textId="77777777" w:rsidTr="00267FA7">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22DA9B05" w14:textId="77777777" w:rsidR="0004287A" w:rsidRPr="001A5188" w:rsidRDefault="0004287A" w:rsidP="00267FA7">
            <w:pPr>
              <w:spacing w:after="0" w:line="240" w:lineRule="auto"/>
              <w:jc w:val="center"/>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t>3</w:t>
            </w:r>
          </w:p>
        </w:tc>
        <w:tc>
          <w:tcPr>
            <w:tcW w:w="4373" w:type="dxa"/>
            <w:tcBorders>
              <w:top w:val="single" w:sz="4" w:space="0" w:color="auto"/>
              <w:left w:val="single" w:sz="4" w:space="0" w:color="auto"/>
              <w:bottom w:val="single" w:sz="4" w:space="0" w:color="auto"/>
              <w:right w:val="single" w:sz="4" w:space="0" w:color="auto"/>
            </w:tcBorders>
            <w:shd w:val="clear" w:color="auto" w:fill="auto"/>
            <w:vAlign w:val="center"/>
          </w:tcPr>
          <w:p w14:paraId="3779E3C9" w14:textId="56671D3B" w:rsidR="0004287A" w:rsidRPr="001A5188" w:rsidRDefault="0004287A" w:rsidP="00803C98">
            <w:pPr>
              <w:spacing w:after="0" w:line="240" w:lineRule="auto"/>
              <w:rPr>
                <w:rFonts w:ascii="Trebuchet MS" w:eastAsia="Times New Roman" w:hAnsi="Trebuchet MS" w:cs="Calibri"/>
                <w:color w:val="000000"/>
                <w:sz w:val="18"/>
                <w:szCs w:val="18"/>
                <w:lang w:eastAsia="lt-LT"/>
              </w:rPr>
            </w:pPr>
            <w:r w:rsidRPr="00882377">
              <w:rPr>
                <w:rFonts w:ascii="Trebuchet MS" w:eastAsia="Times New Roman" w:hAnsi="Trebuchet MS" w:cs="Calibri"/>
                <w:color w:val="000000"/>
                <w:sz w:val="18"/>
                <w:szCs w:val="18"/>
                <w:lang w:eastAsia="lt-LT"/>
              </w:rPr>
              <w:t>Drobės TP</w:t>
            </w:r>
            <w:r>
              <w:rPr>
                <w:rFonts w:ascii="Trebuchet MS" w:eastAsia="Times New Roman" w:hAnsi="Trebuchet MS" w:cs="Calibri"/>
                <w:color w:val="000000"/>
                <w:sz w:val="18"/>
                <w:szCs w:val="18"/>
                <w:lang w:eastAsia="lt-LT"/>
              </w:rPr>
              <w:t xml:space="preserve"> 110 </w:t>
            </w:r>
            <w:proofErr w:type="spellStart"/>
            <w:r w:rsidR="0060693A">
              <w:rPr>
                <w:rFonts w:ascii="Trebuchet MS" w:eastAsia="Times New Roman" w:hAnsi="Trebuchet MS" w:cs="Calibri"/>
                <w:color w:val="000000"/>
                <w:sz w:val="18"/>
                <w:szCs w:val="18"/>
                <w:lang w:eastAsia="lt-LT"/>
              </w:rPr>
              <w:t>k</w:t>
            </w:r>
            <w:r>
              <w:rPr>
                <w:rFonts w:ascii="Trebuchet MS" w:eastAsia="Times New Roman" w:hAnsi="Trebuchet MS" w:cs="Calibri"/>
                <w:color w:val="000000"/>
                <w:sz w:val="18"/>
                <w:szCs w:val="18"/>
                <w:lang w:eastAsia="lt-LT"/>
              </w:rPr>
              <w:t>V</w:t>
            </w:r>
            <w:proofErr w:type="spellEnd"/>
            <w:r>
              <w:rPr>
                <w:rFonts w:ascii="Trebuchet MS" w:eastAsia="Times New Roman" w:hAnsi="Trebuchet MS" w:cs="Calibri"/>
                <w:color w:val="000000"/>
                <w:sz w:val="18"/>
                <w:szCs w:val="18"/>
                <w:lang w:eastAsia="lt-LT"/>
              </w:rPr>
              <w:t xml:space="preserve"> PVP</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A246F1C" w14:textId="77777777" w:rsidR="0004287A" w:rsidRPr="001A5188" w:rsidRDefault="0004287A" w:rsidP="00267FA7">
            <w:pPr>
              <w:spacing w:after="0" w:line="240" w:lineRule="auto"/>
              <w:jc w:val="center"/>
              <w:rPr>
                <w:rFonts w:ascii="Trebuchet MS" w:hAnsi="Trebuchet MS" w:cs="Calibri"/>
                <w:color w:val="000000"/>
                <w:sz w:val="18"/>
                <w:szCs w:val="18"/>
              </w:rPr>
            </w:pPr>
            <w:r>
              <w:rPr>
                <w:rFonts w:ascii="Trebuchet MS" w:hAnsi="Trebuchet MS" w:cs="Calibri"/>
                <w:color w:val="000000"/>
                <w:sz w:val="18"/>
                <w:szCs w:val="18"/>
              </w:rPr>
              <w:t>1</w:t>
            </w:r>
          </w:p>
        </w:tc>
        <w:tc>
          <w:tcPr>
            <w:tcW w:w="3584" w:type="dxa"/>
            <w:tcBorders>
              <w:top w:val="single" w:sz="4" w:space="0" w:color="auto"/>
              <w:left w:val="single" w:sz="4" w:space="0" w:color="auto"/>
              <w:bottom w:val="single" w:sz="4" w:space="0" w:color="auto"/>
              <w:right w:val="single" w:sz="4" w:space="0" w:color="auto"/>
            </w:tcBorders>
            <w:vAlign w:val="center"/>
          </w:tcPr>
          <w:p w14:paraId="42C75DE3" w14:textId="29F52776" w:rsidR="0004287A" w:rsidRPr="001A5188" w:rsidRDefault="0004287A" w:rsidP="00803C98">
            <w:pPr>
              <w:spacing w:after="0" w:line="240" w:lineRule="auto"/>
              <w:rPr>
                <w:rFonts w:ascii="Trebuchet MS" w:eastAsia="Times New Roman" w:hAnsi="Trebuchet MS" w:cs="Calibri"/>
                <w:color w:val="000000"/>
                <w:sz w:val="18"/>
                <w:szCs w:val="18"/>
                <w:lang w:eastAsia="lt-LT"/>
              </w:rPr>
            </w:pPr>
            <w:proofErr w:type="spellStart"/>
            <w:r w:rsidRPr="00882377">
              <w:rPr>
                <w:rFonts w:ascii="Trebuchet MS" w:eastAsia="Times New Roman" w:hAnsi="Trebuchet MS" w:cs="Calibri"/>
                <w:color w:val="000000"/>
                <w:sz w:val="18"/>
                <w:szCs w:val="18"/>
                <w:lang w:eastAsia="lt-LT"/>
              </w:rPr>
              <w:t>Miglavaros</w:t>
            </w:r>
            <w:proofErr w:type="spellEnd"/>
            <w:r w:rsidRPr="00882377">
              <w:rPr>
                <w:rFonts w:ascii="Trebuchet MS" w:eastAsia="Times New Roman" w:hAnsi="Trebuchet MS" w:cs="Calibri"/>
                <w:color w:val="000000"/>
                <w:sz w:val="18"/>
                <w:szCs w:val="18"/>
                <w:lang w:eastAsia="lt-LT"/>
              </w:rPr>
              <w:t xml:space="preserve"> g. 9</w:t>
            </w:r>
            <w:r w:rsidR="0060693A">
              <w:rPr>
                <w:rFonts w:ascii="Trebuchet MS" w:eastAsia="Times New Roman" w:hAnsi="Trebuchet MS" w:cs="Calibri"/>
                <w:color w:val="000000"/>
                <w:sz w:val="18"/>
                <w:szCs w:val="18"/>
                <w:lang w:eastAsia="lt-LT"/>
              </w:rPr>
              <w:t xml:space="preserve">, </w:t>
            </w:r>
            <w:r w:rsidR="0060693A" w:rsidRPr="00882377">
              <w:rPr>
                <w:rFonts w:ascii="Trebuchet MS" w:eastAsia="Times New Roman" w:hAnsi="Trebuchet MS" w:cs="Calibri"/>
                <w:color w:val="000000"/>
                <w:sz w:val="18"/>
                <w:szCs w:val="18"/>
                <w:lang w:eastAsia="lt-LT"/>
              </w:rPr>
              <w:t>Kauno m.</w:t>
            </w:r>
            <w:r w:rsidR="0060693A">
              <w:rPr>
                <w:rFonts w:ascii="Trebuchet MS" w:eastAsia="Times New Roman" w:hAnsi="Trebuchet MS" w:cs="Calibri"/>
                <w:color w:val="000000"/>
                <w:sz w:val="18"/>
                <w:szCs w:val="18"/>
                <w:lang w:eastAsia="lt-LT"/>
              </w:rPr>
              <w:t xml:space="preserve">, </w:t>
            </w:r>
            <w:r w:rsidR="0060693A" w:rsidRPr="00882377">
              <w:rPr>
                <w:rFonts w:ascii="Trebuchet MS" w:eastAsia="Times New Roman" w:hAnsi="Trebuchet MS" w:cs="Calibri"/>
                <w:color w:val="000000"/>
                <w:sz w:val="18"/>
                <w:szCs w:val="18"/>
                <w:lang w:eastAsia="lt-LT"/>
              </w:rPr>
              <w:t>Kauno m. sav.</w:t>
            </w:r>
          </w:p>
        </w:tc>
        <w:tc>
          <w:tcPr>
            <w:tcW w:w="4826" w:type="dxa"/>
            <w:tcBorders>
              <w:top w:val="single" w:sz="4" w:space="0" w:color="auto"/>
              <w:left w:val="single" w:sz="4" w:space="0" w:color="auto"/>
              <w:bottom w:val="single" w:sz="4" w:space="0" w:color="auto"/>
              <w:right w:val="single" w:sz="4" w:space="0" w:color="auto"/>
            </w:tcBorders>
          </w:tcPr>
          <w:p w14:paraId="7569A9B3" w14:textId="6F974CBF" w:rsidR="0004287A" w:rsidRPr="001A5188" w:rsidRDefault="0004287A" w:rsidP="00141FAA">
            <w:pPr>
              <w:spacing w:after="0" w:line="240" w:lineRule="auto"/>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t>Pastatas iš „</w:t>
            </w:r>
            <w:r w:rsidRPr="00267FA7">
              <w:rPr>
                <w:rFonts w:ascii="Trebuchet MS" w:eastAsia="Times New Roman" w:hAnsi="Trebuchet MS" w:cs="Calibri"/>
                <w:color w:val="000000"/>
                <w:sz w:val="18"/>
                <w:szCs w:val="18"/>
                <w:lang w:val="en-US" w:eastAsia="lt-LT"/>
              </w:rPr>
              <w:t>sandwich</w:t>
            </w:r>
            <w:r>
              <w:rPr>
                <w:rFonts w:ascii="Trebuchet MS" w:eastAsia="Times New Roman" w:hAnsi="Trebuchet MS" w:cs="Calibri"/>
                <w:color w:val="000000"/>
                <w:sz w:val="18"/>
                <w:szCs w:val="18"/>
                <w:lang w:eastAsia="lt-LT"/>
              </w:rPr>
              <w:t>“ plokščių (skarda,</w:t>
            </w:r>
            <w:r w:rsidR="008649D4">
              <w:rPr>
                <w:rFonts w:ascii="Trebuchet MS" w:eastAsia="Times New Roman" w:hAnsi="Trebuchet MS" w:cs="Calibri"/>
                <w:color w:val="000000"/>
                <w:sz w:val="18"/>
                <w:szCs w:val="18"/>
                <w:lang w:eastAsia="lt-LT"/>
              </w:rPr>
              <w:t xml:space="preserve"> </w:t>
            </w:r>
            <w:r>
              <w:rPr>
                <w:rFonts w:ascii="Trebuchet MS" w:eastAsia="Times New Roman" w:hAnsi="Trebuchet MS" w:cs="Calibri"/>
                <w:color w:val="000000"/>
                <w:sz w:val="18"/>
                <w:szCs w:val="18"/>
                <w:lang w:eastAsia="lt-LT"/>
              </w:rPr>
              <w:t>poliuretanas, skarda)</w:t>
            </w:r>
          </w:p>
        </w:tc>
      </w:tr>
      <w:tr w:rsidR="0004287A" w:rsidRPr="0024623D" w14:paraId="349EF387" w14:textId="77777777" w:rsidTr="00267FA7">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284CBBC5" w14:textId="77777777" w:rsidR="0004287A" w:rsidRDefault="0004287A" w:rsidP="00267FA7">
            <w:pPr>
              <w:spacing w:after="0" w:line="240" w:lineRule="auto"/>
              <w:jc w:val="center"/>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t>4</w:t>
            </w:r>
          </w:p>
        </w:tc>
        <w:tc>
          <w:tcPr>
            <w:tcW w:w="4373" w:type="dxa"/>
            <w:tcBorders>
              <w:top w:val="single" w:sz="4" w:space="0" w:color="auto"/>
              <w:left w:val="single" w:sz="4" w:space="0" w:color="auto"/>
              <w:bottom w:val="single" w:sz="4" w:space="0" w:color="auto"/>
              <w:right w:val="single" w:sz="4" w:space="0" w:color="auto"/>
            </w:tcBorders>
            <w:shd w:val="clear" w:color="auto" w:fill="auto"/>
            <w:vAlign w:val="center"/>
          </w:tcPr>
          <w:p w14:paraId="22CC366E" w14:textId="77777777" w:rsidR="0004287A" w:rsidRPr="00882377" w:rsidRDefault="0004287A" w:rsidP="00803C98">
            <w:pPr>
              <w:spacing w:after="0" w:line="240" w:lineRule="auto"/>
              <w:rPr>
                <w:rFonts w:ascii="Trebuchet MS" w:eastAsia="Times New Roman" w:hAnsi="Trebuchet MS" w:cs="Calibri"/>
                <w:color w:val="000000"/>
                <w:sz w:val="18"/>
                <w:szCs w:val="18"/>
                <w:lang w:eastAsia="lt-LT"/>
              </w:rPr>
            </w:pPr>
            <w:r w:rsidRPr="002F6436">
              <w:rPr>
                <w:rFonts w:ascii="Trebuchet MS" w:eastAsia="Times New Roman" w:hAnsi="Trebuchet MS" w:cs="Calibri"/>
                <w:color w:val="000000"/>
                <w:sz w:val="18"/>
                <w:szCs w:val="18"/>
                <w:lang w:eastAsia="lt-LT"/>
              </w:rPr>
              <w:t>Šalčininkų TP</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0F50E6D7" w14:textId="77777777" w:rsidR="0004287A" w:rsidRDefault="0004287A" w:rsidP="00267FA7">
            <w:pPr>
              <w:spacing w:after="0" w:line="240" w:lineRule="auto"/>
              <w:jc w:val="center"/>
              <w:rPr>
                <w:rFonts w:ascii="Trebuchet MS" w:hAnsi="Trebuchet MS" w:cs="Calibri"/>
                <w:color w:val="000000"/>
                <w:sz w:val="18"/>
                <w:szCs w:val="18"/>
              </w:rPr>
            </w:pPr>
            <w:r>
              <w:rPr>
                <w:rFonts w:ascii="Trebuchet MS" w:hAnsi="Trebuchet MS" w:cs="Calibri"/>
                <w:color w:val="000000"/>
                <w:sz w:val="18"/>
                <w:szCs w:val="18"/>
              </w:rPr>
              <w:t>1</w:t>
            </w:r>
          </w:p>
        </w:tc>
        <w:tc>
          <w:tcPr>
            <w:tcW w:w="3584" w:type="dxa"/>
            <w:tcBorders>
              <w:top w:val="single" w:sz="4" w:space="0" w:color="auto"/>
              <w:left w:val="single" w:sz="4" w:space="0" w:color="auto"/>
              <w:bottom w:val="single" w:sz="4" w:space="0" w:color="auto"/>
              <w:right w:val="single" w:sz="4" w:space="0" w:color="auto"/>
            </w:tcBorders>
            <w:vAlign w:val="center"/>
          </w:tcPr>
          <w:p w14:paraId="2DB48785" w14:textId="6FC3115B" w:rsidR="0004287A" w:rsidRPr="00882377" w:rsidRDefault="0004287A" w:rsidP="00803C98">
            <w:pPr>
              <w:spacing w:after="0" w:line="240" w:lineRule="auto"/>
              <w:rPr>
                <w:rFonts w:ascii="Trebuchet MS" w:eastAsia="Times New Roman" w:hAnsi="Trebuchet MS" w:cs="Calibri"/>
                <w:color w:val="000000"/>
                <w:sz w:val="18"/>
                <w:szCs w:val="18"/>
                <w:lang w:eastAsia="lt-LT"/>
              </w:rPr>
            </w:pPr>
            <w:r w:rsidRPr="002F6436">
              <w:rPr>
                <w:rFonts w:ascii="Trebuchet MS" w:eastAsia="Times New Roman" w:hAnsi="Trebuchet MS" w:cs="Calibri"/>
                <w:color w:val="000000"/>
                <w:sz w:val="18"/>
                <w:szCs w:val="18"/>
                <w:lang w:eastAsia="lt-LT"/>
              </w:rPr>
              <w:t>Vilniaus g. 1B</w:t>
            </w:r>
            <w:r w:rsidR="0060693A">
              <w:rPr>
                <w:rFonts w:ascii="Trebuchet MS" w:eastAsia="Times New Roman" w:hAnsi="Trebuchet MS" w:cs="Calibri"/>
                <w:color w:val="000000"/>
                <w:sz w:val="18"/>
                <w:szCs w:val="18"/>
                <w:lang w:eastAsia="lt-LT"/>
              </w:rPr>
              <w:t>,</w:t>
            </w:r>
            <w:r w:rsidR="0060693A" w:rsidRPr="002F6436">
              <w:rPr>
                <w:rFonts w:ascii="Trebuchet MS" w:eastAsia="Times New Roman" w:hAnsi="Trebuchet MS" w:cs="Calibri"/>
                <w:color w:val="000000"/>
                <w:sz w:val="18"/>
                <w:szCs w:val="18"/>
                <w:lang w:eastAsia="lt-LT"/>
              </w:rPr>
              <w:t xml:space="preserve"> Šalčininkai</w:t>
            </w:r>
            <w:r w:rsidRPr="002F6436">
              <w:rPr>
                <w:rFonts w:ascii="Trebuchet MS" w:eastAsia="Times New Roman" w:hAnsi="Trebuchet MS" w:cs="Calibri"/>
                <w:color w:val="000000"/>
                <w:sz w:val="18"/>
                <w:szCs w:val="18"/>
                <w:lang w:eastAsia="lt-LT"/>
              </w:rPr>
              <w:t>.</w:t>
            </w:r>
          </w:p>
        </w:tc>
        <w:tc>
          <w:tcPr>
            <w:tcW w:w="4826" w:type="dxa"/>
            <w:tcBorders>
              <w:top w:val="single" w:sz="4" w:space="0" w:color="auto"/>
              <w:left w:val="single" w:sz="4" w:space="0" w:color="auto"/>
              <w:bottom w:val="single" w:sz="4" w:space="0" w:color="auto"/>
              <w:right w:val="single" w:sz="4" w:space="0" w:color="auto"/>
            </w:tcBorders>
          </w:tcPr>
          <w:p w14:paraId="01BFC2C0" w14:textId="2747F521" w:rsidR="0004287A" w:rsidRDefault="0004287A" w:rsidP="00141FAA">
            <w:pPr>
              <w:spacing w:after="0" w:line="240" w:lineRule="auto"/>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t>Pastatas iš „</w:t>
            </w:r>
            <w:r w:rsidRPr="00267FA7">
              <w:rPr>
                <w:rFonts w:ascii="Trebuchet MS" w:eastAsia="Times New Roman" w:hAnsi="Trebuchet MS" w:cs="Calibri"/>
                <w:color w:val="000000"/>
                <w:sz w:val="18"/>
                <w:szCs w:val="18"/>
                <w:lang w:val="en-US" w:eastAsia="lt-LT"/>
              </w:rPr>
              <w:t>sandwich</w:t>
            </w:r>
            <w:r>
              <w:rPr>
                <w:rFonts w:ascii="Trebuchet MS" w:eastAsia="Times New Roman" w:hAnsi="Trebuchet MS" w:cs="Calibri"/>
                <w:color w:val="000000"/>
                <w:sz w:val="18"/>
                <w:szCs w:val="18"/>
                <w:lang w:eastAsia="lt-LT"/>
              </w:rPr>
              <w:t>“ plokščių (skarda,</w:t>
            </w:r>
            <w:r w:rsidR="008649D4">
              <w:rPr>
                <w:rFonts w:ascii="Trebuchet MS" w:eastAsia="Times New Roman" w:hAnsi="Trebuchet MS" w:cs="Calibri"/>
                <w:color w:val="000000"/>
                <w:sz w:val="18"/>
                <w:szCs w:val="18"/>
                <w:lang w:eastAsia="lt-LT"/>
              </w:rPr>
              <w:t xml:space="preserve"> </w:t>
            </w:r>
            <w:r>
              <w:rPr>
                <w:rFonts w:ascii="Trebuchet MS" w:eastAsia="Times New Roman" w:hAnsi="Trebuchet MS" w:cs="Calibri"/>
                <w:color w:val="000000"/>
                <w:sz w:val="18"/>
                <w:szCs w:val="18"/>
                <w:lang w:eastAsia="lt-LT"/>
              </w:rPr>
              <w:t>poliuretanas, skarda)</w:t>
            </w:r>
          </w:p>
        </w:tc>
      </w:tr>
      <w:tr w:rsidR="0004287A" w:rsidRPr="0024623D" w14:paraId="694F2FCF" w14:textId="77777777" w:rsidTr="00267FA7">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50F1493A" w14:textId="77777777" w:rsidR="0004287A" w:rsidRDefault="0004287A" w:rsidP="00267FA7">
            <w:pPr>
              <w:spacing w:after="0" w:line="240" w:lineRule="auto"/>
              <w:jc w:val="center"/>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t>5</w:t>
            </w:r>
          </w:p>
        </w:tc>
        <w:tc>
          <w:tcPr>
            <w:tcW w:w="4373" w:type="dxa"/>
            <w:tcBorders>
              <w:top w:val="single" w:sz="4" w:space="0" w:color="auto"/>
              <w:left w:val="single" w:sz="4" w:space="0" w:color="auto"/>
              <w:bottom w:val="single" w:sz="4" w:space="0" w:color="auto"/>
              <w:right w:val="single" w:sz="4" w:space="0" w:color="auto"/>
            </w:tcBorders>
            <w:shd w:val="clear" w:color="auto" w:fill="auto"/>
            <w:vAlign w:val="center"/>
          </w:tcPr>
          <w:p w14:paraId="539315FA" w14:textId="4CD939E6" w:rsidR="0004287A" w:rsidRPr="00882377" w:rsidRDefault="0004287A" w:rsidP="00803C98">
            <w:pPr>
              <w:spacing w:after="0" w:line="240" w:lineRule="auto"/>
              <w:rPr>
                <w:rFonts w:ascii="Trebuchet MS" w:eastAsia="Times New Roman" w:hAnsi="Trebuchet MS" w:cs="Calibri"/>
                <w:color w:val="000000"/>
                <w:sz w:val="18"/>
                <w:szCs w:val="18"/>
                <w:lang w:eastAsia="lt-LT"/>
              </w:rPr>
            </w:pPr>
            <w:r w:rsidRPr="002F6436">
              <w:rPr>
                <w:rFonts w:ascii="Trebuchet MS" w:eastAsia="Times New Roman" w:hAnsi="Trebuchet MS" w:cs="Calibri"/>
                <w:color w:val="000000"/>
                <w:sz w:val="18"/>
                <w:szCs w:val="18"/>
                <w:lang w:eastAsia="lt-LT"/>
              </w:rPr>
              <w:t>Šeduvos TP 110</w:t>
            </w:r>
            <w:r w:rsidR="0060693A">
              <w:rPr>
                <w:rFonts w:ascii="Trebuchet MS" w:eastAsia="Times New Roman" w:hAnsi="Trebuchet MS" w:cs="Calibri"/>
                <w:color w:val="000000"/>
                <w:sz w:val="18"/>
                <w:szCs w:val="18"/>
                <w:lang w:eastAsia="lt-LT"/>
              </w:rPr>
              <w:t xml:space="preserve"> </w:t>
            </w:r>
            <w:proofErr w:type="spellStart"/>
            <w:r w:rsidRPr="002F6436">
              <w:rPr>
                <w:rFonts w:ascii="Trebuchet MS" w:eastAsia="Times New Roman" w:hAnsi="Trebuchet MS" w:cs="Calibri"/>
                <w:color w:val="000000"/>
                <w:sz w:val="18"/>
                <w:szCs w:val="18"/>
                <w:lang w:eastAsia="lt-LT"/>
              </w:rPr>
              <w:t>kV</w:t>
            </w:r>
            <w:proofErr w:type="spellEnd"/>
            <w:r w:rsidRPr="002F6436">
              <w:rPr>
                <w:rFonts w:ascii="Trebuchet MS" w:eastAsia="Times New Roman" w:hAnsi="Trebuchet MS" w:cs="Calibri"/>
                <w:color w:val="000000"/>
                <w:sz w:val="18"/>
                <w:szCs w:val="18"/>
                <w:lang w:eastAsia="lt-LT"/>
              </w:rPr>
              <w:t xml:space="preserve"> kondicionieriaus keitimas ryšių patalpoje.</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4CBF04D7" w14:textId="77777777" w:rsidR="0004287A" w:rsidRDefault="0004287A" w:rsidP="00267FA7">
            <w:pPr>
              <w:spacing w:after="0" w:line="240" w:lineRule="auto"/>
              <w:jc w:val="center"/>
              <w:rPr>
                <w:rFonts w:ascii="Trebuchet MS" w:hAnsi="Trebuchet MS" w:cs="Calibri"/>
                <w:color w:val="000000"/>
                <w:sz w:val="18"/>
                <w:szCs w:val="18"/>
              </w:rPr>
            </w:pPr>
            <w:r>
              <w:rPr>
                <w:rFonts w:ascii="Trebuchet MS" w:hAnsi="Trebuchet MS" w:cs="Calibri"/>
                <w:color w:val="000000"/>
                <w:sz w:val="18"/>
                <w:szCs w:val="18"/>
              </w:rPr>
              <w:t>2</w:t>
            </w:r>
          </w:p>
        </w:tc>
        <w:tc>
          <w:tcPr>
            <w:tcW w:w="3584" w:type="dxa"/>
            <w:tcBorders>
              <w:top w:val="single" w:sz="4" w:space="0" w:color="auto"/>
              <w:left w:val="single" w:sz="4" w:space="0" w:color="auto"/>
              <w:bottom w:val="single" w:sz="4" w:space="0" w:color="auto"/>
              <w:right w:val="single" w:sz="4" w:space="0" w:color="auto"/>
            </w:tcBorders>
            <w:vAlign w:val="center"/>
          </w:tcPr>
          <w:p w14:paraId="572990F5" w14:textId="77777777" w:rsidR="0004287A" w:rsidRPr="00882377" w:rsidRDefault="0004287A" w:rsidP="00803C98">
            <w:pPr>
              <w:spacing w:after="0" w:line="240" w:lineRule="auto"/>
              <w:rPr>
                <w:rFonts w:ascii="Trebuchet MS" w:eastAsia="Times New Roman" w:hAnsi="Trebuchet MS" w:cs="Calibri"/>
                <w:color w:val="000000"/>
                <w:sz w:val="18"/>
                <w:szCs w:val="18"/>
                <w:lang w:eastAsia="lt-LT"/>
              </w:rPr>
            </w:pPr>
            <w:proofErr w:type="spellStart"/>
            <w:r w:rsidRPr="002F6436">
              <w:rPr>
                <w:rFonts w:ascii="Trebuchet MS" w:eastAsia="Times New Roman" w:hAnsi="Trebuchet MS" w:cs="Calibri"/>
                <w:color w:val="000000"/>
                <w:sz w:val="18"/>
                <w:szCs w:val="18"/>
                <w:lang w:eastAsia="lt-LT"/>
              </w:rPr>
              <w:t>Vėriškių</w:t>
            </w:r>
            <w:proofErr w:type="spellEnd"/>
            <w:r w:rsidRPr="002F6436">
              <w:rPr>
                <w:rFonts w:ascii="Trebuchet MS" w:eastAsia="Times New Roman" w:hAnsi="Trebuchet MS" w:cs="Calibri"/>
                <w:color w:val="000000"/>
                <w:sz w:val="18"/>
                <w:szCs w:val="18"/>
                <w:lang w:eastAsia="lt-LT"/>
              </w:rPr>
              <w:t xml:space="preserve"> g. 57, Šeduva</w:t>
            </w:r>
            <w:r>
              <w:rPr>
                <w:rFonts w:ascii="Trebuchet MS" w:eastAsia="Times New Roman" w:hAnsi="Trebuchet MS" w:cs="Calibri"/>
                <w:color w:val="000000"/>
                <w:sz w:val="18"/>
                <w:szCs w:val="18"/>
                <w:lang w:eastAsia="lt-LT"/>
              </w:rPr>
              <w:t>.</w:t>
            </w:r>
          </w:p>
        </w:tc>
        <w:tc>
          <w:tcPr>
            <w:tcW w:w="4826" w:type="dxa"/>
            <w:tcBorders>
              <w:top w:val="single" w:sz="4" w:space="0" w:color="auto"/>
              <w:left w:val="single" w:sz="4" w:space="0" w:color="auto"/>
              <w:bottom w:val="single" w:sz="4" w:space="0" w:color="auto"/>
              <w:right w:val="single" w:sz="4" w:space="0" w:color="auto"/>
            </w:tcBorders>
          </w:tcPr>
          <w:p w14:paraId="70AAF393" w14:textId="1360CC47" w:rsidR="0004287A" w:rsidRDefault="0004287A" w:rsidP="00141FAA">
            <w:pPr>
              <w:spacing w:after="0" w:line="240" w:lineRule="auto"/>
              <w:rPr>
                <w:rFonts w:ascii="Trebuchet MS" w:eastAsia="Times New Roman" w:hAnsi="Trebuchet MS" w:cs="Calibri"/>
                <w:color w:val="000000"/>
                <w:sz w:val="18"/>
                <w:szCs w:val="18"/>
                <w:lang w:eastAsia="lt-LT"/>
              </w:rPr>
            </w:pPr>
            <w:r w:rsidRPr="002F6436">
              <w:rPr>
                <w:rFonts w:ascii="Trebuchet MS" w:eastAsia="Times New Roman" w:hAnsi="Trebuchet MS" w:cs="Calibri"/>
                <w:color w:val="000000"/>
                <w:sz w:val="18"/>
                <w:szCs w:val="18"/>
                <w:lang w:eastAsia="lt-LT"/>
              </w:rPr>
              <w:t>Kondicionierių šaldymo galia &gt;4</w:t>
            </w:r>
            <w:r w:rsidR="008649D4">
              <w:rPr>
                <w:rFonts w:ascii="Trebuchet MS" w:eastAsia="Times New Roman" w:hAnsi="Trebuchet MS" w:cs="Calibri"/>
                <w:color w:val="000000"/>
                <w:sz w:val="18"/>
                <w:szCs w:val="18"/>
                <w:lang w:eastAsia="lt-LT"/>
              </w:rPr>
              <w:t xml:space="preserve"> </w:t>
            </w:r>
            <w:r w:rsidRPr="002F6436">
              <w:rPr>
                <w:rFonts w:ascii="Trebuchet MS" w:eastAsia="Times New Roman" w:hAnsi="Trebuchet MS" w:cs="Calibri"/>
                <w:color w:val="000000"/>
                <w:sz w:val="18"/>
                <w:szCs w:val="18"/>
                <w:lang w:eastAsia="lt-LT"/>
              </w:rPr>
              <w:t>k</w:t>
            </w:r>
            <w:r w:rsidR="008649D4">
              <w:rPr>
                <w:rFonts w:ascii="Trebuchet MS" w:eastAsia="Times New Roman" w:hAnsi="Trebuchet MS" w:cs="Calibri"/>
                <w:color w:val="000000"/>
                <w:sz w:val="18"/>
                <w:szCs w:val="18"/>
                <w:lang w:eastAsia="lt-LT"/>
              </w:rPr>
              <w:t>W</w:t>
            </w:r>
            <w:r w:rsidRPr="002F6436">
              <w:rPr>
                <w:rFonts w:ascii="Trebuchet MS" w:eastAsia="Times New Roman" w:hAnsi="Trebuchet MS" w:cs="Calibri"/>
                <w:color w:val="000000"/>
                <w:sz w:val="18"/>
                <w:szCs w:val="18"/>
                <w:lang w:eastAsia="lt-LT"/>
              </w:rPr>
              <w:t xml:space="preserve"> </w:t>
            </w:r>
            <w:r w:rsidRPr="002F6436">
              <w:rPr>
                <w:rFonts w:ascii="Trebuchet MS" w:eastAsia="Times New Roman" w:hAnsi="Trebuchet MS" w:cs="Calibri"/>
                <w:color w:val="000000"/>
                <w:sz w:val="18"/>
                <w:szCs w:val="18"/>
                <w:lang w:eastAsia="lt-LT"/>
              </w:rPr>
              <w:br/>
              <w:t>Keičiamų kondicionierių į naujus esančių konstrukcijų (išorinio bloko tvirtinimo konstrukcijos) galimas panaudojimas naujiems įrenginiams įvertinus jų būklę ir tinkamumą, derinama su užsakovu.</w:t>
            </w:r>
          </w:p>
        </w:tc>
      </w:tr>
      <w:tr w:rsidR="0004287A" w:rsidRPr="0024623D" w14:paraId="1508D5BA" w14:textId="77777777" w:rsidTr="00267FA7">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1DE9F723" w14:textId="77777777" w:rsidR="0004287A" w:rsidRDefault="0004287A" w:rsidP="00267FA7">
            <w:pPr>
              <w:spacing w:after="0" w:line="240" w:lineRule="auto"/>
              <w:jc w:val="center"/>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t>6</w:t>
            </w:r>
          </w:p>
        </w:tc>
        <w:tc>
          <w:tcPr>
            <w:tcW w:w="4373" w:type="dxa"/>
            <w:tcBorders>
              <w:top w:val="single" w:sz="4" w:space="0" w:color="auto"/>
              <w:left w:val="single" w:sz="4" w:space="0" w:color="auto"/>
              <w:bottom w:val="single" w:sz="4" w:space="0" w:color="auto"/>
              <w:right w:val="single" w:sz="4" w:space="0" w:color="auto"/>
            </w:tcBorders>
            <w:shd w:val="clear" w:color="auto" w:fill="auto"/>
            <w:vAlign w:val="center"/>
          </w:tcPr>
          <w:p w14:paraId="33BAB283" w14:textId="77777777" w:rsidR="0004287A" w:rsidRPr="00882377" w:rsidRDefault="0004287A" w:rsidP="00803C98">
            <w:pPr>
              <w:spacing w:after="0" w:line="240" w:lineRule="auto"/>
              <w:rPr>
                <w:rFonts w:ascii="Trebuchet MS" w:eastAsia="Times New Roman" w:hAnsi="Trebuchet MS" w:cs="Calibri"/>
                <w:color w:val="000000"/>
                <w:sz w:val="18"/>
                <w:szCs w:val="18"/>
                <w:lang w:eastAsia="lt-LT"/>
              </w:rPr>
            </w:pPr>
            <w:r w:rsidRPr="002F6436">
              <w:rPr>
                <w:rFonts w:ascii="Trebuchet MS" w:eastAsia="Times New Roman" w:hAnsi="Trebuchet MS" w:cs="Calibri"/>
                <w:color w:val="000000"/>
                <w:sz w:val="18"/>
                <w:szCs w:val="18"/>
                <w:lang w:eastAsia="lt-LT"/>
              </w:rPr>
              <w:t xml:space="preserve">Jurbarko 330 </w:t>
            </w:r>
            <w:proofErr w:type="spellStart"/>
            <w:r w:rsidRPr="002F6436">
              <w:rPr>
                <w:rFonts w:ascii="Trebuchet MS" w:eastAsia="Times New Roman" w:hAnsi="Trebuchet MS" w:cs="Calibri"/>
                <w:color w:val="000000"/>
                <w:sz w:val="18"/>
                <w:szCs w:val="18"/>
                <w:lang w:eastAsia="lt-LT"/>
              </w:rPr>
              <w:t>kV</w:t>
            </w:r>
            <w:proofErr w:type="spellEnd"/>
            <w:r w:rsidRPr="002F6436">
              <w:rPr>
                <w:rFonts w:ascii="Trebuchet MS" w:eastAsia="Times New Roman" w:hAnsi="Trebuchet MS" w:cs="Calibri"/>
                <w:color w:val="000000"/>
                <w:sz w:val="18"/>
                <w:szCs w:val="18"/>
                <w:lang w:eastAsia="lt-LT"/>
              </w:rPr>
              <w:t xml:space="preserve"> TP kondicionieriaus keitimas ryšių patalpoje.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1C5F194B" w14:textId="77777777" w:rsidR="0004287A" w:rsidRDefault="0004287A" w:rsidP="00267FA7">
            <w:pPr>
              <w:spacing w:after="0" w:line="240" w:lineRule="auto"/>
              <w:jc w:val="center"/>
              <w:rPr>
                <w:rFonts w:ascii="Trebuchet MS" w:hAnsi="Trebuchet MS" w:cs="Calibri"/>
                <w:color w:val="000000"/>
                <w:sz w:val="18"/>
                <w:szCs w:val="18"/>
              </w:rPr>
            </w:pPr>
            <w:r>
              <w:rPr>
                <w:rFonts w:ascii="Trebuchet MS" w:hAnsi="Trebuchet MS" w:cs="Calibri"/>
                <w:color w:val="000000"/>
                <w:sz w:val="18"/>
                <w:szCs w:val="18"/>
              </w:rPr>
              <w:t>1</w:t>
            </w:r>
          </w:p>
        </w:tc>
        <w:tc>
          <w:tcPr>
            <w:tcW w:w="3584" w:type="dxa"/>
            <w:tcBorders>
              <w:top w:val="single" w:sz="4" w:space="0" w:color="auto"/>
              <w:left w:val="single" w:sz="4" w:space="0" w:color="auto"/>
              <w:bottom w:val="single" w:sz="4" w:space="0" w:color="auto"/>
              <w:right w:val="single" w:sz="4" w:space="0" w:color="auto"/>
            </w:tcBorders>
            <w:vAlign w:val="center"/>
          </w:tcPr>
          <w:p w14:paraId="075A1396" w14:textId="448F01C0" w:rsidR="0004287A" w:rsidRPr="00882377" w:rsidRDefault="0004287A" w:rsidP="00803C98">
            <w:pPr>
              <w:spacing w:after="0" w:line="240" w:lineRule="auto"/>
              <w:rPr>
                <w:rFonts w:ascii="Trebuchet MS" w:eastAsia="Times New Roman" w:hAnsi="Trebuchet MS" w:cs="Calibri"/>
                <w:color w:val="000000"/>
                <w:sz w:val="18"/>
                <w:szCs w:val="18"/>
                <w:lang w:eastAsia="lt-LT"/>
              </w:rPr>
            </w:pPr>
            <w:r w:rsidRPr="002F6436">
              <w:rPr>
                <w:rFonts w:ascii="Trebuchet MS" w:eastAsia="Times New Roman" w:hAnsi="Trebuchet MS" w:cs="Calibri"/>
                <w:color w:val="000000"/>
                <w:sz w:val="18"/>
                <w:szCs w:val="18"/>
                <w:lang w:eastAsia="lt-LT"/>
              </w:rPr>
              <w:t>Eržvilko g. 3a</w:t>
            </w:r>
            <w:r w:rsidR="0060693A">
              <w:rPr>
                <w:rFonts w:ascii="Trebuchet MS" w:eastAsia="Times New Roman" w:hAnsi="Trebuchet MS" w:cs="Calibri"/>
                <w:color w:val="000000"/>
                <w:sz w:val="18"/>
                <w:szCs w:val="18"/>
                <w:lang w:eastAsia="lt-LT"/>
              </w:rPr>
              <w:t>,</w:t>
            </w:r>
            <w:r w:rsidRPr="002F6436">
              <w:rPr>
                <w:rFonts w:ascii="Trebuchet MS" w:eastAsia="Times New Roman" w:hAnsi="Trebuchet MS" w:cs="Calibri"/>
                <w:color w:val="000000"/>
                <w:sz w:val="18"/>
                <w:szCs w:val="18"/>
                <w:lang w:eastAsia="lt-LT"/>
              </w:rPr>
              <w:t xml:space="preserve"> Dainų k., Jurbarkas.</w:t>
            </w:r>
          </w:p>
        </w:tc>
        <w:tc>
          <w:tcPr>
            <w:tcW w:w="4826" w:type="dxa"/>
            <w:tcBorders>
              <w:top w:val="single" w:sz="4" w:space="0" w:color="auto"/>
              <w:left w:val="single" w:sz="4" w:space="0" w:color="auto"/>
              <w:bottom w:val="single" w:sz="4" w:space="0" w:color="auto"/>
              <w:right w:val="single" w:sz="4" w:space="0" w:color="auto"/>
            </w:tcBorders>
          </w:tcPr>
          <w:p w14:paraId="24A625E7" w14:textId="4DCA39C7" w:rsidR="0004287A" w:rsidRDefault="0004287A" w:rsidP="008649D4">
            <w:pPr>
              <w:spacing w:after="0" w:line="240" w:lineRule="auto"/>
              <w:rPr>
                <w:rFonts w:ascii="Trebuchet MS" w:eastAsia="Times New Roman" w:hAnsi="Trebuchet MS" w:cs="Calibri"/>
                <w:color w:val="000000"/>
                <w:sz w:val="18"/>
                <w:szCs w:val="18"/>
                <w:lang w:eastAsia="lt-LT"/>
              </w:rPr>
            </w:pPr>
            <w:r w:rsidRPr="002F6436">
              <w:rPr>
                <w:rFonts w:ascii="Trebuchet MS" w:eastAsia="Times New Roman" w:hAnsi="Trebuchet MS" w:cs="Calibri"/>
                <w:color w:val="000000"/>
                <w:sz w:val="18"/>
                <w:szCs w:val="18"/>
                <w:lang w:eastAsia="lt-LT"/>
              </w:rPr>
              <w:t>Kondicionieriaus šaldymo galia &gt;4</w:t>
            </w:r>
            <w:r w:rsidR="008649D4">
              <w:rPr>
                <w:rFonts w:ascii="Trebuchet MS" w:eastAsia="Times New Roman" w:hAnsi="Trebuchet MS" w:cs="Calibri"/>
                <w:color w:val="000000"/>
                <w:sz w:val="18"/>
                <w:szCs w:val="18"/>
                <w:lang w:eastAsia="lt-LT"/>
              </w:rPr>
              <w:t xml:space="preserve"> </w:t>
            </w:r>
            <w:r w:rsidRPr="002F6436">
              <w:rPr>
                <w:rFonts w:ascii="Trebuchet MS" w:eastAsia="Times New Roman" w:hAnsi="Trebuchet MS" w:cs="Calibri"/>
                <w:color w:val="000000"/>
                <w:sz w:val="18"/>
                <w:szCs w:val="18"/>
                <w:lang w:eastAsia="lt-LT"/>
              </w:rPr>
              <w:t>k</w:t>
            </w:r>
            <w:r w:rsidR="008649D4">
              <w:rPr>
                <w:rFonts w:ascii="Trebuchet MS" w:eastAsia="Times New Roman" w:hAnsi="Trebuchet MS" w:cs="Calibri"/>
                <w:color w:val="000000"/>
                <w:sz w:val="18"/>
                <w:szCs w:val="18"/>
                <w:lang w:eastAsia="lt-LT"/>
              </w:rPr>
              <w:t>W</w:t>
            </w:r>
            <w:r w:rsidRPr="002F6436">
              <w:rPr>
                <w:rFonts w:ascii="Trebuchet MS" w:eastAsia="Times New Roman" w:hAnsi="Trebuchet MS" w:cs="Calibri"/>
                <w:color w:val="000000"/>
                <w:sz w:val="18"/>
                <w:szCs w:val="18"/>
                <w:lang w:eastAsia="lt-LT"/>
              </w:rPr>
              <w:br/>
              <w:t>Keičiamų kondicionierių į naujus</w:t>
            </w:r>
            <w:r w:rsidR="008649D4">
              <w:rPr>
                <w:rFonts w:ascii="Trebuchet MS" w:eastAsia="Times New Roman" w:hAnsi="Trebuchet MS" w:cs="Calibri"/>
                <w:color w:val="000000"/>
                <w:sz w:val="18"/>
                <w:szCs w:val="18"/>
                <w:lang w:eastAsia="lt-LT"/>
              </w:rPr>
              <w:t xml:space="preserve"> </w:t>
            </w:r>
            <w:r w:rsidRPr="002F6436">
              <w:rPr>
                <w:rFonts w:ascii="Trebuchet MS" w:eastAsia="Times New Roman" w:hAnsi="Trebuchet MS" w:cs="Calibri"/>
                <w:color w:val="000000"/>
                <w:sz w:val="18"/>
                <w:szCs w:val="18"/>
                <w:lang w:eastAsia="lt-LT"/>
              </w:rPr>
              <w:t>esančių konstrukcijų (išorinio bloko tvirtinimo konstrukcijos) galimas panaudojimas naujiems įrenginiams įvertinus jų būklę ir tinkamumą, derinama su užsakovu.</w:t>
            </w:r>
          </w:p>
        </w:tc>
      </w:tr>
      <w:tr w:rsidR="0004287A" w:rsidRPr="0024623D" w14:paraId="538FF100" w14:textId="77777777" w:rsidTr="00267FA7">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0EFC0D00" w14:textId="77777777" w:rsidR="0004287A" w:rsidRDefault="0004287A" w:rsidP="00267FA7">
            <w:pPr>
              <w:spacing w:after="0" w:line="240" w:lineRule="auto"/>
              <w:jc w:val="center"/>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t>7</w:t>
            </w:r>
          </w:p>
        </w:tc>
        <w:tc>
          <w:tcPr>
            <w:tcW w:w="4373" w:type="dxa"/>
            <w:tcBorders>
              <w:top w:val="single" w:sz="4" w:space="0" w:color="auto"/>
              <w:left w:val="single" w:sz="4" w:space="0" w:color="auto"/>
              <w:bottom w:val="single" w:sz="4" w:space="0" w:color="auto"/>
              <w:right w:val="single" w:sz="4" w:space="0" w:color="auto"/>
            </w:tcBorders>
            <w:shd w:val="clear" w:color="auto" w:fill="auto"/>
            <w:vAlign w:val="center"/>
          </w:tcPr>
          <w:p w14:paraId="768B76F6" w14:textId="77777777" w:rsidR="0004287A" w:rsidRPr="00882377" w:rsidRDefault="0004287A" w:rsidP="00803C98">
            <w:pPr>
              <w:spacing w:after="0" w:line="240" w:lineRule="auto"/>
              <w:rPr>
                <w:rFonts w:ascii="Trebuchet MS" w:eastAsia="Times New Roman" w:hAnsi="Trebuchet MS" w:cs="Calibri"/>
                <w:color w:val="000000"/>
                <w:sz w:val="18"/>
                <w:szCs w:val="18"/>
                <w:lang w:eastAsia="lt-LT"/>
              </w:rPr>
            </w:pPr>
            <w:r w:rsidRPr="002F6436">
              <w:rPr>
                <w:rFonts w:ascii="Trebuchet MS" w:eastAsia="Times New Roman" w:hAnsi="Trebuchet MS" w:cs="Calibri"/>
                <w:color w:val="000000"/>
                <w:sz w:val="18"/>
                <w:szCs w:val="18"/>
                <w:lang w:eastAsia="lt-LT"/>
              </w:rPr>
              <w:t xml:space="preserve">N. Akmenės 110 </w:t>
            </w:r>
            <w:proofErr w:type="spellStart"/>
            <w:r w:rsidRPr="002F6436">
              <w:rPr>
                <w:rFonts w:ascii="Trebuchet MS" w:eastAsia="Times New Roman" w:hAnsi="Trebuchet MS" w:cs="Calibri"/>
                <w:color w:val="000000"/>
                <w:sz w:val="18"/>
                <w:szCs w:val="18"/>
                <w:lang w:eastAsia="lt-LT"/>
              </w:rPr>
              <w:t>kV</w:t>
            </w:r>
            <w:proofErr w:type="spellEnd"/>
            <w:r w:rsidRPr="002F6436">
              <w:rPr>
                <w:rFonts w:ascii="Trebuchet MS" w:eastAsia="Times New Roman" w:hAnsi="Trebuchet MS" w:cs="Calibri"/>
                <w:color w:val="000000"/>
                <w:sz w:val="18"/>
                <w:szCs w:val="18"/>
                <w:lang w:eastAsia="lt-LT"/>
              </w:rPr>
              <w:t xml:space="preserve"> TP</w:t>
            </w:r>
            <w:r>
              <w:rPr>
                <w:rFonts w:ascii="Trebuchet MS" w:hAnsi="Trebuchet MS" w:cs="Calibri"/>
                <w:color w:val="000000" w:themeColor="text1"/>
              </w:rPr>
              <w:t xml:space="preserve">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F5FC3E3" w14:textId="77777777" w:rsidR="0004287A" w:rsidRDefault="0004287A" w:rsidP="00267FA7">
            <w:pPr>
              <w:spacing w:after="0" w:line="240" w:lineRule="auto"/>
              <w:jc w:val="center"/>
              <w:rPr>
                <w:rFonts w:ascii="Trebuchet MS" w:hAnsi="Trebuchet MS" w:cs="Calibri"/>
                <w:color w:val="000000"/>
                <w:sz w:val="18"/>
                <w:szCs w:val="18"/>
              </w:rPr>
            </w:pPr>
            <w:r>
              <w:rPr>
                <w:rFonts w:ascii="Trebuchet MS" w:hAnsi="Trebuchet MS" w:cs="Calibri"/>
                <w:color w:val="000000"/>
                <w:sz w:val="18"/>
                <w:szCs w:val="18"/>
              </w:rPr>
              <w:t>1</w:t>
            </w:r>
          </w:p>
        </w:tc>
        <w:tc>
          <w:tcPr>
            <w:tcW w:w="3584" w:type="dxa"/>
            <w:tcBorders>
              <w:top w:val="single" w:sz="4" w:space="0" w:color="auto"/>
              <w:left w:val="single" w:sz="4" w:space="0" w:color="auto"/>
              <w:bottom w:val="single" w:sz="4" w:space="0" w:color="auto"/>
              <w:right w:val="single" w:sz="4" w:space="0" w:color="auto"/>
            </w:tcBorders>
            <w:vAlign w:val="center"/>
          </w:tcPr>
          <w:p w14:paraId="77EAB381" w14:textId="77777777" w:rsidR="0004287A" w:rsidRPr="00882377" w:rsidRDefault="0004287A" w:rsidP="00803C98">
            <w:pPr>
              <w:spacing w:after="0" w:line="240" w:lineRule="auto"/>
              <w:rPr>
                <w:rFonts w:ascii="Trebuchet MS" w:eastAsia="Times New Roman" w:hAnsi="Trebuchet MS" w:cs="Calibri"/>
                <w:color w:val="000000"/>
                <w:sz w:val="18"/>
                <w:szCs w:val="18"/>
                <w:lang w:eastAsia="lt-LT"/>
              </w:rPr>
            </w:pPr>
            <w:r w:rsidRPr="002F6436">
              <w:rPr>
                <w:rFonts w:ascii="Trebuchet MS" w:eastAsia="Times New Roman" w:hAnsi="Trebuchet MS" w:cs="Calibri"/>
                <w:color w:val="000000"/>
                <w:sz w:val="18"/>
                <w:szCs w:val="18"/>
                <w:lang w:eastAsia="lt-LT"/>
              </w:rPr>
              <w:t>J. Dalinkevičiaus g. 8b, Naujoji Akmenė.</w:t>
            </w:r>
          </w:p>
        </w:tc>
        <w:tc>
          <w:tcPr>
            <w:tcW w:w="4826" w:type="dxa"/>
            <w:tcBorders>
              <w:top w:val="single" w:sz="4" w:space="0" w:color="auto"/>
              <w:left w:val="single" w:sz="4" w:space="0" w:color="auto"/>
              <w:bottom w:val="single" w:sz="4" w:space="0" w:color="auto"/>
              <w:right w:val="single" w:sz="4" w:space="0" w:color="auto"/>
            </w:tcBorders>
          </w:tcPr>
          <w:p w14:paraId="350791C2" w14:textId="77777777" w:rsidR="008649D4" w:rsidRDefault="0004287A" w:rsidP="00141FAA">
            <w:pPr>
              <w:spacing w:after="0" w:line="240" w:lineRule="auto"/>
              <w:rPr>
                <w:rFonts w:ascii="Trebuchet MS" w:eastAsia="Times New Roman" w:hAnsi="Trebuchet MS" w:cs="Calibri"/>
                <w:color w:val="000000"/>
                <w:sz w:val="18"/>
                <w:szCs w:val="18"/>
                <w:lang w:eastAsia="lt-LT"/>
              </w:rPr>
            </w:pPr>
            <w:r w:rsidRPr="002F6436">
              <w:rPr>
                <w:rFonts w:ascii="Trebuchet MS" w:eastAsia="Times New Roman" w:hAnsi="Trebuchet MS" w:cs="Calibri"/>
                <w:color w:val="000000"/>
                <w:sz w:val="18"/>
                <w:szCs w:val="18"/>
                <w:lang w:eastAsia="lt-LT"/>
              </w:rPr>
              <w:t>Kondicionieriaus šaldymo galia &gt;4,5</w:t>
            </w:r>
            <w:r w:rsidR="008649D4">
              <w:rPr>
                <w:rFonts w:ascii="Trebuchet MS" w:eastAsia="Times New Roman" w:hAnsi="Trebuchet MS" w:cs="Calibri"/>
                <w:color w:val="000000"/>
                <w:sz w:val="18"/>
                <w:szCs w:val="18"/>
                <w:lang w:eastAsia="lt-LT"/>
              </w:rPr>
              <w:t xml:space="preserve"> </w:t>
            </w:r>
            <w:r w:rsidRPr="002F6436">
              <w:rPr>
                <w:rFonts w:ascii="Trebuchet MS" w:eastAsia="Times New Roman" w:hAnsi="Trebuchet MS" w:cs="Calibri"/>
                <w:color w:val="000000"/>
                <w:sz w:val="18"/>
                <w:szCs w:val="18"/>
                <w:lang w:eastAsia="lt-LT"/>
              </w:rPr>
              <w:t>k</w:t>
            </w:r>
            <w:r w:rsidR="008649D4">
              <w:rPr>
                <w:rFonts w:ascii="Trebuchet MS" w:eastAsia="Times New Roman" w:hAnsi="Trebuchet MS" w:cs="Calibri"/>
                <w:color w:val="000000"/>
                <w:sz w:val="18"/>
                <w:szCs w:val="18"/>
                <w:lang w:eastAsia="lt-LT"/>
              </w:rPr>
              <w:t>W</w:t>
            </w:r>
            <w:r w:rsidRPr="002F6436">
              <w:rPr>
                <w:rFonts w:ascii="Trebuchet MS" w:eastAsia="Times New Roman" w:hAnsi="Trebuchet MS" w:cs="Calibri"/>
                <w:color w:val="000000"/>
                <w:sz w:val="18"/>
                <w:szCs w:val="18"/>
                <w:lang w:eastAsia="lt-LT"/>
              </w:rPr>
              <w:t xml:space="preserve"> </w:t>
            </w:r>
          </w:p>
          <w:p w14:paraId="398F8FE4" w14:textId="19CCB070" w:rsidR="0004287A" w:rsidRDefault="0004287A" w:rsidP="008649D4">
            <w:pPr>
              <w:spacing w:after="0" w:line="240" w:lineRule="auto"/>
              <w:rPr>
                <w:rFonts w:ascii="Trebuchet MS" w:eastAsia="Times New Roman" w:hAnsi="Trebuchet MS" w:cs="Calibri"/>
                <w:color w:val="000000"/>
                <w:sz w:val="18"/>
                <w:szCs w:val="18"/>
                <w:lang w:eastAsia="lt-LT"/>
              </w:rPr>
            </w:pPr>
            <w:r w:rsidRPr="002F6436">
              <w:rPr>
                <w:rFonts w:ascii="Trebuchet MS" w:eastAsia="Times New Roman" w:hAnsi="Trebuchet MS" w:cs="Calibri"/>
                <w:color w:val="000000"/>
                <w:sz w:val="18"/>
                <w:szCs w:val="18"/>
                <w:lang w:eastAsia="lt-LT"/>
              </w:rPr>
              <w:t>Keičiamų kondicionierių į naujus</w:t>
            </w:r>
            <w:r w:rsidR="008649D4">
              <w:rPr>
                <w:rFonts w:ascii="Trebuchet MS" w:eastAsia="Times New Roman" w:hAnsi="Trebuchet MS" w:cs="Calibri"/>
                <w:color w:val="000000"/>
                <w:sz w:val="18"/>
                <w:szCs w:val="18"/>
                <w:lang w:eastAsia="lt-LT"/>
              </w:rPr>
              <w:t xml:space="preserve"> </w:t>
            </w:r>
            <w:r w:rsidRPr="002F6436">
              <w:rPr>
                <w:rFonts w:ascii="Trebuchet MS" w:eastAsia="Times New Roman" w:hAnsi="Trebuchet MS" w:cs="Calibri"/>
                <w:color w:val="000000"/>
                <w:sz w:val="18"/>
                <w:szCs w:val="18"/>
                <w:lang w:eastAsia="lt-LT"/>
              </w:rPr>
              <w:t>esančių konstrukcijų (išorinio bloko tvirtinimo konstrukcijos) galimas panaudojimas naujiems įrenginiams įvertinus jų būklę ir tinkamumą, derinama su užsakovu.</w:t>
            </w:r>
          </w:p>
        </w:tc>
      </w:tr>
      <w:tr w:rsidR="0004287A" w:rsidRPr="0024623D" w14:paraId="5C1C94C5" w14:textId="77777777" w:rsidTr="00267FA7">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541D6F4E" w14:textId="77777777" w:rsidR="0004287A" w:rsidRDefault="0004287A" w:rsidP="00267FA7">
            <w:pPr>
              <w:spacing w:after="0" w:line="240" w:lineRule="auto"/>
              <w:jc w:val="center"/>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t>8</w:t>
            </w:r>
          </w:p>
        </w:tc>
        <w:tc>
          <w:tcPr>
            <w:tcW w:w="4373" w:type="dxa"/>
            <w:tcBorders>
              <w:top w:val="single" w:sz="4" w:space="0" w:color="auto"/>
              <w:left w:val="single" w:sz="4" w:space="0" w:color="auto"/>
              <w:bottom w:val="single" w:sz="4" w:space="0" w:color="auto"/>
              <w:right w:val="single" w:sz="4" w:space="0" w:color="auto"/>
            </w:tcBorders>
            <w:shd w:val="clear" w:color="auto" w:fill="auto"/>
            <w:vAlign w:val="center"/>
          </w:tcPr>
          <w:p w14:paraId="0843E92B" w14:textId="77777777" w:rsidR="0004287A" w:rsidRPr="00882377" w:rsidRDefault="0004287A" w:rsidP="00803C98">
            <w:pPr>
              <w:spacing w:after="0" w:line="240" w:lineRule="auto"/>
              <w:rPr>
                <w:rFonts w:ascii="Trebuchet MS" w:eastAsia="Times New Roman" w:hAnsi="Trebuchet MS" w:cs="Calibri"/>
                <w:color w:val="000000"/>
                <w:sz w:val="18"/>
                <w:szCs w:val="18"/>
                <w:lang w:eastAsia="lt-LT"/>
              </w:rPr>
            </w:pPr>
            <w:r w:rsidRPr="002F6436">
              <w:rPr>
                <w:rFonts w:ascii="Trebuchet MS" w:eastAsia="Times New Roman" w:hAnsi="Trebuchet MS" w:cs="Calibri"/>
                <w:color w:val="000000"/>
                <w:sz w:val="18"/>
                <w:szCs w:val="18"/>
                <w:lang w:eastAsia="lt-LT"/>
              </w:rPr>
              <w:t xml:space="preserve">Šakynos TP 110 </w:t>
            </w:r>
            <w:proofErr w:type="spellStart"/>
            <w:r w:rsidRPr="002F6436">
              <w:rPr>
                <w:rFonts w:ascii="Trebuchet MS" w:eastAsia="Times New Roman" w:hAnsi="Trebuchet MS" w:cs="Calibri"/>
                <w:color w:val="000000"/>
                <w:sz w:val="18"/>
                <w:szCs w:val="18"/>
                <w:lang w:eastAsia="lt-LT"/>
              </w:rPr>
              <w:t>kV</w:t>
            </w:r>
            <w:proofErr w:type="spellEnd"/>
            <w:r w:rsidRPr="002F6436">
              <w:rPr>
                <w:rFonts w:ascii="Trebuchet MS" w:eastAsia="Times New Roman" w:hAnsi="Trebuchet MS" w:cs="Calibri"/>
                <w:color w:val="000000"/>
                <w:sz w:val="18"/>
                <w:szCs w:val="18"/>
                <w:lang w:eastAsia="lt-LT"/>
              </w:rPr>
              <w:t xml:space="preserve"> Valdymo pulto pastate kondicionieriaus keitimas.</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3054C454" w14:textId="77777777" w:rsidR="0004287A" w:rsidRPr="002F6436" w:rsidRDefault="0004287A" w:rsidP="00267FA7">
            <w:pPr>
              <w:spacing w:after="0" w:line="240" w:lineRule="auto"/>
              <w:jc w:val="center"/>
              <w:rPr>
                <w:rFonts w:ascii="Trebuchet MS" w:eastAsia="Times New Roman" w:hAnsi="Trebuchet MS" w:cs="Calibri"/>
                <w:color w:val="000000"/>
                <w:sz w:val="18"/>
                <w:szCs w:val="18"/>
                <w:lang w:eastAsia="lt-LT"/>
              </w:rPr>
            </w:pPr>
            <w:r w:rsidRPr="002F6436">
              <w:rPr>
                <w:rFonts w:ascii="Trebuchet MS" w:eastAsia="Times New Roman" w:hAnsi="Trebuchet MS" w:cs="Calibri"/>
                <w:color w:val="000000"/>
                <w:sz w:val="18"/>
                <w:szCs w:val="18"/>
                <w:lang w:eastAsia="lt-LT"/>
              </w:rPr>
              <w:t>1</w:t>
            </w:r>
          </w:p>
        </w:tc>
        <w:tc>
          <w:tcPr>
            <w:tcW w:w="3584" w:type="dxa"/>
            <w:tcBorders>
              <w:top w:val="single" w:sz="4" w:space="0" w:color="auto"/>
              <w:left w:val="single" w:sz="4" w:space="0" w:color="auto"/>
              <w:bottom w:val="single" w:sz="4" w:space="0" w:color="auto"/>
              <w:right w:val="single" w:sz="4" w:space="0" w:color="auto"/>
            </w:tcBorders>
            <w:vAlign w:val="center"/>
          </w:tcPr>
          <w:p w14:paraId="3EFC9CB6" w14:textId="77777777" w:rsidR="0004287A" w:rsidRPr="00882377" w:rsidRDefault="0004287A" w:rsidP="00803C98">
            <w:pPr>
              <w:spacing w:after="0" w:line="240" w:lineRule="auto"/>
              <w:rPr>
                <w:rFonts w:ascii="Trebuchet MS" w:eastAsia="Times New Roman" w:hAnsi="Trebuchet MS" w:cs="Calibri"/>
                <w:color w:val="000000"/>
                <w:sz w:val="18"/>
                <w:szCs w:val="18"/>
                <w:lang w:eastAsia="lt-LT"/>
              </w:rPr>
            </w:pPr>
            <w:r w:rsidRPr="002F6436">
              <w:rPr>
                <w:rFonts w:ascii="Trebuchet MS" w:eastAsia="Times New Roman" w:hAnsi="Trebuchet MS" w:cs="Calibri"/>
                <w:color w:val="000000"/>
                <w:sz w:val="18"/>
                <w:szCs w:val="18"/>
                <w:lang w:eastAsia="lt-LT"/>
              </w:rPr>
              <w:t>Rasos g. 2a, Šakyna.</w:t>
            </w:r>
          </w:p>
        </w:tc>
        <w:tc>
          <w:tcPr>
            <w:tcW w:w="4826" w:type="dxa"/>
            <w:tcBorders>
              <w:top w:val="single" w:sz="4" w:space="0" w:color="auto"/>
              <w:left w:val="single" w:sz="4" w:space="0" w:color="auto"/>
              <w:bottom w:val="single" w:sz="4" w:space="0" w:color="auto"/>
              <w:right w:val="single" w:sz="4" w:space="0" w:color="auto"/>
            </w:tcBorders>
          </w:tcPr>
          <w:p w14:paraId="064D081F" w14:textId="77777777" w:rsidR="008649D4" w:rsidRDefault="0004287A" w:rsidP="00141FAA">
            <w:pPr>
              <w:spacing w:after="0" w:line="240" w:lineRule="auto"/>
              <w:rPr>
                <w:rFonts w:ascii="Trebuchet MS" w:eastAsia="Times New Roman" w:hAnsi="Trebuchet MS" w:cs="Calibri"/>
                <w:color w:val="000000"/>
                <w:sz w:val="18"/>
                <w:szCs w:val="18"/>
                <w:lang w:eastAsia="lt-LT"/>
              </w:rPr>
            </w:pPr>
            <w:r w:rsidRPr="002F6436">
              <w:rPr>
                <w:rFonts w:ascii="Trebuchet MS" w:eastAsia="Times New Roman" w:hAnsi="Trebuchet MS" w:cs="Calibri"/>
                <w:color w:val="000000"/>
                <w:sz w:val="18"/>
                <w:szCs w:val="18"/>
                <w:lang w:eastAsia="lt-LT"/>
              </w:rPr>
              <w:t>Kondicionieriaus šaldymo galia &gt;4</w:t>
            </w:r>
            <w:r w:rsidR="008649D4">
              <w:rPr>
                <w:rFonts w:ascii="Trebuchet MS" w:eastAsia="Times New Roman" w:hAnsi="Trebuchet MS" w:cs="Calibri"/>
                <w:color w:val="000000"/>
                <w:sz w:val="18"/>
                <w:szCs w:val="18"/>
                <w:lang w:eastAsia="lt-LT"/>
              </w:rPr>
              <w:t xml:space="preserve"> </w:t>
            </w:r>
            <w:r w:rsidRPr="002F6436">
              <w:rPr>
                <w:rFonts w:ascii="Trebuchet MS" w:eastAsia="Times New Roman" w:hAnsi="Trebuchet MS" w:cs="Calibri"/>
                <w:color w:val="000000"/>
                <w:sz w:val="18"/>
                <w:szCs w:val="18"/>
                <w:lang w:eastAsia="lt-LT"/>
              </w:rPr>
              <w:t>k</w:t>
            </w:r>
            <w:r w:rsidR="008649D4">
              <w:rPr>
                <w:rFonts w:ascii="Trebuchet MS" w:eastAsia="Times New Roman" w:hAnsi="Trebuchet MS" w:cs="Calibri"/>
                <w:color w:val="000000"/>
                <w:sz w:val="18"/>
                <w:szCs w:val="18"/>
                <w:lang w:eastAsia="lt-LT"/>
              </w:rPr>
              <w:t>W</w:t>
            </w:r>
            <w:r w:rsidRPr="002F6436">
              <w:rPr>
                <w:rFonts w:ascii="Trebuchet MS" w:eastAsia="Times New Roman" w:hAnsi="Trebuchet MS" w:cs="Calibri"/>
                <w:color w:val="000000"/>
                <w:sz w:val="18"/>
                <w:szCs w:val="18"/>
                <w:lang w:eastAsia="lt-LT"/>
              </w:rPr>
              <w:t xml:space="preserve"> </w:t>
            </w:r>
          </w:p>
          <w:p w14:paraId="465F967A" w14:textId="4D0BE2C8" w:rsidR="0004287A" w:rsidRDefault="0004287A" w:rsidP="008649D4">
            <w:pPr>
              <w:spacing w:after="0" w:line="240" w:lineRule="auto"/>
              <w:rPr>
                <w:rFonts w:ascii="Trebuchet MS" w:eastAsia="Times New Roman" w:hAnsi="Trebuchet MS" w:cs="Calibri"/>
                <w:color w:val="000000"/>
                <w:sz w:val="18"/>
                <w:szCs w:val="18"/>
                <w:lang w:eastAsia="lt-LT"/>
              </w:rPr>
            </w:pPr>
            <w:r w:rsidRPr="002F6436">
              <w:rPr>
                <w:rFonts w:ascii="Trebuchet MS" w:eastAsia="Times New Roman" w:hAnsi="Trebuchet MS" w:cs="Calibri"/>
                <w:color w:val="000000"/>
                <w:sz w:val="18"/>
                <w:szCs w:val="18"/>
                <w:lang w:eastAsia="lt-LT"/>
              </w:rPr>
              <w:t>Keičiamų kondicionierių į naujus</w:t>
            </w:r>
            <w:r w:rsidR="008649D4">
              <w:rPr>
                <w:rFonts w:ascii="Trebuchet MS" w:eastAsia="Times New Roman" w:hAnsi="Trebuchet MS" w:cs="Calibri"/>
                <w:color w:val="000000"/>
                <w:sz w:val="18"/>
                <w:szCs w:val="18"/>
                <w:lang w:eastAsia="lt-LT"/>
              </w:rPr>
              <w:t xml:space="preserve"> </w:t>
            </w:r>
            <w:r w:rsidRPr="002F6436">
              <w:rPr>
                <w:rFonts w:ascii="Trebuchet MS" w:eastAsia="Times New Roman" w:hAnsi="Trebuchet MS" w:cs="Calibri"/>
                <w:color w:val="000000"/>
                <w:sz w:val="18"/>
                <w:szCs w:val="18"/>
                <w:lang w:eastAsia="lt-LT"/>
              </w:rPr>
              <w:t>esančių konstrukcijų (išorinio bloko tvirtinimo konstrukcijos) galimas panaudojimas naujiems įrenginiams įvertinus jų būklę ir tinkamumą, derinama su užsakovu.</w:t>
            </w:r>
          </w:p>
        </w:tc>
      </w:tr>
      <w:tr w:rsidR="0004287A" w:rsidRPr="0024623D" w14:paraId="402DB580" w14:textId="77777777" w:rsidTr="00267FA7">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4F842A39" w14:textId="77777777" w:rsidR="0004287A" w:rsidRDefault="0004287A" w:rsidP="00267FA7">
            <w:pPr>
              <w:spacing w:after="0" w:line="240" w:lineRule="auto"/>
              <w:jc w:val="center"/>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lastRenderedPageBreak/>
              <w:t>9</w:t>
            </w:r>
          </w:p>
        </w:tc>
        <w:tc>
          <w:tcPr>
            <w:tcW w:w="4373" w:type="dxa"/>
            <w:tcBorders>
              <w:top w:val="single" w:sz="4" w:space="0" w:color="auto"/>
              <w:left w:val="single" w:sz="4" w:space="0" w:color="auto"/>
              <w:bottom w:val="single" w:sz="4" w:space="0" w:color="auto"/>
              <w:right w:val="single" w:sz="4" w:space="0" w:color="auto"/>
            </w:tcBorders>
            <w:shd w:val="clear" w:color="auto" w:fill="auto"/>
            <w:vAlign w:val="center"/>
          </w:tcPr>
          <w:p w14:paraId="1C54B2B0" w14:textId="77777777" w:rsidR="0004287A" w:rsidRPr="00882377" w:rsidRDefault="0004287A" w:rsidP="00803C98">
            <w:pPr>
              <w:spacing w:after="0" w:line="240" w:lineRule="auto"/>
              <w:rPr>
                <w:rFonts w:ascii="Trebuchet MS" w:eastAsia="Times New Roman" w:hAnsi="Trebuchet MS" w:cs="Calibri"/>
                <w:color w:val="000000"/>
                <w:sz w:val="18"/>
                <w:szCs w:val="18"/>
                <w:lang w:eastAsia="lt-LT"/>
              </w:rPr>
            </w:pPr>
            <w:r w:rsidRPr="002F6436">
              <w:rPr>
                <w:rFonts w:ascii="Trebuchet MS" w:eastAsia="Times New Roman" w:hAnsi="Trebuchet MS" w:cs="Calibri"/>
                <w:color w:val="000000"/>
                <w:sz w:val="18"/>
                <w:szCs w:val="18"/>
                <w:lang w:eastAsia="lt-LT"/>
              </w:rPr>
              <w:t xml:space="preserve">Panevėžio TP 330 </w:t>
            </w:r>
            <w:proofErr w:type="spellStart"/>
            <w:r w:rsidRPr="002F6436">
              <w:rPr>
                <w:rFonts w:ascii="Trebuchet MS" w:eastAsia="Times New Roman" w:hAnsi="Trebuchet MS" w:cs="Calibri"/>
                <w:color w:val="000000"/>
                <w:sz w:val="18"/>
                <w:szCs w:val="18"/>
                <w:lang w:eastAsia="lt-LT"/>
              </w:rPr>
              <w:t>kV</w:t>
            </w:r>
            <w:proofErr w:type="spellEnd"/>
            <w:r w:rsidRPr="002F6436">
              <w:rPr>
                <w:rFonts w:ascii="Trebuchet MS" w:eastAsia="Times New Roman" w:hAnsi="Trebuchet MS" w:cs="Calibri"/>
                <w:color w:val="000000"/>
                <w:sz w:val="18"/>
                <w:szCs w:val="18"/>
                <w:lang w:eastAsia="lt-LT"/>
              </w:rPr>
              <w:t xml:space="preserve"> ryšių pastate kondicionieriaus keitimas.</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7857C594" w14:textId="77777777" w:rsidR="0004287A" w:rsidRPr="002F6436" w:rsidRDefault="0004287A" w:rsidP="00267FA7">
            <w:pPr>
              <w:spacing w:after="0" w:line="240" w:lineRule="auto"/>
              <w:jc w:val="center"/>
              <w:rPr>
                <w:rFonts w:ascii="Trebuchet MS" w:eastAsia="Times New Roman" w:hAnsi="Trebuchet MS" w:cs="Calibri"/>
                <w:color w:val="000000"/>
                <w:sz w:val="18"/>
                <w:szCs w:val="18"/>
                <w:lang w:eastAsia="lt-LT"/>
              </w:rPr>
            </w:pPr>
            <w:r w:rsidRPr="002F6436">
              <w:rPr>
                <w:rFonts w:ascii="Trebuchet MS" w:eastAsia="Times New Roman" w:hAnsi="Trebuchet MS" w:cs="Calibri"/>
                <w:color w:val="000000"/>
                <w:sz w:val="18"/>
                <w:szCs w:val="18"/>
                <w:lang w:eastAsia="lt-LT"/>
              </w:rPr>
              <w:t>1</w:t>
            </w:r>
          </w:p>
        </w:tc>
        <w:tc>
          <w:tcPr>
            <w:tcW w:w="3584" w:type="dxa"/>
            <w:tcBorders>
              <w:top w:val="single" w:sz="4" w:space="0" w:color="auto"/>
              <w:left w:val="single" w:sz="4" w:space="0" w:color="auto"/>
              <w:bottom w:val="single" w:sz="4" w:space="0" w:color="auto"/>
              <w:right w:val="single" w:sz="4" w:space="0" w:color="auto"/>
            </w:tcBorders>
            <w:vAlign w:val="center"/>
          </w:tcPr>
          <w:p w14:paraId="5A43AF15" w14:textId="4299CA17" w:rsidR="0004287A" w:rsidRPr="00882377" w:rsidRDefault="0004287A" w:rsidP="00803C98">
            <w:pPr>
              <w:spacing w:after="0" w:line="240" w:lineRule="auto"/>
              <w:rPr>
                <w:rFonts w:ascii="Trebuchet MS" w:eastAsia="Times New Roman" w:hAnsi="Trebuchet MS" w:cs="Calibri"/>
                <w:color w:val="000000"/>
                <w:sz w:val="18"/>
                <w:szCs w:val="18"/>
                <w:lang w:eastAsia="lt-LT"/>
              </w:rPr>
            </w:pPr>
            <w:r w:rsidRPr="002F6436">
              <w:rPr>
                <w:rFonts w:ascii="Trebuchet MS" w:eastAsia="Times New Roman" w:hAnsi="Trebuchet MS" w:cs="Calibri"/>
                <w:color w:val="000000"/>
                <w:sz w:val="18"/>
                <w:szCs w:val="18"/>
                <w:lang w:eastAsia="lt-LT"/>
              </w:rPr>
              <w:t>Bliūdžių k.</w:t>
            </w:r>
            <w:r w:rsidR="00F74F28">
              <w:rPr>
                <w:rFonts w:ascii="Trebuchet MS" w:eastAsia="Times New Roman" w:hAnsi="Trebuchet MS" w:cs="Calibri"/>
                <w:color w:val="000000"/>
                <w:sz w:val="18"/>
                <w:szCs w:val="18"/>
                <w:lang w:eastAsia="lt-LT"/>
              </w:rPr>
              <w:t xml:space="preserve">, </w:t>
            </w:r>
            <w:r w:rsidRPr="002F6436">
              <w:rPr>
                <w:rFonts w:ascii="Trebuchet MS" w:eastAsia="Times New Roman" w:hAnsi="Trebuchet MS" w:cs="Calibri"/>
                <w:color w:val="000000"/>
                <w:sz w:val="18"/>
                <w:szCs w:val="18"/>
                <w:lang w:eastAsia="lt-LT"/>
              </w:rPr>
              <w:t>LT-38395</w:t>
            </w:r>
            <w:r w:rsidR="00F74F28">
              <w:rPr>
                <w:rFonts w:ascii="Trebuchet MS" w:eastAsia="Times New Roman" w:hAnsi="Trebuchet MS" w:cs="Calibri"/>
                <w:color w:val="000000"/>
                <w:sz w:val="18"/>
                <w:szCs w:val="18"/>
                <w:lang w:eastAsia="lt-LT"/>
              </w:rPr>
              <w:t>,</w:t>
            </w:r>
            <w:r w:rsidR="00F74F28" w:rsidRPr="002F6436">
              <w:rPr>
                <w:rFonts w:ascii="Trebuchet MS" w:eastAsia="Times New Roman" w:hAnsi="Trebuchet MS" w:cs="Calibri"/>
                <w:color w:val="000000"/>
                <w:sz w:val="18"/>
                <w:szCs w:val="18"/>
                <w:lang w:eastAsia="lt-LT"/>
              </w:rPr>
              <w:t xml:space="preserve"> Panevėžio raj.</w:t>
            </w:r>
          </w:p>
        </w:tc>
        <w:tc>
          <w:tcPr>
            <w:tcW w:w="4826" w:type="dxa"/>
            <w:tcBorders>
              <w:top w:val="single" w:sz="4" w:space="0" w:color="auto"/>
              <w:left w:val="single" w:sz="4" w:space="0" w:color="auto"/>
              <w:bottom w:val="single" w:sz="4" w:space="0" w:color="auto"/>
              <w:right w:val="single" w:sz="4" w:space="0" w:color="auto"/>
            </w:tcBorders>
          </w:tcPr>
          <w:p w14:paraId="40E44CFB" w14:textId="77777777" w:rsidR="008649D4" w:rsidRDefault="0004287A" w:rsidP="00141FAA">
            <w:pPr>
              <w:spacing w:after="0" w:line="240" w:lineRule="auto"/>
              <w:rPr>
                <w:rFonts w:ascii="Trebuchet MS" w:eastAsia="Times New Roman" w:hAnsi="Trebuchet MS" w:cs="Calibri"/>
                <w:color w:val="000000"/>
                <w:sz w:val="18"/>
                <w:szCs w:val="18"/>
                <w:lang w:eastAsia="lt-LT"/>
              </w:rPr>
            </w:pPr>
            <w:r w:rsidRPr="002F6436">
              <w:rPr>
                <w:rFonts w:ascii="Trebuchet MS" w:eastAsia="Times New Roman" w:hAnsi="Trebuchet MS" w:cs="Calibri"/>
                <w:color w:val="000000"/>
                <w:sz w:val="18"/>
                <w:szCs w:val="18"/>
                <w:lang w:eastAsia="lt-LT"/>
              </w:rPr>
              <w:t>Kondicionieriaus šaldymo galia &gt;4</w:t>
            </w:r>
            <w:r w:rsidR="008649D4">
              <w:rPr>
                <w:rFonts w:ascii="Trebuchet MS" w:eastAsia="Times New Roman" w:hAnsi="Trebuchet MS" w:cs="Calibri"/>
                <w:color w:val="000000"/>
                <w:sz w:val="18"/>
                <w:szCs w:val="18"/>
                <w:lang w:eastAsia="lt-LT"/>
              </w:rPr>
              <w:t xml:space="preserve"> </w:t>
            </w:r>
            <w:r w:rsidRPr="002F6436">
              <w:rPr>
                <w:rFonts w:ascii="Trebuchet MS" w:eastAsia="Times New Roman" w:hAnsi="Trebuchet MS" w:cs="Calibri"/>
                <w:color w:val="000000"/>
                <w:sz w:val="18"/>
                <w:szCs w:val="18"/>
                <w:lang w:eastAsia="lt-LT"/>
              </w:rPr>
              <w:t>k</w:t>
            </w:r>
            <w:r w:rsidR="008649D4">
              <w:rPr>
                <w:rFonts w:ascii="Trebuchet MS" w:eastAsia="Times New Roman" w:hAnsi="Trebuchet MS" w:cs="Calibri"/>
                <w:color w:val="000000"/>
                <w:sz w:val="18"/>
                <w:szCs w:val="18"/>
                <w:lang w:eastAsia="lt-LT"/>
              </w:rPr>
              <w:t>W</w:t>
            </w:r>
            <w:r w:rsidRPr="002F6436">
              <w:rPr>
                <w:rFonts w:ascii="Trebuchet MS" w:eastAsia="Times New Roman" w:hAnsi="Trebuchet MS" w:cs="Calibri"/>
                <w:color w:val="000000"/>
                <w:sz w:val="18"/>
                <w:szCs w:val="18"/>
                <w:lang w:eastAsia="lt-LT"/>
              </w:rPr>
              <w:t xml:space="preserve"> </w:t>
            </w:r>
          </w:p>
          <w:p w14:paraId="39BDC4A5" w14:textId="2D883D6E" w:rsidR="0004287A" w:rsidRDefault="0004287A" w:rsidP="008649D4">
            <w:pPr>
              <w:spacing w:after="0" w:line="240" w:lineRule="auto"/>
              <w:rPr>
                <w:rFonts w:ascii="Trebuchet MS" w:eastAsia="Times New Roman" w:hAnsi="Trebuchet MS" w:cs="Calibri"/>
                <w:color w:val="000000"/>
                <w:sz w:val="18"/>
                <w:szCs w:val="18"/>
                <w:lang w:eastAsia="lt-LT"/>
              </w:rPr>
            </w:pPr>
            <w:r w:rsidRPr="002F6436">
              <w:rPr>
                <w:rFonts w:ascii="Trebuchet MS" w:eastAsia="Times New Roman" w:hAnsi="Trebuchet MS" w:cs="Calibri"/>
                <w:color w:val="000000"/>
                <w:sz w:val="18"/>
                <w:szCs w:val="18"/>
                <w:lang w:eastAsia="lt-LT"/>
              </w:rPr>
              <w:t>Keičiamų kondicionierių į naujus</w:t>
            </w:r>
            <w:r w:rsidR="008649D4">
              <w:rPr>
                <w:rFonts w:ascii="Trebuchet MS" w:eastAsia="Times New Roman" w:hAnsi="Trebuchet MS" w:cs="Calibri"/>
                <w:color w:val="000000"/>
                <w:sz w:val="18"/>
                <w:szCs w:val="18"/>
                <w:lang w:eastAsia="lt-LT"/>
              </w:rPr>
              <w:t xml:space="preserve"> </w:t>
            </w:r>
            <w:r w:rsidRPr="002F6436">
              <w:rPr>
                <w:rFonts w:ascii="Trebuchet MS" w:eastAsia="Times New Roman" w:hAnsi="Trebuchet MS" w:cs="Calibri"/>
                <w:color w:val="000000"/>
                <w:sz w:val="18"/>
                <w:szCs w:val="18"/>
                <w:lang w:eastAsia="lt-LT"/>
              </w:rPr>
              <w:t>esančių konstrukcijų (išorinio bloko tvirtinimo konstrukcijos) galimas panaudojimas naujiems įrenginiams įvertinus jų būklę ir tinkamumą, derinama su užsakovu.</w:t>
            </w:r>
          </w:p>
        </w:tc>
      </w:tr>
      <w:tr w:rsidR="0004287A" w:rsidRPr="0024623D" w14:paraId="1F6777A7" w14:textId="77777777" w:rsidTr="00267FA7">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3498B4E2" w14:textId="77777777" w:rsidR="0004287A" w:rsidRDefault="0004287A" w:rsidP="00267FA7">
            <w:pPr>
              <w:spacing w:after="0" w:line="240" w:lineRule="auto"/>
              <w:jc w:val="center"/>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t>10</w:t>
            </w:r>
          </w:p>
        </w:tc>
        <w:tc>
          <w:tcPr>
            <w:tcW w:w="4373" w:type="dxa"/>
            <w:tcBorders>
              <w:top w:val="single" w:sz="4" w:space="0" w:color="auto"/>
              <w:left w:val="single" w:sz="4" w:space="0" w:color="auto"/>
              <w:bottom w:val="single" w:sz="4" w:space="0" w:color="auto"/>
              <w:right w:val="single" w:sz="4" w:space="0" w:color="auto"/>
            </w:tcBorders>
            <w:shd w:val="clear" w:color="auto" w:fill="auto"/>
            <w:vAlign w:val="center"/>
          </w:tcPr>
          <w:p w14:paraId="61602395" w14:textId="77777777" w:rsidR="0004287A" w:rsidRPr="00882377" w:rsidRDefault="0004287A" w:rsidP="00803C98">
            <w:pPr>
              <w:spacing w:after="0" w:line="240" w:lineRule="auto"/>
              <w:rPr>
                <w:rFonts w:ascii="Trebuchet MS" w:eastAsia="Times New Roman" w:hAnsi="Trebuchet MS" w:cs="Calibri"/>
                <w:color w:val="000000"/>
                <w:sz w:val="18"/>
                <w:szCs w:val="18"/>
                <w:lang w:eastAsia="lt-LT"/>
              </w:rPr>
            </w:pPr>
            <w:proofErr w:type="spellStart"/>
            <w:r w:rsidRPr="002F6436">
              <w:rPr>
                <w:rFonts w:ascii="Trebuchet MS" w:eastAsia="Times New Roman" w:hAnsi="Trebuchet MS" w:cs="Calibri"/>
                <w:color w:val="000000"/>
                <w:sz w:val="18"/>
                <w:szCs w:val="18"/>
                <w:lang w:eastAsia="lt-LT"/>
              </w:rPr>
              <w:t>Savitiškio</w:t>
            </w:r>
            <w:proofErr w:type="spellEnd"/>
            <w:r w:rsidRPr="002F6436">
              <w:rPr>
                <w:rFonts w:ascii="Trebuchet MS" w:eastAsia="Times New Roman" w:hAnsi="Trebuchet MS" w:cs="Calibri"/>
                <w:color w:val="000000"/>
                <w:sz w:val="18"/>
                <w:szCs w:val="18"/>
                <w:lang w:eastAsia="lt-LT"/>
              </w:rPr>
              <w:t xml:space="preserve"> TP 110 </w:t>
            </w:r>
            <w:proofErr w:type="spellStart"/>
            <w:r w:rsidRPr="002F6436">
              <w:rPr>
                <w:rFonts w:ascii="Trebuchet MS" w:eastAsia="Times New Roman" w:hAnsi="Trebuchet MS" w:cs="Calibri"/>
                <w:color w:val="000000"/>
                <w:sz w:val="18"/>
                <w:szCs w:val="18"/>
                <w:lang w:eastAsia="lt-LT"/>
              </w:rPr>
              <w:t>kV</w:t>
            </w:r>
            <w:proofErr w:type="spellEnd"/>
            <w:r w:rsidRPr="002F6436">
              <w:rPr>
                <w:rFonts w:ascii="Trebuchet MS" w:eastAsia="Times New Roman" w:hAnsi="Trebuchet MS" w:cs="Calibri"/>
                <w:color w:val="000000"/>
                <w:sz w:val="18"/>
                <w:szCs w:val="18"/>
                <w:lang w:eastAsia="lt-LT"/>
              </w:rPr>
              <w:t xml:space="preserve"> Valdymo pulto pastate kondicionieriaus keitimas.</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4041F108" w14:textId="77777777" w:rsidR="0004287A" w:rsidRPr="002F6436" w:rsidRDefault="0004287A" w:rsidP="00267FA7">
            <w:pPr>
              <w:spacing w:after="0" w:line="240" w:lineRule="auto"/>
              <w:jc w:val="center"/>
              <w:rPr>
                <w:rFonts w:ascii="Trebuchet MS" w:eastAsia="Times New Roman" w:hAnsi="Trebuchet MS" w:cs="Calibri"/>
                <w:color w:val="000000"/>
                <w:sz w:val="18"/>
                <w:szCs w:val="18"/>
                <w:lang w:eastAsia="lt-LT"/>
              </w:rPr>
            </w:pPr>
            <w:r w:rsidRPr="002F6436">
              <w:rPr>
                <w:rFonts w:ascii="Trebuchet MS" w:eastAsia="Times New Roman" w:hAnsi="Trebuchet MS" w:cs="Calibri"/>
                <w:color w:val="000000"/>
                <w:sz w:val="18"/>
                <w:szCs w:val="18"/>
                <w:lang w:eastAsia="lt-LT"/>
              </w:rPr>
              <w:t>1</w:t>
            </w:r>
          </w:p>
        </w:tc>
        <w:tc>
          <w:tcPr>
            <w:tcW w:w="3584" w:type="dxa"/>
            <w:tcBorders>
              <w:top w:val="single" w:sz="4" w:space="0" w:color="auto"/>
              <w:left w:val="single" w:sz="4" w:space="0" w:color="auto"/>
              <w:bottom w:val="single" w:sz="4" w:space="0" w:color="auto"/>
              <w:right w:val="single" w:sz="4" w:space="0" w:color="auto"/>
            </w:tcBorders>
            <w:vAlign w:val="center"/>
          </w:tcPr>
          <w:p w14:paraId="3CC89AF2" w14:textId="0A9213FF" w:rsidR="0004287A" w:rsidRPr="00882377" w:rsidRDefault="0004287A" w:rsidP="00803C98">
            <w:pPr>
              <w:spacing w:after="0" w:line="240" w:lineRule="auto"/>
              <w:rPr>
                <w:rFonts w:ascii="Trebuchet MS" w:eastAsia="Times New Roman" w:hAnsi="Trebuchet MS" w:cs="Calibri"/>
                <w:color w:val="000000"/>
                <w:sz w:val="18"/>
                <w:szCs w:val="18"/>
                <w:lang w:eastAsia="lt-LT"/>
              </w:rPr>
            </w:pPr>
            <w:proofErr w:type="spellStart"/>
            <w:r w:rsidRPr="002F6436">
              <w:rPr>
                <w:rFonts w:ascii="Trebuchet MS" w:eastAsia="Times New Roman" w:hAnsi="Trebuchet MS" w:cs="Calibri"/>
                <w:color w:val="000000"/>
                <w:sz w:val="18"/>
                <w:szCs w:val="18"/>
                <w:lang w:eastAsia="lt-LT"/>
              </w:rPr>
              <w:t>Savitiškio</w:t>
            </w:r>
            <w:proofErr w:type="spellEnd"/>
            <w:r w:rsidRPr="002F6436">
              <w:rPr>
                <w:rFonts w:ascii="Trebuchet MS" w:eastAsia="Times New Roman" w:hAnsi="Trebuchet MS" w:cs="Calibri"/>
                <w:color w:val="000000"/>
                <w:sz w:val="18"/>
                <w:szCs w:val="18"/>
                <w:lang w:eastAsia="lt-LT"/>
              </w:rPr>
              <w:t xml:space="preserve"> g. 1e</w:t>
            </w:r>
            <w:r w:rsidR="00933467">
              <w:rPr>
                <w:rFonts w:ascii="Trebuchet MS" w:eastAsia="Times New Roman" w:hAnsi="Trebuchet MS" w:cs="Calibri"/>
                <w:color w:val="000000"/>
                <w:sz w:val="18"/>
                <w:szCs w:val="18"/>
                <w:lang w:eastAsia="lt-LT"/>
              </w:rPr>
              <w:t>,</w:t>
            </w:r>
            <w:r w:rsidRPr="002F6436">
              <w:rPr>
                <w:rFonts w:ascii="Trebuchet MS" w:eastAsia="Times New Roman" w:hAnsi="Trebuchet MS" w:cs="Calibri"/>
                <w:color w:val="000000"/>
                <w:sz w:val="18"/>
                <w:szCs w:val="18"/>
                <w:lang w:eastAsia="lt-LT"/>
              </w:rPr>
              <w:t xml:space="preserve"> Panevėžys.</w:t>
            </w:r>
          </w:p>
        </w:tc>
        <w:tc>
          <w:tcPr>
            <w:tcW w:w="4826" w:type="dxa"/>
            <w:tcBorders>
              <w:top w:val="single" w:sz="4" w:space="0" w:color="auto"/>
              <w:left w:val="single" w:sz="4" w:space="0" w:color="auto"/>
              <w:bottom w:val="single" w:sz="4" w:space="0" w:color="auto"/>
              <w:right w:val="single" w:sz="4" w:space="0" w:color="auto"/>
            </w:tcBorders>
          </w:tcPr>
          <w:p w14:paraId="02A60589" w14:textId="77777777" w:rsidR="008649D4" w:rsidRDefault="0004287A" w:rsidP="00141FAA">
            <w:pPr>
              <w:spacing w:after="0" w:line="240" w:lineRule="auto"/>
              <w:rPr>
                <w:rFonts w:ascii="Trebuchet MS" w:eastAsia="Times New Roman" w:hAnsi="Trebuchet MS" w:cs="Calibri"/>
                <w:color w:val="000000"/>
                <w:sz w:val="18"/>
                <w:szCs w:val="18"/>
                <w:lang w:eastAsia="lt-LT"/>
              </w:rPr>
            </w:pPr>
            <w:r w:rsidRPr="002F6436">
              <w:rPr>
                <w:rFonts w:ascii="Trebuchet MS" w:eastAsia="Times New Roman" w:hAnsi="Trebuchet MS" w:cs="Calibri"/>
                <w:color w:val="000000"/>
                <w:sz w:val="18"/>
                <w:szCs w:val="18"/>
                <w:lang w:eastAsia="lt-LT"/>
              </w:rPr>
              <w:t>Kondicionieriaus šaldymo galia &gt;5</w:t>
            </w:r>
            <w:r w:rsidR="008649D4">
              <w:rPr>
                <w:rFonts w:ascii="Trebuchet MS" w:eastAsia="Times New Roman" w:hAnsi="Trebuchet MS" w:cs="Calibri"/>
                <w:color w:val="000000"/>
                <w:sz w:val="18"/>
                <w:szCs w:val="18"/>
                <w:lang w:eastAsia="lt-LT"/>
              </w:rPr>
              <w:t xml:space="preserve"> </w:t>
            </w:r>
            <w:r w:rsidRPr="002F6436">
              <w:rPr>
                <w:rFonts w:ascii="Trebuchet MS" w:eastAsia="Times New Roman" w:hAnsi="Trebuchet MS" w:cs="Calibri"/>
                <w:color w:val="000000"/>
                <w:sz w:val="18"/>
                <w:szCs w:val="18"/>
                <w:lang w:eastAsia="lt-LT"/>
              </w:rPr>
              <w:t>k</w:t>
            </w:r>
            <w:r w:rsidR="008649D4">
              <w:rPr>
                <w:rFonts w:ascii="Trebuchet MS" w:eastAsia="Times New Roman" w:hAnsi="Trebuchet MS" w:cs="Calibri"/>
                <w:color w:val="000000"/>
                <w:sz w:val="18"/>
                <w:szCs w:val="18"/>
                <w:lang w:eastAsia="lt-LT"/>
              </w:rPr>
              <w:t>W</w:t>
            </w:r>
            <w:r w:rsidRPr="002F6436">
              <w:rPr>
                <w:rFonts w:ascii="Trebuchet MS" w:eastAsia="Times New Roman" w:hAnsi="Trebuchet MS" w:cs="Calibri"/>
                <w:color w:val="000000"/>
                <w:sz w:val="18"/>
                <w:szCs w:val="18"/>
                <w:lang w:eastAsia="lt-LT"/>
              </w:rPr>
              <w:t xml:space="preserve"> </w:t>
            </w:r>
          </w:p>
          <w:p w14:paraId="7DBEE516" w14:textId="44E1AAFA" w:rsidR="0004287A" w:rsidRDefault="0004287A" w:rsidP="008649D4">
            <w:pPr>
              <w:spacing w:after="0" w:line="240" w:lineRule="auto"/>
              <w:rPr>
                <w:rFonts w:ascii="Trebuchet MS" w:eastAsia="Times New Roman" w:hAnsi="Trebuchet MS" w:cs="Calibri"/>
                <w:color w:val="000000"/>
                <w:sz w:val="18"/>
                <w:szCs w:val="18"/>
                <w:lang w:eastAsia="lt-LT"/>
              </w:rPr>
            </w:pPr>
            <w:r w:rsidRPr="002F6436">
              <w:rPr>
                <w:rFonts w:ascii="Trebuchet MS" w:eastAsia="Times New Roman" w:hAnsi="Trebuchet MS" w:cs="Calibri"/>
                <w:color w:val="000000"/>
                <w:sz w:val="18"/>
                <w:szCs w:val="18"/>
                <w:lang w:eastAsia="lt-LT"/>
              </w:rPr>
              <w:t>Keičiamų kondicionierių į naujus</w:t>
            </w:r>
            <w:r w:rsidR="008649D4">
              <w:rPr>
                <w:rFonts w:ascii="Trebuchet MS" w:eastAsia="Times New Roman" w:hAnsi="Trebuchet MS" w:cs="Calibri"/>
                <w:color w:val="000000"/>
                <w:sz w:val="18"/>
                <w:szCs w:val="18"/>
                <w:lang w:eastAsia="lt-LT"/>
              </w:rPr>
              <w:t xml:space="preserve"> </w:t>
            </w:r>
            <w:r w:rsidRPr="002F6436">
              <w:rPr>
                <w:rFonts w:ascii="Trebuchet MS" w:eastAsia="Times New Roman" w:hAnsi="Trebuchet MS" w:cs="Calibri"/>
                <w:color w:val="000000"/>
                <w:sz w:val="18"/>
                <w:szCs w:val="18"/>
                <w:lang w:eastAsia="lt-LT"/>
              </w:rPr>
              <w:t>esančių konstrukcijų (išorinio bloko tvirtinimo konstrukcijos) galimas panaudojimas naujiems įrenginiams įvertinus jų būklę ir tinkamumą, derinama su užsakovu.</w:t>
            </w:r>
          </w:p>
        </w:tc>
      </w:tr>
      <w:tr w:rsidR="0004287A" w:rsidRPr="0024623D" w14:paraId="6A0799AD" w14:textId="77777777" w:rsidTr="00267FA7">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5F66027B" w14:textId="77777777" w:rsidR="0004287A" w:rsidRDefault="0004287A" w:rsidP="00267FA7">
            <w:pPr>
              <w:spacing w:after="0" w:line="240" w:lineRule="auto"/>
              <w:jc w:val="center"/>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t>11</w:t>
            </w:r>
          </w:p>
        </w:tc>
        <w:tc>
          <w:tcPr>
            <w:tcW w:w="4373" w:type="dxa"/>
            <w:tcBorders>
              <w:top w:val="single" w:sz="4" w:space="0" w:color="auto"/>
              <w:left w:val="single" w:sz="4" w:space="0" w:color="auto"/>
              <w:bottom w:val="single" w:sz="4" w:space="0" w:color="auto"/>
              <w:right w:val="single" w:sz="4" w:space="0" w:color="auto"/>
            </w:tcBorders>
            <w:shd w:val="clear" w:color="auto" w:fill="auto"/>
            <w:vAlign w:val="center"/>
          </w:tcPr>
          <w:p w14:paraId="677A0717" w14:textId="77777777" w:rsidR="0004287A" w:rsidRPr="00882377" w:rsidRDefault="0004287A" w:rsidP="00803C98">
            <w:pPr>
              <w:spacing w:after="0" w:line="240" w:lineRule="auto"/>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t>Vejas 1 PVP</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4F6EF876" w14:textId="77777777" w:rsidR="0004287A" w:rsidRPr="00856023" w:rsidRDefault="0004287A" w:rsidP="00267FA7">
            <w:pPr>
              <w:spacing w:after="0" w:line="240" w:lineRule="auto"/>
              <w:jc w:val="center"/>
              <w:rPr>
                <w:rFonts w:ascii="Trebuchet MS" w:eastAsia="Times New Roman" w:hAnsi="Trebuchet MS" w:cs="Calibri"/>
                <w:color w:val="000000"/>
                <w:sz w:val="18"/>
                <w:szCs w:val="18"/>
                <w:lang w:eastAsia="lt-LT"/>
              </w:rPr>
            </w:pPr>
            <w:r w:rsidRPr="00856023">
              <w:rPr>
                <w:rFonts w:ascii="Trebuchet MS" w:eastAsia="Times New Roman" w:hAnsi="Trebuchet MS" w:cs="Calibri"/>
                <w:color w:val="000000"/>
                <w:sz w:val="18"/>
                <w:szCs w:val="18"/>
                <w:lang w:eastAsia="lt-LT"/>
              </w:rPr>
              <w:t>1</w:t>
            </w:r>
          </w:p>
        </w:tc>
        <w:tc>
          <w:tcPr>
            <w:tcW w:w="3584" w:type="dxa"/>
            <w:tcBorders>
              <w:top w:val="single" w:sz="4" w:space="0" w:color="auto"/>
              <w:left w:val="single" w:sz="4" w:space="0" w:color="auto"/>
              <w:bottom w:val="single" w:sz="4" w:space="0" w:color="auto"/>
              <w:right w:val="single" w:sz="4" w:space="0" w:color="auto"/>
            </w:tcBorders>
            <w:vAlign w:val="center"/>
          </w:tcPr>
          <w:p w14:paraId="6F3EB16A" w14:textId="05E7A907" w:rsidR="0004287A" w:rsidRPr="00882377" w:rsidRDefault="0004287A" w:rsidP="00803C98">
            <w:pPr>
              <w:spacing w:after="0" w:line="240" w:lineRule="auto"/>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t>Pušų g 65E</w:t>
            </w:r>
            <w:r w:rsidR="00A82D24">
              <w:rPr>
                <w:rFonts w:ascii="Trebuchet MS" w:eastAsia="Times New Roman" w:hAnsi="Trebuchet MS" w:cs="Calibri"/>
                <w:color w:val="000000"/>
                <w:sz w:val="18"/>
                <w:szCs w:val="18"/>
                <w:lang w:eastAsia="lt-LT"/>
              </w:rPr>
              <w:t>, Kretingos raj., Kiauleikių km</w:t>
            </w:r>
          </w:p>
        </w:tc>
        <w:tc>
          <w:tcPr>
            <w:tcW w:w="4826" w:type="dxa"/>
            <w:tcBorders>
              <w:top w:val="single" w:sz="4" w:space="0" w:color="auto"/>
              <w:left w:val="single" w:sz="4" w:space="0" w:color="auto"/>
              <w:bottom w:val="single" w:sz="4" w:space="0" w:color="auto"/>
              <w:right w:val="single" w:sz="4" w:space="0" w:color="auto"/>
            </w:tcBorders>
            <w:vAlign w:val="center"/>
          </w:tcPr>
          <w:p w14:paraId="53291496" w14:textId="03947D0F" w:rsidR="0004287A" w:rsidRDefault="0004287A" w:rsidP="00141FAA">
            <w:pPr>
              <w:spacing w:after="0" w:line="240" w:lineRule="auto"/>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t>Pastatas iš „</w:t>
            </w:r>
            <w:proofErr w:type="spellStart"/>
            <w:r>
              <w:rPr>
                <w:rFonts w:ascii="Trebuchet MS" w:eastAsia="Times New Roman" w:hAnsi="Trebuchet MS" w:cs="Calibri"/>
                <w:color w:val="000000"/>
                <w:sz w:val="18"/>
                <w:szCs w:val="18"/>
                <w:lang w:eastAsia="lt-LT"/>
              </w:rPr>
              <w:t>sandwich</w:t>
            </w:r>
            <w:proofErr w:type="spellEnd"/>
            <w:r>
              <w:rPr>
                <w:rFonts w:ascii="Trebuchet MS" w:eastAsia="Times New Roman" w:hAnsi="Trebuchet MS" w:cs="Calibri"/>
                <w:color w:val="000000"/>
                <w:sz w:val="18"/>
                <w:szCs w:val="18"/>
                <w:lang w:eastAsia="lt-LT"/>
              </w:rPr>
              <w:t>“ plokščių (skarda,</w:t>
            </w:r>
            <w:r w:rsidR="008649D4">
              <w:rPr>
                <w:rFonts w:ascii="Trebuchet MS" w:eastAsia="Times New Roman" w:hAnsi="Trebuchet MS" w:cs="Calibri"/>
                <w:color w:val="000000"/>
                <w:sz w:val="18"/>
                <w:szCs w:val="18"/>
                <w:lang w:eastAsia="lt-LT"/>
              </w:rPr>
              <w:t xml:space="preserve"> </w:t>
            </w:r>
            <w:r>
              <w:rPr>
                <w:rFonts w:ascii="Trebuchet MS" w:eastAsia="Times New Roman" w:hAnsi="Trebuchet MS" w:cs="Calibri"/>
                <w:color w:val="000000"/>
                <w:sz w:val="18"/>
                <w:szCs w:val="18"/>
                <w:lang w:eastAsia="lt-LT"/>
              </w:rPr>
              <w:t>poliuretanas, skarda)</w:t>
            </w:r>
          </w:p>
        </w:tc>
      </w:tr>
      <w:tr w:rsidR="0004287A" w:rsidRPr="0024623D" w14:paraId="39F47B54" w14:textId="77777777" w:rsidTr="00267FA7">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409F8439" w14:textId="77777777" w:rsidR="0004287A" w:rsidRDefault="0004287A" w:rsidP="00267FA7">
            <w:pPr>
              <w:spacing w:after="0" w:line="240" w:lineRule="auto"/>
              <w:jc w:val="center"/>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t>12</w:t>
            </w:r>
          </w:p>
        </w:tc>
        <w:tc>
          <w:tcPr>
            <w:tcW w:w="4373" w:type="dxa"/>
            <w:tcBorders>
              <w:top w:val="single" w:sz="4" w:space="0" w:color="auto"/>
              <w:left w:val="single" w:sz="4" w:space="0" w:color="auto"/>
              <w:bottom w:val="single" w:sz="4" w:space="0" w:color="auto"/>
              <w:right w:val="single" w:sz="4" w:space="0" w:color="auto"/>
            </w:tcBorders>
            <w:shd w:val="clear" w:color="auto" w:fill="auto"/>
            <w:vAlign w:val="center"/>
          </w:tcPr>
          <w:p w14:paraId="42A05AA5" w14:textId="4E5BD73B" w:rsidR="0004287A" w:rsidRPr="00882377" w:rsidRDefault="0004287A" w:rsidP="00803C98">
            <w:pPr>
              <w:spacing w:after="0" w:line="240" w:lineRule="auto"/>
              <w:rPr>
                <w:rFonts w:ascii="Trebuchet MS" w:eastAsia="Times New Roman" w:hAnsi="Trebuchet MS" w:cs="Calibri"/>
                <w:color w:val="000000"/>
                <w:sz w:val="18"/>
                <w:szCs w:val="18"/>
                <w:lang w:eastAsia="lt-LT"/>
              </w:rPr>
            </w:pPr>
            <w:r w:rsidRPr="001A5188">
              <w:rPr>
                <w:rFonts w:ascii="Trebuchet MS" w:eastAsia="Times New Roman" w:hAnsi="Trebuchet MS" w:cs="Calibri"/>
                <w:color w:val="000000"/>
                <w:sz w:val="18"/>
                <w:szCs w:val="18"/>
                <w:lang w:eastAsia="lt-LT"/>
              </w:rPr>
              <w:t>K</w:t>
            </w:r>
            <w:r w:rsidR="00803C98" w:rsidRPr="001A5188">
              <w:rPr>
                <w:rFonts w:ascii="Trebuchet MS" w:eastAsia="Times New Roman" w:hAnsi="Trebuchet MS" w:cs="Calibri"/>
                <w:color w:val="000000"/>
                <w:sz w:val="18"/>
                <w:szCs w:val="18"/>
                <w:lang w:eastAsia="lt-LT"/>
              </w:rPr>
              <w:t>laipėdos</w:t>
            </w:r>
            <w:r w:rsidRPr="001A5188">
              <w:rPr>
                <w:rFonts w:ascii="Trebuchet MS" w:eastAsia="Times New Roman" w:hAnsi="Trebuchet MS" w:cs="Calibri"/>
                <w:color w:val="000000"/>
                <w:sz w:val="18"/>
                <w:szCs w:val="18"/>
                <w:lang w:eastAsia="lt-LT"/>
              </w:rPr>
              <w:t xml:space="preserve"> TP</w:t>
            </w:r>
            <w:r>
              <w:rPr>
                <w:rFonts w:ascii="Trebuchet MS" w:eastAsia="Times New Roman" w:hAnsi="Trebuchet MS" w:cs="Calibri"/>
                <w:color w:val="000000"/>
                <w:sz w:val="18"/>
                <w:szCs w:val="18"/>
                <w:lang w:eastAsia="lt-LT"/>
              </w:rPr>
              <w:t xml:space="preserve"> (10 </w:t>
            </w:r>
            <w:proofErr w:type="spellStart"/>
            <w:r>
              <w:rPr>
                <w:rFonts w:ascii="Trebuchet MS" w:eastAsia="Times New Roman" w:hAnsi="Trebuchet MS" w:cs="Calibri"/>
                <w:color w:val="000000"/>
                <w:sz w:val="18"/>
                <w:szCs w:val="18"/>
                <w:lang w:eastAsia="lt-LT"/>
              </w:rPr>
              <w:t>k</w:t>
            </w:r>
            <w:r w:rsidR="00803C98">
              <w:rPr>
                <w:rFonts w:ascii="Trebuchet MS" w:eastAsia="Times New Roman" w:hAnsi="Trebuchet MS" w:cs="Calibri"/>
                <w:color w:val="000000"/>
                <w:sz w:val="18"/>
                <w:szCs w:val="18"/>
                <w:lang w:eastAsia="lt-LT"/>
              </w:rPr>
              <w:t>V</w:t>
            </w:r>
            <w:proofErr w:type="spellEnd"/>
            <w:r>
              <w:rPr>
                <w:rFonts w:ascii="Trebuchet MS" w:eastAsia="Times New Roman" w:hAnsi="Trebuchet MS" w:cs="Calibri"/>
                <w:color w:val="000000"/>
                <w:sz w:val="18"/>
                <w:szCs w:val="18"/>
                <w:lang w:eastAsia="lt-LT"/>
              </w:rPr>
              <w:t xml:space="preserve"> uždara skirstykla)</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1CC240EA" w14:textId="77777777" w:rsidR="0004287A" w:rsidRPr="00856023" w:rsidRDefault="0004287A" w:rsidP="00267FA7">
            <w:pPr>
              <w:spacing w:after="0" w:line="240" w:lineRule="auto"/>
              <w:jc w:val="center"/>
              <w:rPr>
                <w:rFonts w:ascii="Trebuchet MS" w:eastAsia="Times New Roman" w:hAnsi="Trebuchet MS" w:cs="Calibri"/>
                <w:color w:val="000000"/>
                <w:sz w:val="18"/>
                <w:szCs w:val="18"/>
                <w:lang w:eastAsia="lt-LT"/>
              </w:rPr>
            </w:pPr>
            <w:r w:rsidRPr="00856023">
              <w:rPr>
                <w:rFonts w:ascii="Trebuchet MS" w:eastAsia="Times New Roman" w:hAnsi="Trebuchet MS" w:cs="Calibri"/>
                <w:color w:val="000000"/>
                <w:sz w:val="18"/>
                <w:szCs w:val="18"/>
                <w:lang w:eastAsia="lt-LT"/>
              </w:rPr>
              <w:t>1</w:t>
            </w:r>
          </w:p>
        </w:tc>
        <w:tc>
          <w:tcPr>
            <w:tcW w:w="3584" w:type="dxa"/>
            <w:tcBorders>
              <w:top w:val="single" w:sz="4" w:space="0" w:color="auto"/>
              <w:left w:val="single" w:sz="4" w:space="0" w:color="auto"/>
              <w:bottom w:val="single" w:sz="4" w:space="0" w:color="auto"/>
              <w:right w:val="single" w:sz="4" w:space="0" w:color="auto"/>
            </w:tcBorders>
            <w:vAlign w:val="center"/>
          </w:tcPr>
          <w:p w14:paraId="634103BC" w14:textId="234C2240" w:rsidR="0004287A" w:rsidRPr="00882377" w:rsidRDefault="0004287A" w:rsidP="00803C98">
            <w:pPr>
              <w:spacing w:after="0" w:line="240" w:lineRule="auto"/>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t>Šatrijos takas 19</w:t>
            </w:r>
            <w:r w:rsidR="00A82D24">
              <w:rPr>
                <w:rFonts w:ascii="Trebuchet MS" w:eastAsia="Times New Roman" w:hAnsi="Trebuchet MS" w:cs="Calibri"/>
                <w:color w:val="000000"/>
                <w:sz w:val="18"/>
                <w:szCs w:val="18"/>
                <w:lang w:eastAsia="lt-LT"/>
              </w:rPr>
              <w:t xml:space="preserve">, Klaipėdos raj. sav., </w:t>
            </w:r>
            <w:proofErr w:type="spellStart"/>
            <w:r w:rsidR="00A82D24">
              <w:rPr>
                <w:rFonts w:ascii="Trebuchet MS" w:eastAsia="Times New Roman" w:hAnsi="Trebuchet MS" w:cs="Calibri"/>
                <w:color w:val="000000"/>
                <w:sz w:val="18"/>
                <w:szCs w:val="18"/>
                <w:lang w:eastAsia="lt-LT"/>
              </w:rPr>
              <w:t>Kiškėnų</w:t>
            </w:r>
            <w:proofErr w:type="spellEnd"/>
            <w:r w:rsidR="00A82D24">
              <w:rPr>
                <w:rFonts w:ascii="Trebuchet MS" w:eastAsia="Times New Roman" w:hAnsi="Trebuchet MS" w:cs="Calibri"/>
                <w:color w:val="000000"/>
                <w:sz w:val="18"/>
                <w:szCs w:val="18"/>
                <w:lang w:eastAsia="lt-LT"/>
              </w:rPr>
              <w:t xml:space="preserve"> km</w:t>
            </w:r>
          </w:p>
        </w:tc>
        <w:tc>
          <w:tcPr>
            <w:tcW w:w="4826" w:type="dxa"/>
            <w:tcBorders>
              <w:top w:val="single" w:sz="4" w:space="0" w:color="auto"/>
              <w:left w:val="single" w:sz="4" w:space="0" w:color="auto"/>
              <w:bottom w:val="single" w:sz="4" w:space="0" w:color="auto"/>
              <w:right w:val="single" w:sz="4" w:space="0" w:color="auto"/>
            </w:tcBorders>
            <w:vAlign w:val="center"/>
          </w:tcPr>
          <w:p w14:paraId="50391C03" w14:textId="02238410" w:rsidR="0004287A" w:rsidRDefault="0004287A" w:rsidP="00141FAA">
            <w:pPr>
              <w:spacing w:after="0" w:line="240" w:lineRule="auto"/>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t>Pastatas iš „</w:t>
            </w:r>
            <w:proofErr w:type="spellStart"/>
            <w:r>
              <w:rPr>
                <w:rFonts w:ascii="Trebuchet MS" w:eastAsia="Times New Roman" w:hAnsi="Trebuchet MS" w:cs="Calibri"/>
                <w:color w:val="000000"/>
                <w:sz w:val="18"/>
                <w:szCs w:val="18"/>
                <w:lang w:eastAsia="lt-LT"/>
              </w:rPr>
              <w:t>sandwich</w:t>
            </w:r>
            <w:proofErr w:type="spellEnd"/>
            <w:r>
              <w:rPr>
                <w:rFonts w:ascii="Trebuchet MS" w:eastAsia="Times New Roman" w:hAnsi="Trebuchet MS" w:cs="Calibri"/>
                <w:color w:val="000000"/>
                <w:sz w:val="18"/>
                <w:szCs w:val="18"/>
                <w:lang w:eastAsia="lt-LT"/>
              </w:rPr>
              <w:t>“ plokščių (</w:t>
            </w:r>
            <w:r w:rsidR="008649D4">
              <w:rPr>
                <w:rFonts w:ascii="Trebuchet MS" w:eastAsia="Times New Roman" w:hAnsi="Trebuchet MS" w:cs="Calibri"/>
                <w:color w:val="000000"/>
                <w:sz w:val="18"/>
                <w:szCs w:val="18"/>
                <w:lang w:eastAsia="lt-LT"/>
              </w:rPr>
              <w:t>skarda, poliuretanas</w:t>
            </w:r>
            <w:r>
              <w:rPr>
                <w:rFonts w:ascii="Trebuchet MS" w:eastAsia="Times New Roman" w:hAnsi="Trebuchet MS" w:cs="Calibri"/>
                <w:color w:val="000000"/>
                <w:sz w:val="18"/>
                <w:szCs w:val="18"/>
                <w:lang w:eastAsia="lt-LT"/>
              </w:rPr>
              <w:t>, skarda)</w:t>
            </w:r>
          </w:p>
        </w:tc>
      </w:tr>
      <w:tr w:rsidR="0004287A" w:rsidRPr="0024623D" w14:paraId="46C4F686" w14:textId="77777777" w:rsidTr="00267FA7">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732C0FFE" w14:textId="77777777" w:rsidR="0004287A" w:rsidRDefault="0004287A" w:rsidP="00267FA7">
            <w:pPr>
              <w:spacing w:after="0" w:line="240" w:lineRule="auto"/>
              <w:jc w:val="center"/>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t>13</w:t>
            </w:r>
          </w:p>
        </w:tc>
        <w:tc>
          <w:tcPr>
            <w:tcW w:w="4373" w:type="dxa"/>
            <w:tcBorders>
              <w:top w:val="single" w:sz="4" w:space="0" w:color="auto"/>
              <w:left w:val="single" w:sz="4" w:space="0" w:color="auto"/>
              <w:bottom w:val="single" w:sz="4" w:space="0" w:color="auto"/>
              <w:right w:val="single" w:sz="4" w:space="0" w:color="auto"/>
            </w:tcBorders>
            <w:shd w:val="clear" w:color="auto" w:fill="auto"/>
            <w:vAlign w:val="center"/>
          </w:tcPr>
          <w:p w14:paraId="7C6E723D" w14:textId="356EEB12" w:rsidR="0004287A" w:rsidRPr="00882377" w:rsidRDefault="0004287A" w:rsidP="00803C98">
            <w:pPr>
              <w:spacing w:after="0" w:line="240" w:lineRule="auto"/>
              <w:rPr>
                <w:rFonts w:ascii="Trebuchet MS" w:eastAsia="Times New Roman" w:hAnsi="Trebuchet MS" w:cs="Calibri"/>
                <w:color w:val="000000"/>
                <w:sz w:val="18"/>
                <w:szCs w:val="18"/>
                <w:lang w:eastAsia="lt-LT"/>
              </w:rPr>
            </w:pPr>
            <w:r w:rsidRPr="00856023">
              <w:rPr>
                <w:rFonts w:ascii="Trebuchet MS" w:eastAsia="Times New Roman" w:hAnsi="Trebuchet MS" w:cs="Calibri"/>
                <w:color w:val="000000"/>
                <w:sz w:val="18"/>
                <w:szCs w:val="18"/>
                <w:lang w:eastAsia="lt-LT"/>
              </w:rPr>
              <w:t>T</w:t>
            </w:r>
            <w:r w:rsidR="00803C98" w:rsidRPr="00856023">
              <w:rPr>
                <w:rFonts w:ascii="Trebuchet MS" w:eastAsia="Times New Roman" w:hAnsi="Trebuchet MS" w:cs="Calibri"/>
                <w:color w:val="000000"/>
                <w:sz w:val="18"/>
                <w:szCs w:val="18"/>
                <w:lang w:eastAsia="lt-LT"/>
              </w:rPr>
              <w:t>elšių</w:t>
            </w:r>
            <w:r w:rsidRPr="00856023">
              <w:rPr>
                <w:rFonts w:ascii="Trebuchet MS" w:eastAsia="Times New Roman" w:hAnsi="Trebuchet MS" w:cs="Calibri"/>
                <w:color w:val="000000"/>
                <w:sz w:val="18"/>
                <w:szCs w:val="18"/>
                <w:lang w:eastAsia="lt-LT"/>
              </w:rPr>
              <w:t xml:space="preserve"> VP (kabinetas 2-13, plotas 13,32 m2) kondicionieriaus įrengimas</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34218ED0" w14:textId="77777777" w:rsidR="0004287A" w:rsidRPr="00856023" w:rsidRDefault="0004287A" w:rsidP="00267FA7">
            <w:pPr>
              <w:spacing w:after="0" w:line="240" w:lineRule="auto"/>
              <w:jc w:val="center"/>
              <w:rPr>
                <w:rFonts w:ascii="Trebuchet MS" w:eastAsia="Times New Roman" w:hAnsi="Trebuchet MS" w:cs="Calibri"/>
                <w:color w:val="000000"/>
                <w:sz w:val="18"/>
                <w:szCs w:val="18"/>
                <w:lang w:eastAsia="lt-LT"/>
              </w:rPr>
            </w:pPr>
            <w:r w:rsidRPr="00856023">
              <w:rPr>
                <w:rFonts w:ascii="Trebuchet MS" w:eastAsia="Times New Roman" w:hAnsi="Trebuchet MS" w:cs="Calibri"/>
                <w:color w:val="000000"/>
                <w:sz w:val="18"/>
                <w:szCs w:val="18"/>
                <w:lang w:eastAsia="lt-LT"/>
              </w:rPr>
              <w:t>1</w:t>
            </w:r>
          </w:p>
        </w:tc>
        <w:tc>
          <w:tcPr>
            <w:tcW w:w="3584" w:type="dxa"/>
            <w:tcBorders>
              <w:top w:val="single" w:sz="4" w:space="0" w:color="auto"/>
              <w:left w:val="single" w:sz="4" w:space="0" w:color="auto"/>
              <w:bottom w:val="single" w:sz="4" w:space="0" w:color="auto"/>
              <w:right w:val="single" w:sz="4" w:space="0" w:color="auto"/>
            </w:tcBorders>
            <w:vAlign w:val="center"/>
          </w:tcPr>
          <w:p w14:paraId="067096C3" w14:textId="77777777" w:rsidR="0004287A" w:rsidRPr="00882377" w:rsidRDefault="0004287A" w:rsidP="00803C98">
            <w:pPr>
              <w:spacing w:after="0" w:line="240" w:lineRule="auto"/>
              <w:rPr>
                <w:rFonts w:ascii="Trebuchet MS" w:eastAsia="Times New Roman" w:hAnsi="Trebuchet MS" w:cs="Calibri"/>
                <w:color w:val="000000"/>
                <w:sz w:val="18"/>
                <w:szCs w:val="18"/>
                <w:lang w:eastAsia="lt-LT"/>
              </w:rPr>
            </w:pPr>
            <w:r w:rsidRPr="00856023">
              <w:rPr>
                <w:rFonts w:ascii="Trebuchet MS" w:eastAsia="Times New Roman" w:hAnsi="Trebuchet MS" w:cs="Calibri"/>
                <w:color w:val="000000"/>
                <w:sz w:val="18"/>
                <w:szCs w:val="18"/>
                <w:lang w:eastAsia="lt-LT"/>
              </w:rPr>
              <w:t>Gintalų g. 1, Gintalų k., Telšių rajono savivaldybė</w:t>
            </w:r>
          </w:p>
        </w:tc>
        <w:tc>
          <w:tcPr>
            <w:tcW w:w="4826" w:type="dxa"/>
            <w:tcBorders>
              <w:top w:val="single" w:sz="4" w:space="0" w:color="auto"/>
              <w:left w:val="single" w:sz="4" w:space="0" w:color="auto"/>
              <w:bottom w:val="single" w:sz="4" w:space="0" w:color="auto"/>
              <w:right w:val="single" w:sz="4" w:space="0" w:color="auto"/>
            </w:tcBorders>
          </w:tcPr>
          <w:p w14:paraId="2854581C" w14:textId="77777777" w:rsidR="0004287A" w:rsidRDefault="0004287A" w:rsidP="00141FAA">
            <w:pPr>
              <w:spacing w:after="0" w:line="240" w:lineRule="auto"/>
              <w:rPr>
                <w:rFonts w:ascii="Trebuchet MS" w:eastAsia="Times New Roman" w:hAnsi="Trebuchet MS" w:cs="Calibri"/>
                <w:color w:val="000000"/>
                <w:sz w:val="18"/>
                <w:szCs w:val="18"/>
                <w:lang w:eastAsia="lt-LT"/>
              </w:rPr>
            </w:pPr>
            <w:r w:rsidRPr="00856023">
              <w:rPr>
                <w:rFonts w:ascii="Trebuchet MS" w:eastAsia="Times New Roman" w:hAnsi="Trebuchet MS" w:cs="Calibri"/>
                <w:color w:val="000000"/>
                <w:sz w:val="18"/>
                <w:szCs w:val="18"/>
                <w:lang w:eastAsia="lt-LT"/>
              </w:rPr>
              <w:t>Pastatas iš g/b stambiaplokščių, apskardintas</w:t>
            </w:r>
          </w:p>
        </w:tc>
      </w:tr>
      <w:tr w:rsidR="0004287A" w:rsidRPr="0024623D" w14:paraId="174AC0BD" w14:textId="77777777" w:rsidTr="00267FA7">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0D32500B" w14:textId="77777777" w:rsidR="0004287A" w:rsidRDefault="0004287A" w:rsidP="00267FA7">
            <w:pPr>
              <w:spacing w:after="0" w:line="240" w:lineRule="auto"/>
              <w:jc w:val="center"/>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t>14</w:t>
            </w:r>
          </w:p>
        </w:tc>
        <w:tc>
          <w:tcPr>
            <w:tcW w:w="4373" w:type="dxa"/>
            <w:tcBorders>
              <w:top w:val="single" w:sz="4" w:space="0" w:color="auto"/>
              <w:left w:val="single" w:sz="4" w:space="0" w:color="auto"/>
              <w:bottom w:val="single" w:sz="4" w:space="0" w:color="auto"/>
              <w:right w:val="single" w:sz="4" w:space="0" w:color="auto"/>
            </w:tcBorders>
            <w:shd w:val="clear" w:color="auto" w:fill="auto"/>
            <w:vAlign w:val="center"/>
          </w:tcPr>
          <w:p w14:paraId="5E3575E9" w14:textId="050903DE" w:rsidR="0004287A" w:rsidRPr="00882377" w:rsidRDefault="0004287A" w:rsidP="00803C98">
            <w:pPr>
              <w:spacing w:after="0" w:line="240" w:lineRule="auto"/>
              <w:rPr>
                <w:rFonts w:ascii="Trebuchet MS" w:eastAsia="Times New Roman" w:hAnsi="Trebuchet MS" w:cs="Calibri"/>
                <w:color w:val="000000"/>
                <w:sz w:val="18"/>
                <w:szCs w:val="18"/>
                <w:lang w:eastAsia="lt-LT"/>
              </w:rPr>
            </w:pPr>
            <w:proofErr w:type="spellStart"/>
            <w:r w:rsidRPr="00856023">
              <w:rPr>
                <w:rFonts w:ascii="Trebuchet MS" w:eastAsia="Times New Roman" w:hAnsi="Trebuchet MS" w:cs="Calibri"/>
                <w:color w:val="000000"/>
                <w:sz w:val="18"/>
                <w:szCs w:val="18"/>
                <w:lang w:eastAsia="lt-LT"/>
              </w:rPr>
              <w:t>S</w:t>
            </w:r>
            <w:r w:rsidR="00803C98" w:rsidRPr="00856023">
              <w:rPr>
                <w:rFonts w:ascii="Trebuchet MS" w:eastAsia="Times New Roman" w:hAnsi="Trebuchet MS" w:cs="Calibri"/>
                <w:color w:val="000000"/>
                <w:sz w:val="18"/>
                <w:szCs w:val="18"/>
                <w:lang w:eastAsia="lt-LT"/>
              </w:rPr>
              <w:t>ūdėnų</w:t>
            </w:r>
            <w:proofErr w:type="spellEnd"/>
            <w:r w:rsidRPr="00856023">
              <w:rPr>
                <w:rFonts w:ascii="Trebuchet MS" w:eastAsia="Times New Roman" w:hAnsi="Trebuchet MS" w:cs="Calibri"/>
                <w:color w:val="000000"/>
                <w:sz w:val="18"/>
                <w:szCs w:val="18"/>
                <w:lang w:eastAsia="lt-LT"/>
              </w:rPr>
              <w:t xml:space="preserve"> VE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43F94329" w14:textId="77777777" w:rsidR="0004287A" w:rsidRPr="00856023" w:rsidRDefault="0004287A" w:rsidP="00267FA7">
            <w:pPr>
              <w:spacing w:after="0" w:line="240" w:lineRule="auto"/>
              <w:jc w:val="center"/>
              <w:rPr>
                <w:rFonts w:ascii="Trebuchet MS" w:eastAsia="Times New Roman" w:hAnsi="Trebuchet MS" w:cs="Calibri"/>
                <w:color w:val="000000"/>
                <w:sz w:val="18"/>
                <w:szCs w:val="18"/>
                <w:lang w:eastAsia="lt-LT"/>
              </w:rPr>
            </w:pPr>
            <w:r w:rsidRPr="00856023">
              <w:rPr>
                <w:rFonts w:ascii="Trebuchet MS" w:eastAsia="Times New Roman" w:hAnsi="Trebuchet MS" w:cs="Calibri"/>
                <w:color w:val="000000"/>
                <w:sz w:val="18"/>
                <w:szCs w:val="18"/>
                <w:lang w:eastAsia="lt-LT"/>
              </w:rPr>
              <w:t>1</w:t>
            </w:r>
          </w:p>
        </w:tc>
        <w:tc>
          <w:tcPr>
            <w:tcW w:w="3584" w:type="dxa"/>
            <w:tcBorders>
              <w:top w:val="single" w:sz="4" w:space="0" w:color="auto"/>
              <w:left w:val="single" w:sz="4" w:space="0" w:color="auto"/>
              <w:bottom w:val="single" w:sz="4" w:space="0" w:color="auto"/>
              <w:right w:val="single" w:sz="4" w:space="0" w:color="auto"/>
            </w:tcBorders>
            <w:vAlign w:val="center"/>
          </w:tcPr>
          <w:p w14:paraId="4C925BBA" w14:textId="77777777" w:rsidR="0004287A" w:rsidRPr="00882377" w:rsidRDefault="0004287A" w:rsidP="00803C98">
            <w:pPr>
              <w:spacing w:after="0" w:line="240" w:lineRule="auto"/>
              <w:rPr>
                <w:rFonts w:ascii="Trebuchet MS" w:eastAsia="Times New Roman" w:hAnsi="Trebuchet MS" w:cs="Calibri"/>
                <w:color w:val="000000"/>
                <w:sz w:val="18"/>
                <w:szCs w:val="18"/>
                <w:lang w:eastAsia="lt-LT"/>
              </w:rPr>
            </w:pPr>
            <w:proofErr w:type="spellStart"/>
            <w:r w:rsidRPr="00856023">
              <w:rPr>
                <w:rFonts w:ascii="Trebuchet MS" w:eastAsia="Times New Roman" w:hAnsi="Trebuchet MS" w:cs="Calibri"/>
                <w:color w:val="000000"/>
                <w:sz w:val="18"/>
                <w:szCs w:val="18"/>
                <w:lang w:eastAsia="lt-LT"/>
              </w:rPr>
              <w:t>Sūdėnų</w:t>
            </w:r>
            <w:proofErr w:type="spellEnd"/>
            <w:r w:rsidRPr="00856023">
              <w:rPr>
                <w:rFonts w:ascii="Trebuchet MS" w:eastAsia="Times New Roman" w:hAnsi="Trebuchet MS" w:cs="Calibri"/>
                <w:color w:val="000000"/>
                <w:sz w:val="18"/>
                <w:szCs w:val="18"/>
                <w:lang w:eastAsia="lt-LT"/>
              </w:rPr>
              <w:t xml:space="preserve">  g. 1, </w:t>
            </w:r>
            <w:proofErr w:type="spellStart"/>
            <w:r w:rsidRPr="00856023">
              <w:rPr>
                <w:rFonts w:ascii="Trebuchet MS" w:eastAsia="Times New Roman" w:hAnsi="Trebuchet MS" w:cs="Calibri"/>
                <w:color w:val="000000"/>
                <w:sz w:val="18"/>
                <w:szCs w:val="18"/>
                <w:lang w:eastAsia="lt-LT"/>
              </w:rPr>
              <w:t>Sūdėnų</w:t>
            </w:r>
            <w:proofErr w:type="spellEnd"/>
            <w:r w:rsidRPr="00856023">
              <w:rPr>
                <w:rFonts w:ascii="Trebuchet MS" w:eastAsia="Times New Roman" w:hAnsi="Trebuchet MS" w:cs="Calibri"/>
                <w:color w:val="000000"/>
                <w:sz w:val="18"/>
                <w:szCs w:val="18"/>
                <w:lang w:eastAsia="lt-LT"/>
              </w:rPr>
              <w:t xml:space="preserve"> k., Kretingos rajono savivaldybė</w:t>
            </w:r>
          </w:p>
        </w:tc>
        <w:tc>
          <w:tcPr>
            <w:tcW w:w="4826" w:type="dxa"/>
            <w:tcBorders>
              <w:top w:val="single" w:sz="4" w:space="0" w:color="auto"/>
              <w:left w:val="single" w:sz="4" w:space="0" w:color="auto"/>
              <w:bottom w:val="single" w:sz="4" w:space="0" w:color="auto"/>
              <w:right w:val="single" w:sz="4" w:space="0" w:color="auto"/>
            </w:tcBorders>
          </w:tcPr>
          <w:p w14:paraId="25D5D4A0" w14:textId="0EE2EA19" w:rsidR="0004287A" w:rsidRDefault="0004287A" w:rsidP="00141FAA">
            <w:pPr>
              <w:spacing w:after="0" w:line="240" w:lineRule="auto"/>
              <w:rPr>
                <w:rFonts w:ascii="Trebuchet MS" w:eastAsia="Times New Roman" w:hAnsi="Trebuchet MS" w:cs="Calibri"/>
                <w:color w:val="000000"/>
                <w:sz w:val="18"/>
                <w:szCs w:val="18"/>
                <w:lang w:eastAsia="lt-LT"/>
              </w:rPr>
            </w:pPr>
            <w:r w:rsidRPr="00856023">
              <w:rPr>
                <w:rFonts w:ascii="Trebuchet MS" w:eastAsia="Times New Roman" w:hAnsi="Trebuchet MS" w:cs="Calibri"/>
                <w:color w:val="000000"/>
                <w:sz w:val="18"/>
                <w:szCs w:val="18"/>
                <w:lang w:eastAsia="lt-LT"/>
              </w:rPr>
              <w:t>Pastatas iš „</w:t>
            </w:r>
            <w:proofErr w:type="spellStart"/>
            <w:r w:rsidRPr="00856023">
              <w:rPr>
                <w:rFonts w:ascii="Trebuchet MS" w:eastAsia="Times New Roman" w:hAnsi="Trebuchet MS" w:cs="Calibri"/>
                <w:color w:val="000000"/>
                <w:sz w:val="18"/>
                <w:szCs w:val="18"/>
                <w:lang w:eastAsia="lt-LT"/>
              </w:rPr>
              <w:t>sandwich</w:t>
            </w:r>
            <w:proofErr w:type="spellEnd"/>
            <w:r w:rsidRPr="00856023">
              <w:rPr>
                <w:rFonts w:ascii="Trebuchet MS" w:eastAsia="Times New Roman" w:hAnsi="Trebuchet MS" w:cs="Calibri"/>
                <w:color w:val="000000"/>
                <w:sz w:val="18"/>
                <w:szCs w:val="18"/>
                <w:lang w:eastAsia="lt-LT"/>
              </w:rPr>
              <w:t>“ plokščių (</w:t>
            </w:r>
            <w:r w:rsidR="008649D4">
              <w:rPr>
                <w:rFonts w:ascii="Trebuchet MS" w:eastAsia="Times New Roman" w:hAnsi="Trebuchet MS" w:cs="Calibri"/>
                <w:color w:val="000000"/>
                <w:sz w:val="18"/>
                <w:szCs w:val="18"/>
                <w:lang w:eastAsia="lt-LT"/>
              </w:rPr>
              <w:t>skarda, poliuretanas</w:t>
            </w:r>
            <w:r w:rsidRPr="00856023">
              <w:rPr>
                <w:rFonts w:ascii="Trebuchet MS" w:eastAsia="Times New Roman" w:hAnsi="Trebuchet MS" w:cs="Calibri"/>
                <w:color w:val="000000"/>
                <w:sz w:val="18"/>
                <w:szCs w:val="18"/>
                <w:lang w:eastAsia="lt-LT"/>
              </w:rPr>
              <w:t>, skarda)</w:t>
            </w:r>
          </w:p>
        </w:tc>
      </w:tr>
      <w:tr w:rsidR="0004287A" w:rsidRPr="0024623D" w14:paraId="3DCD1F7C" w14:textId="77777777" w:rsidTr="00267FA7">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29D0D87F" w14:textId="77777777" w:rsidR="0004287A" w:rsidRDefault="0004287A" w:rsidP="00267FA7">
            <w:pPr>
              <w:spacing w:after="0" w:line="240" w:lineRule="auto"/>
              <w:jc w:val="center"/>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t>15</w:t>
            </w:r>
          </w:p>
        </w:tc>
        <w:tc>
          <w:tcPr>
            <w:tcW w:w="4373" w:type="dxa"/>
            <w:tcBorders>
              <w:top w:val="single" w:sz="4" w:space="0" w:color="auto"/>
              <w:left w:val="single" w:sz="4" w:space="0" w:color="auto"/>
              <w:bottom w:val="single" w:sz="4" w:space="0" w:color="auto"/>
              <w:right w:val="single" w:sz="4" w:space="0" w:color="auto"/>
            </w:tcBorders>
            <w:shd w:val="clear" w:color="auto" w:fill="auto"/>
            <w:vAlign w:val="center"/>
          </w:tcPr>
          <w:p w14:paraId="4C0E3EB4" w14:textId="61FD674F" w:rsidR="0004287A" w:rsidRPr="00882377" w:rsidRDefault="0004287A" w:rsidP="00803C98">
            <w:pPr>
              <w:spacing w:after="0" w:line="240" w:lineRule="auto"/>
              <w:rPr>
                <w:rFonts w:ascii="Trebuchet MS" w:eastAsia="Times New Roman" w:hAnsi="Trebuchet MS" w:cs="Calibri"/>
                <w:color w:val="000000"/>
                <w:sz w:val="18"/>
                <w:szCs w:val="18"/>
                <w:lang w:eastAsia="lt-LT"/>
              </w:rPr>
            </w:pPr>
            <w:proofErr w:type="spellStart"/>
            <w:r w:rsidRPr="00856023">
              <w:rPr>
                <w:rFonts w:ascii="Trebuchet MS" w:eastAsia="Times New Roman" w:hAnsi="Trebuchet MS" w:cs="Calibri"/>
                <w:color w:val="000000"/>
                <w:sz w:val="18"/>
                <w:szCs w:val="18"/>
                <w:lang w:eastAsia="lt-LT"/>
              </w:rPr>
              <w:t>T</w:t>
            </w:r>
            <w:r w:rsidR="00803C98" w:rsidRPr="00856023">
              <w:rPr>
                <w:rFonts w:ascii="Trebuchet MS" w:eastAsia="Times New Roman" w:hAnsi="Trebuchet MS" w:cs="Calibri"/>
                <w:color w:val="000000"/>
                <w:sz w:val="18"/>
                <w:szCs w:val="18"/>
                <w:lang w:eastAsia="lt-LT"/>
              </w:rPr>
              <w:t>ausalo</w:t>
            </w:r>
            <w:proofErr w:type="spellEnd"/>
            <w:r w:rsidRPr="00856023">
              <w:rPr>
                <w:rFonts w:ascii="Trebuchet MS" w:eastAsia="Times New Roman" w:hAnsi="Trebuchet MS" w:cs="Calibri"/>
                <w:color w:val="000000"/>
                <w:sz w:val="18"/>
                <w:szCs w:val="18"/>
                <w:lang w:eastAsia="lt-LT"/>
              </w:rPr>
              <w:t xml:space="preserve"> TP</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9884C91" w14:textId="77777777" w:rsidR="0004287A" w:rsidRPr="00856023" w:rsidRDefault="0004287A" w:rsidP="00267FA7">
            <w:pPr>
              <w:spacing w:after="0" w:line="240" w:lineRule="auto"/>
              <w:jc w:val="center"/>
              <w:rPr>
                <w:rFonts w:ascii="Trebuchet MS" w:eastAsia="Times New Roman" w:hAnsi="Trebuchet MS" w:cs="Calibri"/>
                <w:color w:val="000000"/>
                <w:sz w:val="18"/>
                <w:szCs w:val="18"/>
                <w:lang w:eastAsia="lt-LT"/>
              </w:rPr>
            </w:pPr>
            <w:r w:rsidRPr="00856023">
              <w:rPr>
                <w:rFonts w:ascii="Trebuchet MS" w:eastAsia="Times New Roman" w:hAnsi="Trebuchet MS" w:cs="Calibri"/>
                <w:color w:val="000000"/>
                <w:sz w:val="18"/>
                <w:szCs w:val="18"/>
                <w:lang w:eastAsia="lt-LT"/>
              </w:rPr>
              <w:t>1</w:t>
            </w:r>
          </w:p>
        </w:tc>
        <w:tc>
          <w:tcPr>
            <w:tcW w:w="3584" w:type="dxa"/>
            <w:tcBorders>
              <w:top w:val="single" w:sz="4" w:space="0" w:color="auto"/>
              <w:left w:val="single" w:sz="4" w:space="0" w:color="auto"/>
              <w:bottom w:val="single" w:sz="4" w:space="0" w:color="auto"/>
              <w:right w:val="single" w:sz="4" w:space="0" w:color="auto"/>
            </w:tcBorders>
            <w:vAlign w:val="center"/>
          </w:tcPr>
          <w:p w14:paraId="5CEE33F6" w14:textId="1993315A" w:rsidR="0004287A" w:rsidRPr="00882377" w:rsidRDefault="0004287A" w:rsidP="00803C98">
            <w:pPr>
              <w:spacing w:after="0" w:line="240" w:lineRule="auto"/>
              <w:rPr>
                <w:rFonts w:ascii="Trebuchet MS" w:eastAsia="Times New Roman" w:hAnsi="Trebuchet MS" w:cs="Calibri"/>
                <w:color w:val="000000"/>
                <w:sz w:val="18"/>
                <w:szCs w:val="18"/>
                <w:lang w:eastAsia="lt-LT"/>
              </w:rPr>
            </w:pPr>
            <w:r w:rsidRPr="00856023">
              <w:rPr>
                <w:rFonts w:ascii="Trebuchet MS" w:eastAsia="Times New Roman" w:hAnsi="Trebuchet MS" w:cs="Calibri"/>
                <w:color w:val="000000"/>
                <w:sz w:val="18"/>
                <w:szCs w:val="18"/>
                <w:lang w:eastAsia="lt-LT"/>
              </w:rPr>
              <w:t>Sedos g. 43</w:t>
            </w:r>
            <w:r w:rsidR="008649D4">
              <w:rPr>
                <w:rFonts w:ascii="Trebuchet MS" w:eastAsia="Times New Roman" w:hAnsi="Trebuchet MS" w:cs="Calibri"/>
                <w:color w:val="000000"/>
                <w:sz w:val="18"/>
                <w:szCs w:val="18"/>
                <w:lang w:eastAsia="lt-LT"/>
              </w:rPr>
              <w:t>,</w:t>
            </w:r>
            <w:r w:rsidRPr="00856023">
              <w:rPr>
                <w:rFonts w:ascii="Trebuchet MS" w:eastAsia="Times New Roman" w:hAnsi="Trebuchet MS" w:cs="Calibri"/>
                <w:color w:val="000000"/>
                <w:sz w:val="18"/>
                <w:szCs w:val="18"/>
                <w:lang w:eastAsia="lt-LT"/>
              </w:rPr>
              <w:t xml:space="preserve"> Telšiai, Telšių rajono savivaldybė</w:t>
            </w:r>
          </w:p>
        </w:tc>
        <w:tc>
          <w:tcPr>
            <w:tcW w:w="4826" w:type="dxa"/>
            <w:tcBorders>
              <w:top w:val="single" w:sz="4" w:space="0" w:color="auto"/>
              <w:left w:val="single" w:sz="4" w:space="0" w:color="auto"/>
              <w:bottom w:val="single" w:sz="4" w:space="0" w:color="auto"/>
              <w:right w:val="single" w:sz="4" w:space="0" w:color="auto"/>
            </w:tcBorders>
          </w:tcPr>
          <w:p w14:paraId="394C43AD" w14:textId="2C1918F6" w:rsidR="0004287A" w:rsidRDefault="0004287A" w:rsidP="00141FAA">
            <w:pPr>
              <w:spacing w:after="0" w:line="240" w:lineRule="auto"/>
              <w:rPr>
                <w:rFonts w:ascii="Trebuchet MS" w:eastAsia="Times New Roman" w:hAnsi="Trebuchet MS" w:cs="Calibri"/>
                <w:color w:val="000000"/>
                <w:sz w:val="18"/>
                <w:szCs w:val="18"/>
                <w:lang w:eastAsia="lt-LT"/>
              </w:rPr>
            </w:pPr>
            <w:r w:rsidRPr="00856023">
              <w:rPr>
                <w:rFonts w:ascii="Trebuchet MS" w:eastAsia="Times New Roman" w:hAnsi="Trebuchet MS" w:cs="Calibri"/>
                <w:color w:val="000000"/>
                <w:sz w:val="18"/>
                <w:szCs w:val="18"/>
                <w:lang w:eastAsia="lt-LT"/>
              </w:rPr>
              <w:t>Pastatas iš „</w:t>
            </w:r>
            <w:proofErr w:type="spellStart"/>
            <w:r w:rsidRPr="00856023">
              <w:rPr>
                <w:rFonts w:ascii="Trebuchet MS" w:eastAsia="Times New Roman" w:hAnsi="Trebuchet MS" w:cs="Calibri"/>
                <w:color w:val="000000"/>
                <w:sz w:val="18"/>
                <w:szCs w:val="18"/>
                <w:lang w:eastAsia="lt-LT"/>
              </w:rPr>
              <w:t>sandwich</w:t>
            </w:r>
            <w:proofErr w:type="spellEnd"/>
            <w:r w:rsidRPr="00856023">
              <w:rPr>
                <w:rFonts w:ascii="Trebuchet MS" w:eastAsia="Times New Roman" w:hAnsi="Trebuchet MS" w:cs="Calibri"/>
                <w:color w:val="000000"/>
                <w:sz w:val="18"/>
                <w:szCs w:val="18"/>
                <w:lang w:eastAsia="lt-LT"/>
              </w:rPr>
              <w:t>“ plokščių (</w:t>
            </w:r>
            <w:r w:rsidR="008649D4">
              <w:rPr>
                <w:rFonts w:ascii="Trebuchet MS" w:eastAsia="Times New Roman" w:hAnsi="Trebuchet MS" w:cs="Calibri"/>
                <w:color w:val="000000"/>
                <w:sz w:val="18"/>
                <w:szCs w:val="18"/>
                <w:lang w:eastAsia="lt-LT"/>
              </w:rPr>
              <w:t>skarda, poliuretanas</w:t>
            </w:r>
            <w:r w:rsidRPr="00856023">
              <w:rPr>
                <w:rFonts w:ascii="Trebuchet MS" w:eastAsia="Times New Roman" w:hAnsi="Trebuchet MS" w:cs="Calibri"/>
                <w:color w:val="000000"/>
                <w:sz w:val="18"/>
                <w:szCs w:val="18"/>
                <w:lang w:eastAsia="lt-LT"/>
              </w:rPr>
              <w:t>, skarda)</w:t>
            </w:r>
          </w:p>
        </w:tc>
      </w:tr>
      <w:tr w:rsidR="0004287A" w:rsidRPr="0024623D" w14:paraId="7B713B68" w14:textId="77777777" w:rsidTr="00267FA7">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013DB782" w14:textId="77777777" w:rsidR="0004287A" w:rsidRDefault="0004287A" w:rsidP="00267FA7">
            <w:pPr>
              <w:spacing w:after="0" w:line="240" w:lineRule="auto"/>
              <w:jc w:val="center"/>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t>16</w:t>
            </w:r>
          </w:p>
        </w:tc>
        <w:tc>
          <w:tcPr>
            <w:tcW w:w="4373" w:type="dxa"/>
            <w:tcBorders>
              <w:top w:val="single" w:sz="4" w:space="0" w:color="auto"/>
              <w:left w:val="single" w:sz="4" w:space="0" w:color="auto"/>
              <w:bottom w:val="single" w:sz="4" w:space="0" w:color="auto"/>
              <w:right w:val="single" w:sz="4" w:space="0" w:color="auto"/>
            </w:tcBorders>
            <w:shd w:val="clear" w:color="auto" w:fill="auto"/>
            <w:vAlign w:val="center"/>
          </w:tcPr>
          <w:p w14:paraId="37B5B970" w14:textId="4E42DA87" w:rsidR="0004287A" w:rsidRPr="00882377" w:rsidRDefault="0004287A" w:rsidP="00803C98">
            <w:pPr>
              <w:spacing w:after="0" w:line="240" w:lineRule="auto"/>
              <w:rPr>
                <w:rFonts w:ascii="Trebuchet MS" w:eastAsia="Times New Roman" w:hAnsi="Trebuchet MS" w:cs="Calibri"/>
                <w:color w:val="000000"/>
                <w:sz w:val="18"/>
                <w:szCs w:val="18"/>
                <w:lang w:eastAsia="lt-LT"/>
              </w:rPr>
            </w:pPr>
            <w:r w:rsidRPr="00856023">
              <w:rPr>
                <w:rFonts w:ascii="Trebuchet MS" w:eastAsia="Times New Roman" w:hAnsi="Trebuchet MS" w:cs="Calibri"/>
                <w:color w:val="000000"/>
                <w:sz w:val="18"/>
                <w:szCs w:val="18"/>
                <w:lang w:eastAsia="lt-LT"/>
              </w:rPr>
              <w:t>S</w:t>
            </w:r>
            <w:r w:rsidR="00803C98" w:rsidRPr="00856023">
              <w:rPr>
                <w:rFonts w:ascii="Trebuchet MS" w:eastAsia="Times New Roman" w:hAnsi="Trebuchet MS" w:cs="Calibri"/>
                <w:color w:val="000000"/>
                <w:sz w:val="18"/>
                <w:szCs w:val="18"/>
                <w:lang w:eastAsia="lt-LT"/>
              </w:rPr>
              <w:t>kuodo</w:t>
            </w:r>
            <w:r w:rsidRPr="00856023">
              <w:rPr>
                <w:rFonts w:ascii="Trebuchet MS" w:eastAsia="Times New Roman" w:hAnsi="Trebuchet MS" w:cs="Calibri"/>
                <w:color w:val="000000"/>
                <w:sz w:val="18"/>
                <w:szCs w:val="18"/>
                <w:lang w:eastAsia="lt-LT"/>
              </w:rPr>
              <w:t xml:space="preserve"> TP (RAA patalpa)</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197D4E8" w14:textId="77777777" w:rsidR="0004287A" w:rsidRPr="00856023" w:rsidRDefault="0004287A" w:rsidP="00267FA7">
            <w:pPr>
              <w:spacing w:after="0" w:line="240" w:lineRule="auto"/>
              <w:jc w:val="center"/>
              <w:rPr>
                <w:rFonts w:ascii="Trebuchet MS" w:eastAsia="Times New Roman" w:hAnsi="Trebuchet MS" w:cs="Calibri"/>
                <w:color w:val="000000"/>
                <w:sz w:val="18"/>
                <w:szCs w:val="18"/>
                <w:lang w:eastAsia="lt-LT"/>
              </w:rPr>
            </w:pPr>
            <w:r w:rsidRPr="00856023">
              <w:rPr>
                <w:rFonts w:ascii="Trebuchet MS" w:eastAsia="Times New Roman" w:hAnsi="Trebuchet MS" w:cs="Calibri"/>
                <w:color w:val="000000"/>
                <w:sz w:val="18"/>
                <w:szCs w:val="18"/>
                <w:lang w:eastAsia="lt-LT"/>
              </w:rPr>
              <w:t>1</w:t>
            </w:r>
          </w:p>
        </w:tc>
        <w:tc>
          <w:tcPr>
            <w:tcW w:w="3584" w:type="dxa"/>
            <w:tcBorders>
              <w:top w:val="single" w:sz="4" w:space="0" w:color="auto"/>
              <w:left w:val="single" w:sz="4" w:space="0" w:color="auto"/>
              <w:bottom w:val="single" w:sz="4" w:space="0" w:color="auto"/>
              <w:right w:val="single" w:sz="4" w:space="0" w:color="auto"/>
            </w:tcBorders>
            <w:vAlign w:val="center"/>
          </w:tcPr>
          <w:p w14:paraId="48CF97B4" w14:textId="74FF0570" w:rsidR="0004287A" w:rsidRPr="00882377" w:rsidRDefault="0004287A" w:rsidP="00803C98">
            <w:pPr>
              <w:spacing w:after="0" w:line="240" w:lineRule="auto"/>
              <w:rPr>
                <w:rFonts w:ascii="Trebuchet MS" w:eastAsia="Times New Roman" w:hAnsi="Trebuchet MS" w:cs="Calibri"/>
                <w:color w:val="000000"/>
                <w:sz w:val="18"/>
                <w:szCs w:val="18"/>
                <w:lang w:eastAsia="lt-LT"/>
              </w:rPr>
            </w:pPr>
            <w:r w:rsidRPr="00856023">
              <w:rPr>
                <w:rFonts w:ascii="Trebuchet MS" w:eastAsia="Times New Roman" w:hAnsi="Trebuchet MS" w:cs="Calibri"/>
                <w:color w:val="000000"/>
                <w:sz w:val="18"/>
                <w:szCs w:val="18"/>
                <w:lang w:eastAsia="lt-LT"/>
              </w:rPr>
              <w:t>Mažeikių g.</w:t>
            </w:r>
            <w:r w:rsidR="002B7E3E">
              <w:rPr>
                <w:rFonts w:ascii="Trebuchet MS" w:eastAsia="Times New Roman" w:hAnsi="Trebuchet MS" w:cs="Calibri"/>
                <w:color w:val="000000"/>
                <w:sz w:val="18"/>
                <w:szCs w:val="18"/>
                <w:lang w:eastAsia="lt-LT"/>
              </w:rPr>
              <w:t xml:space="preserve"> </w:t>
            </w:r>
            <w:r w:rsidRPr="00856023">
              <w:rPr>
                <w:rFonts w:ascii="Trebuchet MS" w:eastAsia="Times New Roman" w:hAnsi="Trebuchet MS" w:cs="Calibri"/>
                <w:color w:val="000000"/>
                <w:sz w:val="18"/>
                <w:szCs w:val="18"/>
                <w:lang w:eastAsia="lt-LT"/>
              </w:rPr>
              <w:t>7, Skuodas, Skuodo rajono savivaldybė</w:t>
            </w:r>
          </w:p>
        </w:tc>
        <w:tc>
          <w:tcPr>
            <w:tcW w:w="4826" w:type="dxa"/>
            <w:tcBorders>
              <w:top w:val="single" w:sz="4" w:space="0" w:color="auto"/>
              <w:left w:val="single" w:sz="4" w:space="0" w:color="auto"/>
              <w:bottom w:val="single" w:sz="4" w:space="0" w:color="auto"/>
              <w:right w:val="single" w:sz="4" w:space="0" w:color="auto"/>
            </w:tcBorders>
          </w:tcPr>
          <w:p w14:paraId="5EFBC2E9" w14:textId="6A1388EF" w:rsidR="0004287A" w:rsidRDefault="0004287A" w:rsidP="00141FAA">
            <w:pPr>
              <w:spacing w:after="0" w:line="240" w:lineRule="auto"/>
              <w:rPr>
                <w:rFonts w:ascii="Trebuchet MS" w:eastAsia="Times New Roman" w:hAnsi="Trebuchet MS" w:cs="Calibri"/>
                <w:color w:val="000000"/>
                <w:sz w:val="18"/>
                <w:szCs w:val="18"/>
                <w:lang w:eastAsia="lt-LT"/>
              </w:rPr>
            </w:pPr>
            <w:r w:rsidRPr="00856023">
              <w:rPr>
                <w:rFonts w:ascii="Trebuchet MS" w:eastAsia="Times New Roman" w:hAnsi="Trebuchet MS" w:cs="Calibri"/>
                <w:color w:val="000000"/>
                <w:sz w:val="18"/>
                <w:szCs w:val="18"/>
                <w:lang w:eastAsia="lt-LT"/>
              </w:rPr>
              <w:t>Pastatas iš „</w:t>
            </w:r>
            <w:proofErr w:type="spellStart"/>
            <w:r w:rsidRPr="00856023">
              <w:rPr>
                <w:rFonts w:ascii="Trebuchet MS" w:eastAsia="Times New Roman" w:hAnsi="Trebuchet MS" w:cs="Calibri"/>
                <w:color w:val="000000"/>
                <w:sz w:val="18"/>
                <w:szCs w:val="18"/>
                <w:lang w:eastAsia="lt-LT"/>
              </w:rPr>
              <w:t>sandwich</w:t>
            </w:r>
            <w:proofErr w:type="spellEnd"/>
            <w:r w:rsidRPr="00856023">
              <w:rPr>
                <w:rFonts w:ascii="Trebuchet MS" w:eastAsia="Times New Roman" w:hAnsi="Trebuchet MS" w:cs="Calibri"/>
                <w:color w:val="000000"/>
                <w:sz w:val="18"/>
                <w:szCs w:val="18"/>
                <w:lang w:eastAsia="lt-LT"/>
              </w:rPr>
              <w:t>“ plokščių (</w:t>
            </w:r>
            <w:r w:rsidR="008649D4">
              <w:rPr>
                <w:rFonts w:ascii="Trebuchet MS" w:eastAsia="Times New Roman" w:hAnsi="Trebuchet MS" w:cs="Calibri"/>
                <w:color w:val="000000"/>
                <w:sz w:val="18"/>
                <w:szCs w:val="18"/>
                <w:lang w:eastAsia="lt-LT"/>
              </w:rPr>
              <w:t>skarda, poliuretanas</w:t>
            </w:r>
            <w:r w:rsidRPr="00856023">
              <w:rPr>
                <w:rFonts w:ascii="Trebuchet MS" w:eastAsia="Times New Roman" w:hAnsi="Trebuchet MS" w:cs="Calibri"/>
                <w:color w:val="000000"/>
                <w:sz w:val="18"/>
                <w:szCs w:val="18"/>
                <w:lang w:eastAsia="lt-LT"/>
              </w:rPr>
              <w:t>, skarda)</w:t>
            </w:r>
          </w:p>
        </w:tc>
      </w:tr>
      <w:tr w:rsidR="0004287A" w:rsidRPr="0024623D" w14:paraId="5360FEE3" w14:textId="77777777" w:rsidTr="00267FA7">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42011205" w14:textId="77777777" w:rsidR="0004287A" w:rsidRDefault="0004287A" w:rsidP="00267FA7">
            <w:pPr>
              <w:spacing w:after="0" w:line="240" w:lineRule="auto"/>
              <w:jc w:val="center"/>
              <w:rPr>
                <w:rFonts w:ascii="Trebuchet MS" w:eastAsia="Times New Roman" w:hAnsi="Trebuchet MS" w:cs="Calibri"/>
                <w:color w:val="000000"/>
                <w:sz w:val="18"/>
                <w:szCs w:val="18"/>
                <w:lang w:eastAsia="lt-LT"/>
              </w:rPr>
            </w:pPr>
            <w:r>
              <w:rPr>
                <w:rFonts w:ascii="Trebuchet MS" w:eastAsia="Times New Roman" w:hAnsi="Trebuchet MS" w:cs="Calibri"/>
                <w:color w:val="000000"/>
                <w:sz w:val="18"/>
                <w:szCs w:val="18"/>
                <w:lang w:eastAsia="lt-LT"/>
              </w:rPr>
              <w:t>17</w:t>
            </w:r>
          </w:p>
        </w:tc>
        <w:tc>
          <w:tcPr>
            <w:tcW w:w="4373" w:type="dxa"/>
            <w:tcBorders>
              <w:top w:val="single" w:sz="4" w:space="0" w:color="auto"/>
              <w:left w:val="single" w:sz="4" w:space="0" w:color="auto"/>
              <w:bottom w:val="single" w:sz="4" w:space="0" w:color="auto"/>
              <w:right w:val="single" w:sz="4" w:space="0" w:color="auto"/>
            </w:tcBorders>
            <w:shd w:val="clear" w:color="auto" w:fill="auto"/>
            <w:vAlign w:val="center"/>
          </w:tcPr>
          <w:p w14:paraId="3E1D32CB" w14:textId="770FAE9F" w:rsidR="0004287A" w:rsidRPr="00882377" w:rsidRDefault="0004287A" w:rsidP="00803C98">
            <w:pPr>
              <w:spacing w:after="0" w:line="240" w:lineRule="auto"/>
              <w:rPr>
                <w:rFonts w:ascii="Trebuchet MS" w:eastAsia="Times New Roman" w:hAnsi="Trebuchet MS" w:cs="Calibri"/>
                <w:color w:val="000000"/>
                <w:sz w:val="18"/>
                <w:szCs w:val="18"/>
                <w:lang w:eastAsia="lt-LT"/>
              </w:rPr>
            </w:pPr>
            <w:r w:rsidRPr="00856023">
              <w:rPr>
                <w:rFonts w:ascii="Trebuchet MS" w:eastAsia="Times New Roman" w:hAnsi="Trebuchet MS" w:cs="Calibri"/>
                <w:color w:val="000000"/>
                <w:sz w:val="18"/>
                <w:szCs w:val="18"/>
                <w:lang w:eastAsia="lt-LT"/>
              </w:rPr>
              <w:t>P</w:t>
            </w:r>
            <w:r w:rsidR="00803C98" w:rsidRPr="00856023">
              <w:rPr>
                <w:rFonts w:ascii="Trebuchet MS" w:eastAsia="Times New Roman" w:hAnsi="Trebuchet MS" w:cs="Calibri"/>
                <w:color w:val="000000"/>
                <w:sz w:val="18"/>
                <w:szCs w:val="18"/>
                <w:lang w:eastAsia="lt-LT"/>
              </w:rPr>
              <w:t xml:space="preserve">lungės </w:t>
            </w:r>
            <w:r w:rsidRPr="00856023">
              <w:rPr>
                <w:rFonts w:ascii="Trebuchet MS" w:eastAsia="Times New Roman" w:hAnsi="Trebuchet MS" w:cs="Calibri"/>
                <w:color w:val="000000"/>
                <w:sz w:val="18"/>
                <w:szCs w:val="18"/>
                <w:lang w:eastAsia="lt-LT"/>
              </w:rPr>
              <w:t>TP (Ryšių patalpa)</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01325B95" w14:textId="77777777" w:rsidR="0004287A" w:rsidRPr="00856023" w:rsidRDefault="0004287A" w:rsidP="00267FA7">
            <w:pPr>
              <w:spacing w:after="0" w:line="240" w:lineRule="auto"/>
              <w:jc w:val="center"/>
              <w:rPr>
                <w:rFonts w:ascii="Trebuchet MS" w:eastAsia="Times New Roman" w:hAnsi="Trebuchet MS" w:cs="Calibri"/>
                <w:color w:val="000000"/>
                <w:sz w:val="18"/>
                <w:szCs w:val="18"/>
                <w:lang w:eastAsia="lt-LT"/>
              </w:rPr>
            </w:pPr>
            <w:r w:rsidRPr="00856023">
              <w:rPr>
                <w:rFonts w:ascii="Trebuchet MS" w:eastAsia="Times New Roman" w:hAnsi="Trebuchet MS" w:cs="Calibri"/>
                <w:color w:val="000000"/>
                <w:sz w:val="18"/>
                <w:szCs w:val="18"/>
                <w:lang w:eastAsia="lt-LT"/>
              </w:rPr>
              <w:t>1</w:t>
            </w:r>
          </w:p>
        </w:tc>
        <w:tc>
          <w:tcPr>
            <w:tcW w:w="3584" w:type="dxa"/>
            <w:tcBorders>
              <w:top w:val="single" w:sz="4" w:space="0" w:color="auto"/>
              <w:left w:val="single" w:sz="4" w:space="0" w:color="auto"/>
              <w:bottom w:val="single" w:sz="4" w:space="0" w:color="auto"/>
              <w:right w:val="single" w:sz="4" w:space="0" w:color="auto"/>
            </w:tcBorders>
            <w:vAlign w:val="center"/>
          </w:tcPr>
          <w:p w14:paraId="03F021B3" w14:textId="77777777" w:rsidR="0004287A" w:rsidRPr="00882377" w:rsidRDefault="0004287A" w:rsidP="00803C98">
            <w:pPr>
              <w:spacing w:after="0" w:line="240" w:lineRule="auto"/>
              <w:rPr>
                <w:rFonts w:ascii="Trebuchet MS" w:eastAsia="Times New Roman" w:hAnsi="Trebuchet MS" w:cs="Calibri"/>
                <w:color w:val="000000"/>
                <w:sz w:val="18"/>
                <w:szCs w:val="18"/>
                <w:lang w:eastAsia="lt-LT"/>
              </w:rPr>
            </w:pPr>
            <w:r w:rsidRPr="00856023">
              <w:rPr>
                <w:rFonts w:ascii="Trebuchet MS" w:eastAsia="Times New Roman" w:hAnsi="Trebuchet MS" w:cs="Calibri"/>
                <w:color w:val="000000"/>
                <w:sz w:val="18"/>
                <w:szCs w:val="18"/>
                <w:lang w:eastAsia="lt-LT"/>
              </w:rPr>
              <w:t>Vaižganto g. 104A, Plungė, Plungės rajono savivaldybė</w:t>
            </w:r>
          </w:p>
        </w:tc>
        <w:tc>
          <w:tcPr>
            <w:tcW w:w="4826" w:type="dxa"/>
            <w:tcBorders>
              <w:top w:val="single" w:sz="4" w:space="0" w:color="auto"/>
              <w:left w:val="single" w:sz="4" w:space="0" w:color="auto"/>
              <w:bottom w:val="single" w:sz="4" w:space="0" w:color="auto"/>
              <w:right w:val="single" w:sz="4" w:space="0" w:color="auto"/>
            </w:tcBorders>
          </w:tcPr>
          <w:p w14:paraId="2E4976D8" w14:textId="6648C1D4" w:rsidR="0004287A" w:rsidRDefault="0004287A" w:rsidP="00141FAA">
            <w:pPr>
              <w:spacing w:after="0" w:line="240" w:lineRule="auto"/>
              <w:rPr>
                <w:rFonts w:ascii="Trebuchet MS" w:eastAsia="Times New Roman" w:hAnsi="Trebuchet MS" w:cs="Calibri"/>
                <w:color w:val="000000"/>
                <w:sz w:val="18"/>
                <w:szCs w:val="18"/>
                <w:lang w:eastAsia="lt-LT"/>
              </w:rPr>
            </w:pPr>
            <w:r w:rsidRPr="00856023">
              <w:rPr>
                <w:rFonts w:ascii="Trebuchet MS" w:eastAsia="Times New Roman" w:hAnsi="Trebuchet MS" w:cs="Calibri"/>
                <w:color w:val="000000"/>
                <w:sz w:val="18"/>
                <w:szCs w:val="18"/>
                <w:lang w:eastAsia="lt-LT"/>
              </w:rPr>
              <w:t>Pastatas iš „</w:t>
            </w:r>
            <w:proofErr w:type="spellStart"/>
            <w:r w:rsidRPr="00856023">
              <w:rPr>
                <w:rFonts w:ascii="Trebuchet MS" w:eastAsia="Times New Roman" w:hAnsi="Trebuchet MS" w:cs="Calibri"/>
                <w:color w:val="000000"/>
                <w:sz w:val="18"/>
                <w:szCs w:val="18"/>
                <w:lang w:eastAsia="lt-LT"/>
              </w:rPr>
              <w:t>sandwich</w:t>
            </w:r>
            <w:proofErr w:type="spellEnd"/>
            <w:r w:rsidRPr="00856023">
              <w:rPr>
                <w:rFonts w:ascii="Trebuchet MS" w:eastAsia="Times New Roman" w:hAnsi="Trebuchet MS" w:cs="Calibri"/>
                <w:color w:val="000000"/>
                <w:sz w:val="18"/>
                <w:szCs w:val="18"/>
                <w:lang w:eastAsia="lt-LT"/>
              </w:rPr>
              <w:t>“ plokščių (</w:t>
            </w:r>
            <w:r w:rsidR="008649D4">
              <w:rPr>
                <w:rFonts w:ascii="Trebuchet MS" w:eastAsia="Times New Roman" w:hAnsi="Trebuchet MS" w:cs="Calibri"/>
                <w:color w:val="000000"/>
                <w:sz w:val="18"/>
                <w:szCs w:val="18"/>
                <w:lang w:eastAsia="lt-LT"/>
              </w:rPr>
              <w:t>skarda, poliuretanas</w:t>
            </w:r>
            <w:r w:rsidRPr="00856023">
              <w:rPr>
                <w:rFonts w:ascii="Trebuchet MS" w:eastAsia="Times New Roman" w:hAnsi="Trebuchet MS" w:cs="Calibri"/>
                <w:color w:val="000000"/>
                <w:sz w:val="18"/>
                <w:szCs w:val="18"/>
                <w:lang w:eastAsia="lt-LT"/>
              </w:rPr>
              <w:t>, skarda)</w:t>
            </w:r>
          </w:p>
        </w:tc>
      </w:tr>
      <w:tr w:rsidR="0004287A" w:rsidRPr="0024623D" w14:paraId="560FF174" w14:textId="77777777" w:rsidTr="008649D4">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4B1F30C7" w14:textId="77777777" w:rsidR="0004287A" w:rsidRPr="001A5188" w:rsidRDefault="0004287A" w:rsidP="00141FAA">
            <w:pPr>
              <w:spacing w:after="0" w:line="240" w:lineRule="auto"/>
              <w:rPr>
                <w:rFonts w:ascii="Trebuchet MS" w:eastAsia="Times New Roman" w:hAnsi="Trebuchet MS" w:cs="Calibri"/>
                <w:color w:val="000000"/>
                <w:sz w:val="18"/>
                <w:szCs w:val="18"/>
                <w:lang w:eastAsia="lt-LT"/>
              </w:rPr>
            </w:pPr>
          </w:p>
        </w:tc>
        <w:tc>
          <w:tcPr>
            <w:tcW w:w="4373" w:type="dxa"/>
            <w:tcBorders>
              <w:top w:val="single" w:sz="4" w:space="0" w:color="auto"/>
              <w:left w:val="single" w:sz="4" w:space="0" w:color="auto"/>
              <w:bottom w:val="single" w:sz="4" w:space="0" w:color="auto"/>
              <w:right w:val="single" w:sz="4" w:space="0" w:color="auto"/>
            </w:tcBorders>
            <w:shd w:val="clear" w:color="auto" w:fill="auto"/>
            <w:vAlign w:val="center"/>
          </w:tcPr>
          <w:p w14:paraId="069F3071" w14:textId="77777777" w:rsidR="0004287A" w:rsidRPr="008649D4" w:rsidRDefault="0004287A" w:rsidP="00141FAA">
            <w:pPr>
              <w:spacing w:after="0" w:line="240" w:lineRule="auto"/>
              <w:jc w:val="right"/>
              <w:rPr>
                <w:rFonts w:ascii="Trebuchet MS" w:eastAsia="Times New Roman" w:hAnsi="Trebuchet MS" w:cs="Calibri"/>
                <w:b/>
                <w:bCs/>
                <w:color w:val="000000"/>
                <w:sz w:val="18"/>
                <w:szCs w:val="18"/>
                <w:lang w:eastAsia="lt-LT"/>
              </w:rPr>
            </w:pPr>
            <w:r w:rsidRPr="008649D4">
              <w:rPr>
                <w:rFonts w:ascii="Trebuchet MS" w:eastAsia="Times New Roman" w:hAnsi="Trebuchet MS" w:cs="Calibri"/>
                <w:b/>
                <w:bCs/>
                <w:color w:val="000000"/>
                <w:sz w:val="18"/>
                <w:szCs w:val="18"/>
                <w:lang w:eastAsia="lt-LT"/>
              </w:rPr>
              <w:t>VISO:</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241212FA" w14:textId="77777777" w:rsidR="0004287A" w:rsidRPr="008649D4" w:rsidRDefault="0004287A" w:rsidP="00141FAA">
            <w:pPr>
              <w:spacing w:after="0" w:line="240" w:lineRule="auto"/>
              <w:jc w:val="center"/>
              <w:rPr>
                <w:rFonts w:ascii="Trebuchet MS" w:hAnsi="Trebuchet MS" w:cs="Calibri"/>
                <w:b/>
                <w:bCs/>
                <w:color w:val="000000"/>
                <w:sz w:val="18"/>
                <w:szCs w:val="18"/>
                <w:lang w:val="en-US"/>
              </w:rPr>
            </w:pPr>
            <w:r w:rsidRPr="008649D4">
              <w:rPr>
                <w:rFonts w:ascii="Trebuchet MS" w:hAnsi="Trebuchet MS" w:cs="Calibri"/>
                <w:b/>
                <w:bCs/>
                <w:color w:val="000000"/>
                <w:sz w:val="18"/>
                <w:szCs w:val="18"/>
                <w:lang w:val="en-US"/>
              </w:rPr>
              <w:t>18</w:t>
            </w:r>
          </w:p>
        </w:tc>
        <w:tc>
          <w:tcPr>
            <w:tcW w:w="3584" w:type="dxa"/>
            <w:tcBorders>
              <w:top w:val="single" w:sz="4" w:space="0" w:color="auto"/>
              <w:left w:val="single" w:sz="4" w:space="0" w:color="auto"/>
              <w:bottom w:val="single" w:sz="4" w:space="0" w:color="auto"/>
              <w:right w:val="single" w:sz="4" w:space="0" w:color="auto"/>
            </w:tcBorders>
          </w:tcPr>
          <w:p w14:paraId="646ED5F0" w14:textId="77777777" w:rsidR="0004287A" w:rsidRPr="001A5188" w:rsidRDefault="0004287A" w:rsidP="00141FAA">
            <w:pPr>
              <w:spacing w:after="0" w:line="240" w:lineRule="auto"/>
              <w:rPr>
                <w:rFonts w:ascii="Trebuchet MS" w:eastAsia="Times New Roman" w:hAnsi="Trebuchet MS" w:cs="Calibri"/>
                <w:color w:val="000000"/>
                <w:sz w:val="18"/>
                <w:szCs w:val="18"/>
                <w:lang w:eastAsia="lt-LT"/>
              </w:rPr>
            </w:pPr>
          </w:p>
        </w:tc>
        <w:tc>
          <w:tcPr>
            <w:tcW w:w="4826" w:type="dxa"/>
            <w:tcBorders>
              <w:top w:val="single" w:sz="4" w:space="0" w:color="auto"/>
              <w:left w:val="single" w:sz="4" w:space="0" w:color="auto"/>
              <w:bottom w:val="single" w:sz="4" w:space="0" w:color="auto"/>
              <w:right w:val="single" w:sz="4" w:space="0" w:color="auto"/>
            </w:tcBorders>
            <w:vAlign w:val="center"/>
          </w:tcPr>
          <w:p w14:paraId="0B123F38" w14:textId="77777777" w:rsidR="0004287A" w:rsidRPr="001A5188" w:rsidRDefault="0004287A" w:rsidP="00141FAA">
            <w:pPr>
              <w:spacing w:after="0" w:line="240" w:lineRule="auto"/>
              <w:rPr>
                <w:rFonts w:ascii="Trebuchet MS" w:eastAsia="Times New Roman" w:hAnsi="Trebuchet MS" w:cs="Calibri"/>
                <w:color w:val="000000"/>
                <w:sz w:val="18"/>
                <w:szCs w:val="18"/>
                <w:lang w:eastAsia="lt-LT"/>
              </w:rPr>
            </w:pPr>
          </w:p>
        </w:tc>
      </w:tr>
    </w:tbl>
    <w:p w14:paraId="04194B90" w14:textId="77777777" w:rsidR="0004287A" w:rsidRPr="0004287A" w:rsidRDefault="0004287A" w:rsidP="0004287A">
      <w:pPr>
        <w:jc w:val="both"/>
        <w:rPr>
          <w:rFonts w:ascii="Trebuchet MS" w:hAnsi="Trebuchet MS"/>
        </w:rPr>
      </w:pPr>
    </w:p>
    <w:p w14:paraId="3614D65B" w14:textId="5299FD3A" w:rsidR="00921B52" w:rsidRDefault="00921B52" w:rsidP="00162801">
      <w:pPr>
        <w:pStyle w:val="ListParagraph"/>
        <w:numPr>
          <w:ilvl w:val="0"/>
          <w:numId w:val="1"/>
        </w:numPr>
        <w:jc w:val="both"/>
        <w:rPr>
          <w:rFonts w:ascii="Trebuchet MS" w:hAnsi="Trebuchet MS"/>
        </w:rPr>
      </w:pPr>
      <w:r w:rsidRPr="000842FF">
        <w:rPr>
          <w:rFonts w:ascii="Trebuchet MS" w:hAnsi="Trebuchet MS"/>
          <w:b/>
        </w:rPr>
        <w:t>Duomenys apie pastatus ir patalpas, kuriose</w:t>
      </w:r>
      <w:r w:rsidR="00A27FDF" w:rsidRPr="000842FF">
        <w:rPr>
          <w:rFonts w:ascii="Trebuchet MS" w:hAnsi="Trebuchet MS"/>
          <w:b/>
        </w:rPr>
        <w:t xml:space="preserve"> </w:t>
      </w:r>
      <w:r w:rsidRPr="000842FF">
        <w:rPr>
          <w:rFonts w:ascii="Trebuchet MS" w:hAnsi="Trebuchet MS"/>
          <w:b/>
        </w:rPr>
        <w:t xml:space="preserve">numatoma montuoti </w:t>
      </w:r>
      <w:r w:rsidR="00823CC3">
        <w:rPr>
          <w:rFonts w:ascii="Trebuchet MS" w:hAnsi="Trebuchet MS"/>
          <w:b/>
        </w:rPr>
        <w:t>oro kondicionierius</w:t>
      </w:r>
      <w:r w:rsidRPr="000842FF">
        <w:rPr>
          <w:rFonts w:ascii="Trebuchet MS" w:hAnsi="Trebuchet MS"/>
          <w:b/>
        </w:rPr>
        <w:t>:</w:t>
      </w:r>
      <w:r w:rsidRPr="000842FF">
        <w:rPr>
          <w:rFonts w:ascii="Trebuchet MS" w:hAnsi="Trebuchet MS"/>
        </w:rPr>
        <w:t xml:space="preserve"> </w:t>
      </w:r>
    </w:p>
    <w:p w14:paraId="600A9DBA" w14:textId="2059855C" w:rsidR="00EC357B" w:rsidRPr="00EC357B" w:rsidRDefault="00EC357B" w:rsidP="00EC357B">
      <w:pPr>
        <w:pStyle w:val="ListParagraph"/>
        <w:numPr>
          <w:ilvl w:val="1"/>
          <w:numId w:val="1"/>
        </w:numPr>
        <w:jc w:val="both"/>
        <w:rPr>
          <w:rFonts w:ascii="Trebuchet MS" w:hAnsi="Trebuchet MS"/>
        </w:rPr>
      </w:pPr>
      <w:r>
        <w:rPr>
          <w:rFonts w:ascii="Trebuchet MS" w:hAnsi="Trebuchet MS"/>
        </w:rPr>
        <w:t xml:space="preserve">Naujai įrengiami arba keičiami oro kondicionieriai </w:t>
      </w:r>
      <w:r w:rsidR="00842567">
        <w:rPr>
          <w:rFonts w:ascii="Trebuchet MS" w:hAnsi="Trebuchet MS"/>
        </w:rPr>
        <w:t>1</w:t>
      </w:r>
      <w:r w:rsidR="007A3DE7">
        <w:rPr>
          <w:rFonts w:ascii="Trebuchet MS" w:hAnsi="Trebuchet MS"/>
        </w:rPr>
        <w:t>7</w:t>
      </w:r>
      <w:r>
        <w:rPr>
          <w:rFonts w:ascii="Trebuchet MS" w:hAnsi="Trebuchet MS"/>
        </w:rPr>
        <w:t xml:space="preserve"> objekt</w:t>
      </w:r>
      <w:r w:rsidR="00DC41B7">
        <w:rPr>
          <w:rFonts w:ascii="Trebuchet MS" w:hAnsi="Trebuchet MS"/>
        </w:rPr>
        <w:t>ų</w:t>
      </w:r>
      <w:r>
        <w:rPr>
          <w:rFonts w:ascii="Trebuchet MS" w:hAnsi="Trebuchet MS"/>
        </w:rPr>
        <w:t>, nurodyt</w:t>
      </w:r>
      <w:r w:rsidR="00DC41B7">
        <w:rPr>
          <w:rFonts w:ascii="Trebuchet MS" w:hAnsi="Trebuchet MS"/>
        </w:rPr>
        <w:t>ų</w:t>
      </w:r>
      <w:r>
        <w:rPr>
          <w:rFonts w:ascii="Trebuchet MS" w:hAnsi="Trebuchet MS"/>
        </w:rPr>
        <w:t xml:space="preserve"> </w:t>
      </w:r>
      <w:r w:rsidR="00CC76B8">
        <w:rPr>
          <w:rFonts w:ascii="Trebuchet MS" w:hAnsi="Trebuchet MS"/>
        </w:rPr>
        <w:t xml:space="preserve">Techninės specifikacijos </w:t>
      </w:r>
      <w:r w:rsidR="0022645C">
        <w:rPr>
          <w:rFonts w:ascii="Trebuchet MS" w:hAnsi="Trebuchet MS"/>
        </w:rPr>
        <w:t>1</w:t>
      </w:r>
      <w:r>
        <w:rPr>
          <w:rFonts w:ascii="Trebuchet MS" w:hAnsi="Trebuchet MS"/>
        </w:rPr>
        <w:t xml:space="preserve"> priede.</w:t>
      </w:r>
    </w:p>
    <w:p w14:paraId="1585A1C0" w14:textId="55C95CF8" w:rsidR="00A83F04" w:rsidRPr="003C77BB" w:rsidRDefault="00A83F04" w:rsidP="00A83F04">
      <w:pPr>
        <w:pStyle w:val="ListParagraph"/>
        <w:numPr>
          <w:ilvl w:val="1"/>
          <w:numId w:val="1"/>
        </w:numPr>
        <w:jc w:val="both"/>
        <w:rPr>
          <w:rFonts w:ascii="Trebuchet MS" w:hAnsi="Trebuchet MS"/>
        </w:rPr>
      </w:pPr>
      <w:r w:rsidRPr="003C77BB">
        <w:rPr>
          <w:rFonts w:ascii="Trebuchet MS" w:hAnsi="Trebuchet MS"/>
        </w:rPr>
        <w:t xml:space="preserve">Patalpų charakteristikos pateiktos </w:t>
      </w:r>
      <w:r w:rsidR="00CC76B8">
        <w:rPr>
          <w:rFonts w:ascii="Trebuchet MS" w:hAnsi="Trebuchet MS"/>
        </w:rPr>
        <w:t xml:space="preserve">Techninės specifikacijos </w:t>
      </w:r>
      <w:r w:rsidR="00AB23C7">
        <w:rPr>
          <w:rFonts w:ascii="Trebuchet MS" w:hAnsi="Trebuchet MS"/>
        </w:rPr>
        <w:t>1</w:t>
      </w:r>
      <w:r w:rsidR="00EC357B">
        <w:rPr>
          <w:rFonts w:ascii="Trebuchet MS" w:hAnsi="Trebuchet MS"/>
        </w:rPr>
        <w:t xml:space="preserve"> </w:t>
      </w:r>
      <w:r w:rsidRPr="003C77BB">
        <w:rPr>
          <w:rFonts w:ascii="Trebuchet MS" w:hAnsi="Trebuchet MS"/>
        </w:rPr>
        <w:t>priede.</w:t>
      </w:r>
    </w:p>
    <w:p w14:paraId="429B0057" w14:textId="77777777" w:rsidR="00A83F04" w:rsidRPr="003C77BB" w:rsidRDefault="00A83F04" w:rsidP="00A83F04">
      <w:pPr>
        <w:pStyle w:val="ListParagraph"/>
        <w:numPr>
          <w:ilvl w:val="1"/>
          <w:numId w:val="1"/>
        </w:numPr>
        <w:jc w:val="both"/>
        <w:rPr>
          <w:rFonts w:ascii="Trebuchet MS" w:hAnsi="Trebuchet MS"/>
        </w:rPr>
      </w:pPr>
      <w:r w:rsidRPr="003C77BB">
        <w:rPr>
          <w:rFonts w:ascii="Trebuchet MS" w:hAnsi="Trebuchet MS"/>
        </w:rPr>
        <w:t xml:space="preserve">Patalpos šildomos sieniniais elektriniais </w:t>
      </w:r>
      <w:proofErr w:type="spellStart"/>
      <w:r w:rsidRPr="003C77BB">
        <w:rPr>
          <w:rFonts w:ascii="Trebuchet MS" w:hAnsi="Trebuchet MS"/>
        </w:rPr>
        <w:t>paneliniais</w:t>
      </w:r>
      <w:proofErr w:type="spellEnd"/>
      <w:r w:rsidRPr="003C77BB">
        <w:rPr>
          <w:rFonts w:ascii="Trebuchet MS" w:hAnsi="Trebuchet MS"/>
        </w:rPr>
        <w:t xml:space="preserve"> radiatoriais su elektroniniais termostatais arba mechaniniais termostatais. </w:t>
      </w:r>
    </w:p>
    <w:p w14:paraId="4F68EF48" w14:textId="77777777" w:rsidR="00A83F04" w:rsidRPr="003C77BB" w:rsidRDefault="00A83F04" w:rsidP="00A83F04">
      <w:pPr>
        <w:pStyle w:val="ListParagraph"/>
        <w:numPr>
          <w:ilvl w:val="1"/>
          <w:numId w:val="1"/>
        </w:numPr>
        <w:jc w:val="both"/>
        <w:rPr>
          <w:rFonts w:ascii="Trebuchet MS" w:hAnsi="Trebuchet MS"/>
        </w:rPr>
      </w:pPr>
      <w:r w:rsidRPr="003C77BB">
        <w:rPr>
          <w:rFonts w:ascii="Trebuchet MS" w:hAnsi="Trebuchet MS"/>
        </w:rPr>
        <w:t xml:space="preserve">Pastatuose įrengtos natūralios ir mechaninės vėdinimo sistemos. </w:t>
      </w:r>
    </w:p>
    <w:p w14:paraId="07B089A8" w14:textId="71302A7F" w:rsidR="00A83F04" w:rsidRDefault="00A83F04" w:rsidP="00A83F04">
      <w:pPr>
        <w:pStyle w:val="ListParagraph"/>
        <w:numPr>
          <w:ilvl w:val="1"/>
          <w:numId w:val="1"/>
        </w:numPr>
        <w:jc w:val="both"/>
        <w:rPr>
          <w:rFonts w:ascii="Trebuchet MS" w:hAnsi="Trebuchet MS"/>
        </w:rPr>
      </w:pPr>
      <w:r w:rsidRPr="003C77BB">
        <w:rPr>
          <w:rFonts w:ascii="Trebuchet MS" w:hAnsi="Trebuchet MS"/>
        </w:rPr>
        <w:t xml:space="preserve">Patalpose sumontuotų RAA (relinės apsaugos ir automatikos) įrenginių ir akumuliatorių baterijos darbo aplinkos temperatūra turi būti 15 </w:t>
      </w:r>
      <w:r w:rsidRPr="003C77BB">
        <w:rPr>
          <w:rFonts w:ascii="Trebuchet MS" w:hAnsi="Trebuchet MS" w:cstheme="minorHAnsi"/>
        </w:rPr>
        <w:t>≤</w:t>
      </w:r>
      <w:r w:rsidRPr="003C77BB">
        <w:rPr>
          <w:rFonts w:ascii="Trebuchet MS" w:hAnsi="Trebuchet MS"/>
        </w:rPr>
        <w:t xml:space="preserve"> t </w:t>
      </w:r>
      <w:r w:rsidRPr="003C77BB">
        <w:rPr>
          <w:rFonts w:ascii="Trebuchet MS" w:hAnsi="Trebuchet MS" w:cstheme="minorHAnsi"/>
        </w:rPr>
        <w:t>≤</w:t>
      </w:r>
      <w:r w:rsidRPr="003C77BB">
        <w:rPr>
          <w:rFonts w:ascii="Trebuchet MS" w:hAnsi="Trebuchet MS"/>
        </w:rPr>
        <w:t xml:space="preserve"> 2</w:t>
      </w:r>
      <w:r w:rsidR="007E09D0">
        <w:rPr>
          <w:rFonts w:ascii="Trebuchet MS" w:hAnsi="Trebuchet MS"/>
        </w:rPr>
        <w:t>3</w:t>
      </w:r>
      <w:r w:rsidRPr="003C77BB">
        <w:rPr>
          <w:rFonts w:ascii="Trebuchet MS" w:hAnsi="Trebuchet MS"/>
          <w:vertAlign w:val="superscript"/>
        </w:rPr>
        <w:t>0</w:t>
      </w:r>
      <w:r w:rsidRPr="003C77BB">
        <w:rPr>
          <w:rFonts w:ascii="Trebuchet MS" w:hAnsi="Trebuchet MS"/>
        </w:rPr>
        <w:t>C</w:t>
      </w:r>
      <w:r w:rsidR="00CC76B8">
        <w:rPr>
          <w:rFonts w:ascii="Trebuchet MS" w:hAnsi="Trebuchet MS"/>
        </w:rPr>
        <w:t>.</w:t>
      </w:r>
    </w:p>
    <w:p w14:paraId="1A9DA61C" w14:textId="7894734F" w:rsidR="00A83F04" w:rsidRDefault="00A83F04" w:rsidP="00A83F04">
      <w:pPr>
        <w:pStyle w:val="ListParagraph"/>
        <w:numPr>
          <w:ilvl w:val="1"/>
          <w:numId w:val="1"/>
        </w:numPr>
        <w:jc w:val="both"/>
        <w:rPr>
          <w:rFonts w:ascii="Trebuchet MS" w:hAnsi="Trebuchet MS"/>
        </w:rPr>
      </w:pPr>
      <w:r>
        <w:rPr>
          <w:rFonts w:ascii="Trebuchet MS" w:hAnsi="Trebuchet MS"/>
        </w:rPr>
        <w:t>Ofiso patalpose ir apsaugos darbuotojo kabin</w:t>
      </w:r>
      <w:r w:rsidR="00CC76B8">
        <w:rPr>
          <w:rFonts w:ascii="Trebuchet MS" w:hAnsi="Trebuchet MS"/>
        </w:rPr>
        <w:t>e</w:t>
      </w:r>
      <w:r>
        <w:rPr>
          <w:rFonts w:ascii="Trebuchet MS" w:hAnsi="Trebuchet MS"/>
        </w:rPr>
        <w:t>tuose kondicionieriai bus naudojami šaldymo ir šildymo režimais</w:t>
      </w:r>
      <w:r w:rsidR="00CC76B8">
        <w:rPr>
          <w:rFonts w:ascii="Trebuchet MS" w:hAnsi="Trebuchet MS"/>
        </w:rPr>
        <w:t>.</w:t>
      </w:r>
    </w:p>
    <w:p w14:paraId="2CFA3CDE" w14:textId="77777777" w:rsidR="00A83F04" w:rsidRDefault="00A83F04" w:rsidP="00A83F04">
      <w:pPr>
        <w:pStyle w:val="ListParagraph"/>
        <w:numPr>
          <w:ilvl w:val="1"/>
          <w:numId w:val="1"/>
        </w:numPr>
        <w:jc w:val="both"/>
        <w:rPr>
          <w:rFonts w:ascii="Trebuchet MS" w:hAnsi="Trebuchet MS"/>
        </w:rPr>
      </w:pPr>
      <w:r>
        <w:rPr>
          <w:rFonts w:ascii="Trebuchet MS" w:hAnsi="Trebuchet MS"/>
        </w:rPr>
        <w:t>Ofiso patalpų išoriniams blokams privalomas kondensato nuvedimas naudojant šildymo kabelį.</w:t>
      </w:r>
    </w:p>
    <w:p w14:paraId="48E1D32D" w14:textId="319A44D7" w:rsidR="00A83F04" w:rsidRPr="003C77BB" w:rsidRDefault="00A83F04" w:rsidP="00A83F04">
      <w:pPr>
        <w:pStyle w:val="ListParagraph"/>
        <w:numPr>
          <w:ilvl w:val="0"/>
          <w:numId w:val="1"/>
        </w:numPr>
        <w:jc w:val="both"/>
        <w:rPr>
          <w:rFonts w:ascii="Trebuchet MS" w:hAnsi="Trebuchet MS"/>
          <w:b/>
        </w:rPr>
      </w:pPr>
      <w:r w:rsidRPr="003C77BB">
        <w:rPr>
          <w:rFonts w:ascii="Trebuchet MS" w:hAnsi="Trebuchet MS"/>
          <w:b/>
        </w:rPr>
        <w:lastRenderedPageBreak/>
        <w:t xml:space="preserve">Reikalavimai </w:t>
      </w:r>
      <w:r w:rsidR="00823CC3">
        <w:rPr>
          <w:rFonts w:ascii="Trebuchet MS" w:hAnsi="Trebuchet MS"/>
          <w:b/>
        </w:rPr>
        <w:t>oro kondicionieriams</w:t>
      </w:r>
      <w:r w:rsidR="000015CD">
        <w:rPr>
          <w:rFonts w:ascii="Trebuchet MS" w:hAnsi="Trebuchet MS"/>
          <w:b/>
        </w:rPr>
        <w:t xml:space="preserve"> ir </w:t>
      </w:r>
      <w:r w:rsidR="00823CC3">
        <w:rPr>
          <w:rFonts w:ascii="Trebuchet MS" w:hAnsi="Trebuchet MS"/>
          <w:b/>
        </w:rPr>
        <w:t xml:space="preserve">jų </w:t>
      </w:r>
      <w:r w:rsidR="00A763C3">
        <w:rPr>
          <w:rFonts w:ascii="Trebuchet MS" w:hAnsi="Trebuchet MS"/>
          <w:b/>
        </w:rPr>
        <w:t>įrengimui</w:t>
      </w:r>
      <w:r w:rsidRPr="003C77BB">
        <w:rPr>
          <w:rFonts w:ascii="Trebuchet MS" w:hAnsi="Trebuchet MS"/>
          <w:b/>
        </w:rPr>
        <w:t xml:space="preserve">: </w:t>
      </w:r>
    </w:p>
    <w:p w14:paraId="1A6F4675" w14:textId="064FC559" w:rsidR="00A83F04" w:rsidRDefault="00A83F04" w:rsidP="00A83F04">
      <w:pPr>
        <w:pStyle w:val="ListParagraph"/>
        <w:numPr>
          <w:ilvl w:val="1"/>
          <w:numId w:val="1"/>
        </w:numPr>
        <w:jc w:val="both"/>
        <w:rPr>
          <w:rFonts w:ascii="Trebuchet MS" w:hAnsi="Trebuchet MS"/>
        </w:rPr>
      </w:pPr>
      <w:r w:rsidRPr="003C77BB">
        <w:rPr>
          <w:rFonts w:ascii="Trebuchet MS" w:hAnsi="Trebuchet MS"/>
        </w:rPr>
        <w:t xml:space="preserve">Patalpose suprojektuoti </w:t>
      </w:r>
      <w:r w:rsidR="00823CC3">
        <w:rPr>
          <w:rFonts w:ascii="Trebuchet MS" w:hAnsi="Trebuchet MS"/>
        </w:rPr>
        <w:t>oro kondicionierius</w:t>
      </w:r>
      <w:r w:rsidR="00CC76B8">
        <w:rPr>
          <w:rFonts w:ascii="Trebuchet MS" w:hAnsi="Trebuchet MS"/>
        </w:rPr>
        <w:t>,</w:t>
      </w:r>
      <w:r w:rsidRPr="003C77BB">
        <w:rPr>
          <w:rFonts w:ascii="Trebuchet MS" w:hAnsi="Trebuchet MS"/>
        </w:rPr>
        <w:t xml:space="preserve"> kuri</w:t>
      </w:r>
      <w:r w:rsidR="00823CC3">
        <w:rPr>
          <w:rFonts w:ascii="Trebuchet MS" w:hAnsi="Trebuchet MS"/>
        </w:rPr>
        <w:t>e</w:t>
      </w:r>
      <w:r w:rsidRPr="003C77BB">
        <w:rPr>
          <w:rFonts w:ascii="Trebuchet MS" w:hAnsi="Trebuchet MS"/>
        </w:rPr>
        <w:t xml:space="preserve"> užtikrintų, kad, esant akumuliatorių baterijai, RAA įrenginių vardinei įtampai ir maksimaliai aplinkos temperatūrai, šilumos patalpoje būtų pašalinama tiek, kad RAA įrenginių ir akumuliatorių baterijos temperatūra neviršytų leistinos.</w:t>
      </w:r>
    </w:p>
    <w:p w14:paraId="3173821F" w14:textId="0766B7A2" w:rsidR="00E30CF2" w:rsidRPr="00E30CF2" w:rsidRDefault="00E30CF2" w:rsidP="00E30CF2">
      <w:pPr>
        <w:pStyle w:val="ListParagraph"/>
        <w:numPr>
          <w:ilvl w:val="1"/>
          <w:numId w:val="1"/>
        </w:numPr>
        <w:jc w:val="both"/>
        <w:rPr>
          <w:rFonts w:ascii="Trebuchet MS" w:hAnsi="Trebuchet MS"/>
        </w:rPr>
      </w:pPr>
      <w:bookmarkStart w:id="0" w:name="_Hlk67290462"/>
      <w:r>
        <w:rPr>
          <w:rFonts w:ascii="Trebuchet MS" w:hAnsi="Trebuchet MS"/>
        </w:rPr>
        <w:t>Tiekėjas turi p</w:t>
      </w:r>
      <w:r w:rsidRPr="00E30CF2">
        <w:rPr>
          <w:rFonts w:ascii="Trebuchet MS" w:hAnsi="Trebuchet MS"/>
        </w:rPr>
        <w:t xml:space="preserve">arengti </w:t>
      </w:r>
      <w:r w:rsidR="00823CC3">
        <w:rPr>
          <w:rFonts w:ascii="Trebuchet MS" w:hAnsi="Trebuchet MS"/>
        </w:rPr>
        <w:t xml:space="preserve">oro kondicionierių </w:t>
      </w:r>
      <w:r>
        <w:rPr>
          <w:rFonts w:ascii="Trebuchet MS" w:hAnsi="Trebuchet MS"/>
        </w:rPr>
        <w:t>keitimo ar įrengimo</w:t>
      </w:r>
      <w:r w:rsidRPr="00E30CF2">
        <w:rPr>
          <w:rFonts w:ascii="Trebuchet MS" w:hAnsi="Trebuchet MS"/>
        </w:rPr>
        <w:t xml:space="preserve"> </w:t>
      </w:r>
      <w:r w:rsidR="00823CC3" w:rsidRPr="00E30CF2">
        <w:rPr>
          <w:rFonts w:ascii="Trebuchet MS" w:hAnsi="Trebuchet MS"/>
        </w:rPr>
        <w:t>technologin</w:t>
      </w:r>
      <w:r w:rsidR="00823CC3">
        <w:rPr>
          <w:rFonts w:ascii="Trebuchet MS" w:hAnsi="Trebuchet MS"/>
        </w:rPr>
        <w:t>ius</w:t>
      </w:r>
      <w:r w:rsidR="00823CC3" w:rsidRPr="00E30CF2">
        <w:rPr>
          <w:rFonts w:ascii="Trebuchet MS" w:hAnsi="Trebuchet MS"/>
        </w:rPr>
        <w:t xml:space="preserve"> </w:t>
      </w:r>
      <w:r w:rsidR="00A763C3" w:rsidRPr="00E30CF2">
        <w:rPr>
          <w:rFonts w:ascii="Trebuchet MS" w:hAnsi="Trebuchet MS"/>
        </w:rPr>
        <w:t>projek</w:t>
      </w:r>
      <w:r w:rsidR="00A763C3">
        <w:rPr>
          <w:rFonts w:ascii="Trebuchet MS" w:hAnsi="Trebuchet MS"/>
        </w:rPr>
        <w:t>tus</w:t>
      </w:r>
      <w:r w:rsidRPr="00E30CF2">
        <w:rPr>
          <w:rFonts w:ascii="Trebuchet MS" w:hAnsi="Trebuchet MS"/>
        </w:rPr>
        <w:t xml:space="preserve">. </w:t>
      </w:r>
      <w:r w:rsidR="00C16B02" w:rsidRPr="00E30CF2">
        <w:rPr>
          <w:rFonts w:ascii="Trebuchet MS" w:hAnsi="Trebuchet MS"/>
        </w:rPr>
        <w:t>Projekta</w:t>
      </w:r>
      <w:r w:rsidR="00C16B02">
        <w:rPr>
          <w:rFonts w:ascii="Trebuchet MS" w:hAnsi="Trebuchet MS"/>
        </w:rPr>
        <w:t>i</w:t>
      </w:r>
      <w:r w:rsidR="00C16B02" w:rsidRPr="00E30CF2">
        <w:rPr>
          <w:rFonts w:ascii="Trebuchet MS" w:hAnsi="Trebuchet MS"/>
        </w:rPr>
        <w:t xml:space="preserve"> </w:t>
      </w:r>
      <w:r w:rsidRPr="00E30CF2">
        <w:rPr>
          <w:rFonts w:ascii="Trebuchet MS" w:hAnsi="Trebuchet MS"/>
        </w:rPr>
        <w:t>turi būti galutinai suderint</w:t>
      </w:r>
      <w:r w:rsidR="00C16B02">
        <w:rPr>
          <w:rFonts w:ascii="Trebuchet MS" w:hAnsi="Trebuchet MS"/>
        </w:rPr>
        <w:t>i</w:t>
      </w:r>
      <w:r w:rsidRPr="00E30CF2">
        <w:rPr>
          <w:rFonts w:ascii="Trebuchet MS" w:hAnsi="Trebuchet MS"/>
        </w:rPr>
        <w:t xml:space="preserve"> </w:t>
      </w:r>
      <w:r w:rsidR="00CC76B8">
        <w:rPr>
          <w:rFonts w:ascii="Trebuchet MS" w:hAnsi="Trebuchet MS"/>
        </w:rPr>
        <w:t>su</w:t>
      </w:r>
      <w:r w:rsidR="00DF5CA7">
        <w:rPr>
          <w:rFonts w:ascii="Trebuchet MS" w:hAnsi="Trebuchet MS"/>
        </w:rPr>
        <w:t xml:space="preserve"> </w:t>
      </w:r>
      <w:r>
        <w:rPr>
          <w:rFonts w:ascii="Trebuchet MS" w:hAnsi="Trebuchet MS"/>
        </w:rPr>
        <w:t>Perkančiojo subjekto atstovu, atsakingu už įrenginių eksploatavimą,</w:t>
      </w:r>
      <w:r w:rsidR="00CC76B8">
        <w:rPr>
          <w:rFonts w:ascii="Trebuchet MS" w:hAnsi="Trebuchet MS"/>
        </w:rPr>
        <w:t xml:space="preserve"> ir jam pateikt</w:t>
      </w:r>
      <w:r w:rsidR="00A763C3">
        <w:rPr>
          <w:rFonts w:ascii="Trebuchet MS" w:hAnsi="Trebuchet MS"/>
        </w:rPr>
        <w:t>i</w:t>
      </w:r>
      <w:r>
        <w:rPr>
          <w:rFonts w:ascii="Trebuchet MS" w:hAnsi="Trebuchet MS"/>
        </w:rPr>
        <w:t xml:space="preserve"> iki įrengimo ar keitimo darbų pradžios.</w:t>
      </w:r>
    </w:p>
    <w:bookmarkEnd w:id="0"/>
    <w:p w14:paraId="39EEB991" w14:textId="103D92AC" w:rsidR="00A83F04" w:rsidRPr="003C77BB" w:rsidRDefault="00A83F04" w:rsidP="00A83F04">
      <w:pPr>
        <w:pStyle w:val="ListParagraph"/>
        <w:numPr>
          <w:ilvl w:val="1"/>
          <w:numId w:val="1"/>
        </w:numPr>
        <w:jc w:val="both"/>
        <w:rPr>
          <w:rFonts w:ascii="Trebuchet MS" w:hAnsi="Trebuchet MS"/>
        </w:rPr>
      </w:pPr>
      <w:r w:rsidRPr="003C77BB">
        <w:rPr>
          <w:rFonts w:ascii="Trebuchet MS" w:hAnsi="Trebuchet MS"/>
        </w:rPr>
        <w:t>Numatyti vidinio įrenginio montavimo vietą</w:t>
      </w:r>
      <w:r w:rsidR="00B474E0">
        <w:rPr>
          <w:rFonts w:ascii="Trebuchet MS" w:hAnsi="Trebuchet MS"/>
        </w:rPr>
        <w:t>,</w:t>
      </w:r>
      <w:r w:rsidRPr="003C77BB">
        <w:rPr>
          <w:rFonts w:ascii="Trebuchet MS" w:hAnsi="Trebuchet MS"/>
        </w:rPr>
        <w:t xml:space="preserve"> atsižvelgiant į patalpoje esamų RAA ir patalpos vėdinimo įrenginių išdėstymą.</w:t>
      </w:r>
    </w:p>
    <w:p w14:paraId="1651B8F5" w14:textId="2C8C28F0" w:rsidR="00A83F04" w:rsidRPr="003C77BB" w:rsidRDefault="00A83F04" w:rsidP="00A83F04">
      <w:pPr>
        <w:pStyle w:val="ListParagraph"/>
        <w:numPr>
          <w:ilvl w:val="1"/>
          <w:numId w:val="1"/>
        </w:numPr>
        <w:jc w:val="both"/>
        <w:rPr>
          <w:rFonts w:ascii="Trebuchet MS" w:hAnsi="Trebuchet MS"/>
        </w:rPr>
      </w:pPr>
      <w:r w:rsidRPr="003C77BB">
        <w:rPr>
          <w:rFonts w:ascii="Trebuchet MS" w:hAnsi="Trebuchet MS"/>
        </w:rPr>
        <w:t>Patalpų kondicionavimui numatyt</w:t>
      </w:r>
      <w:r w:rsidR="00B474E0">
        <w:rPr>
          <w:rFonts w:ascii="Trebuchet MS" w:hAnsi="Trebuchet MS"/>
        </w:rPr>
        <w:t>i</w:t>
      </w:r>
      <w:r w:rsidRPr="003C77BB">
        <w:rPr>
          <w:rFonts w:ascii="Trebuchet MS" w:hAnsi="Trebuchet MS"/>
        </w:rPr>
        <w:t xml:space="preserve"> „</w:t>
      </w:r>
      <w:proofErr w:type="spellStart"/>
      <w:r w:rsidRPr="003C77BB">
        <w:rPr>
          <w:rFonts w:ascii="Trebuchet MS" w:hAnsi="Trebuchet MS"/>
        </w:rPr>
        <w:t>split</w:t>
      </w:r>
      <w:proofErr w:type="spellEnd"/>
      <w:r w:rsidRPr="003C77BB">
        <w:rPr>
          <w:rFonts w:ascii="Trebuchet MS" w:hAnsi="Trebuchet MS"/>
        </w:rPr>
        <w:t>“ arba „</w:t>
      </w:r>
      <w:proofErr w:type="spellStart"/>
      <w:r w:rsidRPr="003C77BB">
        <w:rPr>
          <w:rFonts w:ascii="Trebuchet MS" w:hAnsi="Trebuchet MS"/>
        </w:rPr>
        <w:t>multisplit</w:t>
      </w:r>
      <w:proofErr w:type="spellEnd"/>
      <w:r w:rsidRPr="003C77BB">
        <w:rPr>
          <w:rFonts w:ascii="Trebuchet MS" w:hAnsi="Trebuchet MS"/>
        </w:rPr>
        <w:t>“ tipo įrangą</w:t>
      </w:r>
      <w:r w:rsidR="00B474E0">
        <w:rPr>
          <w:rFonts w:ascii="Trebuchet MS" w:hAnsi="Trebuchet MS"/>
        </w:rPr>
        <w:t>,</w:t>
      </w:r>
      <w:r w:rsidRPr="003C77BB">
        <w:rPr>
          <w:rFonts w:ascii="Trebuchet MS" w:hAnsi="Trebuchet MS"/>
        </w:rPr>
        <w:t xml:space="preserve">  montuojam</w:t>
      </w:r>
      <w:r w:rsidR="00B474E0">
        <w:rPr>
          <w:rFonts w:ascii="Trebuchet MS" w:hAnsi="Trebuchet MS"/>
        </w:rPr>
        <w:t>ą</w:t>
      </w:r>
      <w:r w:rsidRPr="003C77BB">
        <w:rPr>
          <w:rFonts w:ascii="Trebuchet MS" w:hAnsi="Trebuchet MS"/>
        </w:rPr>
        <w:t xml:space="preserve"> ant sienos. Numatyti kondensato nuvedimą.</w:t>
      </w:r>
    </w:p>
    <w:p w14:paraId="58315B34" w14:textId="77777777" w:rsidR="00A83F04" w:rsidRPr="003C77BB" w:rsidRDefault="00A83F04" w:rsidP="00A83F04">
      <w:pPr>
        <w:pStyle w:val="ListParagraph"/>
        <w:numPr>
          <w:ilvl w:val="1"/>
          <w:numId w:val="1"/>
        </w:numPr>
        <w:jc w:val="both"/>
        <w:rPr>
          <w:rFonts w:ascii="Trebuchet MS" w:hAnsi="Trebuchet MS"/>
        </w:rPr>
      </w:pPr>
      <w:r w:rsidRPr="003C77BB">
        <w:rPr>
          <w:rFonts w:ascii="Trebuchet MS" w:hAnsi="Trebuchet MS"/>
        </w:rPr>
        <w:t>Valdymas laidiniais valdymo pultais, kurie būtų su nepriklausoma nuo maitinimo įtampos dingimo atmintimi ir galimybe nustatyti tik šaldymo režimą.</w:t>
      </w:r>
      <w:r>
        <w:rPr>
          <w:rFonts w:ascii="Trebuchet MS" w:hAnsi="Trebuchet MS"/>
        </w:rPr>
        <w:t xml:space="preserve"> Kondicionieriai su distanciniais valdymo pultais gali būti įrengiami patalpose, kuriose  yra nuolatinės darbuotojų darbo vietos.</w:t>
      </w:r>
    </w:p>
    <w:p w14:paraId="7884CFAD" w14:textId="77777777" w:rsidR="00A83F04" w:rsidRPr="003C77BB" w:rsidRDefault="00A83F04" w:rsidP="00A83F04">
      <w:pPr>
        <w:pStyle w:val="ListParagraph"/>
        <w:numPr>
          <w:ilvl w:val="1"/>
          <w:numId w:val="1"/>
        </w:numPr>
        <w:jc w:val="both"/>
        <w:rPr>
          <w:rFonts w:ascii="Trebuchet MS" w:hAnsi="Trebuchet MS"/>
        </w:rPr>
      </w:pPr>
      <w:r w:rsidRPr="003C77BB">
        <w:rPr>
          <w:rFonts w:ascii="Trebuchet MS" w:hAnsi="Trebuchet MS"/>
        </w:rPr>
        <w:t>Visi lauko sąlygomis montuojami įrenginiai (ir montavimui naudojamos medžiagos) turi būti atsparūs išoriniam atmosferos poveikiui ir veikti bet kokiomis oro sąlygomis.</w:t>
      </w:r>
    </w:p>
    <w:p w14:paraId="1A200E5F" w14:textId="0A6D7FE7" w:rsidR="00A83F04" w:rsidRDefault="00A83F04" w:rsidP="00A83F04">
      <w:pPr>
        <w:pStyle w:val="ListParagraph"/>
        <w:numPr>
          <w:ilvl w:val="1"/>
          <w:numId w:val="1"/>
        </w:numPr>
        <w:jc w:val="both"/>
        <w:rPr>
          <w:rFonts w:ascii="Trebuchet MS" w:hAnsi="Trebuchet MS"/>
        </w:rPr>
      </w:pPr>
      <w:r>
        <w:rPr>
          <w:rFonts w:ascii="Trebuchet MS" w:hAnsi="Trebuchet MS"/>
        </w:rPr>
        <w:t>Į naujus k</w:t>
      </w:r>
      <w:r w:rsidRPr="003C77BB">
        <w:rPr>
          <w:rFonts w:ascii="Trebuchet MS" w:hAnsi="Trebuchet MS"/>
        </w:rPr>
        <w:t>eičiamų kondicionierių esa</w:t>
      </w:r>
      <w:r>
        <w:rPr>
          <w:rFonts w:ascii="Trebuchet MS" w:hAnsi="Trebuchet MS"/>
        </w:rPr>
        <w:t>mų</w:t>
      </w:r>
      <w:r w:rsidRPr="003C77BB">
        <w:rPr>
          <w:rFonts w:ascii="Trebuchet MS" w:hAnsi="Trebuchet MS"/>
        </w:rPr>
        <w:t xml:space="preserve"> konstrukcijų (išorinio bloko tvirtinimo konstrukcij</w:t>
      </w:r>
      <w:r>
        <w:rPr>
          <w:rFonts w:ascii="Trebuchet MS" w:hAnsi="Trebuchet MS"/>
        </w:rPr>
        <w:t>ų</w:t>
      </w:r>
      <w:r w:rsidRPr="003C77BB">
        <w:rPr>
          <w:rFonts w:ascii="Trebuchet MS" w:hAnsi="Trebuchet MS"/>
        </w:rPr>
        <w:t xml:space="preserve">) panaudojimas naujiems įrenginiams </w:t>
      </w:r>
      <w:r>
        <w:rPr>
          <w:rFonts w:ascii="Trebuchet MS" w:hAnsi="Trebuchet MS"/>
        </w:rPr>
        <w:t xml:space="preserve">galimas tik </w:t>
      </w:r>
      <w:r w:rsidRPr="003C77BB">
        <w:rPr>
          <w:rFonts w:ascii="Trebuchet MS" w:hAnsi="Trebuchet MS"/>
        </w:rPr>
        <w:t xml:space="preserve">įvertinus jų būklę ir tinkamumą, </w:t>
      </w:r>
      <w:r>
        <w:rPr>
          <w:rFonts w:ascii="Trebuchet MS" w:hAnsi="Trebuchet MS"/>
        </w:rPr>
        <w:t>bei su</w:t>
      </w:r>
      <w:r w:rsidRPr="003C77BB">
        <w:rPr>
          <w:rFonts w:ascii="Trebuchet MS" w:hAnsi="Trebuchet MS"/>
        </w:rPr>
        <w:t>derin</w:t>
      </w:r>
      <w:r>
        <w:rPr>
          <w:rFonts w:ascii="Trebuchet MS" w:hAnsi="Trebuchet MS"/>
        </w:rPr>
        <w:t>us</w:t>
      </w:r>
      <w:r w:rsidRPr="003C77BB">
        <w:rPr>
          <w:rFonts w:ascii="Trebuchet MS" w:hAnsi="Trebuchet MS"/>
        </w:rPr>
        <w:t xml:space="preserve"> su </w:t>
      </w:r>
      <w:r w:rsidR="000015CD">
        <w:rPr>
          <w:rFonts w:ascii="Trebuchet MS" w:hAnsi="Trebuchet MS"/>
        </w:rPr>
        <w:t>Perkančiuoju subjektu</w:t>
      </w:r>
      <w:r w:rsidRPr="003C77BB">
        <w:rPr>
          <w:rFonts w:ascii="Trebuchet MS" w:hAnsi="Trebuchet MS"/>
        </w:rPr>
        <w:t>.</w:t>
      </w:r>
    </w:p>
    <w:p w14:paraId="5AD402FD" w14:textId="4AE21D4B" w:rsidR="00A83F04" w:rsidRDefault="00A83F04" w:rsidP="00A83F04">
      <w:pPr>
        <w:pStyle w:val="ListParagraph"/>
        <w:numPr>
          <w:ilvl w:val="1"/>
          <w:numId w:val="1"/>
        </w:numPr>
        <w:jc w:val="both"/>
        <w:rPr>
          <w:rFonts w:ascii="Trebuchet MS" w:hAnsi="Trebuchet MS"/>
        </w:rPr>
      </w:pPr>
      <w:r w:rsidRPr="003C77BB">
        <w:rPr>
          <w:rFonts w:ascii="Trebuchet MS" w:hAnsi="Trebuchet MS"/>
        </w:rPr>
        <w:t>Keičiami įrenginiai demontuojami</w:t>
      </w:r>
      <w:r>
        <w:rPr>
          <w:rFonts w:ascii="Trebuchet MS" w:hAnsi="Trebuchet MS"/>
        </w:rPr>
        <w:t xml:space="preserve"> įskaitant ir </w:t>
      </w:r>
      <w:proofErr w:type="spellStart"/>
      <w:r>
        <w:rPr>
          <w:rFonts w:ascii="Trebuchet MS" w:hAnsi="Trebuchet MS"/>
        </w:rPr>
        <w:t>šaltnešio</w:t>
      </w:r>
      <w:proofErr w:type="spellEnd"/>
      <w:r>
        <w:rPr>
          <w:rFonts w:ascii="Trebuchet MS" w:hAnsi="Trebuchet MS"/>
        </w:rPr>
        <w:t xml:space="preserve"> vamzdyną tarp įrenginių, instaliacinius lovelius. Tiksli darbų apimtis derinama</w:t>
      </w:r>
      <w:r w:rsidRPr="003C77BB">
        <w:rPr>
          <w:rFonts w:ascii="Trebuchet MS" w:hAnsi="Trebuchet MS"/>
        </w:rPr>
        <w:t xml:space="preserve"> su </w:t>
      </w:r>
      <w:r w:rsidR="000015CD">
        <w:rPr>
          <w:rFonts w:ascii="Trebuchet MS" w:hAnsi="Trebuchet MS"/>
        </w:rPr>
        <w:t>Perkančiuoju subjektu</w:t>
      </w:r>
      <w:r>
        <w:rPr>
          <w:rFonts w:ascii="Trebuchet MS" w:hAnsi="Trebuchet MS"/>
        </w:rPr>
        <w:t xml:space="preserve"> vietoje</w:t>
      </w:r>
      <w:r w:rsidRPr="003C77BB">
        <w:rPr>
          <w:rFonts w:ascii="Trebuchet MS" w:hAnsi="Trebuchet MS"/>
        </w:rPr>
        <w:t>.</w:t>
      </w:r>
      <w:r>
        <w:rPr>
          <w:rFonts w:ascii="Trebuchet MS" w:hAnsi="Trebuchet MS"/>
        </w:rPr>
        <w:t xml:space="preserve"> Demontuotos medžiagos utilizuojamos</w:t>
      </w:r>
      <w:r w:rsidR="00536A2F">
        <w:rPr>
          <w:rFonts w:ascii="Trebuchet MS" w:hAnsi="Trebuchet MS"/>
        </w:rPr>
        <w:t xml:space="preserve"> pagal galiojančius teisės aktus, už utilizavimą atsakingas </w:t>
      </w:r>
      <w:r w:rsidR="00BA6253">
        <w:rPr>
          <w:rFonts w:ascii="Trebuchet MS" w:hAnsi="Trebuchet MS"/>
        </w:rPr>
        <w:t>Tiekėjas.</w:t>
      </w:r>
    </w:p>
    <w:p w14:paraId="5C7B7DE4" w14:textId="180B4F24" w:rsidR="00A83F04" w:rsidRPr="000015CD" w:rsidRDefault="00A83F04" w:rsidP="000015CD">
      <w:pPr>
        <w:pStyle w:val="ListParagraph"/>
        <w:numPr>
          <w:ilvl w:val="1"/>
          <w:numId w:val="1"/>
        </w:numPr>
        <w:jc w:val="both"/>
        <w:rPr>
          <w:rFonts w:ascii="Trebuchet MS" w:hAnsi="Trebuchet MS"/>
        </w:rPr>
      </w:pPr>
      <w:r>
        <w:rPr>
          <w:rFonts w:ascii="Trebuchet MS" w:hAnsi="Trebuchet MS"/>
        </w:rPr>
        <w:t>Demontavus senus įrenginius ir keičiantis naujų įrenginių vietai – senų demontuotų įrenginių vietose esančios angos yra užsandarinamos medžiagomis atspariomis UV, lauko sąlygų temperatūros pokyčiams, drėgmei.</w:t>
      </w:r>
    </w:p>
    <w:p w14:paraId="0899796F" w14:textId="04E7C44A" w:rsidR="00A83F04" w:rsidRPr="003C77BB" w:rsidRDefault="00A83F04" w:rsidP="00A83F04">
      <w:pPr>
        <w:pStyle w:val="ListParagraph"/>
        <w:numPr>
          <w:ilvl w:val="1"/>
          <w:numId w:val="1"/>
        </w:numPr>
        <w:jc w:val="both"/>
        <w:rPr>
          <w:rFonts w:ascii="Trebuchet MS" w:hAnsi="Trebuchet MS"/>
        </w:rPr>
      </w:pPr>
      <w:r w:rsidRPr="003C77BB">
        <w:rPr>
          <w:rFonts w:ascii="Trebuchet MS" w:hAnsi="Trebuchet MS"/>
        </w:rPr>
        <w:t xml:space="preserve">Numatyti kondicionierių maitinimą iš valdymo pulto kintamos srovės skydo. Numatyti galimybę ir projektinius sprendimus, panaudoti esamus automatinius </w:t>
      </w:r>
      <w:proofErr w:type="spellStart"/>
      <w:r w:rsidRPr="003C77BB">
        <w:rPr>
          <w:rFonts w:ascii="Trebuchet MS" w:hAnsi="Trebuchet MS"/>
        </w:rPr>
        <w:t>išjungėjus</w:t>
      </w:r>
      <w:proofErr w:type="spellEnd"/>
      <w:r w:rsidRPr="003C77BB">
        <w:rPr>
          <w:rFonts w:ascii="Trebuchet MS" w:hAnsi="Trebuchet MS"/>
        </w:rPr>
        <w:t xml:space="preserve"> kondicionierių maitinimui, įvertinus naujai įrengiamų kondicionierių techninius parametrus. Esant neigiamoms išvadoms apie esamų </w:t>
      </w:r>
      <w:proofErr w:type="spellStart"/>
      <w:r w:rsidRPr="003C77BB">
        <w:rPr>
          <w:rFonts w:ascii="Trebuchet MS" w:hAnsi="Trebuchet MS"/>
        </w:rPr>
        <w:t>išjungėjų</w:t>
      </w:r>
      <w:proofErr w:type="spellEnd"/>
      <w:r w:rsidRPr="003C77BB">
        <w:rPr>
          <w:rFonts w:ascii="Trebuchet MS" w:hAnsi="Trebuchet MS"/>
        </w:rPr>
        <w:t xml:space="preserve"> panaudojimą, </w:t>
      </w:r>
      <w:bookmarkStart w:id="1" w:name="_Hlk31703739"/>
      <w:r w:rsidRPr="003C77BB">
        <w:rPr>
          <w:rFonts w:ascii="Trebuchet MS" w:hAnsi="Trebuchet MS"/>
        </w:rPr>
        <w:t xml:space="preserve">suprojektuoti ir numatyti naujus automatinius </w:t>
      </w:r>
      <w:proofErr w:type="spellStart"/>
      <w:r w:rsidRPr="003C77BB">
        <w:rPr>
          <w:rFonts w:ascii="Trebuchet MS" w:hAnsi="Trebuchet MS"/>
        </w:rPr>
        <w:t>išjungėjus</w:t>
      </w:r>
      <w:proofErr w:type="spellEnd"/>
      <w:r w:rsidRPr="003C77BB">
        <w:rPr>
          <w:rFonts w:ascii="Trebuchet MS" w:hAnsi="Trebuchet MS"/>
        </w:rPr>
        <w:t xml:space="preserve"> kondicionierių </w:t>
      </w:r>
      <w:r w:rsidRPr="003D0CD0">
        <w:rPr>
          <w:rFonts w:ascii="Trebuchet MS" w:hAnsi="Trebuchet MS"/>
        </w:rPr>
        <w:t xml:space="preserve">maitinimui, pateikti selektyvumo skaičiavimą. Sumontuotus kabelius </w:t>
      </w:r>
      <w:proofErr w:type="spellStart"/>
      <w:r w:rsidRPr="003D0CD0">
        <w:rPr>
          <w:rFonts w:ascii="Trebuchet MS" w:hAnsi="Trebuchet MS"/>
        </w:rPr>
        <w:t>sumarkiruoti</w:t>
      </w:r>
      <w:proofErr w:type="spellEnd"/>
      <w:r w:rsidRPr="003D0CD0">
        <w:rPr>
          <w:rFonts w:ascii="Trebuchet MS" w:hAnsi="Trebuchet MS"/>
        </w:rPr>
        <w:t xml:space="preserve">, pateikti jų izoliacijos varžos matavimo protokolą, naujai sumontuotiems automatiniams </w:t>
      </w:r>
      <w:proofErr w:type="spellStart"/>
      <w:r w:rsidRPr="003D0CD0">
        <w:rPr>
          <w:rFonts w:ascii="Trebuchet MS" w:hAnsi="Trebuchet MS"/>
        </w:rPr>
        <w:t>išjungėjams</w:t>
      </w:r>
      <w:proofErr w:type="spellEnd"/>
      <w:r w:rsidRPr="003C77BB">
        <w:rPr>
          <w:rFonts w:ascii="Trebuchet MS" w:hAnsi="Trebuchet MS"/>
        </w:rPr>
        <w:t xml:space="preserve"> uždėti operatyvinius užrašus</w:t>
      </w:r>
      <w:r w:rsidR="004A7CDE">
        <w:rPr>
          <w:rFonts w:ascii="Trebuchet MS" w:hAnsi="Trebuchet MS"/>
        </w:rPr>
        <w:t>,</w:t>
      </w:r>
      <w:r>
        <w:rPr>
          <w:rFonts w:ascii="Trebuchet MS" w:hAnsi="Trebuchet MS"/>
        </w:rPr>
        <w:t xml:space="preserve"> suderintus su </w:t>
      </w:r>
      <w:r w:rsidR="000015CD">
        <w:rPr>
          <w:rFonts w:ascii="Trebuchet MS" w:hAnsi="Trebuchet MS"/>
        </w:rPr>
        <w:t>Perkančiuoju subjektu</w:t>
      </w:r>
      <w:r>
        <w:rPr>
          <w:rFonts w:ascii="Trebuchet MS" w:hAnsi="Trebuchet MS"/>
        </w:rPr>
        <w:t>, ištaisyti esamas kintamos srovės savųjų reikmių principines schemas</w:t>
      </w:r>
      <w:r w:rsidRPr="003C77BB">
        <w:rPr>
          <w:rFonts w:ascii="Trebuchet MS" w:hAnsi="Trebuchet MS"/>
        </w:rPr>
        <w:t>.</w:t>
      </w:r>
    </w:p>
    <w:bookmarkEnd w:id="1"/>
    <w:p w14:paraId="0526506E" w14:textId="2BE50216" w:rsidR="000015CD" w:rsidRPr="00510202" w:rsidRDefault="000015CD" w:rsidP="000015CD">
      <w:pPr>
        <w:pStyle w:val="ListParagraph"/>
        <w:numPr>
          <w:ilvl w:val="1"/>
          <w:numId w:val="1"/>
        </w:numPr>
        <w:jc w:val="both"/>
        <w:rPr>
          <w:rFonts w:ascii="Trebuchet MS" w:hAnsi="Trebuchet MS"/>
        </w:rPr>
      </w:pPr>
      <w:r w:rsidRPr="000015CD">
        <w:rPr>
          <w:rFonts w:ascii="Trebuchet MS" w:hAnsi="Trebuchet MS"/>
        </w:rPr>
        <w:t>Pateik</w:t>
      </w:r>
      <w:r>
        <w:rPr>
          <w:rFonts w:ascii="Trebuchet MS" w:hAnsi="Trebuchet MS"/>
        </w:rPr>
        <w:t>ti</w:t>
      </w:r>
      <w:r w:rsidRPr="000015CD">
        <w:rPr>
          <w:rFonts w:ascii="Trebuchet MS" w:hAnsi="Trebuchet MS"/>
        </w:rPr>
        <w:t xml:space="preserve"> sumontuotų įrenginių dokumentacij</w:t>
      </w:r>
      <w:r>
        <w:rPr>
          <w:rFonts w:ascii="Trebuchet MS" w:hAnsi="Trebuchet MS"/>
        </w:rPr>
        <w:t>ą</w:t>
      </w:r>
      <w:r w:rsidRPr="000015CD">
        <w:rPr>
          <w:rFonts w:ascii="Trebuchet MS" w:hAnsi="Trebuchet MS"/>
        </w:rPr>
        <w:t>, aptarnavimo ir vartotojo instrukcij</w:t>
      </w:r>
      <w:r>
        <w:rPr>
          <w:rFonts w:ascii="Trebuchet MS" w:hAnsi="Trebuchet MS"/>
        </w:rPr>
        <w:t>a</w:t>
      </w:r>
      <w:r w:rsidRPr="000015CD">
        <w:rPr>
          <w:rFonts w:ascii="Trebuchet MS" w:hAnsi="Trebuchet MS"/>
        </w:rPr>
        <w:t>s.</w:t>
      </w:r>
    </w:p>
    <w:p w14:paraId="4207320C" w14:textId="40E758E1" w:rsidR="00510202" w:rsidRPr="00510202" w:rsidRDefault="00510202" w:rsidP="00510202">
      <w:pPr>
        <w:pStyle w:val="ListParagraph"/>
        <w:numPr>
          <w:ilvl w:val="1"/>
          <w:numId w:val="1"/>
        </w:numPr>
        <w:jc w:val="both"/>
        <w:rPr>
          <w:rFonts w:ascii="Trebuchet MS" w:hAnsi="Trebuchet MS"/>
        </w:rPr>
      </w:pPr>
      <w:r>
        <w:rPr>
          <w:rFonts w:ascii="Trebuchet MS" w:hAnsi="Trebuchet MS"/>
        </w:rPr>
        <w:t>Montuojamos įrangos</w:t>
      </w:r>
      <w:r w:rsidRPr="00510202">
        <w:rPr>
          <w:rFonts w:ascii="Trebuchet MS" w:hAnsi="Trebuchet MS"/>
        </w:rPr>
        <w:t xml:space="preserve">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r>
        <w:rPr>
          <w:rFonts w:ascii="Trebuchet MS" w:hAnsi="Trebuchet MS"/>
        </w:rPr>
        <w:t>P</w:t>
      </w:r>
      <w:r w:rsidRPr="00510202">
        <w:rPr>
          <w:rFonts w:ascii="Trebuchet MS" w:hAnsi="Trebuchet MS"/>
        </w:rPr>
        <w:t>akuotė ir jos dalys turi būti pagamintos taip, kad jas būtų galima pakartotinai naudoti, perdirbti ar kitaip naudoti.</w:t>
      </w:r>
    </w:p>
    <w:p w14:paraId="032BE717" w14:textId="5E260E74" w:rsidR="001729B2" w:rsidRDefault="00536A2F" w:rsidP="00536A2F">
      <w:pPr>
        <w:pStyle w:val="ListParagraph"/>
        <w:numPr>
          <w:ilvl w:val="1"/>
          <w:numId w:val="1"/>
        </w:numPr>
        <w:jc w:val="both"/>
        <w:rPr>
          <w:rFonts w:ascii="Trebuchet MS" w:hAnsi="Trebuchet MS"/>
        </w:rPr>
      </w:pPr>
      <w:bookmarkStart w:id="2" w:name="part_a42a885c5e9a432a97f96ff7286f8bcd"/>
      <w:bookmarkEnd w:id="2"/>
      <w:r>
        <w:rPr>
          <w:rFonts w:ascii="Trebuchet MS" w:hAnsi="Trebuchet MS"/>
        </w:rPr>
        <w:lastRenderedPageBreak/>
        <w:t>Montuojama</w:t>
      </w:r>
      <w:r w:rsidRPr="00510202">
        <w:rPr>
          <w:rFonts w:ascii="Trebuchet MS" w:hAnsi="Trebuchet MS"/>
        </w:rPr>
        <w:t xml:space="preserve"> įranga </w:t>
      </w:r>
      <w:r>
        <w:rPr>
          <w:rFonts w:ascii="Trebuchet MS" w:hAnsi="Trebuchet MS"/>
        </w:rPr>
        <w:t xml:space="preserve"> </w:t>
      </w:r>
      <w:r w:rsidR="001729B2" w:rsidRPr="00536A2F">
        <w:rPr>
          <w:rFonts w:ascii="Trebuchet MS" w:hAnsi="Trebuchet MS"/>
        </w:rPr>
        <w:t>turi atitikti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nustatytus energijos vartojimo efektyvumo reikalavimus;</w:t>
      </w:r>
    </w:p>
    <w:p w14:paraId="4B94261C" w14:textId="0FA7DA49" w:rsidR="00F76C9C" w:rsidRDefault="00F76C9C" w:rsidP="00536A2F">
      <w:pPr>
        <w:pStyle w:val="ListParagraph"/>
        <w:numPr>
          <w:ilvl w:val="1"/>
          <w:numId w:val="1"/>
        </w:numPr>
        <w:jc w:val="both"/>
        <w:rPr>
          <w:rFonts w:ascii="Trebuchet MS" w:hAnsi="Trebuchet MS"/>
        </w:rPr>
      </w:pPr>
      <w:r>
        <w:rPr>
          <w:rFonts w:ascii="Trebuchet MS" w:hAnsi="Trebuchet MS"/>
        </w:rPr>
        <w:t>Montavimo darbai atliekami vadovaujantis Lietuvos Respublikos statybos įstatymo, Statybos techninių reglamentų ir kitų galiojančių teisės aktų reikalavimais;</w:t>
      </w:r>
    </w:p>
    <w:p w14:paraId="77863C54" w14:textId="77777777" w:rsidR="00A464C0" w:rsidRPr="000842FF" w:rsidRDefault="00A464C0" w:rsidP="00162801">
      <w:pPr>
        <w:pStyle w:val="ListParagraph"/>
        <w:ind w:left="1080"/>
        <w:jc w:val="both"/>
        <w:rPr>
          <w:rFonts w:ascii="Trebuchet MS" w:hAnsi="Trebuchet MS"/>
        </w:rPr>
      </w:pPr>
    </w:p>
    <w:p w14:paraId="35AB01EA" w14:textId="77777777" w:rsidR="00A97C5A" w:rsidRPr="000842FF" w:rsidRDefault="00A97C5A" w:rsidP="00A97C5A">
      <w:pPr>
        <w:pStyle w:val="ListParagraph"/>
        <w:numPr>
          <w:ilvl w:val="0"/>
          <w:numId w:val="1"/>
        </w:numPr>
        <w:jc w:val="both"/>
        <w:rPr>
          <w:rFonts w:ascii="Trebuchet MS" w:hAnsi="Trebuchet MS"/>
        </w:rPr>
      </w:pPr>
      <w:r w:rsidRPr="000842FF">
        <w:rPr>
          <w:rFonts w:ascii="Trebuchet MS" w:hAnsi="Trebuchet MS"/>
          <w:b/>
        </w:rPr>
        <w:t>Priedai</w:t>
      </w:r>
      <w:r w:rsidRPr="000842FF">
        <w:rPr>
          <w:rFonts w:ascii="Trebuchet MS" w:hAnsi="Trebuchet MS"/>
        </w:rPr>
        <w:t>:</w:t>
      </w:r>
    </w:p>
    <w:p w14:paraId="4C7AC9E9" w14:textId="46F7FFD4" w:rsidR="00AB23C7" w:rsidRPr="00AB23C7" w:rsidRDefault="00AB23C7" w:rsidP="00AB23C7">
      <w:pPr>
        <w:pStyle w:val="ListParagraph"/>
        <w:numPr>
          <w:ilvl w:val="1"/>
          <w:numId w:val="7"/>
        </w:numPr>
        <w:ind w:left="1276" w:hanging="567"/>
        <w:jc w:val="both"/>
        <w:rPr>
          <w:rFonts w:ascii="Trebuchet MS" w:hAnsi="Trebuchet MS"/>
        </w:rPr>
      </w:pPr>
      <w:r w:rsidRPr="000842FF">
        <w:rPr>
          <w:rFonts w:ascii="Trebuchet MS" w:hAnsi="Trebuchet MS"/>
        </w:rPr>
        <w:t>Patalpų charakteristikos</w:t>
      </w:r>
      <w:r w:rsidR="007E09D0">
        <w:rPr>
          <w:rFonts w:ascii="Trebuchet MS" w:hAnsi="Trebuchet MS"/>
        </w:rPr>
        <w:t>;</w:t>
      </w:r>
    </w:p>
    <w:p w14:paraId="7C7545BF" w14:textId="7E9BCB65" w:rsidR="00A97C5A" w:rsidRDefault="00B55B50" w:rsidP="00A97C5A">
      <w:pPr>
        <w:pStyle w:val="ListParagraph"/>
        <w:numPr>
          <w:ilvl w:val="1"/>
          <w:numId w:val="7"/>
        </w:numPr>
        <w:ind w:left="1276" w:hanging="567"/>
        <w:jc w:val="both"/>
        <w:rPr>
          <w:rFonts w:ascii="Trebuchet MS" w:hAnsi="Trebuchet MS"/>
        </w:rPr>
      </w:pPr>
      <w:r>
        <w:rPr>
          <w:rFonts w:ascii="Trebuchet MS" w:hAnsi="Trebuchet MS"/>
          <w:bCs/>
        </w:rPr>
        <w:t>O</w:t>
      </w:r>
      <w:r w:rsidRPr="00B55B50">
        <w:rPr>
          <w:rFonts w:ascii="Trebuchet MS" w:hAnsi="Trebuchet MS"/>
          <w:bCs/>
        </w:rPr>
        <w:t>ro kondicionierių ir jų jungiamųjų dalių techniniai reikalavimai</w:t>
      </w:r>
      <w:r w:rsidR="00A97C5A" w:rsidRPr="000842FF">
        <w:rPr>
          <w:rFonts w:ascii="Trebuchet MS" w:hAnsi="Trebuchet MS"/>
        </w:rPr>
        <w:t>;</w:t>
      </w:r>
    </w:p>
    <w:p w14:paraId="0C2CBF17" w14:textId="65C7CA3B" w:rsidR="00F40A39" w:rsidRDefault="00F40A39" w:rsidP="00A97C5A">
      <w:pPr>
        <w:pStyle w:val="ListParagraph"/>
        <w:numPr>
          <w:ilvl w:val="1"/>
          <w:numId w:val="7"/>
        </w:numPr>
        <w:ind w:left="1276" w:hanging="567"/>
        <w:jc w:val="both"/>
        <w:rPr>
          <w:rFonts w:ascii="Trebuchet MS" w:hAnsi="Trebuchet MS"/>
        </w:rPr>
      </w:pPr>
      <w:r>
        <w:rPr>
          <w:rFonts w:ascii="Trebuchet MS" w:hAnsi="Trebuchet MS"/>
        </w:rPr>
        <w:t>Kondicionierių ir jų keitimo darbų kainos skaičiavimo lentelė, Excel formatu</w:t>
      </w:r>
      <w:r w:rsidR="00F74F28">
        <w:rPr>
          <w:rFonts w:ascii="Trebuchet MS" w:hAnsi="Trebuchet MS"/>
        </w:rPr>
        <w:t>.</w:t>
      </w:r>
    </w:p>
    <w:p w14:paraId="78D9F348" w14:textId="77777777" w:rsidR="007E09D0" w:rsidRPr="000842FF" w:rsidRDefault="007E09D0" w:rsidP="007E09D0">
      <w:pPr>
        <w:pStyle w:val="ListParagraph"/>
        <w:ind w:left="1276"/>
        <w:jc w:val="both"/>
        <w:rPr>
          <w:rFonts w:ascii="Trebuchet MS" w:hAnsi="Trebuchet MS"/>
        </w:rPr>
      </w:pPr>
    </w:p>
    <w:p w14:paraId="7AA0A6BC" w14:textId="77777777" w:rsidR="00F24F7E" w:rsidRPr="000842FF" w:rsidRDefault="00F24F7E" w:rsidP="00162801">
      <w:pPr>
        <w:pStyle w:val="ListParagraph"/>
        <w:jc w:val="both"/>
        <w:rPr>
          <w:rFonts w:ascii="Trebuchet MS" w:hAnsi="Trebuchet MS"/>
        </w:rPr>
      </w:pPr>
    </w:p>
    <w:p w14:paraId="722B9BFE" w14:textId="4E3DEBCB" w:rsidR="00A97C5A" w:rsidRPr="000F6805" w:rsidRDefault="00A97C5A" w:rsidP="000F6805">
      <w:pPr>
        <w:rPr>
          <w:rFonts w:ascii="Trebuchet MS" w:hAnsi="Trebuchet MS"/>
        </w:rPr>
        <w:sectPr w:rsidR="00A97C5A" w:rsidRPr="000F6805" w:rsidSect="00EF771E">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701" w:bottom="567" w:left="1134" w:header="567" w:footer="567" w:gutter="0"/>
          <w:cols w:space="1296"/>
          <w:docGrid w:linePitch="360"/>
        </w:sectPr>
      </w:pPr>
    </w:p>
    <w:p w14:paraId="4B9FC7BC" w14:textId="364B4A27" w:rsidR="00A97C5A" w:rsidRPr="000842FF" w:rsidRDefault="00C47CAD" w:rsidP="00C47CAD">
      <w:pPr>
        <w:tabs>
          <w:tab w:val="left" w:pos="13325"/>
          <w:tab w:val="left" w:pos="13750"/>
        </w:tabs>
        <w:ind w:right="-881"/>
        <w:jc w:val="right"/>
        <w:rPr>
          <w:rFonts w:ascii="Trebuchet MS" w:hAnsi="Trebuchet MS"/>
        </w:rPr>
      </w:pPr>
      <w:r>
        <w:rPr>
          <w:rFonts w:ascii="Trebuchet MS" w:hAnsi="Trebuchet MS"/>
        </w:rPr>
        <w:lastRenderedPageBreak/>
        <w:t xml:space="preserve">       </w:t>
      </w:r>
      <w:r w:rsidR="00AB23C7">
        <w:rPr>
          <w:rFonts w:ascii="Trebuchet MS" w:hAnsi="Trebuchet MS"/>
        </w:rPr>
        <w:t>1</w:t>
      </w:r>
      <w:r w:rsidR="00A97C5A" w:rsidRPr="000842FF">
        <w:rPr>
          <w:rFonts w:ascii="Trebuchet MS" w:hAnsi="Trebuchet MS"/>
        </w:rPr>
        <w:t xml:space="preserve"> priedas</w:t>
      </w:r>
    </w:p>
    <w:p w14:paraId="4BBE5B2D" w14:textId="77777777" w:rsidR="00A97C5A" w:rsidRPr="000842FF" w:rsidRDefault="00A97C5A" w:rsidP="00A97C5A">
      <w:pPr>
        <w:jc w:val="center"/>
        <w:rPr>
          <w:rFonts w:ascii="Trebuchet MS" w:hAnsi="Trebuchet MS"/>
        </w:rPr>
      </w:pPr>
      <w:r w:rsidRPr="000842FF">
        <w:rPr>
          <w:rFonts w:ascii="Trebuchet MS" w:hAnsi="Trebuchet MS"/>
        </w:rPr>
        <w:t>PATALPŲ CHARAKTERISTIKOS</w:t>
      </w:r>
    </w:p>
    <w:tbl>
      <w:tblPr>
        <w:tblW w:w="14743" w:type="dxa"/>
        <w:tblInd w:w="-147" w:type="dxa"/>
        <w:tblLayout w:type="fixed"/>
        <w:tblLook w:val="04A0" w:firstRow="1" w:lastRow="0" w:firstColumn="1" w:lastColumn="0" w:noHBand="0" w:noVBand="1"/>
      </w:tblPr>
      <w:tblGrid>
        <w:gridCol w:w="483"/>
        <w:gridCol w:w="1134"/>
        <w:gridCol w:w="2631"/>
        <w:gridCol w:w="850"/>
        <w:gridCol w:w="284"/>
        <w:gridCol w:w="850"/>
        <w:gridCol w:w="851"/>
        <w:gridCol w:w="856"/>
        <w:gridCol w:w="1275"/>
        <w:gridCol w:w="993"/>
        <w:gridCol w:w="992"/>
        <w:gridCol w:w="1843"/>
        <w:gridCol w:w="1701"/>
      </w:tblGrid>
      <w:tr w:rsidR="007E09D0" w:rsidRPr="009C5B5F" w14:paraId="55D816F1" w14:textId="77777777" w:rsidTr="00141FAA">
        <w:trPr>
          <w:trHeight w:val="469"/>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3220B" w14:textId="77777777"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r w:rsidRPr="009C5B5F">
              <w:rPr>
                <w:rFonts w:ascii="Trebuchet MS" w:eastAsia="Times New Roman" w:hAnsi="Trebuchet MS" w:cs="Times New Roman"/>
                <w:color w:val="000000"/>
                <w:sz w:val="18"/>
                <w:szCs w:val="18"/>
                <w:lang w:eastAsia="lt-LT"/>
              </w:rPr>
              <w:t>Eil. Nr.</w:t>
            </w:r>
          </w:p>
        </w:tc>
        <w:tc>
          <w:tcPr>
            <w:tcW w:w="3765" w:type="dxa"/>
            <w:gridSpan w:val="2"/>
            <w:tcBorders>
              <w:top w:val="single" w:sz="4" w:space="0" w:color="auto"/>
              <w:left w:val="nil"/>
              <w:bottom w:val="single" w:sz="4" w:space="0" w:color="auto"/>
              <w:right w:val="single" w:sz="4" w:space="0" w:color="auto"/>
            </w:tcBorders>
            <w:shd w:val="clear" w:color="auto" w:fill="auto"/>
            <w:vAlign w:val="center"/>
            <w:hideMark/>
          </w:tcPr>
          <w:p w14:paraId="0BEDEFF1" w14:textId="064AC2AE" w:rsidR="007E09D0" w:rsidRPr="005446E3" w:rsidRDefault="007E09D0" w:rsidP="00141FAA">
            <w:pPr>
              <w:spacing w:after="0" w:line="240" w:lineRule="auto"/>
              <w:jc w:val="center"/>
              <w:rPr>
                <w:rFonts w:ascii="Trebuchet MS" w:eastAsia="Times New Roman" w:hAnsi="Trebuchet MS" w:cs="Times New Roman"/>
                <w:sz w:val="18"/>
                <w:szCs w:val="18"/>
                <w:lang w:eastAsia="lt-LT"/>
              </w:rPr>
            </w:pPr>
            <w:r w:rsidRPr="005446E3">
              <w:rPr>
                <w:rFonts w:ascii="Trebuchet MS" w:eastAsia="Times New Roman" w:hAnsi="Trebuchet MS" w:cs="Times New Roman"/>
                <w:sz w:val="18"/>
                <w:szCs w:val="18"/>
                <w:lang w:eastAsia="lt-LT"/>
              </w:rPr>
              <w:t>Objekto pavadinimas, adresas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21AB26A" w14:textId="33E5A6B6"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proofErr w:type="spellStart"/>
            <w:r>
              <w:rPr>
                <w:rFonts w:ascii="Trebuchet MS" w:eastAsia="Times New Roman" w:hAnsi="Trebuchet MS" w:cs="Times New Roman"/>
                <w:color w:val="000000"/>
                <w:sz w:val="18"/>
                <w:szCs w:val="18"/>
                <w:lang w:eastAsia="lt-LT"/>
              </w:rPr>
              <w:t>Kondic</w:t>
            </w:r>
            <w:proofErr w:type="spellEnd"/>
            <w:r>
              <w:rPr>
                <w:rFonts w:ascii="Trebuchet MS" w:eastAsia="Times New Roman" w:hAnsi="Trebuchet MS" w:cs="Times New Roman"/>
                <w:color w:val="000000"/>
                <w:sz w:val="18"/>
                <w:szCs w:val="18"/>
                <w:lang w:eastAsia="lt-LT"/>
              </w:rPr>
              <w:t xml:space="preserve">. </w:t>
            </w:r>
            <w:r w:rsidR="008649D4">
              <w:rPr>
                <w:rFonts w:ascii="Trebuchet MS" w:eastAsia="Times New Roman" w:hAnsi="Trebuchet MS" w:cs="Times New Roman"/>
                <w:color w:val="000000"/>
                <w:sz w:val="18"/>
                <w:szCs w:val="18"/>
                <w:lang w:eastAsia="lt-LT"/>
              </w:rPr>
              <w:t>k</w:t>
            </w:r>
            <w:r w:rsidRPr="009C5B5F">
              <w:rPr>
                <w:rFonts w:ascii="Trebuchet MS" w:eastAsia="Times New Roman" w:hAnsi="Trebuchet MS" w:cs="Times New Roman"/>
                <w:color w:val="000000"/>
                <w:sz w:val="18"/>
                <w:szCs w:val="18"/>
                <w:lang w:eastAsia="lt-LT"/>
              </w:rPr>
              <w:t xml:space="preserve">iekis </w:t>
            </w:r>
            <w:proofErr w:type="spellStart"/>
            <w:r w:rsidRPr="009C5B5F">
              <w:rPr>
                <w:rFonts w:ascii="Trebuchet MS" w:eastAsia="Times New Roman" w:hAnsi="Trebuchet MS" w:cs="Times New Roman"/>
                <w:color w:val="000000"/>
                <w:sz w:val="18"/>
                <w:szCs w:val="18"/>
                <w:lang w:eastAsia="lt-LT"/>
              </w:rPr>
              <w:t>kompl</w:t>
            </w:r>
            <w:proofErr w:type="spellEnd"/>
            <w:r w:rsidRPr="009C5B5F">
              <w:rPr>
                <w:rFonts w:ascii="Trebuchet MS" w:eastAsia="Times New Roman" w:hAnsi="Trebuchet MS" w:cs="Times New Roman"/>
                <w:color w:val="000000"/>
                <w:sz w:val="18"/>
                <w:szCs w:val="18"/>
                <w:lang w:eastAsia="lt-LT"/>
              </w:rPr>
              <w:t xml:space="preserve">.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153B5963" w14:textId="77777777"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r w:rsidRPr="009C5B5F">
              <w:rPr>
                <w:rFonts w:ascii="Trebuchet MS" w:eastAsia="Times New Roman" w:hAnsi="Trebuchet MS" w:cs="Times New Roman"/>
                <w:color w:val="000000"/>
                <w:sz w:val="18"/>
                <w:szCs w:val="18"/>
                <w:lang w:eastAsia="lt-LT"/>
              </w:rPr>
              <w:t>Patalpų plotas, m</w:t>
            </w:r>
            <w:r w:rsidRPr="009C5B5F">
              <w:rPr>
                <w:rFonts w:ascii="Trebuchet MS" w:eastAsia="Times New Roman" w:hAnsi="Trebuchet MS" w:cs="Calibri"/>
                <w:color w:val="000000"/>
                <w:sz w:val="18"/>
                <w:szCs w:val="18"/>
                <w:lang w:eastAsia="lt-LT"/>
              </w:rPr>
              <w:t>²</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0E0EC61" w14:textId="77777777"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r w:rsidRPr="009C5B5F">
              <w:rPr>
                <w:rFonts w:ascii="Trebuchet MS" w:eastAsia="Times New Roman" w:hAnsi="Trebuchet MS" w:cs="Times New Roman"/>
                <w:color w:val="000000"/>
                <w:sz w:val="18"/>
                <w:szCs w:val="18"/>
                <w:lang w:eastAsia="lt-LT"/>
              </w:rPr>
              <w:t>Patalpų   h, m</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6FD90EAA" w14:textId="77777777"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r w:rsidRPr="009C5B5F">
              <w:rPr>
                <w:rFonts w:ascii="Trebuchet MS" w:eastAsia="Times New Roman" w:hAnsi="Trebuchet MS" w:cs="Times New Roman"/>
                <w:color w:val="000000"/>
                <w:sz w:val="18"/>
                <w:szCs w:val="18"/>
                <w:lang w:eastAsia="lt-LT"/>
              </w:rPr>
              <w:t>Langų plotas,</w:t>
            </w:r>
            <w:r>
              <w:rPr>
                <w:rFonts w:ascii="Trebuchet MS" w:eastAsia="Times New Roman" w:hAnsi="Trebuchet MS" w:cs="Times New Roman"/>
                <w:color w:val="000000"/>
                <w:sz w:val="18"/>
                <w:szCs w:val="18"/>
                <w:lang w:eastAsia="lt-LT"/>
              </w:rPr>
              <w:t xml:space="preserve"> </w:t>
            </w:r>
            <w:r w:rsidRPr="009C5B5F">
              <w:rPr>
                <w:rFonts w:ascii="Trebuchet MS" w:eastAsia="Times New Roman" w:hAnsi="Trebuchet MS" w:cs="Times New Roman"/>
                <w:color w:val="000000"/>
                <w:sz w:val="18"/>
                <w:szCs w:val="18"/>
                <w:lang w:eastAsia="lt-LT"/>
              </w:rPr>
              <w:t>m</w:t>
            </w:r>
            <w:r w:rsidRPr="009C5B5F">
              <w:rPr>
                <w:rFonts w:ascii="Trebuchet MS" w:eastAsia="Times New Roman" w:hAnsi="Trebuchet MS" w:cs="Calibri"/>
                <w:color w:val="000000"/>
                <w:sz w:val="18"/>
                <w:szCs w:val="18"/>
                <w:lang w:eastAsia="lt-LT"/>
              </w:rPr>
              <w:t>²</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149042" w14:textId="77777777"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proofErr w:type="spellStart"/>
            <w:r w:rsidRPr="009C5B5F">
              <w:rPr>
                <w:rFonts w:ascii="Trebuchet MS" w:eastAsia="Times New Roman" w:hAnsi="Trebuchet MS" w:cs="Times New Roman"/>
                <w:color w:val="000000"/>
                <w:sz w:val="18"/>
                <w:szCs w:val="18"/>
                <w:lang w:eastAsia="lt-LT"/>
              </w:rPr>
              <w:t>Žm</w:t>
            </w:r>
            <w:proofErr w:type="spellEnd"/>
            <w:r w:rsidRPr="009C5B5F">
              <w:rPr>
                <w:rFonts w:ascii="Trebuchet MS" w:eastAsia="Times New Roman" w:hAnsi="Trebuchet MS" w:cs="Times New Roman"/>
                <w:color w:val="000000"/>
                <w:sz w:val="18"/>
                <w:szCs w:val="18"/>
                <w:lang w:eastAsia="lt-LT"/>
              </w:rPr>
              <w:t>. kiekis patalpoje</w:t>
            </w:r>
          </w:p>
        </w:tc>
        <w:tc>
          <w:tcPr>
            <w:tcW w:w="993" w:type="dxa"/>
            <w:tcBorders>
              <w:top w:val="single" w:sz="4" w:space="0" w:color="auto"/>
              <w:left w:val="nil"/>
              <w:bottom w:val="single" w:sz="4" w:space="0" w:color="auto"/>
              <w:right w:val="single" w:sz="4" w:space="0" w:color="auto"/>
            </w:tcBorders>
          </w:tcPr>
          <w:p w14:paraId="30EF2199" w14:textId="77777777"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Patalpos aukštas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8BA87" w14:textId="65E3E814" w:rsidR="007E09D0" w:rsidRPr="009C5B5F" w:rsidRDefault="007E09D0" w:rsidP="008649D4">
            <w:pPr>
              <w:spacing w:after="0" w:line="240" w:lineRule="auto"/>
              <w:ind w:left="-104" w:right="-107"/>
              <w:jc w:val="center"/>
              <w:rPr>
                <w:rFonts w:ascii="Trebuchet MS" w:eastAsia="Times New Roman" w:hAnsi="Trebuchet MS" w:cs="Times New Roman"/>
                <w:color w:val="000000"/>
                <w:sz w:val="18"/>
                <w:szCs w:val="18"/>
                <w:lang w:eastAsia="lt-LT"/>
              </w:rPr>
            </w:pPr>
            <w:r w:rsidRPr="009C5B5F">
              <w:rPr>
                <w:rFonts w:ascii="Trebuchet MS" w:eastAsia="Times New Roman" w:hAnsi="Trebuchet MS" w:cs="Times New Roman"/>
                <w:color w:val="000000"/>
                <w:sz w:val="18"/>
                <w:szCs w:val="18"/>
                <w:lang w:eastAsia="lt-LT"/>
              </w:rPr>
              <w:t xml:space="preserve">Apšvietimo </w:t>
            </w:r>
            <w:proofErr w:type="spellStart"/>
            <w:r w:rsidRPr="009C5B5F">
              <w:rPr>
                <w:rFonts w:ascii="Trebuchet MS" w:eastAsia="Times New Roman" w:hAnsi="Trebuchet MS" w:cs="Times New Roman"/>
                <w:color w:val="000000"/>
                <w:sz w:val="18"/>
                <w:szCs w:val="18"/>
                <w:lang w:eastAsia="lt-LT"/>
              </w:rPr>
              <w:t>galing</w:t>
            </w:r>
            <w:proofErr w:type="spellEnd"/>
            <w:r w:rsidRPr="009C5B5F">
              <w:rPr>
                <w:rFonts w:ascii="Trebuchet MS" w:eastAsia="Times New Roman" w:hAnsi="Trebuchet MS" w:cs="Times New Roman"/>
                <w:color w:val="000000"/>
                <w:sz w:val="18"/>
                <w:szCs w:val="18"/>
                <w:lang w:eastAsia="lt-LT"/>
              </w:rPr>
              <w:t>.</w:t>
            </w:r>
            <w:r w:rsidR="008649D4">
              <w:rPr>
                <w:rFonts w:ascii="Trebuchet MS" w:eastAsia="Times New Roman" w:hAnsi="Trebuchet MS" w:cs="Times New Roman"/>
                <w:color w:val="000000"/>
                <w:sz w:val="18"/>
                <w:szCs w:val="18"/>
                <w:lang w:eastAsia="lt-LT"/>
              </w:rPr>
              <w:t xml:space="preserve">, </w:t>
            </w:r>
            <w:r w:rsidRPr="009C5B5F">
              <w:rPr>
                <w:rFonts w:ascii="Trebuchet MS" w:eastAsia="Times New Roman" w:hAnsi="Trebuchet MS" w:cs="Times New Roman"/>
                <w:color w:val="000000"/>
                <w:sz w:val="18"/>
                <w:szCs w:val="18"/>
                <w:lang w:eastAsia="lt-LT"/>
              </w:rPr>
              <w:t>W</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B48C5FA" w14:textId="59860A6C"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r w:rsidRPr="009C5B5F">
              <w:rPr>
                <w:rFonts w:ascii="Trebuchet MS" w:eastAsia="Times New Roman" w:hAnsi="Trebuchet MS" w:cs="Times New Roman"/>
                <w:color w:val="000000"/>
                <w:sz w:val="18"/>
                <w:szCs w:val="18"/>
                <w:lang w:eastAsia="lt-LT"/>
              </w:rPr>
              <w:t>Veikiantys prietaisai</w:t>
            </w:r>
            <w:r w:rsidR="008649D4">
              <w:rPr>
                <w:rFonts w:ascii="Trebuchet MS" w:eastAsia="Times New Roman" w:hAnsi="Trebuchet MS" w:cs="Times New Roman"/>
                <w:color w:val="000000"/>
                <w:sz w:val="18"/>
                <w:szCs w:val="18"/>
                <w:lang w:eastAsia="lt-LT"/>
              </w:rPr>
              <w:t>,</w:t>
            </w:r>
            <w:r w:rsidRPr="009C5B5F">
              <w:rPr>
                <w:rFonts w:ascii="Trebuchet MS" w:eastAsia="Times New Roman" w:hAnsi="Trebuchet MS" w:cs="Times New Roman"/>
                <w:color w:val="000000"/>
                <w:sz w:val="18"/>
                <w:szCs w:val="18"/>
                <w:lang w:eastAsia="lt-LT"/>
              </w:rPr>
              <w:t xml:space="preserve"> W</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DFE81B" w14:textId="77777777"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r w:rsidRPr="009C5B5F">
              <w:rPr>
                <w:rFonts w:ascii="Trebuchet MS" w:eastAsia="Times New Roman" w:hAnsi="Trebuchet MS" w:cs="Times New Roman"/>
                <w:color w:val="000000"/>
                <w:sz w:val="18"/>
                <w:szCs w:val="18"/>
                <w:lang w:eastAsia="lt-LT"/>
              </w:rPr>
              <w:t>Pastabos</w:t>
            </w:r>
          </w:p>
        </w:tc>
      </w:tr>
      <w:tr w:rsidR="007E09D0" w:rsidRPr="009C5B5F" w14:paraId="13CEEF09" w14:textId="77777777" w:rsidTr="00141FAA">
        <w:trPr>
          <w:trHeight w:val="289"/>
        </w:trPr>
        <w:tc>
          <w:tcPr>
            <w:tcW w:w="483" w:type="dxa"/>
            <w:tcBorders>
              <w:top w:val="nil"/>
              <w:left w:val="single" w:sz="8" w:space="0" w:color="999999"/>
              <w:bottom w:val="nil"/>
              <w:right w:val="nil"/>
            </w:tcBorders>
            <w:shd w:val="clear" w:color="auto" w:fill="auto"/>
            <w:vAlign w:val="center"/>
            <w:hideMark/>
          </w:tcPr>
          <w:p w14:paraId="5DF51229" w14:textId="77777777" w:rsidR="007E09D0" w:rsidRPr="009C5B5F" w:rsidRDefault="007E09D0" w:rsidP="00141FAA">
            <w:pPr>
              <w:spacing w:after="0" w:line="240" w:lineRule="auto"/>
              <w:jc w:val="center"/>
              <w:rPr>
                <w:rFonts w:ascii="Trebuchet MS" w:eastAsia="Times New Roman" w:hAnsi="Trebuchet MS" w:cs="Times New Roman"/>
                <w:b/>
                <w:bCs/>
                <w:color w:val="000000"/>
                <w:sz w:val="18"/>
                <w:szCs w:val="18"/>
                <w:lang w:eastAsia="lt-LT"/>
              </w:rPr>
            </w:pPr>
            <w:r w:rsidRPr="009C5B5F">
              <w:rPr>
                <w:rFonts w:ascii="Trebuchet MS" w:eastAsia="Times New Roman" w:hAnsi="Trebuchet MS" w:cs="Times New Roman"/>
                <w:b/>
                <w:bCs/>
                <w:color w:val="000000"/>
                <w:sz w:val="18"/>
                <w:szCs w:val="18"/>
                <w:lang w:eastAsia="lt-LT"/>
              </w:rPr>
              <w:t> </w:t>
            </w:r>
          </w:p>
        </w:tc>
        <w:tc>
          <w:tcPr>
            <w:tcW w:w="3765" w:type="dxa"/>
            <w:gridSpan w:val="2"/>
            <w:tcBorders>
              <w:top w:val="nil"/>
              <w:left w:val="nil"/>
              <w:bottom w:val="nil"/>
              <w:right w:val="single" w:sz="8" w:space="0" w:color="999999"/>
            </w:tcBorders>
            <w:shd w:val="clear" w:color="000000" w:fill="FFFFFF"/>
            <w:vAlign w:val="center"/>
            <w:hideMark/>
          </w:tcPr>
          <w:p w14:paraId="1DC69D57" w14:textId="77777777" w:rsidR="007E09D0" w:rsidRPr="005446E3" w:rsidRDefault="007E09D0" w:rsidP="00141FAA">
            <w:pPr>
              <w:spacing w:after="0" w:line="240" w:lineRule="auto"/>
              <w:jc w:val="center"/>
              <w:rPr>
                <w:rFonts w:ascii="Trebuchet MS" w:eastAsia="Times New Roman" w:hAnsi="Trebuchet MS" w:cs="Times New Roman"/>
                <w:b/>
                <w:bCs/>
                <w:sz w:val="18"/>
                <w:szCs w:val="18"/>
                <w:lang w:eastAsia="lt-LT"/>
              </w:rPr>
            </w:pPr>
            <w:r w:rsidRPr="005446E3">
              <w:rPr>
                <w:rFonts w:ascii="Trebuchet MS" w:eastAsia="Times New Roman" w:hAnsi="Trebuchet MS" w:cs="Times New Roman"/>
                <w:b/>
                <w:bCs/>
                <w:sz w:val="18"/>
                <w:szCs w:val="18"/>
                <w:lang w:eastAsia="lt-LT"/>
              </w:rPr>
              <w:t>OBJEKTAS</w:t>
            </w:r>
          </w:p>
        </w:tc>
        <w:tc>
          <w:tcPr>
            <w:tcW w:w="1134" w:type="dxa"/>
            <w:gridSpan w:val="2"/>
            <w:tcBorders>
              <w:top w:val="nil"/>
              <w:left w:val="nil"/>
              <w:bottom w:val="nil"/>
              <w:right w:val="nil"/>
            </w:tcBorders>
          </w:tcPr>
          <w:p w14:paraId="678EE267" w14:textId="77777777"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p>
        </w:tc>
        <w:tc>
          <w:tcPr>
            <w:tcW w:w="9361" w:type="dxa"/>
            <w:gridSpan w:val="8"/>
            <w:tcBorders>
              <w:top w:val="nil"/>
              <w:left w:val="nil"/>
              <w:bottom w:val="nil"/>
              <w:right w:val="single" w:sz="8" w:space="0" w:color="999999"/>
            </w:tcBorders>
            <w:shd w:val="clear" w:color="auto" w:fill="auto"/>
            <w:vAlign w:val="center"/>
            <w:hideMark/>
          </w:tcPr>
          <w:p w14:paraId="6F90746A" w14:textId="77777777"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r w:rsidRPr="009C5B5F">
              <w:rPr>
                <w:rFonts w:ascii="Trebuchet MS" w:eastAsia="Times New Roman" w:hAnsi="Trebuchet MS" w:cs="Times New Roman"/>
                <w:color w:val="000000"/>
                <w:sz w:val="18"/>
                <w:szCs w:val="18"/>
                <w:lang w:eastAsia="lt-LT"/>
              </w:rPr>
              <w:t> </w:t>
            </w:r>
          </w:p>
        </w:tc>
      </w:tr>
      <w:tr w:rsidR="007E09D0" w:rsidRPr="009C5B5F" w14:paraId="54C4DC9E" w14:textId="77777777" w:rsidTr="008649D4">
        <w:trPr>
          <w:trHeight w:val="53"/>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04B4EEBC" w14:textId="77777777"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1</w:t>
            </w:r>
            <w:r w:rsidRPr="009C5B5F">
              <w:rPr>
                <w:rFonts w:ascii="Trebuchet MS" w:eastAsia="Times New Roman" w:hAnsi="Trebuchet MS" w:cs="Times New Roman"/>
                <w:color w:val="000000"/>
                <w:sz w:val="18"/>
                <w:szCs w:val="18"/>
                <w:lang w:eastAsia="lt-LT"/>
              </w:rPr>
              <w:t>.</w:t>
            </w:r>
          </w:p>
        </w:tc>
        <w:tc>
          <w:tcPr>
            <w:tcW w:w="3765" w:type="dxa"/>
            <w:gridSpan w:val="2"/>
            <w:tcBorders>
              <w:top w:val="single" w:sz="4" w:space="0" w:color="auto"/>
              <w:left w:val="nil"/>
              <w:bottom w:val="single" w:sz="4" w:space="0" w:color="auto"/>
              <w:right w:val="single" w:sz="4" w:space="0" w:color="auto"/>
            </w:tcBorders>
            <w:shd w:val="clear" w:color="auto" w:fill="auto"/>
            <w:vAlign w:val="center"/>
          </w:tcPr>
          <w:p w14:paraId="2C375A32" w14:textId="59A4D9BE" w:rsidR="007E09D0" w:rsidRPr="008A28D7" w:rsidRDefault="007E09D0" w:rsidP="008649D4">
            <w:pPr>
              <w:spacing w:after="0" w:line="240" w:lineRule="auto"/>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ALYTAUS HVDC</w:t>
            </w:r>
          </w:p>
          <w:p w14:paraId="628BF6F8" w14:textId="1FE80992" w:rsidR="007E09D0" w:rsidRPr="008A28D7" w:rsidRDefault="007E09D0" w:rsidP="008649D4">
            <w:pPr>
              <w:spacing w:after="0" w:line="240" w:lineRule="auto"/>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Adresas: Lankų g. 45</w:t>
            </w:r>
            <w:r w:rsidR="00E04973">
              <w:rPr>
                <w:rFonts w:ascii="Trebuchet MS" w:eastAsia="Times New Roman" w:hAnsi="Trebuchet MS" w:cs="Times New Roman"/>
                <w:color w:val="000000"/>
                <w:sz w:val="18"/>
                <w:szCs w:val="18"/>
                <w:lang w:eastAsia="lt-LT"/>
              </w:rPr>
              <w:t>,</w:t>
            </w:r>
            <w:r w:rsidR="00E04973" w:rsidRPr="008A28D7">
              <w:rPr>
                <w:rFonts w:ascii="Trebuchet MS" w:eastAsia="Times New Roman" w:hAnsi="Trebuchet MS" w:cs="Times New Roman"/>
                <w:color w:val="000000"/>
                <w:sz w:val="18"/>
                <w:szCs w:val="18"/>
                <w:lang w:eastAsia="lt-LT"/>
              </w:rPr>
              <w:t xml:space="preserve"> </w:t>
            </w:r>
            <w:proofErr w:type="spellStart"/>
            <w:r w:rsidR="00E04973" w:rsidRPr="008A28D7">
              <w:rPr>
                <w:rFonts w:ascii="Trebuchet MS" w:eastAsia="Times New Roman" w:hAnsi="Trebuchet MS" w:cs="Times New Roman"/>
                <w:color w:val="000000"/>
                <w:sz w:val="18"/>
                <w:szCs w:val="18"/>
                <w:lang w:eastAsia="lt-LT"/>
              </w:rPr>
              <w:t>Butrimiškių</w:t>
            </w:r>
            <w:proofErr w:type="spellEnd"/>
            <w:r w:rsidR="00E04973" w:rsidRPr="008A28D7">
              <w:rPr>
                <w:rFonts w:ascii="Trebuchet MS" w:eastAsia="Times New Roman" w:hAnsi="Trebuchet MS" w:cs="Times New Roman"/>
                <w:color w:val="000000"/>
                <w:sz w:val="18"/>
                <w:szCs w:val="18"/>
                <w:lang w:eastAsia="lt-LT"/>
              </w:rPr>
              <w:t xml:space="preserve"> k.</w:t>
            </w:r>
            <w:r w:rsidR="00E04973">
              <w:rPr>
                <w:rFonts w:ascii="Trebuchet MS" w:eastAsia="Times New Roman" w:hAnsi="Trebuchet MS" w:cs="Times New Roman"/>
                <w:color w:val="000000"/>
                <w:sz w:val="18"/>
                <w:szCs w:val="18"/>
                <w:lang w:eastAsia="lt-LT"/>
              </w:rPr>
              <w:t xml:space="preserve">, </w:t>
            </w:r>
            <w:r w:rsidR="00E04973" w:rsidRPr="008A28D7">
              <w:rPr>
                <w:rFonts w:ascii="Trebuchet MS" w:eastAsia="Times New Roman" w:hAnsi="Trebuchet MS" w:cs="Times New Roman"/>
                <w:color w:val="000000"/>
                <w:sz w:val="18"/>
                <w:szCs w:val="18"/>
                <w:lang w:eastAsia="lt-LT"/>
              </w:rPr>
              <w:t>Alytaus r. sav.</w:t>
            </w:r>
          </w:p>
        </w:tc>
        <w:tc>
          <w:tcPr>
            <w:tcW w:w="850" w:type="dxa"/>
            <w:tcBorders>
              <w:top w:val="single" w:sz="4" w:space="0" w:color="auto"/>
              <w:left w:val="nil"/>
              <w:bottom w:val="single" w:sz="4" w:space="0" w:color="auto"/>
              <w:right w:val="single" w:sz="4" w:space="0" w:color="auto"/>
            </w:tcBorders>
            <w:shd w:val="clear" w:color="auto" w:fill="auto"/>
            <w:vAlign w:val="center"/>
          </w:tcPr>
          <w:p w14:paraId="2E8E7AE3" w14:textId="77777777"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1</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2B0D146F" w14:textId="77777777"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32,18</w:t>
            </w:r>
          </w:p>
        </w:tc>
        <w:tc>
          <w:tcPr>
            <w:tcW w:w="851" w:type="dxa"/>
            <w:tcBorders>
              <w:top w:val="single" w:sz="4" w:space="0" w:color="auto"/>
              <w:left w:val="nil"/>
              <w:bottom w:val="single" w:sz="4" w:space="0" w:color="auto"/>
              <w:right w:val="single" w:sz="4" w:space="0" w:color="auto"/>
            </w:tcBorders>
            <w:shd w:val="clear" w:color="auto" w:fill="auto"/>
            <w:vAlign w:val="center"/>
          </w:tcPr>
          <w:p w14:paraId="2FD5A21E"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3</w:t>
            </w:r>
          </w:p>
        </w:tc>
        <w:tc>
          <w:tcPr>
            <w:tcW w:w="856" w:type="dxa"/>
            <w:tcBorders>
              <w:top w:val="single" w:sz="4" w:space="0" w:color="auto"/>
              <w:left w:val="nil"/>
              <w:bottom w:val="single" w:sz="4" w:space="0" w:color="auto"/>
              <w:right w:val="single" w:sz="4" w:space="0" w:color="auto"/>
            </w:tcBorders>
            <w:shd w:val="clear" w:color="auto" w:fill="auto"/>
            <w:vAlign w:val="center"/>
          </w:tcPr>
          <w:p w14:paraId="31B930CA" w14:textId="77777777" w:rsidR="007E09D0" w:rsidRPr="009722EB"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5</w:t>
            </w:r>
          </w:p>
        </w:tc>
        <w:tc>
          <w:tcPr>
            <w:tcW w:w="1275" w:type="dxa"/>
            <w:tcBorders>
              <w:top w:val="single" w:sz="4" w:space="0" w:color="auto"/>
              <w:left w:val="nil"/>
              <w:bottom w:val="single" w:sz="4" w:space="0" w:color="auto"/>
              <w:right w:val="single" w:sz="4" w:space="0" w:color="auto"/>
            </w:tcBorders>
            <w:shd w:val="clear" w:color="auto" w:fill="auto"/>
            <w:vAlign w:val="center"/>
          </w:tcPr>
          <w:p w14:paraId="289191B2" w14:textId="77777777" w:rsidR="007E09D0" w:rsidRPr="009722EB"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1</w:t>
            </w:r>
          </w:p>
        </w:tc>
        <w:tc>
          <w:tcPr>
            <w:tcW w:w="993" w:type="dxa"/>
            <w:tcBorders>
              <w:top w:val="single" w:sz="4" w:space="0" w:color="auto"/>
              <w:left w:val="nil"/>
              <w:bottom w:val="single" w:sz="4" w:space="0" w:color="auto"/>
              <w:right w:val="single" w:sz="4" w:space="0" w:color="auto"/>
            </w:tcBorders>
            <w:vAlign w:val="center"/>
          </w:tcPr>
          <w:p w14:paraId="738F2B1C" w14:textId="77777777" w:rsidR="007E09D0" w:rsidRPr="00307674"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1 aukštas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75BC05"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300</w:t>
            </w:r>
          </w:p>
        </w:tc>
        <w:tc>
          <w:tcPr>
            <w:tcW w:w="1843" w:type="dxa"/>
            <w:tcBorders>
              <w:top w:val="single" w:sz="4" w:space="0" w:color="auto"/>
              <w:left w:val="nil"/>
              <w:bottom w:val="single" w:sz="4" w:space="0" w:color="auto"/>
              <w:right w:val="single" w:sz="4" w:space="0" w:color="auto"/>
            </w:tcBorders>
            <w:shd w:val="clear" w:color="auto" w:fill="auto"/>
            <w:vAlign w:val="center"/>
          </w:tcPr>
          <w:p w14:paraId="7DBAE68D" w14:textId="64F4DD96"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Patalpoje šildymo prietaisų nėra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62BAE28" w14:textId="77777777"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r w:rsidRPr="001E2AA6">
              <w:rPr>
                <w:rFonts w:ascii="Trebuchet MS" w:eastAsia="Times New Roman" w:hAnsi="Trebuchet MS" w:cs="Times New Roman"/>
                <w:color w:val="000000"/>
                <w:sz w:val="18"/>
                <w:szCs w:val="18"/>
                <w:lang w:eastAsia="lt-LT"/>
              </w:rPr>
              <w:t xml:space="preserve">Numatomas </w:t>
            </w:r>
            <w:r>
              <w:rPr>
                <w:rFonts w:ascii="Trebuchet MS" w:eastAsia="Times New Roman" w:hAnsi="Trebuchet MS" w:cs="Times New Roman"/>
                <w:color w:val="000000"/>
                <w:sz w:val="18"/>
                <w:szCs w:val="18"/>
                <w:lang w:eastAsia="lt-LT"/>
              </w:rPr>
              <w:t xml:space="preserve">naujo </w:t>
            </w:r>
            <w:r w:rsidRPr="001E2AA6">
              <w:rPr>
                <w:rFonts w:ascii="Trebuchet MS" w:eastAsia="Times New Roman" w:hAnsi="Trebuchet MS" w:cs="Times New Roman"/>
                <w:color w:val="000000"/>
                <w:sz w:val="18"/>
                <w:szCs w:val="18"/>
                <w:lang w:eastAsia="lt-LT"/>
              </w:rPr>
              <w:t xml:space="preserve">kondicionieriaus </w:t>
            </w:r>
            <w:r>
              <w:rPr>
                <w:rFonts w:ascii="Trebuchet MS" w:eastAsia="Times New Roman" w:hAnsi="Trebuchet MS" w:cs="Times New Roman"/>
                <w:color w:val="000000"/>
                <w:sz w:val="18"/>
                <w:szCs w:val="18"/>
                <w:lang w:eastAsia="lt-LT"/>
              </w:rPr>
              <w:t xml:space="preserve">sumontavimas. </w:t>
            </w:r>
          </w:p>
        </w:tc>
      </w:tr>
      <w:tr w:rsidR="007E09D0" w:rsidRPr="009C5B5F" w14:paraId="24368601" w14:textId="77777777" w:rsidTr="008649D4">
        <w:trPr>
          <w:trHeight w:val="914"/>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1F507A0F" w14:textId="77777777"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2</w:t>
            </w:r>
            <w:r w:rsidRPr="009C5B5F">
              <w:rPr>
                <w:rFonts w:ascii="Trebuchet MS" w:eastAsia="Times New Roman" w:hAnsi="Trebuchet MS" w:cs="Times New Roman"/>
                <w:color w:val="000000"/>
                <w:sz w:val="18"/>
                <w:szCs w:val="18"/>
                <w:lang w:eastAsia="lt-LT"/>
              </w:rPr>
              <w:t>.</w:t>
            </w:r>
          </w:p>
        </w:tc>
        <w:tc>
          <w:tcPr>
            <w:tcW w:w="3765" w:type="dxa"/>
            <w:gridSpan w:val="2"/>
            <w:tcBorders>
              <w:top w:val="nil"/>
              <w:left w:val="nil"/>
              <w:bottom w:val="single" w:sz="4" w:space="0" w:color="auto"/>
              <w:right w:val="single" w:sz="4" w:space="0" w:color="auto"/>
            </w:tcBorders>
            <w:shd w:val="clear" w:color="auto" w:fill="auto"/>
            <w:vAlign w:val="center"/>
          </w:tcPr>
          <w:p w14:paraId="6D675110" w14:textId="77777777" w:rsidR="007E09D0" w:rsidRDefault="007E09D0" w:rsidP="008649D4">
            <w:pPr>
              <w:spacing w:after="0" w:line="240" w:lineRule="auto"/>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 xml:space="preserve">Petrašiūnų E 110 </w:t>
            </w:r>
            <w:proofErr w:type="spellStart"/>
            <w:r>
              <w:rPr>
                <w:rFonts w:ascii="Trebuchet MS" w:eastAsia="Times New Roman" w:hAnsi="Trebuchet MS" w:cs="Times New Roman"/>
                <w:color w:val="000000"/>
                <w:sz w:val="18"/>
                <w:szCs w:val="18"/>
                <w:lang w:eastAsia="lt-LT"/>
              </w:rPr>
              <w:t>kV</w:t>
            </w:r>
            <w:proofErr w:type="spellEnd"/>
            <w:r>
              <w:rPr>
                <w:rFonts w:ascii="Trebuchet MS" w:eastAsia="Times New Roman" w:hAnsi="Trebuchet MS" w:cs="Times New Roman"/>
                <w:color w:val="000000"/>
                <w:sz w:val="18"/>
                <w:szCs w:val="18"/>
                <w:lang w:eastAsia="lt-LT"/>
              </w:rPr>
              <w:t xml:space="preserve"> PVP</w:t>
            </w:r>
          </w:p>
          <w:p w14:paraId="2F9DB4D2" w14:textId="395A4384" w:rsidR="007E09D0" w:rsidRPr="009C5B5F" w:rsidRDefault="007E09D0" w:rsidP="008649D4">
            <w:pPr>
              <w:spacing w:after="0" w:line="240" w:lineRule="auto"/>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Adresas: Jėgainės</w:t>
            </w:r>
            <w:r w:rsidR="00267FA7">
              <w:rPr>
                <w:rFonts w:ascii="Trebuchet MS" w:eastAsia="Times New Roman" w:hAnsi="Trebuchet MS" w:cs="Times New Roman"/>
                <w:color w:val="000000"/>
                <w:sz w:val="18"/>
                <w:szCs w:val="18"/>
                <w:lang w:eastAsia="lt-LT"/>
              </w:rPr>
              <w:t xml:space="preserve"> g</w:t>
            </w:r>
            <w:r>
              <w:rPr>
                <w:rFonts w:ascii="Trebuchet MS" w:eastAsia="Times New Roman" w:hAnsi="Trebuchet MS" w:cs="Times New Roman"/>
                <w:color w:val="000000"/>
                <w:sz w:val="18"/>
                <w:szCs w:val="18"/>
                <w:lang w:eastAsia="lt-LT"/>
              </w:rPr>
              <w:t>. 12.</w:t>
            </w:r>
            <w:r w:rsidR="00FB73C2">
              <w:rPr>
                <w:rFonts w:ascii="Trebuchet MS" w:eastAsia="Times New Roman" w:hAnsi="Trebuchet MS" w:cs="Times New Roman"/>
                <w:color w:val="000000"/>
                <w:sz w:val="18"/>
                <w:szCs w:val="18"/>
                <w:lang w:eastAsia="lt-LT"/>
              </w:rPr>
              <w:t xml:space="preserve">, </w:t>
            </w:r>
            <w:r w:rsidR="00143B1E">
              <w:rPr>
                <w:rFonts w:ascii="Trebuchet MS" w:eastAsia="Times New Roman" w:hAnsi="Trebuchet MS" w:cs="Times New Roman"/>
                <w:color w:val="000000"/>
                <w:sz w:val="18"/>
                <w:szCs w:val="18"/>
                <w:lang w:eastAsia="lt-LT"/>
              </w:rPr>
              <w:t xml:space="preserve">Kauno m., </w:t>
            </w:r>
            <w:r w:rsidR="00FB73C2">
              <w:rPr>
                <w:rFonts w:ascii="Trebuchet MS" w:eastAsia="Times New Roman" w:hAnsi="Trebuchet MS" w:cs="Times New Roman"/>
                <w:color w:val="000000"/>
                <w:sz w:val="18"/>
                <w:szCs w:val="18"/>
                <w:lang w:eastAsia="lt-LT"/>
              </w:rPr>
              <w:t xml:space="preserve">Kauno m. sav. </w:t>
            </w:r>
          </w:p>
        </w:tc>
        <w:tc>
          <w:tcPr>
            <w:tcW w:w="850" w:type="dxa"/>
            <w:tcBorders>
              <w:top w:val="nil"/>
              <w:left w:val="nil"/>
              <w:bottom w:val="single" w:sz="4" w:space="0" w:color="auto"/>
              <w:right w:val="single" w:sz="4" w:space="0" w:color="auto"/>
            </w:tcBorders>
            <w:shd w:val="clear" w:color="auto" w:fill="auto"/>
            <w:vAlign w:val="center"/>
          </w:tcPr>
          <w:p w14:paraId="502EA63E" w14:textId="77777777"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1</w:t>
            </w:r>
          </w:p>
        </w:tc>
        <w:tc>
          <w:tcPr>
            <w:tcW w:w="1134" w:type="dxa"/>
            <w:gridSpan w:val="2"/>
            <w:tcBorders>
              <w:top w:val="nil"/>
              <w:left w:val="nil"/>
              <w:bottom w:val="single" w:sz="4" w:space="0" w:color="auto"/>
              <w:right w:val="single" w:sz="4" w:space="0" w:color="auto"/>
            </w:tcBorders>
            <w:shd w:val="clear" w:color="auto" w:fill="auto"/>
            <w:vAlign w:val="center"/>
          </w:tcPr>
          <w:p w14:paraId="28AC7D14" w14:textId="77777777" w:rsidR="007E09D0" w:rsidRPr="005018A3"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34,98</w:t>
            </w:r>
          </w:p>
        </w:tc>
        <w:tc>
          <w:tcPr>
            <w:tcW w:w="851" w:type="dxa"/>
            <w:tcBorders>
              <w:top w:val="nil"/>
              <w:left w:val="nil"/>
              <w:bottom w:val="single" w:sz="4" w:space="0" w:color="auto"/>
              <w:right w:val="single" w:sz="4" w:space="0" w:color="auto"/>
            </w:tcBorders>
            <w:shd w:val="clear" w:color="auto" w:fill="auto"/>
            <w:vAlign w:val="center"/>
          </w:tcPr>
          <w:p w14:paraId="7C4738F6" w14:textId="77777777" w:rsidR="007E09D0" w:rsidRPr="005018A3"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3</w:t>
            </w:r>
          </w:p>
        </w:tc>
        <w:tc>
          <w:tcPr>
            <w:tcW w:w="856" w:type="dxa"/>
            <w:tcBorders>
              <w:top w:val="nil"/>
              <w:left w:val="nil"/>
              <w:bottom w:val="single" w:sz="4" w:space="0" w:color="auto"/>
              <w:right w:val="single" w:sz="4" w:space="0" w:color="auto"/>
            </w:tcBorders>
            <w:shd w:val="clear" w:color="auto" w:fill="auto"/>
            <w:vAlign w:val="center"/>
          </w:tcPr>
          <w:p w14:paraId="53612742" w14:textId="77777777" w:rsidR="007E09D0" w:rsidRPr="005018A3"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nėra</w:t>
            </w:r>
          </w:p>
        </w:tc>
        <w:tc>
          <w:tcPr>
            <w:tcW w:w="1275" w:type="dxa"/>
            <w:tcBorders>
              <w:top w:val="nil"/>
              <w:left w:val="nil"/>
              <w:bottom w:val="single" w:sz="4" w:space="0" w:color="auto"/>
              <w:right w:val="single" w:sz="4" w:space="0" w:color="auto"/>
            </w:tcBorders>
            <w:shd w:val="clear" w:color="auto" w:fill="auto"/>
            <w:vAlign w:val="center"/>
          </w:tcPr>
          <w:p w14:paraId="512BEC69" w14:textId="77777777" w:rsidR="007E09D0" w:rsidRPr="005018A3"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nėra*</w:t>
            </w:r>
          </w:p>
        </w:tc>
        <w:tc>
          <w:tcPr>
            <w:tcW w:w="993" w:type="dxa"/>
            <w:tcBorders>
              <w:top w:val="single" w:sz="4" w:space="0" w:color="auto"/>
              <w:left w:val="nil"/>
              <w:bottom w:val="single" w:sz="4" w:space="0" w:color="auto"/>
              <w:right w:val="single" w:sz="4" w:space="0" w:color="auto"/>
            </w:tcBorders>
            <w:vAlign w:val="center"/>
          </w:tcPr>
          <w:p w14:paraId="1D196564"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1 aukštas</w:t>
            </w:r>
          </w:p>
        </w:tc>
        <w:tc>
          <w:tcPr>
            <w:tcW w:w="992" w:type="dxa"/>
            <w:tcBorders>
              <w:top w:val="nil"/>
              <w:left w:val="single" w:sz="4" w:space="0" w:color="auto"/>
              <w:bottom w:val="single" w:sz="4" w:space="0" w:color="auto"/>
              <w:right w:val="single" w:sz="4" w:space="0" w:color="auto"/>
            </w:tcBorders>
            <w:shd w:val="clear" w:color="auto" w:fill="auto"/>
            <w:vAlign w:val="center"/>
          </w:tcPr>
          <w:p w14:paraId="725380B8" w14:textId="77777777" w:rsidR="007E09D0" w:rsidRPr="005018A3"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500**</w:t>
            </w:r>
          </w:p>
        </w:tc>
        <w:tc>
          <w:tcPr>
            <w:tcW w:w="1843" w:type="dxa"/>
            <w:tcBorders>
              <w:top w:val="nil"/>
              <w:left w:val="nil"/>
              <w:bottom w:val="single" w:sz="4" w:space="0" w:color="auto"/>
              <w:right w:val="single" w:sz="4" w:space="0" w:color="auto"/>
            </w:tcBorders>
            <w:shd w:val="clear" w:color="auto" w:fill="auto"/>
            <w:vAlign w:val="center"/>
          </w:tcPr>
          <w:p w14:paraId="087E196B" w14:textId="77777777" w:rsidR="007E09D0" w:rsidRPr="005018A3" w:rsidRDefault="007E09D0" w:rsidP="00141FAA">
            <w:pPr>
              <w:spacing w:after="0" w:line="240" w:lineRule="auto"/>
              <w:jc w:val="center"/>
              <w:rPr>
                <w:rFonts w:ascii="Trebuchet MS" w:eastAsia="Times New Roman" w:hAnsi="Trebuchet MS" w:cs="Times New Roman"/>
                <w:color w:val="000000"/>
                <w:sz w:val="18"/>
                <w:szCs w:val="18"/>
                <w:lang w:eastAsia="lt-LT"/>
              </w:rPr>
            </w:pPr>
            <w:r w:rsidRPr="007403BF">
              <w:rPr>
                <w:rFonts w:ascii="Trebuchet MS" w:eastAsia="Times New Roman" w:hAnsi="Trebuchet MS" w:cs="Times New Roman"/>
                <w:color w:val="000000"/>
                <w:sz w:val="18"/>
                <w:szCs w:val="18"/>
                <w:lang w:eastAsia="lt-LT"/>
              </w:rPr>
              <w:t xml:space="preserve">Įrenginių išskiriama </w:t>
            </w:r>
            <w:proofErr w:type="spellStart"/>
            <w:r w:rsidRPr="007403BF">
              <w:rPr>
                <w:rFonts w:ascii="Trebuchet MS" w:eastAsia="Times New Roman" w:hAnsi="Trebuchet MS" w:cs="Times New Roman"/>
                <w:color w:val="000000"/>
                <w:sz w:val="18"/>
                <w:szCs w:val="18"/>
                <w:lang w:eastAsia="lt-LT"/>
              </w:rPr>
              <w:t>šilum</w:t>
            </w:r>
            <w:proofErr w:type="spellEnd"/>
            <w:r w:rsidRPr="007403BF">
              <w:rPr>
                <w:rFonts w:ascii="Trebuchet MS" w:eastAsia="Times New Roman" w:hAnsi="Trebuchet MS" w:cs="Times New Roman"/>
                <w:color w:val="000000"/>
                <w:sz w:val="18"/>
                <w:szCs w:val="18"/>
                <w:lang w:eastAsia="lt-LT"/>
              </w:rPr>
              <w:t>. galia iki 1000W</w:t>
            </w:r>
          </w:p>
        </w:tc>
        <w:tc>
          <w:tcPr>
            <w:tcW w:w="1701" w:type="dxa"/>
            <w:tcBorders>
              <w:top w:val="nil"/>
              <w:left w:val="nil"/>
              <w:bottom w:val="single" w:sz="4" w:space="0" w:color="auto"/>
              <w:right w:val="single" w:sz="4" w:space="0" w:color="auto"/>
            </w:tcBorders>
            <w:shd w:val="clear" w:color="auto" w:fill="auto"/>
            <w:vAlign w:val="center"/>
          </w:tcPr>
          <w:p w14:paraId="68A1DA09" w14:textId="77777777"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 xml:space="preserve">Numatomas kondicionieriaus keitimas, seno demontavimas. </w:t>
            </w:r>
          </w:p>
        </w:tc>
      </w:tr>
      <w:tr w:rsidR="007E09D0" w:rsidRPr="009C5B5F" w14:paraId="541D09F8" w14:textId="77777777" w:rsidTr="008649D4">
        <w:trPr>
          <w:trHeight w:val="53"/>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5ABF9C11" w14:textId="77777777"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3</w:t>
            </w:r>
            <w:r w:rsidRPr="009C5B5F">
              <w:rPr>
                <w:rFonts w:ascii="Trebuchet MS" w:eastAsia="Times New Roman" w:hAnsi="Trebuchet MS" w:cs="Times New Roman"/>
                <w:color w:val="000000"/>
                <w:sz w:val="18"/>
                <w:szCs w:val="18"/>
                <w:lang w:eastAsia="lt-LT"/>
              </w:rPr>
              <w:t>.</w:t>
            </w:r>
          </w:p>
        </w:tc>
        <w:tc>
          <w:tcPr>
            <w:tcW w:w="3765" w:type="dxa"/>
            <w:gridSpan w:val="2"/>
            <w:tcBorders>
              <w:top w:val="nil"/>
              <w:left w:val="nil"/>
              <w:bottom w:val="single" w:sz="4" w:space="0" w:color="auto"/>
              <w:right w:val="single" w:sz="4" w:space="0" w:color="auto"/>
            </w:tcBorders>
            <w:shd w:val="clear" w:color="auto" w:fill="auto"/>
            <w:vAlign w:val="center"/>
          </w:tcPr>
          <w:p w14:paraId="03D331DD" w14:textId="77777777" w:rsidR="007E09D0" w:rsidRPr="008A28D7" w:rsidRDefault="007E09D0" w:rsidP="008649D4">
            <w:pPr>
              <w:spacing w:after="0" w:line="240" w:lineRule="auto"/>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 xml:space="preserve">Drobės TP 110 </w:t>
            </w:r>
            <w:proofErr w:type="spellStart"/>
            <w:r w:rsidRPr="008A28D7">
              <w:rPr>
                <w:rFonts w:ascii="Trebuchet MS" w:eastAsia="Times New Roman" w:hAnsi="Trebuchet MS" w:cs="Times New Roman"/>
                <w:color w:val="000000"/>
                <w:sz w:val="18"/>
                <w:szCs w:val="18"/>
                <w:lang w:eastAsia="lt-LT"/>
              </w:rPr>
              <w:t>kV</w:t>
            </w:r>
            <w:proofErr w:type="spellEnd"/>
            <w:r w:rsidRPr="008A28D7">
              <w:rPr>
                <w:rFonts w:ascii="Trebuchet MS" w:eastAsia="Times New Roman" w:hAnsi="Trebuchet MS" w:cs="Times New Roman"/>
                <w:color w:val="000000"/>
                <w:sz w:val="18"/>
                <w:szCs w:val="18"/>
                <w:lang w:eastAsia="lt-LT"/>
              </w:rPr>
              <w:t xml:space="preserve"> PVP</w:t>
            </w:r>
          </w:p>
          <w:p w14:paraId="582C9E29" w14:textId="42792001" w:rsidR="007E09D0" w:rsidRPr="008A28D7" w:rsidRDefault="007E09D0" w:rsidP="008649D4">
            <w:pPr>
              <w:spacing w:after="0" w:line="240" w:lineRule="auto"/>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 xml:space="preserve">Adresas: </w:t>
            </w:r>
            <w:proofErr w:type="spellStart"/>
            <w:r w:rsidR="00FB73C2" w:rsidRPr="008A28D7">
              <w:rPr>
                <w:rFonts w:ascii="Trebuchet MS" w:eastAsia="Times New Roman" w:hAnsi="Trebuchet MS" w:cs="Times New Roman"/>
                <w:color w:val="000000"/>
                <w:sz w:val="18"/>
                <w:szCs w:val="18"/>
                <w:lang w:eastAsia="lt-LT"/>
              </w:rPr>
              <w:t>Miglavaros</w:t>
            </w:r>
            <w:proofErr w:type="spellEnd"/>
            <w:r w:rsidR="00FB73C2" w:rsidRPr="008A28D7">
              <w:rPr>
                <w:rFonts w:ascii="Trebuchet MS" w:eastAsia="Times New Roman" w:hAnsi="Trebuchet MS" w:cs="Times New Roman"/>
                <w:color w:val="000000"/>
                <w:sz w:val="18"/>
                <w:szCs w:val="18"/>
                <w:lang w:eastAsia="lt-LT"/>
              </w:rPr>
              <w:t xml:space="preserve"> g. 9</w:t>
            </w:r>
            <w:r w:rsidR="00FB73C2">
              <w:rPr>
                <w:rFonts w:ascii="Trebuchet MS" w:eastAsia="Times New Roman" w:hAnsi="Trebuchet MS" w:cs="Times New Roman"/>
                <w:color w:val="000000"/>
                <w:sz w:val="18"/>
                <w:szCs w:val="18"/>
                <w:lang w:eastAsia="lt-LT"/>
              </w:rPr>
              <w:t xml:space="preserve">, </w:t>
            </w:r>
            <w:r w:rsidR="00561555" w:rsidRPr="008A28D7">
              <w:rPr>
                <w:rFonts w:ascii="Trebuchet MS" w:eastAsia="Times New Roman" w:hAnsi="Trebuchet MS" w:cs="Times New Roman"/>
                <w:color w:val="000000"/>
                <w:sz w:val="18"/>
                <w:szCs w:val="18"/>
                <w:lang w:eastAsia="lt-LT"/>
              </w:rPr>
              <w:t>Kauno m.</w:t>
            </w:r>
            <w:r w:rsidR="00561555">
              <w:rPr>
                <w:rFonts w:ascii="Trebuchet MS" w:eastAsia="Times New Roman" w:hAnsi="Trebuchet MS" w:cs="Times New Roman"/>
                <w:color w:val="000000"/>
                <w:sz w:val="18"/>
                <w:szCs w:val="18"/>
                <w:lang w:eastAsia="lt-LT"/>
              </w:rPr>
              <w:t xml:space="preserve">, </w:t>
            </w:r>
            <w:r w:rsidRPr="008A28D7">
              <w:rPr>
                <w:rFonts w:ascii="Trebuchet MS" w:eastAsia="Times New Roman" w:hAnsi="Trebuchet MS" w:cs="Times New Roman"/>
                <w:color w:val="000000"/>
                <w:sz w:val="18"/>
                <w:szCs w:val="18"/>
                <w:lang w:eastAsia="lt-LT"/>
              </w:rPr>
              <w:t xml:space="preserve">Kauno m. sav. </w:t>
            </w:r>
          </w:p>
        </w:tc>
        <w:tc>
          <w:tcPr>
            <w:tcW w:w="850" w:type="dxa"/>
            <w:tcBorders>
              <w:top w:val="nil"/>
              <w:left w:val="nil"/>
              <w:bottom w:val="single" w:sz="4" w:space="0" w:color="auto"/>
              <w:right w:val="single" w:sz="4" w:space="0" w:color="auto"/>
            </w:tcBorders>
            <w:shd w:val="clear" w:color="auto" w:fill="auto"/>
            <w:vAlign w:val="center"/>
          </w:tcPr>
          <w:p w14:paraId="42BC718C" w14:textId="77777777"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1</w:t>
            </w:r>
          </w:p>
        </w:tc>
        <w:tc>
          <w:tcPr>
            <w:tcW w:w="1134" w:type="dxa"/>
            <w:gridSpan w:val="2"/>
            <w:tcBorders>
              <w:top w:val="nil"/>
              <w:left w:val="nil"/>
              <w:bottom w:val="single" w:sz="4" w:space="0" w:color="auto"/>
              <w:right w:val="single" w:sz="4" w:space="0" w:color="auto"/>
            </w:tcBorders>
            <w:shd w:val="clear" w:color="auto" w:fill="auto"/>
            <w:vAlign w:val="center"/>
          </w:tcPr>
          <w:p w14:paraId="525CDBDA" w14:textId="77777777"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31,59</w:t>
            </w:r>
          </w:p>
        </w:tc>
        <w:tc>
          <w:tcPr>
            <w:tcW w:w="851" w:type="dxa"/>
            <w:tcBorders>
              <w:top w:val="nil"/>
              <w:left w:val="nil"/>
              <w:bottom w:val="single" w:sz="4" w:space="0" w:color="auto"/>
              <w:right w:val="single" w:sz="4" w:space="0" w:color="auto"/>
            </w:tcBorders>
            <w:shd w:val="clear" w:color="auto" w:fill="auto"/>
            <w:vAlign w:val="center"/>
          </w:tcPr>
          <w:p w14:paraId="4F6B2BC9"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3</w:t>
            </w:r>
          </w:p>
        </w:tc>
        <w:tc>
          <w:tcPr>
            <w:tcW w:w="856" w:type="dxa"/>
            <w:tcBorders>
              <w:top w:val="nil"/>
              <w:left w:val="nil"/>
              <w:bottom w:val="single" w:sz="4" w:space="0" w:color="auto"/>
              <w:right w:val="single" w:sz="4" w:space="0" w:color="auto"/>
            </w:tcBorders>
            <w:shd w:val="clear" w:color="auto" w:fill="auto"/>
            <w:vAlign w:val="center"/>
          </w:tcPr>
          <w:p w14:paraId="5D7BA5F2"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nėra</w:t>
            </w:r>
          </w:p>
        </w:tc>
        <w:tc>
          <w:tcPr>
            <w:tcW w:w="1275" w:type="dxa"/>
            <w:tcBorders>
              <w:top w:val="nil"/>
              <w:left w:val="nil"/>
              <w:bottom w:val="single" w:sz="4" w:space="0" w:color="auto"/>
              <w:right w:val="single" w:sz="4" w:space="0" w:color="auto"/>
            </w:tcBorders>
            <w:shd w:val="clear" w:color="auto" w:fill="auto"/>
            <w:vAlign w:val="center"/>
          </w:tcPr>
          <w:p w14:paraId="6B9A0C47"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nėra*</w:t>
            </w:r>
          </w:p>
        </w:tc>
        <w:tc>
          <w:tcPr>
            <w:tcW w:w="993" w:type="dxa"/>
            <w:tcBorders>
              <w:top w:val="single" w:sz="4" w:space="0" w:color="auto"/>
              <w:left w:val="nil"/>
              <w:bottom w:val="single" w:sz="4" w:space="0" w:color="auto"/>
              <w:right w:val="single" w:sz="4" w:space="0" w:color="auto"/>
            </w:tcBorders>
            <w:vAlign w:val="center"/>
          </w:tcPr>
          <w:p w14:paraId="0FD5F80E"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1 aukštas</w:t>
            </w:r>
          </w:p>
        </w:tc>
        <w:tc>
          <w:tcPr>
            <w:tcW w:w="992" w:type="dxa"/>
            <w:tcBorders>
              <w:top w:val="nil"/>
              <w:left w:val="single" w:sz="4" w:space="0" w:color="auto"/>
              <w:bottom w:val="single" w:sz="4" w:space="0" w:color="auto"/>
              <w:right w:val="single" w:sz="4" w:space="0" w:color="auto"/>
            </w:tcBorders>
            <w:shd w:val="clear" w:color="auto" w:fill="auto"/>
            <w:vAlign w:val="center"/>
          </w:tcPr>
          <w:p w14:paraId="1E99F918" w14:textId="77777777" w:rsidR="007E09D0" w:rsidRPr="00ED2788"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500**</w:t>
            </w:r>
          </w:p>
        </w:tc>
        <w:tc>
          <w:tcPr>
            <w:tcW w:w="1843" w:type="dxa"/>
            <w:tcBorders>
              <w:top w:val="nil"/>
              <w:left w:val="nil"/>
              <w:bottom w:val="single" w:sz="4" w:space="0" w:color="auto"/>
              <w:right w:val="single" w:sz="4" w:space="0" w:color="auto"/>
            </w:tcBorders>
            <w:shd w:val="clear" w:color="auto" w:fill="auto"/>
            <w:vAlign w:val="center"/>
          </w:tcPr>
          <w:p w14:paraId="13F5D68D" w14:textId="77777777"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r w:rsidRPr="007403BF">
              <w:rPr>
                <w:rFonts w:ascii="Trebuchet MS" w:eastAsia="Times New Roman" w:hAnsi="Trebuchet MS" w:cs="Times New Roman"/>
                <w:color w:val="000000"/>
                <w:sz w:val="18"/>
                <w:szCs w:val="18"/>
                <w:lang w:eastAsia="lt-LT"/>
              </w:rPr>
              <w:t xml:space="preserve">Įrenginių išskiriama </w:t>
            </w:r>
            <w:proofErr w:type="spellStart"/>
            <w:r w:rsidRPr="007403BF">
              <w:rPr>
                <w:rFonts w:ascii="Trebuchet MS" w:eastAsia="Times New Roman" w:hAnsi="Trebuchet MS" w:cs="Times New Roman"/>
                <w:color w:val="000000"/>
                <w:sz w:val="18"/>
                <w:szCs w:val="18"/>
                <w:lang w:eastAsia="lt-LT"/>
              </w:rPr>
              <w:t>šilum</w:t>
            </w:r>
            <w:proofErr w:type="spellEnd"/>
            <w:r w:rsidRPr="007403BF">
              <w:rPr>
                <w:rFonts w:ascii="Trebuchet MS" w:eastAsia="Times New Roman" w:hAnsi="Trebuchet MS" w:cs="Times New Roman"/>
                <w:color w:val="000000"/>
                <w:sz w:val="18"/>
                <w:szCs w:val="18"/>
                <w:lang w:eastAsia="lt-LT"/>
              </w:rPr>
              <w:t>. galia iki 1000W</w:t>
            </w:r>
          </w:p>
        </w:tc>
        <w:tc>
          <w:tcPr>
            <w:tcW w:w="1701" w:type="dxa"/>
            <w:tcBorders>
              <w:top w:val="nil"/>
              <w:left w:val="nil"/>
              <w:bottom w:val="single" w:sz="4" w:space="0" w:color="auto"/>
              <w:right w:val="single" w:sz="4" w:space="0" w:color="auto"/>
            </w:tcBorders>
            <w:shd w:val="clear" w:color="auto" w:fill="auto"/>
            <w:vAlign w:val="center"/>
          </w:tcPr>
          <w:p w14:paraId="5934A7FA" w14:textId="77777777"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Numatomas kondicionieriaus keitimas, seno demontavimas.</w:t>
            </w:r>
          </w:p>
        </w:tc>
      </w:tr>
      <w:tr w:rsidR="007E09D0" w14:paraId="3995DA9A" w14:textId="77777777" w:rsidTr="008649D4">
        <w:trPr>
          <w:trHeight w:val="53"/>
        </w:trPr>
        <w:tc>
          <w:tcPr>
            <w:tcW w:w="483" w:type="dxa"/>
            <w:tcBorders>
              <w:top w:val="nil"/>
              <w:left w:val="single" w:sz="4" w:space="0" w:color="auto"/>
              <w:bottom w:val="single" w:sz="4" w:space="0" w:color="auto"/>
              <w:right w:val="single" w:sz="4" w:space="0" w:color="auto"/>
            </w:tcBorders>
            <w:shd w:val="clear" w:color="auto" w:fill="auto"/>
            <w:vAlign w:val="center"/>
          </w:tcPr>
          <w:p w14:paraId="79145B5D"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4.</w:t>
            </w:r>
          </w:p>
        </w:tc>
        <w:tc>
          <w:tcPr>
            <w:tcW w:w="3765" w:type="dxa"/>
            <w:gridSpan w:val="2"/>
            <w:tcBorders>
              <w:top w:val="nil"/>
              <w:left w:val="nil"/>
              <w:bottom w:val="single" w:sz="4" w:space="0" w:color="auto"/>
              <w:right w:val="single" w:sz="4" w:space="0" w:color="auto"/>
            </w:tcBorders>
            <w:shd w:val="clear" w:color="auto" w:fill="auto"/>
            <w:vAlign w:val="center"/>
          </w:tcPr>
          <w:p w14:paraId="1D01EAAF" w14:textId="77777777" w:rsidR="007E09D0" w:rsidRPr="008A28D7" w:rsidRDefault="007E09D0" w:rsidP="008649D4">
            <w:pPr>
              <w:spacing w:after="0" w:line="240" w:lineRule="auto"/>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Šalčininkų TP</w:t>
            </w:r>
          </w:p>
          <w:p w14:paraId="6D9504A0" w14:textId="0154D786" w:rsidR="007E09D0" w:rsidRPr="008A28D7" w:rsidRDefault="007E09D0" w:rsidP="008649D4">
            <w:pPr>
              <w:spacing w:after="0" w:line="240" w:lineRule="auto"/>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Adresas: Vilniaus g. 1B</w:t>
            </w:r>
            <w:r w:rsidR="00FB73C2">
              <w:rPr>
                <w:rFonts w:ascii="Trebuchet MS" w:eastAsia="Times New Roman" w:hAnsi="Trebuchet MS" w:cs="Times New Roman"/>
                <w:color w:val="000000"/>
                <w:sz w:val="18"/>
                <w:szCs w:val="18"/>
                <w:lang w:eastAsia="lt-LT"/>
              </w:rPr>
              <w:t>,</w:t>
            </w:r>
            <w:r w:rsidR="00FB73C2" w:rsidRPr="008A28D7">
              <w:rPr>
                <w:rFonts w:ascii="Trebuchet MS" w:eastAsia="Times New Roman" w:hAnsi="Trebuchet MS" w:cs="Times New Roman"/>
                <w:color w:val="000000"/>
                <w:sz w:val="18"/>
                <w:szCs w:val="18"/>
                <w:lang w:eastAsia="lt-LT"/>
              </w:rPr>
              <w:t xml:space="preserve"> Šalčininkai</w:t>
            </w:r>
          </w:p>
        </w:tc>
        <w:tc>
          <w:tcPr>
            <w:tcW w:w="850" w:type="dxa"/>
            <w:tcBorders>
              <w:top w:val="nil"/>
              <w:left w:val="nil"/>
              <w:bottom w:val="single" w:sz="4" w:space="0" w:color="auto"/>
              <w:right w:val="single" w:sz="4" w:space="0" w:color="auto"/>
            </w:tcBorders>
            <w:shd w:val="clear" w:color="auto" w:fill="auto"/>
            <w:vAlign w:val="center"/>
          </w:tcPr>
          <w:p w14:paraId="08DF7227"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1</w:t>
            </w:r>
          </w:p>
        </w:tc>
        <w:tc>
          <w:tcPr>
            <w:tcW w:w="1134" w:type="dxa"/>
            <w:gridSpan w:val="2"/>
            <w:tcBorders>
              <w:top w:val="nil"/>
              <w:left w:val="nil"/>
              <w:bottom w:val="single" w:sz="4" w:space="0" w:color="auto"/>
              <w:right w:val="single" w:sz="4" w:space="0" w:color="auto"/>
            </w:tcBorders>
            <w:shd w:val="clear" w:color="auto" w:fill="auto"/>
            <w:vAlign w:val="center"/>
          </w:tcPr>
          <w:p w14:paraId="7F2AF7BD"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19</w:t>
            </w:r>
          </w:p>
        </w:tc>
        <w:tc>
          <w:tcPr>
            <w:tcW w:w="851" w:type="dxa"/>
            <w:tcBorders>
              <w:top w:val="nil"/>
              <w:left w:val="nil"/>
              <w:bottom w:val="single" w:sz="4" w:space="0" w:color="auto"/>
              <w:right w:val="single" w:sz="4" w:space="0" w:color="auto"/>
            </w:tcBorders>
            <w:shd w:val="clear" w:color="auto" w:fill="auto"/>
            <w:vAlign w:val="center"/>
          </w:tcPr>
          <w:p w14:paraId="2E6F08FE"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2</w:t>
            </w:r>
            <w:r w:rsidRPr="000842FF">
              <w:rPr>
                <w:rFonts w:ascii="Trebuchet MS" w:eastAsia="Times New Roman" w:hAnsi="Trebuchet MS" w:cs="Times New Roman"/>
                <w:color w:val="000000"/>
                <w:sz w:val="18"/>
                <w:szCs w:val="18"/>
                <w:lang w:eastAsia="lt-LT"/>
              </w:rPr>
              <w:t>,</w:t>
            </w:r>
            <w:r>
              <w:rPr>
                <w:rFonts w:ascii="Trebuchet MS" w:eastAsia="Times New Roman" w:hAnsi="Trebuchet MS" w:cs="Times New Roman"/>
                <w:color w:val="000000"/>
                <w:sz w:val="18"/>
                <w:szCs w:val="18"/>
                <w:lang w:eastAsia="lt-LT"/>
              </w:rPr>
              <w:t>7</w:t>
            </w:r>
          </w:p>
        </w:tc>
        <w:tc>
          <w:tcPr>
            <w:tcW w:w="856" w:type="dxa"/>
            <w:tcBorders>
              <w:top w:val="nil"/>
              <w:left w:val="nil"/>
              <w:bottom w:val="single" w:sz="4" w:space="0" w:color="auto"/>
              <w:right w:val="single" w:sz="4" w:space="0" w:color="auto"/>
            </w:tcBorders>
            <w:shd w:val="clear" w:color="auto" w:fill="auto"/>
            <w:vAlign w:val="center"/>
          </w:tcPr>
          <w:p w14:paraId="74B8D183"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nėra</w:t>
            </w:r>
          </w:p>
        </w:tc>
        <w:tc>
          <w:tcPr>
            <w:tcW w:w="1275" w:type="dxa"/>
            <w:tcBorders>
              <w:top w:val="nil"/>
              <w:left w:val="nil"/>
              <w:bottom w:val="single" w:sz="4" w:space="0" w:color="auto"/>
              <w:right w:val="single" w:sz="4" w:space="0" w:color="auto"/>
            </w:tcBorders>
            <w:shd w:val="clear" w:color="auto" w:fill="auto"/>
            <w:vAlign w:val="center"/>
          </w:tcPr>
          <w:p w14:paraId="714A753D"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sidRPr="000842FF">
              <w:rPr>
                <w:rFonts w:ascii="Trebuchet MS" w:eastAsia="Times New Roman" w:hAnsi="Trebuchet MS" w:cs="Times New Roman"/>
                <w:color w:val="000000"/>
                <w:sz w:val="18"/>
                <w:szCs w:val="18"/>
                <w:lang w:eastAsia="lt-LT"/>
              </w:rPr>
              <w:t>nėra*</w:t>
            </w:r>
          </w:p>
        </w:tc>
        <w:tc>
          <w:tcPr>
            <w:tcW w:w="993" w:type="dxa"/>
            <w:tcBorders>
              <w:top w:val="single" w:sz="4" w:space="0" w:color="auto"/>
              <w:left w:val="nil"/>
              <w:bottom w:val="single" w:sz="4" w:space="0" w:color="auto"/>
              <w:right w:val="single" w:sz="4" w:space="0" w:color="auto"/>
            </w:tcBorders>
            <w:vAlign w:val="center"/>
          </w:tcPr>
          <w:p w14:paraId="50809FAB"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 xml:space="preserve">1 </w:t>
            </w:r>
            <w:r w:rsidRPr="008A28D7">
              <w:rPr>
                <w:rFonts w:ascii="Trebuchet MS" w:eastAsia="Times New Roman" w:hAnsi="Trebuchet MS" w:cs="Times New Roman"/>
                <w:color w:val="000000"/>
                <w:sz w:val="18"/>
                <w:szCs w:val="18"/>
                <w:lang w:eastAsia="lt-LT"/>
              </w:rPr>
              <w:t>aukštas</w:t>
            </w:r>
          </w:p>
        </w:tc>
        <w:tc>
          <w:tcPr>
            <w:tcW w:w="992" w:type="dxa"/>
            <w:tcBorders>
              <w:top w:val="nil"/>
              <w:left w:val="single" w:sz="4" w:space="0" w:color="auto"/>
              <w:bottom w:val="single" w:sz="4" w:space="0" w:color="auto"/>
              <w:right w:val="single" w:sz="4" w:space="0" w:color="auto"/>
            </w:tcBorders>
            <w:shd w:val="clear" w:color="auto" w:fill="auto"/>
            <w:vAlign w:val="center"/>
          </w:tcPr>
          <w:p w14:paraId="717A3C5C"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sidRPr="000842FF">
              <w:rPr>
                <w:rFonts w:ascii="Trebuchet MS" w:eastAsia="Times New Roman" w:hAnsi="Trebuchet MS" w:cs="Times New Roman"/>
                <w:color w:val="000000"/>
                <w:sz w:val="18"/>
                <w:szCs w:val="18"/>
                <w:lang w:eastAsia="lt-LT"/>
              </w:rPr>
              <w:t>100**</w:t>
            </w:r>
          </w:p>
        </w:tc>
        <w:tc>
          <w:tcPr>
            <w:tcW w:w="1843" w:type="dxa"/>
            <w:tcBorders>
              <w:top w:val="nil"/>
              <w:left w:val="nil"/>
              <w:bottom w:val="single" w:sz="4" w:space="0" w:color="auto"/>
              <w:right w:val="single" w:sz="4" w:space="0" w:color="auto"/>
            </w:tcBorders>
            <w:shd w:val="clear" w:color="auto" w:fill="auto"/>
            <w:vAlign w:val="center"/>
          </w:tcPr>
          <w:p w14:paraId="796A7C12" w14:textId="77777777" w:rsidR="007E09D0" w:rsidRPr="007403BF" w:rsidRDefault="007E09D0" w:rsidP="00141FAA">
            <w:pPr>
              <w:spacing w:after="0" w:line="240" w:lineRule="auto"/>
              <w:jc w:val="center"/>
              <w:rPr>
                <w:rFonts w:ascii="Trebuchet MS" w:eastAsia="Times New Roman" w:hAnsi="Trebuchet MS" w:cs="Times New Roman"/>
                <w:color w:val="000000"/>
                <w:sz w:val="18"/>
                <w:szCs w:val="18"/>
                <w:lang w:eastAsia="lt-LT"/>
              </w:rPr>
            </w:pPr>
            <w:proofErr w:type="spellStart"/>
            <w:r w:rsidRPr="000842FF">
              <w:rPr>
                <w:rFonts w:ascii="Trebuchet MS" w:eastAsia="Times New Roman" w:hAnsi="Trebuchet MS" w:cs="Times New Roman"/>
                <w:color w:val="000000"/>
                <w:sz w:val="18"/>
                <w:szCs w:val="18"/>
                <w:lang w:eastAsia="lt-LT"/>
              </w:rPr>
              <w:t>Įreng</w:t>
            </w:r>
            <w:proofErr w:type="spellEnd"/>
            <w:r w:rsidRPr="000842FF">
              <w:rPr>
                <w:rFonts w:ascii="Trebuchet MS" w:eastAsia="Times New Roman" w:hAnsi="Trebuchet MS" w:cs="Times New Roman"/>
                <w:color w:val="000000"/>
                <w:sz w:val="18"/>
                <w:szCs w:val="18"/>
                <w:lang w:eastAsia="lt-LT"/>
              </w:rPr>
              <w:t xml:space="preserve">. išskiriama </w:t>
            </w:r>
            <w:proofErr w:type="spellStart"/>
            <w:r w:rsidRPr="000842FF">
              <w:rPr>
                <w:rFonts w:ascii="Trebuchet MS" w:eastAsia="Times New Roman" w:hAnsi="Trebuchet MS" w:cs="Times New Roman"/>
                <w:color w:val="000000"/>
                <w:sz w:val="18"/>
                <w:szCs w:val="18"/>
                <w:lang w:eastAsia="lt-LT"/>
              </w:rPr>
              <w:t>šilum</w:t>
            </w:r>
            <w:proofErr w:type="spellEnd"/>
            <w:r w:rsidRPr="000842FF">
              <w:rPr>
                <w:rFonts w:ascii="Trebuchet MS" w:eastAsia="Times New Roman" w:hAnsi="Trebuchet MS" w:cs="Times New Roman"/>
                <w:color w:val="000000"/>
                <w:sz w:val="18"/>
                <w:szCs w:val="18"/>
                <w:lang w:eastAsia="lt-LT"/>
              </w:rPr>
              <w:t>. galia iki 2000W</w:t>
            </w:r>
          </w:p>
        </w:tc>
        <w:tc>
          <w:tcPr>
            <w:tcW w:w="1701" w:type="dxa"/>
            <w:tcBorders>
              <w:top w:val="nil"/>
              <w:left w:val="nil"/>
              <w:bottom w:val="single" w:sz="4" w:space="0" w:color="auto"/>
              <w:right w:val="single" w:sz="4" w:space="0" w:color="auto"/>
            </w:tcBorders>
            <w:shd w:val="clear" w:color="auto" w:fill="auto"/>
            <w:vAlign w:val="center"/>
          </w:tcPr>
          <w:p w14:paraId="0526B90D"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Numatomas kondicionieriaus keitimas, seno demontavimas.</w:t>
            </w:r>
          </w:p>
        </w:tc>
      </w:tr>
      <w:tr w:rsidR="007E09D0" w:rsidRPr="008A28D7" w14:paraId="10FB9B62" w14:textId="77777777" w:rsidTr="008649D4">
        <w:trPr>
          <w:trHeight w:val="53"/>
        </w:trPr>
        <w:tc>
          <w:tcPr>
            <w:tcW w:w="483" w:type="dxa"/>
            <w:tcBorders>
              <w:top w:val="nil"/>
              <w:left w:val="single" w:sz="4" w:space="0" w:color="auto"/>
              <w:bottom w:val="single" w:sz="4" w:space="0" w:color="auto"/>
              <w:right w:val="single" w:sz="4" w:space="0" w:color="auto"/>
            </w:tcBorders>
            <w:shd w:val="clear" w:color="auto" w:fill="auto"/>
            <w:vAlign w:val="center"/>
          </w:tcPr>
          <w:p w14:paraId="44F0063C"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5.</w:t>
            </w:r>
          </w:p>
        </w:tc>
        <w:tc>
          <w:tcPr>
            <w:tcW w:w="3765" w:type="dxa"/>
            <w:gridSpan w:val="2"/>
            <w:tcBorders>
              <w:top w:val="nil"/>
              <w:left w:val="nil"/>
              <w:bottom w:val="single" w:sz="4" w:space="0" w:color="auto"/>
              <w:right w:val="single" w:sz="4" w:space="0" w:color="auto"/>
            </w:tcBorders>
            <w:shd w:val="clear" w:color="auto" w:fill="auto"/>
            <w:vAlign w:val="center"/>
          </w:tcPr>
          <w:p w14:paraId="472BFFCB" w14:textId="77777777" w:rsidR="007E09D0" w:rsidRPr="008A28D7" w:rsidRDefault="007E09D0" w:rsidP="008649D4">
            <w:pPr>
              <w:spacing w:after="0" w:line="240" w:lineRule="auto"/>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Šeduva TP</w:t>
            </w:r>
          </w:p>
          <w:p w14:paraId="7E00D9F8" w14:textId="77777777" w:rsidR="007E09D0" w:rsidRPr="008A28D7" w:rsidRDefault="007E09D0" w:rsidP="008649D4">
            <w:pPr>
              <w:spacing w:after="0" w:line="240" w:lineRule="auto"/>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 xml:space="preserve">Adresas: </w:t>
            </w:r>
            <w:proofErr w:type="spellStart"/>
            <w:r w:rsidRPr="008A28D7">
              <w:rPr>
                <w:rFonts w:ascii="Trebuchet MS" w:eastAsia="Times New Roman" w:hAnsi="Trebuchet MS" w:cs="Times New Roman"/>
                <w:color w:val="000000"/>
                <w:sz w:val="18"/>
                <w:szCs w:val="18"/>
                <w:lang w:eastAsia="lt-LT"/>
              </w:rPr>
              <w:t>Vėriškių</w:t>
            </w:r>
            <w:proofErr w:type="spellEnd"/>
            <w:r w:rsidRPr="008A28D7">
              <w:rPr>
                <w:rFonts w:ascii="Trebuchet MS" w:eastAsia="Times New Roman" w:hAnsi="Trebuchet MS" w:cs="Times New Roman"/>
                <w:color w:val="000000"/>
                <w:sz w:val="18"/>
                <w:szCs w:val="18"/>
                <w:lang w:eastAsia="lt-LT"/>
              </w:rPr>
              <w:t xml:space="preserve"> g. 57, Šeduva.</w:t>
            </w:r>
          </w:p>
        </w:tc>
        <w:tc>
          <w:tcPr>
            <w:tcW w:w="850" w:type="dxa"/>
            <w:tcBorders>
              <w:top w:val="nil"/>
              <w:left w:val="nil"/>
              <w:bottom w:val="single" w:sz="4" w:space="0" w:color="auto"/>
              <w:right w:val="single" w:sz="4" w:space="0" w:color="auto"/>
            </w:tcBorders>
            <w:shd w:val="clear" w:color="auto" w:fill="auto"/>
            <w:vAlign w:val="center"/>
          </w:tcPr>
          <w:p w14:paraId="01B70D63"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2</w:t>
            </w:r>
          </w:p>
        </w:tc>
        <w:tc>
          <w:tcPr>
            <w:tcW w:w="1134" w:type="dxa"/>
            <w:gridSpan w:val="2"/>
            <w:tcBorders>
              <w:top w:val="nil"/>
              <w:left w:val="nil"/>
              <w:bottom w:val="single" w:sz="4" w:space="0" w:color="auto"/>
              <w:right w:val="single" w:sz="4" w:space="0" w:color="auto"/>
            </w:tcBorders>
            <w:shd w:val="clear" w:color="auto" w:fill="auto"/>
            <w:vAlign w:val="center"/>
          </w:tcPr>
          <w:p w14:paraId="6689400A"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15,19</w:t>
            </w:r>
          </w:p>
        </w:tc>
        <w:tc>
          <w:tcPr>
            <w:tcW w:w="851" w:type="dxa"/>
            <w:tcBorders>
              <w:top w:val="nil"/>
              <w:left w:val="nil"/>
              <w:bottom w:val="single" w:sz="4" w:space="0" w:color="auto"/>
              <w:right w:val="single" w:sz="4" w:space="0" w:color="auto"/>
            </w:tcBorders>
            <w:shd w:val="clear" w:color="auto" w:fill="auto"/>
            <w:vAlign w:val="center"/>
          </w:tcPr>
          <w:p w14:paraId="3A6ABEDD"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2,80</w:t>
            </w:r>
          </w:p>
        </w:tc>
        <w:tc>
          <w:tcPr>
            <w:tcW w:w="856" w:type="dxa"/>
            <w:tcBorders>
              <w:top w:val="nil"/>
              <w:left w:val="nil"/>
              <w:bottom w:val="single" w:sz="4" w:space="0" w:color="auto"/>
              <w:right w:val="single" w:sz="4" w:space="0" w:color="auto"/>
            </w:tcBorders>
            <w:shd w:val="clear" w:color="auto" w:fill="auto"/>
            <w:vAlign w:val="center"/>
          </w:tcPr>
          <w:p w14:paraId="2C28FF1A"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nėra</w:t>
            </w:r>
          </w:p>
        </w:tc>
        <w:tc>
          <w:tcPr>
            <w:tcW w:w="1275" w:type="dxa"/>
            <w:tcBorders>
              <w:top w:val="nil"/>
              <w:left w:val="nil"/>
              <w:bottom w:val="single" w:sz="4" w:space="0" w:color="auto"/>
              <w:right w:val="single" w:sz="4" w:space="0" w:color="auto"/>
            </w:tcBorders>
            <w:shd w:val="clear" w:color="auto" w:fill="auto"/>
            <w:vAlign w:val="center"/>
          </w:tcPr>
          <w:p w14:paraId="3BCF419E"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nėra*</w:t>
            </w:r>
          </w:p>
        </w:tc>
        <w:tc>
          <w:tcPr>
            <w:tcW w:w="993" w:type="dxa"/>
            <w:tcBorders>
              <w:top w:val="single" w:sz="4" w:space="0" w:color="auto"/>
              <w:left w:val="nil"/>
              <w:bottom w:val="single" w:sz="4" w:space="0" w:color="auto"/>
              <w:right w:val="single" w:sz="4" w:space="0" w:color="auto"/>
            </w:tcBorders>
            <w:vAlign w:val="center"/>
          </w:tcPr>
          <w:p w14:paraId="19151495"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1 aukštas</w:t>
            </w:r>
          </w:p>
        </w:tc>
        <w:tc>
          <w:tcPr>
            <w:tcW w:w="992" w:type="dxa"/>
            <w:tcBorders>
              <w:top w:val="nil"/>
              <w:left w:val="single" w:sz="4" w:space="0" w:color="auto"/>
              <w:bottom w:val="single" w:sz="4" w:space="0" w:color="auto"/>
              <w:right w:val="single" w:sz="4" w:space="0" w:color="auto"/>
            </w:tcBorders>
            <w:shd w:val="clear" w:color="auto" w:fill="auto"/>
            <w:vAlign w:val="center"/>
          </w:tcPr>
          <w:p w14:paraId="58C344DC"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500**</w:t>
            </w:r>
          </w:p>
        </w:tc>
        <w:tc>
          <w:tcPr>
            <w:tcW w:w="1843" w:type="dxa"/>
            <w:tcBorders>
              <w:top w:val="nil"/>
              <w:left w:val="nil"/>
              <w:bottom w:val="single" w:sz="4" w:space="0" w:color="auto"/>
              <w:right w:val="single" w:sz="4" w:space="0" w:color="auto"/>
            </w:tcBorders>
            <w:shd w:val="clear" w:color="auto" w:fill="auto"/>
            <w:vAlign w:val="center"/>
          </w:tcPr>
          <w:p w14:paraId="5635969E"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 xml:space="preserve">Įrenginių išskiriama </w:t>
            </w:r>
            <w:proofErr w:type="spellStart"/>
            <w:r w:rsidRPr="008A28D7">
              <w:rPr>
                <w:rFonts w:ascii="Trebuchet MS" w:eastAsia="Times New Roman" w:hAnsi="Trebuchet MS" w:cs="Times New Roman"/>
                <w:color w:val="000000"/>
                <w:sz w:val="18"/>
                <w:szCs w:val="18"/>
                <w:lang w:eastAsia="lt-LT"/>
              </w:rPr>
              <w:t>šilum</w:t>
            </w:r>
            <w:proofErr w:type="spellEnd"/>
            <w:r w:rsidRPr="008A28D7">
              <w:rPr>
                <w:rFonts w:ascii="Trebuchet MS" w:eastAsia="Times New Roman" w:hAnsi="Trebuchet MS" w:cs="Times New Roman"/>
                <w:color w:val="000000"/>
                <w:sz w:val="18"/>
                <w:szCs w:val="18"/>
                <w:lang w:eastAsia="lt-LT"/>
              </w:rPr>
              <w:t>. galia iki 2000W</w:t>
            </w:r>
          </w:p>
        </w:tc>
        <w:tc>
          <w:tcPr>
            <w:tcW w:w="1701" w:type="dxa"/>
            <w:tcBorders>
              <w:top w:val="nil"/>
              <w:left w:val="nil"/>
              <w:bottom w:val="single" w:sz="4" w:space="0" w:color="auto"/>
              <w:right w:val="single" w:sz="4" w:space="0" w:color="auto"/>
            </w:tcBorders>
            <w:shd w:val="clear" w:color="auto" w:fill="auto"/>
            <w:vAlign w:val="center"/>
          </w:tcPr>
          <w:p w14:paraId="60E01E69" w14:textId="724E2643"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 xml:space="preserve">Ryšių patalpa </w:t>
            </w:r>
            <w:r w:rsidR="00267FA7">
              <w:rPr>
                <w:rFonts w:ascii="Trebuchet MS" w:eastAsia="Times New Roman" w:hAnsi="Trebuchet MS" w:cs="Times New Roman"/>
                <w:color w:val="000000"/>
                <w:sz w:val="18"/>
                <w:szCs w:val="18"/>
                <w:lang w:eastAsia="lt-LT"/>
              </w:rPr>
              <w:br/>
            </w:r>
            <w:r w:rsidRPr="008A28D7">
              <w:rPr>
                <w:rFonts w:ascii="Trebuchet MS" w:eastAsia="Times New Roman" w:hAnsi="Trebuchet MS" w:cs="Times New Roman"/>
                <w:color w:val="000000"/>
                <w:sz w:val="18"/>
                <w:szCs w:val="18"/>
                <w:lang w:eastAsia="lt-LT"/>
              </w:rPr>
              <w:t>(1-2)</w:t>
            </w:r>
          </w:p>
        </w:tc>
      </w:tr>
      <w:tr w:rsidR="007E09D0" w:rsidRPr="008A28D7" w14:paraId="4EEA252F" w14:textId="77777777" w:rsidTr="008649D4">
        <w:trPr>
          <w:trHeight w:val="53"/>
        </w:trPr>
        <w:tc>
          <w:tcPr>
            <w:tcW w:w="483" w:type="dxa"/>
            <w:tcBorders>
              <w:top w:val="nil"/>
              <w:left w:val="single" w:sz="4" w:space="0" w:color="auto"/>
              <w:bottom w:val="single" w:sz="4" w:space="0" w:color="auto"/>
              <w:right w:val="single" w:sz="4" w:space="0" w:color="auto"/>
            </w:tcBorders>
            <w:shd w:val="clear" w:color="auto" w:fill="auto"/>
            <w:vAlign w:val="center"/>
          </w:tcPr>
          <w:p w14:paraId="1F84AE09"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6.</w:t>
            </w:r>
          </w:p>
        </w:tc>
        <w:tc>
          <w:tcPr>
            <w:tcW w:w="3765" w:type="dxa"/>
            <w:gridSpan w:val="2"/>
            <w:tcBorders>
              <w:top w:val="nil"/>
              <w:left w:val="nil"/>
              <w:bottom w:val="single" w:sz="4" w:space="0" w:color="auto"/>
              <w:right w:val="single" w:sz="4" w:space="0" w:color="auto"/>
            </w:tcBorders>
            <w:shd w:val="clear" w:color="auto" w:fill="auto"/>
            <w:vAlign w:val="center"/>
          </w:tcPr>
          <w:p w14:paraId="401541EC" w14:textId="5CB9D6B1" w:rsidR="007E09D0" w:rsidRPr="008A28D7" w:rsidRDefault="007E09D0" w:rsidP="008649D4">
            <w:pPr>
              <w:spacing w:after="0" w:line="240" w:lineRule="auto"/>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 xml:space="preserve">Jurbarko TP </w:t>
            </w:r>
            <w:r w:rsidRPr="008A28D7">
              <w:rPr>
                <w:rFonts w:ascii="Trebuchet MS" w:eastAsia="Times New Roman" w:hAnsi="Trebuchet MS" w:cs="Times New Roman"/>
                <w:color w:val="000000"/>
                <w:sz w:val="18"/>
                <w:szCs w:val="18"/>
                <w:lang w:eastAsia="lt-LT"/>
              </w:rPr>
              <w:br/>
              <w:t>Adresas: Eržvilko g. 3a</w:t>
            </w:r>
            <w:r w:rsidR="00FB73C2">
              <w:rPr>
                <w:rFonts w:ascii="Trebuchet MS" w:eastAsia="Times New Roman" w:hAnsi="Trebuchet MS" w:cs="Times New Roman"/>
                <w:color w:val="000000"/>
                <w:sz w:val="18"/>
                <w:szCs w:val="18"/>
                <w:lang w:eastAsia="lt-LT"/>
              </w:rPr>
              <w:t>,</w:t>
            </w:r>
            <w:r w:rsidRPr="008A28D7">
              <w:rPr>
                <w:rFonts w:ascii="Trebuchet MS" w:eastAsia="Times New Roman" w:hAnsi="Trebuchet MS" w:cs="Times New Roman"/>
                <w:color w:val="000000"/>
                <w:sz w:val="18"/>
                <w:szCs w:val="18"/>
                <w:lang w:eastAsia="lt-LT"/>
              </w:rPr>
              <w:t xml:space="preserve"> Dainų k., Jurbarkas.</w:t>
            </w:r>
          </w:p>
        </w:tc>
        <w:tc>
          <w:tcPr>
            <w:tcW w:w="850" w:type="dxa"/>
            <w:tcBorders>
              <w:top w:val="nil"/>
              <w:left w:val="nil"/>
              <w:bottom w:val="single" w:sz="4" w:space="0" w:color="auto"/>
              <w:right w:val="single" w:sz="4" w:space="0" w:color="auto"/>
            </w:tcBorders>
            <w:shd w:val="clear" w:color="auto" w:fill="auto"/>
            <w:vAlign w:val="center"/>
          </w:tcPr>
          <w:p w14:paraId="0A8ECC7C"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1</w:t>
            </w:r>
          </w:p>
        </w:tc>
        <w:tc>
          <w:tcPr>
            <w:tcW w:w="1134" w:type="dxa"/>
            <w:gridSpan w:val="2"/>
            <w:tcBorders>
              <w:top w:val="nil"/>
              <w:left w:val="nil"/>
              <w:bottom w:val="single" w:sz="4" w:space="0" w:color="auto"/>
              <w:right w:val="single" w:sz="4" w:space="0" w:color="auto"/>
            </w:tcBorders>
            <w:shd w:val="clear" w:color="auto" w:fill="auto"/>
            <w:vAlign w:val="center"/>
          </w:tcPr>
          <w:p w14:paraId="23476B0B"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12,25</w:t>
            </w:r>
          </w:p>
        </w:tc>
        <w:tc>
          <w:tcPr>
            <w:tcW w:w="851" w:type="dxa"/>
            <w:tcBorders>
              <w:top w:val="nil"/>
              <w:left w:val="nil"/>
              <w:bottom w:val="single" w:sz="4" w:space="0" w:color="auto"/>
              <w:right w:val="single" w:sz="4" w:space="0" w:color="auto"/>
            </w:tcBorders>
            <w:shd w:val="clear" w:color="auto" w:fill="auto"/>
            <w:vAlign w:val="center"/>
          </w:tcPr>
          <w:p w14:paraId="05E24F1B"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2,80</w:t>
            </w:r>
          </w:p>
        </w:tc>
        <w:tc>
          <w:tcPr>
            <w:tcW w:w="856" w:type="dxa"/>
            <w:tcBorders>
              <w:top w:val="nil"/>
              <w:left w:val="nil"/>
              <w:bottom w:val="single" w:sz="4" w:space="0" w:color="auto"/>
              <w:right w:val="single" w:sz="4" w:space="0" w:color="auto"/>
            </w:tcBorders>
            <w:shd w:val="clear" w:color="auto" w:fill="auto"/>
            <w:vAlign w:val="center"/>
          </w:tcPr>
          <w:p w14:paraId="56016492"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nėra</w:t>
            </w:r>
          </w:p>
        </w:tc>
        <w:tc>
          <w:tcPr>
            <w:tcW w:w="1275" w:type="dxa"/>
            <w:tcBorders>
              <w:top w:val="nil"/>
              <w:left w:val="nil"/>
              <w:bottom w:val="single" w:sz="4" w:space="0" w:color="auto"/>
              <w:right w:val="single" w:sz="4" w:space="0" w:color="auto"/>
            </w:tcBorders>
            <w:shd w:val="clear" w:color="auto" w:fill="auto"/>
            <w:vAlign w:val="center"/>
          </w:tcPr>
          <w:p w14:paraId="0E7C23DD"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nėra*</w:t>
            </w:r>
          </w:p>
        </w:tc>
        <w:tc>
          <w:tcPr>
            <w:tcW w:w="993" w:type="dxa"/>
            <w:tcBorders>
              <w:top w:val="single" w:sz="4" w:space="0" w:color="auto"/>
              <w:left w:val="nil"/>
              <w:bottom w:val="single" w:sz="4" w:space="0" w:color="auto"/>
              <w:right w:val="single" w:sz="4" w:space="0" w:color="auto"/>
            </w:tcBorders>
            <w:vAlign w:val="center"/>
          </w:tcPr>
          <w:p w14:paraId="4B787B33"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1 aukštas</w:t>
            </w:r>
          </w:p>
        </w:tc>
        <w:tc>
          <w:tcPr>
            <w:tcW w:w="992" w:type="dxa"/>
            <w:tcBorders>
              <w:top w:val="nil"/>
              <w:left w:val="single" w:sz="4" w:space="0" w:color="auto"/>
              <w:bottom w:val="single" w:sz="4" w:space="0" w:color="auto"/>
              <w:right w:val="single" w:sz="4" w:space="0" w:color="auto"/>
            </w:tcBorders>
            <w:shd w:val="clear" w:color="auto" w:fill="auto"/>
            <w:vAlign w:val="center"/>
          </w:tcPr>
          <w:p w14:paraId="681B29EB"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300**</w:t>
            </w:r>
          </w:p>
        </w:tc>
        <w:tc>
          <w:tcPr>
            <w:tcW w:w="1843" w:type="dxa"/>
            <w:tcBorders>
              <w:top w:val="nil"/>
              <w:left w:val="nil"/>
              <w:bottom w:val="single" w:sz="4" w:space="0" w:color="auto"/>
              <w:right w:val="single" w:sz="4" w:space="0" w:color="auto"/>
            </w:tcBorders>
            <w:shd w:val="clear" w:color="auto" w:fill="auto"/>
            <w:vAlign w:val="center"/>
          </w:tcPr>
          <w:p w14:paraId="752406C4"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 xml:space="preserve">Įrenginių išskiriama </w:t>
            </w:r>
            <w:proofErr w:type="spellStart"/>
            <w:r w:rsidRPr="008A28D7">
              <w:rPr>
                <w:rFonts w:ascii="Trebuchet MS" w:eastAsia="Times New Roman" w:hAnsi="Trebuchet MS" w:cs="Times New Roman"/>
                <w:color w:val="000000"/>
                <w:sz w:val="18"/>
                <w:szCs w:val="18"/>
                <w:lang w:eastAsia="lt-LT"/>
              </w:rPr>
              <w:t>šilum</w:t>
            </w:r>
            <w:proofErr w:type="spellEnd"/>
            <w:r w:rsidRPr="008A28D7">
              <w:rPr>
                <w:rFonts w:ascii="Trebuchet MS" w:eastAsia="Times New Roman" w:hAnsi="Trebuchet MS" w:cs="Times New Roman"/>
                <w:color w:val="000000"/>
                <w:sz w:val="18"/>
                <w:szCs w:val="18"/>
                <w:lang w:eastAsia="lt-LT"/>
              </w:rPr>
              <w:t>. galia iki1000W</w:t>
            </w:r>
          </w:p>
        </w:tc>
        <w:tc>
          <w:tcPr>
            <w:tcW w:w="1701" w:type="dxa"/>
            <w:tcBorders>
              <w:top w:val="nil"/>
              <w:left w:val="nil"/>
              <w:bottom w:val="single" w:sz="4" w:space="0" w:color="auto"/>
              <w:right w:val="single" w:sz="4" w:space="0" w:color="auto"/>
            </w:tcBorders>
            <w:shd w:val="clear" w:color="auto" w:fill="auto"/>
            <w:vAlign w:val="center"/>
          </w:tcPr>
          <w:p w14:paraId="02248AB6"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Ryšių patalpa (5)</w:t>
            </w:r>
          </w:p>
        </w:tc>
      </w:tr>
      <w:tr w:rsidR="007E09D0" w:rsidRPr="008A28D7" w14:paraId="3296527F" w14:textId="77777777" w:rsidTr="008649D4">
        <w:trPr>
          <w:trHeight w:val="53"/>
        </w:trPr>
        <w:tc>
          <w:tcPr>
            <w:tcW w:w="483" w:type="dxa"/>
            <w:tcBorders>
              <w:top w:val="nil"/>
              <w:left w:val="single" w:sz="4" w:space="0" w:color="auto"/>
              <w:bottom w:val="single" w:sz="4" w:space="0" w:color="auto"/>
              <w:right w:val="single" w:sz="4" w:space="0" w:color="auto"/>
            </w:tcBorders>
            <w:shd w:val="clear" w:color="auto" w:fill="auto"/>
            <w:vAlign w:val="center"/>
          </w:tcPr>
          <w:p w14:paraId="07A15758"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7.</w:t>
            </w:r>
          </w:p>
        </w:tc>
        <w:tc>
          <w:tcPr>
            <w:tcW w:w="3765" w:type="dxa"/>
            <w:gridSpan w:val="2"/>
            <w:tcBorders>
              <w:top w:val="nil"/>
              <w:left w:val="nil"/>
              <w:bottom w:val="single" w:sz="4" w:space="0" w:color="auto"/>
              <w:right w:val="single" w:sz="4" w:space="0" w:color="auto"/>
            </w:tcBorders>
            <w:shd w:val="clear" w:color="auto" w:fill="auto"/>
            <w:vAlign w:val="center"/>
          </w:tcPr>
          <w:p w14:paraId="53A07839" w14:textId="4FEC094F" w:rsidR="007E09D0" w:rsidRPr="008A28D7" w:rsidRDefault="007E09D0" w:rsidP="008649D4">
            <w:pPr>
              <w:spacing w:after="0" w:line="240" w:lineRule="auto"/>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N.</w:t>
            </w:r>
            <w:r w:rsidR="005C7B19">
              <w:rPr>
                <w:rFonts w:ascii="Trebuchet MS" w:eastAsia="Times New Roman" w:hAnsi="Trebuchet MS" w:cs="Times New Roman"/>
                <w:color w:val="000000"/>
                <w:sz w:val="18"/>
                <w:szCs w:val="18"/>
                <w:lang w:eastAsia="lt-LT"/>
              </w:rPr>
              <w:t xml:space="preserve"> </w:t>
            </w:r>
            <w:r w:rsidRPr="008A28D7">
              <w:rPr>
                <w:rFonts w:ascii="Trebuchet MS" w:eastAsia="Times New Roman" w:hAnsi="Trebuchet MS" w:cs="Times New Roman"/>
                <w:color w:val="000000"/>
                <w:sz w:val="18"/>
                <w:szCs w:val="18"/>
                <w:lang w:eastAsia="lt-LT"/>
              </w:rPr>
              <w:t>Akmenės TP</w:t>
            </w:r>
          </w:p>
          <w:p w14:paraId="4E3117D2" w14:textId="77777777" w:rsidR="007E09D0" w:rsidRPr="008A28D7" w:rsidRDefault="007E09D0" w:rsidP="008649D4">
            <w:pPr>
              <w:spacing w:after="0" w:line="240" w:lineRule="auto"/>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Adresas: J. Dalinkevičiaus g. 8b, Naujoji Akmenė.</w:t>
            </w:r>
          </w:p>
        </w:tc>
        <w:tc>
          <w:tcPr>
            <w:tcW w:w="850" w:type="dxa"/>
            <w:tcBorders>
              <w:top w:val="nil"/>
              <w:left w:val="nil"/>
              <w:bottom w:val="single" w:sz="4" w:space="0" w:color="auto"/>
              <w:right w:val="single" w:sz="4" w:space="0" w:color="auto"/>
            </w:tcBorders>
            <w:shd w:val="clear" w:color="auto" w:fill="auto"/>
            <w:vAlign w:val="center"/>
          </w:tcPr>
          <w:p w14:paraId="4C6BA975"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1</w:t>
            </w:r>
          </w:p>
        </w:tc>
        <w:tc>
          <w:tcPr>
            <w:tcW w:w="1134" w:type="dxa"/>
            <w:gridSpan w:val="2"/>
            <w:tcBorders>
              <w:top w:val="nil"/>
              <w:left w:val="nil"/>
              <w:bottom w:val="single" w:sz="4" w:space="0" w:color="auto"/>
              <w:right w:val="single" w:sz="4" w:space="0" w:color="auto"/>
            </w:tcBorders>
            <w:shd w:val="clear" w:color="auto" w:fill="auto"/>
            <w:vAlign w:val="center"/>
          </w:tcPr>
          <w:p w14:paraId="5950C2FF"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36,88</w:t>
            </w:r>
          </w:p>
        </w:tc>
        <w:tc>
          <w:tcPr>
            <w:tcW w:w="851" w:type="dxa"/>
            <w:tcBorders>
              <w:top w:val="nil"/>
              <w:left w:val="nil"/>
              <w:bottom w:val="single" w:sz="4" w:space="0" w:color="auto"/>
              <w:right w:val="single" w:sz="4" w:space="0" w:color="auto"/>
            </w:tcBorders>
            <w:shd w:val="clear" w:color="auto" w:fill="auto"/>
            <w:vAlign w:val="center"/>
          </w:tcPr>
          <w:p w14:paraId="0A559425"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2,80</w:t>
            </w:r>
          </w:p>
        </w:tc>
        <w:tc>
          <w:tcPr>
            <w:tcW w:w="856" w:type="dxa"/>
            <w:tcBorders>
              <w:top w:val="nil"/>
              <w:left w:val="nil"/>
              <w:bottom w:val="single" w:sz="4" w:space="0" w:color="auto"/>
              <w:right w:val="single" w:sz="4" w:space="0" w:color="auto"/>
            </w:tcBorders>
            <w:shd w:val="clear" w:color="auto" w:fill="auto"/>
            <w:vAlign w:val="center"/>
          </w:tcPr>
          <w:p w14:paraId="10210B50"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nėra</w:t>
            </w:r>
          </w:p>
        </w:tc>
        <w:tc>
          <w:tcPr>
            <w:tcW w:w="1275" w:type="dxa"/>
            <w:tcBorders>
              <w:top w:val="nil"/>
              <w:left w:val="nil"/>
              <w:bottom w:val="single" w:sz="4" w:space="0" w:color="auto"/>
              <w:right w:val="single" w:sz="4" w:space="0" w:color="auto"/>
            </w:tcBorders>
            <w:shd w:val="clear" w:color="auto" w:fill="auto"/>
            <w:vAlign w:val="center"/>
          </w:tcPr>
          <w:p w14:paraId="5EBBB48F"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nėra*</w:t>
            </w:r>
          </w:p>
        </w:tc>
        <w:tc>
          <w:tcPr>
            <w:tcW w:w="993" w:type="dxa"/>
            <w:tcBorders>
              <w:top w:val="single" w:sz="4" w:space="0" w:color="auto"/>
              <w:left w:val="nil"/>
              <w:bottom w:val="single" w:sz="4" w:space="0" w:color="auto"/>
              <w:right w:val="single" w:sz="4" w:space="0" w:color="auto"/>
            </w:tcBorders>
            <w:vAlign w:val="center"/>
          </w:tcPr>
          <w:p w14:paraId="620AAA23"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1 aukštas</w:t>
            </w:r>
          </w:p>
        </w:tc>
        <w:tc>
          <w:tcPr>
            <w:tcW w:w="992" w:type="dxa"/>
            <w:tcBorders>
              <w:top w:val="nil"/>
              <w:left w:val="single" w:sz="4" w:space="0" w:color="auto"/>
              <w:bottom w:val="single" w:sz="4" w:space="0" w:color="auto"/>
              <w:right w:val="single" w:sz="4" w:space="0" w:color="auto"/>
            </w:tcBorders>
            <w:shd w:val="clear" w:color="auto" w:fill="auto"/>
            <w:vAlign w:val="center"/>
          </w:tcPr>
          <w:p w14:paraId="4E2DF8E6"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300**</w:t>
            </w:r>
          </w:p>
        </w:tc>
        <w:tc>
          <w:tcPr>
            <w:tcW w:w="1843" w:type="dxa"/>
            <w:tcBorders>
              <w:top w:val="nil"/>
              <w:left w:val="nil"/>
              <w:bottom w:val="single" w:sz="4" w:space="0" w:color="auto"/>
              <w:right w:val="single" w:sz="4" w:space="0" w:color="auto"/>
            </w:tcBorders>
            <w:shd w:val="clear" w:color="auto" w:fill="auto"/>
            <w:vAlign w:val="center"/>
          </w:tcPr>
          <w:p w14:paraId="54B276E1"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 xml:space="preserve">Įrenginių išskiriama </w:t>
            </w:r>
            <w:proofErr w:type="spellStart"/>
            <w:r w:rsidRPr="008A28D7">
              <w:rPr>
                <w:rFonts w:ascii="Trebuchet MS" w:eastAsia="Times New Roman" w:hAnsi="Trebuchet MS" w:cs="Times New Roman"/>
                <w:color w:val="000000"/>
                <w:sz w:val="18"/>
                <w:szCs w:val="18"/>
                <w:lang w:eastAsia="lt-LT"/>
              </w:rPr>
              <w:t>šilum</w:t>
            </w:r>
            <w:proofErr w:type="spellEnd"/>
            <w:r w:rsidRPr="008A28D7">
              <w:rPr>
                <w:rFonts w:ascii="Trebuchet MS" w:eastAsia="Times New Roman" w:hAnsi="Trebuchet MS" w:cs="Times New Roman"/>
                <w:color w:val="000000"/>
                <w:sz w:val="18"/>
                <w:szCs w:val="18"/>
                <w:lang w:eastAsia="lt-LT"/>
              </w:rPr>
              <w:t>. galia iki3000W</w:t>
            </w:r>
          </w:p>
        </w:tc>
        <w:tc>
          <w:tcPr>
            <w:tcW w:w="1701" w:type="dxa"/>
            <w:tcBorders>
              <w:top w:val="nil"/>
              <w:left w:val="nil"/>
              <w:bottom w:val="single" w:sz="4" w:space="0" w:color="auto"/>
              <w:right w:val="single" w:sz="4" w:space="0" w:color="auto"/>
            </w:tcBorders>
            <w:shd w:val="clear" w:color="auto" w:fill="auto"/>
            <w:vAlign w:val="center"/>
          </w:tcPr>
          <w:p w14:paraId="5D878215"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Valdymo pultas (1-1)</w:t>
            </w:r>
          </w:p>
        </w:tc>
      </w:tr>
      <w:tr w:rsidR="007E09D0" w:rsidRPr="008A28D7" w14:paraId="6A85A158" w14:textId="77777777" w:rsidTr="008649D4">
        <w:trPr>
          <w:trHeight w:val="53"/>
        </w:trPr>
        <w:tc>
          <w:tcPr>
            <w:tcW w:w="483" w:type="dxa"/>
            <w:tcBorders>
              <w:top w:val="nil"/>
              <w:left w:val="single" w:sz="4" w:space="0" w:color="auto"/>
              <w:bottom w:val="single" w:sz="4" w:space="0" w:color="auto"/>
              <w:right w:val="single" w:sz="4" w:space="0" w:color="auto"/>
            </w:tcBorders>
            <w:shd w:val="clear" w:color="auto" w:fill="auto"/>
            <w:vAlign w:val="center"/>
          </w:tcPr>
          <w:p w14:paraId="4BE79712"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8.</w:t>
            </w:r>
          </w:p>
        </w:tc>
        <w:tc>
          <w:tcPr>
            <w:tcW w:w="3765" w:type="dxa"/>
            <w:gridSpan w:val="2"/>
            <w:tcBorders>
              <w:top w:val="nil"/>
              <w:left w:val="nil"/>
              <w:bottom w:val="single" w:sz="4" w:space="0" w:color="auto"/>
              <w:right w:val="single" w:sz="4" w:space="0" w:color="auto"/>
            </w:tcBorders>
            <w:shd w:val="clear" w:color="auto" w:fill="auto"/>
            <w:vAlign w:val="center"/>
          </w:tcPr>
          <w:p w14:paraId="0E9B6B94" w14:textId="77777777" w:rsidR="007E09D0" w:rsidRPr="008A28D7" w:rsidRDefault="007E09D0" w:rsidP="008649D4">
            <w:pPr>
              <w:spacing w:after="0" w:line="240" w:lineRule="auto"/>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 xml:space="preserve">Šakynos TP </w:t>
            </w:r>
            <w:r w:rsidRPr="008A28D7">
              <w:rPr>
                <w:rFonts w:ascii="Trebuchet MS" w:eastAsia="Times New Roman" w:hAnsi="Trebuchet MS" w:cs="Times New Roman"/>
                <w:color w:val="000000"/>
                <w:sz w:val="18"/>
                <w:szCs w:val="18"/>
                <w:lang w:eastAsia="lt-LT"/>
              </w:rPr>
              <w:br/>
              <w:t>Adresas: Rasos g. 2a, Šakyna.</w:t>
            </w:r>
          </w:p>
        </w:tc>
        <w:tc>
          <w:tcPr>
            <w:tcW w:w="850" w:type="dxa"/>
            <w:tcBorders>
              <w:top w:val="nil"/>
              <w:left w:val="nil"/>
              <w:bottom w:val="single" w:sz="4" w:space="0" w:color="auto"/>
              <w:right w:val="single" w:sz="4" w:space="0" w:color="auto"/>
            </w:tcBorders>
            <w:shd w:val="clear" w:color="auto" w:fill="auto"/>
            <w:vAlign w:val="center"/>
          </w:tcPr>
          <w:p w14:paraId="7B7ABEAA"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1</w:t>
            </w:r>
          </w:p>
        </w:tc>
        <w:tc>
          <w:tcPr>
            <w:tcW w:w="1134" w:type="dxa"/>
            <w:gridSpan w:val="2"/>
            <w:tcBorders>
              <w:top w:val="nil"/>
              <w:left w:val="nil"/>
              <w:bottom w:val="single" w:sz="4" w:space="0" w:color="auto"/>
              <w:right w:val="single" w:sz="4" w:space="0" w:color="auto"/>
            </w:tcBorders>
            <w:shd w:val="clear" w:color="auto" w:fill="auto"/>
            <w:vAlign w:val="center"/>
          </w:tcPr>
          <w:p w14:paraId="2EF17EEA"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31,63</w:t>
            </w:r>
          </w:p>
        </w:tc>
        <w:tc>
          <w:tcPr>
            <w:tcW w:w="851" w:type="dxa"/>
            <w:tcBorders>
              <w:top w:val="nil"/>
              <w:left w:val="nil"/>
              <w:bottom w:val="single" w:sz="4" w:space="0" w:color="auto"/>
              <w:right w:val="single" w:sz="4" w:space="0" w:color="auto"/>
            </w:tcBorders>
            <w:shd w:val="clear" w:color="auto" w:fill="auto"/>
            <w:vAlign w:val="center"/>
          </w:tcPr>
          <w:p w14:paraId="019E93EE"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2,65</w:t>
            </w:r>
          </w:p>
        </w:tc>
        <w:tc>
          <w:tcPr>
            <w:tcW w:w="856" w:type="dxa"/>
            <w:tcBorders>
              <w:top w:val="nil"/>
              <w:left w:val="nil"/>
              <w:bottom w:val="single" w:sz="4" w:space="0" w:color="auto"/>
              <w:right w:val="single" w:sz="4" w:space="0" w:color="auto"/>
            </w:tcBorders>
            <w:shd w:val="clear" w:color="auto" w:fill="auto"/>
            <w:vAlign w:val="center"/>
          </w:tcPr>
          <w:p w14:paraId="3B9DB86D"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nėra</w:t>
            </w:r>
          </w:p>
        </w:tc>
        <w:tc>
          <w:tcPr>
            <w:tcW w:w="1275" w:type="dxa"/>
            <w:tcBorders>
              <w:top w:val="nil"/>
              <w:left w:val="nil"/>
              <w:bottom w:val="single" w:sz="4" w:space="0" w:color="auto"/>
              <w:right w:val="single" w:sz="4" w:space="0" w:color="auto"/>
            </w:tcBorders>
            <w:shd w:val="clear" w:color="auto" w:fill="auto"/>
            <w:vAlign w:val="center"/>
          </w:tcPr>
          <w:p w14:paraId="2CB8F276"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nėra*</w:t>
            </w:r>
          </w:p>
        </w:tc>
        <w:tc>
          <w:tcPr>
            <w:tcW w:w="993" w:type="dxa"/>
            <w:tcBorders>
              <w:top w:val="single" w:sz="4" w:space="0" w:color="auto"/>
              <w:left w:val="nil"/>
              <w:bottom w:val="single" w:sz="4" w:space="0" w:color="auto"/>
              <w:right w:val="single" w:sz="4" w:space="0" w:color="auto"/>
            </w:tcBorders>
            <w:vAlign w:val="center"/>
          </w:tcPr>
          <w:p w14:paraId="4E3A5509"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1 aukštas</w:t>
            </w:r>
          </w:p>
        </w:tc>
        <w:tc>
          <w:tcPr>
            <w:tcW w:w="992" w:type="dxa"/>
            <w:tcBorders>
              <w:top w:val="nil"/>
              <w:left w:val="single" w:sz="4" w:space="0" w:color="auto"/>
              <w:bottom w:val="single" w:sz="4" w:space="0" w:color="auto"/>
              <w:right w:val="single" w:sz="4" w:space="0" w:color="auto"/>
            </w:tcBorders>
            <w:shd w:val="clear" w:color="auto" w:fill="auto"/>
            <w:vAlign w:val="center"/>
          </w:tcPr>
          <w:p w14:paraId="2EDD0EA4" w14:textId="0AA14699" w:rsidR="007E09D0" w:rsidRPr="008A28D7" w:rsidRDefault="00C24D89"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200**</w:t>
            </w:r>
          </w:p>
        </w:tc>
        <w:tc>
          <w:tcPr>
            <w:tcW w:w="1843" w:type="dxa"/>
            <w:tcBorders>
              <w:top w:val="nil"/>
              <w:left w:val="nil"/>
              <w:bottom w:val="single" w:sz="4" w:space="0" w:color="auto"/>
              <w:right w:val="single" w:sz="4" w:space="0" w:color="auto"/>
            </w:tcBorders>
            <w:shd w:val="clear" w:color="auto" w:fill="auto"/>
            <w:vAlign w:val="center"/>
          </w:tcPr>
          <w:p w14:paraId="71877148"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 xml:space="preserve">Įrenginių išskiriama </w:t>
            </w:r>
            <w:proofErr w:type="spellStart"/>
            <w:r w:rsidRPr="008A28D7">
              <w:rPr>
                <w:rFonts w:ascii="Trebuchet MS" w:eastAsia="Times New Roman" w:hAnsi="Trebuchet MS" w:cs="Times New Roman"/>
                <w:color w:val="000000"/>
                <w:sz w:val="18"/>
                <w:szCs w:val="18"/>
                <w:lang w:eastAsia="lt-LT"/>
              </w:rPr>
              <w:t>šilum</w:t>
            </w:r>
            <w:proofErr w:type="spellEnd"/>
            <w:r w:rsidRPr="008A28D7">
              <w:rPr>
                <w:rFonts w:ascii="Trebuchet MS" w:eastAsia="Times New Roman" w:hAnsi="Trebuchet MS" w:cs="Times New Roman"/>
                <w:color w:val="000000"/>
                <w:sz w:val="18"/>
                <w:szCs w:val="18"/>
                <w:lang w:eastAsia="lt-LT"/>
              </w:rPr>
              <w:t>. galia iki3000W</w:t>
            </w:r>
          </w:p>
        </w:tc>
        <w:tc>
          <w:tcPr>
            <w:tcW w:w="1701" w:type="dxa"/>
            <w:tcBorders>
              <w:top w:val="nil"/>
              <w:left w:val="nil"/>
              <w:bottom w:val="single" w:sz="4" w:space="0" w:color="auto"/>
              <w:right w:val="single" w:sz="4" w:space="0" w:color="auto"/>
            </w:tcBorders>
            <w:shd w:val="clear" w:color="auto" w:fill="auto"/>
            <w:vAlign w:val="center"/>
          </w:tcPr>
          <w:p w14:paraId="7411D0D6"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Valdymo pultas</w:t>
            </w:r>
          </w:p>
        </w:tc>
      </w:tr>
      <w:tr w:rsidR="007E09D0" w:rsidRPr="008A28D7" w14:paraId="60055EEA" w14:textId="77777777" w:rsidTr="008649D4">
        <w:trPr>
          <w:trHeight w:val="53"/>
        </w:trPr>
        <w:tc>
          <w:tcPr>
            <w:tcW w:w="483" w:type="dxa"/>
            <w:tcBorders>
              <w:top w:val="nil"/>
              <w:left w:val="single" w:sz="4" w:space="0" w:color="auto"/>
              <w:bottom w:val="single" w:sz="4" w:space="0" w:color="auto"/>
              <w:right w:val="single" w:sz="4" w:space="0" w:color="auto"/>
            </w:tcBorders>
            <w:shd w:val="clear" w:color="auto" w:fill="auto"/>
            <w:vAlign w:val="center"/>
          </w:tcPr>
          <w:p w14:paraId="238B93B3"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9.</w:t>
            </w:r>
          </w:p>
        </w:tc>
        <w:tc>
          <w:tcPr>
            <w:tcW w:w="3765" w:type="dxa"/>
            <w:gridSpan w:val="2"/>
            <w:tcBorders>
              <w:top w:val="nil"/>
              <w:left w:val="nil"/>
              <w:bottom w:val="single" w:sz="4" w:space="0" w:color="auto"/>
              <w:right w:val="single" w:sz="4" w:space="0" w:color="auto"/>
            </w:tcBorders>
            <w:shd w:val="clear" w:color="auto" w:fill="auto"/>
            <w:vAlign w:val="center"/>
          </w:tcPr>
          <w:p w14:paraId="3CADEEA1" w14:textId="6E749907" w:rsidR="007E09D0" w:rsidRPr="008A28D7" w:rsidRDefault="007E09D0" w:rsidP="008649D4">
            <w:pPr>
              <w:spacing w:after="0" w:line="240" w:lineRule="auto"/>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 xml:space="preserve">Panevėžio TP </w:t>
            </w:r>
            <w:r w:rsidRPr="008A28D7">
              <w:rPr>
                <w:rFonts w:ascii="Trebuchet MS" w:eastAsia="Times New Roman" w:hAnsi="Trebuchet MS" w:cs="Times New Roman"/>
                <w:color w:val="000000"/>
                <w:sz w:val="18"/>
                <w:szCs w:val="18"/>
                <w:lang w:eastAsia="lt-LT"/>
              </w:rPr>
              <w:br/>
              <w:t>Adresas: Panevėžio raj., Bliūdžių k.</w:t>
            </w:r>
            <w:r w:rsidR="00267FA7">
              <w:rPr>
                <w:rFonts w:ascii="Trebuchet MS" w:eastAsia="Times New Roman" w:hAnsi="Trebuchet MS" w:cs="Times New Roman"/>
                <w:color w:val="000000"/>
                <w:sz w:val="18"/>
                <w:szCs w:val="18"/>
                <w:lang w:eastAsia="lt-LT"/>
              </w:rPr>
              <w:t xml:space="preserve">, </w:t>
            </w:r>
            <w:r w:rsidRPr="008A28D7">
              <w:rPr>
                <w:rFonts w:ascii="Trebuchet MS" w:eastAsia="Times New Roman" w:hAnsi="Trebuchet MS" w:cs="Times New Roman"/>
                <w:color w:val="000000"/>
                <w:sz w:val="18"/>
                <w:szCs w:val="18"/>
                <w:lang w:eastAsia="lt-LT"/>
              </w:rPr>
              <w:t>LT-38395</w:t>
            </w:r>
          </w:p>
        </w:tc>
        <w:tc>
          <w:tcPr>
            <w:tcW w:w="850" w:type="dxa"/>
            <w:tcBorders>
              <w:top w:val="nil"/>
              <w:left w:val="nil"/>
              <w:bottom w:val="single" w:sz="4" w:space="0" w:color="auto"/>
              <w:right w:val="single" w:sz="4" w:space="0" w:color="auto"/>
            </w:tcBorders>
            <w:shd w:val="clear" w:color="auto" w:fill="auto"/>
            <w:vAlign w:val="center"/>
          </w:tcPr>
          <w:p w14:paraId="77A85D98"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1</w:t>
            </w:r>
          </w:p>
        </w:tc>
        <w:tc>
          <w:tcPr>
            <w:tcW w:w="1134" w:type="dxa"/>
            <w:gridSpan w:val="2"/>
            <w:tcBorders>
              <w:top w:val="nil"/>
              <w:left w:val="nil"/>
              <w:bottom w:val="single" w:sz="4" w:space="0" w:color="auto"/>
              <w:right w:val="single" w:sz="4" w:space="0" w:color="auto"/>
            </w:tcBorders>
            <w:shd w:val="clear" w:color="auto" w:fill="auto"/>
            <w:vAlign w:val="center"/>
          </w:tcPr>
          <w:p w14:paraId="111B7886"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67,23</w:t>
            </w:r>
          </w:p>
        </w:tc>
        <w:tc>
          <w:tcPr>
            <w:tcW w:w="851" w:type="dxa"/>
            <w:tcBorders>
              <w:top w:val="nil"/>
              <w:left w:val="nil"/>
              <w:bottom w:val="single" w:sz="4" w:space="0" w:color="auto"/>
              <w:right w:val="single" w:sz="4" w:space="0" w:color="auto"/>
            </w:tcBorders>
            <w:shd w:val="clear" w:color="auto" w:fill="auto"/>
            <w:vAlign w:val="center"/>
          </w:tcPr>
          <w:p w14:paraId="65EB5A29"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2,80</w:t>
            </w:r>
          </w:p>
        </w:tc>
        <w:tc>
          <w:tcPr>
            <w:tcW w:w="856" w:type="dxa"/>
            <w:tcBorders>
              <w:top w:val="nil"/>
              <w:left w:val="nil"/>
              <w:bottom w:val="single" w:sz="4" w:space="0" w:color="auto"/>
              <w:right w:val="single" w:sz="4" w:space="0" w:color="auto"/>
            </w:tcBorders>
            <w:shd w:val="clear" w:color="auto" w:fill="auto"/>
            <w:vAlign w:val="center"/>
          </w:tcPr>
          <w:p w14:paraId="10EEBA8D"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5,50</w:t>
            </w:r>
          </w:p>
        </w:tc>
        <w:tc>
          <w:tcPr>
            <w:tcW w:w="1275" w:type="dxa"/>
            <w:tcBorders>
              <w:top w:val="nil"/>
              <w:left w:val="nil"/>
              <w:bottom w:val="single" w:sz="4" w:space="0" w:color="auto"/>
              <w:right w:val="single" w:sz="4" w:space="0" w:color="auto"/>
            </w:tcBorders>
            <w:shd w:val="clear" w:color="auto" w:fill="auto"/>
            <w:vAlign w:val="center"/>
          </w:tcPr>
          <w:p w14:paraId="31777D07"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nėra*</w:t>
            </w:r>
          </w:p>
        </w:tc>
        <w:tc>
          <w:tcPr>
            <w:tcW w:w="993" w:type="dxa"/>
            <w:tcBorders>
              <w:top w:val="single" w:sz="4" w:space="0" w:color="auto"/>
              <w:left w:val="nil"/>
              <w:bottom w:val="single" w:sz="4" w:space="0" w:color="auto"/>
              <w:right w:val="single" w:sz="4" w:space="0" w:color="auto"/>
            </w:tcBorders>
            <w:vAlign w:val="center"/>
          </w:tcPr>
          <w:p w14:paraId="50044C29"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1 aukštas</w:t>
            </w:r>
          </w:p>
        </w:tc>
        <w:tc>
          <w:tcPr>
            <w:tcW w:w="992" w:type="dxa"/>
            <w:tcBorders>
              <w:top w:val="nil"/>
              <w:left w:val="single" w:sz="4" w:space="0" w:color="auto"/>
              <w:bottom w:val="single" w:sz="4" w:space="0" w:color="auto"/>
              <w:right w:val="single" w:sz="4" w:space="0" w:color="auto"/>
            </w:tcBorders>
            <w:shd w:val="clear" w:color="auto" w:fill="auto"/>
            <w:vAlign w:val="center"/>
          </w:tcPr>
          <w:p w14:paraId="4FEA99D5"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500**</w:t>
            </w:r>
          </w:p>
        </w:tc>
        <w:tc>
          <w:tcPr>
            <w:tcW w:w="1843" w:type="dxa"/>
            <w:tcBorders>
              <w:top w:val="nil"/>
              <w:left w:val="nil"/>
              <w:bottom w:val="single" w:sz="4" w:space="0" w:color="auto"/>
              <w:right w:val="single" w:sz="4" w:space="0" w:color="auto"/>
            </w:tcBorders>
            <w:shd w:val="clear" w:color="auto" w:fill="auto"/>
            <w:vAlign w:val="center"/>
          </w:tcPr>
          <w:p w14:paraId="761C7185"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 xml:space="preserve">Įrenginių išskiriama </w:t>
            </w:r>
            <w:proofErr w:type="spellStart"/>
            <w:r w:rsidRPr="008A28D7">
              <w:rPr>
                <w:rFonts w:ascii="Trebuchet MS" w:eastAsia="Times New Roman" w:hAnsi="Trebuchet MS" w:cs="Times New Roman"/>
                <w:color w:val="000000"/>
                <w:sz w:val="18"/>
                <w:szCs w:val="18"/>
                <w:lang w:eastAsia="lt-LT"/>
              </w:rPr>
              <w:t>šilum</w:t>
            </w:r>
            <w:proofErr w:type="spellEnd"/>
            <w:r w:rsidRPr="008A28D7">
              <w:rPr>
                <w:rFonts w:ascii="Trebuchet MS" w:eastAsia="Times New Roman" w:hAnsi="Trebuchet MS" w:cs="Times New Roman"/>
                <w:color w:val="000000"/>
                <w:sz w:val="18"/>
                <w:szCs w:val="18"/>
                <w:lang w:eastAsia="lt-LT"/>
              </w:rPr>
              <w:t>. galia iki 5000W</w:t>
            </w:r>
          </w:p>
        </w:tc>
        <w:tc>
          <w:tcPr>
            <w:tcW w:w="1701" w:type="dxa"/>
            <w:tcBorders>
              <w:top w:val="nil"/>
              <w:left w:val="nil"/>
              <w:bottom w:val="single" w:sz="4" w:space="0" w:color="auto"/>
              <w:right w:val="single" w:sz="4" w:space="0" w:color="auto"/>
            </w:tcBorders>
            <w:shd w:val="clear" w:color="auto" w:fill="auto"/>
            <w:vAlign w:val="center"/>
          </w:tcPr>
          <w:p w14:paraId="3C3BDFCC"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proofErr w:type="spellStart"/>
            <w:r w:rsidRPr="008A28D7">
              <w:rPr>
                <w:rFonts w:ascii="Trebuchet MS" w:eastAsia="Times New Roman" w:hAnsi="Trebuchet MS" w:cs="Times New Roman"/>
                <w:color w:val="000000"/>
                <w:sz w:val="18"/>
                <w:szCs w:val="18"/>
                <w:lang w:eastAsia="lt-LT"/>
              </w:rPr>
              <w:t>Rėlinė</w:t>
            </w:r>
            <w:proofErr w:type="spellEnd"/>
            <w:r w:rsidRPr="008A28D7">
              <w:rPr>
                <w:rFonts w:ascii="Trebuchet MS" w:eastAsia="Times New Roman" w:hAnsi="Trebuchet MS" w:cs="Times New Roman"/>
                <w:color w:val="000000"/>
                <w:sz w:val="18"/>
                <w:szCs w:val="18"/>
                <w:lang w:eastAsia="lt-LT"/>
              </w:rPr>
              <w:t xml:space="preserve"> patalpa (16)</w:t>
            </w:r>
          </w:p>
        </w:tc>
      </w:tr>
      <w:tr w:rsidR="007E09D0" w:rsidRPr="008A28D7" w14:paraId="68AD6512" w14:textId="77777777" w:rsidTr="008649D4">
        <w:trPr>
          <w:trHeight w:val="53"/>
        </w:trPr>
        <w:tc>
          <w:tcPr>
            <w:tcW w:w="483" w:type="dxa"/>
            <w:tcBorders>
              <w:top w:val="nil"/>
              <w:left w:val="single" w:sz="4" w:space="0" w:color="auto"/>
              <w:bottom w:val="single" w:sz="4" w:space="0" w:color="auto"/>
              <w:right w:val="single" w:sz="4" w:space="0" w:color="auto"/>
            </w:tcBorders>
            <w:shd w:val="clear" w:color="auto" w:fill="auto"/>
            <w:vAlign w:val="center"/>
          </w:tcPr>
          <w:p w14:paraId="49170DA0"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10.</w:t>
            </w:r>
          </w:p>
        </w:tc>
        <w:tc>
          <w:tcPr>
            <w:tcW w:w="3765" w:type="dxa"/>
            <w:gridSpan w:val="2"/>
            <w:tcBorders>
              <w:top w:val="nil"/>
              <w:left w:val="nil"/>
              <w:bottom w:val="single" w:sz="4" w:space="0" w:color="auto"/>
              <w:right w:val="single" w:sz="4" w:space="0" w:color="auto"/>
            </w:tcBorders>
            <w:shd w:val="clear" w:color="auto" w:fill="auto"/>
            <w:vAlign w:val="center"/>
          </w:tcPr>
          <w:p w14:paraId="14728C11" w14:textId="282CE0D3" w:rsidR="007E09D0" w:rsidRPr="008A28D7" w:rsidRDefault="007E09D0" w:rsidP="008649D4">
            <w:pPr>
              <w:spacing w:after="0" w:line="240" w:lineRule="auto"/>
              <w:rPr>
                <w:rFonts w:ascii="Trebuchet MS" w:eastAsia="Times New Roman" w:hAnsi="Trebuchet MS" w:cs="Times New Roman"/>
                <w:color w:val="000000"/>
                <w:sz w:val="18"/>
                <w:szCs w:val="18"/>
                <w:lang w:eastAsia="lt-LT"/>
              </w:rPr>
            </w:pPr>
            <w:proofErr w:type="spellStart"/>
            <w:r w:rsidRPr="008A28D7">
              <w:rPr>
                <w:rFonts w:ascii="Trebuchet MS" w:eastAsia="Times New Roman" w:hAnsi="Trebuchet MS" w:cs="Times New Roman"/>
                <w:color w:val="000000"/>
                <w:sz w:val="18"/>
                <w:szCs w:val="18"/>
                <w:lang w:eastAsia="lt-LT"/>
              </w:rPr>
              <w:t>Savitiškio</w:t>
            </w:r>
            <w:proofErr w:type="spellEnd"/>
            <w:r w:rsidRPr="008A28D7">
              <w:rPr>
                <w:rFonts w:ascii="Trebuchet MS" w:eastAsia="Times New Roman" w:hAnsi="Trebuchet MS" w:cs="Times New Roman"/>
                <w:color w:val="000000"/>
                <w:sz w:val="18"/>
                <w:szCs w:val="18"/>
                <w:lang w:eastAsia="lt-LT"/>
              </w:rPr>
              <w:t xml:space="preserve"> TP </w:t>
            </w:r>
            <w:r w:rsidRPr="008A28D7">
              <w:rPr>
                <w:rFonts w:ascii="Trebuchet MS" w:eastAsia="Times New Roman" w:hAnsi="Trebuchet MS" w:cs="Times New Roman"/>
                <w:color w:val="000000"/>
                <w:sz w:val="18"/>
                <w:szCs w:val="18"/>
                <w:lang w:eastAsia="lt-LT"/>
              </w:rPr>
              <w:br/>
              <w:t xml:space="preserve">Adresas: </w:t>
            </w:r>
            <w:proofErr w:type="spellStart"/>
            <w:r w:rsidRPr="008A28D7">
              <w:rPr>
                <w:rFonts w:ascii="Trebuchet MS" w:eastAsia="Times New Roman" w:hAnsi="Trebuchet MS" w:cs="Times New Roman"/>
                <w:color w:val="000000"/>
                <w:sz w:val="18"/>
                <w:szCs w:val="18"/>
                <w:lang w:eastAsia="lt-LT"/>
              </w:rPr>
              <w:t>Savitiškio</w:t>
            </w:r>
            <w:proofErr w:type="spellEnd"/>
            <w:r w:rsidRPr="008A28D7">
              <w:rPr>
                <w:rFonts w:ascii="Trebuchet MS" w:eastAsia="Times New Roman" w:hAnsi="Trebuchet MS" w:cs="Times New Roman"/>
                <w:color w:val="000000"/>
                <w:sz w:val="18"/>
                <w:szCs w:val="18"/>
                <w:lang w:eastAsia="lt-LT"/>
              </w:rPr>
              <w:t xml:space="preserve"> g. 1e</w:t>
            </w:r>
            <w:r w:rsidR="00FB73C2">
              <w:rPr>
                <w:rFonts w:ascii="Trebuchet MS" w:eastAsia="Times New Roman" w:hAnsi="Trebuchet MS" w:cs="Times New Roman"/>
                <w:color w:val="000000"/>
                <w:sz w:val="18"/>
                <w:szCs w:val="18"/>
                <w:lang w:eastAsia="lt-LT"/>
              </w:rPr>
              <w:t>,</w:t>
            </w:r>
            <w:r w:rsidRPr="008A28D7">
              <w:rPr>
                <w:rFonts w:ascii="Trebuchet MS" w:eastAsia="Times New Roman" w:hAnsi="Trebuchet MS" w:cs="Times New Roman"/>
                <w:color w:val="000000"/>
                <w:sz w:val="18"/>
                <w:szCs w:val="18"/>
                <w:lang w:eastAsia="lt-LT"/>
              </w:rPr>
              <w:t xml:space="preserve"> Panevėžys.</w:t>
            </w:r>
          </w:p>
        </w:tc>
        <w:tc>
          <w:tcPr>
            <w:tcW w:w="850" w:type="dxa"/>
            <w:tcBorders>
              <w:top w:val="nil"/>
              <w:left w:val="nil"/>
              <w:bottom w:val="single" w:sz="4" w:space="0" w:color="auto"/>
              <w:right w:val="single" w:sz="4" w:space="0" w:color="auto"/>
            </w:tcBorders>
            <w:shd w:val="clear" w:color="auto" w:fill="auto"/>
            <w:vAlign w:val="center"/>
          </w:tcPr>
          <w:p w14:paraId="097432F5"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1</w:t>
            </w:r>
          </w:p>
        </w:tc>
        <w:tc>
          <w:tcPr>
            <w:tcW w:w="1134" w:type="dxa"/>
            <w:gridSpan w:val="2"/>
            <w:tcBorders>
              <w:top w:val="nil"/>
              <w:left w:val="nil"/>
              <w:bottom w:val="single" w:sz="4" w:space="0" w:color="auto"/>
              <w:right w:val="single" w:sz="4" w:space="0" w:color="auto"/>
            </w:tcBorders>
            <w:shd w:val="clear" w:color="auto" w:fill="auto"/>
            <w:vAlign w:val="center"/>
          </w:tcPr>
          <w:p w14:paraId="49D39F1F"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24,9</w:t>
            </w:r>
          </w:p>
        </w:tc>
        <w:tc>
          <w:tcPr>
            <w:tcW w:w="851" w:type="dxa"/>
            <w:tcBorders>
              <w:top w:val="nil"/>
              <w:left w:val="nil"/>
              <w:bottom w:val="single" w:sz="4" w:space="0" w:color="auto"/>
              <w:right w:val="single" w:sz="4" w:space="0" w:color="auto"/>
            </w:tcBorders>
            <w:shd w:val="clear" w:color="auto" w:fill="auto"/>
            <w:vAlign w:val="center"/>
          </w:tcPr>
          <w:p w14:paraId="568C31FD"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2,80</w:t>
            </w:r>
          </w:p>
        </w:tc>
        <w:tc>
          <w:tcPr>
            <w:tcW w:w="856" w:type="dxa"/>
            <w:tcBorders>
              <w:top w:val="nil"/>
              <w:left w:val="nil"/>
              <w:bottom w:val="single" w:sz="4" w:space="0" w:color="auto"/>
              <w:right w:val="single" w:sz="4" w:space="0" w:color="auto"/>
            </w:tcBorders>
            <w:shd w:val="clear" w:color="auto" w:fill="auto"/>
            <w:vAlign w:val="center"/>
          </w:tcPr>
          <w:p w14:paraId="5B66ACEC"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nėra</w:t>
            </w:r>
          </w:p>
        </w:tc>
        <w:tc>
          <w:tcPr>
            <w:tcW w:w="1275" w:type="dxa"/>
            <w:tcBorders>
              <w:top w:val="nil"/>
              <w:left w:val="nil"/>
              <w:bottom w:val="single" w:sz="4" w:space="0" w:color="auto"/>
              <w:right w:val="single" w:sz="4" w:space="0" w:color="auto"/>
            </w:tcBorders>
            <w:shd w:val="clear" w:color="auto" w:fill="auto"/>
            <w:vAlign w:val="center"/>
          </w:tcPr>
          <w:p w14:paraId="0D04B6CC"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nėra*</w:t>
            </w:r>
          </w:p>
        </w:tc>
        <w:tc>
          <w:tcPr>
            <w:tcW w:w="993" w:type="dxa"/>
            <w:tcBorders>
              <w:top w:val="single" w:sz="4" w:space="0" w:color="auto"/>
              <w:left w:val="nil"/>
              <w:bottom w:val="single" w:sz="4" w:space="0" w:color="auto"/>
              <w:right w:val="single" w:sz="4" w:space="0" w:color="auto"/>
            </w:tcBorders>
            <w:vAlign w:val="center"/>
          </w:tcPr>
          <w:p w14:paraId="08E57A84"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1 aukštas</w:t>
            </w:r>
          </w:p>
        </w:tc>
        <w:tc>
          <w:tcPr>
            <w:tcW w:w="992" w:type="dxa"/>
            <w:tcBorders>
              <w:top w:val="nil"/>
              <w:left w:val="single" w:sz="4" w:space="0" w:color="auto"/>
              <w:bottom w:val="single" w:sz="4" w:space="0" w:color="auto"/>
              <w:right w:val="single" w:sz="4" w:space="0" w:color="auto"/>
            </w:tcBorders>
            <w:shd w:val="clear" w:color="auto" w:fill="auto"/>
            <w:vAlign w:val="center"/>
          </w:tcPr>
          <w:p w14:paraId="6699DB97"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500**</w:t>
            </w:r>
          </w:p>
        </w:tc>
        <w:tc>
          <w:tcPr>
            <w:tcW w:w="1843" w:type="dxa"/>
            <w:tcBorders>
              <w:top w:val="nil"/>
              <w:left w:val="nil"/>
              <w:bottom w:val="single" w:sz="4" w:space="0" w:color="auto"/>
              <w:right w:val="single" w:sz="4" w:space="0" w:color="auto"/>
            </w:tcBorders>
            <w:shd w:val="clear" w:color="auto" w:fill="auto"/>
            <w:vAlign w:val="center"/>
          </w:tcPr>
          <w:p w14:paraId="378A0E31"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 xml:space="preserve">Įrenginių išskiriama </w:t>
            </w:r>
            <w:proofErr w:type="spellStart"/>
            <w:r w:rsidRPr="008A28D7">
              <w:rPr>
                <w:rFonts w:ascii="Trebuchet MS" w:eastAsia="Times New Roman" w:hAnsi="Trebuchet MS" w:cs="Times New Roman"/>
                <w:color w:val="000000"/>
                <w:sz w:val="18"/>
                <w:szCs w:val="18"/>
                <w:lang w:eastAsia="lt-LT"/>
              </w:rPr>
              <w:t>šilum</w:t>
            </w:r>
            <w:proofErr w:type="spellEnd"/>
            <w:r w:rsidRPr="008A28D7">
              <w:rPr>
                <w:rFonts w:ascii="Trebuchet MS" w:eastAsia="Times New Roman" w:hAnsi="Trebuchet MS" w:cs="Times New Roman"/>
                <w:color w:val="000000"/>
                <w:sz w:val="18"/>
                <w:szCs w:val="18"/>
                <w:lang w:eastAsia="lt-LT"/>
              </w:rPr>
              <w:t>. galia iki 2000W</w:t>
            </w:r>
          </w:p>
        </w:tc>
        <w:tc>
          <w:tcPr>
            <w:tcW w:w="1701" w:type="dxa"/>
            <w:tcBorders>
              <w:top w:val="nil"/>
              <w:left w:val="nil"/>
              <w:bottom w:val="single" w:sz="4" w:space="0" w:color="auto"/>
              <w:right w:val="single" w:sz="4" w:space="0" w:color="auto"/>
            </w:tcBorders>
            <w:shd w:val="clear" w:color="auto" w:fill="auto"/>
            <w:vAlign w:val="center"/>
          </w:tcPr>
          <w:p w14:paraId="464F3B94"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Valdymo pultas (1-1)</w:t>
            </w:r>
          </w:p>
        </w:tc>
      </w:tr>
      <w:tr w:rsidR="007E09D0" w14:paraId="52E19626" w14:textId="77777777" w:rsidTr="008649D4">
        <w:trPr>
          <w:trHeight w:val="53"/>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5F0B483E"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lastRenderedPageBreak/>
              <w:t>11.</w:t>
            </w:r>
          </w:p>
        </w:tc>
        <w:tc>
          <w:tcPr>
            <w:tcW w:w="3765" w:type="dxa"/>
            <w:gridSpan w:val="2"/>
            <w:tcBorders>
              <w:top w:val="single" w:sz="4" w:space="0" w:color="auto"/>
              <w:left w:val="nil"/>
              <w:bottom w:val="single" w:sz="4" w:space="0" w:color="auto"/>
              <w:right w:val="single" w:sz="4" w:space="0" w:color="auto"/>
            </w:tcBorders>
            <w:shd w:val="clear" w:color="auto" w:fill="auto"/>
            <w:vAlign w:val="center"/>
          </w:tcPr>
          <w:p w14:paraId="4EDF5128" w14:textId="6B849DC1" w:rsidR="007E09D0" w:rsidRPr="008A28D7" w:rsidRDefault="007E09D0" w:rsidP="008649D4">
            <w:pPr>
              <w:spacing w:after="0" w:line="240" w:lineRule="auto"/>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Vėjas 1 PVP</w:t>
            </w:r>
          </w:p>
          <w:p w14:paraId="6839552E" w14:textId="6A69EFBF" w:rsidR="007E09D0" w:rsidRPr="008A28D7" w:rsidRDefault="007E09D0" w:rsidP="008649D4">
            <w:pPr>
              <w:spacing w:after="0" w:line="240" w:lineRule="auto"/>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Adresas: Kretingos raj</w:t>
            </w:r>
            <w:r w:rsidR="00EC0E54">
              <w:rPr>
                <w:rFonts w:ascii="Trebuchet MS" w:eastAsia="Times New Roman" w:hAnsi="Trebuchet MS" w:cs="Times New Roman"/>
                <w:color w:val="000000"/>
                <w:sz w:val="18"/>
                <w:szCs w:val="18"/>
                <w:lang w:eastAsia="lt-LT"/>
              </w:rPr>
              <w:t>.</w:t>
            </w:r>
            <w:r w:rsidRPr="008A28D7">
              <w:rPr>
                <w:rFonts w:ascii="Trebuchet MS" w:eastAsia="Times New Roman" w:hAnsi="Trebuchet MS" w:cs="Times New Roman"/>
                <w:color w:val="000000"/>
                <w:sz w:val="18"/>
                <w:szCs w:val="18"/>
                <w:lang w:eastAsia="lt-LT"/>
              </w:rPr>
              <w:t>,</w:t>
            </w:r>
            <w:r w:rsidR="00EC0E54">
              <w:rPr>
                <w:rFonts w:ascii="Trebuchet MS" w:eastAsia="Times New Roman" w:hAnsi="Trebuchet MS" w:cs="Times New Roman"/>
                <w:color w:val="000000"/>
                <w:sz w:val="18"/>
                <w:szCs w:val="18"/>
                <w:lang w:eastAsia="lt-LT"/>
              </w:rPr>
              <w:t xml:space="preserve"> </w:t>
            </w:r>
            <w:r w:rsidRPr="008A28D7">
              <w:rPr>
                <w:rFonts w:ascii="Trebuchet MS" w:eastAsia="Times New Roman" w:hAnsi="Trebuchet MS" w:cs="Times New Roman"/>
                <w:color w:val="000000"/>
                <w:sz w:val="18"/>
                <w:szCs w:val="18"/>
                <w:lang w:eastAsia="lt-LT"/>
              </w:rPr>
              <w:t>Kiauleikių km, Pušų</w:t>
            </w:r>
            <w:r w:rsidR="00267FA7">
              <w:rPr>
                <w:rFonts w:ascii="Trebuchet MS" w:eastAsia="Times New Roman" w:hAnsi="Trebuchet MS" w:cs="Times New Roman"/>
                <w:color w:val="000000"/>
                <w:sz w:val="18"/>
                <w:szCs w:val="18"/>
                <w:lang w:eastAsia="lt-LT"/>
              </w:rPr>
              <w:t> </w:t>
            </w:r>
            <w:r w:rsidRPr="008A28D7">
              <w:rPr>
                <w:rFonts w:ascii="Trebuchet MS" w:eastAsia="Times New Roman" w:hAnsi="Trebuchet MS" w:cs="Times New Roman"/>
                <w:color w:val="000000"/>
                <w:sz w:val="18"/>
                <w:szCs w:val="18"/>
                <w:lang w:eastAsia="lt-LT"/>
              </w:rPr>
              <w:t>g</w:t>
            </w:r>
            <w:r w:rsidR="00267FA7">
              <w:rPr>
                <w:rFonts w:ascii="Trebuchet MS" w:eastAsia="Times New Roman" w:hAnsi="Trebuchet MS" w:cs="Times New Roman"/>
                <w:color w:val="000000"/>
                <w:sz w:val="18"/>
                <w:szCs w:val="18"/>
                <w:lang w:eastAsia="lt-LT"/>
              </w:rPr>
              <w:t>.</w:t>
            </w:r>
            <w:r w:rsidRPr="008A28D7">
              <w:rPr>
                <w:rFonts w:ascii="Trebuchet MS" w:eastAsia="Times New Roman" w:hAnsi="Trebuchet MS" w:cs="Times New Roman"/>
                <w:color w:val="000000"/>
                <w:sz w:val="18"/>
                <w:szCs w:val="18"/>
                <w:lang w:eastAsia="lt-LT"/>
              </w:rPr>
              <w:t xml:space="preserve"> 65E</w:t>
            </w:r>
          </w:p>
        </w:tc>
        <w:tc>
          <w:tcPr>
            <w:tcW w:w="850" w:type="dxa"/>
            <w:tcBorders>
              <w:top w:val="single" w:sz="4" w:space="0" w:color="auto"/>
              <w:left w:val="nil"/>
              <w:bottom w:val="single" w:sz="4" w:space="0" w:color="auto"/>
              <w:right w:val="single" w:sz="4" w:space="0" w:color="auto"/>
            </w:tcBorders>
            <w:shd w:val="clear" w:color="auto" w:fill="auto"/>
            <w:vAlign w:val="center"/>
          </w:tcPr>
          <w:p w14:paraId="7A85A3E4"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1</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73ED6E64"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26,48</w:t>
            </w:r>
          </w:p>
        </w:tc>
        <w:tc>
          <w:tcPr>
            <w:tcW w:w="851" w:type="dxa"/>
            <w:tcBorders>
              <w:top w:val="single" w:sz="4" w:space="0" w:color="auto"/>
              <w:left w:val="nil"/>
              <w:bottom w:val="single" w:sz="4" w:space="0" w:color="auto"/>
              <w:right w:val="single" w:sz="4" w:space="0" w:color="auto"/>
            </w:tcBorders>
            <w:shd w:val="clear" w:color="auto" w:fill="auto"/>
            <w:vAlign w:val="center"/>
          </w:tcPr>
          <w:p w14:paraId="76B0E93C"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3,00</w:t>
            </w:r>
          </w:p>
          <w:p w14:paraId="7BF0AD30"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p>
        </w:tc>
        <w:tc>
          <w:tcPr>
            <w:tcW w:w="856" w:type="dxa"/>
            <w:tcBorders>
              <w:top w:val="single" w:sz="4" w:space="0" w:color="auto"/>
              <w:left w:val="nil"/>
              <w:bottom w:val="single" w:sz="4" w:space="0" w:color="auto"/>
              <w:right w:val="single" w:sz="4" w:space="0" w:color="auto"/>
            </w:tcBorders>
            <w:shd w:val="clear" w:color="auto" w:fill="auto"/>
            <w:vAlign w:val="center"/>
          </w:tcPr>
          <w:p w14:paraId="5B30F728"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nėra</w:t>
            </w:r>
          </w:p>
        </w:tc>
        <w:tc>
          <w:tcPr>
            <w:tcW w:w="1275" w:type="dxa"/>
            <w:tcBorders>
              <w:top w:val="single" w:sz="4" w:space="0" w:color="auto"/>
              <w:left w:val="nil"/>
              <w:bottom w:val="single" w:sz="4" w:space="0" w:color="auto"/>
              <w:right w:val="single" w:sz="4" w:space="0" w:color="auto"/>
            </w:tcBorders>
            <w:shd w:val="clear" w:color="auto" w:fill="auto"/>
            <w:vAlign w:val="center"/>
          </w:tcPr>
          <w:p w14:paraId="0086A8F4"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nėra*</w:t>
            </w:r>
          </w:p>
        </w:tc>
        <w:tc>
          <w:tcPr>
            <w:tcW w:w="993" w:type="dxa"/>
            <w:tcBorders>
              <w:top w:val="single" w:sz="4" w:space="0" w:color="auto"/>
              <w:left w:val="nil"/>
              <w:bottom w:val="single" w:sz="4" w:space="0" w:color="auto"/>
              <w:right w:val="single" w:sz="4" w:space="0" w:color="auto"/>
            </w:tcBorders>
            <w:vAlign w:val="center"/>
          </w:tcPr>
          <w:p w14:paraId="490C4FF0" w14:textId="77777777" w:rsidR="007E09D0" w:rsidRDefault="007E09D0" w:rsidP="008649D4">
            <w:pPr>
              <w:spacing w:after="0" w:line="240" w:lineRule="auto"/>
              <w:jc w:val="center"/>
              <w:rPr>
                <w:rFonts w:ascii="Trebuchet MS" w:eastAsia="Times New Roman" w:hAnsi="Trebuchet MS" w:cs="Times New Roman"/>
                <w:color w:val="000000"/>
                <w:sz w:val="18"/>
                <w:szCs w:val="18"/>
                <w:lang w:eastAsia="lt-LT"/>
              </w:rPr>
            </w:pPr>
            <w:r w:rsidRPr="00861EC1">
              <w:rPr>
                <w:rFonts w:ascii="Trebuchet MS" w:eastAsia="Times New Roman" w:hAnsi="Trebuchet MS" w:cs="Times New Roman"/>
                <w:color w:val="000000"/>
                <w:sz w:val="18"/>
                <w:szCs w:val="18"/>
                <w:lang w:eastAsia="lt-LT"/>
              </w:rPr>
              <w:t>1 aukštas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6385F9"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288</w:t>
            </w:r>
          </w:p>
        </w:tc>
        <w:tc>
          <w:tcPr>
            <w:tcW w:w="1843" w:type="dxa"/>
            <w:tcBorders>
              <w:top w:val="single" w:sz="4" w:space="0" w:color="auto"/>
              <w:left w:val="nil"/>
              <w:bottom w:val="single" w:sz="4" w:space="0" w:color="auto"/>
              <w:right w:val="single" w:sz="4" w:space="0" w:color="auto"/>
            </w:tcBorders>
            <w:shd w:val="clear" w:color="auto" w:fill="auto"/>
            <w:vAlign w:val="center"/>
          </w:tcPr>
          <w:p w14:paraId="1D179A52" w14:textId="77777777" w:rsidR="007E09D0" w:rsidRPr="007403BF" w:rsidRDefault="007E09D0" w:rsidP="00141FAA">
            <w:pPr>
              <w:spacing w:after="0" w:line="240" w:lineRule="auto"/>
              <w:jc w:val="center"/>
              <w:rPr>
                <w:rFonts w:ascii="Trebuchet MS" w:eastAsia="Times New Roman" w:hAnsi="Trebuchet MS" w:cs="Times New Roman"/>
                <w:color w:val="000000"/>
                <w:sz w:val="18"/>
                <w:szCs w:val="18"/>
                <w:lang w:eastAsia="lt-LT"/>
              </w:rPr>
            </w:pPr>
            <w:r w:rsidRPr="00B00552">
              <w:rPr>
                <w:rFonts w:ascii="Trebuchet MS" w:eastAsia="Times New Roman" w:hAnsi="Trebuchet MS" w:cs="Times New Roman"/>
                <w:color w:val="000000"/>
                <w:sz w:val="18"/>
                <w:szCs w:val="18"/>
                <w:lang w:eastAsia="lt-LT"/>
              </w:rPr>
              <w:t xml:space="preserve">Įrenginių išskiriama </w:t>
            </w:r>
            <w:proofErr w:type="spellStart"/>
            <w:r w:rsidRPr="00B00552">
              <w:rPr>
                <w:rFonts w:ascii="Trebuchet MS" w:eastAsia="Times New Roman" w:hAnsi="Trebuchet MS" w:cs="Times New Roman"/>
                <w:color w:val="000000"/>
                <w:sz w:val="18"/>
                <w:szCs w:val="18"/>
                <w:lang w:eastAsia="lt-LT"/>
              </w:rPr>
              <w:t>šilum</w:t>
            </w:r>
            <w:proofErr w:type="spellEnd"/>
            <w:r w:rsidRPr="00B00552">
              <w:rPr>
                <w:rFonts w:ascii="Trebuchet MS" w:eastAsia="Times New Roman" w:hAnsi="Trebuchet MS" w:cs="Times New Roman"/>
                <w:color w:val="000000"/>
                <w:sz w:val="18"/>
                <w:szCs w:val="18"/>
                <w:lang w:eastAsia="lt-LT"/>
              </w:rPr>
              <w:t xml:space="preserve">. galia iki </w:t>
            </w:r>
            <w:r>
              <w:rPr>
                <w:rFonts w:ascii="Trebuchet MS" w:eastAsia="Times New Roman" w:hAnsi="Trebuchet MS" w:cs="Times New Roman"/>
                <w:color w:val="000000"/>
                <w:sz w:val="18"/>
                <w:szCs w:val="18"/>
                <w:lang w:eastAsia="lt-LT"/>
              </w:rPr>
              <w:t>1500</w:t>
            </w:r>
            <w:r w:rsidRPr="00B00552">
              <w:rPr>
                <w:rFonts w:ascii="Trebuchet MS" w:eastAsia="Times New Roman" w:hAnsi="Trebuchet MS" w:cs="Times New Roman"/>
                <w:color w:val="000000"/>
                <w:sz w:val="18"/>
                <w:szCs w:val="18"/>
                <w:lang w:eastAsia="lt-LT"/>
              </w:rPr>
              <w:t>W</w:t>
            </w:r>
          </w:p>
        </w:tc>
        <w:tc>
          <w:tcPr>
            <w:tcW w:w="1701" w:type="dxa"/>
            <w:tcBorders>
              <w:top w:val="single" w:sz="4" w:space="0" w:color="auto"/>
              <w:left w:val="nil"/>
              <w:bottom w:val="single" w:sz="4" w:space="0" w:color="auto"/>
              <w:right w:val="single" w:sz="4" w:space="0" w:color="auto"/>
            </w:tcBorders>
            <w:shd w:val="clear" w:color="auto" w:fill="auto"/>
            <w:vAlign w:val="center"/>
          </w:tcPr>
          <w:p w14:paraId="2D87EED1"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sidRPr="001E2AA6">
              <w:rPr>
                <w:rFonts w:ascii="Trebuchet MS" w:eastAsia="Times New Roman" w:hAnsi="Trebuchet MS" w:cs="Times New Roman"/>
                <w:color w:val="000000"/>
                <w:sz w:val="18"/>
                <w:szCs w:val="18"/>
                <w:lang w:eastAsia="lt-LT"/>
              </w:rPr>
              <w:t>Numatomas kondicionieriaus keitimas.</w:t>
            </w:r>
            <w:r>
              <w:rPr>
                <w:rFonts w:ascii="Trebuchet MS" w:eastAsia="Times New Roman" w:hAnsi="Trebuchet MS" w:cs="Times New Roman"/>
                <w:color w:val="000000"/>
                <w:sz w:val="18"/>
                <w:szCs w:val="18"/>
                <w:lang w:eastAsia="lt-LT"/>
              </w:rPr>
              <w:t xml:space="preserve"> </w:t>
            </w:r>
            <w:r w:rsidRPr="001E2AA6">
              <w:rPr>
                <w:rFonts w:ascii="Trebuchet MS" w:eastAsia="Times New Roman" w:hAnsi="Trebuchet MS" w:cs="Times New Roman"/>
                <w:color w:val="000000"/>
                <w:sz w:val="18"/>
                <w:szCs w:val="18"/>
                <w:lang w:eastAsia="lt-LT"/>
              </w:rPr>
              <w:t>Senas kondicionierius demontuojamas.</w:t>
            </w:r>
          </w:p>
        </w:tc>
      </w:tr>
      <w:tr w:rsidR="007E09D0" w14:paraId="42711212" w14:textId="77777777" w:rsidTr="008649D4">
        <w:trPr>
          <w:trHeight w:val="53"/>
        </w:trPr>
        <w:tc>
          <w:tcPr>
            <w:tcW w:w="483" w:type="dxa"/>
            <w:tcBorders>
              <w:top w:val="nil"/>
              <w:left w:val="single" w:sz="4" w:space="0" w:color="auto"/>
              <w:bottom w:val="single" w:sz="4" w:space="0" w:color="auto"/>
              <w:right w:val="single" w:sz="4" w:space="0" w:color="auto"/>
            </w:tcBorders>
            <w:shd w:val="clear" w:color="auto" w:fill="auto"/>
            <w:vAlign w:val="center"/>
          </w:tcPr>
          <w:p w14:paraId="334A21EC"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12.</w:t>
            </w:r>
          </w:p>
        </w:tc>
        <w:tc>
          <w:tcPr>
            <w:tcW w:w="3765" w:type="dxa"/>
            <w:gridSpan w:val="2"/>
            <w:tcBorders>
              <w:top w:val="nil"/>
              <w:left w:val="nil"/>
              <w:bottom w:val="single" w:sz="4" w:space="0" w:color="auto"/>
              <w:right w:val="single" w:sz="4" w:space="0" w:color="auto"/>
            </w:tcBorders>
            <w:shd w:val="clear" w:color="auto" w:fill="auto"/>
            <w:vAlign w:val="center"/>
          </w:tcPr>
          <w:p w14:paraId="3E0426B6" w14:textId="4EDE7058" w:rsidR="007E09D0" w:rsidRPr="008A28D7" w:rsidRDefault="007E09D0" w:rsidP="008649D4">
            <w:pPr>
              <w:spacing w:after="0" w:line="240" w:lineRule="auto"/>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 xml:space="preserve">KLAIPĖDOS TP (10 </w:t>
            </w:r>
            <w:proofErr w:type="spellStart"/>
            <w:r w:rsidRPr="008A28D7">
              <w:rPr>
                <w:rFonts w:ascii="Trebuchet MS" w:eastAsia="Times New Roman" w:hAnsi="Trebuchet MS" w:cs="Times New Roman"/>
                <w:color w:val="000000"/>
                <w:sz w:val="18"/>
                <w:szCs w:val="18"/>
                <w:lang w:eastAsia="lt-LT"/>
              </w:rPr>
              <w:t>k</w:t>
            </w:r>
            <w:r w:rsidR="002E7187">
              <w:rPr>
                <w:rFonts w:ascii="Trebuchet MS" w:eastAsia="Times New Roman" w:hAnsi="Trebuchet MS" w:cs="Times New Roman"/>
                <w:color w:val="000000"/>
                <w:sz w:val="18"/>
                <w:szCs w:val="18"/>
                <w:lang w:eastAsia="lt-LT"/>
              </w:rPr>
              <w:t>V</w:t>
            </w:r>
            <w:proofErr w:type="spellEnd"/>
            <w:r w:rsidRPr="008A28D7">
              <w:rPr>
                <w:rFonts w:ascii="Trebuchet MS" w:eastAsia="Times New Roman" w:hAnsi="Trebuchet MS" w:cs="Times New Roman"/>
                <w:color w:val="000000"/>
                <w:sz w:val="18"/>
                <w:szCs w:val="18"/>
                <w:lang w:eastAsia="lt-LT"/>
              </w:rPr>
              <w:t xml:space="preserve"> </w:t>
            </w:r>
            <w:r w:rsidR="002E7187" w:rsidRPr="008A28D7">
              <w:rPr>
                <w:rFonts w:ascii="Trebuchet MS" w:eastAsia="Times New Roman" w:hAnsi="Trebuchet MS" w:cs="Times New Roman"/>
                <w:color w:val="000000"/>
                <w:sz w:val="18"/>
                <w:szCs w:val="18"/>
                <w:lang w:eastAsia="lt-LT"/>
              </w:rPr>
              <w:t>uždara</w:t>
            </w:r>
            <w:r w:rsidRPr="008A28D7">
              <w:rPr>
                <w:rFonts w:ascii="Trebuchet MS" w:eastAsia="Times New Roman" w:hAnsi="Trebuchet MS" w:cs="Times New Roman"/>
                <w:color w:val="000000"/>
                <w:sz w:val="18"/>
                <w:szCs w:val="18"/>
                <w:lang w:eastAsia="lt-LT"/>
              </w:rPr>
              <w:t xml:space="preserve"> skirstykla) Adresas: Klaipėdos raj</w:t>
            </w:r>
            <w:r w:rsidR="00EC0E54">
              <w:rPr>
                <w:rFonts w:ascii="Trebuchet MS" w:eastAsia="Times New Roman" w:hAnsi="Trebuchet MS" w:cs="Times New Roman"/>
                <w:color w:val="000000"/>
                <w:sz w:val="18"/>
                <w:szCs w:val="18"/>
                <w:lang w:eastAsia="lt-LT"/>
              </w:rPr>
              <w:t>.</w:t>
            </w:r>
            <w:r w:rsidRPr="008A28D7">
              <w:rPr>
                <w:rFonts w:ascii="Trebuchet MS" w:eastAsia="Times New Roman" w:hAnsi="Trebuchet MS" w:cs="Times New Roman"/>
                <w:color w:val="000000"/>
                <w:sz w:val="18"/>
                <w:szCs w:val="18"/>
                <w:lang w:eastAsia="lt-LT"/>
              </w:rPr>
              <w:t xml:space="preserve"> sav</w:t>
            </w:r>
            <w:r w:rsidR="00EC0E54">
              <w:rPr>
                <w:rFonts w:ascii="Trebuchet MS" w:eastAsia="Times New Roman" w:hAnsi="Trebuchet MS" w:cs="Times New Roman"/>
                <w:color w:val="000000"/>
                <w:sz w:val="18"/>
                <w:szCs w:val="18"/>
                <w:lang w:eastAsia="lt-LT"/>
              </w:rPr>
              <w:t>.</w:t>
            </w:r>
            <w:r w:rsidRPr="008A28D7">
              <w:rPr>
                <w:rFonts w:ascii="Trebuchet MS" w:eastAsia="Times New Roman" w:hAnsi="Trebuchet MS" w:cs="Times New Roman"/>
                <w:color w:val="000000"/>
                <w:sz w:val="18"/>
                <w:szCs w:val="18"/>
                <w:lang w:eastAsia="lt-LT"/>
              </w:rPr>
              <w:t xml:space="preserve">, </w:t>
            </w:r>
            <w:proofErr w:type="spellStart"/>
            <w:r w:rsidRPr="008A28D7">
              <w:rPr>
                <w:rFonts w:ascii="Trebuchet MS" w:eastAsia="Times New Roman" w:hAnsi="Trebuchet MS" w:cs="Times New Roman"/>
                <w:color w:val="000000"/>
                <w:sz w:val="18"/>
                <w:szCs w:val="18"/>
                <w:lang w:eastAsia="lt-LT"/>
              </w:rPr>
              <w:t>Kiškėnų</w:t>
            </w:r>
            <w:proofErr w:type="spellEnd"/>
            <w:r w:rsidRPr="008A28D7">
              <w:rPr>
                <w:rFonts w:ascii="Trebuchet MS" w:eastAsia="Times New Roman" w:hAnsi="Trebuchet MS" w:cs="Times New Roman"/>
                <w:color w:val="000000"/>
                <w:sz w:val="18"/>
                <w:szCs w:val="18"/>
                <w:lang w:eastAsia="lt-LT"/>
              </w:rPr>
              <w:t xml:space="preserve"> km, Šatrijos takas 19</w:t>
            </w:r>
          </w:p>
        </w:tc>
        <w:tc>
          <w:tcPr>
            <w:tcW w:w="850" w:type="dxa"/>
            <w:tcBorders>
              <w:top w:val="nil"/>
              <w:left w:val="nil"/>
              <w:bottom w:val="single" w:sz="4" w:space="0" w:color="auto"/>
              <w:right w:val="single" w:sz="4" w:space="0" w:color="auto"/>
            </w:tcBorders>
            <w:shd w:val="clear" w:color="auto" w:fill="auto"/>
            <w:vAlign w:val="center"/>
          </w:tcPr>
          <w:p w14:paraId="404DF500"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sidRPr="009C5B5F">
              <w:rPr>
                <w:rFonts w:ascii="Trebuchet MS" w:eastAsia="Times New Roman" w:hAnsi="Trebuchet MS" w:cs="Times New Roman"/>
                <w:color w:val="000000"/>
                <w:sz w:val="18"/>
                <w:szCs w:val="18"/>
                <w:lang w:eastAsia="lt-LT"/>
              </w:rPr>
              <w:t>1</w:t>
            </w:r>
          </w:p>
        </w:tc>
        <w:tc>
          <w:tcPr>
            <w:tcW w:w="1134" w:type="dxa"/>
            <w:gridSpan w:val="2"/>
            <w:tcBorders>
              <w:top w:val="nil"/>
              <w:left w:val="nil"/>
              <w:bottom w:val="single" w:sz="4" w:space="0" w:color="auto"/>
              <w:right w:val="single" w:sz="4" w:space="0" w:color="auto"/>
            </w:tcBorders>
            <w:shd w:val="clear" w:color="auto" w:fill="auto"/>
            <w:vAlign w:val="center"/>
          </w:tcPr>
          <w:p w14:paraId="09BCD586"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53,98</w:t>
            </w:r>
          </w:p>
        </w:tc>
        <w:tc>
          <w:tcPr>
            <w:tcW w:w="851" w:type="dxa"/>
            <w:tcBorders>
              <w:top w:val="nil"/>
              <w:left w:val="nil"/>
              <w:bottom w:val="single" w:sz="4" w:space="0" w:color="auto"/>
              <w:right w:val="single" w:sz="4" w:space="0" w:color="auto"/>
            </w:tcBorders>
            <w:shd w:val="clear" w:color="auto" w:fill="auto"/>
            <w:vAlign w:val="center"/>
          </w:tcPr>
          <w:p w14:paraId="2C5824F6"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3,00</w:t>
            </w:r>
          </w:p>
        </w:tc>
        <w:tc>
          <w:tcPr>
            <w:tcW w:w="856" w:type="dxa"/>
            <w:tcBorders>
              <w:top w:val="nil"/>
              <w:left w:val="nil"/>
              <w:bottom w:val="single" w:sz="4" w:space="0" w:color="auto"/>
              <w:right w:val="single" w:sz="4" w:space="0" w:color="auto"/>
            </w:tcBorders>
            <w:shd w:val="clear" w:color="auto" w:fill="auto"/>
            <w:vAlign w:val="center"/>
          </w:tcPr>
          <w:p w14:paraId="4C8EBC72"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nėra</w:t>
            </w:r>
          </w:p>
        </w:tc>
        <w:tc>
          <w:tcPr>
            <w:tcW w:w="1275" w:type="dxa"/>
            <w:tcBorders>
              <w:top w:val="nil"/>
              <w:left w:val="nil"/>
              <w:bottom w:val="single" w:sz="4" w:space="0" w:color="auto"/>
              <w:right w:val="single" w:sz="4" w:space="0" w:color="auto"/>
            </w:tcBorders>
            <w:shd w:val="clear" w:color="auto" w:fill="auto"/>
            <w:vAlign w:val="center"/>
          </w:tcPr>
          <w:p w14:paraId="1AE03B68"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nėra*</w:t>
            </w:r>
          </w:p>
        </w:tc>
        <w:tc>
          <w:tcPr>
            <w:tcW w:w="993" w:type="dxa"/>
            <w:tcBorders>
              <w:top w:val="single" w:sz="4" w:space="0" w:color="auto"/>
              <w:left w:val="nil"/>
              <w:bottom w:val="single" w:sz="4" w:space="0" w:color="auto"/>
              <w:right w:val="single" w:sz="4" w:space="0" w:color="auto"/>
            </w:tcBorders>
            <w:vAlign w:val="center"/>
          </w:tcPr>
          <w:p w14:paraId="2753BE07" w14:textId="77777777" w:rsidR="007E09D0" w:rsidRDefault="007E09D0" w:rsidP="008649D4">
            <w:pPr>
              <w:spacing w:after="0" w:line="240" w:lineRule="auto"/>
              <w:jc w:val="center"/>
              <w:rPr>
                <w:rFonts w:ascii="Trebuchet MS" w:eastAsia="Times New Roman" w:hAnsi="Trebuchet MS" w:cs="Times New Roman"/>
                <w:color w:val="000000"/>
                <w:sz w:val="18"/>
                <w:szCs w:val="18"/>
                <w:lang w:eastAsia="lt-LT"/>
              </w:rPr>
            </w:pPr>
            <w:r w:rsidRPr="00861EC1">
              <w:rPr>
                <w:rFonts w:ascii="Trebuchet MS" w:eastAsia="Times New Roman" w:hAnsi="Trebuchet MS" w:cs="Times New Roman"/>
                <w:color w:val="000000"/>
                <w:sz w:val="18"/>
                <w:szCs w:val="18"/>
                <w:lang w:eastAsia="lt-LT"/>
              </w:rPr>
              <w:t>1 aukštas</w:t>
            </w:r>
          </w:p>
        </w:tc>
        <w:tc>
          <w:tcPr>
            <w:tcW w:w="992" w:type="dxa"/>
            <w:tcBorders>
              <w:top w:val="nil"/>
              <w:left w:val="single" w:sz="4" w:space="0" w:color="auto"/>
              <w:bottom w:val="single" w:sz="4" w:space="0" w:color="auto"/>
              <w:right w:val="single" w:sz="4" w:space="0" w:color="auto"/>
            </w:tcBorders>
            <w:shd w:val="clear" w:color="auto" w:fill="auto"/>
            <w:vAlign w:val="center"/>
          </w:tcPr>
          <w:p w14:paraId="52ADE3B1"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288</w:t>
            </w:r>
          </w:p>
        </w:tc>
        <w:tc>
          <w:tcPr>
            <w:tcW w:w="1843" w:type="dxa"/>
            <w:tcBorders>
              <w:top w:val="nil"/>
              <w:left w:val="nil"/>
              <w:bottom w:val="single" w:sz="4" w:space="0" w:color="auto"/>
              <w:right w:val="single" w:sz="4" w:space="0" w:color="auto"/>
            </w:tcBorders>
            <w:shd w:val="clear" w:color="auto" w:fill="auto"/>
            <w:vAlign w:val="center"/>
          </w:tcPr>
          <w:p w14:paraId="7404CC46" w14:textId="77777777" w:rsidR="007E09D0" w:rsidRPr="007403BF" w:rsidRDefault="007E09D0" w:rsidP="00141FAA">
            <w:pPr>
              <w:spacing w:after="0" w:line="240" w:lineRule="auto"/>
              <w:jc w:val="center"/>
              <w:rPr>
                <w:rFonts w:ascii="Trebuchet MS" w:eastAsia="Times New Roman" w:hAnsi="Trebuchet MS" w:cs="Times New Roman"/>
                <w:color w:val="000000"/>
                <w:sz w:val="18"/>
                <w:szCs w:val="18"/>
                <w:lang w:eastAsia="lt-LT"/>
              </w:rPr>
            </w:pPr>
            <w:r w:rsidRPr="00953E0C">
              <w:rPr>
                <w:rFonts w:ascii="Trebuchet MS" w:eastAsia="Times New Roman" w:hAnsi="Trebuchet MS" w:cs="Times New Roman"/>
                <w:color w:val="000000"/>
                <w:sz w:val="18"/>
                <w:szCs w:val="18"/>
                <w:lang w:eastAsia="lt-LT"/>
              </w:rPr>
              <w:t>Įreng</w:t>
            </w:r>
            <w:r>
              <w:rPr>
                <w:rFonts w:ascii="Trebuchet MS" w:eastAsia="Times New Roman" w:hAnsi="Trebuchet MS" w:cs="Times New Roman"/>
                <w:color w:val="000000"/>
                <w:sz w:val="18"/>
                <w:szCs w:val="18"/>
                <w:lang w:eastAsia="lt-LT"/>
              </w:rPr>
              <w:t>inių</w:t>
            </w:r>
            <w:r w:rsidRPr="00953E0C">
              <w:rPr>
                <w:rFonts w:ascii="Trebuchet MS" w:eastAsia="Times New Roman" w:hAnsi="Trebuchet MS" w:cs="Times New Roman"/>
                <w:color w:val="000000"/>
                <w:sz w:val="18"/>
                <w:szCs w:val="18"/>
                <w:lang w:eastAsia="lt-LT"/>
              </w:rPr>
              <w:t xml:space="preserve"> išskiriama </w:t>
            </w:r>
            <w:proofErr w:type="spellStart"/>
            <w:r w:rsidRPr="00953E0C">
              <w:rPr>
                <w:rFonts w:ascii="Trebuchet MS" w:eastAsia="Times New Roman" w:hAnsi="Trebuchet MS" w:cs="Times New Roman"/>
                <w:color w:val="000000"/>
                <w:sz w:val="18"/>
                <w:szCs w:val="18"/>
                <w:lang w:eastAsia="lt-LT"/>
              </w:rPr>
              <w:t>šilum</w:t>
            </w:r>
            <w:proofErr w:type="spellEnd"/>
            <w:r>
              <w:rPr>
                <w:rFonts w:ascii="Trebuchet MS" w:eastAsia="Times New Roman" w:hAnsi="Trebuchet MS" w:cs="Times New Roman"/>
                <w:color w:val="000000"/>
                <w:sz w:val="18"/>
                <w:szCs w:val="18"/>
                <w:lang w:eastAsia="lt-LT"/>
              </w:rPr>
              <w:t>.</w:t>
            </w:r>
            <w:r w:rsidRPr="00953E0C">
              <w:rPr>
                <w:rFonts w:ascii="Trebuchet MS" w:eastAsia="Times New Roman" w:hAnsi="Trebuchet MS" w:cs="Times New Roman"/>
                <w:color w:val="000000"/>
                <w:sz w:val="18"/>
                <w:szCs w:val="18"/>
                <w:lang w:eastAsia="lt-LT"/>
              </w:rPr>
              <w:t xml:space="preserve"> galia iki </w:t>
            </w:r>
            <w:r>
              <w:rPr>
                <w:rFonts w:ascii="Trebuchet MS" w:eastAsia="Times New Roman" w:hAnsi="Trebuchet MS" w:cs="Times New Roman"/>
                <w:color w:val="000000"/>
                <w:sz w:val="18"/>
                <w:szCs w:val="18"/>
                <w:lang w:eastAsia="lt-LT"/>
              </w:rPr>
              <w:t>3000</w:t>
            </w:r>
            <w:r w:rsidRPr="00953E0C">
              <w:rPr>
                <w:rFonts w:ascii="Trebuchet MS" w:eastAsia="Times New Roman" w:hAnsi="Trebuchet MS" w:cs="Times New Roman"/>
                <w:color w:val="000000"/>
                <w:sz w:val="18"/>
                <w:szCs w:val="18"/>
                <w:lang w:eastAsia="lt-LT"/>
              </w:rPr>
              <w:t>W</w:t>
            </w:r>
          </w:p>
        </w:tc>
        <w:tc>
          <w:tcPr>
            <w:tcW w:w="1701" w:type="dxa"/>
            <w:tcBorders>
              <w:top w:val="nil"/>
              <w:left w:val="nil"/>
              <w:bottom w:val="single" w:sz="4" w:space="0" w:color="auto"/>
              <w:right w:val="single" w:sz="4" w:space="0" w:color="auto"/>
            </w:tcBorders>
            <w:shd w:val="clear" w:color="auto" w:fill="auto"/>
            <w:vAlign w:val="center"/>
          </w:tcPr>
          <w:p w14:paraId="771D8480"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Numatomas kondicionieriaus keitimas. Senas kondicionierius demontuojamas.</w:t>
            </w:r>
          </w:p>
        </w:tc>
      </w:tr>
      <w:tr w:rsidR="007E09D0" w14:paraId="368BF2F0" w14:textId="77777777" w:rsidTr="008649D4">
        <w:trPr>
          <w:trHeight w:val="53"/>
        </w:trPr>
        <w:tc>
          <w:tcPr>
            <w:tcW w:w="483" w:type="dxa"/>
            <w:tcBorders>
              <w:top w:val="nil"/>
              <w:left w:val="single" w:sz="4" w:space="0" w:color="auto"/>
              <w:bottom w:val="single" w:sz="4" w:space="0" w:color="auto"/>
              <w:right w:val="single" w:sz="4" w:space="0" w:color="auto"/>
            </w:tcBorders>
            <w:shd w:val="clear" w:color="auto" w:fill="auto"/>
            <w:vAlign w:val="center"/>
          </w:tcPr>
          <w:p w14:paraId="06CF01DA"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13.</w:t>
            </w:r>
          </w:p>
        </w:tc>
        <w:tc>
          <w:tcPr>
            <w:tcW w:w="3765" w:type="dxa"/>
            <w:gridSpan w:val="2"/>
            <w:tcBorders>
              <w:top w:val="nil"/>
              <w:left w:val="nil"/>
              <w:bottom w:val="single" w:sz="4" w:space="0" w:color="auto"/>
              <w:right w:val="single" w:sz="4" w:space="0" w:color="auto"/>
            </w:tcBorders>
            <w:shd w:val="clear" w:color="auto" w:fill="auto"/>
            <w:vAlign w:val="center"/>
          </w:tcPr>
          <w:p w14:paraId="4E86BC58" w14:textId="77777777" w:rsidR="007E09D0" w:rsidRPr="008A28D7" w:rsidRDefault="007E09D0" w:rsidP="008649D4">
            <w:pPr>
              <w:spacing w:after="0" w:line="240" w:lineRule="auto"/>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TELŠIŲ VP (kabinetas 2-13) kondicionieriaus įrengimas</w:t>
            </w:r>
          </w:p>
          <w:p w14:paraId="21F465FF" w14:textId="77777777" w:rsidR="007E09D0" w:rsidRPr="008A28D7" w:rsidRDefault="007E09D0" w:rsidP="008649D4">
            <w:pPr>
              <w:spacing w:after="0" w:line="240" w:lineRule="auto"/>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Adresas: Gintalų g. 1, Gintalų k., Telšių rajono savivaldybė</w:t>
            </w:r>
          </w:p>
        </w:tc>
        <w:tc>
          <w:tcPr>
            <w:tcW w:w="850" w:type="dxa"/>
            <w:tcBorders>
              <w:top w:val="nil"/>
              <w:left w:val="nil"/>
              <w:bottom w:val="single" w:sz="4" w:space="0" w:color="auto"/>
              <w:right w:val="single" w:sz="4" w:space="0" w:color="auto"/>
            </w:tcBorders>
            <w:shd w:val="clear" w:color="auto" w:fill="auto"/>
            <w:vAlign w:val="center"/>
          </w:tcPr>
          <w:p w14:paraId="37F99BF0" w14:textId="77777777" w:rsidR="007E09D0" w:rsidRDefault="007E09D0" w:rsidP="008649D4">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1</w:t>
            </w:r>
          </w:p>
        </w:tc>
        <w:tc>
          <w:tcPr>
            <w:tcW w:w="1134" w:type="dxa"/>
            <w:gridSpan w:val="2"/>
            <w:tcBorders>
              <w:top w:val="nil"/>
              <w:left w:val="nil"/>
              <w:bottom w:val="single" w:sz="4" w:space="0" w:color="auto"/>
              <w:right w:val="single" w:sz="4" w:space="0" w:color="auto"/>
            </w:tcBorders>
            <w:shd w:val="clear" w:color="auto" w:fill="auto"/>
            <w:vAlign w:val="center"/>
          </w:tcPr>
          <w:p w14:paraId="7DE017C8"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13,32</w:t>
            </w:r>
          </w:p>
        </w:tc>
        <w:tc>
          <w:tcPr>
            <w:tcW w:w="851" w:type="dxa"/>
            <w:tcBorders>
              <w:top w:val="nil"/>
              <w:left w:val="nil"/>
              <w:bottom w:val="single" w:sz="4" w:space="0" w:color="auto"/>
              <w:right w:val="single" w:sz="4" w:space="0" w:color="auto"/>
            </w:tcBorders>
            <w:shd w:val="clear" w:color="auto" w:fill="auto"/>
            <w:vAlign w:val="center"/>
          </w:tcPr>
          <w:p w14:paraId="18FD4C72"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3,00</w:t>
            </w:r>
          </w:p>
        </w:tc>
        <w:tc>
          <w:tcPr>
            <w:tcW w:w="856" w:type="dxa"/>
            <w:tcBorders>
              <w:top w:val="nil"/>
              <w:left w:val="nil"/>
              <w:bottom w:val="single" w:sz="4" w:space="0" w:color="auto"/>
              <w:right w:val="single" w:sz="4" w:space="0" w:color="auto"/>
            </w:tcBorders>
            <w:shd w:val="clear" w:color="auto" w:fill="auto"/>
            <w:vAlign w:val="center"/>
          </w:tcPr>
          <w:p w14:paraId="486A5D66"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1,44</w:t>
            </w:r>
          </w:p>
        </w:tc>
        <w:tc>
          <w:tcPr>
            <w:tcW w:w="1275" w:type="dxa"/>
            <w:tcBorders>
              <w:top w:val="nil"/>
              <w:left w:val="nil"/>
              <w:bottom w:val="single" w:sz="4" w:space="0" w:color="auto"/>
              <w:right w:val="single" w:sz="4" w:space="0" w:color="auto"/>
            </w:tcBorders>
            <w:shd w:val="clear" w:color="auto" w:fill="auto"/>
            <w:vAlign w:val="center"/>
          </w:tcPr>
          <w:p w14:paraId="338DDD6F"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1</w:t>
            </w:r>
          </w:p>
        </w:tc>
        <w:tc>
          <w:tcPr>
            <w:tcW w:w="993" w:type="dxa"/>
            <w:tcBorders>
              <w:top w:val="single" w:sz="4" w:space="0" w:color="auto"/>
              <w:left w:val="nil"/>
              <w:bottom w:val="single" w:sz="4" w:space="0" w:color="auto"/>
              <w:right w:val="single" w:sz="4" w:space="0" w:color="auto"/>
            </w:tcBorders>
            <w:vAlign w:val="center"/>
          </w:tcPr>
          <w:p w14:paraId="6474BAD2" w14:textId="77777777" w:rsidR="007E09D0" w:rsidRDefault="007E09D0" w:rsidP="008649D4">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2</w:t>
            </w:r>
            <w:r w:rsidRPr="00861EC1">
              <w:rPr>
                <w:rFonts w:ascii="Trebuchet MS" w:eastAsia="Times New Roman" w:hAnsi="Trebuchet MS" w:cs="Times New Roman"/>
                <w:color w:val="000000"/>
                <w:sz w:val="18"/>
                <w:szCs w:val="18"/>
                <w:lang w:eastAsia="lt-LT"/>
              </w:rPr>
              <w:t xml:space="preserve"> aukštas</w:t>
            </w:r>
          </w:p>
        </w:tc>
        <w:tc>
          <w:tcPr>
            <w:tcW w:w="992" w:type="dxa"/>
            <w:tcBorders>
              <w:top w:val="nil"/>
              <w:left w:val="single" w:sz="4" w:space="0" w:color="auto"/>
              <w:bottom w:val="single" w:sz="4" w:space="0" w:color="auto"/>
              <w:right w:val="single" w:sz="4" w:space="0" w:color="auto"/>
            </w:tcBorders>
            <w:shd w:val="clear" w:color="auto" w:fill="auto"/>
            <w:vAlign w:val="center"/>
          </w:tcPr>
          <w:p w14:paraId="6D2FFFC6"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 xml:space="preserve"> 288</w:t>
            </w:r>
          </w:p>
        </w:tc>
        <w:tc>
          <w:tcPr>
            <w:tcW w:w="1843" w:type="dxa"/>
            <w:tcBorders>
              <w:top w:val="nil"/>
              <w:left w:val="nil"/>
              <w:bottom w:val="single" w:sz="4" w:space="0" w:color="auto"/>
              <w:right w:val="single" w:sz="4" w:space="0" w:color="auto"/>
            </w:tcBorders>
            <w:shd w:val="clear" w:color="auto" w:fill="auto"/>
            <w:vAlign w:val="center"/>
          </w:tcPr>
          <w:p w14:paraId="657447F0" w14:textId="77777777" w:rsidR="007E09D0" w:rsidRPr="007403BF" w:rsidRDefault="007E09D0" w:rsidP="00141FAA">
            <w:pPr>
              <w:spacing w:after="0" w:line="240" w:lineRule="auto"/>
              <w:jc w:val="center"/>
              <w:rPr>
                <w:rFonts w:ascii="Trebuchet MS" w:eastAsia="Times New Roman" w:hAnsi="Trebuchet MS" w:cs="Times New Roman"/>
                <w:color w:val="000000"/>
                <w:sz w:val="18"/>
                <w:szCs w:val="18"/>
                <w:lang w:eastAsia="lt-LT"/>
              </w:rPr>
            </w:pPr>
            <w:r w:rsidRPr="00F5479B">
              <w:rPr>
                <w:rFonts w:ascii="Trebuchet MS" w:eastAsia="Times New Roman" w:hAnsi="Trebuchet MS" w:cs="Times New Roman"/>
                <w:color w:val="000000"/>
                <w:sz w:val="18"/>
                <w:szCs w:val="18"/>
                <w:lang w:eastAsia="lt-LT"/>
              </w:rPr>
              <w:t xml:space="preserve">Įrenginių išskiriama </w:t>
            </w:r>
            <w:proofErr w:type="spellStart"/>
            <w:r w:rsidRPr="00F5479B">
              <w:rPr>
                <w:rFonts w:ascii="Trebuchet MS" w:eastAsia="Times New Roman" w:hAnsi="Trebuchet MS" w:cs="Times New Roman"/>
                <w:color w:val="000000"/>
                <w:sz w:val="18"/>
                <w:szCs w:val="18"/>
                <w:lang w:eastAsia="lt-LT"/>
              </w:rPr>
              <w:t>šilum</w:t>
            </w:r>
            <w:proofErr w:type="spellEnd"/>
            <w:r w:rsidRPr="00F5479B">
              <w:rPr>
                <w:rFonts w:ascii="Trebuchet MS" w:eastAsia="Times New Roman" w:hAnsi="Trebuchet MS" w:cs="Times New Roman"/>
                <w:color w:val="000000"/>
                <w:sz w:val="18"/>
                <w:szCs w:val="18"/>
                <w:lang w:eastAsia="lt-LT"/>
              </w:rPr>
              <w:t>. galia iki 1500W</w:t>
            </w:r>
          </w:p>
        </w:tc>
        <w:tc>
          <w:tcPr>
            <w:tcW w:w="1701" w:type="dxa"/>
            <w:tcBorders>
              <w:top w:val="nil"/>
              <w:left w:val="nil"/>
              <w:bottom w:val="single" w:sz="4" w:space="0" w:color="auto"/>
              <w:right w:val="single" w:sz="4" w:space="0" w:color="auto"/>
            </w:tcBorders>
            <w:shd w:val="clear" w:color="auto" w:fill="auto"/>
            <w:vAlign w:val="center"/>
          </w:tcPr>
          <w:p w14:paraId="38F8A984"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sidRPr="006C4E0A">
              <w:rPr>
                <w:rFonts w:ascii="Trebuchet MS" w:eastAsia="Times New Roman" w:hAnsi="Trebuchet MS" w:cs="Times New Roman"/>
                <w:color w:val="000000"/>
                <w:sz w:val="18"/>
                <w:szCs w:val="18"/>
                <w:lang w:eastAsia="lt-LT"/>
              </w:rPr>
              <w:t>Naujas kondicionierius</w:t>
            </w:r>
          </w:p>
        </w:tc>
      </w:tr>
      <w:tr w:rsidR="007E09D0" w14:paraId="541FB42E" w14:textId="77777777" w:rsidTr="008649D4">
        <w:trPr>
          <w:trHeight w:val="53"/>
        </w:trPr>
        <w:tc>
          <w:tcPr>
            <w:tcW w:w="483" w:type="dxa"/>
            <w:tcBorders>
              <w:top w:val="nil"/>
              <w:left w:val="single" w:sz="4" w:space="0" w:color="auto"/>
              <w:bottom w:val="single" w:sz="4" w:space="0" w:color="auto"/>
              <w:right w:val="single" w:sz="4" w:space="0" w:color="auto"/>
            </w:tcBorders>
            <w:shd w:val="clear" w:color="auto" w:fill="auto"/>
            <w:vAlign w:val="center"/>
          </w:tcPr>
          <w:p w14:paraId="31F3ADB1"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14.</w:t>
            </w:r>
          </w:p>
        </w:tc>
        <w:tc>
          <w:tcPr>
            <w:tcW w:w="3765" w:type="dxa"/>
            <w:gridSpan w:val="2"/>
            <w:tcBorders>
              <w:top w:val="nil"/>
              <w:left w:val="nil"/>
              <w:bottom w:val="single" w:sz="4" w:space="0" w:color="auto"/>
              <w:right w:val="single" w:sz="4" w:space="0" w:color="auto"/>
            </w:tcBorders>
            <w:shd w:val="clear" w:color="auto" w:fill="auto"/>
            <w:vAlign w:val="center"/>
          </w:tcPr>
          <w:p w14:paraId="6C5B243C" w14:textId="77777777" w:rsidR="007E09D0" w:rsidRPr="008A28D7" w:rsidRDefault="007E09D0" w:rsidP="008649D4">
            <w:pPr>
              <w:spacing w:after="0" w:line="240" w:lineRule="auto"/>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SŪDĖNŲ VE TP</w:t>
            </w:r>
          </w:p>
          <w:p w14:paraId="7F89EFD4" w14:textId="77777777" w:rsidR="007E09D0" w:rsidRPr="008A28D7" w:rsidRDefault="007E09D0" w:rsidP="008649D4">
            <w:pPr>
              <w:spacing w:after="0" w:line="240" w:lineRule="auto"/>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 xml:space="preserve">Adresas: </w:t>
            </w:r>
            <w:proofErr w:type="spellStart"/>
            <w:r w:rsidRPr="008A28D7">
              <w:rPr>
                <w:rFonts w:ascii="Trebuchet MS" w:eastAsia="Times New Roman" w:hAnsi="Trebuchet MS" w:cs="Times New Roman"/>
                <w:color w:val="000000"/>
                <w:sz w:val="18"/>
                <w:szCs w:val="18"/>
                <w:lang w:eastAsia="lt-LT"/>
              </w:rPr>
              <w:t>Sūdėnų</w:t>
            </w:r>
            <w:proofErr w:type="spellEnd"/>
            <w:r w:rsidRPr="008A28D7">
              <w:rPr>
                <w:rFonts w:ascii="Trebuchet MS" w:eastAsia="Times New Roman" w:hAnsi="Trebuchet MS" w:cs="Times New Roman"/>
                <w:color w:val="000000"/>
                <w:sz w:val="18"/>
                <w:szCs w:val="18"/>
                <w:lang w:eastAsia="lt-LT"/>
              </w:rPr>
              <w:t xml:space="preserve">  g. 1, </w:t>
            </w:r>
            <w:proofErr w:type="spellStart"/>
            <w:r w:rsidRPr="008A28D7">
              <w:rPr>
                <w:rFonts w:ascii="Trebuchet MS" w:eastAsia="Times New Roman" w:hAnsi="Trebuchet MS" w:cs="Times New Roman"/>
                <w:color w:val="000000"/>
                <w:sz w:val="18"/>
                <w:szCs w:val="18"/>
                <w:lang w:eastAsia="lt-LT"/>
              </w:rPr>
              <w:t>Sūdėnų</w:t>
            </w:r>
            <w:proofErr w:type="spellEnd"/>
            <w:r w:rsidRPr="008A28D7">
              <w:rPr>
                <w:rFonts w:ascii="Trebuchet MS" w:eastAsia="Times New Roman" w:hAnsi="Trebuchet MS" w:cs="Times New Roman"/>
                <w:color w:val="000000"/>
                <w:sz w:val="18"/>
                <w:szCs w:val="18"/>
                <w:lang w:eastAsia="lt-LT"/>
              </w:rPr>
              <w:t xml:space="preserve"> k., Kretingos rajono savivaldybė</w:t>
            </w:r>
          </w:p>
        </w:tc>
        <w:tc>
          <w:tcPr>
            <w:tcW w:w="850" w:type="dxa"/>
            <w:tcBorders>
              <w:top w:val="nil"/>
              <w:left w:val="nil"/>
              <w:bottom w:val="single" w:sz="4" w:space="0" w:color="auto"/>
              <w:right w:val="single" w:sz="4" w:space="0" w:color="auto"/>
            </w:tcBorders>
            <w:shd w:val="clear" w:color="auto" w:fill="auto"/>
            <w:vAlign w:val="center"/>
          </w:tcPr>
          <w:p w14:paraId="69C296B8" w14:textId="77777777" w:rsidR="007E09D0" w:rsidRDefault="007E09D0" w:rsidP="008649D4">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1</w:t>
            </w:r>
          </w:p>
        </w:tc>
        <w:tc>
          <w:tcPr>
            <w:tcW w:w="1134" w:type="dxa"/>
            <w:gridSpan w:val="2"/>
            <w:tcBorders>
              <w:top w:val="nil"/>
              <w:left w:val="nil"/>
              <w:bottom w:val="single" w:sz="4" w:space="0" w:color="auto"/>
              <w:right w:val="single" w:sz="4" w:space="0" w:color="auto"/>
            </w:tcBorders>
            <w:shd w:val="clear" w:color="auto" w:fill="auto"/>
            <w:vAlign w:val="center"/>
          </w:tcPr>
          <w:p w14:paraId="691CF0AD"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26,4</w:t>
            </w:r>
          </w:p>
        </w:tc>
        <w:tc>
          <w:tcPr>
            <w:tcW w:w="851" w:type="dxa"/>
            <w:tcBorders>
              <w:top w:val="nil"/>
              <w:left w:val="nil"/>
              <w:bottom w:val="single" w:sz="4" w:space="0" w:color="auto"/>
              <w:right w:val="single" w:sz="4" w:space="0" w:color="auto"/>
            </w:tcBorders>
            <w:shd w:val="clear" w:color="auto" w:fill="auto"/>
            <w:vAlign w:val="center"/>
          </w:tcPr>
          <w:p w14:paraId="164A02E7"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3,00</w:t>
            </w:r>
          </w:p>
        </w:tc>
        <w:tc>
          <w:tcPr>
            <w:tcW w:w="856" w:type="dxa"/>
            <w:tcBorders>
              <w:top w:val="nil"/>
              <w:left w:val="nil"/>
              <w:bottom w:val="single" w:sz="4" w:space="0" w:color="auto"/>
              <w:right w:val="single" w:sz="4" w:space="0" w:color="auto"/>
            </w:tcBorders>
            <w:shd w:val="clear" w:color="auto" w:fill="auto"/>
            <w:vAlign w:val="center"/>
          </w:tcPr>
          <w:p w14:paraId="305E1A88"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nėra</w:t>
            </w:r>
          </w:p>
        </w:tc>
        <w:tc>
          <w:tcPr>
            <w:tcW w:w="1275" w:type="dxa"/>
            <w:tcBorders>
              <w:top w:val="nil"/>
              <w:left w:val="nil"/>
              <w:bottom w:val="single" w:sz="4" w:space="0" w:color="auto"/>
              <w:right w:val="single" w:sz="4" w:space="0" w:color="auto"/>
            </w:tcBorders>
            <w:shd w:val="clear" w:color="auto" w:fill="auto"/>
            <w:vAlign w:val="center"/>
          </w:tcPr>
          <w:p w14:paraId="252C993E"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nėra*</w:t>
            </w:r>
          </w:p>
        </w:tc>
        <w:tc>
          <w:tcPr>
            <w:tcW w:w="993" w:type="dxa"/>
            <w:tcBorders>
              <w:top w:val="single" w:sz="4" w:space="0" w:color="auto"/>
              <w:left w:val="nil"/>
              <w:bottom w:val="single" w:sz="4" w:space="0" w:color="auto"/>
              <w:right w:val="single" w:sz="4" w:space="0" w:color="auto"/>
            </w:tcBorders>
            <w:vAlign w:val="center"/>
          </w:tcPr>
          <w:p w14:paraId="3AFF9E17" w14:textId="77777777" w:rsidR="007E09D0" w:rsidRDefault="007E09D0" w:rsidP="008649D4">
            <w:pPr>
              <w:spacing w:after="0" w:line="240" w:lineRule="auto"/>
              <w:jc w:val="center"/>
              <w:rPr>
                <w:rFonts w:ascii="Trebuchet MS" w:eastAsia="Times New Roman" w:hAnsi="Trebuchet MS" w:cs="Times New Roman"/>
                <w:color w:val="000000"/>
                <w:sz w:val="18"/>
                <w:szCs w:val="18"/>
                <w:lang w:eastAsia="lt-LT"/>
              </w:rPr>
            </w:pPr>
            <w:r w:rsidRPr="00861EC1">
              <w:rPr>
                <w:rFonts w:ascii="Trebuchet MS" w:eastAsia="Times New Roman" w:hAnsi="Trebuchet MS" w:cs="Times New Roman"/>
                <w:color w:val="000000"/>
                <w:sz w:val="18"/>
                <w:szCs w:val="18"/>
                <w:lang w:eastAsia="lt-LT"/>
              </w:rPr>
              <w:t>1 aukštas</w:t>
            </w:r>
          </w:p>
        </w:tc>
        <w:tc>
          <w:tcPr>
            <w:tcW w:w="992" w:type="dxa"/>
            <w:tcBorders>
              <w:top w:val="nil"/>
              <w:left w:val="single" w:sz="4" w:space="0" w:color="auto"/>
              <w:bottom w:val="single" w:sz="4" w:space="0" w:color="auto"/>
              <w:right w:val="single" w:sz="4" w:space="0" w:color="auto"/>
            </w:tcBorders>
            <w:shd w:val="clear" w:color="auto" w:fill="auto"/>
            <w:vAlign w:val="center"/>
          </w:tcPr>
          <w:p w14:paraId="7B60A587"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288</w:t>
            </w:r>
          </w:p>
        </w:tc>
        <w:tc>
          <w:tcPr>
            <w:tcW w:w="1843" w:type="dxa"/>
            <w:tcBorders>
              <w:top w:val="nil"/>
              <w:left w:val="nil"/>
              <w:bottom w:val="single" w:sz="4" w:space="0" w:color="auto"/>
              <w:right w:val="single" w:sz="4" w:space="0" w:color="auto"/>
            </w:tcBorders>
            <w:shd w:val="clear" w:color="auto" w:fill="auto"/>
            <w:vAlign w:val="center"/>
          </w:tcPr>
          <w:p w14:paraId="45BB2FB1" w14:textId="77777777" w:rsidR="007E09D0" w:rsidRPr="007403BF" w:rsidRDefault="007E09D0" w:rsidP="00141FAA">
            <w:pPr>
              <w:spacing w:after="0" w:line="240" w:lineRule="auto"/>
              <w:jc w:val="center"/>
              <w:rPr>
                <w:rFonts w:ascii="Trebuchet MS" w:eastAsia="Times New Roman" w:hAnsi="Trebuchet MS" w:cs="Times New Roman"/>
                <w:color w:val="000000"/>
                <w:sz w:val="18"/>
                <w:szCs w:val="18"/>
                <w:lang w:eastAsia="lt-LT"/>
              </w:rPr>
            </w:pPr>
            <w:r w:rsidRPr="005908D6">
              <w:rPr>
                <w:rFonts w:ascii="Trebuchet MS" w:eastAsia="Times New Roman" w:hAnsi="Trebuchet MS" w:cs="Times New Roman"/>
                <w:color w:val="000000"/>
                <w:sz w:val="18"/>
                <w:szCs w:val="18"/>
                <w:lang w:eastAsia="lt-LT"/>
              </w:rPr>
              <w:t xml:space="preserve">Įrenginių išskiriama </w:t>
            </w:r>
            <w:proofErr w:type="spellStart"/>
            <w:r w:rsidRPr="005908D6">
              <w:rPr>
                <w:rFonts w:ascii="Trebuchet MS" w:eastAsia="Times New Roman" w:hAnsi="Trebuchet MS" w:cs="Times New Roman"/>
                <w:color w:val="000000"/>
                <w:sz w:val="18"/>
                <w:szCs w:val="18"/>
                <w:lang w:eastAsia="lt-LT"/>
              </w:rPr>
              <w:t>šilum</w:t>
            </w:r>
            <w:proofErr w:type="spellEnd"/>
            <w:r w:rsidRPr="005908D6">
              <w:rPr>
                <w:rFonts w:ascii="Trebuchet MS" w:eastAsia="Times New Roman" w:hAnsi="Trebuchet MS" w:cs="Times New Roman"/>
                <w:color w:val="000000"/>
                <w:sz w:val="18"/>
                <w:szCs w:val="18"/>
                <w:lang w:eastAsia="lt-LT"/>
              </w:rPr>
              <w:t>. galia iki 1500W</w:t>
            </w:r>
          </w:p>
        </w:tc>
        <w:tc>
          <w:tcPr>
            <w:tcW w:w="1701" w:type="dxa"/>
            <w:tcBorders>
              <w:top w:val="nil"/>
              <w:left w:val="nil"/>
              <w:bottom w:val="single" w:sz="4" w:space="0" w:color="auto"/>
              <w:right w:val="single" w:sz="4" w:space="0" w:color="auto"/>
            </w:tcBorders>
            <w:shd w:val="clear" w:color="auto" w:fill="auto"/>
            <w:vAlign w:val="center"/>
          </w:tcPr>
          <w:p w14:paraId="392178AF"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sidRPr="006C4E0A">
              <w:rPr>
                <w:rFonts w:ascii="Trebuchet MS" w:eastAsia="Times New Roman" w:hAnsi="Trebuchet MS" w:cs="Times New Roman"/>
                <w:color w:val="000000"/>
                <w:sz w:val="18"/>
                <w:szCs w:val="18"/>
                <w:lang w:eastAsia="lt-LT"/>
              </w:rPr>
              <w:t>Numatomas kondicionieriaus keitimas. Senas kondicionierius demontuojamas.</w:t>
            </w:r>
          </w:p>
        </w:tc>
      </w:tr>
      <w:tr w:rsidR="007E09D0" w14:paraId="61CB34B7" w14:textId="77777777" w:rsidTr="008649D4">
        <w:trPr>
          <w:trHeight w:val="53"/>
        </w:trPr>
        <w:tc>
          <w:tcPr>
            <w:tcW w:w="483" w:type="dxa"/>
            <w:tcBorders>
              <w:top w:val="nil"/>
              <w:left w:val="single" w:sz="4" w:space="0" w:color="auto"/>
              <w:bottom w:val="single" w:sz="4" w:space="0" w:color="auto"/>
              <w:right w:val="single" w:sz="4" w:space="0" w:color="auto"/>
            </w:tcBorders>
            <w:shd w:val="clear" w:color="auto" w:fill="auto"/>
            <w:vAlign w:val="center"/>
          </w:tcPr>
          <w:p w14:paraId="5F50240C"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15.</w:t>
            </w:r>
          </w:p>
        </w:tc>
        <w:tc>
          <w:tcPr>
            <w:tcW w:w="3765" w:type="dxa"/>
            <w:gridSpan w:val="2"/>
            <w:tcBorders>
              <w:top w:val="nil"/>
              <w:left w:val="nil"/>
              <w:bottom w:val="single" w:sz="4" w:space="0" w:color="auto"/>
              <w:right w:val="single" w:sz="4" w:space="0" w:color="auto"/>
            </w:tcBorders>
            <w:shd w:val="clear" w:color="auto" w:fill="auto"/>
            <w:vAlign w:val="center"/>
          </w:tcPr>
          <w:p w14:paraId="2083CA4F" w14:textId="77777777" w:rsidR="007E09D0" w:rsidRPr="008A28D7" w:rsidRDefault="007E09D0" w:rsidP="008649D4">
            <w:pPr>
              <w:spacing w:after="0" w:line="240" w:lineRule="auto"/>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TAUSALO TP</w:t>
            </w:r>
          </w:p>
          <w:p w14:paraId="7AF50C64" w14:textId="29E79F72" w:rsidR="007E09D0" w:rsidRPr="008A28D7" w:rsidRDefault="007E09D0" w:rsidP="008649D4">
            <w:pPr>
              <w:spacing w:after="0" w:line="240" w:lineRule="auto"/>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Adresas: Sedos g. 43</w:t>
            </w:r>
            <w:r w:rsidR="008649D4">
              <w:rPr>
                <w:rFonts w:ascii="Trebuchet MS" w:eastAsia="Times New Roman" w:hAnsi="Trebuchet MS" w:cs="Times New Roman"/>
                <w:color w:val="000000"/>
                <w:sz w:val="18"/>
                <w:szCs w:val="18"/>
                <w:lang w:eastAsia="lt-LT"/>
              </w:rPr>
              <w:t>,</w:t>
            </w:r>
            <w:r w:rsidRPr="008A28D7">
              <w:rPr>
                <w:rFonts w:ascii="Trebuchet MS" w:eastAsia="Times New Roman" w:hAnsi="Trebuchet MS" w:cs="Times New Roman"/>
                <w:color w:val="000000"/>
                <w:sz w:val="18"/>
                <w:szCs w:val="18"/>
                <w:lang w:eastAsia="lt-LT"/>
              </w:rPr>
              <w:t xml:space="preserve"> Telšiai, Telšių rajono savivaldybė</w:t>
            </w:r>
          </w:p>
        </w:tc>
        <w:tc>
          <w:tcPr>
            <w:tcW w:w="850" w:type="dxa"/>
            <w:tcBorders>
              <w:top w:val="nil"/>
              <w:left w:val="nil"/>
              <w:bottom w:val="single" w:sz="4" w:space="0" w:color="auto"/>
              <w:right w:val="single" w:sz="4" w:space="0" w:color="auto"/>
            </w:tcBorders>
            <w:shd w:val="clear" w:color="auto" w:fill="auto"/>
            <w:vAlign w:val="center"/>
          </w:tcPr>
          <w:p w14:paraId="25E95469" w14:textId="77777777" w:rsidR="007E09D0" w:rsidRDefault="007E09D0" w:rsidP="008649D4">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1</w:t>
            </w:r>
          </w:p>
        </w:tc>
        <w:tc>
          <w:tcPr>
            <w:tcW w:w="1134" w:type="dxa"/>
            <w:gridSpan w:val="2"/>
            <w:tcBorders>
              <w:top w:val="nil"/>
              <w:left w:val="nil"/>
              <w:bottom w:val="single" w:sz="4" w:space="0" w:color="auto"/>
              <w:right w:val="single" w:sz="4" w:space="0" w:color="auto"/>
            </w:tcBorders>
            <w:shd w:val="clear" w:color="auto" w:fill="auto"/>
            <w:vAlign w:val="center"/>
          </w:tcPr>
          <w:p w14:paraId="03581232"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26,48</w:t>
            </w:r>
          </w:p>
        </w:tc>
        <w:tc>
          <w:tcPr>
            <w:tcW w:w="851" w:type="dxa"/>
            <w:tcBorders>
              <w:top w:val="nil"/>
              <w:left w:val="nil"/>
              <w:bottom w:val="single" w:sz="4" w:space="0" w:color="auto"/>
              <w:right w:val="single" w:sz="4" w:space="0" w:color="auto"/>
            </w:tcBorders>
            <w:shd w:val="clear" w:color="auto" w:fill="auto"/>
            <w:vAlign w:val="center"/>
          </w:tcPr>
          <w:p w14:paraId="64BEB7AB"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3,00</w:t>
            </w:r>
          </w:p>
        </w:tc>
        <w:tc>
          <w:tcPr>
            <w:tcW w:w="856" w:type="dxa"/>
            <w:tcBorders>
              <w:top w:val="nil"/>
              <w:left w:val="nil"/>
              <w:bottom w:val="single" w:sz="4" w:space="0" w:color="auto"/>
              <w:right w:val="single" w:sz="4" w:space="0" w:color="auto"/>
            </w:tcBorders>
            <w:shd w:val="clear" w:color="auto" w:fill="auto"/>
            <w:vAlign w:val="center"/>
          </w:tcPr>
          <w:p w14:paraId="0398FB1C"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nėra</w:t>
            </w:r>
          </w:p>
        </w:tc>
        <w:tc>
          <w:tcPr>
            <w:tcW w:w="1275" w:type="dxa"/>
            <w:tcBorders>
              <w:top w:val="nil"/>
              <w:left w:val="nil"/>
              <w:bottom w:val="single" w:sz="4" w:space="0" w:color="auto"/>
              <w:right w:val="single" w:sz="4" w:space="0" w:color="auto"/>
            </w:tcBorders>
            <w:shd w:val="clear" w:color="auto" w:fill="auto"/>
            <w:vAlign w:val="center"/>
          </w:tcPr>
          <w:p w14:paraId="1EE60870"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nėra*</w:t>
            </w:r>
          </w:p>
        </w:tc>
        <w:tc>
          <w:tcPr>
            <w:tcW w:w="993" w:type="dxa"/>
            <w:tcBorders>
              <w:top w:val="single" w:sz="4" w:space="0" w:color="auto"/>
              <w:left w:val="nil"/>
              <w:bottom w:val="single" w:sz="4" w:space="0" w:color="auto"/>
              <w:right w:val="single" w:sz="4" w:space="0" w:color="auto"/>
            </w:tcBorders>
            <w:vAlign w:val="center"/>
          </w:tcPr>
          <w:p w14:paraId="79DE6B0E" w14:textId="77777777" w:rsidR="007E09D0" w:rsidRDefault="007E09D0" w:rsidP="008649D4">
            <w:pPr>
              <w:spacing w:after="0" w:line="240" w:lineRule="auto"/>
              <w:jc w:val="center"/>
              <w:rPr>
                <w:rFonts w:ascii="Trebuchet MS" w:eastAsia="Times New Roman" w:hAnsi="Trebuchet MS" w:cs="Times New Roman"/>
                <w:color w:val="000000"/>
                <w:sz w:val="18"/>
                <w:szCs w:val="18"/>
                <w:lang w:eastAsia="lt-LT"/>
              </w:rPr>
            </w:pPr>
            <w:r w:rsidRPr="00861EC1">
              <w:rPr>
                <w:rFonts w:ascii="Trebuchet MS" w:eastAsia="Times New Roman" w:hAnsi="Trebuchet MS" w:cs="Times New Roman"/>
                <w:color w:val="000000"/>
                <w:sz w:val="18"/>
                <w:szCs w:val="18"/>
                <w:lang w:eastAsia="lt-LT"/>
              </w:rPr>
              <w:t>1 aukštas</w:t>
            </w:r>
          </w:p>
        </w:tc>
        <w:tc>
          <w:tcPr>
            <w:tcW w:w="992" w:type="dxa"/>
            <w:tcBorders>
              <w:top w:val="nil"/>
              <w:left w:val="single" w:sz="4" w:space="0" w:color="auto"/>
              <w:bottom w:val="single" w:sz="4" w:space="0" w:color="auto"/>
              <w:right w:val="single" w:sz="4" w:space="0" w:color="auto"/>
            </w:tcBorders>
            <w:shd w:val="clear" w:color="auto" w:fill="auto"/>
            <w:vAlign w:val="center"/>
          </w:tcPr>
          <w:p w14:paraId="64BDE508"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288</w:t>
            </w:r>
          </w:p>
        </w:tc>
        <w:tc>
          <w:tcPr>
            <w:tcW w:w="1843" w:type="dxa"/>
            <w:tcBorders>
              <w:top w:val="nil"/>
              <w:left w:val="nil"/>
              <w:bottom w:val="single" w:sz="4" w:space="0" w:color="auto"/>
              <w:right w:val="single" w:sz="4" w:space="0" w:color="auto"/>
            </w:tcBorders>
            <w:shd w:val="clear" w:color="auto" w:fill="auto"/>
            <w:vAlign w:val="center"/>
          </w:tcPr>
          <w:p w14:paraId="640841F0" w14:textId="77777777" w:rsidR="007E09D0" w:rsidRPr="007403BF" w:rsidRDefault="007E09D0" w:rsidP="00141FAA">
            <w:pPr>
              <w:spacing w:after="0" w:line="240" w:lineRule="auto"/>
              <w:jc w:val="center"/>
              <w:rPr>
                <w:rFonts w:ascii="Trebuchet MS" w:eastAsia="Times New Roman" w:hAnsi="Trebuchet MS" w:cs="Times New Roman"/>
                <w:color w:val="000000"/>
                <w:sz w:val="18"/>
                <w:szCs w:val="18"/>
                <w:lang w:eastAsia="lt-LT"/>
              </w:rPr>
            </w:pPr>
            <w:r w:rsidRPr="00F5479B">
              <w:rPr>
                <w:rFonts w:ascii="Trebuchet MS" w:eastAsia="Times New Roman" w:hAnsi="Trebuchet MS" w:cs="Times New Roman"/>
                <w:color w:val="000000"/>
                <w:sz w:val="18"/>
                <w:szCs w:val="18"/>
                <w:lang w:eastAsia="lt-LT"/>
              </w:rPr>
              <w:t xml:space="preserve">Įrenginių išskiriama </w:t>
            </w:r>
            <w:proofErr w:type="spellStart"/>
            <w:r w:rsidRPr="00F5479B">
              <w:rPr>
                <w:rFonts w:ascii="Trebuchet MS" w:eastAsia="Times New Roman" w:hAnsi="Trebuchet MS" w:cs="Times New Roman"/>
                <w:color w:val="000000"/>
                <w:sz w:val="18"/>
                <w:szCs w:val="18"/>
                <w:lang w:eastAsia="lt-LT"/>
              </w:rPr>
              <w:t>šilum</w:t>
            </w:r>
            <w:proofErr w:type="spellEnd"/>
            <w:r w:rsidRPr="00F5479B">
              <w:rPr>
                <w:rFonts w:ascii="Trebuchet MS" w:eastAsia="Times New Roman" w:hAnsi="Trebuchet MS" w:cs="Times New Roman"/>
                <w:color w:val="000000"/>
                <w:sz w:val="18"/>
                <w:szCs w:val="18"/>
                <w:lang w:eastAsia="lt-LT"/>
              </w:rPr>
              <w:t>. galia iki 1500W</w:t>
            </w:r>
          </w:p>
        </w:tc>
        <w:tc>
          <w:tcPr>
            <w:tcW w:w="1701" w:type="dxa"/>
            <w:tcBorders>
              <w:top w:val="nil"/>
              <w:left w:val="nil"/>
              <w:bottom w:val="single" w:sz="4" w:space="0" w:color="auto"/>
              <w:right w:val="single" w:sz="4" w:space="0" w:color="auto"/>
            </w:tcBorders>
            <w:shd w:val="clear" w:color="auto" w:fill="auto"/>
            <w:vAlign w:val="center"/>
          </w:tcPr>
          <w:p w14:paraId="2BD692D1"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sidRPr="00FD7DBC">
              <w:rPr>
                <w:rFonts w:ascii="Trebuchet MS" w:eastAsia="Times New Roman" w:hAnsi="Trebuchet MS" w:cs="Times New Roman"/>
                <w:color w:val="000000"/>
                <w:sz w:val="18"/>
                <w:szCs w:val="18"/>
                <w:lang w:eastAsia="lt-LT"/>
              </w:rPr>
              <w:t>Numatomas kondicionieriaus keitimas. Senas kondicionierius demontuojamas.</w:t>
            </w:r>
          </w:p>
        </w:tc>
      </w:tr>
      <w:tr w:rsidR="007E09D0" w14:paraId="79797F0D" w14:textId="77777777" w:rsidTr="008649D4">
        <w:trPr>
          <w:trHeight w:val="53"/>
        </w:trPr>
        <w:tc>
          <w:tcPr>
            <w:tcW w:w="483" w:type="dxa"/>
            <w:tcBorders>
              <w:top w:val="nil"/>
              <w:left w:val="single" w:sz="4" w:space="0" w:color="auto"/>
              <w:bottom w:val="single" w:sz="4" w:space="0" w:color="auto"/>
              <w:right w:val="single" w:sz="4" w:space="0" w:color="auto"/>
            </w:tcBorders>
            <w:shd w:val="clear" w:color="auto" w:fill="auto"/>
            <w:vAlign w:val="center"/>
          </w:tcPr>
          <w:p w14:paraId="4BB233AF"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16.</w:t>
            </w:r>
          </w:p>
        </w:tc>
        <w:tc>
          <w:tcPr>
            <w:tcW w:w="3765" w:type="dxa"/>
            <w:gridSpan w:val="2"/>
            <w:tcBorders>
              <w:top w:val="nil"/>
              <w:left w:val="nil"/>
              <w:bottom w:val="single" w:sz="4" w:space="0" w:color="auto"/>
              <w:right w:val="single" w:sz="4" w:space="0" w:color="auto"/>
            </w:tcBorders>
            <w:shd w:val="clear" w:color="auto" w:fill="auto"/>
            <w:vAlign w:val="center"/>
          </w:tcPr>
          <w:p w14:paraId="0E75AD4C" w14:textId="77777777" w:rsidR="007E09D0" w:rsidRPr="008A28D7" w:rsidRDefault="007E09D0" w:rsidP="008649D4">
            <w:pPr>
              <w:spacing w:after="0" w:line="240" w:lineRule="auto"/>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SKUODO TP (RAA patalpa)</w:t>
            </w:r>
          </w:p>
          <w:p w14:paraId="53860597" w14:textId="7D1F677F" w:rsidR="007E09D0" w:rsidRPr="008A28D7" w:rsidRDefault="007E09D0" w:rsidP="008649D4">
            <w:pPr>
              <w:spacing w:after="0" w:line="240" w:lineRule="auto"/>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Adresas: Mažeikių g.</w:t>
            </w:r>
            <w:r w:rsidR="00EC0E54">
              <w:rPr>
                <w:rFonts w:ascii="Trebuchet MS" w:eastAsia="Times New Roman" w:hAnsi="Trebuchet MS" w:cs="Times New Roman"/>
                <w:color w:val="000000"/>
                <w:sz w:val="18"/>
                <w:szCs w:val="18"/>
                <w:lang w:eastAsia="lt-LT"/>
              </w:rPr>
              <w:t xml:space="preserve"> </w:t>
            </w:r>
            <w:r w:rsidRPr="008A28D7">
              <w:rPr>
                <w:rFonts w:ascii="Trebuchet MS" w:eastAsia="Times New Roman" w:hAnsi="Trebuchet MS" w:cs="Times New Roman"/>
                <w:color w:val="000000"/>
                <w:sz w:val="18"/>
                <w:szCs w:val="18"/>
                <w:lang w:eastAsia="lt-LT"/>
              </w:rPr>
              <w:t>7, Skuodas, Skuodo rajono savivaldybė</w:t>
            </w:r>
          </w:p>
        </w:tc>
        <w:tc>
          <w:tcPr>
            <w:tcW w:w="850" w:type="dxa"/>
            <w:tcBorders>
              <w:top w:val="nil"/>
              <w:left w:val="nil"/>
              <w:bottom w:val="single" w:sz="4" w:space="0" w:color="auto"/>
              <w:right w:val="single" w:sz="4" w:space="0" w:color="auto"/>
            </w:tcBorders>
            <w:shd w:val="clear" w:color="auto" w:fill="auto"/>
            <w:vAlign w:val="center"/>
          </w:tcPr>
          <w:p w14:paraId="5791488C" w14:textId="77777777" w:rsidR="007E09D0" w:rsidRDefault="007E09D0" w:rsidP="008649D4">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1</w:t>
            </w:r>
          </w:p>
        </w:tc>
        <w:tc>
          <w:tcPr>
            <w:tcW w:w="1134" w:type="dxa"/>
            <w:gridSpan w:val="2"/>
            <w:tcBorders>
              <w:top w:val="nil"/>
              <w:left w:val="nil"/>
              <w:bottom w:val="single" w:sz="4" w:space="0" w:color="auto"/>
              <w:right w:val="single" w:sz="4" w:space="0" w:color="auto"/>
            </w:tcBorders>
            <w:shd w:val="clear" w:color="auto" w:fill="auto"/>
            <w:vAlign w:val="center"/>
          </w:tcPr>
          <w:p w14:paraId="7B9902C4"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20,25</w:t>
            </w:r>
          </w:p>
        </w:tc>
        <w:tc>
          <w:tcPr>
            <w:tcW w:w="851" w:type="dxa"/>
            <w:tcBorders>
              <w:top w:val="nil"/>
              <w:left w:val="nil"/>
              <w:bottom w:val="single" w:sz="4" w:space="0" w:color="auto"/>
              <w:right w:val="single" w:sz="4" w:space="0" w:color="auto"/>
            </w:tcBorders>
            <w:shd w:val="clear" w:color="auto" w:fill="auto"/>
            <w:vAlign w:val="center"/>
          </w:tcPr>
          <w:p w14:paraId="380C0639"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3,00</w:t>
            </w:r>
          </w:p>
        </w:tc>
        <w:tc>
          <w:tcPr>
            <w:tcW w:w="856" w:type="dxa"/>
            <w:tcBorders>
              <w:top w:val="nil"/>
              <w:left w:val="nil"/>
              <w:bottom w:val="single" w:sz="4" w:space="0" w:color="auto"/>
              <w:right w:val="single" w:sz="4" w:space="0" w:color="auto"/>
            </w:tcBorders>
            <w:shd w:val="clear" w:color="auto" w:fill="auto"/>
            <w:vAlign w:val="center"/>
          </w:tcPr>
          <w:p w14:paraId="40579DA3"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nėra</w:t>
            </w:r>
          </w:p>
        </w:tc>
        <w:tc>
          <w:tcPr>
            <w:tcW w:w="1275" w:type="dxa"/>
            <w:tcBorders>
              <w:top w:val="nil"/>
              <w:left w:val="nil"/>
              <w:bottom w:val="single" w:sz="4" w:space="0" w:color="auto"/>
              <w:right w:val="single" w:sz="4" w:space="0" w:color="auto"/>
            </w:tcBorders>
            <w:shd w:val="clear" w:color="auto" w:fill="auto"/>
            <w:vAlign w:val="center"/>
          </w:tcPr>
          <w:p w14:paraId="7C474363"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nėra*</w:t>
            </w:r>
          </w:p>
        </w:tc>
        <w:tc>
          <w:tcPr>
            <w:tcW w:w="993" w:type="dxa"/>
            <w:tcBorders>
              <w:top w:val="single" w:sz="4" w:space="0" w:color="auto"/>
              <w:left w:val="nil"/>
              <w:bottom w:val="single" w:sz="4" w:space="0" w:color="auto"/>
              <w:right w:val="single" w:sz="4" w:space="0" w:color="auto"/>
            </w:tcBorders>
            <w:vAlign w:val="center"/>
          </w:tcPr>
          <w:p w14:paraId="54F1309D" w14:textId="77777777" w:rsidR="007E09D0" w:rsidRDefault="007E09D0" w:rsidP="008649D4">
            <w:pPr>
              <w:spacing w:after="0" w:line="240" w:lineRule="auto"/>
              <w:jc w:val="center"/>
              <w:rPr>
                <w:rFonts w:ascii="Trebuchet MS" w:eastAsia="Times New Roman" w:hAnsi="Trebuchet MS" w:cs="Times New Roman"/>
                <w:color w:val="000000"/>
                <w:sz w:val="18"/>
                <w:szCs w:val="18"/>
                <w:lang w:eastAsia="lt-LT"/>
              </w:rPr>
            </w:pPr>
            <w:r w:rsidRPr="00861EC1">
              <w:rPr>
                <w:rFonts w:ascii="Trebuchet MS" w:eastAsia="Times New Roman" w:hAnsi="Trebuchet MS" w:cs="Times New Roman"/>
                <w:color w:val="000000"/>
                <w:sz w:val="18"/>
                <w:szCs w:val="18"/>
                <w:lang w:eastAsia="lt-LT"/>
              </w:rPr>
              <w:t>1 aukštas</w:t>
            </w:r>
          </w:p>
        </w:tc>
        <w:tc>
          <w:tcPr>
            <w:tcW w:w="992" w:type="dxa"/>
            <w:tcBorders>
              <w:top w:val="nil"/>
              <w:left w:val="single" w:sz="4" w:space="0" w:color="auto"/>
              <w:bottom w:val="single" w:sz="4" w:space="0" w:color="auto"/>
              <w:right w:val="single" w:sz="4" w:space="0" w:color="auto"/>
            </w:tcBorders>
            <w:shd w:val="clear" w:color="auto" w:fill="auto"/>
            <w:vAlign w:val="center"/>
          </w:tcPr>
          <w:p w14:paraId="43E2D66B"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288</w:t>
            </w:r>
          </w:p>
        </w:tc>
        <w:tc>
          <w:tcPr>
            <w:tcW w:w="1843" w:type="dxa"/>
            <w:tcBorders>
              <w:top w:val="nil"/>
              <w:left w:val="nil"/>
              <w:bottom w:val="single" w:sz="4" w:space="0" w:color="auto"/>
              <w:right w:val="single" w:sz="4" w:space="0" w:color="auto"/>
            </w:tcBorders>
            <w:shd w:val="clear" w:color="auto" w:fill="auto"/>
            <w:vAlign w:val="center"/>
          </w:tcPr>
          <w:p w14:paraId="7048A979" w14:textId="77777777" w:rsidR="007E09D0" w:rsidRPr="007403BF" w:rsidRDefault="007E09D0" w:rsidP="00141FAA">
            <w:pPr>
              <w:spacing w:after="0" w:line="240" w:lineRule="auto"/>
              <w:jc w:val="center"/>
              <w:rPr>
                <w:rFonts w:ascii="Trebuchet MS" w:eastAsia="Times New Roman" w:hAnsi="Trebuchet MS" w:cs="Times New Roman"/>
                <w:color w:val="000000"/>
                <w:sz w:val="18"/>
                <w:szCs w:val="18"/>
                <w:lang w:eastAsia="lt-LT"/>
              </w:rPr>
            </w:pPr>
            <w:r w:rsidRPr="00F5479B">
              <w:rPr>
                <w:rFonts w:ascii="Trebuchet MS" w:eastAsia="Times New Roman" w:hAnsi="Trebuchet MS" w:cs="Times New Roman"/>
                <w:color w:val="000000"/>
                <w:sz w:val="18"/>
                <w:szCs w:val="18"/>
                <w:lang w:eastAsia="lt-LT"/>
              </w:rPr>
              <w:t xml:space="preserve">Įrenginių išskiriama </w:t>
            </w:r>
            <w:proofErr w:type="spellStart"/>
            <w:r w:rsidRPr="00F5479B">
              <w:rPr>
                <w:rFonts w:ascii="Trebuchet MS" w:eastAsia="Times New Roman" w:hAnsi="Trebuchet MS" w:cs="Times New Roman"/>
                <w:color w:val="000000"/>
                <w:sz w:val="18"/>
                <w:szCs w:val="18"/>
                <w:lang w:eastAsia="lt-LT"/>
              </w:rPr>
              <w:t>šilum</w:t>
            </w:r>
            <w:proofErr w:type="spellEnd"/>
            <w:r w:rsidRPr="00F5479B">
              <w:rPr>
                <w:rFonts w:ascii="Trebuchet MS" w:eastAsia="Times New Roman" w:hAnsi="Trebuchet MS" w:cs="Times New Roman"/>
                <w:color w:val="000000"/>
                <w:sz w:val="18"/>
                <w:szCs w:val="18"/>
                <w:lang w:eastAsia="lt-LT"/>
              </w:rPr>
              <w:t>. galia iki 1500W</w:t>
            </w:r>
          </w:p>
        </w:tc>
        <w:tc>
          <w:tcPr>
            <w:tcW w:w="1701" w:type="dxa"/>
            <w:tcBorders>
              <w:top w:val="nil"/>
              <w:left w:val="nil"/>
              <w:bottom w:val="single" w:sz="4" w:space="0" w:color="auto"/>
              <w:right w:val="single" w:sz="4" w:space="0" w:color="auto"/>
            </w:tcBorders>
            <w:shd w:val="clear" w:color="auto" w:fill="auto"/>
            <w:vAlign w:val="center"/>
          </w:tcPr>
          <w:p w14:paraId="2E9A88A9"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sidRPr="00FD7DBC">
              <w:rPr>
                <w:rFonts w:ascii="Trebuchet MS" w:eastAsia="Times New Roman" w:hAnsi="Trebuchet MS" w:cs="Times New Roman"/>
                <w:color w:val="000000"/>
                <w:sz w:val="18"/>
                <w:szCs w:val="18"/>
                <w:lang w:eastAsia="lt-LT"/>
              </w:rPr>
              <w:t>Numatomas kondicionieriaus keitimas. Senas kondicionierius demontuojamas.</w:t>
            </w:r>
          </w:p>
        </w:tc>
      </w:tr>
      <w:tr w:rsidR="007E09D0" w14:paraId="30DBA9DD" w14:textId="77777777" w:rsidTr="008649D4">
        <w:trPr>
          <w:trHeight w:val="53"/>
        </w:trPr>
        <w:tc>
          <w:tcPr>
            <w:tcW w:w="483" w:type="dxa"/>
            <w:tcBorders>
              <w:top w:val="nil"/>
              <w:left w:val="single" w:sz="4" w:space="0" w:color="auto"/>
              <w:bottom w:val="single" w:sz="4" w:space="0" w:color="auto"/>
              <w:right w:val="single" w:sz="4" w:space="0" w:color="auto"/>
            </w:tcBorders>
            <w:shd w:val="clear" w:color="auto" w:fill="auto"/>
            <w:vAlign w:val="center"/>
          </w:tcPr>
          <w:p w14:paraId="450C16C0"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17.</w:t>
            </w:r>
          </w:p>
        </w:tc>
        <w:tc>
          <w:tcPr>
            <w:tcW w:w="3765" w:type="dxa"/>
            <w:gridSpan w:val="2"/>
            <w:tcBorders>
              <w:top w:val="nil"/>
              <w:left w:val="nil"/>
              <w:bottom w:val="single" w:sz="4" w:space="0" w:color="auto"/>
              <w:right w:val="single" w:sz="4" w:space="0" w:color="auto"/>
            </w:tcBorders>
            <w:shd w:val="clear" w:color="auto" w:fill="auto"/>
            <w:vAlign w:val="center"/>
          </w:tcPr>
          <w:p w14:paraId="7BD1957E" w14:textId="156AE53E" w:rsidR="007E09D0" w:rsidRPr="008A28D7" w:rsidRDefault="007E09D0" w:rsidP="008649D4">
            <w:pPr>
              <w:spacing w:after="0" w:line="240" w:lineRule="auto"/>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PLUNGĖS TP (Ryšių patalpa)</w:t>
            </w:r>
          </w:p>
          <w:p w14:paraId="3261097F" w14:textId="77777777" w:rsidR="007E09D0" w:rsidRPr="008A28D7" w:rsidRDefault="007E09D0" w:rsidP="008649D4">
            <w:pPr>
              <w:spacing w:after="0" w:line="240" w:lineRule="auto"/>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Adresas: Vaižganto g. 104A, Plungė, Plungės rajono savivaldybė</w:t>
            </w:r>
          </w:p>
        </w:tc>
        <w:tc>
          <w:tcPr>
            <w:tcW w:w="850" w:type="dxa"/>
            <w:tcBorders>
              <w:top w:val="nil"/>
              <w:left w:val="nil"/>
              <w:bottom w:val="single" w:sz="4" w:space="0" w:color="auto"/>
              <w:right w:val="single" w:sz="4" w:space="0" w:color="auto"/>
            </w:tcBorders>
            <w:shd w:val="clear" w:color="auto" w:fill="auto"/>
            <w:vAlign w:val="center"/>
          </w:tcPr>
          <w:p w14:paraId="4FB61764" w14:textId="77777777" w:rsidR="007E09D0" w:rsidRDefault="007E09D0" w:rsidP="008649D4">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1</w:t>
            </w:r>
          </w:p>
        </w:tc>
        <w:tc>
          <w:tcPr>
            <w:tcW w:w="1134" w:type="dxa"/>
            <w:gridSpan w:val="2"/>
            <w:tcBorders>
              <w:top w:val="nil"/>
              <w:left w:val="nil"/>
              <w:bottom w:val="single" w:sz="4" w:space="0" w:color="auto"/>
              <w:right w:val="single" w:sz="4" w:space="0" w:color="auto"/>
            </w:tcBorders>
            <w:shd w:val="clear" w:color="auto" w:fill="auto"/>
            <w:vAlign w:val="center"/>
          </w:tcPr>
          <w:p w14:paraId="17AC3165"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13, 56</w:t>
            </w:r>
          </w:p>
        </w:tc>
        <w:tc>
          <w:tcPr>
            <w:tcW w:w="851" w:type="dxa"/>
            <w:tcBorders>
              <w:top w:val="nil"/>
              <w:left w:val="nil"/>
              <w:bottom w:val="single" w:sz="4" w:space="0" w:color="auto"/>
              <w:right w:val="single" w:sz="4" w:space="0" w:color="auto"/>
            </w:tcBorders>
            <w:shd w:val="clear" w:color="auto" w:fill="auto"/>
            <w:vAlign w:val="center"/>
          </w:tcPr>
          <w:p w14:paraId="43EFAFE8" w14:textId="77777777" w:rsidR="007E09D0" w:rsidRPr="008A28D7"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3,00</w:t>
            </w:r>
          </w:p>
        </w:tc>
        <w:tc>
          <w:tcPr>
            <w:tcW w:w="856" w:type="dxa"/>
            <w:tcBorders>
              <w:top w:val="nil"/>
              <w:left w:val="nil"/>
              <w:bottom w:val="single" w:sz="4" w:space="0" w:color="auto"/>
              <w:right w:val="single" w:sz="4" w:space="0" w:color="auto"/>
            </w:tcBorders>
            <w:shd w:val="clear" w:color="auto" w:fill="auto"/>
            <w:vAlign w:val="center"/>
          </w:tcPr>
          <w:p w14:paraId="5D3C244E"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nėra</w:t>
            </w:r>
          </w:p>
        </w:tc>
        <w:tc>
          <w:tcPr>
            <w:tcW w:w="1275" w:type="dxa"/>
            <w:tcBorders>
              <w:top w:val="nil"/>
              <w:left w:val="nil"/>
              <w:bottom w:val="single" w:sz="4" w:space="0" w:color="auto"/>
              <w:right w:val="single" w:sz="4" w:space="0" w:color="auto"/>
            </w:tcBorders>
            <w:shd w:val="clear" w:color="auto" w:fill="auto"/>
            <w:vAlign w:val="center"/>
          </w:tcPr>
          <w:p w14:paraId="6749BA0C"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sidRPr="008A28D7">
              <w:rPr>
                <w:rFonts w:ascii="Trebuchet MS" w:eastAsia="Times New Roman" w:hAnsi="Trebuchet MS" w:cs="Times New Roman"/>
                <w:color w:val="000000"/>
                <w:sz w:val="18"/>
                <w:szCs w:val="18"/>
                <w:lang w:eastAsia="lt-LT"/>
              </w:rPr>
              <w:t>nėra*</w:t>
            </w:r>
          </w:p>
        </w:tc>
        <w:tc>
          <w:tcPr>
            <w:tcW w:w="993" w:type="dxa"/>
            <w:tcBorders>
              <w:top w:val="single" w:sz="4" w:space="0" w:color="auto"/>
              <w:left w:val="nil"/>
              <w:bottom w:val="single" w:sz="4" w:space="0" w:color="auto"/>
              <w:right w:val="single" w:sz="4" w:space="0" w:color="auto"/>
            </w:tcBorders>
            <w:vAlign w:val="center"/>
          </w:tcPr>
          <w:p w14:paraId="127345EA" w14:textId="77777777" w:rsidR="007E09D0" w:rsidRDefault="007E09D0" w:rsidP="008649D4">
            <w:pPr>
              <w:spacing w:after="0" w:line="240" w:lineRule="auto"/>
              <w:jc w:val="center"/>
              <w:rPr>
                <w:rFonts w:ascii="Trebuchet MS" w:eastAsia="Times New Roman" w:hAnsi="Trebuchet MS" w:cs="Times New Roman"/>
                <w:color w:val="000000"/>
                <w:sz w:val="18"/>
                <w:szCs w:val="18"/>
                <w:lang w:eastAsia="lt-LT"/>
              </w:rPr>
            </w:pPr>
            <w:r w:rsidRPr="00861EC1">
              <w:rPr>
                <w:rFonts w:ascii="Trebuchet MS" w:eastAsia="Times New Roman" w:hAnsi="Trebuchet MS" w:cs="Times New Roman"/>
                <w:color w:val="000000"/>
                <w:sz w:val="18"/>
                <w:szCs w:val="18"/>
                <w:lang w:eastAsia="lt-LT"/>
              </w:rPr>
              <w:t>1 aukštas</w:t>
            </w:r>
          </w:p>
        </w:tc>
        <w:tc>
          <w:tcPr>
            <w:tcW w:w="992" w:type="dxa"/>
            <w:tcBorders>
              <w:top w:val="nil"/>
              <w:left w:val="single" w:sz="4" w:space="0" w:color="auto"/>
              <w:bottom w:val="single" w:sz="4" w:space="0" w:color="auto"/>
              <w:right w:val="single" w:sz="4" w:space="0" w:color="auto"/>
            </w:tcBorders>
            <w:shd w:val="clear" w:color="auto" w:fill="auto"/>
            <w:vAlign w:val="center"/>
          </w:tcPr>
          <w:p w14:paraId="6B4DD688"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288</w:t>
            </w:r>
          </w:p>
        </w:tc>
        <w:tc>
          <w:tcPr>
            <w:tcW w:w="1843" w:type="dxa"/>
            <w:tcBorders>
              <w:top w:val="nil"/>
              <w:left w:val="nil"/>
              <w:bottom w:val="single" w:sz="4" w:space="0" w:color="auto"/>
              <w:right w:val="single" w:sz="4" w:space="0" w:color="auto"/>
            </w:tcBorders>
            <w:shd w:val="clear" w:color="auto" w:fill="auto"/>
            <w:vAlign w:val="center"/>
          </w:tcPr>
          <w:p w14:paraId="242C05E9" w14:textId="77777777" w:rsidR="007E09D0" w:rsidRPr="007403BF" w:rsidRDefault="007E09D0" w:rsidP="00141FAA">
            <w:pPr>
              <w:spacing w:after="0" w:line="240" w:lineRule="auto"/>
              <w:jc w:val="center"/>
              <w:rPr>
                <w:rFonts w:ascii="Trebuchet MS" w:eastAsia="Times New Roman" w:hAnsi="Trebuchet MS" w:cs="Times New Roman"/>
                <w:color w:val="000000"/>
                <w:sz w:val="18"/>
                <w:szCs w:val="18"/>
                <w:lang w:eastAsia="lt-LT"/>
              </w:rPr>
            </w:pPr>
            <w:r w:rsidRPr="00F5479B">
              <w:rPr>
                <w:rFonts w:ascii="Trebuchet MS" w:eastAsia="Times New Roman" w:hAnsi="Trebuchet MS" w:cs="Times New Roman"/>
                <w:color w:val="000000"/>
                <w:sz w:val="18"/>
                <w:szCs w:val="18"/>
                <w:lang w:eastAsia="lt-LT"/>
              </w:rPr>
              <w:t xml:space="preserve">Įrenginių išskiriama </w:t>
            </w:r>
            <w:proofErr w:type="spellStart"/>
            <w:r w:rsidRPr="00F5479B">
              <w:rPr>
                <w:rFonts w:ascii="Trebuchet MS" w:eastAsia="Times New Roman" w:hAnsi="Trebuchet MS" w:cs="Times New Roman"/>
                <w:color w:val="000000"/>
                <w:sz w:val="18"/>
                <w:szCs w:val="18"/>
                <w:lang w:eastAsia="lt-LT"/>
              </w:rPr>
              <w:t>šilum</w:t>
            </w:r>
            <w:proofErr w:type="spellEnd"/>
            <w:r w:rsidRPr="00F5479B">
              <w:rPr>
                <w:rFonts w:ascii="Trebuchet MS" w:eastAsia="Times New Roman" w:hAnsi="Trebuchet MS" w:cs="Times New Roman"/>
                <w:color w:val="000000"/>
                <w:sz w:val="18"/>
                <w:szCs w:val="18"/>
                <w:lang w:eastAsia="lt-LT"/>
              </w:rPr>
              <w:t>. galia iki 1500W</w:t>
            </w:r>
          </w:p>
        </w:tc>
        <w:tc>
          <w:tcPr>
            <w:tcW w:w="1701" w:type="dxa"/>
            <w:tcBorders>
              <w:top w:val="nil"/>
              <w:left w:val="nil"/>
              <w:bottom w:val="single" w:sz="4" w:space="0" w:color="auto"/>
              <w:right w:val="single" w:sz="4" w:space="0" w:color="auto"/>
            </w:tcBorders>
            <w:shd w:val="clear" w:color="auto" w:fill="auto"/>
            <w:vAlign w:val="center"/>
          </w:tcPr>
          <w:p w14:paraId="47EB81B4" w14:textId="77777777" w:rsidR="007E09D0" w:rsidRDefault="007E09D0" w:rsidP="00141FAA">
            <w:pPr>
              <w:spacing w:after="0" w:line="240" w:lineRule="auto"/>
              <w:jc w:val="center"/>
              <w:rPr>
                <w:rFonts w:ascii="Trebuchet MS" w:eastAsia="Times New Roman" w:hAnsi="Trebuchet MS" w:cs="Times New Roman"/>
                <w:color w:val="000000"/>
                <w:sz w:val="18"/>
                <w:szCs w:val="18"/>
                <w:lang w:eastAsia="lt-LT"/>
              </w:rPr>
            </w:pPr>
            <w:r w:rsidRPr="00FD7DBC">
              <w:rPr>
                <w:rFonts w:ascii="Trebuchet MS" w:eastAsia="Times New Roman" w:hAnsi="Trebuchet MS" w:cs="Times New Roman"/>
                <w:color w:val="000000"/>
                <w:sz w:val="18"/>
                <w:szCs w:val="18"/>
                <w:lang w:eastAsia="lt-LT"/>
              </w:rPr>
              <w:t>Numatomas kondicionieriaus keitimas. Senas kondicionierius demontuojamas.</w:t>
            </w:r>
          </w:p>
        </w:tc>
      </w:tr>
      <w:tr w:rsidR="007E09D0" w:rsidRPr="009C5B5F" w14:paraId="4BA36CC8" w14:textId="77777777" w:rsidTr="00141FAA">
        <w:trPr>
          <w:trHeight w:val="62"/>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76104418" w14:textId="77777777"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p>
        </w:tc>
        <w:tc>
          <w:tcPr>
            <w:tcW w:w="3765" w:type="dxa"/>
            <w:gridSpan w:val="2"/>
            <w:tcBorders>
              <w:top w:val="nil"/>
              <w:left w:val="nil"/>
              <w:bottom w:val="single" w:sz="4" w:space="0" w:color="auto"/>
              <w:right w:val="single" w:sz="4" w:space="0" w:color="auto"/>
            </w:tcBorders>
            <w:shd w:val="clear" w:color="auto" w:fill="auto"/>
            <w:vAlign w:val="center"/>
            <w:hideMark/>
          </w:tcPr>
          <w:p w14:paraId="6911517D" w14:textId="77777777" w:rsidR="007E09D0" w:rsidRPr="009C5B5F" w:rsidRDefault="007E09D0" w:rsidP="00141FAA">
            <w:pPr>
              <w:spacing w:after="0" w:line="240" w:lineRule="auto"/>
              <w:jc w:val="right"/>
              <w:rPr>
                <w:rFonts w:ascii="Trebuchet MS" w:eastAsia="Times New Roman" w:hAnsi="Trebuchet MS" w:cs="Times New Roman"/>
                <w:color w:val="000000"/>
                <w:sz w:val="18"/>
                <w:szCs w:val="18"/>
                <w:lang w:eastAsia="lt-LT"/>
              </w:rPr>
            </w:pPr>
            <w:r w:rsidRPr="009C5B5F">
              <w:rPr>
                <w:rFonts w:ascii="Trebuchet MS" w:eastAsia="Times New Roman" w:hAnsi="Trebuchet MS" w:cs="Times New Roman"/>
                <w:color w:val="000000"/>
                <w:sz w:val="18"/>
                <w:szCs w:val="18"/>
                <w:lang w:eastAsia="lt-LT"/>
              </w:rPr>
              <w:t>viso:</w:t>
            </w:r>
          </w:p>
        </w:tc>
        <w:tc>
          <w:tcPr>
            <w:tcW w:w="850" w:type="dxa"/>
            <w:tcBorders>
              <w:top w:val="nil"/>
              <w:left w:val="nil"/>
              <w:bottom w:val="single" w:sz="4" w:space="0" w:color="auto"/>
              <w:right w:val="single" w:sz="4" w:space="0" w:color="auto"/>
            </w:tcBorders>
            <w:shd w:val="clear" w:color="auto" w:fill="auto"/>
            <w:vAlign w:val="center"/>
            <w:hideMark/>
          </w:tcPr>
          <w:p w14:paraId="58702384" w14:textId="77777777"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r>
              <w:rPr>
                <w:rFonts w:ascii="Trebuchet MS" w:eastAsia="Times New Roman" w:hAnsi="Trebuchet MS" w:cs="Times New Roman"/>
                <w:color w:val="000000"/>
                <w:sz w:val="18"/>
                <w:szCs w:val="18"/>
                <w:lang w:eastAsia="lt-LT"/>
              </w:rPr>
              <w:t>18</w:t>
            </w:r>
          </w:p>
        </w:tc>
        <w:tc>
          <w:tcPr>
            <w:tcW w:w="1134" w:type="dxa"/>
            <w:gridSpan w:val="2"/>
            <w:tcBorders>
              <w:top w:val="single" w:sz="4" w:space="0" w:color="auto"/>
              <w:left w:val="nil"/>
              <w:bottom w:val="single" w:sz="4" w:space="0" w:color="auto"/>
              <w:right w:val="nil"/>
            </w:tcBorders>
          </w:tcPr>
          <w:p w14:paraId="610F6980" w14:textId="77777777"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p>
        </w:tc>
        <w:tc>
          <w:tcPr>
            <w:tcW w:w="6810" w:type="dxa"/>
            <w:gridSpan w:val="6"/>
            <w:tcBorders>
              <w:top w:val="single" w:sz="4" w:space="0" w:color="auto"/>
              <w:left w:val="nil"/>
              <w:bottom w:val="single" w:sz="4" w:space="0" w:color="auto"/>
              <w:right w:val="single" w:sz="4" w:space="0" w:color="auto"/>
            </w:tcBorders>
            <w:shd w:val="clear" w:color="auto" w:fill="auto"/>
            <w:vAlign w:val="center"/>
            <w:hideMark/>
          </w:tcPr>
          <w:p w14:paraId="274F3895" w14:textId="77777777" w:rsidR="007E09D0" w:rsidRPr="009C5B5F" w:rsidRDefault="007E09D0" w:rsidP="00141FAA">
            <w:pPr>
              <w:spacing w:after="0" w:line="240" w:lineRule="auto"/>
              <w:jc w:val="center"/>
              <w:rPr>
                <w:rFonts w:ascii="Trebuchet MS" w:eastAsia="Times New Roman" w:hAnsi="Trebuchet MS" w:cs="Times New Roman"/>
                <w:color w:val="000000"/>
                <w:sz w:val="18"/>
                <w:szCs w:val="18"/>
                <w:lang w:eastAsia="lt-LT"/>
              </w:rPr>
            </w:pPr>
            <w:r w:rsidRPr="009C5B5F">
              <w:rPr>
                <w:rFonts w:ascii="Trebuchet MS" w:eastAsia="Times New Roman" w:hAnsi="Trebuchet MS" w:cs="Times New Roman"/>
                <w:color w:val="000000"/>
                <w:sz w:val="18"/>
                <w:szCs w:val="18"/>
                <w:lang w:eastAsia="lt-LT"/>
              </w:rPr>
              <w:t> </w:t>
            </w:r>
          </w:p>
        </w:tc>
        <w:tc>
          <w:tcPr>
            <w:tcW w:w="1701" w:type="dxa"/>
            <w:tcBorders>
              <w:top w:val="nil"/>
              <w:left w:val="nil"/>
              <w:bottom w:val="single" w:sz="4" w:space="0" w:color="auto"/>
              <w:right w:val="single" w:sz="4" w:space="0" w:color="auto"/>
            </w:tcBorders>
            <w:shd w:val="clear" w:color="auto" w:fill="auto"/>
            <w:vAlign w:val="center"/>
            <w:hideMark/>
          </w:tcPr>
          <w:p w14:paraId="253A60E1" w14:textId="77777777" w:rsidR="007E09D0" w:rsidRPr="009C5B5F" w:rsidRDefault="007E09D0" w:rsidP="00141FAA">
            <w:pPr>
              <w:spacing w:after="0" w:line="240" w:lineRule="auto"/>
              <w:rPr>
                <w:rFonts w:ascii="Trebuchet MS" w:eastAsia="Times New Roman" w:hAnsi="Trebuchet MS" w:cs="Times New Roman"/>
                <w:color w:val="000000"/>
                <w:sz w:val="18"/>
                <w:szCs w:val="18"/>
                <w:lang w:eastAsia="lt-LT"/>
              </w:rPr>
            </w:pPr>
            <w:r w:rsidRPr="009C5B5F">
              <w:rPr>
                <w:rFonts w:ascii="Trebuchet MS" w:eastAsia="Times New Roman" w:hAnsi="Trebuchet MS" w:cs="Times New Roman"/>
                <w:color w:val="000000"/>
                <w:sz w:val="18"/>
                <w:szCs w:val="18"/>
                <w:lang w:eastAsia="lt-LT"/>
              </w:rPr>
              <w:t> </w:t>
            </w:r>
          </w:p>
        </w:tc>
      </w:tr>
      <w:tr w:rsidR="007E09D0" w:rsidRPr="009C5B5F" w14:paraId="46F2988D" w14:textId="77777777" w:rsidTr="00141FAA">
        <w:trPr>
          <w:trHeight w:val="315"/>
        </w:trPr>
        <w:tc>
          <w:tcPr>
            <w:tcW w:w="483" w:type="dxa"/>
            <w:tcBorders>
              <w:top w:val="nil"/>
              <w:left w:val="nil"/>
              <w:bottom w:val="nil"/>
              <w:right w:val="nil"/>
            </w:tcBorders>
            <w:shd w:val="clear" w:color="auto" w:fill="auto"/>
            <w:noWrap/>
            <w:vAlign w:val="center"/>
            <w:hideMark/>
          </w:tcPr>
          <w:p w14:paraId="579114B7" w14:textId="77777777" w:rsidR="007E09D0" w:rsidRDefault="007E09D0" w:rsidP="00141FAA">
            <w:pPr>
              <w:spacing w:after="0" w:line="240" w:lineRule="auto"/>
              <w:rPr>
                <w:rFonts w:ascii="Trebuchet MS" w:eastAsia="Times New Roman" w:hAnsi="Trebuchet MS" w:cs="Times New Roman"/>
                <w:sz w:val="18"/>
                <w:szCs w:val="18"/>
                <w:lang w:eastAsia="lt-LT"/>
              </w:rPr>
            </w:pPr>
          </w:p>
          <w:p w14:paraId="73D48512" w14:textId="77777777" w:rsidR="007E09D0" w:rsidRPr="009C5B5F" w:rsidRDefault="007E09D0" w:rsidP="00141FAA">
            <w:pPr>
              <w:spacing w:after="0" w:line="240" w:lineRule="auto"/>
              <w:rPr>
                <w:rFonts w:ascii="Trebuchet MS" w:eastAsia="Times New Roman" w:hAnsi="Trebuchet MS" w:cs="Times New Roman"/>
                <w:sz w:val="18"/>
                <w:szCs w:val="18"/>
                <w:lang w:eastAsia="lt-LT"/>
              </w:rPr>
            </w:pPr>
          </w:p>
        </w:tc>
        <w:tc>
          <w:tcPr>
            <w:tcW w:w="3765" w:type="dxa"/>
            <w:gridSpan w:val="2"/>
            <w:tcBorders>
              <w:top w:val="nil"/>
              <w:left w:val="nil"/>
              <w:bottom w:val="nil"/>
              <w:right w:val="nil"/>
            </w:tcBorders>
            <w:shd w:val="clear" w:color="auto" w:fill="auto"/>
            <w:noWrap/>
            <w:vAlign w:val="bottom"/>
            <w:hideMark/>
          </w:tcPr>
          <w:p w14:paraId="3B020684" w14:textId="77777777" w:rsidR="007E09D0" w:rsidRDefault="007E09D0" w:rsidP="00141FAA">
            <w:pPr>
              <w:spacing w:after="0" w:line="240" w:lineRule="auto"/>
              <w:rPr>
                <w:rFonts w:ascii="Trebuchet MS" w:eastAsia="Times New Roman" w:hAnsi="Trebuchet MS" w:cs="Calibri"/>
                <w:color w:val="000000"/>
                <w:sz w:val="18"/>
                <w:szCs w:val="18"/>
                <w:lang w:eastAsia="lt-LT"/>
              </w:rPr>
            </w:pPr>
          </w:p>
          <w:p w14:paraId="57C0BCE9" w14:textId="77777777" w:rsidR="007E09D0" w:rsidRPr="009C5B5F" w:rsidRDefault="007E09D0" w:rsidP="00141FAA">
            <w:pPr>
              <w:spacing w:after="0" w:line="240" w:lineRule="auto"/>
              <w:rPr>
                <w:rFonts w:ascii="Trebuchet MS" w:eastAsia="Times New Roman" w:hAnsi="Trebuchet MS" w:cs="Calibri"/>
                <w:color w:val="000000"/>
                <w:sz w:val="18"/>
                <w:szCs w:val="18"/>
                <w:lang w:eastAsia="lt-LT"/>
              </w:rPr>
            </w:pPr>
            <w:r w:rsidRPr="009C5B5F">
              <w:rPr>
                <w:rFonts w:ascii="Trebuchet MS" w:eastAsia="Times New Roman" w:hAnsi="Trebuchet MS" w:cs="Calibri"/>
                <w:color w:val="000000"/>
                <w:sz w:val="18"/>
                <w:szCs w:val="18"/>
                <w:lang w:eastAsia="lt-LT"/>
              </w:rPr>
              <w:t>Pastabos:</w:t>
            </w:r>
          </w:p>
        </w:tc>
        <w:tc>
          <w:tcPr>
            <w:tcW w:w="850" w:type="dxa"/>
            <w:tcBorders>
              <w:top w:val="nil"/>
              <w:left w:val="nil"/>
              <w:bottom w:val="nil"/>
              <w:right w:val="nil"/>
            </w:tcBorders>
            <w:shd w:val="clear" w:color="auto" w:fill="auto"/>
            <w:noWrap/>
            <w:vAlign w:val="bottom"/>
            <w:hideMark/>
          </w:tcPr>
          <w:p w14:paraId="181C1103" w14:textId="77777777" w:rsidR="007E09D0" w:rsidRPr="009C5B5F" w:rsidRDefault="007E09D0" w:rsidP="00141FAA">
            <w:pPr>
              <w:spacing w:after="0" w:line="240" w:lineRule="auto"/>
              <w:rPr>
                <w:rFonts w:ascii="Trebuchet MS" w:eastAsia="Times New Roman" w:hAnsi="Trebuchet MS" w:cs="Calibri"/>
                <w:color w:val="000000"/>
                <w:sz w:val="18"/>
                <w:szCs w:val="18"/>
                <w:lang w:eastAsia="lt-LT"/>
              </w:rPr>
            </w:pPr>
          </w:p>
        </w:tc>
        <w:tc>
          <w:tcPr>
            <w:tcW w:w="1134" w:type="dxa"/>
            <w:gridSpan w:val="2"/>
            <w:tcBorders>
              <w:top w:val="nil"/>
              <w:left w:val="nil"/>
              <w:bottom w:val="nil"/>
              <w:right w:val="nil"/>
            </w:tcBorders>
            <w:shd w:val="clear" w:color="auto" w:fill="auto"/>
            <w:noWrap/>
            <w:vAlign w:val="bottom"/>
            <w:hideMark/>
          </w:tcPr>
          <w:p w14:paraId="07C555D1" w14:textId="77777777" w:rsidR="007E09D0" w:rsidRPr="009C5B5F" w:rsidRDefault="007E09D0" w:rsidP="00141FAA">
            <w:pPr>
              <w:spacing w:after="0" w:line="240" w:lineRule="auto"/>
              <w:rPr>
                <w:rFonts w:ascii="Trebuchet MS" w:eastAsia="Times New Roman" w:hAnsi="Trebuchet MS" w:cs="Times New Roman"/>
                <w:sz w:val="18"/>
                <w:szCs w:val="18"/>
                <w:lang w:eastAsia="lt-LT"/>
              </w:rPr>
            </w:pPr>
          </w:p>
        </w:tc>
        <w:tc>
          <w:tcPr>
            <w:tcW w:w="851" w:type="dxa"/>
            <w:tcBorders>
              <w:top w:val="nil"/>
              <w:left w:val="nil"/>
              <w:bottom w:val="nil"/>
              <w:right w:val="nil"/>
            </w:tcBorders>
            <w:shd w:val="clear" w:color="auto" w:fill="auto"/>
            <w:noWrap/>
            <w:vAlign w:val="bottom"/>
            <w:hideMark/>
          </w:tcPr>
          <w:p w14:paraId="3879EF78" w14:textId="77777777" w:rsidR="007E09D0" w:rsidRPr="009C5B5F" w:rsidRDefault="007E09D0" w:rsidP="00141FAA">
            <w:pPr>
              <w:spacing w:after="0" w:line="240" w:lineRule="auto"/>
              <w:rPr>
                <w:rFonts w:ascii="Trebuchet MS" w:eastAsia="Times New Roman" w:hAnsi="Trebuchet MS" w:cs="Times New Roman"/>
                <w:sz w:val="18"/>
                <w:szCs w:val="18"/>
                <w:lang w:eastAsia="lt-LT"/>
              </w:rPr>
            </w:pPr>
          </w:p>
        </w:tc>
        <w:tc>
          <w:tcPr>
            <w:tcW w:w="856" w:type="dxa"/>
            <w:tcBorders>
              <w:top w:val="nil"/>
              <w:left w:val="nil"/>
              <w:bottom w:val="nil"/>
              <w:right w:val="nil"/>
            </w:tcBorders>
            <w:shd w:val="clear" w:color="auto" w:fill="auto"/>
            <w:noWrap/>
            <w:vAlign w:val="bottom"/>
            <w:hideMark/>
          </w:tcPr>
          <w:p w14:paraId="38E49F71" w14:textId="77777777" w:rsidR="007E09D0" w:rsidRPr="009C5B5F" w:rsidRDefault="007E09D0" w:rsidP="00141FAA">
            <w:pPr>
              <w:spacing w:after="0" w:line="240" w:lineRule="auto"/>
              <w:rPr>
                <w:rFonts w:ascii="Trebuchet MS" w:eastAsia="Times New Roman" w:hAnsi="Trebuchet MS" w:cs="Times New Roman"/>
                <w:sz w:val="18"/>
                <w:szCs w:val="18"/>
                <w:lang w:eastAsia="lt-LT"/>
              </w:rPr>
            </w:pPr>
          </w:p>
        </w:tc>
        <w:tc>
          <w:tcPr>
            <w:tcW w:w="1275" w:type="dxa"/>
            <w:tcBorders>
              <w:top w:val="nil"/>
              <w:left w:val="nil"/>
              <w:bottom w:val="nil"/>
              <w:right w:val="nil"/>
            </w:tcBorders>
            <w:shd w:val="clear" w:color="auto" w:fill="auto"/>
            <w:noWrap/>
            <w:vAlign w:val="bottom"/>
            <w:hideMark/>
          </w:tcPr>
          <w:p w14:paraId="35C58B84" w14:textId="77777777" w:rsidR="007E09D0" w:rsidRPr="009C5B5F" w:rsidRDefault="007E09D0" w:rsidP="00141FAA">
            <w:pPr>
              <w:spacing w:after="0" w:line="240" w:lineRule="auto"/>
              <w:rPr>
                <w:rFonts w:ascii="Trebuchet MS" w:eastAsia="Times New Roman" w:hAnsi="Trebuchet MS" w:cs="Times New Roman"/>
                <w:sz w:val="18"/>
                <w:szCs w:val="18"/>
                <w:lang w:eastAsia="lt-LT"/>
              </w:rPr>
            </w:pPr>
          </w:p>
        </w:tc>
        <w:tc>
          <w:tcPr>
            <w:tcW w:w="993" w:type="dxa"/>
            <w:tcBorders>
              <w:top w:val="nil"/>
              <w:left w:val="nil"/>
              <w:bottom w:val="nil"/>
              <w:right w:val="nil"/>
            </w:tcBorders>
          </w:tcPr>
          <w:p w14:paraId="76861C25" w14:textId="77777777" w:rsidR="007E09D0" w:rsidRPr="009C5B5F" w:rsidRDefault="007E09D0" w:rsidP="00141FAA">
            <w:pPr>
              <w:spacing w:after="0" w:line="240" w:lineRule="auto"/>
              <w:rPr>
                <w:rFonts w:ascii="Trebuchet MS" w:eastAsia="Times New Roman" w:hAnsi="Trebuchet MS" w:cs="Times New Roman"/>
                <w:sz w:val="18"/>
                <w:szCs w:val="18"/>
                <w:lang w:eastAsia="lt-LT"/>
              </w:rPr>
            </w:pPr>
          </w:p>
        </w:tc>
        <w:tc>
          <w:tcPr>
            <w:tcW w:w="992" w:type="dxa"/>
            <w:tcBorders>
              <w:top w:val="nil"/>
              <w:left w:val="nil"/>
              <w:bottom w:val="nil"/>
              <w:right w:val="nil"/>
            </w:tcBorders>
            <w:shd w:val="clear" w:color="auto" w:fill="auto"/>
            <w:noWrap/>
            <w:vAlign w:val="bottom"/>
            <w:hideMark/>
          </w:tcPr>
          <w:p w14:paraId="11F2A570" w14:textId="77777777" w:rsidR="007E09D0" w:rsidRPr="009C5B5F" w:rsidRDefault="007E09D0" w:rsidP="00141FAA">
            <w:pPr>
              <w:spacing w:after="0" w:line="240" w:lineRule="auto"/>
              <w:rPr>
                <w:rFonts w:ascii="Trebuchet MS" w:eastAsia="Times New Roman" w:hAnsi="Trebuchet MS" w:cs="Times New Roman"/>
                <w:sz w:val="18"/>
                <w:szCs w:val="18"/>
                <w:lang w:eastAsia="lt-LT"/>
              </w:rPr>
            </w:pPr>
          </w:p>
        </w:tc>
        <w:tc>
          <w:tcPr>
            <w:tcW w:w="1843" w:type="dxa"/>
            <w:tcBorders>
              <w:top w:val="nil"/>
              <w:left w:val="nil"/>
              <w:bottom w:val="nil"/>
              <w:right w:val="nil"/>
            </w:tcBorders>
            <w:shd w:val="clear" w:color="auto" w:fill="auto"/>
            <w:noWrap/>
            <w:vAlign w:val="bottom"/>
            <w:hideMark/>
          </w:tcPr>
          <w:p w14:paraId="24C1860B" w14:textId="77777777" w:rsidR="007E09D0" w:rsidRPr="009C5B5F" w:rsidRDefault="007E09D0" w:rsidP="00141FAA">
            <w:pPr>
              <w:spacing w:after="0" w:line="240" w:lineRule="auto"/>
              <w:rPr>
                <w:rFonts w:ascii="Trebuchet MS" w:eastAsia="Times New Roman" w:hAnsi="Trebuchet MS" w:cs="Times New Roman"/>
                <w:sz w:val="18"/>
                <w:szCs w:val="18"/>
                <w:lang w:eastAsia="lt-LT"/>
              </w:rPr>
            </w:pPr>
          </w:p>
        </w:tc>
        <w:tc>
          <w:tcPr>
            <w:tcW w:w="1701" w:type="dxa"/>
            <w:tcBorders>
              <w:top w:val="nil"/>
              <w:left w:val="nil"/>
              <w:bottom w:val="nil"/>
              <w:right w:val="nil"/>
            </w:tcBorders>
            <w:shd w:val="clear" w:color="auto" w:fill="auto"/>
            <w:noWrap/>
            <w:vAlign w:val="bottom"/>
            <w:hideMark/>
          </w:tcPr>
          <w:p w14:paraId="2F400AFF" w14:textId="77777777" w:rsidR="007E09D0" w:rsidRPr="009C5B5F" w:rsidRDefault="007E09D0" w:rsidP="00141FAA">
            <w:pPr>
              <w:spacing w:after="0" w:line="240" w:lineRule="auto"/>
              <w:rPr>
                <w:rFonts w:ascii="Trebuchet MS" w:eastAsia="Times New Roman" w:hAnsi="Trebuchet MS" w:cs="Times New Roman"/>
                <w:sz w:val="18"/>
                <w:szCs w:val="18"/>
                <w:lang w:eastAsia="lt-LT"/>
              </w:rPr>
            </w:pPr>
          </w:p>
        </w:tc>
      </w:tr>
      <w:tr w:rsidR="007E09D0" w:rsidRPr="009C5B5F" w14:paraId="392404A1" w14:textId="77777777" w:rsidTr="00141FAA">
        <w:trPr>
          <w:trHeight w:val="300"/>
        </w:trPr>
        <w:tc>
          <w:tcPr>
            <w:tcW w:w="483" w:type="dxa"/>
            <w:tcBorders>
              <w:top w:val="nil"/>
              <w:left w:val="nil"/>
              <w:bottom w:val="nil"/>
              <w:right w:val="nil"/>
            </w:tcBorders>
            <w:shd w:val="clear" w:color="auto" w:fill="auto"/>
            <w:noWrap/>
            <w:vAlign w:val="bottom"/>
            <w:hideMark/>
          </w:tcPr>
          <w:p w14:paraId="63D330BD" w14:textId="77777777" w:rsidR="007E09D0" w:rsidRPr="00757777" w:rsidRDefault="007E09D0" w:rsidP="00141FAA">
            <w:pPr>
              <w:spacing w:after="0" w:line="240" w:lineRule="auto"/>
              <w:rPr>
                <w:rFonts w:ascii="Trebuchet MS" w:eastAsia="Times New Roman" w:hAnsi="Trebuchet MS" w:cs="Times New Roman"/>
                <w:sz w:val="18"/>
                <w:szCs w:val="18"/>
                <w:lang w:val="en-US" w:eastAsia="lt-LT"/>
              </w:rPr>
            </w:pPr>
          </w:p>
        </w:tc>
        <w:tc>
          <w:tcPr>
            <w:tcW w:w="1134" w:type="dxa"/>
            <w:tcBorders>
              <w:top w:val="nil"/>
              <w:left w:val="nil"/>
              <w:bottom w:val="nil"/>
              <w:right w:val="nil"/>
            </w:tcBorders>
          </w:tcPr>
          <w:p w14:paraId="3801A27F" w14:textId="77777777" w:rsidR="007E09D0" w:rsidRPr="009C5B5F" w:rsidRDefault="007E09D0" w:rsidP="00141FAA">
            <w:pPr>
              <w:spacing w:after="0" w:line="240" w:lineRule="auto"/>
              <w:rPr>
                <w:rFonts w:ascii="Trebuchet MS" w:eastAsia="Times New Roman" w:hAnsi="Trebuchet MS" w:cs="Times New Roman"/>
                <w:color w:val="000000"/>
                <w:sz w:val="18"/>
                <w:szCs w:val="18"/>
                <w:lang w:eastAsia="lt-LT"/>
              </w:rPr>
            </w:pPr>
          </w:p>
        </w:tc>
        <w:tc>
          <w:tcPr>
            <w:tcW w:w="13126" w:type="dxa"/>
            <w:gridSpan w:val="11"/>
            <w:tcBorders>
              <w:top w:val="nil"/>
              <w:left w:val="nil"/>
              <w:bottom w:val="nil"/>
              <w:right w:val="nil"/>
            </w:tcBorders>
            <w:shd w:val="clear" w:color="auto" w:fill="auto"/>
            <w:hideMark/>
          </w:tcPr>
          <w:p w14:paraId="31C3A1D4" w14:textId="77777777" w:rsidR="007E09D0" w:rsidRPr="009C5B5F" w:rsidRDefault="007E09D0" w:rsidP="00141FAA">
            <w:pPr>
              <w:spacing w:after="0" w:line="240" w:lineRule="auto"/>
              <w:rPr>
                <w:rFonts w:ascii="Trebuchet MS" w:eastAsia="Times New Roman" w:hAnsi="Trebuchet MS" w:cs="Times New Roman"/>
                <w:color w:val="000000"/>
                <w:sz w:val="18"/>
                <w:szCs w:val="18"/>
                <w:lang w:eastAsia="lt-LT"/>
              </w:rPr>
            </w:pPr>
            <w:r w:rsidRPr="009C5B5F">
              <w:rPr>
                <w:rFonts w:ascii="Trebuchet MS" w:eastAsia="Times New Roman" w:hAnsi="Trebuchet MS" w:cs="Times New Roman"/>
                <w:color w:val="000000"/>
                <w:sz w:val="18"/>
                <w:szCs w:val="18"/>
                <w:lang w:eastAsia="lt-LT"/>
              </w:rPr>
              <w:t>* Pastoviai dirbančių žmonių VP patalpose nebūn</w:t>
            </w:r>
            <w:r>
              <w:rPr>
                <w:rFonts w:ascii="Trebuchet MS" w:eastAsia="Times New Roman" w:hAnsi="Trebuchet MS" w:cs="Times New Roman"/>
                <w:color w:val="000000"/>
                <w:sz w:val="18"/>
                <w:szCs w:val="18"/>
                <w:lang w:eastAsia="lt-LT"/>
              </w:rPr>
              <w:t>a, išskyrus, jei nurodyta kitaip</w:t>
            </w:r>
            <w:r w:rsidRPr="009C5B5F">
              <w:rPr>
                <w:rFonts w:ascii="Trebuchet MS" w:eastAsia="Times New Roman" w:hAnsi="Trebuchet MS" w:cs="Times New Roman"/>
                <w:color w:val="000000"/>
                <w:sz w:val="18"/>
                <w:szCs w:val="18"/>
                <w:lang w:eastAsia="lt-LT"/>
              </w:rPr>
              <w:t>. Atvažiuoja tik aptarnaujantis personalas.</w:t>
            </w:r>
          </w:p>
        </w:tc>
      </w:tr>
      <w:tr w:rsidR="007E09D0" w:rsidRPr="009C5B5F" w14:paraId="381F5D1A" w14:textId="77777777" w:rsidTr="00141FAA">
        <w:trPr>
          <w:trHeight w:val="312"/>
        </w:trPr>
        <w:tc>
          <w:tcPr>
            <w:tcW w:w="483" w:type="dxa"/>
            <w:tcBorders>
              <w:top w:val="nil"/>
              <w:left w:val="nil"/>
              <w:bottom w:val="nil"/>
              <w:right w:val="nil"/>
            </w:tcBorders>
            <w:shd w:val="clear" w:color="auto" w:fill="auto"/>
            <w:noWrap/>
            <w:vAlign w:val="bottom"/>
            <w:hideMark/>
          </w:tcPr>
          <w:p w14:paraId="35D25A53" w14:textId="77777777" w:rsidR="007E09D0" w:rsidRPr="009C5B5F" w:rsidRDefault="007E09D0" w:rsidP="00141FAA">
            <w:pPr>
              <w:spacing w:after="0" w:line="240" w:lineRule="auto"/>
              <w:rPr>
                <w:rFonts w:ascii="Trebuchet MS" w:eastAsia="Times New Roman" w:hAnsi="Trebuchet MS" w:cs="Times New Roman"/>
                <w:color w:val="000000"/>
                <w:sz w:val="18"/>
                <w:szCs w:val="18"/>
                <w:lang w:eastAsia="lt-LT"/>
              </w:rPr>
            </w:pPr>
          </w:p>
        </w:tc>
        <w:tc>
          <w:tcPr>
            <w:tcW w:w="1134" w:type="dxa"/>
            <w:tcBorders>
              <w:top w:val="nil"/>
              <w:left w:val="nil"/>
              <w:bottom w:val="nil"/>
              <w:right w:val="nil"/>
            </w:tcBorders>
          </w:tcPr>
          <w:p w14:paraId="61DFE0B7" w14:textId="77777777" w:rsidR="007E09D0" w:rsidRPr="009C5B5F" w:rsidRDefault="007E09D0" w:rsidP="00141FAA">
            <w:pPr>
              <w:spacing w:after="0" w:line="240" w:lineRule="auto"/>
              <w:rPr>
                <w:rFonts w:ascii="Trebuchet MS" w:eastAsia="Times New Roman" w:hAnsi="Trebuchet MS" w:cs="Times New Roman"/>
                <w:color w:val="000000"/>
                <w:sz w:val="18"/>
                <w:szCs w:val="18"/>
                <w:lang w:eastAsia="lt-LT"/>
              </w:rPr>
            </w:pPr>
          </w:p>
        </w:tc>
        <w:tc>
          <w:tcPr>
            <w:tcW w:w="13126" w:type="dxa"/>
            <w:gridSpan w:val="11"/>
            <w:tcBorders>
              <w:top w:val="nil"/>
              <w:left w:val="nil"/>
              <w:bottom w:val="nil"/>
              <w:right w:val="nil"/>
            </w:tcBorders>
            <w:shd w:val="clear" w:color="auto" w:fill="auto"/>
            <w:hideMark/>
          </w:tcPr>
          <w:p w14:paraId="64BCC005" w14:textId="77777777" w:rsidR="007E09D0" w:rsidRPr="009C5B5F" w:rsidRDefault="007E09D0" w:rsidP="00141FAA">
            <w:pPr>
              <w:spacing w:after="0" w:line="240" w:lineRule="auto"/>
              <w:rPr>
                <w:rFonts w:ascii="Trebuchet MS" w:eastAsia="Times New Roman" w:hAnsi="Trebuchet MS" w:cs="Times New Roman"/>
                <w:color w:val="000000"/>
                <w:sz w:val="18"/>
                <w:szCs w:val="18"/>
                <w:lang w:eastAsia="lt-LT"/>
              </w:rPr>
            </w:pPr>
            <w:r w:rsidRPr="009C5B5F">
              <w:rPr>
                <w:rFonts w:ascii="Trebuchet MS" w:eastAsia="Times New Roman" w:hAnsi="Trebuchet MS" w:cs="Times New Roman"/>
                <w:color w:val="000000"/>
                <w:sz w:val="18"/>
                <w:szCs w:val="18"/>
                <w:lang w:eastAsia="lt-LT"/>
              </w:rPr>
              <w:t>** Apšvietimas naudojamas tik esant aptarnaujančiam personalui.</w:t>
            </w:r>
          </w:p>
        </w:tc>
      </w:tr>
      <w:tr w:rsidR="007E09D0" w:rsidRPr="009C5B5F" w14:paraId="59FE72B9" w14:textId="77777777" w:rsidTr="00141FAA">
        <w:trPr>
          <w:trHeight w:val="300"/>
        </w:trPr>
        <w:tc>
          <w:tcPr>
            <w:tcW w:w="483" w:type="dxa"/>
            <w:tcBorders>
              <w:top w:val="nil"/>
              <w:left w:val="nil"/>
              <w:bottom w:val="nil"/>
              <w:right w:val="nil"/>
            </w:tcBorders>
            <w:shd w:val="clear" w:color="auto" w:fill="auto"/>
            <w:noWrap/>
            <w:vAlign w:val="bottom"/>
            <w:hideMark/>
          </w:tcPr>
          <w:p w14:paraId="26438DC2" w14:textId="77777777" w:rsidR="007E09D0" w:rsidRPr="009C5B5F" w:rsidRDefault="007E09D0" w:rsidP="00141FAA">
            <w:pPr>
              <w:spacing w:after="0" w:line="240" w:lineRule="auto"/>
              <w:rPr>
                <w:rFonts w:ascii="Trebuchet MS" w:eastAsia="Times New Roman" w:hAnsi="Trebuchet MS" w:cs="Times New Roman"/>
                <w:color w:val="000000"/>
                <w:sz w:val="18"/>
                <w:szCs w:val="18"/>
                <w:lang w:eastAsia="lt-LT"/>
              </w:rPr>
            </w:pPr>
          </w:p>
        </w:tc>
        <w:tc>
          <w:tcPr>
            <w:tcW w:w="8731" w:type="dxa"/>
            <w:gridSpan w:val="8"/>
            <w:tcBorders>
              <w:top w:val="nil"/>
              <w:left w:val="nil"/>
              <w:bottom w:val="nil"/>
              <w:right w:val="nil"/>
            </w:tcBorders>
            <w:shd w:val="clear" w:color="auto" w:fill="auto"/>
            <w:noWrap/>
            <w:vAlign w:val="bottom"/>
            <w:hideMark/>
          </w:tcPr>
          <w:p w14:paraId="08A200C1" w14:textId="35DC9D20" w:rsidR="007E09D0" w:rsidRPr="009C5B5F" w:rsidRDefault="007E09D0" w:rsidP="00141FAA">
            <w:pPr>
              <w:spacing w:after="0" w:line="240" w:lineRule="auto"/>
              <w:rPr>
                <w:rFonts w:ascii="Trebuchet MS" w:eastAsia="Times New Roman" w:hAnsi="Trebuchet MS" w:cs="Times New Roman"/>
                <w:sz w:val="18"/>
                <w:szCs w:val="18"/>
                <w:lang w:eastAsia="lt-LT"/>
              </w:rPr>
            </w:pPr>
            <w:r w:rsidRPr="009C5B5F">
              <w:rPr>
                <w:rFonts w:ascii="Trebuchet MS" w:eastAsia="Times New Roman" w:hAnsi="Trebuchet MS" w:cs="Calibri"/>
                <w:i/>
                <w:iCs/>
                <w:color w:val="000000"/>
                <w:sz w:val="18"/>
                <w:szCs w:val="18"/>
                <w:lang w:eastAsia="lt-LT"/>
              </w:rPr>
              <w:t xml:space="preserve">Žymėjimai: </w:t>
            </w:r>
            <w:r>
              <w:rPr>
                <w:rFonts w:ascii="Trebuchet MS" w:eastAsia="Times New Roman" w:hAnsi="Trebuchet MS" w:cs="Calibri"/>
                <w:i/>
                <w:iCs/>
                <w:color w:val="000000"/>
                <w:sz w:val="18"/>
                <w:szCs w:val="18"/>
                <w:lang w:eastAsia="lt-LT"/>
              </w:rPr>
              <w:t>P</w:t>
            </w:r>
            <w:r w:rsidRPr="009C5B5F">
              <w:rPr>
                <w:rFonts w:ascii="Trebuchet MS" w:eastAsia="Times New Roman" w:hAnsi="Trebuchet MS" w:cs="Calibri"/>
                <w:i/>
                <w:iCs/>
                <w:color w:val="000000"/>
                <w:sz w:val="18"/>
                <w:szCs w:val="18"/>
                <w:lang w:eastAsia="lt-LT"/>
              </w:rPr>
              <w:t xml:space="preserve">VP </w:t>
            </w:r>
            <w:r>
              <w:rPr>
                <w:rFonts w:ascii="Trebuchet MS" w:eastAsia="Times New Roman" w:hAnsi="Trebuchet MS" w:cs="Calibri"/>
                <w:i/>
                <w:iCs/>
                <w:color w:val="000000"/>
                <w:sz w:val="18"/>
                <w:szCs w:val="18"/>
                <w:lang w:eastAsia="lt-LT"/>
              </w:rPr>
              <w:t>–</w:t>
            </w:r>
            <w:r w:rsidRPr="009C5B5F">
              <w:rPr>
                <w:rFonts w:ascii="Trebuchet MS" w:eastAsia="Times New Roman" w:hAnsi="Trebuchet MS" w:cs="Calibri"/>
                <w:i/>
                <w:iCs/>
                <w:color w:val="000000"/>
                <w:sz w:val="18"/>
                <w:szCs w:val="18"/>
                <w:lang w:eastAsia="lt-LT"/>
              </w:rPr>
              <w:t xml:space="preserve"> </w:t>
            </w:r>
            <w:r>
              <w:rPr>
                <w:rFonts w:ascii="Trebuchet MS" w:eastAsia="Times New Roman" w:hAnsi="Trebuchet MS" w:cs="Calibri"/>
                <w:i/>
                <w:iCs/>
                <w:color w:val="000000"/>
                <w:sz w:val="18"/>
                <w:szCs w:val="18"/>
                <w:lang w:eastAsia="lt-LT"/>
              </w:rPr>
              <w:t xml:space="preserve">pastotės </w:t>
            </w:r>
            <w:r w:rsidRPr="009C5B5F">
              <w:rPr>
                <w:rFonts w:ascii="Trebuchet MS" w:eastAsia="Times New Roman" w:hAnsi="Trebuchet MS" w:cs="Calibri"/>
                <w:i/>
                <w:iCs/>
                <w:color w:val="000000"/>
                <w:sz w:val="18"/>
                <w:szCs w:val="18"/>
                <w:lang w:eastAsia="lt-LT"/>
              </w:rPr>
              <w:t>valdymo pultas; TP - transformatorių pastotė</w:t>
            </w:r>
            <w:r w:rsidR="008649D4">
              <w:rPr>
                <w:rFonts w:ascii="Trebuchet MS" w:eastAsia="Times New Roman" w:hAnsi="Trebuchet MS" w:cs="Calibri"/>
                <w:i/>
                <w:iCs/>
                <w:color w:val="000000"/>
                <w:sz w:val="18"/>
                <w:szCs w:val="18"/>
                <w:lang w:eastAsia="lt-LT"/>
              </w:rPr>
              <w:t>.</w:t>
            </w:r>
          </w:p>
        </w:tc>
        <w:tc>
          <w:tcPr>
            <w:tcW w:w="993" w:type="dxa"/>
            <w:tcBorders>
              <w:top w:val="nil"/>
              <w:left w:val="nil"/>
              <w:bottom w:val="nil"/>
              <w:right w:val="nil"/>
            </w:tcBorders>
          </w:tcPr>
          <w:p w14:paraId="4A03A535" w14:textId="77777777" w:rsidR="007E09D0" w:rsidRPr="009C5B5F" w:rsidRDefault="007E09D0" w:rsidP="00141FAA">
            <w:pPr>
              <w:spacing w:after="0" w:line="240" w:lineRule="auto"/>
              <w:rPr>
                <w:rFonts w:ascii="Trebuchet MS" w:eastAsia="Times New Roman" w:hAnsi="Trebuchet MS" w:cs="Times New Roman"/>
                <w:sz w:val="18"/>
                <w:szCs w:val="18"/>
                <w:lang w:eastAsia="lt-LT"/>
              </w:rPr>
            </w:pPr>
          </w:p>
        </w:tc>
        <w:tc>
          <w:tcPr>
            <w:tcW w:w="992" w:type="dxa"/>
            <w:tcBorders>
              <w:top w:val="nil"/>
              <w:left w:val="nil"/>
              <w:bottom w:val="nil"/>
              <w:right w:val="nil"/>
            </w:tcBorders>
            <w:shd w:val="clear" w:color="auto" w:fill="auto"/>
            <w:noWrap/>
            <w:vAlign w:val="bottom"/>
            <w:hideMark/>
          </w:tcPr>
          <w:p w14:paraId="08E5CBD5" w14:textId="77777777" w:rsidR="007E09D0" w:rsidRPr="009C5B5F" w:rsidRDefault="007E09D0" w:rsidP="00141FAA">
            <w:pPr>
              <w:spacing w:after="0" w:line="240" w:lineRule="auto"/>
              <w:rPr>
                <w:rFonts w:ascii="Trebuchet MS" w:eastAsia="Times New Roman" w:hAnsi="Trebuchet MS" w:cs="Times New Roman"/>
                <w:sz w:val="18"/>
                <w:szCs w:val="18"/>
                <w:lang w:eastAsia="lt-LT"/>
              </w:rPr>
            </w:pPr>
          </w:p>
        </w:tc>
        <w:tc>
          <w:tcPr>
            <w:tcW w:w="1843" w:type="dxa"/>
            <w:tcBorders>
              <w:top w:val="nil"/>
              <w:left w:val="nil"/>
              <w:bottom w:val="nil"/>
              <w:right w:val="nil"/>
            </w:tcBorders>
            <w:shd w:val="clear" w:color="auto" w:fill="auto"/>
            <w:noWrap/>
            <w:vAlign w:val="bottom"/>
            <w:hideMark/>
          </w:tcPr>
          <w:p w14:paraId="72C95B3B" w14:textId="77777777" w:rsidR="007E09D0" w:rsidRPr="009C5B5F" w:rsidRDefault="007E09D0" w:rsidP="00141FAA">
            <w:pPr>
              <w:spacing w:after="0" w:line="240" w:lineRule="auto"/>
              <w:rPr>
                <w:rFonts w:ascii="Trebuchet MS" w:eastAsia="Times New Roman" w:hAnsi="Trebuchet MS" w:cs="Times New Roman"/>
                <w:sz w:val="18"/>
                <w:szCs w:val="18"/>
                <w:lang w:eastAsia="lt-LT"/>
              </w:rPr>
            </w:pPr>
          </w:p>
        </w:tc>
        <w:tc>
          <w:tcPr>
            <w:tcW w:w="1701" w:type="dxa"/>
            <w:tcBorders>
              <w:top w:val="nil"/>
              <w:left w:val="nil"/>
              <w:bottom w:val="nil"/>
              <w:right w:val="nil"/>
            </w:tcBorders>
            <w:shd w:val="clear" w:color="auto" w:fill="auto"/>
            <w:noWrap/>
            <w:vAlign w:val="bottom"/>
            <w:hideMark/>
          </w:tcPr>
          <w:p w14:paraId="31BDD0C2" w14:textId="77777777" w:rsidR="007E09D0" w:rsidRPr="009C5B5F" w:rsidRDefault="007E09D0" w:rsidP="00141FAA">
            <w:pPr>
              <w:spacing w:after="0" w:line="240" w:lineRule="auto"/>
              <w:rPr>
                <w:rFonts w:ascii="Trebuchet MS" w:eastAsia="Times New Roman" w:hAnsi="Trebuchet MS" w:cs="Times New Roman"/>
                <w:sz w:val="18"/>
                <w:szCs w:val="18"/>
                <w:lang w:eastAsia="lt-LT"/>
              </w:rPr>
            </w:pPr>
          </w:p>
        </w:tc>
      </w:tr>
    </w:tbl>
    <w:p w14:paraId="74DEE6E2" w14:textId="1EB1EAAB" w:rsidR="009322CE" w:rsidRPr="009322CE" w:rsidRDefault="009322CE" w:rsidP="00750752">
      <w:pPr>
        <w:rPr>
          <w:rFonts w:ascii="Trebuchet MS" w:hAnsi="Trebuchet MS"/>
        </w:rPr>
      </w:pPr>
    </w:p>
    <w:sectPr w:rsidR="009322CE" w:rsidRPr="009322CE" w:rsidSect="00EF771E">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D7012" w14:textId="77777777" w:rsidR="00EF771E" w:rsidRDefault="00EF771E" w:rsidP="00AB23C7">
      <w:pPr>
        <w:spacing w:after="0" w:line="240" w:lineRule="auto"/>
      </w:pPr>
      <w:r>
        <w:separator/>
      </w:r>
    </w:p>
  </w:endnote>
  <w:endnote w:type="continuationSeparator" w:id="0">
    <w:p w14:paraId="6E97E8A9" w14:textId="77777777" w:rsidR="00EF771E" w:rsidRDefault="00EF771E" w:rsidP="00AB2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BB8F4" w14:textId="77777777" w:rsidR="00AB23C7" w:rsidRDefault="00AB2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8E02D" w14:textId="77777777" w:rsidR="00AB23C7" w:rsidRDefault="00AB2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5F1F6" w14:textId="77777777" w:rsidR="00AB23C7" w:rsidRDefault="00AB2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384A1" w14:textId="77777777" w:rsidR="00EF771E" w:rsidRDefault="00EF771E" w:rsidP="00AB23C7">
      <w:pPr>
        <w:spacing w:after="0" w:line="240" w:lineRule="auto"/>
      </w:pPr>
      <w:r>
        <w:separator/>
      </w:r>
    </w:p>
  </w:footnote>
  <w:footnote w:type="continuationSeparator" w:id="0">
    <w:p w14:paraId="63A4F916" w14:textId="77777777" w:rsidR="00EF771E" w:rsidRDefault="00EF771E" w:rsidP="00AB2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E93D5" w14:textId="77777777" w:rsidR="00AB23C7" w:rsidRDefault="00AB2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B1D52" w14:textId="77777777" w:rsidR="00AB23C7" w:rsidRDefault="00AB2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486E1" w14:textId="77777777" w:rsidR="00AB23C7" w:rsidRDefault="00AB2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34439"/>
    <w:multiLevelType w:val="multilevel"/>
    <w:tmpl w:val="9C668FDE"/>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4437451"/>
    <w:multiLevelType w:val="hybridMultilevel"/>
    <w:tmpl w:val="292A83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871A79"/>
    <w:multiLevelType w:val="hybridMultilevel"/>
    <w:tmpl w:val="B2BE9E60"/>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26AE246B"/>
    <w:multiLevelType w:val="multilevel"/>
    <w:tmpl w:val="9C668FD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FAE6FE8"/>
    <w:multiLevelType w:val="hybridMultilevel"/>
    <w:tmpl w:val="CFA81A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623548"/>
    <w:multiLevelType w:val="hybridMultilevel"/>
    <w:tmpl w:val="A7B2D1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96E7576"/>
    <w:multiLevelType w:val="hybridMultilevel"/>
    <w:tmpl w:val="181EB9C8"/>
    <w:lvl w:ilvl="0" w:tplc="0427000F">
      <w:start w:val="1"/>
      <w:numFmt w:val="decimal"/>
      <w:lvlText w:val="%1."/>
      <w:lvlJc w:val="left"/>
      <w:pPr>
        <w:ind w:left="720" w:hanging="360"/>
      </w:pPr>
    </w:lvl>
    <w:lvl w:ilvl="1" w:tplc="8F6492AA">
      <w:start w:val="1"/>
      <w:numFmt w:val="decimal"/>
      <w:lvlText w:val="3.%2."/>
      <w:lvlJc w:val="left"/>
      <w:pPr>
        <w:ind w:left="644"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074A1"/>
    <w:multiLevelType w:val="multilevel"/>
    <w:tmpl w:val="A1C80E6E"/>
    <w:lvl w:ilvl="0">
      <w:start w:val="1"/>
      <w:numFmt w:val="decimal"/>
      <w:lvlText w:val="%1."/>
      <w:lvlJc w:val="left"/>
      <w:pPr>
        <w:ind w:left="1283" w:hanging="432"/>
      </w:pPr>
      <w:rPr>
        <w:rFonts w:hint="default"/>
        <w:b w:val="0"/>
        <w:i w:val="0"/>
      </w:rPr>
    </w:lvl>
    <w:lvl w:ilvl="1">
      <w:start w:val="1"/>
      <w:numFmt w:val="decimal"/>
      <w:lvlText w:val="%1.%2."/>
      <w:lvlJc w:val="left"/>
      <w:pPr>
        <w:ind w:left="1429" w:hanging="578"/>
      </w:pPr>
      <w:rPr>
        <w:rFonts w:hint="default"/>
        <w:b w:val="0"/>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8" w15:restartNumberingAfterBreak="0">
    <w:nsid w:val="59734F3D"/>
    <w:multiLevelType w:val="hybridMultilevel"/>
    <w:tmpl w:val="D35030DE"/>
    <w:lvl w:ilvl="0" w:tplc="0427000F">
      <w:start w:val="1"/>
      <w:numFmt w:val="decimal"/>
      <w:lvlText w:val="%1."/>
      <w:lvlJc w:val="left"/>
      <w:pPr>
        <w:ind w:left="502"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0A69A9"/>
    <w:multiLevelType w:val="hybridMultilevel"/>
    <w:tmpl w:val="9A6EE0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647657C1"/>
    <w:multiLevelType w:val="multilevel"/>
    <w:tmpl w:val="7CC0525C"/>
    <w:lvl w:ilvl="0">
      <w:start w:val="8"/>
      <w:numFmt w:val="decimal"/>
      <w:lvlText w:val="%1"/>
      <w:lvlJc w:val="left"/>
      <w:pPr>
        <w:ind w:left="360" w:hanging="360"/>
      </w:pPr>
      <w:rPr>
        <w:rFonts w:hint="default"/>
      </w:rPr>
    </w:lvl>
    <w:lvl w:ilvl="1">
      <w:start w:val="1"/>
      <w:numFmt w:val="decimal"/>
      <w:lvlText w:val="%2."/>
      <w:lvlJc w:val="left"/>
      <w:pPr>
        <w:ind w:left="1800" w:hanging="360"/>
      </w:pPr>
      <w:rPr>
        <w:rFonts w:ascii="Trebuchet MS" w:eastAsiaTheme="minorHAnsi" w:hAnsi="Trebuchet MS" w:cstheme="minorBidi"/>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65577FD6"/>
    <w:multiLevelType w:val="hybridMultilevel"/>
    <w:tmpl w:val="32D0B2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B168BE"/>
    <w:multiLevelType w:val="hybridMultilevel"/>
    <w:tmpl w:val="138E769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743C7402"/>
    <w:multiLevelType w:val="hybridMultilevel"/>
    <w:tmpl w:val="671E5CD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7EC649E2"/>
    <w:multiLevelType w:val="multilevel"/>
    <w:tmpl w:val="9C668FD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17344762">
    <w:abstractNumId w:val="0"/>
  </w:num>
  <w:num w:numId="2" w16cid:durableId="925185000">
    <w:abstractNumId w:val="14"/>
  </w:num>
  <w:num w:numId="3" w16cid:durableId="48117539">
    <w:abstractNumId w:val="3"/>
  </w:num>
  <w:num w:numId="4" w16cid:durableId="785078651">
    <w:abstractNumId w:val="5"/>
  </w:num>
  <w:num w:numId="5" w16cid:durableId="1365249155">
    <w:abstractNumId w:val="12"/>
  </w:num>
  <w:num w:numId="6" w16cid:durableId="1312060049">
    <w:abstractNumId w:val="9"/>
  </w:num>
  <w:num w:numId="7" w16cid:durableId="1053698368">
    <w:abstractNumId w:val="10"/>
  </w:num>
  <w:num w:numId="8" w16cid:durableId="614674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967841">
    <w:abstractNumId w:val="4"/>
  </w:num>
  <w:num w:numId="10" w16cid:durableId="828709314">
    <w:abstractNumId w:val="13"/>
  </w:num>
  <w:num w:numId="11" w16cid:durableId="1451582844">
    <w:abstractNumId w:val="11"/>
  </w:num>
  <w:num w:numId="12" w16cid:durableId="1666469871">
    <w:abstractNumId w:val="1"/>
  </w:num>
  <w:num w:numId="13" w16cid:durableId="572550900">
    <w:abstractNumId w:val="2"/>
  </w:num>
  <w:num w:numId="14" w16cid:durableId="978921562">
    <w:abstractNumId w:val="8"/>
  </w:num>
  <w:num w:numId="15" w16cid:durableId="219446647">
    <w:abstractNumId w:val="6"/>
  </w:num>
  <w:num w:numId="16" w16cid:durableId="18562603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8DC"/>
    <w:rsid w:val="000015CD"/>
    <w:rsid w:val="00003DB0"/>
    <w:rsid w:val="0001137A"/>
    <w:rsid w:val="00014F22"/>
    <w:rsid w:val="0004287A"/>
    <w:rsid w:val="0004733D"/>
    <w:rsid w:val="00051A38"/>
    <w:rsid w:val="00062B35"/>
    <w:rsid w:val="000839F3"/>
    <w:rsid w:val="000842FF"/>
    <w:rsid w:val="00087F90"/>
    <w:rsid w:val="000A0123"/>
    <w:rsid w:val="000B02A8"/>
    <w:rsid w:val="000B2CF6"/>
    <w:rsid w:val="000B4D86"/>
    <w:rsid w:val="000C54AA"/>
    <w:rsid w:val="000D0292"/>
    <w:rsid w:val="000D4945"/>
    <w:rsid w:val="000F6805"/>
    <w:rsid w:val="0010567A"/>
    <w:rsid w:val="00112271"/>
    <w:rsid w:val="001238EB"/>
    <w:rsid w:val="00131DD6"/>
    <w:rsid w:val="00134606"/>
    <w:rsid w:val="0013604D"/>
    <w:rsid w:val="00143B1E"/>
    <w:rsid w:val="00151FE1"/>
    <w:rsid w:val="00162801"/>
    <w:rsid w:val="001729B2"/>
    <w:rsid w:val="00184271"/>
    <w:rsid w:val="0019004E"/>
    <w:rsid w:val="00191C48"/>
    <w:rsid w:val="001C13FF"/>
    <w:rsid w:val="001C3EE9"/>
    <w:rsid w:val="002023FF"/>
    <w:rsid w:val="00202ED8"/>
    <w:rsid w:val="0022645C"/>
    <w:rsid w:val="00236110"/>
    <w:rsid w:val="0024317C"/>
    <w:rsid w:val="00266320"/>
    <w:rsid w:val="00267FA7"/>
    <w:rsid w:val="00283361"/>
    <w:rsid w:val="002842AB"/>
    <w:rsid w:val="002B7E3E"/>
    <w:rsid w:val="002D1082"/>
    <w:rsid w:val="002D68C8"/>
    <w:rsid w:val="002E22EF"/>
    <w:rsid w:val="002E6DAA"/>
    <w:rsid w:val="002E7187"/>
    <w:rsid w:val="00302AAF"/>
    <w:rsid w:val="0030668D"/>
    <w:rsid w:val="00310392"/>
    <w:rsid w:val="003458F0"/>
    <w:rsid w:val="00371BD4"/>
    <w:rsid w:val="00377347"/>
    <w:rsid w:val="00395464"/>
    <w:rsid w:val="003A0221"/>
    <w:rsid w:val="003B5064"/>
    <w:rsid w:val="003B7005"/>
    <w:rsid w:val="003D0CD0"/>
    <w:rsid w:val="003D1940"/>
    <w:rsid w:val="00406569"/>
    <w:rsid w:val="00425F92"/>
    <w:rsid w:val="00427537"/>
    <w:rsid w:val="0044427D"/>
    <w:rsid w:val="004615BF"/>
    <w:rsid w:val="00466696"/>
    <w:rsid w:val="004A2C41"/>
    <w:rsid w:val="004A7CDE"/>
    <w:rsid w:val="004D1B94"/>
    <w:rsid w:val="00506E98"/>
    <w:rsid w:val="00510202"/>
    <w:rsid w:val="00525E0F"/>
    <w:rsid w:val="00536A2F"/>
    <w:rsid w:val="00544047"/>
    <w:rsid w:val="0056145B"/>
    <w:rsid w:val="00561555"/>
    <w:rsid w:val="005A0B2B"/>
    <w:rsid w:val="005A536A"/>
    <w:rsid w:val="005B0F26"/>
    <w:rsid w:val="005C7B19"/>
    <w:rsid w:val="005D3351"/>
    <w:rsid w:val="005F555C"/>
    <w:rsid w:val="00606419"/>
    <w:rsid w:val="0060693A"/>
    <w:rsid w:val="00625904"/>
    <w:rsid w:val="00643CCC"/>
    <w:rsid w:val="00650562"/>
    <w:rsid w:val="006577C3"/>
    <w:rsid w:val="006711B7"/>
    <w:rsid w:val="00675A38"/>
    <w:rsid w:val="006951A1"/>
    <w:rsid w:val="006A1207"/>
    <w:rsid w:val="006C799E"/>
    <w:rsid w:val="006D1352"/>
    <w:rsid w:val="006D3022"/>
    <w:rsid w:val="0070099E"/>
    <w:rsid w:val="007103E5"/>
    <w:rsid w:val="00713B8F"/>
    <w:rsid w:val="00713EC0"/>
    <w:rsid w:val="007253A2"/>
    <w:rsid w:val="00734193"/>
    <w:rsid w:val="00742DCA"/>
    <w:rsid w:val="00750752"/>
    <w:rsid w:val="0077050B"/>
    <w:rsid w:val="007975FA"/>
    <w:rsid w:val="007A1621"/>
    <w:rsid w:val="007A2CDA"/>
    <w:rsid w:val="007A3DE7"/>
    <w:rsid w:val="007B1488"/>
    <w:rsid w:val="007B5635"/>
    <w:rsid w:val="007C64C9"/>
    <w:rsid w:val="007D0A99"/>
    <w:rsid w:val="007E09D0"/>
    <w:rsid w:val="007E4140"/>
    <w:rsid w:val="007E74AE"/>
    <w:rsid w:val="007F24F5"/>
    <w:rsid w:val="00803C98"/>
    <w:rsid w:val="008062E9"/>
    <w:rsid w:val="00823CC3"/>
    <w:rsid w:val="00842567"/>
    <w:rsid w:val="00842814"/>
    <w:rsid w:val="00847EA9"/>
    <w:rsid w:val="00855CCA"/>
    <w:rsid w:val="008649D4"/>
    <w:rsid w:val="00874BA3"/>
    <w:rsid w:val="008930A5"/>
    <w:rsid w:val="00897BC7"/>
    <w:rsid w:val="00897F6F"/>
    <w:rsid w:val="008A00D9"/>
    <w:rsid w:val="008C73EF"/>
    <w:rsid w:val="008D7E2B"/>
    <w:rsid w:val="008F205B"/>
    <w:rsid w:val="008F6971"/>
    <w:rsid w:val="00921B52"/>
    <w:rsid w:val="009322CE"/>
    <w:rsid w:val="00933467"/>
    <w:rsid w:val="00934077"/>
    <w:rsid w:val="009454FD"/>
    <w:rsid w:val="00970165"/>
    <w:rsid w:val="00973C39"/>
    <w:rsid w:val="009A591D"/>
    <w:rsid w:val="009C6C2D"/>
    <w:rsid w:val="009D37AC"/>
    <w:rsid w:val="009D67DC"/>
    <w:rsid w:val="009E6827"/>
    <w:rsid w:val="009F0482"/>
    <w:rsid w:val="00A15BA5"/>
    <w:rsid w:val="00A20E00"/>
    <w:rsid w:val="00A24947"/>
    <w:rsid w:val="00A27FDF"/>
    <w:rsid w:val="00A35785"/>
    <w:rsid w:val="00A464C0"/>
    <w:rsid w:val="00A763C3"/>
    <w:rsid w:val="00A76F62"/>
    <w:rsid w:val="00A82D24"/>
    <w:rsid w:val="00A83F04"/>
    <w:rsid w:val="00A90320"/>
    <w:rsid w:val="00A97C5A"/>
    <w:rsid w:val="00AB23C7"/>
    <w:rsid w:val="00AC6B5F"/>
    <w:rsid w:val="00AD65A5"/>
    <w:rsid w:val="00AE0C6E"/>
    <w:rsid w:val="00AE2EF1"/>
    <w:rsid w:val="00AF69D1"/>
    <w:rsid w:val="00B41D54"/>
    <w:rsid w:val="00B472E3"/>
    <w:rsid w:val="00B474E0"/>
    <w:rsid w:val="00B55B50"/>
    <w:rsid w:val="00B66617"/>
    <w:rsid w:val="00B77A5D"/>
    <w:rsid w:val="00B904C0"/>
    <w:rsid w:val="00BA32E4"/>
    <w:rsid w:val="00BA6253"/>
    <w:rsid w:val="00BB0002"/>
    <w:rsid w:val="00BC30C0"/>
    <w:rsid w:val="00BE4094"/>
    <w:rsid w:val="00BE62B7"/>
    <w:rsid w:val="00BF6AC9"/>
    <w:rsid w:val="00C1303C"/>
    <w:rsid w:val="00C16B02"/>
    <w:rsid w:val="00C24D89"/>
    <w:rsid w:val="00C31C57"/>
    <w:rsid w:val="00C3565D"/>
    <w:rsid w:val="00C429FB"/>
    <w:rsid w:val="00C47CAD"/>
    <w:rsid w:val="00C75C5C"/>
    <w:rsid w:val="00C86360"/>
    <w:rsid w:val="00C96475"/>
    <w:rsid w:val="00C97414"/>
    <w:rsid w:val="00CA046D"/>
    <w:rsid w:val="00CA4AC5"/>
    <w:rsid w:val="00CC35A6"/>
    <w:rsid w:val="00CC3AEB"/>
    <w:rsid w:val="00CC76B8"/>
    <w:rsid w:val="00CE3E92"/>
    <w:rsid w:val="00CF2E6E"/>
    <w:rsid w:val="00CF7036"/>
    <w:rsid w:val="00D12C3B"/>
    <w:rsid w:val="00D14DF0"/>
    <w:rsid w:val="00D23006"/>
    <w:rsid w:val="00D3625C"/>
    <w:rsid w:val="00D45BA7"/>
    <w:rsid w:val="00D606BA"/>
    <w:rsid w:val="00D608D7"/>
    <w:rsid w:val="00D659B2"/>
    <w:rsid w:val="00D67AB6"/>
    <w:rsid w:val="00D83622"/>
    <w:rsid w:val="00D847E1"/>
    <w:rsid w:val="00D873EC"/>
    <w:rsid w:val="00D948DC"/>
    <w:rsid w:val="00D96B80"/>
    <w:rsid w:val="00DA2E4B"/>
    <w:rsid w:val="00DC41B7"/>
    <w:rsid w:val="00DC63D4"/>
    <w:rsid w:val="00DC74FC"/>
    <w:rsid w:val="00DE5838"/>
    <w:rsid w:val="00DF5CA7"/>
    <w:rsid w:val="00E04973"/>
    <w:rsid w:val="00E11B19"/>
    <w:rsid w:val="00E13FFF"/>
    <w:rsid w:val="00E213F9"/>
    <w:rsid w:val="00E22B6F"/>
    <w:rsid w:val="00E30CF2"/>
    <w:rsid w:val="00E45F58"/>
    <w:rsid w:val="00E465DB"/>
    <w:rsid w:val="00E472D4"/>
    <w:rsid w:val="00E710F2"/>
    <w:rsid w:val="00E77AF7"/>
    <w:rsid w:val="00EC0E54"/>
    <w:rsid w:val="00EC357B"/>
    <w:rsid w:val="00ED0A3F"/>
    <w:rsid w:val="00ED3C87"/>
    <w:rsid w:val="00EE2872"/>
    <w:rsid w:val="00EF771E"/>
    <w:rsid w:val="00F14AFD"/>
    <w:rsid w:val="00F24F7E"/>
    <w:rsid w:val="00F40A39"/>
    <w:rsid w:val="00F6562B"/>
    <w:rsid w:val="00F72A12"/>
    <w:rsid w:val="00F74F28"/>
    <w:rsid w:val="00F76C9C"/>
    <w:rsid w:val="00F8361E"/>
    <w:rsid w:val="00F94018"/>
    <w:rsid w:val="00FA441A"/>
    <w:rsid w:val="00FA77A7"/>
    <w:rsid w:val="00FB2F08"/>
    <w:rsid w:val="00FB46C3"/>
    <w:rsid w:val="00FB73C2"/>
    <w:rsid w:val="00FE33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F5937"/>
  <w15:docId w15:val="{94D95AC4-5296-45F4-A3F5-79FC15D6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7E1"/>
    <w:pPr>
      <w:ind w:left="720"/>
      <w:contextualSpacing/>
    </w:pPr>
  </w:style>
  <w:style w:type="character" w:styleId="Hyperlink">
    <w:name w:val="Hyperlink"/>
    <w:basedOn w:val="DefaultParagraphFont"/>
    <w:uiPriority w:val="99"/>
    <w:unhideWhenUsed/>
    <w:rsid w:val="00051A38"/>
    <w:rPr>
      <w:color w:val="0000FF" w:themeColor="hyperlink"/>
      <w:u w:val="single"/>
    </w:rPr>
  </w:style>
  <w:style w:type="table" w:styleId="TableGrid">
    <w:name w:val="Table Grid"/>
    <w:basedOn w:val="TableNormal"/>
    <w:uiPriority w:val="59"/>
    <w:rsid w:val="00561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604D"/>
    <w:rPr>
      <w:sz w:val="16"/>
      <w:szCs w:val="16"/>
    </w:rPr>
  </w:style>
  <w:style w:type="paragraph" w:styleId="CommentText">
    <w:name w:val="annotation text"/>
    <w:basedOn w:val="Normal"/>
    <w:link w:val="CommentTextChar"/>
    <w:uiPriority w:val="99"/>
    <w:unhideWhenUsed/>
    <w:rsid w:val="0013604D"/>
    <w:pPr>
      <w:spacing w:line="240" w:lineRule="auto"/>
    </w:pPr>
    <w:rPr>
      <w:sz w:val="20"/>
      <w:szCs w:val="20"/>
    </w:rPr>
  </w:style>
  <w:style w:type="character" w:customStyle="1" w:styleId="CommentTextChar">
    <w:name w:val="Comment Text Char"/>
    <w:basedOn w:val="DefaultParagraphFont"/>
    <w:link w:val="CommentText"/>
    <w:uiPriority w:val="99"/>
    <w:rsid w:val="0013604D"/>
    <w:rPr>
      <w:sz w:val="20"/>
      <w:szCs w:val="20"/>
    </w:rPr>
  </w:style>
  <w:style w:type="paragraph" w:styleId="CommentSubject">
    <w:name w:val="annotation subject"/>
    <w:basedOn w:val="CommentText"/>
    <w:next w:val="CommentText"/>
    <w:link w:val="CommentSubjectChar"/>
    <w:uiPriority w:val="99"/>
    <w:semiHidden/>
    <w:unhideWhenUsed/>
    <w:rsid w:val="0013604D"/>
    <w:rPr>
      <w:b/>
      <w:bCs/>
    </w:rPr>
  </w:style>
  <w:style w:type="character" w:customStyle="1" w:styleId="CommentSubjectChar">
    <w:name w:val="Comment Subject Char"/>
    <w:basedOn w:val="CommentTextChar"/>
    <w:link w:val="CommentSubject"/>
    <w:uiPriority w:val="99"/>
    <w:semiHidden/>
    <w:rsid w:val="0013604D"/>
    <w:rPr>
      <w:b/>
      <w:bCs/>
      <w:sz w:val="20"/>
      <w:szCs w:val="20"/>
    </w:rPr>
  </w:style>
  <w:style w:type="paragraph" w:styleId="BalloonText">
    <w:name w:val="Balloon Text"/>
    <w:basedOn w:val="Normal"/>
    <w:link w:val="BalloonTextChar"/>
    <w:uiPriority w:val="99"/>
    <w:semiHidden/>
    <w:unhideWhenUsed/>
    <w:rsid w:val="00136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04D"/>
    <w:rPr>
      <w:rFonts w:ascii="Segoe UI" w:hAnsi="Segoe UI" w:cs="Segoe UI"/>
      <w:sz w:val="18"/>
      <w:szCs w:val="18"/>
    </w:rPr>
  </w:style>
  <w:style w:type="character" w:customStyle="1" w:styleId="FontStyle17">
    <w:name w:val="Font Style17"/>
    <w:uiPriority w:val="99"/>
    <w:rsid w:val="00E30CF2"/>
    <w:rPr>
      <w:rFonts w:ascii="Times New Roman" w:hAnsi="Times New Roman" w:cs="Times New Roman"/>
      <w:color w:val="000000"/>
      <w:sz w:val="22"/>
      <w:szCs w:val="22"/>
    </w:rPr>
  </w:style>
  <w:style w:type="paragraph" w:styleId="Revision">
    <w:name w:val="Revision"/>
    <w:hidden/>
    <w:uiPriority w:val="99"/>
    <w:semiHidden/>
    <w:rsid w:val="009F0482"/>
    <w:pPr>
      <w:spacing w:after="0" w:line="240" w:lineRule="auto"/>
    </w:pPr>
  </w:style>
  <w:style w:type="paragraph" w:styleId="Header">
    <w:name w:val="header"/>
    <w:basedOn w:val="Normal"/>
    <w:link w:val="HeaderChar"/>
    <w:uiPriority w:val="99"/>
    <w:unhideWhenUsed/>
    <w:rsid w:val="00AB23C7"/>
    <w:pPr>
      <w:tabs>
        <w:tab w:val="center" w:pos="4819"/>
        <w:tab w:val="right" w:pos="9638"/>
      </w:tabs>
      <w:spacing w:after="0" w:line="240" w:lineRule="auto"/>
    </w:pPr>
  </w:style>
  <w:style w:type="character" w:customStyle="1" w:styleId="HeaderChar">
    <w:name w:val="Header Char"/>
    <w:basedOn w:val="DefaultParagraphFont"/>
    <w:link w:val="Header"/>
    <w:uiPriority w:val="99"/>
    <w:rsid w:val="00AB23C7"/>
  </w:style>
  <w:style w:type="paragraph" w:styleId="Footer">
    <w:name w:val="footer"/>
    <w:basedOn w:val="Normal"/>
    <w:link w:val="FooterChar"/>
    <w:uiPriority w:val="99"/>
    <w:unhideWhenUsed/>
    <w:rsid w:val="00AB23C7"/>
    <w:pPr>
      <w:tabs>
        <w:tab w:val="center" w:pos="4819"/>
        <w:tab w:val="right" w:pos="9638"/>
      </w:tabs>
      <w:spacing w:after="0" w:line="240" w:lineRule="auto"/>
    </w:pPr>
  </w:style>
  <w:style w:type="character" w:customStyle="1" w:styleId="FooterChar">
    <w:name w:val="Footer Char"/>
    <w:basedOn w:val="DefaultParagraphFont"/>
    <w:link w:val="Footer"/>
    <w:uiPriority w:val="99"/>
    <w:rsid w:val="00AB23C7"/>
  </w:style>
  <w:style w:type="character" w:styleId="UnresolvedMention">
    <w:name w:val="Unresolved Mention"/>
    <w:basedOn w:val="DefaultParagraphFont"/>
    <w:uiPriority w:val="99"/>
    <w:semiHidden/>
    <w:unhideWhenUsed/>
    <w:rsid w:val="00F6562B"/>
    <w:rPr>
      <w:color w:val="605E5C"/>
      <w:shd w:val="clear" w:color="auto" w:fill="E1DFDD"/>
    </w:rPr>
  </w:style>
  <w:style w:type="paragraph" w:customStyle="1" w:styleId="listbyletter">
    <w:name w:val="list by letter"/>
    <w:basedOn w:val="Normal"/>
    <w:rsid w:val="00A90320"/>
    <w:pPr>
      <w:spacing w:before="120" w:after="0" w:line="240" w:lineRule="auto"/>
      <w:ind w:left="1715" w:hanging="864"/>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7343">
      <w:bodyDiv w:val="1"/>
      <w:marLeft w:val="0"/>
      <w:marRight w:val="0"/>
      <w:marTop w:val="0"/>
      <w:marBottom w:val="0"/>
      <w:divBdr>
        <w:top w:val="none" w:sz="0" w:space="0" w:color="auto"/>
        <w:left w:val="none" w:sz="0" w:space="0" w:color="auto"/>
        <w:bottom w:val="none" w:sz="0" w:space="0" w:color="auto"/>
        <w:right w:val="none" w:sz="0" w:space="0" w:color="auto"/>
      </w:divBdr>
    </w:div>
    <w:div w:id="179586465">
      <w:bodyDiv w:val="1"/>
      <w:marLeft w:val="0"/>
      <w:marRight w:val="0"/>
      <w:marTop w:val="0"/>
      <w:marBottom w:val="0"/>
      <w:divBdr>
        <w:top w:val="none" w:sz="0" w:space="0" w:color="auto"/>
        <w:left w:val="none" w:sz="0" w:space="0" w:color="auto"/>
        <w:bottom w:val="none" w:sz="0" w:space="0" w:color="auto"/>
        <w:right w:val="none" w:sz="0" w:space="0" w:color="auto"/>
      </w:divBdr>
    </w:div>
    <w:div w:id="397749156">
      <w:bodyDiv w:val="1"/>
      <w:marLeft w:val="0"/>
      <w:marRight w:val="0"/>
      <w:marTop w:val="0"/>
      <w:marBottom w:val="0"/>
      <w:divBdr>
        <w:top w:val="none" w:sz="0" w:space="0" w:color="auto"/>
        <w:left w:val="none" w:sz="0" w:space="0" w:color="auto"/>
        <w:bottom w:val="none" w:sz="0" w:space="0" w:color="auto"/>
        <w:right w:val="none" w:sz="0" w:space="0" w:color="auto"/>
      </w:divBdr>
      <w:divsChild>
        <w:div w:id="1287081536">
          <w:marLeft w:val="0"/>
          <w:marRight w:val="0"/>
          <w:marTop w:val="0"/>
          <w:marBottom w:val="0"/>
          <w:divBdr>
            <w:top w:val="none" w:sz="0" w:space="0" w:color="auto"/>
            <w:left w:val="none" w:sz="0" w:space="0" w:color="auto"/>
            <w:bottom w:val="none" w:sz="0" w:space="0" w:color="auto"/>
            <w:right w:val="none" w:sz="0" w:space="0" w:color="auto"/>
          </w:divBdr>
        </w:div>
        <w:div w:id="400372514">
          <w:marLeft w:val="0"/>
          <w:marRight w:val="0"/>
          <w:marTop w:val="0"/>
          <w:marBottom w:val="0"/>
          <w:divBdr>
            <w:top w:val="none" w:sz="0" w:space="0" w:color="auto"/>
            <w:left w:val="none" w:sz="0" w:space="0" w:color="auto"/>
            <w:bottom w:val="none" w:sz="0" w:space="0" w:color="auto"/>
            <w:right w:val="none" w:sz="0" w:space="0" w:color="auto"/>
          </w:divBdr>
        </w:div>
        <w:div w:id="1212694942">
          <w:marLeft w:val="0"/>
          <w:marRight w:val="0"/>
          <w:marTop w:val="0"/>
          <w:marBottom w:val="0"/>
          <w:divBdr>
            <w:top w:val="none" w:sz="0" w:space="0" w:color="auto"/>
            <w:left w:val="none" w:sz="0" w:space="0" w:color="auto"/>
            <w:bottom w:val="none" w:sz="0" w:space="0" w:color="auto"/>
            <w:right w:val="none" w:sz="0" w:space="0" w:color="auto"/>
          </w:divBdr>
        </w:div>
        <w:div w:id="1729962264">
          <w:marLeft w:val="0"/>
          <w:marRight w:val="0"/>
          <w:marTop w:val="0"/>
          <w:marBottom w:val="0"/>
          <w:divBdr>
            <w:top w:val="none" w:sz="0" w:space="0" w:color="auto"/>
            <w:left w:val="none" w:sz="0" w:space="0" w:color="auto"/>
            <w:bottom w:val="none" w:sz="0" w:space="0" w:color="auto"/>
            <w:right w:val="none" w:sz="0" w:space="0" w:color="auto"/>
          </w:divBdr>
        </w:div>
      </w:divsChild>
    </w:div>
    <w:div w:id="1009408624">
      <w:bodyDiv w:val="1"/>
      <w:marLeft w:val="0"/>
      <w:marRight w:val="0"/>
      <w:marTop w:val="0"/>
      <w:marBottom w:val="0"/>
      <w:divBdr>
        <w:top w:val="none" w:sz="0" w:space="0" w:color="auto"/>
        <w:left w:val="none" w:sz="0" w:space="0" w:color="auto"/>
        <w:bottom w:val="none" w:sz="0" w:space="0" w:color="auto"/>
        <w:right w:val="none" w:sz="0" w:space="0" w:color="auto"/>
      </w:divBdr>
      <w:divsChild>
        <w:div w:id="713391331">
          <w:marLeft w:val="0"/>
          <w:marRight w:val="0"/>
          <w:marTop w:val="0"/>
          <w:marBottom w:val="0"/>
          <w:divBdr>
            <w:top w:val="none" w:sz="0" w:space="0" w:color="auto"/>
            <w:left w:val="none" w:sz="0" w:space="0" w:color="auto"/>
            <w:bottom w:val="none" w:sz="0" w:space="0" w:color="auto"/>
            <w:right w:val="none" w:sz="0" w:space="0" w:color="auto"/>
          </w:divBdr>
        </w:div>
      </w:divsChild>
    </w:div>
    <w:div w:id="1291935311">
      <w:bodyDiv w:val="1"/>
      <w:marLeft w:val="0"/>
      <w:marRight w:val="0"/>
      <w:marTop w:val="0"/>
      <w:marBottom w:val="0"/>
      <w:divBdr>
        <w:top w:val="none" w:sz="0" w:space="0" w:color="auto"/>
        <w:left w:val="none" w:sz="0" w:space="0" w:color="auto"/>
        <w:bottom w:val="none" w:sz="0" w:space="0" w:color="auto"/>
        <w:right w:val="none" w:sz="0" w:space="0" w:color="auto"/>
      </w:divBdr>
      <w:divsChild>
        <w:div w:id="428425156">
          <w:marLeft w:val="0"/>
          <w:marRight w:val="0"/>
          <w:marTop w:val="0"/>
          <w:marBottom w:val="0"/>
          <w:divBdr>
            <w:top w:val="none" w:sz="0" w:space="0" w:color="auto"/>
            <w:left w:val="none" w:sz="0" w:space="0" w:color="auto"/>
            <w:bottom w:val="none" w:sz="0" w:space="0" w:color="auto"/>
            <w:right w:val="none" w:sz="0" w:space="0" w:color="auto"/>
          </w:divBdr>
        </w:div>
        <w:div w:id="1441216818">
          <w:marLeft w:val="0"/>
          <w:marRight w:val="0"/>
          <w:marTop w:val="0"/>
          <w:marBottom w:val="0"/>
          <w:divBdr>
            <w:top w:val="none" w:sz="0" w:space="0" w:color="auto"/>
            <w:left w:val="none" w:sz="0" w:space="0" w:color="auto"/>
            <w:bottom w:val="none" w:sz="0" w:space="0" w:color="auto"/>
            <w:right w:val="none" w:sz="0" w:space="0" w:color="auto"/>
          </w:divBdr>
        </w:div>
      </w:divsChild>
    </w:div>
    <w:div w:id="1844785172">
      <w:bodyDiv w:val="1"/>
      <w:marLeft w:val="0"/>
      <w:marRight w:val="0"/>
      <w:marTop w:val="0"/>
      <w:marBottom w:val="0"/>
      <w:divBdr>
        <w:top w:val="none" w:sz="0" w:space="0" w:color="auto"/>
        <w:left w:val="none" w:sz="0" w:space="0" w:color="auto"/>
        <w:bottom w:val="none" w:sz="0" w:space="0" w:color="auto"/>
        <w:right w:val="none" w:sz="0" w:space="0" w:color="auto"/>
      </w:divBdr>
    </w:div>
    <w:div w:id="202415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0A44C-2010-4240-8CD4-F6C47E07B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1865</Words>
  <Characters>10634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pvkn</dc:creator>
  <cp:keywords/>
  <dc:description/>
  <cp:lastModifiedBy>Šarūnas Jurėnas</cp:lastModifiedBy>
  <cp:revision>3</cp:revision>
  <dcterms:created xsi:type="dcterms:W3CDTF">2024-02-14T10:58:00Z</dcterms:created>
  <dcterms:modified xsi:type="dcterms:W3CDTF">2024-05-02T13:47:00Z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2022-03-15T07:11:35Z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ef21b7a3-b0b9-44b3-aacd-73fb3ca8fbe5</vt:lpwstr>
  </property>
  <property fmtid="{D5CDD505-2E9C-101B-9397-08002B2CF9AE}" pid="8" name="MSIP_Label_32ae7b5d-0aac-474b-ae2b-02c331ef2874_ContentBits">
    <vt:lpwstr>0</vt:lpwstr>
  </property>
</Properties>
</file>