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D1B22" w14:textId="12EED6E9"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EF5FD8">
        <w:rPr>
          <w:rFonts w:ascii="Arial" w:hAnsi="Arial" w:cs="Arial"/>
          <w:b/>
        </w:rPr>
        <w:t>1</w:t>
      </w:r>
    </w:p>
    <w:p w14:paraId="0574EEBD" w14:textId="4718C992" w:rsidR="00805606" w:rsidRPr="002B348C" w:rsidRDefault="00805606" w:rsidP="00840B50">
      <w:pPr>
        <w:pStyle w:val="Stilius3"/>
        <w:spacing w:before="0"/>
        <w:jc w:val="center"/>
        <w:rPr>
          <w:rFonts w:ascii="Arial" w:hAnsi="Arial" w:cs="Arial"/>
          <w:b/>
        </w:rPr>
      </w:pPr>
      <w:r>
        <w:rPr>
          <w:rFonts w:ascii="Arial" w:hAnsi="Arial" w:cs="Arial"/>
          <w:b/>
        </w:rPr>
        <w:t>PRIE 2024-0</w:t>
      </w:r>
      <w:r w:rsidR="00EF5FD8">
        <w:rPr>
          <w:rFonts w:ascii="Arial" w:hAnsi="Arial" w:cs="Arial"/>
          <w:b/>
        </w:rPr>
        <w:t>5</w:t>
      </w:r>
      <w:r>
        <w:rPr>
          <w:rFonts w:ascii="Arial" w:hAnsi="Arial" w:cs="Arial"/>
          <w:b/>
        </w:rPr>
        <w:t>-</w:t>
      </w:r>
      <w:r w:rsidR="00EF5FD8">
        <w:rPr>
          <w:rFonts w:ascii="Arial" w:hAnsi="Arial" w:cs="Arial"/>
          <w:b/>
        </w:rPr>
        <w:t>21</w:t>
      </w:r>
      <w:r>
        <w:rPr>
          <w:rFonts w:ascii="Arial" w:hAnsi="Arial" w:cs="Arial"/>
          <w:b/>
        </w:rPr>
        <w:t xml:space="preserve"> SUTARTIES NR. S-</w:t>
      </w:r>
      <w:r w:rsidR="00EF5FD8">
        <w:rPr>
          <w:rFonts w:ascii="Arial" w:hAnsi="Arial" w:cs="Arial"/>
          <w:b/>
        </w:rPr>
        <w:t>50</w:t>
      </w:r>
      <w:r>
        <w:rPr>
          <w:rFonts w:ascii="Arial" w:hAnsi="Arial" w:cs="Arial"/>
          <w:b/>
        </w:rPr>
        <w:t>5</w:t>
      </w:r>
    </w:p>
    <w:p w14:paraId="3576B2CE" w14:textId="334317EC"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2024-</w:t>
      </w:r>
      <w:r w:rsidR="003763EB">
        <w:rPr>
          <w:rFonts w:ascii="Arial" w:hAnsi="Arial" w:cs="Arial"/>
          <w:sz w:val="22"/>
          <w:szCs w:val="22"/>
        </w:rPr>
        <w:t>0</w:t>
      </w:r>
      <w:r w:rsidR="00C828DF">
        <w:rPr>
          <w:rFonts w:ascii="Arial" w:hAnsi="Arial" w:cs="Arial"/>
          <w:sz w:val="22"/>
          <w:szCs w:val="22"/>
        </w:rPr>
        <w:t>9</w:t>
      </w:r>
      <w:r w:rsidR="003763EB">
        <w:rPr>
          <w:rFonts w:ascii="Arial" w:hAnsi="Arial" w:cs="Arial"/>
          <w:sz w:val="22"/>
          <w:szCs w:val="22"/>
        </w:rPr>
        <w:t>-</w:t>
      </w:r>
      <w:r w:rsidR="00333AB2">
        <w:rPr>
          <w:rFonts w:ascii="Arial" w:hAnsi="Arial" w:cs="Arial"/>
          <w:sz w:val="22"/>
          <w:szCs w:val="22"/>
        </w:rPr>
        <w:t>2</w:t>
      </w:r>
      <w:r w:rsidR="00EF5FD8">
        <w:rPr>
          <w:rFonts w:ascii="Arial" w:hAnsi="Arial" w:cs="Arial"/>
          <w:sz w:val="22"/>
          <w:szCs w:val="22"/>
        </w:rPr>
        <w:t>4</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805606" w:rsidRDefault="00824873" w:rsidP="00824873">
      <w:pPr>
        <w:suppressAutoHyphens/>
        <w:spacing w:after="60"/>
        <w:jc w:val="both"/>
        <w:rPr>
          <w:rFonts w:ascii="Arial" w:hAnsi="Arial" w:cs="Arial"/>
          <w:kern w:val="28"/>
          <w:sz w:val="20"/>
        </w:rPr>
      </w:pPr>
      <w:r w:rsidRPr="00805606">
        <w:rPr>
          <w:rFonts w:ascii="Arial" w:hAnsi="Arial" w:cs="Arial"/>
          <w:b/>
          <w:bCs/>
          <w:sz w:val="20"/>
        </w:rPr>
        <w:t>AB „Via Lietuva“</w:t>
      </w:r>
      <w:r w:rsidRPr="00805606">
        <w:rPr>
          <w:rFonts w:ascii="Arial" w:hAnsi="Arial" w:cs="Arial"/>
          <w:sz w:val="20"/>
        </w:rPr>
        <w:t xml:space="preserve"> (buvęs pavadinimas – akcinė bendrovė Lietuvos automobilių kelių direkcija</w:t>
      </w:r>
      <w:r w:rsidRPr="00805606">
        <w:rPr>
          <w:rFonts w:ascii="Arial" w:hAnsi="Arial" w:cs="Arial"/>
          <w:kern w:val="28"/>
          <w:sz w:val="20"/>
        </w:rPr>
        <w:t>)</w:t>
      </w:r>
      <w:r w:rsidR="00805606" w:rsidRPr="00805606">
        <w:rPr>
          <w:rFonts w:ascii="Arial" w:hAnsi="Arial" w:cs="Arial"/>
          <w:kern w:val="28"/>
          <w:sz w:val="20"/>
        </w:rPr>
        <w:t>,</w:t>
      </w:r>
      <w:r w:rsidRPr="00805606">
        <w:rPr>
          <w:rFonts w:ascii="Arial" w:hAnsi="Arial" w:cs="Arial"/>
          <w:kern w:val="28"/>
          <w:sz w:val="20"/>
        </w:rPr>
        <w:t xml:space="preserve"> atstovaujama šį dokumentą pasirašančio įgalioto bendrovės darbuotojo </w:t>
      </w:r>
      <w:r w:rsidRPr="00805606">
        <w:rPr>
          <w:rFonts w:ascii="Arial" w:hAnsi="Arial" w:cs="Arial"/>
          <w:sz w:val="20"/>
        </w:rPr>
        <w:t xml:space="preserve">(toliau – </w:t>
      </w:r>
      <w:sdt>
        <w:sdtPr>
          <w:rPr>
            <w:rFonts w:ascii="Arial" w:hAnsi="Arial" w:cs="Arial"/>
            <w:b/>
            <w:bCs/>
            <w:kern w:val="28"/>
            <w:sz w:val="20"/>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805606">
            <w:rPr>
              <w:rFonts w:ascii="Arial" w:hAnsi="Arial" w:cs="Arial"/>
              <w:b/>
              <w:bCs/>
              <w:kern w:val="28"/>
              <w:sz w:val="20"/>
            </w:rPr>
            <w:t>Užsakovas</w:t>
          </w:r>
        </w:sdtContent>
      </w:sdt>
      <w:r w:rsidRPr="00805606">
        <w:rPr>
          <w:rFonts w:ascii="Arial" w:hAnsi="Arial" w:cs="Arial"/>
          <w:sz w:val="20"/>
        </w:rPr>
        <w:t>),</w:t>
      </w:r>
    </w:p>
    <w:p w14:paraId="20578B6A" w14:textId="77777777" w:rsidR="00824873" w:rsidRPr="00805606" w:rsidRDefault="00824873" w:rsidP="00824873">
      <w:pPr>
        <w:suppressAutoHyphens/>
        <w:spacing w:after="60"/>
        <w:jc w:val="both"/>
        <w:rPr>
          <w:rFonts w:ascii="Arial" w:hAnsi="Arial" w:cs="Arial"/>
          <w:kern w:val="28"/>
          <w:sz w:val="20"/>
        </w:rPr>
      </w:pPr>
      <w:r w:rsidRPr="00805606">
        <w:rPr>
          <w:rFonts w:ascii="Arial" w:hAnsi="Arial" w:cs="Arial"/>
          <w:kern w:val="28"/>
          <w:sz w:val="20"/>
        </w:rPr>
        <w:t>ir</w:t>
      </w:r>
    </w:p>
    <w:p w14:paraId="57E10B0A" w14:textId="1A578E4F" w:rsidR="005D589C" w:rsidRPr="00805606" w:rsidRDefault="005D589C" w:rsidP="005D589C">
      <w:pPr>
        <w:suppressAutoHyphens/>
        <w:spacing w:after="60"/>
        <w:jc w:val="both"/>
        <w:rPr>
          <w:rFonts w:ascii="Arial" w:hAnsi="Arial" w:cs="Arial"/>
          <w:kern w:val="28"/>
          <w:position w:val="-16"/>
          <w:sz w:val="20"/>
        </w:rPr>
      </w:pPr>
      <w:r w:rsidRPr="00805606">
        <w:rPr>
          <w:rFonts w:ascii="Arial" w:hAnsi="Arial" w:cs="Arial"/>
          <w:b/>
          <w:bCs/>
          <w:kern w:val="28"/>
          <w:sz w:val="20"/>
        </w:rPr>
        <w:t>AB „</w:t>
      </w:r>
      <w:r w:rsidR="00EF5FD8">
        <w:rPr>
          <w:rFonts w:ascii="Arial" w:hAnsi="Arial" w:cs="Arial"/>
          <w:b/>
          <w:bCs/>
          <w:kern w:val="28"/>
          <w:sz w:val="20"/>
        </w:rPr>
        <w:t>Eurovia Lietuva</w:t>
      </w:r>
      <w:r w:rsidRPr="00805606">
        <w:rPr>
          <w:rFonts w:ascii="Arial" w:hAnsi="Arial" w:cs="Arial"/>
          <w:b/>
          <w:bCs/>
          <w:kern w:val="28"/>
          <w:sz w:val="20"/>
        </w:rPr>
        <w:t>“</w:t>
      </w:r>
      <w:r w:rsidR="00805606" w:rsidRPr="00805606">
        <w:rPr>
          <w:rFonts w:ascii="Arial" w:hAnsi="Arial" w:cs="Arial"/>
          <w:kern w:val="28"/>
          <w:sz w:val="20"/>
        </w:rPr>
        <w:t>,</w:t>
      </w:r>
      <w:r w:rsidRPr="00805606">
        <w:rPr>
          <w:rFonts w:ascii="Arial" w:hAnsi="Arial" w:cs="Arial"/>
          <w:b/>
          <w:bCs/>
          <w:kern w:val="28"/>
          <w:sz w:val="20"/>
        </w:rPr>
        <w:t xml:space="preserve"> </w:t>
      </w:r>
      <w:r w:rsidRPr="00805606">
        <w:rPr>
          <w:rFonts w:ascii="Arial" w:hAnsi="Arial" w:cs="Arial"/>
          <w:kern w:val="28"/>
          <w:sz w:val="20"/>
        </w:rPr>
        <w:t>atstovaujama</w:t>
      </w:r>
      <w:r w:rsidRPr="00805606">
        <w:rPr>
          <w:rStyle w:val="Komentaronuoroda"/>
          <w:rFonts w:ascii="Arial" w:hAnsi="Arial" w:cs="Arial"/>
          <w:sz w:val="20"/>
          <w:szCs w:val="20"/>
        </w:rPr>
        <w:t xml:space="preserve"> </w:t>
      </w:r>
      <w:r w:rsidRPr="00805606">
        <w:rPr>
          <w:rFonts w:ascii="Arial" w:hAnsi="Arial" w:cs="Arial"/>
          <w:kern w:val="28"/>
          <w:sz w:val="20"/>
        </w:rPr>
        <w:t>šį dokumentą pasirašančio įgalioto bendrovės darbuotojo (toliau</w:t>
      </w:r>
      <w:r w:rsidR="00247DB6" w:rsidRPr="00805606">
        <w:rPr>
          <w:rFonts w:ascii="Arial" w:hAnsi="Arial" w:cs="Arial"/>
          <w:kern w:val="28"/>
          <w:sz w:val="20"/>
        </w:rPr>
        <w:t xml:space="preserve"> -</w:t>
      </w:r>
      <w:r w:rsidRPr="00805606">
        <w:rPr>
          <w:rFonts w:ascii="Arial" w:hAnsi="Arial" w:cs="Arial"/>
          <w:kern w:val="28"/>
          <w:sz w:val="20"/>
        </w:rPr>
        <w:t xml:space="preserve"> Rangovas)</w:t>
      </w:r>
      <w:r w:rsidR="00247DB6" w:rsidRPr="00805606">
        <w:rPr>
          <w:rFonts w:ascii="Arial" w:hAnsi="Arial" w:cs="Arial"/>
          <w:kern w:val="28"/>
          <w:sz w:val="20"/>
        </w:rPr>
        <w:t>,</w:t>
      </w:r>
    </w:p>
    <w:p w14:paraId="02F8824D" w14:textId="29F93CB3" w:rsidR="00824873" w:rsidRPr="00805606" w:rsidRDefault="005D589C" w:rsidP="005D589C">
      <w:pPr>
        <w:spacing w:after="60"/>
        <w:jc w:val="both"/>
        <w:rPr>
          <w:rFonts w:ascii="Arial" w:hAnsi="Arial" w:cs="Arial"/>
          <w:sz w:val="20"/>
          <w:lang w:eastAsia="lt-LT"/>
        </w:rPr>
      </w:pPr>
      <w:r w:rsidRPr="00805606">
        <w:rPr>
          <w:rFonts w:ascii="Arial" w:hAnsi="Arial" w:cs="Arial"/>
          <w:sz w:val="20"/>
          <w:lang w:eastAsia="lt-LT"/>
        </w:rPr>
        <w:t xml:space="preserve">toliau </w:t>
      </w:r>
      <w:r w:rsidRPr="00805606">
        <w:rPr>
          <w:rFonts w:ascii="Arial" w:hAnsi="Arial" w:cs="Arial"/>
          <w:kern w:val="28"/>
          <w:sz w:val="20"/>
        </w:rPr>
        <w:t>Užsakovas</w:t>
      </w:r>
      <w:r w:rsidRPr="00805606">
        <w:rPr>
          <w:rFonts w:ascii="Arial" w:hAnsi="Arial" w:cs="Arial"/>
          <w:sz w:val="20"/>
          <w:lang w:eastAsia="lt-LT"/>
        </w:rPr>
        <w:t xml:space="preserve"> ir </w:t>
      </w:r>
      <w:r w:rsidRPr="00805606">
        <w:rPr>
          <w:rFonts w:ascii="Arial" w:hAnsi="Arial" w:cs="Arial"/>
          <w:kern w:val="28"/>
          <w:sz w:val="20"/>
        </w:rPr>
        <w:t>Rangovas</w:t>
      </w:r>
      <w:r w:rsidRPr="00805606">
        <w:rPr>
          <w:rFonts w:ascii="Arial" w:hAnsi="Arial" w:cs="Arial"/>
          <w:sz w:val="20"/>
          <w:lang w:eastAsia="lt-LT"/>
        </w:rPr>
        <w:t xml:space="preserve"> atskirai vadinami </w:t>
      </w:r>
      <w:r w:rsidR="00824873" w:rsidRPr="00805606">
        <w:rPr>
          <w:rFonts w:ascii="Arial" w:hAnsi="Arial" w:cs="Arial"/>
          <w:sz w:val="20"/>
          <w:lang w:eastAsia="lt-LT"/>
        </w:rPr>
        <w:t>„</w:t>
      </w:r>
      <w:r w:rsidR="00824873" w:rsidRPr="00805606">
        <w:rPr>
          <w:rFonts w:ascii="Arial" w:hAnsi="Arial" w:cs="Arial"/>
          <w:b/>
          <w:sz w:val="20"/>
          <w:lang w:eastAsia="lt-LT"/>
        </w:rPr>
        <w:t>Šalimi</w:t>
      </w:r>
      <w:r w:rsidR="00824873" w:rsidRPr="00805606">
        <w:rPr>
          <w:rFonts w:ascii="Arial" w:hAnsi="Arial" w:cs="Arial"/>
          <w:sz w:val="20"/>
          <w:lang w:eastAsia="lt-LT"/>
        </w:rPr>
        <w:t>“, o kartu vadinami „</w:t>
      </w:r>
      <w:r w:rsidR="00824873" w:rsidRPr="00805606">
        <w:rPr>
          <w:rFonts w:ascii="Arial" w:hAnsi="Arial" w:cs="Arial"/>
          <w:b/>
          <w:sz w:val="20"/>
          <w:lang w:eastAsia="lt-LT"/>
        </w:rPr>
        <w:t>Šalimis</w:t>
      </w:r>
      <w:r w:rsidR="00824873" w:rsidRPr="00805606">
        <w:rPr>
          <w:rFonts w:ascii="Arial" w:hAnsi="Arial" w:cs="Arial"/>
          <w:sz w:val="20"/>
          <w:lang w:eastAsia="lt-LT"/>
        </w:rPr>
        <w:t xml:space="preserve">“, </w:t>
      </w:r>
    </w:p>
    <w:p w14:paraId="26244C80" w14:textId="77777777" w:rsidR="0048547C" w:rsidRPr="00805606" w:rsidRDefault="0048547C" w:rsidP="00756FEE">
      <w:pPr>
        <w:spacing w:after="120"/>
        <w:jc w:val="both"/>
        <w:rPr>
          <w:rFonts w:ascii="Arial" w:hAnsi="Arial" w:cs="Arial"/>
          <w:b/>
          <w:sz w:val="20"/>
        </w:rPr>
      </w:pPr>
    </w:p>
    <w:p w14:paraId="24AEA726" w14:textId="19063B85" w:rsidR="0048547C" w:rsidRPr="00805606" w:rsidRDefault="0048547C" w:rsidP="00841FC0">
      <w:pPr>
        <w:spacing w:after="60"/>
        <w:jc w:val="both"/>
        <w:rPr>
          <w:rFonts w:ascii="Arial" w:hAnsi="Arial" w:cs="Arial"/>
          <w:b/>
          <w:sz w:val="20"/>
        </w:rPr>
      </w:pPr>
      <w:r w:rsidRPr="00805606">
        <w:rPr>
          <w:rFonts w:ascii="Arial" w:hAnsi="Arial" w:cs="Arial"/>
          <w:b/>
          <w:sz w:val="20"/>
        </w:rPr>
        <w:t>Šalys, atsižvelgdamos į tai, kad:</w:t>
      </w:r>
    </w:p>
    <w:p w14:paraId="6C0C85FD" w14:textId="088B6F63" w:rsidR="00BD7C31" w:rsidRPr="00805606" w:rsidRDefault="00F97EA9" w:rsidP="00BD7C31">
      <w:pPr>
        <w:pStyle w:val="Sraopastraipa"/>
        <w:numPr>
          <w:ilvl w:val="0"/>
          <w:numId w:val="10"/>
        </w:numPr>
        <w:spacing w:after="80"/>
        <w:ind w:left="567" w:hanging="567"/>
        <w:contextualSpacing w:val="0"/>
        <w:jc w:val="both"/>
        <w:rPr>
          <w:rFonts w:ascii="Arial" w:hAnsi="Arial" w:cs="Arial"/>
          <w:sz w:val="20"/>
        </w:rPr>
      </w:pPr>
      <w:sdt>
        <w:sdtPr>
          <w:rPr>
            <w:rFonts w:ascii="Arial" w:hAnsi="Arial" w:cs="Arial"/>
            <w:sz w:val="20"/>
          </w:rPr>
          <w:alias w:val="Įrašykite sutarties sudarymo datą"/>
          <w:tag w:val="Pasirinkite datą"/>
          <w:id w:val="1650092629"/>
          <w:placeholder>
            <w:docPart w:val="B31D22629D53427C99B2391DFEC929E1"/>
          </w:placeholder>
          <w15:color w:val="FF0000"/>
          <w:date w:fullDate="2024-05-21T00:00:00Z">
            <w:dateFormat w:val="yyyy-MM-dd"/>
            <w:lid w:val="lt-LT"/>
            <w:storeMappedDataAs w:val="dateTime"/>
            <w:calendar w:val="gregorian"/>
          </w:date>
        </w:sdtPr>
        <w:sdtEndPr/>
        <w:sdtContent>
          <w:r w:rsidR="0027386F" w:rsidRPr="00805606">
            <w:rPr>
              <w:rFonts w:ascii="Arial" w:hAnsi="Arial" w:cs="Arial"/>
              <w:sz w:val="20"/>
            </w:rPr>
            <w:t>202</w:t>
          </w:r>
          <w:r w:rsidR="00325A80" w:rsidRPr="00805606">
            <w:rPr>
              <w:rFonts w:ascii="Arial" w:hAnsi="Arial" w:cs="Arial"/>
              <w:sz w:val="20"/>
            </w:rPr>
            <w:t>4</w:t>
          </w:r>
          <w:r w:rsidR="0027386F" w:rsidRPr="00805606">
            <w:rPr>
              <w:rFonts w:ascii="Arial" w:hAnsi="Arial" w:cs="Arial"/>
              <w:sz w:val="20"/>
            </w:rPr>
            <w:t>-0</w:t>
          </w:r>
          <w:r w:rsidR="00EF5FD8">
            <w:rPr>
              <w:rFonts w:ascii="Arial" w:hAnsi="Arial" w:cs="Arial"/>
              <w:sz w:val="20"/>
            </w:rPr>
            <w:t>5</w:t>
          </w:r>
          <w:r w:rsidR="0027386F" w:rsidRPr="00805606">
            <w:rPr>
              <w:rFonts w:ascii="Arial" w:hAnsi="Arial" w:cs="Arial"/>
              <w:sz w:val="20"/>
            </w:rPr>
            <w:t>-</w:t>
          </w:r>
          <w:r w:rsidR="00EF5FD8">
            <w:rPr>
              <w:rFonts w:ascii="Arial" w:hAnsi="Arial" w:cs="Arial"/>
              <w:sz w:val="20"/>
            </w:rPr>
            <w:t>21</w:t>
          </w:r>
        </w:sdtContent>
      </w:sdt>
      <w:r w:rsidR="005D589C" w:rsidRPr="00805606">
        <w:rPr>
          <w:rFonts w:ascii="Arial" w:hAnsi="Arial" w:cs="Arial"/>
          <w:sz w:val="20"/>
        </w:rPr>
        <w:t xml:space="preserve"> </w:t>
      </w:r>
      <w:r w:rsidR="008A5E15" w:rsidRPr="00805606">
        <w:rPr>
          <w:rFonts w:ascii="Arial" w:hAnsi="Arial" w:cs="Arial"/>
          <w:sz w:val="20"/>
        </w:rPr>
        <w:t>Šalys</w:t>
      </w:r>
      <w:r w:rsidR="00BD7C31" w:rsidRPr="00805606">
        <w:rPr>
          <w:rFonts w:ascii="Arial" w:hAnsi="Arial" w:cs="Arial"/>
          <w:sz w:val="20"/>
        </w:rPr>
        <w:t xml:space="preserve"> sudarė </w:t>
      </w:r>
      <w:sdt>
        <w:sdtPr>
          <w:rPr>
            <w:rFonts w:ascii="Arial" w:hAnsi="Arial" w:cs="Arial"/>
            <w:sz w:val="20"/>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805606">
            <w:rPr>
              <w:rFonts w:ascii="Arial" w:hAnsi="Arial" w:cs="Arial"/>
              <w:sz w:val="20"/>
            </w:rPr>
            <w:t>pirkimo sutartį Nr. S-</w:t>
          </w:r>
          <w:r w:rsidR="00EF5FD8">
            <w:rPr>
              <w:rFonts w:ascii="Arial" w:hAnsi="Arial" w:cs="Arial"/>
              <w:sz w:val="20"/>
              <w:lang w:val="en-US"/>
            </w:rPr>
            <w:t>50</w:t>
          </w:r>
          <w:r w:rsidR="00805606">
            <w:rPr>
              <w:rFonts w:ascii="Arial" w:hAnsi="Arial" w:cs="Arial"/>
              <w:sz w:val="20"/>
              <w:lang w:val="en-US"/>
            </w:rPr>
            <w:t>5</w:t>
          </w:r>
        </w:sdtContent>
      </w:sdt>
      <w:r w:rsidR="00BD7C31" w:rsidRPr="00805606">
        <w:rPr>
          <w:rFonts w:ascii="Arial" w:hAnsi="Arial" w:cs="Arial"/>
          <w:sz w:val="20"/>
        </w:rPr>
        <w:t xml:space="preserve"> </w:t>
      </w:r>
      <w:r w:rsidR="00805606" w:rsidRPr="00805606">
        <w:rPr>
          <w:rFonts w:ascii="Arial" w:hAnsi="Arial" w:cs="Arial"/>
          <w:sz w:val="20"/>
        </w:rPr>
        <w:t>„</w:t>
      </w:r>
      <w:r w:rsidR="00EF5FD8">
        <w:rPr>
          <w:rFonts w:ascii="Arial" w:hAnsi="Arial" w:cs="Arial"/>
          <w:sz w:val="20"/>
        </w:rPr>
        <w:t>K</w:t>
      </w:r>
      <w:r w:rsidR="00805606" w:rsidRPr="00805606">
        <w:rPr>
          <w:rFonts w:ascii="Arial" w:hAnsi="Arial" w:cs="Arial"/>
          <w:sz w:val="20"/>
        </w:rPr>
        <w:t>rašto kelio Nr. 1</w:t>
      </w:r>
      <w:r w:rsidR="00EF5FD8">
        <w:rPr>
          <w:rFonts w:ascii="Arial" w:hAnsi="Arial" w:cs="Arial"/>
          <w:sz w:val="20"/>
        </w:rPr>
        <w:t>68</w:t>
      </w:r>
      <w:r w:rsidR="00805606" w:rsidRPr="00805606">
        <w:rPr>
          <w:rFonts w:ascii="Arial" w:hAnsi="Arial" w:cs="Arial"/>
          <w:sz w:val="20"/>
        </w:rPr>
        <w:t xml:space="preserve"> K</w:t>
      </w:r>
      <w:r w:rsidR="00EF5FD8">
        <w:rPr>
          <w:rFonts w:ascii="Arial" w:hAnsi="Arial" w:cs="Arial"/>
          <w:sz w:val="20"/>
        </w:rPr>
        <w:t>laipėda</w:t>
      </w:r>
      <w:r w:rsidR="00805606" w:rsidRPr="00805606">
        <w:rPr>
          <w:rFonts w:ascii="Arial" w:hAnsi="Arial" w:cs="Arial"/>
          <w:sz w:val="20"/>
        </w:rPr>
        <w:t>–</w:t>
      </w:r>
      <w:r w:rsidR="00EF5FD8">
        <w:rPr>
          <w:rFonts w:ascii="Arial" w:hAnsi="Arial" w:cs="Arial"/>
          <w:sz w:val="20"/>
        </w:rPr>
        <w:t>Kretinga</w:t>
      </w:r>
      <w:r w:rsidR="00805606" w:rsidRPr="00805606">
        <w:rPr>
          <w:rFonts w:ascii="Arial" w:hAnsi="Arial" w:cs="Arial"/>
          <w:sz w:val="20"/>
        </w:rPr>
        <w:t xml:space="preserve"> ruožo nuo </w:t>
      </w:r>
      <w:r w:rsidR="00EF5FD8">
        <w:rPr>
          <w:rFonts w:ascii="Arial" w:hAnsi="Arial" w:cs="Arial"/>
          <w:sz w:val="20"/>
        </w:rPr>
        <w:t>7,31</w:t>
      </w:r>
      <w:r w:rsidR="00805606" w:rsidRPr="00805606">
        <w:rPr>
          <w:rFonts w:ascii="Arial" w:hAnsi="Arial" w:cs="Arial"/>
          <w:sz w:val="20"/>
        </w:rPr>
        <w:t xml:space="preserve"> iki 8,</w:t>
      </w:r>
      <w:r w:rsidR="00EF5FD8">
        <w:rPr>
          <w:rFonts w:ascii="Arial" w:hAnsi="Arial" w:cs="Arial"/>
          <w:sz w:val="20"/>
        </w:rPr>
        <w:t>53</w:t>
      </w:r>
      <w:r w:rsidR="00805606" w:rsidRPr="00805606">
        <w:rPr>
          <w:rFonts w:ascii="Arial" w:hAnsi="Arial" w:cs="Arial"/>
          <w:sz w:val="20"/>
        </w:rPr>
        <w:t xml:space="preserve"> km</w:t>
      </w:r>
      <w:r w:rsidR="00EF5FD8">
        <w:rPr>
          <w:rFonts w:ascii="Arial" w:hAnsi="Arial" w:cs="Arial"/>
          <w:sz w:val="20"/>
        </w:rPr>
        <w:t xml:space="preserve"> ruožo</w:t>
      </w:r>
      <w:r w:rsidR="00805606" w:rsidRPr="00805606">
        <w:rPr>
          <w:rFonts w:ascii="Arial" w:hAnsi="Arial" w:cs="Arial"/>
          <w:sz w:val="20"/>
        </w:rPr>
        <w:t xml:space="preserve"> kapitalinis remontas</w:t>
      </w:r>
      <w:r w:rsidR="00EF5FD8">
        <w:rPr>
          <w:rFonts w:ascii="Arial" w:hAnsi="Arial" w:cs="Arial"/>
          <w:sz w:val="20"/>
        </w:rPr>
        <w:t xml:space="preserve"> nutiesiant pėsčiųjų taką ir įrengiant apšvietimą</w:t>
      </w:r>
      <w:r w:rsidR="00805606" w:rsidRPr="00805606">
        <w:rPr>
          <w:rFonts w:ascii="Arial" w:hAnsi="Arial" w:cs="Arial"/>
          <w:sz w:val="20"/>
        </w:rPr>
        <w:t>“</w:t>
      </w:r>
      <w:r w:rsidR="00782B72" w:rsidRPr="00805606">
        <w:rPr>
          <w:rFonts w:ascii="Arial" w:hAnsi="Arial" w:cs="Arial"/>
          <w:sz w:val="20"/>
        </w:rPr>
        <w:t xml:space="preserve"> </w:t>
      </w:r>
      <w:r w:rsidR="00BD7C31" w:rsidRPr="00805606">
        <w:rPr>
          <w:rFonts w:ascii="Arial" w:hAnsi="Arial" w:cs="Arial"/>
          <w:sz w:val="20"/>
        </w:rPr>
        <w:t xml:space="preserve">(toliau – </w:t>
      </w:r>
      <w:r w:rsidR="00BD7C31" w:rsidRPr="00805606">
        <w:rPr>
          <w:rFonts w:ascii="Arial" w:hAnsi="Arial" w:cs="Arial"/>
          <w:b/>
          <w:sz w:val="20"/>
        </w:rPr>
        <w:t>Sutartis</w:t>
      </w:r>
      <w:r w:rsidR="00BD7C31" w:rsidRPr="00805606">
        <w:rPr>
          <w:rFonts w:ascii="Arial" w:hAnsi="Arial" w:cs="Arial"/>
          <w:sz w:val="20"/>
        </w:rPr>
        <w:t>)</w:t>
      </w:r>
      <w:r w:rsidR="00805606">
        <w:rPr>
          <w:rFonts w:ascii="Arial" w:hAnsi="Arial" w:cs="Arial"/>
          <w:sz w:val="20"/>
        </w:rPr>
        <w:t xml:space="preserve">, projekte </w:t>
      </w:r>
      <w:r w:rsidR="00805606" w:rsidRPr="00805606">
        <w:rPr>
          <w:rFonts w:ascii="Arial" w:hAnsi="Arial" w:cs="Arial"/>
          <w:sz w:val="20"/>
        </w:rPr>
        <w:t>„</w:t>
      </w:r>
      <w:r w:rsidR="00805606">
        <w:rPr>
          <w:rFonts w:ascii="Arial" w:hAnsi="Arial" w:cs="Arial"/>
          <w:sz w:val="20"/>
        </w:rPr>
        <w:t>Valstybinės reikšmės k</w:t>
      </w:r>
      <w:r w:rsidR="00805606" w:rsidRPr="00805606">
        <w:rPr>
          <w:rFonts w:ascii="Arial" w:hAnsi="Arial" w:cs="Arial"/>
          <w:sz w:val="20"/>
        </w:rPr>
        <w:t xml:space="preserve">rašto kelio </w:t>
      </w:r>
      <w:r w:rsidR="00EF5FD8" w:rsidRPr="00805606">
        <w:rPr>
          <w:rFonts w:ascii="Arial" w:hAnsi="Arial" w:cs="Arial"/>
          <w:sz w:val="20"/>
        </w:rPr>
        <w:t>Nr. 1</w:t>
      </w:r>
      <w:r w:rsidR="00EF5FD8">
        <w:rPr>
          <w:rFonts w:ascii="Arial" w:hAnsi="Arial" w:cs="Arial"/>
          <w:sz w:val="20"/>
        </w:rPr>
        <w:t>68</w:t>
      </w:r>
      <w:r w:rsidR="00EF5FD8" w:rsidRPr="00805606">
        <w:rPr>
          <w:rFonts w:ascii="Arial" w:hAnsi="Arial" w:cs="Arial"/>
          <w:sz w:val="20"/>
        </w:rPr>
        <w:t xml:space="preserve"> K</w:t>
      </w:r>
      <w:r w:rsidR="00EF5FD8">
        <w:rPr>
          <w:rFonts w:ascii="Arial" w:hAnsi="Arial" w:cs="Arial"/>
          <w:sz w:val="20"/>
        </w:rPr>
        <w:t>laipėda</w:t>
      </w:r>
      <w:r w:rsidR="00EF5FD8" w:rsidRPr="00805606">
        <w:rPr>
          <w:rFonts w:ascii="Arial" w:hAnsi="Arial" w:cs="Arial"/>
          <w:sz w:val="20"/>
        </w:rPr>
        <w:t>–</w:t>
      </w:r>
      <w:r w:rsidR="00EF5FD8">
        <w:rPr>
          <w:rFonts w:ascii="Arial" w:hAnsi="Arial" w:cs="Arial"/>
          <w:sz w:val="20"/>
        </w:rPr>
        <w:t>Kretinga</w:t>
      </w:r>
      <w:r w:rsidR="00EF5FD8" w:rsidRPr="00805606">
        <w:rPr>
          <w:rFonts w:ascii="Arial" w:hAnsi="Arial" w:cs="Arial"/>
          <w:sz w:val="20"/>
        </w:rPr>
        <w:t xml:space="preserve"> ruožo nuo </w:t>
      </w:r>
      <w:r w:rsidR="00EF5FD8">
        <w:rPr>
          <w:rFonts w:ascii="Arial" w:hAnsi="Arial" w:cs="Arial"/>
          <w:sz w:val="20"/>
        </w:rPr>
        <w:t>7,31</w:t>
      </w:r>
      <w:r w:rsidR="00EF5FD8" w:rsidRPr="00805606">
        <w:rPr>
          <w:rFonts w:ascii="Arial" w:hAnsi="Arial" w:cs="Arial"/>
          <w:sz w:val="20"/>
        </w:rPr>
        <w:t xml:space="preserve"> iki 8,</w:t>
      </w:r>
      <w:r w:rsidR="00EF5FD8">
        <w:rPr>
          <w:rFonts w:ascii="Arial" w:hAnsi="Arial" w:cs="Arial"/>
          <w:sz w:val="20"/>
        </w:rPr>
        <w:t>53</w:t>
      </w:r>
      <w:r w:rsidR="00EF5FD8" w:rsidRPr="00805606">
        <w:rPr>
          <w:rFonts w:ascii="Arial" w:hAnsi="Arial" w:cs="Arial"/>
          <w:sz w:val="20"/>
        </w:rPr>
        <w:t xml:space="preserve"> km</w:t>
      </w:r>
      <w:r w:rsidR="00EF5FD8">
        <w:rPr>
          <w:rFonts w:ascii="Arial" w:hAnsi="Arial" w:cs="Arial"/>
          <w:sz w:val="20"/>
        </w:rPr>
        <w:t xml:space="preserve"> ruožo</w:t>
      </w:r>
      <w:r w:rsidR="00EF5FD8" w:rsidRPr="00805606">
        <w:rPr>
          <w:rFonts w:ascii="Arial" w:hAnsi="Arial" w:cs="Arial"/>
          <w:sz w:val="20"/>
        </w:rPr>
        <w:t xml:space="preserve"> kapitalinis remontas</w:t>
      </w:r>
      <w:r w:rsidR="00EF5FD8">
        <w:rPr>
          <w:rFonts w:ascii="Arial" w:hAnsi="Arial" w:cs="Arial"/>
          <w:sz w:val="20"/>
        </w:rPr>
        <w:t xml:space="preserve"> nutiesiant pėsčiųjų taką ir įrengiant apšvietimą</w:t>
      </w:r>
      <w:r w:rsidR="00805606" w:rsidRPr="00805606">
        <w:rPr>
          <w:rFonts w:ascii="Arial" w:hAnsi="Arial" w:cs="Arial"/>
          <w:sz w:val="20"/>
        </w:rPr>
        <w:t>“</w:t>
      </w:r>
      <w:r w:rsidR="005D589C" w:rsidRPr="00805606">
        <w:rPr>
          <w:rFonts w:ascii="Arial" w:hAnsi="Arial" w:cs="Arial"/>
          <w:sz w:val="20"/>
        </w:rPr>
        <w:t>;</w:t>
      </w:r>
    </w:p>
    <w:p w14:paraId="5C595221" w14:textId="758532AB" w:rsidR="008D6960" w:rsidRDefault="00BD7C31" w:rsidP="00032093">
      <w:pPr>
        <w:pStyle w:val="Sraopastraipa"/>
        <w:numPr>
          <w:ilvl w:val="0"/>
          <w:numId w:val="10"/>
        </w:numPr>
        <w:spacing w:after="80"/>
        <w:ind w:left="567" w:hanging="567"/>
        <w:contextualSpacing w:val="0"/>
        <w:jc w:val="both"/>
        <w:rPr>
          <w:rFonts w:ascii="Arial" w:hAnsi="Arial" w:cs="Arial"/>
          <w:sz w:val="20"/>
        </w:rPr>
      </w:pPr>
      <w:r w:rsidRPr="00805606">
        <w:rPr>
          <w:rFonts w:ascii="Arial" w:hAnsi="Arial" w:cs="Arial"/>
          <w:sz w:val="20"/>
        </w:rPr>
        <w:t>Sutarties pagrindu</w:t>
      </w:r>
      <w:r w:rsidR="0065284C" w:rsidRPr="00805606">
        <w:rPr>
          <w:rFonts w:ascii="Arial" w:hAnsi="Arial" w:cs="Arial"/>
          <w:sz w:val="20"/>
        </w:rPr>
        <w:t xml:space="preserve"> Rangovas</w:t>
      </w:r>
      <w:r w:rsidRPr="00805606">
        <w:rPr>
          <w:rFonts w:ascii="Arial" w:hAnsi="Arial" w:cs="Arial"/>
          <w:sz w:val="20"/>
        </w:rPr>
        <w:t xml:space="preserve"> </w:t>
      </w:r>
      <w:r w:rsidR="00CD6017" w:rsidRPr="00805606">
        <w:rPr>
          <w:rFonts w:ascii="Arial" w:hAnsi="Arial" w:cs="Arial"/>
          <w:sz w:val="20"/>
        </w:rPr>
        <w:t>įsipareigojo</w:t>
      </w:r>
      <w:r w:rsidR="00A411EE" w:rsidRPr="00805606">
        <w:rPr>
          <w:rFonts w:ascii="Arial" w:hAnsi="Arial" w:cs="Arial"/>
          <w:sz w:val="20"/>
        </w:rPr>
        <w:t xml:space="preserve"> atlikti darbus</w:t>
      </w:r>
      <w:r w:rsidR="008C4756" w:rsidRPr="00805606">
        <w:rPr>
          <w:rFonts w:ascii="Arial" w:hAnsi="Arial" w:cs="Arial"/>
          <w:sz w:val="20"/>
        </w:rPr>
        <w:t xml:space="preserve"> </w:t>
      </w:r>
      <w:r w:rsidR="002255F6" w:rsidRPr="00805606">
        <w:rPr>
          <w:rFonts w:ascii="Arial" w:hAnsi="Arial" w:cs="Arial"/>
          <w:sz w:val="20"/>
        </w:rPr>
        <w:t>(toliau –</w:t>
      </w:r>
      <w:r w:rsidR="008C4756" w:rsidRPr="00805606">
        <w:rPr>
          <w:rFonts w:ascii="Arial" w:hAnsi="Arial" w:cs="Arial"/>
          <w:sz w:val="20"/>
        </w:rPr>
        <w:t xml:space="preserve"> </w:t>
      </w:r>
      <w:r w:rsidR="008C4756" w:rsidRPr="00805606">
        <w:rPr>
          <w:rFonts w:ascii="Arial" w:hAnsi="Arial" w:cs="Arial"/>
          <w:b/>
          <w:bCs/>
          <w:sz w:val="20"/>
        </w:rPr>
        <w:t>Darbai</w:t>
      </w:r>
      <w:r w:rsidR="002255F6" w:rsidRPr="00805606">
        <w:rPr>
          <w:rFonts w:ascii="Arial" w:hAnsi="Arial" w:cs="Arial"/>
          <w:sz w:val="20"/>
        </w:rPr>
        <w:t>), o</w:t>
      </w:r>
      <w:r w:rsidR="00CD6017" w:rsidRPr="00805606">
        <w:rPr>
          <w:rFonts w:ascii="Arial" w:hAnsi="Arial" w:cs="Arial"/>
          <w:sz w:val="20"/>
        </w:rPr>
        <w:t xml:space="preserve"> Užsakovas </w:t>
      </w:r>
      <w:r w:rsidR="002255F6" w:rsidRPr="00805606">
        <w:rPr>
          <w:rFonts w:ascii="Arial" w:hAnsi="Arial" w:cs="Arial"/>
          <w:sz w:val="20"/>
        </w:rPr>
        <w:t>– tinkamai ir laiku atsiskaityti</w:t>
      </w:r>
      <w:r w:rsidR="003855B8" w:rsidRPr="00805606">
        <w:rPr>
          <w:rFonts w:ascii="Arial" w:hAnsi="Arial" w:cs="Arial"/>
          <w:sz w:val="20"/>
        </w:rPr>
        <w:t>;</w:t>
      </w:r>
    </w:p>
    <w:p w14:paraId="2A0E75B7" w14:textId="5B5E4825" w:rsidR="00DF1D79" w:rsidRPr="00894FA2" w:rsidRDefault="00DF1D79" w:rsidP="00894FA2">
      <w:pPr>
        <w:pStyle w:val="Sraopastraipa"/>
        <w:numPr>
          <w:ilvl w:val="0"/>
          <w:numId w:val="10"/>
        </w:numPr>
        <w:spacing w:after="80"/>
        <w:ind w:left="567" w:hanging="567"/>
        <w:jc w:val="both"/>
        <w:rPr>
          <w:rFonts w:ascii="Arial" w:hAnsi="Arial" w:cs="Arial"/>
          <w:bCs/>
          <w:sz w:val="20"/>
        </w:rPr>
      </w:pPr>
      <w:r w:rsidRPr="00805606">
        <w:rPr>
          <w:rFonts w:ascii="Arial" w:hAnsi="Arial" w:cs="Arial"/>
          <w:sz w:val="20"/>
        </w:rPr>
        <w:t>Sutarties vykdymo metu,</w:t>
      </w:r>
      <w:r w:rsidR="0092751C">
        <w:rPr>
          <w:rFonts w:ascii="Arial" w:hAnsi="Arial" w:cs="Arial"/>
          <w:sz w:val="20"/>
        </w:rPr>
        <w:t xml:space="preserve"> Rangovas informavo Užsakovą, kad</w:t>
      </w:r>
      <w:r w:rsidR="00894FA2">
        <w:rPr>
          <w:rFonts w:ascii="Arial" w:hAnsi="Arial" w:cs="Arial"/>
          <w:sz w:val="20"/>
        </w:rPr>
        <w:t xml:space="preserve"> </w:t>
      </w:r>
      <w:r w:rsidR="00894FA2" w:rsidRPr="0092751C">
        <w:rPr>
          <w:rFonts w:ascii="Arial" w:hAnsi="Arial" w:cs="Arial"/>
          <w:bCs/>
          <w:sz w:val="20"/>
        </w:rPr>
        <w:t xml:space="preserve">remiantis </w:t>
      </w:r>
      <w:r w:rsidR="00894FA2">
        <w:rPr>
          <w:rFonts w:ascii="Arial" w:hAnsi="Arial" w:cs="Arial"/>
          <w:bCs/>
          <w:sz w:val="20"/>
        </w:rPr>
        <w:t>p</w:t>
      </w:r>
      <w:r w:rsidR="00894FA2" w:rsidRPr="0092751C">
        <w:rPr>
          <w:rFonts w:ascii="Arial" w:hAnsi="Arial" w:cs="Arial"/>
          <w:bCs/>
          <w:sz w:val="20"/>
        </w:rPr>
        <w:t>rojektuotojų pateiktais patikslintais projektiniais sprendiniais</w:t>
      </w:r>
      <w:r w:rsidR="00894FA2">
        <w:rPr>
          <w:rFonts w:ascii="Arial" w:hAnsi="Arial" w:cs="Arial"/>
          <w:bCs/>
          <w:sz w:val="20"/>
        </w:rPr>
        <w:t>,</w:t>
      </w:r>
      <w:r w:rsidR="0092751C">
        <w:rPr>
          <w:rFonts w:ascii="Arial" w:hAnsi="Arial" w:cs="Arial"/>
          <w:sz w:val="20"/>
        </w:rPr>
        <w:t xml:space="preserve"> </w:t>
      </w:r>
      <w:r w:rsidR="0092751C">
        <w:rPr>
          <w:rFonts w:ascii="Arial" w:hAnsi="Arial" w:cs="Arial"/>
          <w:bCs/>
          <w:sz w:val="20"/>
        </w:rPr>
        <w:t>e</w:t>
      </w:r>
      <w:r w:rsidR="0092751C" w:rsidRPr="0092751C">
        <w:rPr>
          <w:rFonts w:ascii="Arial" w:hAnsi="Arial" w:cs="Arial"/>
          <w:bCs/>
          <w:sz w:val="20"/>
        </w:rPr>
        <w:t>samo medžio ties PK 6+63 išsaugojimui</w:t>
      </w:r>
      <w:r w:rsidR="0092751C">
        <w:rPr>
          <w:rFonts w:ascii="Arial" w:hAnsi="Arial" w:cs="Arial"/>
          <w:bCs/>
          <w:sz w:val="20"/>
        </w:rPr>
        <w:t xml:space="preserve">, </w:t>
      </w:r>
      <w:r w:rsidR="0092751C" w:rsidRPr="0092751C">
        <w:rPr>
          <w:rFonts w:ascii="Arial" w:hAnsi="Arial" w:cs="Arial"/>
          <w:bCs/>
          <w:sz w:val="20"/>
        </w:rPr>
        <w:t>kito tipo</w:t>
      </w:r>
      <w:r w:rsidR="0092751C">
        <w:rPr>
          <w:rFonts w:ascii="Arial" w:hAnsi="Arial" w:cs="Arial"/>
          <w:bCs/>
          <w:sz w:val="20"/>
        </w:rPr>
        <w:t xml:space="preserve"> negu numatyta projekte</w:t>
      </w:r>
      <w:r w:rsidR="0092751C" w:rsidRPr="0092751C">
        <w:rPr>
          <w:rFonts w:ascii="Arial" w:hAnsi="Arial" w:cs="Arial"/>
          <w:bCs/>
          <w:sz w:val="20"/>
        </w:rPr>
        <w:t xml:space="preserve"> </w:t>
      </w:r>
      <w:r w:rsidR="00B45D47">
        <w:rPr>
          <w:rFonts w:ascii="Arial" w:hAnsi="Arial" w:cs="Arial"/>
          <w:bCs/>
          <w:sz w:val="20"/>
        </w:rPr>
        <w:t xml:space="preserve">saugių </w:t>
      </w:r>
      <w:r w:rsidR="0092751C" w:rsidRPr="0092751C">
        <w:rPr>
          <w:rFonts w:ascii="Arial" w:hAnsi="Arial" w:cs="Arial"/>
          <w:bCs/>
          <w:sz w:val="20"/>
        </w:rPr>
        <w:t>apšvietimo</w:t>
      </w:r>
      <w:r w:rsidR="00894FA2">
        <w:rPr>
          <w:rFonts w:ascii="Arial" w:hAnsi="Arial" w:cs="Arial"/>
          <w:bCs/>
          <w:sz w:val="20"/>
        </w:rPr>
        <w:t xml:space="preserve"> </w:t>
      </w:r>
      <w:r w:rsidR="0092751C" w:rsidRPr="0092751C">
        <w:rPr>
          <w:rFonts w:ascii="Arial" w:hAnsi="Arial" w:cs="Arial"/>
          <w:bCs/>
          <w:sz w:val="20"/>
        </w:rPr>
        <w:t>atramų įrengimui</w:t>
      </w:r>
      <w:r w:rsidR="00894FA2">
        <w:rPr>
          <w:rFonts w:ascii="Arial" w:hAnsi="Arial" w:cs="Arial"/>
          <w:bCs/>
          <w:sz w:val="20"/>
        </w:rPr>
        <w:t>, bei v</w:t>
      </w:r>
      <w:r w:rsidR="00894FA2" w:rsidRPr="0092751C">
        <w:rPr>
          <w:rFonts w:ascii="Arial" w:hAnsi="Arial" w:cs="Arial"/>
          <w:bCs/>
          <w:sz w:val="20"/>
        </w:rPr>
        <w:t xml:space="preserve">adovaujantis </w:t>
      </w:r>
      <w:r w:rsidR="00894FA2">
        <w:rPr>
          <w:rFonts w:ascii="Arial" w:hAnsi="Arial" w:cs="Arial"/>
          <w:bCs/>
          <w:sz w:val="20"/>
        </w:rPr>
        <w:t>p</w:t>
      </w:r>
      <w:r w:rsidR="00894FA2" w:rsidRPr="0092751C">
        <w:rPr>
          <w:rFonts w:ascii="Arial" w:hAnsi="Arial" w:cs="Arial"/>
          <w:bCs/>
          <w:sz w:val="20"/>
        </w:rPr>
        <w:t>rojekto rengimo metu atlikta geologinių tyrinėjimų ataskaita</w:t>
      </w:r>
      <w:r w:rsidR="00B45D47">
        <w:rPr>
          <w:rFonts w:ascii="Arial" w:hAnsi="Arial" w:cs="Arial"/>
          <w:bCs/>
          <w:sz w:val="20"/>
        </w:rPr>
        <w:t>, kurioje numatyta papildoma priemonė</w:t>
      </w:r>
      <w:r w:rsidR="00F97EA9">
        <w:rPr>
          <w:rFonts w:ascii="Arial" w:hAnsi="Arial" w:cs="Arial"/>
          <w:bCs/>
          <w:sz w:val="20"/>
        </w:rPr>
        <w:t>,</w:t>
      </w:r>
      <w:r w:rsidR="00B45D47">
        <w:rPr>
          <w:rFonts w:ascii="Arial" w:hAnsi="Arial" w:cs="Arial"/>
          <w:bCs/>
          <w:sz w:val="20"/>
        </w:rPr>
        <w:t xml:space="preserve"> drenažo tranšėjos kasimas</w:t>
      </w:r>
      <w:r w:rsidR="00894FA2">
        <w:rPr>
          <w:rFonts w:ascii="Arial" w:hAnsi="Arial" w:cs="Arial"/>
          <w:bCs/>
          <w:sz w:val="20"/>
        </w:rPr>
        <w:t xml:space="preserve"> </w:t>
      </w:r>
      <w:r w:rsidR="00894FA2" w:rsidRPr="0092751C">
        <w:rPr>
          <w:rFonts w:ascii="Arial" w:hAnsi="Arial" w:cs="Arial"/>
          <w:bCs/>
          <w:sz w:val="20"/>
        </w:rPr>
        <w:t>geresniam sankasos sausinimui</w:t>
      </w:r>
      <w:r w:rsidR="00894FA2">
        <w:rPr>
          <w:rFonts w:ascii="Arial" w:hAnsi="Arial" w:cs="Arial"/>
          <w:bCs/>
          <w:sz w:val="20"/>
        </w:rPr>
        <w:t>,</w:t>
      </w:r>
      <w:r w:rsidRPr="00894FA2">
        <w:rPr>
          <w:rFonts w:ascii="Arial" w:hAnsi="Arial" w:cs="Arial"/>
          <w:sz w:val="20"/>
        </w:rPr>
        <w:t xml:space="preserve"> atsirado poreikis</w:t>
      </w:r>
      <w:r w:rsidR="00BB5366" w:rsidRPr="00894FA2">
        <w:rPr>
          <w:rFonts w:ascii="Arial" w:hAnsi="Arial" w:cs="Arial"/>
          <w:sz w:val="20"/>
        </w:rPr>
        <w:t xml:space="preserve"> atlikti</w:t>
      </w:r>
      <w:r w:rsidRPr="00894FA2">
        <w:rPr>
          <w:rFonts w:ascii="Arial" w:hAnsi="Arial" w:cs="Arial"/>
          <w:sz w:val="20"/>
        </w:rPr>
        <w:t xml:space="preserve"> papildom</w:t>
      </w:r>
      <w:r w:rsidR="00BB5366" w:rsidRPr="00894FA2">
        <w:rPr>
          <w:rFonts w:ascii="Arial" w:hAnsi="Arial" w:cs="Arial"/>
          <w:sz w:val="20"/>
        </w:rPr>
        <w:t>us</w:t>
      </w:r>
      <w:r w:rsidR="00EF5FD8" w:rsidRPr="00894FA2">
        <w:rPr>
          <w:rFonts w:ascii="Arial" w:hAnsi="Arial" w:cs="Arial"/>
          <w:sz w:val="20"/>
        </w:rPr>
        <w:t xml:space="preserve"> ir (ar) neatliekamus</w:t>
      </w:r>
      <w:r w:rsidRPr="00894FA2">
        <w:rPr>
          <w:rFonts w:ascii="Arial" w:hAnsi="Arial" w:cs="Arial"/>
          <w:sz w:val="20"/>
        </w:rPr>
        <w:t xml:space="preserve"> darb</w:t>
      </w:r>
      <w:r w:rsidR="00BB5366" w:rsidRPr="00894FA2">
        <w:rPr>
          <w:rFonts w:ascii="Arial" w:hAnsi="Arial" w:cs="Arial"/>
          <w:sz w:val="20"/>
        </w:rPr>
        <w:t>us</w:t>
      </w:r>
      <w:r w:rsidRPr="00894FA2">
        <w:rPr>
          <w:rFonts w:ascii="Arial" w:hAnsi="Arial" w:cs="Arial"/>
          <w:sz w:val="20"/>
        </w:rPr>
        <w:t xml:space="preserve"> (detalizuoti </w:t>
      </w:r>
      <w:r w:rsidRPr="00894FA2">
        <w:rPr>
          <w:rFonts w:ascii="Arial" w:hAnsi="Arial" w:cs="Arial"/>
          <w:b/>
          <w:bCs/>
          <w:sz w:val="20"/>
          <w:u w:val="single"/>
        </w:rPr>
        <w:t>Priede Nr. 0</w:t>
      </w:r>
      <w:r w:rsidR="0018337F" w:rsidRPr="00894FA2">
        <w:rPr>
          <w:rFonts w:ascii="Arial" w:hAnsi="Arial" w:cs="Arial"/>
          <w:b/>
          <w:bCs/>
          <w:sz w:val="20"/>
          <w:u w:val="single"/>
        </w:rPr>
        <w:t>1</w:t>
      </w:r>
      <w:r w:rsidRPr="00894FA2">
        <w:rPr>
          <w:rFonts w:ascii="Arial" w:hAnsi="Arial" w:cs="Arial"/>
          <w:sz w:val="20"/>
        </w:rPr>
        <w:t xml:space="preserve">), kurių kaina sudaro </w:t>
      </w:r>
      <w:r w:rsidR="00EF5FD8" w:rsidRPr="00894FA2">
        <w:rPr>
          <w:rFonts w:ascii="Arial" w:hAnsi="Arial" w:cs="Arial"/>
          <w:b/>
          <w:bCs/>
          <w:sz w:val="20"/>
        </w:rPr>
        <w:t>2 640,95</w:t>
      </w:r>
      <w:r w:rsidRPr="00894FA2">
        <w:rPr>
          <w:rFonts w:ascii="Arial" w:hAnsi="Arial" w:cs="Arial"/>
          <w:b/>
          <w:bCs/>
          <w:sz w:val="20"/>
        </w:rPr>
        <w:t xml:space="preserve"> Eur</w:t>
      </w:r>
      <w:r w:rsidRPr="00894FA2">
        <w:rPr>
          <w:rFonts w:ascii="Arial" w:hAnsi="Arial" w:cs="Arial"/>
          <w:sz w:val="20"/>
        </w:rPr>
        <w:t xml:space="preserve"> be PVM;</w:t>
      </w:r>
    </w:p>
    <w:p w14:paraId="260A69B2" w14:textId="65223117" w:rsidR="00CB2B92" w:rsidRPr="00805606" w:rsidRDefault="00574A69" w:rsidP="007461C5">
      <w:pPr>
        <w:pStyle w:val="Sraopastraipa"/>
        <w:numPr>
          <w:ilvl w:val="0"/>
          <w:numId w:val="10"/>
        </w:numPr>
        <w:spacing w:before="160" w:after="80"/>
        <w:ind w:left="567" w:hanging="567"/>
        <w:contextualSpacing w:val="0"/>
        <w:jc w:val="both"/>
        <w:rPr>
          <w:rFonts w:ascii="Arial" w:hAnsi="Arial" w:cs="Arial"/>
          <w:sz w:val="20"/>
        </w:rPr>
      </w:pPr>
      <w:r w:rsidRPr="00805606">
        <w:rPr>
          <w:rStyle w:val="normaltextrun"/>
          <w:rFonts w:ascii="Arial" w:hAnsi="Arial" w:cs="Arial"/>
          <w:sz w:val="20"/>
          <w:shd w:val="clear" w:color="auto" w:fill="FFFFFF"/>
        </w:rPr>
        <w:t>Sutarties</w:t>
      </w:r>
      <w:r w:rsidR="00016012" w:rsidRPr="00016012">
        <w:rPr>
          <w:rFonts w:ascii="Arial" w:hAnsi="Arial" w:cs="Arial"/>
          <w:iCs/>
          <w:sz w:val="20"/>
        </w:rPr>
        <w:t xml:space="preserve"> XII</w:t>
      </w:r>
      <w:r w:rsidR="00016012" w:rsidRPr="00016012">
        <w:rPr>
          <w:rFonts w:ascii="Arial" w:hAnsi="Arial" w:cs="Arial"/>
          <w:b/>
          <w:bCs/>
          <w:iCs/>
          <w:sz w:val="20"/>
        </w:rPr>
        <w:t> </w:t>
      </w:r>
      <w:r w:rsidR="00016012" w:rsidRPr="00016012">
        <w:rPr>
          <w:rFonts w:ascii="Arial" w:hAnsi="Arial" w:cs="Arial"/>
          <w:iCs/>
          <w:sz w:val="20"/>
        </w:rPr>
        <w:t>skyriaus „Papildomi darbai ir neatliekami darbai. Sutarties keitimo tvarka“ nuostatomis</w:t>
      </w:r>
      <w:r w:rsidR="00C74CFB">
        <w:rPr>
          <w:rStyle w:val="Hipersaitas"/>
          <w:rFonts w:ascii="Arial" w:hAnsi="Arial" w:cs="Arial"/>
          <w:sz w:val="20"/>
          <w:u w:val="none"/>
          <w:shd w:val="clear" w:color="auto" w:fill="FFFFFF"/>
        </w:rPr>
        <w:t xml:space="preserve"> </w:t>
      </w:r>
      <w:r w:rsidRPr="00805606">
        <w:rPr>
          <w:rStyle w:val="normaltextrun"/>
          <w:rFonts w:ascii="Arial" w:hAnsi="Arial" w:cs="Arial"/>
          <w:sz w:val="20"/>
          <w:shd w:val="clear" w:color="auto" w:fill="FFFFFF"/>
        </w:rPr>
        <w:t>Šalys susitarė dėl galimybės pakeisti Sutarties kainą dėl atsiradusių papildomų ir (ar) atsisakomų (neatliekamų) darbų;</w:t>
      </w:r>
      <w:r w:rsidRPr="00805606">
        <w:rPr>
          <w:rStyle w:val="eop"/>
          <w:rFonts w:ascii="Arial" w:hAnsi="Arial" w:cs="Arial"/>
          <w:sz w:val="20"/>
          <w:shd w:val="clear" w:color="auto" w:fill="FFFFFF"/>
        </w:rPr>
        <w:t> </w:t>
      </w:r>
      <w:r w:rsidR="00FC2982" w:rsidRPr="00805606">
        <w:rPr>
          <w:rFonts w:ascii="Arial" w:hAnsi="Arial" w:cs="Arial"/>
          <w:sz w:val="20"/>
        </w:rPr>
        <w:t xml:space="preserve"> </w:t>
      </w:r>
    </w:p>
    <w:p w14:paraId="6A913BA5" w14:textId="12DFA739" w:rsidR="0047666F" w:rsidRPr="00805606" w:rsidRDefault="00161A5B" w:rsidP="002620E3">
      <w:pPr>
        <w:spacing w:after="80"/>
        <w:jc w:val="both"/>
        <w:rPr>
          <w:rFonts w:ascii="Arial" w:hAnsi="Arial" w:cs="Arial"/>
          <w:sz w:val="20"/>
        </w:rPr>
      </w:pPr>
      <w:bookmarkStart w:id="0" w:name="_Hlk171246320"/>
      <w:r w:rsidRPr="00805606">
        <w:rPr>
          <w:rFonts w:ascii="Arial" w:hAnsi="Arial" w:cs="Arial"/>
          <w:sz w:val="20"/>
        </w:rPr>
        <w:t>Šalys, remdamosi Sutarties XII skyriaus nuostat</w:t>
      </w:r>
      <w:r w:rsidR="00574A69" w:rsidRPr="00805606">
        <w:rPr>
          <w:rFonts w:ascii="Arial" w:hAnsi="Arial" w:cs="Arial"/>
          <w:sz w:val="20"/>
        </w:rPr>
        <w:t>omis</w:t>
      </w:r>
      <w:r w:rsidRPr="00805606">
        <w:rPr>
          <w:rFonts w:ascii="Arial" w:hAnsi="Arial" w:cs="Arial"/>
          <w:sz w:val="20"/>
        </w:rPr>
        <w:t xml:space="preserve">, sudaro šį susitarimą Nr. </w:t>
      </w:r>
      <w:r w:rsidR="00884F97">
        <w:rPr>
          <w:rFonts w:ascii="Arial" w:hAnsi="Arial" w:cs="Arial"/>
          <w:sz w:val="20"/>
          <w:lang w:val="en-US"/>
        </w:rPr>
        <w:t>1</w:t>
      </w:r>
      <w:r w:rsidRPr="00805606">
        <w:rPr>
          <w:rFonts w:ascii="Arial" w:hAnsi="Arial" w:cs="Arial"/>
          <w:sz w:val="20"/>
        </w:rPr>
        <w:t xml:space="preserve"> dėl papildomų</w:t>
      </w:r>
      <w:r w:rsidR="002620E3">
        <w:rPr>
          <w:rFonts w:ascii="Arial" w:hAnsi="Arial" w:cs="Arial"/>
          <w:sz w:val="20"/>
        </w:rPr>
        <w:t xml:space="preserve"> ir (ar) neatliekamų</w:t>
      </w:r>
      <w:r w:rsidR="00EA7423" w:rsidRPr="00805606">
        <w:rPr>
          <w:rFonts w:ascii="Arial" w:hAnsi="Arial" w:cs="Arial"/>
          <w:sz w:val="20"/>
        </w:rPr>
        <w:t xml:space="preserve"> </w:t>
      </w:r>
      <w:r w:rsidRPr="00805606">
        <w:rPr>
          <w:rFonts w:ascii="Arial" w:hAnsi="Arial" w:cs="Arial"/>
          <w:sz w:val="20"/>
        </w:rPr>
        <w:t xml:space="preserve">darbų (toliau – </w:t>
      </w:r>
      <w:r w:rsidRPr="00805606">
        <w:rPr>
          <w:rFonts w:ascii="Arial" w:hAnsi="Arial" w:cs="Arial"/>
          <w:b/>
          <w:sz w:val="20"/>
        </w:rPr>
        <w:t>Susitarimas</w:t>
      </w:r>
      <w:r w:rsidRPr="00805606">
        <w:rPr>
          <w:rFonts w:ascii="Arial" w:hAnsi="Arial" w:cs="Arial"/>
          <w:sz w:val="20"/>
        </w:rPr>
        <w:t>), kuriuo susitaria dėl toliau nurod</w:t>
      </w:r>
      <w:r w:rsidR="0078032B" w:rsidRPr="00805606">
        <w:rPr>
          <w:rFonts w:ascii="Arial" w:hAnsi="Arial" w:cs="Arial"/>
          <w:sz w:val="20"/>
        </w:rPr>
        <w:t>omų</w:t>
      </w:r>
      <w:r w:rsidRPr="00805606">
        <w:rPr>
          <w:rFonts w:ascii="Arial" w:hAnsi="Arial" w:cs="Arial"/>
          <w:sz w:val="20"/>
        </w:rPr>
        <w:t xml:space="preserve"> sąlygų</w:t>
      </w:r>
      <w:bookmarkEnd w:id="0"/>
      <w:r w:rsidR="00BD7C31" w:rsidRPr="00805606">
        <w:rPr>
          <w:rFonts w:ascii="Arial" w:hAnsi="Arial" w:cs="Arial"/>
          <w:sz w:val="20"/>
        </w:rPr>
        <w:t>:</w:t>
      </w:r>
    </w:p>
    <w:p w14:paraId="090E0A2A" w14:textId="4FC2D518" w:rsidR="0047666F" w:rsidRPr="00805606" w:rsidRDefault="00F97EA9" w:rsidP="0047666F">
      <w:pPr>
        <w:pStyle w:val="Pagrindinistekstas"/>
        <w:numPr>
          <w:ilvl w:val="0"/>
          <w:numId w:val="6"/>
        </w:numPr>
        <w:tabs>
          <w:tab w:val="left" w:pos="567"/>
        </w:tabs>
        <w:spacing w:after="60"/>
        <w:ind w:left="567" w:hanging="567"/>
        <w:jc w:val="both"/>
        <w:rPr>
          <w:rFonts w:ascii="Arial" w:hAnsi="Arial" w:cs="Arial"/>
          <w:sz w:val="20"/>
        </w:rPr>
      </w:pPr>
      <w:sdt>
        <w:sdtPr>
          <w:rPr>
            <w:rFonts w:ascii="Arial" w:hAnsi="Arial" w:cs="Arial"/>
            <w:sz w:val="20"/>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805606">
            <w:rPr>
              <w:rFonts w:ascii="Arial" w:hAnsi="Arial" w:cs="Arial"/>
              <w:sz w:val="20"/>
            </w:rPr>
            <w:t>Šalys</w:t>
          </w:r>
        </w:sdtContent>
      </w:sdt>
      <w:r w:rsidR="0047666F" w:rsidRPr="00805606">
        <w:rPr>
          <w:rFonts w:ascii="Arial" w:hAnsi="Arial" w:cs="Arial"/>
          <w:sz w:val="20"/>
        </w:rPr>
        <w:t xml:space="preserve"> susitaria dėl </w:t>
      </w:r>
      <w:sdt>
        <w:sdtPr>
          <w:rPr>
            <w:rFonts w:ascii="Arial" w:hAnsi="Arial" w:cs="Arial"/>
            <w:sz w:val="20"/>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805606">
            <w:rPr>
              <w:rFonts w:ascii="Arial" w:hAnsi="Arial" w:cs="Arial"/>
              <w:sz w:val="20"/>
            </w:rPr>
            <w:t>papildomų darbų</w:t>
          </w:r>
        </w:sdtContent>
      </w:sdt>
      <w:r w:rsidR="0047666F" w:rsidRPr="00805606">
        <w:rPr>
          <w:rFonts w:ascii="Arial" w:hAnsi="Arial" w:cs="Arial"/>
          <w:sz w:val="20"/>
        </w:rPr>
        <w:t xml:space="preserve"> atlikimo ir jų apmokėjimo:</w:t>
      </w:r>
    </w:p>
    <w:p w14:paraId="7AA893D8" w14:textId="16D4EA0D" w:rsidR="0047666F" w:rsidRPr="00805606" w:rsidRDefault="0047666F" w:rsidP="0047666F">
      <w:pPr>
        <w:pStyle w:val="Pagrindinistekstas"/>
        <w:numPr>
          <w:ilvl w:val="1"/>
          <w:numId w:val="12"/>
        </w:numPr>
        <w:tabs>
          <w:tab w:val="left" w:pos="1134"/>
        </w:tabs>
        <w:spacing w:after="60"/>
        <w:ind w:left="1134" w:hanging="567"/>
        <w:jc w:val="both"/>
        <w:rPr>
          <w:rFonts w:ascii="Arial" w:hAnsi="Arial" w:cs="Arial"/>
          <w:sz w:val="20"/>
        </w:rPr>
      </w:pPr>
      <w:r w:rsidRPr="00805606">
        <w:rPr>
          <w:rFonts w:ascii="Arial" w:hAnsi="Arial" w:cs="Arial"/>
          <w:sz w:val="20"/>
        </w:rPr>
        <w:t xml:space="preserve">viso papildomų darbų kaina su PVM yra </w:t>
      </w:r>
      <w:r w:rsidR="00EE0633">
        <w:rPr>
          <w:rFonts w:ascii="Arial" w:hAnsi="Arial" w:cs="Arial"/>
          <w:kern w:val="28"/>
          <w:sz w:val="20"/>
        </w:rPr>
        <w:t>3 351,28</w:t>
      </w:r>
      <w:r w:rsidRPr="00805606">
        <w:rPr>
          <w:rFonts w:ascii="Arial" w:hAnsi="Arial" w:cs="Arial"/>
          <w:sz w:val="20"/>
        </w:rPr>
        <w:t xml:space="preserve"> Eur (</w:t>
      </w:r>
      <w:r w:rsidR="00EE0633">
        <w:rPr>
          <w:rFonts w:ascii="Arial" w:hAnsi="Arial" w:cs="Arial"/>
          <w:kern w:val="28"/>
          <w:sz w:val="20"/>
        </w:rPr>
        <w:t>trys</w:t>
      </w:r>
      <w:r w:rsidR="00CF10C5" w:rsidRPr="00805606">
        <w:rPr>
          <w:rFonts w:ascii="Arial" w:hAnsi="Arial" w:cs="Arial"/>
          <w:kern w:val="28"/>
          <w:sz w:val="20"/>
        </w:rPr>
        <w:t xml:space="preserve"> tūkstan</w:t>
      </w:r>
      <w:r w:rsidR="00A46484">
        <w:rPr>
          <w:rFonts w:ascii="Arial" w:hAnsi="Arial" w:cs="Arial"/>
          <w:kern w:val="28"/>
          <w:sz w:val="20"/>
        </w:rPr>
        <w:t>tis</w:t>
      </w:r>
      <w:r w:rsidR="00CF10C5" w:rsidRPr="00805606">
        <w:rPr>
          <w:rFonts w:ascii="Arial" w:hAnsi="Arial" w:cs="Arial"/>
          <w:kern w:val="28"/>
          <w:sz w:val="20"/>
        </w:rPr>
        <w:t xml:space="preserve"> </w:t>
      </w:r>
      <w:r w:rsidR="00A46484">
        <w:rPr>
          <w:rFonts w:ascii="Arial" w:hAnsi="Arial" w:cs="Arial"/>
          <w:kern w:val="28"/>
          <w:sz w:val="20"/>
        </w:rPr>
        <w:t>trys</w:t>
      </w:r>
      <w:r w:rsidR="007F106E" w:rsidRPr="00805606">
        <w:rPr>
          <w:rFonts w:ascii="Arial" w:hAnsi="Arial" w:cs="Arial"/>
          <w:kern w:val="28"/>
          <w:sz w:val="20"/>
        </w:rPr>
        <w:t xml:space="preserve"> šimtai </w:t>
      </w:r>
      <w:r w:rsidR="00EE0633">
        <w:rPr>
          <w:rFonts w:ascii="Arial" w:hAnsi="Arial" w:cs="Arial"/>
          <w:kern w:val="28"/>
          <w:sz w:val="20"/>
        </w:rPr>
        <w:t>penkiasdešimt vienas</w:t>
      </w:r>
      <w:r w:rsidR="00D43452" w:rsidRPr="00805606">
        <w:rPr>
          <w:rFonts w:ascii="Arial" w:hAnsi="Arial" w:cs="Arial"/>
          <w:kern w:val="28"/>
          <w:sz w:val="20"/>
        </w:rPr>
        <w:t xml:space="preserve"> eura</w:t>
      </w:r>
      <w:r w:rsidR="00EE0633">
        <w:rPr>
          <w:rFonts w:ascii="Arial" w:hAnsi="Arial" w:cs="Arial"/>
          <w:kern w:val="28"/>
          <w:sz w:val="20"/>
        </w:rPr>
        <w:t>s</w:t>
      </w:r>
      <w:r w:rsidR="00D43452" w:rsidRPr="00805606">
        <w:rPr>
          <w:rFonts w:ascii="Arial" w:hAnsi="Arial" w:cs="Arial"/>
          <w:kern w:val="28"/>
          <w:sz w:val="20"/>
        </w:rPr>
        <w:t xml:space="preserve">, </w:t>
      </w:r>
      <w:r w:rsidR="00EE0633">
        <w:rPr>
          <w:rFonts w:ascii="Arial" w:hAnsi="Arial" w:cs="Arial"/>
          <w:kern w:val="28"/>
          <w:sz w:val="20"/>
        </w:rPr>
        <w:t>28</w:t>
      </w:r>
      <w:r w:rsidR="005E555F" w:rsidRPr="00805606">
        <w:rPr>
          <w:rFonts w:ascii="Arial" w:hAnsi="Arial" w:cs="Arial"/>
          <w:kern w:val="28"/>
          <w:sz w:val="20"/>
        </w:rPr>
        <w:t xml:space="preserve"> </w:t>
      </w:r>
      <w:r w:rsidR="00CF10C5" w:rsidRPr="00805606">
        <w:rPr>
          <w:rFonts w:ascii="Arial" w:hAnsi="Arial" w:cs="Arial"/>
          <w:kern w:val="28"/>
          <w:sz w:val="20"/>
        </w:rPr>
        <w:t>ct</w:t>
      </w:r>
      <w:r w:rsidRPr="00805606">
        <w:rPr>
          <w:rFonts w:ascii="Arial" w:hAnsi="Arial" w:cs="Arial"/>
          <w:sz w:val="20"/>
        </w:rPr>
        <w:t>).</w:t>
      </w:r>
    </w:p>
    <w:p w14:paraId="303CB437" w14:textId="024D485C" w:rsidR="0047666F" w:rsidRPr="00805606" w:rsidRDefault="0047666F" w:rsidP="0047666F">
      <w:pPr>
        <w:pStyle w:val="Pagrindinistekstas"/>
        <w:numPr>
          <w:ilvl w:val="1"/>
          <w:numId w:val="12"/>
        </w:numPr>
        <w:tabs>
          <w:tab w:val="left" w:pos="1134"/>
        </w:tabs>
        <w:spacing w:after="60"/>
        <w:ind w:left="1134" w:hanging="567"/>
        <w:jc w:val="both"/>
        <w:rPr>
          <w:rFonts w:ascii="Arial" w:hAnsi="Arial" w:cs="Arial"/>
          <w:sz w:val="20"/>
        </w:rPr>
      </w:pPr>
      <w:r w:rsidRPr="00805606">
        <w:rPr>
          <w:rFonts w:ascii="Arial" w:hAnsi="Arial" w:cs="Arial"/>
          <w:sz w:val="20"/>
        </w:rPr>
        <w:t xml:space="preserve">papildomų darbų kaina be PVM yra </w:t>
      </w:r>
      <w:r w:rsidR="00EE0633">
        <w:rPr>
          <w:rFonts w:ascii="Arial" w:hAnsi="Arial" w:cs="Arial"/>
          <w:kern w:val="28"/>
          <w:sz w:val="20"/>
        </w:rPr>
        <w:t>2 769,65</w:t>
      </w:r>
      <w:r w:rsidRPr="00805606">
        <w:rPr>
          <w:rFonts w:ascii="Arial" w:hAnsi="Arial" w:cs="Arial"/>
          <w:sz w:val="20"/>
        </w:rPr>
        <w:t xml:space="preserve"> Eur (</w:t>
      </w:r>
      <w:r w:rsidR="00EE0633">
        <w:rPr>
          <w:rFonts w:ascii="Arial" w:hAnsi="Arial" w:cs="Arial"/>
          <w:sz w:val="20"/>
        </w:rPr>
        <w:t>du</w:t>
      </w:r>
      <w:r w:rsidR="00E45091">
        <w:rPr>
          <w:rFonts w:ascii="Arial" w:hAnsi="Arial" w:cs="Arial"/>
          <w:sz w:val="20"/>
        </w:rPr>
        <w:t xml:space="preserve"> </w:t>
      </w:r>
      <w:r w:rsidR="005E555F" w:rsidRPr="00805606">
        <w:rPr>
          <w:rFonts w:ascii="Arial" w:hAnsi="Arial" w:cs="Arial"/>
          <w:sz w:val="20"/>
        </w:rPr>
        <w:t>tūkstanči</w:t>
      </w:r>
      <w:r w:rsidR="00EE0633">
        <w:rPr>
          <w:rFonts w:ascii="Arial" w:hAnsi="Arial" w:cs="Arial"/>
          <w:sz w:val="20"/>
        </w:rPr>
        <w:t>ai</w:t>
      </w:r>
      <w:r w:rsidR="005E555F" w:rsidRPr="00805606">
        <w:rPr>
          <w:rFonts w:ascii="Arial" w:hAnsi="Arial" w:cs="Arial"/>
          <w:sz w:val="20"/>
        </w:rPr>
        <w:t xml:space="preserve"> </w:t>
      </w:r>
      <w:r w:rsidR="00EE0633">
        <w:rPr>
          <w:rFonts w:ascii="Arial" w:hAnsi="Arial" w:cs="Arial"/>
          <w:sz w:val="20"/>
        </w:rPr>
        <w:t>septyni</w:t>
      </w:r>
      <w:r w:rsidR="005E555F" w:rsidRPr="00805606">
        <w:rPr>
          <w:rFonts w:ascii="Arial" w:hAnsi="Arial" w:cs="Arial"/>
          <w:sz w:val="20"/>
        </w:rPr>
        <w:t xml:space="preserve"> šimtai </w:t>
      </w:r>
      <w:r w:rsidR="00A46484">
        <w:rPr>
          <w:rFonts w:ascii="Arial" w:hAnsi="Arial" w:cs="Arial"/>
          <w:sz w:val="20"/>
        </w:rPr>
        <w:t>šeš</w:t>
      </w:r>
      <w:r w:rsidR="005E555F" w:rsidRPr="00805606">
        <w:rPr>
          <w:rFonts w:ascii="Arial" w:hAnsi="Arial" w:cs="Arial"/>
          <w:sz w:val="20"/>
        </w:rPr>
        <w:t xml:space="preserve">iasdešimt </w:t>
      </w:r>
      <w:r w:rsidR="00EE0633">
        <w:rPr>
          <w:rFonts w:ascii="Arial" w:hAnsi="Arial" w:cs="Arial"/>
          <w:sz w:val="20"/>
        </w:rPr>
        <w:t>devyni</w:t>
      </w:r>
      <w:r w:rsidR="005E555F" w:rsidRPr="00805606">
        <w:rPr>
          <w:rFonts w:ascii="Arial" w:hAnsi="Arial" w:cs="Arial"/>
          <w:sz w:val="20"/>
        </w:rPr>
        <w:t xml:space="preserve"> eurai, </w:t>
      </w:r>
      <w:r w:rsidR="00EE0633">
        <w:rPr>
          <w:rFonts w:ascii="Arial" w:hAnsi="Arial" w:cs="Arial"/>
          <w:sz w:val="20"/>
        </w:rPr>
        <w:t>65</w:t>
      </w:r>
      <w:r w:rsidR="00CF10C5" w:rsidRPr="00805606">
        <w:rPr>
          <w:rFonts w:ascii="Arial" w:hAnsi="Arial" w:cs="Arial"/>
          <w:kern w:val="28"/>
          <w:sz w:val="20"/>
        </w:rPr>
        <w:t xml:space="preserve"> ct</w:t>
      </w:r>
      <w:r w:rsidRPr="00805606">
        <w:rPr>
          <w:rFonts w:ascii="Arial" w:hAnsi="Arial" w:cs="Arial"/>
          <w:sz w:val="20"/>
        </w:rPr>
        <w:t>)</w:t>
      </w:r>
      <w:r w:rsidR="0096245D" w:rsidRPr="00805606">
        <w:rPr>
          <w:rFonts w:ascii="Arial" w:hAnsi="Arial" w:cs="Arial"/>
          <w:sz w:val="20"/>
        </w:rPr>
        <w:t>.</w:t>
      </w:r>
    </w:p>
    <w:p w14:paraId="0E2D9BE6" w14:textId="4F64881B" w:rsidR="00DE7EB8" w:rsidRDefault="0047666F" w:rsidP="00A818EC">
      <w:pPr>
        <w:pStyle w:val="Pagrindinistekstas"/>
        <w:numPr>
          <w:ilvl w:val="1"/>
          <w:numId w:val="12"/>
        </w:numPr>
        <w:tabs>
          <w:tab w:val="left" w:pos="1134"/>
        </w:tabs>
        <w:spacing w:after="60"/>
        <w:ind w:left="1134" w:hanging="567"/>
        <w:jc w:val="both"/>
        <w:rPr>
          <w:rFonts w:ascii="Arial" w:hAnsi="Arial" w:cs="Arial"/>
          <w:sz w:val="20"/>
        </w:rPr>
      </w:pPr>
      <w:r w:rsidRPr="00805606">
        <w:rPr>
          <w:rFonts w:ascii="Arial" w:hAnsi="Arial" w:cs="Arial"/>
          <w:sz w:val="20"/>
        </w:rPr>
        <w:t xml:space="preserve">21 proc. PVM yra </w:t>
      </w:r>
      <w:r w:rsidR="00EE0633">
        <w:rPr>
          <w:rFonts w:ascii="Arial" w:hAnsi="Arial" w:cs="Arial"/>
          <w:kern w:val="28"/>
          <w:sz w:val="20"/>
        </w:rPr>
        <w:t>581</w:t>
      </w:r>
      <w:r w:rsidR="005E555F" w:rsidRPr="00805606">
        <w:rPr>
          <w:rFonts w:ascii="Arial" w:hAnsi="Arial" w:cs="Arial"/>
          <w:kern w:val="28"/>
          <w:sz w:val="20"/>
        </w:rPr>
        <w:t>,</w:t>
      </w:r>
      <w:r w:rsidR="00EE0633">
        <w:rPr>
          <w:rFonts w:ascii="Arial" w:hAnsi="Arial" w:cs="Arial"/>
          <w:kern w:val="28"/>
          <w:sz w:val="20"/>
        </w:rPr>
        <w:t>63</w:t>
      </w:r>
      <w:r w:rsidR="00161A5B" w:rsidRPr="00805606">
        <w:rPr>
          <w:rFonts w:ascii="Arial" w:hAnsi="Arial" w:cs="Arial"/>
          <w:kern w:val="28"/>
          <w:sz w:val="20"/>
        </w:rPr>
        <w:t xml:space="preserve"> </w:t>
      </w:r>
      <w:r w:rsidRPr="00805606">
        <w:rPr>
          <w:rFonts w:ascii="Arial" w:hAnsi="Arial" w:cs="Arial"/>
          <w:sz w:val="20"/>
        </w:rPr>
        <w:t>Eur (</w:t>
      </w:r>
      <w:r w:rsidR="00EE0633">
        <w:rPr>
          <w:rFonts w:ascii="Arial" w:hAnsi="Arial" w:cs="Arial"/>
          <w:kern w:val="28"/>
          <w:sz w:val="20"/>
        </w:rPr>
        <w:t>penki</w:t>
      </w:r>
      <w:r w:rsidR="00A46484">
        <w:rPr>
          <w:rFonts w:ascii="Arial" w:hAnsi="Arial" w:cs="Arial"/>
          <w:kern w:val="28"/>
          <w:sz w:val="20"/>
        </w:rPr>
        <w:t xml:space="preserve"> šimtai </w:t>
      </w:r>
      <w:r w:rsidR="00EE0633">
        <w:rPr>
          <w:rFonts w:ascii="Arial" w:hAnsi="Arial" w:cs="Arial"/>
          <w:kern w:val="28"/>
          <w:sz w:val="20"/>
        </w:rPr>
        <w:t>aštuonias</w:t>
      </w:r>
      <w:r w:rsidR="00E45091">
        <w:rPr>
          <w:rFonts w:ascii="Arial" w:hAnsi="Arial" w:cs="Arial"/>
          <w:kern w:val="28"/>
          <w:sz w:val="20"/>
        </w:rPr>
        <w:t>dešimt</w:t>
      </w:r>
      <w:r w:rsidR="005E555F" w:rsidRPr="00805606">
        <w:rPr>
          <w:rFonts w:ascii="Arial" w:hAnsi="Arial" w:cs="Arial"/>
          <w:kern w:val="28"/>
          <w:sz w:val="20"/>
        </w:rPr>
        <w:t xml:space="preserve"> </w:t>
      </w:r>
      <w:r w:rsidR="00EE0633">
        <w:rPr>
          <w:rFonts w:ascii="Arial" w:hAnsi="Arial" w:cs="Arial"/>
          <w:kern w:val="28"/>
          <w:sz w:val="20"/>
        </w:rPr>
        <w:t>vienas</w:t>
      </w:r>
      <w:r w:rsidR="005E555F" w:rsidRPr="00805606">
        <w:rPr>
          <w:rFonts w:ascii="Arial" w:hAnsi="Arial" w:cs="Arial"/>
          <w:kern w:val="28"/>
          <w:sz w:val="20"/>
        </w:rPr>
        <w:t xml:space="preserve"> eur</w:t>
      </w:r>
      <w:r w:rsidR="00E45091">
        <w:rPr>
          <w:rFonts w:ascii="Arial" w:hAnsi="Arial" w:cs="Arial"/>
          <w:kern w:val="28"/>
          <w:sz w:val="20"/>
        </w:rPr>
        <w:t>a</w:t>
      </w:r>
      <w:r w:rsidR="00EE0633">
        <w:rPr>
          <w:rFonts w:ascii="Arial" w:hAnsi="Arial" w:cs="Arial"/>
          <w:kern w:val="28"/>
          <w:sz w:val="20"/>
        </w:rPr>
        <w:t>s</w:t>
      </w:r>
      <w:r w:rsidR="00CF10C5" w:rsidRPr="00805606">
        <w:rPr>
          <w:rFonts w:ascii="Arial" w:hAnsi="Arial" w:cs="Arial"/>
          <w:kern w:val="28"/>
          <w:sz w:val="20"/>
        </w:rPr>
        <w:t xml:space="preserve">, </w:t>
      </w:r>
      <w:r w:rsidR="00EE0633">
        <w:rPr>
          <w:rFonts w:ascii="Arial" w:hAnsi="Arial" w:cs="Arial"/>
          <w:kern w:val="28"/>
          <w:sz w:val="20"/>
        </w:rPr>
        <w:t>63</w:t>
      </w:r>
      <w:r w:rsidR="008143DD" w:rsidRPr="00805606">
        <w:rPr>
          <w:rFonts w:ascii="Arial" w:hAnsi="Arial" w:cs="Arial"/>
          <w:kern w:val="28"/>
          <w:sz w:val="20"/>
        </w:rPr>
        <w:t xml:space="preserve"> ct</w:t>
      </w:r>
      <w:r w:rsidRPr="00805606">
        <w:rPr>
          <w:rFonts w:ascii="Arial" w:hAnsi="Arial" w:cs="Arial"/>
          <w:sz w:val="20"/>
        </w:rPr>
        <w:t>).</w:t>
      </w:r>
    </w:p>
    <w:p w14:paraId="0F267789" w14:textId="0E92DF6E" w:rsidR="009E0BBB" w:rsidRPr="00805606" w:rsidRDefault="00F97EA9" w:rsidP="009E0BBB">
      <w:pPr>
        <w:pStyle w:val="Pagrindinistekstas"/>
        <w:numPr>
          <w:ilvl w:val="0"/>
          <w:numId w:val="6"/>
        </w:numPr>
        <w:tabs>
          <w:tab w:val="left" w:pos="567"/>
        </w:tabs>
        <w:spacing w:after="60"/>
        <w:ind w:left="567" w:hanging="567"/>
        <w:jc w:val="both"/>
        <w:rPr>
          <w:rFonts w:ascii="Arial" w:hAnsi="Arial" w:cs="Arial"/>
          <w:sz w:val="20"/>
        </w:rPr>
      </w:pPr>
      <w:sdt>
        <w:sdtPr>
          <w:rPr>
            <w:rFonts w:ascii="Arial" w:hAnsi="Arial" w:cs="Arial"/>
            <w:sz w:val="20"/>
          </w:rPr>
          <w:alias w:val="Šį punktą naudokite tik jeigu taikomi papildomi darbai"/>
          <w:tag w:val="Pasirinkite jeigu taikomi papildomi darbai"/>
          <w:id w:val="-1383318560"/>
          <w:placeholder>
            <w:docPart w:val="9556FF49CAF648199BD6B59173B00D23"/>
          </w:placeholder>
          <w15:color w:val="FF0000"/>
          <w:comboBox>
            <w:listItem w:value="Pasirinkite elementą."/>
          </w:comboBox>
        </w:sdtPr>
        <w:sdtEndPr/>
        <w:sdtContent>
          <w:r w:rsidR="009E0BBB" w:rsidRPr="00805606">
            <w:rPr>
              <w:rFonts w:ascii="Arial" w:hAnsi="Arial" w:cs="Arial"/>
              <w:sz w:val="20"/>
            </w:rPr>
            <w:t>Šalys</w:t>
          </w:r>
        </w:sdtContent>
      </w:sdt>
      <w:r w:rsidR="009E0BBB" w:rsidRPr="00805606">
        <w:rPr>
          <w:rFonts w:ascii="Arial" w:hAnsi="Arial" w:cs="Arial"/>
          <w:sz w:val="20"/>
        </w:rPr>
        <w:t xml:space="preserve"> susitaria dėl </w:t>
      </w:r>
      <w:sdt>
        <w:sdtPr>
          <w:rPr>
            <w:rFonts w:ascii="Arial" w:hAnsi="Arial" w:cs="Arial"/>
            <w:sz w:val="20"/>
          </w:rPr>
          <w:alias w:val="Jei reikia - pasirinkite. Jei nereikia - išbraukite"/>
          <w:tag w:val="Pasirinkti jeigu reikia"/>
          <w:id w:val="1338193870"/>
          <w:placeholder>
            <w:docPart w:val="9556FF49CAF648199BD6B59173B00D23"/>
          </w:placeholder>
          <w15:color w:val="FF0000"/>
          <w:comboBox>
            <w:listItem w:value="Pasirinkite elementą."/>
            <w:listItem w:displayText="papildomų darbų" w:value="papildomų darbų"/>
          </w:comboBox>
        </w:sdtPr>
        <w:sdtEndPr/>
        <w:sdtContent>
          <w:r w:rsidR="00811C36">
            <w:rPr>
              <w:rFonts w:ascii="Arial" w:hAnsi="Arial" w:cs="Arial"/>
              <w:sz w:val="20"/>
            </w:rPr>
            <w:t>neatliekamų (atsisakomų)</w:t>
          </w:r>
          <w:r w:rsidR="009E0BBB" w:rsidRPr="00805606">
            <w:rPr>
              <w:rFonts w:ascii="Arial" w:hAnsi="Arial" w:cs="Arial"/>
              <w:sz w:val="20"/>
            </w:rPr>
            <w:t xml:space="preserve"> darbų</w:t>
          </w:r>
        </w:sdtContent>
      </w:sdt>
      <w:r w:rsidR="009E0BBB" w:rsidRPr="00805606">
        <w:rPr>
          <w:rFonts w:ascii="Arial" w:hAnsi="Arial" w:cs="Arial"/>
          <w:sz w:val="20"/>
        </w:rPr>
        <w:t xml:space="preserve"> </w:t>
      </w:r>
      <w:r w:rsidR="00811C36">
        <w:rPr>
          <w:rFonts w:ascii="Arial" w:hAnsi="Arial" w:cs="Arial"/>
          <w:sz w:val="20"/>
        </w:rPr>
        <w:t>kainos</w:t>
      </w:r>
      <w:r w:rsidR="009E0BBB" w:rsidRPr="00805606">
        <w:rPr>
          <w:rFonts w:ascii="Arial" w:hAnsi="Arial" w:cs="Arial"/>
          <w:sz w:val="20"/>
        </w:rPr>
        <w:t>:</w:t>
      </w:r>
    </w:p>
    <w:p w14:paraId="7CD93819" w14:textId="4B8DA9CD" w:rsidR="009E0BBB" w:rsidRDefault="009E0BBB" w:rsidP="000C3865">
      <w:pPr>
        <w:pStyle w:val="Pagrindinistekstas"/>
        <w:numPr>
          <w:ilvl w:val="1"/>
          <w:numId w:val="18"/>
        </w:numPr>
        <w:tabs>
          <w:tab w:val="left" w:pos="851"/>
        </w:tabs>
        <w:spacing w:after="60"/>
        <w:ind w:left="993"/>
        <w:jc w:val="both"/>
        <w:rPr>
          <w:rFonts w:ascii="Arial" w:hAnsi="Arial" w:cs="Arial"/>
          <w:sz w:val="20"/>
        </w:rPr>
      </w:pPr>
      <w:r w:rsidRPr="009E0BBB">
        <w:rPr>
          <w:rFonts w:ascii="Arial" w:hAnsi="Arial" w:cs="Arial"/>
          <w:sz w:val="20"/>
        </w:rPr>
        <w:t xml:space="preserve">viso </w:t>
      </w:r>
      <w:r w:rsidR="00FD5F99">
        <w:rPr>
          <w:rFonts w:ascii="Arial" w:hAnsi="Arial" w:cs="Arial"/>
          <w:sz w:val="20"/>
        </w:rPr>
        <w:t>neatliekamų</w:t>
      </w:r>
      <w:r w:rsidRPr="009E0BBB">
        <w:rPr>
          <w:rFonts w:ascii="Arial" w:hAnsi="Arial" w:cs="Arial"/>
          <w:sz w:val="20"/>
        </w:rPr>
        <w:t xml:space="preserve"> darbų kaina su PVM yra </w:t>
      </w:r>
      <w:r w:rsidR="003F2C2F">
        <w:rPr>
          <w:rFonts w:ascii="Arial" w:hAnsi="Arial" w:cs="Arial"/>
          <w:kern w:val="28"/>
          <w:sz w:val="20"/>
        </w:rPr>
        <w:t>155</w:t>
      </w:r>
      <w:r w:rsidRPr="009E0BBB">
        <w:rPr>
          <w:rFonts w:ascii="Arial" w:hAnsi="Arial" w:cs="Arial"/>
          <w:kern w:val="28"/>
          <w:sz w:val="20"/>
        </w:rPr>
        <w:t>,</w:t>
      </w:r>
      <w:r w:rsidR="003F2C2F">
        <w:rPr>
          <w:rFonts w:ascii="Arial" w:hAnsi="Arial" w:cs="Arial"/>
          <w:kern w:val="28"/>
          <w:sz w:val="20"/>
        </w:rPr>
        <w:t>73</w:t>
      </w:r>
      <w:r w:rsidRPr="009E0BBB">
        <w:rPr>
          <w:rFonts w:ascii="Arial" w:hAnsi="Arial" w:cs="Arial"/>
          <w:sz w:val="20"/>
        </w:rPr>
        <w:t xml:space="preserve"> Eur (</w:t>
      </w:r>
      <w:r w:rsidR="003F2C2F">
        <w:rPr>
          <w:rFonts w:ascii="Arial" w:hAnsi="Arial" w:cs="Arial"/>
          <w:kern w:val="28"/>
          <w:sz w:val="20"/>
        </w:rPr>
        <w:t>vienas</w:t>
      </w:r>
      <w:r w:rsidRPr="009E0BBB">
        <w:rPr>
          <w:rFonts w:ascii="Arial" w:hAnsi="Arial" w:cs="Arial"/>
          <w:kern w:val="28"/>
          <w:sz w:val="20"/>
        </w:rPr>
        <w:t xml:space="preserve"> šimta</w:t>
      </w:r>
      <w:r w:rsidR="003F2C2F">
        <w:rPr>
          <w:rFonts w:ascii="Arial" w:hAnsi="Arial" w:cs="Arial"/>
          <w:kern w:val="28"/>
          <w:sz w:val="20"/>
        </w:rPr>
        <w:t>s</w:t>
      </w:r>
      <w:r w:rsidRPr="009E0BBB">
        <w:rPr>
          <w:rFonts w:ascii="Arial" w:hAnsi="Arial" w:cs="Arial"/>
          <w:kern w:val="28"/>
          <w:sz w:val="20"/>
        </w:rPr>
        <w:t xml:space="preserve"> </w:t>
      </w:r>
      <w:r w:rsidR="003F2C2F">
        <w:rPr>
          <w:rFonts w:ascii="Arial" w:hAnsi="Arial" w:cs="Arial"/>
          <w:kern w:val="28"/>
          <w:sz w:val="20"/>
        </w:rPr>
        <w:t>penkias</w:t>
      </w:r>
      <w:r w:rsidRPr="009E0BBB">
        <w:rPr>
          <w:rFonts w:ascii="Arial" w:hAnsi="Arial" w:cs="Arial"/>
          <w:kern w:val="28"/>
          <w:sz w:val="20"/>
        </w:rPr>
        <w:t xml:space="preserve">dešimt </w:t>
      </w:r>
      <w:r w:rsidR="003F2C2F">
        <w:rPr>
          <w:rFonts w:ascii="Arial" w:hAnsi="Arial" w:cs="Arial"/>
          <w:kern w:val="28"/>
          <w:sz w:val="20"/>
        </w:rPr>
        <w:t>penki</w:t>
      </w:r>
      <w:r w:rsidRPr="009E0BBB">
        <w:rPr>
          <w:rFonts w:ascii="Arial" w:hAnsi="Arial" w:cs="Arial"/>
          <w:kern w:val="28"/>
          <w:sz w:val="20"/>
        </w:rPr>
        <w:t xml:space="preserve"> eurai, </w:t>
      </w:r>
      <w:r w:rsidR="003F2C2F">
        <w:rPr>
          <w:rFonts w:ascii="Arial" w:hAnsi="Arial" w:cs="Arial"/>
          <w:kern w:val="28"/>
          <w:sz w:val="20"/>
        </w:rPr>
        <w:t>73</w:t>
      </w:r>
      <w:r w:rsidRPr="009E0BBB">
        <w:rPr>
          <w:rFonts w:ascii="Arial" w:hAnsi="Arial" w:cs="Arial"/>
          <w:kern w:val="28"/>
          <w:sz w:val="20"/>
        </w:rPr>
        <w:t xml:space="preserve"> ct</w:t>
      </w:r>
      <w:r w:rsidRPr="009E0BBB">
        <w:rPr>
          <w:rFonts w:ascii="Arial" w:hAnsi="Arial" w:cs="Arial"/>
          <w:sz w:val="20"/>
        </w:rPr>
        <w:t>).</w:t>
      </w:r>
    </w:p>
    <w:p w14:paraId="469B76B3" w14:textId="0396C2C6" w:rsidR="009E0BBB" w:rsidRDefault="00FD5F99" w:rsidP="009E0BBB">
      <w:pPr>
        <w:pStyle w:val="Pagrindinistekstas"/>
        <w:numPr>
          <w:ilvl w:val="1"/>
          <w:numId w:val="18"/>
        </w:numPr>
        <w:tabs>
          <w:tab w:val="left" w:pos="1134"/>
        </w:tabs>
        <w:spacing w:after="60"/>
        <w:ind w:left="993"/>
        <w:jc w:val="both"/>
        <w:rPr>
          <w:rFonts w:ascii="Arial" w:hAnsi="Arial" w:cs="Arial"/>
          <w:sz w:val="20"/>
        </w:rPr>
      </w:pPr>
      <w:r>
        <w:rPr>
          <w:rFonts w:ascii="Arial" w:hAnsi="Arial" w:cs="Arial"/>
          <w:sz w:val="20"/>
        </w:rPr>
        <w:t>neatliekamų</w:t>
      </w:r>
      <w:r w:rsidR="009E0BBB" w:rsidRPr="009E0BBB">
        <w:rPr>
          <w:rFonts w:ascii="Arial" w:hAnsi="Arial" w:cs="Arial"/>
          <w:sz w:val="20"/>
        </w:rPr>
        <w:t xml:space="preserve"> darbų kaina be PVM yra </w:t>
      </w:r>
      <w:r w:rsidR="003F2C2F">
        <w:rPr>
          <w:rFonts w:ascii="Arial" w:hAnsi="Arial" w:cs="Arial"/>
          <w:kern w:val="28"/>
          <w:sz w:val="20"/>
        </w:rPr>
        <w:t>128</w:t>
      </w:r>
      <w:r w:rsidR="009E0BBB" w:rsidRPr="009E0BBB">
        <w:rPr>
          <w:rFonts w:ascii="Arial" w:hAnsi="Arial" w:cs="Arial"/>
          <w:kern w:val="28"/>
          <w:sz w:val="20"/>
        </w:rPr>
        <w:t>,</w:t>
      </w:r>
      <w:r w:rsidR="003F2C2F">
        <w:rPr>
          <w:rFonts w:ascii="Arial" w:hAnsi="Arial" w:cs="Arial"/>
          <w:kern w:val="28"/>
          <w:sz w:val="20"/>
        </w:rPr>
        <w:t>7</w:t>
      </w:r>
      <w:r w:rsidR="00CF1F4D">
        <w:rPr>
          <w:rFonts w:ascii="Arial" w:hAnsi="Arial" w:cs="Arial"/>
          <w:kern w:val="28"/>
          <w:sz w:val="20"/>
        </w:rPr>
        <w:t>0</w:t>
      </w:r>
      <w:r w:rsidR="009E0BBB" w:rsidRPr="009E0BBB">
        <w:rPr>
          <w:rFonts w:ascii="Arial" w:hAnsi="Arial" w:cs="Arial"/>
          <w:sz w:val="20"/>
        </w:rPr>
        <w:t xml:space="preserve"> Eur (</w:t>
      </w:r>
      <w:r w:rsidR="003F2C2F">
        <w:rPr>
          <w:rFonts w:ascii="Arial" w:hAnsi="Arial" w:cs="Arial"/>
          <w:sz w:val="20"/>
        </w:rPr>
        <w:t>vienas</w:t>
      </w:r>
      <w:r w:rsidR="009E0BBB" w:rsidRPr="009E0BBB">
        <w:rPr>
          <w:rFonts w:ascii="Arial" w:hAnsi="Arial" w:cs="Arial"/>
          <w:sz w:val="20"/>
        </w:rPr>
        <w:t xml:space="preserve"> šimta</w:t>
      </w:r>
      <w:r w:rsidR="003F2C2F">
        <w:rPr>
          <w:rFonts w:ascii="Arial" w:hAnsi="Arial" w:cs="Arial"/>
          <w:sz w:val="20"/>
        </w:rPr>
        <w:t>s</w:t>
      </w:r>
      <w:r w:rsidR="009E0BBB" w:rsidRPr="009E0BBB">
        <w:rPr>
          <w:rFonts w:ascii="Arial" w:hAnsi="Arial" w:cs="Arial"/>
          <w:sz w:val="20"/>
        </w:rPr>
        <w:t xml:space="preserve"> </w:t>
      </w:r>
      <w:r w:rsidR="003F2C2F">
        <w:rPr>
          <w:rFonts w:ascii="Arial" w:hAnsi="Arial" w:cs="Arial"/>
          <w:sz w:val="20"/>
        </w:rPr>
        <w:t>dvi</w:t>
      </w:r>
      <w:r w:rsidR="009E0BBB" w:rsidRPr="009E0BBB">
        <w:rPr>
          <w:rFonts w:ascii="Arial" w:hAnsi="Arial" w:cs="Arial"/>
          <w:sz w:val="20"/>
        </w:rPr>
        <w:t xml:space="preserve">dešimt </w:t>
      </w:r>
      <w:r w:rsidR="003F2C2F">
        <w:rPr>
          <w:rFonts w:ascii="Arial" w:hAnsi="Arial" w:cs="Arial"/>
          <w:sz w:val="20"/>
        </w:rPr>
        <w:t>aštuoni</w:t>
      </w:r>
      <w:r w:rsidR="009E0BBB" w:rsidRPr="009E0BBB">
        <w:rPr>
          <w:rFonts w:ascii="Arial" w:hAnsi="Arial" w:cs="Arial"/>
          <w:sz w:val="20"/>
        </w:rPr>
        <w:t xml:space="preserve"> eurai, </w:t>
      </w:r>
      <w:r w:rsidR="003F2C2F">
        <w:rPr>
          <w:rFonts w:ascii="Arial" w:hAnsi="Arial" w:cs="Arial"/>
          <w:sz w:val="20"/>
        </w:rPr>
        <w:t>70</w:t>
      </w:r>
      <w:r w:rsidR="009E0BBB" w:rsidRPr="009E0BBB">
        <w:rPr>
          <w:rFonts w:ascii="Arial" w:hAnsi="Arial" w:cs="Arial"/>
          <w:kern w:val="28"/>
          <w:sz w:val="20"/>
        </w:rPr>
        <w:t xml:space="preserve"> ct</w:t>
      </w:r>
      <w:r w:rsidR="009E0BBB" w:rsidRPr="009E0BBB">
        <w:rPr>
          <w:rFonts w:ascii="Arial" w:hAnsi="Arial" w:cs="Arial"/>
          <w:sz w:val="20"/>
        </w:rPr>
        <w:t>).</w:t>
      </w:r>
    </w:p>
    <w:p w14:paraId="5E83DACB" w14:textId="01389C7A" w:rsidR="000C3865" w:rsidRPr="000C3865" w:rsidRDefault="009E0BBB" w:rsidP="000C3865">
      <w:pPr>
        <w:pStyle w:val="Pagrindinistekstas"/>
        <w:numPr>
          <w:ilvl w:val="1"/>
          <w:numId w:val="18"/>
        </w:numPr>
        <w:tabs>
          <w:tab w:val="left" w:pos="1134"/>
        </w:tabs>
        <w:spacing w:after="60"/>
        <w:ind w:left="993"/>
        <w:jc w:val="both"/>
        <w:rPr>
          <w:rFonts w:ascii="Arial" w:hAnsi="Arial" w:cs="Arial"/>
          <w:sz w:val="20"/>
        </w:rPr>
      </w:pPr>
      <w:r w:rsidRPr="009E0BBB">
        <w:rPr>
          <w:rFonts w:ascii="Arial" w:hAnsi="Arial" w:cs="Arial"/>
          <w:sz w:val="20"/>
        </w:rPr>
        <w:t xml:space="preserve">21 proc. PVM yra </w:t>
      </w:r>
      <w:r w:rsidR="003E2F97">
        <w:rPr>
          <w:rFonts w:ascii="Arial" w:hAnsi="Arial" w:cs="Arial"/>
          <w:kern w:val="28"/>
          <w:sz w:val="20"/>
        </w:rPr>
        <w:t>27</w:t>
      </w:r>
      <w:r w:rsidR="00CF1F4D">
        <w:rPr>
          <w:rFonts w:ascii="Arial" w:hAnsi="Arial" w:cs="Arial"/>
          <w:kern w:val="28"/>
          <w:sz w:val="20"/>
        </w:rPr>
        <w:t>,</w:t>
      </w:r>
      <w:r w:rsidR="003E2F97">
        <w:rPr>
          <w:rFonts w:ascii="Arial" w:hAnsi="Arial" w:cs="Arial"/>
          <w:kern w:val="28"/>
          <w:sz w:val="20"/>
        </w:rPr>
        <w:t>03</w:t>
      </w:r>
      <w:r w:rsidRPr="009E0BBB">
        <w:rPr>
          <w:rFonts w:ascii="Arial" w:hAnsi="Arial" w:cs="Arial"/>
          <w:kern w:val="28"/>
          <w:sz w:val="20"/>
        </w:rPr>
        <w:t xml:space="preserve"> </w:t>
      </w:r>
      <w:r w:rsidRPr="009E0BBB">
        <w:rPr>
          <w:rFonts w:ascii="Arial" w:hAnsi="Arial" w:cs="Arial"/>
          <w:sz w:val="20"/>
        </w:rPr>
        <w:t>Eur (</w:t>
      </w:r>
      <w:r w:rsidR="003E2F97">
        <w:rPr>
          <w:rFonts w:ascii="Arial" w:hAnsi="Arial" w:cs="Arial"/>
          <w:kern w:val="28"/>
          <w:sz w:val="20"/>
        </w:rPr>
        <w:t>dvi</w:t>
      </w:r>
      <w:r w:rsidRPr="009E0BBB">
        <w:rPr>
          <w:rFonts w:ascii="Arial" w:hAnsi="Arial" w:cs="Arial"/>
          <w:kern w:val="28"/>
          <w:sz w:val="20"/>
        </w:rPr>
        <w:t xml:space="preserve">dešimt </w:t>
      </w:r>
      <w:r w:rsidR="003E2F97">
        <w:rPr>
          <w:rFonts w:ascii="Arial" w:hAnsi="Arial" w:cs="Arial"/>
          <w:kern w:val="28"/>
          <w:sz w:val="20"/>
        </w:rPr>
        <w:t xml:space="preserve">septyni </w:t>
      </w:r>
      <w:r w:rsidRPr="009E0BBB">
        <w:rPr>
          <w:rFonts w:ascii="Arial" w:hAnsi="Arial" w:cs="Arial"/>
          <w:kern w:val="28"/>
          <w:sz w:val="20"/>
        </w:rPr>
        <w:t>eur</w:t>
      </w:r>
      <w:r w:rsidR="003E2F97">
        <w:rPr>
          <w:rFonts w:ascii="Arial" w:hAnsi="Arial" w:cs="Arial"/>
          <w:kern w:val="28"/>
          <w:sz w:val="20"/>
        </w:rPr>
        <w:t>ai</w:t>
      </w:r>
      <w:r w:rsidRPr="009E0BBB">
        <w:rPr>
          <w:rFonts w:ascii="Arial" w:hAnsi="Arial" w:cs="Arial"/>
          <w:kern w:val="28"/>
          <w:sz w:val="20"/>
        </w:rPr>
        <w:t xml:space="preserve">, </w:t>
      </w:r>
      <w:r w:rsidR="003E2F97">
        <w:rPr>
          <w:rFonts w:ascii="Arial" w:hAnsi="Arial" w:cs="Arial"/>
          <w:kern w:val="28"/>
          <w:sz w:val="20"/>
        </w:rPr>
        <w:t>03</w:t>
      </w:r>
      <w:r w:rsidRPr="009E0BBB">
        <w:rPr>
          <w:rFonts w:ascii="Arial" w:hAnsi="Arial" w:cs="Arial"/>
          <w:kern w:val="28"/>
          <w:sz w:val="20"/>
        </w:rPr>
        <w:t xml:space="preserve"> ct</w:t>
      </w:r>
      <w:r w:rsidRPr="009E0BBB">
        <w:rPr>
          <w:rFonts w:ascii="Arial" w:hAnsi="Arial" w:cs="Arial"/>
          <w:sz w:val="20"/>
        </w:rPr>
        <w:t>).</w:t>
      </w:r>
    </w:p>
    <w:p w14:paraId="779B5068" w14:textId="77777777" w:rsidR="000C3865" w:rsidRDefault="009E0BBB" w:rsidP="009E0BBB">
      <w:pPr>
        <w:pStyle w:val="Pagrindinistekstas"/>
        <w:numPr>
          <w:ilvl w:val="0"/>
          <w:numId w:val="6"/>
        </w:numPr>
        <w:tabs>
          <w:tab w:val="left" w:pos="426"/>
        </w:tabs>
        <w:spacing w:after="60"/>
        <w:ind w:left="567" w:hanging="567"/>
        <w:jc w:val="both"/>
        <w:rPr>
          <w:rFonts w:ascii="Arial" w:hAnsi="Arial" w:cs="Arial"/>
          <w:sz w:val="20"/>
        </w:rPr>
      </w:pPr>
      <w:r>
        <w:rPr>
          <w:rFonts w:ascii="Arial" w:hAnsi="Arial" w:cs="Arial"/>
          <w:sz w:val="20"/>
        </w:rPr>
        <w:t xml:space="preserve"> </w:t>
      </w:r>
      <w:r w:rsidR="000C3865">
        <w:rPr>
          <w:rFonts w:ascii="Arial" w:hAnsi="Arial" w:cs="Arial"/>
          <w:sz w:val="20"/>
        </w:rPr>
        <w:t>Šalys susitaria dėl bendros darbų vertės (kainos):</w:t>
      </w:r>
    </w:p>
    <w:p w14:paraId="6A6FF8F3" w14:textId="6ED4B00A" w:rsidR="000C3865" w:rsidRPr="00B47FDF" w:rsidRDefault="000C3865" w:rsidP="000C3865">
      <w:pPr>
        <w:pStyle w:val="Pagrindinistekstas"/>
        <w:numPr>
          <w:ilvl w:val="1"/>
          <w:numId w:val="6"/>
        </w:numPr>
        <w:tabs>
          <w:tab w:val="left" w:pos="567"/>
          <w:tab w:val="left" w:pos="1134"/>
        </w:tabs>
        <w:spacing w:after="60"/>
        <w:ind w:left="709" w:hanging="83"/>
        <w:jc w:val="both"/>
        <w:rPr>
          <w:rFonts w:ascii="Arial" w:hAnsi="Arial" w:cs="Arial"/>
          <w:sz w:val="20"/>
        </w:rPr>
      </w:pPr>
      <w:r w:rsidRPr="00B47FDF">
        <w:rPr>
          <w:rFonts w:ascii="Arial" w:hAnsi="Arial" w:cs="Arial"/>
          <w:sz w:val="20"/>
        </w:rPr>
        <w:t xml:space="preserve">bendra darbų vertė (kaina) su PVM yra </w:t>
      </w:r>
      <w:sdt>
        <w:sdtPr>
          <w:rPr>
            <w:rFonts w:ascii="Arial" w:hAnsi="Arial" w:cs="Arial"/>
            <w:kern w:val="28"/>
            <w:sz w:val="20"/>
          </w:rPr>
          <w:alias w:val="Įrašykite sumą"/>
          <w:id w:val="958765375"/>
          <w:placeholder>
            <w:docPart w:val="08C5B04AC4654D7D999945FCF92BAAB9"/>
          </w:placeholder>
          <w15:color w:val="FF0000"/>
          <w:comboBox>
            <w:listItem w:value="Pasirinkite elementą."/>
          </w:comboBox>
        </w:sdtPr>
        <w:sdtEndPr/>
        <w:sdtContent>
          <w:r>
            <w:rPr>
              <w:rFonts w:ascii="Arial" w:hAnsi="Arial" w:cs="Arial"/>
              <w:kern w:val="28"/>
              <w:sz w:val="20"/>
            </w:rPr>
            <w:t>3</w:t>
          </w:r>
          <w:r w:rsidRPr="00B47FDF">
            <w:rPr>
              <w:rFonts w:ascii="Arial" w:hAnsi="Arial" w:cs="Arial"/>
              <w:kern w:val="28"/>
              <w:sz w:val="20"/>
            </w:rPr>
            <w:t xml:space="preserve"> </w:t>
          </w:r>
          <w:r>
            <w:rPr>
              <w:rFonts w:ascii="Arial" w:hAnsi="Arial" w:cs="Arial"/>
              <w:kern w:val="28"/>
              <w:sz w:val="20"/>
            </w:rPr>
            <w:t>195</w:t>
          </w:r>
          <w:r w:rsidRPr="00B47FDF">
            <w:rPr>
              <w:rFonts w:ascii="Arial" w:hAnsi="Arial" w:cs="Arial"/>
              <w:kern w:val="28"/>
              <w:sz w:val="20"/>
            </w:rPr>
            <w:t>,</w:t>
          </w:r>
          <w:r>
            <w:rPr>
              <w:rFonts w:ascii="Arial" w:hAnsi="Arial" w:cs="Arial"/>
              <w:kern w:val="28"/>
              <w:sz w:val="20"/>
            </w:rPr>
            <w:t>55</w:t>
          </w:r>
        </w:sdtContent>
      </w:sdt>
      <w:r w:rsidRPr="00B47FDF">
        <w:rPr>
          <w:rFonts w:ascii="Arial" w:hAnsi="Arial" w:cs="Arial"/>
          <w:sz w:val="20"/>
        </w:rPr>
        <w:t xml:space="preserve"> Eur (</w:t>
      </w:r>
      <w:sdt>
        <w:sdtPr>
          <w:rPr>
            <w:rFonts w:ascii="Arial" w:hAnsi="Arial" w:cs="Arial"/>
            <w:kern w:val="28"/>
            <w:sz w:val="20"/>
          </w:rPr>
          <w:alias w:val="Įrašykite sumą žodžiais"/>
          <w:tag w:val="Įrašykite sumą žodžiais"/>
          <w:id w:val="1711685886"/>
          <w:placeholder>
            <w:docPart w:val="C85CCD580CDA487B912CDB620F984E28"/>
          </w:placeholder>
          <w15:color w:val="FF0000"/>
          <w:comboBox>
            <w:listItem w:value="Pasirinkite elementą."/>
          </w:comboBox>
        </w:sdtPr>
        <w:sdtEndPr/>
        <w:sdtContent>
          <w:r>
            <w:rPr>
              <w:rFonts w:ascii="Arial" w:hAnsi="Arial" w:cs="Arial"/>
              <w:kern w:val="28"/>
              <w:sz w:val="20"/>
            </w:rPr>
            <w:t>trys</w:t>
          </w:r>
          <w:r w:rsidRPr="00B47FDF">
            <w:rPr>
              <w:rFonts w:ascii="Arial" w:hAnsi="Arial" w:cs="Arial"/>
              <w:kern w:val="28"/>
              <w:sz w:val="20"/>
            </w:rPr>
            <w:t xml:space="preserve"> tūkstančiai </w:t>
          </w:r>
          <w:r>
            <w:rPr>
              <w:rFonts w:ascii="Arial" w:hAnsi="Arial" w:cs="Arial"/>
              <w:kern w:val="28"/>
              <w:sz w:val="20"/>
            </w:rPr>
            <w:t>vienas</w:t>
          </w:r>
          <w:r w:rsidRPr="00B47FDF">
            <w:rPr>
              <w:rFonts w:ascii="Arial" w:hAnsi="Arial" w:cs="Arial"/>
              <w:kern w:val="28"/>
              <w:sz w:val="20"/>
            </w:rPr>
            <w:t xml:space="preserve"> šimta</w:t>
          </w:r>
          <w:r>
            <w:rPr>
              <w:rFonts w:ascii="Arial" w:hAnsi="Arial" w:cs="Arial"/>
              <w:kern w:val="28"/>
              <w:sz w:val="20"/>
            </w:rPr>
            <w:t>s</w:t>
          </w:r>
          <w:r w:rsidRPr="00B47FDF">
            <w:rPr>
              <w:rFonts w:ascii="Arial" w:hAnsi="Arial" w:cs="Arial"/>
              <w:kern w:val="28"/>
              <w:sz w:val="20"/>
            </w:rPr>
            <w:t xml:space="preserve"> </w:t>
          </w:r>
          <w:r>
            <w:rPr>
              <w:rFonts w:ascii="Arial" w:hAnsi="Arial" w:cs="Arial"/>
              <w:kern w:val="28"/>
              <w:sz w:val="20"/>
            </w:rPr>
            <w:t>devynias</w:t>
          </w:r>
          <w:r w:rsidRPr="00B47FDF">
            <w:rPr>
              <w:rFonts w:ascii="Arial" w:hAnsi="Arial" w:cs="Arial"/>
              <w:kern w:val="28"/>
              <w:sz w:val="20"/>
            </w:rPr>
            <w:t xml:space="preserve">dešimt </w:t>
          </w:r>
          <w:r>
            <w:rPr>
              <w:rFonts w:ascii="Arial" w:hAnsi="Arial" w:cs="Arial"/>
              <w:kern w:val="28"/>
              <w:sz w:val="20"/>
            </w:rPr>
            <w:t>penki</w:t>
          </w:r>
          <w:r w:rsidRPr="00B47FDF">
            <w:rPr>
              <w:rFonts w:ascii="Arial" w:hAnsi="Arial" w:cs="Arial"/>
              <w:kern w:val="28"/>
              <w:sz w:val="20"/>
            </w:rPr>
            <w:t xml:space="preserve"> eurai </w:t>
          </w:r>
          <w:r>
            <w:rPr>
              <w:rFonts w:ascii="Arial" w:hAnsi="Arial" w:cs="Arial"/>
              <w:kern w:val="28"/>
              <w:sz w:val="20"/>
            </w:rPr>
            <w:t>55</w:t>
          </w:r>
          <w:r w:rsidRPr="00B47FDF">
            <w:rPr>
              <w:rFonts w:ascii="Arial" w:hAnsi="Arial" w:cs="Arial"/>
              <w:kern w:val="28"/>
              <w:sz w:val="20"/>
            </w:rPr>
            <w:t xml:space="preserve"> ct.</w:t>
          </w:r>
        </w:sdtContent>
      </w:sdt>
      <w:r w:rsidRPr="00B47FDF">
        <w:rPr>
          <w:rFonts w:ascii="Arial" w:hAnsi="Arial" w:cs="Arial"/>
          <w:sz w:val="20"/>
        </w:rPr>
        <w:t>).</w:t>
      </w:r>
    </w:p>
    <w:p w14:paraId="6CE8335B" w14:textId="22B17D8F" w:rsidR="000C3865" w:rsidRPr="00B47FDF" w:rsidRDefault="000C3865" w:rsidP="000C3865">
      <w:pPr>
        <w:pStyle w:val="Pagrindinistekstas"/>
        <w:numPr>
          <w:ilvl w:val="1"/>
          <w:numId w:val="6"/>
        </w:numPr>
        <w:tabs>
          <w:tab w:val="left" w:pos="1134"/>
        </w:tabs>
        <w:spacing w:after="60"/>
        <w:ind w:left="709" w:hanging="83"/>
        <w:jc w:val="both"/>
        <w:rPr>
          <w:rFonts w:ascii="Arial" w:hAnsi="Arial" w:cs="Arial"/>
          <w:sz w:val="20"/>
        </w:rPr>
      </w:pPr>
      <w:r w:rsidRPr="00B47FDF">
        <w:rPr>
          <w:rFonts w:ascii="Arial" w:hAnsi="Arial" w:cs="Arial"/>
          <w:sz w:val="20"/>
        </w:rPr>
        <w:t xml:space="preserve">bendra darbų vertė (kaina) be PVM yra </w:t>
      </w:r>
      <w:r w:rsidR="00CD7F73">
        <w:rPr>
          <w:rFonts w:ascii="Arial" w:hAnsi="Arial" w:cs="Arial"/>
          <w:kern w:val="28"/>
          <w:sz w:val="20"/>
        </w:rPr>
        <w:t>2 640,95</w:t>
      </w:r>
      <w:r w:rsidRPr="00B47FDF">
        <w:rPr>
          <w:rFonts w:ascii="Arial" w:hAnsi="Arial" w:cs="Arial"/>
          <w:sz w:val="20"/>
        </w:rPr>
        <w:t xml:space="preserve"> Eur (</w:t>
      </w:r>
      <w:sdt>
        <w:sdtPr>
          <w:rPr>
            <w:rFonts w:ascii="Arial" w:hAnsi="Arial" w:cs="Arial"/>
            <w:kern w:val="28"/>
            <w:sz w:val="20"/>
          </w:rPr>
          <w:alias w:val="Įrašykite sumą žodžiais"/>
          <w:tag w:val="Įrašykite sumą žodžiais"/>
          <w:id w:val="165755741"/>
          <w:placeholder>
            <w:docPart w:val="EB74D5F5E6A745598D327EC68FF18A2B"/>
          </w:placeholder>
          <w15:color w:val="FF0000"/>
          <w:comboBox>
            <w:listItem w:value="Pasirinkite elementą."/>
          </w:comboBox>
        </w:sdtPr>
        <w:sdtEndPr/>
        <w:sdtContent>
          <w:r w:rsidR="00CD7F73">
            <w:rPr>
              <w:rFonts w:ascii="Arial" w:hAnsi="Arial" w:cs="Arial"/>
              <w:kern w:val="28"/>
              <w:sz w:val="20"/>
            </w:rPr>
            <w:t>du tūkstančiai šeši</w:t>
          </w:r>
          <w:r w:rsidRPr="00B47FDF">
            <w:rPr>
              <w:rFonts w:ascii="Arial" w:hAnsi="Arial" w:cs="Arial"/>
              <w:kern w:val="28"/>
              <w:sz w:val="20"/>
            </w:rPr>
            <w:t xml:space="preserve"> šimtai </w:t>
          </w:r>
          <w:r w:rsidR="00CD7F73">
            <w:rPr>
              <w:rFonts w:ascii="Arial" w:hAnsi="Arial" w:cs="Arial"/>
              <w:kern w:val="28"/>
              <w:sz w:val="20"/>
            </w:rPr>
            <w:t>ketur</w:t>
          </w:r>
          <w:r w:rsidRPr="00B47FDF">
            <w:rPr>
              <w:rFonts w:ascii="Arial" w:hAnsi="Arial" w:cs="Arial"/>
              <w:kern w:val="28"/>
              <w:sz w:val="20"/>
            </w:rPr>
            <w:t>iasdešimt</w:t>
          </w:r>
          <w:r>
            <w:rPr>
              <w:rFonts w:ascii="Arial" w:hAnsi="Arial" w:cs="Arial"/>
              <w:kern w:val="28"/>
              <w:sz w:val="20"/>
            </w:rPr>
            <w:t xml:space="preserve"> </w:t>
          </w:r>
          <w:r w:rsidRPr="00B47FDF">
            <w:rPr>
              <w:rFonts w:ascii="Arial" w:hAnsi="Arial" w:cs="Arial"/>
              <w:kern w:val="28"/>
              <w:sz w:val="20"/>
            </w:rPr>
            <w:t>eur</w:t>
          </w:r>
          <w:r w:rsidR="00CD7F73">
            <w:rPr>
              <w:rFonts w:ascii="Arial" w:hAnsi="Arial" w:cs="Arial"/>
              <w:kern w:val="28"/>
              <w:sz w:val="20"/>
            </w:rPr>
            <w:t>ų</w:t>
          </w:r>
          <w:r w:rsidRPr="00B47FDF">
            <w:rPr>
              <w:rFonts w:ascii="Arial" w:hAnsi="Arial" w:cs="Arial"/>
              <w:kern w:val="28"/>
              <w:sz w:val="20"/>
            </w:rPr>
            <w:t xml:space="preserve"> </w:t>
          </w:r>
          <w:r w:rsidR="00CD7F73">
            <w:rPr>
              <w:rFonts w:ascii="Arial" w:hAnsi="Arial" w:cs="Arial"/>
              <w:kern w:val="28"/>
              <w:sz w:val="20"/>
            </w:rPr>
            <w:t>95</w:t>
          </w:r>
          <w:r w:rsidRPr="00B47FDF">
            <w:rPr>
              <w:rFonts w:ascii="Arial" w:hAnsi="Arial" w:cs="Arial"/>
              <w:kern w:val="28"/>
              <w:sz w:val="20"/>
            </w:rPr>
            <w:t xml:space="preserve"> ct.</w:t>
          </w:r>
        </w:sdtContent>
      </w:sdt>
      <w:r w:rsidRPr="00B47FDF">
        <w:rPr>
          <w:rFonts w:ascii="Arial" w:hAnsi="Arial" w:cs="Arial"/>
          <w:sz w:val="20"/>
        </w:rPr>
        <w:t>).</w:t>
      </w:r>
    </w:p>
    <w:p w14:paraId="1C156A33" w14:textId="1E9A947C" w:rsidR="000C3865" w:rsidRPr="000C3865" w:rsidRDefault="000C3865" w:rsidP="000C3865">
      <w:pPr>
        <w:pStyle w:val="Pagrindinistekstas"/>
        <w:numPr>
          <w:ilvl w:val="1"/>
          <w:numId w:val="6"/>
        </w:numPr>
        <w:tabs>
          <w:tab w:val="left" w:pos="1134"/>
        </w:tabs>
        <w:spacing w:after="60"/>
        <w:ind w:left="709" w:hanging="83"/>
        <w:jc w:val="both"/>
        <w:rPr>
          <w:rFonts w:ascii="Arial" w:hAnsi="Arial" w:cs="Arial"/>
          <w:sz w:val="20"/>
        </w:rPr>
      </w:pPr>
      <w:r w:rsidRPr="00B47FDF">
        <w:rPr>
          <w:rFonts w:ascii="Arial" w:hAnsi="Arial" w:cs="Arial"/>
          <w:sz w:val="20"/>
        </w:rPr>
        <w:t xml:space="preserve">21 proc. PVM yra </w:t>
      </w:r>
      <w:sdt>
        <w:sdtPr>
          <w:rPr>
            <w:rFonts w:ascii="Arial" w:hAnsi="Arial" w:cs="Arial"/>
            <w:kern w:val="28"/>
            <w:sz w:val="20"/>
          </w:rPr>
          <w:alias w:val="Įrašykite sumą"/>
          <w:id w:val="-1584751591"/>
          <w:placeholder>
            <w:docPart w:val="0E24ABEC8A88485A82EB96675548BB58"/>
          </w:placeholder>
          <w15:color w:val="FF0000"/>
          <w:comboBox>
            <w:listItem w:value="Pasirinkite elementą."/>
          </w:comboBox>
        </w:sdtPr>
        <w:sdtEndPr/>
        <w:sdtContent>
          <w:r w:rsidR="00CD7F73">
            <w:rPr>
              <w:rFonts w:ascii="Arial" w:hAnsi="Arial" w:cs="Arial"/>
              <w:kern w:val="28"/>
              <w:sz w:val="20"/>
            </w:rPr>
            <w:t>554,60</w:t>
          </w:r>
        </w:sdtContent>
      </w:sdt>
      <w:r w:rsidRPr="00B47FDF">
        <w:rPr>
          <w:rFonts w:ascii="Arial" w:hAnsi="Arial" w:cs="Arial"/>
          <w:sz w:val="20"/>
        </w:rPr>
        <w:t xml:space="preserve"> Eur (</w:t>
      </w:r>
      <w:sdt>
        <w:sdtPr>
          <w:rPr>
            <w:rFonts w:ascii="Arial" w:hAnsi="Arial" w:cs="Arial"/>
            <w:kern w:val="28"/>
            <w:sz w:val="20"/>
          </w:rPr>
          <w:alias w:val="Įrašykite sumą žodžiais"/>
          <w:tag w:val="Įrašykite sumą žodžiais"/>
          <w:id w:val="-735783616"/>
          <w:placeholder>
            <w:docPart w:val="681B0919C3BB46D1B699D9790C8A77FD"/>
          </w:placeholder>
          <w15:color w:val="FF0000"/>
          <w:comboBox>
            <w:listItem w:value="Pasirinkite elementą."/>
          </w:comboBox>
        </w:sdtPr>
        <w:sdtEndPr/>
        <w:sdtContent>
          <w:r w:rsidR="00CD7F73" w:rsidRPr="002F419D">
            <w:rPr>
              <w:rFonts w:ascii="Arial" w:hAnsi="Arial" w:cs="Arial"/>
              <w:kern w:val="28"/>
              <w:sz w:val="20"/>
            </w:rPr>
            <w:t>penki šimtai penkiasdešimt keturi eurai 60</w:t>
          </w:r>
          <w:r w:rsidR="00CD7F73">
            <w:rPr>
              <w:rFonts w:ascii="Arial" w:hAnsi="Arial" w:cs="Arial"/>
              <w:kern w:val="28"/>
              <w:sz w:val="20"/>
            </w:rPr>
            <w:t xml:space="preserve"> </w:t>
          </w:r>
          <w:r w:rsidR="00CD7F73" w:rsidRPr="00B47FDF">
            <w:rPr>
              <w:rFonts w:ascii="Arial" w:hAnsi="Arial" w:cs="Arial"/>
              <w:kern w:val="28"/>
              <w:sz w:val="20"/>
            </w:rPr>
            <w:t>ct.</w:t>
          </w:r>
        </w:sdtContent>
      </w:sdt>
      <w:r w:rsidRPr="00B47FDF">
        <w:rPr>
          <w:rFonts w:ascii="Arial" w:hAnsi="Arial" w:cs="Arial"/>
          <w:sz w:val="20"/>
        </w:rPr>
        <w:t>).</w:t>
      </w:r>
      <w:r w:rsidRPr="000C3865">
        <w:rPr>
          <w:rFonts w:ascii="Arial" w:hAnsi="Arial" w:cs="Arial"/>
          <w:sz w:val="20"/>
        </w:rPr>
        <w:t xml:space="preserve"> </w:t>
      </w:r>
      <w:r w:rsidR="009E0BBB" w:rsidRPr="000C3865">
        <w:rPr>
          <w:rFonts w:ascii="Arial" w:hAnsi="Arial" w:cs="Arial"/>
          <w:sz w:val="20"/>
        </w:rPr>
        <w:t xml:space="preserve"> </w:t>
      </w:r>
    </w:p>
    <w:p w14:paraId="57735471" w14:textId="02135D98" w:rsidR="001600F8" w:rsidRDefault="000C3865" w:rsidP="009E0BBB">
      <w:pPr>
        <w:pStyle w:val="Pagrindinistekstas"/>
        <w:numPr>
          <w:ilvl w:val="0"/>
          <w:numId w:val="6"/>
        </w:numPr>
        <w:tabs>
          <w:tab w:val="left" w:pos="426"/>
        </w:tabs>
        <w:spacing w:after="60"/>
        <w:ind w:left="567" w:hanging="567"/>
        <w:jc w:val="both"/>
        <w:rPr>
          <w:rFonts w:ascii="Arial" w:hAnsi="Arial" w:cs="Arial"/>
          <w:sz w:val="20"/>
        </w:rPr>
      </w:pPr>
      <w:r>
        <w:rPr>
          <w:rFonts w:ascii="Arial" w:hAnsi="Arial" w:cs="Arial"/>
          <w:sz w:val="20"/>
        </w:rPr>
        <w:t xml:space="preserve">  </w:t>
      </w:r>
      <w:r w:rsidR="00EA7423" w:rsidRPr="00805606">
        <w:rPr>
          <w:rFonts w:ascii="Arial" w:hAnsi="Arial" w:cs="Arial"/>
          <w:sz w:val="20"/>
        </w:rPr>
        <w:t>Šalys susitaria</w:t>
      </w:r>
      <w:r w:rsidR="001600F8">
        <w:rPr>
          <w:rFonts w:ascii="Arial" w:hAnsi="Arial" w:cs="Arial"/>
          <w:sz w:val="20"/>
        </w:rPr>
        <w:t xml:space="preserve"> pakeisti Sutarties 12 punkte numatytą sutarties kainą ir išdėstyti punktą nauja redakcija:</w:t>
      </w:r>
    </w:p>
    <w:p w14:paraId="6B0BA17A" w14:textId="03CBBDBC" w:rsidR="0089711B" w:rsidRPr="00440C76" w:rsidRDefault="001600F8" w:rsidP="0089711B">
      <w:pPr>
        <w:pStyle w:val="Pagrindinistekstas"/>
        <w:tabs>
          <w:tab w:val="left" w:pos="567"/>
        </w:tabs>
        <w:spacing w:after="60"/>
        <w:ind w:left="567"/>
        <w:jc w:val="both"/>
        <w:rPr>
          <w:rFonts w:ascii="Arial" w:hAnsi="Arial" w:cs="Arial"/>
          <w:sz w:val="20"/>
        </w:rPr>
      </w:pPr>
      <w:r>
        <w:rPr>
          <w:rFonts w:ascii="Arial" w:hAnsi="Arial" w:cs="Arial"/>
          <w:sz w:val="20"/>
        </w:rPr>
        <w:t xml:space="preserve">„12. </w:t>
      </w:r>
      <w:r w:rsidRPr="001600F8">
        <w:rPr>
          <w:rFonts w:ascii="Arial" w:hAnsi="Arial" w:cs="Arial"/>
          <w:sz w:val="20"/>
        </w:rPr>
        <w:t>Pradinė Sutarties vertė (taip, kaip apibrėžta Kainodaros taisyklių nustatymo metodikos, patvirtintos Viešųjų pirkimų tarnybos prie Lietuvos Respublikos Vyriausybės direktoriaus 2017 m. birželio 28 d. įsakymu Nr. 1S-95 „Dėl Kainodaros taisyklių nustatymo metodikos patvirtinimo“, 2.11. papunktyje) bus lygi laimėjusio tiekėjo pasiūlymo kainai be PVM, apskaičiuotai sudauginus darbų kiekius iš laimėjusio tiekėjo pasiūlytų įkainių</w:t>
      </w:r>
      <w:r w:rsidRPr="00440C76">
        <w:rPr>
          <w:rFonts w:ascii="Arial" w:hAnsi="Arial" w:cs="Arial"/>
          <w:sz w:val="20"/>
        </w:rPr>
        <w:t>:</w:t>
      </w:r>
      <w:r w:rsidR="001374E9">
        <w:rPr>
          <w:rFonts w:ascii="Arial" w:hAnsi="Arial" w:cs="Arial"/>
          <w:sz w:val="20"/>
        </w:rPr>
        <w:t xml:space="preserve"> 628 796,35</w:t>
      </w:r>
      <w:r w:rsidRPr="00440C76">
        <w:rPr>
          <w:rFonts w:ascii="Arial" w:hAnsi="Arial" w:cs="Arial"/>
          <w:sz w:val="20"/>
        </w:rPr>
        <w:t xml:space="preserve"> (</w:t>
      </w:r>
      <w:r w:rsidR="001374E9">
        <w:rPr>
          <w:rFonts w:ascii="Arial" w:hAnsi="Arial" w:cs="Arial"/>
          <w:sz w:val="20"/>
        </w:rPr>
        <w:t>šeši</w:t>
      </w:r>
      <w:r w:rsidRPr="00440C76">
        <w:rPr>
          <w:rFonts w:ascii="Arial" w:hAnsi="Arial" w:cs="Arial"/>
          <w:sz w:val="20"/>
        </w:rPr>
        <w:t xml:space="preserve"> šimtai </w:t>
      </w:r>
      <w:r w:rsidR="001374E9">
        <w:rPr>
          <w:rFonts w:ascii="Arial" w:hAnsi="Arial" w:cs="Arial"/>
          <w:sz w:val="20"/>
        </w:rPr>
        <w:t>dvi</w:t>
      </w:r>
      <w:r w:rsidR="00440C76" w:rsidRPr="00440C76">
        <w:rPr>
          <w:rFonts w:ascii="Arial" w:hAnsi="Arial" w:cs="Arial"/>
          <w:sz w:val="20"/>
        </w:rPr>
        <w:t xml:space="preserve">dešimt </w:t>
      </w:r>
      <w:r w:rsidR="001374E9">
        <w:rPr>
          <w:rFonts w:ascii="Arial" w:hAnsi="Arial" w:cs="Arial"/>
          <w:sz w:val="20"/>
        </w:rPr>
        <w:t>aštuoni</w:t>
      </w:r>
      <w:r w:rsidRPr="00440C76">
        <w:rPr>
          <w:rFonts w:ascii="Arial" w:hAnsi="Arial" w:cs="Arial"/>
          <w:sz w:val="20"/>
        </w:rPr>
        <w:t xml:space="preserve"> tūkstan</w:t>
      </w:r>
      <w:r w:rsidR="006239FB" w:rsidRPr="00440C76">
        <w:rPr>
          <w:rFonts w:ascii="Arial" w:hAnsi="Arial" w:cs="Arial"/>
          <w:sz w:val="20"/>
        </w:rPr>
        <w:t>čiai</w:t>
      </w:r>
      <w:r w:rsidRPr="00440C76">
        <w:rPr>
          <w:rFonts w:ascii="Arial" w:hAnsi="Arial" w:cs="Arial"/>
          <w:sz w:val="20"/>
        </w:rPr>
        <w:t xml:space="preserve"> </w:t>
      </w:r>
      <w:r w:rsidR="001374E9">
        <w:rPr>
          <w:rFonts w:ascii="Arial" w:hAnsi="Arial" w:cs="Arial"/>
          <w:sz w:val="20"/>
        </w:rPr>
        <w:t>septyni</w:t>
      </w:r>
      <w:r w:rsidRPr="00440C76">
        <w:rPr>
          <w:rFonts w:ascii="Arial" w:hAnsi="Arial" w:cs="Arial"/>
          <w:sz w:val="20"/>
        </w:rPr>
        <w:t xml:space="preserve"> šimta</w:t>
      </w:r>
      <w:r w:rsidR="006239FB" w:rsidRPr="00440C76">
        <w:rPr>
          <w:rFonts w:ascii="Arial" w:hAnsi="Arial" w:cs="Arial"/>
          <w:sz w:val="20"/>
        </w:rPr>
        <w:t>i</w:t>
      </w:r>
      <w:r w:rsidRPr="00440C76">
        <w:rPr>
          <w:rFonts w:ascii="Arial" w:hAnsi="Arial" w:cs="Arial"/>
          <w:sz w:val="20"/>
        </w:rPr>
        <w:t xml:space="preserve"> </w:t>
      </w:r>
      <w:r w:rsidR="006239FB" w:rsidRPr="00440C76">
        <w:rPr>
          <w:rFonts w:ascii="Arial" w:hAnsi="Arial" w:cs="Arial"/>
          <w:sz w:val="20"/>
        </w:rPr>
        <w:t>devyniasdešimt</w:t>
      </w:r>
      <w:r w:rsidR="001374E9">
        <w:rPr>
          <w:rFonts w:ascii="Arial" w:hAnsi="Arial" w:cs="Arial"/>
          <w:sz w:val="20"/>
        </w:rPr>
        <w:t xml:space="preserve"> šeši</w:t>
      </w:r>
      <w:r w:rsidRPr="00440C76">
        <w:rPr>
          <w:rFonts w:ascii="Arial" w:hAnsi="Arial" w:cs="Arial"/>
          <w:sz w:val="20"/>
        </w:rPr>
        <w:t xml:space="preserve"> eur</w:t>
      </w:r>
      <w:r w:rsidR="001374E9">
        <w:rPr>
          <w:rFonts w:ascii="Arial" w:hAnsi="Arial" w:cs="Arial"/>
          <w:sz w:val="20"/>
        </w:rPr>
        <w:t>ai</w:t>
      </w:r>
      <w:r w:rsidRPr="00440C76">
        <w:rPr>
          <w:rFonts w:ascii="Arial" w:hAnsi="Arial" w:cs="Arial"/>
          <w:sz w:val="20"/>
        </w:rPr>
        <w:t xml:space="preserve"> </w:t>
      </w:r>
      <w:r w:rsidR="001374E9">
        <w:rPr>
          <w:rFonts w:ascii="Arial" w:hAnsi="Arial" w:cs="Arial"/>
          <w:sz w:val="20"/>
        </w:rPr>
        <w:t>35</w:t>
      </w:r>
      <w:r w:rsidRPr="00440C76">
        <w:rPr>
          <w:rFonts w:ascii="Arial" w:hAnsi="Arial" w:cs="Arial"/>
          <w:sz w:val="20"/>
        </w:rPr>
        <w:t xml:space="preserve"> c</w:t>
      </w:r>
      <w:r w:rsidR="006239FB" w:rsidRPr="00440C76">
        <w:rPr>
          <w:rFonts w:ascii="Arial" w:hAnsi="Arial" w:cs="Arial"/>
          <w:sz w:val="20"/>
        </w:rPr>
        <w:t>t</w:t>
      </w:r>
      <w:r w:rsidRPr="00440C76">
        <w:rPr>
          <w:rFonts w:ascii="Arial" w:hAnsi="Arial" w:cs="Arial"/>
          <w:sz w:val="20"/>
        </w:rPr>
        <w:t xml:space="preserve">) EUR be PVM, 21 proc. PVM yra </w:t>
      </w:r>
      <w:r w:rsidR="001374E9">
        <w:rPr>
          <w:rFonts w:ascii="Arial" w:hAnsi="Arial" w:cs="Arial"/>
          <w:sz w:val="20"/>
        </w:rPr>
        <w:t>132 047,23</w:t>
      </w:r>
      <w:r w:rsidRPr="00440C76">
        <w:rPr>
          <w:rFonts w:ascii="Arial" w:hAnsi="Arial" w:cs="Arial"/>
          <w:sz w:val="20"/>
        </w:rPr>
        <w:t xml:space="preserve"> (</w:t>
      </w:r>
      <w:r w:rsidR="001374E9">
        <w:rPr>
          <w:rFonts w:ascii="Arial" w:hAnsi="Arial" w:cs="Arial"/>
          <w:sz w:val="20"/>
        </w:rPr>
        <w:t>vienas</w:t>
      </w:r>
      <w:r w:rsidRPr="00440C76">
        <w:rPr>
          <w:rFonts w:ascii="Arial" w:hAnsi="Arial" w:cs="Arial"/>
          <w:sz w:val="20"/>
        </w:rPr>
        <w:t xml:space="preserve"> šimta</w:t>
      </w:r>
      <w:r w:rsidR="001374E9">
        <w:rPr>
          <w:rFonts w:ascii="Arial" w:hAnsi="Arial" w:cs="Arial"/>
          <w:sz w:val="20"/>
        </w:rPr>
        <w:t>s</w:t>
      </w:r>
      <w:r w:rsidRPr="00440C76">
        <w:rPr>
          <w:rFonts w:ascii="Arial" w:hAnsi="Arial" w:cs="Arial"/>
          <w:sz w:val="20"/>
        </w:rPr>
        <w:t xml:space="preserve"> </w:t>
      </w:r>
      <w:r w:rsidR="001374E9">
        <w:rPr>
          <w:rFonts w:ascii="Arial" w:hAnsi="Arial" w:cs="Arial"/>
          <w:sz w:val="20"/>
        </w:rPr>
        <w:t>trisdešimt du</w:t>
      </w:r>
      <w:r w:rsidRPr="00440C76">
        <w:rPr>
          <w:rFonts w:ascii="Arial" w:hAnsi="Arial" w:cs="Arial"/>
          <w:sz w:val="20"/>
        </w:rPr>
        <w:t xml:space="preserve"> tūkstančiai</w:t>
      </w:r>
      <w:r w:rsidR="00440C76" w:rsidRPr="00440C76">
        <w:rPr>
          <w:rFonts w:ascii="Arial" w:hAnsi="Arial" w:cs="Arial"/>
          <w:sz w:val="20"/>
        </w:rPr>
        <w:t xml:space="preserve"> </w:t>
      </w:r>
      <w:r w:rsidR="001374E9">
        <w:rPr>
          <w:rFonts w:ascii="Arial" w:hAnsi="Arial" w:cs="Arial"/>
          <w:sz w:val="20"/>
        </w:rPr>
        <w:t>ketur</w:t>
      </w:r>
      <w:r w:rsidR="006239FB" w:rsidRPr="00440C76">
        <w:rPr>
          <w:rFonts w:ascii="Arial" w:hAnsi="Arial" w:cs="Arial"/>
          <w:sz w:val="20"/>
        </w:rPr>
        <w:t>ias</w:t>
      </w:r>
      <w:r w:rsidRPr="00440C76">
        <w:rPr>
          <w:rFonts w:ascii="Arial" w:hAnsi="Arial" w:cs="Arial"/>
          <w:sz w:val="20"/>
        </w:rPr>
        <w:t xml:space="preserve">dešimt </w:t>
      </w:r>
      <w:r w:rsidR="001374E9">
        <w:rPr>
          <w:rFonts w:ascii="Arial" w:hAnsi="Arial" w:cs="Arial"/>
          <w:sz w:val="20"/>
        </w:rPr>
        <w:t>septyni</w:t>
      </w:r>
      <w:r w:rsidRPr="00440C76">
        <w:rPr>
          <w:rFonts w:ascii="Arial" w:hAnsi="Arial" w:cs="Arial"/>
          <w:sz w:val="20"/>
        </w:rPr>
        <w:t xml:space="preserve"> eurai</w:t>
      </w:r>
      <w:r w:rsidR="001374E9">
        <w:rPr>
          <w:rFonts w:ascii="Arial" w:hAnsi="Arial" w:cs="Arial"/>
          <w:sz w:val="20"/>
        </w:rPr>
        <w:t xml:space="preserve"> 23</w:t>
      </w:r>
      <w:r w:rsidRPr="00440C76">
        <w:rPr>
          <w:rFonts w:ascii="Arial" w:hAnsi="Arial" w:cs="Arial"/>
          <w:sz w:val="20"/>
        </w:rPr>
        <w:t xml:space="preserve"> ct), </w:t>
      </w:r>
      <w:r w:rsidR="001374E9">
        <w:rPr>
          <w:rFonts w:ascii="Arial" w:hAnsi="Arial" w:cs="Arial"/>
          <w:sz w:val="20"/>
        </w:rPr>
        <w:t>760 843,58</w:t>
      </w:r>
      <w:r w:rsidRPr="00440C76">
        <w:rPr>
          <w:rFonts w:ascii="Arial" w:hAnsi="Arial" w:cs="Arial"/>
          <w:sz w:val="20"/>
        </w:rPr>
        <w:t xml:space="preserve"> (</w:t>
      </w:r>
      <w:r w:rsidR="006239FB" w:rsidRPr="00440C76">
        <w:rPr>
          <w:rFonts w:ascii="Arial" w:hAnsi="Arial" w:cs="Arial"/>
          <w:sz w:val="20"/>
        </w:rPr>
        <w:t>septyni</w:t>
      </w:r>
      <w:r w:rsidRPr="00440C76">
        <w:rPr>
          <w:rFonts w:ascii="Arial" w:hAnsi="Arial" w:cs="Arial"/>
          <w:sz w:val="20"/>
        </w:rPr>
        <w:t xml:space="preserve"> šimtai </w:t>
      </w:r>
      <w:r w:rsidR="006239FB" w:rsidRPr="00440C76">
        <w:rPr>
          <w:rFonts w:ascii="Arial" w:hAnsi="Arial" w:cs="Arial"/>
          <w:sz w:val="20"/>
        </w:rPr>
        <w:t>šeši</w:t>
      </w:r>
      <w:r w:rsidR="00440C76" w:rsidRPr="00440C76">
        <w:rPr>
          <w:rFonts w:ascii="Arial" w:hAnsi="Arial" w:cs="Arial"/>
          <w:sz w:val="20"/>
        </w:rPr>
        <w:t>asdešimt</w:t>
      </w:r>
      <w:r w:rsidRPr="00440C76">
        <w:rPr>
          <w:rFonts w:ascii="Arial" w:hAnsi="Arial" w:cs="Arial"/>
          <w:sz w:val="20"/>
        </w:rPr>
        <w:t xml:space="preserve"> tūkstanči</w:t>
      </w:r>
      <w:r w:rsidR="001374E9">
        <w:rPr>
          <w:rFonts w:ascii="Arial" w:hAnsi="Arial" w:cs="Arial"/>
          <w:sz w:val="20"/>
        </w:rPr>
        <w:t>ų</w:t>
      </w:r>
      <w:r w:rsidRPr="00440C76">
        <w:rPr>
          <w:rFonts w:ascii="Arial" w:hAnsi="Arial" w:cs="Arial"/>
          <w:sz w:val="20"/>
        </w:rPr>
        <w:t xml:space="preserve"> </w:t>
      </w:r>
      <w:r w:rsidR="001374E9">
        <w:rPr>
          <w:rFonts w:ascii="Arial" w:hAnsi="Arial" w:cs="Arial"/>
          <w:sz w:val="20"/>
        </w:rPr>
        <w:t>aštuoni</w:t>
      </w:r>
      <w:r w:rsidR="00440C76" w:rsidRPr="00440C76">
        <w:rPr>
          <w:rFonts w:ascii="Arial" w:hAnsi="Arial" w:cs="Arial"/>
          <w:sz w:val="20"/>
        </w:rPr>
        <w:t xml:space="preserve"> šimtai </w:t>
      </w:r>
      <w:r w:rsidR="001374E9">
        <w:rPr>
          <w:rFonts w:ascii="Arial" w:hAnsi="Arial" w:cs="Arial"/>
          <w:sz w:val="20"/>
        </w:rPr>
        <w:t>ketur</w:t>
      </w:r>
      <w:r w:rsidR="006239FB" w:rsidRPr="00440C76">
        <w:rPr>
          <w:rFonts w:ascii="Arial" w:hAnsi="Arial" w:cs="Arial"/>
          <w:sz w:val="20"/>
        </w:rPr>
        <w:t>iasdešimt</w:t>
      </w:r>
      <w:r w:rsidRPr="00440C76">
        <w:rPr>
          <w:rFonts w:ascii="Arial" w:hAnsi="Arial" w:cs="Arial"/>
          <w:sz w:val="20"/>
        </w:rPr>
        <w:t xml:space="preserve"> </w:t>
      </w:r>
      <w:r w:rsidR="001374E9">
        <w:rPr>
          <w:rFonts w:ascii="Arial" w:hAnsi="Arial" w:cs="Arial"/>
          <w:sz w:val="20"/>
        </w:rPr>
        <w:t>trys</w:t>
      </w:r>
      <w:r w:rsidRPr="00440C76">
        <w:rPr>
          <w:rFonts w:ascii="Arial" w:hAnsi="Arial" w:cs="Arial"/>
          <w:sz w:val="20"/>
        </w:rPr>
        <w:t xml:space="preserve"> </w:t>
      </w:r>
      <w:r w:rsidR="006239FB" w:rsidRPr="00440C76">
        <w:rPr>
          <w:rFonts w:ascii="Arial" w:hAnsi="Arial" w:cs="Arial"/>
          <w:sz w:val="20"/>
        </w:rPr>
        <w:t>eurai</w:t>
      </w:r>
      <w:r w:rsidRPr="00440C76">
        <w:rPr>
          <w:rFonts w:ascii="Arial" w:hAnsi="Arial" w:cs="Arial"/>
          <w:sz w:val="20"/>
        </w:rPr>
        <w:t xml:space="preserve"> </w:t>
      </w:r>
      <w:r w:rsidR="001374E9">
        <w:rPr>
          <w:rFonts w:ascii="Arial" w:hAnsi="Arial" w:cs="Arial"/>
          <w:sz w:val="20"/>
        </w:rPr>
        <w:t>58</w:t>
      </w:r>
      <w:r w:rsidRPr="00440C76">
        <w:rPr>
          <w:rFonts w:ascii="Arial" w:hAnsi="Arial" w:cs="Arial"/>
          <w:sz w:val="20"/>
        </w:rPr>
        <w:t xml:space="preserve"> c</w:t>
      </w:r>
      <w:r w:rsidR="006239FB" w:rsidRPr="00440C76">
        <w:rPr>
          <w:rFonts w:ascii="Arial" w:hAnsi="Arial" w:cs="Arial"/>
          <w:sz w:val="20"/>
        </w:rPr>
        <w:t>t</w:t>
      </w:r>
      <w:r w:rsidRPr="00440C76">
        <w:rPr>
          <w:rFonts w:ascii="Arial" w:hAnsi="Arial" w:cs="Arial"/>
          <w:sz w:val="20"/>
        </w:rPr>
        <w:t>) EUR su PVM.</w:t>
      </w:r>
      <w:r w:rsidR="006239FB" w:rsidRPr="00440C76">
        <w:rPr>
          <w:rFonts w:ascii="Arial" w:hAnsi="Arial" w:cs="Arial"/>
          <w:sz w:val="20"/>
        </w:rPr>
        <w:t>“</w:t>
      </w:r>
    </w:p>
    <w:p w14:paraId="343CA883" w14:textId="0EFDA702" w:rsidR="00A818EC" w:rsidRDefault="0089711B" w:rsidP="009E0BBB">
      <w:pPr>
        <w:pStyle w:val="Pagrindinistekstas"/>
        <w:numPr>
          <w:ilvl w:val="0"/>
          <w:numId w:val="6"/>
        </w:numPr>
        <w:tabs>
          <w:tab w:val="left" w:pos="567"/>
        </w:tabs>
        <w:spacing w:after="60"/>
        <w:ind w:left="567" w:hanging="567"/>
        <w:jc w:val="both"/>
        <w:rPr>
          <w:rFonts w:ascii="Arial" w:hAnsi="Arial" w:cs="Arial"/>
          <w:sz w:val="20"/>
        </w:rPr>
      </w:pPr>
      <w:r w:rsidRPr="00440C76">
        <w:rPr>
          <w:rFonts w:ascii="Arial" w:hAnsi="Arial" w:cs="Arial"/>
          <w:sz w:val="20"/>
        </w:rPr>
        <w:lastRenderedPageBreak/>
        <w:t>D</w:t>
      </w:r>
      <w:r w:rsidR="00A818EC" w:rsidRPr="00440C76">
        <w:rPr>
          <w:rFonts w:ascii="Arial" w:hAnsi="Arial" w:cs="Arial"/>
          <w:sz w:val="20"/>
        </w:rPr>
        <w:t>ėl aukščiau šiame Susitarime nurodytų sąlygų</w:t>
      </w:r>
      <w:r w:rsidRPr="00440C76">
        <w:rPr>
          <w:rFonts w:ascii="Arial" w:hAnsi="Arial" w:cs="Arial"/>
          <w:sz w:val="20"/>
        </w:rPr>
        <w:t xml:space="preserve"> Sutarties 12 punkte numatyta Sutarties kaina</w:t>
      </w:r>
      <w:r w:rsidR="00A818EC" w:rsidRPr="00440C76">
        <w:rPr>
          <w:rFonts w:ascii="Arial" w:hAnsi="Arial" w:cs="Arial"/>
          <w:bCs/>
          <w:sz w:val="20"/>
        </w:rPr>
        <w:t xml:space="preserve"> </w:t>
      </w:r>
      <w:sdt>
        <w:sdtPr>
          <w:rPr>
            <w:rFonts w:ascii="Arial" w:hAnsi="Arial" w:cs="Arial"/>
            <w:bCs/>
            <w:sz w:val="20"/>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CF0BB2" w:rsidRPr="00440C76">
            <w:rPr>
              <w:rFonts w:ascii="Arial" w:hAnsi="Arial" w:cs="Arial"/>
              <w:bCs/>
              <w:sz w:val="20"/>
            </w:rPr>
            <w:t>padidėja</w:t>
          </w:r>
        </w:sdtContent>
      </w:sdt>
      <w:r w:rsidR="009B56DF" w:rsidRPr="00440C76">
        <w:rPr>
          <w:rFonts w:ascii="Arial" w:hAnsi="Arial" w:cs="Arial"/>
          <w:bCs/>
          <w:sz w:val="20"/>
        </w:rPr>
        <w:t xml:space="preserve"> </w:t>
      </w:r>
      <w:r w:rsidRPr="00440C76">
        <w:rPr>
          <w:rFonts w:ascii="Arial" w:hAnsi="Arial" w:cs="Arial"/>
          <w:bCs/>
          <w:sz w:val="20"/>
        </w:rPr>
        <w:t xml:space="preserve">     </w:t>
      </w:r>
      <w:r w:rsidR="009B56DF" w:rsidRPr="00440C76">
        <w:rPr>
          <w:rFonts w:ascii="Arial" w:hAnsi="Arial" w:cs="Arial"/>
          <w:bCs/>
          <w:sz w:val="20"/>
        </w:rPr>
        <w:t>toliau nurodyta suma:</w:t>
      </w:r>
      <w:r w:rsidR="00FA10B5" w:rsidRPr="00440C76">
        <w:rPr>
          <w:rFonts w:ascii="Arial" w:hAnsi="Arial" w:cs="Arial"/>
          <w:bCs/>
          <w:sz w:val="20"/>
        </w:rPr>
        <w:t xml:space="preserve"> </w:t>
      </w:r>
      <w:r w:rsidR="001B7536">
        <w:rPr>
          <w:rFonts w:ascii="Arial" w:hAnsi="Arial" w:cs="Arial"/>
          <w:i/>
          <w:iCs/>
          <w:kern w:val="28"/>
          <w:sz w:val="20"/>
        </w:rPr>
        <w:t>3 195,55</w:t>
      </w:r>
      <w:r w:rsidR="00FA10B5" w:rsidRPr="00440C76">
        <w:rPr>
          <w:rFonts w:ascii="Arial" w:hAnsi="Arial" w:cs="Arial"/>
          <w:i/>
          <w:iCs/>
          <w:sz w:val="20"/>
        </w:rPr>
        <w:t xml:space="preserve"> </w:t>
      </w:r>
      <w:r w:rsidR="00F515BE" w:rsidRPr="00440C76">
        <w:rPr>
          <w:rFonts w:ascii="Arial" w:hAnsi="Arial" w:cs="Arial"/>
          <w:i/>
          <w:iCs/>
          <w:sz w:val="20"/>
        </w:rPr>
        <w:t>Eur</w:t>
      </w:r>
      <w:r w:rsidR="00F515BE" w:rsidRPr="00440C76">
        <w:rPr>
          <w:rFonts w:ascii="Arial" w:hAnsi="Arial" w:cs="Arial"/>
          <w:sz w:val="20"/>
        </w:rPr>
        <w:t xml:space="preserve"> (su PVM)</w:t>
      </w:r>
      <w:r w:rsidR="00FA10B5" w:rsidRPr="00440C76">
        <w:rPr>
          <w:rFonts w:ascii="Arial" w:hAnsi="Arial" w:cs="Arial"/>
          <w:sz w:val="20"/>
        </w:rPr>
        <w:t xml:space="preserve">. Galutinė </w:t>
      </w:r>
      <w:r w:rsidR="00F515BE" w:rsidRPr="00440C76">
        <w:rPr>
          <w:rFonts w:ascii="Arial" w:hAnsi="Arial" w:cs="Arial"/>
          <w:sz w:val="20"/>
        </w:rPr>
        <w:t>Sutarties kaina yra</w:t>
      </w:r>
      <w:r w:rsidR="00F515BE" w:rsidRPr="00440C76">
        <w:rPr>
          <w:rFonts w:ascii="Arial" w:hAnsi="Arial" w:cs="Arial"/>
          <w:i/>
          <w:iCs/>
          <w:sz w:val="20"/>
        </w:rPr>
        <w:t xml:space="preserve">: </w:t>
      </w:r>
      <w:r w:rsidR="005F3C00">
        <w:rPr>
          <w:rFonts w:ascii="Arial" w:hAnsi="Arial" w:cs="Arial"/>
          <w:i/>
          <w:iCs/>
          <w:sz w:val="20"/>
        </w:rPr>
        <w:t>760 843,58</w:t>
      </w:r>
      <w:r w:rsidR="00F515BE" w:rsidRPr="00440C76">
        <w:rPr>
          <w:rFonts w:ascii="Arial" w:hAnsi="Arial" w:cs="Arial"/>
          <w:i/>
          <w:iCs/>
          <w:sz w:val="20"/>
        </w:rPr>
        <w:t xml:space="preserve"> Eur</w:t>
      </w:r>
      <w:r w:rsidR="00F515BE" w:rsidRPr="00440C76">
        <w:rPr>
          <w:rFonts w:ascii="Arial" w:hAnsi="Arial" w:cs="Arial"/>
          <w:sz w:val="20"/>
        </w:rPr>
        <w:t xml:space="preserve"> (su </w:t>
      </w:r>
      <w:r w:rsidR="00F515BE" w:rsidRPr="00805606">
        <w:rPr>
          <w:rFonts w:ascii="Arial" w:hAnsi="Arial" w:cs="Arial"/>
          <w:sz w:val="20"/>
        </w:rPr>
        <w:t>PVM).</w:t>
      </w:r>
    </w:p>
    <w:p w14:paraId="401E2BDE" w14:textId="1E71C840" w:rsidR="009E0BBB" w:rsidRPr="001509C4" w:rsidRDefault="00F97EA9" w:rsidP="005711EE">
      <w:pPr>
        <w:pStyle w:val="Pagrindinistekstas"/>
        <w:numPr>
          <w:ilvl w:val="0"/>
          <w:numId w:val="6"/>
        </w:numPr>
        <w:spacing w:after="60"/>
        <w:ind w:left="567" w:hanging="567"/>
        <w:jc w:val="both"/>
        <w:rPr>
          <w:rFonts w:ascii="Arial" w:hAnsi="Arial" w:cs="Arial"/>
          <w:sz w:val="20"/>
        </w:rPr>
      </w:pPr>
      <w:sdt>
        <w:sdtPr>
          <w:rPr>
            <w:rFonts w:ascii="Arial" w:hAnsi="Arial" w:cs="Arial"/>
            <w:sz w:val="20"/>
          </w:rPr>
          <w:alias w:val="Šis punktas reikalingas kai šalys sutaria dėl papildomo termino"/>
          <w:id w:val="-1847317770"/>
          <w:placeholder>
            <w:docPart w:val="20ECD2DDBF8D4F7D9E454A11D3EA248A"/>
          </w:placeholder>
          <w15:color w:val="FF0000"/>
          <w:comboBox>
            <w:listItem w:value="Pasirinkite elementą."/>
          </w:comboBox>
        </w:sdtPr>
        <w:sdtEndPr/>
        <w:sdtContent>
          <w:r w:rsidR="001509C4" w:rsidRPr="00432D38">
            <w:rPr>
              <w:rFonts w:ascii="Arial" w:hAnsi="Arial" w:cs="Arial"/>
              <w:sz w:val="20"/>
            </w:rPr>
            <w:t>Šalys</w:t>
          </w:r>
        </w:sdtContent>
      </w:sdt>
      <w:r w:rsidR="001509C4" w:rsidRPr="00432D38">
        <w:rPr>
          <w:rFonts w:ascii="Arial" w:hAnsi="Arial" w:cs="Arial"/>
          <w:sz w:val="20"/>
        </w:rPr>
        <w:t xml:space="preserve"> susitaria</w:t>
      </w:r>
      <w:r w:rsidR="001509C4" w:rsidRPr="004D6EAC">
        <w:rPr>
          <w:rFonts w:ascii="Arial" w:hAnsi="Arial" w:cs="Arial"/>
          <w:sz w:val="20"/>
        </w:rPr>
        <w:t xml:space="preserve">, kad dėl papildomų darbų </w:t>
      </w:r>
      <w:r w:rsidR="001509C4">
        <w:rPr>
          <w:rFonts w:ascii="Arial" w:hAnsi="Arial" w:cs="Arial"/>
          <w:sz w:val="20"/>
        </w:rPr>
        <w:t>ne</w:t>
      </w:r>
      <w:r w:rsidR="001509C4" w:rsidRPr="004D6EAC">
        <w:rPr>
          <w:rFonts w:ascii="Arial" w:hAnsi="Arial" w:cs="Arial"/>
          <w:sz w:val="20"/>
        </w:rPr>
        <w:t>suteikiamas papildomas darbų atliko terminas</w:t>
      </w:r>
      <w:r w:rsidR="001509C4">
        <w:rPr>
          <w:rFonts w:ascii="Arial" w:hAnsi="Arial" w:cs="Arial"/>
          <w:sz w:val="20"/>
        </w:rPr>
        <w:t>.</w:t>
      </w:r>
    </w:p>
    <w:p w14:paraId="037A89C6" w14:textId="486B6127" w:rsidR="009E0BBB" w:rsidRDefault="009E0BBB" w:rsidP="009E0BBB">
      <w:pPr>
        <w:pStyle w:val="Pagrindinistekstas"/>
        <w:numPr>
          <w:ilvl w:val="0"/>
          <w:numId w:val="6"/>
        </w:numPr>
        <w:tabs>
          <w:tab w:val="left" w:pos="426"/>
        </w:tabs>
        <w:spacing w:after="60"/>
        <w:ind w:left="567" w:hanging="567"/>
        <w:jc w:val="both"/>
        <w:rPr>
          <w:rFonts w:ascii="Arial" w:hAnsi="Arial" w:cs="Arial"/>
          <w:sz w:val="20"/>
        </w:rPr>
      </w:pPr>
      <w:r>
        <w:rPr>
          <w:rFonts w:ascii="Arial" w:hAnsi="Arial" w:cs="Arial"/>
          <w:sz w:val="20"/>
        </w:rPr>
        <w:t xml:space="preserve">   </w:t>
      </w:r>
      <w:r w:rsidR="00FE5CFC" w:rsidRPr="009E0BBB">
        <w:rPr>
          <w:rFonts w:ascii="Arial" w:hAnsi="Arial" w:cs="Arial"/>
          <w:sz w:val="20"/>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Default="00782B57" w:rsidP="009E0BBB">
      <w:pPr>
        <w:pStyle w:val="Pagrindinistekstas"/>
        <w:numPr>
          <w:ilvl w:val="0"/>
          <w:numId w:val="6"/>
        </w:numPr>
        <w:tabs>
          <w:tab w:val="left" w:pos="567"/>
        </w:tabs>
        <w:spacing w:after="60"/>
        <w:ind w:left="567" w:hanging="567"/>
        <w:jc w:val="both"/>
        <w:rPr>
          <w:rFonts w:ascii="Arial" w:hAnsi="Arial" w:cs="Arial"/>
          <w:sz w:val="20"/>
        </w:rPr>
      </w:pPr>
      <w:r w:rsidRPr="009E0BBB">
        <w:rPr>
          <w:rFonts w:ascii="Arial" w:hAnsi="Arial" w:cs="Arial"/>
          <w:sz w:val="20"/>
        </w:rPr>
        <w:t>Šalys patvirtina, jog Susitarime numatytos sąlygos buvo individualiai Šalių aptartos ir pilnai atitinka jų tikrąją valią, kurios įgyvendinimo Šalys siekė sudarydamos Susitarimą.</w:t>
      </w:r>
    </w:p>
    <w:p w14:paraId="3D76FFED" w14:textId="77777777" w:rsidR="009E0BBB" w:rsidRPr="009E0BBB" w:rsidRDefault="00782B57" w:rsidP="009E0BBB">
      <w:pPr>
        <w:pStyle w:val="Pagrindinistekstas"/>
        <w:numPr>
          <w:ilvl w:val="0"/>
          <w:numId w:val="6"/>
        </w:numPr>
        <w:tabs>
          <w:tab w:val="left" w:pos="567"/>
        </w:tabs>
        <w:spacing w:after="60"/>
        <w:ind w:left="567" w:hanging="567"/>
        <w:jc w:val="both"/>
        <w:rPr>
          <w:rFonts w:ascii="Arial" w:hAnsi="Arial" w:cs="Arial"/>
          <w:sz w:val="20"/>
        </w:rPr>
      </w:pPr>
      <w:r w:rsidRPr="009E0BBB">
        <w:rPr>
          <w:rFonts w:ascii="Arial" w:hAnsi="Arial" w:cs="Arial"/>
          <w:bCs/>
          <w:sz w:val="20"/>
        </w:rPr>
        <w:t>Sutarties sąlygos, kurios nėra aptartos kaip keičiamos Susitarimu, lieka nepakeistos galioti Sutarties galiojimo laikotarpiu.</w:t>
      </w:r>
    </w:p>
    <w:p w14:paraId="1A09D7EC" w14:textId="77777777" w:rsidR="009E0BBB" w:rsidRPr="009E0BBB" w:rsidRDefault="00594FB3" w:rsidP="009E0BBB">
      <w:pPr>
        <w:pStyle w:val="Pagrindinistekstas"/>
        <w:numPr>
          <w:ilvl w:val="0"/>
          <w:numId w:val="6"/>
        </w:numPr>
        <w:tabs>
          <w:tab w:val="left" w:pos="567"/>
        </w:tabs>
        <w:spacing w:after="60"/>
        <w:ind w:left="567" w:hanging="567"/>
        <w:jc w:val="both"/>
        <w:rPr>
          <w:rFonts w:ascii="Arial" w:hAnsi="Arial" w:cs="Arial"/>
          <w:sz w:val="20"/>
        </w:rPr>
      </w:pPr>
      <w:r w:rsidRPr="009E0BBB">
        <w:rPr>
          <w:rFonts w:ascii="Arial" w:hAnsi="Arial" w:cs="Arial"/>
          <w:bCs/>
          <w:sz w:val="20"/>
        </w:rPr>
        <w:t xml:space="preserve">Šis </w:t>
      </w:r>
      <w:r w:rsidR="00F010E7" w:rsidRPr="009E0BBB">
        <w:rPr>
          <w:rFonts w:ascii="Arial" w:hAnsi="Arial" w:cs="Arial"/>
          <w:bCs/>
          <w:sz w:val="20"/>
        </w:rPr>
        <w:t>S</w:t>
      </w:r>
      <w:r w:rsidRPr="009E0BBB">
        <w:rPr>
          <w:rFonts w:ascii="Arial" w:hAnsi="Arial" w:cs="Arial"/>
          <w:bCs/>
          <w:sz w:val="20"/>
        </w:rPr>
        <w:t>usitarimas įsigalioja nuo Šalių pasirašymo (abiejų Šalių) dienos ir galioja pagal Sutartyje nustatytą Sutarties galiojimo terminą.</w:t>
      </w:r>
    </w:p>
    <w:p w14:paraId="775D1CB4" w14:textId="77777777" w:rsidR="009E0BBB" w:rsidRPr="009E0BBB" w:rsidRDefault="00594FB3" w:rsidP="009E0BBB">
      <w:pPr>
        <w:pStyle w:val="Pagrindinistekstas"/>
        <w:numPr>
          <w:ilvl w:val="0"/>
          <w:numId w:val="6"/>
        </w:numPr>
        <w:tabs>
          <w:tab w:val="left" w:pos="567"/>
        </w:tabs>
        <w:spacing w:after="60"/>
        <w:ind w:left="567" w:hanging="567"/>
        <w:jc w:val="both"/>
        <w:rPr>
          <w:rFonts w:ascii="Arial" w:hAnsi="Arial" w:cs="Arial"/>
          <w:sz w:val="20"/>
        </w:rPr>
      </w:pPr>
      <w:r w:rsidRPr="009E0BBB">
        <w:rPr>
          <w:rFonts w:ascii="Arial" w:hAnsi="Arial" w:cs="Arial"/>
          <w:bCs/>
          <w:sz w:val="20"/>
        </w:rPr>
        <w:t>S</w:t>
      </w:r>
      <w:r w:rsidR="00EB6C0E" w:rsidRPr="009E0BBB">
        <w:rPr>
          <w:rFonts w:ascii="Arial" w:hAnsi="Arial" w:cs="Arial"/>
          <w:bCs/>
          <w:sz w:val="20"/>
        </w:rPr>
        <w:t>usitarimas yra neatskiriama ir sudėtinė Sutarties dalis.</w:t>
      </w:r>
    </w:p>
    <w:p w14:paraId="0B0ED856" w14:textId="455C0CA0" w:rsidR="00DE5AEF" w:rsidRPr="009E0BBB" w:rsidRDefault="00A05B91" w:rsidP="009E0BBB">
      <w:pPr>
        <w:pStyle w:val="Pagrindinistekstas"/>
        <w:numPr>
          <w:ilvl w:val="0"/>
          <w:numId w:val="6"/>
        </w:numPr>
        <w:tabs>
          <w:tab w:val="left" w:pos="567"/>
        </w:tabs>
        <w:spacing w:after="60"/>
        <w:ind w:left="567" w:hanging="567"/>
        <w:jc w:val="both"/>
        <w:rPr>
          <w:rFonts w:ascii="Arial" w:hAnsi="Arial" w:cs="Arial"/>
          <w:sz w:val="20"/>
        </w:rPr>
      </w:pPr>
      <w:r w:rsidRPr="009E0BBB">
        <w:rPr>
          <w:rFonts w:ascii="Arial" w:hAnsi="Arial" w:cs="Arial"/>
          <w:bCs/>
          <w:sz w:val="20"/>
        </w:rPr>
        <w:t xml:space="preserve">Susitarimo </w:t>
      </w:r>
      <w:r w:rsidR="00DE5AEF" w:rsidRPr="009E0BBB">
        <w:rPr>
          <w:rFonts w:ascii="Arial" w:hAnsi="Arial" w:cs="Arial"/>
          <w:bCs/>
          <w:sz w:val="20"/>
        </w:rPr>
        <w:t>priedai:</w:t>
      </w:r>
    </w:p>
    <w:p w14:paraId="0EB8E8EA" w14:textId="396D48E2" w:rsidR="00244E6E" w:rsidRPr="009E0BBB" w:rsidRDefault="00076CAF" w:rsidP="009E0BBB">
      <w:pPr>
        <w:pStyle w:val="Sraopastraipa"/>
        <w:numPr>
          <w:ilvl w:val="1"/>
          <w:numId w:val="6"/>
        </w:numPr>
        <w:tabs>
          <w:tab w:val="left" w:pos="1134"/>
        </w:tabs>
        <w:spacing w:after="60"/>
        <w:ind w:hanging="225"/>
        <w:jc w:val="both"/>
        <w:rPr>
          <w:rFonts w:ascii="Arial" w:hAnsi="Arial" w:cs="Arial"/>
          <w:kern w:val="28"/>
          <w:sz w:val="20"/>
          <w:lang w:val="en-US"/>
        </w:rPr>
      </w:pPr>
      <w:r>
        <w:rPr>
          <w:rFonts w:ascii="Arial" w:hAnsi="Arial" w:cs="Arial"/>
          <w:kern w:val="28"/>
          <w:sz w:val="20"/>
        </w:rPr>
        <w:t>04.1_</w:t>
      </w:r>
      <w:r w:rsidR="00FE5CFC" w:rsidRPr="009E0BBB">
        <w:rPr>
          <w:rFonts w:ascii="Arial" w:hAnsi="Arial" w:cs="Arial"/>
          <w:kern w:val="28"/>
          <w:sz w:val="20"/>
        </w:rPr>
        <w:t>D</w:t>
      </w:r>
      <w:r w:rsidR="00845601" w:rsidRPr="009E0BBB">
        <w:rPr>
          <w:rFonts w:ascii="Arial" w:hAnsi="Arial" w:cs="Arial"/>
          <w:kern w:val="28"/>
          <w:sz w:val="20"/>
        </w:rPr>
        <w:t xml:space="preserve">arbų pakeitimo aktas Nr. </w:t>
      </w:r>
      <w:r>
        <w:rPr>
          <w:rFonts w:ascii="Arial" w:hAnsi="Arial" w:cs="Arial"/>
          <w:kern w:val="28"/>
          <w:sz w:val="20"/>
        </w:rPr>
        <w:t>1</w:t>
      </w:r>
      <w:r w:rsidR="00DD7D2B" w:rsidRPr="009E0BBB">
        <w:rPr>
          <w:rFonts w:ascii="Arial" w:hAnsi="Arial" w:cs="Arial"/>
          <w:kern w:val="28"/>
          <w:sz w:val="20"/>
          <w:lang w:val="en-US"/>
        </w:rPr>
        <w:t>.</w:t>
      </w:r>
    </w:p>
    <w:p w14:paraId="1C61931C" w14:textId="77777777" w:rsidR="00A14934" w:rsidRPr="00805606" w:rsidRDefault="00A14934" w:rsidP="00DE5AEF">
      <w:pPr>
        <w:pStyle w:val="Sraopastraipa"/>
        <w:tabs>
          <w:tab w:val="left" w:pos="1134"/>
        </w:tabs>
        <w:spacing w:after="60"/>
        <w:ind w:left="1134" w:hanging="567"/>
        <w:contextualSpacing w:val="0"/>
        <w:jc w:val="both"/>
        <w:rPr>
          <w:rFonts w:ascii="Arial" w:hAnsi="Arial" w:cs="Arial"/>
          <w:bCs/>
          <w:sz w:val="20"/>
        </w:rPr>
      </w:pPr>
    </w:p>
    <w:p w14:paraId="50B677E2" w14:textId="72D7A2D2" w:rsidR="002B2A7E" w:rsidRPr="00805606" w:rsidRDefault="002B2A7E" w:rsidP="001E6226">
      <w:pPr>
        <w:widowControl w:val="0"/>
        <w:autoSpaceDE w:val="0"/>
        <w:autoSpaceDN w:val="0"/>
        <w:adjustRightInd w:val="0"/>
        <w:jc w:val="both"/>
        <w:rPr>
          <w:rFonts w:ascii="Arial" w:hAnsi="Arial" w:cs="Arial"/>
          <w:b/>
          <w:sz w:val="20"/>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805606" w14:paraId="205FAB77" w14:textId="77777777" w:rsidTr="009D481A">
        <w:trPr>
          <w:trHeight w:val="2160"/>
        </w:trPr>
        <w:tc>
          <w:tcPr>
            <w:tcW w:w="4253" w:type="dxa"/>
            <w:tcBorders>
              <w:top w:val="nil"/>
              <w:left w:val="nil"/>
              <w:bottom w:val="nil"/>
              <w:right w:val="nil"/>
            </w:tcBorders>
          </w:tcPr>
          <w:p w14:paraId="4EBC4747" w14:textId="6D2D940F" w:rsidR="001F1E9E" w:rsidRPr="00805606" w:rsidRDefault="00F97EA9">
            <w:pPr>
              <w:tabs>
                <w:tab w:val="left" w:pos="0"/>
              </w:tabs>
              <w:suppressAutoHyphens/>
              <w:ind w:firstLine="37"/>
              <w:jc w:val="both"/>
              <w:rPr>
                <w:rFonts w:ascii="Arial" w:hAnsi="Arial" w:cs="Arial"/>
                <w:b/>
                <w:bCs/>
                <w:sz w:val="20"/>
              </w:rPr>
            </w:pPr>
            <w:sdt>
              <w:sdtPr>
                <w:rPr>
                  <w:rFonts w:ascii="Arial" w:hAnsi="Arial" w:cs="Arial"/>
                  <w:kern w:val="28"/>
                  <w:sz w:val="20"/>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805606">
                  <w:rPr>
                    <w:rFonts w:ascii="Arial" w:hAnsi="Arial" w:cs="Arial"/>
                    <w:kern w:val="28"/>
                    <w:sz w:val="20"/>
                  </w:rPr>
                  <w:t>UŽSAKOVAS</w:t>
                </w:r>
              </w:sdtContent>
            </w:sdt>
            <w:r w:rsidR="001F1E9E" w:rsidRPr="00805606">
              <w:rPr>
                <w:rFonts w:ascii="Arial" w:hAnsi="Arial" w:cs="Arial"/>
                <w:b/>
                <w:bCs/>
                <w:sz w:val="20"/>
              </w:rPr>
              <w:t xml:space="preserve"> </w:t>
            </w:r>
          </w:p>
          <w:p w14:paraId="28074D5B" w14:textId="77777777" w:rsidR="001F1E9E" w:rsidRPr="00805606" w:rsidRDefault="001F1E9E">
            <w:pPr>
              <w:tabs>
                <w:tab w:val="left" w:pos="0"/>
              </w:tabs>
              <w:suppressAutoHyphens/>
              <w:ind w:firstLine="37"/>
              <w:jc w:val="both"/>
              <w:rPr>
                <w:rFonts w:ascii="Arial" w:hAnsi="Arial" w:cs="Arial"/>
                <w:b/>
                <w:bCs/>
                <w:sz w:val="20"/>
              </w:rPr>
            </w:pPr>
            <w:r w:rsidRPr="00805606">
              <w:rPr>
                <w:rFonts w:ascii="Arial" w:hAnsi="Arial" w:cs="Arial"/>
                <w:b/>
                <w:bCs/>
                <w:sz w:val="20"/>
              </w:rPr>
              <w:t>AB „Via Lietuva“</w:t>
            </w:r>
          </w:p>
          <w:p w14:paraId="3B2F5860" w14:textId="2CE2BAF6" w:rsidR="001F1E9E" w:rsidRPr="00805606" w:rsidRDefault="001F1E9E">
            <w:pPr>
              <w:tabs>
                <w:tab w:val="left" w:pos="0"/>
              </w:tabs>
              <w:suppressAutoHyphens/>
              <w:ind w:firstLine="37"/>
              <w:jc w:val="both"/>
              <w:rPr>
                <w:rFonts w:ascii="Arial" w:hAnsi="Arial" w:cs="Arial"/>
                <w:sz w:val="20"/>
              </w:rPr>
            </w:pPr>
            <w:r w:rsidRPr="00805606">
              <w:rPr>
                <w:rFonts w:ascii="Arial" w:hAnsi="Arial" w:cs="Arial"/>
                <w:sz w:val="20"/>
              </w:rPr>
              <w:t>Kauno g. 22-202, LT</w:t>
            </w:r>
            <w:r w:rsidR="00E82802">
              <w:rPr>
                <w:rFonts w:ascii="Arial" w:hAnsi="Arial" w:cs="Arial"/>
                <w:sz w:val="20"/>
              </w:rPr>
              <w:t>-</w:t>
            </w:r>
            <w:r w:rsidRPr="00805606">
              <w:rPr>
                <w:rFonts w:ascii="Arial" w:hAnsi="Arial" w:cs="Arial"/>
                <w:sz w:val="20"/>
              </w:rPr>
              <w:t>03212 Vilnius</w:t>
            </w:r>
          </w:p>
          <w:p w14:paraId="225E3D2F" w14:textId="77777777" w:rsidR="001F1E9E" w:rsidRDefault="001F1E9E">
            <w:pPr>
              <w:tabs>
                <w:tab w:val="left" w:pos="0"/>
              </w:tabs>
              <w:suppressAutoHyphens/>
              <w:ind w:firstLine="37"/>
              <w:jc w:val="both"/>
              <w:rPr>
                <w:rFonts w:ascii="Arial" w:hAnsi="Arial" w:cs="Arial"/>
                <w:sz w:val="20"/>
              </w:rPr>
            </w:pPr>
            <w:r w:rsidRPr="00805606">
              <w:rPr>
                <w:rFonts w:ascii="Arial" w:hAnsi="Arial" w:cs="Arial"/>
                <w:sz w:val="20"/>
              </w:rPr>
              <w:t>Įmonės kodas 188710638</w:t>
            </w:r>
          </w:p>
          <w:p w14:paraId="405199B7" w14:textId="483773F2" w:rsidR="00E82802" w:rsidRPr="00805606" w:rsidRDefault="00E82802">
            <w:pPr>
              <w:tabs>
                <w:tab w:val="left" w:pos="0"/>
              </w:tabs>
              <w:suppressAutoHyphens/>
              <w:ind w:firstLine="37"/>
              <w:jc w:val="both"/>
              <w:rPr>
                <w:rFonts w:ascii="Arial" w:hAnsi="Arial" w:cs="Arial"/>
                <w:sz w:val="20"/>
              </w:rPr>
            </w:pPr>
            <w:r w:rsidRPr="00E82802">
              <w:rPr>
                <w:rFonts w:ascii="Arial" w:hAnsi="Arial" w:cs="Arial"/>
                <w:sz w:val="20"/>
              </w:rPr>
              <w:t>PVM mokėtojo kodas LT100009270611</w:t>
            </w:r>
          </w:p>
          <w:p w14:paraId="145DF38B" w14:textId="62F61E72" w:rsidR="001F1E9E" w:rsidRPr="00805606" w:rsidRDefault="001F1E9E">
            <w:pPr>
              <w:tabs>
                <w:tab w:val="left" w:pos="0"/>
              </w:tabs>
              <w:suppressAutoHyphens/>
              <w:ind w:firstLine="37"/>
              <w:jc w:val="both"/>
              <w:rPr>
                <w:rFonts w:ascii="Arial" w:hAnsi="Arial" w:cs="Arial"/>
                <w:sz w:val="20"/>
              </w:rPr>
            </w:pPr>
            <w:r w:rsidRPr="00805606">
              <w:rPr>
                <w:rFonts w:ascii="Arial" w:hAnsi="Arial" w:cs="Arial"/>
                <w:sz w:val="20"/>
              </w:rPr>
              <w:t xml:space="preserve">Telefonas </w:t>
            </w:r>
            <w:r w:rsidR="00E82802">
              <w:rPr>
                <w:rFonts w:ascii="Arial" w:hAnsi="Arial" w:cs="Arial"/>
                <w:sz w:val="20"/>
              </w:rPr>
              <w:t>+370 5</w:t>
            </w:r>
            <w:r w:rsidRPr="00805606">
              <w:rPr>
                <w:rFonts w:ascii="Arial" w:hAnsi="Arial" w:cs="Arial"/>
                <w:sz w:val="20"/>
              </w:rPr>
              <w:t xml:space="preserve"> 232</w:t>
            </w:r>
            <w:r w:rsidR="00E82802">
              <w:rPr>
                <w:rFonts w:ascii="Arial" w:hAnsi="Arial" w:cs="Arial"/>
                <w:sz w:val="20"/>
              </w:rPr>
              <w:t xml:space="preserve"> </w:t>
            </w:r>
            <w:r w:rsidRPr="00805606">
              <w:rPr>
                <w:rFonts w:ascii="Arial" w:hAnsi="Arial" w:cs="Arial"/>
                <w:sz w:val="20"/>
              </w:rPr>
              <w:t xml:space="preserve">9600 </w:t>
            </w:r>
          </w:p>
          <w:p w14:paraId="7354C933" w14:textId="77777777" w:rsidR="001F1E9E" w:rsidRPr="00805606" w:rsidRDefault="001F1E9E">
            <w:pPr>
              <w:tabs>
                <w:tab w:val="left" w:pos="0"/>
              </w:tabs>
              <w:suppressAutoHyphens/>
              <w:ind w:firstLine="37"/>
              <w:jc w:val="both"/>
              <w:rPr>
                <w:rFonts w:ascii="Arial" w:hAnsi="Arial" w:cs="Arial"/>
                <w:sz w:val="20"/>
              </w:rPr>
            </w:pPr>
            <w:r w:rsidRPr="00805606">
              <w:rPr>
                <w:rFonts w:ascii="Arial" w:hAnsi="Arial" w:cs="Arial"/>
                <w:sz w:val="20"/>
              </w:rPr>
              <w:t>El. paštas info@vialietuva.lt</w:t>
            </w:r>
          </w:p>
          <w:p w14:paraId="16B7A217" w14:textId="77777777" w:rsidR="001F1E9E" w:rsidRPr="00805606" w:rsidRDefault="001F1E9E">
            <w:pPr>
              <w:tabs>
                <w:tab w:val="left" w:pos="0"/>
              </w:tabs>
              <w:suppressAutoHyphens/>
              <w:ind w:firstLine="37"/>
              <w:jc w:val="both"/>
              <w:rPr>
                <w:rFonts w:ascii="Arial" w:hAnsi="Arial" w:cs="Arial"/>
                <w:sz w:val="20"/>
              </w:rPr>
            </w:pPr>
            <w:r w:rsidRPr="00805606">
              <w:rPr>
                <w:rFonts w:ascii="Arial" w:hAnsi="Arial" w:cs="Arial"/>
                <w:sz w:val="20"/>
              </w:rPr>
              <w:t>A.s. LT37 7300 0100 0245 6303</w:t>
            </w:r>
          </w:p>
          <w:p w14:paraId="1DD209E0" w14:textId="77777777" w:rsidR="001F1E9E" w:rsidRPr="00805606" w:rsidRDefault="001F1E9E">
            <w:pPr>
              <w:ind w:firstLine="37"/>
              <w:jc w:val="both"/>
              <w:rPr>
                <w:rFonts w:ascii="Arial" w:hAnsi="Arial" w:cs="Arial"/>
                <w:sz w:val="20"/>
              </w:rPr>
            </w:pPr>
            <w:r w:rsidRPr="00805606">
              <w:rPr>
                <w:rFonts w:ascii="Arial" w:hAnsi="Arial" w:cs="Arial"/>
                <w:sz w:val="20"/>
              </w:rPr>
              <w:t>AB „Swedbank“</w:t>
            </w:r>
          </w:p>
          <w:p w14:paraId="1DD18EB9" w14:textId="77777777" w:rsidR="001F1E9E" w:rsidRPr="00805606" w:rsidRDefault="001F1E9E">
            <w:pPr>
              <w:tabs>
                <w:tab w:val="num" w:pos="175"/>
              </w:tabs>
              <w:suppressAutoHyphens/>
              <w:jc w:val="both"/>
              <w:rPr>
                <w:rFonts w:ascii="Arial" w:hAnsi="Arial" w:cs="Arial"/>
                <w:sz w:val="20"/>
              </w:rPr>
            </w:pPr>
          </w:p>
          <w:p w14:paraId="0B5D1977" w14:textId="00DDA411" w:rsidR="001F1E9E" w:rsidRPr="00805606" w:rsidRDefault="001F1E9E">
            <w:pPr>
              <w:tabs>
                <w:tab w:val="left" w:pos="9214"/>
              </w:tabs>
              <w:suppressAutoHyphens/>
              <w:rPr>
                <w:rFonts w:ascii="Arial" w:hAnsi="Arial" w:cs="Arial"/>
                <w:sz w:val="20"/>
              </w:rPr>
            </w:pPr>
            <w:r w:rsidRPr="00805606">
              <w:rPr>
                <w:rFonts w:ascii="Arial" w:hAnsi="Arial" w:cs="Arial"/>
                <w:sz w:val="20"/>
              </w:rPr>
              <w:t xml:space="preserve">Dokumentą pasirašantis </w:t>
            </w:r>
            <w:r w:rsidRPr="00805606">
              <w:rPr>
                <w:rFonts w:ascii="Arial" w:hAnsi="Arial" w:cs="Arial"/>
                <w:kern w:val="28"/>
                <w:sz w:val="20"/>
              </w:rPr>
              <w:t>įgaliot</w:t>
            </w:r>
            <w:r w:rsidR="00D03350" w:rsidRPr="00805606">
              <w:rPr>
                <w:rFonts w:ascii="Arial" w:hAnsi="Arial" w:cs="Arial"/>
                <w:kern w:val="28"/>
                <w:sz w:val="20"/>
              </w:rPr>
              <w:t>as bendrovės</w:t>
            </w:r>
            <w:r w:rsidRPr="00805606">
              <w:rPr>
                <w:rFonts w:ascii="Arial" w:hAnsi="Arial" w:cs="Arial"/>
                <w:kern w:val="28"/>
                <w:sz w:val="20"/>
              </w:rPr>
              <w:t xml:space="preserve"> </w:t>
            </w:r>
            <w:r w:rsidRPr="00805606">
              <w:rPr>
                <w:rFonts w:ascii="Arial" w:hAnsi="Arial" w:cs="Arial"/>
                <w:sz w:val="20"/>
              </w:rPr>
              <w:t>darbuotojas</w:t>
            </w:r>
          </w:p>
        </w:tc>
        <w:tc>
          <w:tcPr>
            <w:tcW w:w="5386" w:type="dxa"/>
            <w:tcBorders>
              <w:top w:val="nil"/>
              <w:left w:val="nil"/>
              <w:bottom w:val="nil"/>
              <w:right w:val="nil"/>
            </w:tcBorders>
          </w:tcPr>
          <w:p w14:paraId="0DA69DEF" w14:textId="7C3CA4D3" w:rsidR="001F1E9E" w:rsidRPr="00805606" w:rsidRDefault="00F97EA9">
            <w:pPr>
              <w:widowControl w:val="0"/>
              <w:autoSpaceDE w:val="0"/>
              <w:autoSpaceDN w:val="0"/>
              <w:adjustRightInd w:val="0"/>
              <w:ind w:left="1147"/>
              <w:jc w:val="both"/>
              <w:rPr>
                <w:rFonts w:ascii="Arial" w:hAnsi="Arial" w:cs="Arial"/>
                <w:b/>
                <w:sz w:val="20"/>
                <w:lang w:eastAsia="lt-LT"/>
              </w:rPr>
            </w:pPr>
            <w:sdt>
              <w:sdtPr>
                <w:rPr>
                  <w:rFonts w:ascii="Arial" w:hAnsi="Arial" w:cs="Arial"/>
                  <w:kern w:val="28"/>
                  <w:sz w:val="20"/>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805606">
                  <w:rPr>
                    <w:rFonts w:ascii="Arial" w:hAnsi="Arial" w:cs="Arial"/>
                    <w:kern w:val="28"/>
                    <w:sz w:val="20"/>
                  </w:rPr>
                  <w:t>RANGOVAS</w:t>
                </w:r>
              </w:sdtContent>
            </w:sdt>
            <w:r w:rsidR="001F1E9E" w:rsidRPr="00805606">
              <w:rPr>
                <w:rFonts w:ascii="Arial" w:hAnsi="Arial" w:cs="Arial"/>
                <w:b/>
                <w:sz w:val="20"/>
                <w:lang w:eastAsia="lt-LT"/>
              </w:rPr>
              <w:t xml:space="preserve"> </w:t>
            </w:r>
          </w:p>
          <w:p w14:paraId="0DF33EAA" w14:textId="2C27EE15" w:rsidR="001F1E9E" w:rsidRPr="00805606" w:rsidRDefault="00F97EA9" w:rsidP="009D481A">
            <w:pPr>
              <w:widowControl w:val="0"/>
              <w:autoSpaceDE w:val="0"/>
              <w:autoSpaceDN w:val="0"/>
              <w:adjustRightInd w:val="0"/>
              <w:ind w:left="1147"/>
              <w:jc w:val="both"/>
              <w:rPr>
                <w:rFonts w:ascii="Arial" w:hAnsi="Arial" w:cs="Arial"/>
                <w:b/>
                <w:sz w:val="20"/>
                <w:lang w:eastAsia="lt-LT"/>
              </w:rPr>
            </w:pPr>
            <w:sdt>
              <w:sdtPr>
                <w:rPr>
                  <w:rFonts w:ascii="Arial" w:hAnsi="Arial" w:cs="Arial"/>
                  <w:b/>
                  <w:bCs/>
                  <w:sz w:val="20"/>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805606">
                  <w:rPr>
                    <w:rFonts w:ascii="Arial" w:hAnsi="Arial" w:cs="Arial"/>
                    <w:b/>
                    <w:bCs/>
                    <w:sz w:val="20"/>
                  </w:rPr>
                  <w:t>AB „</w:t>
                </w:r>
                <w:r w:rsidR="00076CAF">
                  <w:rPr>
                    <w:rFonts w:ascii="Arial" w:hAnsi="Arial" w:cs="Arial"/>
                    <w:b/>
                    <w:bCs/>
                    <w:sz w:val="20"/>
                  </w:rPr>
                  <w:t>Eurovia Lietuva</w:t>
                </w:r>
                <w:r w:rsidR="0007505E" w:rsidRPr="00805606">
                  <w:rPr>
                    <w:rFonts w:ascii="Arial" w:hAnsi="Arial" w:cs="Arial"/>
                    <w:b/>
                    <w:bCs/>
                    <w:sz w:val="20"/>
                  </w:rPr>
                  <w:t>“</w:t>
                </w:r>
              </w:sdtContent>
            </w:sdt>
          </w:p>
          <w:p w14:paraId="4E3D7971" w14:textId="0F89FF90" w:rsidR="0007505E" w:rsidRPr="00805606" w:rsidRDefault="00076CAF" w:rsidP="009D481A">
            <w:pPr>
              <w:tabs>
                <w:tab w:val="left" w:pos="0"/>
                <w:tab w:val="left" w:pos="1172"/>
              </w:tabs>
              <w:suppressAutoHyphens/>
              <w:ind w:left="1147"/>
              <w:jc w:val="both"/>
              <w:rPr>
                <w:rFonts w:ascii="Arial" w:hAnsi="Arial" w:cs="Arial"/>
                <w:sz w:val="20"/>
              </w:rPr>
            </w:pPr>
            <w:r>
              <w:rPr>
                <w:rFonts w:ascii="Arial" w:hAnsi="Arial" w:cs="Arial"/>
                <w:sz w:val="20"/>
              </w:rPr>
              <w:t>Liepkalnio</w:t>
            </w:r>
            <w:r w:rsidR="00CA2169" w:rsidRPr="00805606">
              <w:rPr>
                <w:rFonts w:ascii="Arial" w:hAnsi="Arial" w:cs="Arial"/>
                <w:sz w:val="20"/>
              </w:rPr>
              <w:t xml:space="preserve"> g. </w:t>
            </w:r>
            <w:r>
              <w:rPr>
                <w:rFonts w:ascii="Arial" w:hAnsi="Arial" w:cs="Arial"/>
                <w:sz w:val="20"/>
              </w:rPr>
              <w:t>85</w:t>
            </w:r>
            <w:r w:rsidR="008437B9">
              <w:rPr>
                <w:rFonts w:ascii="Arial" w:hAnsi="Arial" w:cs="Arial"/>
                <w:sz w:val="20"/>
              </w:rPr>
              <w:t xml:space="preserve"> LT-</w:t>
            </w:r>
            <w:r>
              <w:rPr>
                <w:rFonts w:ascii="Arial" w:hAnsi="Arial" w:cs="Arial"/>
                <w:sz w:val="20"/>
              </w:rPr>
              <w:t>02120</w:t>
            </w:r>
            <w:r w:rsidR="00CA2169" w:rsidRPr="00805606">
              <w:rPr>
                <w:rFonts w:ascii="Arial" w:hAnsi="Arial" w:cs="Arial"/>
                <w:sz w:val="20"/>
              </w:rPr>
              <w:t xml:space="preserve"> </w:t>
            </w:r>
            <w:r>
              <w:rPr>
                <w:rFonts w:ascii="Arial" w:hAnsi="Arial" w:cs="Arial"/>
                <w:sz w:val="20"/>
              </w:rPr>
              <w:t>Vilnius</w:t>
            </w:r>
          </w:p>
          <w:p w14:paraId="7DC7C226" w14:textId="3B3E4BC5" w:rsidR="00E82802" w:rsidRDefault="00E82802" w:rsidP="009D481A">
            <w:pPr>
              <w:widowControl w:val="0"/>
              <w:autoSpaceDE w:val="0"/>
              <w:autoSpaceDN w:val="0"/>
              <w:adjustRightInd w:val="0"/>
              <w:ind w:left="1147"/>
              <w:jc w:val="both"/>
              <w:rPr>
                <w:rFonts w:ascii="Arial" w:hAnsi="Arial" w:cs="Arial"/>
                <w:sz w:val="20"/>
              </w:rPr>
            </w:pPr>
            <w:r w:rsidRPr="00E82802">
              <w:rPr>
                <w:rFonts w:ascii="Arial" w:hAnsi="Arial" w:cs="Arial"/>
                <w:sz w:val="20"/>
              </w:rPr>
              <w:t xml:space="preserve">Įmonės kodas </w:t>
            </w:r>
            <w:r w:rsidR="00076CAF">
              <w:rPr>
                <w:rFonts w:ascii="Arial" w:hAnsi="Arial" w:cs="Arial"/>
                <w:sz w:val="20"/>
              </w:rPr>
              <w:t>121949798</w:t>
            </w:r>
            <w:r w:rsidRPr="00E82802">
              <w:rPr>
                <w:rFonts w:ascii="Arial" w:hAnsi="Arial" w:cs="Arial"/>
                <w:sz w:val="20"/>
              </w:rPr>
              <w:t xml:space="preserve"> </w:t>
            </w:r>
          </w:p>
          <w:p w14:paraId="2F60F0FA" w14:textId="755501DC" w:rsidR="00E82802" w:rsidRDefault="00E82802" w:rsidP="009D481A">
            <w:pPr>
              <w:widowControl w:val="0"/>
              <w:autoSpaceDE w:val="0"/>
              <w:autoSpaceDN w:val="0"/>
              <w:adjustRightInd w:val="0"/>
              <w:ind w:left="1147"/>
              <w:jc w:val="both"/>
              <w:rPr>
                <w:rFonts w:ascii="Arial" w:hAnsi="Arial" w:cs="Arial"/>
                <w:sz w:val="20"/>
              </w:rPr>
            </w:pPr>
            <w:r w:rsidRPr="00E82802">
              <w:rPr>
                <w:rFonts w:ascii="Arial" w:hAnsi="Arial" w:cs="Arial"/>
                <w:sz w:val="20"/>
              </w:rPr>
              <w:t xml:space="preserve">PVM </w:t>
            </w:r>
            <w:r>
              <w:rPr>
                <w:rFonts w:ascii="Arial" w:hAnsi="Arial" w:cs="Arial"/>
                <w:sz w:val="20"/>
              </w:rPr>
              <w:t xml:space="preserve">mokėtojo </w:t>
            </w:r>
            <w:r w:rsidRPr="00E82802">
              <w:rPr>
                <w:rFonts w:ascii="Arial" w:hAnsi="Arial" w:cs="Arial"/>
                <w:sz w:val="20"/>
              </w:rPr>
              <w:t>kodas LT</w:t>
            </w:r>
            <w:r w:rsidR="00076CAF">
              <w:rPr>
                <w:rFonts w:ascii="Arial" w:hAnsi="Arial" w:cs="Arial"/>
                <w:sz w:val="20"/>
              </w:rPr>
              <w:t>219497917</w:t>
            </w:r>
          </w:p>
          <w:p w14:paraId="1711775D" w14:textId="4C222249" w:rsidR="00E82802" w:rsidRDefault="00E82802" w:rsidP="009D481A">
            <w:pPr>
              <w:widowControl w:val="0"/>
              <w:autoSpaceDE w:val="0"/>
              <w:autoSpaceDN w:val="0"/>
              <w:adjustRightInd w:val="0"/>
              <w:ind w:left="1147"/>
              <w:jc w:val="both"/>
              <w:rPr>
                <w:rFonts w:ascii="Arial" w:hAnsi="Arial" w:cs="Arial"/>
                <w:sz w:val="20"/>
              </w:rPr>
            </w:pPr>
            <w:r>
              <w:rPr>
                <w:rFonts w:ascii="Arial" w:hAnsi="Arial" w:cs="Arial"/>
                <w:sz w:val="20"/>
              </w:rPr>
              <w:t>Telefonas</w:t>
            </w:r>
            <w:r w:rsidRPr="00E82802">
              <w:rPr>
                <w:rFonts w:ascii="Arial" w:hAnsi="Arial" w:cs="Arial"/>
                <w:sz w:val="20"/>
              </w:rPr>
              <w:t xml:space="preserve"> +370 </w:t>
            </w:r>
            <w:r w:rsidR="00843FA8">
              <w:rPr>
                <w:rFonts w:ascii="Arial" w:hAnsi="Arial" w:cs="Arial"/>
                <w:sz w:val="20"/>
              </w:rPr>
              <w:t>5</w:t>
            </w:r>
            <w:r>
              <w:rPr>
                <w:rFonts w:ascii="Arial" w:hAnsi="Arial" w:cs="Arial"/>
                <w:sz w:val="20"/>
              </w:rPr>
              <w:t xml:space="preserve"> </w:t>
            </w:r>
            <w:r w:rsidR="00843FA8">
              <w:rPr>
                <w:rFonts w:ascii="Arial" w:hAnsi="Arial" w:cs="Arial"/>
                <w:sz w:val="20"/>
              </w:rPr>
              <w:t>215</w:t>
            </w:r>
            <w:r>
              <w:rPr>
                <w:rFonts w:ascii="Arial" w:hAnsi="Arial" w:cs="Arial"/>
                <w:sz w:val="20"/>
              </w:rPr>
              <w:t xml:space="preserve"> </w:t>
            </w:r>
            <w:r w:rsidR="00843FA8">
              <w:rPr>
                <w:rFonts w:ascii="Arial" w:hAnsi="Arial" w:cs="Arial"/>
                <w:sz w:val="20"/>
              </w:rPr>
              <w:t>2050</w:t>
            </w:r>
          </w:p>
          <w:p w14:paraId="1253E157" w14:textId="23E405F1" w:rsidR="009D481A" w:rsidRPr="00805606" w:rsidRDefault="009D481A" w:rsidP="009D481A">
            <w:pPr>
              <w:widowControl w:val="0"/>
              <w:autoSpaceDE w:val="0"/>
              <w:autoSpaceDN w:val="0"/>
              <w:adjustRightInd w:val="0"/>
              <w:ind w:left="1147"/>
              <w:jc w:val="both"/>
              <w:rPr>
                <w:rFonts w:ascii="Arial" w:hAnsi="Arial" w:cs="Arial"/>
                <w:bCs/>
                <w:sz w:val="20"/>
                <w:lang w:eastAsia="lt-LT"/>
              </w:rPr>
            </w:pPr>
            <w:r w:rsidRPr="00805606">
              <w:rPr>
                <w:rFonts w:ascii="Arial" w:hAnsi="Arial" w:cs="Arial"/>
                <w:sz w:val="20"/>
              </w:rPr>
              <w:t>El. p</w:t>
            </w:r>
            <w:r w:rsidR="00E82802">
              <w:rPr>
                <w:rFonts w:ascii="Arial" w:hAnsi="Arial" w:cs="Arial"/>
                <w:sz w:val="20"/>
              </w:rPr>
              <w:t>aštas</w:t>
            </w:r>
            <w:r w:rsidRPr="00805606">
              <w:rPr>
                <w:rFonts w:ascii="Arial" w:hAnsi="Arial" w:cs="Arial"/>
                <w:sz w:val="20"/>
              </w:rPr>
              <w:t xml:space="preserve"> </w:t>
            </w:r>
            <w:r w:rsidR="00076CAF">
              <w:rPr>
                <w:rFonts w:ascii="Arial" w:hAnsi="Arial" w:cs="Arial"/>
                <w:sz w:val="20"/>
              </w:rPr>
              <w:t>eur</w:t>
            </w:r>
            <w:r w:rsidR="00843FA8">
              <w:rPr>
                <w:rFonts w:ascii="Arial" w:hAnsi="Arial" w:cs="Arial"/>
                <w:sz w:val="20"/>
              </w:rPr>
              <w:t>o</w:t>
            </w:r>
            <w:r w:rsidR="00076CAF">
              <w:rPr>
                <w:rFonts w:ascii="Arial" w:hAnsi="Arial" w:cs="Arial"/>
                <w:sz w:val="20"/>
              </w:rPr>
              <w:t>via</w:t>
            </w:r>
            <w:r w:rsidRPr="00805606">
              <w:rPr>
                <w:rFonts w:ascii="Arial" w:hAnsi="Arial" w:cs="Arial"/>
                <w:sz w:val="20"/>
              </w:rPr>
              <w:t>@</w:t>
            </w:r>
            <w:r w:rsidR="00843FA8">
              <w:rPr>
                <w:rFonts w:ascii="Arial" w:hAnsi="Arial" w:cs="Arial"/>
                <w:sz w:val="20"/>
              </w:rPr>
              <w:t>e</w:t>
            </w:r>
            <w:r w:rsidR="00076CAF">
              <w:rPr>
                <w:rFonts w:ascii="Arial" w:hAnsi="Arial" w:cs="Arial"/>
                <w:sz w:val="20"/>
              </w:rPr>
              <w:t>urovia</w:t>
            </w:r>
            <w:r w:rsidRPr="00805606">
              <w:rPr>
                <w:rFonts w:ascii="Arial" w:hAnsi="Arial" w:cs="Arial"/>
                <w:sz w:val="20"/>
              </w:rPr>
              <w:t>.lt</w:t>
            </w:r>
            <w:r w:rsidRPr="00805606">
              <w:rPr>
                <w:rFonts w:ascii="Arial" w:hAnsi="Arial" w:cs="Arial"/>
                <w:bCs/>
                <w:sz w:val="20"/>
                <w:lang w:eastAsia="lt-LT"/>
              </w:rPr>
              <w:t xml:space="preserve"> </w:t>
            </w:r>
          </w:p>
          <w:p w14:paraId="2959D2D3" w14:textId="357CCDAF" w:rsidR="009D481A" w:rsidRPr="00805606" w:rsidRDefault="0007505E" w:rsidP="009D481A">
            <w:pPr>
              <w:tabs>
                <w:tab w:val="left" w:pos="0"/>
              </w:tabs>
              <w:suppressAutoHyphens/>
              <w:ind w:left="1147"/>
              <w:jc w:val="both"/>
              <w:rPr>
                <w:rFonts w:ascii="Arial" w:hAnsi="Arial" w:cs="Arial"/>
                <w:sz w:val="20"/>
              </w:rPr>
            </w:pPr>
            <w:r w:rsidRPr="00805606">
              <w:rPr>
                <w:rFonts w:ascii="Arial" w:hAnsi="Arial" w:cs="Arial"/>
                <w:sz w:val="20"/>
              </w:rPr>
              <w:t>A.s. LT</w:t>
            </w:r>
            <w:r w:rsidR="00076CAF">
              <w:rPr>
                <w:rFonts w:ascii="Arial" w:hAnsi="Arial" w:cs="Arial"/>
                <w:sz w:val="20"/>
              </w:rPr>
              <w:t>36</w:t>
            </w:r>
            <w:r w:rsidR="00CA2169" w:rsidRPr="00805606">
              <w:rPr>
                <w:rFonts w:ascii="Arial" w:hAnsi="Arial" w:cs="Arial"/>
                <w:sz w:val="20"/>
              </w:rPr>
              <w:t xml:space="preserve"> </w:t>
            </w:r>
            <w:r w:rsidR="00076CAF">
              <w:rPr>
                <w:rFonts w:ascii="Arial" w:hAnsi="Arial" w:cs="Arial"/>
                <w:sz w:val="20"/>
              </w:rPr>
              <w:t>2140</w:t>
            </w:r>
            <w:r w:rsidR="00CA2169" w:rsidRPr="00805606">
              <w:rPr>
                <w:rFonts w:ascii="Arial" w:hAnsi="Arial" w:cs="Arial"/>
                <w:sz w:val="20"/>
              </w:rPr>
              <w:t xml:space="preserve"> </w:t>
            </w:r>
            <w:r w:rsidR="00076CAF">
              <w:rPr>
                <w:rFonts w:ascii="Arial" w:hAnsi="Arial" w:cs="Arial"/>
                <w:sz w:val="20"/>
              </w:rPr>
              <w:t>0300</w:t>
            </w:r>
            <w:r w:rsidR="00CA2169" w:rsidRPr="00805606">
              <w:rPr>
                <w:rFonts w:ascii="Arial" w:hAnsi="Arial" w:cs="Arial"/>
                <w:sz w:val="20"/>
              </w:rPr>
              <w:t xml:space="preserve"> </w:t>
            </w:r>
            <w:r w:rsidR="00076CAF">
              <w:rPr>
                <w:rFonts w:ascii="Arial" w:hAnsi="Arial" w:cs="Arial"/>
                <w:sz w:val="20"/>
              </w:rPr>
              <w:t>0060</w:t>
            </w:r>
            <w:r w:rsidR="00CA2169" w:rsidRPr="00805606">
              <w:rPr>
                <w:rFonts w:ascii="Arial" w:hAnsi="Arial" w:cs="Arial"/>
                <w:sz w:val="20"/>
              </w:rPr>
              <w:t xml:space="preserve"> </w:t>
            </w:r>
            <w:r w:rsidR="00076CAF">
              <w:rPr>
                <w:rFonts w:ascii="Arial" w:hAnsi="Arial" w:cs="Arial"/>
                <w:sz w:val="20"/>
              </w:rPr>
              <w:t>9614</w:t>
            </w:r>
          </w:p>
          <w:p w14:paraId="0F2EC68B" w14:textId="29D89623" w:rsidR="001F1E9E" w:rsidRPr="00805606" w:rsidRDefault="00843FA8" w:rsidP="00CA2169">
            <w:pPr>
              <w:tabs>
                <w:tab w:val="left" w:pos="0"/>
              </w:tabs>
              <w:suppressAutoHyphens/>
              <w:ind w:left="1147"/>
              <w:jc w:val="both"/>
              <w:rPr>
                <w:rFonts w:ascii="Arial" w:hAnsi="Arial" w:cs="Arial"/>
                <w:bCs/>
                <w:sz w:val="20"/>
                <w:lang w:eastAsia="lt-LT"/>
              </w:rPr>
            </w:pPr>
            <w:r>
              <w:rPr>
                <w:rFonts w:ascii="Arial" w:hAnsi="Arial" w:cs="Arial"/>
                <w:bCs/>
                <w:sz w:val="20"/>
                <w:lang w:eastAsia="lt-LT"/>
              </w:rPr>
              <w:t xml:space="preserve">AB </w:t>
            </w:r>
            <w:r w:rsidR="008437B9">
              <w:rPr>
                <w:rFonts w:ascii="Arial" w:hAnsi="Arial" w:cs="Arial"/>
                <w:bCs/>
                <w:sz w:val="20"/>
                <w:lang w:eastAsia="lt-LT"/>
              </w:rPr>
              <w:t>„</w:t>
            </w:r>
            <w:r w:rsidR="00076CAF">
              <w:rPr>
                <w:rFonts w:ascii="Arial" w:hAnsi="Arial" w:cs="Arial"/>
                <w:bCs/>
                <w:sz w:val="20"/>
                <w:lang w:eastAsia="lt-LT"/>
              </w:rPr>
              <w:t>Luminor Bank</w:t>
            </w:r>
            <w:r w:rsidR="008437B9">
              <w:rPr>
                <w:rFonts w:ascii="Arial" w:hAnsi="Arial" w:cs="Arial"/>
                <w:bCs/>
                <w:sz w:val="20"/>
                <w:lang w:eastAsia="lt-LT"/>
              </w:rPr>
              <w:t>“</w:t>
            </w:r>
          </w:p>
          <w:p w14:paraId="423F63E7" w14:textId="77777777" w:rsidR="00CA2169" w:rsidRPr="00805606" w:rsidRDefault="00CA2169" w:rsidP="009D481A">
            <w:pPr>
              <w:widowControl w:val="0"/>
              <w:autoSpaceDE w:val="0"/>
              <w:autoSpaceDN w:val="0"/>
              <w:adjustRightInd w:val="0"/>
              <w:jc w:val="both"/>
              <w:rPr>
                <w:rFonts w:ascii="Arial" w:hAnsi="Arial" w:cs="Arial"/>
                <w:bCs/>
                <w:sz w:val="20"/>
                <w:lang w:eastAsia="lt-LT"/>
              </w:rPr>
            </w:pPr>
          </w:p>
          <w:p w14:paraId="108383B0" w14:textId="3CB61990" w:rsidR="001F1E9E" w:rsidRPr="00805606" w:rsidRDefault="00D03350" w:rsidP="00333AB2">
            <w:pPr>
              <w:widowControl w:val="0"/>
              <w:autoSpaceDE w:val="0"/>
              <w:autoSpaceDN w:val="0"/>
              <w:adjustRightInd w:val="0"/>
              <w:ind w:left="1167"/>
              <w:jc w:val="both"/>
              <w:rPr>
                <w:rFonts w:ascii="Arial" w:hAnsi="Arial" w:cs="Arial"/>
                <w:bCs/>
                <w:sz w:val="20"/>
                <w:lang w:eastAsia="lt-LT"/>
              </w:rPr>
            </w:pPr>
            <w:r w:rsidRPr="00805606">
              <w:rPr>
                <w:rFonts w:ascii="Arial" w:hAnsi="Arial" w:cs="Arial"/>
                <w:sz w:val="20"/>
              </w:rPr>
              <w:t xml:space="preserve">Dokumentą pasirašantis </w:t>
            </w:r>
            <w:r w:rsidRPr="00805606">
              <w:rPr>
                <w:rFonts w:ascii="Arial" w:hAnsi="Arial" w:cs="Arial"/>
                <w:kern w:val="28"/>
                <w:sz w:val="20"/>
              </w:rPr>
              <w:t xml:space="preserve">įgaliotas bendrovės </w:t>
            </w:r>
            <w:r w:rsidRPr="00805606">
              <w:rPr>
                <w:rFonts w:ascii="Arial" w:hAnsi="Arial" w:cs="Arial"/>
                <w:sz w:val="20"/>
              </w:rPr>
              <w:t>darbuotojas</w:t>
            </w:r>
          </w:p>
        </w:tc>
      </w:tr>
      <w:tr w:rsidR="002B348C" w:rsidRPr="002B348C" w14:paraId="5F11AC8E" w14:textId="77777777" w:rsidTr="009D481A">
        <w:trPr>
          <w:trHeight w:val="2160"/>
        </w:trPr>
        <w:tc>
          <w:tcPr>
            <w:tcW w:w="4253" w:type="dxa"/>
            <w:tcBorders>
              <w:top w:val="nil"/>
              <w:left w:val="nil"/>
              <w:bottom w:val="nil"/>
              <w:right w:val="nil"/>
            </w:tcBorders>
          </w:tcPr>
          <w:p w14:paraId="13A76CAF" w14:textId="77777777" w:rsidR="002E78A6" w:rsidRPr="002B348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32093"/>
    <w:rsid w:val="00037720"/>
    <w:rsid w:val="00040A9C"/>
    <w:rsid w:val="00041523"/>
    <w:rsid w:val="0005722C"/>
    <w:rsid w:val="00063AD2"/>
    <w:rsid w:val="00063B8A"/>
    <w:rsid w:val="00063DA8"/>
    <w:rsid w:val="00065453"/>
    <w:rsid w:val="00067DCF"/>
    <w:rsid w:val="000749EE"/>
    <w:rsid w:val="0007505E"/>
    <w:rsid w:val="00076CAF"/>
    <w:rsid w:val="00077A94"/>
    <w:rsid w:val="00081BCC"/>
    <w:rsid w:val="000826FE"/>
    <w:rsid w:val="000A4B04"/>
    <w:rsid w:val="000A4B4C"/>
    <w:rsid w:val="000A7B68"/>
    <w:rsid w:val="000B259A"/>
    <w:rsid w:val="000B3BDD"/>
    <w:rsid w:val="000B69DB"/>
    <w:rsid w:val="000B6DD2"/>
    <w:rsid w:val="000C3865"/>
    <w:rsid w:val="000C762C"/>
    <w:rsid w:val="000D0058"/>
    <w:rsid w:val="000D1712"/>
    <w:rsid w:val="000E554E"/>
    <w:rsid w:val="000E5AF5"/>
    <w:rsid w:val="000E6828"/>
    <w:rsid w:val="000F50E8"/>
    <w:rsid w:val="000F6CC1"/>
    <w:rsid w:val="000F73FC"/>
    <w:rsid w:val="000F7B86"/>
    <w:rsid w:val="000F7BDA"/>
    <w:rsid w:val="00112FDF"/>
    <w:rsid w:val="00127674"/>
    <w:rsid w:val="0013141D"/>
    <w:rsid w:val="001320DD"/>
    <w:rsid w:val="001374E9"/>
    <w:rsid w:val="00145388"/>
    <w:rsid w:val="001507E5"/>
    <w:rsid w:val="001509C4"/>
    <w:rsid w:val="00151161"/>
    <w:rsid w:val="0015324D"/>
    <w:rsid w:val="001600F8"/>
    <w:rsid w:val="00161A5B"/>
    <w:rsid w:val="00166089"/>
    <w:rsid w:val="00170031"/>
    <w:rsid w:val="0018337F"/>
    <w:rsid w:val="001836DF"/>
    <w:rsid w:val="001857E4"/>
    <w:rsid w:val="0018617F"/>
    <w:rsid w:val="00193C28"/>
    <w:rsid w:val="001A1E1E"/>
    <w:rsid w:val="001A20A7"/>
    <w:rsid w:val="001A5059"/>
    <w:rsid w:val="001A7BA4"/>
    <w:rsid w:val="001B7536"/>
    <w:rsid w:val="001C29FD"/>
    <w:rsid w:val="001C5067"/>
    <w:rsid w:val="001C7AD0"/>
    <w:rsid w:val="001D7845"/>
    <w:rsid w:val="001D7A6B"/>
    <w:rsid w:val="001E3032"/>
    <w:rsid w:val="001E3AAF"/>
    <w:rsid w:val="001E6226"/>
    <w:rsid w:val="001E6ED7"/>
    <w:rsid w:val="001F1E9E"/>
    <w:rsid w:val="001F20E2"/>
    <w:rsid w:val="001F365B"/>
    <w:rsid w:val="002014B7"/>
    <w:rsid w:val="00201D43"/>
    <w:rsid w:val="002255F6"/>
    <w:rsid w:val="002336AE"/>
    <w:rsid w:val="00240D53"/>
    <w:rsid w:val="002446F2"/>
    <w:rsid w:val="00244E6E"/>
    <w:rsid w:val="00247DB6"/>
    <w:rsid w:val="002569D0"/>
    <w:rsid w:val="00260594"/>
    <w:rsid w:val="002620E3"/>
    <w:rsid w:val="002661B0"/>
    <w:rsid w:val="002707A2"/>
    <w:rsid w:val="00271532"/>
    <w:rsid w:val="0027164B"/>
    <w:rsid w:val="0027386F"/>
    <w:rsid w:val="002763B2"/>
    <w:rsid w:val="00277F63"/>
    <w:rsid w:val="002801F7"/>
    <w:rsid w:val="00280F2D"/>
    <w:rsid w:val="00281F84"/>
    <w:rsid w:val="00284F3C"/>
    <w:rsid w:val="00294905"/>
    <w:rsid w:val="002A0652"/>
    <w:rsid w:val="002A095F"/>
    <w:rsid w:val="002A52CE"/>
    <w:rsid w:val="002B2A7E"/>
    <w:rsid w:val="002B348C"/>
    <w:rsid w:val="002B3748"/>
    <w:rsid w:val="002D77ED"/>
    <w:rsid w:val="002D7BA2"/>
    <w:rsid w:val="002E11FA"/>
    <w:rsid w:val="002E1A35"/>
    <w:rsid w:val="002E2A89"/>
    <w:rsid w:val="002E5A69"/>
    <w:rsid w:val="002E78A6"/>
    <w:rsid w:val="002F6673"/>
    <w:rsid w:val="00305267"/>
    <w:rsid w:val="00311318"/>
    <w:rsid w:val="00320EF6"/>
    <w:rsid w:val="00324BB2"/>
    <w:rsid w:val="00325A80"/>
    <w:rsid w:val="00333AB2"/>
    <w:rsid w:val="00335C6E"/>
    <w:rsid w:val="003376CB"/>
    <w:rsid w:val="00355262"/>
    <w:rsid w:val="003612F2"/>
    <w:rsid w:val="003637E5"/>
    <w:rsid w:val="0036599D"/>
    <w:rsid w:val="003709E9"/>
    <w:rsid w:val="00372FCD"/>
    <w:rsid w:val="00373965"/>
    <w:rsid w:val="003763EB"/>
    <w:rsid w:val="00380E19"/>
    <w:rsid w:val="00383E3C"/>
    <w:rsid w:val="003855B8"/>
    <w:rsid w:val="003866E1"/>
    <w:rsid w:val="0039207C"/>
    <w:rsid w:val="003931FD"/>
    <w:rsid w:val="00393630"/>
    <w:rsid w:val="00393B8E"/>
    <w:rsid w:val="00396128"/>
    <w:rsid w:val="00396CC0"/>
    <w:rsid w:val="00397CB7"/>
    <w:rsid w:val="003A1132"/>
    <w:rsid w:val="003C1303"/>
    <w:rsid w:val="003C2B37"/>
    <w:rsid w:val="003D0B11"/>
    <w:rsid w:val="003D18C0"/>
    <w:rsid w:val="003D36C7"/>
    <w:rsid w:val="003D3D77"/>
    <w:rsid w:val="003D7038"/>
    <w:rsid w:val="003D7372"/>
    <w:rsid w:val="003E1107"/>
    <w:rsid w:val="003E2F97"/>
    <w:rsid w:val="003E301D"/>
    <w:rsid w:val="003F2C2F"/>
    <w:rsid w:val="003F4FDA"/>
    <w:rsid w:val="003F6E16"/>
    <w:rsid w:val="00411562"/>
    <w:rsid w:val="00415C3C"/>
    <w:rsid w:val="00440C76"/>
    <w:rsid w:val="0044249B"/>
    <w:rsid w:val="00443C0A"/>
    <w:rsid w:val="00444531"/>
    <w:rsid w:val="004523A1"/>
    <w:rsid w:val="0045315C"/>
    <w:rsid w:val="00453E8B"/>
    <w:rsid w:val="00453F7D"/>
    <w:rsid w:val="00457BA7"/>
    <w:rsid w:val="0047666F"/>
    <w:rsid w:val="00483706"/>
    <w:rsid w:val="004844D2"/>
    <w:rsid w:val="0048547C"/>
    <w:rsid w:val="00491840"/>
    <w:rsid w:val="00493C45"/>
    <w:rsid w:val="0049693A"/>
    <w:rsid w:val="004A1DAF"/>
    <w:rsid w:val="004A33E4"/>
    <w:rsid w:val="004A7B28"/>
    <w:rsid w:val="004B5DCF"/>
    <w:rsid w:val="004C1485"/>
    <w:rsid w:val="004C27AE"/>
    <w:rsid w:val="004C3982"/>
    <w:rsid w:val="004C60B1"/>
    <w:rsid w:val="004D6EAC"/>
    <w:rsid w:val="004E2AE5"/>
    <w:rsid w:val="004E4CB2"/>
    <w:rsid w:val="004F045E"/>
    <w:rsid w:val="004F440B"/>
    <w:rsid w:val="00503FEE"/>
    <w:rsid w:val="00505D54"/>
    <w:rsid w:val="00506B4C"/>
    <w:rsid w:val="00525B66"/>
    <w:rsid w:val="00534816"/>
    <w:rsid w:val="00537115"/>
    <w:rsid w:val="00540017"/>
    <w:rsid w:val="005462EB"/>
    <w:rsid w:val="005477FA"/>
    <w:rsid w:val="00560150"/>
    <w:rsid w:val="00561999"/>
    <w:rsid w:val="0056430D"/>
    <w:rsid w:val="00566D23"/>
    <w:rsid w:val="005711EE"/>
    <w:rsid w:val="005726C3"/>
    <w:rsid w:val="00574A69"/>
    <w:rsid w:val="00575234"/>
    <w:rsid w:val="00581E5C"/>
    <w:rsid w:val="00587A76"/>
    <w:rsid w:val="00591018"/>
    <w:rsid w:val="00594FB3"/>
    <w:rsid w:val="005971C0"/>
    <w:rsid w:val="005A06F2"/>
    <w:rsid w:val="005A300C"/>
    <w:rsid w:val="005A571D"/>
    <w:rsid w:val="005B1056"/>
    <w:rsid w:val="005B12B2"/>
    <w:rsid w:val="005B22AA"/>
    <w:rsid w:val="005B51F9"/>
    <w:rsid w:val="005D10BC"/>
    <w:rsid w:val="005D3580"/>
    <w:rsid w:val="005D589C"/>
    <w:rsid w:val="005D5E34"/>
    <w:rsid w:val="005E08CB"/>
    <w:rsid w:val="005E0913"/>
    <w:rsid w:val="005E51C1"/>
    <w:rsid w:val="005E555F"/>
    <w:rsid w:val="005E669D"/>
    <w:rsid w:val="005F3C00"/>
    <w:rsid w:val="005F3E11"/>
    <w:rsid w:val="005F73B9"/>
    <w:rsid w:val="006026DD"/>
    <w:rsid w:val="00611574"/>
    <w:rsid w:val="00622AD8"/>
    <w:rsid w:val="006239FB"/>
    <w:rsid w:val="006247EC"/>
    <w:rsid w:val="00624E42"/>
    <w:rsid w:val="00630B5F"/>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A326B"/>
    <w:rsid w:val="006A33A4"/>
    <w:rsid w:val="006A3982"/>
    <w:rsid w:val="006B353F"/>
    <w:rsid w:val="006B3601"/>
    <w:rsid w:val="006B4F31"/>
    <w:rsid w:val="006C614C"/>
    <w:rsid w:val="006D262E"/>
    <w:rsid w:val="006D3383"/>
    <w:rsid w:val="006D724D"/>
    <w:rsid w:val="006E3030"/>
    <w:rsid w:val="006E3279"/>
    <w:rsid w:val="006F208F"/>
    <w:rsid w:val="00707F61"/>
    <w:rsid w:val="00713718"/>
    <w:rsid w:val="00720420"/>
    <w:rsid w:val="007210D6"/>
    <w:rsid w:val="00721EAC"/>
    <w:rsid w:val="00726A0B"/>
    <w:rsid w:val="00732F32"/>
    <w:rsid w:val="00734866"/>
    <w:rsid w:val="00744168"/>
    <w:rsid w:val="007461C5"/>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C209F"/>
    <w:rsid w:val="007C2802"/>
    <w:rsid w:val="007C7381"/>
    <w:rsid w:val="007C7E09"/>
    <w:rsid w:val="007E1028"/>
    <w:rsid w:val="007E13EB"/>
    <w:rsid w:val="007E3DAE"/>
    <w:rsid w:val="007F106E"/>
    <w:rsid w:val="007F334C"/>
    <w:rsid w:val="00805606"/>
    <w:rsid w:val="00811C36"/>
    <w:rsid w:val="00812BBA"/>
    <w:rsid w:val="008143DD"/>
    <w:rsid w:val="00814635"/>
    <w:rsid w:val="008243EF"/>
    <w:rsid w:val="00824873"/>
    <w:rsid w:val="00824ABE"/>
    <w:rsid w:val="008318E0"/>
    <w:rsid w:val="00836247"/>
    <w:rsid w:val="0084071D"/>
    <w:rsid w:val="00840B50"/>
    <w:rsid w:val="00841FC0"/>
    <w:rsid w:val="008437B9"/>
    <w:rsid w:val="00843FA8"/>
    <w:rsid w:val="00845601"/>
    <w:rsid w:val="008463EE"/>
    <w:rsid w:val="008464C5"/>
    <w:rsid w:val="00847B9E"/>
    <w:rsid w:val="008508D4"/>
    <w:rsid w:val="00865F80"/>
    <w:rsid w:val="00884F97"/>
    <w:rsid w:val="0088612E"/>
    <w:rsid w:val="00894A15"/>
    <w:rsid w:val="00894FA2"/>
    <w:rsid w:val="00896FD6"/>
    <w:rsid w:val="0089711B"/>
    <w:rsid w:val="008A29B5"/>
    <w:rsid w:val="008A331E"/>
    <w:rsid w:val="008A59CD"/>
    <w:rsid w:val="008A5E15"/>
    <w:rsid w:val="008B074B"/>
    <w:rsid w:val="008B4705"/>
    <w:rsid w:val="008B56CD"/>
    <w:rsid w:val="008B7A3B"/>
    <w:rsid w:val="008C3E91"/>
    <w:rsid w:val="008C4756"/>
    <w:rsid w:val="008C6093"/>
    <w:rsid w:val="008C644D"/>
    <w:rsid w:val="008C6AB6"/>
    <w:rsid w:val="008C79BD"/>
    <w:rsid w:val="008D5666"/>
    <w:rsid w:val="008D6960"/>
    <w:rsid w:val="008E7EE7"/>
    <w:rsid w:val="008F39B5"/>
    <w:rsid w:val="00903096"/>
    <w:rsid w:val="0090702E"/>
    <w:rsid w:val="00907B43"/>
    <w:rsid w:val="00914990"/>
    <w:rsid w:val="009149DB"/>
    <w:rsid w:val="00917F47"/>
    <w:rsid w:val="0092318F"/>
    <w:rsid w:val="0092751C"/>
    <w:rsid w:val="00932533"/>
    <w:rsid w:val="00932D76"/>
    <w:rsid w:val="009370BE"/>
    <w:rsid w:val="0094608D"/>
    <w:rsid w:val="0095310C"/>
    <w:rsid w:val="009547C4"/>
    <w:rsid w:val="00961B34"/>
    <w:rsid w:val="0096245D"/>
    <w:rsid w:val="00973227"/>
    <w:rsid w:val="00984D36"/>
    <w:rsid w:val="00986B32"/>
    <w:rsid w:val="0099040D"/>
    <w:rsid w:val="009B03A5"/>
    <w:rsid w:val="009B56DF"/>
    <w:rsid w:val="009B5763"/>
    <w:rsid w:val="009C41CB"/>
    <w:rsid w:val="009C6F77"/>
    <w:rsid w:val="009C705F"/>
    <w:rsid w:val="009D11A4"/>
    <w:rsid w:val="009D170A"/>
    <w:rsid w:val="009D422B"/>
    <w:rsid w:val="009D481A"/>
    <w:rsid w:val="009E0BBB"/>
    <w:rsid w:val="009E592C"/>
    <w:rsid w:val="009E6121"/>
    <w:rsid w:val="009E669B"/>
    <w:rsid w:val="009F4DD9"/>
    <w:rsid w:val="009F784C"/>
    <w:rsid w:val="00A05B91"/>
    <w:rsid w:val="00A14934"/>
    <w:rsid w:val="00A16036"/>
    <w:rsid w:val="00A40228"/>
    <w:rsid w:val="00A411EE"/>
    <w:rsid w:val="00A46484"/>
    <w:rsid w:val="00A57A38"/>
    <w:rsid w:val="00A65451"/>
    <w:rsid w:val="00A657B3"/>
    <w:rsid w:val="00A778B0"/>
    <w:rsid w:val="00A818EC"/>
    <w:rsid w:val="00A853F8"/>
    <w:rsid w:val="00A87986"/>
    <w:rsid w:val="00A87B04"/>
    <w:rsid w:val="00A93187"/>
    <w:rsid w:val="00A93E05"/>
    <w:rsid w:val="00A95290"/>
    <w:rsid w:val="00A95949"/>
    <w:rsid w:val="00AA2B10"/>
    <w:rsid w:val="00AA36AE"/>
    <w:rsid w:val="00AA4DAB"/>
    <w:rsid w:val="00AA4FD9"/>
    <w:rsid w:val="00AA5560"/>
    <w:rsid w:val="00AA57DE"/>
    <w:rsid w:val="00AB3927"/>
    <w:rsid w:val="00AB39F9"/>
    <w:rsid w:val="00AB55BF"/>
    <w:rsid w:val="00AC08DE"/>
    <w:rsid w:val="00AC21B2"/>
    <w:rsid w:val="00AD0FF4"/>
    <w:rsid w:val="00AD101C"/>
    <w:rsid w:val="00AD207D"/>
    <w:rsid w:val="00AD64D8"/>
    <w:rsid w:val="00AD74E8"/>
    <w:rsid w:val="00AE05F8"/>
    <w:rsid w:val="00AF2790"/>
    <w:rsid w:val="00B020CA"/>
    <w:rsid w:val="00B17197"/>
    <w:rsid w:val="00B25192"/>
    <w:rsid w:val="00B355FA"/>
    <w:rsid w:val="00B407D5"/>
    <w:rsid w:val="00B4450C"/>
    <w:rsid w:val="00B45D47"/>
    <w:rsid w:val="00B45EB9"/>
    <w:rsid w:val="00B47F79"/>
    <w:rsid w:val="00B53F46"/>
    <w:rsid w:val="00B55DCC"/>
    <w:rsid w:val="00B6297F"/>
    <w:rsid w:val="00B64447"/>
    <w:rsid w:val="00B66D7F"/>
    <w:rsid w:val="00B728A2"/>
    <w:rsid w:val="00B738E5"/>
    <w:rsid w:val="00B7728E"/>
    <w:rsid w:val="00B81D52"/>
    <w:rsid w:val="00B95A0C"/>
    <w:rsid w:val="00BA0AE5"/>
    <w:rsid w:val="00BA2B61"/>
    <w:rsid w:val="00BA65E5"/>
    <w:rsid w:val="00BB5366"/>
    <w:rsid w:val="00BC2ED1"/>
    <w:rsid w:val="00BD0209"/>
    <w:rsid w:val="00BD02D1"/>
    <w:rsid w:val="00BD2FB3"/>
    <w:rsid w:val="00BD7C31"/>
    <w:rsid w:val="00BF11E5"/>
    <w:rsid w:val="00BF77BB"/>
    <w:rsid w:val="00BF7A6E"/>
    <w:rsid w:val="00C008DA"/>
    <w:rsid w:val="00C01B53"/>
    <w:rsid w:val="00C02395"/>
    <w:rsid w:val="00C03EC8"/>
    <w:rsid w:val="00C0623F"/>
    <w:rsid w:val="00C11CE8"/>
    <w:rsid w:val="00C13408"/>
    <w:rsid w:val="00C152EC"/>
    <w:rsid w:val="00C16CCB"/>
    <w:rsid w:val="00C3449C"/>
    <w:rsid w:val="00C362D2"/>
    <w:rsid w:val="00C364C6"/>
    <w:rsid w:val="00C41AC2"/>
    <w:rsid w:val="00C446F9"/>
    <w:rsid w:val="00C50FBB"/>
    <w:rsid w:val="00C53B7D"/>
    <w:rsid w:val="00C54A95"/>
    <w:rsid w:val="00C61422"/>
    <w:rsid w:val="00C6415F"/>
    <w:rsid w:val="00C70382"/>
    <w:rsid w:val="00C71281"/>
    <w:rsid w:val="00C74CFB"/>
    <w:rsid w:val="00C76BF5"/>
    <w:rsid w:val="00C77701"/>
    <w:rsid w:val="00C778A5"/>
    <w:rsid w:val="00C828DF"/>
    <w:rsid w:val="00C9228B"/>
    <w:rsid w:val="00CA2169"/>
    <w:rsid w:val="00CA4B7A"/>
    <w:rsid w:val="00CB1387"/>
    <w:rsid w:val="00CB2B92"/>
    <w:rsid w:val="00CC2741"/>
    <w:rsid w:val="00CC7BFB"/>
    <w:rsid w:val="00CD6017"/>
    <w:rsid w:val="00CD6F00"/>
    <w:rsid w:val="00CD7F73"/>
    <w:rsid w:val="00CE2094"/>
    <w:rsid w:val="00CE4598"/>
    <w:rsid w:val="00CF0BB2"/>
    <w:rsid w:val="00CF10C5"/>
    <w:rsid w:val="00CF167B"/>
    <w:rsid w:val="00CF1F4D"/>
    <w:rsid w:val="00CF341E"/>
    <w:rsid w:val="00CF4EF6"/>
    <w:rsid w:val="00D03350"/>
    <w:rsid w:val="00D0372C"/>
    <w:rsid w:val="00D049C4"/>
    <w:rsid w:val="00D0504C"/>
    <w:rsid w:val="00D11664"/>
    <w:rsid w:val="00D1391D"/>
    <w:rsid w:val="00D1795A"/>
    <w:rsid w:val="00D321CF"/>
    <w:rsid w:val="00D331CE"/>
    <w:rsid w:val="00D411FD"/>
    <w:rsid w:val="00D43010"/>
    <w:rsid w:val="00D43452"/>
    <w:rsid w:val="00D56676"/>
    <w:rsid w:val="00D61B02"/>
    <w:rsid w:val="00D62122"/>
    <w:rsid w:val="00D640B4"/>
    <w:rsid w:val="00D6412C"/>
    <w:rsid w:val="00D66FDE"/>
    <w:rsid w:val="00D71E89"/>
    <w:rsid w:val="00D734A6"/>
    <w:rsid w:val="00D7723A"/>
    <w:rsid w:val="00D77A78"/>
    <w:rsid w:val="00D8396F"/>
    <w:rsid w:val="00D86052"/>
    <w:rsid w:val="00D86647"/>
    <w:rsid w:val="00D86D48"/>
    <w:rsid w:val="00D86D89"/>
    <w:rsid w:val="00D9246C"/>
    <w:rsid w:val="00DA0EF2"/>
    <w:rsid w:val="00DA5BFC"/>
    <w:rsid w:val="00DB2910"/>
    <w:rsid w:val="00DB444C"/>
    <w:rsid w:val="00DC0FD7"/>
    <w:rsid w:val="00DC3AB8"/>
    <w:rsid w:val="00DD4D0E"/>
    <w:rsid w:val="00DD7D2B"/>
    <w:rsid w:val="00DE5AEF"/>
    <w:rsid w:val="00DE5F26"/>
    <w:rsid w:val="00DE7EB8"/>
    <w:rsid w:val="00DF1D79"/>
    <w:rsid w:val="00DF3969"/>
    <w:rsid w:val="00DF6055"/>
    <w:rsid w:val="00E01CC6"/>
    <w:rsid w:val="00E04916"/>
    <w:rsid w:val="00E05323"/>
    <w:rsid w:val="00E1241E"/>
    <w:rsid w:val="00E13EFC"/>
    <w:rsid w:val="00E202AF"/>
    <w:rsid w:val="00E25F27"/>
    <w:rsid w:val="00E331E2"/>
    <w:rsid w:val="00E34B36"/>
    <w:rsid w:val="00E37CCC"/>
    <w:rsid w:val="00E45091"/>
    <w:rsid w:val="00E47998"/>
    <w:rsid w:val="00E5095D"/>
    <w:rsid w:val="00E52E58"/>
    <w:rsid w:val="00E56555"/>
    <w:rsid w:val="00E63176"/>
    <w:rsid w:val="00E66FCB"/>
    <w:rsid w:val="00E741B9"/>
    <w:rsid w:val="00E77EF5"/>
    <w:rsid w:val="00E82802"/>
    <w:rsid w:val="00E87C88"/>
    <w:rsid w:val="00E9376B"/>
    <w:rsid w:val="00EA06E4"/>
    <w:rsid w:val="00EA39AE"/>
    <w:rsid w:val="00EA7423"/>
    <w:rsid w:val="00EB6C0E"/>
    <w:rsid w:val="00EC3BA1"/>
    <w:rsid w:val="00ED07E4"/>
    <w:rsid w:val="00ED2241"/>
    <w:rsid w:val="00ED5C6D"/>
    <w:rsid w:val="00EE0633"/>
    <w:rsid w:val="00EE214E"/>
    <w:rsid w:val="00EE3D83"/>
    <w:rsid w:val="00EF098C"/>
    <w:rsid w:val="00EF4DEC"/>
    <w:rsid w:val="00EF5FD8"/>
    <w:rsid w:val="00F010E7"/>
    <w:rsid w:val="00F02542"/>
    <w:rsid w:val="00F035D2"/>
    <w:rsid w:val="00F1312C"/>
    <w:rsid w:val="00F14EEB"/>
    <w:rsid w:val="00F216BE"/>
    <w:rsid w:val="00F25F43"/>
    <w:rsid w:val="00F378CE"/>
    <w:rsid w:val="00F515BE"/>
    <w:rsid w:val="00F521DE"/>
    <w:rsid w:val="00F55EDC"/>
    <w:rsid w:val="00F566D5"/>
    <w:rsid w:val="00F614AC"/>
    <w:rsid w:val="00F623CE"/>
    <w:rsid w:val="00F65EF6"/>
    <w:rsid w:val="00F67BE2"/>
    <w:rsid w:val="00F713D3"/>
    <w:rsid w:val="00F71418"/>
    <w:rsid w:val="00F71637"/>
    <w:rsid w:val="00F77D55"/>
    <w:rsid w:val="00F802A1"/>
    <w:rsid w:val="00F81845"/>
    <w:rsid w:val="00F844B5"/>
    <w:rsid w:val="00F8671D"/>
    <w:rsid w:val="00F97EA9"/>
    <w:rsid w:val="00FA10B5"/>
    <w:rsid w:val="00FB0953"/>
    <w:rsid w:val="00FC1633"/>
    <w:rsid w:val="00FC2982"/>
    <w:rsid w:val="00FD5F99"/>
    <w:rsid w:val="00FD6856"/>
    <w:rsid w:val="00FE24EF"/>
    <w:rsid w:val="00FE53C9"/>
    <w:rsid w:val="00FE5CFC"/>
    <w:rsid w:val="00FF25C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9556FF49CAF648199BD6B59173B00D23"/>
        <w:category>
          <w:name w:val="Bendrosios nuostatos"/>
          <w:gallery w:val="placeholder"/>
        </w:category>
        <w:types>
          <w:type w:val="bbPlcHdr"/>
        </w:types>
        <w:behaviors>
          <w:behavior w:val="content"/>
        </w:behaviors>
        <w:guid w:val="{138B0269-E0DE-47EF-A8C0-46C99B81F593}"/>
      </w:docPartPr>
      <w:docPartBody>
        <w:p w:rsidR="00C13665" w:rsidRDefault="00C13665" w:rsidP="00C13665">
          <w:pPr>
            <w:pStyle w:val="9556FF49CAF648199BD6B59173B00D23"/>
          </w:pPr>
          <w:r w:rsidRPr="00B435EF">
            <w:rPr>
              <w:rStyle w:val="Vietosrezervavimoenklotekstas"/>
            </w:rPr>
            <w:t>Pasirinkite elementą.</w:t>
          </w:r>
        </w:p>
      </w:docPartBody>
    </w:docPart>
    <w:docPart>
      <w:docPartPr>
        <w:name w:val="08C5B04AC4654D7D999945FCF92BAAB9"/>
        <w:category>
          <w:name w:val="Bendrosios nuostatos"/>
          <w:gallery w:val="placeholder"/>
        </w:category>
        <w:types>
          <w:type w:val="bbPlcHdr"/>
        </w:types>
        <w:behaviors>
          <w:behavior w:val="content"/>
        </w:behaviors>
        <w:guid w:val="{907BCB1C-06D5-49C1-9A71-819ABC916104}"/>
      </w:docPartPr>
      <w:docPartBody>
        <w:p w:rsidR="001C0777" w:rsidRDefault="001C0777" w:rsidP="001C0777">
          <w:pPr>
            <w:pStyle w:val="08C5B04AC4654D7D999945FCF92BAAB9"/>
          </w:pPr>
          <w:r w:rsidRPr="00B435EF">
            <w:rPr>
              <w:rStyle w:val="Vietosrezervavimoenklotekstas"/>
            </w:rPr>
            <w:t>Pasirinkite elementą.</w:t>
          </w:r>
        </w:p>
      </w:docPartBody>
    </w:docPart>
    <w:docPart>
      <w:docPartPr>
        <w:name w:val="C85CCD580CDA487B912CDB620F984E28"/>
        <w:category>
          <w:name w:val="Bendrosios nuostatos"/>
          <w:gallery w:val="placeholder"/>
        </w:category>
        <w:types>
          <w:type w:val="bbPlcHdr"/>
        </w:types>
        <w:behaviors>
          <w:behavior w:val="content"/>
        </w:behaviors>
        <w:guid w:val="{10E46A87-3090-4241-B7EA-7609F7473408}"/>
      </w:docPartPr>
      <w:docPartBody>
        <w:p w:rsidR="001C0777" w:rsidRDefault="001C0777" w:rsidP="001C0777">
          <w:pPr>
            <w:pStyle w:val="C85CCD580CDA487B912CDB620F984E28"/>
          </w:pPr>
          <w:r w:rsidRPr="00B435EF">
            <w:rPr>
              <w:rStyle w:val="Vietosrezervavimoenklotekstas"/>
            </w:rPr>
            <w:t>Pasirinkite elementą.</w:t>
          </w:r>
        </w:p>
      </w:docPartBody>
    </w:docPart>
    <w:docPart>
      <w:docPartPr>
        <w:name w:val="EB74D5F5E6A745598D327EC68FF18A2B"/>
        <w:category>
          <w:name w:val="Bendrosios nuostatos"/>
          <w:gallery w:val="placeholder"/>
        </w:category>
        <w:types>
          <w:type w:val="bbPlcHdr"/>
        </w:types>
        <w:behaviors>
          <w:behavior w:val="content"/>
        </w:behaviors>
        <w:guid w:val="{36E6ABB5-BA4B-4E99-8968-4FB4B11CBA96}"/>
      </w:docPartPr>
      <w:docPartBody>
        <w:p w:rsidR="001C0777" w:rsidRDefault="001C0777" w:rsidP="001C0777">
          <w:pPr>
            <w:pStyle w:val="EB74D5F5E6A745598D327EC68FF18A2B"/>
          </w:pPr>
          <w:r w:rsidRPr="00B435EF">
            <w:rPr>
              <w:rStyle w:val="Vietosrezervavimoenklotekstas"/>
            </w:rPr>
            <w:t>Pasirinkite elementą.</w:t>
          </w:r>
        </w:p>
      </w:docPartBody>
    </w:docPart>
    <w:docPart>
      <w:docPartPr>
        <w:name w:val="0E24ABEC8A88485A82EB96675548BB58"/>
        <w:category>
          <w:name w:val="Bendrosios nuostatos"/>
          <w:gallery w:val="placeholder"/>
        </w:category>
        <w:types>
          <w:type w:val="bbPlcHdr"/>
        </w:types>
        <w:behaviors>
          <w:behavior w:val="content"/>
        </w:behaviors>
        <w:guid w:val="{7F1C8F8D-7585-4648-A269-2D051E6EA231}"/>
      </w:docPartPr>
      <w:docPartBody>
        <w:p w:rsidR="001C0777" w:rsidRDefault="001C0777" w:rsidP="001C0777">
          <w:pPr>
            <w:pStyle w:val="0E24ABEC8A88485A82EB96675548BB58"/>
          </w:pPr>
          <w:r w:rsidRPr="00B435EF">
            <w:rPr>
              <w:rStyle w:val="Vietosrezervavimoenklotekstas"/>
            </w:rPr>
            <w:t>Pasirinkite elementą.</w:t>
          </w:r>
        </w:p>
      </w:docPartBody>
    </w:docPart>
    <w:docPart>
      <w:docPartPr>
        <w:name w:val="681B0919C3BB46D1B699D9790C8A77FD"/>
        <w:category>
          <w:name w:val="Bendrosios nuostatos"/>
          <w:gallery w:val="placeholder"/>
        </w:category>
        <w:types>
          <w:type w:val="bbPlcHdr"/>
        </w:types>
        <w:behaviors>
          <w:behavior w:val="content"/>
        </w:behaviors>
        <w:guid w:val="{BBDA7D72-BB7F-460A-9C2A-3DBA5FB3ED81}"/>
      </w:docPartPr>
      <w:docPartBody>
        <w:p w:rsidR="001C0777" w:rsidRDefault="001C0777" w:rsidP="001C0777">
          <w:pPr>
            <w:pStyle w:val="681B0919C3BB46D1B699D9790C8A77FD"/>
          </w:pPr>
          <w:r w:rsidRPr="00B435EF">
            <w:rPr>
              <w:rStyle w:val="Vietosrezervavimoenklotekstas"/>
            </w:rPr>
            <w:t>Pasirinkite elementą.</w:t>
          </w:r>
        </w:p>
      </w:docPartBody>
    </w:docPart>
    <w:docPart>
      <w:docPartPr>
        <w:name w:val="20ECD2DDBF8D4F7D9E454A11D3EA248A"/>
        <w:category>
          <w:name w:val="Bendrosios nuostatos"/>
          <w:gallery w:val="placeholder"/>
        </w:category>
        <w:types>
          <w:type w:val="bbPlcHdr"/>
        </w:types>
        <w:behaviors>
          <w:behavior w:val="content"/>
        </w:behaviors>
        <w:guid w:val="{B94A13D8-88F2-4508-8755-3F5C09C4CAD5}"/>
      </w:docPartPr>
      <w:docPartBody>
        <w:p w:rsidR="001C0777" w:rsidRDefault="001C0777" w:rsidP="001C0777">
          <w:pPr>
            <w:pStyle w:val="20ECD2DDBF8D4F7D9E454A11D3EA248A"/>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45388"/>
    <w:rsid w:val="00180764"/>
    <w:rsid w:val="00193C28"/>
    <w:rsid w:val="001C0777"/>
    <w:rsid w:val="001E6C17"/>
    <w:rsid w:val="00227B60"/>
    <w:rsid w:val="00271532"/>
    <w:rsid w:val="002740D5"/>
    <w:rsid w:val="00311318"/>
    <w:rsid w:val="00320EF6"/>
    <w:rsid w:val="00355262"/>
    <w:rsid w:val="003630C1"/>
    <w:rsid w:val="003A1132"/>
    <w:rsid w:val="003B776F"/>
    <w:rsid w:val="00444531"/>
    <w:rsid w:val="00581E4A"/>
    <w:rsid w:val="00583D73"/>
    <w:rsid w:val="005B4745"/>
    <w:rsid w:val="00611574"/>
    <w:rsid w:val="0069587C"/>
    <w:rsid w:val="006A326B"/>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C13665"/>
    <w:rsid w:val="00C67FC2"/>
    <w:rsid w:val="00C70382"/>
    <w:rsid w:val="00CD6F00"/>
    <w:rsid w:val="00CE4598"/>
    <w:rsid w:val="00CE6DF2"/>
    <w:rsid w:val="00D0372C"/>
    <w:rsid w:val="00D21152"/>
    <w:rsid w:val="00D86647"/>
    <w:rsid w:val="00DA7E71"/>
    <w:rsid w:val="00DF6055"/>
    <w:rsid w:val="00EE1A21"/>
    <w:rsid w:val="00EF098C"/>
    <w:rsid w:val="00F1312C"/>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0777"/>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9556FF49CAF648199BD6B59173B00D23">
    <w:name w:val="9556FF49CAF648199BD6B59173B00D23"/>
    <w:rsid w:val="00C13665"/>
  </w:style>
  <w:style w:type="paragraph" w:customStyle="1" w:styleId="08C5B04AC4654D7D999945FCF92BAAB9">
    <w:name w:val="08C5B04AC4654D7D999945FCF92BAAB9"/>
    <w:rsid w:val="001C0777"/>
  </w:style>
  <w:style w:type="paragraph" w:customStyle="1" w:styleId="C85CCD580CDA487B912CDB620F984E28">
    <w:name w:val="C85CCD580CDA487B912CDB620F984E28"/>
    <w:rsid w:val="001C0777"/>
  </w:style>
  <w:style w:type="paragraph" w:customStyle="1" w:styleId="EB74D5F5E6A745598D327EC68FF18A2B">
    <w:name w:val="EB74D5F5E6A745598D327EC68FF18A2B"/>
    <w:rsid w:val="001C0777"/>
  </w:style>
  <w:style w:type="paragraph" w:customStyle="1" w:styleId="0E24ABEC8A88485A82EB96675548BB58">
    <w:name w:val="0E24ABEC8A88485A82EB96675548BB58"/>
    <w:rsid w:val="001C0777"/>
  </w:style>
  <w:style w:type="paragraph" w:customStyle="1" w:styleId="681B0919C3BB46D1B699D9790C8A77FD">
    <w:name w:val="681B0919C3BB46D1B699D9790C8A77FD"/>
    <w:rsid w:val="001C0777"/>
  </w:style>
  <w:style w:type="paragraph" w:customStyle="1" w:styleId="20ECD2DDBF8D4F7D9E454A11D3EA248A">
    <w:name w:val="20ECD2DDBF8D4F7D9E454A11D3EA248A"/>
    <w:rsid w:val="001C0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F62F6-F8D4-4A96-A447-8CB98AD2E56D}">
  <ds:schemaRefs>
    <ds:schemaRef ds:uri="http://schemas.openxmlformats.org/package/2006/metadata/core-properties"/>
    <ds:schemaRef ds:uri="8d667095-2462-4b9d-ac99-fb7dcc1d1e30"/>
    <ds:schemaRef ds:uri="http://purl.org/dc/dcmitype/"/>
    <ds:schemaRef ds:uri="483828b8-123c-4286-9af1-8c814e0ee5a7"/>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3640</Words>
  <Characters>2075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16</cp:revision>
  <cp:lastPrinted>2022-05-21T03:11:00Z</cp:lastPrinted>
  <dcterms:created xsi:type="dcterms:W3CDTF">2024-09-24T05:01:00Z</dcterms:created>
  <dcterms:modified xsi:type="dcterms:W3CDTF">2024-09-25T14:15:00Z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