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5D274F76" w:rsidR="004D3C43" w:rsidRPr="00687963" w:rsidRDefault="00166E33" w:rsidP="004D3C43">
      <w:pPr>
        <w:tabs>
          <w:tab w:val="left" w:pos="8137"/>
        </w:tabs>
        <w:spacing w:before="60" w:after="60"/>
        <w:rPr>
          <w:rFonts w:asciiTheme="minorHAnsi" w:eastAsia="Calibri" w:hAnsiTheme="minorHAnsi" w:cstheme="minorHAnsi"/>
          <w:sz w:val="20"/>
          <w:szCs w:val="20"/>
          <w:lang w:val="en-US"/>
        </w:rPr>
      </w:pPr>
      <w:r>
        <w:rPr>
          <w:rFonts w:asciiTheme="minorHAnsi" w:eastAsia="Calibri" w:hAnsiTheme="minorHAnsi" w:cstheme="minorHAnsi"/>
          <w:sz w:val="20"/>
          <w:szCs w:val="20"/>
        </w:rPr>
        <w:t>l</w:t>
      </w:r>
    </w:p>
    <w:p w14:paraId="70B29748" w14:textId="77777777" w:rsidR="004D3C43" w:rsidRPr="00E769B5" w:rsidRDefault="004D3C43" w:rsidP="004D3C43">
      <w:pPr>
        <w:tabs>
          <w:tab w:val="left" w:pos="8137"/>
        </w:tabs>
        <w:spacing w:before="60" w:after="60"/>
        <w:jc w:val="center"/>
        <w:rPr>
          <w:rFonts w:asciiTheme="minorHAnsi" w:eastAsia="Calibri" w:hAnsiTheme="minorHAnsi" w:cstheme="minorHAnsi"/>
          <w:b/>
          <w:bCs/>
          <w:sz w:val="20"/>
          <w:szCs w:val="20"/>
        </w:rPr>
      </w:pPr>
      <w:r w:rsidRPr="00E769B5">
        <w:rPr>
          <w:rFonts w:asciiTheme="minorHAnsi" w:eastAsia="Calibri" w:hAnsiTheme="minorHAnsi" w:cstheme="minorHAnsi"/>
          <w:b/>
          <w:bCs/>
          <w:sz w:val="20"/>
          <w:szCs w:val="20"/>
        </w:rPr>
        <w:t xml:space="preserve">TECHNINĖ SPECIFIKACIJA </w:t>
      </w:r>
    </w:p>
    <w:p w14:paraId="769A2CC1" w14:textId="77777777" w:rsidR="004D3C43" w:rsidRPr="00E769B5" w:rsidRDefault="004D3C43" w:rsidP="004D3C43">
      <w:pPr>
        <w:tabs>
          <w:tab w:val="left" w:pos="8137"/>
        </w:tabs>
        <w:spacing w:before="60" w:after="60"/>
        <w:jc w:val="center"/>
        <w:rPr>
          <w:rFonts w:asciiTheme="minorHAnsi" w:eastAsia="Calibri" w:hAnsiTheme="minorHAnsi" w:cstheme="minorHAnsi"/>
          <w:b/>
          <w:bCs/>
          <w:sz w:val="20"/>
          <w:szCs w:val="20"/>
        </w:rPr>
      </w:pPr>
      <w:r w:rsidRPr="00E769B5">
        <w:rPr>
          <w:rFonts w:asciiTheme="minorHAnsi" w:eastAsia="Calibri" w:hAnsiTheme="minorHAnsi" w:cstheme="minorHAnsi"/>
          <w:b/>
          <w:bCs/>
          <w:sz w:val="20"/>
          <w:szCs w:val="20"/>
        </w:rPr>
        <w:t>PASLAUGŲ PIRKIMO TECHNINĖ SPECIFIKACIJA</w:t>
      </w:r>
    </w:p>
    <w:p w14:paraId="13B3F189" w14:textId="77777777" w:rsidR="004D3C43" w:rsidRPr="00E769B5"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E769B5"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E769B5">
        <w:rPr>
          <w:rFonts w:asciiTheme="minorHAnsi" w:eastAsia="Times New Roman" w:hAnsiTheme="minorHAnsi" w:cstheme="minorHAnsi"/>
          <w:b/>
          <w:bCs/>
          <w:sz w:val="20"/>
          <w:szCs w:val="20"/>
        </w:rPr>
        <w:t>1. SĄVOKOS IR SUTRUMPINIMAI</w:t>
      </w:r>
    </w:p>
    <w:bookmarkEnd w:id="0"/>
    <w:bookmarkEnd w:id="1"/>
    <w:p w14:paraId="6086BBD8" w14:textId="0D7121E7" w:rsidR="004D3C43" w:rsidRPr="00E769B5" w:rsidRDefault="253DC43C" w:rsidP="5CC8C6AC">
      <w:pPr>
        <w:tabs>
          <w:tab w:val="left" w:pos="284"/>
        </w:tabs>
        <w:spacing w:before="60" w:after="60"/>
        <w:contextualSpacing/>
        <w:jc w:val="both"/>
        <w:rPr>
          <w:rFonts w:ascii="Calibri" w:eastAsia="Calibri" w:hAnsi="Calibri" w:cs="Calibri"/>
          <w:sz w:val="20"/>
          <w:szCs w:val="20"/>
        </w:rPr>
      </w:pPr>
      <w:r w:rsidRPr="7391D99C">
        <w:rPr>
          <w:rFonts w:asciiTheme="minorHAnsi" w:eastAsia="Times New Roman" w:hAnsiTheme="minorHAnsi"/>
          <w:b/>
          <w:bCs/>
          <w:sz w:val="20"/>
          <w:szCs w:val="20"/>
        </w:rPr>
        <w:t>1.1</w:t>
      </w:r>
      <w:r w:rsidRPr="7391D99C">
        <w:rPr>
          <w:rFonts w:asciiTheme="minorHAnsi" w:eastAsia="Times New Roman" w:hAnsiTheme="minorHAnsi"/>
          <w:sz w:val="20"/>
          <w:szCs w:val="20"/>
        </w:rPr>
        <w:t>.</w:t>
      </w:r>
      <w:r w:rsidRPr="7391D99C">
        <w:rPr>
          <w:rFonts w:asciiTheme="minorHAnsi" w:eastAsia="Times New Roman" w:hAnsiTheme="minorHAnsi"/>
          <w:b/>
          <w:bCs/>
          <w:sz w:val="20"/>
          <w:szCs w:val="20"/>
        </w:rPr>
        <w:t xml:space="preserve"> </w:t>
      </w:r>
      <w:r w:rsidR="7489E288" w:rsidRPr="7391D99C">
        <w:rPr>
          <w:rFonts w:asciiTheme="minorHAnsi" w:eastAsia="Times New Roman" w:hAnsiTheme="minorHAnsi"/>
          <w:b/>
          <w:bCs/>
          <w:sz w:val="20"/>
          <w:szCs w:val="20"/>
        </w:rPr>
        <w:t xml:space="preserve">Bendroji </w:t>
      </w:r>
      <w:r w:rsidR="7C6BFA0E" w:rsidRPr="7391D99C">
        <w:rPr>
          <w:rFonts w:asciiTheme="minorHAnsi" w:eastAsia="Times New Roman" w:hAnsiTheme="minorHAnsi"/>
          <w:b/>
          <w:bCs/>
          <w:sz w:val="20"/>
          <w:szCs w:val="20"/>
        </w:rPr>
        <w:t>infrastruktūra</w:t>
      </w:r>
      <w:r w:rsidR="7489E288" w:rsidRPr="7391D99C">
        <w:rPr>
          <w:rFonts w:asciiTheme="minorHAnsi" w:eastAsia="Times New Roman" w:hAnsiTheme="minorHAnsi"/>
          <w:b/>
          <w:bCs/>
          <w:sz w:val="20"/>
          <w:szCs w:val="20"/>
        </w:rPr>
        <w:t xml:space="preserve"> - </w:t>
      </w:r>
      <w:r w:rsidR="5373C236" w:rsidRPr="7391D99C">
        <w:rPr>
          <w:rFonts w:asciiTheme="minorHAnsi" w:eastAsia="Times New Roman" w:hAnsiTheme="minorHAnsi"/>
          <w:sz w:val="20"/>
          <w:szCs w:val="20"/>
        </w:rPr>
        <w:t>Bendrovės valdomas organizacinis ti</w:t>
      </w:r>
      <w:r w:rsidR="7E17BC8C" w:rsidRPr="7391D99C">
        <w:rPr>
          <w:rFonts w:asciiTheme="minorHAnsi" w:eastAsia="Times New Roman" w:hAnsiTheme="minorHAnsi"/>
          <w:sz w:val="20"/>
          <w:szCs w:val="20"/>
        </w:rPr>
        <w:t>nk</w:t>
      </w:r>
      <w:r w:rsidR="5373C236" w:rsidRPr="7391D99C">
        <w:rPr>
          <w:rFonts w:asciiTheme="minorHAnsi" w:eastAsia="Times New Roman" w:hAnsiTheme="minorHAnsi"/>
          <w:sz w:val="20"/>
          <w:szCs w:val="20"/>
        </w:rPr>
        <w:t>las, a</w:t>
      </w:r>
      <w:r w:rsidR="7869C5C5" w:rsidRPr="7391D99C">
        <w:rPr>
          <w:rFonts w:ascii="Calibri" w:eastAsia="Calibri" w:hAnsi="Calibri" w:cs="Calibri"/>
          <w:sz w:val="20"/>
          <w:szCs w:val="20"/>
        </w:rPr>
        <w:t>pima</w:t>
      </w:r>
      <w:r w:rsidR="42A2B969" w:rsidRPr="7391D99C">
        <w:rPr>
          <w:rFonts w:ascii="Calibri" w:eastAsia="Calibri" w:hAnsi="Calibri" w:cs="Calibri"/>
          <w:sz w:val="20"/>
          <w:szCs w:val="20"/>
        </w:rPr>
        <w:t>ntis</w:t>
      </w:r>
      <w:r w:rsidR="7869C5C5" w:rsidRPr="7391D99C">
        <w:rPr>
          <w:rFonts w:ascii="Calibri" w:eastAsia="Calibri" w:hAnsi="Calibri" w:cs="Calibri"/>
          <w:sz w:val="20"/>
          <w:szCs w:val="20"/>
        </w:rPr>
        <w:t xml:space="preserve"> visas fizines ir technologines sistemas</w:t>
      </w:r>
      <w:r w:rsidR="11D9CF99" w:rsidRPr="7391D99C">
        <w:rPr>
          <w:rFonts w:ascii="Calibri" w:eastAsia="Calibri" w:hAnsi="Calibri" w:cs="Calibri"/>
          <w:sz w:val="20"/>
          <w:szCs w:val="20"/>
        </w:rPr>
        <w:t xml:space="preserve"> </w:t>
      </w:r>
      <w:r w:rsidR="4B09684C" w:rsidRPr="7391D99C">
        <w:rPr>
          <w:rFonts w:ascii="Calibri" w:eastAsia="Calibri" w:hAnsi="Calibri" w:cs="Calibri"/>
          <w:sz w:val="20"/>
          <w:szCs w:val="20"/>
        </w:rPr>
        <w:t>bei</w:t>
      </w:r>
      <w:r w:rsidR="11D9CF99" w:rsidRPr="7391D99C">
        <w:rPr>
          <w:rFonts w:ascii="Calibri" w:eastAsia="Calibri" w:hAnsi="Calibri" w:cs="Calibri"/>
          <w:sz w:val="20"/>
          <w:szCs w:val="20"/>
        </w:rPr>
        <w:t xml:space="preserve"> įrangą</w:t>
      </w:r>
      <w:r w:rsidR="4027A4AE" w:rsidRPr="7391D99C">
        <w:rPr>
          <w:rFonts w:ascii="Calibri" w:eastAsia="Calibri" w:hAnsi="Calibri" w:cs="Calibri"/>
          <w:sz w:val="20"/>
          <w:szCs w:val="20"/>
        </w:rPr>
        <w:t xml:space="preserve"> jame</w:t>
      </w:r>
      <w:r w:rsidR="11D9CF99" w:rsidRPr="7391D99C">
        <w:rPr>
          <w:rFonts w:ascii="Calibri" w:eastAsia="Calibri" w:hAnsi="Calibri" w:cs="Calibri"/>
          <w:sz w:val="20"/>
          <w:szCs w:val="20"/>
        </w:rPr>
        <w:t xml:space="preserve">, </w:t>
      </w:r>
      <w:r w:rsidR="7869C5C5" w:rsidRPr="7391D99C">
        <w:rPr>
          <w:rFonts w:ascii="Calibri" w:eastAsia="Calibri" w:hAnsi="Calibri" w:cs="Calibri"/>
          <w:sz w:val="20"/>
          <w:szCs w:val="20"/>
        </w:rPr>
        <w:t xml:space="preserve">kurios palaiko </w:t>
      </w:r>
      <w:r w:rsidR="5C2469C1" w:rsidRPr="7391D99C">
        <w:rPr>
          <w:rFonts w:ascii="Calibri" w:eastAsia="Calibri" w:hAnsi="Calibri" w:cs="Calibri"/>
          <w:sz w:val="20"/>
          <w:szCs w:val="20"/>
        </w:rPr>
        <w:t xml:space="preserve">bendrovės </w:t>
      </w:r>
      <w:r w:rsidR="7869C5C5" w:rsidRPr="7391D99C">
        <w:rPr>
          <w:rFonts w:ascii="Calibri" w:eastAsia="Calibri" w:hAnsi="Calibri" w:cs="Calibri"/>
          <w:sz w:val="20"/>
          <w:szCs w:val="20"/>
        </w:rPr>
        <w:t xml:space="preserve"> kasdienę </w:t>
      </w:r>
      <w:r w:rsidR="6C9EE8FD" w:rsidRPr="7391D99C">
        <w:rPr>
          <w:rFonts w:ascii="Calibri" w:eastAsia="Calibri" w:hAnsi="Calibri" w:cs="Calibri"/>
          <w:sz w:val="20"/>
          <w:szCs w:val="20"/>
        </w:rPr>
        <w:t xml:space="preserve">organizacinę </w:t>
      </w:r>
      <w:r w:rsidR="7869C5C5" w:rsidRPr="7391D99C">
        <w:rPr>
          <w:rFonts w:ascii="Calibri" w:eastAsia="Calibri" w:hAnsi="Calibri" w:cs="Calibri"/>
          <w:sz w:val="20"/>
          <w:szCs w:val="20"/>
        </w:rPr>
        <w:t>veiklą.</w:t>
      </w:r>
      <w:r w:rsidR="11D26985" w:rsidRPr="7391D99C">
        <w:rPr>
          <w:rFonts w:ascii="Calibri" w:eastAsia="Calibri" w:hAnsi="Calibri" w:cs="Calibri"/>
          <w:sz w:val="20"/>
          <w:szCs w:val="20"/>
        </w:rPr>
        <w:t xml:space="preserve"> Bendroji infrastruktūra </w:t>
      </w:r>
      <w:r w:rsidR="76057CE8" w:rsidRPr="7391D99C">
        <w:rPr>
          <w:rFonts w:ascii="Calibri" w:eastAsia="Calibri" w:hAnsi="Calibri" w:cs="Calibri"/>
          <w:sz w:val="20"/>
          <w:szCs w:val="20"/>
        </w:rPr>
        <w:t>užtikrina</w:t>
      </w:r>
      <w:r w:rsidR="11D26985" w:rsidRPr="7391D99C">
        <w:rPr>
          <w:rFonts w:ascii="Calibri" w:eastAsia="Calibri" w:hAnsi="Calibri" w:cs="Calibri"/>
          <w:sz w:val="20"/>
          <w:szCs w:val="20"/>
        </w:rPr>
        <w:t xml:space="preserve"> kasdien</w:t>
      </w:r>
      <w:r w:rsidR="5AD82286" w:rsidRPr="7391D99C">
        <w:rPr>
          <w:rFonts w:ascii="Calibri" w:eastAsia="Calibri" w:hAnsi="Calibri" w:cs="Calibri"/>
          <w:sz w:val="20"/>
          <w:szCs w:val="20"/>
        </w:rPr>
        <w:t>ę</w:t>
      </w:r>
      <w:r w:rsidR="21A5B441" w:rsidRPr="7391D99C">
        <w:rPr>
          <w:rFonts w:ascii="Calibri" w:eastAsia="Calibri" w:hAnsi="Calibri" w:cs="Calibri"/>
          <w:sz w:val="20"/>
          <w:szCs w:val="20"/>
        </w:rPr>
        <w:t xml:space="preserve"> bendrovės veikl</w:t>
      </w:r>
      <w:r w:rsidR="65E9E530" w:rsidRPr="7391D99C">
        <w:rPr>
          <w:rFonts w:ascii="Calibri" w:eastAsia="Calibri" w:hAnsi="Calibri" w:cs="Calibri"/>
          <w:sz w:val="20"/>
          <w:szCs w:val="20"/>
        </w:rPr>
        <w:t>ą</w:t>
      </w:r>
      <w:r w:rsidR="21A5B441" w:rsidRPr="7391D99C">
        <w:rPr>
          <w:rFonts w:ascii="Calibri" w:eastAsia="Calibri" w:hAnsi="Calibri" w:cs="Calibri"/>
          <w:sz w:val="20"/>
          <w:szCs w:val="20"/>
        </w:rPr>
        <w:t xml:space="preserve"> ir jos sutrikimai nesukelia didelių rizikų bend</w:t>
      </w:r>
      <w:r w:rsidR="2866D5BF" w:rsidRPr="7391D99C">
        <w:rPr>
          <w:rFonts w:ascii="Calibri" w:eastAsia="Calibri" w:hAnsi="Calibri" w:cs="Calibri"/>
          <w:sz w:val="20"/>
          <w:szCs w:val="20"/>
        </w:rPr>
        <w:t>rovės veiklai</w:t>
      </w:r>
      <w:r w:rsidR="21A5B441" w:rsidRPr="7391D99C">
        <w:rPr>
          <w:rFonts w:ascii="Calibri" w:eastAsia="Calibri" w:hAnsi="Calibri" w:cs="Calibri"/>
          <w:sz w:val="20"/>
          <w:szCs w:val="20"/>
        </w:rPr>
        <w:t xml:space="preserve">.  </w:t>
      </w:r>
    </w:p>
    <w:p w14:paraId="05E361C5" w14:textId="6789DAD8" w:rsidR="004D3C43" w:rsidRPr="00E769B5" w:rsidRDefault="104EEF5D" w:rsidP="3F4D8ED5">
      <w:pPr>
        <w:tabs>
          <w:tab w:val="left" w:pos="284"/>
        </w:tabs>
        <w:spacing w:before="60" w:after="60"/>
        <w:contextualSpacing/>
        <w:jc w:val="both"/>
        <w:rPr>
          <w:rFonts w:asciiTheme="minorHAnsi" w:eastAsia="Times New Roman" w:hAnsiTheme="minorHAnsi"/>
          <w:b/>
          <w:bCs/>
          <w:sz w:val="20"/>
          <w:szCs w:val="20"/>
        </w:rPr>
      </w:pPr>
      <w:r w:rsidRPr="3F4D8ED5">
        <w:rPr>
          <w:rFonts w:asciiTheme="minorHAnsi" w:eastAsia="Times New Roman" w:hAnsiTheme="minorHAnsi"/>
          <w:b/>
          <w:bCs/>
          <w:sz w:val="20"/>
          <w:szCs w:val="20"/>
        </w:rPr>
        <w:t xml:space="preserve">1.2. </w:t>
      </w:r>
      <w:r w:rsidR="585ED994" w:rsidRPr="3F4D8ED5">
        <w:rPr>
          <w:rFonts w:asciiTheme="minorHAnsi" w:eastAsia="Times New Roman" w:hAnsiTheme="minorHAnsi"/>
          <w:b/>
          <w:bCs/>
          <w:sz w:val="20"/>
          <w:szCs w:val="20"/>
        </w:rPr>
        <w:t xml:space="preserve">Paslaugų gavėjas – </w:t>
      </w:r>
      <w:r w:rsidR="585ED994" w:rsidRPr="3F4D8ED5">
        <w:rPr>
          <w:rFonts w:asciiTheme="minorHAnsi" w:eastAsia="Times New Roman" w:hAnsiTheme="minorHAnsi"/>
          <w:sz w:val="20"/>
          <w:szCs w:val="20"/>
        </w:rPr>
        <w:t>Uždaroji akcinė bendrovė „VILNIAUS VANDENYS“.</w:t>
      </w:r>
    </w:p>
    <w:p w14:paraId="7F2A6A0D" w14:textId="77777777" w:rsidR="004D3C43" w:rsidRPr="00E769B5"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E769B5">
        <w:rPr>
          <w:rFonts w:asciiTheme="minorHAnsi" w:eastAsia="Times New Roman" w:hAnsiTheme="minorHAnsi" w:cstheme="minorHAnsi"/>
          <w:b/>
          <w:bCs/>
          <w:sz w:val="20"/>
          <w:szCs w:val="20"/>
        </w:rPr>
        <w:t xml:space="preserve">1.2. Paslaugų teikėjas – </w:t>
      </w:r>
      <w:r w:rsidRPr="00E769B5">
        <w:rPr>
          <w:rFonts w:asciiTheme="minorHAnsi" w:eastAsia="Times New Roman" w:hAnsiTheme="minorHAnsi" w:cstheme="minorHAnsi"/>
          <w:sz w:val="20"/>
          <w:szCs w:val="20"/>
        </w:rPr>
        <w:t xml:space="preserve">ūkio subjektas – fizinis asmuo, privatusis ar viešasis juridinis asmuo, kita organizacija ir (ar) jų padalinys </w:t>
      </w:r>
      <w:r w:rsidRPr="00E769B5">
        <w:rPr>
          <w:rFonts w:asciiTheme="minorHAnsi" w:eastAsia="Calibri" w:hAnsiTheme="minorHAnsi" w:cstheme="minorHAnsi"/>
          <w:sz w:val="20"/>
          <w:szCs w:val="20"/>
        </w:rPr>
        <w:t xml:space="preserve">įskaitant </w:t>
      </w:r>
      <w:bookmarkStart w:id="2" w:name="_Hlk69200619"/>
      <w:r w:rsidRPr="00E769B5">
        <w:rPr>
          <w:rFonts w:asciiTheme="minorHAnsi" w:eastAsia="Calibri" w:hAnsiTheme="minorHAnsi" w:cstheme="minorHAnsi"/>
          <w:sz w:val="20"/>
          <w:szCs w:val="20"/>
        </w:rPr>
        <w:t>ūkio subjektus, kurių pajėgumais remiamasi</w:t>
      </w:r>
      <w:bookmarkEnd w:id="2"/>
      <w:r w:rsidRPr="00E769B5">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E769B5"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E769B5">
        <w:rPr>
          <w:rFonts w:asciiTheme="minorHAnsi" w:eastAsia="Times New Roman" w:hAnsiTheme="minorHAnsi" w:cstheme="minorHAnsi"/>
          <w:b/>
          <w:bCs/>
          <w:sz w:val="20"/>
          <w:szCs w:val="20"/>
        </w:rPr>
        <w:t>1.3.</w:t>
      </w:r>
      <w:r w:rsidRPr="00E769B5">
        <w:rPr>
          <w:rFonts w:asciiTheme="minorHAnsi" w:eastAsia="Times New Roman" w:hAnsiTheme="minorHAnsi" w:cstheme="minorHAnsi"/>
          <w:sz w:val="20"/>
          <w:szCs w:val="20"/>
        </w:rPr>
        <w:t xml:space="preserve"> </w:t>
      </w:r>
      <w:r w:rsidRPr="00E769B5">
        <w:rPr>
          <w:rFonts w:asciiTheme="minorHAnsi" w:eastAsia="Times New Roman" w:hAnsiTheme="minorHAnsi" w:cstheme="minorHAnsi"/>
          <w:b/>
          <w:bCs/>
          <w:sz w:val="20"/>
          <w:szCs w:val="20"/>
        </w:rPr>
        <w:t xml:space="preserve">Sutartis </w:t>
      </w:r>
      <w:r w:rsidRPr="00E769B5">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E769B5"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E769B5">
        <w:rPr>
          <w:rFonts w:asciiTheme="minorHAnsi" w:eastAsia="Calibri" w:hAnsiTheme="minorHAnsi" w:cstheme="minorHAnsi"/>
          <w:b/>
          <w:bCs/>
          <w:sz w:val="20"/>
          <w:szCs w:val="20"/>
        </w:rPr>
        <w:t>1.4. Techninė specifikacija</w:t>
      </w:r>
      <w:r w:rsidRPr="00E769B5">
        <w:rPr>
          <w:rFonts w:asciiTheme="minorHAnsi" w:eastAsia="Calibri" w:hAnsiTheme="minorHAnsi" w:cstheme="minorHAnsi"/>
          <w:sz w:val="20"/>
          <w:szCs w:val="20"/>
        </w:rPr>
        <w:t xml:space="preserve"> </w:t>
      </w:r>
      <w:r w:rsidRPr="00E769B5">
        <w:rPr>
          <w:rFonts w:asciiTheme="minorHAnsi" w:eastAsia="Calibri" w:hAnsiTheme="minorHAnsi" w:cstheme="minorHAnsi"/>
          <w:b/>
          <w:bCs/>
          <w:sz w:val="20"/>
          <w:szCs w:val="20"/>
        </w:rPr>
        <w:t>arba TS</w:t>
      </w:r>
      <w:r w:rsidRPr="00E769B5">
        <w:rPr>
          <w:rFonts w:asciiTheme="minorHAnsi" w:eastAsia="Calibri" w:hAnsiTheme="minorHAnsi" w:cstheme="minorHAnsi"/>
          <w:sz w:val="20"/>
          <w:szCs w:val="20"/>
        </w:rPr>
        <w:t xml:space="preserve"> – dokumentas, kuriame apibūdintas pirkimo objektas.</w:t>
      </w:r>
    </w:p>
    <w:p w14:paraId="3D9EC11D" w14:textId="77777777" w:rsidR="004D3C43" w:rsidRPr="00E769B5"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E769B5">
        <w:rPr>
          <w:rFonts w:asciiTheme="minorHAnsi" w:eastAsia="Calibri" w:hAnsiTheme="minorHAnsi" w:cstheme="minorHAnsi"/>
          <w:b/>
          <w:bCs/>
          <w:sz w:val="20"/>
          <w:szCs w:val="20"/>
        </w:rPr>
        <w:t>1.5. Priėmimo-perdavimo aktas arba Aktas –</w:t>
      </w:r>
      <w:r w:rsidRPr="00E769B5">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E769B5">
        <w:rPr>
          <w:rFonts w:asciiTheme="minorHAnsi" w:eastAsia="Times New Roman" w:hAnsiTheme="minorHAnsi" w:cstheme="minorHAnsi"/>
          <w:sz w:val="20"/>
          <w:szCs w:val="20"/>
        </w:rPr>
        <w:t xml:space="preserve"> </w:t>
      </w:r>
    </w:p>
    <w:p w14:paraId="6D24190B" w14:textId="20316702" w:rsidR="004D3C43" w:rsidRPr="00E769B5" w:rsidRDefault="585ED994" w:rsidP="5CC8C6AC">
      <w:pPr>
        <w:tabs>
          <w:tab w:val="left" w:pos="284"/>
        </w:tabs>
        <w:spacing w:before="60" w:after="60"/>
        <w:contextualSpacing/>
        <w:jc w:val="both"/>
        <w:rPr>
          <w:rFonts w:ascii="Calibri" w:eastAsia="Calibri" w:hAnsi="Calibri" w:cs="Calibri"/>
          <w:sz w:val="20"/>
          <w:szCs w:val="20"/>
        </w:rPr>
      </w:pPr>
      <w:r w:rsidRPr="7391D99C">
        <w:rPr>
          <w:rFonts w:asciiTheme="minorHAnsi" w:eastAsia="Times New Roman" w:hAnsiTheme="minorHAnsi"/>
          <w:b/>
          <w:bCs/>
          <w:sz w:val="20"/>
          <w:szCs w:val="20"/>
        </w:rPr>
        <w:t>1.6</w:t>
      </w:r>
      <w:r w:rsidRPr="7391D99C">
        <w:rPr>
          <w:rFonts w:asciiTheme="minorHAnsi" w:eastAsia="Times New Roman" w:hAnsiTheme="minorHAnsi"/>
          <w:sz w:val="20"/>
          <w:szCs w:val="20"/>
        </w:rPr>
        <w:t>.</w:t>
      </w:r>
      <w:r w:rsidR="6F77FC8C" w:rsidRPr="7391D99C">
        <w:rPr>
          <w:rFonts w:asciiTheme="minorHAnsi" w:eastAsia="Times New Roman" w:hAnsiTheme="minorHAnsi"/>
          <w:sz w:val="20"/>
          <w:szCs w:val="20"/>
        </w:rPr>
        <w:t xml:space="preserve"> </w:t>
      </w:r>
      <w:r w:rsidR="6F77FC8C" w:rsidRPr="7391D99C">
        <w:rPr>
          <w:rFonts w:asciiTheme="minorHAnsi" w:eastAsia="Times New Roman" w:hAnsiTheme="minorHAnsi"/>
          <w:b/>
          <w:bCs/>
          <w:sz w:val="20"/>
          <w:szCs w:val="20"/>
        </w:rPr>
        <w:t xml:space="preserve">Kritinė infrastruktūra - </w:t>
      </w:r>
      <w:r w:rsidR="6F77FC8C" w:rsidRPr="7391D99C">
        <w:rPr>
          <w:rFonts w:asciiTheme="minorHAnsi" w:eastAsia="Times New Roman" w:hAnsiTheme="minorHAnsi"/>
          <w:sz w:val="20"/>
          <w:szCs w:val="20"/>
        </w:rPr>
        <w:t>Bendrovės valdoma Ypatingos svarbos informacinė infrastruktūra (YSII) SCADA tinklas (ryšių, įrangos ir informacinių sistemų grupė), turintis didelį poveikį nacionaliniam saugumui, valstybės ūkiui, valstybės ir visuomenės interesams.</w:t>
      </w:r>
    </w:p>
    <w:p w14:paraId="0E63536C" w14:textId="15AF1A9A" w:rsidR="004D3C43" w:rsidRPr="00E769B5" w:rsidRDefault="43FC13EC" w:rsidP="3F4D8ED5">
      <w:pPr>
        <w:tabs>
          <w:tab w:val="left" w:pos="284"/>
        </w:tabs>
        <w:spacing w:before="60" w:after="60"/>
        <w:contextualSpacing/>
        <w:jc w:val="both"/>
        <w:rPr>
          <w:rFonts w:asciiTheme="minorHAnsi" w:eastAsia="Times New Roman" w:hAnsiTheme="minorHAnsi"/>
          <w:sz w:val="20"/>
          <w:szCs w:val="20"/>
        </w:rPr>
      </w:pPr>
      <w:r w:rsidRPr="3F4D8ED5">
        <w:rPr>
          <w:rFonts w:asciiTheme="minorHAnsi" w:eastAsia="Times New Roman" w:hAnsiTheme="minorHAnsi"/>
          <w:b/>
          <w:bCs/>
          <w:sz w:val="20"/>
          <w:szCs w:val="20"/>
        </w:rPr>
        <w:t xml:space="preserve">1.7. </w:t>
      </w:r>
      <w:r w:rsidR="585ED994" w:rsidRPr="3F4D8ED5">
        <w:rPr>
          <w:rFonts w:asciiTheme="minorHAnsi" w:eastAsia="Times New Roman" w:hAnsiTheme="minorHAnsi"/>
          <w:b/>
          <w:bCs/>
          <w:sz w:val="20"/>
          <w:szCs w:val="20"/>
        </w:rPr>
        <w:t>Užsakymas</w:t>
      </w:r>
      <w:r w:rsidR="585ED994" w:rsidRPr="3F4D8ED5">
        <w:rPr>
          <w:rFonts w:asciiTheme="minorHAnsi" w:eastAsia="Times New Roman" w:hAnsi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13842091" w14:textId="77777777" w:rsidR="004D3C43" w:rsidRPr="00E769B5" w:rsidRDefault="004D3C43" w:rsidP="004D3C43">
      <w:pPr>
        <w:tabs>
          <w:tab w:val="left" w:pos="284"/>
        </w:tabs>
        <w:spacing w:before="60" w:after="60"/>
        <w:contextualSpacing/>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Ši sąvoka rašoma, kai perkamos papildomos Paslaugos 10 % nuo Sutarties kainos:</w:t>
      </w:r>
    </w:p>
    <w:p w14:paraId="4EE21558" w14:textId="7AFFD3D6" w:rsidR="004D3C43" w:rsidRPr="00E769B5" w:rsidRDefault="59F5AA8D" w:rsidP="35677F9C">
      <w:pPr>
        <w:tabs>
          <w:tab w:val="left" w:pos="284"/>
        </w:tabs>
        <w:spacing w:before="60" w:after="60"/>
        <w:contextualSpacing/>
        <w:jc w:val="both"/>
        <w:rPr>
          <w:rFonts w:asciiTheme="minorHAnsi" w:eastAsia="Times New Roman" w:hAnsiTheme="minorHAnsi"/>
          <w:sz w:val="20"/>
          <w:szCs w:val="20"/>
        </w:rPr>
      </w:pPr>
      <w:r w:rsidRPr="35677F9C">
        <w:rPr>
          <w:rFonts w:asciiTheme="minorHAnsi" w:eastAsia="Calibri" w:hAnsiTheme="minorHAnsi"/>
          <w:b/>
          <w:bCs/>
          <w:sz w:val="20"/>
          <w:szCs w:val="20"/>
        </w:rPr>
        <w:t>1.</w:t>
      </w:r>
      <w:r w:rsidR="40F02A98" w:rsidRPr="35677F9C">
        <w:rPr>
          <w:rFonts w:asciiTheme="minorHAnsi" w:eastAsia="Calibri" w:hAnsiTheme="minorHAnsi"/>
          <w:b/>
          <w:bCs/>
          <w:sz w:val="20"/>
          <w:szCs w:val="20"/>
        </w:rPr>
        <w:t>8</w:t>
      </w:r>
      <w:r w:rsidRPr="35677F9C">
        <w:rPr>
          <w:rFonts w:asciiTheme="minorHAnsi" w:eastAsia="Calibri" w:hAnsiTheme="minorHAnsi"/>
          <w:b/>
          <w:bCs/>
          <w:sz w:val="20"/>
          <w:szCs w:val="20"/>
        </w:rPr>
        <w:t>.</w:t>
      </w:r>
      <w:r w:rsidRPr="35677F9C">
        <w:rPr>
          <w:rFonts w:asciiTheme="minorHAnsi" w:eastAsia="Calibri" w:hAnsiTheme="minorHAnsi"/>
          <w:sz w:val="20"/>
          <w:szCs w:val="20"/>
        </w:rPr>
        <w:t xml:space="preserve"> </w:t>
      </w:r>
      <w:r w:rsidRPr="35677F9C">
        <w:rPr>
          <w:rFonts w:asciiTheme="minorHAnsi" w:eastAsia="Calibri" w:hAnsiTheme="minorHAnsi"/>
          <w:b/>
          <w:bCs/>
          <w:sz w:val="20"/>
          <w:szCs w:val="20"/>
        </w:rPr>
        <w:t>Susijusios paslaugos</w:t>
      </w:r>
      <w:r w:rsidRPr="35677F9C">
        <w:rPr>
          <w:rFonts w:asciiTheme="minorHAnsi" w:eastAsia="Calibri" w:hAnsiTheme="minorHAnsi"/>
          <w:sz w:val="20"/>
          <w:szCs w:val="20"/>
        </w:rPr>
        <w:t xml:space="preserve"> – tai paslaugos, kurios nėra nurodytos Techninėje specifikacijoje, tačiau kurios yra susijusios su perkamu Pirkimo objektu.</w:t>
      </w:r>
    </w:p>
    <w:p w14:paraId="6F34BD0A" w14:textId="061A3FBA" w:rsidR="15338767" w:rsidRDefault="15338767" w:rsidP="35677F9C">
      <w:pPr>
        <w:tabs>
          <w:tab w:val="left" w:pos="284"/>
        </w:tabs>
        <w:spacing w:before="60" w:after="60"/>
        <w:contextualSpacing/>
        <w:jc w:val="both"/>
        <w:rPr>
          <w:rFonts w:asciiTheme="minorHAnsi" w:eastAsia="Calibri" w:hAnsiTheme="minorHAnsi"/>
          <w:sz w:val="20"/>
          <w:szCs w:val="20"/>
        </w:rPr>
      </w:pPr>
      <w:r w:rsidRPr="35677F9C">
        <w:rPr>
          <w:rFonts w:asciiTheme="minorHAnsi" w:eastAsia="Calibri" w:hAnsiTheme="minorHAnsi"/>
          <w:b/>
          <w:bCs/>
          <w:sz w:val="20"/>
          <w:szCs w:val="20"/>
        </w:rPr>
        <w:t>1.9.</w:t>
      </w:r>
      <w:r w:rsidRPr="35677F9C">
        <w:rPr>
          <w:rFonts w:asciiTheme="minorHAnsi" w:eastAsia="Calibri" w:hAnsiTheme="minorHAnsi"/>
          <w:sz w:val="20"/>
          <w:szCs w:val="20"/>
        </w:rPr>
        <w:t xml:space="preserve"> </w:t>
      </w:r>
      <w:r w:rsidRPr="35677F9C">
        <w:rPr>
          <w:rFonts w:ascii="Calibri" w:eastAsia="Calibri" w:hAnsi="Calibri" w:cs="Calibri"/>
          <w:b/>
          <w:bCs/>
          <w:sz w:val="20"/>
          <w:szCs w:val="20"/>
        </w:rPr>
        <w:t>Dedikuota įranga</w:t>
      </w:r>
      <w:r w:rsidRPr="35677F9C">
        <w:rPr>
          <w:rFonts w:ascii="Calibri" w:eastAsia="Calibri" w:hAnsi="Calibri" w:cs="Calibri"/>
          <w:sz w:val="20"/>
          <w:szCs w:val="20"/>
        </w:rPr>
        <w:t xml:space="preserve"> – tai techninė arba programinė įranga, kuri skirta tik konkrečiam tikslui arba funkcijai atlikti. Ji yra skirta vienam vartotojui arba užduočių rinkiniui, nesidalijant resursais su kitais vartotojais ar sistemomis. Tokia įranga dažnai naudojama tam, kad užtikrintų didesnį našumą, saugumą ir stabilumą, nes resursai nėra naudojami bendro pobūdžio užduotims.</w:t>
      </w:r>
    </w:p>
    <w:p w14:paraId="36690DD4" w14:textId="77777777" w:rsidR="004D3C43" w:rsidRPr="00E769B5" w:rsidRDefault="004D3C43" w:rsidP="00B873FE">
      <w:pPr>
        <w:numPr>
          <w:ilvl w:val="0"/>
          <w:numId w:val="5"/>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E769B5">
        <w:rPr>
          <w:rFonts w:asciiTheme="minorHAnsi" w:eastAsia="Calibri" w:hAnsiTheme="minorHAnsi" w:cstheme="minorHAnsi"/>
          <w:b/>
          <w:sz w:val="20"/>
          <w:szCs w:val="20"/>
        </w:rPr>
        <w:t>PIRKIMO OBJEKTO PAVADINIMAS IR JO KIEKIAI/APIMTYS</w:t>
      </w:r>
    </w:p>
    <w:p w14:paraId="774450F5" w14:textId="55974910" w:rsidR="004D3C43" w:rsidRPr="00E769B5" w:rsidRDefault="2497F348" w:rsidP="00687963">
      <w:pPr>
        <w:numPr>
          <w:ilvl w:val="1"/>
          <w:numId w:val="5"/>
        </w:numPr>
        <w:tabs>
          <w:tab w:val="left" w:pos="360"/>
        </w:tabs>
        <w:spacing w:before="60" w:after="60"/>
        <w:ind w:left="0" w:firstLine="0"/>
        <w:contextualSpacing/>
        <w:jc w:val="both"/>
        <w:rPr>
          <w:rFonts w:asciiTheme="minorHAnsi" w:eastAsia="Calibri" w:hAnsiTheme="minorHAnsi"/>
          <w:sz w:val="20"/>
          <w:szCs w:val="20"/>
        </w:rPr>
      </w:pPr>
      <w:bookmarkStart w:id="5" w:name="_Hlk75526413"/>
      <w:bookmarkStart w:id="6" w:name="_Hlk46986110"/>
      <w:bookmarkEnd w:id="4"/>
      <w:r w:rsidRPr="00E769B5">
        <w:rPr>
          <w:rFonts w:asciiTheme="minorHAnsi" w:hAnsiTheme="minorHAnsi"/>
          <w:sz w:val="20"/>
          <w:szCs w:val="20"/>
        </w:rPr>
        <w:t xml:space="preserve">Tarnybinių stočių infrastruktūros, </w:t>
      </w:r>
      <w:proofErr w:type="spellStart"/>
      <w:r w:rsidRPr="00E769B5">
        <w:rPr>
          <w:rFonts w:asciiTheme="minorHAnsi" w:hAnsiTheme="minorHAnsi"/>
          <w:sz w:val="20"/>
          <w:szCs w:val="20"/>
        </w:rPr>
        <w:t>virtualizavimo</w:t>
      </w:r>
      <w:proofErr w:type="spellEnd"/>
      <w:r w:rsidRPr="00E769B5">
        <w:rPr>
          <w:rFonts w:asciiTheme="minorHAnsi" w:hAnsiTheme="minorHAnsi"/>
          <w:sz w:val="20"/>
          <w:szCs w:val="20"/>
        </w:rPr>
        <w:t xml:space="preserve"> platformos suteikimo ir rezervinio kopijavimo ir infrastruktūros</w:t>
      </w:r>
      <w:r w:rsidR="2AEFB7C3" w:rsidRPr="00E769B5">
        <w:rPr>
          <w:rFonts w:asciiTheme="minorHAnsi" w:hAnsiTheme="minorHAnsi"/>
          <w:sz w:val="20"/>
          <w:szCs w:val="20"/>
        </w:rPr>
        <w:t xml:space="preserve"> </w:t>
      </w:r>
      <w:r w:rsidRPr="00E769B5">
        <w:rPr>
          <w:rFonts w:asciiTheme="minorHAnsi" w:hAnsiTheme="minorHAnsi"/>
          <w:sz w:val="20"/>
          <w:szCs w:val="20"/>
        </w:rPr>
        <w:t xml:space="preserve">priežiūros paslaugos </w:t>
      </w:r>
      <w:r w:rsidR="5807E0B9" w:rsidRPr="00E769B5">
        <w:rPr>
          <w:rFonts w:asciiTheme="minorHAnsi" w:eastAsia="Calibri" w:hAnsiTheme="minorHAnsi"/>
          <w:sz w:val="20"/>
          <w:szCs w:val="20"/>
        </w:rPr>
        <w:t xml:space="preserve">(toliau - </w:t>
      </w:r>
      <w:r w:rsidR="5807E0B9" w:rsidRPr="00E769B5">
        <w:rPr>
          <w:rFonts w:asciiTheme="minorHAnsi" w:eastAsia="Calibri" w:hAnsiTheme="minorHAnsi"/>
          <w:b/>
          <w:bCs/>
          <w:sz w:val="20"/>
          <w:szCs w:val="20"/>
        </w:rPr>
        <w:t>Paslaugos</w:t>
      </w:r>
      <w:r w:rsidR="5807E0B9" w:rsidRPr="00E769B5">
        <w:rPr>
          <w:rFonts w:asciiTheme="minorHAnsi" w:eastAsia="Calibri" w:hAnsiTheme="minorHAnsi"/>
          <w:sz w:val="20"/>
          <w:szCs w:val="20"/>
        </w:rPr>
        <w:t>).</w:t>
      </w:r>
      <w:bookmarkEnd w:id="5"/>
    </w:p>
    <w:p w14:paraId="12E2CA22" w14:textId="35EED3CF" w:rsidR="004D3C43" w:rsidRPr="00E769B5" w:rsidRDefault="00934612" w:rsidP="00B873FE">
      <w:pPr>
        <w:numPr>
          <w:ilvl w:val="1"/>
          <w:numId w:val="5"/>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30290F" w:rsidRPr="00E769B5">
            <w:rPr>
              <w:rFonts w:asciiTheme="minorHAnsi" w:eastAsia="Calibri" w:hAnsiTheme="minorHAnsi" w:cstheme="minorHAnsi"/>
              <w:sz w:val="20"/>
              <w:szCs w:val="20"/>
            </w:rPr>
            <w:t>Pirkimo objektas nėra skaidomas į pirkimo objekto dalis.</w:t>
          </w:r>
        </w:sdtContent>
      </w:sdt>
    </w:p>
    <w:p w14:paraId="53752D29" w14:textId="1183206A" w:rsidR="004D3C43" w:rsidRPr="00E769B5" w:rsidRDefault="004D3C43" w:rsidP="3F4D8ED5">
      <w:pPr>
        <w:tabs>
          <w:tab w:val="left" w:pos="540"/>
          <w:tab w:val="left" w:pos="5568"/>
        </w:tabs>
        <w:ind w:firstLine="0"/>
        <w:jc w:val="both"/>
        <w:rPr>
          <w:rFonts w:asciiTheme="minorHAnsi" w:eastAsia="Calibri" w:hAnsiTheme="minorHAnsi"/>
          <w:b/>
          <w:bCs/>
          <w:sz w:val="20"/>
          <w:szCs w:val="20"/>
        </w:rPr>
      </w:pPr>
      <w:bookmarkStart w:id="7" w:name="_Hlk75526451"/>
      <w:r w:rsidRPr="3F4D8ED5">
        <w:rPr>
          <w:rFonts w:asciiTheme="minorHAnsi" w:eastAsia="Calibri" w:hAnsiTheme="minorHAnsi"/>
          <w:b/>
          <w:bCs/>
          <w:sz w:val="20"/>
          <w:szCs w:val="20"/>
        </w:rPr>
        <w:t>2.3. Kiekiai/Apimtys:</w:t>
      </w:r>
      <w:r w:rsidRPr="3F4D8ED5">
        <w:rPr>
          <w:rFonts w:asciiTheme="minorHAnsi" w:eastAsia="Calibri" w:hAnsiTheme="minorHAnsi"/>
          <w:sz w:val="20"/>
          <w:szCs w:val="20"/>
        </w:rPr>
        <w:t xml:space="preserve"> Perkamas</w:t>
      </w:r>
      <w:r w:rsidRPr="3F4D8ED5">
        <w:rPr>
          <w:rFonts w:asciiTheme="minorHAnsi" w:eastAsia="Calibri" w:hAnsiTheme="minorHAnsi"/>
          <w:color w:val="FF0000"/>
          <w:sz w:val="20"/>
          <w:szCs w:val="20"/>
        </w:rPr>
        <w:t xml:space="preserve"> </w:t>
      </w:r>
      <w:r w:rsidRPr="3F4D8ED5">
        <w:rPr>
          <w:rFonts w:asciiTheme="minorHAnsi" w:eastAsia="Calibri" w:hAnsiTheme="minorHAnsi"/>
          <w:sz w:val="20"/>
          <w:szCs w:val="20"/>
        </w:rPr>
        <w:t>Paslaugų</w:t>
      </w:r>
      <w:r w:rsidRPr="3F4D8ED5">
        <w:rPr>
          <w:rFonts w:asciiTheme="minorHAnsi" w:eastAsia="Calibri" w:hAnsiTheme="minorHAnsi"/>
          <w:color w:val="FF0000"/>
          <w:sz w:val="20"/>
          <w:szCs w:val="20"/>
        </w:rPr>
        <w:t xml:space="preserve"> </w:t>
      </w:r>
      <w:r w:rsidRPr="3F4D8ED5">
        <w:rPr>
          <w:rFonts w:asciiTheme="minorHAnsi" w:eastAsia="Calibri" w:hAnsiTheme="minorHAnsi"/>
          <w:sz w:val="20"/>
          <w:szCs w:val="20"/>
        </w:rPr>
        <w:t xml:space="preserve">kiekis </w:t>
      </w:r>
      <w:r w:rsidRPr="3F4D8ED5">
        <w:rPr>
          <w:rFonts w:asciiTheme="minorHAnsi" w:eastAsia="Calibri" w:hAnsiTheme="minorHAnsi"/>
          <w:b/>
          <w:bCs/>
          <w:sz w:val="20"/>
          <w:szCs w:val="20"/>
        </w:rPr>
        <w:t>yra</w:t>
      </w:r>
      <w:r w:rsidRPr="3F4D8ED5">
        <w:rPr>
          <w:rFonts w:asciiTheme="minorHAnsi" w:eastAsia="Calibri" w:hAnsiTheme="minorHAnsi"/>
          <w:b/>
          <w:bCs/>
          <w:color w:val="FF0000"/>
          <w:sz w:val="20"/>
          <w:szCs w:val="20"/>
        </w:rPr>
        <w:t xml:space="preserve"> </w:t>
      </w:r>
      <w:sdt>
        <w:sdtPr>
          <w:rPr>
            <w:rFonts w:asciiTheme="minorHAnsi" w:eastAsia="Calibri" w:hAnsiTheme="minorHAnsi"/>
            <w:b/>
            <w:bCs/>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30290F" w:rsidRPr="3F4D8ED5">
            <w:rPr>
              <w:rFonts w:asciiTheme="minorHAnsi" w:eastAsia="Calibri" w:hAnsiTheme="minorHAnsi"/>
              <w:b/>
              <w:bCs/>
              <w:sz w:val="20"/>
              <w:szCs w:val="20"/>
            </w:rPr>
            <w:t>preliminarus.</w:t>
          </w:r>
        </w:sdtContent>
      </w:sdt>
      <w:r>
        <w:tab/>
      </w:r>
    </w:p>
    <w:p w14:paraId="66A8545D" w14:textId="37C8BCB4" w:rsidR="0030290F" w:rsidRPr="00E769B5" w:rsidRDefault="004D3C43" w:rsidP="0030290F">
      <w:pPr>
        <w:tabs>
          <w:tab w:val="left" w:pos="540"/>
          <w:tab w:val="left" w:pos="5568"/>
        </w:tabs>
        <w:ind w:firstLine="0"/>
        <w:jc w:val="both"/>
        <w:rPr>
          <w:rFonts w:asciiTheme="minorHAnsi" w:eastAsia="Calibri" w:hAnsiTheme="minorHAnsi" w:cstheme="minorHAnsi"/>
          <w:b/>
          <w:sz w:val="20"/>
          <w:szCs w:val="20"/>
        </w:rPr>
      </w:pPr>
      <w:r w:rsidRPr="00E769B5">
        <w:rPr>
          <w:rFonts w:asciiTheme="minorHAnsi" w:eastAsia="Calibri" w:hAnsiTheme="minorHAnsi" w:cstheme="minorHAnsi"/>
          <w:b/>
          <w:sz w:val="20"/>
          <w:szCs w:val="20"/>
        </w:rPr>
        <w:t>Paslaugų kiekiai pateikiami žemiau:</w:t>
      </w:r>
      <w:bookmarkEnd w:id="7"/>
    </w:p>
    <w:p w14:paraId="62B9665A" w14:textId="0144D77C" w:rsidR="0030290F" w:rsidRPr="00687963" w:rsidRDefault="4052AD1D" w:rsidP="3F4D8ED5">
      <w:pPr>
        <w:pStyle w:val="ListParagraph"/>
        <w:numPr>
          <w:ilvl w:val="2"/>
          <w:numId w:val="6"/>
        </w:numPr>
        <w:tabs>
          <w:tab w:val="left" w:pos="567"/>
        </w:tabs>
        <w:rPr>
          <w:rFonts w:asciiTheme="minorHAnsi" w:hAnsiTheme="minorHAnsi"/>
          <w:b/>
          <w:bCs/>
          <w:sz w:val="20"/>
          <w:szCs w:val="20"/>
        </w:rPr>
      </w:pPr>
      <w:r w:rsidRPr="3F4D8ED5">
        <w:rPr>
          <w:rFonts w:asciiTheme="minorHAnsi" w:hAnsiTheme="minorHAnsi"/>
          <w:b/>
          <w:bCs/>
          <w:sz w:val="20"/>
          <w:szCs w:val="20"/>
        </w:rPr>
        <w:t>Bendra</w:t>
      </w:r>
      <w:r w:rsidR="27DC3070" w:rsidRPr="3F4D8ED5">
        <w:rPr>
          <w:rFonts w:asciiTheme="minorHAnsi" w:hAnsiTheme="minorHAnsi"/>
          <w:b/>
          <w:bCs/>
          <w:sz w:val="20"/>
          <w:szCs w:val="20"/>
        </w:rPr>
        <w:t>jai</w:t>
      </w:r>
      <w:r w:rsidRPr="3F4D8ED5">
        <w:rPr>
          <w:rFonts w:asciiTheme="minorHAnsi" w:hAnsiTheme="minorHAnsi"/>
          <w:b/>
          <w:bCs/>
          <w:sz w:val="20"/>
          <w:szCs w:val="20"/>
        </w:rPr>
        <w:t xml:space="preserve"> infrastruktūrai </w:t>
      </w:r>
      <w:r w:rsidR="123A89B7" w:rsidRPr="3F4D8ED5">
        <w:rPr>
          <w:rFonts w:asciiTheme="minorHAnsi" w:hAnsiTheme="minorHAnsi"/>
          <w:b/>
          <w:bCs/>
          <w:sz w:val="20"/>
          <w:szCs w:val="20"/>
        </w:rPr>
        <w:t xml:space="preserve"> skirtu </w:t>
      </w:r>
      <w:r w:rsidR="3DB4BA06" w:rsidRPr="3F4D8ED5">
        <w:rPr>
          <w:rFonts w:asciiTheme="minorHAnsi" w:hAnsiTheme="minorHAnsi"/>
          <w:b/>
          <w:bCs/>
          <w:sz w:val="20"/>
          <w:szCs w:val="20"/>
        </w:rPr>
        <w:t>v</w:t>
      </w:r>
      <w:r w:rsidR="6EF788E1" w:rsidRPr="3F4D8ED5">
        <w:rPr>
          <w:rFonts w:asciiTheme="minorHAnsi" w:hAnsiTheme="minorHAnsi"/>
          <w:b/>
          <w:bCs/>
          <w:sz w:val="20"/>
          <w:szCs w:val="20"/>
        </w:rPr>
        <w:t>irtualių tarnybinių stočių resursų nuomos paslauga:</w:t>
      </w:r>
    </w:p>
    <w:tbl>
      <w:tblPr>
        <w:tblStyle w:val="GridTable4-Accent1"/>
        <w:tblW w:w="9775" w:type="dxa"/>
        <w:tblLayout w:type="fixed"/>
        <w:tblLook w:val="04A0" w:firstRow="1" w:lastRow="0" w:firstColumn="1" w:lastColumn="0" w:noHBand="0" w:noVBand="1"/>
      </w:tblPr>
      <w:tblGrid>
        <w:gridCol w:w="704"/>
        <w:gridCol w:w="6236"/>
        <w:gridCol w:w="992"/>
        <w:gridCol w:w="1843"/>
      </w:tblGrid>
      <w:tr w:rsidR="0030290F" w:rsidRPr="00E769B5" w14:paraId="5DEBAB52" w14:textId="77777777" w:rsidTr="3F4D8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98711E" w14:textId="77777777" w:rsidR="0030290F" w:rsidRPr="00687963" w:rsidRDefault="0030290F" w:rsidP="3F4D8ED5">
            <w:pPr>
              <w:tabs>
                <w:tab w:val="left" w:pos="993"/>
              </w:tabs>
              <w:suppressAutoHyphens/>
              <w:ind w:firstLine="0"/>
              <w:jc w:val="center"/>
              <w:rPr>
                <w:rFonts w:asciiTheme="minorHAnsi" w:hAnsiTheme="minorHAnsi"/>
                <w:b w:val="0"/>
                <w:bCs w:val="0"/>
                <w:sz w:val="20"/>
                <w:szCs w:val="20"/>
              </w:rPr>
            </w:pPr>
            <w:bookmarkStart w:id="8" w:name="_Hlk176343697"/>
            <w:r w:rsidRPr="3F4D8ED5">
              <w:rPr>
                <w:rFonts w:asciiTheme="minorHAnsi" w:hAnsiTheme="minorHAnsi"/>
                <w:sz w:val="20"/>
                <w:szCs w:val="20"/>
              </w:rPr>
              <w:t>Eil. Nr.</w:t>
            </w:r>
          </w:p>
        </w:tc>
        <w:tc>
          <w:tcPr>
            <w:tcW w:w="6236" w:type="dxa"/>
            <w:vAlign w:val="center"/>
          </w:tcPr>
          <w:p w14:paraId="5C3897B7" w14:textId="77777777" w:rsidR="0030290F" w:rsidRPr="00687963" w:rsidRDefault="0030290F" w:rsidP="3F4D8ED5">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3F4D8ED5">
              <w:rPr>
                <w:rFonts w:asciiTheme="minorHAnsi" w:hAnsiTheme="minorHAnsi"/>
                <w:sz w:val="20"/>
                <w:szCs w:val="20"/>
              </w:rPr>
              <w:t>Paslaugos pavadinimas</w:t>
            </w:r>
          </w:p>
        </w:tc>
        <w:tc>
          <w:tcPr>
            <w:tcW w:w="992" w:type="dxa"/>
            <w:vAlign w:val="center"/>
          </w:tcPr>
          <w:p w14:paraId="02211F3A" w14:textId="77777777" w:rsidR="0030290F" w:rsidRPr="00687963" w:rsidRDefault="0030290F" w:rsidP="3F4D8ED5">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3F4D8ED5">
              <w:rPr>
                <w:rFonts w:asciiTheme="minorHAnsi" w:hAnsiTheme="minorHAnsi"/>
                <w:sz w:val="20"/>
                <w:szCs w:val="20"/>
              </w:rPr>
              <w:t>Mato vnt.</w:t>
            </w:r>
          </w:p>
        </w:tc>
        <w:tc>
          <w:tcPr>
            <w:tcW w:w="1843" w:type="dxa"/>
            <w:vAlign w:val="center"/>
          </w:tcPr>
          <w:p w14:paraId="4BB79C15" w14:textId="77777777" w:rsidR="0030290F" w:rsidRPr="00687963" w:rsidRDefault="0030290F" w:rsidP="3F4D8ED5">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3F4D8ED5">
              <w:rPr>
                <w:rFonts w:asciiTheme="minorHAnsi" w:hAnsiTheme="minorHAnsi"/>
                <w:sz w:val="20"/>
                <w:szCs w:val="20"/>
              </w:rPr>
              <w:t>Preliminarus kiekis per mėn.</w:t>
            </w:r>
          </w:p>
        </w:tc>
      </w:tr>
      <w:tr w:rsidR="0030290F" w:rsidRPr="00E769B5" w14:paraId="481E7383" w14:textId="77777777" w:rsidTr="3F4D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5184387"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1.</w:t>
            </w:r>
          </w:p>
        </w:tc>
        <w:tc>
          <w:tcPr>
            <w:tcW w:w="6236" w:type="dxa"/>
          </w:tcPr>
          <w:p w14:paraId="7EE36A9B" w14:textId="77777777" w:rsidR="0030290F" w:rsidRPr="00687963" w:rsidRDefault="0030290F" w:rsidP="3F4D8ED5">
            <w:pPr>
              <w:suppressAutoHyphen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MS Windows Server Standard OS arba lygiavertės licencijos, skirtos virtualiai tarnybinei stočiai</w:t>
            </w:r>
          </w:p>
        </w:tc>
        <w:tc>
          <w:tcPr>
            <w:tcW w:w="992" w:type="dxa"/>
          </w:tcPr>
          <w:p w14:paraId="757DB0F8"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Vnt.</w:t>
            </w:r>
          </w:p>
        </w:tc>
        <w:tc>
          <w:tcPr>
            <w:tcW w:w="1843" w:type="dxa"/>
          </w:tcPr>
          <w:p w14:paraId="71FB1340"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84</w:t>
            </w:r>
          </w:p>
        </w:tc>
      </w:tr>
      <w:tr w:rsidR="0030290F" w:rsidRPr="00E769B5" w14:paraId="299AE56D" w14:textId="77777777" w:rsidTr="3F4D8ED5">
        <w:tc>
          <w:tcPr>
            <w:cnfStyle w:val="001000000000" w:firstRow="0" w:lastRow="0" w:firstColumn="1" w:lastColumn="0" w:oddVBand="0" w:evenVBand="0" w:oddHBand="0" w:evenHBand="0" w:firstRowFirstColumn="0" w:firstRowLastColumn="0" w:lastRowFirstColumn="0" w:lastRowLastColumn="0"/>
            <w:tcW w:w="704" w:type="dxa"/>
          </w:tcPr>
          <w:p w14:paraId="53424CC5"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2.</w:t>
            </w:r>
          </w:p>
        </w:tc>
        <w:tc>
          <w:tcPr>
            <w:tcW w:w="6236" w:type="dxa"/>
          </w:tcPr>
          <w:p w14:paraId="3187F5C9" w14:textId="77777777" w:rsidR="0030290F" w:rsidRPr="00687963" w:rsidRDefault="0030290F" w:rsidP="3F4D8ED5">
            <w:pPr>
              <w:suppressAutoHyphen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 xml:space="preserve">Microsoft Windows </w:t>
            </w:r>
            <w:proofErr w:type="spellStart"/>
            <w:r w:rsidRPr="3F4D8ED5">
              <w:rPr>
                <w:rFonts w:asciiTheme="minorHAnsi" w:hAnsiTheme="minorHAnsi"/>
                <w:sz w:val="20"/>
                <w:szCs w:val="20"/>
              </w:rPr>
              <w:t>Remote</w:t>
            </w:r>
            <w:proofErr w:type="spellEnd"/>
            <w:r w:rsidRPr="3F4D8ED5">
              <w:rPr>
                <w:rFonts w:asciiTheme="minorHAnsi" w:hAnsiTheme="minorHAnsi"/>
                <w:sz w:val="20"/>
                <w:szCs w:val="20"/>
              </w:rPr>
              <w:t xml:space="preserve"> </w:t>
            </w:r>
            <w:proofErr w:type="spellStart"/>
            <w:r w:rsidRPr="3F4D8ED5">
              <w:rPr>
                <w:rFonts w:asciiTheme="minorHAnsi" w:hAnsiTheme="minorHAnsi"/>
                <w:sz w:val="20"/>
                <w:szCs w:val="20"/>
              </w:rPr>
              <w:t>Desktop</w:t>
            </w:r>
            <w:proofErr w:type="spellEnd"/>
            <w:r w:rsidRPr="3F4D8ED5">
              <w:rPr>
                <w:rFonts w:asciiTheme="minorHAnsi" w:hAnsiTheme="minorHAnsi"/>
                <w:sz w:val="20"/>
                <w:szCs w:val="20"/>
              </w:rPr>
              <w:t xml:space="preserve"> </w:t>
            </w:r>
            <w:proofErr w:type="spellStart"/>
            <w:r w:rsidRPr="3F4D8ED5">
              <w:rPr>
                <w:rFonts w:asciiTheme="minorHAnsi" w:hAnsiTheme="minorHAnsi"/>
                <w:sz w:val="20"/>
                <w:szCs w:val="20"/>
              </w:rPr>
              <w:t>Services</w:t>
            </w:r>
            <w:proofErr w:type="spellEnd"/>
            <w:r w:rsidRPr="3F4D8ED5">
              <w:rPr>
                <w:rFonts w:asciiTheme="minorHAnsi" w:hAnsiTheme="minorHAnsi"/>
                <w:sz w:val="20"/>
                <w:szCs w:val="20"/>
              </w:rPr>
              <w:t xml:space="preserve"> SAL arba lygiavertės licencijos, skirtos nuotoliniam prisijungimui prie tarnybinių stočių</w:t>
            </w:r>
          </w:p>
        </w:tc>
        <w:tc>
          <w:tcPr>
            <w:tcW w:w="992" w:type="dxa"/>
          </w:tcPr>
          <w:p w14:paraId="47ED0027"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Vnt.</w:t>
            </w:r>
          </w:p>
        </w:tc>
        <w:tc>
          <w:tcPr>
            <w:tcW w:w="1843" w:type="dxa"/>
          </w:tcPr>
          <w:p w14:paraId="6A2BB3BA" w14:textId="77777777" w:rsidR="0030290F" w:rsidRPr="00687963" w:rsidRDefault="0030290F">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75</w:t>
            </w:r>
          </w:p>
        </w:tc>
      </w:tr>
      <w:tr w:rsidR="0030290F" w:rsidRPr="00E769B5" w14:paraId="2CA04E12" w14:textId="77777777" w:rsidTr="3F4D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6604DEE"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3.</w:t>
            </w:r>
          </w:p>
        </w:tc>
        <w:tc>
          <w:tcPr>
            <w:tcW w:w="6236" w:type="dxa"/>
          </w:tcPr>
          <w:p w14:paraId="616861B3" w14:textId="2BC428D0" w:rsidR="0F598647" w:rsidRPr="00687963" w:rsidRDefault="1976F0FA" w:rsidP="3F4D8ED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 xml:space="preserve"> Procesorius (</w:t>
            </w:r>
            <w:proofErr w:type="spellStart"/>
            <w:r w:rsidRPr="3F4D8ED5">
              <w:rPr>
                <w:rFonts w:asciiTheme="minorHAnsi" w:hAnsiTheme="minorHAnsi"/>
                <w:sz w:val="20"/>
                <w:szCs w:val="20"/>
              </w:rPr>
              <w:t>vCPU</w:t>
            </w:r>
            <w:proofErr w:type="spellEnd"/>
            <w:r w:rsidRPr="3F4D8ED5">
              <w:rPr>
                <w:rFonts w:asciiTheme="minorHAnsi" w:hAnsiTheme="minorHAnsi"/>
                <w:sz w:val="20"/>
                <w:szCs w:val="20"/>
              </w:rPr>
              <w:t>)</w:t>
            </w:r>
          </w:p>
          <w:p w14:paraId="33F357A1" w14:textId="52B93466" w:rsidR="7BE514CC" w:rsidRPr="00687963" w:rsidRDefault="7BE514CC" w:rsidP="3F4D8ED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14:paraId="279A7A4E" w14:textId="19803E10" w:rsidR="0030290F" w:rsidRPr="00687963" w:rsidRDefault="0030290F" w:rsidP="3F4D8ED5">
            <w:pPr>
              <w:suppressAutoHyphen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92" w:type="dxa"/>
          </w:tcPr>
          <w:p w14:paraId="6C52C9D1"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Vnt.</w:t>
            </w:r>
          </w:p>
        </w:tc>
        <w:tc>
          <w:tcPr>
            <w:tcW w:w="1843" w:type="dxa"/>
          </w:tcPr>
          <w:p w14:paraId="3F153BB4"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700</w:t>
            </w:r>
          </w:p>
        </w:tc>
      </w:tr>
      <w:tr w:rsidR="0030290F" w:rsidRPr="00E769B5" w14:paraId="0C93E4D9" w14:textId="77777777" w:rsidTr="3F4D8ED5">
        <w:tc>
          <w:tcPr>
            <w:cnfStyle w:val="001000000000" w:firstRow="0" w:lastRow="0" w:firstColumn="1" w:lastColumn="0" w:oddVBand="0" w:evenVBand="0" w:oddHBand="0" w:evenHBand="0" w:firstRowFirstColumn="0" w:firstRowLastColumn="0" w:lastRowFirstColumn="0" w:lastRowLastColumn="0"/>
            <w:tcW w:w="704" w:type="dxa"/>
          </w:tcPr>
          <w:p w14:paraId="1CDFCEAD"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4.</w:t>
            </w:r>
          </w:p>
        </w:tc>
        <w:tc>
          <w:tcPr>
            <w:tcW w:w="6236" w:type="dxa"/>
          </w:tcPr>
          <w:p w14:paraId="510876EC" w14:textId="77777777" w:rsidR="0030290F" w:rsidRPr="00687963" w:rsidRDefault="0030290F" w:rsidP="3F4D8ED5">
            <w:pPr>
              <w:suppressAutoHyphen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Operatyvioji atmintis (RAM)</w:t>
            </w:r>
          </w:p>
        </w:tc>
        <w:tc>
          <w:tcPr>
            <w:tcW w:w="992" w:type="dxa"/>
          </w:tcPr>
          <w:p w14:paraId="4CC71ECA"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GB</w:t>
            </w:r>
          </w:p>
        </w:tc>
        <w:tc>
          <w:tcPr>
            <w:tcW w:w="1843" w:type="dxa"/>
          </w:tcPr>
          <w:p w14:paraId="0DF50A2C" w14:textId="77777777" w:rsidR="0030290F" w:rsidRPr="00687963" w:rsidRDefault="0030290F">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2630</w:t>
            </w:r>
          </w:p>
        </w:tc>
      </w:tr>
      <w:bookmarkEnd w:id="8"/>
      <w:tr w:rsidR="0030290F" w:rsidRPr="00E769B5" w14:paraId="7AF56501" w14:textId="77777777" w:rsidTr="3F4D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0BF086A"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5.</w:t>
            </w:r>
          </w:p>
        </w:tc>
        <w:tc>
          <w:tcPr>
            <w:tcW w:w="6236" w:type="dxa"/>
          </w:tcPr>
          <w:p w14:paraId="5BB28B18" w14:textId="77777777" w:rsidR="0030290F" w:rsidRPr="00687963" w:rsidRDefault="0030290F" w:rsidP="3F4D8ED5">
            <w:pPr>
              <w:suppressAutoHyphen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Virtualių tarnybinių stočių duomenų kiekis (SSD)</w:t>
            </w:r>
          </w:p>
        </w:tc>
        <w:tc>
          <w:tcPr>
            <w:tcW w:w="992" w:type="dxa"/>
          </w:tcPr>
          <w:p w14:paraId="6B8F0796"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GB</w:t>
            </w:r>
          </w:p>
        </w:tc>
        <w:tc>
          <w:tcPr>
            <w:tcW w:w="1843" w:type="dxa"/>
          </w:tcPr>
          <w:p w14:paraId="6922E699"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104000</w:t>
            </w:r>
          </w:p>
        </w:tc>
      </w:tr>
      <w:tr w:rsidR="0030290F" w:rsidRPr="00E769B5" w14:paraId="325416AD" w14:textId="77777777" w:rsidTr="3F4D8ED5">
        <w:tc>
          <w:tcPr>
            <w:cnfStyle w:val="001000000000" w:firstRow="0" w:lastRow="0" w:firstColumn="1" w:lastColumn="0" w:oddVBand="0" w:evenVBand="0" w:oddHBand="0" w:evenHBand="0" w:firstRowFirstColumn="0" w:firstRowLastColumn="0" w:lastRowFirstColumn="0" w:lastRowLastColumn="0"/>
            <w:tcW w:w="704" w:type="dxa"/>
          </w:tcPr>
          <w:p w14:paraId="3330C702"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6.</w:t>
            </w:r>
          </w:p>
        </w:tc>
        <w:tc>
          <w:tcPr>
            <w:tcW w:w="6236" w:type="dxa"/>
          </w:tcPr>
          <w:p w14:paraId="714F6413" w14:textId="77777777" w:rsidR="0030290F" w:rsidRPr="00687963" w:rsidRDefault="0030290F" w:rsidP="3F4D8ED5">
            <w:pPr>
              <w:suppressAutoHyphen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Objektinės saugyklos duomenų kiekis (SSD )</w:t>
            </w:r>
          </w:p>
        </w:tc>
        <w:tc>
          <w:tcPr>
            <w:tcW w:w="992" w:type="dxa"/>
          </w:tcPr>
          <w:p w14:paraId="0DBF30A1"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GB</w:t>
            </w:r>
          </w:p>
        </w:tc>
        <w:tc>
          <w:tcPr>
            <w:tcW w:w="1843" w:type="dxa"/>
          </w:tcPr>
          <w:p w14:paraId="7AB9508C" w14:textId="77777777" w:rsidR="0030290F" w:rsidRPr="00687963" w:rsidRDefault="0030290F">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10000</w:t>
            </w:r>
          </w:p>
        </w:tc>
      </w:tr>
    </w:tbl>
    <w:p w14:paraId="5EF6C296" w14:textId="77777777" w:rsidR="0030290F" w:rsidRPr="00E769B5" w:rsidRDefault="0030290F" w:rsidP="0030290F">
      <w:pPr>
        <w:pStyle w:val="ListParagraph"/>
        <w:tabs>
          <w:tab w:val="left" w:pos="567"/>
        </w:tabs>
        <w:ind w:left="0" w:firstLine="0"/>
        <w:contextualSpacing w:val="0"/>
        <w:rPr>
          <w:rFonts w:asciiTheme="minorHAnsi" w:hAnsiTheme="minorHAnsi" w:cstheme="minorHAnsi"/>
          <w:iCs/>
          <w:sz w:val="20"/>
          <w:szCs w:val="20"/>
        </w:rPr>
      </w:pPr>
    </w:p>
    <w:p w14:paraId="3B93E93B" w14:textId="66BEDE78" w:rsidR="0030290F" w:rsidRPr="00687963" w:rsidRDefault="0B4765C1" w:rsidP="00687963">
      <w:pPr>
        <w:pStyle w:val="ListParagraph"/>
        <w:widowControl w:val="0"/>
        <w:numPr>
          <w:ilvl w:val="2"/>
          <w:numId w:val="6"/>
        </w:numPr>
        <w:tabs>
          <w:tab w:val="left" w:pos="693"/>
        </w:tabs>
        <w:autoSpaceDE w:val="0"/>
        <w:autoSpaceDN w:val="0"/>
        <w:spacing w:before="1"/>
        <w:ind w:right="405"/>
        <w:jc w:val="both"/>
        <w:rPr>
          <w:rFonts w:ascii="Calibri" w:hAnsi="Calibri" w:cs="Calibri"/>
          <w:b/>
          <w:bCs/>
          <w:sz w:val="20"/>
          <w:szCs w:val="20"/>
        </w:rPr>
      </w:pPr>
      <w:r w:rsidRPr="00687963">
        <w:rPr>
          <w:rFonts w:ascii="Calibri" w:hAnsi="Calibri" w:cs="Calibri"/>
          <w:b/>
          <w:bCs/>
          <w:sz w:val="20"/>
          <w:szCs w:val="20"/>
        </w:rPr>
        <w:t xml:space="preserve">Kritinės infrastruktūros dedikuota įranga skirta </w:t>
      </w:r>
      <w:r w:rsidR="073BCFD4" w:rsidRPr="37E7D35F">
        <w:rPr>
          <w:rFonts w:ascii="Calibri" w:hAnsi="Calibri" w:cs="Calibri"/>
          <w:b/>
          <w:bCs/>
          <w:sz w:val="20"/>
          <w:szCs w:val="20"/>
        </w:rPr>
        <w:t>v</w:t>
      </w:r>
      <w:r w:rsidRPr="00687963">
        <w:rPr>
          <w:rFonts w:ascii="Calibri" w:hAnsi="Calibri" w:cs="Calibri"/>
          <w:b/>
          <w:bCs/>
          <w:sz w:val="20"/>
          <w:szCs w:val="20"/>
        </w:rPr>
        <w:t xml:space="preserve">irtualių </w:t>
      </w:r>
      <w:r w:rsidR="7736C689" w:rsidRPr="37E7D35F">
        <w:rPr>
          <w:rFonts w:ascii="Calibri" w:hAnsi="Calibri" w:cs="Calibri"/>
          <w:b/>
          <w:bCs/>
          <w:sz w:val="20"/>
          <w:szCs w:val="20"/>
        </w:rPr>
        <w:t>t</w:t>
      </w:r>
      <w:r w:rsidRPr="00687963">
        <w:rPr>
          <w:rFonts w:ascii="Calibri" w:hAnsi="Calibri" w:cs="Calibri"/>
          <w:b/>
          <w:bCs/>
          <w:sz w:val="20"/>
          <w:szCs w:val="20"/>
        </w:rPr>
        <w:t>arnybinių stočių resursams nuomos paslauga:</w:t>
      </w:r>
    </w:p>
    <w:p w14:paraId="34675620" w14:textId="77777777" w:rsidR="0030290F" w:rsidRPr="00E769B5" w:rsidRDefault="0030290F" w:rsidP="0024786D">
      <w:pPr>
        <w:widowControl w:val="0"/>
        <w:tabs>
          <w:tab w:val="left" w:pos="693"/>
        </w:tabs>
        <w:autoSpaceDE w:val="0"/>
        <w:autoSpaceDN w:val="0"/>
        <w:spacing w:before="1"/>
        <w:ind w:right="405" w:firstLine="0"/>
        <w:rPr>
          <w:rFonts w:asciiTheme="minorHAnsi" w:hAnsiTheme="minorHAnsi" w:cstheme="minorHAnsi"/>
          <w:sz w:val="20"/>
          <w:szCs w:val="20"/>
        </w:rPr>
      </w:pPr>
      <w:r w:rsidRPr="00E769B5">
        <w:rPr>
          <w:rFonts w:asciiTheme="minorHAnsi" w:hAnsiTheme="minorHAnsi" w:cstheme="minorHAnsi"/>
          <w:sz w:val="20"/>
          <w:szCs w:val="20"/>
        </w:rPr>
        <w:t>Kritinės infrastruktūros virtualių resursų augimas visos sutarties laikotarpiu iki 20%.</w:t>
      </w:r>
    </w:p>
    <w:tbl>
      <w:tblPr>
        <w:tblW w:w="9775" w:type="dxa"/>
        <w:tblInd w:w="-5"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6147"/>
        <w:gridCol w:w="991"/>
        <w:gridCol w:w="1842"/>
      </w:tblGrid>
      <w:tr w:rsidR="0030290F" w:rsidRPr="00E769B5" w14:paraId="6789E4CA" w14:textId="77777777" w:rsidTr="3F4D8ED5">
        <w:trPr>
          <w:trHeight w:val="559"/>
        </w:trPr>
        <w:tc>
          <w:tcPr>
            <w:tcW w:w="795" w:type="dxa"/>
            <w:tcBorders>
              <w:top w:val="nil"/>
              <w:bottom w:val="nil"/>
              <w:right w:val="nil"/>
            </w:tcBorders>
            <w:shd w:val="clear" w:color="auto" w:fill="4F80BC"/>
          </w:tcPr>
          <w:p w14:paraId="7B5FCD5B" w14:textId="77777777" w:rsidR="0030290F" w:rsidRPr="00687963" w:rsidRDefault="0030290F">
            <w:pPr>
              <w:pStyle w:val="TableParagraph"/>
              <w:spacing w:before="2"/>
              <w:ind w:right="244"/>
              <w:rPr>
                <w:rFonts w:asciiTheme="minorHAnsi" w:hAnsiTheme="minorHAnsi" w:cstheme="minorHAnsi"/>
                <w:b/>
                <w:sz w:val="20"/>
                <w:szCs w:val="20"/>
              </w:rPr>
            </w:pPr>
            <w:r w:rsidRPr="00687963">
              <w:rPr>
                <w:rFonts w:asciiTheme="minorHAnsi" w:hAnsiTheme="minorHAnsi" w:cstheme="minorHAnsi"/>
                <w:b/>
                <w:color w:val="FFFFFF"/>
                <w:spacing w:val="-4"/>
                <w:sz w:val="20"/>
                <w:szCs w:val="20"/>
              </w:rPr>
              <w:lastRenderedPageBreak/>
              <w:t>Eil.</w:t>
            </w:r>
            <w:r w:rsidRPr="00687963">
              <w:rPr>
                <w:rFonts w:asciiTheme="minorHAnsi" w:hAnsiTheme="minorHAnsi" w:cstheme="minorHAnsi"/>
                <w:color w:val="FFFFFF"/>
                <w:spacing w:val="-4"/>
                <w:sz w:val="20"/>
                <w:szCs w:val="20"/>
              </w:rPr>
              <w:t xml:space="preserve"> </w:t>
            </w:r>
            <w:r w:rsidRPr="00687963">
              <w:rPr>
                <w:rFonts w:asciiTheme="minorHAnsi" w:hAnsiTheme="minorHAnsi" w:cstheme="minorHAnsi"/>
                <w:b/>
                <w:color w:val="FFFFFF"/>
                <w:spacing w:val="-5"/>
                <w:sz w:val="20"/>
                <w:szCs w:val="20"/>
              </w:rPr>
              <w:t>Nr.</w:t>
            </w:r>
          </w:p>
        </w:tc>
        <w:tc>
          <w:tcPr>
            <w:tcW w:w="6147" w:type="dxa"/>
            <w:tcBorders>
              <w:top w:val="nil"/>
              <w:left w:val="nil"/>
              <w:bottom w:val="nil"/>
              <w:right w:val="nil"/>
            </w:tcBorders>
            <w:shd w:val="clear" w:color="auto" w:fill="4F80BC"/>
          </w:tcPr>
          <w:p w14:paraId="2556240E" w14:textId="77777777" w:rsidR="0030290F" w:rsidRPr="00687963" w:rsidRDefault="0030290F">
            <w:pPr>
              <w:pStyle w:val="TableParagraph"/>
              <w:spacing w:before="138"/>
              <w:ind w:left="10"/>
              <w:jc w:val="center"/>
              <w:rPr>
                <w:rFonts w:asciiTheme="minorHAnsi" w:hAnsiTheme="minorHAnsi" w:cstheme="minorHAnsi"/>
                <w:b/>
                <w:sz w:val="20"/>
                <w:szCs w:val="20"/>
              </w:rPr>
            </w:pPr>
            <w:r w:rsidRPr="00687963">
              <w:rPr>
                <w:rFonts w:asciiTheme="minorHAnsi" w:hAnsiTheme="minorHAnsi" w:cstheme="minorHAnsi"/>
                <w:b/>
                <w:color w:val="FFFFFF"/>
                <w:sz w:val="20"/>
                <w:szCs w:val="20"/>
              </w:rPr>
              <w:t>Paslaugos</w:t>
            </w:r>
            <w:r w:rsidRPr="00687963">
              <w:rPr>
                <w:rFonts w:asciiTheme="minorHAnsi" w:hAnsiTheme="minorHAnsi" w:cstheme="minorHAnsi"/>
                <w:color w:val="FFFFFF"/>
                <w:spacing w:val="-11"/>
                <w:sz w:val="20"/>
                <w:szCs w:val="20"/>
              </w:rPr>
              <w:t xml:space="preserve"> </w:t>
            </w:r>
            <w:r w:rsidRPr="00687963">
              <w:rPr>
                <w:rFonts w:asciiTheme="minorHAnsi" w:hAnsiTheme="minorHAnsi" w:cstheme="minorHAnsi"/>
                <w:b/>
                <w:color w:val="FFFFFF"/>
                <w:spacing w:val="-2"/>
                <w:sz w:val="20"/>
                <w:szCs w:val="20"/>
              </w:rPr>
              <w:t>pavadinimas</w:t>
            </w:r>
          </w:p>
        </w:tc>
        <w:tc>
          <w:tcPr>
            <w:tcW w:w="991" w:type="dxa"/>
            <w:tcBorders>
              <w:top w:val="nil"/>
              <w:left w:val="nil"/>
              <w:bottom w:val="nil"/>
              <w:right w:val="nil"/>
            </w:tcBorders>
            <w:shd w:val="clear" w:color="auto" w:fill="4F80BC"/>
          </w:tcPr>
          <w:p w14:paraId="74B1FAA2" w14:textId="77777777" w:rsidR="0030290F" w:rsidRPr="00687963" w:rsidRDefault="0030290F">
            <w:pPr>
              <w:pStyle w:val="TableParagraph"/>
              <w:spacing w:before="2"/>
              <w:ind w:left="321" w:right="240" w:hanging="70"/>
              <w:rPr>
                <w:rFonts w:asciiTheme="minorHAnsi" w:hAnsiTheme="minorHAnsi" w:cstheme="minorHAnsi"/>
                <w:b/>
                <w:sz w:val="20"/>
                <w:szCs w:val="20"/>
              </w:rPr>
            </w:pPr>
            <w:r w:rsidRPr="00687963">
              <w:rPr>
                <w:rFonts w:asciiTheme="minorHAnsi" w:hAnsiTheme="minorHAnsi" w:cstheme="minorHAnsi"/>
                <w:b/>
                <w:color w:val="FFFFFF"/>
                <w:spacing w:val="-4"/>
                <w:sz w:val="20"/>
                <w:szCs w:val="20"/>
              </w:rPr>
              <w:t>Mato</w:t>
            </w:r>
            <w:r w:rsidRPr="00687963">
              <w:rPr>
                <w:rFonts w:asciiTheme="minorHAnsi" w:hAnsiTheme="minorHAnsi" w:cstheme="minorHAnsi"/>
                <w:color w:val="FFFFFF"/>
                <w:spacing w:val="-4"/>
                <w:sz w:val="20"/>
                <w:szCs w:val="20"/>
              </w:rPr>
              <w:t xml:space="preserve"> </w:t>
            </w:r>
            <w:r w:rsidRPr="00687963">
              <w:rPr>
                <w:rFonts w:asciiTheme="minorHAnsi" w:hAnsiTheme="minorHAnsi" w:cstheme="minorHAnsi"/>
                <w:b/>
                <w:color w:val="FFFFFF"/>
                <w:spacing w:val="-4"/>
                <w:sz w:val="20"/>
                <w:szCs w:val="20"/>
              </w:rPr>
              <w:t>vnt.</w:t>
            </w:r>
          </w:p>
        </w:tc>
        <w:tc>
          <w:tcPr>
            <w:tcW w:w="1842" w:type="dxa"/>
            <w:tcBorders>
              <w:top w:val="nil"/>
              <w:left w:val="nil"/>
              <w:bottom w:val="nil"/>
            </w:tcBorders>
            <w:shd w:val="clear" w:color="auto" w:fill="4F80BC"/>
          </w:tcPr>
          <w:p w14:paraId="6AE918FA" w14:textId="77777777" w:rsidR="0030290F" w:rsidRPr="00687963" w:rsidRDefault="0030290F">
            <w:pPr>
              <w:pStyle w:val="TableParagraph"/>
              <w:spacing w:before="3"/>
              <w:ind w:left="23" w:right="5"/>
              <w:jc w:val="center"/>
              <w:rPr>
                <w:rFonts w:asciiTheme="minorHAnsi" w:hAnsiTheme="minorHAnsi" w:cstheme="minorHAnsi"/>
                <w:b/>
                <w:sz w:val="20"/>
                <w:szCs w:val="20"/>
              </w:rPr>
            </w:pPr>
            <w:r w:rsidRPr="00687963">
              <w:rPr>
                <w:rFonts w:asciiTheme="minorHAnsi" w:hAnsiTheme="minorHAnsi" w:cstheme="minorHAnsi"/>
                <w:b/>
                <w:color w:val="FFFFFF"/>
                <w:spacing w:val="-2"/>
                <w:sz w:val="20"/>
                <w:szCs w:val="20"/>
              </w:rPr>
              <w:t>Preliminarus</w:t>
            </w:r>
          </w:p>
          <w:p w14:paraId="0B70200A" w14:textId="77777777" w:rsidR="0030290F" w:rsidRPr="00687963" w:rsidRDefault="0030290F">
            <w:pPr>
              <w:pStyle w:val="TableParagraph"/>
              <w:spacing w:before="1" w:line="267" w:lineRule="exact"/>
              <w:ind w:left="23"/>
              <w:jc w:val="center"/>
              <w:rPr>
                <w:rFonts w:asciiTheme="minorHAnsi" w:hAnsiTheme="minorHAnsi" w:cstheme="minorHAnsi"/>
                <w:b/>
                <w:sz w:val="20"/>
                <w:szCs w:val="20"/>
              </w:rPr>
            </w:pPr>
            <w:r w:rsidRPr="00687963">
              <w:rPr>
                <w:rFonts w:asciiTheme="minorHAnsi" w:hAnsiTheme="minorHAnsi" w:cstheme="minorHAnsi"/>
                <w:b/>
                <w:color w:val="FFFFFF"/>
                <w:sz w:val="20"/>
                <w:szCs w:val="20"/>
              </w:rPr>
              <w:t>kiekis</w:t>
            </w:r>
            <w:r w:rsidRPr="00687963">
              <w:rPr>
                <w:rFonts w:asciiTheme="minorHAnsi" w:hAnsiTheme="minorHAnsi" w:cstheme="minorHAnsi"/>
                <w:b/>
                <w:color w:val="FFFFFF"/>
                <w:spacing w:val="-6"/>
                <w:sz w:val="20"/>
                <w:szCs w:val="20"/>
              </w:rPr>
              <w:t xml:space="preserve"> </w:t>
            </w:r>
            <w:r w:rsidRPr="00687963">
              <w:rPr>
                <w:rFonts w:asciiTheme="minorHAnsi" w:hAnsiTheme="minorHAnsi" w:cstheme="minorHAnsi"/>
                <w:b/>
                <w:color w:val="FFFFFF"/>
                <w:sz w:val="20"/>
                <w:szCs w:val="20"/>
              </w:rPr>
              <w:t>per</w:t>
            </w:r>
            <w:r w:rsidRPr="00687963">
              <w:rPr>
                <w:rFonts w:asciiTheme="minorHAnsi" w:hAnsiTheme="minorHAnsi" w:cstheme="minorHAnsi"/>
                <w:b/>
                <w:color w:val="FFFFFF"/>
                <w:spacing w:val="-1"/>
                <w:sz w:val="20"/>
                <w:szCs w:val="20"/>
              </w:rPr>
              <w:t xml:space="preserve"> </w:t>
            </w:r>
            <w:r w:rsidRPr="00687963">
              <w:rPr>
                <w:rFonts w:asciiTheme="minorHAnsi" w:hAnsiTheme="minorHAnsi" w:cstheme="minorHAnsi"/>
                <w:b/>
                <w:color w:val="FFFFFF"/>
                <w:spacing w:val="-4"/>
                <w:sz w:val="20"/>
                <w:szCs w:val="20"/>
              </w:rPr>
              <w:t>mėn.</w:t>
            </w:r>
          </w:p>
        </w:tc>
      </w:tr>
      <w:tr w:rsidR="0030290F" w:rsidRPr="00E769B5" w14:paraId="387C8A6F" w14:textId="77777777" w:rsidTr="3F4D8ED5">
        <w:trPr>
          <w:trHeight w:val="535"/>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301B0C53" w14:textId="77777777" w:rsidR="0030290F" w:rsidRPr="00687963" w:rsidRDefault="0030290F">
            <w:pPr>
              <w:pStyle w:val="TableParagraph"/>
              <w:spacing w:line="260" w:lineRule="exact"/>
              <w:ind w:left="31" w:right="15"/>
              <w:jc w:val="center"/>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6147" w:type="dxa"/>
            <w:tcBorders>
              <w:top w:val="nil"/>
              <w:left w:val="single" w:sz="4" w:space="0" w:color="94B2D7"/>
              <w:bottom w:val="single" w:sz="4" w:space="0" w:color="94B2D7"/>
              <w:right w:val="single" w:sz="4" w:space="0" w:color="94B2D7"/>
            </w:tcBorders>
            <w:shd w:val="clear" w:color="auto" w:fill="DBE5F1" w:themeFill="accent1" w:themeFillTint="33"/>
          </w:tcPr>
          <w:p w14:paraId="18B4980F" w14:textId="77777777" w:rsidR="0030290F" w:rsidRPr="00687963" w:rsidRDefault="0030290F">
            <w:pPr>
              <w:pStyle w:val="TableParagraph"/>
              <w:spacing w:line="260" w:lineRule="exact"/>
              <w:rPr>
                <w:rFonts w:asciiTheme="minorHAnsi" w:hAnsiTheme="minorHAnsi" w:cstheme="minorHAnsi"/>
                <w:sz w:val="20"/>
                <w:szCs w:val="20"/>
              </w:rPr>
            </w:pPr>
            <w:r w:rsidRPr="00687963">
              <w:rPr>
                <w:rFonts w:asciiTheme="minorHAnsi" w:hAnsiTheme="minorHAnsi" w:cstheme="minorHAnsi"/>
                <w:sz w:val="20"/>
                <w:szCs w:val="20"/>
              </w:rPr>
              <w:t>MS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Windows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Server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Standard</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lygiavertės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licencijos,</w:t>
            </w:r>
          </w:p>
          <w:p w14:paraId="633A2B00" w14:textId="77777777" w:rsidR="0030290F" w:rsidRPr="00687963" w:rsidRDefault="0030290F">
            <w:pPr>
              <w:pStyle w:val="TableParagraph"/>
              <w:spacing w:line="254" w:lineRule="exact"/>
              <w:rPr>
                <w:rFonts w:asciiTheme="minorHAnsi" w:hAnsiTheme="minorHAnsi" w:cstheme="minorHAnsi"/>
                <w:sz w:val="20"/>
                <w:szCs w:val="20"/>
              </w:rPr>
            </w:pPr>
            <w:r w:rsidRPr="00687963">
              <w:rPr>
                <w:rFonts w:asciiTheme="minorHAnsi" w:hAnsiTheme="minorHAnsi" w:cstheme="minorHAnsi"/>
                <w:sz w:val="20"/>
                <w:szCs w:val="20"/>
              </w:rPr>
              <w:t>skirtos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virtualiai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tarnybinei</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stočiai</w:t>
            </w:r>
          </w:p>
        </w:tc>
        <w:tc>
          <w:tcPr>
            <w:tcW w:w="991" w:type="dxa"/>
            <w:tcBorders>
              <w:top w:val="nil"/>
              <w:left w:val="single" w:sz="4" w:space="0" w:color="94B2D7"/>
              <w:bottom w:val="single" w:sz="4" w:space="0" w:color="94B2D7"/>
              <w:right w:val="single" w:sz="4" w:space="0" w:color="94B2D7"/>
            </w:tcBorders>
            <w:shd w:val="clear" w:color="auto" w:fill="DBE5F1" w:themeFill="accent1" w:themeFillTint="33"/>
          </w:tcPr>
          <w:p w14:paraId="499077A4" w14:textId="77777777" w:rsidR="0030290F" w:rsidRPr="00687963" w:rsidRDefault="0030290F">
            <w:pPr>
              <w:pStyle w:val="TableParagraph"/>
              <w:spacing w:line="260" w:lineRule="exact"/>
              <w:ind w:left="7"/>
              <w:jc w:val="center"/>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2" w:type="dxa"/>
            <w:tcBorders>
              <w:top w:val="nil"/>
              <w:left w:val="single" w:sz="4" w:space="0" w:color="94B2D7"/>
              <w:bottom w:val="single" w:sz="4" w:space="0" w:color="94B2D7"/>
              <w:right w:val="single" w:sz="4" w:space="0" w:color="94B2D7"/>
            </w:tcBorders>
            <w:shd w:val="clear" w:color="auto" w:fill="DBE5F1" w:themeFill="accent1" w:themeFillTint="33"/>
          </w:tcPr>
          <w:p w14:paraId="464AA3D9" w14:textId="77777777" w:rsidR="0030290F" w:rsidRPr="00687963" w:rsidRDefault="0030290F">
            <w:pPr>
              <w:pStyle w:val="TableParagraph"/>
              <w:spacing w:line="260" w:lineRule="exact"/>
              <w:ind w:left="19" w:right="3"/>
              <w:jc w:val="center"/>
              <w:rPr>
                <w:rFonts w:asciiTheme="minorHAnsi" w:hAnsiTheme="minorHAnsi" w:cstheme="minorHAnsi"/>
                <w:sz w:val="20"/>
                <w:szCs w:val="20"/>
              </w:rPr>
            </w:pPr>
            <w:r w:rsidRPr="00687963">
              <w:rPr>
                <w:rFonts w:asciiTheme="minorHAnsi" w:hAnsiTheme="minorHAnsi" w:cstheme="minorHAnsi"/>
                <w:color w:val="000000"/>
                <w:sz w:val="20"/>
                <w:szCs w:val="20"/>
              </w:rPr>
              <w:t>21</w:t>
            </w:r>
          </w:p>
        </w:tc>
      </w:tr>
      <w:tr w:rsidR="00D46C36" w:rsidRPr="00E769B5" w14:paraId="0F8A2608" w14:textId="77777777" w:rsidTr="3F4D8ED5">
        <w:trPr>
          <w:trHeight w:val="535"/>
        </w:trPr>
        <w:tc>
          <w:tcPr>
            <w:tcW w:w="795" w:type="dxa"/>
            <w:tcBorders>
              <w:top w:val="single" w:sz="4" w:space="0" w:color="94B2D7"/>
              <w:left w:val="single" w:sz="4" w:space="0" w:color="94B2D7"/>
              <w:bottom w:val="single" w:sz="4" w:space="0" w:color="94B2D7"/>
              <w:right w:val="single" w:sz="4" w:space="0" w:color="94B2D7"/>
            </w:tcBorders>
            <w:shd w:val="clear" w:color="auto" w:fill="FFFFFF" w:themeFill="background1"/>
          </w:tcPr>
          <w:p w14:paraId="499E948E" w14:textId="025E95E4" w:rsidR="00D46C36" w:rsidRPr="00687963" w:rsidRDefault="00D46C36">
            <w:pPr>
              <w:pStyle w:val="TableParagraph"/>
              <w:spacing w:line="260" w:lineRule="exact"/>
              <w:ind w:left="31" w:right="15"/>
              <w:jc w:val="center"/>
              <w:rPr>
                <w:rFonts w:asciiTheme="minorHAnsi" w:hAnsiTheme="minorHAnsi" w:cstheme="minorHAnsi"/>
                <w:b/>
                <w:spacing w:val="-5"/>
                <w:sz w:val="20"/>
                <w:szCs w:val="20"/>
              </w:rPr>
            </w:pPr>
            <w:r w:rsidRPr="00687963">
              <w:rPr>
                <w:rFonts w:asciiTheme="minorHAnsi" w:hAnsiTheme="minorHAnsi" w:cstheme="minorHAnsi"/>
                <w:b/>
                <w:spacing w:val="-5"/>
                <w:sz w:val="20"/>
                <w:szCs w:val="20"/>
              </w:rPr>
              <w:t>2.</w:t>
            </w:r>
          </w:p>
        </w:tc>
        <w:tc>
          <w:tcPr>
            <w:tcW w:w="6147" w:type="dxa"/>
            <w:tcBorders>
              <w:top w:val="single" w:sz="4" w:space="0" w:color="94B2D7"/>
              <w:left w:val="single" w:sz="4" w:space="0" w:color="94B2D7"/>
              <w:bottom w:val="single" w:sz="4" w:space="0" w:color="94B2D7"/>
              <w:right w:val="single" w:sz="4" w:space="0" w:color="94B2D7"/>
            </w:tcBorders>
            <w:shd w:val="clear" w:color="auto" w:fill="FFFFFF" w:themeFill="background1"/>
          </w:tcPr>
          <w:p w14:paraId="63B5E81F" w14:textId="048E7377" w:rsidR="00D46C36" w:rsidRPr="00687963" w:rsidRDefault="330827D6" w:rsidP="3F4D8ED5">
            <w:pPr>
              <w:pStyle w:val="TableParagraph"/>
              <w:spacing w:line="260" w:lineRule="exact"/>
              <w:rPr>
                <w:rFonts w:asciiTheme="minorHAnsi" w:hAnsiTheme="minorHAnsi" w:cstheme="minorBidi"/>
                <w:sz w:val="20"/>
                <w:szCs w:val="20"/>
              </w:rPr>
            </w:pPr>
            <w:r w:rsidRPr="3F4D8ED5">
              <w:rPr>
                <w:rFonts w:asciiTheme="minorHAnsi" w:hAnsiTheme="minorHAnsi" w:cstheme="minorBidi"/>
                <w:sz w:val="20"/>
                <w:szCs w:val="20"/>
              </w:rPr>
              <w:t xml:space="preserve"> Microsoft Windows </w:t>
            </w:r>
            <w:proofErr w:type="spellStart"/>
            <w:r w:rsidRPr="3F4D8ED5">
              <w:rPr>
                <w:rFonts w:asciiTheme="minorHAnsi" w:hAnsiTheme="minorHAnsi" w:cstheme="minorBidi"/>
                <w:sz w:val="20"/>
                <w:szCs w:val="20"/>
              </w:rPr>
              <w:t>Remote</w:t>
            </w:r>
            <w:proofErr w:type="spellEnd"/>
            <w:r w:rsidRPr="3F4D8ED5">
              <w:rPr>
                <w:rFonts w:asciiTheme="minorHAnsi" w:hAnsiTheme="minorHAnsi" w:cstheme="minorBidi"/>
                <w:sz w:val="20"/>
                <w:szCs w:val="20"/>
              </w:rPr>
              <w:t xml:space="preserve"> </w:t>
            </w:r>
            <w:proofErr w:type="spellStart"/>
            <w:r w:rsidRPr="3F4D8ED5">
              <w:rPr>
                <w:rFonts w:asciiTheme="minorHAnsi" w:hAnsiTheme="minorHAnsi" w:cstheme="minorBidi"/>
                <w:sz w:val="20"/>
                <w:szCs w:val="20"/>
              </w:rPr>
              <w:t>Desktop</w:t>
            </w:r>
            <w:proofErr w:type="spellEnd"/>
            <w:r w:rsidRPr="3F4D8ED5">
              <w:rPr>
                <w:rFonts w:asciiTheme="minorHAnsi" w:hAnsiTheme="minorHAnsi" w:cstheme="minorBidi"/>
                <w:sz w:val="20"/>
                <w:szCs w:val="20"/>
              </w:rPr>
              <w:t xml:space="preserve"> </w:t>
            </w:r>
            <w:proofErr w:type="spellStart"/>
            <w:r w:rsidRPr="3F4D8ED5">
              <w:rPr>
                <w:rFonts w:asciiTheme="minorHAnsi" w:hAnsiTheme="minorHAnsi" w:cstheme="minorBidi"/>
                <w:sz w:val="20"/>
                <w:szCs w:val="20"/>
              </w:rPr>
              <w:t>Services</w:t>
            </w:r>
            <w:proofErr w:type="spellEnd"/>
            <w:r w:rsidRPr="3F4D8ED5">
              <w:rPr>
                <w:rFonts w:asciiTheme="minorHAnsi" w:hAnsiTheme="minorHAnsi" w:cstheme="minorBidi"/>
                <w:sz w:val="20"/>
                <w:szCs w:val="20"/>
              </w:rPr>
              <w:t xml:space="preserve"> SAL arba lygiavertės licencijos, skirtos nuotoliniam prisijungimui prie tarnybinių stočių</w:t>
            </w:r>
          </w:p>
        </w:tc>
        <w:tc>
          <w:tcPr>
            <w:tcW w:w="991" w:type="dxa"/>
            <w:tcBorders>
              <w:top w:val="single" w:sz="4" w:space="0" w:color="94B2D7"/>
              <w:left w:val="single" w:sz="4" w:space="0" w:color="94B2D7"/>
              <w:bottom w:val="single" w:sz="4" w:space="0" w:color="94B2D7"/>
              <w:right w:val="single" w:sz="4" w:space="0" w:color="94B2D7"/>
            </w:tcBorders>
            <w:shd w:val="clear" w:color="auto" w:fill="FFFFFF" w:themeFill="background1"/>
          </w:tcPr>
          <w:p w14:paraId="5496D39D" w14:textId="262B3F31" w:rsidR="00D46C36" w:rsidRPr="00687963" w:rsidRDefault="005000CF">
            <w:pPr>
              <w:pStyle w:val="TableParagraph"/>
              <w:spacing w:line="260" w:lineRule="exact"/>
              <w:ind w:left="7"/>
              <w:jc w:val="center"/>
              <w:rPr>
                <w:rFonts w:asciiTheme="minorHAnsi" w:hAnsiTheme="minorHAnsi" w:cstheme="minorHAnsi"/>
                <w:spacing w:val="-4"/>
                <w:sz w:val="20"/>
                <w:szCs w:val="20"/>
              </w:rPr>
            </w:pPr>
            <w:r w:rsidRPr="00687963">
              <w:rPr>
                <w:rFonts w:asciiTheme="minorHAnsi" w:hAnsiTheme="minorHAnsi" w:cstheme="minorHAnsi"/>
                <w:spacing w:val="-4"/>
                <w:sz w:val="20"/>
                <w:szCs w:val="20"/>
              </w:rPr>
              <w:t>Vnt.</w:t>
            </w:r>
          </w:p>
        </w:tc>
        <w:tc>
          <w:tcPr>
            <w:tcW w:w="1842" w:type="dxa"/>
            <w:tcBorders>
              <w:top w:val="single" w:sz="4" w:space="0" w:color="94B2D7"/>
              <w:left w:val="single" w:sz="4" w:space="0" w:color="94B2D7"/>
              <w:bottom w:val="single" w:sz="4" w:space="0" w:color="94B2D7"/>
              <w:right w:val="single" w:sz="4" w:space="0" w:color="94B2D7"/>
            </w:tcBorders>
            <w:shd w:val="clear" w:color="auto" w:fill="FFFFFF" w:themeFill="background1"/>
          </w:tcPr>
          <w:p w14:paraId="39410C85" w14:textId="666B930A" w:rsidR="00D46C36" w:rsidRPr="00687963" w:rsidRDefault="005000CF">
            <w:pPr>
              <w:pStyle w:val="TableParagraph"/>
              <w:spacing w:line="260" w:lineRule="exact"/>
              <w:ind w:left="19" w:right="3"/>
              <w:jc w:val="center"/>
              <w:rPr>
                <w:rFonts w:asciiTheme="minorHAnsi" w:hAnsiTheme="minorHAnsi" w:cstheme="minorHAnsi"/>
                <w:color w:val="000000"/>
                <w:sz w:val="20"/>
                <w:szCs w:val="20"/>
              </w:rPr>
            </w:pPr>
            <w:r w:rsidRPr="00687963">
              <w:rPr>
                <w:rFonts w:asciiTheme="minorHAnsi" w:hAnsiTheme="minorHAnsi" w:cstheme="minorHAnsi"/>
                <w:color w:val="000000"/>
                <w:sz w:val="20"/>
                <w:szCs w:val="20"/>
              </w:rPr>
              <w:t>35</w:t>
            </w:r>
          </w:p>
        </w:tc>
      </w:tr>
      <w:tr w:rsidR="0030290F" w:rsidRPr="00E769B5" w14:paraId="2199A146" w14:textId="77777777" w:rsidTr="3F4D8ED5">
        <w:trPr>
          <w:trHeight w:val="215"/>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CD78C8F" w14:textId="415F69EB" w:rsidR="0030290F" w:rsidRPr="00687963" w:rsidRDefault="00D46C36">
            <w:pPr>
              <w:pStyle w:val="TableParagraph"/>
              <w:spacing w:line="263" w:lineRule="exact"/>
              <w:ind w:left="31" w:right="15"/>
              <w:jc w:val="center"/>
              <w:rPr>
                <w:rFonts w:asciiTheme="minorHAnsi" w:hAnsiTheme="minorHAnsi" w:cstheme="minorHAnsi"/>
                <w:b/>
                <w:sz w:val="20"/>
                <w:szCs w:val="20"/>
              </w:rPr>
            </w:pPr>
            <w:r w:rsidRPr="00687963">
              <w:rPr>
                <w:rFonts w:asciiTheme="minorHAnsi" w:hAnsiTheme="minorHAnsi" w:cstheme="minorHAnsi"/>
                <w:b/>
                <w:spacing w:val="-5"/>
                <w:sz w:val="20"/>
                <w:szCs w:val="20"/>
              </w:rPr>
              <w:t>3</w:t>
            </w:r>
            <w:r w:rsidR="0030290F" w:rsidRPr="00687963">
              <w:rPr>
                <w:rFonts w:asciiTheme="minorHAnsi" w:hAnsiTheme="minorHAnsi" w:cstheme="minorHAnsi"/>
                <w:b/>
                <w:spacing w:val="-5"/>
                <w:sz w:val="20"/>
                <w:szCs w:val="20"/>
              </w:rPr>
              <w:t>.</w:t>
            </w:r>
          </w:p>
        </w:tc>
        <w:tc>
          <w:tcPr>
            <w:tcW w:w="6147"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9BA17E2" w14:textId="2E8952A2" w:rsidR="00C14832" w:rsidRPr="00687963" w:rsidRDefault="00C14832">
            <w:pPr>
              <w:pStyle w:val="TableParagraph"/>
              <w:spacing w:line="254" w:lineRule="exact"/>
              <w:rPr>
                <w:rFonts w:asciiTheme="minorHAnsi" w:hAnsiTheme="minorHAnsi" w:cstheme="minorHAnsi"/>
                <w:spacing w:val="-2"/>
                <w:sz w:val="20"/>
                <w:szCs w:val="20"/>
              </w:rPr>
            </w:pPr>
            <w:r w:rsidRPr="00687963">
              <w:rPr>
                <w:rFonts w:asciiTheme="minorHAnsi" w:hAnsiTheme="minorHAnsi" w:cstheme="minorHAnsi"/>
                <w:spacing w:val="-2"/>
                <w:sz w:val="20"/>
                <w:szCs w:val="20"/>
              </w:rPr>
              <w:t>Dedikuotos įrangos komplektas skirtas kritinės infrastruktūros virtualiems resursams:</w:t>
            </w:r>
          </w:p>
          <w:p w14:paraId="62FB45F2" w14:textId="140726BA" w:rsidR="0030290F" w:rsidRPr="00687963" w:rsidRDefault="0030290F" w:rsidP="00C14832">
            <w:pPr>
              <w:pStyle w:val="TableParagraph"/>
              <w:numPr>
                <w:ilvl w:val="0"/>
                <w:numId w:val="38"/>
              </w:numPr>
              <w:spacing w:line="254" w:lineRule="exact"/>
              <w:rPr>
                <w:rFonts w:asciiTheme="minorHAnsi" w:hAnsiTheme="minorHAnsi" w:cstheme="minorHAnsi"/>
                <w:sz w:val="20"/>
                <w:szCs w:val="20"/>
              </w:rPr>
            </w:pPr>
            <w:r w:rsidRPr="00687963">
              <w:rPr>
                <w:rFonts w:asciiTheme="minorHAnsi" w:hAnsiTheme="minorHAnsi" w:cstheme="minorHAnsi"/>
                <w:spacing w:val="-2"/>
                <w:sz w:val="20"/>
                <w:szCs w:val="20"/>
              </w:rPr>
              <w:t>Procesorius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w:t>
            </w:r>
            <w:proofErr w:type="spellStart"/>
            <w:r w:rsidRPr="00687963">
              <w:rPr>
                <w:rFonts w:asciiTheme="minorHAnsi" w:hAnsiTheme="minorHAnsi" w:cstheme="minorHAnsi"/>
                <w:spacing w:val="-2"/>
                <w:sz w:val="20"/>
                <w:szCs w:val="20"/>
              </w:rPr>
              <w:t>vCPU</w:t>
            </w:r>
            <w:proofErr w:type="spellEnd"/>
            <w:r w:rsidR="005000CF" w:rsidRPr="00687963">
              <w:rPr>
                <w:rFonts w:asciiTheme="minorHAnsi" w:hAnsiTheme="minorHAnsi" w:cstheme="minorHAnsi"/>
                <w:spacing w:val="-2"/>
                <w:sz w:val="20"/>
                <w:szCs w:val="20"/>
              </w:rPr>
              <w:t xml:space="preserve"> vnt.</w:t>
            </w:r>
            <w:r w:rsidRPr="00687963">
              <w:rPr>
                <w:rFonts w:asciiTheme="minorHAnsi" w:hAnsiTheme="minorHAnsi" w:cstheme="minorHAnsi"/>
                <w:spacing w:val="-2"/>
                <w:sz w:val="20"/>
                <w:szCs w:val="20"/>
              </w:rPr>
              <w:t>)</w:t>
            </w:r>
            <w:r w:rsidR="005000CF" w:rsidRPr="00687963">
              <w:rPr>
                <w:rFonts w:asciiTheme="minorHAnsi" w:hAnsiTheme="minorHAnsi" w:cstheme="minorHAnsi"/>
                <w:spacing w:val="-2"/>
                <w:sz w:val="20"/>
                <w:szCs w:val="20"/>
              </w:rPr>
              <w:t xml:space="preserve"> 120</w:t>
            </w:r>
          </w:p>
          <w:p w14:paraId="70796498" w14:textId="3476D9C5" w:rsidR="00C14832" w:rsidRPr="00687963" w:rsidRDefault="00C14832" w:rsidP="00C14832">
            <w:pPr>
              <w:pStyle w:val="TableParagraph"/>
              <w:numPr>
                <w:ilvl w:val="0"/>
                <w:numId w:val="38"/>
              </w:numPr>
              <w:spacing w:line="254" w:lineRule="exact"/>
              <w:rPr>
                <w:rFonts w:asciiTheme="minorHAnsi" w:hAnsiTheme="minorHAnsi" w:cstheme="minorHAnsi"/>
                <w:sz w:val="20"/>
                <w:szCs w:val="20"/>
              </w:rPr>
            </w:pPr>
            <w:r w:rsidRPr="00687963">
              <w:rPr>
                <w:rFonts w:asciiTheme="minorHAnsi" w:hAnsiTheme="minorHAnsi" w:cstheme="minorHAnsi"/>
                <w:sz w:val="20"/>
                <w:szCs w:val="20"/>
              </w:rPr>
              <w:t>Operatyvioji</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atmintis</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4"/>
                <w:sz w:val="20"/>
                <w:szCs w:val="20"/>
              </w:rPr>
              <w:t>(RAM</w:t>
            </w:r>
            <w:r w:rsidR="005000CF" w:rsidRPr="00687963">
              <w:rPr>
                <w:rFonts w:asciiTheme="minorHAnsi" w:hAnsiTheme="minorHAnsi" w:cstheme="minorHAnsi"/>
                <w:spacing w:val="-4"/>
                <w:sz w:val="20"/>
                <w:szCs w:val="20"/>
              </w:rPr>
              <w:t xml:space="preserve"> GB</w:t>
            </w:r>
            <w:r w:rsidRPr="00687963">
              <w:rPr>
                <w:rFonts w:asciiTheme="minorHAnsi" w:hAnsiTheme="minorHAnsi" w:cstheme="minorHAnsi"/>
                <w:spacing w:val="-4"/>
                <w:sz w:val="20"/>
                <w:szCs w:val="20"/>
              </w:rPr>
              <w:t>)</w:t>
            </w:r>
            <w:r w:rsidR="005000CF" w:rsidRPr="00687963">
              <w:rPr>
                <w:rFonts w:asciiTheme="minorHAnsi" w:hAnsiTheme="minorHAnsi" w:cstheme="minorHAnsi"/>
                <w:spacing w:val="-4"/>
                <w:sz w:val="20"/>
                <w:szCs w:val="20"/>
              </w:rPr>
              <w:t xml:space="preserve"> 300 </w:t>
            </w:r>
          </w:p>
          <w:p w14:paraId="14380153" w14:textId="6763F78B" w:rsidR="00C14832" w:rsidRPr="00687963" w:rsidRDefault="00C14832" w:rsidP="00A728E2">
            <w:pPr>
              <w:pStyle w:val="TableParagraph"/>
              <w:numPr>
                <w:ilvl w:val="0"/>
                <w:numId w:val="38"/>
              </w:numPr>
              <w:spacing w:line="254" w:lineRule="exact"/>
              <w:rPr>
                <w:rFonts w:asciiTheme="minorHAnsi" w:hAnsiTheme="minorHAnsi" w:cstheme="minorHAnsi"/>
                <w:sz w:val="20"/>
                <w:szCs w:val="20"/>
              </w:rPr>
            </w:pPr>
            <w:r w:rsidRPr="00687963">
              <w:rPr>
                <w:rFonts w:asciiTheme="minorHAnsi" w:hAnsiTheme="minorHAnsi" w:cstheme="minorHAnsi"/>
                <w:sz w:val="20"/>
                <w:szCs w:val="20"/>
              </w:rPr>
              <w:t>Virtualių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kiekis</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(SSD</w:t>
            </w:r>
            <w:r w:rsidR="005000CF" w:rsidRPr="00687963">
              <w:rPr>
                <w:rFonts w:asciiTheme="minorHAnsi" w:hAnsiTheme="minorHAnsi" w:cstheme="minorHAnsi"/>
                <w:sz w:val="20"/>
                <w:szCs w:val="20"/>
              </w:rPr>
              <w:t xml:space="preserve"> GB</w:t>
            </w:r>
            <w:r w:rsidRPr="00687963">
              <w:rPr>
                <w:rFonts w:asciiTheme="minorHAnsi" w:hAnsiTheme="minorHAnsi" w:cstheme="minorHAnsi"/>
                <w:spacing w:val="-4"/>
                <w:sz w:val="20"/>
                <w:szCs w:val="20"/>
              </w:rPr>
              <w:t>)</w:t>
            </w:r>
            <w:r w:rsidR="005000CF" w:rsidRPr="00687963">
              <w:rPr>
                <w:rFonts w:asciiTheme="minorHAnsi" w:hAnsiTheme="minorHAnsi" w:cstheme="minorHAnsi"/>
                <w:spacing w:val="-4"/>
                <w:sz w:val="20"/>
                <w:szCs w:val="20"/>
              </w:rPr>
              <w:t xml:space="preserve"> 5640</w:t>
            </w:r>
          </w:p>
        </w:tc>
        <w:tc>
          <w:tcPr>
            <w:tcW w:w="991"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397898B" w14:textId="77777777" w:rsidR="0030290F" w:rsidRPr="00687963" w:rsidRDefault="0030290F">
            <w:pPr>
              <w:pStyle w:val="TableParagraph"/>
              <w:spacing w:line="263" w:lineRule="exact"/>
              <w:ind w:left="7"/>
              <w:jc w:val="center"/>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78482C6" w14:textId="046F2C8C" w:rsidR="0030290F" w:rsidRPr="00687963" w:rsidRDefault="005000CF">
            <w:pPr>
              <w:pStyle w:val="TableParagraph"/>
              <w:spacing w:line="263" w:lineRule="exact"/>
              <w:ind w:left="19" w:right="2"/>
              <w:jc w:val="center"/>
              <w:rPr>
                <w:rFonts w:asciiTheme="minorHAnsi" w:hAnsiTheme="minorHAnsi" w:cstheme="minorHAnsi"/>
                <w:sz w:val="20"/>
                <w:szCs w:val="20"/>
              </w:rPr>
            </w:pPr>
            <w:r w:rsidRPr="00687963">
              <w:rPr>
                <w:rFonts w:asciiTheme="minorHAnsi" w:hAnsiTheme="minorHAnsi" w:cstheme="minorHAnsi"/>
                <w:color w:val="000000"/>
                <w:sz w:val="20"/>
                <w:szCs w:val="20"/>
              </w:rPr>
              <w:t>1</w:t>
            </w:r>
          </w:p>
        </w:tc>
      </w:tr>
    </w:tbl>
    <w:p w14:paraId="4A33A20E" w14:textId="77777777" w:rsidR="003928E3" w:rsidRPr="00E769B5" w:rsidRDefault="003928E3" w:rsidP="0030290F">
      <w:pPr>
        <w:pStyle w:val="ListParagraph"/>
        <w:tabs>
          <w:tab w:val="left" w:pos="567"/>
        </w:tabs>
        <w:ind w:left="0" w:firstLine="0"/>
        <w:contextualSpacing w:val="0"/>
        <w:rPr>
          <w:rFonts w:asciiTheme="minorHAnsi" w:hAnsiTheme="minorHAnsi" w:cstheme="minorHAnsi"/>
          <w:iCs/>
          <w:sz w:val="20"/>
          <w:szCs w:val="20"/>
        </w:rPr>
      </w:pPr>
    </w:p>
    <w:p w14:paraId="2C3B718E" w14:textId="273A253B" w:rsidR="0030290F" w:rsidRPr="00687963" w:rsidRDefault="6EF788E1" w:rsidP="3F4D8ED5">
      <w:pPr>
        <w:pStyle w:val="ListParagraph"/>
        <w:numPr>
          <w:ilvl w:val="2"/>
          <w:numId w:val="6"/>
        </w:numPr>
        <w:tabs>
          <w:tab w:val="left" w:pos="567"/>
        </w:tabs>
        <w:ind w:left="0" w:firstLine="0"/>
        <w:jc w:val="both"/>
        <w:rPr>
          <w:rFonts w:asciiTheme="minorHAnsi" w:hAnsiTheme="minorHAnsi"/>
          <w:b/>
          <w:bCs/>
          <w:sz w:val="20"/>
          <w:szCs w:val="20"/>
        </w:rPr>
      </w:pPr>
      <w:r w:rsidRPr="3F4D8ED5">
        <w:rPr>
          <w:rFonts w:asciiTheme="minorHAnsi" w:hAnsiTheme="minorHAnsi"/>
          <w:b/>
          <w:bCs/>
          <w:sz w:val="20"/>
          <w:szCs w:val="20"/>
        </w:rPr>
        <w:t>Virtualių, fizinių tarnybinių stočių, Microsoft SQL DBVS atsarginio kopijavimo ir atstatymo bei atsarginių kopijų įrašymo į magnetines juostas paslauga</w:t>
      </w:r>
      <w:r w:rsidR="56E6F6B2" w:rsidRPr="3F4D8ED5">
        <w:rPr>
          <w:rFonts w:asciiTheme="minorHAnsi" w:hAnsiTheme="minorHAnsi"/>
          <w:b/>
          <w:bCs/>
          <w:sz w:val="20"/>
          <w:szCs w:val="20"/>
        </w:rPr>
        <w:t xml:space="preserve"> arba kito pasiūlyto ilgalaikio saugojimo sprendimo paslauga</w:t>
      </w:r>
    </w:p>
    <w:tbl>
      <w:tblPr>
        <w:tblStyle w:val="GridTable4-Accent1"/>
        <w:tblW w:w="9775" w:type="dxa"/>
        <w:tblLook w:val="04A0" w:firstRow="1" w:lastRow="0" w:firstColumn="1" w:lastColumn="0" w:noHBand="0" w:noVBand="1"/>
      </w:tblPr>
      <w:tblGrid>
        <w:gridCol w:w="794"/>
        <w:gridCol w:w="6146"/>
        <w:gridCol w:w="992"/>
        <w:gridCol w:w="1843"/>
      </w:tblGrid>
      <w:tr w:rsidR="0030290F" w:rsidRPr="00E769B5" w14:paraId="4FCD1DA0" w14:textId="77777777" w:rsidTr="3F4D8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7F8030E5" w14:textId="77777777" w:rsidR="0030290F" w:rsidRPr="00687963" w:rsidRDefault="0030290F">
            <w:pPr>
              <w:tabs>
                <w:tab w:val="left" w:pos="993"/>
              </w:tabs>
              <w:suppressAutoHyphens/>
              <w:ind w:firstLine="0"/>
              <w:jc w:val="center"/>
              <w:rPr>
                <w:rFonts w:asciiTheme="minorHAnsi" w:hAnsiTheme="minorHAnsi" w:cstheme="minorHAnsi"/>
                <w:b w:val="0"/>
                <w:sz w:val="20"/>
                <w:szCs w:val="20"/>
              </w:rPr>
            </w:pPr>
            <w:r w:rsidRPr="00687963">
              <w:rPr>
                <w:rFonts w:asciiTheme="minorHAnsi" w:hAnsiTheme="minorHAnsi" w:cstheme="minorHAnsi"/>
                <w:sz w:val="20"/>
                <w:szCs w:val="20"/>
              </w:rPr>
              <w:t>Eil. Nr.</w:t>
            </w:r>
          </w:p>
        </w:tc>
        <w:tc>
          <w:tcPr>
            <w:tcW w:w="6146" w:type="dxa"/>
            <w:vAlign w:val="center"/>
          </w:tcPr>
          <w:p w14:paraId="73E0B900"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Paslaugos pavadinimas</w:t>
            </w:r>
          </w:p>
        </w:tc>
        <w:tc>
          <w:tcPr>
            <w:tcW w:w="992" w:type="dxa"/>
            <w:vAlign w:val="center"/>
          </w:tcPr>
          <w:p w14:paraId="0F261FED"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Mato vnt.</w:t>
            </w:r>
          </w:p>
        </w:tc>
        <w:tc>
          <w:tcPr>
            <w:tcW w:w="1843" w:type="dxa"/>
            <w:vAlign w:val="center"/>
          </w:tcPr>
          <w:p w14:paraId="44A3825E"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Preliminarus kiekis per mėn.</w:t>
            </w:r>
          </w:p>
        </w:tc>
      </w:tr>
      <w:tr w:rsidR="0030290F" w:rsidRPr="00E769B5" w14:paraId="062E80AB" w14:textId="77777777" w:rsidTr="3F4D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AF655ED"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1.</w:t>
            </w:r>
          </w:p>
        </w:tc>
        <w:tc>
          <w:tcPr>
            <w:tcW w:w="6146" w:type="dxa"/>
          </w:tcPr>
          <w:p w14:paraId="274B0D90" w14:textId="74254163" w:rsidR="0030290F" w:rsidRPr="00687963" w:rsidRDefault="7BC04F11" w:rsidP="3F4D8ED5">
            <w:pPr>
              <w:suppressAutoHyphen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Atsargini</w:t>
            </w:r>
            <w:r w:rsidR="5699D93E" w:rsidRPr="3F4D8ED5">
              <w:rPr>
                <w:rFonts w:asciiTheme="minorHAnsi" w:hAnsiTheme="minorHAnsi"/>
                <w:sz w:val="20"/>
                <w:szCs w:val="20"/>
              </w:rPr>
              <w:t>o</w:t>
            </w:r>
            <w:r w:rsidRPr="3F4D8ED5">
              <w:rPr>
                <w:rFonts w:asciiTheme="minorHAnsi" w:hAnsiTheme="minorHAnsi"/>
                <w:sz w:val="20"/>
                <w:szCs w:val="20"/>
              </w:rPr>
              <w:t xml:space="preserve"> </w:t>
            </w:r>
            <w:r w:rsidR="2DEAA3CD" w:rsidRPr="3F4D8ED5">
              <w:rPr>
                <w:rFonts w:asciiTheme="minorHAnsi" w:hAnsiTheme="minorHAnsi"/>
                <w:sz w:val="20"/>
                <w:szCs w:val="20"/>
              </w:rPr>
              <w:t>k</w:t>
            </w:r>
            <w:r w:rsidR="6EF788E1" w:rsidRPr="3F4D8ED5">
              <w:rPr>
                <w:rFonts w:asciiTheme="minorHAnsi" w:hAnsiTheme="minorHAnsi"/>
                <w:sz w:val="20"/>
                <w:szCs w:val="20"/>
              </w:rPr>
              <w:t>opijavim</w:t>
            </w:r>
            <w:r w:rsidR="2872E684" w:rsidRPr="3F4D8ED5">
              <w:rPr>
                <w:rFonts w:asciiTheme="minorHAnsi" w:hAnsiTheme="minorHAnsi"/>
                <w:sz w:val="20"/>
                <w:szCs w:val="20"/>
              </w:rPr>
              <w:t>o ir atstatymo paslauga</w:t>
            </w:r>
            <w:r w:rsidR="3FD801FA" w:rsidRPr="3F4D8ED5">
              <w:rPr>
                <w:rFonts w:asciiTheme="minorHAnsi" w:hAnsiTheme="minorHAnsi"/>
                <w:sz w:val="20"/>
                <w:szCs w:val="20"/>
              </w:rPr>
              <w:t xml:space="preserve"> - </w:t>
            </w:r>
            <w:r w:rsidR="6EF788E1" w:rsidRPr="3F4D8ED5">
              <w:rPr>
                <w:rFonts w:asciiTheme="minorHAnsi" w:hAnsiTheme="minorHAnsi"/>
                <w:sz w:val="20"/>
                <w:szCs w:val="20"/>
              </w:rPr>
              <w:t>virtuali</w:t>
            </w:r>
            <w:r w:rsidR="6EF788E1" w:rsidRPr="3F4D8ED5">
              <w:rPr>
                <w:rFonts w:asciiTheme="minorHAnsi" w:hAnsiTheme="minorHAnsi"/>
                <w:spacing w:val="-8"/>
                <w:sz w:val="20"/>
                <w:szCs w:val="20"/>
              </w:rPr>
              <w:t xml:space="preserve"> </w:t>
            </w:r>
            <w:r w:rsidR="6EF788E1" w:rsidRPr="3F4D8ED5">
              <w:rPr>
                <w:rFonts w:asciiTheme="minorHAnsi" w:hAnsiTheme="minorHAnsi"/>
                <w:sz w:val="20"/>
                <w:szCs w:val="20"/>
              </w:rPr>
              <w:t>tarnybinė</w:t>
            </w:r>
            <w:r w:rsidR="6EF788E1" w:rsidRPr="3F4D8ED5">
              <w:rPr>
                <w:rFonts w:asciiTheme="minorHAnsi" w:hAnsiTheme="minorHAnsi"/>
                <w:spacing w:val="-7"/>
                <w:sz w:val="20"/>
                <w:szCs w:val="20"/>
              </w:rPr>
              <w:t xml:space="preserve"> </w:t>
            </w:r>
            <w:r w:rsidR="6EF788E1" w:rsidRPr="3F4D8ED5">
              <w:rPr>
                <w:rFonts w:asciiTheme="minorHAnsi" w:hAnsiTheme="minorHAnsi"/>
                <w:spacing w:val="-2"/>
                <w:sz w:val="20"/>
                <w:szCs w:val="20"/>
              </w:rPr>
              <w:t>stotis</w:t>
            </w:r>
          </w:p>
        </w:tc>
        <w:tc>
          <w:tcPr>
            <w:tcW w:w="992" w:type="dxa"/>
          </w:tcPr>
          <w:p w14:paraId="05540417"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3" w:type="dxa"/>
            <w:vAlign w:val="center"/>
          </w:tcPr>
          <w:p w14:paraId="032D915E"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111</w:t>
            </w:r>
          </w:p>
        </w:tc>
      </w:tr>
      <w:tr w:rsidR="0030290F" w:rsidRPr="00E769B5" w14:paraId="5684891B" w14:textId="77777777" w:rsidTr="3F4D8ED5">
        <w:tc>
          <w:tcPr>
            <w:cnfStyle w:val="001000000000" w:firstRow="0" w:lastRow="0" w:firstColumn="1" w:lastColumn="0" w:oddVBand="0" w:evenVBand="0" w:oddHBand="0" w:evenHBand="0" w:firstRowFirstColumn="0" w:firstRowLastColumn="0" w:lastRowFirstColumn="0" w:lastRowLastColumn="0"/>
            <w:tcW w:w="794" w:type="dxa"/>
          </w:tcPr>
          <w:p w14:paraId="410AD878"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2.</w:t>
            </w:r>
          </w:p>
        </w:tc>
        <w:tc>
          <w:tcPr>
            <w:tcW w:w="6146" w:type="dxa"/>
          </w:tcPr>
          <w:p w14:paraId="581F54D7" w14:textId="4B741091" w:rsidR="0030290F" w:rsidRPr="00687963" w:rsidRDefault="31234CEF" w:rsidP="3F4D8ED5">
            <w:pPr>
              <w:suppressAutoHyphen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Atsarginio kopijavimo ir atstatymo paslauga</w:t>
            </w:r>
            <w:r w:rsidR="54ADF034" w:rsidRPr="3F4D8ED5">
              <w:rPr>
                <w:rFonts w:asciiTheme="minorHAnsi" w:hAnsiTheme="minorHAnsi"/>
                <w:sz w:val="20"/>
                <w:szCs w:val="20"/>
              </w:rPr>
              <w:t xml:space="preserve"> -</w:t>
            </w:r>
            <w:r w:rsidR="6EF788E1" w:rsidRPr="3F4D8ED5">
              <w:rPr>
                <w:rFonts w:asciiTheme="minorHAnsi" w:hAnsiTheme="minorHAnsi"/>
                <w:spacing w:val="-7"/>
                <w:sz w:val="20"/>
                <w:szCs w:val="20"/>
              </w:rPr>
              <w:t xml:space="preserve"> </w:t>
            </w:r>
            <w:r w:rsidR="6EF788E1" w:rsidRPr="3F4D8ED5">
              <w:rPr>
                <w:rFonts w:asciiTheme="minorHAnsi" w:hAnsiTheme="minorHAnsi"/>
                <w:sz w:val="20"/>
                <w:szCs w:val="20"/>
              </w:rPr>
              <w:t>fizinė</w:t>
            </w:r>
            <w:r w:rsidR="6EF788E1" w:rsidRPr="3F4D8ED5">
              <w:rPr>
                <w:rFonts w:asciiTheme="minorHAnsi" w:hAnsiTheme="minorHAnsi"/>
                <w:spacing w:val="-7"/>
                <w:sz w:val="20"/>
                <w:szCs w:val="20"/>
              </w:rPr>
              <w:t xml:space="preserve"> </w:t>
            </w:r>
            <w:r w:rsidR="6EF788E1" w:rsidRPr="3F4D8ED5">
              <w:rPr>
                <w:rFonts w:asciiTheme="minorHAnsi" w:hAnsiTheme="minorHAnsi"/>
                <w:sz w:val="20"/>
                <w:szCs w:val="20"/>
              </w:rPr>
              <w:t>tarnybinė</w:t>
            </w:r>
            <w:r w:rsidR="6EF788E1" w:rsidRPr="3F4D8ED5">
              <w:rPr>
                <w:rFonts w:asciiTheme="minorHAnsi" w:hAnsiTheme="minorHAnsi"/>
                <w:spacing w:val="-7"/>
                <w:sz w:val="20"/>
                <w:szCs w:val="20"/>
              </w:rPr>
              <w:t xml:space="preserve"> </w:t>
            </w:r>
            <w:r w:rsidR="6EF788E1" w:rsidRPr="3F4D8ED5">
              <w:rPr>
                <w:rFonts w:asciiTheme="minorHAnsi" w:hAnsiTheme="minorHAnsi"/>
                <w:spacing w:val="-2"/>
                <w:sz w:val="20"/>
                <w:szCs w:val="20"/>
              </w:rPr>
              <w:t>stotis</w:t>
            </w:r>
          </w:p>
        </w:tc>
        <w:tc>
          <w:tcPr>
            <w:tcW w:w="992" w:type="dxa"/>
          </w:tcPr>
          <w:p w14:paraId="4506A42E"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3" w:type="dxa"/>
            <w:vAlign w:val="center"/>
          </w:tcPr>
          <w:p w14:paraId="2AD55E04" w14:textId="77777777" w:rsidR="0030290F" w:rsidRPr="00687963" w:rsidRDefault="0030290F">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3</w:t>
            </w:r>
          </w:p>
        </w:tc>
      </w:tr>
      <w:tr w:rsidR="0030290F" w:rsidRPr="00E769B5" w14:paraId="7C627FA5" w14:textId="77777777" w:rsidTr="3F4D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58CBFDA"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3.</w:t>
            </w:r>
          </w:p>
        </w:tc>
        <w:tc>
          <w:tcPr>
            <w:tcW w:w="6146" w:type="dxa"/>
          </w:tcPr>
          <w:p w14:paraId="73A8EF60" w14:textId="77777777" w:rsidR="0030290F" w:rsidRPr="00687963" w:rsidRDefault="0030290F" w:rsidP="3F4D8ED5">
            <w:pPr>
              <w:suppressAutoHyphen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Kopijavimas</w:t>
            </w:r>
            <w:r w:rsidRPr="3F4D8ED5">
              <w:rPr>
                <w:rFonts w:asciiTheme="minorHAnsi" w:hAnsiTheme="minorHAnsi"/>
                <w:spacing w:val="-12"/>
                <w:sz w:val="20"/>
                <w:szCs w:val="20"/>
              </w:rPr>
              <w:t xml:space="preserve"> </w:t>
            </w:r>
            <w:r w:rsidRPr="3F4D8ED5">
              <w:rPr>
                <w:rFonts w:asciiTheme="minorHAnsi" w:hAnsiTheme="minorHAnsi"/>
                <w:sz w:val="20"/>
                <w:szCs w:val="20"/>
              </w:rPr>
              <w:t>Microsoft</w:t>
            </w:r>
            <w:r w:rsidRPr="3F4D8ED5">
              <w:rPr>
                <w:rFonts w:asciiTheme="minorHAnsi" w:hAnsiTheme="minorHAnsi"/>
                <w:spacing w:val="-13"/>
                <w:sz w:val="20"/>
                <w:szCs w:val="20"/>
              </w:rPr>
              <w:t xml:space="preserve"> </w:t>
            </w:r>
            <w:r w:rsidRPr="3F4D8ED5">
              <w:rPr>
                <w:rFonts w:asciiTheme="minorHAnsi" w:hAnsiTheme="minorHAnsi"/>
                <w:sz w:val="20"/>
                <w:szCs w:val="20"/>
              </w:rPr>
              <w:t>SQL</w:t>
            </w:r>
            <w:r w:rsidRPr="3F4D8ED5">
              <w:rPr>
                <w:rFonts w:asciiTheme="minorHAnsi" w:hAnsiTheme="minorHAnsi"/>
                <w:spacing w:val="-14"/>
                <w:sz w:val="20"/>
                <w:szCs w:val="20"/>
              </w:rPr>
              <w:t xml:space="preserve"> </w:t>
            </w:r>
            <w:r w:rsidRPr="3F4D8ED5">
              <w:rPr>
                <w:rFonts w:asciiTheme="minorHAnsi" w:hAnsiTheme="minorHAnsi"/>
                <w:sz w:val="20"/>
                <w:szCs w:val="20"/>
              </w:rPr>
              <w:t>DBVS</w:t>
            </w:r>
            <w:r w:rsidRPr="3F4D8ED5">
              <w:rPr>
                <w:rFonts w:asciiTheme="minorHAnsi" w:hAnsiTheme="minorHAnsi"/>
                <w:spacing w:val="-12"/>
                <w:sz w:val="20"/>
                <w:szCs w:val="20"/>
              </w:rPr>
              <w:t xml:space="preserve"> </w:t>
            </w:r>
            <w:r w:rsidRPr="3F4D8ED5">
              <w:rPr>
                <w:rFonts w:asciiTheme="minorHAnsi" w:hAnsiTheme="minorHAnsi"/>
                <w:sz w:val="20"/>
                <w:szCs w:val="20"/>
              </w:rPr>
              <w:t>virtuali</w:t>
            </w:r>
            <w:r w:rsidRPr="3F4D8ED5">
              <w:rPr>
                <w:rFonts w:asciiTheme="minorHAnsi" w:hAnsiTheme="minorHAnsi"/>
                <w:spacing w:val="-10"/>
                <w:sz w:val="20"/>
                <w:szCs w:val="20"/>
              </w:rPr>
              <w:t xml:space="preserve"> </w:t>
            </w:r>
            <w:r w:rsidRPr="3F4D8ED5">
              <w:rPr>
                <w:rFonts w:asciiTheme="minorHAnsi" w:hAnsiTheme="minorHAnsi"/>
                <w:sz w:val="20"/>
                <w:szCs w:val="20"/>
              </w:rPr>
              <w:t>tarnybinė</w:t>
            </w:r>
            <w:r w:rsidRPr="3F4D8ED5">
              <w:rPr>
                <w:rFonts w:asciiTheme="minorHAnsi" w:hAnsiTheme="minorHAnsi"/>
                <w:spacing w:val="-6"/>
                <w:sz w:val="20"/>
                <w:szCs w:val="20"/>
              </w:rPr>
              <w:t xml:space="preserve"> </w:t>
            </w:r>
            <w:r w:rsidRPr="3F4D8ED5">
              <w:rPr>
                <w:rFonts w:asciiTheme="minorHAnsi" w:hAnsiTheme="minorHAnsi"/>
                <w:spacing w:val="-2"/>
                <w:sz w:val="20"/>
                <w:szCs w:val="20"/>
              </w:rPr>
              <w:t>stotis</w:t>
            </w:r>
          </w:p>
        </w:tc>
        <w:tc>
          <w:tcPr>
            <w:tcW w:w="992" w:type="dxa"/>
          </w:tcPr>
          <w:p w14:paraId="32F42645"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3" w:type="dxa"/>
            <w:vAlign w:val="center"/>
          </w:tcPr>
          <w:p w14:paraId="5B6CEA39"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5</w:t>
            </w:r>
          </w:p>
        </w:tc>
      </w:tr>
      <w:tr w:rsidR="0030290F" w:rsidRPr="00E769B5" w14:paraId="48099279" w14:textId="77777777" w:rsidTr="00687963">
        <w:trPr>
          <w:trHeight w:val="450"/>
        </w:trPr>
        <w:tc>
          <w:tcPr>
            <w:cnfStyle w:val="001000000000" w:firstRow="0" w:lastRow="0" w:firstColumn="1" w:lastColumn="0" w:oddVBand="0" w:evenVBand="0" w:oddHBand="0" w:evenHBand="0" w:firstRowFirstColumn="0" w:firstRowLastColumn="0" w:lastRowFirstColumn="0" w:lastRowLastColumn="0"/>
            <w:tcW w:w="0" w:type="dxa"/>
          </w:tcPr>
          <w:p w14:paraId="69C7CF34"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4.</w:t>
            </w:r>
          </w:p>
        </w:tc>
        <w:tc>
          <w:tcPr>
            <w:tcW w:w="0" w:type="dxa"/>
          </w:tcPr>
          <w:p w14:paraId="3164FE3E" w14:textId="2D59F773" w:rsidR="0030290F" w:rsidRPr="00687963" w:rsidRDefault="336AE989" w:rsidP="3F4D8ED5">
            <w:pPr>
              <w:suppressAutoHyphen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3F4D8ED5">
              <w:rPr>
                <w:rFonts w:asciiTheme="minorHAnsi" w:hAnsiTheme="minorHAnsi"/>
                <w:sz w:val="20"/>
                <w:szCs w:val="20"/>
              </w:rPr>
              <w:t>Atsarginių kopijų</w:t>
            </w:r>
            <w:r w:rsidRPr="3F4D8ED5">
              <w:rPr>
                <w:rFonts w:asciiTheme="minorHAnsi" w:hAnsiTheme="minorHAnsi"/>
                <w:spacing w:val="1"/>
                <w:sz w:val="20"/>
                <w:szCs w:val="20"/>
              </w:rPr>
              <w:t xml:space="preserve"> </w:t>
            </w:r>
            <w:r w:rsidRPr="3F4D8ED5">
              <w:rPr>
                <w:rFonts w:asciiTheme="minorHAnsi" w:hAnsiTheme="minorHAnsi"/>
                <w:sz w:val="20"/>
                <w:szCs w:val="20"/>
              </w:rPr>
              <w:t>įrašymas</w:t>
            </w:r>
            <w:r w:rsidR="74460DED" w:rsidRPr="3F4D8ED5">
              <w:rPr>
                <w:rFonts w:asciiTheme="minorHAnsi" w:hAnsiTheme="minorHAnsi"/>
                <w:sz w:val="20"/>
                <w:szCs w:val="20"/>
              </w:rPr>
              <w:t>/atstatymas</w:t>
            </w:r>
            <w:r w:rsidRPr="3F4D8ED5">
              <w:rPr>
                <w:rFonts w:asciiTheme="minorHAnsi" w:hAnsiTheme="minorHAnsi"/>
                <w:spacing w:val="-3"/>
                <w:sz w:val="20"/>
                <w:szCs w:val="20"/>
              </w:rPr>
              <w:t xml:space="preserve"> </w:t>
            </w:r>
            <w:r w:rsidRPr="3F4D8ED5">
              <w:rPr>
                <w:rFonts w:asciiTheme="minorHAnsi" w:hAnsiTheme="minorHAnsi"/>
                <w:sz w:val="20"/>
                <w:szCs w:val="20"/>
              </w:rPr>
              <w:t>į magnetines</w:t>
            </w:r>
            <w:r w:rsidRPr="3F4D8ED5">
              <w:rPr>
                <w:rFonts w:asciiTheme="minorHAnsi" w:hAnsiTheme="minorHAnsi"/>
                <w:spacing w:val="4"/>
                <w:sz w:val="20"/>
                <w:szCs w:val="20"/>
              </w:rPr>
              <w:t xml:space="preserve"> </w:t>
            </w:r>
            <w:r w:rsidRPr="3F4D8ED5">
              <w:rPr>
                <w:rFonts w:asciiTheme="minorHAnsi" w:hAnsiTheme="minorHAnsi"/>
                <w:spacing w:val="-2"/>
                <w:sz w:val="20"/>
                <w:szCs w:val="20"/>
              </w:rPr>
              <w:t>juostas arba šifruota nutolusi kopija.</w:t>
            </w:r>
          </w:p>
        </w:tc>
        <w:tc>
          <w:tcPr>
            <w:tcW w:w="0" w:type="dxa"/>
          </w:tcPr>
          <w:p w14:paraId="0A7A7023"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0" w:type="dxa"/>
            <w:vAlign w:val="center"/>
          </w:tcPr>
          <w:p w14:paraId="162C9980" w14:textId="4AA34487" w:rsidR="0030290F" w:rsidRPr="00687963" w:rsidRDefault="006D6EE1">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2</w:t>
            </w:r>
          </w:p>
        </w:tc>
      </w:tr>
    </w:tbl>
    <w:p w14:paraId="32451708" w14:textId="77777777" w:rsidR="0030290F" w:rsidRPr="00E769B5" w:rsidRDefault="0030290F" w:rsidP="0030290F">
      <w:pPr>
        <w:pStyle w:val="ListParagraph"/>
        <w:tabs>
          <w:tab w:val="left" w:pos="567"/>
        </w:tabs>
        <w:ind w:firstLine="0"/>
        <w:rPr>
          <w:rFonts w:asciiTheme="minorHAnsi" w:hAnsiTheme="minorHAnsi" w:cstheme="minorHAnsi"/>
          <w:iCs/>
          <w:sz w:val="20"/>
          <w:szCs w:val="20"/>
        </w:rPr>
      </w:pPr>
    </w:p>
    <w:p w14:paraId="1F91570A" w14:textId="77777777" w:rsidR="0030290F" w:rsidRPr="00687963" w:rsidRDefault="0030290F" w:rsidP="00B873FE">
      <w:pPr>
        <w:pStyle w:val="ListParagraph"/>
        <w:numPr>
          <w:ilvl w:val="2"/>
          <w:numId w:val="6"/>
        </w:numPr>
        <w:tabs>
          <w:tab w:val="left" w:pos="567"/>
        </w:tabs>
        <w:contextualSpacing w:val="0"/>
        <w:rPr>
          <w:rFonts w:asciiTheme="minorHAnsi" w:hAnsiTheme="minorHAnsi" w:cstheme="minorHAnsi"/>
          <w:b/>
          <w:bCs/>
          <w:iCs/>
          <w:sz w:val="20"/>
          <w:szCs w:val="20"/>
        </w:rPr>
      </w:pPr>
      <w:r w:rsidRPr="00687963">
        <w:rPr>
          <w:rFonts w:asciiTheme="minorHAnsi" w:hAnsiTheme="minorHAnsi" w:cstheme="minorHAnsi"/>
          <w:b/>
          <w:bCs/>
          <w:iCs/>
          <w:sz w:val="20"/>
          <w:szCs w:val="20"/>
        </w:rPr>
        <w:t>Duomenų perdavimo linijos nuomos paslauga</w:t>
      </w:r>
    </w:p>
    <w:tbl>
      <w:tblPr>
        <w:tblStyle w:val="GridTable4-Accent1"/>
        <w:tblW w:w="9775" w:type="dxa"/>
        <w:tblLook w:val="04A0" w:firstRow="1" w:lastRow="0" w:firstColumn="1" w:lastColumn="0" w:noHBand="0" w:noVBand="1"/>
      </w:tblPr>
      <w:tblGrid>
        <w:gridCol w:w="794"/>
        <w:gridCol w:w="6146"/>
        <w:gridCol w:w="992"/>
        <w:gridCol w:w="1843"/>
      </w:tblGrid>
      <w:tr w:rsidR="0030290F" w:rsidRPr="00E769B5" w14:paraId="50E6FCB1" w14:textId="77777777" w:rsidTr="41F3B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25C4D8E6" w14:textId="77777777" w:rsidR="0030290F" w:rsidRPr="00687963" w:rsidRDefault="0030290F">
            <w:pPr>
              <w:tabs>
                <w:tab w:val="left" w:pos="993"/>
              </w:tabs>
              <w:suppressAutoHyphens/>
              <w:ind w:firstLine="0"/>
              <w:jc w:val="center"/>
              <w:rPr>
                <w:rFonts w:asciiTheme="minorHAnsi" w:hAnsiTheme="minorHAnsi" w:cstheme="minorHAnsi"/>
                <w:b w:val="0"/>
                <w:sz w:val="20"/>
                <w:szCs w:val="20"/>
              </w:rPr>
            </w:pPr>
            <w:r w:rsidRPr="00687963">
              <w:rPr>
                <w:rFonts w:asciiTheme="minorHAnsi" w:hAnsiTheme="minorHAnsi" w:cstheme="minorHAnsi"/>
                <w:sz w:val="20"/>
                <w:szCs w:val="20"/>
              </w:rPr>
              <w:t>Eil. Nr.</w:t>
            </w:r>
          </w:p>
        </w:tc>
        <w:tc>
          <w:tcPr>
            <w:tcW w:w="6146" w:type="dxa"/>
            <w:vAlign w:val="center"/>
          </w:tcPr>
          <w:p w14:paraId="0BC1C739"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Paslaugos pavadinimas</w:t>
            </w:r>
          </w:p>
        </w:tc>
        <w:tc>
          <w:tcPr>
            <w:tcW w:w="992" w:type="dxa"/>
            <w:vAlign w:val="center"/>
          </w:tcPr>
          <w:p w14:paraId="24049D1E"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Mato vnt.</w:t>
            </w:r>
          </w:p>
        </w:tc>
        <w:tc>
          <w:tcPr>
            <w:tcW w:w="1843" w:type="dxa"/>
            <w:vAlign w:val="center"/>
          </w:tcPr>
          <w:p w14:paraId="600C3F58"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87963">
              <w:rPr>
                <w:rFonts w:asciiTheme="minorHAnsi" w:hAnsiTheme="minorHAnsi" w:cstheme="minorHAnsi"/>
                <w:sz w:val="20"/>
                <w:szCs w:val="20"/>
              </w:rPr>
              <w:t>Preliminarus kiekis per mėn.</w:t>
            </w:r>
          </w:p>
        </w:tc>
      </w:tr>
      <w:tr w:rsidR="0030290F" w:rsidRPr="00E769B5" w14:paraId="516E9CE2" w14:textId="77777777" w:rsidTr="41F3B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878F774"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1.</w:t>
            </w:r>
          </w:p>
        </w:tc>
        <w:tc>
          <w:tcPr>
            <w:tcW w:w="6146" w:type="dxa"/>
          </w:tcPr>
          <w:p w14:paraId="63B9FF38" w14:textId="77777777" w:rsidR="0030290F" w:rsidRPr="00687963" w:rsidRDefault="0030290F">
            <w:pPr>
              <w:tabs>
                <w:tab w:val="left" w:pos="0"/>
              </w:tabs>
              <w:suppressAutoHyphen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Dubliuotos optinės Bendrosios infrastruktūros ryšio perdavimo linijos nuoma</w:t>
            </w:r>
          </w:p>
        </w:tc>
        <w:tc>
          <w:tcPr>
            <w:tcW w:w="992" w:type="dxa"/>
          </w:tcPr>
          <w:p w14:paraId="7180FEA0"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3" w:type="dxa"/>
          </w:tcPr>
          <w:p w14:paraId="7CB546EB"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10"/>
                <w:sz w:val="20"/>
                <w:szCs w:val="20"/>
              </w:rPr>
              <w:t>1</w:t>
            </w:r>
          </w:p>
        </w:tc>
      </w:tr>
      <w:tr w:rsidR="0030290F" w:rsidRPr="00E769B5" w14:paraId="1797B852" w14:textId="77777777" w:rsidTr="41F3B73A">
        <w:tc>
          <w:tcPr>
            <w:cnfStyle w:val="001000000000" w:firstRow="0" w:lastRow="0" w:firstColumn="1" w:lastColumn="0" w:oddVBand="0" w:evenVBand="0" w:oddHBand="0" w:evenHBand="0" w:firstRowFirstColumn="0" w:firstRowLastColumn="0" w:lastRowFirstColumn="0" w:lastRowLastColumn="0"/>
            <w:tcW w:w="794" w:type="dxa"/>
          </w:tcPr>
          <w:p w14:paraId="1B855927" w14:textId="77777777" w:rsidR="0030290F" w:rsidRPr="00687963" w:rsidRDefault="0030290F" w:rsidP="41F3B73A">
            <w:pPr>
              <w:tabs>
                <w:tab w:val="left" w:pos="993"/>
              </w:tabs>
              <w:suppressAutoHyphens/>
              <w:ind w:firstLine="0"/>
              <w:jc w:val="center"/>
              <w:rPr>
                <w:rFonts w:asciiTheme="minorHAnsi" w:hAnsiTheme="minorHAnsi"/>
                <w:sz w:val="20"/>
                <w:szCs w:val="20"/>
              </w:rPr>
            </w:pPr>
            <w:r w:rsidRPr="00687963">
              <w:rPr>
                <w:rFonts w:asciiTheme="minorHAnsi" w:hAnsiTheme="minorHAnsi"/>
                <w:sz w:val="20"/>
                <w:szCs w:val="20"/>
              </w:rPr>
              <w:t>2.</w:t>
            </w:r>
          </w:p>
        </w:tc>
        <w:tc>
          <w:tcPr>
            <w:tcW w:w="6146" w:type="dxa"/>
          </w:tcPr>
          <w:p w14:paraId="65B9F8D8" w14:textId="77777777" w:rsidR="0030290F" w:rsidRPr="00687963" w:rsidRDefault="0030290F">
            <w:pPr>
              <w:tabs>
                <w:tab w:val="left" w:pos="0"/>
              </w:tabs>
              <w:suppressAutoHyphen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Dubliuotos optinės Kritinės infrastruktūros ryšio perdavimo linijos nuoma</w:t>
            </w:r>
          </w:p>
        </w:tc>
        <w:tc>
          <w:tcPr>
            <w:tcW w:w="992" w:type="dxa"/>
          </w:tcPr>
          <w:p w14:paraId="2A8C61D8"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1843" w:type="dxa"/>
          </w:tcPr>
          <w:p w14:paraId="66925A1B" w14:textId="77777777" w:rsidR="0030290F" w:rsidRPr="00687963" w:rsidRDefault="0030290F" w:rsidP="41F3B73A">
            <w:pPr>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87963">
              <w:rPr>
                <w:rFonts w:asciiTheme="minorHAnsi" w:hAnsiTheme="minorHAnsi"/>
                <w:spacing w:val="-10"/>
                <w:sz w:val="20"/>
                <w:szCs w:val="20"/>
              </w:rPr>
              <w:t>1</w:t>
            </w:r>
          </w:p>
        </w:tc>
      </w:tr>
    </w:tbl>
    <w:p w14:paraId="3286D497" w14:textId="77777777" w:rsidR="0030290F" w:rsidRPr="00E769B5" w:rsidRDefault="0030290F" w:rsidP="0030290F">
      <w:pPr>
        <w:pStyle w:val="ListParagraph"/>
        <w:tabs>
          <w:tab w:val="left" w:pos="567"/>
        </w:tabs>
        <w:ind w:firstLine="0"/>
        <w:rPr>
          <w:rFonts w:asciiTheme="minorHAnsi" w:hAnsiTheme="minorHAnsi" w:cstheme="minorHAnsi"/>
          <w:iCs/>
          <w:sz w:val="20"/>
          <w:szCs w:val="20"/>
        </w:rPr>
      </w:pPr>
    </w:p>
    <w:p w14:paraId="79968489" w14:textId="77777777" w:rsidR="0030290F" w:rsidRPr="00687963" w:rsidRDefault="0030290F" w:rsidP="00B873FE">
      <w:pPr>
        <w:pStyle w:val="ListParagraph"/>
        <w:numPr>
          <w:ilvl w:val="2"/>
          <w:numId w:val="6"/>
        </w:numPr>
        <w:tabs>
          <w:tab w:val="left" w:pos="567"/>
        </w:tabs>
        <w:rPr>
          <w:rFonts w:asciiTheme="minorHAnsi" w:hAnsiTheme="minorHAnsi" w:cstheme="minorHAnsi"/>
          <w:b/>
          <w:bCs/>
          <w:iCs/>
          <w:sz w:val="20"/>
          <w:szCs w:val="20"/>
        </w:rPr>
      </w:pPr>
      <w:r w:rsidRPr="00687963">
        <w:rPr>
          <w:rFonts w:asciiTheme="minorHAnsi" w:hAnsiTheme="minorHAnsi" w:cstheme="minorHAnsi"/>
          <w:b/>
          <w:bCs/>
          <w:iCs/>
          <w:sz w:val="20"/>
          <w:szCs w:val="20"/>
        </w:rPr>
        <w:t>Virtualių tarnybinių stočių operacinių sistemų priežiūros ir valdymo paslauga</w:t>
      </w:r>
    </w:p>
    <w:tbl>
      <w:tblPr>
        <w:tblStyle w:val="GridTable4-Accent1"/>
        <w:tblW w:w="9775" w:type="dxa"/>
        <w:tblLook w:val="04A0" w:firstRow="1" w:lastRow="0" w:firstColumn="1" w:lastColumn="0" w:noHBand="0" w:noVBand="1"/>
      </w:tblPr>
      <w:tblGrid>
        <w:gridCol w:w="794"/>
        <w:gridCol w:w="6147"/>
        <w:gridCol w:w="992"/>
        <w:gridCol w:w="1842"/>
      </w:tblGrid>
      <w:tr w:rsidR="0030290F" w:rsidRPr="00E769B5" w14:paraId="50DE71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1E677A40"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Eil. Nr.</w:t>
            </w:r>
          </w:p>
        </w:tc>
        <w:tc>
          <w:tcPr>
            <w:tcW w:w="6147" w:type="dxa"/>
            <w:vAlign w:val="center"/>
          </w:tcPr>
          <w:p w14:paraId="02C9B41C"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Paslaugos pavadinimas</w:t>
            </w:r>
          </w:p>
        </w:tc>
        <w:tc>
          <w:tcPr>
            <w:tcW w:w="992" w:type="dxa"/>
            <w:vAlign w:val="center"/>
          </w:tcPr>
          <w:p w14:paraId="0F0F34E5"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Mato vnt.</w:t>
            </w:r>
          </w:p>
        </w:tc>
        <w:tc>
          <w:tcPr>
            <w:tcW w:w="1842" w:type="dxa"/>
            <w:vAlign w:val="center"/>
          </w:tcPr>
          <w:p w14:paraId="556CFACD" w14:textId="77777777" w:rsidR="0030290F" w:rsidRPr="00687963" w:rsidRDefault="0030290F">
            <w:pPr>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Preliminarus kiekis per mėn.</w:t>
            </w:r>
          </w:p>
        </w:tc>
      </w:tr>
      <w:tr w:rsidR="0030290F" w:rsidRPr="00E769B5" w14:paraId="26F53884" w14:textId="77777777" w:rsidTr="00A72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B50BFA"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1.</w:t>
            </w:r>
          </w:p>
        </w:tc>
        <w:tc>
          <w:tcPr>
            <w:tcW w:w="0" w:type="dxa"/>
          </w:tcPr>
          <w:p w14:paraId="3C992C72" w14:textId="77777777" w:rsidR="0030290F" w:rsidRPr="00687963" w:rsidRDefault="0030290F">
            <w:pPr>
              <w:pStyle w:val="TableParagraph"/>
              <w:spacing w:line="262"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Virtualių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operacinių sistemų priežiūros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5"/>
                <w:sz w:val="20"/>
                <w:szCs w:val="20"/>
              </w:rPr>
              <w:t>ir</w:t>
            </w:r>
          </w:p>
          <w:p w14:paraId="5B4AD4D9" w14:textId="77777777" w:rsidR="0030290F" w:rsidRPr="00687963" w:rsidRDefault="0030290F">
            <w:pPr>
              <w:tabs>
                <w:tab w:val="left" w:pos="0"/>
              </w:tabs>
              <w:suppressAutoHyphens/>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valdymo</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paslauga</w:t>
            </w:r>
          </w:p>
        </w:tc>
        <w:tc>
          <w:tcPr>
            <w:tcW w:w="0" w:type="dxa"/>
          </w:tcPr>
          <w:p w14:paraId="60D4806A" w14:textId="77777777" w:rsidR="0030290F" w:rsidRPr="00687963" w:rsidRDefault="0030290F">
            <w:pPr>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0" w:type="dxa"/>
          </w:tcPr>
          <w:p w14:paraId="534F5ED0" w14:textId="77777777" w:rsidR="0030290F" w:rsidRPr="00687963" w:rsidRDefault="0030290F">
            <w:pPr>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111</w:t>
            </w:r>
          </w:p>
        </w:tc>
      </w:tr>
      <w:tr w:rsidR="0030290F" w:rsidRPr="00E769B5" w14:paraId="1F1E8424" w14:textId="77777777" w:rsidTr="00A728E2">
        <w:tc>
          <w:tcPr>
            <w:cnfStyle w:val="001000000000" w:firstRow="0" w:lastRow="0" w:firstColumn="1" w:lastColumn="0" w:oddVBand="0" w:evenVBand="0" w:oddHBand="0" w:evenHBand="0" w:firstRowFirstColumn="0" w:firstRowLastColumn="0" w:lastRowFirstColumn="0" w:lastRowLastColumn="0"/>
            <w:tcW w:w="0" w:type="dxa"/>
          </w:tcPr>
          <w:p w14:paraId="2885E976" w14:textId="77777777" w:rsidR="0030290F" w:rsidRPr="00687963" w:rsidRDefault="0030290F">
            <w:pPr>
              <w:tabs>
                <w:tab w:val="left" w:pos="993"/>
              </w:tabs>
              <w:suppressAutoHyphens/>
              <w:ind w:firstLine="0"/>
              <w:jc w:val="center"/>
              <w:rPr>
                <w:rFonts w:asciiTheme="minorHAnsi" w:hAnsiTheme="minorHAnsi" w:cstheme="minorHAnsi"/>
                <w:sz w:val="20"/>
                <w:szCs w:val="20"/>
              </w:rPr>
            </w:pPr>
            <w:r w:rsidRPr="00687963">
              <w:rPr>
                <w:rFonts w:asciiTheme="minorHAnsi" w:hAnsiTheme="minorHAnsi" w:cstheme="minorHAnsi"/>
                <w:sz w:val="20"/>
                <w:szCs w:val="20"/>
              </w:rPr>
              <w:t>2.</w:t>
            </w:r>
          </w:p>
        </w:tc>
        <w:tc>
          <w:tcPr>
            <w:tcW w:w="0" w:type="dxa"/>
          </w:tcPr>
          <w:p w14:paraId="345A0E9D" w14:textId="77777777" w:rsidR="0030290F" w:rsidRPr="00687963" w:rsidRDefault="0030290F">
            <w:pPr>
              <w:tabs>
                <w:tab w:val="left" w:pos="0"/>
              </w:tabs>
              <w:suppressAutoHyphens/>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z w:val="20"/>
                <w:szCs w:val="20"/>
              </w:rPr>
              <w:t>Virtualių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5"/>
                <w:sz w:val="20"/>
                <w:szCs w:val="20"/>
              </w:rPr>
              <w:t xml:space="preserve"> MS SQL </w:t>
            </w:r>
            <w:r w:rsidRPr="00687963">
              <w:rPr>
                <w:rFonts w:asciiTheme="minorHAnsi" w:hAnsiTheme="minorHAnsi" w:cstheme="minorHAnsi"/>
                <w:sz w:val="20"/>
                <w:szCs w:val="20"/>
              </w:rPr>
              <w:t>duomenų bazių sistemų priežiūros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5"/>
                <w:sz w:val="20"/>
                <w:szCs w:val="20"/>
              </w:rPr>
              <w:t>ir</w:t>
            </w:r>
            <w:r w:rsidRPr="00687963">
              <w:rPr>
                <w:rFonts w:asciiTheme="minorHAnsi" w:hAnsiTheme="minorHAnsi" w:cstheme="minorHAnsi"/>
                <w:sz w:val="20"/>
                <w:szCs w:val="20"/>
              </w:rPr>
              <w:t xml:space="preserve"> valdymo</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paslauga</w:t>
            </w:r>
          </w:p>
        </w:tc>
        <w:tc>
          <w:tcPr>
            <w:tcW w:w="0" w:type="dxa"/>
          </w:tcPr>
          <w:p w14:paraId="7DEF6018" w14:textId="77777777" w:rsidR="0030290F" w:rsidRPr="00687963" w:rsidRDefault="0030290F">
            <w:pPr>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spacing w:val="-4"/>
                <w:sz w:val="20"/>
                <w:szCs w:val="20"/>
              </w:rPr>
              <w:t>Vnt.</w:t>
            </w:r>
          </w:p>
        </w:tc>
        <w:tc>
          <w:tcPr>
            <w:tcW w:w="0" w:type="dxa"/>
          </w:tcPr>
          <w:p w14:paraId="6346685C" w14:textId="77777777" w:rsidR="0030290F" w:rsidRPr="00687963" w:rsidRDefault="0030290F">
            <w:pPr>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7963">
              <w:rPr>
                <w:rFonts w:asciiTheme="minorHAnsi" w:hAnsiTheme="minorHAnsi" w:cstheme="minorHAnsi"/>
                <w:color w:val="000000"/>
                <w:sz w:val="20"/>
                <w:szCs w:val="20"/>
              </w:rPr>
              <w:t>5</w:t>
            </w:r>
          </w:p>
        </w:tc>
      </w:tr>
    </w:tbl>
    <w:p w14:paraId="52A5355E" w14:textId="77777777" w:rsidR="00D11889" w:rsidRPr="00E769B5" w:rsidRDefault="00D11889" w:rsidP="00D11889">
      <w:pPr>
        <w:tabs>
          <w:tab w:val="left" w:pos="540"/>
        </w:tabs>
        <w:ind w:firstLine="0"/>
        <w:jc w:val="both"/>
        <w:rPr>
          <w:rFonts w:asciiTheme="minorHAnsi" w:eastAsia="Calibri" w:hAnsiTheme="minorHAnsi" w:cstheme="minorHAnsi"/>
          <w:bCs/>
          <w:sz w:val="20"/>
          <w:szCs w:val="20"/>
        </w:rPr>
      </w:pPr>
    </w:p>
    <w:p w14:paraId="6B204B77" w14:textId="27892034" w:rsidR="004D3C43" w:rsidRPr="00E769B5" w:rsidRDefault="004D3C43" w:rsidP="00D11889">
      <w:pPr>
        <w:tabs>
          <w:tab w:val="left" w:pos="540"/>
        </w:tabs>
        <w:ind w:firstLine="0"/>
        <w:jc w:val="both"/>
        <w:rPr>
          <w:rFonts w:asciiTheme="minorHAnsi" w:eastAsia="Calibri" w:hAnsiTheme="minorHAnsi" w:cstheme="minorHAnsi"/>
          <w:bCs/>
          <w:sz w:val="20"/>
          <w:szCs w:val="20"/>
        </w:rPr>
      </w:pPr>
      <w:r w:rsidRPr="00E769B5">
        <w:rPr>
          <w:rFonts w:asciiTheme="minorHAnsi" w:eastAsia="Calibri" w:hAnsiTheme="minorHAnsi" w:cstheme="minorHAnsi"/>
          <w:bCs/>
          <w:sz w:val="20"/>
          <w:szCs w:val="20"/>
        </w:rPr>
        <w:t>2.4.</w:t>
      </w:r>
      <w:r w:rsidRPr="00E769B5">
        <w:rPr>
          <w:rFonts w:asciiTheme="minorHAnsi" w:eastAsia="Calibri" w:hAnsiTheme="minorHAnsi" w:cstheme="minorHAnsi"/>
          <w:b/>
          <w:sz w:val="20"/>
          <w:szCs w:val="20"/>
        </w:rPr>
        <w:t xml:space="preserve"> </w:t>
      </w:r>
      <w:r w:rsidRPr="00E769B5">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77777777" w:rsidR="004D3C43" w:rsidRPr="00E769B5" w:rsidRDefault="004D3C43" w:rsidP="00D11889">
      <w:pPr>
        <w:tabs>
          <w:tab w:val="left" w:pos="540"/>
        </w:tabs>
        <w:ind w:firstLine="0"/>
        <w:jc w:val="both"/>
        <w:rPr>
          <w:rFonts w:asciiTheme="minorHAnsi" w:eastAsia="Calibri" w:hAnsiTheme="minorHAnsi" w:cstheme="minorHAnsi"/>
          <w:b/>
          <w:sz w:val="20"/>
          <w:szCs w:val="20"/>
        </w:rPr>
      </w:pPr>
      <w:r w:rsidRPr="00E769B5">
        <w:rPr>
          <w:rFonts w:asciiTheme="minorHAnsi" w:eastAsia="Calibri" w:hAnsiTheme="minorHAnsi" w:cstheme="minorHAnsi"/>
          <w:bCs/>
          <w:sz w:val="20"/>
          <w:szCs w:val="20"/>
        </w:rPr>
        <w:t xml:space="preserve">2.5. Paslaugų teikėjas </w:t>
      </w:r>
      <w:r w:rsidRPr="00E769B5">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4DAFB5C4" w14:textId="77777777" w:rsidR="00204F26" w:rsidRPr="00E769B5" w:rsidRDefault="004D3C43" w:rsidP="00204F26">
      <w:pPr>
        <w:tabs>
          <w:tab w:val="left" w:pos="540"/>
        </w:tabs>
        <w:ind w:firstLine="0"/>
        <w:jc w:val="both"/>
        <w:rPr>
          <w:rFonts w:asciiTheme="minorHAnsi" w:eastAsia="Calibri" w:hAnsiTheme="minorHAnsi" w:cstheme="minorHAnsi"/>
          <w:i/>
          <w:sz w:val="20"/>
          <w:szCs w:val="20"/>
        </w:rPr>
      </w:pPr>
      <w:r w:rsidRPr="00E769B5">
        <w:rPr>
          <w:rFonts w:asciiTheme="minorHAnsi" w:eastAsia="Calibri" w:hAnsiTheme="minorHAnsi" w:cstheme="minorHAnsi"/>
          <w:iCs/>
          <w:sz w:val="20"/>
          <w:szCs w:val="20"/>
        </w:rPr>
        <w:t>2.6</w:t>
      </w:r>
      <w:r w:rsidRPr="00E769B5">
        <w:rPr>
          <w:rFonts w:asciiTheme="minorHAnsi" w:eastAsia="Calibri" w:hAnsiTheme="minorHAnsi" w:cstheme="minorHAnsi"/>
          <w:i/>
          <w:sz w:val="20"/>
          <w:szCs w:val="20"/>
        </w:rPr>
        <w:t xml:space="preserve">. </w:t>
      </w:r>
      <w:r w:rsidR="00204F26" w:rsidRPr="00E769B5">
        <w:rPr>
          <w:rFonts w:asciiTheme="minorHAnsi" w:hAnsiTheme="minorHAnsi" w:cstheme="minorHAnsi"/>
          <w:iCs/>
          <w:sz w:val="20"/>
          <w:szCs w:val="20"/>
        </w:rPr>
        <w:t xml:space="preserve">Visų paslaugų bus perkama ne daugiau kaip už </w:t>
      </w:r>
      <w:bookmarkStart w:id="9" w:name="_Hlk176342464"/>
      <w:r w:rsidR="00204F26" w:rsidRPr="00E769B5">
        <w:rPr>
          <w:rFonts w:asciiTheme="minorHAnsi" w:hAnsiTheme="minorHAnsi" w:cstheme="minorHAnsi"/>
          <w:b/>
          <w:bCs/>
          <w:iCs/>
          <w:sz w:val="20"/>
          <w:szCs w:val="20"/>
        </w:rPr>
        <w:t xml:space="preserve">900.000,00 </w:t>
      </w:r>
      <w:bookmarkEnd w:id="9"/>
      <w:r w:rsidR="00204F26" w:rsidRPr="00E769B5">
        <w:rPr>
          <w:rFonts w:asciiTheme="minorHAnsi" w:hAnsiTheme="minorHAnsi" w:cstheme="minorHAnsi"/>
          <w:b/>
          <w:bCs/>
          <w:iCs/>
          <w:sz w:val="20"/>
          <w:szCs w:val="20"/>
        </w:rPr>
        <w:t>EUR</w:t>
      </w:r>
      <w:r w:rsidR="00204F26" w:rsidRPr="00E769B5">
        <w:rPr>
          <w:rFonts w:asciiTheme="minorHAnsi" w:hAnsiTheme="minorHAnsi" w:cstheme="minorHAnsi"/>
          <w:iCs/>
          <w:sz w:val="20"/>
          <w:szCs w:val="20"/>
        </w:rPr>
        <w:t xml:space="preserve"> sumą be PVM.</w:t>
      </w:r>
      <w:bookmarkEnd w:id="6"/>
    </w:p>
    <w:p w14:paraId="60F8E922" w14:textId="41EDE826" w:rsidR="00204F26" w:rsidRPr="00E769B5" w:rsidRDefault="00204F26" w:rsidP="00204F26">
      <w:pPr>
        <w:tabs>
          <w:tab w:val="left" w:pos="540"/>
        </w:tabs>
        <w:ind w:firstLine="0"/>
        <w:jc w:val="both"/>
        <w:rPr>
          <w:rFonts w:asciiTheme="minorHAnsi" w:eastAsia="Calibri" w:hAnsiTheme="minorHAnsi" w:cstheme="minorHAnsi"/>
          <w:i/>
          <w:sz w:val="20"/>
          <w:szCs w:val="20"/>
        </w:rPr>
      </w:pPr>
      <w:r w:rsidRPr="00E769B5">
        <w:rPr>
          <w:rFonts w:asciiTheme="minorHAnsi" w:hAnsiTheme="minorHAnsi" w:cstheme="minorHAnsi"/>
          <w:sz w:val="20"/>
          <w:szCs w:val="20"/>
        </w:rPr>
        <w:t>2.6.1. Iki 10 proc. papildomoms Paslaugoms:</w:t>
      </w:r>
    </w:p>
    <w:p w14:paraId="71EF7B3A" w14:textId="77777777" w:rsidR="004D3C43" w:rsidRPr="00E769B5" w:rsidRDefault="004D3C43" w:rsidP="00204F26">
      <w:pPr>
        <w:ind w:firstLine="0"/>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0B57557D" w14:textId="77777777" w:rsidR="004D3C43" w:rsidRDefault="004D3C43" w:rsidP="004D3C43">
      <w:pPr>
        <w:jc w:val="both"/>
        <w:rPr>
          <w:rFonts w:asciiTheme="minorHAnsi" w:eastAsia="Calibri" w:hAnsiTheme="minorHAnsi" w:cstheme="minorHAnsi"/>
          <w:sz w:val="20"/>
          <w:szCs w:val="20"/>
        </w:rPr>
      </w:pPr>
    </w:p>
    <w:p w14:paraId="30A9BD73" w14:textId="77777777" w:rsidR="00687963" w:rsidRDefault="00687963" w:rsidP="004D3C43">
      <w:pPr>
        <w:jc w:val="both"/>
        <w:rPr>
          <w:rFonts w:asciiTheme="minorHAnsi" w:eastAsia="Calibri" w:hAnsiTheme="minorHAnsi" w:cstheme="minorHAnsi"/>
          <w:sz w:val="20"/>
          <w:szCs w:val="20"/>
        </w:rPr>
      </w:pPr>
    </w:p>
    <w:p w14:paraId="757CFF61" w14:textId="77777777" w:rsidR="00687963" w:rsidRDefault="00687963" w:rsidP="004D3C43">
      <w:pPr>
        <w:jc w:val="both"/>
        <w:rPr>
          <w:rFonts w:asciiTheme="minorHAnsi" w:eastAsia="Calibri" w:hAnsiTheme="minorHAnsi" w:cstheme="minorHAnsi"/>
          <w:sz w:val="20"/>
          <w:szCs w:val="20"/>
        </w:rPr>
      </w:pPr>
    </w:p>
    <w:p w14:paraId="4EA2ED6C" w14:textId="77777777" w:rsidR="00687963" w:rsidRDefault="00687963" w:rsidP="004D3C43">
      <w:pPr>
        <w:jc w:val="both"/>
        <w:rPr>
          <w:rFonts w:asciiTheme="minorHAnsi" w:eastAsia="Calibri" w:hAnsiTheme="minorHAnsi" w:cstheme="minorHAnsi"/>
          <w:sz w:val="20"/>
          <w:szCs w:val="20"/>
        </w:rPr>
      </w:pPr>
    </w:p>
    <w:p w14:paraId="210FFF76" w14:textId="77777777" w:rsidR="00687963" w:rsidRDefault="00687963" w:rsidP="004D3C43">
      <w:pPr>
        <w:jc w:val="both"/>
        <w:rPr>
          <w:rFonts w:asciiTheme="minorHAnsi" w:eastAsia="Calibri" w:hAnsiTheme="minorHAnsi" w:cstheme="minorHAnsi"/>
          <w:sz w:val="20"/>
          <w:szCs w:val="20"/>
        </w:rPr>
      </w:pPr>
    </w:p>
    <w:p w14:paraId="7E6AA829" w14:textId="77777777" w:rsidR="00687963" w:rsidRPr="00E769B5" w:rsidRDefault="00687963" w:rsidP="004D3C43">
      <w:pPr>
        <w:jc w:val="both"/>
        <w:rPr>
          <w:rFonts w:asciiTheme="minorHAnsi" w:eastAsia="Calibri" w:hAnsiTheme="minorHAnsi" w:cstheme="minorHAnsi"/>
          <w:sz w:val="20"/>
          <w:szCs w:val="20"/>
        </w:rPr>
      </w:pPr>
    </w:p>
    <w:p w14:paraId="307741CD" w14:textId="77777777" w:rsidR="004D3C43" w:rsidRPr="00E769B5" w:rsidRDefault="004D3C43" w:rsidP="00B873FE">
      <w:pPr>
        <w:numPr>
          <w:ilvl w:val="0"/>
          <w:numId w:val="6"/>
        </w:numPr>
        <w:pBdr>
          <w:top w:val="single" w:sz="8" w:space="1" w:color="auto"/>
          <w:bottom w:val="single" w:sz="8" w:space="1" w:color="auto"/>
        </w:pBdr>
        <w:tabs>
          <w:tab w:val="left" w:pos="284"/>
        </w:tabs>
        <w:spacing w:before="60" w:after="60"/>
        <w:contextualSpacing/>
        <w:rPr>
          <w:rFonts w:asciiTheme="minorHAnsi" w:eastAsia="Calibri" w:hAnsiTheme="minorHAnsi" w:cstheme="minorHAnsi"/>
          <w:b/>
          <w:sz w:val="20"/>
          <w:szCs w:val="20"/>
        </w:rPr>
      </w:pPr>
      <w:r w:rsidRPr="00E769B5">
        <w:rPr>
          <w:rFonts w:asciiTheme="minorHAnsi" w:eastAsia="Calibri" w:hAnsiTheme="minorHAnsi" w:cstheme="minorHAnsi"/>
          <w:b/>
          <w:sz w:val="20"/>
          <w:szCs w:val="20"/>
        </w:rPr>
        <w:lastRenderedPageBreak/>
        <w:t>REIKALAVIMAI PIRKIMO OBJEKTUI</w:t>
      </w:r>
    </w:p>
    <w:p w14:paraId="6A242173" w14:textId="751CBCAB" w:rsidR="004D3C43" w:rsidRPr="00E769B5" w:rsidRDefault="004D3C43" w:rsidP="00B873FE">
      <w:pPr>
        <w:pStyle w:val="ListParagraph"/>
        <w:numPr>
          <w:ilvl w:val="1"/>
          <w:numId w:val="30"/>
        </w:numPr>
        <w:pBdr>
          <w:bottom w:val="single" w:sz="8" w:space="1" w:color="auto"/>
          <w:between w:val="single" w:sz="12" w:space="1" w:color="auto"/>
        </w:pBdr>
        <w:tabs>
          <w:tab w:val="left" w:pos="567"/>
        </w:tabs>
        <w:spacing w:before="60" w:after="60"/>
        <w:rPr>
          <w:rFonts w:asciiTheme="minorHAnsi" w:eastAsia="Calibri" w:hAnsiTheme="minorHAnsi" w:cstheme="minorHAnsi"/>
          <w:b/>
          <w:sz w:val="20"/>
          <w:szCs w:val="20"/>
        </w:rPr>
      </w:pPr>
      <w:r w:rsidRPr="00E769B5">
        <w:rPr>
          <w:rFonts w:asciiTheme="minorHAnsi" w:eastAsia="Calibri" w:hAnsiTheme="minorHAnsi" w:cstheme="minorHAnsi"/>
          <w:b/>
          <w:sz w:val="20"/>
          <w:szCs w:val="20"/>
        </w:rPr>
        <w:t>Pirkimo objekto aprašymas</w:t>
      </w:r>
    </w:p>
    <w:p w14:paraId="386175B8" w14:textId="1647FB96" w:rsidR="003A212E" w:rsidRPr="00687963" w:rsidRDefault="003A212E" w:rsidP="00B873FE">
      <w:pPr>
        <w:pStyle w:val="ListParagraph"/>
        <w:widowControl w:val="0"/>
        <w:numPr>
          <w:ilvl w:val="2"/>
          <w:numId w:val="30"/>
        </w:numPr>
        <w:tabs>
          <w:tab w:val="left" w:pos="693"/>
        </w:tabs>
        <w:autoSpaceDE w:val="0"/>
        <w:autoSpaceDN w:val="0"/>
        <w:rPr>
          <w:rFonts w:asciiTheme="minorHAnsi" w:hAnsiTheme="minorHAnsi" w:cstheme="minorHAnsi"/>
          <w:b/>
          <w:bCs/>
          <w:sz w:val="20"/>
          <w:szCs w:val="20"/>
        </w:rPr>
      </w:pPr>
      <w:bookmarkStart w:id="10" w:name="_Hlk40957178"/>
      <w:r w:rsidRPr="00687963">
        <w:rPr>
          <w:rFonts w:asciiTheme="minorHAnsi" w:hAnsiTheme="minorHAnsi" w:cstheme="minorHAnsi"/>
          <w:b/>
          <w:bCs/>
          <w:sz w:val="20"/>
          <w:szCs w:val="20"/>
        </w:rPr>
        <w:t>Reikalavimai</w:t>
      </w:r>
      <w:r w:rsidRPr="00687963">
        <w:rPr>
          <w:rFonts w:asciiTheme="minorHAnsi" w:hAnsiTheme="minorHAnsi" w:cstheme="minorHAnsi"/>
          <w:b/>
          <w:bCs/>
          <w:spacing w:val="1"/>
          <w:sz w:val="20"/>
          <w:szCs w:val="20"/>
        </w:rPr>
        <w:t xml:space="preserve"> Bendros </w:t>
      </w:r>
      <w:r w:rsidRPr="00687963">
        <w:rPr>
          <w:rFonts w:asciiTheme="minorHAnsi" w:hAnsiTheme="minorHAnsi" w:cstheme="minorHAnsi"/>
          <w:b/>
          <w:bCs/>
          <w:sz w:val="20"/>
          <w:szCs w:val="20"/>
        </w:rPr>
        <w:t>Virtualių</w:t>
      </w:r>
      <w:r w:rsidRPr="00687963">
        <w:rPr>
          <w:rFonts w:asciiTheme="minorHAnsi" w:hAnsiTheme="minorHAnsi" w:cstheme="minorHAnsi"/>
          <w:b/>
          <w:bCs/>
          <w:spacing w:val="1"/>
          <w:sz w:val="20"/>
          <w:szCs w:val="20"/>
        </w:rPr>
        <w:t xml:space="preserve"> </w:t>
      </w:r>
      <w:r w:rsidRPr="00687963">
        <w:rPr>
          <w:rFonts w:asciiTheme="minorHAnsi" w:hAnsiTheme="minorHAnsi" w:cstheme="minorHAnsi"/>
          <w:b/>
          <w:bCs/>
          <w:sz w:val="20"/>
          <w:szCs w:val="20"/>
        </w:rPr>
        <w:t>Tarnybinių stočių</w:t>
      </w:r>
      <w:r w:rsidRPr="00687963">
        <w:rPr>
          <w:rFonts w:asciiTheme="minorHAnsi" w:hAnsiTheme="minorHAnsi" w:cstheme="minorHAnsi"/>
          <w:b/>
          <w:bCs/>
          <w:spacing w:val="1"/>
          <w:sz w:val="20"/>
          <w:szCs w:val="20"/>
        </w:rPr>
        <w:t xml:space="preserve"> </w:t>
      </w:r>
      <w:r w:rsidRPr="00687963">
        <w:rPr>
          <w:rFonts w:asciiTheme="minorHAnsi" w:hAnsiTheme="minorHAnsi" w:cstheme="minorHAnsi"/>
          <w:b/>
          <w:bCs/>
          <w:sz w:val="20"/>
          <w:szCs w:val="20"/>
        </w:rPr>
        <w:t>resursų</w:t>
      </w:r>
      <w:r w:rsidRPr="00687963">
        <w:rPr>
          <w:rFonts w:asciiTheme="minorHAnsi" w:hAnsiTheme="minorHAnsi" w:cstheme="minorHAnsi"/>
          <w:b/>
          <w:bCs/>
          <w:spacing w:val="2"/>
          <w:sz w:val="20"/>
          <w:szCs w:val="20"/>
        </w:rPr>
        <w:t xml:space="preserve"> </w:t>
      </w:r>
      <w:r w:rsidRPr="00687963">
        <w:rPr>
          <w:rFonts w:asciiTheme="minorHAnsi" w:hAnsiTheme="minorHAnsi" w:cstheme="minorHAnsi"/>
          <w:b/>
          <w:bCs/>
          <w:sz w:val="20"/>
          <w:szCs w:val="20"/>
        </w:rPr>
        <w:t xml:space="preserve">nuomos </w:t>
      </w:r>
      <w:r w:rsidRPr="00687963">
        <w:rPr>
          <w:rFonts w:asciiTheme="minorHAnsi" w:hAnsiTheme="minorHAnsi" w:cstheme="minorHAnsi"/>
          <w:b/>
          <w:bCs/>
          <w:spacing w:val="-2"/>
          <w:sz w:val="20"/>
          <w:szCs w:val="20"/>
        </w:rPr>
        <w:t>paslaugai:</w:t>
      </w:r>
    </w:p>
    <w:tbl>
      <w:tblPr>
        <w:tblW w:w="9776" w:type="dxa"/>
        <w:tblInd w:w="-5" w:type="dxa"/>
        <w:tblLayout w:type="fixed"/>
        <w:tblCellMar>
          <w:left w:w="0" w:type="dxa"/>
          <w:right w:w="0" w:type="dxa"/>
        </w:tblCellMar>
        <w:tblLook w:val="01E0" w:firstRow="1" w:lastRow="1" w:firstColumn="1" w:lastColumn="1" w:noHBand="0" w:noVBand="0"/>
      </w:tblPr>
      <w:tblGrid>
        <w:gridCol w:w="792"/>
        <w:gridCol w:w="2796"/>
        <w:gridCol w:w="6188"/>
      </w:tblGrid>
      <w:tr w:rsidR="003A212E" w:rsidRPr="00E769B5" w14:paraId="5AE214CF" w14:textId="77777777" w:rsidTr="5C6D6BEB">
        <w:trPr>
          <w:trHeight w:val="556"/>
        </w:trPr>
        <w:tc>
          <w:tcPr>
            <w:tcW w:w="792" w:type="dxa"/>
            <w:tcBorders>
              <w:left w:val="single" w:sz="4" w:space="0" w:color="4F80BC"/>
            </w:tcBorders>
            <w:shd w:val="clear" w:color="auto" w:fill="4F80BC"/>
          </w:tcPr>
          <w:p w14:paraId="0DEDE0A6" w14:textId="77777777" w:rsidR="003A212E" w:rsidRPr="00687963" w:rsidRDefault="003A212E">
            <w:pPr>
              <w:pStyle w:val="TableParagraph"/>
              <w:tabs>
                <w:tab w:val="left" w:pos="1139"/>
              </w:tabs>
              <w:ind w:right="245"/>
              <w:rPr>
                <w:rFonts w:asciiTheme="minorHAnsi" w:hAnsiTheme="minorHAnsi" w:cstheme="minorHAnsi"/>
                <w:b/>
                <w:sz w:val="20"/>
                <w:szCs w:val="20"/>
              </w:rPr>
            </w:pPr>
            <w:r w:rsidRPr="00687963">
              <w:rPr>
                <w:rFonts w:asciiTheme="minorHAnsi" w:hAnsiTheme="minorHAnsi" w:cstheme="minorHAnsi"/>
                <w:b/>
                <w:color w:val="FFFFFF"/>
                <w:spacing w:val="-4"/>
                <w:sz w:val="20"/>
                <w:szCs w:val="20"/>
              </w:rPr>
              <w:t>Eil.</w:t>
            </w:r>
            <w:r w:rsidRPr="00687963">
              <w:rPr>
                <w:rFonts w:asciiTheme="minorHAnsi" w:hAnsiTheme="minorHAnsi" w:cstheme="minorHAnsi"/>
                <w:color w:val="FFFFFF"/>
                <w:spacing w:val="-4"/>
                <w:sz w:val="20"/>
                <w:szCs w:val="20"/>
              </w:rPr>
              <w:t xml:space="preserve"> </w:t>
            </w:r>
            <w:r w:rsidRPr="00687963">
              <w:rPr>
                <w:rFonts w:asciiTheme="minorHAnsi" w:hAnsiTheme="minorHAnsi" w:cstheme="minorHAnsi"/>
                <w:b/>
                <w:color w:val="FFFFFF"/>
                <w:spacing w:val="-5"/>
                <w:sz w:val="20"/>
                <w:szCs w:val="20"/>
              </w:rPr>
              <w:t>Nr.</w:t>
            </w:r>
          </w:p>
        </w:tc>
        <w:tc>
          <w:tcPr>
            <w:tcW w:w="2796" w:type="dxa"/>
            <w:shd w:val="clear" w:color="auto" w:fill="4F80BC"/>
          </w:tcPr>
          <w:p w14:paraId="79CFFABF" w14:textId="77777777" w:rsidR="003A212E" w:rsidRPr="00687963" w:rsidRDefault="003A212E">
            <w:pPr>
              <w:pStyle w:val="TableParagraph"/>
              <w:tabs>
                <w:tab w:val="left" w:pos="1139"/>
              </w:tabs>
              <w:spacing w:before="138"/>
              <w:ind w:left="708"/>
              <w:rPr>
                <w:rFonts w:asciiTheme="minorHAnsi" w:hAnsiTheme="minorHAnsi" w:cstheme="minorHAnsi"/>
                <w:b/>
                <w:sz w:val="20"/>
                <w:szCs w:val="20"/>
              </w:rPr>
            </w:pPr>
            <w:r w:rsidRPr="00687963">
              <w:rPr>
                <w:rFonts w:asciiTheme="minorHAnsi" w:hAnsiTheme="minorHAnsi" w:cstheme="minorHAnsi"/>
                <w:b/>
                <w:color w:val="FFFFFF"/>
                <w:spacing w:val="-2"/>
                <w:sz w:val="20"/>
                <w:szCs w:val="20"/>
              </w:rPr>
              <w:t>Charakteristika</w:t>
            </w:r>
          </w:p>
        </w:tc>
        <w:tc>
          <w:tcPr>
            <w:tcW w:w="6188" w:type="dxa"/>
            <w:tcBorders>
              <w:right w:val="single" w:sz="4" w:space="0" w:color="4F80BC"/>
            </w:tcBorders>
            <w:shd w:val="clear" w:color="auto" w:fill="4F80BC"/>
          </w:tcPr>
          <w:p w14:paraId="3AD3654D" w14:textId="77777777" w:rsidR="003A212E" w:rsidRPr="00687963" w:rsidRDefault="003A212E">
            <w:pPr>
              <w:pStyle w:val="TableParagraph"/>
              <w:tabs>
                <w:tab w:val="left" w:pos="1139"/>
              </w:tabs>
              <w:spacing w:before="138"/>
              <w:ind w:left="18"/>
              <w:jc w:val="center"/>
              <w:rPr>
                <w:rFonts w:asciiTheme="minorHAnsi" w:hAnsiTheme="minorHAnsi" w:cstheme="minorHAnsi"/>
                <w:b/>
                <w:sz w:val="20"/>
                <w:szCs w:val="20"/>
              </w:rPr>
            </w:pPr>
            <w:r w:rsidRPr="00687963">
              <w:rPr>
                <w:rFonts w:asciiTheme="minorHAnsi" w:hAnsiTheme="minorHAnsi" w:cstheme="minorHAnsi"/>
                <w:b/>
                <w:color w:val="FFFFFF"/>
                <w:spacing w:val="-2"/>
                <w:sz w:val="20"/>
                <w:szCs w:val="20"/>
              </w:rPr>
              <w:t>Reikalavimas</w:t>
            </w:r>
          </w:p>
        </w:tc>
      </w:tr>
      <w:tr w:rsidR="003A212E" w:rsidRPr="00E769B5" w14:paraId="4CE0108F" w14:textId="77777777" w:rsidTr="5C6D6BEB">
        <w:trPr>
          <w:trHeight w:val="806"/>
        </w:trPr>
        <w:tc>
          <w:tcPr>
            <w:tcW w:w="792" w:type="dxa"/>
            <w:tcBorders>
              <w:left w:val="single" w:sz="4" w:space="0" w:color="94B2D7"/>
              <w:bottom w:val="single" w:sz="4" w:space="0" w:color="94B2D7"/>
              <w:right w:val="single" w:sz="4" w:space="0" w:color="94B2D7"/>
            </w:tcBorders>
            <w:shd w:val="clear" w:color="auto" w:fill="DBE5F1" w:themeFill="accent1" w:themeFillTint="33"/>
          </w:tcPr>
          <w:p w14:paraId="2E45413C" w14:textId="77777777" w:rsidR="003A212E" w:rsidRPr="00687963" w:rsidRDefault="003A212E">
            <w:pPr>
              <w:pStyle w:val="TableParagraph"/>
              <w:tabs>
                <w:tab w:val="left" w:pos="1139"/>
              </w:tabs>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6" w:type="dxa"/>
            <w:tcBorders>
              <w:left w:val="single" w:sz="4" w:space="0" w:color="94B2D7"/>
              <w:bottom w:val="single" w:sz="4" w:space="0" w:color="94B2D7"/>
              <w:right w:val="single" w:sz="4" w:space="0" w:color="94B2D7"/>
            </w:tcBorders>
            <w:shd w:val="clear" w:color="auto" w:fill="DBE5F1" w:themeFill="accent1" w:themeFillTint="33"/>
          </w:tcPr>
          <w:p w14:paraId="31E47430" w14:textId="77777777" w:rsidR="003A212E" w:rsidRPr="00687963" w:rsidRDefault="003A212E">
            <w:pPr>
              <w:pStyle w:val="TableParagraph"/>
              <w:tabs>
                <w:tab w:val="left" w:pos="1139"/>
              </w:tabs>
              <w:ind w:left="108" w:right="142"/>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 xml:space="preserve">teikimo </w:t>
            </w:r>
            <w:r w:rsidRPr="00687963">
              <w:rPr>
                <w:rFonts w:asciiTheme="minorHAnsi" w:hAnsiTheme="minorHAnsi" w:cstheme="minorHAnsi"/>
                <w:spacing w:val="-2"/>
                <w:sz w:val="20"/>
                <w:szCs w:val="20"/>
              </w:rPr>
              <w:t>užtikrinimas</w:t>
            </w:r>
          </w:p>
        </w:tc>
        <w:tc>
          <w:tcPr>
            <w:tcW w:w="6188" w:type="dxa"/>
            <w:tcBorders>
              <w:left w:val="single" w:sz="4" w:space="0" w:color="94B2D7"/>
              <w:bottom w:val="single" w:sz="4" w:space="0" w:color="94B2D7"/>
              <w:right w:val="single" w:sz="4" w:space="0" w:color="94B2D7"/>
            </w:tcBorders>
            <w:shd w:val="clear" w:color="auto" w:fill="DBE5F1" w:themeFill="accent1" w:themeFillTint="33"/>
          </w:tcPr>
          <w:p w14:paraId="244A23AA"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Paslauga visą jos teikimo laikotarpį turi apimti visą jai teikti reikalingą techninę, programinę įrangą, apimant jos įsigijimą,</w:t>
            </w:r>
          </w:p>
          <w:p w14:paraId="4B46FC83"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įdiegimą bei priežiūrą, šios įrangos veikimui reikalingos  infrastruktūros užtikrinimą, visas jai teikti reikalingas elektros energijos sąnaudas bei kitas su paslaugos teikimu susijusias</w:t>
            </w:r>
          </w:p>
          <w:p w14:paraId="7D51F990"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sąnaudas.</w:t>
            </w:r>
          </w:p>
        </w:tc>
      </w:tr>
      <w:tr w:rsidR="003A212E" w:rsidRPr="00E769B5" w14:paraId="27A71CC9"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Borders>
              <w:top w:val="single" w:sz="4" w:space="0" w:color="94B2D7"/>
              <w:left w:val="single" w:sz="4" w:space="0" w:color="94B2D7"/>
              <w:bottom w:val="single" w:sz="4" w:space="0" w:color="94B2D7"/>
              <w:right w:val="single" w:sz="4" w:space="0" w:color="94B2D7"/>
            </w:tcBorders>
          </w:tcPr>
          <w:p w14:paraId="4AE8128B"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2796" w:type="dxa"/>
            <w:tcBorders>
              <w:top w:val="single" w:sz="4" w:space="0" w:color="94B2D7"/>
              <w:left w:val="single" w:sz="4" w:space="0" w:color="94B2D7"/>
              <w:bottom w:val="single" w:sz="4" w:space="0" w:color="94B2D7"/>
              <w:right w:val="single" w:sz="4" w:space="0" w:color="94B2D7"/>
            </w:tcBorders>
          </w:tcPr>
          <w:p w14:paraId="441C3B1C"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Paslaugų teikimo</w:t>
            </w:r>
            <w:r w:rsidRPr="00687963">
              <w:rPr>
                <w:rFonts w:asciiTheme="minorHAnsi" w:hAnsiTheme="minorHAnsi" w:cstheme="minorHAnsi"/>
                <w:spacing w:val="2"/>
                <w:sz w:val="20"/>
                <w:szCs w:val="20"/>
              </w:rPr>
              <w:t xml:space="preserve"> </w:t>
            </w:r>
            <w:r w:rsidRPr="00687963">
              <w:rPr>
                <w:rFonts w:asciiTheme="minorHAnsi" w:hAnsiTheme="minorHAnsi" w:cstheme="minorHAnsi"/>
                <w:spacing w:val="-2"/>
                <w:sz w:val="20"/>
                <w:szCs w:val="20"/>
              </w:rPr>
              <w:t>laikas</w:t>
            </w:r>
          </w:p>
        </w:tc>
        <w:tc>
          <w:tcPr>
            <w:tcW w:w="6188" w:type="dxa"/>
            <w:tcBorders>
              <w:top w:val="single" w:sz="4" w:space="0" w:color="94B2D7"/>
              <w:left w:val="single" w:sz="4" w:space="0" w:color="94B2D7"/>
              <w:bottom w:val="single" w:sz="4" w:space="0" w:color="94B2D7"/>
              <w:right w:val="single" w:sz="4" w:space="0" w:color="94B2D7"/>
            </w:tcBorders>
          </w:tcPr>
          <w:p w14:paraId="0A146822" w14:textId="77777777" w:rsidR="003A212E" w:rsidRPr="00687963" w:rsidRDefault="003A212E" w:rsidP="2873C1E2">
            <w:pPr>
              <w:pStyle w:val="TableParagraph"/>
              <w:tabs>
                <w:tab w:val="left" w:pos="1139"/>
              </w:tabs>
              <w:spacing w:line="268" w:lineRule="exact"/>
              <w:ind w:left="108"/>
              <w:rPr>
                <w:rFonts w:asciiTheme="minorHAnsi" w:hAnsiTheme="minorHAnsi" w:cstheme="minorBidi"/>
                <w:sz w:val="20"/>
                <w:szCs w:val="20"/>
              </w:rPr>
            </w:pPr>
            <w:r w:rsidRPr="00687963">
              <w:rPr>
                <w:rFonts w:asciiTheme="minorHAnsi" w:hAnsiTheme="minorHAnsi" w:cstheme="minorBidi"/>
                <w:sz w:val="20"/>
                <w:szCs w:val="20"/>
              </w:rPr>
              <w:t>24</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(dvidešimt</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keturios)</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valandos</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per</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parą</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7</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(septynios)</w:t>
            </w:r>
            <w:r w:rsidRPr="00687963">
              <w:rPr>
                <w:rFonts w:asciiTheme="minorHAnsi" w:hAnsiTheme="minorHAnsi" w:cstheme="minorBidi"/>
                <w:spacing w:val="-3"/>
                <w:sz w:val="20"/>
                <w:szCs w:val="20"/>
              </w:rPr>
              <w:t xml:space="preserve"> </w:t>
            </w:r>
            <w:r w:rsidRPr="00687963">
              <w:rPr>
                <w:rFonts w:asciiTheme="minorHAnsi" w:hAnsiTheme="minorHAnsi" w:cstheme="minorBidi"/>
                <w:spacing w:val="-2"/>
                <w:sz w:val="20"/>
                <w:szCs w:val="20"/>
              </w:rPr>
              <w:t>dienos</w:t>
            </w:r>
          </w:p>
          <w:p w14:paraId="4BEB945A" w14:textId="77777777" w:rsidR="003A212E" w:rsidRPr="00687963" w:rsidRDefault="003A212E" w:rsidP="2873C1E2">
            <w:pPr>
              <w:pStyle w:val="TableParagraph"/>
              <w:tabs>
                <w:tab w:val="left" w:pos="1139"/>
              </w:tabs>
              <w:spacing w:line="249" w:lineRule="exact"/>
              <w:ind w:left="108"/>
              <w:rPr>
                <w:rFonts w:asciiTheme="minorHAnsi" w:hAnsiTheme="minorHAnsi" w:cstheme="minorBidi"/>
                <w:sz w:val="20"/>
                <w:szCs w:val="20"/>
              </w:rPr>
            </w:pPr>
            <w:r w:rsidRPr="00687963">
              <w:rPr>
                <w:rFonts w:asciiTheme="minorHAnsi" w:hAnsiTheme="minorHAnsi" w:cstheme="minorBidi"/>
                <w:sz w:val="20"/>
                <w:szCs w:val="20"/>
              </w:rPr>
              <w:t>per</w:t>
            </w:r>
            <w:r w:rsidRPr="00687963">
              <w:rPr>
                <w:rFonts w:asciiTheme="minorHAnsi" w:hAnsiTheme="minorHAnsi" w:cstheme="minorBidi"/>
                <w:spacing w:val="-1"/>
                <w:sz w:val="20"/>
                <w:szCs w:val="20"/>
              </w:rPr>
              <w:t xml:space="preserve"> </w:t>
            </w:r>
            <w:r w:rsidRPr="00687963">
              <w:rPr>
                <w:rFonts w:asciiTheme="minorHAnsi" w:hAnsiTheme="minorHAnsi" w:cstheme="minorBidi"/>
                <w:spacing w:val="-2"/>
                <w:sz w:val="20"/>
                <w:szCs w:val="20"/>
              </w:rPr>
              <w:t>savaitę.</w:t>
            </w:r>
          </w:p>
        </w:tc>
      </w:tr>
      <w:tr w:rsidR="003A212E" w:rsidRPr="00E769B5" w14:paraId="18A5F908"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1080790"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C16F029"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pasiekiamumas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7082E5C" w14:textId="4087C054" w:rsidR="003A212E" w:rsidRPr="00687963" w:rsidRDefault="003A212E" w:rsidP="7517ACA5">
            <w:pPr>
              <w:pStyle w:val="TableParagraph"/>
              <w:tabs>
                <w:tab w:val="left" w:pos="1139"/>
              </w:tabs>
              <w:spacing w:line="268" w:lineRule="exact"/>
              <w:ind w:left="108"/>
              <w:rPr>
                <w:rFonts w:asciiTheme="minorHAnsi" w:hAnsiTheme="minorHAnsi" w:cstheme="minorBidi"/>
                <w:sz w:val="20"/>
                <w:szCs w:val="20"/>
              </w:rPr>
            </w:pPr>
            <w:r w:rsidRPr="7517ACA5">
              <w:rPr>
                <w:rFonts w:asciiTheme="minorHAnsi" w:hAnsiTheme="minorHAnsi" w:cstheme="minorBidi"/>
                <w:sz w:val="20"/>
                <w:szCs w:val="20"/>
              </w:rPr>
              <w:t>Ne</w:t>
            </w:r>
            <w:r w:rsidR="54D7BD05" w:rsidRPr="7517ACA5">
              <w:rPr>
                <w:rFonts w:asciiTheme="minorHAnsi" w:hAnsiTheme="minorHAnsi" w:cstheme="minorBidi"/>
                <w:sz w:val="20"/>
                <w:szCs w:val="20"/>
              </w:rPr>
              <w:t xml:space="preserve"> </w:t>
            </w:r>
            <w:r w:rsidR="01182631" w:rsidRPr="7517ACA5">
              <w:rPr>
                <w:rFonts w:asciiTheme="minorHAnsi" w:hAnsiTheme="minorHAnsi" w:cstheme="minorBidi"/>
                <w:sz w:val="20"/>
                <w:szCs w:val="20"/>
              </w:rPr>
              <w:t>mažiau</w:t>
            </w:r>
            <w:r w:rsidRPr="7517ACA5">
              <w:rPr>
                <w:rFonts w:asciiTheme="minorHAnsi" w:hAnsiTheme="minorHAnsi" w:cstheme="minorBidi"/>
                <w:spacing w:val="-4"/>
                <w:sz w:val="20"/>
                <w:szCs w:val="20"/>
              </w:rPr>
              <w:t xml:space="preserve"> </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99,9</w:t>
            </w:r>
            <w:r w:rsidR="783DF6CE" w:rsidRPr="7517ACA5">
              <w:rPr>
                <w:rFonts w:asciiTheme="minorHAnsi" w:hAnsiTheme="minorHAnsi" w:cstheme="minorBidi"/>
                <w:sz w:val="20"/>
                <w:szCs w:val="20"/>
              </w:rPr>
              <w:t>8</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(devyniasdešimt</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devyni</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ir</w:t>
            </w:r>
            <w:r w:rsidRPr="7517ACA5">
              <w:rPr>
                <w:rFonts w:asciiTheme="minorHAnsi" w:hAnsiTheme="minorHAnsi" w:cstheme="minorBidi"/>
                <w:spacing w:val="1"/>
                <w:sz w:val="20"/>
                <w:szCs w:val="20"/>
              </w:rPr>
              <w:t xml:space="preserve"> </w:t>
            </w:r>
            <w:r w:rsidRPr="7517ACA5">
              <w:rPr>
                <w:rFonts w:asciiTheme="minorHAnsi" w:hAnsiTheme="minorHAnsi" w:cstheme="minorBidi"/>
                <w:spacing w:val="-2"/>
                <w:sz w:val="20"/>
                <w:szCs w:val="20"/>
              </w:rPr>
              <w:t>devynios</w:t>
            </w:r>
          </w:p>
          <w:p w14:paraId="6FE7549D" w14:textId="77777777" w:rsidR="003A212E" w:rsidRPr="00687963" w:rsidRDefault="003A212E" w:rsidP="7517ACA5">
            <w:pPr>
              <w:pStyle w:val="TableParagraph"/>
              <w:tabs>
                <w:tab w:val="left" w:pos="1139"/>
              </w:tabs>
              <w:spacing w:line="249" w:lineRule="exact"/>
              <w:ind w:left="108"/>
              <w:rPr>
                <w:rFonts w:asciiTheme="minorHAnsi" w:hAnsiTheme="minorHAnsi" w:cstheme="minorBidi"/>
                <w:sz w:val="20"/>
                <w:szCs w:val="20"/>
              </w:rPr>
            </w:pPr>
            <w:r w:rsidRPr="7517ACA5">
              <w:rPr>
                <w:rFonts w:asciiTheme="minorHAnsi" w:hAnsiTheme="minorHAnsi" w:cstheme="minorBidi"/>
                <w:sz w:val="20"/>
                <w:szCs w:val="20"/>
              </w:rPr>
              <w:t>dešimtosios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procento)</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per</w:t>
            </w:r>
            <w:r w:rsidRPr="7517ACA5">
              <w:rPr>
                <w:rFonts w:asciiTheme="minorHAnsi" w:hAnsiTheme="minorHAnsi" w:cstheme="minorBidi"/>
                <w:spacing w:val="-6"/>
                <w:sz w:val="20"/>
                <w:szCs w:val="20"/>
              </w:rPr>
              <w:t xml:space="preserve"> </w:t>
            </w:r>
            <w:r w:rsidRPr="7517ACA5">
              <w:rPr>
                <w:rFonts w:asciiTheme="minorHAnsi" w:hAnsiTheme="minorHAnsi" w:cstheme="minorBidi"/>
                <w:spacing w:val="-2"/>
                <w:sz w:val="20"/>
                <w:szCs w:val="20"/>
              </w:rPr>
              <w:t>mėnesį.</w:t>
            </w:r>
          </w:p>
        </w:tc>
      </w:tr>
      <w:tr w:rsidR="003A212E" w:rsidRPr="00E769B5" w14:paraId="2509BA97"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117"/>
        </w:trPr>
        <w:tc>
          <w:tcPr>
            <w:tcW w:w="792" w:type="dxa"/>
            <w:tcBorders>
              <w:top w:val="single" w:sz="4" w:space="0" w:color="94B2D7"/>
              <w:left w:val="single" w:sz="4" w:space="0" w:color="94B2D7"/>
              <w:bottom w:val="single" w:sz="4" w:space="0" w:color="94B2D7"/>
              <w:right w:val="single" w:sz="4" w:space="0" w:color="94B2D7"/>
            </w:tcBorders>
          </w:tcPr>
          <w:p w14:paraId="324F7442"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2796" w:type="dxa"/>
            <w:tcBorders>
              <w:top w:val="single" w:sz="4" w:space="0" w:color="94B2D7"/>
              <w:left w:val="single" w:sz="4" w:space="0" w:color="94B2D7"/>
              <w:bottom w:val="single" w:sz="4" w:space="0" w:color="94B2D7"/>
              <w:right w:val="single" w:sz="4" w:space="0" w:color="94B2D7"/>
            </w:tcBorders>
          </w:tcPr>
          <w:p w14:paraId="2D2BE557"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0809FA86"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pacing w:val="-2"/>
                <w:sz w:val="20"/>
                <w:szCs w:val="20"/>
              </w:rPr>
              <w:t>reikalavimai</w:t>
            </w:r>
          </w:p>
        </w:tc>
        <w:tc>
          <w:tcPr>
            <w:tcW w:w="6188" w:type="dxa"/>
            <w:tcBorders>
              <w:top w:val="single" w:sz="4" w:space="0" w:color="94B2D7"/>
              <w:left w:val="single" w:sz="4" w:space="0" w:color="94B2D7"/>
              <w:bottom w:val="single" w:sz="4" w:space="0" w:color="94B2D7"/>
              <w:right w:val="single" w:sz="4" w:space="0" w:color="94B2D7"/>
            </w:tcBorders>
          </w:tcPr>
          <w:p w14:paraId="01DC97D6" w14:textId="3610ACA6" w:rsidR="003A212E" w:rsidRPr="00687963" w:rsidRDefault="5ACBEC22" w:rsidP="7517ACA5">
            <w:pPr>
              <w:pStyle w:val="TableParagraph"/>
              <w:numPr>
                <w:ilvl w:val="0"/>
                <w:numId w:val="9"/>
              </w:numPr>
              <w:tabs>
                <w:tab w:val="left" w:pos="468"/>
                <w:tab w:val="left" w:pos="1139"/>
              </w:tabs>
              <w:spacing w:before="59"/>
              <w:ind w:right="603"/>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incidentus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kaip 15 (penkiolika) minučių;</w:t>
            </w:r>
          </w:p>
          <w:p w14:paraId="06B9A637" w14:textId="77777777" w:rsidR="003A212E" w:rsidRPr="00687963" w:rsidRDefault="003A212E" w:rsidP="7517ACA5">
            <w:pPr>
              <w:pStyle w:val="TableParagraph"/>
              <w:numPr>
                <w:ilvl w:val="0"/>
                <w:numId w:val="9"/>
              </w:numPr>
              <w:tabs>
                <w:tab w:val="left" w:pos="468"/>
                <w:tab w:val="left" w:pos="1139"/>
              </w:tabs>
              <w:spacing w:before="61"/>
              <w:rPr>
                <w:rFonts w:asciiTheme="minorHAnsi" w:hAnsiTheme="minorHAnsi" w:cstheme="minorBidi"/>
                <w:sz w:val="20"/>
                <w:szCs w:val="20"/>
              </w:rPr>
            </w:pPr>
            <w:r w:rsidRPr="7517ACA5">
              <w:rPr>
                <w:rFonts w:asciiTheme="minorHAnsi" w:hAnsiTheme="minorHAnsi" w:cstheme="minorBidi"/>
                <w:sz w:val="20"/>
                <w:szCs w:val="20"/>
              </w:rPr>
              <w:t>Incidentų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1"/>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4</w:t>
            </w:r>
            <w:r w:rsidRPr="7517ACA5">
              <w:rPr>
                <w:rFonts w:asciiTheme="minorHAnsi" w:hAnsiTheme="minorHAnsi" w:cstheme="minorBidi"/>
                <w:spacing w:val="-4"/>
                <w:sz w:val="20"/>
                <w:szCs w:val="20"/>
              </w:rPr>
              <w:t xml:space="preserve"> </w:t>
            </w:r>
            <w:r w:rsidRPr="7517ACA5">
              <w:rPr>
                <w:rFonts w:asciiTheme="minorHAnsi" w:hAnsiTheme="minorHAnsi" w:cstheme="minorBidi"/>
                <w:spacing w:val="-2"/>
                <w:sz w:val="20"/>
                <w:szCs w:val="20"/>
              </w:rPr>
              <w:t>(keturios)</w:t>
            </w:r>
          </w:p>
          <w:p w14:paraId="1B2A4BAD" w14:textId="77777777" w:rsidR="003A212E" w:rsidRPr="00687963" w:rsidRDefault="003A212E" w:rsidP="7517ACA5">
            <w:pPr>
              <w:pStyle w:val="TableParagraph"/>
              <w:tabs>
                <w:tab w:val="left" w:pos="1139"/>
              </w:tabs>
              <w:ind w:left="468"/>
              <w:rPr>
                <w:rFonts w:asciiTheme="minorHAnsi" w:hAnsiTheme="minorHAnsi" w:cstheme="minorBidi"/>
                <w:sz w:val="20"/>
                <w:szCs w:val="20"/>
              </w:rPr>
            </w:pPr>
            <w:r w:rsidRPr="7517ACA5">
              <w:rPr>
                <w:rFonts w:asciiTheme="minorHAnsi" w:hAnsiTheme="minorHAnsi" w:cstheme="minorBidi"/>
                <w:spacing w:val="-2"/>
                <w:sz w:val="20"/>
                <w:szCs w:val="20"/>
              </w:rPr>
              <w:t>valandos;</w:t>
            </w:r>
          </w:p>
          <w:p w14:paraId="40A5DF17" w14:textId="77777777" w:rsidR="003A212E" w:rsidRPr="00687963" w:rsidRDefault="003A212E" w:rsidP="7517ACA5">
            <w:pPr>
              <w:pStyle w:val="TableParagraph"/>
              <w:numPr>
                <w:ilvl w:val="0"/>
                <w:numId w:val="9"/>
              </w:numPr>
              <w:tabs>
                <w:tab w:val="left" w:pos="468"/>
                <w:tab w:val="left" w:pos="1139"/>
              </w:tabs>
              <w:spacing w:before="61"/>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užklausas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1"/>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10"/>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11"/>
                <w:sz w:val="20"/>
                <w:szCs w:val="20"/>
              </w:rPr>
              <w:t xml:space="preserve"> </w:t>
            </w:r>
            <w:r w:rsidRPr="7517ACA5">
              <w:rPr>
                <w:rFonts w:asciiTheme="minorHAnsi" w:hAnsiTheme="minorHAnsi" w:cstheme="minorBidi"/>
                <w:sz w:val="20"/>
                <w:szCs w:val="20"/>
              </w:rPr>
              <w:t>1</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(viena)</w:t>
            </w:r>
            <w:r w:rsidRPr="7517ACA5">
              <w:rPr>
                <w:rFonts w:asciiTheme="minorHAnsi" w:hAnsiTheme="minorHAnsi" w:cstheme="minorBidi"/>
                <w:spacing w:val="-10"/>
                <w:sz w:val="20"/>
                <w:szCs w:val="20"/>
              </w:rPr>
              <w:t xml:space="preserve"> </w:t>
            </w:r>
            <w:r w:rsidRPr="7517ACA5">
              <w:rPr>
                <w:rFonts w:asciiTheme="minorHAnsi" w:hAnsiTheme="minorHAnsi" w:cstheme="minorBidi"/>
                <w:spacing w:val="-2"/>
                <w:sz w:val="20"/>
                <w:szCs w:val="20"/>
              </w:rPr>
              <w:t>valanda;</w:t>
            </w:r>
          </w:p>
          <w:p w14:paraId="366C493D" w14:textId="77777777" w:rsidR="003A212E" w:rsidRPr="00687963" w:rsidRDefault="003A212E" w:rsidP="7517ACA5">
            <w:pPr>
              <w:pStyle w:val="TableParagraph"/>
              <w:numPr>
                <w:ilvl w:val="0"/>
                <w:numId w:val="9"/>
              </w:numPr>
              <w:tabs>
                <w:tab w:val="left" w:pos="468"/>
                <w:tab w:val="left" w:pos="1139"/>
              </w:tabs>
              <w:spacing w:before="58"/>
              <w:rPr>
                <w:rFonts w:asciiTheme="minorHAnsi" w:hAnsiTheme="minorHAnsi" w:cstheme="minorBidi"/>
                <w:sz w:val="20"/>
                <w:szCs w:val="20"/>
              </w:rPr>
            </w:pPr>
            <w:r w:rsidRPr="7517ACA5">
              <w:rPr>
                <w:rFonts w:asciiTheme="minorHAnsi" w:hAnsiTheme="minorHAnsi" w:cstheme="minorBidi"/>
                <w:sz w:val="20"/>
                <w:szCs w:val="20"/>
              </w:rPr>
              <w:t>Užklausų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8</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(aštuonios)</w:t>
            </w:r>
            <w:r w:rsidRPr="7517ACA5">
              <w:rPr>
                <w:rFonts w:asciiTheme="minorHAnsi" w:hAnsiTheme="minorHAnsi" w:cstheme="minorBidi"/>
                <w:spacing w:val="-3"/>
                <w:sz w:val="20"/>
                <w:szCs w:val="20"/>
              </w:rPr>
              <w:t xml:space="preserve"> </w:t>
            </w:r>
            <w:r w:rsidRPr="7517ACA5">
              <w:rPr>
                <w:rFonts w:asciiTheme="minorHAnsi" w:hAnsiTheme="minorHAnsi" w:cstheme="minorBidi"/>
                <w:spacing w:val="-2"/>
                <w:sz w:val="20"/>
                <w:szCs w:val="20"/>
              </w:rPr>
              <w:t>darbo valandos.</w:t>
            </w:r>
          </w:p>
          <w:p w14:paraId="73427D14" w14:textId="77777777" w:rsidR="003A212E" w:rsidRPr="00687963" w:rsidRDefault="003A212E" w:rsidP="7517ACA5">
            <w:pPr>
              <w:pStyle w:val="TableParagraph"/>
              <w:numPr>
                <w:ilvl w:val="0"/>
                <w:numId w:val="9"/>
              </w:numPr>
              <w:tabs>
                <w:tab w:val="left" w:pos="468"/>
                <w:tab w:val="left" w:pos="1139"/>
              </w:tabs>
              <w:spacing w:before="61"/>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pakeitimus</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1</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(viena)</w:t>
            </w:r>
            <w:r w:rsidRPr="7517ACA5">
              <w:rPr>
                <w:rFonts w:asciiTheme="minorHAnsi" w:hAnsiTheme="minorHAnsi" w:cstheme="minorBidi"/>
                <w:spacing w:val="-5"/>
                <w:sz w:val="20"/>
                <w:szCs w:val="20"/>
              </w:rPr>
              <w:t xml:space="preserve"> </w:t>
            </w:r>
            <w:r w:rsidRPr="7517ACA5">
              <w:rPr>
                <w:rFonts w:asciiTheme="minorHAnsi" w:hAnsiTheme="minorHAnsi" w:cstheme="minorBidi"/>
                <w:spacing w:val="-2"/>
                <w:sz w:val="20"/>
                <w:szCs w:val="20"/>
              </w:rPr>
              <w:t>valanda;</w:t>
            </w:r>
          </w:p>
          <w:p w14:paraId="7389C8BA" w14:textId="77777777" w:rsidR="00E90B9A" w:rsidRDefault="003A212E" w:rsidP="7517ACA5">
            <w:pPr>
              <w:pStyle w:val="TableParagraph"/>
              <w:numPr>
                <w:ilvl w:val="0"/>
                <w:numId w:val="9"/>
              </w:numPr>
              <w:tabs>
                <w:tab w:val="left" w:pos="468"/>
                <w:tab w:val="left" w:pos="1139"/>
              </w:tabs>
              <w:spacing w:before="40" w:line="270" w:lineRule="atLeast"/>
              <w:ind w:right="762"/>
              <w:rPr>
                <w:rFonts w:asciiTheme="minorHAnsi" w:hAnsiTheme="minorHAnsi" w:cstheme="minorBidi"/>
                <w:sz w:val="20"/>
                <w:szCs w:val="20"/>
              </w:rPr>
            </w:pPr>
            <w:r w:rsidRPr="7517ACA5">
              <w:rPr>
                <w:rFonts w:asciiTheme="minorHAnsi" w:hAnsiTheme="minorHAnsi" w:cstheme="minorBidi"/>
                <w:sz w:val="20"/>
                <w:szCs w:val="20"/>
              </w:rPr>
              <w:t>Pakeitimų</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12</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 xml:space="preserve">(dvylika) </w:t>
            </w:r>
            <w:r w:rsidRPr="7517ACA5">
              <w:rPr>
                <w:rFonts w:asciiTheme="minorHAnsi" w:hAnsiTheme="minorHAnsi" w:cstheme="minorBidi"/>
                <w:spacing w:val="-2"/>
                <w:sz w:val="20"/>
                <w:szCs w:val="20"/>
              </w:rPr>
              <w:t>valandų.</w:t>
            </w:r>
          </w:p>
          <w:p w14:paraId="58C552E3" w14:textId="7A499298" w:rsidR="00CF42CC" w:rsidRPr="00687963" w:rsidRDefault="1F689B96" w:rsidP="7517ACA5">
            <w:pPr>
              <w:pStyle w:val="TableParagraph"/>
              <w:tabs>
                <w:tab w:val="left" w:pos="468"/>
                <w:tab w:val="left" w:pos="1139"/>
              </w:tabs>
              <w:spacing w:before="40" w:line="270" w:lineRule="atLeast"/>
              <w:ind w:left="468" w:right="762"/>
              <w:rPr>
                <w:rFonts w:asciiTheme="minorHAnsi" w:hAnsiTheme="minorHAnsi" w:cstheme="minorBidi"/>
                <w:sz w:val="20"/>
                <w:szCs w:val="20"/>
              </w:rPr>
            </w:pPr>
            <w:r w:rsidRPr="7517ACA5">
              <w:rPr>
                <w:rFonts w:asciiTheme="minorHAnsi" w:hAnsiTheme="minorHAnsi" w:cstheme="minorBidi"/>
                <w:spacing w:val="-2"/>
                <w:sz w:val="20"/>
                <w:szCs w:val="20"/>
              </w:rPr>
              <w:t xml:space="preserve">Laikas skaičiuojamas nuo </w:t>
            </w:r>
            <w:r w:rsidR="55C96083" w:rsidRPr="7517ACA5">
              <w:rPr>
                <w:rFonts w:asciiTheme="minorHAnsi" w:hAnsiTheme="minorHAnsi" w:cstheme="minorBidi"/>
                <w:spacing w:val="-2"/>
                <w:sz w:val="20"/>
                <w:szCs w:val="20"/>
              </w:rPr>
              <w:t xml:space="preserve">registracijos Tiekėjo pagalbos tarnyboje. </w:t>
            </w:r>
          </w:p>
        </w:tc>
      </w:tr>
      <w:tr w:rsidR="003A212E" w:rsidRPr="00E769B5" w14:paraId="01300138"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42"/>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147EA75"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EFA3570"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Atitikimo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1FE0E69A"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pacing w:val="-2"/>
                <w:sz w:val="20"/>
                <w:szCs w:val="20"/>
              </w:rPr>
              <w:t>reikalavimams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1FB69E1" w14:textId="362BBDD0"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z w:val="20"/>
                <w:szCs w:val="20"/>
              </w:rPr>
              <w:t>Iki kiekvieno einamojo mėnesio 10 (dešimtos) dienos Paslaugų teikėjas pateikia</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kokybės parametrų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ataskaitą</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už</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 xml:space="preserve">praėjusį </w:t>
            </w:r>
            <w:r w:rsidR="008337CC" w:rsidRPr="00687963">
              <w:rPr>
                <w:rFonts w:asciiTheme="minorHAnsi" w:hAnsiTheme="minorHAnsi" w:cstheme="minorHAnsi"/>
                <w:sz w:val="20"/>
                <w:szCs w:val="20"/>
              </w:rPr>
              <w:t xml:space="preserve">kalendorinį </w:t>
            </w:r>
            <w:r w:rsidRPr="00687963">
              <w:rPr>
                <w:rFonts w:asciiTheme="minorHAnsi" w:hAnsiTheme="minorHAnsi" w:cstheme="minorHAnsi"/>
                <w:sz w:val="20"/>
                <w:szCs w:val="20"/>
              </w:rPr>
              <w:t>mėnesį. Ataskaitoje nurodomi šie duomenys:</w:t>
            </w:r>
          </w:p>
          <w:p w14:paraId="75199E99" w14:textId="77777777" w:rsidR="003A212E" w:rsidRPr="00687963" w:rsidRDefault="003A212E" w:rsidP="00B873FE">
            <w:pPr>
              <w:pStyle w:val="TableParagraph"/>
              <w:numPr>
                <w:ilvl w:val="0"/>
                <w:numId w:val="10"/>
              </w:numPr>
              <w:tabs>
                <w:tab w:val="left" w:pos="468"/>
                <w:tab w:val="left" w:pos="1139"/>
              </w:tabs>
              <w:spacing w:before="57"/>
              <w:rPr>
                <w:rFonts w:asciiTheme="minorHAnsi" w:hAnsiTheme="minorHAnsi" w:cstheme="minorHAnsi"/>
                <w:sz w:val="20"/>
                <w:szCs w:val="20"/>
              </w:rPr>
            </w:pPr>
            <w:r w:rsidRPr="00687963">
              <w:rPr>
                <w:rFonts w:asciiTheme="minorHAnsi" w:hAnsiTheme="minorHAnsi" w:cstheme="minorHAnsi"/>
                <w:sz w:val="20"/>
                <w:szCs w:val="20"/>
              </w:rPr>
              <w:t>vidutinės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trukmės;</w:t>
            </w:r>
          </w:p>
          <w:p w14:paraId="72E646D2" w14:textId="77777777" w:rsidR="003A212E" w:rsidRPr="00687963" w:rsidRDefault="003A212E" w:rsidP="00B873FE">
            <w:pPr>
              <w:pStyle w:val="TableParagraph"/>
              <w:numPr>
                <w:ilvl w:val="0"/>
                <w:numId w:val="10"/>
              </w:numPr>
              <w:tabs>
                <w:tab w:val="left" w:pos="468"/>
                <w:tab w:val="left" w:pos="1139"/>
              </w:tabs>
              <w:spacing w:before="61"/>
              <w:rPr>
                <w:rFonts w:asciiTheme="minorHAnsi" w:hAnsiTheme="minorHAnsi" w:cstheme="minorHAnsi"/>
                <w:sz w:val="20"/>
                <w:szCs w:val="20"/>
              </w:rPr>
            </w:pPr>
            <w:r w:rsidRPr="00687963">
              <w:rPr>
                <w:rFonts w:asciiTheme="minorHAnsi" w:hAnsiTheme="minorHAnsi" w:cstheme="minorHAnsi"/>
                <w:sz w:val="20"/>
                <w:szCs w:val="20"/>
              </w:rPr>
              <w:t>visų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 sąrašas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nurodytais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bei </w:t>
            </w:r>
            <w:r w:rsidRPr="00687963">
              <w:rPr>
                <w:rFonts w:asciiTheme="minorHAnsi" w:hAnsiTheme="minorHAnsi" w:cstheme="minorHAnsi"/>
                <w:spacing w:val="-2"/>
                <w:sz w:val="20"/>
                <w:szCs w:val="20"/>
              </w:rPr>
              <w:t>išsprendimo laikais;</w:t>
            </w:r>
          </w:p>
          <w:p w14:paraId="0737CE38" w14:textId="77777777" w:rsidR="003A212E" w:rsidRPr="00687963" w:rsidRDefault="003A212E" w:rsidP="00B873FE">
            <w:pPr>
              <w:pStyle w:val="TableParagraph"/>
              <w:numPr>
                <w:ilvl w:val="0"/>
                <w:numId w:val="10"/>
              </w:numPr>
              <w:tabs>
                <w:tab w:val="left" w:pos="468"/>
                <w:tab w:val="left" w:pos="1139"/>
              </w:tabs>
              <w:spacing w:before="61"/>
              <w:rPr>
                <w:rFonts w:asciiTheme="minorHAnsi" w:hAnsiTheme="minorHAnsi" w:cstheme="minorHAnsi"/>
                <w:sz w:val="20"/>
                <w:szCs w:val="20"/>
              </w:rPr>
            </w:pPr>
            <w:r w:rsidRPr="00687963">
              <w:rPr>
                <w:rFonts w:asciiTheme="minorHAnsi" w:hAnsiTheme="minorHAnsi" w:cstheme="minorHAnsi"/>
                <w:sz w:val="20"/>
                <w:szCs w:val="20"/>
              </w:rPr>
              <w:t>mėnesio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pasiekiamumas;</w:t>
            </w:r>
          </w:p>
          <w:p w14:paraId="02EEEB6D" w14:textId="77777777" w:rsidR="003A212E" w:rsidRPr="00687963" w:rsidRDefault="003A212E" w:rsidP="00B873FE">
            <w:pPr>
              <w:pStyle w:val="TableParagraph"/>
              <w:numPr>
                <w:ilvl w:val="0"/>
                <w:numId w:val="10"/>
              </w:numPr>
              <w:tabs>
                <w:tab w:val="left" w:pos="468"/>
                <w:tab w:val="left" w:pos="1139"/>
              </w:tabs>
              <w:spacing w:before="60"/>
              <w:rPr>
                <w:rFonts w:asciiTheme="minorHAnsi" w:hAnsiTheme="minorHAnsi" w:cstheme="minorHAnsi"/>
                <w:sz w:val="20"/>
                <w:szCs w:val="20"/>
              </w:rPr>
            </w:pPr>
            <w:r w:rsidRPr="00687963">
              <w:rPr>
                <w:rFonts w:asciiTheme="minorHAnsi" w:hAnsiTheme="minorHAnsi" w:cstheme="minorHAnsi"/>
                <w:sz w:val="20"/>
                <w:szCs w:val="20"/>
              </w:rPr>
              <w:t>detalus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saugumo incidentų</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sąrašas;</w:t>
            </w:r>
          </w:p>
          <w:p w14:paraId="22CA671A" w14:textId="77777777" w:rsidR="003A212E" w:rsidRPr="00687963" w:rsidRDefault="003A212E" w:rsidP="00B873FE">
            <w:pPr>
              <w:pStyle w:val="TableParagraph"/>
              <w:numPr>
                <w:ilvl w:val="0"/>
                <w:numId w:val="10"/>
              </w:numPr>
              <w:tabs>
                <w:tab w:val="left" w:pos="468"/>
                <w:tab w:val="left" w:pos="1139"/>
              </w:tabs>
              <w:spacing w:before="58"/>
              <w:rPr>
                <w:rFonts w:asciiTheme="minorHAnsi" w:hAnsiTheme="minorHAnsi" w:cstheme="minorHAnsi"/>
                <w:sz w:val="20"/>
                <w:szCs w:val="20"/>
              </w:rPr>
            </w:pPr>
            <w:r w:rsidRPr="00687963">
              <w:rPr>
                <w:rFonts w:asciiTheme="minorHAnsi" w:hAnsiTheme="minorHAnsi" w:cstheme="minorHAnsi"/>
                <w:sz w:val="20"/>
                <w:szCs w:val="20"/>
              </w:rPr>
              <w:t>informacija apie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realų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naudojimą, pagal </w:t>
            </w:r>
            <w:r w:rsidRPr="00687963">
              <w:rPr>
                <w:rFonts w:asciiTheme="minorHAnsi" w:hAnsiTheme="minorHAnsi" w:cstheme="minorHAnsi"/>
                <w:spacing w:val="-2"/>
                <w:sz w:val="20"/>
                <w:szCs w:val="20"/>
              </w:rPr>
              <w:t>stebimus</w:t>
            </w:r>
          </w:p>
          <w:p w14:paraId="49E21442" w14:textId="77777777" w:rsidR="003A212E" w:rsidRPr="00687963" w:rsidRDefault="003A212E">
            <w:pPr>
              <w:pStyle w:val="TableParagraph"/>
              <w:tabs>
                <w:tab w:val="left" w:pos="1139"/>
              </w:tabs>
              <w:spacing w:before="1" w:line="249" w:lineRule="exact"/>
              <w:ind w:left="468"/>
              <w:rPr>
                <w:rFonts w:asciiTheme="minorHAnsi" w:hAnsiTheme="minorHAnsi" w:cstheme="minorHAnsi"/>
                <w:spacing w:val="-2"/>
                <w:sz w:val="20"/>
                <w:szCs w:val="20"/>
              </w:rPr>
            </w:pPr>
            <w:r w:rsidRPr="00687963">
              <w:rPr>
                <w:rFonts w:asciiTheme="minorHAnsi" w:hAnsiTheme="minorHAnsi" w:cstheme="minorHAnsi"/>
                <w:spacing w:val="-2"/>
                <w:sz w:val="20"/>
                <w:szCs w:val="20"/>
              </w:rPr>
              <w:t>parametrus;</w:t>
            </w:r>
          </w:p>
        </w:tc>
      </w:tr>
      <w:tr w:rsidR="003A212E" w:rsidRPr="00E769B5" w14:paraId="70936285"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9AB81A2"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398F7D9"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VLAN</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tinklai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E691691"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z w:val="20"/>
                <w:szCs w:val="20"/>
              </w:rPr>
              <w:t>Turi būti suteiktos ne mažiau kaip 20 (dvidešimt) grupės VLAN (kaip pav. vidinis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išorinis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kad</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savitarnos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portalo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naudotojas galėtų dinamiškai valdyti ir priskirti virtualias tarnybines stotis į reikiamus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tinklus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potinklius.</w:t>
            </w:r>
          </w:p>
        </w:tc>
      </w:tr>
      <w:tr w:rsidR="003A212E" w:rsidRPr="00E769B5" w14:paraId="20433D52"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tcBorders>
              <w:top w:val="single" w:sz="4" w:space="0" w:color="94B2D7"/>
              <w:left w:val="single" w:sz="4" w:space="0" w:color="94B2D7"/>
              <w:bottom w:val="single" w:sz="4" w:space="0" w:color="94B2D7"/>
              <w:right w:val="single" w:sz="4" w:space="0" w:color="94B2D7"/>
            </w:tcBorders>
          </w:tcPr>
          <w:p w14:paraId="61378675" w14:textId="77777777" w:rsidR="003A212E" w:rsidRPr="00687963" w:rsidRDefault="003A212E">
            <w:pPr>
              <w:pStyle w:val="TableParagraph"/>
              <w:tabs>
                <w:tab w:val="left" w:pos="1139"/>
              </w:tabs>
              <w:spacing w:line="26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7.</w:t>
            </w:r>
          </w:p>
        </w:tc>
        <w:tc>
          <w:tcPr>
            <w:tcW w:w="2796" w:type="dxa"/>
            <w:tcBorders>
              <w:top w:val="single" w:sz="4" w:space="0" w:color="94B2D7"/>
              <w:left w:val="single" w:sz="4" w:space="0" w:color="94B2D7"/>
              <w:bottom w:val="single" w:sz="4" w:space="0" w:color="94B2D7"/>
              <w:right w:val="single" w:sz="4" w:space="0" w:color="94B2D7"/>
            </w:tcBorders>
          </w:tcPr>
          <w:p w14:paraId="2A2E1B95"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pacing w:val="-2"/>
                <w:sz w:val="20"/>
                <w:szCs w:val="20"/>
              </w:rPr>
              <w:t>Savitarnos</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portalas</w:t>
            </w:r>
          </w:p>
        </w:tc>
        <w:tc>
          <w:tcPr>
            <w:tcW w:w="6188" w:type="dxa"/>
            <w:tcBorders>
              <w:top w:val="single" w:sz="4" w:space="0" w:color="94B2D7"/>
              <w:left w:val="single" w:sz="4" w:space="0" w:color="94B2D7"/>
              <w:bottom w:val="single" w:sz="4" w:space="0" w:color="94B2D7"/>
              <w:right w:val="single" w:sz="4" w:space="0" w:color="94B2D7"/>
            </w:tcBorders>
          </w:tcPr>
          <w:p w14:paraId="45E4FE3E" w14:textId="77777777" w:rsidR="003A212E" w:rsidRPr="00687963" w:rsidRDefault="003A212E">
            <w:pPr>
              <w:pStyle w:val="TableParagraph"/>
              <w:tabs>
                <w:tab w:val="left" w:pos="1139"/>
              </w:tabs>
              <w:ind w:left="108" w:right="110"/>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teikdamas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suteikti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Paslaugos gavėjui savitarnos portalą, kuris turi leisti Paslaugos gavėjui savarankiškai atlikti tokius veiksmus:</w:t>
            </w:r>
          </w:p>
          <w:p w14:paraId="7CFA6590" w14:textId="77777777" w:rsidR="003A212E" w:rsidRPr="00687963" w:rsidRDefault="003A212E" w:rsidP="00B873FE">
            <w:pPr>
              <w:pStyle w:val="TableParagraph"/>
              <w:numPr>
                <w:ilvl w:val="0"/>
                <w:numId w:val="11"/>
              </w:numPr>
              <w:tabs>
                <w:tab w:val="left" w:pos="468"/>
                <w:tab w:val="left" w:pos="1139"/>
              </w:tabs>
              <w:spacing w:before="60"/>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stabdyti,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perkrauti,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ištrinti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stotis;</w:t>
            </w:r>
          </w:p>
          <w:p w14:paraId="2D174BBC" w14:textId="77777777" w:rsidR="003A212E" w:rsidRPr="00687963" w:rsidRDefault="003A212E" w:rsidP="00B873FE">
            <w:pPr>
              <w:pStyle w:val="TableParagraph"/>
              <w:numPr>
                <w:ilvl w:val="0"/>
                <w:numId w:val="11"/>
              </w:numPr>
              <w:tabs>
                <w:tab w:val="left" w:pos="468"/>
                <w:tab w:val="left" w:pos="1139"/>
              </w:tabs>
              <w:spacing w:before="61"/>
              <w:rPr>
                <w:rFonts w:asciiTheme="minorHAnsi" w:hAnsiTheme="minorHAnsi" w:cstheme="minorHAnsi"/>
                <w:sz w:val="20"/>
                <w:szCs w:val="20"/>
              </w:rPr>
            </w:pPr>
            <w:r w:rsidRPr="00687963">
              <w:rPr>
                <w:rFonts w:asciiTheme="minorHAnsi" w:hAnsiTheme="minorHAnsi" w:cstheme="minorHAnsi"/>
                <w:sz w:val="20"/>
                <w:szCs w:val="20"/>
              </w:rPr>
              <w:t>dinamiškai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keisti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visus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virtualios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tarnybinės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stoties</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parametrus</w:t>
            </w:r>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vCPU</w:t>
            </w:r>
            <w:proofErr w:type="spellEnd"/>
            <w:r w:rsidRPr="00687963">
              <w:rPr>
                <w:rFonts w:asciiTheme="minorHAnsi" w:hAnsiTheme="minorHAnsi" w:cstheme="minorHAnsi"/>
                <w:sz w:val="20"/>
                <w:szCs w:val="20"/>
              </w:rPr>
              <w: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RAM,</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SSD</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vieno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vieneto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dydžiu;</w:t>
            </w:r>
          </w:p>
          <w:p w14:paraId="71C1400A" w14:textId="77777777" w:rsidR="003A212E" w:rsidRPr="00687963" w:rsidRDefault="003A212E" w:rsidP="00B873FE">
            <w:pPr>
              <w:pStyle w:val="TableParagraph"/>
              <w:numPr>
                <w:ilvl w:val="0"/>
                <w:numId w:val="11"/>
              </w:numPr>
              <w:tabs>
                <w:tab w:val="left" w:pos="468"/>
                <w:tab w:val="left" w:pos="1139"/>
              </w:tabs>
              <w:spacing w:before="58"/>
              <w:rPr>
                <w:rFonts w:asciiTheme="minorHAnsi" w:hAnsiTheme="minorHAnsi" w:cstheme="minorHAnsi"/>
                <w:sz w:val="20"/>
                <w:szCs w:val="20"/>
              </w:rPr>
            </w:pPr>
            <w:r w:rsidRPr="00687963">
              <w:rPr>
                <w:rFonts w:asciiTheme="minorHAnsi" w:hAnsiTheme="minorHAnsi" w:cstheme="minorHAnsi"/>
                <w:sz w:val="20"/>
                <w:szCs w:val="20"/>
              </w:rPr>
              <w:t>virtualiai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tarnybinei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stočiai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priskirti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2</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4"/>
                <w:sz w:val="20"/>
                <w:szCs w:val="20"/>
              </w:rPr>
              <w:t>(du)</w:t>
            </w:r>
          </w:p>
          <w:p w14:paraId="1DC2AA2F" w14:textId="77777777" w:rsidR="003A212E" w:rsidRPr="00687963" w:rsidRDefault="003A212E">
            <w:pPr>
              <w:pStyle w:val="TableParagraph"/>
              <w:tabs>
                <w:tab w:val="left" w:pos="1139"/>
              </w:tabs>
              <w:ind w:left="468"/>
              <w:rPr>
                <w:rFonts w:asciiTheme="minorHAnsi" w:hAnsiTheme="minorHAnsi" w:cstheme="minorHAnsi"/>
                <w:sz w:val="20"/>
                <w:szCs w:val="20"/>
              </w:rPr>
            </w:pPr>
            <w:r w:rsidRPr="00687963">
              <w:rPr>
                <w:rFonts w:asciiTheme="minorHAnsi" w:hAnsiTheme="minorHAnsi" w:cstheme="minorHAnsi"/>
                <w:sz w:val="20"/>
                <w:szCs w:val="20"/>
              </w:rPr>
              <w:t>virtulius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10"/>
                <w:sz w:val="20"/>
                <w:szCs w:val="20"/>
              </w:rPr>
              <w:t xml:space="preserve"> </w:t>
            </w:r>
            <w:r w:rsidRPr="00687963">
              <w:rPr>
                <w:rFonts w:asciiTheme="minorHAnsi" w:hAnsiTheme="minorHAnsi" w:cstheme="minorHAnsi"/>
                <w:spacing w:val="-2"/>
                <w:sz w:val="20"/>
                <w:szCs w:val="20"/>
              </w:rPr>
              <w:t>adapterius;</w:t>
            </w:r>
          </w:p>
          <w:p w14:paraId="50078BF0" w14:textId="77777777" w:rsidR="003A212E" w:rsidRPr="00687963" w:rsidRDefault="003A212E" w:rsidP="00B873FE">
            <w:pPr>
              <w:pStyle w:val="TableParagraph"/>
              <w:numPr>
                <w:ilvl w:val="0"/>
                <w:numId w:val="11"/>
              </w:numPr>
              <w:tabs>
                <w:tab w:val="left" w:pos="468"/>
                <w:tab w:val="left" w:pos="1139"/>
              </w:tabs>
              <w:spacing w:before="61"/>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stotis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iš</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paruoštų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šablonų;</w:t>
            </w:r>
          </w:p>
          <w:p w14:paraId="4C905F3D" w14:textId="77777777" w:rsidR="003A212E" w:rsidRPr="00687963" w:rsidRDefault="003A212E" w:rsidP="00B873FE">
            <w:pPr>
              <w:pStyle w:val="TableParagraph"/>
              <w:numPr>
                <w:ilvl w:val="0"/>
                <w:numId w:val="11"/>
              </w:numPr>
              <w:tabs>
                <w:tab w:val="left" w:pos="468"/>
                <w:tab w:val="left" w:pos="1139"/>
              </w:tabs>
              <w:spacing w:before="60"/>
              <w:ind w:right="305"/>
              <w:rPr>
                <w:rFonts w:asciiTheme="minorHAnsi" w:hAnsiTheme="minorHAnsi" w:cstheme="minorHAnsi"/>
                <w:sz w:val="20"/>
                <w:szCs w:val="20"/>
              </w:rPr>
            </w:pPr>
            <w:r w:rsidRPr="00687963">
              <w:rPr>
                <w:rFonts w:asciiTheme="minorHAnsi" w:hAnsiTheme="minorHAnsi" w:cstheme="minorHAnsi"/>
                <w:sz w:val="20"/>
                <w:szCs w:val="20"/>
              </w:rPr>
              <w:lastRenderedPageBreak/>
              <w:t>kurti</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stotis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pasinaudojant</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virtualiais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 xml:space="preserve">ISO </w:t>
            </w:r>
            <w:r w:rsidRPr="00687963">
              <w:rPr>
                <w:rFonts w:asciiTheme="minorHAnsi" w:hAnsiTheme="minorHAnsi" w:cstheme="minorHAnsi"/>
                <w:spacing w:val="-2"/>
                <w:sz w:val="20"/>
                <w:szCs w:val="20"/>
              </w:rPr>
              <w:t>atvaizdais;</w:t>
            </w:r>
          </w:p>
          <w:p w14:paraId="59A273F6" w14:textId="77777777" w:rsidR="003A212E" w:rsidRPr="00687963" w:rsidRDefault="003A212E" w:rsidP="00B873FE">
            <w:pPr>
              <w:pStyle w:val="TableParagraph"/>
              <w:numPr>
                <w:ilvl w:val="0"/>
                <w:numId w:val="11"/>
              </w:numPr>
              <w:tabs>
                <w:tab w:val="left" w:pos="468"/>
                <w:tab w:val="left" w:pos="1139"/>
              </w:tabs>
              <w:spacing w:before="59"/>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saugoti momentines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Virtualių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2"/>
                <w:sz w:val="20"/>
                <w:szCs w:val="20"/>
              </w:rPr>
              <w:t xml:space="preserve"> kopijas</w:t>
            </w:r>
            <w:r w:rsidRPr="00687963">
              <w:rPr>
                <w:rFonts w:asciiTheme="minorHAnsi" w:hAnsiTheme="minorHAnsi" w:cstheme="minorHAnsi"/>
                <w:sz w:val="20"/>
                <w:szCs w:val="20"/>
              </w:rPr>
              <w:t xml:space="preserve"> (angl.</w:t>
            </w:r>
            <w:r w:rsidRPr="00687963">
              <w:rPr>
                <w:rFonts w:asciiTheme="minorHAnsi" w:hAnsiTheme="minorHAnsi" w:cstheme="minorHAnsi"/>
                <w:spacing w:val="-10"/>
                <w:sz w:val="20"/>
                <w:szCs w:val="20"/>
              </w:rPr>
              <w:t xml:space="preserve"> </w:t>
            </w:r>
            <w:proofErr w:type="spellStart"/>
            <w:r w:rsidRPr="00687963">
              <w:rPr>
                <w:rFonts w:asciiTheme="minorHAnsi" w:hAnsiTheme="minorHAnsi" w:cstheme="minorHAnsi"/>
                <w:sz w:val="20"/>
                <w:szCs w:val="20"/>
              </w:rPr>
              <w:t>Snap</w:t>
            </w:r>
            <w:proofErr w:type="spellEnd"/>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pacing w:val="-2"/>
                <w:sz w:val="20"/>
                <w:szCs w:val="20"/>
              </w:rPr>
              <w:t>Shots</w:t>
            </w:r>
            <w:proofErr w:type="spellEnd"/>
            <w:r w:rsidRPr="00687963">
              <w:rPr>
                <w:rFonts w:asciiTheme="minorHAnsi" w:hAnsiTheme="minorHAnsi" w:cstheme="minorHAnsi"/>
                <w:spacing w:val="-2"/>
                <w:sz w:val="20"/>
                <w:szCs w:val="20"/>
              </w:rPr>
              <w:t>);</w:t>
            </w:r>
          </w:p>
          <w:p w14:paraId="4847852D" w14:textId="77777777" w:rsidR="003A212E" w:rsidRPr="00687963" w:rsidRDefault="003A212E" w:rsidP="00B873FE">
            <w:pPr>
              <w:pStyle w:val="TableParagraph"/>
              <w:numPr>
                <w:ilvl w:val="0"/>
                <w:numId w:val="11"/>
              </w:numPr>
              <w:tabs>
                <w:tab w:val="left" w:pos="468"/>
                <w:tab w:val="left" w:pos="1139"/>
              </w:tabs>
              <w:spacing w:before="37" w:line="270" w:lineRule="atLeast"/>
              <w:ind w:right="198"/>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galimybė</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pasinaudojant</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savitarnos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portalu</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prisijungti prie virtualios tarnybinės stoties, nenaudojant papildomų programinių įrankių. Virtuali tarnybinė stotis turi būti pasiekiama ir tuo atveju, kai jai nėra prijungtas ar suteiktas virtualus tinklo adapteris ar IP adresas.</w:t>
            </w:r>
          </w:p>
          <w:p w14:paraId="7ACCDCE5" w14:textId="77777777" w:rsidR="003A212E" w:rsidRPr="00687963" w:rsidRDefault="003A212E" w:rsidP="00B873FE">
            <w:pPr>
              <w:pStyle w:val="TableParagraph"/>
              <w:numPr>
                <w:ilvl w:val="0"/>
                <w:numId w:val="11"/>
              </w:numPr>
              <w:tabs>
                <w:tab w:val="left" w:pos="468"/>
                <w:tab w:val="left" w:pos="1139"/>
              </w:tabs>
              <w:spacing w:before="37" w:line="270" w:lineRule="atLeast"/>
              <w:ind w:right="198"/>
              <w:rPr>
                <w:rFonts w:asciiTheme="minorHAnsi" w:hAnsiTheme="minorHAnsi" w:cstheme="minorHAnsi"/>
                <w:sz w:val="20"/>
                <w:szCs w:val="20"/>
              </w:rPr>
            </w:pPr>
            <w:r w:rsidRPr="00687963">
              <w:rPr>
                <w:rFonts w:asciiTheme="minorHAnsi" w:hAnsiTheme="minorHAnsi" w:cstheme="minorHAnsi"/>
                <w:sz w:val="20"/>
                <w:szCs w:val="20"/>
              </w:rPr>
              <w:t xml:space="preserve">Savitarnos portalo saugumas turi būti užtikrinantis naudojant dviejų veiksnių autentifikavimo metodu. </w:t>
            </w:r>
          </w:p>
        </w:tc>
      </w:tr>
      <w:tr w:rsidR="003A212E" w:rsidRPr="00E769B5" w14:paraId="4A003514"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4"/>
        </w:trPr>
        <w:tc>
          <w:tcPr>
            <w:tcW w:w="792" w:type="dxa"/>
            <w:tcBorders>
              <w:top w:val="single" w:sz="4" w:space="0" w:color="94B2D7"/>
              <w:left w:val="single" w:sz="4" w:space="0" w:color="94B2D7"/>
              <w:bottom w:val="single" w:sz="4" w:space="0" w:color="94B2D7"/>
              <w:right w:val="single" w:sz="4" w:space="0" w:color="94B2D7"/>
            </w:tcBorders>
          </w:tcPr>
          <w:p w14:paraId="4E943DA4" w14:textId="77777777" w:rsidR="003A212E" w:rsidRPr="00687963" w:rsidRDefault="003A212E">
            <w:pPr>
              <w:pStyle w:val="TableParagraph"/>
              <w:tabs>
                <w:tab w:val="left" w:pos="1139"/>
              </w:tabs>
              <w:spacing w:before="1"/>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8.</w:t>
            </w:r>
          </w:p>
        </w:tc>
        <w:tc>
          <w:tcPr>
            <w:tcW w:w="2796" w:type="dxa"/>
            <w:tcBorders>
              <w:top w:val="single" w:sz="4" w:space="0" w:color="94B2D7"/>
              <w:left w:val="single" w:sz="4" w:space="0" w:color="94B2D7"/>
              <w:bottom w:val="single" w:sz="4" w:space="0" w:color="94B2D7"/>
              <w:right w:val="single" w:sz="4" w:space="0" w:color="94B2D7"/>
            </w:tcBorders>
          </w:tcPr>
          <w:p w14:paraId="280DA807" w14:textId="77777777" w:rsidR="003A212E" w:rsidRPr="00687963" w:rsidRDefault="003A212E">
            <w:pPr>
              <w:pStyle w:val="TableParagraph"/>
              <w:tabs>
                <w:tab w:val="left" w:pos="1139"/>
              </w:tabs>
              <w:spacing w:before="1" w:line="267" w:lineRule="exact"/>
              <w:ind w:left="108"/>
              <w:rPr>
                <w:rFonts w:asciiTheme="minorHAnsi" w:hAnsiTheme="minorHAnsi" w:cstheme="minorHAnsi"/>
                <w:sz w:val="20"/>
                <w:szCs w:val="20"/>
              </w:rPr>
            </w:pPr>
            <w:r w:rsidRPr="00687963">
              <w:rPr>
                <w:rFonts w:asciiTheme="minorHAnsi" w:hAnsiTheme="minorHAnsi" w:cstheme="minorHAnsi"/>
                <w:sz w:val="20"/>
                <w:szCs w:val="20"/>
              </w:rPr>
              <w:t>Palaikomos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operacinės</w:t>
            </w:r>
          </w:p>
          <w:p w14:paraId="2EF3DA27" w14:textId="77777777" w:rsidR="003A212E" w:rsidRPr="00687963" w:rsidRDefault="003A212E">
            <w:pPr>
              <w:pStyle w:val="TableParagraph"/>
              <w:tabs>
                <w:tab w:val="left" w:pos="1139"/>
              </w:tabs>
              <w:spacing w:line="267" w:lineRule="exact"/>
              <w:ind w:left="108"/>
              <w:rPr>
                <w:rFonts w:asciiTheme="minorHAnsi" w:hAnsiTheme="minorHAnsi" w:cstheme="minorHAnsi"/>
                <w:sz w:val="20"/>
                <w:szCs w:val="20"/>
              </w:rPr>
            </w:pPr>
            <w:r w:rsidRPr="00687963">
              <w:rPr>
                <w:rFonts w:asciiTheme="minorHAnsi" w:hAnsiTheme="minorHAnsi" w:cstheme="minorHAnsi"/>
                <w:spacing w:val="-2"/>
                <w:sz w:val="20"/>
                <w:szCs w:val="20"/>
              </w:rPr>
              <w:t>sistemos</w:t>
            </w:r>
          </w:p>
        </w:tc>
        <w:tc>
          <w:tcPr>
            <w:tcW w:w="6188" w:type="dxa"/>
            <w:tcBorders>
              <w:top w:val="single" w:sz="4" w:space="0" w:color="94B2D7"/>
              <w:left w:val="single" w:sz="4" w:space="0" w:color="94B2D7"/>
              <w:bottom w:val="single" w:sz="4" w:space="0" w:color="94B2D7"/>
              <w:right w:val="single" w:sz="4" w:space="0" w:color="94B2D7"/>
            </w:tcBorders>
          </w:tcPr>
          <w:p w14:paraId="5C04DA31" w14:textId="77777777" w:rsidR="003A212E" w:rsidRPr="00687963" w:rsidRDefault="003A212E">
            <w:pPr>
              <w:pStyle w:val="TableParagraph"/>
              <w:tabs>
                <w:tab w:val="left" w:pos="1139"/>
              </w:tabs>
              <w:spacing w:line="248" w:lineRule="exact"/>
              <w:ind w:left="108"/>
              <w:rPr>
                <w:rFonts w:asciiTheme="minorHAnsi" w:hAnsiTheme="minorHAnsi" w:cstheme="minorHAnsi"/>
                <w:spacing w:val="-2"/>
                <w:sz w:val="20"/>
                <w:szCs w:val="20"/>
              </w:rPr>
            </w:pPr>
            <w:r w:rsidRPr="00687963">
              <w:rPr>
                <w:rFonts w:asciiTheme="minorHAnsi" w:hAnsiTheme="minorHAnsi" w:cstheme="minorHAnsi"/>
                <w:sz w:val="20"/>
                <w:szCs w:val="20"/>
              </w:rPr>
              <w:t xml:space="preserve">Tarnybinių stočių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z w:val="20"/>
                <w:szCs w:val="20"/>
              </w:rPr>
              <w:t xml:space="preserve"> platformos turi palaikyti šias operacines sistemas, įskaitant, tačiau</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ne tik:</w:t>
            </w:r>
            <w:r w:rsidRPr="00687963">
              <w:rPr>
                <w:rFonts w:asciiTheme="minorHAnsi" w:hAnsiTheme="minorHAnsi" w:cstheme="minorHAnsi"/>
                <w:spacing w:val="-2"/>
                <w:sz w:val="20"/>
                <w:szCs w:val="20"/>
              </w:rPr>
              <w:t xml:space="preserve"> </w:t>
            </w:r>
          </w:p>
          <w:p w14:paraId="41336357" w14:textId="77777777" w:rsidR="003A212E" w:rsidRPr="00687963" w:rsidRDefault="003A212E" w:rsidP="00B873FE">
            <w:pPr>
              <w:pStyle w:val="TableParagraph"/>
              <w:numPr>
                <w:ilvl w:val="0"/>
                <w:numId w:val="11"/>
              </w:numPr>
              <w:tabs>
                <w:tab w:val="left" w:pos="1139"/>
              </w:tabs>
              <w:spacing w:line="248" w:lineRule="exact"/>
              <w:rPr>
                <w:rFonts w:asciiTheme="minorHAnsi" w:hAnsiTheme="minorHAnsi" w:cstheme="minorHAnsi"/>
                <w:sz w:val="20"/>
                <w:szCs w:val="20"/>
              </w:rPr>
            </w:pPr>
            <w:r w:rsidRPr="00687963">
              <w:rPr>
                <w:rFonts w:asciiTheme="minorHAnsi" w:hAnsiTheme="minorHAnsi" w:cstheme="minorHAnsi"/>
                <w:sz w:val="20"/>
                <w:szCs w:val="20"/>
              </w:rPr>
              <w:t>Microsoft Windows Server</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2003/2008</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R2/2012</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R2/2016/2019/2022</w:t>
            </w:r>
            <w:r w:rsidRPr="00687963">
              <w:rPr>
                <w:rFonts w:asciiTheme="minorHAnsi" w:hAnsiTheme="minorHAnsi" w:cstheme="minorHAnsi"/>
                <w:spacing w:val="-10"/>
                <w:sz w:val="20"/>
                <w:szCs w:val="20"/>
              </w:rPr>
              <w:t>;</w:t>
            </w:r>
          </w:p>
          <w:p w14:paraId="6B76DCC4" w14:textId="77777777" w:rsidR="003A212E" w:rsidRPr="00687963" w:rsidRDefault="003A212E" w:rsidP="00B873FE">
            <w:pPr>
              <w:pStyle w:val="TableParagraph"/>
              <w:numPr>
                <w:ilvl w:val="0"/>
                <w:numId w:val="11"/>
              </w:numPr>
              <w:tabs>
                <w:tab w:val="left" w:pos="1139"/>
              </w:tabs>
              <w:spacing w:line="248" w:lineRule="exact"/>
              <w:rPr>
                <w:rFonts w:asciiTheme="minorHAnsi" w:hAnsiTheme="minorHAnsi" w:cstheme="minorHAnsi"/>
                <w:sz w:val="20"/>
                <w:szCs w:val="20"/>
              </w:rPr>
            </w:pPr>
            <w:r w:rsidRPr="00687963">
              <w:rPr>
                <w:rFonts w:asciiTheme="minorHAnsi" w:hAnsiTheme="minorHAnsi" w:cstheme="minorHAnsi"/>
                <w:sz w:val="20"/>
                <w:szCs w:val="20"/>
              </w:rPr>
              <w:t>Suse</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Linux</w:t>
            </w:r>
            <w:r w:rsidRPr="00687963">
              <w:rPr>
                <w:rFonts w:asciiTheme="minorHAnsi" w:hAnsiTheme="minorHAnsi" w:cstheme="minorHAnsi"/>
                <w:spacing w:val="-12"/>
                <w:sz w:val="20"/>
                <w:szCs w:val="20"/>
              </w:rPr>
              <w:t xml:space="preserve"> </w:t>
            </w:r>
            <w:proofErr w:type="spellStart"/>
            <w:r w:rsidRPr="00687963">
              <w:rPr>
                <w:rFonts w:asciiTheme="minorHAnsi" w:hAnsiTheme="minorHAnsi" w:cstheme="minorHAnsi"/>
                <w:sz w:val="20"/>
                <w:szCs w:val="20"/>
              </w:rPr>
              <w:t>Enterprise</w:t>
            </w:r>
            <w:proofErr w:type="spellEnd"/>
            <w:r w:rsidRPr="00687963">
              <w:rPr>
                <w:rFonts w:asciiTheme="minorHAnsi" w:hAnsiTheme="minorHAnsi" w:cstheme="minorHAnsi"/>
                <w:sz w:val="20"/>
                <w:szCs w:val="20"/>
              </w:rPr>
              <w:t xml:space="preserve"> 9, </w:t>
            </w:r>
            <w:proofErr w:type="spellStart"/>
            <w:r w:rsidRPr="00687963">
              <w:rPr>
                <w:rFonts w:asciiTheme="minorHAnsi" w:hAnsiTheme="minorHAnsi" w:cstheme="minorHAnsi"/>
                <w:sz w:val="20"/>
                <w:szCs w:val="20"/>
              </w:rPr>
              <w:t>Red</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Hat</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Enterprise</w:t>
            </w:r>
            <w:proofErr w:type="spellEnd"/>
            <w:r w:rsidRPr="00687963">
              <w:rPr>
                <w:rFonts w:asciiTheme="minorHAnsi" w:hAnsiTheme="minorHAnsi" w:cstheme="minorHAnsi"/>
                <w:sz w:val="20"/>
                <w:szCs w:val="20"/>
              </w:rPr>
              <w:t xml:space="preserve"> Linux 9.X, </w:t>
            </w:r>
            <w:proofErr w:type="spellStart"/>
            <w:r w:rsidRPr="00687963">
              <w:rPr>
                <w:rFonts w:asciiTheme="minorHAnsi" w:hAnsiTheme="minorHAnsi" w:cstheme="minorHAnsi"/>
                <w:sz w:val="20"/>
                <w:szCs w:val="20"/>
              </w:rPr>
              <w:t>Cent</w:t>
            </w:r>
            <w:proofErr w:type="spellEnd"/>
            <w:r w:rsidRPr="00687963">
              <w:rPr>
                <w:rFonts w:asciiTheme="minorHAnsi" w:hAnsiTheme="minorHAnsi" w:cstheme="minorHAnsi"/>
                <w:sz w:val="20"/>
                <w:szCs w:val="20"/>
              </w:rPr>
              <w:t xml:space="preserve"> OS 9.X Linux ar kitas </w:t>
            </w:r>
            <w:r w:rsidRPr="00687963">
              <w:rPr>
                <w:rFonts w:asciiTheme="minorHAnsi" w:hAnsiTheme="minorHAnsi" w:cstheme="minorHAnsi"/>
                <w:spacing w:val="-2"/>
                <w:sz w:val="20"/>
                <w:szCs w:val="20"/>
              </w:rPr>
              <w:t>lygiavertes.</w:t>
            </w:r>
          </w:p>
        </w:tc>
      </w:tr>
      <w:tr w:rsidR="003A212E" w:rsidRPr="00E769B5" w14:paraId="55FA52D8"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5010D12" w14:textId="77777777" w:rsidR="003A212E" w:rsidRPr="00687963" w:rsidRDefault="003A212E">
            <w:pPr>
              <w:pStyle w:val="TableParagraph"/>
              <w:tabs>
                <w:tab w:val="left" w:pos="1139"/>
              </w:tabs>
              <w:spacing w:line="24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9.</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45F25FC" w14:textId="77777777" w:rsidR="003A212E" w:rsidRPr="00687963" w:rsidRDefault="003A212E">
            <w:pPr>
              <w:pStyle w:val="TableParagraph"/>
              <w:tabs>
                <w:tab w:val="left" w:pos="1139"/>
              </w:tabs>
              <w:spacing w:line="248" w:lineRule="exact"/>
              <w:ind w:left="108"/>
              <w:rPr>
                <w:rFonts w:asciiTheme="minorHAnsi" w:hAnsiTheme="minorHAnsi" w:cstheme="minorHAnsi"/>
                <w:sz w:val="20"/>
                <w:szCs w:val="20"/>
              </w:rPr>
            </w:pP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platforma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141021A" w14:textId="238538A5" w:rsidR="003A212E" w:rsidRPr="00687963" w:rsidRDefault="003A212E">
            <w:pPr>
              <w:pStyle w:val="TableParagraph"/>
              <w:tabs>
                <w:tab w:val="left" w:pos="1139"/>
              </w:tabs>
              <w:spacing w:line="248" w:lineRule="exact"/>
              <w:ind w:left="108"/>
              <w:rPr>
                <w:rFonts w:asciiTheme="minorHAnsi" w:hAnsiTheme="minorHAnsi" w:cstheme="minorHAnsi"/>
                <w:b/>
                <w:sz w:val="20"/>
                <w:szCs w:val="20"/>
              </w:rPr>
            </w:pPr>
            <w:proofErr w:type="spellStart"/>
            <w:r w:rsidRPr="00687963">
              <w:rPr>
                <w:rFonts w:asciiTheme="minorHAnsi" w:hAnsiTheme="minorHAnsi" w:cstheme="minorHAnsi"/>
                <w:sz w:val="20"/>
                <w:szCs w:val="20"/>
              </w:rPr>
              <w:t>VMware</w:t>
            </w:r>
            <w:proofErr w:type="spellEnd"/>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lygiavertė</w:t>
            </w:r>
            <w:r w:rsidRPr="00687963">
              <w:rPr>
                <w:rFonts w:asciiTheme="minorHAnsi" w:hAnsiTheme="minorHAnsi" w:cstheme="minorHAnsi"/>
                <w:spacing w:val="-6"/>
                <w:sz w:val="20"/>
                <w:szCs w:val="20"/>
              </w:rPr>
              <w:t xml:space="preserve"> </w:t>
            </w:r>
          </w:p>
        </w:tc>
      </w:tr>
      <w:tr w:rsidR="003A212E" w:rsidRPr="00E769B5" w14:paraId="1E31E0F5" w14:textId="77777777" w:rsidTr="0068796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01"/>
        </w:trPr>
        <w:tc>
          <w:tcPr>
            <w:tcW w:w="792" w:type="dxa"/>
            <w:tcBorders>
              <w:top w:val="single" w:sz="4" w:space="0" w:color="94B2D7"/>
              <w:left w:val="single" w:sz="4" w:space="0" w:color="94B2D7"/>
              <w:bottom w:val="single" w:sz="4" w:space="0" w:color="94B2D7"/>
              <w:right w:val="single" w:sz="4" w:space="0" w:color="94B2D7"/>
            </w:tcBorders>
          </w:tcPr>
          <w:p w14:paraId="7F491988"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10.</w:t>
            </w:r>
          </w:p>
        </w:tc>
        <w:tc>
          <w:tcPr>
            <w:tcW w:w="2796" w:type="dxa"/>
            <w:tcBorders>
              <w:top w:val="single" w:sz="4" w:space="0" w:color="94B2D7"/>
              <w:left w:val="single" w:sz="4" w:space="0" w:color="94B2D7"/>
              <w:bottom w:val="single" w:sz="4" w:space="0" w:color="94B2D7"/>
              <w:right w:val="single" w:sz="4" w:space="0" w:color="94B2D7"/>
            </w:tcBorders>
          </w:tcPr>
          <w:p w14:paraId="32657A48"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pacing w:val="-2"/>
                <w:sz w:val="20"/>
                <w:szCs w:val="20"/>
              </w:rPr>
              <w:t>Licencijos</w:t>
            </w:r>
          </w:p>
        </w:tc>
        <w:tc>
          <w:tcPr>
            <w:tcW w:w="6188" w:type="dxa"/>
            <w:tcBorders>
              <w:top w:val="single" w:sz="4" w:space="0" w:color="94B2D7"/>
              <w:left w:val="single" w:sz="4" w:space="0" w:color="94B2D7"/>
              <w:bottom w:val="single" w:sz="4" w:space="0" w:color="94B2D7"/>
              <w:right w:val="single" w:sz="4" w:space="0" w:color="94B2D7"/>
            </w:tcBorders>
          </w:tcPr>
          <w:p w14:paraId="7A10EA01" w14:textId="77777777" w:rsidR="003A212E" w:rsidRPr="00687963" w:rsidRDefault="6B751A11" w:rsidP="7517ACA5">
            <w:pPr>
              <w:pStyle w:val="TableParagraph"/>
              <w:tabs>
                <w:tab w:val="left" w:pos="1139"/>
              </w:tabs>
              <w:ind w:left="108"/>
              <w:rPr>
                <w:rFonts w:asciiTheme="minorHAnsi" w:hAnsiTheme="minorHAnsi" w:cstheme="minorBidi"/>
                <w:sz w:val="20"/>
                <w:szCs w:val="20"/>
              </w:rPr>
            </w:pPr>
            <w:r w:rsidRPr="7517ACA5">
              <w:rPr>
                <w:rFonts w:asciiTheme="minorHAnsi" w:hAnsiTheme="minorHAnsi" w:cstheme="minorBidi"/>
                <w:sz w:val="20"/>
                <w:szCs w:val="20"/>
              </w:rPr>
              <w:t>Paslaugų teikėjas turi užtikrinti įdiegtų Virtualių Tarnybinių stočių operacinių sistemų legalumą.</w:t>
            </w:r>
          </w:p>
          <w:p w14:paraId="4B01C6BB" w14:textId="1B3A5F66" w:rsidR="003A212E" w:rsidRPr="00687963" w:rsidRDefault="5C96274B" w:rsidP="7517ACA5">
            <w:pPr>
              <w:pStyle w:val="TableParagraph"/>
              <w:tabs>
                <w:tab w:val="left" w:pos="1139"/>
              </w:tabs>
              <w:ind w:left="108" w:right="110"/>
              <w:rPr>
                <w:rFonts w:asciiTheme="minorHAnsi" w:hAnsiTheme="minorHAnsi" w:cstheme="minorBidi"/>
                <w:sz w:val="20"/>
                <w:szCs w:val="20"/>
              </w:rPr>
            </w:pPr>
            <w:r w:rsidRPr="7517ACA5">
              <w:rPr>
                <w:rFonts w:asciiTheme="minorHAnsi" w:hAnsiTheme="minorHAnsi"/>
                <w:sz w:val="20"/>
                <w:szCs w:val="20"/>
              </w:rPr>
              <w:t>Tiekėjas</w:t>
            </w:r>
            <w:r w:rsidRPr="7517ACA5">
              <w:rPr>
                <w:rFonts w:asciiTheme="minorHAnsi" w:hAnsiTheme="minorHAnsi"/>
                <w:spacing w:val="-5"/>
                <w:sz w:val="20"/>
                <w:szCs w:val="20"/>
              </w:rPr>
              <w:t xml:space="preserve"> </w:t>
            </w:r>
            <w:r w:rsidRPr="7517ACA5">
              <w:rPr>
                <w:rFonts w:asciiTheme="minorHAnsi" w:hAnsiTheme="minorHAnsi"/>
                <w:sz w:val="20"/>
                <w:szCs w:val="20"/>
              </w:rPr>
              <w:t>turi</w:t>
            </w:r>
            <w:r w:rsidRPr="7517ACA5">
              <w:rPr>
                <w:rFonts w:asciiTheme="minorHAnsi" w:hAnsiTheme="minorHAnsi"/>
                <w:spacing w:val="-8"/>
                <w:sz w:val="20"/>
                <w:szCs w:val="20"/>
              </w:rPr>
              <w:t xml:space="preserve"> </w:t>
            </w:r>
            <w:r w:rsidRPr="7517ACA5">
              <w:rPr>
                <w:rFonts w:asciiTheme="minorHAnsi" w:hAnsiTheme="minorHAnsi"/>
                <w:sz w:val="20"/>
                <w:szCs w:val="20"/>
              </w:rPr>
              <w:t>turėti</w:t>
            </w:r>
            <w:r w:rsidRPr="7517ACA5">
              <w:rPr>
                <w:rFonts w:asciiTheme="minorHAnsi" w:hAnsiTheme="minorHAnsi"/>
                <w:spacing w:val="-7"/>
                <w:sz w:val="20"/>
                <w:szCs w:val="20"/>
              </w:rPr>
              <w:t xml:space="preserve"> </w:t>
            </w:r>
            <w:r w:rsidRPr="7517ACA5">
              <w:rPr>
                <w:rFonts w:asciiTheme="minorHAnsi" w:hAnsiTheme="minorHAnsi"/>
                <w:sz w:val="20"/>
                <w:szCs w:val="20"/>
              </w:rPr>
              <w:t>teisę</w:t>
            </w:r>
            <w:r w:rsidRPr="7517ACA5">
              <w:rPr>
                <w:rFonts w:asciiTheme="minorHAnsi" w:hAnsiTheme="minorHAnsi"/>
                <w:spacing w:val="-5"/>
                <w:sz w:val="20"/>
                <w:szCs w:val="20"/>
              </w:rPr>
              <w:t xml:space="preserve"> </w:t>
            </w:r>
            <w:r w:rsidRPr="7517ACA5">
              <w:rPr>
                <w:rFonts w:asciiTheme="minorHAnsi" w:hAnsiTheme="minorHAnsi"/>
                <w:sz w:val="20"/>
                <w:szCs w:val="20"/>
              </w:rPr>
              <w:t>nuomoti</w:t>
            </w:r>
            <w:r w:rsidRPr="7517ACA5">
              <w:rPr>
                <w:rFonts w:asciiTheme="minorHAnsi" w:hAnsiTheme="minorHAnsi"/>
                <w:spacing w:val="-8"/>
                <w:sz w:val="20"/>
                <w:szCs w:val="20"/>
              </w:rPr>
              <w:t xml:space="preserve"> </w:t>
            </w:r>
            <w:r w:rsidRPr="7517ACA5">
              <w:rPr>
                <w:rFonts w:asciiTheme="minorHAnsi" w:hAnsiTheme="minorHAnsi"/>
                <w:sz w:val="20"/>
                <w:szCs w:val="20"/>
              </w:rPr>
              <w:t>pirkimo</w:t>
            </w:r>
            <w:r w:rsidRPr="7517ACA5">
              <w:rPr>
                <w:rFonts w:asciiTheme="minorHAnsi" w:hAnsiTheme="minorHAnsi"/>
                <w:spacing w:val="-6"/>
                <w:sz w:val="20"/>
                <w:szCs w:val="20"/>
              </w:rPr>
              <w:t xml:space="preserve"> </w:t>
            </w:r>
            <w:r w:rsidRPr="7517ACA5">
              <w:rPr>
                <w:rFonts w:asciiTheme="minorHAnsi" w:hAnsiTheme="minorHAnsi"/>
                <w:sz w:val="20"/>
                <w:szCs w:val="20"/>
              </w:rPr>
              <w:t>techninėje</w:t>
            </w:r>
            <w:r w:rsidRPr="7517ACA5">
              <w:rPr>
                <w:rFonts w:asciiTheme="minorHAnsi" w:hAnsiTheme="minorHAnsi"/>
                <w:spacing w:val="-5"/>
                <w:sz w:val="20"/>
                <w:szCs w:val="20"/>
              </w:rPr>
              <w:t xml:space="preserve"> </w:t>
            </w:r>
            <w:r w:rsidRPr="7517ACA5">
              <w:rPr>
                <w:rFonts w:asciiTheme="minorHAnsi" w:hAnsiTheme="minorHAnsi"/>
                <w:sz w:val="20"/>
                <w:szCs w:val="20"/>
              </w:rPr>
              <w:t xml:space="preserve">specifikacijoje nurodytą Microsoft, kaip ir Paslaugų gavėjo naudojamą, programinę įrangą, įdiegtą jo duomenų centre. </w:t>
            </w:r>
            <w:r w:rsidR="25141718" w:rsidRPr="7517ACA5">
              <w:rPr>
                <w:rFonts w:asciiTheme="minorHAnsi" w:hAnsiTheme="minorHAnsi" w:cstheme="minorBidi"/>
                <w:spacing w:val="-2"/>
                <w:sz w:val="20"/>
                <w:szCs w:val="20"/>
              </w:rPr>
              <w:t xml:space="preserve"> </w:t>
            </w:r>
            <w:r w:rsidR="0853D7E3" w:rsidRPr="7517ACA5">
              <w:rPr>
                <w:rFonts w:asciiTheme="minorHAnsi" w:hAnsiTheme="minorHAnsi" w:cstheme="minorBidi"/>
                <w:sz w:val="20"/>
                <w:szCs w:val="20"/>
              </w:rPr>
              <w:t>Paslaugų</w:t>
            </w:r>
          </w:p>
        </w:tc>
      </w:tr>
      <w:tr w:rsidR="003A212E" w:rsidRPr="00E769B5" w14:paraId="5BB50F1E"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A8FD57E"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11.</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AFE2F57"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Resursų</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stebėjimas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46B2474"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z w:val="20"/>
                <w:szCs w:val="20"/>
              </w:rPr>
              <w:t>Paslaugų teikėjas atlieka veikiančių Virtualių Tarnybinių stočių stebėseną, stebi ne mažiau kaip 10 (dešimt) Pirkėjo pasirinktų paslaugos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našumo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parametrų,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kurie</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suderinti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 Paslaugų gavėju, taip pat Paslaugų teikėjas privalo teikti</w:t>
            </w:r>
          </w:p>
          <w:p w14:paraId="1D6235C2" w14:textId="77777777" w:rsidR="003A212E" w:rsidRPr="00687963" w:rsidRDefault="003A212E">
            <w:pPr>
              <w:pStyle w:val="TableParagraph"/>
              <w:tabs>
                <w:tab w:val="left" w:pos="1139"/>
              </w:tabs>
              <w:spacing w:line="249" w:lineRule="exact"/>
              <w:ind w:left="108"/>
              <w:rPr>
                <w:rFonts w:asciiTheme="minorHAnsi" w:hAnsiTheme="minorHAnsi" w:cstheme="minorHAnsi"/>
                <w:sz w:val="20"/>
                <w:szCs w:val="20"/>
              </w:rPr>
            </w:pPr>
            <w:r w:rsidRPr="00687963">
              <w:rPr>
                <w:rFonts w:asciiTheme="minorHAnsi" w:hAnsiTheme="minorHAnsi" w:cstheme="minorHAnsi"/>
                <w:sz w:val="20"/>
                <w:szCs w:val="20"/>
              </w:rPr>
              <w:t>rekomendacijas dėl</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išnaudojimo.</w:t>
            </w:r>
          </w:p>
        </w:tc>
      </w:tr>
      <w:tr w:rsidR="003A212E" w:rsidRPr="00E769B5" w14:paraId="1C979D5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16"/>
        </w:trPr>
        <w:tc>
          <w:tcPr>
            <w:tcW w:w="792" w:type="dxa"/>
            <w:tcBorders>
              <w:top w:val="single" w:sz="4" w:space="0" w:color="94B2D7"/>
              <w:left w:val="single" w:sz="4" w:space="0" w:color="94B2D7"/>
              <w:bottom w:val="single" w:sz="4" w:space="0" w:color="94B2D7"/>
              <w:right w:val="single" w:sz="4" w:space="0" w:color="94B2D7"/>
            </w:tcBorders>
          </w:tcPr>
          <w:p w14:paraId="4C11E237"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12.</w:t>
            </w:r>
          </w:p>
        </w:tc>
        <w:tc>
          <w:tcPr>
            <w:tcW w:w="2796" w:type="dxa"/>
            <w:tcBorders>
              <w:top w:val="single" w:sz="4" w:space="0" w:color="94B2D7"/>
              <w:left w:val="single" w:sz="4" w:space="0" w:color="94B2D7"/>
              <w:bottom w:val="single" w:sz="4" w:space="0" w:color="94B2D7"/>
              <w:right w:val="single" w:sz="4" w:space="0" w:color="94B2D7"/>
            </w:tcBorders>
          </w:tcPr>
          <w:p w14:paraId="65203C88"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funkcijos</w:t>
            </w:r>
          </w:p>
        </w:tc>
        <w:tc>
          <w:tcPr>
            <w:tcW w:w="6188" w:type="dxa"/>
            <w:tcBorders>
              <w:top w:val="single" w:sz="4" w:space="0" w:color="94B2D7"/>
              <w:left w:val="single" w:sz="4" w:space="0" w:color="94B2D7"/>
              <w:bottom w:val="single" w:sz="4" w:space="0" w:color="94B2D7"/>
              <w:right w:val="single" w:sz="4" w:space="0" w:color="94B2D7"/>
            </w:tcBorders>
          </w:tcPr>
          <w:p w14:paraId="20BF2478" w14:textId="77777777" w:rsidR="003A212E" w:rsidRPr="00687963" w:rsidRDefault="003A212E" w:rsidP="00B873FE">
            <w:pPr>
              <w:pStyle w:val="TableParagraph"/>
              <w:numPr>
                <w:ilvl w:val="0"/>
                <w:numId w:val="12"/>
              </w:numPr>
              <w:tabs>
                <w:tab w:val="left" w:pos="468"/>
                <w:tab w:val="left" w:pos="1139"/>
              </w:tabs>
              <w:spacing w:before="59"/>
              <w:rPr>
                <w:rFonts w:asciiTheme="minorHAnsi" w:hAnsiTheme="minorHAnsi" w:cstheme="minorHAnsi"/>
                <w:sz w:val="20"/>
                <w:szCs w:val="20"/>
              </w:rPr>
            </w:pPr>
            <w:r w:rsidRPr="00687963">
              <w:rPr>
                <w:rFonts w:asciiTheme="minorHAnsi" w:hAnsiTheme="minorHAnsi" w:cstheme="minorHAnsi"/>
                <w:sz w:val="20"/>
                <w:szCs w:val="20"/>
              </w:rPr>
              <w:t>Virtualių</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veikimas.</w:t>
            </w:r>
          </w:p>
          <w:p w14:paraId="5FE6DB1F" w14:textId="77777777" w:rsidR="003A212E" w:rsidRPr="00687963" w:rsidRDefault="003A212E" w:rsidP="00B873FE">
            <w:pPr>
              <w:pStyle w:val="TableParagraph"/>
              <w:numPr>
                <w:ilvl w:val="1"/>
                <w:numId w:val="12"/>
              </w:numPr>
              <w:tabs>
                <w:tab w:val="left" w:pos="468"/>
                <w:tab w:val="left" w:pos="1139"/>
              </w:tabs>
              <w:spacing w:before="63" w:line="237" w:lineRule="auto"/>
              <w:ind w:right="681"/>
              <w:rPr>
                <w:rFonts w:asciiTheme="minorHAnsi" w:hAnsiTheme="minorHAnsi" w:cstheme="minorHAnsi"/>
                <w:sz w:val="20"/>
                <w:szCs w:val="20"/>
              </w:rPr>
            </w:pPr>
            <w:r w:rsidRPr="00687963">
              <w:rPr>
                <w:rFonts w:asciiTheme="minorHAnsi" w:hAnsiTheme="minorHAnsi" w:cstheme="minorHAnsi"/>
                <w:sz w:val="20"/>
                <w:szCs w:val="20"/>
              </w:rPr>
              <w:t>Galimybė kurti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100</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vnt. naujų</w:t>
            </w:r>
          </w:p>
          <w:p w14:paraId="367111B3" w14:textId="77777777" w:rsidR="003A212E" w:rsidRPr="00687963" w:rsidRDefault="003A212E">
            <w:pPr>
              <w:pStyle w:val="TableParagraph"/>
              <w:tabs>
                <w:tab w:val="left" w:pos="468"/>
                <w:tab w:val="left" w:pos="1139"/>
              </w:tabs>
              <w:spacing w:before="63" w:line="237" w:lineRule="auto"/>
              <w:ind w:left="671" w:right="681"/>
              <w:rPr>
                <w:rFonts w:asciiTheme="minorHAnsi" w:hAnsiTheme="minorHAnsi" w:cstheme="minorHAnsi"/>
                <w:sz w:val="20"/>
                <w:szCs w:val="20"/>
              </w:rPr>
            </w:pPr>
            <w:r w:rsidRPr="00687963">
              <w:rPr>
                <w:rFonts w:asciiTheme="minorHAnsi" w:hAnsiTheme="minorHAnsi" w:cstheme="minorHAnsi"/>
                <w:sz w:val="20"/>
                <w:szCs w:val="20"/>
              </w:rPr>
              <w:t xml:space="preserve">operacinių sistemų aplinkų (angl. </w:t>
            </w:r>
            <w:proofErr w:type="spellStart"/>
            <w:r w:rsidRPr="00687963">
              <w:rPr>
                <w:rFonts w:asciiTheme="minorHAnsi" w:hAnsiTheme="minorHAnsi" w:cstheme="minorHAnsi"/>
                <w:i/>
                <w:sz w:val="20"/>
                <w:szCs w:val="20"/>
              </w:rPr>
              <w:t>Operating</w:t>
            </w:r>
            <w:proofErr w:type="spellEnd"/>
            <w:r w:rsidRPr="00687963">
              <w:rPr>
                <w:rFonts w:asciiTheme="minorHAnsi" w:hAnsiTheme="minorHAnsi" w:cstheme="minorHAnsi"/>
                <w:sz w:val="20"/>
                <w:szCs w:val="20"/>
              </w:rPr>
              <w:t xml:space="preserve"> </w:t>
            </w:r>
            <w:r w:rsidRPr="00687963">
              <w:rPr>
                <w:rFonts w:asciiTheme="minorHAnsi" w:hAnsiTheme="minorHAnsi" w:cstheme="minorHAnsi"/>
                <w:i/>
                <w:sz w:val="20"/>
                <w:szCs w:val="20"/>
              </w:rPr>
              <w:t>System</w:t>
            </w:r>
            <w:r w:rsidRPr="00687963">
              <w:rPr>
                <w:rFonts w:asciiTheme="minorHAnsi" w:hAnsiTheme="minorHAnsi" w:cstheme="minorHAnsi"/>
                <w:sz w:val="20"/>
                <w:szCs w:val="20"/>
              </w:rPr>
              <w:t xml:space="preserve"> </w:t>
            </w:r>
            <w:proofErr w:type="spellStart"/>
            <w:r w:rsidRPr="00687963">
              <w:rPr>
                <w:rFonts w:asciiTheme="minorHAnsi" w:hAnsiTheme="minorHAnsi" w:cstheme="minorHAnsi"/>
                <w:i/>
                <w:sz w:val="20"/>
                <w:szCs w:val="20"/>
              </w:rPr>
              <w:t>Environment</w:t>
            </w:r>
            <w:proofErr w:type="spellEnd"/>
            <w:r w:rsidRPr="00687963">
              <w:rPr>
                <w:rFonts w:asciiTheme="minorHAnsi" w:hAnsiTheme="minorHAnsi" w:cstheme="minorHAnsi"/>
                <w:sz w:val="20"/>
                <w:szCs w:val="20"/>
              </w:rPr>
              <w:t>).</w:t>
            </w:r>
          </w:p>
          <w:p w14:paraId="2AC0C6E9" w14:textId="77777777" w:rsidR="003A212E" w:rsidRPr="00687963" w:rsidRDefault="2863DB64" w:rsidP="5C6D6BEB">
            <w:pPr>
              <w:pStyle w:val="TableParagraph"/>
              <w:numPr>
                <w:ilvl w:val="1"/>
                <w:numId w:val="12"/>
              </w:numPr>
              <w:tabs>
                <w:tab w:val="left" w:pos="468"/>
                <w:tab w:val="left" w:pos="1139"/>
              </w:tabs>
              <w:spacing w:before="61"/>
              <w:ind w:right="626"/>
              <w:rPr>
                <w:rFonts w:asciiTheme="minorHAnsi" w:hAnsiTheme="minorHAnsi" w:cstheme="minorBidi"/>
                <w:sz w:val="20"/>
                <w:szCs w:val="20"/>
              </w:rPr>
            </w:pPr>
            <w:r w:rsidRPr="00687963">
              <w:rPr>
                <w:rFonts w:asciiTheme="minorHAnsi" w:hAnsiTheme="minorHAnsi" w:cstheme="minorBidi"/>
                <w:sz w:val="20"/>
                <w:szCs w:val="20"/>
              </w:rPr>
              <w:t>Galimybė</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didinti</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mažinti</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kiekvienai</w:t>
            </w:r>
            <w:r w:rsidRPr="00687963">
              <w:rPr>
                <w:rFonts w:asciiTheme="minorHAnsi" w:hAnsiTheme="minorHAnsi" w:cstheme="minorBidi"/>
                <w:spacing w:val="-9"/>
                <w:sz w:val="20"/>
                <w:szCs w:val="20"/>
              </w:rPr>
              <w:t xml:space="preserve"> </w:t>
            </w:r>
            <w:r w:rsidRPr="00687963">
              <w:rPr>
                <w:rFonts w:asciiTheme="minorHAnsi" w:hAnsiTheme="minorHAnsi" w:cstheme="minorBidi"/>
                <w:sz w:val="20"/>
                <w:szCs w:val="20"/>
              </w:rPr>
              <w:t>virtualiai</w:t>
            </w:r>
          </w:p>
          <w:p w14:paraId="409BAC0A" w14:textId="77777777" w:rsidR="003A212E" w:rsidRPr="00687963" w:rsidRDefault="003A212E">
            <w:pPr>
              <w:pStyle w:val="TableParagraph"/>
              <w:tabs>
                <w:tab w:val="left" w:pos="468"/>
                <w:tab w:val="left" w:pos="1139"/>
              </w:tabs>
              <w:spacing w:before="61"/>
              <w:ind w:left="671" w:right="626"/>
              <w:rPr>
                <w:rFonts w:asciiTheme="minorHAnsi" w:hAnsiTheme="minorHAnsi" w:cstheme="minorHAnsi"/>
                <w:sz w:val="20"/>
                <w:szCs w:val="20"/>
              </w:rPr>
            </w:pPr>
            <w:r w:rsidRPr="00687963">
              <w:rPr>
                <w:rFonts w:asciiTheme="minorHAnsi" w:hAnsiTheme="minorHAnsi" w:cstheme="minorHAnsi"/>
                <w:sz w:val="20"/>
                <w:szCs w:val="20"/>
              </w:rPr>
              <w:t>tarnybinei stočiai skiriamus resursus (</w:t>
            </w:r>
            <w:proofErr w:type="spellStart"/>
            <w:r w:rsidRPr="00687963">
              <w:rPr>
                <w:rFonts w:asciiTheme="minorHAnsi" w:hAnsiTheme="minorHAnsi" w:cstheme="minorHAnsi"/>
                <w:sz w:val="20"/>
                <w:szCs w:val="20"/>
              </w:rPr>
              <w:t>vCPU</w:t>
            </w:r>
            <w:proofErr w:type="spellEnd"/>
            <w:r w:rsidRPr="00687963">
              <w:rPr>
                <w:rFonts w:asciiTheme="minorHAnsi" w:hAnsiTheme="minorHAnsi" w:cstheme="minorHAnsi"/>
                <w:sz w:val="20"/>
                <w:szCs w:val="20"/>
              </w:rPr>
              <w:t>, RAM, SSD) vieno vieneto dydžiu.</w:t>
            </w:r>
          </w:p>
          <w:p w14:paraId="2F23DBD8" w14:textId="4C275CEA" w:rsidR="003A212E" w:rsidRPr="00687963" w:rsidRDefault="2863DB64" w:rsidP="5C6D6BEB">
            <w:pPr>
              <w:pStyle w:val="TableParagraph"/>
              <w:numPr>
                <w:ilvl w:val="1"/>
                <w:numId w:val="12"/>
              </w:numPr>
              <w:tabs>
                <w:tab w:val="left" w:pos="468"/>
                <w:tab w:val="left" w:pos="1139"/>
              </w:tabs>
              <w:spacing w:before="41" w:line="270" w:lineRule="atLeast"/>
              <w:ind w:right="172"/>
              <w:rPr>
                <w:rFonts w:asciiTheme="minorHAnsi" w:hAnsiTheme="minorHAnsi" w:cstheme="minorBidi"/>
                <w:sz w:val="20"/>
                <w:szCs w:val="20"/>
              </w:rPr>
            </w:pPr>
            <w:r w:rsidRPr="5C6D6BEB">
              <w:rPr>
                <w:rFonts w:asciiTheme="minorHAnsi" w:hAnsiTheme="minorHAnsi" w:cstheme="minorBidi"/>
                <w:sz w:val="20"/>
                <w:szCs w:val="20"/>
              </w:rPr>
              <w:t>Galimybė</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vienai</w:t>
            </w:r>
            <w:r w:rsidRPr="5C6D6BEB">
              <w:rPr>
                <w:rFonts w:asciiTheme="minorHAnsi" w:hAnsiTheme="minorHAnsi" w:cstheme="minorBidi"/>
                <w:spacing w:val="-8"/>
                <w:sz w:val="20"/>
                <w:szCs w:val="20"/>
              </w:rPr>
              <w:t xml:space="preserve"> </w:t>
            </w:r>
            <w:r w:rsidRPr="5C6D6BEB">
              <w:rPr>
                <w:rFonts w:asciiTheme="minorHAnsi" w:hAnsiTheme="minorHAnsi" w:cstheme="minorBidi"/>
                <w:sz w:val="20"/>
                <w:szCs w:val="20"/>
              </w:rPr>
              <w:t>virtualiai</w:t>
            </w:r>
            <w:r w:rsidRPr="5C6D6BEB">
              <w:rPr>
                <w:rFonts w:asciiTheme="minorHAnsi" w:hAnsiTheme="minorHAnsi" w:cstheme="minorBidi"/>
                <w:spacing w:val="-5"/>
                <w:sz w:val="20"/>
                <w:szCs w:val="20"/>
              </w:rPr>
              <w:t xml:space="preserve"> </w:t>
            </w:r>
            <w:r w:rsidRPr="5C6D6BEB">
              <w:rPr>
                <w:rFonts w:asciiTheme="minorHAnsi" w:hAnsiTheme="minorHAnsi" w:cstheme="minorBidi"/>
                <w:sz w:val="20"/>
                <w:szCs w:val="20"/>
              </w:rPr>
              <w:t>tarnybinei</w:t>
            </w:r>
            <w:r w:rsidRPr="5C6D6BEB">
              <w:rPr>
                <w:rFonts w:asciiTheme="minorHAnsi" w:hAnsiTheme="minorHAnsi" w:cstheme="minorBidi"/>
                <w:spacing w:val="-5"/>
                <w:sz w:val="20"/>
                <w:szCs w:val="20"/>
              </w:rPr>
              <w:t xml:space="preserve"> </w:t>
            </w:r>
            <w:r w:rsidRPr="5C6D6BEB">
              <w:rPr>
                <w:rFonts w:asciiTheme="minorHAnsi" w:hAnsiTheme="minorHAnsi" w:cstheme="minorBidi"/>
                <w:sz w:val="20"/>
                <w:szCs w:val="20"/>
              </w:rPr>
              <w:t>stočiai</w:t>
            </w:r>
            <w:r w:rsidRPr="5C6D6BEB">
              <w:rPr>
                <w:rFonts w:asciiTheme="minorHAnsi" w:hAnsiTheme="minorHAnsi" w:cstheme="minorBidi"/>
                <w:spacing w:val="-6"/>
                <w:sz w:val="20"/>
                <w:szCs w:val="20"/>
              </w:rPr>
              <w:t xml:space="preserve"> </w:t>
            </w:r>
            <w:r w:rsidRPr="5C6D6BEB">
              <w:rPr>
                <w:rFonts w:asciiTheme="minorHAnsi" w:hAnsiTheme="minorHAnsi" w:cstheme="minorBidi"/>
                <w:sz w:val="20"/>
                <w:szCs w:val="20"/>
              </w:rPr>
              <w:t>priskirti</w:t>
            </w:r>
            <w:r w:rsidRPr="5C6D6BEB">
              <w:rPr>
                <w:rFonts w:asciiTheme="minorHAnsi" w:hAnsiTheme="minorHAnsi" w:cstheme="minorBidi"/>
                <w:spacing w:val="-5"/>
                <w:sz w:val="20"/>
                <w:szCs w:val="20"/>
              </w:rPr>
              <w:t xml:space="preserve"> </w:t>
            </w:r>
            <w:r w:rsidRPr="5C6D6BEB">
              <w:rPr>
                <w:rFonts w:asciiTheme="minorHAnsi" w:hAnsiTheme="minorHAnsi" w:cstheme="minorBidi"/>
                <w:sz w:val="20"/>
                <w:szCs w:val="20"/>
              </w:rPr>
              <w:t>ne mažiau kaip</w:t>
            </w:r>
            <w:r w:rsidRPr="5C6D6BEB">
              <w:rPr>
                <w:rFonts w:asciiTheme="minorHAnsi" w:hAnsiTheme="minorHAnsi" w:cstheme="minorBidi"/>
                <w:spacing w:val="40"/>
                <w:sz w:val="20"/>
                <w:szCs w:val="20"/>
              </w:rPr>
              <w:t xml:space="preserve"> </w:t>
            </w:r>
            <w:r w:rsidRPr="5C6D6BEB">
              <w:rPr>
                <w:rFonts w:asciiTheme="minorHAnsi" w:hAnsiTheme="minorHAnsi" w:cstheme="minorBidi"/>
                <w:sz w:val="20"/>
                <w:szCs w:val="20"/>
              </w:rPr>
              <w:t xml:space="preserve">16 vnt. </w:t>
            </w:r>
            <w:r w:rsidR="24AB2DE6" w:rsidRPr="5C6D6BEB">
              <w:rPr>
                <w:rFonts w:asciiTheme="minorHAnsi" w:hAnsiTheme="minorHAnsi" w:cstheme="minorBidi"/>
                <w:sz w:val="20"/>
                <w:szCs w:val="20"/>
              </w:rPr>
              <w:t>v</w:t>
            </w:r>
            <w:r w:rsidRPr="5C6D6BEB">
              <w:rPr>
                <w:rFonts w:asciiTheme="minorHAnsi" w:hAnsiTheme="minorHAnsi" w:cstheme="minorBidi"/>
                <w:sz w:val="20"/>
                <w:szCs w:val="20"/>
              </w:rPr>
              <w:t>irtualių procesorių.</w:t>
            </w:r>
          </w:p>
          <w:p w14:paraId="0DB5A9A4" w14:textId="77777777" w:rsidR="003A212E" w:rsidRPr="00687963" w:rsidRDefault="242E5159" w:rsidP="705C97A6">
            <w:pPr>
              <w:pStyle w:val="TableParagraph"/>
              <w:numPr>
                <w:ilvl w:val="0"/>
                <w:numId w:val="12"/>
              </w:numPr>
              <w:tabs>
                <w:tab w:val="left" w:pos="468"/>
                <w:tab w:val="left" w:pos="1139"/>
              </w:tabs>
              <w:spacing w:before="61"/>
              <w:ind w:right="626"/>
              <w:rPr>
                <w:rFonts w:asciiTheme="minorHAnsi" w:hAnsiTheme="minorHAnsi" w:cstheme="minorBidi"/>
                <w:sz w:val="20"/>
                <w:szCs w:val="20"/>
              </w:rPr>
            </w:pPr>
            <w:proofErr w:type="spellStart"/>
            <w:r w:rsidRPr="00687963">
              <w:rPr>
                <w:rFonts w:asciiTheme="minorHAnsi" w:hAnsiTheme="minorHAnsi" w:cstheme="minorBidi"/>
                <w:sz w:val="20"/>
                <w:szCs w:val="20"/>
              </w:rPr>
              <w:t>Kubernetes</w:t>
            </w:r>
            <w:proofErr w:type="spellEnd"/>
            <w:r w:rsidRPr="00687963">
              <w:rPr>
                <w:rFonts w:asciiTheme="minorHAnsi" w:hAnsiTheme="minorHAnsi" w:cstheme="minorBidi"/>
                <w:sz w:val="20"/>
                <w:szCs w:val="20"/>
              </w:rPr>
              <w:t xml:space="preserve"> telkinio paslauga:</w:t>
            </w:r>
          </w:p>
          <w:p w14:paraId="0D39A696" w14:textId="77777777" w:rsidR="003A212E" w:rsidRPr="00687963" w:rsidRDefault="003A212E" w:rsidP="00B873FE">
            <w:pPr>
              <w:pStyle w:val="TableParagraph"/>
              <w:numPr>
                <w:ilvl w:val="1"/>
                <w:numId w:val="12"/>
              </w:numPr>
              <w:tabs>
                <w:tab w:val="left" w:pos="468"/>
                <w:tab w:val="left" w:pos="1139"/>
              </w:tabs>
              <w:spacing w:before="61"/>
              <w:ind w:right="626"/>
              <w:rPr>
                <w:rFonts w:asciiTheme="minorHAnsi" w:hAnsiTheme="minorHAnsi" w:cstheme="minorHAnsi"/>
                <w:sz w:val="20"/>
                <w:szCs w:val="20"/>
              </w:rPr>
            </w:pPr>
            <w:r w:rsidRPr="00687963">
              <w:rPr>
                <w:rFonts w:asciiTheme="minorHAnsi" w:hAnsiTheme="minorHAnsi" w:cstheme="minorHAnsi"/>
                <w:sz w:val="20"/>
                <w:szCs w:val="20"/>
              </w:rPr>
              <w:t xml:space="preserve">Turi būti automatizuota </w:t>
            </w:r>
            <w:proofErr w:type="spellStart"/>
            <w:r w:rsidRPr="00687963">
              <w:rPr>
                <w:rFonts w:asciiTheme="minorHAnsi" w:hAnsiTheme="minorHAnsi" w:cstheme="minorHAnsi"/>
                <w:sz w:val="20"/>
                <w:szCs w:val="20"/>
              </w:rPr>
              <w:t>Kubernetes</w:t>
            </w:r>
            <w:proofErr w:type="spellEnd"/>
            <w:r w:rsidRPr="00687963">
              <w:rPr>
                <w:rFonts w:asciiTheme="minorHAnsi" w:hAnsiTheme="minorHAnsi" w:cstheme="minorHAnsi"/>
                <w:sz w:val="20"/>
                <w:szCs w:val="20"/>
              </w:rPr>
              <w:t xml:space="preserve"> telkinio</w:t>
            </w:r>
          </w:p>
          <w:p w14:paraId="77B89032" w14:textId="77777777" w:rsidR="003A212E" w:rsidRPr="00687963" w:rsidRDefault="003A212E">
            <w:pPr>
              <w:pStyle w:val="TableParagraph"/>
              <w:tabs>
                <w:tab w:val="left" w:pos="468"/>
                <w:tab w:val="left" w:pos="1139"/>
              </w:tabs>
              <w:spacing w:before="61"/>
              <w:ind w:left="671" w:right="626"/>
              <w:rPr>
                <w:rFonts w:asciiTheme="minorHAnsi" w:hAnsiTheme="minorHAnsi" w:cstheme="minorHAnsi"/>
                <w:sz w:val="20"/>
                <w:szCs w:val="20"/>
              </w:rPr>
            </w:pPr>
            <w:r w:rsidRPr="00687963">
              <w:rPr>
                <w:rFonts w:asciiTheme="minorHAnsi" w:hAnsiTheme="minorHAnsi" w:cstheme="minorHAnsi"/>
                <w:sz w:val="20"/>
                <w:szCs w:val="20"/>
              </w:rPr>
              <w:t>diegimas ir trynimas.</w:t>
            </w:r>
          </w:p>
          <w:p w14:paraId="7E80C7D8" w14:textId="77777777" w:rsidR="003A212E" w:rsidRPr="00687963" w:rsidRDefault="003A212E" w:rsidP="00B873FE">
            <w:pPr>
              <w:pStyle w:val="TableParagraph"/>
              <w:numPr>
                <w:ilvl w:val="1"/>
                <w:numId w:val="12"/>
              </w:numPr>
              <w:tabs>
                <w:tab w:val="left" w:pos="468"/>
                <w:tab w:val="left" w:pos="1139"/>
              </w:tabs>
              <w:spacing w:before="61"/>
              <w:ind w:right="626"/>
              <w:rPr>
                <w:rFonts w:asciiTheme="minorHAnsi" w:hAnsiTheme="minorHAnsi" w:cstheme="minorHAnsi"/>
                <w:sz w:val="20"/>
                <w:szCs w:val="20"/>
              </w:rPr>
            </w:pPr>
            <w:proofErr w:type="spellStart"/>
            <w:r w:rsidRPr="00687963">
              <w:rPr>
                <w:rFonts w:asciiTheme="minorHAnsi" w:hAnsiTheme="minorHAnsi" w:cstheme="minorHAnsi"/>
                <w:sz w:val="20"/>
                <w:szCs w:val="20"/>
              </w:rPr>
              <w:t>Kubernetes</w:t>
            </w:r>
            <w:proofErr w:type="spellEnd"/>
            <w:r w:rsidRPr="00687963">
              <w:rPr>
                <w:rFonts w:asciiTheme="minorHAnsi" w:hAnsiTheme="minorHAnsi" w:cstheme="minorHAnsi"/>
                <w:sz w:val="20"/>
                <w:szCs w:val="20"/>
              </w:rPr>
              <w:t xml:space="preserve"> telkiniai turi būti suderinami su CNCF </w:t>
            </w:r>
            <w:proofErr w:type="spellStart"/>
            <w:r w:rsidRPr="00687963">
              <w:rPr>
                <w:rFonts w:asciiTheme="minorHAnsi" w:hAnsiTheme="minorHAnsi" w:cstheme="minorHAnsi"/>
                <w:sz w:val="20"/>
                <w:szCs w:val="20"/>
              </w:rPr>
              <w:t>Kubernetes</w:t>
            </w:r>
            <w:proofErr w:type="spellEnd"/>
            <w:r w:rsidRPr="00687963">
              <w:rPr>
                <w:rFonts w:asciiTheme="minorHAnsi" w:hAnsiTheme="minorHAnsi" w:cstheme="minorHAnsi"/>
                <w:sz w:val="20"/>
                <w:szCs w:val="20"/>
              </w:rPr>
              <w:t xml:space="preserve"> (CNCF </w:t>
            </w:r>
            <w:proofErr w:type="spellStart"/>
            <w:r w:rsidRPr="00687963">
              <w:rPr>
                <w:rFonts w:asciiTheme="minorHAnsi" w:hAnsiTheme="minorHAnsi" w:cstheme="minorHAnsi"/>
                <w:sz w:val="20"/>
                <w:szCs w:val="20"/>
              </w:rPr>
              <w:t>compliant</w:t>
            </w:r>
            <w:proofErr w:type="spellEnd"/>
            <w:r w:rsidRPr="00687963">
              <w:rPr>
                <w:rFonts w:asciiTheme="minorHAnsi" w:hAnsiTheme="minorHAnsi" w:cstheme="minorHAnsi"/>
                <w:sz w:val="20"/>
                <w:szCs w:val="20"/>
              </w:rPr>
              <w:t>).</w:t>
            </w:r>
          </w:p>
          <w:p w14:paraId="2D7FA913" w14:textId="77777777" w:rsidR="003A212E" w:rsidRPr="00687963" w:rsidRDefault="003A212E" w:rsidP="00B873FE">
            <w:pPr>
              <w:pStyle w:val="TableParagraph"/>
              <w:numPr>
                <w:ilvl w:val="1"/>
                <w:numId w:val="12"/>
              </w:numPr>
              <w:tabs>
                <w:tab w:val="left" w:pos="468"/>
                <w:tab w:val="left" w:pos="1139"/>
              </w:tabs>
              <w:spacing w:before="61"/>
              <w:ind w:right="626"/>
              <w:rPr>
                <w:rFonts w:asciiTheme="minorHAnsi" w:hAnsiTheme="minorHAnsi" w:cstheme="minorHAnsi"/>
                <w:sz w:val="20"/>
                <w:szCs w:val="20"/>
              </w:rPr>
            </w:pPr>
            <w:r w:rsidRPr="00687963">
              <w:rPr>
                <w:rFonts w:asciiTheme="minorHAnsi" w:hAnsiTheme="minorHAnsi" w:cstheme="minorHAnsi"/>
                <w:sz w:val="20"/>
                <w:szCs w:val="20"/>
              </w:rPr>
              <w:t xml:space="preserve">Turi būti galimybė keisti </w:t>
            </w:r>
            <w:proofErr w:type="spellStart"/>
            <w:r w:rsidRPr="00687963">
              <w:rPr>
                <w:rFonts w:asciiTheme="minorHAnsi" w:hAnsiTheme="minorHAnsi" w:cstheme="minorHAnsi"/>
                <w:sz w:val="20"/>
                <w:szCs w:val="20"/>
              </w:rPr>
              <w:t>Kubernetes</w:t>
            </w:r>
            <w:proofErr w:type="spellEnd"/>
            <w:r w:rsidRPr="00687963">
              <w:rPr>
                <w:rFonts w:asciiTheme="minorHAnsi" w:hAnsiTheme="minorHAnsi" w:cstheme="minorHAnsi"/>
                <w:sz w:val="20"/>
                <w:szCs w:val="20"/>
              </w:rPr>
              <w:t xml:space="preserve"> telkinio</w:t>
            </w:r>
          </w:p>
          <w:p w14:paraId="1585FE45" w14:textId="77777777" w:rsidR="003A212E" w:rsidRPr="00687963" w:rsidRDefault="2863DB64" w:rsidP="5C6D6BEB">
            <w:pPr>
              <w:pStyle w:val="TableParagraph"/>
              <w:tabs>
                <w:tab w:val="left" w:pos="468"/>
                <w:tab w:val="left" w:pos="1139"/>
              </w:tabs>
              <w:spacing w:before="61"/>
              <w:ind w:left="671" w:right="626"/>
              <w:rPr>
                <w:rFonts w:asciiTheme="minorHAnsi" w:hAnsiTheme="minorHAnsi" w:cstheme="minorBidi"/>
                <w:sz w:val="20"/>
                <w:szCs w:val="20"/>
              </w:rPr>
            </w:pPr>
            <w:r w:rsidRPr="5C6D6BEB">
              <w:rPr>
                <w:rFonts w:asciiTheme="minorHAnsi" w:hAnsiTheme="minorHAnsi" w:cstheme="minorBidi"/>
                <w:sz w:val="20"/>
                <w:szCs w:val="20"/>
              </w:rPr>
              <w:t>išteklių skaičių (</w:t>
            </w:r>
            <w:r w:rsidRPr="5C6D6BEB">
              <w:rPr>
                <w:rFonts w:asciiTheme="minorHAnsi" w:hAnsiTheme="minorHAnsi" w:cstheme="minorBidi"/>
                <w:sz w:val="20"/>
                <w:szCs w:val="20"/>
                <w:lang w:val="en-US"/>
              </w:rPr>
              <w:t>worker node, worker pool).</w:t>
            </w:r>
          </w:p>
          <w:p w14:paraId="507851AA" w14:textId="4B2705BC" w:rsidR="003A212E" w:rsidRPr="00687963" w:rsidRDefault="2863DB64" w:rsidP="5C6D6BEB">
            <w:pPr>
              <w:pStyle w:val="TableParagraph"/>
              <w:numPr>
                <w:ilvl w:val="1"/>
                <w:numId w:val="12"/>
              </w:numPr>
              <w:tabs>
                <w:tab w:val="left" w:pos="468"/>
                <w:tab w:val="left" w:pos="1139"/>
              </w:tabs>
              <w:spacing w:before="61"/>
              <w:ind w:right="626"/>
              <w:rPr>
                <w:rFonts w:asciiTheme="minorHAnsi" w:hAnsiTheme="minorHAnsi" w:cstheme="minorBidi"/>
                <w:sz w:val="20"/>
                <w:szCs w:val="20"/>
              </w:rPr>
            </w:pPr>
            <w:proofErr w:type="spellStart"/>
            <w:r w:rsidRPr="5C6D6BEB">
              <w:rPr>
                <w:rFonts w:asciiTheme="minorHAnsi" w:hAnsiTheme="minorHAnsi" w:cstheme="minorBidi"/>
                <w:sz w:val="20"/>
                <w:szCs w:val="20"/>
              </w:rPr>
              <w:t>Kubernetes</w:t>
            </w:r>
            <w:proofErr w:type="spellEnd"/>
            <w:r w:rsidRPr="5C6D6BEB">
              <w:rPr>
                <w:rFonts w:asciiTheme="minorHAnsi" w:hAnsiTheme="minorHAnsi" w:cstheme="minorBidi"/>
                <w:sz w:val="20"/>
                <w:szCs w:val="20"/>
              </w:rPr>
              <w:t xml:space="preserve"> telkinys turi būti integruotas į bendr</w:t>
            </w:r>
            <w:r w:rsidR="7EABD504" w:rsidRPr="5C6D6BEB">
              <w:rPr>
                <w:rFonts w:asciiTheme="minorHAnsi" w:hAnsiTheme="minorHAnsi" w:cstheme="minorBidi"/>
                <w:sz w:val="20"/>
                <w:szCs w:val="20"/>
              </w:rPr>
              <w:t>ą</w:t>
            </w:r>
            <w:r w:rsidRPr="5C6D6BEB">
              <w:rPr>
                <w:rFonts w:asciiTheme="minorHAnsi" w:hAnsiTheme="minorHAnsi" w:cstheme="minorBidi"/>
                <w:sz w:val="20"/>
                <w:szCs w:val="20"/>
              </w:rPr>
              <w:t xml:space="preserve"> virtualių tarnybinių stočių infrastruktūrą, </w:t>
            </w:r>
            <w:proofErr w:type="spellStart"/>
            <w:r w:rsidRPr="5C6D6BEB">
              <w:rPr>
                <w:rFonts w:asciiTheme="minorHAnsi" w:hAnsiTheme="minorHAnsi" w:cstheme="minorBidi"/>
                <w:sz w:val="20"/>
                <w:szCs w:val="20"/>
              </w:rPr>
              <w:t>t.y</w:t>
            </w:r>
            <w:proofErr w:type="spellEnd"/>
            <w:r w:rsidRPr="5C6D6BEB">
              <w:rPr>
                <w:rFonts w:asciiTheme="minorHAnsi" w:hAnsiTheme="minorHAnsi" w:cstheme="minorBidi"/>
                <w:sz w:val="20"/>
                <w:szCs w:val="20"/>
              </w:rPr>
              <w:t xml:space="preserve">. aplikacijos iš </w:t>
            </w:r>
            <w:proofErr w:type="spellStart"/>
            <w:r w:rsidRPr="5C6D6BEB">
              <w:rPr>
                <w:rFonts w:asciiTheme="minorHAnsi" w:hAnsiTheme="minorHAnsi" w:cstheme="minorBidi"/>
                <w:sz w:val="20"/>
                <w:szCs w:val="20"/>
              </w:rPr>
              <w:t>Kubernetes</w:t>
            </w:r>
            <w:proofErr w:type="spellEnd"/>
            <w:r w:rsidRPr="5C6D6BEB">
              <w:rPr>
                <w:rFonts w:asciiTheme="minorHAnsi" w:hAnsiTheme="minorHAnsi" w:cstheme="minorBidi"/>
                <w:sz w:val="20"/>
                <w:szCs w:val="20"/>
              </w:rPr>
              <w:t xml:space="preserve"> telkinio </w:t>
            </w:r>
            <w:proofErr w:type="spellStart"/>
            <w:r w:rsidR="2B59A093" w:rsidRPr="5C6D6BEB">
              <w:rPr>
                <w:rFonts w:asciiTheme="minorHAnsi" w:hAnsiTheme="minorHAnsi" w:cstheme="minorBidi"/>
                <w:sz w:val="20"/>
                <w:szCs w:val="20"/>
              </w:rPr>
              <w:t>turi</w:t>
            </w:r>
            <w:r w:rsidRPr="5C6D6BEB">
              <w:rPr>
                <w:rFonts w:asciiTheme="minorHAnsi" w:hAnsiTheme="minorHAnsi" w:cstheme="minorBidi"/>
                <w:sz w:val="20"/>
                <w:szCs w:val="20"/>
              </w:rPr>
              <w:t>i</w:t>
            </w:r>
            <w:proofErr w:type="spellEnd"/>
            <w:r w:rsidRPr="5C6D6BEB">
              <w:rPr>
                <w:rFonts w:asciiTheme="minorHAnsi" w:hAnsiTheme="minorHAnsi" w:cstheme="minorBidi"/>
                <w:sz w:val="20"/>
                <w:szCs w:val="20"/>
              </w:rPr>
              <w:t xml:space="preserve"> pasiekti virtualias tarnybines stotis ir atvirkščiai.</w:t>
            </w:r>
          </w:p>
          <w:p w14:paraId="32E1D43B" w14:textId="77777777" w:rsidR="003A212E" w:rsidRPr="00687963" w:rsidRDefault="003A212E" w:rsidP="00B873FE">
            <w:pPr>
              <w:pStyle w:val="TableParagraph"/>
              <w:numPr>
                <w:ilvl w:val="0"/>
                <w:numId w:val="12"/>
              </w:numPr>
              <w:tabs>
                <w:tab w:val="left" w:pos="468"/>
                <w:tab w:val="left" w:pos="1139"/>
              </w:tabs>
              <w:spacing w:before="61"/>
              <w:ind w:right="626"/>
              <w:rPr>
                <w:rFonts w:asciiTheme="minorHAnsi" w:hAnsiTheme="minorHAnsi" w:cstheme="minorHAnsi"/>
                <w:sz w:val="20"/>
                <w:szCs w:val="20"/>
              </w:rPr>
            </w:pPr>
            <w:r w:rsidRPr="00687963">
              <w:rPr>
                <w:rFonts w:asciiTheme="minorHAnsi" w:hAnsiTheme="minorHAnsi" w:cstheme="minorHAnsi"/>
                <w:sz w:val="20"/>
                <w:szCs w:val="20"/>
              </w:rPr>
              <w:t xml:space="preserve">Turi būti galimybė naudotis objektine duomenų saugykla (S3); </w:t>
            </w:r>
          </w:p>
        </w:tc>
      </w:tr>
      <w:tr w:rsidR="003A212E" w:rsidRPr="00E769B5" w14:paraId="32692BA6"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825"/>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F7D195A" w14:textId="77777777" w:rsidR="003A212E" w:rsidRPr="00687963" w:rsidRDefault="003A212E">
            <w:pPr>
              <w:pStyle w:val="TableParagraph"/>
              <w:tabs>
                <w:tab w:val="left" w:pos="1139"/>
              </w:tabs>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13.</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D429BB6"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Našumo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pajėgumo</w:t>
            </w:r>
          </w:p>
          <w:p w14:paraId="7F5C856E"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B77D7F5" w14:textId="77777777" w:rsidR="003A212E" w:rsidRPr="00687963" w:rsidRDefault="003A212E"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 xml:space="preserve">Platforma turi veikti kaip vienas klasteris (angl. </w:t>
            </w:r>
            <w:proofErr w:type="spellStart"/>
            <w:r w:rsidRPr="00687963">
              <w:rPr>
                <w:rFonts w:asciiTheme="minorHAnsi" w:hAnsiTheme="minorHAnsi" w:cstheme="minorHAnsi"/>
                <w:sz w:val="20"/>
                <w:szCs w:val="20"/>
              </w:rPr>
              <w:t>cluster</w:t>
            </w:r>
            <w:proofErr w:type="spellEnd"/>
            <w:r w:rsidRPr="00687963">
              <w:rPr>
                <w:rFonts w:asciiTheme="minorHAnsi" w:hAnsiTheme="minorHAnsi" w:cstheme="minorHAnsi"/>
                <w:sz w:val="20"/>
                <w:szCs w:val="20"/>
              </w:rPr>
              <w:t>).</w:t>
            </w:r>
          </w:p>
          <w:p w14:paraId="5FA48361" w14:textId="3114C431" w:rsidR="003A212E" w:rsidRPr="00687963" w:rsidRDefault="003A212E"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 xml:space="preserve">Turi būti užtikrinamas aukštas patikimumas (angl. </w:t>
            </w:r>
            <w:proofErr w:type="spellStart"/>
            <w:r w:rsidRPr="00687963">
              <w:rPr>
                <w:rFonts w:asciiTheme="minorHAnsi" w:hAnsiTheme="minorHAnsi" w:cstheme="minorHAnsi"/>
                <w:sz w:val="20"/>
                <w:szCs w:val="20"/>
              </w:rPr>
              <w:t>high</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availability</w:t>
            </w:r>
            <w:proofErr w:type="spellEnd"/>
            <w:r w:rsidRPr="00687963">
              <w:rPr>
                <w:rFonts w:asciiTheme="minorHAnsi" w:hAnsiTheme="minorHAnsi" w:cstheme="minorHAnsi"/>
                <w:sz w:val="20"/>
                <w:szCs w:val="20"/>
              </w:rPr>
              <w:t>) ne mažesnis kaip 99.9</w:t>
            </w:r>
            <w:r w:rsidR="009A5343" w:rsidRPr="00687963">
              <w:rPr>
                <w:rFonts w:asciiTheme="minorHAnsi" w:hAnsiTheme="minorHAnsi" w:cstheme="minorHAnsi"/>
                <w:sz w:val="20"/>
                <w:szCs w:val="20"/>
              </w:rPr>
              <w:t>8</w:t>
            </w:r>
          </w:p>
          <w:p w14:paraId="455114FA" w14:textId="395D61BA" w:rsidR="003A212E" w:rsidRPr="00687963" w:rsidRDefault="003A212E"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Atliekant techninius įrangos aptarnavimus kliento virtualios mašinos turi būti perkeltos į kitą klasterio narį</w:t>
            </w:r>
            <w:r w:rsidR="00405B3C" w:rsidRPr="00687963">
              <w:rPr>
                <w:rFonts w:asciiTheme="minorHAnsi" w:hAnsiTheme="minorHAnsi" w:cstheme="minorHAnsi"/>
                <w:sz w:val="20"/>
                <w:szCs w:val="20"/>
              </w:rPr>
              <w:t>,</w:t>
            </w:r>
            <w:r w:rsidRPr="00687963">
              <w:rPr>
                <w:rFonts w:asciiTheme="minorHAnsi" w:hAnsiTheme="minorHAnsi" w:cstheme="minorHAnsi"/>
                <w:sz w:val="20"/>
                <w:szCs w:val="20"/>
              </w:rPr>
              <w:t xml:space="preserve"> nestabdant virtuali</w:t>
            </w:r>
            <w:r w:rsidR="00405B3C" w:rsidRPr="00687963">
              <w:rPr>
                <w:rFonts w:asciiTheme="minorHAnsi" w:hAnsiTheme="minorHAnsi" w:cstheme="minorHAnsi"/>
                <w:sz w:val="20"/>
                <w:szCs w:val="20"/>
              </w:rPr>
              <w:t>ų</w:t>
            </w:r>
            <w:r w:rsidRPr="00687963">
              <w:rPr>
                <w:rFonts w:asciiTheme="minorHAnsi" w:hAnsiTheme="minorHAnsi" w:cstheme="minorHAnsi"/>
                <w:sz w:val="20"/>
                <w:szCs w:val="20"/>
              </w:rPr>
              <w:t xml:space="preserve"> mašinų darbo ir neįtakojant sistemų darbo.</w:t>
            </w:r>
          </w:p>
          <w:p w14:paraId="529E9482" w14:textId="77777777" w:rsidR="003A212E" w:rsidRPr="00687963" w:rsidRDefault="003A212E"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 xml:space="preserve">Fizinių Tarnybinių stočių, skirtų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z w:val="20"/>
                <w:szCs w:val="20"/>
              </w:rPr>
              <w:t xml:space="preserve"> platformai, resursų (CPU ir RAM) panaudojimas neturi viršyti 80</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5"/>
                <w:sz w:val="20"/>
                <w:szCs w:val="20"/>
              </w:rPr>
              <w:t>%.</w:t>
            </w:r>
          </w:p>
          <w:p w14:paraId="28B42954" w14:textId="77777777" w:rsidR="003A212E" w:rsidRPr="00687963" w:rsidRDefault="003A212E"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Fizinių Tarnybinių stočių procesoriai turi užtikrinti ne mažiau kaip (rezultatai nurodyti 2 procesorių sistemai):</w:t>
            </w:r>
          </w:p>
          <w:p w14:paraId="6B4D0185" w14:textId="77777777" w:rsidR="00B47193" w:rsidRPr="00687963" w:rsidRDefault="528668E3" w:rsidP="5C6D6BEB">
            <w:pPr>
              <w:pStyle w:val="TableParagraph"/>
              <w:numPr>
                <w:ilvl w:val="0"/>
                <w:numId w:val="13"/>
              </w:numPr>
              <w:tabs>
                <w:tab w:val="left" w:pos="468"/>
                <w:tab w:val="left" w:pos="1139"/>
              </w:tabs>
              <w:spacing w:before="59"/>
              <w:ind w:right="305"/>
              <w:rPr>
                <w:rFonts w:asciiTheme="minorHAnsi" w:hAnsiTheme="minorHAnsi" w:cstheme="minorBidi"/>
                <w:sz w:val="20"/>
                <w:szCs w:val="20"/>
                <w:lang w:val="en-US"/>
              </w:rPr>
            </w:pPr>
            <w:r w:rsidRPr="00687963">
              <w:rPr>
                <w:rFonts w:asciiTheme="minorHAnsi" w:hAnsiTheme="minorHAnsi" w:cstheme="minorBidi"/>
                <w:sz w:val="20"/>
                <w:szCs w:val="20"/>
                <w:lang w:val="en-US"/>
              </w:rPr>
              <w:t xml:space="preserve">SPEC2017_int_rate_base, </w:t>
            </w:r>
            <w:proofErr w:type="spellStart"/>
            <w:r w:rsidRPr="00687963">
              <w:rPr>
                <w:rFonts w:asciiTheme="minorHAnsi" w:hAnsiTheme="minorHAnsi" w:cstheme="minorBidi"/>
                <w:sz w:val="20"/>
                <w:szCs w:val="20"/>
                <w:lang w:val="en-US"/>
              </w:rPr>
              <w:t>skaičiuo</w:t>
            </w:r>
            <w:r w:rsidRPr="5C6D6BEB">
              <w:rPr>
                <w:rFonts w:asciiTheme="minorHAnsi" w:hAnsiTheme="minorHAnsi" w:cstheme="minorBidi"/>
                <w:sz w:val="20"/>
                <w:szCs w:val="20"/>
                <w:lang w:val="en-US"/>
              </w:rPr>
              <w:t>jant</w:t>
            </w:r>
            <w:proofErr w:type="spellEnd"/>
            <w:r w:rsidRPr="5C6D6BEB">
              <w:rPr>
                <w:rFonts w:asciiTheme="minorHAnsi" w:hAnsiTheme="minorHAnsi" w:cstheme="minorBidi"/>
                <w:sz w:val="20"/>
                <w:szCs w:val="20"/>
                <w:lang w:val="en-US"/>
              </w:rPr>
              <w:t xml:space="preserve"> per CPU </w:t>
            </w:r>
            <w:proofErr w:type="spellStart"/>
            <w:r w:rsidRPr="5C6D6BEB">
              <w:rPr>
                <w:rFonts w:asciiTheme="minorHAnsi" w:hAnsiTheme="minorHAnsi" w:cstheme="minorBidi"/>
                <w:sz w:val="20"/>
                <w:szCs w:val="20"/>
                <w:lang w:val="en-US"/>
              </w:rPr>
              <w:t>branduolį</w:t>
            </w:r>
            <w:proofErr w:type="spellEnd"/>
          </w:p>
          <w:p w14:paraId="04404D79" w14:textId="77777777" w:rsidR="00B47193" w:rsidRPr="00687963" w:rsidRDefault="528668E3" w:rsidP="5C6D6BEB">
            <w:pPr>
              <w:pStyle w:val="TableParagraph"/>
              <w:numPr>
                <w:ilvl w:val="0"/>
                <w:numId w:val="13"/>
              </w:numPr>
              <w:tabs>
                <w:tab w:val="left" w:pos="468"/>
                <w:tab w:val="left" w:pos="1139"/>
              </w:tabs>
              <w:spacing w:before="59"/>
              <w:ind w:right="305"/>
              <w:rPr>
                <w:rFonts w:asciiTheme="minorHAnsi" w:hAnsiTheme="minorHAnsi" w:cstheme="minorBidi"/>
                <w:sz w:val="20"/>
                <w:szCs w:val="20"/>
                <w:lang w:val="en-US"/>
              </w:rPr>
            </w:pPr>
            <w:r w:rsidRPr="5C6D6BEB">
              <w:rPr>
                <w:rFonts w:asciiTheme="minorHAnsi" w:hAnsiTheme="minorHAnsi" w:cstheme="minorBidi"/>
                <w:sz w:val="20"/>
                <w:szCs w:val="20"/>
                <w:lang w:val="en-US"/>
              </w:rPr>
              <w:t xml:space="preserve">(SPEC2017_int_rate_base / # of Cores) ne </w:t>
            </w:r>
            <w:proofErr w:type="spellStart"/>
            <w:r w:rsidRPr="5C6D6BEB">
              <w:rPr>
                <w:rFonts w:asciiTheme="minorHAnsi" w:hAnsiTheme="minorHAnsi" w:cstheme="minorBidi"/>
                <w:sz w:val="20"/>
                <w:szCs w:val="20"/>
                <w:lang w:val="en-US"/>
              </w:rPr>
              <w:t>mažiau</w:t>
            </w:r>
            <w:proofErr w:type="spellEnd"/>
            <w:r w:rsidRPr="5C6D6BEB">
              <w:rPr>
                <w:rFonts w:asciiTheme="minorHAnsi" w:hAnsiTheme="minorHAnsi" w:cstheme="minorBidi"/>
                <w:sz w:val="20"/>
                <w:szCs w:val="20"/>
                <w:lang w:val="en-US"/>
              </w:rPr>
              <w:t xml:space="preserve"> 9,5;</w:t>
            </w:r>
          </w:p>
          <w:p w14:paraId="31E8BBB4" w14:textId="77777777" w:rsidR="00B47193" w:rsidRPr="00687963" w:rsidRDefault="00B47193" w:rsidP="00B47193">
            <w:pPr>
              <w:pStyle w:val="TableParagraph"/>
              <w:numPr>
                <w:ilvl w:val="0"/>
                <w:numId w:val="13"/>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SPEC2017_fp_rate_base, </w:t>
            </w:r>
            <w:proofErr w:type="spellStart"/>
            <w:r w:rsidRPr="00687963">
              <w:rPr>
                <w:rFonts w:asciiTheme="minorHAnsi" w:hAnsiTheme="minorHAnsi" w:cstheme="minorHAnsi"/>
                <w:sz w:val="20"/>
                <w:szCs w:val="20"/>
                <w:lang w:val="en-US"/>
              </w:rPr>
              <w:t>skaičiuojant</w:t>
            </w:r>
            <w:proofErr w:type="spellEnd"/>
            <w:r w:rsidRPr="00687963">
              <w:rPr>
                <w:rFonts w:asciiTheme="minorHAnsi" w:hAnsiTheme="minorHAnsi" w:cstheme="minorHAnsi"/>
                <w:sz w:val="20"/>
                <w:szCs w:val="20"/>
                <w:lang w:val="en-US"/>
              </w:rPr>
              <w:t xml:space="preserve"> per CPU </w:t>
            </w:r>
            <w:proofErr w:type="spellStart"/>
            <w:r w:rsidRPr="00687963">
              <w:rPr>
                <w:rFonts w:asciiTheme="minorHAnsi" w:hAnsiTheme="minorHAnsi" w:cstheme="minorHAnsi"/>
                <w:sz w:val="20"/>
                <w:szCs w:val="20"/>
                <w:lang w:val="en-US"/>
              </w:rPr>
              <w:t>branduolį</w:t>
            </w:r>
            <w:proofErr w:type="spellEnd"/>
          </w:p>
          <w:p w14:paraId="15F9FCEF" w14:textId="2CA5BDFC" w:rsidR="003A212E" w:rsidRPr="00687963" w:rsidRDefault="00B47193" w:rsidP="00A728E2">
            <w:pPr>
              <w:pStyle w:val="TableParagraph"/>
              <w:numPr>
                <w:ilvl w:val="0"/>
                <w:numId w:val="13"/>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(SPEC2017_fp_rate_base / # of Cores) ne </w:t>
            </w:r>
            <w:proofErr w:type="spellStart"/>
            <w:r w:rsidRPr="00687963">
              <w:rPr>
                <w:rFonts w:asciiTheme="minorHAnsi" w:hAnsiTheme="minorHAnsi" w:cstheme="minorHAnsi"/>
                <w:sz w:val="20"/>
                <w:szCs w:val="20"/>
                <w:lang w:val="en-US"/>
              </w:rPr>
              <w:t>mažiau</w:t>
            </w:r>
            <w:proofErr w:type="spellEnd"/>
            <w:r w:rsidRPr="00687963">
              <w:rPr>
                <w:rFonts w:asciiTheme="minorHAnsi" w:hAnsiTheme="minorHAnsi" w:cstheme="minorHAnsi"/>
                <w:sz w:val="20"/>
                <w:szCs w:val="20"/>
                <w:lang w:val="en-US"/>
              </w:rPr>
              <w:t xml:space="preserve"> 11,0.</w:t>
            </w:r>
          </w:p>
        </w:tc>
      </w:tr>
      <w:tr w:rsidR="003A212E" w:rsidRPr="00E769B5" w14:paraId="5FABFBF6"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812"/>
        </w:trPr>
        <w:tc>
          <w:tcPr>
            <w:tcW w:w="792" w:type="dxa"/>
            <w:tcBorders>
              <w:top w:val="single" w:sz="4" w:space="0" w:color="94B2D7"/>
              <w:left w:val="single" w:sz="4" w:space="0" w:color="94B2D7"/>
              <w:bottom w:val="single" w:sz="4" w:space="0" w:color="94B2D7"/>
              <w:right w:val="single" w:sz="4" w:space="0" w:color="94B2D7"/>
            </w:tcBorders>
          </w:tcPr>
          <w:p w14:paraId="07BC5C72" w14:textId="77777777" w:rsidR="003A212E" w:rsidRPr="00687963" w:rsidRDefault="003A212E">
            <w:pPr>
              <w:pStyle w:val="TableParagraph"/>
              <w:tabs>
                <w:tab w:val="left" w:pos="1139"/>
              </w:tabs>
              <w:spacing w:line="268" w:lineRule="exact"/>
              <w:ind w:left="0" w:right="12"/>
              <w:jc w:val="center"/>
              <w:rPr>
                <w:rFonts w:asciiTheme="minorHAnsi" w:hAnsiTheme="minorHAnsi" w:cstheme="minorHAnsi"/>
                <w:b/>
                <w:sz w:val="20"/>
                <w:szCs w:val="20"/>
              </w:rPr>
            </w:pPr>
            <w:r w:rsidRPr="00687963">
              <w:rPr>
                <w:rFonts w:asciiTheme="minorHAnsi" w:hAnsiTheme="minorHAnsi" w:cstheme="minorHAnsi"/>
                <w:b/>
                <w:spacing w:val="-5"/>
                <w:sz w:val="20"/>
                <w:szCs w:val="20"/>
              </w:rPr>
              <w:t>14.</w:t>
            </w:r>
          </w:p>
        </w:tc>
        <w:tc>
          <w:tcPr>
            <w:tcW w:w="2796" w:type="dxa"/>
            <w:tcBorders>
              <w:top w:val="single" w:sz="4" w:space="0" w:color="94B2D7"/>
              <w:left w:val="single" w:sz="4" w:space="0" w:color="94B2D7"/>
              <w:bottom w:val="single" w:sz="4" w:space="0" w:color="94B2D7"/>
              <w:right w:val="single" w:sz="4" w:space="0" w:color="94B2D7"/>
            </w:tcBorders>
          </w:tcPr>
          <w:p w14:paraId="60332C6C"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saugyklų</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našumo</w:t>
            </w:r>
          </w:p>
          <w:p w14:paraId="263C0F1E"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tcPr>
          <w:p w14:paraId="691CAA3E" w14:textId="77777777" w:rsidR="003A212E" w:rsidRPr="00687963" w:rsidRDefault="003A212E" w:rsidP="00B873FE">
            <w:pPr>
              <w:pStyle w:val="TableParagraph"/>
              <w:numPr>
                <w:ilvl w:val="0"/>
                <w:numId w:val="14"/>
              </w:numPr>
              <w:tabs>
                <w:tab w:val="left" w:pos="468"/>
                <w:tab w:val="left" w:pos="1139"/>
              </w:tabs>
              <w:spacing w:before="59"/>
              <w:rPr>
                <w:rFonts w:asciiTheme="minorHAnsi" w:hAnsiTheme="minorHAnsi" w:cstheme="minorHAnsi"/>
                <w:sz w:val="20"/>
                <w:szCs w:val="20"/>
              </w:rPr>
            </w:pPr>
            <w:r w:rsidRPr="00687963">
              <w:rPr>
                <w:rFonts w:asciiTheme="minorHAnsi" w:hAnsiTheme="minorHAnsi" w:cstheme="minorHAnsi"/>
                <w:sz w:val="20"/>
                <w:szCs w:val="20"/>
              </w:rPr>
              <w:t>Tuo atveju, kai siūloma tradicinės infrastruktūros architektūra - 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saugyklos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parametrai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mažesni</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4"/>
                <w:sz w:val="20"/>
                <w:szCs w:val="20"/>
              </w:rPr>
              <w:t>kaip:</w:t>
            </w:r>
          </w:p>
          <w:p w14:paraId="0BBBFD25" w14:textId="77777777" w:rsidR="003A212E" w:rsidRPr="00687963" w:rsidRDefault="003A212E" w:rsidP="00B873FE">
            <w:pPr>
              <w:pStyle w:val="TableParagraph"/>
              <w:numPr>
                <w:ilvl w:val="1"/>
                <w:numId w:val="14"/>
              </w:numPr>
              <w:tabs>
                <w:tab w:val="left" w:pos="1139"/>
                <w:tab w:val="left" w:pos="1188"/>
              </w:tabs>
              <w:spacing w:before="60"/>
              <w:rPr>
                <w:rFonts w:asciiTheme="minorHAnsi" w:hAnsiTheme="minorHAnsi" w:cstheme="minorHAnsi"/>
                <w:sz w:val="20"/>
                <w:szCs w:val="20"/>
              </w:rPr>
            </w:pPr>
            <w:r w:rsidRPr="00687963">
              <w:rPr>
                <w:rFonts w:asciiTheme="minorHAnsi" w:hAnsiTheme="minorHAnsi" w:cstheme="minorHAnsi"/>
                <w:sz w:val="20"/>
                <w:szCs w:val="20"/>
              </w:rPr>
              <w:t>Visi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komponentai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dubliuojami,</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įskaitant:</w:t>
            </w:r>
          </w:p>
          <w:p w14:paraId="45EB2824" w14:textId="77777777" w:rsidR="003A212E" w:rsidRPr="00687963" w:rsidRDefault="003A212E" w:rsidP="00B873FE">
            <w:pPr>
              <w:pStyle w:val="TableParagraph"/>
              <w:numPr>
                <w:ilvl w:val="1"/>
                <w:numId w:val="14"/>
              </w:numPr>
              <w:tabs>
                <w:tab w:val="left" w:pos="1139"/>
                <w:tab w:val="left" w:pos="1188"/>
              </w:tabs>
              <w:spacing w:before="60"/>
              <w:rPr>
                <w:rFonts w:asciiTheme="minorHAnsi" w:hAnsiTheme="minorHAnsi" w:cstheme="minorHAnsi"/>
                <w:sz w:val="20"/>
                <w:szCs w:val="20"/>
              </w:rPr>
            </w:pP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du</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valdymo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moduliai;</w:t>
            </w:r>
          </w:p>
          <w:p w14:paraId="696FD3A7" w14:textId="77777777" w:rsidR="003A212E" w:rsidRPr="00687963" w:rsidRDefault="003A212E" w:rsidP="00B873FE">
            <w:pPr>
              <w:pStyle w:val="TableParagraph"/>
              <w:numPr>
                <w:ilvl w:val="1"/>
                <w:numId w:val="14"/>
              </w:numPr>
              <w:tabs>
                <w:tab w:val="left" w:pos="1139"/>
                <w:tab w:val="left" w:pos="1188"/>
              </w:tabs>
              <w:spacing w:before="60"/>
              <w:rPr>
                <w:rFonts w:asciiTheme="minorHAnsi" w:hAnsiTheme="minorHAnsi" w:cstheme="minorHAnsi"/>
                <w:sz w:val="20"/>
                <w:szCs w:val="20"/>
              </w:rPr>
            </w:pP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du</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maitinimo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šaltiniai.</w:t>
            </w:r>
          </w:p>
          <w:p w14:paraId="0217A110" w14:textId="77777777" w:rsidR="003A212E" w:rsidRPr="00687963" w:rsidRDefault="003A212E" w:rsidP="00B873FE">
            <w:pPr>
              <w:pStyle w:val="TableParagraph"/>
              <w:numPr>
                <w:ilvl w:val="0"/>
                <w:numId w:val="14"/>
              </w:numPr>
              <w:tabs>
                <w:tab w:val="left" w:pos="468"/>
                <w:tab w:val="left" w:pos="1139"/>
              </w:tabs>
              <w:spacing w:before="60"/>
              <w:ind w:right="240"/>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vientisumui neturi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turėti įtakos pavieniai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duomenų saugyklos kietųjų diskų gedimai.</w:t>
            </w:r>
          </w:p>
          <w:p w14:paraId="5F8A8BCC" w14:textId="77777777" w:rsidR="003A212E" w:rsidRPr="00687963" w:rsidRDefault="003A212E" w:rsidP="00B873FE">
            <w:pPr>
              <w:pStyle w:val="TableParagraph"/>
              <w:numPr>
                <w:ilvl w:val="0"/>
                <w:numId w:val="14"/>
              </w:numPr>
              <w:tabs>
                <w:tab w:val="left" w:pos="468"/>
                <w:tab w:val="left" w:pos="1139"/>
              </w:tabs>
              <w:spacing w:before="37" w:line="270" w:lineRule="atLeast"/>
              <w:ind w:right="159"/>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saugykla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fizinėmis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tarnybinėmis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stotimis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 xml:space="preserve">būti sujungta ne mažesne nei: </w:t>
            </w:r>
            <w:proofErr w:type="spellStart"/>
            <w:r w:rsidRPr="00687963">
              <w:rPr>
                <w:rFonts w:asciiTheme="minorHAnsi" w:hAnsiTheme="minorHAnsi" w:cstheme="minorHAnsi"/>
                <w:sz w:val="20"/>
                <w:szCs w:val="20"/>
              </w:rPr>
              <w:t>iSCSI</w:t>
            </w:r>
            <w:proofErr w:type="spellEnd"/>
            <w:r w:rsidRPr="00687963">
              <w:rPr>
                <w:rFonts w:asciiTheme="minorHAnsi" w:hAnsiTheme="minorHAnsi" w:cstheme="minorHAnsi"/>
                <w:sz w:val="20"/>
                <w:szCs w:val="20"/>
              </w:rPr>
              <w:t xml:space="preserve"> arba FC sąsaja, kurios greitaveika ne mažiau kaip 32 </w:t>
            </w:r>
            <w:proofErr w:type="spellStart"/>
            <w:r w:rsidRPr="00687963">
              <w:rPr>
                <w:rFonts w:asciiTheme="minorHAnsi" w:hAnsiTheme="minorHAnsi" w:cstheme="minorHAnsi"/>
                <w:sz w:val="20"/>
                <w:szCs w:val="20"/>
              </w:rPr>
              <w:t>Gbps</w:t>
            </w:r>
            <w:proofErr w:type="spellEnd"/>
            <w:r w:rsidRPr="00687963">
              <w:rPr>
                <w:rFonts w:asciiTheme="minorHAnsi" w:hAnsiTheme="minorHAnsi" w:cstheme="minorHAnsi"/>
                <w:sz w:val="20"/>
                <w:szCs w:val="20"/>
              </w:rPr>
              <w:t>.</w:t>
            </w:r>
          </w:p>
          <w:p w14:paraId="6121F8A9" w14:textId="7627ADD4" w:rsidR="003A212E" w:rsidRPr="00687963" w:rsidRDefault="2863DB64" w:rsidP="5C6D6BEB">
            <w:pPr>
              <w:pStyle w:val="TableParagraph"/>
              <w:numPr>
                <w:ilvl w:val="0"/>
                <w:numId w:val="14"/>
              </w:numPr>
              <w:tabs>
                <w:tab w:val="left" w:pos="468"/>
                <w:tab w:val="left" w:pos="1139"/>
              </w:tabs>
              <w:spacing w:before="37" w:line="270" w:lineRule="atLeast"/>
              <w:ind w:right="159"/>
              <w:rPr>
                <w:rFonts w:asciiTheme="minorHAnsi" w:hAnsiTheme="minorHAnsi" w:cstheme="minorBidi"/>
                <w:sz w:val="20"/>
                <w:szCs w:val="20"/>
              </w:rPr>
            </w:pPr>
            <w:r w:rsidRPr="5C6D6BEB">
              <w:rPr>
                <w:rFonts w:asciiTheme="minorHAnsi" w:hAnsiTheme="minorHAnsi" w:cstheme="minorBidi"/>
                <w:sz w:val="20"/>
                <w:szCs w:val="20"/>
              </w:rPr>
              <w:t xml:space="preserve">Tuo atveju, kai yra siūloma </w:t>
            </w:r>
            <w:proofErr w:type="spellStart"/>
            <w:r w:rsidR="1C35213A" w:rsidRPr="5C6D6BEB">
              <w:rPr>
                <w:rFonts w:asciiTheme="minorHAnsi" w:hAnsiTheme="minorHAnsi" w:cstheme="minorBidi"/>
                <w:sz w:val="20"/>
                <w:szCs w:val="20"/>
              </w:rPr>
              <w:t>h</w:t>
            </w:r>
            <w:r w:rsidRPr="5C6D6BEB">
              <w:rPr>
                <w:rFonts w:asciiTheme="minorHAnsi" w:hAnsiTheme="minorHAnsi" w:cstheme="minorBidi"/>
                <w:sz w:val="20"/>
                <w:szCs w:val="20"/>
              </w:rPr>
              <w:t>iperkonverguotos</w:t>
            </w:r>
            <w:proofErr w:type="spellEnd"/>
            <w:r w:rsidRPr="5C6D6BEB">
              <w:rPr>
                <w:rFonts w:asciiTheme="minorHAnsi" w:hAnsiTheme="minorHAnsi" w:cstheme="minorBidi"/>
                <w:sz w:val="20"/>
                <w:szCs w:val="20"/>
              </w:rPr>
              <w:t xml:space="preserve"> infrastruktūros (angl. </w:t>
            </w:r>
            <w:proofErr w:type="spellStart"/>
            <w:r w:rsidRPr="5C6D6BEB">
              <w:rPr>
                <w:rFonts w:asciiTheme="minorHAnsi" w:hAnsiTheme="minorHAnsi" w:cstheme="minorBidi"/>
                <w:sz w:val="20"/>
                <w:szCs w:val="20"/>
              </w:rPr>
              <w:t>Hyperconverged</w:t>
            </w:r>
            <w:proofErr w:type="spellEnd"/>
            <w:r w:rsidRPr="5C6D6BEB">
              <w:rPr>
                <w:rFonts w:asciiTheme="minorHAnsi" w:hAnsiTheme="minorHAnsi" w:cstheme="minorBidi"/>
                <w:sz w:val="20"/>
                <w:szCs w:val="20"/>
              </w:rPr>
              <w:t xml:space="preserve"> </w:t>
            </w:r>
            <w:proofErr w:type="spellStart"/>
            <w:r w:rsidRPr="5C6D6BEB">
              <w:rPr>
                <w:rFonts w:asciiTheme="minorHAnsi" w:hAnsiTheme="minorHAnsi" w:cstheme="minorBidi"/>
                <w:sz w:val="20"/>
                <w:szCs w:val="20"/>
              </w:rPr>
              <w:t>infrastructure</w:t>
            </w:r>
            <w:proofErr w:type="spellEnd"/>
            <w:r w:rsidRPr="5C6D6BEB">
              <w:rPr>
                <w:rFonts w:asciiTheme="minorHAnsi" w:hAnsiTheme="minorHAnsi" w:cstheme="minorBidi"/>
                <w:sz w:val="20"/>
                <w:szCs w:val="20"/>
              </w:rPr>
              <w:t xml:space="preserve"> - HCI) architektūra:</w:t>
            </w:r>
          </w:p>
          <w:p w14:paraId="6F4D5D48" w14:textId="77777777" w:rsidR="003A212E" w:rsidRPr="00687963" w:rsidRDefault="003A212E" w:rsidP="00B873FE">
            <w:pPr>
              <w:pStyle w:val="TableParagraph"/>
              <w:numPr>
                <w:ilvl w:val="1"/>
                <w:numId w:val="14"/>
              </w:numPr>
              <w:tabs>
                <w:tab w:val="left" w:pos="468"/>
                <w:tab w:val="left" w:pos="1139"/>
              </w:tabs>
              <w:spacing w:before="37" w:line="270" w:lineRule="atLeast"/>
              <w:ind w:right="159"/>
              <w:rPr>
                <w:rFonts w:asciiTheme="minorHAnsi" w:hAnsiTheme="minorHAnsi" w:cstheme="minorHAnsi"/>
                <w:sz w:val="20"/>
                <w:szCs w:val="20"/>
              </w:rPr>
            </w:pPr>
            <w:r w:rsidRPr="00687963">
              <w:rPr>
                <w:rFonts w:asciiTheme="minorHAnsi" w:hAnsiTheme="minorHAnsi" w:cstheme="minorHAnsi"/>
                <w:sz w:val="20"/>
                <w:szCs w:val="20"/>
              </w:rPr>
              <w:t xml:space="preserve">Ne prasčiau kaip </w:t>
            </w:r>
            <w:proofErr w:type="spellStart"/>
            <w:r w:rsidRPr="00687963">
              <w:rPr>
                <w:rFonts w:asciiTheme="minorHAnsi" w:hAnsiTheme="minorHAnsi" w:cstheme="minorHAnsi"/>
                <w:sz w:val="20"/>
                <w:szCs w:val="20"/>
              </w:rPr>
              <w:t>All-flash</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NVMe</w:t>
            </w:r>
            <w:proofErr w:type="spellEnd"/>
            <w:r w:rsidRPr="00687963">
              <w:rPr>
                <w:rFonts w:asciiTheme="minorHAnsi" w:hAnsiTheme="minorHAnsi" w:cstheme="minorHAnsi"/>
                <w:sz w:val="20"/>
                <w:szCs w:val="20"/>
              </w:rPr>
              <w:t>;</w:t>
            </w:r>
          </w:p>
          <w:p w14:paraId="060096F5" w14:textId="77777777" w:rsidR="003A212E" w:rsidRPr="00687963" w:rsidRDefault="003A212E" w:rsidP="00B873FE">
            <w:pPr>
              <w:pStyle w:val="TableParagraph"/>
              <w:numPr>
                <w:ilvl w:val="1"/>
                <w:numId w:val="14"/>
              </w:numPr>
              <w:tabs>
                <w:tab w:val="left" w:pos="468"/>
                <w:tab w:val="left" w:pos="1139"/>
              </w:tabs>
              <w:spacing w:before="37" w:line="270" w:lineRule="atLeast"/>
              <w:ind w:right="159"/>
              <w:rPr>
                <w:rFonts w:asciiTheme="minorHAnsi" w:hAnsiTheme="minorHAnsi" w:cstheme="minorHAnsi"/>
                <w:sz w:val="20"/>
                <w:szCs w:val="20"/>
              </w:rPr>
            </w:pPr>
            <w:r w:rsidRPr="00687963">
              <w:rPr>
                <w:rFonts w:asciiTheme="minorHAnsi" w:hAnsiTheme="minorHAnsi" w:cstheme="minorHAnsi"/>
                <w:sz w:val="20"/>
                <w:szCs w:val="20"/>
              </w:rPr>
              <w:t>Ne mažiau kaip 25Gbps;</w:t>
            </w:r>
          </w:p>
        </w:tc>
      </w:tr>
      <w:tr w:rsidR="003A212E" w:rsidRPr="00E769B5" w14:paraId="77FBD8F0"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91"/>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3EDE6BB" w14:textId="77777777" w:rsidR="003A212E" w:rsidRPr="00687963" w:rsidRDefault="003A212E">
            <w:pPr>
              <w:pStyle w:val="TableParagraph"/>
              <w:tabs>
                <w:tab w:val="left" w:pos="1139"/>
              </w:tabs>
              <w:spacing w:line="268" w:lineRule="exact"/>
              <w:ind w:left="0" w:right="12"/>
              <w:jc w:val="center"/>
              <w:rPr>
                <w:rFonts w:asciiTheme="minorHAnsi" w:hAnsiTheme="minorHAnsi" w:cstheme="minorHAnsi"/>
                <w:b/>
                <w:sz w:val="20"/>
                <w:szCs w:val="20"/>
              </w:rPr>
            </w:pPr>
            <w:r w:rsidRPr="00687963">
              <w:rPr>
                <w:rFonts w:asciiTheme="minorHAnsi" w:hAnsiTheme="minorHAnsi" w:cstheme="minorHAnsi"/>
                <w:b/>
                <w:spacing w:val="-5"/>
                <w:sz w:val="20"/>
                <w:szCs w:val="20"/>
              </w:rPr>
              <w:t>15.</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8B97005" w14:textId="77777777" w:rsidR="003A212E" w:rsidRPr="00687963" w:rsidRDefault="003A212E">
            <w:pPr>
              <w:pStyle w:val="TableParagraph"/>
              <w:tabs>
                <w:tab w:val="left" w:pos="1139"/>
              </w:tabs>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 xml:space="preserve">saugyklų </w:t>
            </w:r>
            <w:r w:rsidRPr="00687963">
              <w:rPr>
                <w:rFonts w:asciiTheme="minorHAnsi" w:hAnsiTheme="minorHAnsi" w:cstheme="minorHAnsi"/>
                <w:spacing w:val="-2"/>
                <w:sz w:val="20"/>
                <w:szCs w:val="20"/>
              </w:rPr>
              <w:t>našumo</w:t>
            </w:r>
          </w:p>
          <w:p w14:paraId="3D0B52B9" w14:textId="77777777" w:rsidR="003A212E" w:rsidRPr="00687963" w:rsidRDefault="003A212E">
            <w:pPr>
              <w:pStyle w:val="TableParagraph"/>
              <w:tabs>
                <w:tab w:val="left" w:pos="1139"/>
              </w:tabs>
              <w:ind w:left="108"/>
              <w:rPr>
                <w:rFonts w:asciiTheme="minorHAnsi" w:hAnsiTheme="minorHAnsi" w:cstheme="minorHAnsi"/>
                <w:sz w:val="20"/>
                <w:szCs w:val="20"/>
              </w:rPr>
            </w:pPr>
            <w:r w:rsidRPr="00687963">
              <w:rPr>
                <w:rFonts w:asciiTheme="minorHAnsi" w:hAnsiTheme="minorHAnsi" w:cstheme="minorHAnsi"/>
                <w:spacing w:val="-2"/>
                <w:sz w:val="20"/>
                <w:szCs w:val="20"/>
              </w:rPr>
              <w:t>tipai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671540D" w14:textId="77777777" w:rsidR="003A212E" w:rsidRPr="00687963" w:rsidRDefault="003A212E" w:rsidP="00B873FE">
            <w:pPr>
              <w:pStyle w:val="TableParagraph"/>
              <w:numPr>
                <w:ilvl w:val="0"/>
                <w:numId w:val="15"/>
              </w:numPr>
              <w:tabs>
                <w:tab w:val="left" w:pos="468"/>
                <w:tab w:val="left" w:pos="1139"/>
              </w:tabs>
              <w:spacing w:before="59"/>
              <w:ind w:right="712"/>
              <w:jc w:val="both"/>
              <w:rPr>
                <w:rFonts w:asciiTheme="minorHAnsi" w:hAnsiTheme="minorHAnsi" w:cstheme="minorHAnsi"/>
                <w:sz w:val="20"/>
                <w:szCs w:val="20"/>
              </w:rPr>
            </w:pPr>
            <w:r w:rsidRPr="00687963">
              <w:rPr>
                <w:rFonts w:asciiTheme="minorHAnsi" w:hAnsiTheme="minorHAnsi" w:cstheme="minorHAnsi"/>
                <w:sz w:val="20"/>
                <w:szCs w:val="20"/>
              </w:rPr>
              <w:t>SSD Virtualių Tarnybinių stočių diskinės posistemės našumas 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 ne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mažesnis nei: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80000</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IOPS</w:t>
            </w:r>
            <w:r w:rsidRPr="00687963">
              <w:rPr>
                <w:rFonts w:asciiTheme="minorHAnsi" w:hAnsiTheme="minorHAnsi" w:cstheme="minorHAnsi"/>
                <w:spacing w:val="-3"/>
                <w:sz w:val="20"/>
                <w:szCs w:val="20"/>
              </w:rPr>
              <w:t xml:space="preserve"> </w:t>
            </w:r>
          </w:p>
          <w:p w14:paraId="74B2768C" w14:textId="77777777" w:rsidR="003A212E" w:rsidRPr="00687963" w:rsidRDefault="003A212E">
            <w:pPr>
              <w:pStyle w:val="TableParagraph"/>
              <w:tabs>
                <w:tab w:val="left" w:pos="1139"/>
              </w:tabs>
              <w:spacing w:before="62"/>
              <w:ind w:left="466"/>
              <w:jc w:val="both"/>
              <w:rPr>
                <w:rFonts w:asciiTheme="minorHAnsi" w:hAnsiTheme="minorHAnsi" w:cstheme="minorHAnsi"/>
                <w:sz w:val="20"/>
                <w:szCs w:val="20"/>
              </w:rPr>
            </w:pPr>
            <w:r w:rsidRPr="00687963">
              <w:rPr>
                <w:rFonts w:asciiTheme="minorHAnsi" w:hAnsiTheme="minorHAnsi" w:cstheme="minorHAnsi"/>
                <w:sz w:val="20"/>
                <w:szCs w:val="20"/>
              </w:rPr>
              <w:t>Reikalavimai</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našumui:</w:t>
            </w:r>
          </w:p>
          <w:p w14:paraId="7D7AD490" w14:textId="77777777" w:rsidR="003A212E" w:rsidRPr="00687963" w:rsidRDefault="003A212E" w:rsidP="00B873FE">
            <w:pPr>
              <w:pStyle w:val="TableParagraph"/>
              <w:numPr>
                <w:ilvl w:val="1"/>
                <w:numId w:val="15"/>
              </w:numPr>
              <w:tabs>
                <w:tab w:val="left" w:pos="1139"/>
                <w:tab w:val="left" w:pos="1187"/>
              </w:tabs>
              <w:spacing w:before="60"/>
              <w:ind w:left="1187" w:hanging="359"/>
              <w:jc w:val="both"/>
              <w:rPr>
                <w:rFonts w:asciiTheme="minorHAnsi" w:hAnsiTheme="minorHAnsi" w:cstheme="minorHAnsi"/>
                <w:sz w:val="20"/>
                <w:szCs w:val="20"/>
              </w:rPr>
            </w:pPr>
            <w:r w:rsidRPr="00687963">
              <w:rPr>
                <w:rFonts w:asciiTheme="minorHAnsi" w:hAnsiTheme="minorHAnsi" w:cstheme="minorHAnsi"/>
                <w:sz w:val="20"/>
                <w:szCs w:val="20"/>
              </w:rPr>
              <w:t>Nuoseklus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skaitymas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mažesnis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nei</w:t>
            </w:r>
            <w:r w:rsidRPr="00687963">
              <w:rPr>
                <w:rFonts w:asciiTheme="minorHAnsi" w:hAnsiTheme="minorHAnsi" w:cstheme="minorHAnsi"/>
                <w:spacing w:val="41"/>
                <w:sz w:val="20"/>
                <w:szCs w:val="20"/>
              </w:rPr>
              <w:t xml:space="preserve"> </w:t>
            </w:r>
            <w:r w:rsidRPr="00687963">
              <w:rPr>
                <w:rFonts w:asciiTheme="minorHAnsi" w:hAnsiTheme="minorHAnsi" w:cstheme="minorHAnsi"/>
                <w:sz w:val="20"/>
                <w:szCs w:val="20"/>
              </w:rPr>
              <w:t>1200</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4"/>
                <w:sz w:val="20"/>
                <w:szCs w:val="20"/>
              </w:rPr>
              <w:t>MB/s;</w:t>
            </w:r>
          </w:p>
          <w:p w14:paraId="6C399451" w14:textId="77777777" w:rsidR="003A212E" w:rsidRPr="00687963" w:rsidRDefault="003A212E" w:rsidP="00B873FE">
            <w:pPr>
              <w:pStyle w:val="TableParagraph"/>
              <w:numPr>
                <w:ilvl w:val="1"/>
                <w:numId w:val="15"/>
              </w:numPr>
              <w:tabs>
                <w:tab w:val="left" w:pos="1139"/>
                <w:tab w:val="left" w:pos="1187"/>
              </w:tabs>
              <w:spacing w:before="51" w:line="252" w:lineRule="exact"/>
              <w:ind w:left="1187" w:hanging="359"/>
              <w:jc w:val="both"/>
              <w:rPr>
                <w:rFonts w:asciiTheme="minorHAnsi" w:hAnsiTheme="minorHAnsi" w:cstheme="minorHAnsi"/>
                <w:sz w:val="20"/>
                <w:szCs w:val="20"/>
              </w:rPr>
            </w:pPr>
            <w:r w:rsidRPr="00687963">
              <w:rPr>
                <w:rFonts w:asciiTheme="minorHAnsi" w:hAnsiTheme="minorHAnsi" w:cstheme="minorHAnsi"/>
                <w:sz w:val="20"/>
                <w:szCs w:val="20"/>
              </w:rPr>
              <w:t>Nuoseklus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rašymas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mažesnis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1200</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4"/>
                <w:sz w:val="20"/>
                <w:szCs w:val="20"/>
              </w:rPr>
              <w:t>MB/s.</w:t>
            </w:r>
          </w:p>
        </w:tc>
      </w:tr>
    </w:tbl>
    <w:p w14:paraId="13BE7696" w14:textId="77777777" w:rsidR="003A212E" w:rsidRPr="00687963" w:rsidRDefault="003A212E" w:rsidP="003A212E">
      <w:pPr>
        <w:pStyle w:val="BodyText"/>
        <w:spacing w:before="75"/>
        <w:rPr>
          <w:rFonts w:asciiTheme="minorHAnsi" w:hAnsiTheme="minorHAnsi" w:cstheme="minorHAnsi"/>
          <w:sz w:val="20"/>
          <w:szCs w:val="20"/>
        </w:rPr>
      </w:pPr>
    </w:p>
    <w:p w14:paraId="0CD814AA" w14:textId="62D6C63B" w:rsidR="003A212E" w:rsidRPr="00687963" w:rsidRDefault="003A212E" w:rsidP="00687963">
      <w:pPr>
        <w:pStyle w:val="ListParagraph"/>
        <w:widowControl w:val="0"/>
        <w:numPr>
          <w:ilvl w:val="2"/>
          <w:numId w:val="30"/>
        </w:numPr>
        <w:tabs>
          <w:tab w:val="left" w:pos="693"/>
        </w:tabs>
        <w:autoSpaceDE w:val="0"/>
        <w:autoSpaceDN w:val="0"/>
        <w:spacing w:before="1"/>
        <w:ind w:right="405"/>
        <w:jc w:val="both"/>
        <w:rPr>
          <w:rFonts w:asciiTheme="minorHAnsi" w:hAnsiTheme="minorHAnsi" w:cstheme="minorHAnsi"/>
          <w:b/>
          <w:bCs/>
          <w:sz w:val="20"/>
          <w:szCs w:val="20"/>
        </w:rPr>
      </w:pPr>
      <w:r w:rsidRPr="00687963">
        <w:rPr>
          <w:rFonts w:asciiTheme="minorHAnsi" w:hAnsiTheme="minorHAnsi" w:cstheme="minorHAnsi"/>
          <w:b/>
          <w:bCs/>
          <w:sz w:val="20"/>
          <w:szCs w:val="20"/>
        </w:rPr>
        <w:t>Reikalavimai</w:t>
      </w:r>
      <w:r w:rsidRPr="00687963">
        <w:rPr>
          <w:rFonts w:asciiTheme="minorHAnsi" w:hAnsiTheme="minorHAnsi" w:cstheme="minorHAnsi"/>
          <w:b/>
          <w:bCs/>
          <w:spacing w:val="1"/>
          <w:sz w:val="20"/>
          <w:szCs w:val="20"/>
        </w:rPr>
        <w:t xml:space="preserve"> </w:t>
      </w:r>
      <w:r w:rsidRPr="00687963">
        <w:rPr>
          <w:rFonts w:asciiTheme="minorHAnsi" w:hAnsiTheme="minorHAnsi" w:cstheme="minorHAnsi"/>
          <w:b/>
          <w:bCs/>
          <w:sz w:val="20"/>
          <w:szCs w:val="20"/>
        </w:rPr>
        <w:t xml:space="preserve">kritinės infrastruktūros dedikuotos įrangos skirtos Virtualių Tarnybinių stočių resursų nuomos paslaugai </w:t>
      </w:r>
    </w:p>
    <w:tbl>
      <w:tblPr>
        <w:tblW w:w="9776" w:type="dxa"/>
        <w:tblInd w:w="142" w:type="dxa"/>
        <w:tblLayout w:type="fixed"/>
        <w:tblCellMar>
          <w:left w:w="0" w:type="dxa"/>
          <w:right w:w="0" w:type="dxa"/>
        </w:tblCellMar>
        <w:tblLook w:val="01E0" w:firstRow="1" w:lastRow="1" w:firstColumn="1" w:lastColumn="1" w:noHBand="0" w:noVBand="0"/>
      </w:tblPr>
      <w:tblGrid>
        <w:gridCol w:w="792"/>
        <w:gridCol w:w="2796"/>
        <w:gridCol w:w="6188"/>
      </w:tblGrid>
      <w:tr w:rsidR="003A212E" w:rsidRPr="00E769B5" w14:paraId="456872F8" w14:textId="77777777" w:rsidTr="37E7D35F">
        <w:trPr>
          <w:trHeight w:val="556"/>
        </w:trPr>
        <w:tc>
          <w:tcPr>
            <w:tcW w:w="792" w:type="dxa"/>
            <w:tcBorders>
              <w:left w:val="single" w:sz="4" w:space="0" w:color="4F80BC"/>
            </w:tcBorders>
            <w:shd w:val="clear" w:color="auto" w:fill="4F80BC"/>
          </w:tcPr>
          <w:p w14:paraId="589D6BC3" w14:textId="77777777" w:rsidR="003A212E" w:rsidRPr="00687963" w:rsidRDefault="003A212E">
            <w:pPr>
              <w:pStyle w:val="TableParagraph"/>
              <w:ind w:right="245"/>
              <w:rPr>
                <w:rFonts w:asciiTheme="minorHAnsi" w:hAnsiTheme="minorHAnsi" w:cstheme="minorHAnsi"/>
                <w:b/>
                <w:sz w:val="20"/>
                <w:szCs w:val="20"/>
              </w:rPr>
            </w:pPr>
            <w:r w:rsidRPr="00687963">
              <w:rPr>
                <w:rFonts w:asciiTheme="minorHAnsi" w:hAnsiTheme="minorHAnsi" w:cstheme="minorHAnsi"/>
                <w:b/>
                <w:color w:val="FFFFFF"/>
                <w:spacing w:val="-4"/>
                <w:sz w:val="20"/>
                <w:szCs w:val="20"/>
              </w:rPr>
              <w:t>Eil.</w:t>
            </w:r>
            <w:r w:rsidRPr="00687963">
              <w:rPr>
                <w:rFonts w:asciiTheme="minorHAnsi" w:hAnsiTheme="minorHAnsi" w:cstheme="minorHAnsi"/>
                <w:color w:val="FFFFFF"/>
                <w:spacing w:val="-4"/>
                <w:sz w:val="20"/>
                <w:szCs w:val="20"/>
              </w:rPr>
              <w:t xml:space="preserve"> </w:t>
            </w:r>
            <w:r w:rsidRPr="00687963">
              <w:rPr>
                <w:rFonts w:asciiTheme="minorHAnsi" w:hAnsiTheme="minorHAnsi" w:cstheme="minorHAnsi"/>
                <w:b/>
                <w:color w:val="FFFFFF"/>
                <w:spacing w:val="-5"/>
                <w:sz w:val="20"/>
                <w:szCs w:val="20"/>
              </w:rPr>
              <w:t>Nr.</w:t>
            </w:r>
          </w:p>
        </w:tc>
        <w:tc>
          <w:tcPr>
            <w:tcW w:w="2796" w:type="dxa"/>
            <w:shd w:val="clear" w:color="auto" w:fill="4F80BC"/>
          </w:tcPr>
          <w:p w14:paraId="2A3C05E9" w14:textId="77777777" w:rsidR="003A212E" w:rsidRPr="00687963" w:rsidRDefault="003A212E">
            <w:pPr>
              <w:pStyle w:val="TableParagraph"/>
              <w:spacing w:before="138"/>
              <w:ind w:left="708"/>
              <w:rPr>
                <w:rFonts w:asciiTheme="minorHAnsi" w:hAnsiTheme="minorHAnsi" w:cstheme="minorHAnsi"/>
                <w:b/>
                <w:sz w:val="20"/>
                <w:szCs w:val="20"/>
              </w:rPr>
            </w:pPr>
            <w:r w:rsidRPr="00687963">
              <w:rPr>
                <w:rFonts w:asciiTheme="minorHAnsi" w:hAnsiTheme="minorHAnsi" w:cstheme="minorHAnsi"/>
                <w:b/>
                <w:color w:val="FFFFFF"/>
                <w:spacing w:val="-2"/>
                <w:sz w:val="20"/>
                <w:szCs w:val="20"/>
              </w:rPr>
              <w:t>Charakteristika</w:t>
            </w:r>
          </w:p>
        </w:tc>
        <w:tc>
          <w:tcPr>
            <w:tcW w:w="6188" w:type="dxa"/>
            <w:tcBorders>
              <w:right w:val="single" w:sz="4" w:space="0" w:color="4F80BC"/>
            </w:tcBorders>
            <w:shd w:val="clear" w:color="auto" w:fill="4F80BC"/>
          </w:tcPr>
          <w:p w14:paraId="5BBB8EF7" w14:textId="77777777" w:rsidR="003A212E" w:rsidRPr="00687963" w:rsidRDefault="003A212E">
            <w:pPr>
              <w:pStyle w:val="TableParagraph"/>
              <w:spacing w:before="138"/>
              <w:ind w:left="18"/>
              <w:jc w:val="center"/>
              <w:rPr>
                <w:rFonts w:asciiTheme="minorHAnsi" w:hAnsiTheme="minorHAnsi" w:cstheme="minorHAnsi"/>
                <w:b/>
                <w:sz w:val="20"/>
                <w:szCs w:val="20"/>
              </w:rPr>
            </w:pPr>
            <w:r w:rsidRPr="00687963">
              <w:rPr>
                <w:rFonts w:asciiTheme="minorHAnsi" w:hAnsiTheme="minorHAnsi" w:cstheme="minorHAnsi"/>
                <w:b/>
                <w:color w:val="FFFFFF"/>
                <w:spacing w:val="-2"/>
                <w:sz w:val="20"/>
                <w:szCs w:val="20"/>
              </w:rPr>
              <w:t>Reikalavimas</w:t>
            </w:r>
          </w:p>
        </w:tc>
      </w:tr>
      <w:tr w:rsidR="003A212E" w:rsidRPr="00E769B5" w14:paraId="5B20F044" w14:textId="77777777" w:rsidTr="37E7D35F">
        <w:trPr>
          <w:trHeight w:val="806"/>
        </w:trPr>
        <w:tc>
          <w:tcPr>
            <w:tcW w:w="792" w:type="dxa"/>
            <w:tcBorders>
              <w:left w:val="single" w:sz="4" w:space="0" w:color="94B2D7"/>
              <w:bottom w:val="single" w:sz="4" w:space="0" w:color="94B2D7"/>
              <w:right w:val="single" w:sz="4" w:space="0" w:color="94B2D7"/>
            </w:tcBorders>
            <w:shd w:val="clear" w:color="auto" w:fill="DBE5F1" w:themeFill="accent1" w:themeFillTint="33"/>
          </w:tcPr>
          <w:p w14:paraId="530F7ABF"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6" w:type="dxa"/>
            <w:tcBorders>
              <w:left w:val="single" w:sz="4" w:space="0" w:color="94B2D7"/>
              <w:bottom w:val="single" w:sz="4" w:space="0" w:color="94B2D7"/>
              <w:right w:val="single" w:sz="4" w:space="0" w:color="94B2D7"/>
            </w:tcBorders>
            <w:shd w:val="clear" w:color="auto" w:fill="DBE5F1" w:themeFill="accent1" w:themeFillTint="33"/>
          </w:tcPr>
          <w:p w14:paraId="13E4C562" w14:textId="77777777" w:rsidR="003A212E" w:rsidRPr="00687963" w:rsidRDefault="003A212E">
            <w:pPr>
              <w:pStyle w:val="TableParagraph"/>
              <w:ind w:left="108" w:right="142"/>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 xml:space="preserve">teikimo </w:t>
            </w:r>
            <w:r w:rsidRPr="00687963">
              <w:rPr>
                <w:rFonts w:asciiTheme="minorHAnsi" w:hAnsiTheme="minorHAnsi" w:cstheme="minorHAnsi"/>
                <w:spacing w:val="-2"/>
                <w:sz w:val="20"/>
                <w:szCs w:val="20"/>
              </w:rPr>
              <w:t>užtikrinimas</w:t>
            </w:r>
          </w:p>
        </w:tc>
        <w:tc>
          <w:tcPr>
            <w:tcW w:w="6188" w:type="dxa"/>
            <w:tcBorders>
              <w:left w:val="single" w:sz="4" w:space="0" w:color="94B2D7"/>
              <w:bottom w:val="single" w:sz="4" w:space="0" w:color="94B2D7"/>
              <w:right w:val="single" w:sz="4" w:space="0" w:color="94B2D7"/>
            </w:tcBorders>
            <w:shd w:val="clear" w:color="auto" w:fill="DBE5F1" w:themeFill="accent1" w:themeFillTint="33"/>
          </w:tcPr>
          <w:p w14:paraId="4A750BD4"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Paslauga visą jos teikimo laikotarpį turi apimti visą jai teikti reikalingą techninę, programinę įrangą, apimant jos įsigijimą,</w:t>
            </w:r>
          </w:p>
          <w:p w14:paraId="0753ABF2"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įdiegimą bei priežiūrą, šios įrangos veikimui reikalingos  infrastruktūros užtikrinimą, visas jai teikti reikalingas elektros energijos sąnaudas bei kitas su paslaugos teikimu susijusias</w:t>
            </w:r>
          </w:p>
          <w:p w14:paraId="2FF813EB"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sąnaudas.</w:t>
            </w:r>
          </w:p>
        </w:tc>
      </w:tr>
      <w:tr w:rsidR="003A212E" w:rsidRPr="00E769B5" w14:paraId="6185B2EA"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Borders>
              <w:top w:val="single" w:sz="4" w:space="0" w:color="94B2D7"/>
              <w:left w:val="single" w:sz="4" w:space="0" w:color="94B2D7"/>
              <w:bottom w:val="single" w:sz="4" w:space="0" w:color="94B2D7"/>
              <w:right w:val="single" w:sz="4" w:space="0" w:color="94B2D7"/>
            </w:tcBorders>
          </w:tcPr>
          <w:p w14:paraId="19AE4F00"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2796" w:type="dxa"/>
            <w:tcBorders>
              <w:top w:val="single" w:sz="4" w:space="0" w:color="94B2D7"/>
              <w:left w:val="single" w:sz="4" w:space="0" w:color="94B2D7"/>
              <w:bottom w:val="single" w:sz="4" w:space="0" w:color="94B2D7"/>
              <w:right w:val="single" w:sz="4" w:space="0" w:color="94B2D7"/>
            </w:tcBorders>
          </w:tcPr>
          <w:p w14:paraId="4F1974DD"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Paslaugų teikimo</w:t>
            </w:r>
            <w:r w:rsidRPr="00687963">
              <w:rPr>
                <w:rFonts w:asciiTheme="minorHAnsi" w:hAnsiTheme="minorHAnsi" w:cstheme="minorHAnsi"/>
                <w:spacing w:val="2"/>
                <w:sz w:val="20"/>
                <w:szCs w:val="20"/>
              </w:rPr>
              <w:t xml:space="preserve"> </w:t>
            </w:r>
            <w:r w:rsidRPr="00687963">
              <w:rPr>
                <w:rFonts w:asciiTheme="minorHAnsi" w:hAnsiTheme="minorHAnsi" w:cstheme="minorHAnsi"/>
                <w:spacing w:val="-2"/>
                <w:sz w:val="20"/>
                <w:szCs w:val="20"/>
              </w:rPr>
              <w:t>laikas</w:t>
            </w:r>
          </w:p>
        </w:tc>
        <w:tc>
          <w:tcPr>
            <w:tcW w:w="6188" w:type="dxa"/>
            <w:tcBorders>
              <w:top w:val="single" w:sz="4" w:space="0" w:color="94B2D7"/>
              <w:left w:val="single" w:sz="4" w:space="0" w:color="94B2D7"/>
              <w:bottom w:val="single" w:sz="4" w:space="0" w:color="94B2D7"/>
              <w:right w:val="single" w:sz="4" w:space="0" w:color="94B2D7"/>
            </w:tcBorders>
          </w:tcPr>
          <w:p w14:paraId="1EA50F2A"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24</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(dvidešimt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keturios)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valandos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per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parą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7</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(septynios)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dienos</w:t>
            </w:r>
          </w:p>
          <w:p w14:paraId="3D437FAC" w14:textId="77777777" w:rsidR="003A212E" w:rsidRPr="00687963" w:rsidRDefault="003A212E">
            <w:pPr>
              <w:pStyle w:val="TableParagraph"/>
              <w:spacing w:line="249" w:lineRule="exact"/>
              <w:ind w:left="108"/>
              <w:rPr>
                <w:rFonts w:asciiTheme="minorHAnsi" w:hAnsiTheme="minorHAnsi" w:cstheme="minorHAnsi"/>
                <w:sz w:val="20"/>
                <w:szCs w:val="20"/>
              </w:rPr>
            </w:pPr>
            <w:r w:rsidRPr="00687963">
              <w:rPr>
                <w:rFonts w:asciiTheme="minorHAnsi" w:hAnsiTheme="minorHAnsi" w:cstheme="minorHAnsi"/>
                <w:sz w:val="20"/>
                <w:szCs w:val="20"/>
              </w:rPr>
              <w:t>per</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savaitę.</w:t>
            </w:r>
          </w:p>
        </w:tc>
      </w:tr>
      <w:tr w:rsidR="003A212E" w:rsidRPr="00E769B5" w14:paraId="4066ECA6"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12D9525"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CBF99FD"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pasiekiamumas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D8347D1" w14:textId="4032FAA3" w:rsidR="003A212E" w:rsidRPr="00687963" w:rsidRDefault="2863DB64" w:rsidP="5C6D6BEB">
            <w:pPr>
              <w:pStyle w:val="TableParagraph"/>
              <w:spacing w:line="268" w:lineRule="exact"/>
              <w:ind w:left="108"/>
              <w:rPr>
                <w:rFonts w:asciiTheme="minorHAnsi" w:hAnsiTheme="minorHAnsi" w:cstheme="minorBidi"/>
                <w:sz w:val="20"/>
                <w:szCs w:val="20"/>
              </w:rPr>
            </w:pPr>
            <w:r w:rsidRPr="00687963">
              <w:rPr>
                <w:rFonts w:asciiTheme="minorHAnsi" w:hAnsiTheme="minorHAnsi" w:cstheme="minorBidi"/>
                <w:sz w:val="20"/>
                <w:szCs w:val="20"/>
              </w:rPr>
              <w:t>Ne</w:t>
            </w:r>
            <w:r w:rsidRPr="00687963">
              <w:rPr>
                <w:rFonts w:asciiTheme="minorHAnsi" w:hAnsiTheme="minorHAnsi" w:cstheme="minorBidi"/>
                <w:spacing w:val="-4"/>
                <w:sz w:val="20"/>
                <w:szCs w:val="20"/>
              </w:rPr>
              <w:t xml:space="preserve"> </w:t>
            </w:r>
            <w:r w:rsidR="06BA69F6" w:rsidRPr="5C6D6BEB">
              <w:rPr>
                <w:rFonts w:asciiTheme="minorHAnsi" w:hAnsiTheme="minorHAnsi" w:cstheme="minorBidi"/>
                <w:spacing w:val="-4"/>
                <w:sz w:val="20"/>
                <w:szCs w:val="20"/>
              </w:rPr>
              <w:t xml:space="preserve">mažiau </w:t>
            </w:r>
            <w:r w:rsidRPr="5C6D6BEB">
              <w:rPr>
                <w:rFonts w:asciiTheme="minorHAnsi" w:hAnsiTheme="minorHAnsi" w:cstheme="minorBidi"/>
                <w:sz w:val="20"/>
                <w:szCs w:val="20"/>
              </w:rPr>
              <w:t>kaip</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99,9</w:t>
            </w:r>
            <w:r w:rsidR="4B2D5965" w:rsidRPr="5C6D6BEB">
              <w:rPr>
                <w:rFonts w:asciiTheme="minorHAnsi" w:hAnsiTheme="minorHAnsi" w:cstheme="minorBidi"/>
                <w:sz w:val="20"/>
                <w:szCs w:val="20"/>
              </w:rPr>
              <w:t>8</w:t>
            </w:r>
            <w:r w:rsidRPr="5C6D6BEB">
              <w:rPr>
                <w:rFonts w:asciiTheme="minorHAnsi" w:hAnsiTheme="minorHAnsi" w:cstheme="minorBidi"/>
                <w:spacing w:val="-6"/>
                <w:sz w:val="20"/>
                <w:szCs w:val="20"/>
              </w:rPr>
              <w:t xml:space="preserve"> </w:t>
            </w:r>
            <w:r w:rsidRPr="5C6D6BEB">
              <w:rPr>
                <w:rFonts w:asciiTheme="minorHAnsi" w:hAnsiTheme="minorHAnsi" w:cstheme="minorBidi"/>
                <w:sz w:val="20"/>
                <w:szCs w:val="20"/>
              </w:rPr>
              <w:t>%</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(devyniasdešimt</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devyni</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ir</w:t>
            </w:r>
            <w:r w:rsidRPr="5C6D6BEB">
              <w:rPr>
                <w:rFonts w:asciiTheme="minorHAnsi" w:hAnsiTheme="minorHAnsi" w:cstheme="minorBidi"/>
                <w:spacing w:val="1"/>
                <w:sz w:val="20"/>
                <w:szCs w:val="20"/>
              </w:rPr>
              <w:t xml:space="preserve"> </w:t>
            </w:r>
            <w:r w:rsidRPr="5C6D6BEB">
              <w:rPr>
                <w:rFonts w:asciiTheme="minorHAnsi" w:hAnsiTheme="minorHAnsi" w:cstheme="minorBidi"/>
                <w:spacing w:val="-2"/>
                <w:sz w:val="20"/>
                <w:szCs w:val="20"/>
              </w:rPr>
              <w:t xml:space="preserve">devyniasdešimt penki </w:t>
            </w:r>
            <w:r w:rsidRPr="5C6D6BEB">
              <w:rPr>
                <w:rFonts w:asciiTheme="minorHAnsi" w:hAnsiTheme="minorHAnsi" w:cstheme="minorBidi"/>
                <w:sz w:val="20"/>
                <w:szCs w:val="20"/>
              </w:rPr>
              <w:t>procentai)</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per</w:t>
            </w:r>
            <w:r w:rsidRPr="5C6D6BEB">
              <w:rPr>
                <w:rFonts w:asciiTheme="minorHAnsi" w:hAnsiTheme="minorHAnsi" w:cstheme="minorBidi"/>
                <w:spacing w:val="-6"/>
                <w:sz w:val="20"/>
                <w:szCs w:val="20"/>
              </w:rPr>
              <w:t xml:space="preserve"> </w:t>
            </w:r>
            <w:r w:rsidRPr="5C6D6BEB">
              <w:rPr>
                <w:rFonts w:asciiTheme="minorHAnsi" w:hAnsiTheme="minorHAnsi" w:cstheme="minorBidi"/>
                <w:spacing w:val="-2"/>
                <w:sz w:val="20"/>
                <w:szCs w:val="20"/>
              </w:rPr>
              <w:t>mėnesį.</w:t>
            </w:r>
          </w:p>
        </w:tc>
      </w:tr>
      <w:tr w:rsidR="003A212E" w:rsidRPr="00E769B5" w14:paraId="36B407B8"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117"/>
        </w:trPr>
        <w:tc>
          <w:tcPr>
            <w:tcW w:w="792" w:type="dxa"/>
            <w:tcBorders>
              <w:top w:val="single" w:sz="4" w:space="0" w:color="94B2D7"/>
              <w:left w:val="single" w:sz="4" w:space="0" w:color="94B2D7"/>
              <w:bottom w:val="single" w:sz="4" w:space="0" w:color="94B2D7"/>
              <w:right w:val="single" w:sz="4" w:space="0" w:color="94B2D7"/>
            </w:tcBorders>
          </w:tcPr>
          <w:p w14:paraId="47918055"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4.</w:t>
            </w:r>
          </w:p>
        </w:tc>
        <w:tc>
          <w:tcPr>
            <w:tcW w:w="2796" w:type="dxa"/>
            <w:tcBorders>
              <w:top w:val="single" w:sz="4" w:space="0" w:color="94B2D7"/>
              <w:left w:val="single" w:sz="4" w:space="0" w:color="94B2D7"/>
              <w:bottom w:val="single" w:sz="4" w:space="0" w:color="94B2D7"/>
              <w:right w:val="single" w:sz="4" w:space="0" w:color="94B2D7"/>
            </w:tcBorders>
          </w:tcPr>
          <w:p w14:paraId="33F52987"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5F46E20E"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pacing w:val="-2"/>
                <w:sz w:val="20"/>
                <w:szCs w:val="20"/>
              </w:rPr>
              <w:t>reikalavimai</w:t>
            </w:r>
          </w:p>
        </w:tc>
        <w:tc>
          <w:tcPr>
            <w:tcW w:w="6188" w:type="dxa"/>
            <w:tcBorders>
              <w:top w:val="single" w:sz="4" w:space="0" w:color="94B2D7"/>
              <w:left w:val="single" w:sz="4" w:space="0" w:color="94B2D7"/>
              <w:bottom w:val="single" w:sz="4" w:space="0" w:color="94B2D7"/>
              <w:right w:val="single" w:sz="4" w:space="0" w:color="94B2D7"/>
            </w:tcBorders>
          </w:tcPr>
          <w:p w14:paraId="3D5B0DE6" w14:textId="77777777" w:rsidR="003A212E" w:rsidRPr="00687963" w:rsidRDefault="5ACBEC22" w:rsidP="705C97A6">
            <w:pPr>
              <w:pStyle w:val="TableParagraph"/>
              <w:numPr>
                <w:ilvl w:val="0"/>
                <w:numId w:val="9"/>
              </w:numPr>
              <w:tabs>
                <w:tab w:val="left" w:pos="468"/>
              </w:tabs>
              <w:spacing w:before="59"/>
              <w:ind w:right="603"/>
              <w:rPr>
                <w:rFonts w:asciiTheme="minorHAnsi" w:hAnsiTheme="minorHAnsi" w:cstheme="minorBidi"/>
                <w:sz w:val="20"/>
                <w:szCs w:val="20"/>
              </w:rPr>
            </w:pPr>
            <w:r w:rsidRPr="00687963">
              <w:rPr>
                <w:rFonts w:asciiTheme="minorHAnsi" w:hAnsiTheme="minorHAnsi" w:cstheme="minorBidi"/>
                <w:sz w:val="20"/>
                <w:szCs w:val="20"/>
              </w:rPr>
              <w:t>Reakcijos</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į</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incidentus</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laikas:</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ne</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ilgiau</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kaip</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15</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 xml:space="preserve">(penkiolika) </w:t>
            </w:r>
            <w:r w:rsidRPr="00687963">
              <w:rPr>
                <w:rFonts w:asciiTheme="minorHAnsi" w:hAnsiTheme="minorHAnsi" w:cstheme="minorBidi"/>
                <w:spacing w:val="-2"/>
                <w:sz w:val="20"/>
                <w:szCs w:val="20"/>
              </w:rPr>
              <w:t>minučių;</w:t>
            </w:r>
          </w:p>
          <w:p w14:paraId="69311016" w14:textId="77777777" w:rsidR="003A212E" w:rsidRPr="00687963" w:rsidRDefault="003A212E" w:rsidP="00B873FE">
            <w:pPr>
              <w:pStyle w:val="TableParagraph"/>
              <w:numPr>
                <w:ilvl w:val="0"/>
                <w:numId w:val="9"/>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laikas: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ilgiau</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4</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(keturios)</w:t>
            </w:r>
          </w:p>
          <w:p w14:paraId="1A430C89" w14:textId="77777777" w:rsidR="003A212E" w:rsidRPr="00687963" w:rsidRDefault="003A212E">
            <w:pPr>
              <w:pStyle w:val="TableParagraph"/>
              <w:ind w:left="468"/>
              <w:rPr>
                <w:rFonts w:asciiTheme="minorHAnsi" w:hAnsiTheme="minorHAnsi" w:cstheme="minorHAnsi"/>
                <w:sz w:val="20"/>
                <w:szCs w:val="20"/>
              </w:rPr>
            </w:pPr>
            <w:r w:rsidRPr="00687963">
              <w:rPr>
                <w:rFonts w:asciiTheme="minorHAnsi" w:hAnsiTheme="minorHAnsi" w:cstheme="minorHAnsi"/>
                <w:spacing w:val="-2"/>
                <w:sz w:val="20"/>
                <w:szCs w:val="20"/>
              </w:rPr>
              <w:t>valandos;</w:t>
            </w:r>
          </w:p>
          <w:p w14:paraId="1944B6DE" w14:textId="77777777" w:rsidR="003A212E" w:rsidRPr="00687963" w:rsidRDefault="003A212E" w:rsidP="00B873FE">
            <w:pPr>
              <w:pStyle w:val="TableParagraph"/>
              <w:numPr>
                <w:ilvl w:val="0"/>
                <w:numId w:val="9"/>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Reakcijos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užklausas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laikas: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ilgiau</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(viena)</w:t>
            </w:r>
            <w:r w:rsidRPr="00687963">
              <w:rPr>
                <w:rFonts w:asciiTheme="minorHAnsi" w:hAnsiTheme="minorHAnsi" w:cstheme="minorHAnsi"/>
                <w:spacing w:val="-10"/>
                <w:sz w:val="20"/>
                <w:szCs w:val="20"/>
              </w:rPr>
              <w:t xml:space="preserve"> </w:t>
            </w:r>
            <w:r w:rsidRPr="00687963">
              <w:rPr>
                <w:rFonts w:asciiTheme="minorHAnsi" w:hAnsiTheme="minorHAnsi" w:cstheme="minorHAnsi"/>
                <w:spacing w:val="-2"/>
                <w:sz w:val="20"/>
                <w:szCs w:val="20"/>
              </w:rPr>
              <w:t>valanda;</w:t>
            </w:r>
          </w:p>
          <w:p w14:paraId="7C2826FB" w14:textId="77777777" w:rsidR="003A212E" w:rsidRPr="00687963" w:rsidRDefault="003A212E" w:rsidP="00B873FE">
            <w:pPr>
              <w:pStyle w:val="TableParagraph"/>
              <w:numPr>
                <w:ilvl w:val="0"/>
                <w:numId w:val="9"/>
              </w:numPr>
              <w:tabs>
                <w:tab w:val="left" w:pos="468"/>
              </w:tabs>
              <w:spacing w:before="58"/>
              <w:rPr>
                <w:rFonts w:asciiTheme="minorHAnsi" w:hAnsiTheme="minorHAnsi" w:cstheme="minorHAnsi"/>
                <w:sz w:val="20"/>
                <w:szCs w:val="20"/>
              </w:rPr>
            </w:pPr>
            <w:r w:rsidRPr="00687963">
              <w:rPr>
                <w:rFonts w:asciiTheme="minorHAnsi" w:hAnsiTheme="minorHAnsi" w:cstheme="minorHAnsi"/>
                <w:sz w:val="20"/>
                <w:szCs w:val="20"/>
              </w:rPr>
              <w:t>Užklausų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laikas: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ilgiau</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8</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(aštuonios)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darbo valandos.</w:t>
            </w:r>
          </w:p>
          <w:p w14:paraId="2B6C5E33" w14:textId="77777777" w:rsidR="003A212E" w:rsidRPr="00687963" w:rsidRDefault="003A212E" w:rsidP="00B873FE">
            <w:pPr>
              <w:pStyle w:val="TableParagraph"/>
              <w:numPr>
                <w:ilvl w:val="0"/>
                <w:numId w:val="9"/>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Reakcijos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pakeitimus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laikas: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ilgiau</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(viena)</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valanda;</w:t>
            </w:r>
          </w:p>
          <w:p w14:paraId="7EFE56D2" w14:textId="77777777" w:rsidR="003A212E" w:rsidRPr="00687963" w:rsidRDefault="4259D34D" w:rsidP="5C6D6BEB">
            <w:pPr>
              <w:pStyle w:val="TableParagraph"/>
              <w:numPr>
                <w:ilvl w:val="0"/>
                <w:numId w:val="9"/>
              </w:numPr>
              <w:tabs>
                <w:tab w:val="left" w:pos="468"/>
              </w:tabs>
              <w:spacing w:before="40" w:line="270" w:lineRule="atLeast"/>
              <w:ind w:right="762"/>
              <w:rPr>
                <w:rFonts w:asciiTheme="minorHAnsi" w:hAnsiTheme="minorHAnsi" w:cstheme="minorBidi"/>
                <w:sz w:val="20"/>
                <w:szCs w:val="20"/>
              </w:rPr>
            </w:pPr>
            <w:r w:rsidRPr="5C6D6BEB">
              <w:rPr>
                <w:rFonts w:asciiTheme="minorHAnsi" w:hAnsiTheme="minorHAnsi" w:cstheme="minorBidi"/>
                <w:sz w:val="20"/>
                <w:szCs w:val="20"/>
              </w:rPr>
              <w:t>Pakeitimų</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išsprendimo</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laikas:</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ne</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ilgiau</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kaip</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12</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 xml:space="preserve">(dvylika) </w:t>
            </w:r>
            <w:r w:rsidRPr="5C6D6BEB">
              <w:rPr>
                <w:rFonts w:asciiTheme="minorHAnsi" w:hAnsiTheme="minorHAnsi" w:cstheme="minorBidi"/>
                <w:spacing w:val="-2"/>
                <w:sz w:val="20"/>
                <w:szCs w:val="20"/>
              </w:rPr>
              <w:t>valandų.</w:t>
            </w:r>
          </w:p>
          <w:p w14:paraId="77669D78" w14:textId="3E056C04" w:rsidR="00435660" w:rsidRPr="00687963" w:rsidRDefault="0041743E" w:rsidP="7517ACA5">
            <w:pPr>
              <w:pStyle w:val="TableParagraph"/>
              <w:tabs>
                <w:tab w:val="left" w:pos="468"/>
              </w:tabs>
              <w:spacing w:before="40" w:line="270" w:lineRule="atLeast"/>
              <w:ind w:left="468" w:right="762"/>
              <w:rPr>
                <w:rFonts w:asciiTheme="minorHAnsi" w:hAnsiTheme="minorHAnsi" w:cstheme="minorBidi"/>
                <w:sz w:val="20"/>
                <w:szCs w:val="20"/>
              </w:rPr>
            </w:pPr>
            <w:r w:rsidRPr="7517ACA5">
              <w:rPr>
                <w:rFonts w:asciiTheme="minorHAnsi" w:hAnsiTheme="minorHAnsi" w:cstheme="minorBidi"/>
                <w:spacing w:val="-2"/>
                <w:sz w:val="20"/>
                <w:szCs w:val="20"/>
              </w:rPr>
              <w:t>Laikas skaičiuojamas nuo registracijos Tiekėjo pagalbos tarnyboje.</w:t>
            </w:r>
          </w:p>
        </w:tc>
      </w:tr>
      <w:tr w:rsidR="003A212E" w:rsidRPr="00E769B5" w14:paraId="158DBE39"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5"/>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398F2E3"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DAACE87"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Atitikimo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6CC1BF45"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pacing w:val="-2"/>
                <w:sz w:val="20"/>
                <w:szCs w:val="20"/>
              </w:rPr>
              <w:t>reikalavimams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FD3BD0A" w14:textId="5D832B01" w:rsidR="003A212E" w:rsidRPr="00687963" w:rsidRDefault="2863DB64" w:rsidP="5C6D6BEB">
            <w:pPr>
              <w:pStyle w:val="TableParagraph"/>
              <w:ind w:left="108"/>
              <w:rPr>
                <w:rFonts w:asciiTheme="minorHAnsi" w:hAnsiTheme="minorHAnsi" w:cstheme="minorBidi"/>
                <w:sz w:val="20"/>
                <w:szCs w:val="20"/>
              </w:rPr>
            </w:pPr>
            <w:r w:rsidRPr="00687963">
              <w:rPr>
                <w:rFonts w:asciiTheme="minorHAnsi" w:hAnsiTheme="minorHAnsi" w:cstheme="minorBidi"/>
                <w:sz w:val="20"/>
                <w:szCs w:val="20"/>
              </w:rPr>
              <w:t>Iki kiekvieno einamojo mėnesio 10 (dešimtos) die</w:t>
            </w:r>
            <w:r w:rsidRPr="5C6D6BEB">
              <w:rPr>
                <w:rFonts w:asciiTheme="minorHAnsi" w:hAnsiTheme="minorHAnsi" w:cstheme="minorBidi"/>
                <w:sz w:val="20"/>
                <w:szCs w:val="20"/>
              </w:rPr>
              <w:t>nos Paslaugų teikėjas pateikia</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Paslaugų</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kokybės parametrų</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ataskaitą</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už</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 xml:space="preserve">praėjusį </w:t>
            </w:r>
            <w:r w:rsidR="048B2541" w:rsidRPr="5C6D6BEB">
              <w:rPr>
                <w:rFonts w:asciiTheme="minorHAnsi" w:hAnsiTheme="minorHAnsi" w:cstheme="minorBidi"/>
                <w:sz w:val="20"/>
                <w:szCs w:val="20"/>
              </w:rPr>
              <w:t xml:space="preserve">kalendorinį </w:t>
            </w:r>
            <w:r w:rsidRPr="00687963">
              <w:rPr>
                <w:rFonts w:asciiTheme="minorHAnsi" w:hAnsiTheme="minorHAnsi" w:cstheme="minorBidi"/>
                <w:sz w:val="20"/>
                <w:szCs w:val="20"/>
              </w:rPr>
              <w:t>mėnesį. Ataskaitoje nurodomi šie duomenys:</w:t>
            </w:r>
          </w:p>
          <w:p w14:paraId="590815F4" w14:textId="77777777" w:rsidR="003A212E" w:rsidRPr="00687963" w:rsidRDefault="003A212E" w:rsidP="00B873FE">
            <w:pPr>
              <w:pStyle w:val="TableParagraph"/>
              <w:numPr>
                <w:ilvl w:val="0"/>
                <w:numId w:val="10"/>
              </w:numPr>
              <w:tabs>
                <w:tab w:val="left" w:pos="468"/>
              </w:tabs>
              <w:spacing w:before="57"/>
              <w:rPr>
                <w:rFonts w:asciiTheme="minorHAnsi" w:hAnsiTheme="minorHAnsi" w:cstheme="minorHAnsi"/>
                <w:sz w:val="20"/>
                <w:szCs w:val="20"/>
              </w:rPr>
            </w:pPr>
            <w:r w:rsidRPr="00687963">
              <w:rPr>
                <w:rFonts w:asciiTheme="minorHAnsi" w:hAnsiTheme="minorHAnsi" w:cstheme="minorHAnsi"/>
                <w:sz w:val="20"/>
                <w:szCs w:val="20"/>
              </w:rPr>
              <w:t>vidutinės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trukmės;</w:t>
            </w:r>
          </w:p>
          <w:p w14:paraId="263F0C02" w14:textId="77777777" w:rsidR="003A212E" w:rsidRPr="00687963" w:rsidRDefault="003A212E" w:rsidP="00B873FE">
            <w:pPr>
              <w:pStyle w:val="TableParagraph"/>
              <w:numPr>
                <w:ilvl w:val="0"/>
                <w:numId w:val="10"/>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visų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 sąrašas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nurodytais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bei </w:t>
            </w:r>
            <w:r w:rsidRPr="00687963">
              <w:rPr>
                <w:rFonts w:asciiTheme="minorHAnsi" w:hAnsiTheme="minorHAnsi" w:cstheme="minorHAnsi"/>
                <w:spacing w:val="-2"/>
                <w:sz w:val="20"/>
                <w:szCs w:val="20"/>
              </w:rPr>
              <w:t>išsprendimo laikais;</w:t>
            </w:r>
          </w:p>
          <w:p w14:paraId="5BBC5E73" w14:textId="77777777" w:rsidR="003A212E" w:rsidRPr="00687963" w:rsidRDefault="003A212E" w:rsidP="00B873FE">
            <w:pPr>
              <w:pStyle w:val="TableParagraph"/>
              <w:numPr>
                <w:ilvl w:val="0"/>
                <w:numId w:val="10"/>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mėnesio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pasiekiamumas;</w:t>
            </w:r>
          </w:p>
          <w:p w14:paraId="648044AE" w14:textId="77777777" w:rsidR="003A212E" w:rsidRPr="00687963" w:rsidRDefault="003A212E" w:rsidP="00B873FE">
            <w:pPr>
              <w:pStyle w:val="TableParagraph"/>
              <w:numPr>
                <w:ilvl w:val="0"/>
                <w:numId w:val="10"/>
              </w:numPr>
              <w:tabs>
                <w:tab w:val="left" w:pos="468"/>
              </w:tabs>
              <w:spacing w:before="60"/>
              <w:rPr>
                <w:rFonts w:asciiTheme="minorHAnsi" w:hAnsiTheme="minorHAnsi" w:cstheme="minorHAnsi"/>
                <w:sz w:val="20"/>
                <w:szCs w:val="20"/>
              </w:rPr>
            </w:pPr>
            <w:r w:rsidRPr="00687963">
              <w:rPr>
                <w:rFonts w:asciiTheme="minorHAnsi" w:hAnsiTheme="minorHAnsi" w:cstheme="minorHAnsi"/>
                <w:sz w:val="20"/>
                <w:szCs w:val="20"/>
              </w:rPr>
              <w:t>detalus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saugumo incidentų</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sąrašas;</w:t>
            </w:r>
          </w:p>
          <w:p w14:paraId="27D7BE6C" w14:textId="77777777" w:rsidR="003A212E" w:rsidRPr="00687963" w:rsidRDefault="003A212E" w:rsidP="00B873FE">
            <w:pPr>
              <w:pStyle w:val="TableParagraph"/>
              <w:numPr>
                <w:ilvl w:val="0"/>
                <w:numId w:val="10"/>
              </w:numPr>
              <w:tabs>
                <w:tab w:val="left" w:pos="468"/>
              </w:tabs>
              <w:spacing w:before="58"/>
              <w:rPr>
                <w:rFonts w:asciiTheme="minorHAnsi" w:hAnsiTheme="minorHAnsi" w:cstheme="minorHAnsi"/>
                <w:sz w:val="20"/>
                <w:szCs w:val="20"/>
              </w:rPr>
            </w:pPr>
            <w:r w:rsidRPr="00687963">
              <w:rPr>
                <w:rFonts w:asciiTheme="minorHAnsi" w:hAnsiTheme="minorHAnsi" w:cstheme="minorHAnsi"/>
                <w:sz w:val="20"/>
                <w:szCs w:val="20"/>
              </w:rPr>
              <w:t>informacija apie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realų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naudojimą, pagal </w:t>
            </w:r>
            <w:r w:rsidRPr="00687963">
              <w:rPr>
                <w:rFonts w:asciiTheme="minorHAnsi" w:hAnsiTheme="minorHAnsi" w:cstheme="minorHAnsi"/>
                <w:spacing w:val="-2"/>
                <w:sz w:val="20"/>
                <w:szCs w:val="20"/>
              </w:rPr>
              <w:t>stebimus</w:t>
            </w:r>
          </w:p>
          <w:p w14:paraId="1AB10EB4" w14:textId="77777777" w:rsidR="003A212E" w:rsidRPr="00687963" w:rsidRDefault="003A212E">
            <w:pPr>
              <w:pStyle w:val="TableParagraph"/>
              <w:spacing w:before="1" w:line="249" w:lineRule="exact"/>
              <w:ind w:left="468"/>
              <w:rPr>
                <w:rFonts w:asciiTheme="minorHAnsi" w:hAnsiTheme="minorHAnsi" w:cstheme="minorHAnsi"/>
                <w:spacing w:val="-2"/>
                <w:sz w:val="20"/>
                <w:szCs w:val="20"/>
              </w:rPr>
            </w:pPr>
            <w:r w:rsidRPr="00687963">
              <w:rPr>
                <w:rFonts w:asciiTheme="minorHAnsi" w:hAnsiTheme="minorHAnsi" w:cstheme="minorHAnsi"/>
                <w:spacing w:val="-2"/>
                <w:sz w:val="20"/>
                <w:szCs w:val="20"/>
              </w:rPr>
              <w:t>parametrus.</w:t>
            </w:r>
          </w:p>
        </w:tc>
      </w:tr>
      <w:tr w:rsidR="003A212E" w:rsidRPr="00E769B5" w14:paraId="5F19D933"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57"/>
        </w:trPr>
        <w:tc>
          <w:tcPr>
            <w:tcW w:w="792" w:type="dxa"/>
            <w:tcBorders>
              <w:top w:val="single" w:sz="4" w:space="0" w:color="94B2D7"/>
              <w:left w:val="single" w:sz="4" w:space="0" w:color="94B2D7"/>
              <w:bottom w:val="single" w:sz="4" w:space="0" w:color="94B2D7"/>
              <w:right w:val="single" w:sz="4" w:space="0" w:color="94B2D7"/>
            </w:tcBorders>
          </w:tcPr>
          <w:p w14:paraId="79C75856"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2796" w:type="dxa"/>
            <w:tcBorders>
              <w:top w:val="single" w:sz="4" w:space="0" w:color="94B2D7"/>
              <w:left w:val="single" w:sz="4" w:space="0" w:color="94B2D7"/>
              <w:bottom w:val="single" w:sz="4" w:space="0" w:color="94B2D7"/>
              <w:right w:val="single" w:sz="4" w:space="0" w:color="94B2D7"/>
            </w:tcBorders>
          </w:tcPr>
          <w:p w14:paraId="6F94CDF4"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pacing w:val="-2"/>
                <w:sz w:val="20"/>
                <w:szCs w:val="20"/>
              </w:rPr>
              <w:t>Savitarnos</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portalas</w:t>
            </w:r>
          </w:p>
        </w:tc>
        <w:tc>
          <w:tcPr>
            <w:tcW w:w="6188" w:type="dxa"/>
            <w:tcBorders>
              <w:top w:val="single" w:sz="4" w:space="0" w:color="94B2D7"/>
              <w:left w:val="single" w:sz="4" w:space="0" w:color="94B2D7"/>
              <w:bottom w:val="single" w:sz="4" w:space="0" w:color="94B2D7"/>
              <w:right w:val="single" w:sz="4" w:space="0" w:color="94B2D7"/>
            </w:tcBorders>
          </w:tcPr>
          <w:p w14:paraId="3AAE0D71" w14:textId="77777777" w:rsidR="003A212E" w:rsidRPr="00687963" w:rsidRDefault="003A212E">
            <w:pPr>
              <w:pStyle w:val="TableParagraph"/>
              <w:ind w:left="108" w:right="110"/>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teikdamas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suteikti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Paslaugos gavėjui savitarnos portalą, kuris turi leisti Paslaugos gavėjui savarankiškai atlikti tokius veiksmus:</w:t>
            </w:r>
          </w:p>
          <w:p w14:paraId="42466F02" w14:textId="77777777" w:rsidR="003A212E" w:rsidRPr="00687963" w:rsidRDefault="003A212E" w:rsidP="00B873FE">
            <w:pPr>
              <w:pStyle w:val="TableParagraph"/>
              <w:numPr>
                <w:ilvl w:val="0"/>
                <w:numId w:val="11"/>
              </w:numPr>
              <w:tabs>
                <w:tab w:val="left" w:pos="468"/>
              </w:tabs>
              <w:spacing w:before="60"/>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stabdyti,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perkrauti,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ištrinti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stotis;</w:t>
            </w:r>
          </w:p>
          <w:p w14:paraId="231D7A18" w14:textId="77777777" w:rsidR="003A212E" w:rsidRPr="00687963" w:rsidRDefault="003A212E" w:rsidP="00B873FE">
            <w:pPr>
              <w:pStyle w:val="TableParagraph"/>
              <w:numPr>
                <w:ilvl w:val="0"/>
                <w:numId w:val="11"/>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dinamiškai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keisti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visus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virtualios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tarnybinės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stoties</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parametrus</w:t>
            </w:r>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vCPU</w:t>
            </w:r>
            <w:proofErr w:type="spellEnd"/>
            <w:r w:rsidRPr="00687963">
              <w:rPr>
                <w:rFonts w:asciiTheme="minorHAnsi" w:hAnsiTheme="minorHAnsi" w:cstheme="minorHAnsi"/>
                <w:sz w:val="20"/>
                <w:szCs w:val="20"/>
              </w:rPr>
              <w: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RAM,</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SSD</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vieno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vieneto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dydžiu;</w:t>
            </w:r>
          </w:p>
          <w:p w14:paraId="3CE1A071" w14:textId="77777777" w:rsidR="003A212E" w:rsidRPr="00687963" w:rsidRDefault="003A212E" w:rsidP="00B873FE">
            <w:pPr>
              <w:pStyle w:val="TableParagraph"/>
              <w:numPr>
                <w:ilvl w:val="0"/>
                <w:numId w:val="11"/>
              </w:numPr>
              <w:tabs>
                <w:tab w:val="left" w:pos="468"/>
              </w:tabs>
              <w:spacing w:before="58"/>
              <w:rPr>
                <w:rFonts w:asciiTheme="minorHAnsi" w:hAnsiTheme="minorHAnsi" w:cstheme="minorHAnsi"/>
                <w:sz w:val="20"/>
                <w:szCs w:val="20"/>
              </w:rPr>
            </w:pPr>
            <w:r w:rsidRPr="00687963">
              <w:rPr>
                <w:rFonts w:asciiTheme="minorHAnsi" w:hAnsiTheme="minorHAnsi" w:cstheme="minorHAnsi"/>
                <w:sz w:val="20"/>
                <w:szCs w:val="20"/>
              </w:rPr>
              <w:t>virtualiai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tarnybinei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stočiai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priskirti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2</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4"/>
                <w:sz w:val="20"/>
                <w:szCs w:val="20"/>
              </w:rPr>
              <w:t>(du)</w:t>
            </w:r>
          </w:p>
          <w:p w14:paraId="36D4F1F5" w14:textId="77777777" w:rsidR="003A212E" w:rsidRPr="00687963" w:rsidRDefault="003A212E">
            <w:pPr>
              <w:pStyle w:val="TableParagraph"/>
              <w:ind w:left="468"/>
              <w:rPr>
                <w:rFonts w:asciiTheme="minorHAnsi" w:hAnsiTheme="minorHAnsi" w:cstheme="minorHAnsi"/>
                <w:sz w:val="20"/>
                <w:szCs w:val="20"/>
              </w:rPr>
            </w:pPr>
            <w:r w:rsidRPr="00687963">
              <w:rPr>
                <w:rFonts w:asciiTheme="minorHAnsi" w:hAnsiTheme="minorHAnsi" w:cstheme="minorHAnsi"/>
                <w:sz w:val="20"/>
                <w:szCs w:val="20"/>
              </w:rPr>
              <w:t>virtulius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10"/>
                <w:sz w:val="20"/>
                <w:szCs w:val="20"/>
              </w:rPr>
              <w:t xml:space="preserve"> </w:t>
            </w:r>
            <w:r w:rsidRPr="00687963">
              <w:rPr>
                <w:rFonts w:asciiTheme="minorHAnsi" w:hAnsiTheme="minorHAnsi" w:cstheme="minorHAnsi"/>
                <w:spacing w:val="-2"/>
                <w:sz w:val="20"/>
                <w:szCs w:val="20"/>
              </w:rPr>
              <w:t>adapterius;</w:t>
            </w:r>
          </w:p>
          <w:p w14:paraId="225314DB" w14:textId="77777777" w:rsidR="003A212E" w:rsidRPr="00687963" w:rsidRDefault="003A212E" w:rsidP="00B873FE">
            <w:pPr>
              <w:pStyle w:val="TableParagraph"/>
              <w:numPr>
                <w:ilvl w:val="0"/>
                <w:numId w:val="11"/>
              </w:numPr>
              <w:tabs>
                <w:tab w:val="left" w:pos="468"/>
              </w:tabs>
              <w:spacing w:before="61"/>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stotis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iš</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paruoštų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šablonų;</w:t>
            </w:r>
          </w:p>
          <w:p w14:paraId="6853C8A8" w14:textId="77777777" w:rsidR="003A212E" w:rsidRPr="00687963" w:rsidRDefault="003A212E" w:rsidP="00B873FE">
            <w:pPr>
              <w:pStyle w:val="TableParagraph"/>
              <w:numPr>
                <w:ilvl w:val="0"/>
                <w:numId w:val="11"/>
              </w:numPr>
              <w:tabs>
                <w:tab w:val="left" w:pos="468"/>
              </w:tabs>
              <w:spacing w:before="60"/>
              <w:ind w:right="305"/>
              <w:rPr>
                <w:rFonts w:asciiTheme="minorHAnsi" w:hAnsiTheme="minorHAnsi" w:cstheme="minorHAnsi"/>
                <w:sz w:val="20"/>
                <w:szCs w:val="20"/>
              </w:rPr>
            </w:pPr>
            <w:r w:rsidRPr="00687963">
              <w:rPr>
                <w:rFonts w:asciiTheme="minorHAnsi" w:hAnsiTheme="minorHAnsi" w:cstheme="minorHAnsi"/>
                <w:sz w:val="20"/>
                <w:szCs w:val="20"/>
              </w:rPr>
              <w:t>kurti</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virtualias</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tarnybines</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stotis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pasinaudojant</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virtualiais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 xml:space="preserve">ISO </w:t>
            </w:r>
            <w:r w:rsidRPr="00687963">
              <w:rPr>
                <w:rFonts w:asciiTheme="minorHAnsi" w:hAnsiTheme="minorHAnsi" w:cstheme="minorHAnsi"/>
                <w:spacing w:val="-2"/>
                <w:sz w:val="20"/>
                <w:szCs w:val="20"/>
              </w:rPr>
              <w:t>atvaizdais;</w:t>
            </w:r>
          </w:p>
          <w:p w14:paraId="7145D096" w14:textId="24E72AD2" w:rsidR="003A212E" w:rsidRPr="00687963" w:rsidRDefault="003A212E" w:rsidP="37E7D35F">
            <w:pPr>
              <w:pStyle w:val="TableParagraph"/>
              <w:numPr>
                <w:ilvl w:val="0"/>
                <w:numId w:val="11"/>
              </w:numPr>
              <w:tabs>
                <w:tab w:val="left" w:pos="468"/>
              </w:tabs>
              <w:spacing w:before="59"/>
              <w:rPr>
                <w:rFonts w:asciiTheme="minorHAnsi" w:hAnsiTheme="minorHAnsi" w:cstheme="minorBidi"/>
                <w:sz w:val="20"/>
                <w:szCs w:val="20"/>
              </w:rPr>
            </w:pPr>
            <w:r w:rsidRPr="00687963">
              <w:rPr>
                <w:rFonts w:asciiTheme="minorHAnsi" w:hAnsiTheme="minorHAnsi" w:cstheme="minorBidi"/>
                <w:sz w:val="20"/>
                <w:szCs w:val="20"/>
              </w:rPr>
              <w:t>kurti</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saugoti momentines</w:t>
            </w:r>
            <w:r w:rsidRPr="00687963">
              <w:rPr>
                <w:rFonts w:asciiTheme="minorHAnsi" w:hAnsiTheme="minorHAnsi" w:cstheme="minorBidi"/>
                <w:spacing w:val="3"/>
                <w:sz w:val="20"/>
                <w:szCs w:val="20"/>
              </w:rPr>
              <w:t xml:space="preserve"> </w:t>
            </w:r>
            <w:r w:rsidR="3024A316" w:rsidRPr="37E7D35F">
              <w:rPr>
                <w:rFonts w:asciiTheme="minorHAnsi" w:hAnsiTheme="minorHAnsi" w:cstheme="minorBidi"/>
                <w:spacing w:val="3"/>
                <w:sz w:val="20"/>
                <w:szCs w:val="20"/>
              </w:rPr>
              <w:t>v</w:t>
            </w:r>
            <w:r w:rsidRPr="00687963">
              <w:rPr>
                <w:rFonts w:asciiTheme="minorHAnsi" w:hAnsiTheme="minorHAnsi" w:cstheme="minorBidi"/>
                <w:sz w:val="20"/>
                <w:szCs w:val="20"/>
              </w:rPr>
              <w:t>irtualių</w:t>
            </w:r>
            <w:r w:rsidRPr="00687963">
              <w:rPr>
                <w:rFonts w:asciiTheme="minorHAnsi" w:hAnsiTheme="minorHAnsi" w:cstheme="minorBidi"/>
                <w:spacing w:val="-1"/>
                <w:sz w:val="20"/>
                <w:szCs w:val="20"/>
              </w:rPr>
              <w:t xml:space="preserve"> </w:t>
            </w:r>
            <w:r w:rsidR="0E9C8EEF" w:rsidRPr="37E7D35F">
              <w:rPr>
                <w:rFonts w:asciiTheme="minorHAnsi" w:hAnsiTheme="minorHAnsi" w:cstheme="minorBidi"/>
                <w:spacing w:val="-1"/>
                <w:sz w:val="20"/>
                <w:szCs w:val="20"/>
              </w:rPr>
              <w:t>t</w:t>
            </w:r>
            <w:r w:rsidRPr="00687963">
              <w:rPr>
                <w:rFonts w:asciiTheme="minorHAnsi" w:hAnsiTheme="minorHAnsi" w:cstheme="minorBidi"/>
                <w:sz w:val="20"/>
                <w:szCs w:val="20"/>
              </w:rPr>
              <w:t>arnybinių stočių</w:t>
            </w:r>
            <w:r w:rsidRPr="00687963">
              <w:rPr>
                <w:rFonts w:asciiTheme="minorHAnsi" w:hAnsiTheme="minorHAnsi" w:cstheme="minorBidi"/>
                <w:spacing w:val="-2"/>
                <w:sz w:val="20"/>
                <w:szCs w:val="20"/>
              </w:rPr>
              <w:t xml:space="preserve"> kopijas</w:t>
            </w:r>
            <w:r w:rsidRPr="00687963">
              <w:rPr>
                <w:rFonts w:asciiTheme="minorHAnsi" w:hAnsiTheme="minorHAnsi" w:cstheme="minorBidi"/>
                <w:sz w:val="20"/>
                <w:szCs w:val="20"/>
              </w:rPr>
              <w:t xml:space="preserve"> (angl.</w:t>
            </w:r>
            <w:r w:rsidRPr="00687963">
              <w:rPr>
                <w:rFonts w:asciiTheme="minorHAnsi" w:hAnsiTheme="minorHAnsi" w:cstheme="minorBidi"/>
                <w:spacing w:val="-10"/>
                <w:sz w:val="20"/>
                <w:szCs w:val="20"/>
              </w:rPr>
              <w:t xml:space="preserve"> </w:t>
            </w:r>
            <w:proofErr w:type="spellStart"/>
            <w:r w:rsidRPr="00687963">
              <w:rPr>
                <w:rFonts w:asciiTheme="minorHAnsi" w:hAnsiTheme="minorHAnsi" w:cstheme="minorBidi"/>
                <w:sz w:val="20"/>
                <w:szCs w:val="20"/>
              </w:rPr>
              <w:t>Snap</w:t>
            </w:r>
            <w:proofErr w:type="spellEnd"/>
            <w:r w:rsidRPr="00687963">
              <w:rPr>
                <w:rFonts w:asciiTheme="minorHAnsi" w:hAnsiTheme="minorHAnsi" w:cstheme="minorBidi"/>
                <w:spacing w:val="-9"/>
                <w:sz w:val="20"/>
                <w:szCs w:val="20"/>
              </w:rPr>
              <w:t xml:space="preserve"> </w:t>
            </w:r>
            <w:proofErr w:type="spellStart"/>
            <w:r w:rsidRPr="00687963">
              <w:rPr>
                <w:rFonts w:asciiTheme="minorHAnsi" w:hAnsiTheme="minorHAnsi" w:cstheme="minorBidi"/>
                <w:spacing w:val="-2"/>
                <w:sz w:val="20"/>
                <w:szCs w:val="20"/>
              </w:rPr>
              <w:t>Shots</w:t>
            </w:r>
            <w:proofErr w:type="spellEnd"/>
            <w:r w:rsidRPr="00687963">
              <w:rPr>
                <w:rFonts w:asciiTheme="minorHAnsi" w:hAnsiTheme="minorHAnsi" w:cstheme="minorBidi"/>
                <w:spacing w:val="-2"/>
                <w:sz w:val="20"/>
                <w:szCs w:val="20"/>
              </w:rPr>
              <w:t>);</w:t>
            </w:r>
          </w:p>
          <w:p w14:paraId="1E5FF87D" w14:textId="700B1A6F" w:rsidR="003A212E" w:rsidRPr="00687963" w:rsidRDefault="003A212E" w:rsidP="37E7D35F">
            <w:pPr>
              <w:pStyle w:val="TableParagraph"/>
              <w:numPr>
                <w:ilvl w:val="0"/>
                <w:numId w:val="11"/>
              </w:numPr>
              <w:tabs>
                <w:tab w:val="left" w:pos="468"/>
              </w:tabs>
              <w:spacing w:before="37" w:line="270" w:lineRule="atLeast"/>
              <w:ind w:right="198"/>
              <w:rPr>
                <w:rFonts w:asciiTheme="minorHAnsi" w:hAnsiTheme="minorHAnsi" w:cstheme="minorBidi"/>
                <w:sz w:val="20"/>
                <w:szCs w:val="20"/>
              </w:rPr>
            </w:pPr>
            <w:r w:rsidRPr="37E7D35F">
              <w:rPr>
                <w:rFonts w:asciiTheme="minorHAnsi" w:hAnsiTheme="minorHAnsi" w:cstheme="minorBidi"/>
                <w:sz w:val="20"/>
                <w:szCs w:val="20"/>
              </w:rPr>
              <w:t>turi</w:t>
            </w:r>
            <w:r w:rsidRPr="37E7D35F">
              <w:rPr>
                <w:rFonts w:asciiTheme="minorHAnsi" w:hAnsiTheme="minorHAnsi" w:cstheme="minorBidi"/>
                <w:spacing w:val="-8"/>
                <w:sz w:val="20"/>
                <w:szCs w:val="20"/>
              </w:rPr>
              <w:t xml:space="preserve"> </w:t>
            </w:r>
            <w:r w:rsidRPr="37E7D35F">
              <w:rPr>
                <w:rFonts w:asciiTheme="minorHAnsi" w:hAnsiTheme="minorHAnsi" w:cstheme="minorBidi"/>
                <w:sz w:val="20"/>
                <w:szCs w:val="20"/>
              </w:rPr>
              <w:t>būti</w:t>
            </w:r>
            <w:r w:rsidRPr="37E7D35F">
              <w:rPr>
                <w:rFonts w:asciiTheme="minorHAnsi" w:hAnsiTheme="minorHAnsi" w:cstheme="minorBidi"/>
                <w:spacing w:val="-7"/>
                <w:sz w:val="20"/>
                <w:szCs w:val="20"/>
              </w:rPr>
              <w:t xml:space="preserve"> </w:t>
            </w:r>
            <w:r w:rsidRPr="37E7D35F">
              <w:rPr>
                <w:rFonts w:asciiTheme="minorHAnsi" w:hAnsiTheme="minorHAnsi" w:cstheme="minorBidi"/>
                <w:sz w:val="20"/>
                <w:szCs w:val="20"/>
              </w:rPr>
              <w:t>galimybė</w:t>
            </w:r>
            <w:r w:rsidRPr="37E7D35F">
              <w:rPr>
                <w:rFonts w:asciiTheme="minorHAnsi" w:hAnsiTheme="minorHAnsi" w:cstheme="minorBidi"/>
                <w:spacing w:val="-7"/>
                <w:sz w:val="20"/>
                <w:szCs w:val="20"/>
              </w:rPr>
              <w:t xml:space="preserve"> </w:t>
            </w:r>
            <w:r w:rsidRPr="37E7D35F">
              <w:rPr>
                <w:rFonts w:asciiTheme="minorHAnsi" w:hAnsiTheme="minorHAnsi" w:cstheme="minorBidi"/>
                <w:sz w:val="20"/>
                <w:szCs w:val="20"/>
              </w:rPr>
              <w:t>pasinaudojant</w:t>
            </w:r>
            <w:r w:rsidRPr="37E7D35F">
              <w:rPr>
                <w:rFonts w:asciiTheme="minorHAnsi" w:hAnsiTheme="minorHAnsi" w:cstheme="minorBidi"/>
                <w:spacing w:val="-7"/>
                <w:sz w:val="20"/>
                <w:szCs w:val="20"/>
              </w:rPr>
              <w:t xml:space="preserve"> </w:t>
            </w:r>
            <w:r w:rsidRPr="37E7D35F">
              <w:rPr>
                <w:rFonts w:asciiTheme="minorHAnsi" w:hAnsiTheme="minorHAnsi" w:cstheme="minorBidi"/>
                <w:sz w:val="20"/>
                <w:szCs w:val="20"/>
              </w:rPr>
              <w:t>savitarnos</w:t>
            </w:r>
            <w:r w:rsidRPr="37E7D35F">
              <w:rPr>
                <w:rFonts w:asciiTheme="minorHAnsi" w:hAnsiTheme="minorHAnsi" w:cstheme="minorBidi"/>
                <w:spacing w:val="-7"/>
                <w:sz w:val="20"/>
                <w:szCs w:val="20"/>
              </w:rPr>
              <w:t xml:space="preserve"> </w:t>
            </w:r>
            <w:r w:rsidRPr="37E7D35F">
              <w:rPr>
                <w:rFonts w:asciiTheme="minorHAnsi" w:hAnsiTheme="minorHAnsi" w:cstheme="minorBidi"/>
                <w:sz w:val="20"/>
                <w:szCs w:val="20"/>
              </w:rPr>
              <w:t>portalu</w:t>
            </w:r>
            <w:r w:rsidRPr="37E7D35F">
              <w:rPr>
                <w:rFonts w:asciiTheme="minorHAnsi" w:hAnsiTheme="minorHAnsi" w:cstheme="minorBidi"/>
                <w:spacing w:val="-9"/>
                <w:sz w:val="20"/>
                <w:szCs w:val="20"/>
              </w:rPr>
              <w:t xml:space="preserve"> </w:t>
            </w:r>
            <w:r w:rsidRPr="37E7D35F">
              <w:rPr>
                <w:rFonts w:asciiTheme="minorHAnsi" w:hAnsiTheme="minorHAnsi" w:cstheme="minorBidi"/>
                <w:sz w:val="20"/>
                <w:szCs w:val="20"/>
              </w:rPr>
              <w:t xml:space="preserve">prisijungti prie </w:t>
            </w:r>
            <w:r w:rsidR="4F8E950B" w:rsidRPr="37E7D35F">
              <w:rPr>
                <w:rFonts w:asciiTheme="minorHAnsi" w:hAnsiTheme="minorHAnsi" w:cstheme="minorBidi"/>
                <w:sz w:val="20"/>
                <w:szCs w:val="20"/>
              </w:rPr>
              <w:t>v</w:t>
            </w:r>
            <w:r w:rsidRPr="37E7D35F">
              <w:rPr>
                <w:rFonts w:asciiTheme="minorHAnsi" w:hAnsiTheme="minorHAnsi" w:cstheme="minorBidi"/>
                <w:sz w:val="20"/>
                <w:szCs w:val="20"/>
              </w:rPr>
              <w:t xml:space="preserve">irtualios </w:t>
            </w:r>
            <w:r w:rsidR="5EF12C1C" w:rsidRPr="37E7D35F">
              <w:rPr>
                <w:rFonts w:asciiTheme="minorHAnsi" w:hAnsiTheme="minorHAnsi" w:cstheme="minorBidi"/>
                <w:sz w:val="20"/>
                <w:szCs w:val="20"/>
              </w:rPr>
              <w:t>t</w:t>
            </w:r>
            <w:r w:rsidRPr="37E7D35F">
              <w:rPr>
                <w:rFonts w:asciiTheme="minorHAnsi" w:hAnsiTheme="minorHAnsi" w:cstheme="minorBidi"/>
                <w:sz w:val="20"/>
                <w:szCs w:val="20"/>
              </w:rPr>
              <w:t>arnybinės stoties, nenaudojant papildomų programinių įrankių. Virtuali tarnybinė stotis turi būti pasiekiama ir tuo atveju, kai jai nėra prijungtas ar suteiktas virtualus tinklo adapteris ar IP adresas.</w:t>
            </w:r>
          </w:p>
          <w:p w14:paraId="62CC9FC3" w14:textId="77777777" w:rsidR="003A212E" w:rsidRPr="00687963" w:rsidRDefault="003A212E" w:rsidP="00B873FE">
            <w:pPr>
              <w:pStyle w:val="TableParagraph"/>
              <w:numPr>
                <w:ilvl w:val="0"/>
                <w:numId w:val="11"/>
              </w:numPr>
              <w:tabs>
                <w:tab w:val="left" w:pos="468"/>
              </w:tabs>
              <w:spacing w:before="37" w:line="270" w:lineRule="atLeast"/>
              <w:ind w:right="198"/>
              <w:rPr>
                <w:rFonts w:asciiTheme="minorHAnsi" w:hAnsiTheme="minorHAnsi" w:cstheme="minorHAnsi"/>
                <w:sz w:val="20"/>
                <w:szCs w:val="20"/>
              </w:rPr>
            </w:pPr>
            <w:r w:rsidRPr="00687963">
              <w:rPr>
                <w:rFonts w:asciiTheme="minorHAnsi" w:hAnsiTheme="minorHAnsi" w:cstheme="minorHAnsi"/>
                <w:sz w:val="20"/>
                <w:szCs w:val="20"/>
              </w:rPr>
              <w:t xml:space="preserve">Savitarnos portalo saugumas turi būti užtikrinantis naudojant dviejų veiksnių autentifikavimo metodu. </w:t>
            </w:r>
          </w:p>
        </w:tc>
      </w:tr>
      <w:tr w:rsidR="003A212E" w:rsidRPr="00E769B5" w14:paraId="3DAC4E19"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DAE5FCD"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59E395B"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VLAN</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tinklai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20B1187"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z w:val="20"/>
                <w:szCs w:val="20"/>
              </w:rPr>
              <w:t>Turi būti suteiktos ne mažiau kaip 2 (dvi) grupės VLAN (kaip pav. vidinis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išorinis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kad</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savitarnos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portalo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naudotojas galėtų dinamiškai valdyti ir priskirti virtualias tarnybines stotis į reikiamus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tinklus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potinklius.</w:t>
            </w:r>
          </w:p>
        </w:tc>
      </w:tr>
      <w:tr w:rsidR="003A212E" w:rsidRPr="00E769B5" w14:paraId="7F616D68"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16"/>
        </w:trPr>
        <w:tc>
          <w:tcPr>
            <w:tcW w:w="792" w:type="dxa"/>
            <w:tcBorders>
              <w:top w:val="single" w:sz="4" w:space="0" w:color="94B2D7"/>
              <w:left w:val="single" w:sz="4" w:space="0" w:color="94B2D7"/>
              <w:bottom w:val="single" w:sz="4" w:space="0" w:color="94B2D7"/>
              <w:right w:val="single" w:sz="4" w:space="0" w:color="94B2D7"/>
            </w:tcBorders>
          </w:tcPr>
          <w:p w14:paraId="163CD7B2" w14:textId="77777777" w:rsidR="003A212E" w:rsidRPr="00687963" w:rsidRDefault="003A212E">
            <w:pPr>
              <w:pStyle w:val="TableParagraph"/>
              <w:spacing w:before="1"/>
              <w:ind w:left="242"/>
              <w:rPr>
                <w:rFonts w:asciiTheme="minorHAnsi" w:hAnsiTheme="minorHAnsi" w:cstheme="minorHAnsi"/>
                <w:b/>
                <w:sz w:val="20"/>
                <w:szCs w:val="20"/>
              </w:rPr>
            </w:pPr>
            <w:r w:rsidRPr="00687963">
              <w:rPr>
                <w:rFonts w:asciiTheme="minorHAnsi" w:hAnsiTheme="minorHAnsi" w:cstheme="minorHAnsi"/>
                <w:b/>
                <w:spacing w:val="-5"/>
                <w:sz w:val="20"/>
                <w:szCs w:val="20"/>
              </w:rPr>
              <w:t>8.</w:t>
            </w:r>
          </w:p>
        </w:tc>
        <w:tc>
          <w:tcPr>
            <w:tcW w:w="2796" w:type="dxa"/>
            <w:tcBorders>
              <w:top w:val="single" w:sz="4" w:space="0" w:color="94B2D7"/>
              <w:left w:val="single" w:sz="4" w:space="0" w:color="94B2D7"/>
              <w:bottom w:val="single" w:sz="4" w:space="0" w:color="94B2D7"/>
              <w:right w:val="single" w:sz="4" w:space="0" w:color="94B2D7"/>
            </w:tcBorders>
          </w:tcPr>
          <w:p w14:paraId="372B8D80" w14:textId="77777777" w:rsidR="003A212E" w:rsidRPr="00687963" w:rsidRDefault="003A212E">
            <w:pPr>
              <w:pStyle w:val="TableParagraph"/>
              <w:spacing w:before="1" w:line="267" w:lineRule="exact"/>
              <w:ind w:left="108"/>
              <w:rPr>
                <w:rFonts w:asciiTheme="minorHAnsi" w:hAnsiTheme="minorHAnsi" w:cstheme="minorHAnsi"/>
                <w:sz w:val="20"/>
                <w:szCs w:val="20"/>
              </w:rPr>
            </w:pPr>
            <w:r w:rsidRPr="00687963">
              <w:rPr>
                <w:rFonts w:asciiTheme="minorHAnsi" w:hAnsiTheme="minorHAnsi" w:cstheme="minorHAnsi"/>
                <w:sz w:val="20"/>
                <w:szCs w:val="20"/>
              </w:rPr>
              <w:t>Palaikomos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operacinės</w:t>
            </w:r>
          </w:p>
          <w:p w14:paraId="1CE02611" w14:textId="77777777" w:rsidR="003A212E" w:rsidRPr="00687963" w:rsidRDefault="003A212E">
            <w:pPr>
              <w:pStyle w:val="TableParagraph"/>
              <w:spacing w:line="267" w:lineRule="exact"/>
              <w:ind w:left="108"/>
              <w:rPr>
                <w:rFonts w:asciiTheme="minorHAnsi" w:hAnsiTheme="minorHAnsi" w:cstheme="minorHAnsi"/>
                <w:sz w:val="20"/>
                <w:szCs w:val="20"/>
              </w:rPr>
            </w:pPr>
            <w:r w:rsidRPr="00687963">
              <w:rPr>
                <w:rFonts w:asciiTheme="minorHAnsi" w:hAnsiTheme="minorHAnsi" w:cstheme="minorHAnsi"/>
                <w:spacing w:val="-2"/>
                <w:sz w:val="20"/>
                <w:szCs w:val="20"/>
              </w:rPr>
              <w:t>sistemos</w:t>
            </w:r>
          </w:p>
        </w:tc>
        <w:tc>
          <w:tcPr>
            <w:tcW w:w="6188" w:type="dxa"/>
            <w:tcBorders>
              <w:top w:val="single" w:sz="4" w:space="0" w:color="94B2D7"/>
              <w:left w:val="single" w:sz="4" w:space="0" w:color="94B2D7"/>
              <w:bottom w:val="single" w:sz="4" w:space="0" w:color="94B2D7"/>
              <w:right w:val="single" w:sz="4" w:space="0" w:color="94B2D7"/>
            </w:tcBorders>
          </w:tcPr>
          <w:p w14:paraId="5E21275A" w14:textId="6F0CA3CF" w:rsidR="003A212E" w:rsidRPr="00687963" w:rsidRDefault="003A212E" w:rsidP="7517ACA5">
            <w:pPr>
              <w:pStyle w:val="TableParagraph"/>
              <w:spacing w:line="248" w:lineRule="exact"/>
              <w:ind w:left="108"/>
              <w:rPr>
                <w:rFonts w:asciiTheme="minorHAnsi" w:hAnsiTheme="minorHAnsi" w:cstheme="minorBidi"/>
                <w:spacing w:val="-2"/>
                <w:sz w:val="20"/>
                <w:szCs w:val="20"/>
              </w:rPr>
            </w:pPr>
            <w:r w:rsidRPr="7517ACA5">
              <w:rPr>
                <w:rFonts w:asciiTheme="minorHAnsi" w:hAnsiTheme="minorHAnsi" w:cstheme="minorBidi"/>
                <w:sz w:val="20"/>
                <w:szCs w:val="20"/>
              </w:rPr>
              <w:t xml:space="preserve">Tarnybinių stočių </w:t>
            </w:r>
            <w:proofErr w:type="spellStart"/>
            <w:r w:rsidRPr="7517ACA5">
              <w:rPr>
                <w:rFonts w:asciiTheme="minorHAnsi" w:hAnsiTheme="minorHAnsi" w:cstheme="minorBidi"/>
                <w:sz w:val="20"/>
                <w:szCs w:val="20"/>
              </w:rPr>
              <w:t>virtualizavimo</w:t>
            </w:r>
            <w:proofErr w:type="spellEnd"/>
            <w:r w:rsidRPr="7517ACA5">
              <w:rPr>
                <w:rFonts w:asciiTheme="minorHAnsi" w:hAnsiTheme="minorHAnsi" w:cstheme="minorBidi"/>
                <w:sz w:val="20"/>
                <w:szCs w:val="20"/>
              </w:rPr>
              <w:t xml:space="preserve"> platformos turi palaikyti šias operacines sistemas, įskaitant, tačiau</w:t>
            </w:r>
            <w:r w:rsidRPr="7517ACA5">
              <w:rPr>
                <w:rFonts w:asciiTheme="minorHAnsi" w:hAnsiTheme="minorHAnsi" w:cstheme="minorBidi"/>
                <w:spacing w:val="-1"/>
                <w:sz w:val="20"/>
                <w:szCs w:val="20"/>
              </w:rPr>
              <w:t xml:space="preserve"> </w:t>
            </w:r>
            <w:r w:rsidR="00B44D52" w:rsidRPr="7517ACA5">
              <w:rPr>
                <w:rFonts w:asciiTheme="minorHAnsi" w:hAnsiTheme="minorHAnsi" w:cstheme="minorBidi"/>
                <w:sz w:val="20"/>
                <w:szCs w:val="20"/>
              </w:rPr>
              <w:t>neapsiribojant</w:t>
            </w:r>
            <w:r w:rsidRPr="7517ACA5">
              <w:rPr>
                <w:rFonts w:asciiTheme="minorHAnsi" w:hAnsiTheme="minorHAnsi" w:cstheme="minorBidi"/>
                <w:sz w:val="20"/>
                <w:szCs w:val="20"/>
              </w:rPr>
              <w:t>:</w:t>
            </w:r>
            <w:r w:rsidRPr="7517ACA5">
              <w:rPr>
                <w:rFonts w:asciiTheme="minorHAnsi" w:hAnsiTheme="minorHAnsi" w:cstheme="minorBidi"/>
                <w:spacing w:val="-2"/>
                <w:sz w:val="20"/>
                <w:szCs w:val="20"/>
              </w:rPr>
              <w:t xml:space="preserve"> </w:t>
            </w:r>
          </w:p>
          <w:p w14:paraId="38EF84FB" w14:textId="77777777" w:rsidR="003A212E" w:rsidRPr="00687963" w:rsidRDefault="003A212E" w:rsidP="7517ACA5">
            <w:pPr>
              <w:pStyle w:val="TableParagraph"/>
              <w:numPr>
                <w:ilvl w:val="0"/>
                <w:numId w:val="11"/>
              </w:numPr>
              <w:spacing w:line="248" w:lineRule="exact"/>
              <w:rPr>
                <w:rFonts w:asciiTheme="minorHAnsi" w:hAnsiTheme="minorHAnsi" w:cstheme="minorBidi"/>
                <w:sz w:val="20"/>
                <w:szCs w:val="20"/>
              </w:rPr>
            </w:pPr>
            <w:r w:rsidRPr="7517ACA5">
              <w:rPr>
                <w:rFonts w:asciiTheme="minorHAnsi" w:hAnsiTheme="minorHAnsi" w:cstheme="minorBidi"/>
                <w:sz w:val="20"/>
                <w:szCs w:val="20"/>
              </w:rPr>
              <w:t>Microsoft Windows Server</w:t>
            </w:r>
            <w:r w:rsidRPr="7517ACA5">
              <w:rPr>
                <w:rFonts w:asciiTheme="minorHAnsi" w:hAnsiTheme="minorHAnsi" w:cstheme="minorBidi"/>
                <w:spacing w:val="-12"/>
                <w:sz w:val="20"/>
                <w:szCs w:val="20"/>
              </w:rPr>
              <w:t xml:space="preserve"> </w:t>
            </w:r>
            <w:r w:rsidRPr="7517ACA5">
              <w:rPr>
                <w:rFonts w:asciiTheme="minorHAnsi" w:hAnsiTheme="minorHAnsi" w:cstheme="minorBidi"/>
                <w:sz w:val="20"/>
                <w:szCs w:val="20"/>
              </w:rPr>
              <w:t>2003/2008</w:t>
            </w:r>
            <w:r w:rsidRPr="7517ACA5">
              <w:rPr>
                <w:rFonts w:asciiTheme="minorHAnsi" w:hAnsiTheme="minorHAnsi" w:cstheme="minorBidi"/>
                <w:spacing w:val="-11"/>
                <w:sz w:val="20"/>
                <w:szCs w:val="20"/>
              </w:rPr>
              <w:t xml:space="preserve"> </w:t>
            </w:r>
            <w:r w:rsidRPr="7517ACA5">
              <w:rPr>
                <w:rFonts w:asciiTheme="minorHAnsi" w:hAnsiTheme="minorHAnsi" w:cstheme="minorBidi"/>
                <w:sz w:val="20"/>
                <w:szCs w:val="20"/>
              </w:rPr>
              <w:t>R2/2012</w:t>
            </w:r>
            <w:r w:rsidRPr="7517ACA5">
              <w:rPr>
                <w:rFonts w:asciiTheme="minorHAnsi" w:hAnsiTheme="minorHAnsi" w:cstheme="minorBidi"/>
                <w:spacing w:val="-11"/>
                <w:sz w:val="20"/>
                <w:szCs w:val="20"/>
              </w:rPr>
              <w:t xml:space="preserve"> </w:t>
            </w:r>
            <w:r w:rsidRPr="7517ACA5">
              <w:rPr>
                <w:rFonts w:asciiTheme="minorHAnsi" w:hAnsiTheme="minorHAnsi" w:cstheme="minorBidi"/>
                <w:sz w:val="20"/>
                <w:szCs w:val="20"/>
              </w:rPr>
              <w:t>R2/2016/2019/2022</w:t>
            </w:r>
            <w:r w:rsidRPr="7517ACA5">
              <w:rPr>
                <w:rFonts w:asciiTheme="minorHAnsi" w:hAnsiTheme="minorHAnsi" w:cstheme="minorBidi"/>
                <w:spacing w:val="-10"/>
                <w:sz w:val="20"/>
                <w:szCs w:val="20"/>
              </w:rPr>
              <w:t>;</w:t>
            </w:r>
          </w:p>
          <w:p w14:paraId="57CD707E" w14:textId="77777777" w:rsidR="003A212E" w:rsidRPr="00687963" w:rsidRDefault="003A212E" w:rsidP="7517ACA5">
            <w:pPr>
              <w:pStyle w:val="TableParagraph"/>
              <w:numPr>
                <w:ilvl w:val="0"/>
                <w:numId w:val="11"/>
              </w:numPr>
              <w:spacing w:line="248" w:lineRule="exact"/>
              <w:rPr>
                <w:rFonts w:asciiTheme="minorHAnsi" w:hAnsiTheme="minorHAnsi" w:cstheme="minorBidi"/>
                <w:sz w:val="20"/>
                <w:szCs w:val="20"/>
              </w:rPr>
            </w:pPr>
            <w:r w:rsidRPr="7517ACA5">
              <w:rPr>
                <w:rFonts w:asciiTheme="minorHAnsi" w:hAnsiTheme="minorHAnsi" w:cstheme="minorBidi"/>
                <w:sz w:val="20"/>
                <w:szCs w:val="20"/>
              </w:rPr>
              <w:t>Suse</w:t>
            </w:r>
            <w:r w:rsidRPr="7517ACA5">
              <w:rPr>
                <w:rFonts w:asciiTheme="minorHAnsi" w:hAnsiTheme="minorHAnsi" w:cstheme="minorBidi"/>
                <w:spacing w:val="-12"/>
                <w:sz w:val="20"/>
                <w:szCs w:val="20"/>
              </w:rPr>
              <w:t xml:space="preserve"> </w:t>
            </w:r>
            <w:r w:rsidRPr="7517ACA5">
              <w:rPr>
                <w:rFonts w:asciiTheme="minorHAnsi" w:hAnsiTheme="minorHAnsi" w:cstheme="minorBidi"/>
                <w:sz w:val="20"/>
                <w:szCs w:val="20"/>
              </w:rPr>
              <w:t>Linux</w:t>
            </w:r>
            <w:r w:rsidRPr="7517ACA5">
              <w:rPr>
                <w:rFonts w:asciiTheme="minorHAnsi" w:hAnsiTheme="minorHAnsi" w:cstheme="minorBidi"/>
                <w:spacing w:val="-12"/>
                <w:sz w:val="20"/>
                <w:szCs w:val="20"/>
              </w:rPr>
              <w:t xml:space="preserve"> </w:t>
            </w:r>
            <w:proofErr w:type="spellStart"/>
            <w:r w:rsidRPr="7517ACA5">
              <w:rPr>
                <w:rFonts w:asciiTheme="minorHAnsi" w:hAnsiTheme="minorHAnsi" w:cstheme="minorBidi"/>
                <w:sz w:val="20"/>
                <w:szCs w:val="20"/>
              </w:rPr>
              <w:t>Enterprise</w:t>
            </w:r>
            <w:proofErr w:type="spellEnd"/>
            <w:r w:rsidRPr="7517ACA5">
              <w:rPr>
                <w:rFonts w:asciiTheme="minorHAnsi" w:hAnsiTheme="minorHAnsi" w:cstheme="minorBidi"/>
                <w:sz w:val="20"/>
                <w:szCs w:val="20"/>
              </w:rPr>
              <w:t xml:space="preserve"> 9, </w:t>
            </w:r>
            <w:proofErr w:type="spellStart"/>
            <w:r w:rsidRPr="7517ACA5">
              <w:rPr>
                <w:rFonts w:asciiTheme="minorHAnsi" w:hAnsiTheme="minorHAnsi" w:cstheme="minorBidi"/>
                <w:sz w:val="20"/>
                <w:szCs w:val="20"/>
              </w:rPr>
              <w:t>Red</w:t>
            </w:r>
            <w:proofErr w:type="spellEnd"/>
            <w:r w:rsidRPr="7517ACA5">
              <w:rPr>
                <w:rFonts w:asciiTheme="minorHAnsi" w:hAnsiTheme="minorHAnsi" w:cstheme="minorBidi"/>
                <w:sz w:val="20"/>
                <w:szCs w:val="20"/>
              </w:rPr>
              <w:t xml:space="preserve"> </w:t>
            </w:r>
            <w:proofErr w:type="spellStart"/>
            <w:r w:rsidRPr="7517ACA5">
              <w:rPr>
                <w:rFonts w:asciiTheme="minorHAnsi" w:hAnsiTheme="minorHAnsi" w:cstheme="minorBidi"/>
                <w:sz w:val="20"/>
                <w:szCs w:val="20"/>
              </w:rPr>
              <w:t>Hat</w:t>
            </w:r>
            <w:proofErr w:type="spellEnd"/>
            <w:r w:rsidRPr="7517ACA5">
              <w:rPr>
                <w:rFonts w:asciiTheme="minorHAnsi" w:hAnsiTheme="minorHAnsi" w:cstheme="minorBidi"/>
                <w:sz w:val="20"/>
                <w:szCs w:val="20"/>
              </w:rPr>
              <w:t xml:space="preserve"> </w:t>
            </w:r>
            <w:proofErr w:type="spellStart"/>
            <w:r w:rsidRPr="7517ACA5">
              <w:rPr>
                <w:rFonts w:asciiTheme="minorHAnsi" w:hAnsiTheme="minorHAnsi" w:cstheme="minorBidi"/>
                <w:sz w:val="20"/>
                <w:szCs w:val="20"/>
              </w:rPr>
              <w:t>Enterprise</w:t>
            </w:r>
            <w:proofErr w:type="spellEnd"/>
            <w:r w:rsidRPr="7517ACA5">
              <w:rPr>
                <w:rFonts w:asciiTheme="minorHAnsi" w:hAnsiTheme="minorHAnsi" w:cstheme="minorBidi"/>
                <w:sz w:val="20"/>
                <w:szCs w:val="20"/>
              </w:rPr>
              <w:t xml:space="preserve"> Linux 9.X, </w:t>
            </w:r>
            <w:proofErr w:type="spellStart"/>
            <w:r w:rsidRPr="7517ACA5">
              <w:rPr>
                <w:rFonts w:asciiTheme="minorHAnsi" w:hAnsiTheme="minorHAnsi" w:cstheme="minorBidi"/>
                <w:sz w:val="20"/>
                <w:szCs w:val="20"/>
              </w:rPr>
              <w:t>Cent</w:t>
            </w:r>
            <w:proofErr w:type="spellEnd"/>
            <w:r w:rsidRPr="7517ACA5">
              <w:rPr>
                <w:rFonts w:asciiTheme="minorHAnsi" w:hAnsiTheme="minorHAnsi" w:cstheme="minorBidi"/>
                <w:sz w:val="20"/>
                <w:szCs w:val="20"/>
              </w:rPr>
              <w:t xml:space="preserve"> OS 9.X Linux ar kitas </w:t>
            </w:r>
            <w:r w:rsidRPr="7517ACA5">
              <w:rPr>
                <w:rFonts w:asciiTheme="minorHAnsi" w:hAnsiTheme="minorHAnsi" w:cstheme="minorBidi"/>
                <w:spacing w:val="-2"/>
                <w:sz w:val="20"/>
                <w:szCs w:val="20"/>
              </w:rPr>
              <w:t>lygiavertes.</w:t>
            </w:r>
          </w:p>
        </w:tc>
      </w:tr>
      <w:tr w:rsidR="003A212E" w:rsidRPr="00E769B5" w14:paraId="46EA59A9"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7AF349A" w14:textId="77777777" w:rsidR="003A212E" w:rsidRPr="00687963" w:rsidRDefault="003A212E">
            <w:pPr>
              <w:pStyle w:val="TableParagraph"/>
              <w:spacing w:line="24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9.</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781E1AB" w14:textId="77777777" w:rsidR="003A212E" w:rsidRPr="00687963" w:rsidRDefault="003A212E">
            <w:pPr>
              <w:pStyle w:val="TableParagraph"/>
              <w:spacing w:line="248" w:lineRule="exact"/>
              <w:ind w:left="108"/>
              <w:rPr>
                <w:rFonts w:asciiTheme="minorHAnsi" w:hAnsiTheme="minorHAnsi" w:cstheme="minorHAnsi"/>
                <w:sz w:val="20"/>
                <w:szCs w:val="20"/>
              </w:rPr>
            </w:pP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platforma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CBB4246" w14:textId="367E88C0" w:rsidR="003A212E" w:rsidRPr="00687963" w:rsidRDefault="003A212E" w:rsidP="01A5AA77">
            <w:pPr>
              <w:pStyle w:val="TableParagraph"/>
              <w:spacing w:line="248" w:lineRule="exact"/>
              <w:ind w:left="108"/>
              <w:rPr>
                <w:rFonts w:asciiTheme="minorHAnsi" w:hAnsiTheme="minorHAnsi" w:cstheme="minorBidi"/>
                <w:sz w:val="20"/>
                <w:szCs w:val="20"/>
              </w:rPr>
            </w:pPr>
            <w:proofErr w:type="spellStart"/>
            <w:r w:rsidRPr="00687963">
              <w:rPr>
                <w:rFonts w:asciiTheme="minorHAnsi" w:hAnsiTheme="minorHAnsi" w:cstheme="minorBidi"/>
                <w:sz w:val="20"/>
                <w:szCs w:val="20"/>
              </w:rPr>
              <w:t>VMware</w:t>
            </w:r>
            <w:proofErr w:type="spellEnd"/>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arba</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lygiavertė</w:t>
            </w:r>
          </w:p>
        </w:tc>
      </w:tr>
      <w:tr w:rsidR="003A212E" w:rsidRPr="00E769B5" w14:paraId="08ACF93B" w14:textId="77777777" w:rsidTr="0068796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833"/>
        </w:trPr>
        <w:tc>
          <w:tcPr>
            <w:tcW w:w="792" w:type="dxa"/>
            <w:tcBorders>
              <w:top w:val="single" w:sz="4" w:space="0" w:color="94B2D7"/>
              <w:left w:val="single" w:sz="4" w:space="0" w:color="94B2D7"/>
              <w:bottom w:val="single" w:sz="4" w:space="0" w:color="94B2D7"/>
              <w:right w:val="single" w:sz="4" w:space="0" w:color="94B2D7"/>
            </w:tcBorders>
          </w:tcPr>
          <w:p w14:paraId="277E8741"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10.</w:t>
            </w:r>
          </w:p>
        </w:tc>
        <w:tc>
          <w:tcPr>
            <w:tcW w:w="2796" w:type="dxa"/>
            <w:tcBorders>
              <w:top w:val="single" w:sz="4" w:space="0" w:color="94B2D7"/>
              <w:left w:val="single" w:sz="4" w:space="0" w:color="94B2D7"/>
              <w:bottom w:val="single" w:sz="4" w:space="0" w:color="94B2D7"/>
              <w:right w:val="single" w:sz="4" w:space="0" w:color="94B2D7"/>
            </w:tcBorders>
          </w:tcPr>
          <w:p w14:paraId="3C17A0CE" w14:textId="77777777" w:rsidR="003A212E" w:rsidRPr="00687963" w:rsidRDefault="003A212E">
            <w:pPr>
              <w:pStyle w:val="TableParagraph"/>
              <w:spacing w:line="268" w:lineRule="exact"/>
              <w:ind w:left="108"/>
              <w:rPr>
                <w:rFonts w:asciiTheme="minorHAnsi" w:hAnsiTheme="minorHAnsi" w:cstheme="minorHAnsi"/>
                <w:color w:val="000000" w:themeColor="text1"/>
                <w:sz w:val="20"/>
                <w:szCs w:val="20"/>
              </w:rPr>
            </w:pPr>
            <w:r w:rsidRPr="00687963">
              <w:rPr>
                <w:rFonts w:asciiTheme="minorHAnsi" w:hAnsiTheme="minorHAnsi" w:cstheme="minorHAnsi"/>
                <w:color w:val="000000" w:themeColor="text1"/>
                <w:spacing w:val="-2"/>
                <w:sz w:val="20"/>
                <w:szCs w:val="20"/>
              </w:rPr>
              <w:t>Licencijos</w:t>
            </w:r>
          </w:p>
        </w:tc>
        <w:tc>
          <w:tcPr>
            <w:tcW w:w="6188" w:type="dxa"/>
            <w:tcBorders>
              <w:top w:val="single" w:sz="4" w:space="0" w:color="94B2D7"/>
              <w:left w:val="single" w:sz="4" w:space="0" w:color="94B2D7"/>
              <w:bottom w:val="single" w:sz="4" w:space="0" w:color="94B2D7"/>
              <w:right w:val="single" w:sz="4" w:space="0" w:color="94B2D7"/>
            </w:tcBorders>
          </w:tcPr>
          <w:p w14:paraId="7180D0A8" w14:textId="77777777" w:rsidR="003A212E" w:rsidRPr="00687963" w:rsidRDefault="003A212E" w:rsidP="7517ACA5">
            <w:pPr>
              <w:pStyle w:val="TableParagraph"/>
              <w:ind w:left="108"/>
              <w:rPr>
                <w:rFonts w:asciiTheme="minorHAnsi" w:hAnsiTheme="minorHAnsi" w:cstheme="minorBidi"/>
                <w:color w:val="000000" w:themeColor="text1"/>
                <w:sz w:val="20"/>
                <w:szCs w:val="20"/>
              </w:rPr>
            </w:pPr>
            <w:r w:rsidRPr="00687963">
              <w:rPr>
                <w:rFonts w:asciiTheme="minorHAnsi" w:hAnsiTheme="minorHAnsi" w:cstheme="minorBidi"/>
                <w:color w:val="000000" w:themeColor="text1"/>
                <w:sz w:val="20"/>
                <w:szCs w:val="20"/>
              </w:rPr>
              <w:t xml:space="preserve">Paslaugų teikėjas turi užtikrinti įdiegtų Virtualių Tarnybinių stočių </w:t>
            </w:r>
            <w:r w:rsidRPr="7517ACA5">
              <w:rPr>
                <w:rFonts w:asciiTheme="minorHAnsi" w:hAnsiTheme="minorHAnsi" w:cstheme="minorBidi"/>
                <w:color w:val="000000" w:themeColor="text1"/>
                <w:sz w:val="20"/>
                <w:szCs w:val="20"/>
              </w:rPr>
              <w:t>operacinių sistemų legalumą.</w:t>
            </w:r>
          </w:p>
          <w:p w14:paraId="069B237C" w14:textId="67CC9716" w:rsidR="003A212E" w:rsidRPr="00687963" w:rsidRDefault="5ACBEC22" w:rsidP="7517ACA5">
            <w:pPr>
              <w:pStyle w:val="TableParagraph"/>
              <w:ind w:left="108" w:right="110"/>
              <w:rPr>
                <w:rFonts w:asciiTheme="minorHAnsi" w:hAnsiTheme="minorHAnsi" w:cstheme="minorBidi"/>
                <w:color w:val="000000" w:themeColor="text1"/>
                <w:sz w:val="20"/>
                <w:szCs w:val="20"/>
              </w:rPr>
            </w:pPr>
            <w:r w:rsidRPr="7517ACA5">
              <w:rPr>
                <w:rFonts w:asciiTheme="minorHAnsi" w:hAnsiTheme="minorHAnsi"/>
                <w:color w:val="000000" w:themeColor="text1"/>
                <w:sz w:val="20"/>
                <w:szCs w:val="20"/>
              </w:rPr>
              <w:t>Tiekėjas</w:t>
            </w:r>
            <w:r w:rsidRPr="7517ACA5">
              <w:rPr>
                <w:rFonts w:asciiTheme="minorHAnsi" w:hAnsiTheme="minorHAnsi"/>
                <w:color w:val="000000" w:themeColor="text1"/>
                <w:spacing w:val="-5"/>
                <w:sz w:val="20"/>
                <w:szCs w:val="20"/>
              </w:rPr>
              <w:t xml:space="preserve"> </w:t>
            </w:r>
            <w:r w:rsidRPr="7517ACA5">
              <w:rPr>
                <w:rFonts w:asciiTheme="minorHAnsi" w:hAnsiTheme="minorHAnsi"/>
                <w:color w:val="000000" w:themeColor="text1"/>
                <w:sz w:val="20"/>
                <w:szCs w:val="20"/>
              </w:rPr>
              <w:t>turi</w:t>
            </w:r>
            <w:r w:rsidRPr="7517ACA5">
              <w:rPr>
                <w:rFonts w:asciiTheme="minorHAnsi" w:hAnsiTheme="minorHAnsi"/>
                <w:color w:val="000000" w:themeColor="text1"/>
                <w:spacing w:val="-8"/>
                <w:sz w:val="20"/>
                <w:szCs w:val="20"/>
              </w:rPr>
              <w:t xml:space="preserve"> </w:t>
            </w:r>
            <w:r w:rsidRPr="7517ACA5">
              <w:rPr>
                <w:rFonts w:asciiTheme="minorHAnsi" w:hAnsiTheme="minorHAnsi"/>
                <w:color w:val="000000" w:themeColor="text1"/>
                <w:sz w:val="20"/>
                <w:szCs w:val="20"/>
              </w:rPr>
              <w:t>turėti</w:t>
            </w:r>
            <w:r w:rsidRPr="7517ACA5">
              <w:rPr>
                <w:rFonts w:asciiTheme="minorHAnsi" w:hAnsiTheme="minorHAnsi"/>
                <w:color w:val="000000" w:themeColor="text1"/>
                <w:spacing w:val="-7"/>
                <w:sz w:val="20"/>
                <w:szCs w:val="20"/>
              </w:rPr>
              <w:t xml:space="preserve"> </w:t>
            </w:r>
            <w:r w:rsidRPr="7517ACA5">
              <w:rPr>
                <w:rFonts w:asciiTheme="minorHAnsi" w:hAnsiTheme="minorHAnsi"/>
                <w:color w:val="000000" w:themeColor="text1"/>
                <w:sz w:val="20"/>
                <w:szCs w:val="20"/>
              </w:rPr>
              <w:t>teisę</w:t>
            </w:r>
            <w:r w:rsidRPr="7517ACA5">
              <w:rPr>
                <w:rFonts w:asciiTheme="minorHAnsi" w:hAnsiTheme="minorHAnsi"/>
                <w:color w:val="000000" w:themeColor="text1"/>
                <w:spacing w:val="-5"/>
                <w:sz w:val="20"/>
                <w:szCs w:val="20"/>
              </w:rPr>
              <w:t xml:space="preserve"> </w:t>
            </w:r>
            <w:r w:rsidRPr="7517ACA5">
              <w:rPr>
                <w:rFonts w:asciiTheme="minorHAnsi" w:hAnsiTheme="minorHAnsi"/>
                <w:color w:val="000000" w:themeColor="text1"/>
                <w:sz w:val="20"/>
                <w:szCs w:val="20"/>
              </w:rPr>
              <w:t>nuomoti</w:t>
            </w:r>
            <w:r w:rsidRPr="7517ACA5">
              <w:rPr>
                <w:rFonts w:asciiTheme="minorHAnsi" w:hAnsiTheme="minorHAnsi"/>
                <w:color w:val="000000" w:themeColor="text1"/>
                <w:spacing w:val="-8"/>
                <w:sz w:val="20"/>
                <w:szCs w:val="20"/>
              </w:rPr>
              <w:t xml:space="preserve"> </w:t>
            </w:r>
            <w:r w:rsidRPr="7517ACA5">
              <w:rPr>
                <w:rFonts w:asciiTheme="minorHAnsi" w:hAnsiTheme="minorHAnsi"/>
                <w:color w:val="000000" w:themeColor="text1"/>
                <w:sz w:val="20"/>
                <w:szCs w:val="20"/>
              </w:rPr>
              <w:t>pirkimo</w:t>
            </w:r>
            <w:r w:rsidRPr="7517ACA5">
              <w:rPr>
                <w:rFonts w:asciiTheme="minorHAnsi" w:hAnsiTheme="minorHAnsi"/>
                <w:color w:val="000000" w:themeColor="text1"/>
                <w:spacing w:val="-6"/>
                <w:sz w:val="20"/>
                <w:szCs w:val="20"/>
              </w:rPr>
              <w:t xml:space="preserve"> </w:t>
            </w:r>
            <w:r w:rsidRPr="7517ACA5">
              <w:rPr>
                <w:rFonts w:asciiTheme="minorHAnsi" w:hAnsiTheme="minorHAnsi"/>
                <w:color w:val="000000" w:themeColor="text1"/>
                <w:sz w:val="20"/>
                <w:szCs w:val="20"/>
              </w:rPr>
              <w:t>techninėje</w:t>
            </w:r>
            <w:r w:rsidRPr="7517ACA5">
              <w:rPr>
                <w:rFonts w:asciiTheme="minorHAnsi" w:hAnsiTheme="minorHAnsi"/>
                <w:color w:val="000000" w:themeColor="text1"/>
                <w:spacing w:val="-5"/>
                <w:sz w:val="20"/>
                <w:szCs w:val="20"/>
              </w:rPr>
              <w:t xml:space="preserve"> </w:t>
            </w:r>
            <w:r w:rsidRPr="7517ACA5">
              <w:rPr>
                <w:rFonts w:asciiTheme="minorHAnsi" w:hAnsiTheme="minorHAnsi"/>
                <w:color w:val="000000" w:themeColor="text1"/>
                <w:sz w:val="20"/>
                <w:szCs w:val="20"/>
              </w:rPr>
              <w:t xml:space="preserve">specifikacijoje nurodytą Microsoft, kaip ir Paslaugų gavėjo naudojamą, programinę įrangą, įdiegtą jo duomenų centre. </w:t>
            </w:r>
            <w:r w:rsidRPr="7517ACA5">
              <w:rPr>
                <w:rFonts w:asciiTheme="minorHAnsi" w:hAnsiTheme="minorHAnsi" w:cstheme="minorBidi"/>
                <w:color w:val="000000" w:themeColor="text1"/>
                <w:spacing w:val="-2"/>
                <w:sz w:val="20"/>
                <w:szCs w:val="20"/>
              </w:rPr>
              <w:t xml:space="preserve"> Perkančioji organizacija turi turėti galimybę naudoti savo Microsoft PĮ licencijas </w:t>
            </w:r>
            <w:r w:rsidRPr="00687963">
              <w:rPr>
                <w:rFonts w:asciiTheme="minorHAnsi" w:hAnsiTheme="minorHAnsi" w:cstheme="minorBidi"/>
                <w:color w:val="000000" w:themeColor="text1"/>
                <w:spacing w:val="-2"/>
                <w:sz w:val="20"/>
                <w:szCs w:val="20"/>
              </w:rPr>
              <w:t>virtualiose tarnybinėse stotys be papildomų sąlygų.</w:t>
            </w:r>
          </w:p>
        </w:tc>
      </w:tr>
      <w:tr w:rsidR="003A212E" w:rsidRPr="00E769B5" w14:paraId="50FA41C1"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EE21436"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11.</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22E5C44"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Resursų</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stebėjimas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7969842"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z w:val="20"/>
                <w:szCs w:val="20"/>
              </w:rPr>
              <w:t>Paslaugų teikėjas atlieka veikiančių Virtualių Tarnybinių stočių stebėseną, stebi ne mažiau kaip 10 (dešimt) Pirkėjo pasirinktų paslaugos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našumo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parametrų,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kurie</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suderinti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 Paslaugų gavėju, taip pat Paslaugų teikėjas privalo teikti</w:t>
            </w:r>
          </w:p>
          <w:p w14:paraId="675C0A0B" w14:textId="77777777" w:rsidR="003A212E" w:rsidRPr="00687963" w:rsidRDefault="003A212E">
            <w:pPr>
              <w:pStyle w:val="TableParagraph"/>
              <w:spacing w:line="249" w:lineRule="exact"/>
              <w:ind w:left="108"/>
              <w:rPr>
                <w:rFonts w:asciiTheme="minorHAnsi" w:hAnsiTheme="minorHAnsi" w:cstheme="minorHAnsi"/>
                <w:sz w:val="20"/>
                <w:szCs w:val="20"/>
              </w:rPr>
            </w:pPr>
            <w:r w:rsidRPr="00687963">
              <w:rPr>
                <w:rFonts w:asciiTheme="minorHAnsi" w:hAnsiTheme="minorHAnsi" w:cstheme="minorHAnsi"/>
                <w:sz w:val="20"/>
                <w:szCs w:val="20"/>
              </w:rPr>
              <w:t>rekomendacijas dėl</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išnaudojimo.</w:t>
            </w:r>
          </w:p>
        </w:tc>
      </w:tr>
      <w:tr w:rsidR="003A212E" w:rsidRPr="00E769B5" w14:paraId="207DA682"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436"/>
        </w:trPr>
        <w:tc>
          <w:tcPr>
            <w:tcW w:w="792" w:type="dxa"/>
            <w:tcBorders>
              <w:top w:val="single" w:sz="4" w:space="0" w:color="94B2D7"/>
              <w:left w:val="single" w:sz="4" w:space="0" w:color="94B2D7"/>
              <w:bottom w:val="single" w:sz="4" w:space="0" w:color="94B2D7"/>
              <w:right w:val="single" w:sz="4" w:space="0" w:color="94B2D7"/>
            </w:tcBorders>
          </w:tcPr>
          <w:p w14:paraId="2BB96953"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12.</w:t>
            </w:r>
          </w:p>
        </w:tc>
        <w:tc>
          <w:tcPr>
            <w:tcW w:w="2796" w:type="dxa"/>
            <w:tcBorders>
              <w:top w:val="single" w:sz="4" w:space="0" w:color="94B2D7"/>
              <w:left w:val="single" w:sz="4" w:space="0" w:color="94B2D7"/>
              <w:bottom w:val="single" w:sz="4" w:space="0" w:color="94B2D7"/>
              <w:right w:val="single" w:sz="4" w:space="0" w:color="94B2D7"/>
            </w:tcBorders>
          </w:tcPr>
          <w:p w14:paraId="030A5153"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funkcijos</w:t>
            </w:r>
          </w:p>
        </w:tc>
        <w:tc>
          <w:tcPr>
            <w:tcW w:w="6188" w:type="dxa"/>
            <w:tcBorders>
              <w:top w:val="single" w:sz="4" w:space="0" w:color="94B2D7"/>
              <w:left w:val="single" w:sz="4" w:space="0" w:color="94B2D7"/>
              <w:bottom w:val="single" w:sz="4" w:space="0" w:color="94B2D7"/>
              <w:right w:val="single" w:sz="4" w:space="0" w:color="94B2D7"/>
            </w:tcBorders>
          </w:tcPr>
          <w:p w14:paraId="3DDE8B29" w14:textId="77777777" w:rsidR="003A212E" w:rsidRPr="00687963" w:rsidRDefault="003A212E" w:rsidP="00B873FE">
            <w:pPr>
              <w:pStyle w:val="TableParagraph"/>
              <w:numPr>
                <w:ilvl w:val="0"/>
                <w:numId w:val="12"/>
              </w:numPr>
              <w:tabs>
                <w:tab w:val="left" w:pos="468"/>
              </w:tabs>
              <w:spacing w:before="59"/>
              <w:rPr>
                <w:rFonts w:asciiTheme="minorHAnsi" w:hAnsiTheme="minorHAnsi" w:cstheme="minorHAnsi"/>
                <w:sz w:val="20"/>
                <w:szCs w:val="20"/>
              </w:rPr>
            </w:pPr>
            <w:r w:rsidRPr="00687963">
              <w:rPr>
                <w:rFonts w:asciiTheme="minorHAnsi" w:hAnsiTheme="minorHAnsi" w:cstheme="minorHAnsi"/>
                <w:sz w:val="20"/>
                <w:szCs w:val="20"/>
              </w:rPr>
              <w:t>Virtualių</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veikimas.</w:t>
            </w:r>
          </w:p>
          <w:p w14:paraId="1D8D6B9B" w14:textId="77777777" w:rsidR="003A212E" w:rsidRPr="00687963" w:rsidRDefault="003A212E" w:rsidP="00B873FE">
            <w:pPr>
              <w:pStyle w:val="TableParagraph"/>
              <w:numPr>
                <w:ilvl w:val="1"/>
                <w:numId w:val="12"/>
              </w:numPr>
              <w:tabs>
                <w:tab w:val="left" w:pos="468"/>
              </w:tabs>
              <w:spacing w:before="63" w:line="237" w:lineRule="auto"/>
              <w:ind w:right="681"/>
              <w:rPr>
                <w:rFonts w:asciiTheme="minorHAnsi" w:hAnsiTheme="minorHAnsi" w:cstheme="minorHAnsi"/>
                <w:sz w:val="20"/>
                <w:szCs w:val="20"/>
              </w:rPr>
            </w:pPr>
            <w:r w:rsidRPr="00687963">
              <w:rPr>
                <w:rFonts w:asciiTheme="minorHAnsi" w:hAnsiTheme="minorHAnsi" w:cstheme="minorHAnsi"/>
                <w:sz w:val="20"/>
                <w:szCs w:val="20"/>
              </w:rPr>
              <w:t>Galimybė kurti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100</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vnt. naujų</w:t>
            </w:r>
          </w:p>
          <w:p w14:paraId="5565DD44" w14:textId="77777777" w:rsidR="003A212E" w:rsidRPr="00687963" w:rsidRDefault="003A212E">
            <w:pPr>
              <w:pStyle w:val="TableParagraph"/>
              <w:tabs>
                <w:tab w:val="left" w:pos="468"/>
              </w:tabs>
              <w:spacing w:before="63" w:line="237" w:lineRule="auto"/>
              <w:ind w:left="671" w:right="681"/>
              <w:rPr>
                <w:rFonts w:asciiTheme="minorHAnsi" w:hAnsiTheme="minorHAnsi" w:cstheme="minorHAnsi"/>
                <w:sz w:val="20"/>
                <w:szCs w:val="20"/>
              </w:rPr>
            </w:pPr>
            <w:r w:rsidRPr="00687963">
              <w:rPr>
                <w:rFonts w:asciiTheme="minorHAnsi" w:hAnsiTheme="minorHAnsi" w:cstheme="minorHAnsi"/>
                <w:sz w:val="20"/>
                <w:szCs w:val="20"/>
              </w:rPr>
              <w:t xml:space="preserve">operacinių sistemų aplinkų (angl. </w:t>
            </w:r>
            <w:proofErr w:type="spellStart"/>
            <w:r w:rsidRPr="00687963">
              <w:rPr>
                <w:rFonts w:asciiTheme="minorHAnsi" w:hAnsiTheme="minorHAnsi" w:cstheme="minorHAnsi"/>
                <w:i/>
                <w:sz w:val="20"/>
                <w:szCs w:val="20"/>
              </w:rPr>
              <w:t>Operating</w:t>
            </w:r>
            <w:proofErr w:type="spellEnd"/>
            <w:r w:rsidRPr="00687963">
              <w:rPr>
                <w:rFonts w:asciiTheme="minorHAnsi" w:hAnsiTheme="minorHAnsi" w:cstheme="minorHAnsi"/>
                <w:sz w:val="20"/>
                <w:szCs w:val="20"/>
              </w:rPr>
              <w:t xml:space="preserve"> </w:t>
            </w:r>
            <w:r w:rsidRPr="00687963">
              <w:rPr>
                <w:rFonts w:asciiTheme="minorHAnsi" w:hAnsiTheme="minorHAnsi" w:cstheme="minorHAnsi"/>
                <w:i/>
                <w:sz w:val="20"/>
                <w:szCs w:val="20"/>
              </w:rPr>
              <w:t>System</w:t>
            </w:r>
            <w:r w:rsidRPr="00687963">
              <w:rPr>
                <w:rFonts w:asciiTheme="minorHAnsi" w:hAnsiTheme="minorHAnsi" w:cstheme="minorHAnsi"/>
                <w:sz w:val="20"/>
                <w:szCs w:val="20"/>
              </w:rPr>
              <w:t xml:space="preserve"> </w:t>
            </w:r>
            <w:proofErr w:type="spellStart"/>
            <w:r w:rsidRPr="00687963">
              <w:rPr>
                <w:rFonts w:asciiTheme="minorHAnsi" w:hAnsiTheme="minorHAnsi" w:cstheme="minorHAnsi"/>
                <w:i/>
                <w:sz w:val="20"/>
                <w:szCs w:val="20"/>
              </w:rPr>
              <w:t>Environment</w:t>
            </w:r>
            <w:proofErr w:type="spellEnd"/>
            <w:r w:rsidRPr="00687963">
              <w:rPr>
                <w:rFonts w:asciiTheme="minorHAnsi" w:hAnsiTheme="minorHAnsi" w:cstheme="minorHAnsi"/>
                <w:sz w:val="20"/>
                <w:szCs w:val="20"/>
              </w:rPr>
              <w:t>).</w:t>
            </w:r>
          </w:p>
          <w:p w14:paraId="3FE6703D" w14:textId="77777777" w:rsidR="003A212E" w:rsidRPr="00687963" w:rsidRDefault="003A212E" w:rsidP="00B873FE">
            <w:pPr>
              <w:pStyle w:val="TableParagraph"/>
              <w:numPr>
                <w:ilvl w:val="1"/>
                <w:numId w:val="12"/>
              </w:numPr>
              <w:tabs>
                <w:tab w:val="left" w:pos="468"/>
              </w:tabs>
              <w:spacing w:before="61"/>
              <w:ind w:right="626"/>
              <w:rPr>
                <w:rFonts w:asciiTheme="minorHAnsi" w:hAnsiTheme="minorHAnsi" w:cstheme="minorHAnsi"/>
                <w:sz w:val="20"/>
                <w:szCs w:val="20"/>
              </w:rPr>
            </w:pPr>
            <w:r w:rsidRPr="00687963">
              <w:rPr>
                <w:rFonts w:asciiTheme="minorHAnsi" w:hAnsiTheme="minorHAnsi" w:cstheme="minorHAnsi"/>
                <w:sz w:val="20"/>
                <w:szCs w:val="20"/>
              </w:rPr>
              <w:t>Galimybė</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didinti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mažinti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kiekvienai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virtualiai</w:t>
            </w:r>
          </w:p>
          <w:p w14:paraId="066CBBA4" w14:textId="77777777" w:rsidR="003A212E" w:rsidRPr="00687963" w:rsidRDefault="003A212E">
            <w:pPr>
              <w:pStyle w:val="TableParagraph"/>
              <w:tabs>
                <w:tab w:val="left" w:pos="468"/>
              </w:tabs>
              <w:spacing w:before="61"/>
              <w:ind w:left="671" w:right="626"/>
              <w:rPr>
                <w:rFonts w:asciiTheme="minorHAnsi" w:hAnsiTheme="minorHAnsi" w:cstheme="minorHAnsi"/>
                <w:sz w:val="20"/>
                <w:szCs w:val="20"/>
              </w:rPr>
            </w:pPr>
            <w:r w:rsidRPr="00687963">
              <w:rPr>
                <w:rFonts w:asciiTheme="minorHAnsi" w:hAnsiTheme="minorHAnsi" w:cstheme="minorHAnsi"/>
                <w:sz w:val="20"/>
                <w:szCs w:val="20"/>
              </w:rPr>
              <w:t>tarnybinei stočiai skiriamus resursus (</w:t>
            </w:r>
            <w:proofErr w:type="spellStart"/>
            <w:r w:rsidRPr="00687963">
              <w:rPr>
                <w:rFonts w:asciiTheme="minorHAnsi" w:hAnsiTheme="minorHAnsi" w:cstheme="minorHAnsi"/>
                <w:sz w:val="20"/>
                <w:szCs w:val="20"/>
              </w:rPr>
              <w:t>vCPU</w:t>
            </w:r>
            <w:proofErr w:type="spellEnd"/>
            <w:r w:rsidRPr="00687963">
              <w:rPr>
                <w:rFonts w:asciiTheme="minorHAnsi" w:hAnsiTheme="minorHAnsi" w:cstheme="minorHAnsi"/>
                <w:sz w:val="20"/>
                <w:szCs w:val="20"/>
              </w:rPr>
              <w:t>,</w:t>
            </w:r>
          </w:p>
          <w:p w14:paraId="14673023" w14:textId="77777777" w:rsidR="003A212E" w:rsidRPr="00687963" w:rsidRDefault="003A212E">
            <w:pPr>
              <w:pStyle w:val="TableParagraph"/>
              <w:tabs>
                <w:tab w:val="left" w:pos="468"/>
              </w:tabs>
              <w:spacing w:before="61"/>
              <w:ind w:left="671" w:right="626"/>
              <w:rPr>
                <w:rFonts w:asciiTheme="minorHAnsi" w:hAnsiTheme="minorHAnsi" w:cstheme="minorHAnsi"/>
                <w:sz w:val="20"/>
                <w:szCs w:val="20"/>
              </w:rPr>
            </w:pPr>
            <w:r w:rsidRPr="00687963">
              <w:rPr>
                <w:rFonts w:asciiTheme="minorHAnsi" w:hAnsiTheme="minorHAnsi" w:cstheme="minorHAnsi"/>
                <w:sz w:val="20"/>
                <w:szCs w:val="20"/>
              </w:rPr>
              <w:t>RAM,SSD) vieno vieneto dydžiu.</w:t>
            </w:r>
          </w:p>
          <w:p w14:paraId="55AE72F9" w14:textId="424854D8" w:rsidR="003A212E" w:rsidRPr="00687963" w:rsidRDefault="2863DB64" w:rsidP="5C6D6BEB">
            <w:pPr>
              <w:pStyle w:val="TableParagraph"/>
              <w:numPr>
                <w:ilvl w:val="1"/>
                <w:numId w:val="12"/>
              </w:numPr>
              <w:tabs>
                <w:tab w:val="left" w:pos="468"/>
              </w:tabs>
              <w:spacing w:before="41" w:line="270" w:lineRule="atLeast"/>
              <w:ind w:right="172"/>
              <w:rPr>
                <w:rFonts w:asciiTheme="minorHAnsi" w:hAnsiTheme="minorHAnsi" w:cstheme="minorBidi"/>
                <w:sz w:val="20"/>
                <w:szCs w:val="20"/>
              </w:rPr>
            </w:pPr>
            <w:r w:rsidRPr="00687963">
              <w:rPr>
                <w:rFonts w:asciiTheme="minorHAnsi" w:hAnsiTheme="minorHAnsi" w:cstheme="minorBidi"/>
                <w:sz w:val="20"/>
                <w:szCs w:val="20"/>
              </w:rPr>
              <w:t>Galimybė</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vienai</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virtualiai</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tarnybinei</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stočiai</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priskirti</w:t>
            </w:r>
            <w:r w:rsidRPr="00687963">
              <w:rPr>
                <w:rFonts w:asciiTheme="minorHAnsi" w:hAnsiTheme="minorHAnsi" w:cstheme="minorBidi"/>
                <w:spacing w:val="-5"/>
                <w:sz w:val="20"/>
                <w:szCs w:val="20"/>
              </w:rPr>
              <w:t xml:space="preserve"> </w:t>
            </w:r>
            <w:r w:rsidRPr="00687963">
              <w:rPr>
                <w:rFonts w:asciiTheme="minorHAnsi" w:hAnsiTheme="minorHAnsi" w:cstheme="minorBidi"/>
                <w:sz w:val="20"/>
                <w:szCs w:val="20"/>
              </w:rPr>
              <w:t>ne mažiau kaip</w:t>
            </w:r>
            <w:r w:rsidRPr="00687963">
              <w:rPr>
                <w:rFonts w:asciiTheme="minorHAnsi" w:hAnsiTheme="minorHAnsi" w:cstheme="minorBidi"/>
                <w:spacing w:val="40"/>
                <w:sz w:val="20"/>
                <w:szCs w:val="20"/>
              </w:rPr>
              <w:t xml:space="preserve"> </w:t>
            </w:r>
            <w:r w:rsidRPr="00687963">
              <w:rPr>
                <w:rFonts w:asciiTheme="minorHAnsi" w:hAnsiTheme="minorHAnsi" w:cstheme="minorBidi"/>
                <w:sz w:val="20"/>
                <w:szCs w:val="20"/>
              </w:rPr>
              <w:t>16 v</w:t>
            </w:r>
            <w:r w:rsidRPr="5C6D6BEB">
              <w:rPr>
                <w:rFonts w:asciiTheme="minorHAnsi" w:hAnsiTheme="minorHAnsi" w:cstheme="minorBidi"/>
                <w:sz w:val="20"/>
                <w:szCs w:val="20"/>
              </w:rPr>
              <w:t xml:space="preserve">nt. </w:t>
            </w:r>
            <w:r w:rsidR="00553C42" w:rsidRPr="5C6D6BEB">
              <w:rPr>
                <w:rFonts w:asciiTheme="minorHAnsi" w:hAnsiTheme="minorHAnsi" w:cstheme="minorBidi"/>
                <w:sz w:val="20"/>
                <w:szCs w:val="20"/>
              </w:rPr>
              <w:t>v</w:t>
            </w:r>
            <w:r w:rsidRPr="5C6D6BEB">
              <w:rPr>
                <w:rFonts w:asciiTheme="minorHAnsi" w:hAnsiTheme="minorHAnsi" w:cstheme="minorBidi"/>
                <w:sz w:val="20"/>
                <w:szCs w:val="20"/>
              </w:rPr>
              <w:t>irtualių procesorių.</w:t>
            </w:r>
          </w:p>
        </w:tc>
      </w:tr>
      <w:tr w:rsidR="003A212E" w:rsidRPr="00E769B5" w14:paraId="72417DEC"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46"/>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F6979DC"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13.</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C749BFA"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Našumo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pajėgumo</w:t>
            </w:r>
          </w:p>
          <w:p w14:paraId="0090A25C"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7B16369" w14:textId="77777777" w:rsidR="003A212E" w:rsidRPr="00687963" w:rsidRDefault="003A212E" w:rsidP="00B873FE">
            <w:pPr>
              <w:pStyle w:val="TableParagraph"/>
              <w:numPr>
                <w:ilvl w:val="0"/>
                <w:numId w:val="12"/>
              </w:numPr>
              <w:rPr>
                <w:rFonts w:asciiTheme="minorHAnsi" w:hAnsiTheme="minorHAnsi" w:cstheme="minorHAnsi"/>
                <w:sz w:val="20"/>
                <w:szCs w:val="20"/>
              </w:rPr>
            </w:pPr>
            <w:r w:rsidRPr="00687963">
              <w:rPr>
                <w:rFonts w:asciiTheme="minorHAnsi" w:hAnsiTheme="minorHAnsi" w:cstheme="minorHAnsi"/>
                <w:sz w:val="20"/>
                <w:szCs w:val="20"/>
              </w:rPr>
              <w:t xml:space="preserve">Platforma turi veikti kaip vienas klasteris (angl. </w:t>
            </w:r>
            <w:proofErr w:type="spellStart"/>
            <w:r w:rsidRPr="00687963">
              <w:rPr>
                <w:rFonts w:asciiTheme="minorHAnsi" w:hAnsiTheme="minorHAnsi" w:cstheme="minorHAnsi"/>
                <w:sz w:val="20"/>
                <w:szCs w:val="20"/>
              </w:rPr>
              <w:t>cluster</w:t>
            </w:r>
            <w:proofErr w:type="spellEnd"/>
            <w:r w:rsidRPr="00687963">
              <w:rPr>
                <w:rFonts w:asciiTheme="minorHAnsi" w:hAnsiTheme="minorHAnsi" w:cstheme="minorHAnsi"/>
                <w:sz w:val="20"/>
                <w:szCs w:val="20"/>
              </w:rPr>
              <w:t xml:space="preserve">) </w:t>
            </w:r>
          </w:p>
          <w:p w14:paraId="7B3F91A1" w14:textId="3C7D2183" w:rsidR="003A212E" w:rsidRPr="00687963" w:rsidRDefault="003A212E" w:rsidP="00B873FE">
            <w:pPr>
              <w:pStyle w:val="TableParagraph"/>
              <w:numPr>
                <w:ilvl w:val="0"/>
                <w:numId w:val="12"/>
              </w:numPr>
              <w:rPr>
                <w:rFonts w:asciiTheme="minorHAnsi" w:hAnsiTheme="minorHAnsi" w:cstheme="minorHAnsi"/>
                <w:sz w:val="20"/>
                <w:szCs w:val="20"/>
              </w:rPr>
            </w:pPr>
            <w:r w:rsidRPr="00687963">
              <w:rPr>
                <w:rFonts w:asciiTheme="minorHAnsi" w:hAnsiTheme="minorHAnsi" w:cstheme="minorHAnsi"/>
                <w:sz w:val="20"/>
                <w:szCs w:val="20"/>
              </w:rPr>
              <w:t xml:space="preserve">Turi būti užtikrinamas aukštas patikimumas (angl. </w:t>
            </w:r>
            <w:proofErr w:type="spellStart"/>
            <w:r w:rsidRPr="00687963">
              <w:rPr>
                <w:rFonts w:asciiTheme="minorHAnsi" w:hAnsiTheme="minorHAnsi" w:cstheme="minorHAnsi"/>
                <w:sz w:val="20"/>
                <w:szCs w:val="20"/>
              </w:rPr>
              <w:t>high</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availability</w:t>
            </w:r>
            <w:proofErr w:type="spellEnd"/>
            <w:r w:rsidRPr="00687963">
              <w:rPr>
                <w:rFonts w:asciiTheme="minorHAnsi" w:hAnsiTheme="minorHAnsi" w:cstheme="minorHAnsi"/>
                <w:sz w:val="20"/>
                <w:szCs w:val="20"/>
              </w:rPr>
              <w:t>) ne mažesnis kaip 99.9</w:t>
            </w:r>
            <w:r w:rsidR="005F743F" w:rsidRPr="00687963">
              <w:rPr>
                <w:rFonts w:asciiTheme="minorHAnsi" w:hAnsiTheme="minorHAnsi" w:cstheme="minorHAnsi"/>
                <w:sz w:val="20"/>
                <w:szCs w:val="20"/>
              </w:rPr>
              <w:t>8</w:t>
            </w:r>
            <w:r w:rsidRPr="00687963">
              <w:rPr>
                <w:rFonts w:asciiTheme="minorHAnsi" w:hAnsiTheme="minorHAnsi" w:cstheme="minorHAnsi"/>
                <w:sz w:val="20"/>
                <w:szCs w:val="20"/>
              </w:rPr>
              <w:t>%</w:t>
            </w:r>
          </w:p>
          <w:p w14:paraId="50C2B4AA" w14:textId="77777777" w:rsidR="003A212E" w:rsidRPr="00687963" w:rsidRDefault="003A212E" w:rsidP="00B873FE">
            <w:pPr>
              <w:pStyle w:val="TableParagraph"/>
              <w:numPr>
                <w:ilvl w:val="0"/>
                <w:numId w:val="12"/>
              </w:numPr>
              <w:rPr>
                <w:rFonts w:asciiTheme="minorHAnsi" w:hAnsiTheme="minorHAnsi" w:cstheme="minorHAnsi"/>
                <w:sz w:val="20"/>
                <w:szCs w:val="20"/>
              </w:rPr>
            </w:pPr>
            <w:r w:rsidRPr="00687963">
              <w:rPr>
                <w:rFonts w:asciiTheme="minorHAnsi" w:hAnsiTheme="minorHAnsi" w:cstheme="minorHAnsi"/>
                <w:sz w:val="20"/>
                <w:szCs w:val="20"/>
              </w:rPr>
              <w:t>Atliekant techninius įrangos aptarnavimus kliento virtualios mašinos turi būti perkeltos į kitą klasterio narį nestabdant virtualiu mašinų darbo ir neįtakojant sistemų darbo.</w:t>
            </w:r>
          </w:p>
          <w:p w14:paraId="5899BC3E" w14:textId="77777777" w:rsidR="003A212E" w:rsidRPr="00687963" w:rsidRDefault="003A212E" w:rsidP="00B873FE">
            <w:pPr>
              <w:pStyle w:val="TableParagraph"/>
              <w:numPr>
                <w:ilvl w:val="0"/>
                <w:numId w:val="12"/>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 xml:space="preserve">Fizinių tarnybinių stočių, skirtų stočių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z w:val="20"/>
                <w:szCs w:val="20"/>
              </w:rPr>
              <w:t xml:space="preserve"> platformai, resursų (CPU ir RAM) panaudojimas neturi viršyti 80 %.</w:t>
            </w:r>
          </w:p>
          <w:p w14:paraId="1CD7723D" w14:textId="77777777" w:rsidR="003A212E" w:rsidRPr="00687963" w:rsidRDefault="003A212E" w:rsidP="00B873FE">
            <w:pPr>
              <w:pStyle w:val="TableParagraph"/>
              <w:numPr>
                <w:ilvl w:val="0"/>
                <w:numId w:val="12"/>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Fizinių Tarnybinių stočių procesoriai turi užtikrinti ne mažiau kaip (rezultatai nurodyti 2 procesorių sistemai):</w:t>
            </w:r>
          </w:p>
          <w:p w14:paraId="6B86E35E" w14:textId="4CFDE893" w:rsidR="00DF6DA9" w:rsidRPr="00687963" w:rsidRDefault="00DF6DA9" w:rsidP="00DF6DA9">
            <w:pPr>
              <w:pStyle w:val="TableParagraph"/>
              <w:numPr>
                <w:ilvl w:val="0"/>
                <w:numId w:val="12"/>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 xml:space="preserve">Fizinių Tarnybinių stočių, skirtų Tarnybinių stočių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z w:val="20"/>
                <w:szCs w:val="20"/>
              </w:rPr>
              <w:t xml:space="preserve"> platformai, procesorių našumas ne mažiau negu:</w:t>
            </w:r>
          </w:p>
          <w:p w14:paraId="30CD82B6" w14:textId="77777777" w:rsidR="00DF6DA9" w:rsidRPr="00687963" w:rsidRDefault="00DF6DA9" w:rsidP="00DF6DA9">
            <w:pPr>
              <w:pStyle w:val="TableParagraph"/>
              <w:numPr>
                <w:ilvl w:val="0"/>
                <w:numId w:val="12"/>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SPEC2017_int_rate_base, </w:t>
            </w:r>
            <w:proofErr w:type="spellStart"/>
            <w:r w:rsidRPr="00687963">
              <w:rPr>
                <w:rFonts w:asciiTheme="minorHAnsi" w:hAnsiTheme="minorHAnsi" w:cstheme="minorHAnsi"/>
                <w:sz w:val="20"/>
                <w:szCs w:val="20"/>
                <w:lang w:val="en-US"/>
              </w:rPr>
              <w:t>skaičiuojant</w:t>
            </w:r>
            <w:proofErr w:type="spellEnd"/>
            <w:r w:rsidRPr="00687963">
              <w:rPr>
                <w:rFonts w:asciiTheme="minorHAnsi" w:hAnsiTheme="minorHAnsi" w:cstheme="minorHAnsi"/>
                <w:sz w:val="20"/>
                <w:szCs w:val="20"/>
                <w:lang w:val="en-US"/>
              </w:rPr>
              <w:t xml:space="preserve"> per CPU </w:t>
            </w:r>
            <w:proofErr w:type="spellStart"/>
            <w:r w:rsidRPr="00687963">
              <w:rPr>
                <w:rFonts w:asciiTheme="minorHAnsi" w:hAnsiTheme="minorHAnsi" w:cstheme="minorHAnsi"/>
                <w:sz w:val="20"/>
                <w:szCs w:val="20"/>
                <w:lang w:val="en-US"/>
              </w:rPr>
              <w:t>branduolį</w:t>
            </w:r>
            <w:proofErr w:type="spellEnd"/>
          </w:p>
          <w:p w14:paraId="571C59CE" w14:textId="77777777" w:rsidR="00DF6DA9" w:rsidRPr="00687963" w:rsidRDefault="00DF6DA9" w:rsidP="00DF6DA9">
            <w:pPr>
              <w:pStyle w:val="TableParagraph"/>
              <w:numPr>
                <w:ilvl w:val="0"/>
                <w:numId w:val="12"/>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(SPEC2017_int_rate_base / # of Cores) ne </w:t>
            </w:r>
            <w:proofErr w:type="spellStart"/>
            <w:r w:rsidRPr="00687963">
              <w:rPr>
                <w:rFonts w:asciiTheme="minorHAnsi" w:hAnsiTheme="minorHAnsi" w:cstheme="minorHAnsi"/>
                <w:sz w:val="20"/>
                <w:szCs w:val="20"/>
                <w:lang w:val="en-US"/>
              </w:rPr>
              <w:t>mažiau</w:t>
            </w:r>
            <w:proofErr w:type="spellEnd"/>
            <w:r w:rsidRPr="00687963">
              <w:rPr>
                <w:rFonts w:asciiTheme="minorHAnsi" w:hAnsiTheme="minorHAnsi" w:cstheme="minorHAnsi"/>
                <w:sz w:val="20"/>
                <w:szCs w:val="20"/>
                <w:lang w:val="en-US"/>
              </w:rPr>
              <w:t xml:space="preserve"> 9,5;</w:t>
            </w:r>
          </w:p>
          <w:p w14:paraId="75AE1DEE" w14:textId="77777777" w:rsidR="00DF6DA9" w:rsidRPr="00687963" w:rsidRDefault="00DF6DA9" w:rsidP="00DF6DA9">
            <w:pPr>
              <w:pStyle w:val="TableParagraph"/>
              <w:numPr>
                <w:ilvl w:val="0"/>
                <w:numId w:val="12"/>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SPEC2017_fp_rate_base, </w:t>
            </w:r>
            <w:proofErr w:type="spellStart"/>
            <w:r w:rsidRPr="00687963">
              <w:rPr>
                <w:rFonts w:asciiTheme="minorHAnsi" w:hAnsiTheme="minorHAnsi" w:cstheme="minorHAnsi"/>
                <w:sz w:val="20"/>
                <w:szCs w:val="20"/>
                <w:lang w:val="en-US"/>
              </w:rPr>
              <w:t>skaičiuojant</w:t>
            </w:r>
            <w:proofErr w:type="spellEnd"/>
            <w:r w:rsidRPr="00687963">
              <w:rPr>
                <w:rFonts w:asciiTheme="minorHAnsi" w:hAnsiTheme="minorHAnsi" w:cstheme="minorHAnsi"/>
                <w:sz w:val="20"/>
                <w:szCs w:val="20"/>
                <w:lang w:val="en-US"/>
              </w:rPr>
              <w:t xml:space="preserve"> per CPU </w:t>
            </w:r>
            <w:proofErr w:type="spellStart"/>
            <w:r w:rsidRPr="00687963">
              <w:rPr>
                <w:rFonts w:asciiTheme="minorHAnsi" w:hAnsiTheme="minorHAnsi" w:cstheme="minorHAnsi"/>
                <w:sz w:val="20"/>
                <w:szCs w:val="20"/>
                <w:lang w:val="en-US"/>
              </w:rPr>
              <w:t>branduolį</w:t>
            </w:r>
            <w:proofErr w:type="spellEnd"/>
          </w:p>
          <w:p w14:paraId="33BF3B75" w14:textId="77777777" w:rsidR="00DF6DA9" w:rsidRPr="00687963" w:rsidRDefault="00DF6DA9" w:rsidP="00DF6DA9">
            <w:pPr>
              <w:pStyle w:val="TableParagraph"/>
              <w:numPr>
                <w:ilvl w:val="0"/>
                <w:numId w:val="12"/>
              </w:numPr>
              <w:tabs>
                <w:tab w:val="left" w:pos="468"/>
                <w:tab w:val="left" w:pos="1139"/>
              </w:tabs>
              <w:spacing w:before="59"/>
              <w:ind w:right="305"/>
              <w:rPr>
                <w:rFonts w:asciiTheme="minorHAnsi" w:hAnsiTheme="minorHAnsi" w:cstheme="minorHAnsi"/>
                <w:sz w:val="20"/>
                <w:szCs w:val="20"/>
                <w:lang w:val="en-US"/>
              </w:rPr>
            </w:pPr>
            <w:r w:rsidRPr="00687963">
              <w:rPr>
                <w:rFonts w:asciiTheme="minorHAnsi" w:hAnsiTheme="minorHAnsi" w:cstheme="minorHAnsi"/>
                <w:sz w:val="20"/>
                <w:szCs w:val="20"/>
                <w:lang w:val="en-US"/>
              </w:rPr>
              <w:t xml:space="preserve">(SPEC2017_fp_rate_base / # of Cores) ne </w:t>
            </w:r>
            <w:proofErr w:type="spellStart"/>
            <w:r w:rsidRPr="00687963">
              <w:rPr>
                <w:rFonts w:asciiTheme="minorHAnsi" w:hAnsiTheme="minorHAnsi" w:cstheme="minorHAnsi"/>
                <w:sz w:val="20"/>
                <w:szCs w:val="20"/>
                <w:lang w:val="en-US"/>
              </w:rPr>
              <w:t>mažiau</w:t>
            </w:r>
            <w:proofErr w:type="spellEnd"/>
            <w:r w:rsidRPr="00687963">
              <w:rPr>
                <w:rFonts w:asciiTheme="minorHAnsi" w:hAnsiTheme="minorHAnsi" w:cstheme="minorHAnsi"/>
                <w:sz w:val="20"/>
                <w:szCs w:val="20"/>
                <w:lang w:val="en-US"/>
              </w:rPr>
              <w:t xml:space="preserve"> 11,0.</w:t>
            </w:r>
          </w:p>
          <w:p w14:paraId="0145EA7D" w14:textId="43D0330F" w:rsidR="003A212E" w:rsidRPr="00687963" w:rsidRDefault="00386CC7" w:rsidP="00A728E2">
            <w:pPr>
              <w:pStyle w:val="TableParagraph"/>
              <w:numPr>
                <w:ilvl w:val="0"/>
                <w:numId w:val="12"/>
              </w:numPr>
              <w:tabs>
                <w:tab w:val="left" w:pos="468"/>
                <w:tab w:val="left" w:pos="1139"/>
              </w:tabs>
              <w:spacing w:before="59"/>
              <w:ind w:right="305"/>
              <w:rPr>
                <w:rFonts w:asciiTheme="minorHAnsi" w:hAnsiTheme="minorHAnsi" w:cstheme="minorHAnsi"/>
                <w:sz w:val="20"/>
                <w:szCs w:val="20"/>
              </w:rPr>
            </w:pPr>
            <w:r w:rsidRPr="00687963">
              <w:rPr>
                <w:rFonts w:asciiTheme="minorHAnsi" w:hAnsiTheme="minorHAnsi" w:cstheme="minorHAnsi"/>
                <w:sz w:val="20"/>
                <w:szCs w:val="20"/>
              </w:rPr>
              <w:t>Tinklo (LAN) greitaveika ne mažesnė nei 25Gbps</w:t>
            </w:r>
            <w:r w:rsidR="008C4E64" w:rsidRPr="00687963">
              <w:rPr>
                <w:rFonts w:asciiTheme="minorHAnsi" w:hAnsiTheme="minorHAnsi" w:cstheme="minorHAnsi"/>
                <w:sz w:val="20"/>
                <w:szCs w:val="20"/>
              </w:rPr>
              <w:t>.</w:t>
            </w:r>
          </w:p>
        </w:tc>
      </w:tr>
      <w:tr w:rsidR="003A212E" w:rsidRPr="00E769B5" w14:paraId="49D0453D"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78"/>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588AFA2" w14:textId="77777777" w:rsidR="003A212E" w:rsidRPr="00783296" w:rsidRDefault="003A212E">
            <w:pPr>
              <w:pStyle w:val="TableParagraph"/>
              <w:ind w:left="0"/>
              <w:jc w:val="center"/>
              <w:rPr>
                <w:rFonts w:asciiTheme="minorHAnsi" w:hAnsiTheme="minorHAnsi" w:cstheme="minorHAnsi"/>
                <w:sz w:val="20"/>
              </w:rPr>
            </w:pPr>
            <w:r w:rsidRPr="00783296">
              <w:rPr>
                <w:rFonts w:asciiTheme="minorHAnsi" w:hAnsiTheme="minorHAnsi" w:cstheme="minorHAnsi"/>
                <w:sz w:val="20"/>
              </w:rPr>
              <w:t>14.</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7C6CA9E" w14:textId="77777777" w:rsidR="003A212E" w:rsidRPr="00783296" w:rsidRDefault="003A212E">
            <w:pPr>
              <w:pStyle w:val="TableParagraph"/>
              <w:spacing w:line="268" w:lineRule="exact"/>
              <w:ind w:left="108"/>
              <w:rPr>
                <w:rFonts w:asciiTheme="minorHAnsi" w:hAnsiTheme="minorHAnsi" w:cstheme="minorHAnsi"/>
                <w:sz w:val="20"/>
              </w:rPr>
            </w:pPr>
            <w:r w:rsidRPr="00687963">
              <w:rPr>
                <w:rFonts w:asciiTheme="minorHAnsi" w:hAnsiTheme="minorHAnsi" w:cstheme="minorHAnsi"/>
                <w:sz w:val="20"/>
                <w:szCs w:val="20"/>
              </w:rPr>
              <w:t>Saugumo reikalavimai</w:t>
            </w:r>
            <w:r w:rsidRPr="00783296">
              <w:rPr>
                <w:rFonts w:asciiTheme="minorHAnsi" w:hAnsiTheme="minorHAnsi" w:cstheme="minorHAnsi"/>
                <w:sz w:val="20"/>
              </w:rPr>
              <w:t xml:space="preserve"> </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057F767" w14:textId="4A2C8E23" w:rsidR="003A212E" w:rsidRPr="00687963" w:rsidRDefault="0AE03465" w:rsidP="7517ACA5">
            <w:pPr>
              <w:pStyle w:val="TableParagraph"/>
              <w:numPr>
                <w:ilvl w:val="0"/>
                <w:numId w:val="28"/>
              </w:numPr>
              <w:tabs>
                <w:tab w:val="left" w:pos="468"/>
              </w:tabs>
              <w:spacing w:before="59"/>
              <w:ind w:right="118"/>
              <w:rPr>
                <w:rFonts w:asciiTheme="minorHAnsi" w:hAnsiTheme="minorHAnsi" w:cstheme="minorBidi"/>
                <w:sz w:val="20"/>
                <w:szCs w:val="20"/>
              </w:rPr>
            </w:pPr>
            <w:r w:rsidRPr="00687963">
              <w:rPr>
                <w:rFonts w:asciiTheme="minorHAnsi" w:hAnsiTheme="minorHAnsi" w:cstheme="minorBidi"/>
                <w:sz w:val="20"/>
                <w:szCs w:val="20"/>
              </w:rPr>
              <w:t>Kritinės infr</w:t>
            </w:r>
            <w:r w:rsidRPr="7517ACA5">
              <w:rPr>
                <w:rFonts w:asciiTheme="minorHAnsi" w:hAnsiTheme="minorHAnsi" w:cstheme="minorBidi"/>
                <w:sz w:val="20"/>
                <w:szCs w:val="20"/>
              </w:rPr>
              <w:t xml:space="preserve">astruktūros tarnybinės stotys turi būti talpinamos </w:t>
            </w:r>
            <w:r w:rsidR="003933EE" w:rsidRPr="7517ACA5">
              <w:rPr>
                <w:rFonts w:asciiTheme="minorHAnsi" w:hAnsiTheme="minorHAnsi" w:cstheme="minorBidi"/>
                <w:sz w:val="20"/>
                <w:szCs w:val="20"/>
              </w:rPr>
              <w:t xml:space="preserve">Paslaugų gavėjui </w:t>
            </w:r>
            <w:r w:rsidRPr="7517ACA5">
              <w:rPr>
                <w:rFonts w:asciiTheme="minorHAnsi" w:hAnsiTheme="minorHAnsi" w:cstheme="minorBidi"/>
                <w:sz w:val="20"/>
                <w:szCs w:val="20"/>
              </w:rPr>
              <w:t xml:space="preserve">dedikuotoje spintoje duomenų centre. </w:t>
            </w:r>
          </w:p>
          <w:p w14:paraId="69BAE263" w14:textId="315365AB" w:rsidR="003A212E" w:rsidRPr="00687963" w:rsidRDefault="003A212E" w:rsidP="7517ACA5">
            <w:pPr>
              <w:pStyle w:val="TableParagraph"/>
              <w:numPr>
                <w:ilvl w:val="0"/>
                <w:numId w:val="28"/>
              </w:numPr>
              <w:tabs>
                <w:tab w:val="left" w:pos="468"/>
              </w:tabs>
              <w:spacing w:before="59"/>
              <w:ind w:right="118"/>
              <w:rPr>
                <w:rFonts w:asciiTheme="minorHAnsi" w:hAnsiTheme="minorHAnsi" w:cstheme="minorBidi"/>
                <w:sz w:val="20"/>
                <w:szCs w:val="20"/>
              </w:rPr>
            </w:pPr>
            <w:r w:rsidRPr="7517ACA5">
              <w:rPr>
                <w:rFonts w:asciiTheme="minorHAnsi" w:hAnsiTheme="minorHAnsi" w:cstheme="minorBidi"/>
                <w:sz w:val="20"/>
                <w:szCs w:val="20"/>
              </w:rPr>
              <w:t xml:space="preserve">Paslaugos teikimui turi būti naudojamos </w:t>
            </w:r>
            <w:r w:rsidR="73C088E8" w:rsidRPr="7517ACA5">
              <w:rPr>
                <w:rFonts w:asciiTheme="minorHAnsi" w:hAnsiTheme="minorHAnsi" w:cstheme="minorBidi"/>
                <w:sz w:val="20"/>
                <w:szCs w:val="20"/>
              </w:rPr>
              <w:t>paslaugų gavėjui</w:t>
            </w:r>
            <w:r w:rsidRPr="7517ACA5">
              <w:rPr>
                <w:rFonts w:asciiTheme="minorHAnsi" w:hAnsiTheme="minorHAnsi" w:cstheme="minorBidi"/>
                <w:sz w:val="20"/>
                <w:szCs w:val="20"/>
              </w:rPr>
              <w:t xml:space="preserve"> dedikuotos tarnybinės stotys, tinklo komutatoriai, SAN komutatoriai (jei reikia) ir diskų masyvas (-ai). </w:t>
            </w:r>
          </w:p>
          <w:p w14:paraId="418BE41B" w14:textId="77777777" w:rsidR="003A212E" w:rsidRPr="00687963" w:rsidRDefault="5ACBEC22" w:rsidP="7517ACA5">
            <w:pPr>
              <w:pStyle w:val="TableParagraph"/>
              <w:numPr>
                <w:ilvl w:val="0"/>
                <w:numId w:val="28"/>
              </w:numPr>
              <w:tabs>
                <w:tab w:val="left" w:pos="468"/>
              </w:tabs>
              <w:spacing w:before="59"/>
              <w:ind w:right="118"/>
              <w:rPr>
                <w:rFonts w:asciiTheme="minorHAnsi" w:hAnsiTheme="minorHAnsi" w:cstheme="minorBidi"/>
                <w:sz w:val="20"/>
                <w:szCs w:val="20"/>
              </w:rPr>
            </w:pPr>
            <w:r w:rsidRPr="7517ACA5">
              <w:rPr>
                <w:rFonts w:asciiTheme="minorHAnsi" w:hAnsiTheme="minorHAnsi" w:cstheme="minorBidi"/>
                <w:sz w:val="20"/>
                <w:szCs w:val="20"/>
              </w:rPr>
              <w:t>Kritinės infrastruktūros paslaugos teikimui naudojama techninė infrastruktūra (tarnybinės stotys, tinklo ir SAN įranga, diskų masyvai) negali turėti jokio bendro sąlyčio taško su Bendrosios infrastruktūros paslaugos teikimui naudojama įranga.</w:t>
            </w:r>
          </w:p>
          <w:p w14:paraId="2EBAA81E" w14:textId="238F9584" w:rsidR="003A212E" w:rsidRPr="00687963" w:rsidRDefault="1A6A8097" w:rsidP="5C6D6BEB">
            <w:pPr>
              <w:pStyle w:val="TableParagraph"/>
              <w:numPr>
                <w:ilvl w:val="0"/>
                <w:numId w:val="28"/>
              </w:numPr>
              <w:tabs>
                <w:tab w:val="left" w:pos="468"/>
              </w:tabs>
              <w:spacing w:before="59"/>
              <w:ind w:right="118"/>
              <w:rPr>
                <w:rFonts w:asciiTheme="minorHAnsi" w:hAnsiTheme="minorHAnsi" w:cstheme="minorBidi"/>
                <w:sz w:val="20"/>
                <w:szCs w:val="20"/>
              </w:rPr>
            </w:pPr>
            <w:r w:rsidRPr="5C6D6BEB">
              <w:rPr>
                <w:rFonts w:asciiTheme="minorHAnsi" w:hAnsiTheme="minorHAnsi" w:cstheme="minorBidi"/>
                <w:sz w:val="20"/>
                <w:szCs w:val="20"/>
              </w:rPr>
              <w:t>Nurodyti kritinės infrastruktūros tarnybinių stočių veikimui</w:t>
            </w:r>
            <w:r w:rsidRPr="00687963">
              <w:rPr>
                <w:rFonts w:asciiTheme="minorHAnsi" w:hAnsiTheme="minorHAnsi" w:cstheme="minorBidi"/>
                <w:sz w:val="20"/>
                <w:szCs w:val="20"/>
              </w:rPr>
              <w:t xml:space="preserve"> naudojamos įrangos gamintojus ir modelius. Tinklo ir SAN (jei bus naudojama) įrangai – gamintojas ir įrangos modelis, diskų masyvui – gamintojas, įrangos modelis, diskų masyvų kontrolerių kiekis bei </w:t>
            </w:r>
            <w:r w:rsidRPr="00687963">
              <w:rPr>
                <w:rFonts w:asciiTheme="minorHAnsi" w:hAnsiTheme="minorHAnsi" w:cstheme="minorBidi"/>
                <w:sz w:val="20"/>
                <w:szCs w:val="20"/>
              </w:rPr>
              <w:lastRenderedPageBreak/>
              <w:t>SSD/NVME diskų kiekis bei dydis.</w:t>
            </w:r>
          </w:p>
        </w:tc>
      </w:tr>
      <w:tr w:rsidR="003A212E" w:rsidRPr="00E769B5" w14:paraId="4789C61A"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812"/>
        </w:trPr>
        <w:tc>
          <w:tcPr>
            <w:tcW w:w="792" w:type="dxa"/>
            <w:tcBorders>
              <w:top w:val="single" w:sz="4" w:space="0" w:color="94B2D7"/>
              <w:left w:val="single" w:sz="4" w:space="0" w:color="94B2D7"/>
              <w:bottom w:val="single" w:sz="4" w:space="0" w:color="94B2D7"/>
              <w:right w:val="single" w:sz="4" w:space="0" w:color="94B2D7"/>
            </w:tcBorders>
          </w:tcPr>
          <w:p w14:paraId="55FD13CB" w14:textId="77777777" w:rsidR="003A212E" w:rsidRPr="00687963" w:rsidRDefault="003A212E">
            <w:pPr>
              <w:pStyle w:val="TableParagraph"/>
              <w:spacing w:line="268" w:lineRule="exact"/>
              <w:ind w:left="0" w:right="12"/>
              <w:jc w:val="center"/>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15.</w:t>
            </w:r>
          </w:p>
        </w:tc>
        <w:tc>
          <w:tcPr>
            <w:tcW w:w="2796" w:type="dxa"/>
            <w:tcBorders>
              <w:top w:val="single" w:sz="4" w:space="0" w:color="94B2D7"/>
              <w:left w:val="single" w:sz="4" w:space="0" w:color="94B2D7"/>
              <w:bottom w:val="single" w:sz="4" w:space="0" w:color="94B2D7"/>
              <w:right w:val="single" w:sz="4" w:space="0" w:color="94B2D7"/>
            </w:tcBorders>
          </w:tcPr>
          <w:p w14:paraId="68ED3C65"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saugyklų</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našumo</w:t>
            </w:r>
          </w:p>
          <w:p w14:paraId="7032CCE0"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tcPr>
          <w:p w14:paraId="67EA9393" w14:textId="77777777" w:rsidR="003A212E" w:rsidRPr="00687963" w:rsidRDefault="003A212E" w:rsidP="00B873FE">
            <w:pPr>
              <w:pStyle w:val="TableParagraph"/>
              <w:numPr>
                <w:ilvl w:val="0"/>
                <w:numId w:val="14"/>
              </w:numPr>
              <w:tabs>
                <w:tab w:val="left" w:pos="468"/>
              </w:tabs>
              <w:spacing w:before="59"/>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saugyklos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parametrai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mažesni</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4"/>
                <w:sz w:val="20"/>
                <w:szCs w:val="20"/>
              </w:rPr>
              <w:t>kaip:</w:t>
            </w:r>
          </w:p>
          <w:p w14:paraId="2D2C6551" w14:textId="77777777" w:rsidR="003A212E" w:rsidRPr="00687963" w:rsidRDefault="003A212E" w:rsidP="00B873FE">
            <w:pPr>
              <w:pStyle w:val="TableParagraph"/>
              <w:numPr>
                <w:ilvl w:val="1"/>
                <w:numId w:val="14"/>
              </w:numPr>
              <w:tabs>
                <w:tab w:val="left" w:pos="1188"/>
              </w:tabs>
              <w:spacing w:before="60"/>
              <w:rPr>
                <w:rFonts w:asciiTheme="minorHAnsi" w:hAnsiTheme="minorHAnsi" w:cstheme="minorHAnsi"/>
                <w:sz w:val="20"/>
                <w:szCs w:val="20"/>
              </w:rPr>
            </w:pPr>
            <w:r w:rsidRPr="00687963">
              <w:rPr>
                <w:rFonts w:asciiTheme="minorHAnsi" w:hAnsiTheme="minorHAnsi" w:cstheme="minorHAnsi"/>
                <w:sz w:val="20"/>
                <w:szCs w:val="20"/>
              </w:rPr>
              <w:t>Visi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komponentai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dubliuojami,</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įskaitant:</w:t>
            </w:r>
          </w:p>
          <w:p w14:paraId="393FE249" w14:textId="15A9561C" w:rsidR="003A212E" w:rsidRPr="00687963" w:rsidRDefault="003A212E" w:rsidP="00B873FE">
            <w:pPr>
              <w:pStyle w:val="TableParagraph"/>
              <w:numPr>
                <w:ilvl w:val="2"/>
                <w:numId w:val="14"/>
              </w:numPr>
              <w:spacing w:before="54"/>
              <w:ind w:left="1513" w:hanging="283"/>
              <w:rPr>
                <w:rFonts w:asciiTheme="minorHAnsi" w:hAnsiTheme="minorHAnsi" w:cstheme="minorBidi"/>
                <w:sz w:val="20"/>
                <w:szCs w:val="20"/>
              </w:rPr>
            </w:pPr>
            <w:r w:rsidRPr="00687963">
              <w:rPr>
                <w:rFonts w:asciiTheme="minorHAnsi" w:hAnsiTheme="minorHAnsi" w:cstheme="minorBidi"/>
                <w:sz w:val="20"/>
                <w:szCs w:val="20"/>
              </w:rPr>
              <w:t>Ne</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mažiau</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kaip</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du</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valdymo</w:t>
            </w:r>
            <w:r w:rsidRPr="00687963">
              <w:rPr>
                <w:rFonts w:asciiTheme="minorHAnsi" w:hAnsiTheme="minorHAnsi" w:cstheme="minorBidi"/>
                <w:spacing w:val="-4"/>
                <w:sz w:val="20"/>
                <w:szCs w:val="20"/>
              </w:rPr>
              <w:t xml:space="preserve"> </w:t>
            </w:r>
            <w:r w:rsidRPr="00687963">
              <w:rPr>
                <w:rFonts w:asciiTheme="minorHAnsi" w:hAnsiTheme="minorHAnsi" w:cstheme="minorBidi"/>
                <w:spacing w:val="-2"/>
                <w:sz w:val="20"/>
                <w:szCs w:val="20"/>
              </w:rPr>
              <w:t>moduliai</w:t>
            </w:r>
            <w:r w:rsidR="7A81B39E" w:rsidRPr="00687963">
              <w:rPr>
                <w:rFonts w:asciiTheme="minorHAnsi" w:hAnsiTheme="minorHAnsi" w:cstheme="minorBidi"/>
                <w:spacing w:val="-2"/>
                <w:sz w:val="20"/>
                <w:szCs w:val="20"/>
              </w:rPr>
              <w:t>;</w:t>
            </w:r>
          </w:p>
          <w:p w14:paraId="3DE98922" w14:textId="77777777" w:rsidR="003A212E" w:rsidRPr="00687963" w:rsidRDefault="003A212E" w:rsidP="00B873FE">
            <w:pPr>
              <w:pStyle w:val="TableParagraph"/>
              <w:numPr>
                <w:ilvl w:val="2"/>
                <w:numId w:val="14"/>
              </w:numPr>
              <w:spacing w:before="54"/>
              <w:ind w:left="1513" w:hanging="283"/>
              <w:rPr>
                <w:rFonts w:asciiTheme="minorHAnsi" w:hAnsiTheme="minorHAnsi" w:cstheme="minorBidi"/>
                <w:sz w:val="20"/>
                <w:szCs w:val="20"/>
              </w:rPr>
            </w:pPr>
            <w:r w:rsidRPr="00687963">
              <w:rPr>
                <w:rFonts w:asciiTheme="minorHAnsi" w:hAnsiTheme="minorHAnsi" w:cstheme="minorBidi"/>
                <w:sz w:val="20"/>
                <w:szCs w:val="20"/>
              </w:rPr>
              <w:t>Ne</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mažiau</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kaip</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du</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maitinimo</w:t>
            </w:r>
            <w:r w:rsidRPr="00687963">
              <w:rPr>
                <w:rFonts w:asciiTheme="minorHAnsi" w:hAnsiTheme="minorHAnsi" w:cstheme="minorBidi"/>
                <w:spacing w:val="-4"/>
                <w:sz w:val="20"/>
                <w:szCs w:val="20"/>
              </w:rPr>
              <w:t xml:space="preserve"> </w:t>
            </w:r>
            <w:r w:rsidRPr="00687963">
              <w:rPr>
                <w:rFonts w:asciiTheme="minorHAnsi" w:hAnsiTheme="minorHAnsi" w:cstheme="minorBidi"/>
                <w:spacing w:val="-2"/>
                <w:sz w:val="20"/>
                <w:szCs w:val="20"/>
              </w:rPr>
              <w:t>šaltiniai.</w:t>
            </w:r>
          </w:p>
          <w:p w14:paraId="433EA37C" w14:textId="77777777" w:rsidR="003A212E" w:rsidRPr="00687963" w:rsidRDefault="003A212E" w:rsidP="00B873FE">
            <w:pPr>
              <w:pStyle w:val="TableParagraph"/>
              <w:numPr>
                <w:ilvl w:val="0"/>
                <w:numId w:val="14"/>
              </w:numPr>
              <w:tabs>
                <w:tab w:val="left" w:pos="468"/>
              </w:tabs>
              <w:spacing w:before="60"/>
              <w:ind w:right="240"/>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vientisumui neturi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turėti įtakos pavieniai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duomenų saugyklos kietųjų diskų gedimai.</w:t>
            </w:r>
          </w:p>
          <w:p w14:paraId="5512A67C" w14:textId="77777777" w:rsidR="003A212E" w:rsidRPr="00687963" w:rsidRDefault="003A212E" w:rsidP="00B873FE">
            <w:pPr>
              <w:pStyle w:val="TableParagraph"/>
              <w:numPr>
                <w:ilvl w:val="0"/>
                <w:numId w:val="14"/>
              </w:numPr>
              <w:tabs>
                <w:tab w:val="left" w:pos="468"/>
              </w:tabs>
              <w:spacing w:before="37" w:line="270" w:lineRule="atLeast"/>
              <w:ind w:right="159"/>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saugykla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fizinėmis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tarnybinėmis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stotimis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 xml:space="preserve">būti sujungta ne mažesne nei: </w:t>
            </w:r>
            <w:proofErr w:type="spellStart"/>
            <w:r w:rsidRPr="00687963">
              <w:rPr>
                <w:rFonts w:asciiTheme="minorHAnsi" w:hAnsiTheme="minorHAnsi" w:cstheme="minorHAnsi"/>
                <w:sz w:val="20"/>
                <w:szCs w:val="20"/>
              </w:rPr>
              <w:t>iSCSI</w:t>
            </w:r>
            <w:proofErr w:type="spellEnd"/>
            <w:r w:rsidRPr="00687963">
              <w:rPr>
                <w:rFonts w:asciiTheme="minorHAnsi" w:hAnsiTheme="minorHAnsi" w:cstheme="minorHAnsi"/>
                <w:sz w:val="20"/>
                <w:szCs w:val="20"/>
              </w:rPr>
              <w:t xml:space="preserve"> arba FC sąsaja, kurios greitaveika ne mažiau kaip 32 </w:t>
            </w:r>
            <w:proofErr w:type="spellStart"/>
            <w:r w:rsidRPr="00687963">
              <w:rPr>
                <w:rFonts w:asciiTheme="minorHAnsi" w:hAnsiTheme="minorHAnsi" w:cstheme="minorHAnsi"/>
                <w:sz w:val="20"/>
                <w:szCs w:val="20"/>
              </w:rPr>
              <w:t>Gbps</w:t>
            </w:r>
            <w:proofErr w:type="spellEnd"/>
            <w:r w:rsidRPr="00687963">
              <w:rPr>
                <w:rFonts w:asciiTheme="minorHAnsi" w:hAnsiTheme="minorHAnsi" w:cstheme="minorHAnsi"/>
                <w:sz w:val="20"/>
                <w:szCs w:val="20"/>
              </w:rPr>
              <w:t>.</w:t>
            </w:r>
          </w:p>
        </w:tc>
      </w:tr>
      <w:tr w:rsidR="003A212E" w:rsidRPr="00E769B5" w14:paraId="6DDDEA35" w14:textId="77777777" w:rsidTr="37E7D35F">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68"/>
        </w:trPr>
        <w:tc>
          <w:tcPr>
            <w:tcW w:w="79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B81B23C" w14:textId="77777777" w:rsidR="003A212E" w:rsidRPr="00687963" w:rsidRDefault="003A212E">
            <w:pPr>
              <w:pStyle w:val="TableParagraph"/>
              <w:spacing w:line="268" w:lineRule="exact"/>
              <w:ind w:left="0" w:right="12"/>
              <w:jc w:val="center"/>
              <w:rPr>
                <w:rFonts w:asciiTheme="minorHAnsi" w:hAnsiTheme="minorHAnsi" w:cstheme="minorHAnsi"/>
                <w:b/>
                <w:sz w:val="20"/>
                <w:szCs w:val="20"/>
              </w:rPr>
            </w:pPr>
            <w:r w:rsidRPr="00687963">
              <w:rPr>
                <w:rFonts w:asciiTheme="minorHAnsi" w:hAnsiTheme="minorHAnsi" w:cstheme="minorHAnsi"/>
                <w:b/>
                <w:spacing w:val="-5"/>
                <w:sz w:val="20"/>
                <w:szCs w:val="20"/>
              </w:rPr>
              <w:t>16.</w:t>
            </w:r>
          </w:p>
        </w:tc>
        <w:tc>
          <w:tcPr>
            <w:tcW w:w="2796"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99F52A9" w14:textId="77777777" w:rsidR="003A212E" w:rsidRPr="00687963" w:rsidRDefault="003A212E">
            <w:pPr>
              <w:pStyle w:val="TableParagraph"/>
              <w:spacing w:line="268" w:lineRule="exact"/>
              <w:ind w:left="108"/>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 xml:space="preserve">saugyklų </w:t>
            </w:r>
            <w:r w:rsidRPr="00687963">
              <w:rPr>
                <w:rFonts w:asciiTheme="minorHAnsi" w:hAnsiTheme="minorHAnsi" w:cstheme="minorHAnsi"/>
                <w:spacing w:val="-2"/>
                <w:sz w:val="20"/>
                <w:szCs w:val="20"/>
              </w:rPr>
              <w:t>našumo</w:t>
            </w:r>
          </w:p>
          <w:p w14:paraId="4032CCF9" w14:textId="77777777" w:rsidR="003A212E" w:rsidRPr="00687963" w:rsidRDefault="003A212E">
            <w:pPr>
              <w:pStyle w:val="TableParagraph"/>
              <w:ind w:left="108"/>
              <w:rPr>
                <w:rFonts w:asciiTheme="minorHAnsi" w:hAnsiTheme="minorHAnsi" w:cstheme="minorHAnsi"/>
                <w:sz w:val="20"/>
                <w:szCs w:val="20"/>
              </w:rPr>
            </w:pPr>
            <w:r w:rsidRPr="00687963">
              <w:rPr>
                <w:rFonts w:asciiTheme="minorHAnsi" w:hAnsiTheme="minorHAnsi" w:cstheme="minorHAnsi"/>
                <w:spacing w:val="-2"/>
                <w:sz w:val="20"/>
                <w:szCs w:val="20"/>
              </w:rPr>
              <w:t>tipai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081E328" w14:textId="5B902691" w:rsidR="00706EE4" w:rsidRPr="00687963" w:rsidRDefault="0075139D" w:rsidP="00A728E2">
            <w:pPr>
              <w:pStyle w:val="TableParagraph"/>
              <w:numPr>
                <w:ilvl w:val="0"/>
                <w:numId w:val="14"/>
              </w:numPr>
              <w:tabs>
                <w:tab w:val="left" w:pos="468"/>
              </w:tabs>
              <w:spacing w:before="59"/>
              <w:rPr>
                <w:rFonts w:asciiTheme="minorHAnsi" w:hAnsiTheme="minorHAnsi" w:cstheme="minorHAnsi"/>
                <w:sz w:val="20"/>
                <w:szCs w:val="20"/>
              </w:rPr>
            </w:pPr>
            <w:r w:rsidRPr="00687963">
              <w:rPr>
                <w:rFonts w:asciiTheme="minorHAnsi" w:hAnsiTheme="minorHAnsi" w:cstheme="minorHAnsi"/>
                <w:sz w:val="20"/>
                <w:szCs w:val="20"/>
              </w:rPr>
              <w:t xml:space="preserve">Duomenų saugykla su ne mažiau kaip 6,7TB diskinės vietos naudojant NVME tipo diskus. </w:t>
            </w:r>
          </w:p>
          <w:p w14:paraId="1691AE71" w14:textId="531C4B28" w:rsidR="0075139D" w:rsidRPr="00687963" w:rsidRDefault="00706EE4" w:rsidP="00A728E2">
            <w:pPr>
              <w:pStyle w:val="TableParagraph"/>
              <w:numPr>
                <w:ilvl w:val="0"/>
                <w:numId w:val="15"/>
              </w:numPr>
              <w:spacing w:before="51" w:line="252" w:lineRule="exact"/>
              <w:jc w:val="both"/>
              <w:rPr>
                <w:rFonts w:asciiTheme="minorHAnsi" w:hAnsiTheme="minorHAnsi" w:cstheme="minorHAnsi"/>
                <w:sz w:val="20"/>
                <w:szCs w:val="20"/>
              </w:rPr>
            </w:pPr>
            <w:r w:rsidRPr="00687963">
              <w:rPr>
                <w:rFonts w:asciiTheme="minorHAnsi" w:hAnsiTheme="minorHAnsi" w:cstheme="minorHAnsi"/>
                <w:sz w:val="20"/>
                <w:szCs w:val="20"/>
              </w:rPr>
              <w:t>Nurodyta d</w:t>
            </w:r>
            <w:r w:rsidR="0075139D" w:rsidRPr="00687963">
              <w:rPr>
                <w:rFonts w:asciiTheme="minorHAnsi" w:hAnsiTheme="minorHAnsi" w:cstheme="minorHAnsi"/>
                <w:sz w:val="20"/>
                <w:szCs w:val="20"/>
              </w:rPr>
              <w:t xml:space="preserve">iskinė vieta </w:t>
            </w:r>
            <w:r w:rsidRPr="00687963">
              <w:rPr>
                <w:rFonts w:asciiTheme="minorHAnsi" w:hAnsiTheme="minorHAnsi" w:cstheme="minorHAnsi"/>
                <w:sz w:val="20"/>
                <w:szCs w:val="20"/>
              </w:rPr>
              <w:t>turėtų būti po</w:t>
            </w:r>
            <w:r w:rsidR="0075139D" w:rsidRPr="00687963">
              <w:rPr>
                <w:rFonts w:asciiTheme="minorHAnsi" w:hAnsiTheme="minorHAnsi" w:cstheme="minorHAnsi"/>
                <w:sz w:val="20"/>
                <w:szCs w:val="20"/>
              </w:rPr>
              <w:t xml:space="preserve"> RAID10</w:t>
            </w:r>
            <w:r w:rsidRPr="00687963">
              <w:rPr>
                <w:rFonts w:asciiTheme="minorHAnsi" w:hAnsiTheme="minorHAnsi" w:cstheme="minorHAnsi"/>
                <w:sz w:val="20"/>
                <w:szCs w:val="20"/>
              </w:rPr>
              <w:t xml:space="preserve"> konfigūracijos</w:t>
            </w:r>
            <w:r w:rsidR="0075139D" w:rsidRPr="00687963">
              <w:rPr>
                <w:rFonts w:asciiTheme="minorHAnsi" w:hAnsiTheme="minorHAnsi" w:cstheme="minorHAnsi"/>
                <w:sz w:val="20"/>
                <w:szCs w:val="20"/>
              </w:rPr>
              <w:t>.</w:t>
            </w:r>
          </w:p>
        </w:tc>
      </w:tr>
    </w:tbl>
    <w:p w14:paraId="756EE631" w14:textId="77777777" w:rsidR="003A212E" w:rsidRPr="00687963" w:rsidRDefault="003A212E" w:rsidP="003A212E">
      <w:pPr>
        <w:pStyle w:val="BodyText"/>
        <w:spacing w:before="75"/>
        <w:ind w:firstLine="0"/>
        <w:rPr>
          <w:rFonts w:asciiTheme="minorHAnsi" w:hAnsiTheme="minorHAnsi" w:cstheme="minorHAnsi"/>
          <w:sz w:val="20"/>
          <w:szCs w:val="20"/>
        </w:rPr>
      </w:pPr>
    </w:p>
    <w:p w14:paraId="3A81D838" w14:textId="44245D0C" w:rsidR="003A212E" w:rsidRPr="00687963" w:rsidRDefault="5ACBEC22" w:rsidP="00687963">
      <w:pPr>
        <w:pStyle w:val="ListParagraph"/>
        <w:widowControl w:val="0"/>
        <w:numPr>
          <w:ilvl w:val="2"/>
          <w:numId w:val="30"/>
        </w:numPr>
        <w:autoSpaceDE w:val="0"/>
        <w:autoSpaceDN w:val="0"/>
        <w:ind w:hanging="578"/>
        <w:jc w:val="both"/>
        <w:rPr>
          <w:rFonts w:asciiTheme="minorHAnsi" w:hAnsiTheme="minorHAnsi"/>
          <w:b/>
          <w:bCs/>
          <w:sz w:val="20"/>
          <w:szCs w:val="20"/>
        </w:rPr>
      </w:pPr>
      <w:r w:rsidRPr="00687963">
        <w:rPr>
          <w:rFonts w:asciiTheme="minorHAnsi" w:hAnsiTheme="minorHAnsi"/>
          <w:b/>
          <w:bCs/>
          <w:sz w:val="20"/>
          <w:szCs w:val="20"/>
        </w:rPr>
        <w:t>Reikalavimai Virtualių, fizinių Tarnybinių stočių, Microsoft SQL DBVS atsarginio kopijavimo ir atstatymo bei atsarginių</w:t>
      </w:r>
      <w:r w:rsidRPr="00687963">
        <w:rPr>
          <w:rFonts w:asciiTheme="minorHAnsi" w:hAnsiTheme="minorHAnsi"/>
          <w:b/>
          <w:bCs/>
          <w:spacing w:val="-1"/>
          <w:sz w:val="20"/>
          <w:szCs w:val="20"/>
        </w:rPr>
        <w:t xml:space="preserve"> </w:t>
      </w:r>
      <w:r w:rsidRPr="00687963">
        <w:rPr>
          <w:rFonts w:asciiTheme="minorHAnsi" w:hAnsiTheme="minorHAnsi"/>
          <w:b/>
          <w:bCs/>
          <w:sz w:val="20"/>
          <w:szCs w:val="20"/>
        </w:rPr>
        <w:t>kopijų</w:t>
      </w:r>
      <w:r w:rsidRPr="00687963">
        <w:rPr>
          <w:rFonts w:asciiTheme="minorHAnsi" w:hAnsiTheme="minorHAnsi"/>
          <w:b/>
          <w:bCs/>
          <w:spacing w:val="-2"/>
          <w:sz w:val="20"/>
          <w:szCs w:val="20"/>
        </w:rPr>
        <w:t xml:space="preserve"> </w:t>
      </w:r>
      <w:r w:rsidRPr="00687963">
        <w:rPr>
          <w:rFonts w:asciiTheme="minorHAnsi" w:hAnsiTheme="minorHAnsi"/>
          <w:b/>
          <w:bCs/>
          <w:sz w:val="20"/>
          <w:szCs w:val="20"/>
        </w:rPr>
        <w:t>įrašymo</w:t>
      </w:r>
      <w:r w:rsidRPr="00687963">
        <w:rPr>
          <w:rFonts w:asciiTheme="minorHAnsi" w:hAnsiTheme="minorHAnsi"/>
          <w:b/>
          <w:bCs/>
          <w:spacing w:val="-3"/>
          <w:sz w:val="20"/>
          <w:szCs w:val="20"/>
        </w:rPr>
        <w:t xml:space="preserve"> </w:t>
      </w:r>
      <w:r w:rsidRPr="00687963">
        <w:rPr>
          <w:rFonts w:asciiTheme="minorHAnsi" w:hAnsiTheme="minorHAnsi"/>
          <w:b/>
          <w:bCs/>
          <w:sz w:val="20"/>
          <w:szCs w:val="20"/>
        </w:rPr>
        <w:t>į</w:t>
      </w:r>
      <w:r w:rsidRPr="00687963">
        <w:rPr>
          <w:rFonts w:asciiTheme="minorHAnsi" w:hAnsiTheme="minorHAnsi"/>
          <w:b/>
          <w:bCs/>
          <w:spacing w:val="-2"/>
          <w:sz w:val="20"/>
          <w:szCs w:val="20"/>
        </w:rPr>
        <w:t xml:space="preserve"> </w:t>
      </w:r>
      <w:r w:rsidRPr="00687963">
        <w:rPr>
          <w:rFonts w:asciiTheme="minorHAnsi" w:hAnsiTheme="minorHAnsi"/>
          <w:b/>
          <w:bCs/>
          <w:sz w:val="20"/>
          <w:szCs w:val="20"/>
        </w:rPr>
        <w:t>magnetines</w:t>
      </w:r>
      <w:r w:rsidRPr="00687963">
        <w:rPr>
          <w:rFonts w:asciiTheme="minorHAnsi" w:hAnsiTheme="minorHAnsi"/>
          <w:b/>
          <w:bCs/>
          <w:spacing w:val="-2"/>
          <w:sz w:val="20"/>
          <w:szCs w:val="20"/>
        </w:rPr>
        <w:t xml:space="preserve"> </w:t>
      </w:r>
      <w:r w:rsidRPr="00687963">
        <w:rPr>
          <w:rFonts w:asciiTheme="minorHAnsi" w:hAnsiTheme="minorHAnsi"/>
          <w:b/>
          <w:bCs/>
          <w:sz w:val="20"/>
          <w:szCs w:val="20"/>
        </w:rPr>
        <w:t>juostas</w:t>
      </w:r>
      <w:r w:rsidR="4C5E17DF" w:rsidRPr="00687963">
        <w:rPr>
          <w:rFonts w:asciiTheme="minorHAnsi" w:hAnsiTheme="minorHAnsi"/>
          <w:b/>
          <w:bCs/>
          <w:sz w:val="20"/>
          <w:szCs w:val="20"/>
        </w:rPr>
        <w:t xml:space="preserve"> arba kito pasiūlyto ilgalaikio saugojimo sprendimo</w:t>
      </w:r>
      <w:r w:rsidR="4F197D56" w:rsidRPr="00687963">
        <w:rPr>
          <w:rFonts w:asciiTheme="minorHAnsi" w:hAnsiTheme="minorHAnsi"/>
          <w:b/>
          <w:bCs/>
          <w:sz w:val="20"/>
          <w:szCs w:val="20"/>
        </w:rPr>
        <w:t xml:space="preserve"> </w:t>
      </w:r>
      <w:r w:rsidRPr="00687963">
        <w:rPr>
          <w:rFonts w:asciiTheme="minorHAnsi" w:hAnsiTheme="minorHAnsi"/>
          <w:b/>
          <w:bCs/>
          <w:spacing w:val="-2"/>
          <w:sz w:val="20"/>
          <w:szCs w:val="20"/>
        </w:rPr>
        <w:t>paslaugai</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3A212E" w:rsidRPr="00E769B5" w14:paraId="09C6A4A7" w14:textId="77777777" w:rsidTr="25FBFD93">
        <w:trPr>
          <w:trHeight w:val="556"/>
        </w:trPr>
        <w:tc>
          <w:tcPr>
            <w:tcW w:w="795" w:type="dxa"/>
            <w:shd w:val="clear" w:color="auto" w:fill="4F81BD" w:themeFill="accent1"/>
          </w:tcPr>
          <w:p w14:paraId="2008C698" w14:textId="77777777" w:rsidR="00C53D60" w:rsidRPr="00687963" w:rsidRDefault="00C53D60" w:rsidP="00C53D60">
            <w:pPr>
              <w:ind w:firstLine="0"/>
              <w:rPr>
                <w:rFonts w:asciiTheme="minorHAnsi" w:hAnsiTheme="minorHAnsi" w:cstheme="minorHAnsi"/>
                <w:b/>
                <w:color w:val="FFFFFF"/>
                <w:spacing w:val="-4"/>
                <w:sz w:val="20"/>
                <w:szCs w:val="20"/>
              </w:rPr>
            </w:pPr>
            <w:r w:rsidRPr="00687963">
              <w:rPr>
                <w:rFonts w:asciiTheme="minorHAnsi" w:hAnsiTheme="minorHAnsi" w:cstheme="minorHAnsi"/>
                <w:b/>
                <w:color w:val="FFFFFF"/>
                <w:spacing w:val="-4"/>
                <w:sz w:val="20"/>
                <w:szCs w:val="20"/>
              </w:rPr>
              <w:t>Eil.</w:t>
            </w:r>
          </w:p>
          <w:p w14:paraId="29539A19" w14:textId="0BB775A9" w:rsidR="00811F40" w:rsidRPr="00687963" w:rsidRDefault="00C53D60" w:rsidP="00C53D60">
            <w:pPr>
              <w:ind w:firstLine="0"/>
              <w:rPr>
                <w:sz w:val="20"/>
                <w:szCs w:val="20"/>
              </w:rPr>
            </w:pPr>
            <w:r w:rsidRPr="00687963">
              <w:rPr>
                <w:rFonts w:asciiTheme="minorHAnsi" w:hAnsiTheme="minorHAnsi" w:cstheme="minorHAnsi"/>
                <w:b/>
                <w:color w:val="FFFFFF"/>
                <w:spacing w:val="-5"/>
                <w:sz w:val="20"/>
                <w:szCs w:val="20"/>
              </w:rPr>
              <w:t>Nr.</w:t>
            </w:r>
          </w:p>
        </w:tc>
        <w:tc>
          <w:tcPr>
            <w:tcW w:w="795" w:type="dxa"/>
            <w:tcBorders>
              <w:top w:val="nil"/>
              <w:bottom w:val="nil"/>
            </w:tcBorders>
            <w:shd w:val="clear" w:color="auto" w:fill="4F81BD" w:themeFill="accent1"/>
          </w:tcPr>
          <w:p w14:paraId="5C8CB7BB" w14:textId="77777777" w:rsidR="209C8C39" w:rsidRPr="00687963" w:rsidRDefault="209C8C39" w:rsidP="209C8C39">
            <w:pPr>
              <w:pStyle w:val="TableParagraph"/>
              <w:spacing w:before="138"/>
              <w:ind w:left="708"/>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Charakteristika</w:t>
            </w:r>
          </w:p>
        </w:tc>
        <w:tc>
          <w:tcPr>
            <w:tcW w:w="6188" w:type="dxa"/>
            <w:tcBorders>
              <w:top w:val="nil"/>
              <w:bottom w:val="nil"/>
            </w:tcBorders>
            <w:shd w:val="clear" w:color="auto" w:fill="4F80BC"/>
          </w:tcPr>
          <w:p w14:paraId="68D14AED" w14:textId="77777777" w:rsidR="209C8C39" w:rsidRPr="00687963" w:rsidRDefault="209C8C39" w:rsidP="209C8C39">
            <w:pPr>
              <w:pStyle w:val="TableParagraph"/>
              <w:spacing w:before="138"/>
              <w:ind w:left="18"/>
              <w:jc w:val="center"/>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Reikalavimas</w:t>
            </w:r>
          </w:p>
        </w:tc>
      </w:tr>
      <w:tr w:rsidR="003A212E" w:rsidRPr="00E769B5" w14:paraId="6DE2D0F0" w14:textId="77777777" w:rsidTr="25FBFD93">
        <w:trPr>
          <w:trHeight w:val="2148"/>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24A74634"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4" w:type="dxa"/>
            <w:tcBorders>
              <w:top w:val="nil"/>
              <w:left w:val="single" w:sz="4" w:space="0" w:color="94B2D7"/>
              <w:bottom w:val="single" w:sz="4" w:space="0" w:color="94B2D7"/>
              <w:right w:val="single" w:sz="4" w:space="0" w:color="94B2D7"/>
            </w:tcBorders>
            <w:shd w:val="clear" w:color="auto" w:fill="DBE5F1" w:themeFill="accent1" w:themeFillTint="33"/>
          </w:tcPr>
          <w:p w14:paraId="403D00D2"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 xml:space="preserve">teikimo </w:t>
            </w:r>
            <w:r w:rsidRPr="00687963">
              <w:rPr>
                <w:rFonts w:asciiTheme="minorHAnsi" w:hAnsiTheme="minorHAnsi" w:cstheme="minorHAnsi"/>
                <w:spacing w:val="-2"/>
                <w:sz w:val="20"/>
                <w:szCs w:val="20"/>
              </w:rPr>
              <w:t>užtikrinimas</w:t>
            </w:r>
          </w:p>
        </w:tc>
        <w:tc>
          <w:tcPr>
            <w:tcW w:w="6188" w:type="dxa"/>
            <w:tcBorders>
              <w:top w:val="nil"/>
              <w:left w:val="single" w:sz="4" w:space="0" w:color="94B2D7"/>
              <w:bottom w:val="single" w:sz="4" w:space="0" w:color="94B2D7"/>
              <w:right w:val="single" w:sz="4" w:space="0" w:color="94B2D7"/>
            </w:tcBorders>
            <w:shd w:val="clear" w:color="auto" w:fill="DBE5F1" w:themeFill="accent1" w:themeFillTint="33"/>
          </w:tcPr>
          <w:p w14:paraId="7F556083"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z w:val="20"/>
                <w:szCs w:val="20"/>
              </w:rPr>
              <w:t>Virtualių, fizinių Tarnybinių stočių, Microsoft SQL DBVS atsarginio kopijavimo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atstatymo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 xml:space="preserve">atsarginių </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kopijų įrašymo į</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magnetines juostas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paslauga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visą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jos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laikotarpį</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apimti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visą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jai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teikti reikalingą techninę ir programinę įrangą, apimant jos įsigijimą, įdiegimą bei priežiūrą, šios įrangos veikimui reikalingos infrastruktūros užtikrinimą, visas jai teikti reikalingas elektros energijos sąnaudas bei kitas su paslaugos teikimu susijusias</w:t>
            </w:r>
          </w:p>
          <w:p w14:paraId="096474D5" w14:textId="77777777" w:rsidR="003A212E" w:rsidRPr="00687963" w:rsidRDefault="003A212E">
            <w:pPr>
              <w:pStyle w:val="TableParagraph"/>
              <w:spacing w:line="255" w:lineRule="exact"/>
              <w:rPr>
                <w:rFonts w:asciiTheme="minorHAnsi" w:hAnsiTheme="minorHAnsi" w:cstheme="minorHAnsi"/>
                <w:sz w:val="20"/>
                <w:szCs w:val="20"/>
              </w:rPr>
            </w:pPr>
            <w:r w:rsidRPr="00687963">
              <w:rPr>
                <w:rFonts w:asciiTheme="minorHAnsi" w:hAnsiTheme="minorHAnsi" w:cstheme="minorHAnsi"/>
                <w:spacing w:val="-2"/>
                <w:sz w:val="20"/>
                <w:szCs w:val="20"/>
              </w:rPr>
              <w:t>sąnaudas.</w:t>
            </w:r>
          </w:p>
        </w:tc>
      </w:tr>
      <w:tr w:rsidR="003A212E" w:rsidRPr="00E769B5" w14:paraId="5CEEF0A4" w14:textId="77777777" w:rsidTr="25FBFD93">
        <w:trPr>
          <w:trHeight w:val="537"/>
        </w:trPr>
        <w:tc>
          <w:tcPr>
            <w:tcW w:w="795" w:type="dxa"/>
            <w:tcBorders>
              <w:top w:val="single" w:sz="4" w:space="0" w:color="94B2D7"/>
              <w:left w:val="single" w:sz="4" w:space="0" w:color="94B2D7"/>
              <w:bottom w:val="single" w:sz="4" w:space="0" w:color="94B2D7"/>
              <w:right w:val="single" w:sz="4" w:space="0" w:color="94B2D7"/>
            </w:tcBorders>
          </w:tcPr>
          <w:p w14:paraId="317684EB"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2794" w:type="dxa"/>
            <w:tcBorders>
              <w:top w:val="single" w:sz="4" w:space="0" w:color="94B2D7"/>
              <w:left w:val="single" w:sz="4" w:space="0" w:color="94B2D7"/>
              <w:bottom w:val="single" w:sz="4" w:space="0" w:color="94B2D7"/>
              <w:right w:val="single" w:sz="4" w:space="0" w:color="94B2D7"/>
            </w:tcBorders>
          </w:tcPr>
          <w:p w14:paraId="2AD5FD6B"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laikas</w:t>
            </w:r>
          </w:p>
        </w:tc>
        <w:tc>
          <w:tcPr>
            <w:tcW w:w="6188" w:type="dxa"/>
            <w:tcBorders>
              <w:top w:val="single" w:sz="4" w:space="0" w:color="94B2D7"/>
              <w:left w:val="single" w:sz="4" w:space="0" w:color="94B2D7"/>
              <w:bottom w:val="single" w:sz="4" w:space="0" w:color="94B2D7"/>
              <w:right w:val="single" w:sz="4" w:space="0" w:color="94B2D7"/>
            </w:tcBorders>
          </w:tcPr>
          <w:p w14:paraId="6E67C7BD"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24</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(dvidešimt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keturios)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valandos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per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parą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7</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(septynios)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dienos</w:t>
            </w:r>
          </w:p>
          <w:p w14:paraId="1E667DA5" w14:textId="77777777" w:rsidR="003A212E" w:rsidRPr="00687963" w:rsidRDefault="003A212E">
            <w:pPr>
              <w:pStyle w:val="TableParagraph"/>
              <w:spacing w:line="255" w:lineRule="exact"/>
              <w:rPr>
                <w:rFonts w:asciiTheme="minorHAnsi" w:hAnsiTheme="minorHAnsi" w:cstheme="minorHAnsi"/>
                <w:sz w:val="20"/>
                <w:szCs w:val="20"/>
              </w:rPr>
            </w:pPr>
            <w:r w:rsidRPr="00687963">
              <w:rPr>
                <w:rFonts w:asciiTheme="minorHAnsi" w:hAnsiTheme="minorHAnsi" w:cstheme="minorHAnsi"/>
                <w:sz w:val="20"/>
                <w:szCs w:val="20"/>
              </w:rPr>
              <w:t>per</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savaitę.</w:t>
            </w:r>
          </w:p>
        </w:tc>
      </w:tr>
      <w:tr w:rsidR="003A212E" w:rsidRPr="00E769B5" w14:paraId="2F7E4323" w14:textId="77777777" w:rsidTr="25FBFD93">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592AB47"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6C1AB9D"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pasiekiamumas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EE1AAA8" w14:textId="2EF48523" w:rsidR="003A212E" w:rsidRPr="00687963" w:rsidRDefault="003A212E" w:rsidP="25FBFD93">
            <w:pPr>
              <w:pStyle w:val="TableParagraph"/>
              <w:spacing w:line="262" w:lineRule="exact"/>
              <w:rPr>
                <w:rFonts w:asciiTheme="minorHAnsi" w:hAnsiTheme="minorHAnsi" w:cstheme="minorBidi"/>
                <w:sz w:val="20"/>
                <w:szCs w:val="20"/>
              </w:rPr>
            </w:pPr>
            <w:r w:rsidRPr="25FBFD93">
              <w:rPr>
                <w:rFonts w:asciiTheme="minorHAnsi" w:hAnsiTheme="minorHAnsi" w:cstheme="minorBidi"/>
                <w:sz w:val="20"/>
                <w:szCs w:val="20"/>
              </w:rPr>
              <w:t>Ne</w:t>
            </w:r>
            <w:r w:rsidRPr="25FBFD93">
              <w:rPr>
                <w:rFonts w:asciiTheme="minorHAnsi" w:hAnsiTheme="minorHAnsi" w:cstheme="minorBidi"/>
                <w:spacing w:val="-4"/>
                <w:sz w:val="20"/>
                <w:szCs w:val="20"/>
              </w:rPr>
              <w:t xml:space="preserve"> </w:t>
            </w:r>
            <w:r w:rsidR="009623B6" w:rsidRPr="25FBFD93">
              <w:rPr>
                <w:rFonts w:asciiTheme="minorHAnsi" w:hAnsiTheme="minorHAnsi" w:cstheme="minorBidi"/>
                <w:spacing w:val="-4"/>
                <w:sz w:val="20"/>
                <w:szCs w:val="20"/>
              </w:rPr>
              <w:t xml:space="preserve">mažiau </w:t>
            </w:r>
            <w:r w:rsidRPr="25FBFD93">
              <w:rPr>
                <w:rFonts w:asciiTheme="minorHAnsi" w:hAnsiTheme="minorHAnsi" w:cstheme="minorBidi"/>
                <w:sz w:val="20"/>
                <w:szCs w:val="20"/>
              </w:rPr>
              <w:t>kaip</w:t>
            </w:r>
            <w:r w:rsidRPr="25FBFD93">
              <w:rPr>
                <w:rFonts w:asciiTheme="minorHAnsi" w:hAnsiTheme="minorHAnsi" w:cstheme="minorBidi"/>
                <w:spacing w:val="-7"/>
                <w:sz w:val="20"/>
                <w:szCs w:val="20"/>
              </w:rPr>
              <w:t xml:space="preserve"> </w:t>
            </w:r>
            <w:r w:rsidRPr="25FBFD93">
              <w:rPr>
                <w:rFonts w:asciiTheme="minorHAnsi" w:hAnsiTheme="minorHAnsi" w:cstheme="minorBidi"/>
                <w:sz w:val="20"/>
                <w:szCs w:val="20"/>
              </w:rPr>
              <w:t>98</w:t>
            </w:r>
            <w:r w:rsidRPr="25FBFD93">
              <w:rPr>
                <w:rFonts w:asciiTheme="minorHAnsi" w:hAnsiTheme="minorHAnsi" w:cstheme="minorBidi"/>
                <w:spacing w:val="-4"/>
                <w:sz w:val="20"/>
                <w:szCs w:val="20"/>
              </w:rPr>
              <w:t xml:space="preserve"> </w:t>
            </w:r>
            <w:r w:rsidRPr="25FBFD93">
              <w:rPr>
                <w:rFonts w:asciiTheme="minorHAnsi" w:hAnsiTheme="minorHAnsi" w:cstheme="minorBidi"/>
                <w:sz w:val="20"/>
                <w:szCs w:val="20"/>
              </w:rPr>
              <w:t>%</w:t>
            </w:r>
            <w:r w:rsidRPr="25FBFD93">
              <w:rPr>
                <w:rFonts w:asciiTheme="minorHAnsi" w:hAnsiTheme="minorHAnsi" w:cstheme="minorBidi"/>
                <w:spacing w:val="-5"/>
                <w:sz w:val="20"/>
                <w:szCs w:val="20"/>
              </w:rPr>
              <w:t xml:space="preserve"> </w:t>
            </w:r>
            <w:r w:rsidRPr="25FBFD93">
              <w:rPr>
                <w:rFonts w:asciiTheme="minorHAnsi" w:hAnsiTheme="minorHAnsi" w:cstheme="minorBidi"/>
                <w:sz w:val="20"/>
                <w:szCs w:val="20"/>
              </w:rPr>
              <w:t>(devyniasdešimt</w:t>
            </w:r>
            <w:r w:rsidRPr="25FBFD93">
              <w:rPr>
                <w:rFonts w:asciiTheme="minorHAnsi" w:hAnsiTheme="minorHAnsi" w:cstheme="minorBidi"/>
                <w:spacing w:val="-6"/>
                <w:sz w:val="20"/>
                <w:szCs w:val="20"/>
              </w:rPr>
              <w:t xml:space="preserve"> </w:t>
            </w:r>
            <w:r w:rsidRPr="25FBFD93">
              <w:rPr>
                <w:rFonts w:asciiTheme="minorHAnsi" w:hAnsiTheme="minorHAnsi" w:cstheme="minorBidi"/>
                <w:sz w:val="20"/>
                <w:szCs w:val="20"/>
              </w:rPr>
              <w:t>aštuoni</w:t>
            </w:r>
            <w:r w:rsidRPr="25FBFD93">
              <w:rPr>
                <w:rFonts w:asciiTheme="minorHAnsi" w:hAnsiTheme="minorHAnsi" w:cstheme="minorBidi"/>
                <w:spacing w:val="-2"/>
                <w:sz w:val="20"/>
                <w:szCs w:val="20"/>
              </w:rPr>
              <w:t xml:space="preserve"> </w:t>
            </w:r>
            <w:r w:rsidRPr="25FBFD93">
              <w:rPr>
                <w:rFonts w:asciiTheme="minorHAnsi" w:hAnsiTheme="minorHAnsi" w:cstheme="minorBidi"/>
                <w:sz w:val="20"/>
                <w:szCs w:val="20"/>
              </w:rPr>
              <w:t>procentai)</w:t>
            </w:r>
            <w:r w:rsidRPr="25FBFD93">
              <w:rPr>
                <w:rFonts w:asciiTheme="minorHAnsi" w:hAnsiTheme="minorHAnsi" w:cstheme="minorBidi"/>
                <w:spacing w:val="-9"/>
                <w:sz w:val="20"/>
                <w:szCs w:val="20"/>
              </w:rPr>
              <w:t xml:space="preserve"> </w:t>
            </w:r>
            <w:r w:rsidRPr="25FBFD93">
              <w:rPr>
                <w:rFonts w:asciiTheme="minorHAnsi" w:hAnsiTheme="minorHAnsi" w:cstheme="minorBidi"/>
                <w:spacing w:val="-5"/>
                <w:sz w:val="20"/>
                <w:szCs w:val="20"/>
              </w:rPr>
              <w:t>per</w:t>
            </w:r>
          </w:p>
          <w:p w14:paraId="325CDC5A" w14:textId="77777777" w:rsidR="003A212E" w:rsidRPr="00687963" w:rsidRDefault="003A212E" w:rsidP="25FBFD93">
            <w:pPr>
              <w:pStyle w:val="TableParagraph"/>
              <w:spacing w:line="255" w:lineRule="exact"/>
              <w:rPr>
                <w:rFonts w:asciiTheme="minorHAnsi" w:hAnsiTheme="minorHAnsi" w:cstheme="minorBidi"/>
                <w:sz w:val="20"/>
                <w:szCs w:val="20"/>
              </w:rPr>
            </w:pPr>
            <w:r w:rsidRPr="25FBFD93">
              <w:rPr>
                <w:rFonts w:asciiTheme="minorHAnsi" w:hAnsiTheme="minorHAnsi" w:cstheme="minorBidi"/>
                <w:spacing w:val="-2"/>
                <w:sz w:val="20"/>
                <w:szCs w:val="20"/>
              </w:rPr>
              <w:t>mėnesį.</w:t>
            </w:r>
          </w:p>
        </w:tc>
      </w:tr>
      <w:tr w:rsidR="003A212E" w:rsidRPr="00E769B5" w14:paraId="6C91CC74" w14:textId="77777777" w:rsidTr="25FBFD93">
        <w:trPr>
          <w:trHeight w:val="3115"/>
        </w:trPr>
        <w:tc>
          <w:tcPr>
            <w:tcW w:w="795" w:type="dxa"/>
            <w:tcBorders>
              <w:top w:val="single" w:sz="4" w:space="0" w:color="94B2D7"/>
              <w:left w:val="single" w:sz="4" w:space="0" w:color="94B2D7"/>
              <w:bottom w:val="single" w:sz="4" w:space="0" w:color="94B2D7"/>
              <w:right w:val="single" w:sz="4" w:space="0" w:color="94B2D7"/>
            </w:tcBorders>
          </w:tcPr>
          <w:p w14:paraId="19E25269"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2794" w:type="dxa"/>
            <w:tcBorders>
              <w:top w:val="single" w:sz="4" w:space="0" w:color="94B2D7"/>
              <w:left w:val="single" w:sz="4" w:space="0" w:color="94B2D7"/>
              <w:bottom w:val="single" w:sz="4" w:space="0" w:color="94B2D7"/>
              <w:right w:val="single" w:sz="4" w:space="0" w:color="94B2D7"/>
            </w:tcBorders>
          </w:tcPr>
          <w:p w14:paraId="1A803E91"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44ED11E6"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reikalavimai</w:t>
            </w:r>
          </w:p>
        </w:tc>
        <w:tc>
          <w:tcPr>
            <w:tcW w:w="6188" w:type="dxa"/>
            <w:tcBorders>
              <w:top w:val="single" w:sz="4" w:space="0" w:color="94B2D7"/>
              <w:left w:val="single" w:sz="4" w:space="0" w:color="94B2D7"/>
              <w:bottom w:val="single" w:sz="4" w:space="0" w:color="94B2D7"/>
              <w:right w:val="single" w:sz="4" w:space="0" w:color="94B2D7"/>
            </w:tcBorders>
          </w:tcPr>
          <w:p w14:paraId="55D47A7F" w14:textId="77777777" w:rsidR="003A212E" w:rsidRPr="00687963" w:rsidRDefault="003A212E" w:rsidP="7517ACA5">
            <w:pPr>
              <w:pStyle w:val="TableParagraph"/>
              <w:numPr>
                <w:ilvl w:val="0"/>
                <w:numId w:val="20"/>
              </w:numPr>
              <w:tabs>
                <w:tab w:val="left" w:pos="467"/>
              </w:tabs>
              <w:spacing w:before="53"/>
              <w:ind w:right="604"/>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incidentus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15</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 xml:space="preserve">(penkiolika) </w:t>
            </w:r>
            <w:r w:rsidRPr="7517ACA5">
              <w:rPr>
                <w:rFonts w:asciiTheme="minorHAnsi" w:hAnsiTheme="minorHAnsi" w:cstheme="minorBidi"/>
                <w:spacing w:val="-2"/>
                <w:sz w:val="20"/>
                <w:szCs w:val="20"/>
              </w:rPr>
              <w:t>minučių;</w:t>
            </w:r>
          </w:p>
          <w:p w14:paraId="536C4116" w14:textId="77777777" w:rsidR="003A212E" w:rsidRPr="00687963" w:rsidRDefault="003A212E" w:rsidP="7517ACA5">
            <w:pPr>
              <w:pStyle w:val="TableParagraph"/>
              <w:numPr>
                <w:ilvl w:val="0"/>
                <w:numId w:val="20"/>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Incidentų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1"/>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4</w:t>
            </w:r>
            <w:r w:rsidRPr="7517ACA5">
              <w:rPr>
                <w:rFonts w:asciiTheme="minorHAnsi" w:hAnsiTheme="minorHAnsi" w:cstheme="minorBidi"/>
                <w:spacing w:val="-4"/>
                <w:sz w:val="20"/>
                <w:szCs w:val="20"/>
              </w:rPr>
              <w:t xml:space="preserve"> </w:t>
            </w:r>
            <w:r w:rsidRPr="7517ACA5">
              <w:rPr>
                <w:rFonts w:asciiTheme="minorHAnsi" w:hAnsiTheme="minorHAnsi" w:cstheme="minorBidi"/>
                <w:spacing w:val="-2"/>
                <w:sz w:val="20"/>
                <w:szCs w:val="20"/>
              </w:rPr>
              <w:t>(keturios)</w:t>
            </w:r>
          </w:p>
          <w:p w14:paraId="7B09D8DB" w14:textId="77777777" w:rsidR="003A212E" w:rsidRPr="00687963" w:rsidRDefault="003A212E" w:rsidP="7517ACA5">
            <w:pPr>
              <w:pStyle w:val="TableParagraph"/>
              <w:spacing w:before="1"/>
              <w:ind w:left="467"/>
              <w:rPr>
                <w:rFonts w:asciiTheme="minorHAnsi" w:hAnsiTheme="minorHAnsi" w:cstheme="minorBidi"/>
                <w:sz w:val="20"/>
                <w:szCs w:val="20"/>
              </w:rPr>
            </w:pPr>
            <w:r w:rsidRPr="7517ACA5">
              <w:rPr>
                <w:rFonts w:asciiTheme="minorHAnsi" w:hAnsiTheme="minorHAnsi" w:cstheme="minorBidi"/>
                <w:spacing w:val="-2"/>
                <w:sz w:val="20"/>
                <w:szCs w:val="20"/>
              </w:rPr>
              <w:t>valandos;</w:t>
            </w:r>
          </w:p>
          <w:p w14:paraId="43D15107" w14:textId="77777777" w:rsidR="003A212E" w:rsidRPr="00687963" w:rsidRDefault="003A212E" w:rsidP="7517ACA5">
            <w:pPr>
              <w:pStyle w:val="TableParagraph"/>
              <w:numPr>
                <w:ilvl w:val="0"/>
                <w:numId w:val="20"/>
              </w:numPr>
              <w:tabs>
                <w:tab w:val="left" w:pos="467"/>
              </w:tabs>
              <w:spacing w:before="58"/>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užklausas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1</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(viena)</w:t>
            </w:r>
            <w:r w:rsidRPr="7517ACA5">
              <w:rPr>
                <w:rFonts w:asciiTheme="minorHAnsi" w:hAnsiTheme="minorHAnsi" w:cstheme="minorBidi"/>
                <w:spacing w:val="-5"/>
                <w:sz w:val="20"/>
                <w:szCs w:val="20"/>
              </w:rPr>
              <w:t xml:space="preserve"> </w:t>
            </w:r>
            <w:r w:rsidRPr="7517ACA5">
              <w:rPr>
                <w:rFonts w:asciiTheme="minorHAnsi" w:hAnsiTheme="minorHAnsi" w:cstheme="minorBidi"/>
                <w:spacing w:val="-2"/>
                <w:sz w:val="20"/>
                <w:szCs w:val="20"/>
              </w:rPr>
              <w:t>valanda;</w:t>
            </w:r>
          </w:p>
          <w:p w14:paraId="501E62F7" w14:textId="77777777" w:rsidR="003A212E" w:rsidRPr="00687963" w:rsidRDefault="003A212E" w:rsidP="7517ACA5">
            <w:pPr>
              <w:pStyle w:val="TableParagraph"/>
              <w:numPr>
                <w:ilvl w:val="0"/>
                <w:numId w:val="20"/>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Užklausų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8</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(aštuonios)</w:t>
            </w:r>
            <w:r w:rsidRPr="7517ACA5">
              <w:rPr>
                <w:rFonts w:asciiTheme="minorHAnsi" w:hAnsiTheme="minorHAnsi" w:cstheme="minorBidi"/>
                <w:spacing w:val="-3"/>
                <w:sz w:val="20"/>
                <w:szCs w:val="20"/>
              </w:rPr>
              <w:t xml:space="preserve"> </w:t>
            </w:r>
            <w:r w:rsidRPr="7517ACA5">
              <w:rPr>
                <w:rFonts w:asciiTheme="minorHAnsi" w:hAnsiTheme="minorHAnsi" w:cstheme="minorBidi"/>
                <w:spacing w:val="-2"/>
                <w:sz w:val="20"/>
                <w:szCs w:val="20"/>
              </w:rPr>
              <w:t>darbo</w:t>
            </w:r>
          </w:p>
          <w:p w14:paraId="38C78D60" w14:textId="77777777" w:rsidR="003A212E" w:rsidRPr="00687963" w:rsidRDefault="003A212E" w:rsidP="7517ACA5">
            <w:pPr>
              <w:pStyle w:val="TableParagraph"/>
              <w:ind w:left="467"/>
              <w:rPr>
                <w:rFonts w:asciiTheme="minorHAnsi" w:hAnsiTheme="minorHAnsi" w:cstheme="minorBidi"/>
                <w:sz w:val="20"/>
                <w:szCs w:val="20"/>
              </w:rPr>
            </w:pPr>
            <w:r w:rsidRPr="7517ACA5">
              <w:rPr>
                <w:rFonts w:asciiTheme="minorHAnsi" w:hAnsiTheme="minorHAnsi" w:cstheme="minorBidi"/>
                <w:spacing w:val="-2"/>
                <w:sz w:val="20"/>
                <w:szCs w:val="20"/>
              </w:rPr>
              <w:t>valandos.</w:t>
            </w:r>
          </w:p>
          <w:p w14:paraId="5A876813" w14:textId="77777777" w:rsidR="003A212E" w:rsidRPr="00687963" w:rsidRDefault="003A212E" w:rsidP="7517ACA5">
            <w:pPr>
              <w:pStyle w:val="TableParagraph"/>
              <w:numPr>
                <w:ilvl w:val="0"/>
                <w:numId w:val="20"/>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pakeitimus</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1</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(viena)</w:t>
            </w:r>
            <w:r w:rsidRPr="7517ACA5">
              <w:rPr>
                <w:rFonts w:asciiTheme="minorHAnsi" w:hAnsiTheme="minorHAnsi" w:cstheme="minorBidi"/>
                <w:spacing w:val="-5"/>
                <w:sz w:val="20"/>
                <w:szCs w:val="20"/>
              </w:rPr>
              <w:t xml:space="preserve"> </w:t>
            </w:r>
            <w:r w:rsidRPr="7517ACA5">
              <w:rPr>
                <w:rFonts w:asciiTheme="minorHAnsi" w:hAnsiTheme="minorHAnsi" w:cstheme="minorBidi"/>
                <w:spacing w:val="-2"/>
                <w:sz w:val="20"/>
                <w:szCs w:val="20"/>
              </w:rPr>
              <w:t>valanda;</w:t>
            </w:r>
          </w:p>
          <w:p w14:paraId="772A8D93" w14:textId="77777777" w:rsidR="003A212E" w:rsidRPr="00687963" w:rsidRDefault="003A212E" w:rsidP="7517ACA5">
            <w:pPr>
              <w:pStyle w:val="TableParagraph"/>
              <w:numPr>
                <w:ilvl w:val="0"/>
                <w:numId w:val="20"/>
              </w:numPr>
              <w:tabs>
                <w:tab w:val="left" w:pos="467"/>
              </w:tabs>
              <w:spacing w:before="61" w:line="266" w:lineRule="exact"/>
              <w:ind w:right="763"/>
              <w:rPr>
                <w:rFonts w:asciiTheme="minorHAnsi" w:hAnsiTheme="minorHAnsi" w:cstheme="minorBidi"/>
                <w:sz w:val="20"/>
                <w:szCs w:val="20"/>
              </w:rPr>
            </w:pPr>
            <w:r w:rsidRPr="7517ACA5">
              <w:rPr>
                <w:rFonts w:asciiTheme="minorHAnsi" w:hAnsiTheme="minorHAnsi" w:cstheme="minorBidi"/>
                <w:sz w:val="20"/>
                <w:szCs w:val="20"/>
              </w:rPr>
              <w:t>Pakeitimų</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7"/>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12</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 xml:space="preserve">(dvylika) </w:t>
            </w:r>
            <w:r w:rsidRPr="7517ACA5">
              <w:rPr>
                <w:rFonts w:asciiTheme="minorHAnsi" w:hAnsiTheme="minorHAnsi" w:cstheme="minorBidi"/>
                <w:spacing w:val="-2"/>
                <w:sz w:val="20"/>
                <w:szCs w:val="20"/>
              </w:rPr>
              <w:t>valandų.</w:t>
            </w:r>
          </w:p>
          <w:p w14:paraId="17B096B1" w14:textId="7B1B9842" w:rsidR="003A212E" w:rsidRPr="00687963" w:rsidRDefault="72F49B75" w:rsidP="7517ACA5">
            <w:pPr>
              <w:pStyle w:val="TableParagraph"/>
              <w:numPr>
                <w:ilvl w:val="0"/>
                <w:numId w:val="20"/>
              </w:numPr>
              <w:tabs>
                <w:tab w:val="left" w:pos="467"/>
              </w:tabs>
              <w:spacing w:before="61" w:line="266" w:lineRule="exact"/>
              <w:ind w:right="763"/>
              <w:rPr>
                <w:rFonts w:asciiTheme="minorHAnsi" w:hAnsiTheme="minorHAnsi" w:cstheme="minorBidi"/>
                <w:sz w:val="20"/>
                <w:szCs w:val="20"/>
              </w:rPr>
            </w:pPr>
            <w:r w:rsidRPr="7517ACA5">
              <w:rPr>
                <w:rFonts w:asciiTheme="minorHAnsi" w:hAnsiTheme="minorHAnsi" w:cstheme="minorBidi"/>
                <w:sz w:val="20"/>
                <w:szCs w:val="20"/>
              </w:rPr>
              <w:t>Laikas skaičiuojamas nuo registracijos Tiekėjo pagalbos tarnyboje.</w:t>
            </w:r>
          </w:p>
        </w:tc>
      </w:tr>
      <w:tr w:rsidR="003A212E" w:rsidRPr="00E769B5" w14:paraId="7F4DC5B7" w14:textId="77777777" w:rsidTr="25FBFD93">
        <w:trPr>
          <w:trHeight w:val="805"/>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05D7B46" w14:textId="77777777" w:rsidR="003A212E" w:rsidRPr="00687963" w:rsidRDefault="003A212E">
            <w:pPr>
              <w:pStyle w:val="TableParagraph"/>
              <w:spacing w:line="264"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D4EED19"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Atitikimo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27EA8232" w14:textId="77777777" w:rsidR="003A212E" w:rsidRPr="00687963" w:rsidRDefault="003A212E">
            <w:pPr>
              <w:pStyle w:val="TableParagraph"/>
              <w:spacing w:line="267" w:lineRule="exact"/>
              <w:rPr>
                <w:rFonts w:asciiTheme="minorHAnsi" w:hAnsiTheme="minorHAnsi" w:cstheme="minorHAnsi"/>
                <w:sz w:val="20"/>
                <w:szCs w:val="20"/>
              </w:rPr>
            </w:pPr>
            <w:r w:rsidRPr="00687963">
              <w:rPr>
                <w:rFonts w:asciiTheme="minorHAnsi" w:hAnsiTheme="minorHAnsi" w:cstheme="minorHAnsi"/>
                <w:spacing w:val="-2"/>
                <w:sz w:val="20"/>
                <w:szCs w:val="20"/>
              </w:rPr>
              <w:t>reikalavimams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A916EC9" w14:textId="77777777" w:rsidR="003A212E" w:rsidRPr="00687963" w:rsidRDefault="003A212E">
            <w:pPr>
              <w:pStyle w:val="TableParagraph"/>
              <w:spacing w:line="237" w:lineRule="auto"/>
              <w:rPr>
                <w:rFonts w:asciiTheme="minorHAnsi" w:hAnsiTheme="minorHAnsi" w:cstheme="minorHAnsi"/>
                <w:sz w:val="20"/>
                <w:szCs w:val="20"/>
              </w:rPr>
            </w:pPr>
            <w:r w:rsidRPr="00687963">
              <w:rPr>
                <w:rFonts w:asciiTheme="minorHAnsi" w:hAnsiTheme="minorHAnsi" w:cstheme="minorHAnsi"/>
                <w:sz w:val="20"/>
                <w:szCs w:val="20"/>
              </w:rPr>
              <w:t>Iki kiekvieno einamojo mėnesio 10 (dešimtos) dienos Paslaugų teikėjas pateikia</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kokybės parametrų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ataskaitą</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už</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praėjusį</w:t>
            </w:r>
          </w:p>
          <w:p w14:paraId="6853FED1" w14:textId="3402CBAF" w:rsidR="003A212E" w:rsidRPr="00687963" w:rsidRDefault="008337CC">
            <w:pPr>
              <w:pStyle w:val="TableParagraph"/>
              <w:spacing w:line="255" w:lineRule="exact"/>
              <w:rPr>
                <w:rFonts w:asciiTheme="minorHAnsi" w:hAnsiTheme="minorHAnsi" w:cstheme="minorHAnsi"/>
                <w:spacing w:val="-2"/>
                <w:sz w:val="20"/>
                <w:szCs w:val="20"/>
              </w:rPr>
            </w:pPr>
            <w:r w:rsidRPr="00687963">
              <w:rPr>
                <w:rFonts w:asciiTheme="minorHAnsi" w:hAnsiTheme="minorHAnsi" w:cstheme="minorHAnsi"/>
                <w:sz w:val="20"/>
                <w:szCs w:val="20"/>
              </w:rPr>
              <w:t xml:space="preserve">kalendorinį </w:t>
            </w:r>
            <w:r w:rsidR="003A212E" w:rsidRPr="00687963">
              <w:rPr>
                <w:rFonts w:asciiTheme="minorHAnsi" w:hAnsiTheme="minorHAnsi" w:cstheme="minorHAnsi"/>
                <w:sz w:val="20"/>
                <w:szCs w:val="20"/>
              </w:rPr>
              <w:t>mėnesį.</w:t>
            </w:r>
            <w:r w:rsidR="003A212E" w:rsidRPr="00687963">
              <w:rPr>
                <w:rFonts w:asciiTheme="minorHAnsi" w:hAnsiTheme="minorHAnsi" w:cstheme="minorHAnsi"/>
                <w:spacing w:val="-5"/>
                <w:sz w:val="20"/>
                <w:szCs w:val="20"/>
              </w:rPr>
              <w:t xml:space="preserve"> </w:t>
            </w:r>
            <w:r w:rsidR="003A212E" w:rsidRPr="00687963">
              <w:rPr>
                <w:rFonts w:asciiTheme="minorHAnsi" w:hAnsiTheme="minorHAnsi" w:cstheme="minorHAnsi"/>
                <w:sz w:val="20"/>
                <w:szCs w:val="20"/>
              </w:rPr>
              <w:t>Ataskaitoje</w:t>
            </w:r>
            <w:r w:rsidR="003A212E" w:rsidRPr="00687963">
              <w:rPr>
                <w:rFonts w:asciiTheme="minorHAnsi" w:hAnsiTheme="minorHAnsi" w:cstheme="minorHAnsi"/>
                <w:spacing w:val="-5"/>
                <w:sz w:val="20"/>
                <w:szCs w:val="20"/>
              </w:rPr>
              <w:t xml:space="preserve"> </w:t>
            </w:r>
            <w:r w:rsidR="003A212E" w:rsidRPr="00687963">
              <w:rPr>
                <w:rFonts w:asciiTheme="minorHAnsi" w:hAnsiTheme="minorHAnsi" w:cstheme="minorHAnsi"/>
                <w:sz w:val="20"/>
                <w:szCs w:val="20"/>
              </w:rPr>
              <w:t>nurodomi</w:t>
            </w:r>
            <w:r w:rsidR="003A212E" w:rsidRPr="00687963">
              <w:rPr>
                <w:rFonts w:asciiTheme="minorHAnsi" w:hAnsiTheme="minorHAnsi" w:cstheme="minorHAnsi"/>
                <w:spacing w:val="-6"/>
                <w:sz w:val="20"/>
                <w:szCs w:val="20"/>
              </w:rPr>
              <w:t xml:space="preserve"> </w:t>
            </w:r>
            <w:r w:rsidR="003A212E" w:rsidRPr="00687963">
              <w:rPr>
                <w:rFonts w:asciiTheme="minorHAnsi" w:hAnsiTheme="minorHAnsi" w:cstheme="minorHAnsi"/>
                <w:sz w:val="20"/>
                <w:szCs w:val="20"/>
              </w:rPr>
              <w:t>šie</w:t>
            </w:r>
            <w:r w:rsidR="003A212E" w:rsidRPr="00687963">
              <w:rPr>
                <w:rFonts w:asciiTheme="minorHAnsi" w:hAnsiTheme="minorHAnsi" w:cstheme="minorHAnsi"/>
                <w:spacing w:val="-3"/>
                <w:sz w:val="20"/>
                <w:szCs w:val="20"/>
              </w:rPr>
              <w:t xml:space="preserve"> </w:t>
            </w:r>
            <w:r w:rsidR="003A212E" w:rsidRPr="00687963">
              <w:rPr>
                <w:rFonts w:asciiTheme="minorHAnsi" w:hAnsiTheme="minorHAnsi" w:cstheme="minorHAnsi"/>
                <w:spacing w:val="-2"/>
                <w:sz w:val="20"/>
                <w:szCs w:val="20"/>
              </w:rPr>
              <w:t>duomenys:</w:t>
            </w:r>
          </w:p>
          <w:p w14:paraId="7963840B" w14:textId="77777777" w:rsidR="003A212E" w:rsidRPr="00687963" w:rsidRDefault="003A212E" w:rsidP="00B873FE">
            <w:pPr>
              <w:pStyle w:val="TableParagraph"/>
              <w:numPr>
                <w:ilvl w:val="0"/>
                <w:numId w:val="21"/>
              </w:numPr>
              <w:spacing w:line="255" w:lineRule="exact"/>
              <w:rPr>
                <w:rFonts w:asciiTheme="minorHAnsi" w:hAnsiTheme="minorHAnsi" w:cstheme="minorHAnsi"/>
                <w:sz w:val="20"/>
                <w:szCs w:val="20"/>
              </w:rPr>
            </w:pPr>
            <w:r w:rsidRPr="00687963">
              <w:rPr>
                <w:rFonts w:asciiTheme="minorHAnsi" w:hAnsiTheme="minorHAnsi" w:cstheme="minorHAnsi"/>
                <w:sz w:val="20"/>
                <w:szCs w:val="20"/>
              </w:rPr>
              <w:t>Vidutinės incidentų reakcijos bei išsprendimo trukmės;</w:t>
            </w:r>
          </w:p>
          <w:p w14:paraId="79CD9E51" w14:textId="77777777" w:rsidR="003A212E" w:rsidRPr="00687963" w:rsidRDefault="003A212E" w:rsidP="00B873FE">
            <w:pPr>
              <w:pStyle w:val="TableParagraph"/>
              <w:numPr>
                <w:ilvl w:val="0"/>
                <w:numId w:val="21"/>
              </w:numPr>
              <w:spacing w:line="255" w:lineRule="exact"/>
              <w:rPr>
                <w:rFonts w:asciiTheme="minorHAnsi" w:hAnsiTheme="minorHAnsi" w:cstheme="minorHAnsi"/>
                <w:sz w:val="20"/>
                <w:szCs w:val="20"/>
              </w:rPr>
            </w:pPr>
            <w:r w:rsidRPr="00687963">
              <w:rPr>
                <w:rFonts w:asciiTheme="minorHAnsi" w:hAnsiTheme="minorHAnsi" w:cstheme="minorHAnsi"/>
                <w:sz w:val="20"/>
                <w:szCs w:val="20"/>
              </w:rPr>
              <w:t xml:space="preserve">Visų incidentų sąrašas su nurodytais reakcijos bei išsprendimo </w:t>
            </w:r>
            <w:r w:rsidRPr="00687963">
              <w:rPr>
                <w:rFonts w:asciiTheme="minorHAnsi" w:hAnsiTheme="minorHAnsi" w:cstheme="minorHAnsi"/>
                <w:sz w:val="20"/>
                <w:szCs w:val="20"/>
              </w:rPr>
              <w:lastRenderedPageBreak/>
              <w:t>laikais;</w:t>
            </w:r>
          </w:p>
          <w:p w14:paraId="603F813C" w14:textId="77777777" w:rsidR="003A212E" w:rsidRPr="00687963" w:rsidRDefault="003A212E" w:rsidP="00B873FE">
            <w:pPr>
              <w:pStyle w:val="TableParagraph"/>
              <w:numPr>
                <w:ilvl w:val="0"/>
                <w:numId w:val="21"/>
              </w:numPr>
              <w:spacing w:line="255" w:lineRule="exact"/>
              <w:rPr>
                <w:rFonts w:asciiTheme="minorHAnsi" w:hAnsiTheme="minorHAnsi" w:cstheme="minorHAnsi"/>
                <w:sz w:val="20"/>
                <w:szCs w:val="20"/>
              </w:rPr>
            </w:pPr>
            <w:r w:rsidRPr="00687963">
              <w:rPr>
                <w:rFonts w:asciiTheme="minorHAnsi" w:hAnsiTheme="minorHAnsi" w:cstheme="minorHAnsi"/>
                <w:sz w:val="20"/>
                <w:szCs w:val="20"/>
              </w:rPr>
              <w:t>Mėnesio</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pasiekiamumas.</w:t>
            </w:r>
          </w:p>
        </w:tc>
      </w:tr>
      <w:tr w:rsidR="003A212E" w:rsidRPr="00E769B5" w14:paraId="524B9D5A"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423"/>
        </w:trPr>
        <w:tc>
          <w:tcPr>
            <w:tcW w:w="795" w:type="dxa"/>
            <w:tcBorders>
              <w:top w:val="single" w:sz="4" w:space="0" w:color="94B2D7"/>
              <w:left w:val="single" w:sz="4" w:space="0" w:color="94B2D7"/>
              <w:bottom w:val="single" w:sz="4" w:space="0" w:color="94B2D7"/>
              <w:right w:val="single" w:sz="4" w:space="0" w:color="94B2D7"/>
            </w:tcBorders>
          </w:tcPr>
          <w:p w14:paraId="65A70566"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6.</w:t>
            </w:r>
          </w:p>
        </w:tc>
        <w:tc>
          <w:tcPr>
            <w:tcW w:w="2794" w:type="dxa"/>
            <w:tcBorders>
              <w:top w:val="single" w:sz="4" w:space="0" w:color="94B2D7"/>
              <w:left w:val="single" w:sz="4" w:space="0" w:color="94B2D7"/>
              <w:bottom w:val="single" w:sz="4" w:space="0" w:color="94B2D7"/>
              <w:right w:val="single" w:sz="4" w:space="0" w:color="94B2D7"/>
            </w:tcBorders>
          </w:tcPr>
          <w:p w14:paraId="53870713"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įvykdymo</w:t>
            </w:r>
          </w:p>
          <w:p w14:paraId="7E2748C1"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tcPr>
          <w:p w14:paraId="441F00AF"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Kiekvieną</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parą</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pateikia</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įvykdymo</w:t>
            </w:r>
          </w:p>
          <w:p w14:paraId="746A1B0E" w14:textId="77777777" w:rsidR="003A212E" w:rsidRPr="00687963" w:rsidRDefault="003A212E">
            <w:pPr>
              <w:pStyle w:val="TableParagraph"/>
              <w:ind w:right="2550"/>
              <w:rPr>
                <w:rFonts w:asciiTheme="minorHAnsi" w:hAnsiTheme="minorHAnsi" w:cstheme="minorHAnsi"/>
                <w:sz w:val="20"/>
                <w:szCs w:val="20"/>
              </w:rPr>
            </w:pPr>
            <w:r w:rsidRPr="00687963">
              <w:rPr>
                <w:rFonts w:asciiTheme="minorHAnsi" w:hAnsiTheme="minorHAnsi" w:cstheme="minorHAnsi"/>
                <w:sz w:val="20"/>
                <w:szCs w:val="20"/>
              </w:rPr>
              <w:t>ataskaitą elektroniniu paštu. Ataskaitoje</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nurodomi</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šie</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duomenys:</w:t>
            </w:r>
          </w:p>
          <w:p w14:paraId="259CCDFE" w14:textId="77777777" w:rsidR="003A212E" w:rsidRPr="00687963" w:rsidRDefault="003A212E" w:rsidP="00B873FE">
            <w:pPr>
              <w:pStyle w:val="TableParagraph"/>
              <w:numPr>
                <w:ilvl w:val="0"/>
                <w:numId w:val="19"/>
              </w:numPr>
              <w:tabs>
                <w:tab w:val="left" w:pos="467"/>
              </w:tabs>
              <w:spacing w:before="61"/>
              <w:rPr>
                <w:rFonts w:asciiTheme="minorHAnsi" w:hAnsiTheme="minorHAnsi" w:cstheme="minorHAnsi"/>
                <w:sz w:val="20"/>
                <w:szCs w:val="20"/>
              </w:rPr>
            </w:pPr>
            <w:r w:rsidRPr="00687963">
              <w:rPr>
                <w:rFonts w:asciiTheme="minorHAnsi" w:hAnsiTheme="minorHAnsi" w:cstheme="minorHAnsi"/>
                <w:sz w:val="20"/>
                <w:szCs w:val="20"/>
              </w:rPr>
              <w:t>Tarnybinės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stoties</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vardas;</w:t>
            </w:r>
          </w:p>
          <w:p w14:paraId="0B973DF4" w14:textId="77777777" w:rsidR="003A212E" w:rsidRPr="00687963" w:rsidRDefault="003A212E" w:rsidP="00B873FE">
            <w:pPr>
              <w:pStyle w:val="TableParagraph"/>
              <w:numPr>
                <w:ilvl w:val="0"/>
                <w:numId w:val="19"/>
              </w:numPr>
              <w:tabs>
                <w:tab w:val="left" w:pos="467"/>
              </w:tabs>
              <w:spacing w:before="58"/>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atlikimo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laikas;</w:t>
            </w:r>
          </w:p>
          <w:p w14:paraId="4430615A" w14:textId="77777777" w:rsidR="003A212E" w:rsidRPr="00687963" w:rsidRDefault="003A212E" w:rsidP="00B873FE">
            <w:pPr>
              <w:pStyle w:val="TableParagraph"/>
              <w:numPr>
                <w:ilvl w:val="0"/>
                <w:numId w:val="19"/>
              </w:numPr>
              <w:tabs>
                <w:tab w:val="left" w:pos="467"/>
              </w:tabs>
              <w:spacing w:before="60"/>
              <w:rPr>
                <w:rFonts w:asciiTheme="minorHAnsi" w:hAnsiTheme="minorHAnsi" w:cstheme="minorHAnsi"/>
                <w:sz w:val="20"/>
                <w:szCs w:val="20"/>
              </w:rPr>
            </w:pPr>
            <w:r w:rsidRPr="00687963">
              <w:rPr>
                <w:rFonts w:asciiTheme="minorHAnsi" w:hAnsiTheme="minorHAnsi" w:cstheme="minorHAnsi"/>
                <w:sz w:val="20"/>
                <w:szCs w:val="20"/>
              </w:rPr>
              <w:t>Paslauga</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atlikta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sėkmingai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nesėkmingai.</w:t>
            </w:r>
          </w:p>
          <w:p w14:paraId="0F139DE1" w14:textId="77777777" w:rsidR="003A212E" w:rsidRPr="00687963" w:rsidRDefault="003A212E">
            <w:pPr>
              <w:pStyle w:val="TableParagraph"/>
              <w:spacing w:before="61"/>
              <w:rPr>
                <w:rFonts w:asciiTheme="minorHAnsi" w:hAnsiTheme="minorHAnsi" w:cstheme="minorHAnsi"/>
                <w:sz w:val="20"/>
                <w:szCs w:val="20"/>
              </w:rPr>
            </w:pPr>
            <w:r w:rsidRPr="00687963">
              <w:rPr>
                <w:rFonts w:asciiTheme="minorHAnsi" w:hAnsiTheme="minorHAnsi" w:cstheme="minorHAnsi"/>
                <w:sz w:val="20"/>
                <w:szCs w:val="20"/>
              </w:rPr>
              <w:t>Ataskaitoje</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neturi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pateikiama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informacija</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apie</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panaikintas</w:t>
            </w:r>
          </w:p>
          <w:p w14:paraId="7E9C6E97" w14:textId="77777777" w:rsidR="003A212E" w:rsidRPr="00687963" w:rsidRDefault="003A212E">
            <w:pPr>
              <w:pStyle w:val="TableParagraph"/>
              <w:spacing w:line="249" w:lineRule="exact"/>
              <w:rPr>
                <w:rFonts w:asciiTheme="minorHAnsi" w:hAnsiTheme="minorHAnsi" w:cstheme="minorHAnsi"/>
                <w:sz w:val="20"/>
                <w:szCs w:val="20"/>
              </w:rPr>
            </w:pPr>
            <w:r w:rsidRPr="00687963">
              <w:rPr>
                <w:rFonts w:asciiTheme="minorHAnsi" w:hAnsiTheme="minorHAnsi" w:cstheme="minorHAnsi"/>
                <w:sz w:val="20"/>
                <w:szCs w:val="20"/>
              </w:rPr>
              <w:t>tarnybines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stotis.</w:t>
            </w:r>
          </w:p>
        </w:tc>
      </w:tr>
      <w:tr w:rsidR="003A212E" w:rsidRPr="00E769B5" w14:paraId="53A97D45"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4"/>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9E06155"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002D956"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Sąsajos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kitomis</w:t>
            </w:r>
          </w:p>
          <w:p w14:paraId="3858A1D1"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paslaugomis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B44A638" w14:textId="77777777" w:rsidR="003A212E" w:rsidRPr="00687963" w:rsidRDefault="003A212E">
            <w:pPr>
              <w:pStyle w:val="TableParagraph"/>
              <w:ind w:right="110"/>
              <w:rPr>
                <w:rFonts w:asciiTheme="minorHAnsi" w:hAnsiTheme="minorHAnsi" w:cstheme="minorHAnsi"/>
                <w:sz w:val="20"/>
                <w:szCs w:val="20"/>
              </w:rPr>
            </w:pPr>
            <w:r w:rsidRPr="00687963">
              <w:rPr>
                <w:rFonts w:asciiTheme="minorHAnsi" w:hAnsiTheme="minorHAnsi" w:cstheme="minorHAnsi"/>
                <w:sz w:val="20"/>
                <w:szCs w:val="20"/>
              </w:rPr>
              <w:t>Paslaugų teikėjas turi pradėti teikti Virtualių, fizinių Tarnybinių stočių, Microsoft SQL atsarginio kopijavimo ir atstatymo bei atsarginių  kopijų įrašymo į magnetines juostas paslaugą pagal žemiau</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aprašytas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charakteristikas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techninius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reikalavimus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kartu su</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perkėlimo</w:t>
            </w:r>
            <w:r w:rsidRPr="00687963">
              <w:rPr>
                <w:rFonts w:asciiTheme="minorHAnsi" w:hAnsiTheme="minorHAnsi" w:cstheme="minorHAnsi"/>
                <w:spacing w:val="2"/>
                <w:sz w:val="20"/>
                <w:szCs w:val="20"/>
              </w:rPr>
              <w:t xml:space="preserve"> </w:t>
            </w:r>
            <w:r w:rsidRPr="00687963">
              <w:rPr>
                <w:rFonts w:asciiTheme="minorHAnsi" w:hAnsiTheme="minorHAnsi" w:cstheme="minorHAnsi"/>
                <w:spacing w:val="-2"/>
                <w:sz w:val="20"/>
                <w:szCs w:val="20"/>
              </w:rPr>
              <w:t>paslauga.</w:t>
            </w:r>
          </w:p>
        </w:tc>
      </w:tr>
      <w:tr w:rsidR="003A212E" w:rsidRPr="00E769B5" w14:paraId="7DE0DFE4"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4869"/>
        </w:trPr>
        <w:tc>
          <w:tcPr>
            <w:tcW w:w="795" w:type="dxa"/>
            <w:tcBorders>
              <w:top w:val="single" w:sz="4" w:space="0" w:color="94B2D7"/>
              <w:left w:val="single" w:sz="4" w:space="0" w:color="94B2D7"/>
              <w:bottom w:val="single" w:sz="4" w:space="0" w:color="94B2D7"/>
              <w:right w:val="single" w:sz="4" w:space="0" w:color="94B2D7"/>
            </w:tcBorders>
          </w:tcPr>
          <w:p w14:paraId="2837B27C"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8.</w:t>
            </w:r>
          </w:p>
        </w:tc>
        <w:tc>
          <w:tcPr>
            <w:tcW w:w="2794" w:type="dxa"/>
            <w:tcBorders>
              <w:top w:val="single" w:sz="4" w:space="0" w:color="94B2D7"/>
              <w:left w:val="single" w:sz="4" w:space="0" w:color="94B2D7"/>
              <w:bottom w:val="single" w:sz="4" w:space="0" w:color="94B2D7"/>
              <w:right w:val="single" w:sz="4" w:space="0" w:color="94B2D7"/>
            </w:tcBorders>
          </w:tcPr>
          <w:p w14:paraId="7BC70088"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pacing w:val="-2"/>
                <w:sz w:val="20"/>
                <w:szCs w:val="20"/>
              </w:rPr>
              <w:t>Funkcijos</w:t>
            </w:r>
          </w:p>
        </w:tc>
        <w:tc>
          <w:tcPr>
            <w:tcW w:w="6188" w:type="dxa"/>
            <w:tcBorders>
              <w:top w:val="single" w:sz="4" w:space="0" w:color="94B2D7"/>
              <w:left w:val="single" w:sz="4" w:space="0" w:color="94B2D7"/>
              <w:bottom w:val="single" w:sz="4" w:space="0" w:color="94B2D7"/>
              <w:right w:val="single" w:sz="4" w:space="0" w:color="94B2D7"/>
            </w:tcBorders>
          </w:tcPr>
          <w:p w14:paraId="1C6C582C" w14:textId="77777777" w:rsidR="003A212E" w:rsidRPr="00687963" w:rsidRDefault="003A212E" w:rsidP="00B873FE">
            <w:pPr>
              <w:pStyle w:val="TableParagraph"/>
              <w:numPr>
                <w:ilvl w:val="0"/>
                <w:numId w:val="18"/>
              </w:numPr>
              <w:tabs>
                <w:tab w:val="left" w:pos="467"/>
              </w:tabs>
              <w:spacing w:before="57"/>
              <w:ind w:right="160"/>
              <w:rPr>
                <w:rFonts w:asciiTheme="minorHAnsi" w:hAnsiTheme="minorHAnsi" w:cstheme="minorHAnsi"/>
                <w:sz w:val="20"/>
                <w:szCs w:val="20"/>
              </w:rPr>
            </w:pPr>
            <w:r w:rsidRPr="00687963">
              <w:rPr>
                <w:rFonts w:asciiTheme="minorHAnsi" w:hAnsiTheme="minorHAnsi" w:cstheme="minorHAnsi"/>
                <w:sz w:val="20"/>
                <w:szCs w:val="20"/>
              </w:rPr>
              <w:t>Virtualių Tarnybinių stočių duomenų atsarginių  kopijų</w:t>
            </w:r>
          </w:p>
          <w:p w14:paraId="037F3FB8" w14:textId="5589287F" w:rsidR="003A212E" w:rsidRPr="00687963" w:rsidRDefault="003A212E">
            <w:pPr>
              <w:pStyle w:val="TableParagraph"/>
              <w:tabs>
                <w:tab w:val="left" w:pos="467"/>
              </w:tabs>
              <w:spacing w:before="57"/>
              <w:ind w:right="160"/>
              <w:rPr>
                <w:rFonts w:asciiTheme="minorHAnsi" w:hAnsiTheme="minorHAnsi" w:cstheme="minorHAnsi"/>
                <w:sz w:val="20"/>
                <w:szCs w:val="20"/>
              </w:rPr>
            </w:pPr>
            <w:r w:rsidRPr="00687963">
              <w:rPr>
                <w:rFonts w:asciiTheme="minorHAnsi" w:hAnsiTheme="minorHAnsi" w:cstheme="minorHAnsi"/>
                <w:sz w:val="20"/>
                <w:szCs w:val="20"/>
              </w:rPr>
              <w:t>sukūrimas</w:t>
            </w:r>
            <w:r w:rsidRPr="00687963">
              <w:rPr>
                <w:rFonts w:asciiTheme="minorHAnsi" w:hAnsiTheme="minorHAnsi" w:cstheme="minorHAnsi"/>
                <w:spacing w:val="-6"/>
                <w:sz w:val="20"/>
                <w:szCs w:val="20"/>
              </w:rPr>
              <w:t xml:space="preserve"> </w:t>
            </w:r>
            <w:proofErr w:type="spellStart"/>
            <w:r w:rsidRPr="00687963">
              <w:rPr>
                <w:rFonts w:asciiTheme="minorHAnsi" w:hAnsiTheme="minorHAnsi" w:cstheme="minorHAnsi"/>
                <w:sz w:val="20"/>
                <w:szCs w:val="20"/>
              </w:rPr>
              <w:t>Veeam</w:t>
            </w:r>
            <w:proofErr w:type="spellEnd"/>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lygiaverte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programine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įranga;</w:t>
            </w:r>
          </w:p>
          <w:p w14:paraId="43BC1E01" w14:textId="29151BF0" w:rsidR="003A212E" w:rsidRPr="00687963" w:rsidRDefault="003A212E" w:rsidP="00B873FE">
            <w:pPr>
              <w:pStyle w:val="TableParagraph"/>
              <w:numPr>
                <w:ilvl w:val="0"/>
                <w:numId w:val="18"/>
              </w:numPr>
              <w:tabs>
                <w:tab w:val="left" w:pos="467"/>
              </w:tabs>
              <w:spacing w:before="61"/>
              <w:ind w:right="171"/>
              <w:jc w:val="both"/>
              <w:rPr>
                <w:rFonts w:asciiTheme="minorHAnsi" w:hAnsiTheme="minorHAnsi" w:cstheme="minorHAnsi"/>
                <w:sz w:val="20"/>
                <w:szCs w:val="20"/>
              </w:rPr>
            </w:pPr>
            <w:r w:rsidRPr="00687963">
              <w:rPr>
                <w:rFonts w:asciiTheme="minorHAnsi" w:hAnsiTheme="minorHAnsi" w:cstheme="minorHAnsi"/>
                <w:sz w:val="20"/>
                <w:szCs w:val="20"/>
              </w:rPr>
              <w:t xml:space="preserve">Fizinių Tarnybinių stočių duomenų atsarginių  kopijų sukūrimas </w:t>
            </w:r>
            <w:proofErr w:type="spellStart"/>
            <w:r w:rsidRPr="00687963">
              <w:rPr>
                <w:rFonts w:asciiTheme="minorHAnsi" w:hAnsiTheme="minorHAnsi" w:cstheme="minorHAnsi"/>
                <w:sz w:val="20"/>
                <w:szCs w:val="20"/>
              </w:rPr>
              <w:t>Veeam</w:t>
            </w:r>
            <w:proofErr w:type="spellEnd"/>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lygiaverte</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programine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įranga</w:t>
            </w:r>
            <w:r w:rsidRPr="00687963">
              <w:rPr>
                <w:rFonts w:asciiTheme="minorHAnsi" w:hAnsiTheme="minorHAnsi" w:cstheme="minorHAnsi"/>
                <w:spacing w:val="-8"/>
                <w:sz w:val="20"/>
                <w:szCs w:val="20"/>
              </w:rPr>
              <w:t xml:space="preserve"> </w:t>
            </w:r>
          </w:p>
          <w:p w14:paraId="22D7F3FE" w14:textId="0FBBC51B" w:rsidR="003A212E" w:rsidRPr="00687963" w:rsidRDefault="003A212E" w:rsidP="00B873FE">
            <w:pPr>
              <w:pStyle w:val="TableParagraph"/>
              <w:numPr>
                <w:ilvl w:val="0"/>
                <w:numId w:val="18"/>
              </w:numPr>
              <w:tabs>
                <w:tab w:val="left" w:pos="467"/>
              </w:tabs>
              <w:spacing w:before="61"/>
              <w:ind w:right="171"/>
              <w:rPr>
                <w:rFonts w:asciiTheme="minorHAnsi" w:hAnsiTheme="minorHAnsi" w:cstheme="minorHAnsi"/>
                <w:sz w:val="20"/>
                <w:szCs w:val="20"/>
              </w:rPr>
            </w:pPr>
            <w:r w:rsidRPr="00687963">
              <w:rPr>
                <w:rFonts w:asciiTheme="minorHAnsi" w:hAnsiTheme="minorHAnsi" w:cstheme="minorHAnsi"/>
                <w:sz w:val="20"/>
                <w:szCs w:val="20"/>
              </w:rPr>
              <w:t>Microsoft SQL DBVS duomenų atsarginių  kopijų sukūrimas</w:t>
            </w:r>
            <w:r w:rsidR="007A4C3F"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Veeam</w:t>
            </w:r>
            <w:proofErr w:type="spellEnd"/>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lygiaverte</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programine</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įranga</w:t>
            </w:r>
            <w:r w:rsidRPr="00687963">
              <w:rPr>
                <w:rFonts w:asciiTheme="minorHAnsi" w:hAnsiTheme="minorHAnsi" w:cstheme="minorHAnsi"/>
                <w:spacing w:val="-8"/>
                <w:sz w:val="20"/>
                <w:szCs w:val="20"/>
              </w:rPr>
              <w:t xml:space="preserve"> </w:t>
            </w:r>
          </w:p>
          <w:p w14:paraId="51B812C4" w14:textId="48BB2893" w:rsidR="003A212E" w:rsidRPr="00687963" w:rsidRDefault="003A212E" w:rsidP="00B873FE">
            <w:pPr>
              <w:pStyle w:val="TableParagraph"/>
              <w:numPr>
                <w:ilvl w:val="0"/>
                <w:numId w:val="18"/>
              </w:numPr>
              <w:tabs>
                <w:tab w:val="left" w:pos="467"/>
              </w:tabs>
              <w:spacing w:before="58"/>
              <w:rPr>
                <w:rFonts w:asciiTheme="minorHAnsi" w:hAnsiTheme="minorHAnsi" w:cstheme="minorHAnsi"/>
                <w:sz w:val="20"/>
                <w:szCs w:val="20"/>
              </w:rPr>
            </w:pPr>
            <w:r w:rsidRPr="00687963">
              <w:rPr>
                <w:rFonts w:asciiTheme="minorHAnsi" w:hAnsiTheme="minorHAnsi" w:cstheme="minorHAnsi"/>
                <w:sz w:val="20"/>
                <w:szCs w:val="20"/>
              </w:rPr>
              <w:t>Atsarginių  kopijų įrašymas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 magnetines</w:t>
            </w:r>
            <w:r w:rsidRPr="00687963">
              <w:rPr>
                <w:rFonts w:asciiTheme="minorHAnsi" w:hAnsiTheme="minorHAnsi" w:cstheme="minorHAnsi"/>
                <w:spacing w:val="-2"/>
                <w:sz w:val="20"/>
                <w:szCs w:val="20"/>
              </w:rPr>
              <w:t xml:space="preserve"> juostas</w:t>
            </w:r>
            <w:r w:rsidR="00025189" w:rsidRPr="00687963">
              <w:rPr>
                <w:rFonts w:asciiTheme="minorHAnsi" w:hAnsiTheme="minorHAnsi" w:cstheme="minorHAnsi"/>
                <w:spacing w:val="-2"/>
                <w:sz w:val="20"/>
                <w:szCs w:val="20"/>
              </w:rPr>
              <w:t xml:space="preserve"> arba </w:t>
            </w:r>
            <w:r w:rsidR="00536C5C" w:rsidRPr="00687963">
              <w:rPr>
                <w:rFonts w:asciiTheme="minorHAnsi" w:hAnsiTheme="minorHAnsi" w:cstheme="minorHAnsi"/>
                <w:spacing w:val="-2"/>
                <w:sz w:val="20"/>
                <w:szCs w:val="20"/>
              </w:rPr>
              <w:t xml:space="preserve">į </w:t>
            </w:r>
            <w:r w:rsidR="00025189" w:rsidRPr="00687963">
              <w:rPr>
                <w:rFonts w:asciiTheme="minorHAnsi" w:hAnsiTheme="minorHAnsi" w:cstheme="minorHAnsi"/>
                <w:spacing w:val="-2"/>
                <w:sz w:val="20"/>
                <w:szCs w:val="20"/>
              </w:rPr>
              <w:t>lygiavert</w:t>
            </w:r>
            <w:r w:rsidR="00536C5C" w:rsidRPr="00687963">
              <w:rPr>
                <w:rFonts w:asciiTheme="minorHAnsi" w:hAnsiTheme="minorHAnsi" w:cstheme="minorHAnsi"/>
                <w:spacing w:val="-2"/>
                <w:sz w:val="20"/>
                <w:szCs w:val="20"/>
              </w:rPr>
              <w:t>į</w:t>
            </w:r>
            <w:r w:rsidR="00025189" w:rsidRPr="00687963">
              <w:rPr>
                <w:rFonts w:asciiTheme="minorHAnsi" w:hAnsiTheme="minorHAnsi" w:cstheme="minorHAnsi"/>
                <w:spacing w:val="-2"/>
                <w:sz w:val="20"/>
                <w:szCs w:val="20"/>
              </w:rPr>
              <w:t xml:space="preserve"> pasiūlyt</w:t>
            </w:r>
            <w:r w:rsidR="00536C5C" w:rsidRPr="00687963">
              <w:rPr>
                <w:rFonts w:asciiTheme="minorHAnsi" w:hAnsiTheme="minorHAnsi" w:cstheme="minorHAnsi"/>
                <w:spacing w:val="-2"/>
                <w:sz w:val="20"/>
                <w:szCs w:val="20"/>
              </w:rPr>
              <w:t>ą</w:t>
            </w:r>
            <w:r w:rsidR="00025189" w:rsidRPr="00687963">
              <w:rPr>
                <w:rFonts w:asciiTheme="minorHAnsi" w:hAnsiTheme="minorHAnsi" w:cstheme="minorHAnsi"/>
                <w:spacing w:val="-2"/>
                <w:sz w:val="20"/>
                <w:szCs w:val="20"/>
              </w:rPr>
              <w:t xml:space="preserve"> sprendim</w:t>
            </w:r>
            <w:r w:rsidR="00536C5C" w:rsidRPr="00687963">
              <w:rPr>
                <w:rFonts w:asciiTheme="minorHAnsi" w:hAnsiTheme="minorHAnsi" w:cstheme="minorHAnsi"/>
                <w:spacing w:val="-2"/>
                <w:sz w:val="20"/>
                <w:szCs w:val="20"/>
              </w:rPr>
              <w:t>ą</w:t>
            </w:r>
            <w:r w:rsidR="00B76904" w:rsidRPr="00687963">
              <w:rPr>
                <w:rFonts w:asciiTheme="minorHAnsi" w:hAnsiTheme="minorHAnsi" w:cstheme="minorHAnsi"/>
                <w:spacing w:val="-2"/>
                <w:sz w:val="20"/>
                <w:szCs w:val="20"/>
              </w:rPr>
              <w:t xml:space="preserve"> (11 lentelės punktas)</w:t>
            </w:r>
            <w:r w:rsidRPr="00687963">
              <w:rPr>
                <w:rFonts w:asciiTheme="minorHAnsi" w:hAnsiTheme="minorHAnsi" w:cstheme="minorHAnsi"/>
                <w:spacing w:val="-2"/>
                <w:sz w:val="20"/>
                <w:szCs w:val="20"/>
              </w:rPr>
              <w:t>;</w:t>
            </w:r>
          </w:p>
          <w:p w14:paraId="1DB4CB96" w14:textId="77777777" w:rsidR="003A212E" w:rsidRPr="00687963" w:rsidRDefault="003A212E" w:rsidP="00B873FE">
            <w:pPr>
              <w:pStyle w:val="TableParagraph"/>
              <w:numPr>
                <w:ilvl w:val="0"/>
                <w:numId w:val="18"/>
              </w:numPr>
              <w:tabs>
                <w:tab w:val="left" w:pos="467"/>
              </w:tabs>
              <w:spacing w:before="61"/>
              <w:ind w:right="231"/>
              <w:rPr>
                <w:rFonts w:asciiTheme="minorHAnsi" w:hAnsiTheme="minorHAnsi" w:cstheme="minorHAnsi"/>
                <w:sz w:val="20"/>
                <w:szCs w:val="20"/>
              </w:rPr>
            </w:pPr>
            <w:r w:rsidRPr="00687963">
              <w:rPr>
                <w:rFonts w:asciiTheme="minorHAnsi" w:hAnsiTheme="minorHAnsi" w:cstheme="minorHAnsi"/>
                <w:sz w:val="20"/>
                <w:szCs w:val="20"/>
              </w:rPr>
              <w:t>Virtualių Tarnybinių stočių duomenų atstatymas iš pasirinktos duomenų atsarginės kopijos;</w:t>
            </w:r>
          </w:p>
          <w:p w14:paraId="3BF2FFED" w14:textId="77777777" w:rsidR="003A212E" w:rsidRPr="00687963" w:rsidRDefault="003A212E" w:rsidP="00B873FE">
            <w:pPr>
              <w:pStyle w:val="TableParagraph"/>
              <w:numPr>
                <w:ilvl w:val="0"/>
                <w:numId w:val="18"/>
              </w:numPr>
              <w:tabs>
                <w:tab w:val="left" w:pos="467"/>
              </w:tabs>
              <w:spacing w:before="61"/>
              <w:ind w:right="424"/>
              <w:rPr>
                <w:rFonts w:asciiTheme="minorHAnsi" w:hAnsiTheme="minorHAnsi" w:cstheme="minorHAnsi"/>
                <w:sz w:val="20"/>
                <w:szCs w:val="20"/>
              </w:rPr>
            </w:pPr>
            <w:r w:rsidRPr="00687963">
              <w:rPr>
                <w:rFonts w:asciiTheme="minorHAnsi" w:hAnsiTheme="minorHAnsi" w:cstheme="minorHAnsi"/>
                <w:sz w:val="20"/>
                <w:szCs w:val="20"/>
              </w:rPr>
              <w:t>Fizinių Tarnybinių stočių duomenų atstatymas iš pasirinktos duomenų atsarginės kopijos;</w:t>
            </w:r>
          </w:p>
          <w:p w14:paraId="7450F70B" w14:textId="77777777" w:rsidR="003A212E" w:rsidRPr="00687963" w:rsidRDefault="003A212E" w:rsidP="00B873FE">
            <w:pPr>
              <w:pStyle w:val="TableParagraph"/>
              <w:numPr>
                <w:ilvl w:val="0"/>
                <w:numId w:val="18"/>
              </w:numPr>
              <w:tabs>
                <w:tab w:val="left" w:pos="467"/>
              </w:tabs>
              <w:spacing w:before="58"/>
              <w:rPr>
                <w:rFonts w:asciiTheme="minorHAnsi" w:hAnsiTheme="minorHAnsi" w:cstheme="minorHAnsi"/>
                <w:sz w:val="20"/>
                <w:szCs w:val="20"/>
              </w:rPr>
            </w:pPr>
            <w:r w:rsidRPr="00687963">
              <w:rPr>
                <w:rFonts w:asciiTheme="minorHAnsi" w:hAnsiTheme="minorHAnsi" w:cstheme="minorHAnsi"/>
                <w:sz w:val="20"/>
                <w:szCs w:val="20"/>
              </w:rPr>
              <w:t>Microsoft</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SQL</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DBVS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atstatymas;</w:t>
            </w:r>
          </w:p>
          <w:p w14:paraId="612259EE" w14:textId="72C3C727" w:rsidR="003A212E" w:rsidRPr="00687963" w:rsidRDefault="003A212E" w:rsidP="00B873FE">
            <w:pPr>
              <w:pStyle w:val="TableParagraph"/>
              <w:numPr>
                <w:ilvl w:val="0"/>
                <w:numId w:val="18"/>
              </w:numPr>
              <w:tabs>
                <w:tab w:val="left" w:pos="467"/>
              </w:tabs>
              <w:spacing w:before="61" w:line="261" w:lineRule="exact"/>
              <w:rPr>
                <w:rFonts w:asciiTheme="minorHAnsi" w:hAnsiTheme="minorHAnsi" w:cstheme="minorHAnsi"/>
                <w:sz w:val="20"/>
                <w:szCs w:val="20"/>
              </w:rPr>
            </w:pPr>
            <w:r w:rsidRPr="00687963">
              <w:rPr>
                <w:rFonts w:asciiTheme="minorHAnsi" w:hAnsiTheme="minorHAnsi" w:cstheme="minorHAnsi"/>
                <w:sz w:val="20"/>
                <w:szCs w:val="20"/>
              </w:rPr>
              <w:t xml:space="preserve">Atsarginių </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kopijų atstatymas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iš</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magnetinių</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juostų</w:t>
            </w:r>
            <w:r w:rsidR="00536C5C" w:rsidRPr="00687963">
              <w:rPr>
                <w:rFonts w:asciiTheme="minorHAnsi" w:hAnsiTheme="minorHAnsi" w:cstheme="minorHAnsi"/>
                <w:spacing w:val="-2"/>
                <w:sz w:val="20"/>
                <w:szCs w:val="20"/>
              </w:rPr>
              <w:t xml:space="preserve"> arba iš lygiaverčio pasiūlyto sprendimo</w:t>
            </w:r>
            <w:r w:rsidR="00B76904" w:rsidRPr="00687963">
              <w:rPr>
                <w:rFonts w:asciiTheme="minorHAnsi" w:hAnsiTheme="minorHAnsi" w:cstheme="minorHAnsi"/>
                <w:spacing w:val="-2"/>
                <w:sz w:val="20"/>
                <w:szCs w:val="20"/>
              </w:rPr>
              <w:t xml:space="preserve"> (11 lentelės punktas)</w:t>
            </w:r>
            <w:r w:rsidRPr="00687963">
              <w:rPr>
                <w:rFonts w:asciiTheme="minorHAnsi" w:hAnsiTheme="minorHAnsi" w:cstheme="minorHAnsi"/>
                <w:spacing w:val="-2"/>
                <w:sz w:val="20"/>
                <w:szCs w:val="20"/>
              </w:rPr>
              <w:t>.</w:t>
            </w:r>
          </w:p>
        </w:tc>
      </w:tr>
      <w:tr w:rsidR="003A212E" w:rsidRPr="00E769B5" w14:paraId="2738E68E"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49"/>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6FA2544"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9.</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57469DC"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 xml:space="preserve">Rezervinių duomenų kopijų kūrimo ir atstatymo </w:t>
            </w: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E0DF3B0" w14:textId="77777777" w:rsidR="003A212E" w:rsidRPr="00687963" w:rsidRDefault="003A212E" w:rsidP="00B873FE">
            <w:pPr>
              <w:pStyle w:val="TableParagraph"/>
              <w:numPr>
                <w:ilvl w:val="0"/>
                <w:numId w:val="17"/>
              </w:numPr>
              <w:tabs>
                <w:tab w:val="left" w:pos="467"/>
              </w:tabs>
              <w:spacing w:before="59"/>
              <w:ind w:right="317"/>
              <w:rPr>
                <w:rFonts w:asciiTheme="minorHAnsi" w:hAnsiTheme="minorHAnsi" w:cstheme="minorHAnsi"/>
                <w:sz w:val="20"/>
                <w:szCs w:val="20"/>
              </w:rPr>
            </w:pPr>
            <w:r w:rsidRPr="00687963">
              <w:rPr>
                <w:rFonts w:asciiTheme="minorHAnsi" w:hAnsiTheme="minorHAnsi" w:cstheme="minorHAnsi"/>
                <w:sz w:val="20"/>
                <w:szCs w:val="20"/>
              </w:rPr>
              <w:t>Naujai sukurtos tarnybinės stotys turi būti įtraukiamos į Paslaugos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gavėjo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pasirinktą</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planą,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panaikintos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 automatiškai pašalinamos.</w:t>
            </w:r>
          </w:p>
          <w:p w14:paraId="084A8DD1" w14:textId="77777777" w:rsidR="003A212E" w:rsidRPr="00687963" w:rsidRDefault="003A212E" w:rsidP="00B873FE">
            <w:pPr>
              <w:pStyle w:val="TableParagraph"/>
              <w:numPr>
                <w:ilvl w:val="0"/>
                <w:numId w:val="17"/>
              </w:numPr>
              <w:tabs>
                <w:tab w:val="left" w:pos="467"/>
              </w:tabs>
              <w:spacing w:before="61"/>
              <w:ind w:right="125"/>
              <w:rPr>
                <w:rFonts w:asciiTheme="minorHAnsi" w:hAnsiTheme="minorHAnsi" w:cstheme="minorHAnsi"/>
                <w:sz w:val="20"/>
                <w:szCs w:val="20"/>
              </w:rPr>
            </w:pPr>
            <w:r w:rsidRPr="00687963">
              <w:rPr>
                <w:rFonts w:asciiTheme="minorHAnsi" w:hAnsiTheme="minorHAnsi" w:cstheme="minorHAnsi"/>
                <w:sz w:val="20"/>
                <w:szCs w:val="20"/>
              </w:rPr>
              <w:t>Tarnybinių stočių duomenų visiškų atsarginių  kopijų sukūrimas turi būti atliekamas ne rečiau kaip 1 (vieną) kartą per savaitę;</w:t>
            </w:r>
          </w:p>
          <w:p w14:paraId="2F2F4D77" w14:textId="77777777" w:rsidR="003A212E" w:rsidRPr="00687963" w:rsidRDefault="003A212E" w:rsidP="00B873FE">
            <w:pPr>
              <w:pStyle w:val="TableParagraph"/>
              <w:numPr>
                <w:ilvl w:val="0"/>
                <w:numId w:val="17"/>
              </w:numPr>
              <w:tabs>
                <w:tab w:val="left" w:pos="467"/>
              </w:tabs>
              <w:spacing w:before="59"/>
              <w:ind w:right="397"/>
              <w:rPr>
                <w:rFonts w:asciiTheme="minorHAnsi" w:hAnsiTheme="minorHAnsi" w:cstheme="minorHAnsi"/>
                <w:sz w:val="20"/>
                <w:szCs w:val="20"/>
              </w:rPr>
            </w:pPr>
            <w:r w:rsidRPr="00687963">
              <w:rPr>
                <w:rFonts w:asciiTheme="minorHAnsi" w:hAnsiTheme="minorHAnsi" w:cstheme="minorHAnsi"/>
                <w:sz w:val="20"/>
                <w:szCs w:val="20"/>
              </w:rPr>
              <w:t>Tarnybinių stočių duomenų atsarginių  kopijų sukūrimas turi būti atliekamas ne rečiau kaip 1 (vieną) kartą per parą;</w:t>
            </w:r>
          </w:p>
          <w:p w14:paraId="44BB8D18" w14:textId="77777777" w:rsidR="003A212E" w:rsidRPr="00687963" w:rsidRDefault="003A212E" w:rsidP="00B873FE">
            <w:pPr>
              <w:pStyle w:val="TableParagraph"/>
              <w:numPr>
                <w:ilvl w:val="0"/>
                <w:numId w:val="17"/>
              </w:numPr>
              <w:tabs>
                <w:tab w:val="left" w:pos="467"/>
              </w:tabs>
              <w:spacing w:before="61"/>
              <w:ind w:right="377"/>
              <w:rPr>
                <w:rFonts w:asciiTheme="minorHAnsi" w:hAnsiTheme="minorHAnsi" w:cstheme="minorHAnsi"/>
                <w:sz w:val="20"/>
                <w:szCs w:val="20"/>
              </w:rPr>
            </w:pPr>
            <w:r w:rsidRPr="00687963">
              <w:rPr>
                <w:rFonts w:asciiTheme="minorHAnsi" w:hAnsiTheme="minorHAnsi" w:cstheme="minorHAnsi"/>
                <w:sz w:val="20"/>
                <w:szCs w:val="20"/>
              </w:rPr>
              <w:t>Microsoft SQL DBVS duomenų bazių atsarginių  kopijų sukūrimas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atliekamas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rečiau</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(vieną)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kartą per parą;</w:t>
            </w:r>
          </w:p>
          <w:p w14:paraId="6A20BAC4" w14:textId="77777777" w:rsidR="003A212E" w:rsidRPr="00687963" w:rsidRDefault="003A212E" w:rsidP="00B873FE">
            <w:pPr>
              <w:pStyle w:val="TableParagraph"/>
              <w:numPr>
                <w:ilvl w:val="0"/>
                <w:numId w:val="17"/>
              </w:numPr>
              <w:tabs>
                <w:tab w:val="left" w:pos="467"/>
              </w:tabs>
              <w:spacing w:before="61"/>
              <w:ind w:right="111"/>
              <w:rPr>
                <w:rFonts w:asciiTheme="minorHAnsi" w:hAnsiTheme="minorHAnsi" w:cstheme="minorHAnsi"/>
                <w:sz w:val="20"/>
                <w:szCs w:val="20"/>
              </w:rPr>
            </w:pPr>
            <w:r w:rsidRPr="00687963">
              <w:rPr>
                <w:rFonts w:asciiTheme="minorHAnsi" w:hAnsiTheme="minorHAnsi" w:cstheme="minorHAnsi"/>
                <w:sz w:val="20"/>
                <w:szCs w:val="20"/>
              </w:rPr>
              <w:t>Turi būti galimybė Microsoft SQL DBVS duomenų bazių transakcijų žurnalų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atsargines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kopijas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atlikti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kas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15</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 xml:space="preserve">(penkiolika) </w:t>
            </w:r>
            <w:r w:rsidRPr="00687963">
              <w:rPr>
                <w:rFonts w:asciiTheme="minorHAnsi" w:hAnsiTheme="minorHAnsi" w:cstheme="minorHAnsi"/>
                <w:spacing w:val="-2"/>
                <w:sz w:val="20"/>
                <w:szCs w:val="20"/>
              </w:rPr>
              <w:t>minučių;</w:t>
            </w:r>
          </w:p>
          <w:p w14:paraId="04A9E45F"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saugomos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14</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(keturiolika)</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 xml:space="preserve">paskutinių parų duomenų atsarginės kopijos; Atsarginės kopijos saugomos taip, kad prireikus būti galima jas greitai atkurti (atkūrimo greitis ne mažesnis nei 400 </w:t>
            </w:r>
            <w:proofErr w:type="spellStart"/>
            <w:r w:rsidRPr="00687963">
              <w:rPr>
                <w:rFonts w:asciiTheme="minorHAnsi" w:hAnsiTheme="minorHAnsi" w:cstheme="minorHAnsi"/>
                <w:sz w:val="20"/>
                <w:szCs w:val="20"/>
              </w:rPr>
              <w:t>Gb</w:t>
            </w:r>
            <w:proofErr w:type="spellEnd"/>
            <w:r w:rsidRPr="00687963">
              <w:rPr>
                <w:rFonts w:asciiTheme="minorHAnsi" w:hAnsiTheme="minorHAnsi" w:cstheme="minorHAnsi"/>
                <w:sz w:val="20"/>
                <w:szCs w:val="20"/>
              </w:rPr>
              <w:t>/val.);</w:t>
            </w:r>
          </w:p>
          <w:p w14:paraId="04AACAF6"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Atsarginių  kopijų sukūrimo ir atstatymo įrašai (angl. „</w:t>
            </w:r>
            <w:proofErr w:type="spellStart"/>
            <w:r w:rsidRPr="00687963">
              <w:rPr>
                <w:rFonts w:asciiTheme="minorHAnsi" w:hAnsiTheme="minorHAnsi" w:cstheme="minorHAnsi"/>
                <w:sz w:val="20"/>
                <w:szCs w:val="20"/>
              </w:rPr>
              <w:t>logs</w:t>
            </w:r>
            <w:proofErr w:type="spellEnd"/>
            <w:r w:rsidRPr="00687963">
              <w:rPr>
                <w:rFonts w:asciiTheme="minorHAnsi" w:hAnsiTheme="minorHAnsi" w:cstheme="minorHAnsi"/>
                <w:sz w:val="20"/>
                <w:szCs w:val="20"/>
              </w:rPr>
              <w:t>“) saugomi ne trumpiau kaip 1 metus.</w:t>
            </w:r>
          </w:p>
        </w:tc>
      </w:tr>
      <w:tr w:rsidR="003A212E" w:rsidRPr="00E769B5" w14:paraId="55962A2D"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49"/>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CF1AF59" w14:textId="77777777" w:rsidR="003A212E" w:rsidRPr="00687963" w:rsidRDefault="003A212E">
            <w:pPr>
              <w:pStyle w:val="TableParagraph"/>
              <w:spacing w:line="26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lastRenderedPageBreak/>
              <w:t>11</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EE0DA65"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 xml:space="preserve">Rezervinių duomenų kopijų kūrimo ir atstatymo </w:t>
            </w:r>
            <w:r w:rsidRPr="00687963">
              <w:rPr>
                <w:rFonts w:asciiTheme="minorHAnsi" w:hAnsiTheme="minorHAnsi" w:cstheme="minorHAnsi"/>
                <w:spacing w:val="-2"/>
                <w:sz w:val="20"/>
                <w:szCs w:val="20"/>
              </w:rPr>
              <w:t>parametrai ilgalaikiam saugojimui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3275891"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Tarnybinių stočių pilnos atsarginės kopijos į magnetines juostas daromos kartą per 1 mėn.;</w:t>
            </w:r>
          </w:p>
          <w:p w14:paraId="577D8086"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Turi būti saugomos ne mažiau kaip 3 (trijų) paskutinių mėnesių fizinių Tarnybinių stočių duomenų atsarginės kopijos LTO7 ir (arba) naujesnės kartos juostose;</w:t>
            </w:r>
          </w:p>
          <w:p w14:paraId="04B88A52"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Tarnybinių stočių duomenų atsarginės kopijos įrašomos į Paslaugų gavėjo pateiktą tinkamos talpos laikmeną – magnetinę LTO7 arba naujesnės kartos juostą;</w:t>
            </w:r>
          </w:p>
          <w:p w14:paraId="369F2602" w14:textId="77777777"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Paslaugų teikėjas turi užtikrinti, kad juostos su duomenų atsarginėmis kopijomis Paslaugų gavėjo atstovui būtų pateiktos kartą per mėnesį, ne vėliau kaip iki 10 dienos;</w:t>
            </w:r>
          </w:p>
          <w:p w14:paraId="1281F9BD" w14:textId="77777777" w:rsidR="003A212E" w:rsidRPr="00687963" w:rsidRDefault="003A212E" w:rsidP="209C8C39">
            <w:pPr>
              <w:pStyle w:val="TableParagraph"/>
              <w:tabs>
                <w:tab w:val="left" w:pos="467"/>
              </w:tabs>
              <w:spacing w:before="38" w:line="270" w:lineRule="atLeast"/>
              <w:ind w:right="231"/>
              <w:rPr>
                <w:rFonts w:asciiTheme="minorHAnsi" w:hAnsiTheme="minorHAnsi" w:cstheme="minorBidi"/>
                <w:b/>
                <w:bCs/>
                <w:sz w:val="20"/>
                <w:szCs w:val="20"/>
              </w:rPr>
            </w:pPr>
            <w:r w:rsidRPr="00687963">
              <w:rPr>
                <w:rFonts w:asciiTheme="minorHAnsi" w:hAnsiTheme="minorHAnsi" w:cstheme="minorBidi"/>
                <w:b/>
                <w:bCs/>
                <w:sz w:val="20"/>
                <w:szCs w:val="20"/>
              </w:rPr>
              <w:t>Arba</w:t>
            </w:r>
          </w:p>
          <w:p w14:paraId="0EEA6272" w14:textId="1BEDDE20" w:rsidR="003A212E" w:rsidRPr="00687963" w:rsidRDefault="003A212E"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Tarnybinių stočių pilnos atsarginės kopijos turėtų būti šifruojamos ir saugomos į nutolusią lokaciją</w:t>
            </w:r>
            <w:r w:rsidR="00D567C9" w:rsidRPr="00687963">
              <w:rPr>
                <w:rFonts w:asciiTheme="minorHAnsi" w:hAnsiTheme="minorHAnsi" w:cstheme="minorHAnsi"/>
                <w:sz w:val="20"/>
                <w:szCs w:val="20"/>
              </w:rPr>
              <w:t>,</w:t>
            </w:r>
            <w:r w:rsidRPr="00687963">
              <w:rPr>
                <w:rFonts w:asciiTheme="minorHAnsi" w:hAnsiTheme="minorHAnsi" w:cstheme="minorHAnsi"/>
                <w:sz w:val="20"/>
                <w:szCs w:val="20"/>
              </w:rPr>
              <w:t xml:space="preserve"> kuri būtų prijungt</w:t>
            </w:r>
            <w:r w:rsidR="00D567C9" w:rsidRPr="00687963">
              <w:rPr>
                <w:rFonts w:asciiTheme="minorHAnsi" w:hAnsiTheme="minorHAnsi" w:cstheme="minorHAnsi"/>
                <w:sz w:val="20"/>
                <w:szCs w:val="20"/>
              </w:rPr>
              <w:t>a</w:t>
            </w:r>
            <w:r w:rsidRPr="00687963">
              <w:rPr>
                <w:rFonts w:asciiTheme="minorHAnsi" w:hAnsiTheme="minorHAnsi" w:cstheme="minorHAnsi"/>
                <w:sz w:val="20"/>
                <w:szCs w:val="20"/>
              </w:rPr>
              <w:t xml:space="preserve"> kaip </w:t>
            </w:r>
            <w:proofErr w:type="spellStart"/>
            <w:r w:rsidRPr="00687963">
              <w:rPr>
                <w:rFonts w:asciiTheme="minorHAnsi" w:hAnsiTheme="minorHAnsi" w:cstheme="minorHAnsi"/>
                <w:sz w:val="20"/>
                <w:szCs w:val="20"/>
              </w:rPr>
              <w:t>Veeam</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cloud</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connect</w:t>
            </w:r>
            <w:proofErr w:type="spellEnd"/>
            <w:r w:rsidRPr="00687963">
              <w:rPr>
                <w:rFonts w:asciiTheme="minorHAnsi" w:hAnsiTheme="minorHAnsi" w:cstheme="minorHAnsi"/>
                <w:sz w:val="20"/>
                <w:szCs w:val="20"/>
              </w:rPr>
              <w:t xml:space="preserve"> ar lygiavertė</w:t>
            </w:r>
            <w:r w:rsidR="000055EE" w:rsidRPr="00687963">
              <w:rPr>
                <w:rFonts w:asciiTheme="minorHAnsi" w:hAnsiTheme="minorHAnsi" w:cstheme="minorHAnsi"/>
                <w:sz w:val="20"/>
                <w:szCs w:val="20"/>
              </w:rPr>
              <w:t xml:space="preserve">, </w:t>
            </w:r>
            <w:r w:rsidRPr="00687963">
              <w:rPr>
                <w:rFonts w:asciiTheme="minorHAnsi" w:hAnsiTheme="minorHAnsi" w:cstheme="minorHAnsi"/>
                <w:sz w:val="20"/>
                <w:szCs w:val="20"/>
              </w:rPr>
              <w:t>ir turėtų būtų pilnai integruota su atsarginio kopijavimo sprendimui skirta programine įranga - daromos kartą per 1 mėn. ir saugomos paskutinių 3 (trijų) mėn. pilnos kopijos;</w:t>
            </w:r>
          </w:p>
          <w:p w14:paraId="18E12B86" w14:textId="77777777" w:rsidR="00F661C7" w:rsidRPr="00687963" w:rsidRDefault="00CB7E03"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Ilgalaikiam saugojimui ir nutolusiai atsarginei kopijai skirtas duomenų centras turėtų būti nutolęs nuo pagrindinio ir rezervinio duomenų centro bent 1 km. atstumu.</w:t>
            </w:r>
          </w:p>
          <w:p w14:paraId="1F56876D" w14:textId="3916925E" w:rsidR="00642D6A" w:rsidRPr="00687963" w:rsidRDefault="007328BC" w:rsidP="00B873FE">
            <w:pPr>
              <w:pStyle w:val="TableParagraph"/>
              <w:numPr>
                <w:ilvl w:val="0"/>
                <w:numId w:val="17"/>
              </w:numPr>
              <w:tabs>
                <w:tab w:val="left" w:pos="467"/>
              </w:tabs>
              <w:spacing w:before="38" w:line="270" w:lineRule="atLeast"/>
              <w:ind w:right="231"/>
              <w:rPr>
                <w:rFonts w:asciiTheme="minorHAnsi" w:hAnsiTheme="minorHAnsi" w:cstheme="minorHAnsi"/>
                <w:sz w:val="20"/>
                <w:szCs w:val="20"/>
              </w:rPr>
            </w:pPr>
            <w:r w:rsidRPr="00687963">
              <w:rPr>
                <w:rFonts w:asciiTheme="minorHAnsi" w:hAnsiTheme="minorHAnsi" w:cstheme="minorHAnsi"/>
                <w:sz w:val="20"/>
                <w:szCs w:val="20"/>
              </w:rPr>
              <w:t>Atkūrimo greitis ne mažesnis nei</w:t>
            </w:r>
            <w:r w:rsidR="00334243" w:rsidRPr="00687963">
              <w:rPr>
                <w:rFonts w:asciiTheme="minorHAnsi" w:hAnsiTheme="minorHAnsi" w:cstheme="minorHAnsi"/>
                <w:sz w:val="20"/>
                <w:szCs w:val="20"/>
              </w:rPr>
              <w:t xml:space="preserve"> 400</w:t>
            </w:r>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G</w:t>
            </w:r>
            <w:r w:rsidR="002C1F81" w:rsidRPr="00687963">
              <w:rPr>
                <w:rFonts w:asciiTheme="minorHAnsi" w:hAnsiTheme="minorHAnsi" w:cstheme="minorHAnsi"/>
                <w:sz w:val="20"/>
                <w:szCs w:val="20"/>
              </w:rPr>
              <w:t>b</w:t>
            </w:r>
            <w:proofErr w:type="spellEnd"/>
            <w:r w:rsidRPr="00687963">
              <w:rPr>
                <w:rFonts w:asciiTheme="minorHAnsi" w:hAnsiTheme="minorHAnsi" w:cstheme="minorHAnsi"/>
                <w:sz w:val="20"/>
                <w:szCs w:val="20"/>
              </w:rPr>
              <w:t>/val.;</w:t>
            </w:r>
          </w:p>
        </w:tc>
      </w:tr>
      <w:tr w:rsidR="003A212E" w:rsidRPr="00E769B5" w14:paraId="35CB9825"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155"/>
        </w:trPr>
        <w:tc>
          <w:tcPr>
            <w:tcW w:w="795" w:type="dxa"/>
            <w:tcBorders>
              <w:top w:val="single" w:sz="4" w:space="0" w:color="94B2D7"/>
              <w:left w:val="single" w:sz="4" w:space="0" w:color="94B2D7"/>
              <w:bottom w:val="single" w:sz="4" w:space="0" w:color="94B2D7"/>
              <w:right w:val="single" w:sz="4" w:space="0" w:color="94B2D7"/>
            </w:tcBorders>
          </w:tcPr>
          <w:p w14:paraId="7CDCE86B" w14:textId="77777777" w:rsidR="003A212E" w:rsidRPr="00687963" w:rsidRDefault="003A212E">
            <w:pPr>
              <w:pStyle w:val="TableParagraph"/>
              <w:spacing w:line="268" w:lineRule="exact"/>
              <w:ind w:left="16" w:right="31"/>
              <w:jc w:val="center"/>
              <w:rPr>
                <w:rFonts w:asciiTheme="minorHAnsi" w:hAnsiTheme="minorHAnsi" w:cstheme="minorHAnsi"/>
                <w:b/>
                <w:sz w:val="20"/>
                <w:szCs w:val="20"/>
              </w:rPr>
            </w:pPr>
            <w:r w:rsidRPr="00687963">
              <w:rPr>
                <w:rFonts w:asciiTheme="minorHAnsi" w:hAnsiTheme="minorHAnsi" w:cstheme="minorHAnsi"/>
                <w:b/>
                <w:spacing w:val="-5"/>
                <w:sz w:val="20"/>
                <w:szCs w:val="20"/>
              </w:rPr>
              <w:t>12.</w:t>
            </w:r>
          </w:p>
        </w:tc>
        <w:tc>
          <w:tcPr>
            <w:tcW w:w="2794" w:type="dxa"/>
            <w:tcBorders>
              <w:top w:val="single" w:sz="4" w:space="0" w:color="94B2D7"/>
              <w:left w:val="single" w:sz="4" w:space="0" w:color="94B2D7"/>
              <w:bottom w:val="single" w:sz="4" w:space="0" w:color="94B2D7"/>
              <w:right w:val="single" w:sz="4" w:space="0" w:color="94B2D7"/>
            </w:tcBorders>
          </w:tcPr>
          <w:p w14:paraId="41CD5C8A"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Rezervinių duomenų kopijų laikymo sąlygos</w:t>
            </w:r>
          </w:p>
        </w:tc>
        <w:tc>
          <w:tcPr>
            <w:tcW w:w="6188" w:type="dxa"/>
            <w:tcBorders>
              <w:top w:val="single" w:sz="4" w:space="0" w:color="94B2D7"/>
              <w:left w:val="single" w:sz="4" w:space="0" w:color="94B2D7"/>
              <w:bottom w:val="single" w:sz="4" w:space="0" w:color="94B2D7"/>
              <w:right w:val="single" w:sz="4" w:space="0" w:color="94B2D7"/>
            </w:tcBorders>
          </w:tcPr>
          <w:p w14:paraId="59268510" w14:textId="0F6F3DC1" w:rsidR="003A212E" w:rsidRPr="00687963" w:rsidRDefault="003A212E" w:rsidP="00A728E2">
            <w:pPr>
              <w:pStyle w:val="TableParagraph"/>
              <w:ind w:right="131"/>
              <w:rPr>
                <w:rFonts w:asciiTheme="minorHAnsi" w:hAnsiTheme="minorHAnsi" w:cstheme="minorHAnsi"/>
                <w:sz w:val="20"/>
                <w:szCs w:val="20"/>
              </w:rPr>
            </w:pPr>
            <w:r w:rsidRPr="00687963">
              <w:rPr>
                <w:rFonts w:asciiTheme="minorHAnsi" w:hAnsiTheme="minorHAnsi" w:cstheme="minorHAnsi"/>
                <w:sz w:val="20"/>
                <w:szCs w:val="20"/>
              </w:rPr>
              <w:t>Tarnybinių stočių duomenų atsarginės kopijos privalo būti</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laikomos ne mažiau kaip 1 km nutolusiame duomenų centre nei yra</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tarnybinės stotys</w:t>
            </w:r>
            <w:r w:rsidR="00BD468B" w:rsidRPr="00687963">
              <w:rPr>
                <w:rFonts w:asciiTheme="minorHAnsi" w:hAnsiTheme="minorHAnsi" w:cstheme="minorHAnsi"/>
                <w:sz w:val="20"/>
                <w:szCs w:val="20"/>
              </w:rPr>
              <w:t>.</w:t>
            </w:r>
          </w:p>
        </w:tc>
      </w:tr>
      <w:tr w:rsidR="003A212E" w:rsidRPr="00E769B5" w14:paraId="7B89DE1A"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5" w:type="dxa"/>
            <w:tcBorders>
              <w:top w:val="single" w:sz="4" w:space="0" w:color="94B2D7"/>
              <w:left w:val="single" w:sz="4" w:space="0" w:color="94B2D7"/>
              <w:bottom w:val="single" w:sz="4" w:space="0" w:color="94B2D7"/>
              <w:right w:val="single" w:sz="4" w:space="0" w:color="94B2D7"/>
            </w:tcBorders>
          </w:tcPr>
          <w:p w14:paraId="5E989B68" w14:textId="77777777" w:rsidR="003A212E" w:rsidRPr="00687963" w:rsidRDefault="003A212E">
            <w:pPr>
              <w:pStyle w:val="TableParagraph"/>
              <w:spacing w:line="268" w:lineRule="exact"/>
              <w:ind w:left="16" w:right="31"/>
              <w:jc w:val="center"/>
              <w:rPr>
                <w:rFonts w:asciiTheme="minorHAnsi" w:hAnsiTheme="minorHAnsi" w:cstheme="minorHAnsi"/>
                <w:b/>
                <w:spacing w:val="-5"/>
                <w:sz w:val="20"/>
                <w:szCs w:val="20"/>
              </w:rPr>
            </w:pPr>
            <w:r w:rsidRPr="00687963">
              <w:rPr>
                <w:rFonts w:asciiTheme="minorHAnsi" w:hAnsiTheme="minorHAnsi" w:cstheme="minorHAnsi"/>
                <w:b/>
                <w:spacing w:val="-5"/>
                <w:sz w:val="20"/>
                <w:szCs w:val="20"/>
              </w:rPr>
              <w:t>13.</w:t>
            </w:r>
          </w:p>
        </w:tc>
        <w:tc>
          <w:tcPr>
            <w:tcW w:w="2794" w:type="dxa"/>
            <w:tcBorders>
              <w:top w:val="single" w:sz="4" w:space="0" w:color="94B2D7"/>
              <w:left w:val="single" w:sz="4" w:space="0" w:color="94B2D7"/>
              <w:bottom w:val="single" w:sz="4" w:space="0" w:color="94B2D7"/>
              <w:right w:val="single" w:sz="4" w:space="0" w:color="94B2D7"/>
            </w:tcBorders>
          </w:tcPr>
          <w:p w14:paraId="1F8EC810"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Kasmėnesinis atstatymas</w:t>
            </w:r>
          </w:p>
        </w:tc>
        <w:tc>
          <w:tcPr>
            <w:tcW w:w="6188" w:type="dxa"/>
            <w:tcBorders>
              <w:top w:val="single" w:sz="4" w:space="0" w:color="94B2D7"/>
              <w:left w:val="single" w:sz="4" w:space="0" w:color="94B2D7"/>
              <w:bottom w:val="single" w:sz="4" w:space="0" w:color="94B2D7"/>
              <w:right w:val="single" w:sz="4" w:space="0" w:color="94B2D7"/>
            </w:tcBorders>
          </w:tcPr>
          <w:p w14:paraId="439DDB23" w14:textId="360B8870" w:rsidR="003A212E" w:rsidRPr="00687963" w:rsidRDefault="003A212E" w:rsidP="7517ACA5">
            <w:pPr>
              <w:pStyle w:val="NormalJustified"/>
              <w:numPr>
                <w:ilvl w:val="0"/>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Tiekėjas kartą kas 1 mėn. iš anksto suderintu laiku su P</w:t>
            </w:r>
            <w:r w:rsidR="3C8D948F" w:rsidRPr="7517ACA5">
              <w:rPr>
                <w:rFonts w:asciiTheme="minorHAnsi" w:hAnsiTheme="minorHAnsi" w:cstheme="minorBidi"/>
                <w:sz w:val="20"/>
                <w:szCs w:val="20"/>
              </w:rPr>
              <w:t>aslaugų gavėju</w:t>
            </w:r>
            <w:r w:rsidRPr="7517ACA5">
              <w:rPr>
                <w:rFonts w:asciiTheme="minorHAnsi" w:hAnsiTheme="minorHAnsi" w:cstheme="minorBidi"/>
                <w:sz w:val="20"/>
                <w:szCs w:val="20"/>
              </w:rPr>
              <w:t xml:space="preserve">, privalo paruošti planą ir atlikti </w:t>
            </w:r>
            <w:r w:rsidR="3C8D948F" w:rsidRPr="7517ACA5">
              <w:rPr>
                <w:rFonts w:asciiTheme="minorHAnsi" w:hAnsiTheme="minorHAnsi" w:cstheme="minorBidi"/>
                <w:sz w:val="20"/>
                <w:szCs w:val="20"/>
              </w:rPr>
              <w:t xml:space="preserve">Paslaugų gavėjo </w:t>
            </w:r>
            <w:r w:rsidRPr="7517ACA5">
              <w:rPr>
                <w:rFonts w:asciiTheme="minorHAnsi" w:hAnsiTheme="minorHAnsi" w:cstheme="minorBidi"/>
                <w:sz w:val="20"/>
                <w:szCs w:val="20"/>
              </w:rPr>
              <w:t xml:space="preserve">pasirinktos tarnybinės stoties atstatymą ir </w:t>
            </w:r>
            <w:r w:rsidR="6E094353" w:rsidRPr="7517ACA5">
              <w:rPr>
                <w:rFonts w:asciiTheme="minorHAnsi" w:hAnsiTheme="minorHAnsi" w:cstheme="minorBidi"/>
                <w:sz w:val="20"/>
                <w:szCs w:val="20"/>
              </w:rPr>
              <w:t>P</w:t>
            </w:r>
            <w:r w:rsidRPr="7517ACA5">
              <w:rPr>
                <w:rFonts w:asciiTheme="minorHAnsi" w:hAnsiTheme="minorHAnsi" w:cstheme="minorBidi"/>
                <w:sz w:val="20"/>
                <w:szCs w:val="20"/>
              </w:rPr>
              <w:t>aslaugų bandymą pilna apimtimi. Tarnybinė stotis turi būti atstatyta izoliuotoje aplinkoje</w:t>
            </w:r>
            <w:r w:rsidR="6E094353" w:rsidRPr="7517ACA5">
              <w:rPr>
                <w:rFonts w:asciiTheme="minorHAnsi" w:hAnsiTheme="minorHAnsi" w:cstheme="minorBidi"/>
                <w:sz w:val="20"/>
                <w:szCs w:val="20"/>
              </w:rPr>
              <w:t>,</w:t>
            </w:r>
            <w:r w:rsidRPr="7517ACA5">
              <w:rPr>
                <w:rFonts w:asciiTheme="minorHAnsi" w:hAnsiTheme="minorHAnsi" w:cstheme="minorBidi"/>
                <w:sz w:val="20"/>
                <w:szCs w:val="20"/>
              </w:rPr>
              <w:t xml:space="preserve"> netrikdant </w:t>
            </w:r>
            <w:r w:rsidR="5DB6E784" w:rsidRPr="7517ACA5">
              <w:rPr>
                <w:rFonts w:asciiTheme="minorHAnsi" w:hAnsiTheme="minorHAnsi" w:cstheme="minorBidi"/>
                <w:sz w:val="20"/>
                <w:szCs w:val="20"/>
              </w:rPr>
              <w:t xml:space="preserve">darbo </w:t>
            </w:r>
            <w:r w:rsidRPr="7517ACA5">
              <w:rPr>
                <w:rFonts w:asciiTheme="minorHAnsi" w:hAnsiTheme="minorHAnsi" w:cstheme="minorBidi"/>
                <w:sz w:val="20"/>
                <w:szCs w:val="20"/>
              </w:rPr>
              <w:t xml:space="preserve">produkcinės aplinkos. </w:t>
            </w:r>
          </w:p>
          <w:p w14:paraId="19ECB8F1" w14:textId="739FA859" w:rsidR="003A212E" w:rsidRPr="00687963" w:rsidRDefault="003A212E" w:rsidP="7517ACA5">
            <w:pPr>
              <w:pStyle w:val="NormalJustified"/>
              <w:numPr>
                <w:ilvl w:val="0"/>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 xml:space="preserve"> Atlikus atstatymą, turi būti atlikta tarnybinės stoties funkcionalumo patikra ir pateikta </w:t>
            </w:r>
            <w:r w:rsidR="52D3D1CB" w:rsidRPr="7517ACA5">
              <w:rPr>
                <w:rFonts w:asciiTheme="minorHAnsi" w:hAnsiTheme="minorHAnsi" w:cstheme="minorBidi"/>
                <w:sz w:val="20"/>
                <w:szCs w:val="20"/>
              </w:rPr>
              <w:t>P</w:t>
            </w:r>
            <w:r w:rsidRPr="7517ACA5">
              <w:rPr>
                <w:rFonts w:asciiTheme="minorHAnsi" w:hAnsiTheme="minorHAnsi" w:cstheme="minorBidi"/>
                <w:sz w:val="20"/>
                <w:szCs w:val="20"/>
              </w:rPr>
              <w:t>aslaugų atstatymo ataskaita kurioje būtų nurodoma:</w:t>
            </w:r>
          </w:p>
          <w:p w14:paraId="297FA642" w14:textId="35D0C5D6" w:rsidR="003A212E" w:rsidRPr="00687963" w:rsidRDefault="52D3D1CB"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tstatymo eiga;</w:t>
            </w:r>
          </w:p>
          <w:p w14:paraId="2119E801" w14:textId="41487FAD" w:rsidR="003A212E" w:rsidRPr="00687963" w:rsidRDefault="52D3D1CB"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tstatymo trukmė;</w:t>
            </w:r>
          </w:p>
          <w:p w14:paraId="79E6206A" w14:textId="77D2A4A0" w:rsidR="003A212E" w:rsidRPr="00687963" w:rsidRDefault="52D3D1CB"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i</w:t>
            </w:r>
            <w:r w:rsidR="003A212E" w:rsidRPr="7517ACA5">
              <w:rPr>
                <w:rFonts w:asciiTheme="minorHAnsi" w:hAnsiTheme="minorHAnsi" w:cstheme="minorBidi"/>
                <w:sz w:val="20"/>
                <w:szCs w:val="20"/>
              </w:rPr>
              <w:t>škilusios problemos ir jų priežastys;</w:t>
            </w:r>
          </w:p>
          <w:p w14:paraId="0C76693D" w14:textId="20540B62" w:rsidR="003A212E" w:rsidRPr="00687963" w:rsidRDefault="52D3D1CB"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r</w:t>
            </w:r>
            <w:r w:rsidR="003A212E" w:rsidRPr="7517ACA5">
              <w:rPr>
                <w:rFonts w:asciiTheme="minorHAnsi" w:hAnsiTheme="minorHAnsi" w:cstheme="minorBidi"/>
                <w:sz w:val="20"/>
                <w:szCs w:val="20"/>
              </w:rPr>
              <w:t>ekomendacijos kaip išvengti klaidų pasikartojimo ateityje;</w:t>
            </w:r>
          </w:p>
          <w:p w14:paraId="35AFFDD6" w14:textId="452D03E8" w:rsidR="003A212E" w:rsidRPr="00687963" w:rsidRDefault="003A212E" w:rsidP="7517ACA5">
            <w:pPr>
              <w:pStyle w:val="TableParagraph"/>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 xml:space="preserve"> kita aktuali informacija.</w:t>
            </w:r>
          </w:p>
          <w:p w14:paraId="3BA9C8D1" w14:textId="41F1FC03" w:rsidR="003A212E" w:rsidRPr="00687963" w:rsidRDefault="003A212E" w:rsidP="7517ACA5">
            <w:pPr>
              <w:pStyle w:val="TableParagraph"/>
              <w:ind w:right="131"/>
              <w:rPr>
                <w:rFonts w:asciiTheme="minorHAnsi" w:hAnsiTheme="minorHAnsi" w:cstheme="minorBidi"/>
                <w:sz w:val="20"/>
                <w:szCs w:val="20"/>
              </w:rPr>
            </w:pPr>
            <w:r w:rsidRPr="7517ACA5">
              <w:rPr>
                <w:rFonts w:asciiTheme="minorHAnsi" w:hAnsiTheme="minorHAnsi" w:cstheme="minorBidi"/>
                <w:sz w:val="20"/>
                <w:szCs w:val="20"/>
              </w:rPr>
              <w:t>Atstatytą infrastruktūros veikimą, kartu su</w:t>
            </w:r>
            <w:r w:rsidR="3BD1BF0F" w:rsidRPr="7517ACA5">
              <w:rPr>
                <w:rFonts w:asciiTheme="minorHAnsi" w:hAnsiTheme="minorHAnsi" w:cstheme="minorBidi"/>
                <w:sz w:val="20"/>
                <w:szCs w:val="20"/>
              </w:rPr>
              <w:t xml:space="preserve"> Paslaugų</w:t>
            </w:r>
            <w:r w:rsidRPr="7517ACA5">
              <w:rPr>
                <w:rFonts w:asciiTheme="minorHAnsi" w:hAnsiTheme="minorHAnsi" w:cstheme="minorBidi"/>
                <w:sz w:val="20"/>
                <w:szCs w:val="20"/>
              </w:rPr>
              <w:t xml:space="preserve"> tiekėju pagal poreikį tikrins </w:t>
            </w:r>
            <w:r w:rsidR="52D3D1CB" w:rsidRPr="7517ACA5">
              <w:rPr>
                <w:rFonts w:asciiTheme="minorHAnsi" w:hAnsiTheme="minorHAnsi" w:cstheme="minorBidi"/>
                <w:sz w:val="20"/>
                <w:szCs w:val="20"/>
              </w:rPr>
              <w:t>Paslaugų gavėj</w:t>
            </w:r>
            <w:r w:rsidR="3BD1BF0F" w:rsidRPr="7517ACA5">
              <w:rPr>
                <w:rFonts w:asciiTheme="minorHAnsi" w:hAnsiTheme="minorHAnsi" w:cstheme="minorBidi"/>
                <w:sz w:val="20"/>
                <w:szCs w:val="20"/>
              </w:rPr>
              <w:t xml:space="preserve">o </w:t>
            </w:r>
            <w:r w:rsidRPr="7517ACA5">
              <w:rPr>
                <w:rFonts w:asciiTheme="minorHAnsi" w:hAnsiTheme="minorHAnsi" w:cstheme="minorBidi"/>
                <w:sz w:val="20"/>
                <w:szCs w:val="20"/>
              </w:rPr>
              <w:t xml:space="preserve">sistemų administratoriai ir </w:t>
            </w:r>
            <w:r w:rsidR="31B46BB9" w:rsidRPr="7517ACA5">
              <w:rPr>
                <w:rFonts w:asciiTheme="minorHAnsi" w:hAnsiTheme="minorHAnsi" w:cstheme="minorBidi"/>
                <w:sz w:val="20"/>
                <w:szCs w:val="20"/>
              </w:rPr>
              <w:t xml:space="preserve">atsakingi darbuotojai. </w:t>
            </w:r>
          </w:p>
        </w:tc>
      </w:tr>
      <w:tr w:rsidR="003A212E" w:rsidRPr="00E769B5" w14:paraId="0D52CD5B"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43"/>
        </w:trPr>
        <w:tc>
          <w:tcPr>
            <w:tcW w:w="795" w:type="dxa"/>
            <w:tcBorders>
              <w:top w:val="single" w:sz="4" w:space="0" w:color="94B2D7"/>
              <w:left w:val="single" w:sz="4" w:space="0" w:color="94B2D7"/>
              <w:bottom w:val="single" w:sz="4" w:space="0" w:color="94B2D7"/>
              <w:right w:val="single" w:sz="4" w:space="0" w:color="94B2D7"/>
            </w:tcBorders>
          </w:tcPr>
          <w:p w14:paraId="731A8606" w14:textId="77777777" w:rsidR="003A212E" w:rsidRPr="00687963" w:rsidRDefault="003A212E">
            <w:pPr>
              <w:pStyle w:val="TableParagraph"/>
              <w:spacing w:line="268" w:lineRule="exact"/>
              <w:ind w:left="16" w:right="31"/>
              <w:jc w:val="center"/>
              <w:rPr>
                <w:rFonts w:asciiTheme="minorHAnsi" w:hAnsiTheme="minorHAnsi" w:cstheme="minorHAnsi"/>
                <w:b/>
                <w:spacing w:val="-5"/>
                <w:sz w:val="20"/>
                <w:szCs w:val="20"/>
              </w:rPr>
            </w:pPr>
            <w:r w:rsidRPr="00687963">
              <w:rPr>
                <w:rFonts w:asciiTheme="minorHAnsi" w:hAnsiTheme="minorHAnsi" w:cstheme="minorHAnsi"/>
                <w:b/>
                <w:spacing w:val="-5"/>
                <w:sz w:val="20"/>
                <w:szCs w:val="20"/>
              </w:rPr>
              <w:t>14.</w:t>
            </w:r>
          </w:p>
        </w:tc>
        <w:tc>
          <w:tcPr>
            <w:tcW w:w="2794" w:type="dxa"/>
            <w:tcBorders>
              <w:top w:val="single" w:sz="4" w:space="0" w:color="94B2D7"/>
              <w:left w:val="single" w:sz="4" w:space="0" w:color="94B2D7"/>
              <w:bottom w:val="single" w:sz="4" w:space="0" w:color="94B2D7"/>
              <w:right w:val="single" w:sz="4" w:space="0" w:color="94B2D7"/>
            </w:tcBorders>
          </w:tcPr>
          <w:p w14:paraId="5B949AAD" w14:textId="77777777" w:rsidR="003A212E" w:rsidRPr="00687963" w:rsidRDefault="003A212E">
            <w:pPr>
              <w:pStyle w:val="TableParagraph"/>
              <w:ind w:right="141"/>
              <w:rPr>
                <w:rFonts w:asciiTheme="minorHAnsi" w:hAnsiTheme="minorHAnsi" w:cstheme="minorHAnsi"/>
                <w:sz w:val="20"/>
                <w:szCs w:val="20"/>
              </w:rPr>
            </w:pPr>
            <w:r w:rsidRPr="00687963">
              <w:rPr>
                <w:rFonts w:asciiTheme="minorHAnsi" w:hAnsiTheme="minorHAnsi" w:cstheme="minorHAnsi"/>
                <w:sz w:val="20"/>
                <w:szCs w:val="20"/>
              </w:rPr>
              <w:t>Kasmetinis atstatymas</w:t>
            </w:r>
          </w:p>
        </w:tc>
        <w:tc>
          <w:tcPr>
            <w:tcW w:w="6188" w:type="dxa"/>
            <w:tcBorders>
              <w:top w:val="single" w:sz="4" w:space="0" w:color="94B2D7"/>
              <w:left w:val="single" w:sz="4" w:space="0" w:color="94B2D7"/>
              <w:bottom w:val="single" w:sz="4" w:space="0" w:color="94B2D7"/>
              <w:right w:val="single" w:sz="4" w:space="0" w:color="94B2D7"/>
            </w:tcBorders>
          </w:tcPr>
          <w:p w14:paraId="6EFEBA7B" w14:textId="6D78DF7C" w:rsidR="003A212E" w:rsidRPr="00687963" w:rsidRDefault="003A212E" w:rsidP="7517ACA5">
            <w:pPr>
              <w:pStyle w:val="NormalJustified"/>
              <w:numPr>
                <w:ilvl w:val="0"/>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Tiekėjas kartą per 12 mėn.</w:t>
            </w:r>
            <w:r w:rsidR="31B46BB9" w:rsidRPr="7517ACA5">
              <w:rPr>
                <w:rFonts w:asciiTheme="minorHAnsi" w:hAnsiTheme="minorHAnsi" w:cstheme="minorBidi"/>
                <w:sz w:val="20"/>
                <w:szCs w:val="20"/>
              </w:rPr>
              <w:t>,</w:t>
            </w:r>
            <w:r w:rsidRPr="7517ACA5">
              <w:rPr>
                <w:rFonts w:asciiTheme="minorHAnsi" w:hAnsiTheme="minorHAnsi" w:cstheme="minorBidi"/>
                <w:sz w:val="20"/>
                <w:szCs w:val="20"/>
              </w:rPr>
              <w:t xml:space="preserve"> iš anksto </w:t>
            </w:r>
            <w:r w:rsidR="31B46BB9" w:rsidRPr="7517ACA5">
              <w:rPr>
                <w:rFonts w:asciiTheme="minorHAnsi" w:hAnsiTheme="minorHAnsi" w:cstheme="minorBidi"/>
                <w:sz w:val="20"/>
                <w:szCs w:val="20"/>
              </w:rPr>
              <w:t xml:space="preserve">su Paslaugų gavėju </w:t>
            </w:r>
            <w:r w:rsidRPr="7517ACA5">
              <w:rPr>
                <w:rFonts w:asciiTheme="minorHAnsi" w:hAnsiTheme="minorHAnsi" w:cstheme="minorBidi"/>
                <w:sz w:val="20"/>
                <w:szCs w:val="20"/>
              </w:rPr>
              <w:t xml:space="preserve">suderintu laiku, privalo paruošti planą ir atlikti </w:t>
            </w:r>
            <w:r w:rsidR="31B46BB9" w:rsidRPr="7517ACA5">
              <w:rPr>
                <w:rFonts w:asciiTheme="minorHAnsi" w:hAnsiTheme="minorHAnsi" w:cstheme="minorBidi"/>
                <w:sz w:val="20"/>
                <w:szCs w:val="20"/>
              </w:rPr>
              <w:t xml:space="preserve">Paslaugų gavėjo </w:t>
            </w:r>
            <w:r w:rsidRPr="7517ACA5">
              <w:rPr>
                <w:rFonts w:asciiTheme="minorHAnsi" w:hAnsiTheme="minorHAnsi" w:cstheme="minorBidi"/>
                <w:sz w:val="20"/>
                <w:szCs w:val="20"/>
              </w:rPr>
              <w:t xml:space="preserve">pasirinktos sistemos atstatymą ir </w:t>
            </w:r>
            <w:r w:rsidR="31B46BB9" w:rsidRPr="7517ACA5">
              <w:rPr>
                <w:rFonts w:asciiTheme="minorHAnsi" w:hAnsiTheme="minorHAnsi" w:cstheme="minorBidi"/>
                <w:sz w:val="20"/>
                <w:szCs w:val="20"/>
              </w:rPr>
              <w:t>P</w:t>
            </w:r>
            <w:r w:rsidRPr="7517ACA5">
              <w:rPr>
                <w:rFonts w:asciiTheme="minorHAnsi" w:hAnsiTheme="minorHAnsi" w:cstheme="minorBidi"/>
                <w:sz w:val="20"/>
                <w:szCs w:val="20"/>
              </w:rPr>
              <w:t>aslaugų bandymą pilna apimtimi. Sistema turi būti atstatyta izoliuotoje aplinkoje</w:t>
            </w:r>
            <w:r w:rsidR="31B46BB9" w:rsidRPr="7517ACA5">
              <w:rPr>
                <w:rFonts w:asciiTheme="minorHAnsi" w:hAnsiTheme="minorHAnsi" w:cstheme="minorBidi"/>
                <w:sz w:val="20"/>
                <w:szCs w:val="20"/>
              </w:rPr>
              <w:t>,</w:t>
            </w:r>
            <w:r w:rsidRPr="7517ACA5">
              <w:rPr>
                <w:rFonts w:asciiTheme="minorHAnsi" w:hAnsiTheme="minorHAnsi" w:cstheme="minorBidi"/>
                <w:sz w:val="20"/>
                <w:szCs w:val="20"/>
              </w:rPr>
              <w:t xml:space="preserve"> netrikdant </w:t>
            </w:r>
            <w:r w:rsidR="31B46BB9" w:rsidRPr="7517ACA5">
              <w:rPr>
                <w:rFonts w:asciiTheme="minorHAnsi" w:hAnsiTheme="minorHAnsi" w:cstheme="minorBidi"/>
                <w:sz w:val="20"/>
                <w:szCs w:val="20"/>
              </w:rPr>
              <w:t xml:space="preserve">darbo </w:t>
            </w:r>
            <w:r w:rsidRPr="7517ACA5">
              <w:rPr>
                <w:rFonts w:asciiTheme="minorHAnsi" w:hAnsiTheme="minorHAnsi" w:cstheme="minorBidi"/>
                <w:sz w:val="20"/>
                <w:szCs w:val="20"/>
              </w:rPr>
              <w:lastRenderedPageBreak/>
              <w:t>produkcinės aplinkos. Į atstatymą turi būti įtraukti ir patikrinti ne mažiau kaip:</w:t>
            </w:r>
          </w:p>
          <w:p w14:paraId="3D450682" w14:textId="434ADEC9" w:rsidR="003A212E" w:rsidRPr="00687963" w:rsidRDefault="31B46BB9" w:rsidP="7517ACA5">
            <w:pPr>
              <w:pStyle w:val="NormalJustified"/>
              <w:numPr>
                <w:ilvl w:val="1"/>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utentikavimo serveriai;</w:t>
            </w:r>
          </w:p>
          <w:p w14:paraId="1C176C97" w14:textId="282A09AB" w:rsidR="003A212E" w:rsidRPr="00687963" w:rsidRDefault="31B46BB9" w:rsidP="7517ACA5">
            <w:pPr>
              <w:pStyle w:val="NormalJustified"/>
              <w:numPr>
                <w:ilvl w:val="1"/>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plikacijų serveriai;</w:t>
            </w:r>
          </w:p>
          <w:p w14:paraId="49AD9BA5" w14:textId="7BC2972F" w:rsidR="003A212E" w:rsidRPr="00687963" w:rsidRDefault="31B46BB9" w:rsidP="7517ACA5">
            <w:pPr>
              <w:pStyle w:val="NormalJustified"/>
              <w:numPr>
                <w:ilvl w:val="1"/>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d</w:t>
            </w:r>
            <w:r w:rsidR="003A212E" w:rsidRPr="7517ACA5">
              <w:rPr>
                <w:rFonts w:asciiTheme="minorHAnsi" w:hAnsiTheme="minorHAnsi" w:cstheme="minorBidi"/>
                <w:sz w:val="20"/>
                <w:szCs w:val="20"/>
              </w:rPr>
              <w:t>uomenų bazių serveriai.</w:t>
            </w:r>
          </w:p>
          <w:p w14:paraId="2438EB06" w14:textId="36805D79" w:rsidR="003A212E" w:rsidRPr="00687963" w:rsidRDefault="003A212E" w:rsidP="7517ACA5">
            <w:pPr>
              <w:pStyle w:val="NormalJustified"/>
              <w:numPr>
                <w:ilvl w:val="0"/>
                <w:numId w:val="17"/>
              </w:numPr>
              <w:tabs>
                <w:tab w:val="left" w:pos="467"/>
              </w:tabs>
              <w:spacing w:before="38" w:line="270" w:lineRule="atLeast"/>
              <w:ind w:right="231"/>
              <w:rPr>
                <w:rFonts w:asciiTheme="minorHAnsi" w:hAnsiTheme="minorHAnsi" w:cstheme="minorBidi"/>
                <w:sz w:val="20"/>
                <w:szCs w:val="20"/>
              </w:rPr>
            </w:pPr>
            <w:r w:rsidRPr="7517ACA5">
              <w:rPr>
                <w:rFonts w:asciiTheme="minorHAnsi" w:hAnsiTheme="minorHAnsi" w:cstheme="minorBidi"/>
                <w:sz w:val="20"/>
                <w:szCs w:val="20"/>
              </w:rPr>
              <w:t xml:space="preserve"> Atlikus atstatymą, turi būti atlikta sistemų funkcionalumo patikra ir pateikta </w:t>
            </w:r>
            <w:r w:rsidR="31B46BB9" w:rsidRPr="7517ACA5">
              <w:rPr>
                <w:rFonts w:asciiTheme="minorHAnsi" w:hAnsiTheme="minorHAnsi" w:cstheme="minorBidi"/>
                <w:sz w:val="20"/>
                <w:szCs w:val="20"/>
              </w:rPr>
              <w:t>P</w:t>
            </w:r>
            <w:r w:rsidRPr="7517ACA5">
              <w:rPr>
                <w:rFonts w:asciiTheme="minorHAnsi" w:hAnsiTheme="minorHAnsi" w:cstheme="minorBidi"/>
                <w:sz w:val="20"/>
                <w:szCs w:val="20"/>
              </w:rPr>
              <w:t>aslaugų atstatymo ataskaita kurioje būtų nurodoma:</w:t>
            </w:r>
          </w:p>
          <w:p w14:paraId="369D161A" w14:textId="29B782C5" w:rsidR="003A212E" w:rsidRPr="00687963" w:rsidRDefault="55F3F4FC"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tstatymo eiga;</w:t>
            </w:r>
          </w:p>
          <w:p w14:paraId="4365C3E1" w14:textId="1FA027C1" w:rsidR="003A212E" w:rsidRPr="00687963" w:rsidRDefault="55F3F4FC"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a</w:t>
            </w:r>
            <w:r w:rsidR="003A212E" w:rsidRPr="7517ACA5">
              <w:rPr>
                <w:rFonts w:asciiTheme="minorHAnsi" w:hAnsiTheme="minorHAnsi" w:cstheme="minorBidi"/>
                <w:sz w:val="20"/>
                <w:szCs w:val="20"/>
              </w:rPr>
              <w:t>tstatymo trukmė;</w:t>
            </w:r>
          </w:p>
          <w:p w14:paraId="32185FD0" w14:textId="10B76411" w:rsidR="003A212E" w:rsidRPr="00687963" w:rsidRDefault="55F3F4FC"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i</w:t>
            </w:r>
            <w:r w:rsidR="003A212E" w:rsidRPr="7517ACA5">
              <w:rPr>
                <w:rFonts w:asciiTheme="minorHAnsi" w:hAnsiTheme="minorHAnsi" w:cstheme="minorBidi"/>
                <w:sz w:val="20"/>
                <w:szCs w:val="20"/>
              </w:rPr>
              <w:t>škilusios problemos ir jų priežastys;</w:t>
            </w:r>
          </w:p>
          <w:p w14:paraId="6C207691" w14:textId="12602D68" w:rsidR="003A212E" w:rsidRPr="00687963" w:rsidRDefault="55F3F4FC" w:rsidP="7517ACA5">
            <w:pPr>
              <w:pStyle w:val="NormalJustified"/>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r</w:t>
            </w:r>
            <w:r w:rsidR="003A212E" w:rsidRPr="7517ACA5">
              <w:rPr>
                <w:rFonts w:asciiTheme="minorHAnsi" w:hAnsiTheme="minorHAnsi" w:cstheme="minorBidi"/>
                <w:sz w:val="20"/>
                <w:szCs w:val="20"/>
              </w:rPr>
              <w:t>ekomendacijos kaip išvengti klaidų pasikartojimo ateityje;</w:t>
            </w:r>
          </w:p>
          <w:p w14:paraId="347187DF" w14:textId="09477907" w:rsidR="003A212E" w:rsidRPr="00687963" w:rsidRDefault="003A212E" w:rsidP="7517ACA5">
            <w:pPr>
              <w:pStyle w:val="TableParagraph"/>
              <w:numPr>
                <w:ilvl w:val="1"/>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kita aktuali informacija.</w:t>
            </w:r>
          </w:p>
          <w:p w14:paraId="02763EC5" w14:textId="41800A17" w:rsidR="003A212E" w:rsidRPr="00687963" w:rsidRDefault="003A212E" w:rsidP="7517ACA5">
            <w:pPr>
              <w:pStyle w:val="TableParagraph"/>
              <w:numPr>
                <w:ilvl w:val="0"/>
                <w:numId w:val="19"/>
              </w:numPr>
              <w:tabs>
                <w:tab w:val="left" w:pos="467"/>
              </w:tabs>
              <w:spacing w:before="61"/>
              <w:rPr>
                <w:rFonts w:asciiTheme="minorHAnsi" w:hAnsiTheme="minorHAnsi" w:cstheme="minorBidi"/>
                <w:sz w:val="20"/>
                <w:szCs w:val="20"/>
              </w:rPr>
            </w:pPr>
            <w:r w:rsidRPr="7517ACA5">
              <w:rPr>
                <w:rFonts w:asciiTheme="minorHAnsi" w:hAnsiTheme="minorHAnsi" w:cstheme="minorBidi"/>
                <w:sz w:val="20"/>
                <w:szCs w:val="20"/>
              </w:rPr>
              <w:t xml:space="preserve">Atstatytą infrastruktūros veikimą, kartu su </w:t>
            </w:r>
            <w:r w:rsidR="55F3F4FC" w:rsidRPr="7517ACA5">
              <w:rPr>
                <w:rFonts w:asciiTheme="minorHAnsi" w:hAnsiTheme="minorHAnsi" w:cstheme="minorBidi"/>
                <w:sz w:val="20"/>
                <w:szCs w:val="20"/>
              </w:rPr>
              <w:t xml:space="preserve">Paslaugų </w:t>
            </w:r>
            <w:r w:rsidRPr="7517ACA5">
              <w:rPr>
                <w:rFonts w:asciiTheme="minorHAnsi" w:hAnsiTheme="minorHAnsi" w:cstheme="minorBidi"/>
                <w:sz w:val="20"/>
                <w:szCs w:val="20"/>
              </w:rPr>
              <w:t xml:space="preserve">tiekėju pagal poreikį tikrins </w:t>
            </w:r>
            <w:r w:rsidR="55F3F4FC" w:rsidRPr="7517ACA5">
              <w:rPr>
                <w:rFonts w:asciiTheme="minorHAnsi" w:hAnsiTheme="minorHAnsi" w:cstheme="minorBidi"/>
                <w:sz w:val="20"/>
                <w:szCs w:val="20"/>
              </w:rPr>
              <w:t>Paslaugų gavėjo</w:t>
            </w:r>
            <w:r w:rsidR="471B547D" w:rsidRPr="7517ACA5">
              <w:rPr>
                <w:rFonts w:asciiTheme="minorHAnsi" w:hAnsiTheme="minorHAnsi" w:cstheme="minorBidi"/>
                <w:sz w:val="20"/>
                <w:szCs w:val="20"/>
              </w:rPr>
              <w:t xml:space="preserve"> </w:t>
            </w:r>
            <w:r w:rsidRPr="7517ACA5">
              <w:rPr>
                <w:rFonts w:asciiTheme="minorHAnsi" w:hAnsiTheme="minorHAnsi" w:cstheme="minorBidi"/>
                <w:sz w:val="20"/>
                <w:szCs w:val="20"/>
              </w:rPr>
              <w:t xml:space="preserve">sistemų administratoriai ir </w:t>
            </w:r>
            <w:r w:rsidR="55F3F4FC" w:rsidRPr="7517ACA5">
              <w:rPr>
                <w:rFonts w:asciiTheme="minorHAnsi" w:hAnsiTheme="minorHAnsi" w:cstheme="minorBidi"/>
                <w:sz w:val="20"/>
                <w:szCs w:val="20"/>
              </w:rPr>
              <w:t xml:space="preserve">atsakingi darbuotojai. </w:t>
            </w:r>
          </w:p>
        </w:tc>
      </w:tr>
      <w:tr w:rsidR="003A212E" w:rsidRPr="00E769B5" w14:paraId="5D477E67"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4"/>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C9CE1F8" w14:textId="77777777" w:rsidR="003A212E" w:rsidRPr="00687963" w:rsidRDefault="003A212E">
            <w:pPr>
              <w:pStyle w:val="TableParagraph"/>
              <w:spacing w:line="268" w:lineRule="exact"/>
              <w:ind w:left="16" w:right="31"/>
              <w:jc w:val="center"/>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15.</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995C39E" w14:textId="77777777" w:rsidR="003A212E" w:rsidRPr="00687963" w:rsidRDefault="003A212E">
            <w:pPr>
              <w:pStyle w:val="TableParagraph"/>
              <w:rPr>
                <w:rFonts w:asciiTheme="minorHAnsi" w:hAnsiTheme="minorHAnsi" w:cstheme="minorHAnsi"/>
                <w:sz w:val="20"/>
                <w:szCs w:val="20"/>
              </w:rPr>
            </w:pPr>
            <w:r w:rsidRPr="00687963">
              <w:rPr>
                <w:sz w:val="20"/>
                <w:szCs w:val="20"/>
              </w:rPr>
              <w:t xml:space="preserve"> </w:t>
            </w:r>
            <w:r w:rsidRPr="00687963">
              <w:rPr>
                <w:rFonts w:asciiTheme="minorHAnsi" w:hAnsiTheme="minorHAnsi" w:cstheme="minorHAnsi"/>
                <w:spacing w:val="-2"/>
                <w:sz w:val="20"/>
                <w:szCs w:val="20"/>
              </w:rPr>
              <w:t>Virtualūs resursai planiniams atstatymams atlikti.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17E81D4" w14:textId="3CB86CE1" w:rsidR="003A212E" w:rsidRPr="00687963" w:rsidRDefault="003A212E">
            <w:pPr>
              <w:pStyle w:val="TableParagraph"/>
              <w:spacing w:line="249" w:lineRule="exact"/>
              <w:rPr>
                <w:rFonts w:asciiTheme="minorHAnsi" w:hAnsiTheme="minorHAnsi" w:cstheme="minorHAnsi"/>
                <w:sz w:val="20"/>
                <w:szCs w:val="20"/>
              </w:rPr>
            </w:pPr>
            <w:r w:rsidRPr="00687963">
              <w:rPr>
                <w:rFonts w:asciiTheme="minorHAnsi" w:hAnsiTheme="minorHAnsi" w:cstheme="minorHAnsi"/>
                <w:sz w:val="20"/>
                <w:szCs w:val="20"/>
              </w:rPr>
              <w:t>Tiekėjas turi paruošti logiškai izoliuotą aplinką ir suteikti visus reikiamus virtualius resursus planiniams atstatymams atlikti ne ilgiau kaip 1 mėn. laikotarpiui per metus</w:t>
            </w:r>
            <w:r w:rsidR="00B2783E" w:rsidRPr="00687963">
              <w:rPr>
                <w:rFonts w:asciiTheme="minorHAnsi" w:hAnsiTheme="minorHAnsi" w:cstheme="minorHAnsi"/>
                <w:sz w:val="20"/>
                <w:szCs w:val="20"/>
              </w:rPr>
              <w:t>,</w:t>
            </w:r>
            <w:r w:rsidRPr="00687963">
              <w:rPr>
                <w:rFonts w:asciiTheme="minorHAnsi" w:hAnsiTheme="minorHAnsi" w:cstheme="minorHAnsi"/>
                <w:sz w:val="20"/>
                <w:szCs w:val="20"/>
              </w:rPr>
              <w:t xml:space="preserve"> be papildomo apmokestinimo. </w:t>
            </w:r>
          </w:p>
        </w:tc>
      </w:tr>
      <w:tr w:rsidR="003A212E" w:rsidRPr="00E769B5" w14:paraId="6869FEC5" w14:textId="77777777" w:rsidTr="25FBFD9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43"/>
        </w:trPr>
        <w:tc>
          <w:tcPr>
            <w:tcW w:w="795" w:type="dxa"/>
            <w:tcBorders>
              <w:top w:val="single" w:sz="4" w:space="0" w:color="94B2D7"/>
              <w:left w:val="single" w:sz="4" w:space="0" w:color="94B2D7"/>
              <w:bottom w:val="single" w:sz="4" w:space="0" w:color="94B2D7"/>
              <w:right w:val="single" w:sz="4" w:space="0" w:color="94B2D7"/>
            </w:tcBorders>
          </w:tcPr>
          <w:p w14:paraId="1AC90DD6" w14:textId="77777777" w:rsidR="003A212E" w:rsidRPr="00687963" w:rsidRDefault="003A212E">
            <w:pPr>
              <w:pStyle w:val="TableParagraph"/>
              <w:spacing w:line="268" w:lineRule="exact"/>
              <w:ind w:left="16" w:right="31"/>
              <w:jc w:val="center"/>
              <w:rPr>
                <w:rFonts w:asciiTheme="minorHAnsi" w:hAnsiTheme="minorHAnsi" w:cstheme="minorHAnsi"/>
                <w:b/>
                <w:sz w:val="20"/>
                <w:szCs w:val="20"/>
              </w:rPr>
            </w:pPr>
            <w:r w:rsidRPr="00687963">
              <w:rPr>
                <w:rFonts w:asciiTheme="minorHAnsi" w:hAnsiTheme="minorHAnsi" w:cstheme="minorHAnsi"/>
                <w:b/>
                <w:spacing w:val="-5"/>
                <w:sz w:val="20"/>
                <w:szCs w:val="20"/>
              </w:rPr>
              <w:t>16.</w:t>
            </w:r>
          </w:p>
        </w:tc>
        <w:tc>
          <w:tcPr>
            <w:tcW w:w="2794" w:type="dxa"/>
            <w:tcBorders>
              <w:top w:val="single" w:sz="4" w:space="0" w:color="94B2D7"/>
              <w:left w:val="single" w:sz="4" w:space="0" w:color="94B2D7"/>
              <w:bottom w:val="single" w:sz="4" w:space="0" w:color="94B2D7"/>
              <w:right w:val="single" w:sz="4" w:space="0" w:color="94B2D7"/>
            </w:tcBorders>
          </w:tcPr>
          <w:p w14:paraId="2E248B1B" w14:textId="77777777" w:rsidR="003A212E" w:rsidRPr="00687963" w:rsidRDefault="003A212E">
            <w:pPr>
              <w:pStyle w:val="TableParagraph"/>
              <w:ind w:right="521"/>
              <w:jc w:val="both"/>
              <w:rPr>
                <w:rFonts w:asciiTheme="minorHAnsi" w:hAnsiTheme="minorHAnsi" w:cstheme="minorHAnsi"/>
                <w:sz w:val="20"/>
                <w:szCs w:val="20"/>
              </w:rPr>
            </w:pPr>
            <w:r w:rsidRPr="00687963">
              <w:rPr>
                <w:rFonts w:asciiTheme="minorHAnsi" w:hAnsiTheme="minorHAnsi" w:cstheme="minorHAnsi"/>
                <w:sz w:val="20"/>
                <w:szCs w:val="20"/>
              </w:rPr>
              <w:t>Administravimo darbai, kuriuos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atlieka</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 xml:space="preserve">Paslaugų </w:t>
            </w:r>
            <w:r w:rsidRPr="00687963">
              <w:rPr>
                <w:rFonts w:asciiTheme="minorHAnsi" w:hAnsiTheme="minorHAnsi" w:cstheme="minorHAnsi"/>
                <w:spacing w:val="-2"/>
                <w:sz w:val="20"/>
                <w:szCs w:val="20"/>
              </w:rPr>
              <w:t>teikėjas</w:t>
            </w:r>
          </w:p>
        </w:tc>
        <w:tc>
          <w:tcPr>
            <w:tcW w:w="6188" w:type="dxa"/>
            <w:tcBorders>
              <w:top w:val="single" w:sz="4" w:space="0" w:color="94B2D7"/>
              <w:left w:val="single" w:sz="4" w:space="0" w:color="94B2D7"/>
              <w:bottom w:val="single" w:sz="4" w:space="0" w:color="94B2D7"/>
              <w:right w:val="single" w:sz="4" w:space="0" w:color="94B2D7"/>
            </w:tcBorders>
          </w:tcPr>
          <w:p w14:paraId="4AF965C5" w14:textId="77777777" w:rsidR="003A212E" w:rsidRPr="00687963" w:rsidRDefault="003A212E" w:rsidP="00B873FE">
            <w:pPr>
              <w:pStyle w:val="TableParagraph"/>
              <w:numPr>
                <w:ilvl w:val="0"/>
                <w:numId w:val="16"/>
              </w:numPr>
              <w:tabs>
                <w:tab w:val="left" w:pos="467"/>
              </w:tabs>
              <w:spacing w:before="59"/>
              <w:ind w:right="97"/>
              <w:rPr>
                <w:rFonts w:asciiTheme="minorHAnsi" w:hAnsiTheme="minorHAnsi" w:cstheme="minorHAnsi"/>
                <w:sz w:val="20"/>
                <w:szCs w:val="20"/>
              </w:rPr>
            </w:pPr>
            <w:r w:rsidRPr="00687963">
              <w:rPr>
                <w:rFonts w:asciiTheme="minorHAnsi" w:hAnsiTheme="minorHAnsi" w:cstheme="minorHAnsi"/>
                <w:sz w:val="20"/>
                <w:szCs w:val="20"/>
              </w:rPr>
              <w:t>Tarnybinės stoties duomenų papildomos duomenų atsarginės kopijos sukūrimas;</w:t>
            </w:r>
          </w:p>
          <w:p w14:paraId="5CC22409" w14:textId="77777777" w:rsidR="003A212E" w:rsidRPr="00687963" w:rsidRDefault="003A212E" w:rsidP="00B873FE">
            <w:pPr>
              <w:pStyle w:val="TableParagraph"/>
              <w:numPr>
                <w:ilvl w:val="0"/>
                <w:numId w:val="16"/>
              </w:numPr>
              <w:tabs>
                <w:tab w:val="left" w:pos="467"/>
              </w:tabs>
              <w:spacing w:before="59"/>
              <w:ind w:right="98"/>
              <w:rPr>
                <w:rFonts w:asciiTheme="minorHAnsi" w:hAnsiTheme="minorHAnsi" w:cstheme="minorHAnsi"/>
                <w:sz w:val="20"/>
                <w:szCs w:val="20"/>
              </w:rPr>
            </w:pPr>
            <w:r w:rsidRPr="00687963">
              <w:rPr>
                <w:rFonts w:asciiTheme="minorHAnsi" w:hAnsiTheme="minorHAnsi" w:cstheme="minorHAnsi"/>
                <w:sz w:val="20"/>
                <w:szCs w:val="20"/>
              </w:rPr>
              <w:t>Duomenų apie rezervinių  duomenų kopijų atlikimą fiksavimas automatinių kopijų darymo sistemos žurnale;</w:t>
            </w:r>
          </w:p>
          <w:p w14:paraId="1EED5592" w14:textId="77777777" w:rsidR="003A212E" w:rsidRPr="00687963" w:rsidRDefault="003A212E" w:rsidP="00B873FE">
            <w:pPr>
              <w:pStyle w:val="TableParagraph"/>
              <w:numPr>
                <w:ilvl w:val="0"/>
                <w:numId w:val="16"/>
              </w:numPr>
              <w:tabs>
                <w:tab w:val="left" w:pos="467"/>
              </w:tabs>
              <w:spacing w:before="61"/>
              <w:ind w:right="96"/>
              <w:rPr>
                <w:rFonts w:asciiTheme="minorHAnsi" w:hAnsiTheme="minorHAnsi" w:cstheme="minorHAnsi"/>
                <w:sz w:val="20"/>
                <w:szCs w:val="20"/>
              </w:rPr>
            </w:pPr>
            <w:r w:rsidRPr="00687963">
              <w:rPr>
                <w:rFonts w:asciiTheme="minorHAnsi" w:hAnsiTheme="minorHAnsi" w:cstheme="minorHAnsi"/>
                <w:sz w:val="20"/>
                <w:szCs w:val="20"/>
              </w:rPr>
              <w:t>Automatinis</w:t>
            </w:r>
            <w:r w:rsidRPr="00687963">
              <w:rPr>
                <w:rFonts w:asciiTheme="minorHAnsi" w:hAnsiTheme="minorHAnsi" w:cstheme="minorHAnsi"/>
                <w:spacing w:val="80"/>
                <w:sz w:val="20"/>
                <w:szCs w:val="20"/>
              </w:rPr>
              <w:t xml:space="preserve"> </w:t>
            </w:r>
            <w:r w:rsidRPr="00687963">
              <w:rPr>
                <w:rFonts w:asciiTheme="minorHAnsi" w:hAnsiTheme="minorHAnsi" w:cstheme="minorHAnsi"/>
                <w:sz w:val="20"/>
                <w:szCs w:val="20"/>
              </w:rPr>
              <w:t>informacijos</w:t>
            </w:r>
            <w:r w:rsidRPr="00687963">
              <w:rPr>
                <w:rFonts w:asciiTheme="minorHAnsi" w:hAnsiTheme="minorHAnsi" w:cstheme="minorHAnsi"/>
                <w:spacing w:val="80"/>
                <w:sz w:val="20"/>
                <w:szCs w:val="20"/>
              </w:rPr>
              <w:t xml:space="preserve"> </w:t>
            </w:r>
            <w:r w:rsidRPr="00687963">
              <w:rPr>
                <w:rFonts w:asciiTheme="minorHAnsi" w:hAnsiTheme="minorHAnsi" w:cstheme="minorHAnsi"/>
                <w:sz w:val="20"/>
                <w:szCs w:val="20"/>
              </w:rPr>
              <w:t>apie</w:t>
            </w:r>
            <w:r w:rsidRPr="00687963">
              <w:rPr>
                <w:rFonts w:asciiTheme="minorHAnsi" w:hAnsiTheme="minorHAnsi" w:cstheme="minorHAnsi"/>
                <w:spacing w:val="80"/>
                <w:sz w:val="20"/>
                <w:szCs w:val="20"/>
              </w:rPr>
              <w:t xml:space="preserve"> </w:t>
            </w:r>
            <w:r w:rsidRPr="00687963">
              <w:rPr>
                <w:rFonts w:asciiTheme="minorHAnsi" w:hAnsiTheme="minorHAnsi" w:cstheme="minorHAnsi"/>
                <w:sz w:val="20"/>
                <w:szCs w:val="20"/>
              </w:rPr>
              <w:t xml:space="preserve">rezervinių </w:t>
            </w:r>
            <w:r w:rsidRPr="00687963">
              <w:rPr>
                <w:rFonts w:asciiTheme="minorHAnsi" w:hAnsiTheme="minorHAnsi" w:cstheme="minorHAnsi"/>
                <w:spacing w:val="80"/>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80"/>
                <w:sz w:val="20"/>
                <w:szCs w:val="20"/>
              </w:rPr>
              <w:t xml:space="preserve"> </w:t>
            </w:r>
            <w:r w:rsidRPr="00687963">
              <w:rPr>
                <w:rFonts w:asciiTheme="minorHAnsi" w:hAnsiTheme="minorHAnsi" w:cstheme="minorHAnsi"/>
                <w:sz w:val="20"/>
                <w:szCs w:val="20"/>
              </w:rPr>
              <w:t>kopijų atlikimo statusą pateikimas el. paštu Paslaugų gavėjui;</w:t>
            </w:r>
          </w:p>
          <w:p w14:paraId="11F895E3" w14:textId="77777777" w:rsidR="003A212E" w:rsidRPr="00687963" w:rsidRDefault="003A212E" w:rsidP="00B873FE">
            <w:pPr>
              <w:pStyle w:val="TableParagraph"/>
              <w:numPr>
                <w:ilvl w:val="0"/>
                <w:numId w:val="16"/>
              </w:numPr>
              <w:tabs>
                <w:tab w:val="left" w:pos="467"/>
              </w:tabs>
              <w:spacing w:before="60"/>
              <w:ind w:right="98"/>
              <w:rPr>
                <w:rFonts w:asciiTheme="minorHAnsi" w:hAnsiTheme="minorHAnsi" w:cstheme="minorHAnsi"/>
                <w:sz w:val="20"/>
                <w:szCs w:val="20"/>
              </w:rPr>
            </w:pPr>
            <w:r w:rsidRPr="00687963">
              <w:rPr>
                <w:rFonts w:asciiTheme="minorHAnsi" w:hAnsiTheme="minorHAnsi" w:cstheme="minorHAnsi"/>
                <w:sz w:val="20"/>
                <w:szCs w:val="20"/>
              </w:rPr>
              <w:t xml:space="preserve">Rezervinių </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kopijų sukūrimo</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plano</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atnaujinimas</w:t>
            </w:r>
            <w:r w:rsidRPr="00687963">
              <w:rPr>
                <w:rFonts w:asciiTheme="minorHAnsi" w:hAnsiTheme="minorHAnsi" w:cstheme="minorHAnsi"/>
                <w:spacing w:val="40"/>
                <w:sz w:val="20"/>
                <w:szCs w:val="20"/>
              </w:rPr>
              <w:t xml:space="preserve"> </w:t>
            </w:r>
            <w:r w:rsidRPr="00687963">
              <w:rPr>
                <w:rFonts w:asciiTheme="minorHAnsi" w:hAnsiTheme="minorHAnsi" w:cstheme="minorHAnsi"/>
                <w:sz w:val="20"/>
                <w:szCs w:val="20"/>
              </w:rPr>
              <w:t>po atsarginių  kopijų sukūrimo procedūrų pakeitimo;</w:t>
            </w:r>
          </w:p>
          <w:p w14:paraId="089AE2C3" w14:textId="77777777" w:rsidR="003A212E" w:rsidRPr="00687963" w:rsidRDefault="003A212E" w:rsidP="00B873FE">
            <w:pPr>
              <w:pStyle w:val="TableParagraph"/>
              <w:numPr>
                <w:ilvl w:val="0"/>
                <w:numId w:val="16"/>
              </w:numPr>
              <w:tabs>
                <w:tab w:val="left" w:pos="467"/>
              </w:tabs>
              <w:spacing w:before="59"/>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26"/>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28"/>
                <w:sz w:val="20"/>
                <w:szCs w:val="20"/>
              </w:rPr>
              <w:t xml:space="preserve"> </w:t>
            </w:r>
            <w:r w:rsidRPr="00687963">
              <w:rPr>
                <w:rFonts w:asciiTheme="minorHAnsi" w:hAnsiTheme="minorHAnsi" w:cstheme="minorHAnsi"/>
                <w:sz w:val="20"/>
                <w:szCs w:val="20"/>
              </w:rPr>
              <w:t>atstatymo</w:t>
            </w:r>
            <w:r w:rsidRPr="00687963">
              <w:rPr>
                <w:rFonts w:asciiTheme="minorHAnsi" w:hAnsiTheme="minorHAnsi" w:cstheme="minorHAnsi"/>
                <w:spacing w:val="30"/>
                <w:sz w:val="20"/>
                <w:szCs w:val="20"/>
              </w:rPr>
              <w:t xml:space="preserve"> </w:t>
            </w:r>
            <w:r w:rsidRPr="00687963">
              <w:rPr>
                <w:rFonts w:asciiTheme="minorHAnsi" w:hAnsiTheme="minorHAnsi" w:cstheme="minorHAnsi"/>
                <w:sz w:val="20"/>
                <w:szCs w:val="20"/>
              </w:rPr>
              <w:t>plano</w:t>
            </w:r>
            <w:r w:rsidRPr="00687963">
              <w:rPr>
                <w:rFonts w:asciiTheme="minorHAnsi" w:hAnsiTheme="minorHAnsi" w:cstheme="minorHAnsi"/>
                <w:spacing w:val="26"/>
                <w:sz w:val="20"/>
                <w:szCs w:val="20"/>
              </w:rPr>
              <w:t xml:space="preserve"> </w:t>
            </w:r>
            <w:r w:rsidRPr="00687963">
              <w:rPr>
                <w:rFonts w:asciiTheme="minorHAnsi" w:hAnsiTheme="minorHAnsi" w:cstheme="minorHAnsi"/>
                <w:sz w:val="20"/>
                <w:szCs w:val="20"/>
              </w:rPr>
              <w:t>atnaujinimas</w:t>
            </w:r>
            <w:r w:rsidRPr="00687963">
              <w:rPr>
                <w:rFonts w:asciiTheme="minorHAnsi" w:hAnsiTheme="minorHAnsi" w:cstheme="minorHAnsi"/>
                <w:spacing w:val="24"/>
                <w:sz w:val="20"/>
                <w:szCs w:val="20"/>
              </w:rPr>
              <w:t xml:space="preserve"> </w:t>
            </w:r>
            <w:r w:rsidRPr="00687963">
              <w:rPr>
                <w:rFonts w:asciiTheme="minorHAnsi" w:hAnsiTheme="minorHAnsi" w:cstheme="minorHAnsi"/>
                <w:spacing w:val="-5"/>
                <w:sz w:val="20"/>
                <w:szCs w:val="20"/>
              </w:rPr>
              <w:t>po</w:t>
            </w:r>
          </w:p>
          <w:p w14:paraId="38F9F648" w14:textId="77777777" w:rsidR="003A212E" w:rsidRPr="00687963" w:rsidRDefault="003A212E">
            <w:pPr>
              <w:pStyle w:val="TableParagraph"/>
              <w:spacing w:line="249" w:lineRule="exact"/>
              <w:ind w:left="467"/>
              <w:rPr>
                <w:rFonts w:asciiTheme="minorHAnsi" w:hAnsiTheme="minorHAnsi" w:cstheme="minorHAnsi"/>
                <w:sz w:val="20"/>
                <w:szCs w:val="20"/>
              </w:rPr>
            </w:pPr>
            <w:r w:rsidRPr="00687963">
              <w:rPr>
                <w:rFonts w:asciiTheme="minorHAnsi" w:hAnsiTheme="minorHAnsi" w:cstheme="minorHAnsi"/>
                <w:sz w:val="20"/>
                <w:szCs w:val="20"/>
              </w:rPr>
              <w:t xml:space="preserve">atsarginių </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kopijų atstatymo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procedūrų</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pakeitimo.</w:t>
            </w:r>
          </w:p>
        </w:tc>
      </w:tr>
    </w:tbl>
    <w:p w14:paraId="455FCADF" w14:textId="77777777" w:rsidR="003A212E" w:rsidRPr="00687963" w:rsidRDefault="003A212E" w:rsidP="003A212E">
      <w:pPr>
        <w:pStyle w:val="BodyText"/>
        <w:spacing w:before="78"/>
        <w:rPr>
          <w:rFonts w:asciiTheme="minorHAnsi" w:hAnsiTheme="minorHAnsi" w:cstheme="minorHAnsi"/>
          <w:sz w:val="20"/>
          <w:szCs w:val="20"/>
        </w:rPr>
      </w:pPr>
    </w:p>
    <w:p w14:paraId="06F697CB" w14:textId="77777777" w:rsidR="003A212E" w:rsidRPr="00687963" w:rsidRDefault="003A212E" w:rsidP="00687963">
      <w:pPr>
        <w:pStyle w:val="ListParagraph"/>
        <w:widowControl w:val="0"/>
        <w:numPr>
          <w:ilvl w:val="2"/>
          <w:numId w:val="30"/>
        </w:numPr>
        <w:tabs>
          <w:tab w:val="left" w:pos="693"/>
        </w:tabs>
        <w:autoSpaceDE w:val="0"/>
        <w:autoSpaceDN w:val="0"/>
        <w:ind w:left="693" w:hanging="561"/>
        <w:contextualSpacing w:val="0"/>
        <w:jc w:val="both"/>
        <w:rPr>
          <w:rFonts w:asciiTheme="minorHAnsi" w:hAnsiTheme="minorHAnsi" w:cstheme="minorHAnsi"/>
          <w:b/>
          <w:bCs/>
          <w:sz w:val="20"/>
          <w:szCs w:val="20"/>
        </w:rPr>
      </w:pPr>
      <w:r w:rsidRPr="00687963">
        <w:rPr>
          <w:rFonts w:asciiTheme="minorHAnsi" w:hAnsiTheme="minorHAnsi" w:cstheme="minorHAnsi"/>
          <w:b/>
          <w:bCs/>
          <w:sz w:val="20"/>
          <w:szCs w:val="20"/>
        </w:rPr>
        <w:t>Reikalavimai dubliuotos optinės Bendrosios infrastruktūros duomenų perdavimo linijos nuomos paslaugai</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3A212E" w:rsidRPr="00E769B5" w14:paraId="10095C05" w14:textId="77777777" w:rsidTr="5C6D6BEB">
        <w:trPr>
          <w:trHeight w:val="556"/>
        </w:trPr>
        <w:tc>
          <w:tcPr>
            <w:tcW w:w="795" w:type="dxa"/>
            <w:shd w:val="clear" w:color="auto" w:fill="4F81BD" w:themeFill="accent1"/>
          </w:tcPr>
          <w:p w14:paraId="7FE2BB63" w14:textId="77777777" w:rsidR="00C53D60" w:rsidRPr="00687963" w:rsidRDefault="00C53D60" w:rsidP="00C53D60">
            <w:pPr>
              <w:ind w:firstLine="0"/>
              <w:rPr>
                <w:rFonts w:asciiTheme="minorHAnsi" w:hAnsiTheme="minorHAnsi" w:cstheme="minorHAnsi"/>
                <w:color w:val="FFFFFF"/>
                <w:spacing w:val="-4"/>
                <w:sz w:val="20"/>
                <w:szCs w:val="20"/>
              </w:rPr>
            </w:pPr>
            <w:r w:rsidRPr="00687963">
              <w:rPr>
                <w:rFonts w:asciiTheme="minorHAnsi" w:hAnsiTheme="minorHAnsi" w:cstheme="minorHAnsi"/>
                <w:b/>
                <w:color w:val="FFFFFF"/>
                <w:spacing w:val="-4"/>
                <w:sz w:val="20"/>
                <w:szCs w:val="20"/>
              </w:rPr>
              <w:t>Eil.</w:t>
            </w:r>
            <w:r w:rsidRPr="00687963">
              <w:rPr>
                <w:rFonts w:asciiTheme="minorHAnsi" w:hAnsiTheme="minorHAnsi" w:cstheme="minorHAnsi"/>
                <w:color w:val="FFFFFF"/>
                <w:spacing w:val="-4"/>
                <w:sz w:val="20"/>
                <w:szCs w:val="20"/>
              </w:rPr>
              <w:t xml:space="preserve"> </w:t>
            </w:r>
          </w:p>
          <w:p w14:paraId="57B86E28" w14:textId="073E662F" w:rsidR="00811F40" w:rsidRPr="00687963" w:rsidRDefault="00C53D60" w:rsidP="00C53D60">
            <w:pPr>
              <w:ind w:firstLine="0"/>
              <w:rPr>
                <w:sz w:val="20"/>
                <w:szCs w:val="20"/>
              </w:rPr>
            </w:pPr>
            <w:r w:rsidRPr="00687963">
              <w:rPr>
                <w:rFonts w:asciiTheme="minorHAnsi" w:hAnsiTheme="minorHAnsi" w:cstheme="minorHAnsi"/>
                <w:b/>
                <w:color w:val="FFFFFF"/>
                <w:spacing w:val="-5"/>
                <w:sz w:val="20"/>
                <w:szCs w:val="20"/>
              </w:rPr>
              <w:t>Nr.</w:t>
            </w:r>
          </w:p>
        </w:tc>
        <w:tc>
          <w:tcPr>
            <w:tcW w:w="795" w:type="dxa"/>
            <w:tcBorders>
              <w:top w:val="nil"/>
              <w:bottom w:val="nil"/>
            </w:tcBorders>
            <w:shd w:val="clear" w:color="auto" w:fill="4F81BD" w:themeFill="accent1"/>
          </w:tcPr>
          <w:p w14:paraId="51FDE838" w14:textId="77777777" w:rsidR="209C8C39" w:rsidRPr="00687963" w:rsidRDefault="209C8C39" w:rsidP="209C8C39">
            <w:pPr>
              <w:pStyle w:val="TableParagraph"/>
              <w:spacing w:before="138"/>
              <w:ind w:left="708"/>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Charakteristika</w:t>
            </w:r>
          </w:p>
        </w:tc>
        <w:tc>
          <w:tcPr>
            <w:tcW w:w="6188" w:type="dxa"/>
            <w:tcBorders>
              <w:top w:val="nil"/>
              <w:bottom w:val="nil"/>
            </w:tcBorders>
            <w:shd w:val="clear" w:color="auto" w:fill="4F80BC"/>
          </w:tcPr>
          <w:p w14:paraId="72D8ECA9" w14:textId="77777777" w:rsidR="209C8C39" w:rsidRPr="00687963" w:rsidRDefault="209C8C39" w:rsidP="209C8C39">
            <w:pPr>
              <w:pStyle w:val="TableParagraph"/>
              <w:spacing w:before="138"/>
              <w:ind w:left="18"/>
              <w:jc w:val="center"/>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Reikalavimas</w:t>
            </w:r>
          </w:p>
        </w:tc>
      </w:tr>
      <w:tr w:rsidR="003A212E" w:rsidRPr="00E769B5" w14:paraId="715A5DBE" w14:textId="77777777" w:rsidTr="5C6D6BEB">
        <w:trPr>
          <w:trHeight w:val="537"/>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521BD51A"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4" w:type="dxa"/>
            <w:tcBorders>
              <w:top w:val="nil"/>
              <w:left w:val="single" w:sz="4" w:space="0" w:color="94B2D7"/>
              <w:bottom w:val="single" w:sz="4" w:space="0" w:color="94B2D7"/>
              <w:right w:val="single" w:sz="4" w:space="0" w:color="94B2D7"/>
            </w:tcBorders>
            <w:shd w:val="clear" w:color="auto" w:fill="DBE5F1" w:themeFill="accent1" w:themeFillTint="33"/>
          </w:tcPr>
          <w:p w14:paraId="10CB2382"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laikas</w:t>
            </w:r>
          </w:p>
        </w:tc>
        <w:tc>
          <w:tcPr>
            <w:tcW w:w="6188" w:type="dxa"/>
            <w:tcBorders>
              <w:top w:val="nil"/>
              <w:left w:val="single" w:sz="4" w:space="0" w:color="94B2D7"/>
              <w:bottom w:val="single" w:sz="4" w:space="0" w:color="94B2D7"/>
              <w:right w:val="single" w:sz="4" w:space="0" w:color="94B2D7"/>
            </w:tcBorders>
            <w:shd w:val="clear" w:color="auto" w:fill="DBE5F1" w:themeFill="accent1" w:themeFillTint="33"/>
          </w:tcPr>
          <w:p w14:paraId="5C1DFCA1"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24</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(dvidešimt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keturios)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valandos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per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parą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7</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(septynios)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dienos</w:t>
            </w:r>
          </w:p>
          <w:p w14:paraId="0571947E" w14:textId="77777777" w:rsidR="003A212E" w:rsidRPr="00687963" w:rsidRDefault="003A212E">
            <w:pPr>
              <w:pStyle w:val="TableParagraph"/>
              <w:spacing w:line="255" w:lineRule="exact"/>
              <w:rPr>
                <w:rFonts w:asciiTheme="minorHAnsi" w:hAnsiTheme="minorHAnsi" w:cstheme="minorHAnsi"/>
                <w:sz w:val="20"/>
                <w:szCs w:val="20"/>
              </w:rPr>
            </w:pPr>
            <w:r w:rsidRPr="00687963">
              <w:rPr>
                <w:rFonts w:asciiTheme="minorHAnsi" w:hAnsiTheme="minorHAnsi" w:cstheme="minorHAnsi"/>
                <w:sz w:val="20"/>
                <w:szCs w:val="20"/>
              </w:rPr>
              <w:t>per</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savaitę.</w:t>
            </w:r>
          </w:p>
        </w:tc>
      </w:tr>
      <w:tr w:rsidR="003A212E" w:rsidRPr="00E769B5" w14:paraId="0F9BE420"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32CB362A"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2794" w:type="dxa"/>
            <w:tcBorders>
              <w:top w:val="single" w:sz="4" w:space="0" w:color="94B2D7"/>
              <w:left w:val="single" w:sz="4" w:space="0" w:color="94B2D7"/>
              <w:bottom w:val="single" w:sz="4" w:space="0" w:color="94B2D7"/>
              <w:right w:val="single" w:sz="4" w:space="0" w:color="94B2D7"/>
            </w:tcBorders>
          </w:tcPr>
          <w:p w14:paraId="38E9B1B7"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pasiekiamumas</w:t>
            </w:r>
          </w:p>
        </w:tc>
        <w:tc>
          <w:tcPr>
            <w:tcW w:w="6188" w:type="dxa"/>
            <w:tcBorders>
              <w:top w:val="single" w:sz="4" w:space="0" w:color="94B2D7"/>
              <w:left w:val="single" w:sz="4" w:space="0" w:color="94B2D7"/>
              <w:bottom w:val="single" w:sz="4" w:space="0" w:color="94B2D7"/>
              <w:right w:val="single" w:sz="4" w:space="0" w:color="94B2D7"/>
            </w:tcBorders>
          </w:tcPr>
          <w:p w14:paraId="785385C1" w14:textId="58586ADC" w:rsidR="003A212E" w:rsidRPr="00687963" w:rsidRDefault="2863DB64" w:rsidP="5C6D6BEB">
            <w:pPr>
              <w:pStyle w:val="TableParagraph"/>
              <w:spacing w:line="263" w:lineRule="exact"/>
              <w:rPr>
                <w:rFonts w:asciiTheme="minorHAnsi" w:hAnsiTheme="minorHAnsi" w:cstheme="minorBidi"/>
                <w:sz w:val="20"/>
                <w:szCs w:val="20"/>
              </w:rPr>
            </w:pPr>
            <w:r w:rsidRPr="5C6D6BEB">
              <w:rPr>
                <w:rFonts w:asciiTheme="minorHAnsi" w:hAnsiTheme="minorHAnsi" w:cstheme="minorBidi"/>
                <w:sz w:val="20"/>
                <w:szCs w:val="20"/>
              </w:rPr>
              <w:t>Ne</w:t>
            </w:r>
            <w:r w:rsidRPr="5C6D6BEB">
              <w:rPr>
                <w:rFonts w:asciiTheme="minorHAnsi" w:hAnsiTheme="minorHAnsi" w:cstheme="minorBidi"/>
                <w:spacing w:val="-9"/>
                <w:sz w:val="20"/>
                <w:szCs w:val="20"/>
              </w:rPr>
              <w:t xml:space="preserve"> </w:t>
            </w:r>
            <w:r w:rsidR="4E7923A2" w:rsidRPr="5C6D6BEB">
              <w:rPr>
                <w:rFonts w:asciiTheme="minorHAnsi" w:hAnsiTheme="minorHAnsi" w:cstheme="minorBidi"/>
                <w:spacing w:val="-9"/>
                <w:sz w:val="20"/>
                <w:szCs w:val="20"/>
              </w:rPr>
              <w:t xml:space="preserve">mažiau </w:t>
            </w:r>
            <w:r w:rsidRPr="5C6D6BEB">
              <w:rPr>
                <w:rFonts w:asciiTheme="minorHAnsi" w:hAnsiTheme="minorHAnsi" w:cstheme="minorBidi"/>
                <w:sz w:val="20"/>
                <w:szCs w:val="20"/>
              </w:rPr>
              <w:t>kaip</w:t>
            </w:r>
            <w:r w:rsidRPr="5C6D6BEB">
              <w:rPr>
                <w:rFonts w:asciiTheme="minorHAnsi" w:hAnsiTheme="minorHAnsi" w:cstheme="minorBidi"/>
                <w:spacing w:val="-12"/>
                <w:sz w:val="20"/>
                <w:szCs w:val="20"/>
              </w:rPr>
              <w:t xml:space="preserve"> </w:t>
            </w:r>
            <w:r w:rsidRPr="5C6D6BEB">
              <w:rPr>
                <w:rFonts w:asciiTheme="minorHAnsi" w:hAnsiTheme="minorHAnsi" w:cstheme="minorBidi"/>
                <w:sz w:val="20"/>
                <w:szCs w:val="20"/>
              </w:rPr>
              <w:t>99,4</w:t>
            </w:r>
            <w:r w:rsidRPr="5C6D6BEB">
              <w:rPr>
                <w:rFonts w:asciiTheme="minorHAnsi" w:hAnsiTheme="minorHAnsi" w:cstheme="minorBidi"/>
                <w:spacing w:val="-9"/>
                <w:sz w:val="20"/>
                <w:szCs w:val="20"/>
              </w:rPr>
              <w:t xml:space="preserve"> </w:t>
            </w:r>
            <w:r w:rsidRPr="5C6D6BEB">
              <w:rPr>
                <w:rFonts w:asciiTheme="minorHAnsi" w:hAnsiTheme="minorHAnsi" w:cstheme="minorBidi"/>
                <w:sz w:val="20"/>
                <w:szCs w:val="20"/>
              </w:rPr>
              <w:t>%</w:t>
            </w:r>
            <w:r w:rsidRPr="5C6D6BEB">
              <w:rPr>
                <w:rFonts w:asciiTheme="minorHAnsi" w:hAnsiTheme="minorHAnsi" w:cstheme="minorBidi"/>
                <w:spacing w:val="-8"/>
                <w:sz w:val="20"/>
                <w:szCs w:val="20"/>
              </w:rPr>
              <w:t xml:space="preserve"> </w:t>
            </w:r>
            <w:r w:rsidRPr="5C6D6BEB">
              <w:rPr>
                <w:rFonts w:asciiTheme="minorHAnsi" w:hAnsiTheme="minorHAnsi" w:cstheme="minorBidi"/>
                <w:sz w:val="20"/>
                <w:szCs w:val="20"/>
              </w:rPr>
              <w:t>(devyniasdešimt</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devyni</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ir</w:t>
            </w:r>
            <w:r w:rsidRPr="5C6D6BEB">
              <w:rPr>
                <w:rFonts w:asciiTheme="minorHAnsi" w:hAnsiTheme="minorHAnsi" w:cstheme="minorBidi"/>
                <w:spacing w:val="-6"/>
                <w:sz w:val="20"/>
                <w:szCs w:val="20"/>
              </w:rPr>
              <w:t xml:space="preserve"> </w:t>
            </w:r>
            <w:r w:rsidRPr="5C6D6BEB">
              <w:rPr>
                <w:rFonts w:asciiTheme="minorHAnsi" w:hAnsiTheme="minorHAnsi" w:cstheme="minorBidi"/>
                <w:spacing w:val="-2"/>
                <w:sz w:val="20"/>
                <w:szCs w:val="20"/>
              </w:rPr>
              <w:t>keturios</w:t>
            </w:r>
          </w:p>
          <w:p w14:paraId="373F39DF" w14:textId="77777777" w:rsidR="003A212E" w:rsidRPr="00687963" w:rsidRDefault="2863DB64" w:rsidP="5C6D6BEB">
            <w:pPr>
              <w:pStyle w:val="TableParagraph"/>
              <w:spacing w:line="255" w:lineRule="exact"/>
              <w:rPr>
                <w:rFonts w:asciiTheme="minorHAnsi" w:hAnsiTheme="minorHAnsi" w:cstheme="minorBidi"/>
                <w:sz w:val="20"/>
                <w:szCs w:val="20"/>
              </w:rPr>
            </w:pPr>
            <w:r w:rsidRPr="5C6D6BEB">
              <w:rPr>
                <w:rFonts w:asciiTheme="minorHAnsi" w:hAnsiTheme="minorHAnsi" w:cstheme="minorBidi"/>
                <w:sz w:val="20"/>
                <w:szCs w:val="20"/>
              </w:rPr>
              <w:t>dešimtosios</w:t>
            </w:r>
            <w:r w:rsidRPr="5C6D6BEB">
              <w:rPr>
                <w:rFonts w:asciiTheme="minorHAnsi" w:hAnsiTheme="minorHAnsi" w:cstheme="minorBidi"/>
                <w:spacing w:val="-5"/>
                <w:sz w:val="20"/>
                <w:szCs w:val="20"/>
              </w:rPr>
              <w:t xml:space="preserve"> </w:t>
            </w:r>
            <w:r w:rsidRPr="5C6D6BEB">
              <w:rPr>
                <w:rFonts w:asciiTheme="minorHAnsi" w:hAnsiTheme="minorHAnsi" w:cstheme="minorBidi"/>
                <w:sz w:val="20"/>
                <w:szCs w:val="20"/>
              </w:rPr>
              <w:t>procento)</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per</w:t>
            </w:r>
            <w:r w:rsidRPr="5C6D6BEB">
              <w:rPr>
                <w:rFonts w:asciiTheme="minorHAnsi" w:hAnsiTheme="minorHAnsi" w:cstheme="minorBidi"/>
                <w:spacing w:val="-5"/>
                <w:sz w:val="20"/>
                <w:szCs w:val="20"/>
              </w:rPr>
              <w:t xml:space="preserve"> </w:t>
            </w:r>
            <w:r w:rsidRPr="5C6D6BEB">
              <w:rPr>
                <w:rFonts w:asciiTheme="minorHAnsi" w:hAnsiTheme="minorHAnsi" w:cstheme="minorBidi"/>
                <w:spacing w:val="-2"/>
                <w:sz w:val="20"/>
                <w:szCs w:val="20"/>
              </w:rPr>
              <w:t>mėnesį.</w:t>
            </w:r>
          </w:p>
        </w:tc>
      </w:tr>
      <w:tr w:rsidR="003A212E" w:rsidRPr="00E769B5" w14:paraId="09BA4ACB" w14:textId="77777777" w:rsidTr="00687963">
        <w:trPr>
          <w:trHeight w:val="711"/>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A8B575F"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EA3B6BE"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69A6920E"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reikalavimai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63E06D1" w14:textId="77777777" w:rsidR="003A212E" w:rsidRPr="00687963" w:rsidRDefault="003A212E" w:rsidP="7517ACA5">
            <w:pPr>
              <w:pStyle w:val="TableParagraph"/>
              <w:numPr>
                <w:ilvl w:val="0"/>
                <w:numId w:val="24"/>
              </w:numPr>
              <w:tabs>
                <w:tab w:val="left" w:pos="465"/>
              </w:tabs>
              <w:ind w:right="606"/>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incidentus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8"/>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15</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 xml:space="preserve">(penkiolika) </w:t>
            </w:r>
            <w:r w:rsidRPr="7517ACA5">
              <w:rPr>
                <w:rFonts w:asciiTheme="minorHAnsi" w:hAnsiTheme="minorHAnsi" w:cstheme="minorBidi"/>
                <w:spacing w:val="-2"/>
                <w:sz w:val="20"/>
                <w:szCs w:val="20"/>
              </w:rPr>
              <w:t>minučių;</w:t>
            </w:r>
          </w:p>
          <w:p w14:paraId="049850B4" w14:textId="77777777" w:rsidR="003A212E" w:rsidRPr="00687963" w:rsidRDefault="003A212E" w:rsidP="7517ACA5">
            <w:pPr>
              <w:pStyle w:val="TableParagraph"/>
              <w:numPr>
                <w:ilvl w:val="0"/>
                <w:numId w:val="24"/>
              </w:numPr>
              <w:tabs>
                <w:tab w:val="left" w:pos="465"/>
              </w:tabs>
              <w:spacing w:line="279" w:lineRule="exact"/>
              <w:rPr>
                <w:rFonts w:asciiTheme="minorHAnsi" w:hAnsiTheme="minorHAnsi" w:cstheme="minorBidi"/>
                <w:sz w:val="20"/>
                <w:szCs w:val="20"/>
              </w:rPr>
            </w:pPr>
            <w:r w:rsidRPr="7517ACA5">
              <w:rPr>
                <w:rFonts w:asciiTheme="minorHAnsi" w:hAnsiTheme="minorHAnsi" w:cstheme="minorBidi"/>
                <w:sz w:val="20"/>
                <w:szCs w:val="20"/>
              </w:rPr>
              <w:t>Incidentų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1"/>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4</w:t>
            </w:r>
            <w:r w:rsidRPr="7517ACA5">
              <w:rPr>
                <w:rFonts w:asciiTheme="minorHAnsi" w:hAnsiTheme="minorHAnsi" w:cstheme="minorBidi"/>
                <w:spacing w:val="-4"/>
                <w:sz w:val="20"/>
                <w:szCs w:val="20"/>
              </w:rPr>
              <w:t xml:space="preserve"> </w:t>
            </w:r>
            <w:r w:rsidRPr="7517ACA5">
              <w:rPr>
                <w:rFonts w:asciiTheme="minorHAnsi" w:hAnsiTheme="minorHAnsi" w:cstheme="minorBidi"/>
                <w:spacing w:val="-2"/>
                <w:sz w:val="20"/>
                <w:szCs w:val="20"/>
              </w:rPr>
              <w:t>(keturios)</w:t>
            </w:r>
          </w:p>
          <w:p w14:paraId="625CB586" w14:textId="77777777" w:rsidR="003A212E" w:rsidRPr="00687963" w:rsidRDefault="003A212E" w:rsidP="7517ACA5">
            <w:pPr>
              <w:pStyle w:val="TableParagraph"/>
              <w:ind w:left="465"/>
              <w:rPr>
                <w:rFonts w:asciiTheme="minorHAnsi" w:hAnsiTheme="minorHAnsi" w:cstheme="minorBidi"/>
                <w:sz w:val="20"/>
                <w:szCs w:val="20"/>
              </w:rPr>
            </w:pPr>
            <w:r w:rsidRPr="7517ACA5">
              <w:rPr>
                <w:rFonts w:asciiTheme="minorHAnsi" w:hAnsiTheme="minorHAnsi" w:cstheme="minorBidi"/>
                <w:spacing w:val="-2"/>
                <w:sz w:val="20"/>
                <w:szCs w:val="20"/>
              </w:rPr>
              <w:t>valandos;</w:t>
            </w:r>
          </w:p>
          <w:p w14:paraId="19ACAEFF" w14:textId="77777777" w:rsidR="003A212E" w:rsidRPr="00687963" w:rsidRDefault="003A212E" w:rsidP="7517ACA5">
            <w:pPr>
              <w:pStyle w:val="TableParagraph"/>
              <w:numPr>
                <w:ilvl w:val="0"/>
                <w:numId w:val="24"/>
              </w:numPr>
              <w:tabs>
                <w:tab w:val="left" w:pos="465"/>
              </w:tabs>
              <w:rPr>
                <w:rFonts w:asciiTheme="minorHAnsi" w:hAnsiTheme="minorHAnsi" w:cstheme="minorBidi"/>
                <w:sz w:val="20"/>
                <w:szCs w:val="20"/>
              </w:rPr>
            </w:pPr>
            <w:r w:rsidRPr="7517ACA5">
              <w:rPr>
                <w:rFonts w:asciiTheme="minorHAnsi" w:hAnsiTheme="minorHAnsi" w:cstheme="minorBidi"/>
                <w:sz w:val="20"/>
                <w:szCs w:val="20"/>
              </w:rPr>
              <w:t>Reakcijos</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į</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užklausas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5"/>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1</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(viena)</w:t>
            </w:r>
            <w:r w:rsidRPr="7517ACA5">
              <w:rPr>
                <w:rFonts w:asciiTheme="minorHAnsi" w:hAnsiTheme="minorHAnsi" w:cstheme="minorBidi"/>
                <w:spacing w:val="-5"/>
                <w:sz w:val="20"/>
                <w:szCs w:val="20"/>
              </w:rPr>
              <w:t xml:space="preserve"> </w:t>
            </w:r>
            <w:r w:rsidRPr="7517ACA5">
              <w:rPr>
                <w:rFonts w:asciiTheme="minorHAnsi" w:hAnsiTheme="minorHAnsi" w:cstheme="minorBidi"/>
                <w:spacing w:val="-2"/>
                <w:sz w:val="20"/>
                <w:szCs w:val="20"/>
              </w:rPr>
              <w:t>valanda;</w:t>
            </w:r>
          </w:p>
          <w:p w14:paraId="10C233E6" w14:textId="77777777" w:rsidR="003A212E" w:rsidRPr="00687963" w:rsidRDefault="003A212E" w:rsidP="7517ACA5">
            <w:pPr>
              <w:pStyle w:val="TableParagraph"/>
              <w:numPr>
                <w:ilvl w:val="0"/>
                <w:numId w:val="24"/>
              </w:numPr>
              <w:tabs>
                <w:tab w:val="left" w:pos="465"/>
              </w:tabs>
              <w:rPr>
                <w:rFonts w:asciiTheme="minorHAnsi" w:hAnsiTheme="minorHAnsi" w:cstheme="minorBidi"/>
                <w:sz w:val="20"/>
                <w:szCs w:val="20"/>
              </w:rPr>
            </w:pPr>
            <w:r w:rsidRPr="7517ACA5">
              <w:rPr>
                <w:rFonts w:asciiTheme="minorHAnsi" w:hAnsiTheme="minorHAnsi" w:cstheme="minorBidi"/>
                <w:sz w:val="20"/>
                <w:szCs w:val="20"/>
              </w:rPr>
              <w:t>Užklausų</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išsprendimo</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laikas:</w:t>
            </w:r>
            <w:r w:rsidRPr="7517ACA5">
              <w:rPr>
                <w:rFonts w:asciiTheme="minorHAnsi" w:hAnsiTheme="minorHAnsi" w:cstheme="minorBidi"/>
                <w:spacing w:val="-2"/>
                <w:sz w:val="20"/>
                <w:szCs w:val="20"/>
              </w:rPr>
              <w:t xml:space="preserve"> </w:t>
            </w:r>
            <w:r w:rsidRPr="7517ACA5">
              <w:rPr>
                <w:rFonts w:asciiTheme="minorHAnsi" w:hAnsiTheme="minorHAnsi" w:cstheme="minorBidi"/>
                <w:sz w:val="20"/>
                <w:szCs w:val="20"/>
              </w:rPr>
              <w:t>ne</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ilgiau</w:t>
            </w:r>
            <w:r w:rsidRPr="7517ACA5">
              <w:rPr>
                <w:rFonts w:asciiTheme="minorHAnsi" w:hAnsiTheme="minorHAnsi" w:cstheme="minorBidi"/>
                <w:spacing w:val="-6"/>
                <w:sz w:val="20"/>
                <w:szCs w:val="20"/>
              </w:rPr>
              <w:t xml:space="preserve"> </w:t>
            </w:r>
            <w:r w:rsidRPr="7517ACA5">
              <w:rPr>
                <w:rFonts w:asciiTheme="minorHAnsi" w:hAnsiTheme="minorHAnsi" w:cstheme="minorBidi"/>
                <w:sz w:val="20"/>
                <w:szCs w:val="20"/>
              </w:rPr>
              <w:t>kaip</w:t>
            </w:r>
            <w:r w:rsidRPr="7517ACA5">
              <w:rPr>
                <w:rFonts w:asciiTheme="minorHAnsi" w:hAnsiTheme="minorHAnsi" w:cstheme="minorBidi"/>
                <w:spacing w:val="-4"/>
                <w:sz w:val="20"/>
                <w:szCs w:val="20"/>
              </w:rPr>
              <w:t xml:space="preserve"> </w:t>
            </w:r>
            <w:r w:rsidRPr="7517ACA5">
              <w:rPr>
                <w:rFonts w:asciiTheme="minorHAnsi" w:hAnsiTheme="minorHAnsi" w:cstheme="minorBidi"/>
                <w:sz w:val="20"/>
                <w:szCs w:val="20"/>
              </w:rPr>
              <w:t>8</w:t>
            </w:r>
            <w:r w:rsidRPr="7517ACA5">
              <w:rPr>
                <w:rFonts w:asciiTheme="minorHAnsi" w:hAnsiTheme="minorHAnsi" w:cstheme="minorBidi"/>
                <w:spacing w:val="-3"/>
                <w:sz w:val="20"/>
                <w:szCs w:val="20"/>
              </w:rPr>
              <w:t xml:space="preserve"> </w:t>
            </w:r>
            <w:r w:rsidRPr="7517ACA5">
              <w:rPr>
                <w:rFonts w:asciiTheme="minorHAnsi" w:hAnsiTheme="minorHAnsi" w:cstheme="minorBidi"/>
                <w:sz w:val="20"/>
                <w:szCs w:val="20"/>
              </w:rPr>
              <w:t>(aštuonios)</w:t>
            </w:r>
            <w:r w:rsidRPr="7517ACA5">
              <w:rPr>
                <w:rFonts w:asciiTheme="minorHAnsi" w:hAnsiTheme="minorHAnsi" w:cstheme="minorBidi"/>
                <w:spacing w:val="-3"/>
                <w:sz w:val="20"/>
                <w:szCs w:val="20"/>
              </w:rPr>
              <w:t xml:space="preserve"> </w:t>
            </w:r>
            <w:r w:rsidRPr="7517ACA5">
              <w:rPr>
                <w:rFonts w:asciiTheme="minorHAnsi" w:hAnsiTheme="minorHAnsi" w:cstheme="minorBidi"/>
                <w:spacing w:val="-2"/>
                <w:sz w:val="20"/>
                <w:szCs w:val="20"/>
              </w:rPr>
              <w:t>darbo</w:t>
            </w:r>
          </w:p>
          <w:p w14:paraId="054DA812" w14:textId="77777777" w:rsidR="003A212E" w:rsidRPr="00687963" w:rsidRDefault="003A212E" w:rsidP="7517ACA5">
            <w:pPr>
              <w:pStyle w:val="TableParagraph"/>
              <w:spacing w:line="255" w:lineRule="exact"/>
              <w:ind w:left="465"/>
              <w:rPr>
                <w:rFonts w:asciiTheme="minorHAnsi" w:hAnsiTheme="minorHAnsi" w:cstheme="minorBidi"/>
                <w:spacing w:val="-2"/>
                <w:sz w:val="20"/>
                <w:szCs w:val="20"/>
              </w:rPr>
            </w:pPr>
            <w:r w:rsidRPr="7517ACA5">
              <w:rPr>
                <w:rFonts w:asciiTheme="minorHAnsi" w:hAnsiTheme="minorHAnsi" w:cstheme="minorBidi"/>
                <w:spacing w:val="-2"/>
                <w:sz w:val="20"/>
                <w:szCs w:val="20"/>
              </w:rPr>
              <w:t>valandos.</w:t>
            </w:r>
          </w:p>
          <w:p w14:paraId="0F355FC8" w14:textId="77777777" w:rsidR="003A212E" w:rsidRPr="00687963" w:rsidRDefault="003A212E" w:rsidP="7517ACA5">
            <w:pPr>
              <w:pStyle w:val="TableParagraph"/>
              <w:numPr>
                <w:ilvl w:val="0"/>
                <w:numId w:val="24"/>
              </w:numPr>
              <w:tabs>
                <w:tab w:val="left" w:pos="465"/>
              </w:tabs>
              <w:rPr>
                <w:rFonts w:asciiTheme="minorHAnsi" w:hAnsiTheme="minorHAnsi" w:cstheme="minorBidi"/>
                <w:sz w:val="20"/>
                <w:szCs w:val="20"/>
              </w:rPr>
            </w:pPr>
            <w:r w:rsidRPr="7517ACA5">
              <w:rPr>
                <w:rFonts w:asciiTheme="minorHAnsi" w:hAnsiTheme="minorHAnsi" w:cstheme="minorBidi"/>
                <w:sz w:val="20"/>
                <w:szCs w:val="20"/>
              </w:rPr>
              <w:t>Reakcijos į pakeitimus laikas: ne ilgiau kaip 1 (viena) valanda;</w:t>
            </w:r>
          </w:p>
          <w:p w14:paraId="31142E10" w14:textId="146488D9" w:rsidR="003A212E" w:rsidRPr="00687963" w:rsidRDefault="003A212E" w:rsidP="7517ACA5">
            <w:pPr>
              <w:pStyle w:val="TableParagraph"/>
              <w:numPr>
                <w:ilvl w:val="0"/>
                <w:numId w:val="24"/>
              </w:numPr>
              <w:tabs>
                <w:tab w:val="left" w:pos="465"/>
              </w:tabs>
              <w:rPr>
                <w:rFonts w:asciiTheme="minorHAnsi" w:hAnsiTheme="minorHAnsi" w:cstheme="minorBidi"/>
                <w:sz w:val="20"/>
                <w:szCs w:val="20"/>
              </w:rPr>
            </w:pPr>
            <w:r w:rsidRPr="7517ACA5">
              <w:rPr>
                <w:rFonts w:asciiTheme="minorHAnsi" w:hAnsiTheme="minorHAnsi" w:cstheme="minorBidi"/>
                <w:sz w:val="20"/>
                <w:szCs w:val="20"/>
              </w:rPr>
              <w:lastRenderedPageBreak/>
              <w:t>Pakeitimų išsprendimo laikas: ne ilgiau kaip 12 (dvylika) valandų.</w:t>
            </w:r>
          </w:p>
          <w:p w14:paraId="0DA839B3" w14:textId="2B7B5C72" w:rsidR="003A212E" w:rsidRPr="00687963" w:rsidRDefault="6110BD92" w:rsidP="7517ACA5">
            <w:pPr>
              <w:pStyle w:val="TableParagraph"/>
              <w:numPr>
                <w:ilvl w:val="0"/>
                <w:numId w:val="24"/>
              </w:numPr>
              <w:tabs>
                <w:tab w:val="left" w:pos="465"/>
              </w:tabs>
              <w:rPr>
                <w:rFonts w:asciiTheme="minorHAnsi" w:hAnsiTheme="minorHAnsi" w:cstheme="minorBidi"/>
                <w:sz w:val="20"/>
                <w:szCs w:val="20"/>
              </w:rPr>
            </w:pPr>
            <w:r w:rsidRPr="7517ACA5">
              <w:rPr>
                <w:rFonts w:asciiTheme="minorHAnsi" w:hAnsiTheme="minorHAnsi" w:cstheme="minorBidi"/>
                <w:sz w:val="20"/>
                <w:szCs w:val="20"/>
              </w:rPr>
              <w:t>Laikas skaičiuojamas nuo registracijos Tiekėjo pagalbos tarnyboje.</w:t>
            </w:r>
          </w:p>
        </w:tc>
      </w:tr>
      <w:tr w:rsidR="003A212E" w:rsidRPr="00E769B5" w14:paraId="79AC90C2"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745"/>
        </w:trPr>
        <w:tc>
          <w:tcPr>
            <w:tcW w:w="795" w:type="dxa"/>
            <w:tcBorders>
              <w:top w:val="single" w:sz="4" w:space="0" w:color="94B2D7"/>
              <w:left w:val="single" w:sz="4" w:space="0" w:color="94B2D7"/>
              <w:bottom w:val="single" w:sz="4" w:space="0" w:color="94B2D7"/>
              <w:right w:val="single" w:sz="4" w:space="0" w:color="94B2D7"/>
            </w:tcBorders>
          </w:tcPr>
          <w:p w14:paraId="4AD3FB27"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4.</w:t>
            </w:r>
          </w:p>
        </w:tc>
        <w:tc>
          <w:tcPr>
            <w:tcW w:w="2794" w:type="dxa"/>
            <w:tcBorders>
              <w:top w:val="single" w:sz="4" w:space="0" w:color="94B2D7"/>
              <w:left w:val="single" w:sz="4" w:space="0" w:color="94B2D7"/>
              <w:bottom w:val="single" w:sz="4" w:space="0" w:color="94B2D7"/>
              <w:right w:val="single" w:sz="4" w:space="0" w:color="94B2D7"/>
            </w:tcBorders>
          </w:tcPr>
          <w:p w14:paraId="4156E3DB"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Atitikimo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3D70167C"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reikalavimams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tcPr>
          <w:p w14:paraId="101B694B" w14:textId="73C913ED" w:rsidR="003A212E" w:rsidRPr="00687963" w:rsidRDefault="2863DB64" w:rsidP="5C6D6BEB">
            <w:pPr>
              <w:pStyle w:val="TableParagraph"/>
              <w:rPr>
                <w:rFonts w:asciiTheme="minorHAnsi" w:hAnsiTheme="minorHAnsi" w:cstheme="minorBidi"/>
                <w:sz w:val="20"/>
                <w:szCs w:val="20"/>
              </w:rPr>
            </w:pPr>
            <w:r w:rsidRPr="00687963">
              <w:rPr>
                <w:rFonts w:asciiTheme="minorHAnsi" w:hAnsiTheme="minorHAnsi" w:cstheme="minorBidi"/>
                <w:sz w:val="20"/>
                <w:szCs w:val="20"/>
              </w:rPr>
              <w:t>Iki kiekvieno einamojo mėnesio 10 (dešim</w:t>
            </w:r>
            <w:r w:rsidRPr="5C6D6BEB">
              <w:rPr>
                <w:rFonts w:asciiTheme="minorHAnsi" w:hAnsiTheme="minorHAnsi" w:cstheme="minorBidi"/>
                <w:sz w:val="20"/>
                <w:szCs w:val="20"/>
              </w:rPr>
              <w:t>tos) dienos Paslaugų teikėjas pateikia</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Paslaugų</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kokybės parametrų</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ataskaitą</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už</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 xml:space="preserve">praėjusį </w:t>
            </w:r>
            <w:r w:rsidR="048B2541" w:rsidRPr="5C6D6BEB">
              <w:rPr>
                <w:rFonts w:asciiTheme="minorHAnsi" w:hAnsiTheme="minorHAnsi" w:cstheme="minorBidi"/>
                <w:sz w:val="20"/>
                <w:szCs w:val="20"/>
              </w:rPr>
              <w:t xml:space="preserve">kalendorinį </w:t>
            </w:r>
            <w:r w:rsidRPr="5C6D6BEB">
              <w:rPr>
                <w:rFonts w:asciiTheme="minorHAnsi" w:hAnsiTheme="minorHAnsi" w:cstheme="minorBidi"/>
                <w:sz w:val="20"/>
                <w:szCs w:val="20"/>
              </w:rPr>
              <w:t>mėnesį. Ataskaitoje nurodomi šie duomenys:</w:t>
            </w:r>
          </w:p>
          <w:p w14:paraId="06A31859" w14:textId="77777777" w:rsidR="003A212E" w:rsidRPr="00687963" w:rsidRDefault="003A212E" w:rsidP="00B873FE">
            <w:pPr>
              <w:pStyle w:val="TableParagraph"/>
              <w:numPr>
                <w:ilvl w:val="0"/>
                <w:numId w:val="23"/>
              </w:numPr>
              <w:tabs>
                <w:tab w:val="left" w:pos="467"/>
              </w:tabs>
              <w:rPr>
                <w:rFonts w:asciiTheme="minorHAnsi" w:hAnsiTheme="minorHAnsi" w:cstheme="minorHAnsi"/>
                <w:sz w:val="20"/>
                <w:szCs w:val="20"/>
              </w:rPr>
            </w:pPr>
            <w:r w:rsidRPr="00687963">
              <w:rPr>
                <w:rFonts w:asciiTheme="minorHAnsi" w:hAnsiTheme="minorHAnsi" w:cstheme="minorHAnsi"/>
                <w:sz w:val="20"/>
                <w:szCs w:val="20"/>
              </w:rPr>
              <w:t>Vidutinės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trukmės;</w:t>
            </w:r>
          </w:p>
          <w:p w14:paraId="39E9C75A" w14:textId="77777777" w:rsidR="003A212E" w:rsidRPr="00687963" w:rsidRDefault="003A212E" w:rsidP="00B873FE">
            <w:pPr>
              <w:pStyle w:val="TableParagraph"/>
              <w:numPr>
                <w:ilvl w:val="0"/>
                <w:numId w:val="23"/>
              </w:numPr>
              <w:tabs>
                <w:tab w:val="left" w:pos="467"/>
              </w:tabs>
              <w:spacing w:line="279" w:lineRule="exact"/>
              <w:rPr>
                <w:rFonts w:asciiTheme="minorHAnsi" w:hAnsiTheme="minorHAnsi" w:cstheme="minorHAnsi"/>
                <w:sz w:val="20"/>
                <w:szCs w:val="20"/>
              </w:rPr>
            </w:pPr>
            <w:r w:rsidRPr="00687963">
              <w:rPr>
                <w:rFonts w:asciiTheme="minorHAnsi" w:hAnsiTheme="minorHAnsi" w:cstheme="minorHAnsi"/>
                <w:sz w:val="20"/>
                <w:szCs w:val="20"/>
              </w:rPr>
              <w:t>Visų incidentų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sąrašas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nurodytais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bei </w:t>
            </w:r>
            <w:r w:rsidRPr="00687963">
              <w:rPr>
                <w:rFonts w:asciiTheme="minorHAnsi" w:hAnsiTheme="minorHAnsi" w:cstheme="minorHAnsi"/>
                <w:spacing w:val="-2"/>
                <w:sz w:val="20"/>
                <w:szCs w:val="20"/>
              </w:rPr>
              <w:t>išsprendimo</w:t>
            </w:r>
          </w:p>
          <w:p w14:paraId="5891AA4D" w14:textId="77777777" w:rsidR="003A212E" w:rsidRPr="00687963" w:rsidRDefault="003A212E">
            <w:pPr>
              <w:pStyle w:val="TableParagraph"/>
              <w:spacing w:line="267" w:lineRule="exact"/>
              <w:ind w:left="467"/>
              <w:rPr>
                <w:rFonts w:asciiTheme="minorHAnsi" w:hAnsiTheme="minorHAnsi" w:cstheme="minorHAnsi"/>
                <w:sz w:val="20"/>
                <w:szCs w:val="20"/>
              </w:rPr>
            </w:pPr>
            <w:r w:rsidRPr="00687963">
              <w:rPr>
                <w:rFonts w:asciiTheme="minorHAnsi" w:hAnsiTheme="minorHAnsi" w:cstheme="minorHAnsi"/>
                <w:spacing w:val="-2"/>
                <w:sz w:val="20"/>
                <w:szCs w:val="20"/>
              </w:rPr>
              <w:t>laikais;</w:t>
            </w:r>
          </w:p>
          <w:p w14:paraId="673F274F" w14:textId="77777777" w:rsidR="003A212E" w:rsidRPr="00687963" w:rsidRDefault="003A212E" w:rsidP="00B873FE">
            <w:pPr>
              <w:pStyle w:val="TableParagraph"/>
              <w:numPr>
                <w:ilvl w:val="0"/>
                <w:numId w:val="23"/>
              </w:numPr>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Mėnesio</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pasiekiamumas;</w:t>
            </w:r>
          </w:p>
          <w:p w14:paraId="7CD3EBA5" w14:textId="77777777" w:rsidR="003A212E" w:rsidRPr="00687963" w:rsidRDefault="003A212E" w:rsidP="00B873FE">
            <w:pPr>
              <w:pStyle w:val="TableParagraph"/>
              <w:numPr>
                <w:ilvl w:val="0"/>
                <w:numId w:val="23"/>
              </w:numPr>
              <w:tabs>
                <w:tab w:val="left" w:pos="467"/>
              </w:tabs>
              <w:rPr>
                <w:rFonts w:asciiTheme="minorHAnsi" w:hAnsiTheme="minorHAnsi" w:cstheme="minorHAnsi"/>
                <w:sz w:val="20"/>
                <w:szCs w:val="20"/>
              </w:rPr>
            </w:pPr>
            <w:r w:rsidRPr="00687963">
              <w:rPr>
                <w:rFonts w:asciiTheme="minorHAnsi" w:hAnsiTheme="minorHAnsi" w:cstheme="minorHAnsi"/>
                <w:sz w:val="20"/>
                <w:szCs w:val="20"/>
              </w:rPr>
              <w:t>Detalus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saugumo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sąrašas;</w:t>
            </w:r>
          </w:p>
          <w:p w14:paraId="690412FF" w14:textId="77777777" w:rsidR="003A212E" w:rsidRPr="00687963" w:rsidRDefault="003A212E" w:rsidP="00B873FE">
            <w:pPr>
              <w:pStyle w:val="TableParagraph"/>
              <w:numPr>
                <w:ilvl w:val="0"/>
                <w:numId w:val="23"/>
              </w:numPr>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Informacija apie</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realų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naudojimą,</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pagal</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stebimus</w:t>
            </w:r>
          </w:p>
          <w:p w14:paraId="5C59BCCB" w14:textId="77777777" w:rsidR="003A212E" w:rsidRPr="00687963" w:rsidRDefault="003A212E">
            <w:pPr>
              <w:pStyle w:val="TableParagraph"/>
              <w:spacing w:line="249" w:lineRule="exact"/>
              <w:ind w:left="467"/>
              <w:rPr>
                <w:rFonts w:asciiTheme="minorHAnsi" w:hAnsiTheme="minorHAnsi" w:cstheme="minorHAnsi"/>
                <w:sz w:val="20"/>
                <w:szCs w:val="20"/>
              </w:rPr>
            </w:pPr>
            <w:r w:rsidRPr="00687963">
              <w:rPr>
                <w:rFonts w:asciiTheme="minorHAnsi" w:hAnsiTheme="minorHAnsi" w:cstheme="minorHAnsi"/>
                <w:spacing w:val="-2"/>
                <w:sz w:val="20"/>
                <w:szCs w:val="20"/>
              </w:rPr>
              <w:t>parametrus.</w:t>
            </w:r>
          </w:p>
        </w:tc>
      </w:tr>
      <w:tr w:rsidR="003A212E" w:rsidRPr="00E769B5" w14:paraId="1C2ABEF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C3A5A96"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5B20CEE"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perdavimo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linijos</w:t>
            </w:r>
          </w:p>
          <w:p w14:paraId="6AA6B13E" w14:textId="77777777" w:rsidR="003A212E" w:rsidRPr="00687963" w:rsidRDefault="003A212E">
            <w:pPr>
              <w:pStyle w:val="TableParagraph"/>
              <w:spacing w:line="249"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adresas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7EA8CDD"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Savanorių pr. 212,</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Vilnius</w:t>
            </w:r>
          </w:p>
        </w:tc>
      </w:tr>
      <w:tr w:rsidR="003A212E" w:rsidRPr="00E769B5" w14:paraId="71E9E2C1"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Borders>
              <w:top w:val="single" w:sz="4" w:space="0" w:color="94B2D7"/>
              <w:left w:val="single" w:sz="4" w:space="0" w:color="94B2D7"/>
              <w:bottom w:val="single" w:sz="4" w:space="0" w:color="94B2D7"/>
              <w:right w:val="single" w:sz="4" w:space="0" w:color="94B2D7"/>
            </w:tcBorders>
          </w:tcPr>
          <w:p w14:paraId="2EEE05C5"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2794" w:type="dxa"/>
            <w:tcBorders>
              <w:top w:val="single" w:sz="4" w:space="0" w:color="94B2D7"/>
              <w:left w:val="single" w:sz="4" w:space="0" w:color="94B2D7"/>
              <w:bottom w:val="single" w:sz="4" w:space="0" w:color="94B2D7"/>
              <w:right w:val="single" w:sz="4" w:space="0" w:color="94B2D7"/>
            </w:tcBorders>
          </w:tcPr>
          <w:p w14:paraId="7C6014D4"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 srauto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perdavimo</w:t>
            </w:r>
          </w:p>
          <w:p w14:paraId="0D0C070C" w14:textId="77777777" w:rsidR="003A212E" w:rsidRPr="00687963" w:rsidRDefault="003A212E">
            <w:pPr>
              <w:pStyle w:val="TableParagraph"/>
              <w:spacing w:before="1" w:line="249" w:lineRule="exact"/>
              <w:rPr>
                <w:rFonts w:asciiTheme="minorHAnsi" w:hAnsiTheme="minorHAnsi" w:cstheme="minorHAnsi"/>
                <w:sz w:val="20"/>
                <w:szCs w:val="20"/>
              </w:rPr>
            </w:pPr>
            <w:r w:rsidRPr="00687963">
              <w:rPr>
                <w:rFonts w:asciiTheme="minorHAnsi" w:hAnsiTheme="minorHAnsi" w:cstheme="minorHAnsi"/>
                <w:spacing w:val="-2"/>
                <w:sz w:val="20"/>
                <w:szCs w:val="20"/>
              </w:rPr>
              <w:t>sparta</w:t>
            </w:r>
          </w:p>
        </w:tc>
        <w:tc>
          <w:tcPr>
            <w:tcW w:w="6188" w:type="dxa"/>
            <w:tcBorders>
              <w:top w:val="single" w:sz="4" w:space="0" w:color="94B2D7"/>
              <w:left w:val="single" w:sz="4" w:space="0" w:color="94B2D7"/>
              <w:bottom w:val="single" w:sz="4" w:space="0" w:color="94B2D7"/>
              <w:right w:val="single" w:sz="4" w:space="0" w:color="94B2D7"/>
            </w:tcBorders>
          </w:tcPr>
          <w:p w14:paraId="21771EEB"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kaip 2x</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(vienas)</w:t>
            </w:r>
            <w:r w:rsidRPr="00687963">
              <w:rPr>
                <w:rFonts w:asciiTheme="minorHAnsi" w:hAnsiTheme="minorHAnsi" w:cstheme="minorHAnsi"/>
                <w:spacing w:val="-4"/>
                <w:sz w:val="20"/>
                <w:szCs w:val="20"/>
              </w:rPr>
              <w:t xml:space="preserve"> </w:t>
            </w:r>
            <w:proofErr w:type="spellStart"/>
            <w:r w:rsidRPr="00687963">
              <w:rPr>
                <w:rFonts w:asciiTheme="minorHAnsi" w:hAnsiTheme="minorHAnsi" w:cstheme="minorHAnsi"/>
                <w:spacing w:val="-4"/>
                <w:sz w:val="20"/>
                <w:szCs w:val="20"/>
              </w:rPr>
              <w:t>Gbps</w:t>
            </w:r>
            <w:proofErr w:type="spellEnd"/>
          </w:p>
        </w:tc>
      </w:tr>
      <w:tr w:rsidR="003A212E" w:rsidRPr="00E769B5" w14:paraId="2115F9B9" w14:textId="77777777" w:rsidTr="00687963">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300"/>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4ACE799"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83D9832"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perdavimo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linijų</w:t>
            </w:r>
          </w:p>
          <w:p w14:paraId="1E04982C"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realizavimo</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schema</w:t>
            </w:r>
          </w:p>
        </w:tc>
        <w:tc>
          <w:tcPr>
            <w:tcW w:w="6188" w:type="dxa"/>
            <w:tcBorders>
              <w:top w:val="single" w:sz="4" w:space="0" w:color="94B2D7"/>
              <w:left w:val="single" w:sz="4" w:space="0" w:color="94B2D7"/>
              <w:bottom w:val="single" w:sz="4" w:space="0" w:color="94B2D7"/>
              <w:right w:val="single" w:sz="4" w:space="0" w:color="94B2D7"/>
            </w:tcBorders>
            <w:shd w:val="clear" w:color="auto" w:fill="FFFFFF" w:themeFill="background1"/>
          </w:tcPr>
          <w:p w14:paraId="2F7470BE" w14:textId="39A0DD92" w:rsidR="003A212E" w:rsidRPr="00687963" w:rsidRDefault="5ACBEC22" w:rsidP="00687963">
            <w:pPr>
              <w:pStyle w:val="TableParagraph"/>
              <w:ind w:left="0" w:right="153"/>
              <w:rPr>
                <w:rFonts w:asciiTheme="minorHAnsi" w:hAnsiTheme="minorHAnsi" w:cstheme="minorBidi"/>
                <w:sz w:val="20"/>
                <w:szCs w:val="20"/>
              </w:rPr>
            </w:pPr>
            <w:r w:rsidRPr="00687963">
              <w:rPr>
                <w:rFonts w:asciiTheme="minorHAnsi" w:hAnsiTheme="minorHAnsi"/>
                <w:sz w:val="20"/>
                <w:szCs w:val="20"/>
              </w:rPr>
              <w:t xml:space="preserve">Ryšys turi būti realizuojamas 2 </w:t>
            </w:r>
            <w:r w:rsidRPr="3F4D8ED5">
              <w:rPr>
                <w:rFonts w:asciiTheme="minorHAnsi" w:hAnsiTheme="minorHAnsi"/>
                <w:sz w:val="20"/>
                <w:szCs w:val="20"/>
              </w:rPr>
              <w:t>fiziniais maršrutais</w:t>
            </w:r>
            <w:r w:rsidR="44BFA662" w:rsidRPr="00687963">
              <w:rPr>
                <w:rFonts w:asciiTheme="minorHAnsi" w:hAnsiTheme="minorHAnsi"/>
                <w:sz w:val="20"/>
                <w:szCs w:val="20"/>
              </w:rPr>
              <w:t xml:space="preserve"> pagal šiuo metu realizuotus jungimo sprendimus</w:t>
            </w:r>
            <w:r w:rsidRPr="00687963">
              <w:rPr>
                <w:rFonts w:asciiTheme="minorHAnsi" w:hAnsiTheme="minorHAnsi"/>
                <w:sz w:val="20"/>
                <w:szCs w:val="20"/>
              </w:rPr>
              <w:t>. Ryšio linijų įvadai turi būti prijungti prie skirtingų stuburinio</w:t>
            </w:r>
            <w:r w:rsidRPr="00687963">
              <w:rPr>
                <w:rFonts w:asciiTheme="minorHAnsi" w:hAnsiTheme="minorHAnsi"/>
                <w:spacing w:val="-2"/>
                <w:sz w:val="20"/>
                <w:szCs w:val="20"/>
              </w:rPr>
              <w:t xml:space="preserve"> </w:t>
            </w:r>
            <w:r w:rsidRPr="00687963">
              <w:rPr>
                <w:rFonts w:asciiTheme="minorHAnsi" w:hAnsiTheme="minorHAnsi"/>
                <w:sz w:val="20"/>
                <w:szCs w:val="20"/>
              </w:rPr>
              <w:t>tinklo</w:t>
            </w:r>
            <w:r w:rsidRPr="00687963">
              <w:rPr>
                <w:rFonts w:asciiTheme="minorHAnsi" w:hAnsiTheme="minorHAnsi"/>
                <w:spacing w:val="-3"/>
                <w:sz w:val="20"/>
                <w:szCs w:val="20"/>
              </w:rPr>
              <w:t xml:space="preserve"> </w:t>
            </w:r>
            <w:r w:rsidRPr="00687963">
              <w:rPr>
                <w:rFonts w:asciiTheme="minorHAnsi" w:hAnsiTheme="minorHAnsi"/>
                <w:sz w:val="20"/>
                <w:szCs w:val="20"/>
              </w:rPr>
              <w:t>mazgų.</w:t>
            </w:r>
            <w:r w:rsidRPr="00687963">
              <w:rPr>
                <w:rFonts w:asciiTheme="minorHAnsi" w:hAnsiTheme="minorHAnsi"/>
                <w:spacing w:val="-2"/>
                <w:sz w:val="20"/>
                <w:szCs w:val="20"/>
              </w:rPr>
              <w:t xml:space="preserve"> </w:t>
            </w:r>
            <w:r w:rsidRPr="00687963">
              <w:rPr>
                <w:rFonts w:asciiTheme="minorHAnsi" w:hAnsiTheme="minorHAnsi"/>
                <w:sz w:val="20"/>
                <w:szCs w:val="20"/>
              </w:rPr>
              <w:t>Vienu</w:t>
            </w:r>
            <w:r w:rsidRPr="00687963">
              <w:rPr>
                <w:rFonts w:asciiTheme="minorHAnsi" w:hAnsiTheme="minorHAnsi"/>
                <w:spacing w:val="-4"/>
                <w:sz w:val="20"/>
                <w:szCs w:val="20"/>
              </w:rPr>
              <w:t xml:space="preserve"> </w:t>
            </w:r>
            <w:r w:rsidRPr="00687963">
              <w:rPr>
                <w:rFonts w:asciiTheme="minorHAnsi" w:hAnsiTheme="minorHAnsi"/>
                <w:sz w:val="20"/>
                <w:szCs w:val="20"/>
              </w:rPr>
              <w:t>metu</w:t>
            </w:r>
            <w:r w:rsidRPr="00687963">
              <w:rPr>
                <w:rFonts w:asciiTheme="minorHAnsi" w:hAnsiTheme="minorHAnsi"/>
                <w:spacing w:val="-2"/>
                <w:sz w:val="20"/>
                <w:szCs w:val="20"/>
              </w:rPr>
              <w:t xml:space="preserve"> </w:t>
            </w:r>
            <w:r w:rsidRPr="00687963">
              <w:rPr>
                <w:rFonts w:asciiTheme="minorHAnsi" w:hAnsiTheme="minorHAnsi"/>
                <w:sz w:val="20"/>
                <w:szCs w:val="20"/>
              </w:rPr>
              <w:t>turi</w:t>
            </w:r>
            <w:r w:rsidRPr="00687963">
              <w:rPr>
                <w:rFonts w:asciiTheme="minorHAnsi" w:hAnsiTheme="minorHAnsi"/>
                <w:spacing w:val="-5"/>
                <w:sz w:val="20"/>
                <w:szCs w:val="20"/>
              </w:rPr>
              <w:t xml:space="preserve"> </w:t>
            </w:r>
            <w:r w:rsidRPr="00687963">
              <w:rPr>
                <w:rFonts w:asciiTheme="minorHAnsi" w:hAnsiTheme="minorHAnsi"/>
                <w:sz w:val="20"/>
                <w:szCs w:val="20"/>
              </w:rPr>
              <w:t>veikti</w:t>
            </w:r>
            <w:r w:rsidRPr="00687963">
              <w:rPr>
                <w:rFonts w:asciiTheme="minorHAnsi" w:hAnsiTheme="minorHAnsi"/>
                <w:spacing w:val="-2"/>
                <w:sz w:val="20"/>
                <w:szCs w:val="20"/>
              </w:rPr>
              <w:t xml:space="preserve"> </w:t>
            </w:r>
            <w:r w:rsidRPr="00687963">
              <w:rPr>
                <w:rFonts w:asciiTheme="minorHAnsi" w:hAnsiTheme="minorHAnsi"/>
                <w:sz w:val="20"/>
                <w:szCs w:val="20"/>
              </w:rPr>
              <w:t>abi</w:t>
            </w:r>
            <w:r w:rsidRPr="00687963">
              <w:rPr>
                <w:rFonts w:asciiTheme="minorHAnsi" w:hAnsiTheme="minorHAnsi"/>
                <w:spacing w:val="-2"/>
                <w:sz w:val="20"/>
                <w:szCs w:val="20"/>
              </w:rPr>
              <w:t xml:space="preserve"> </w:t>
            </w:r>
            <w:r w:rsidRPr="00687963">
              <w:rPr>
                <w:rFonts w:asciiTheme="minorHAnsi" w:hAnsiTheme="minorHAnsi"/>
                <w:sz w:val="20"/>
                <w:szCs w:val="20"/>
              </w:rPr>
              <w:t>ryšio</w:t>
            </w:r>
            <w:r w:rsidRPr="00687963">
              <w:rPr>
                <w:rFonts w:asciiTheme="minorHAnsi" w:hAnsiTheme="minorHAnsi"/>
                <w:spacing w:val="-1"/>
                <w:sz w:val="20"/>
                <w:szCs w:val="20"/>
              </w:rPr>
              <w:t xml:space="preserve"> </w:t>
            </w:r>
            <w:r w:rsidRPr="00687963">
              <w:rPr>
                <w:rFonts w:asciiTheme="minorHAnsi" w:hAnsiTheme="minorHAnsi"/>
                <w:sz w:val="20"/>
                <w:szCs w:val="20"/>
              </w:rPr>
              <w:t>linijos</w:t>
            </w:r>
            <w:r w:rsidRPr="00687963">
              <w:rPr>
                <w:rFonts w:asciiTheme="minorHAnsi" w:hAnsiTheme="minorHAnsi"/>
                <w:spacing w:val="-2"/>
                <w:sz w:val="20"/>
                <w:szCs w:val="20"/>
              </w:rPr>
              <w:t xml:space="preserve"> </w:t>
            </w:r>
            <w:r w:rsidRPr="00687963">
              <w:rPr>
                <w:rFonts w:asciiTheme="minorHAnsi" w:hAnsiTheme="minorHAnsi"/>
                <w:sz w:val="20"/>
                <w:szCs w:val="20"/>
              </w:rPr>
              <w:t>ir</w:t>
            </w:r>
            <w:r w:rsidR="2B310FE2" w:rsidRPr="00687963">
              <w:rPr>
                <w:rFonts w:asciiTheme="minorHAnsi" w:hAnsiTheme="minorHAnsi"/>
                <w:sz w:val="20"/>
                <w:szCs w:val="20"/>
              </w:rPr>
              <w:t xml:space="preserve"> </w:t>
            </w:r>
            <w:r w:rsidR="5348D04B" w:rsidRPr="3F4D8ED5">
              <w:rPr>
                <w:rFonts w:asciiTheme="minorHAnsi" w:hAnsiTheme="minorHAnsi" w:cstheme="minorBidi"/>
                <w:sz w:val="20"/>
                <w:szCs w:val="20"/>
              </w:rPr>
              <w:t xml:space="preserve">   </w:t>
            </w:r>
            <w:r w:rsidR="003A212E" w:rsidRPr="00687963">
              <w:rPr>
                <w:rFonts w:asciiTheme="minorHAnsi" w:hAnsiTheme="minorHAnsi" w:cstheme="minorBidi"/>
                <w:sz w:val="20"/>
                <w:szCs w:val="20"/>
              </w:rPr>
              <w:t>turi</w:t>
            </w:r>
            <w:r w:rsidR="003A212E" w:rsidRPr="00687963">
              <w:rPr>
                <w:rFonts w:asciiTheme="minorHAnsi" w:hAnsiTheme="minorHAnsi" w:cstheme="minorBidi"/>
                <w:spacing w:val="-9"/>
                <w:sz w:val="20"/>
                <w:szCs w:val="20"/>
              </w:rPr>
              <w:t xml:space="preserve"> </w:t>
            </w:r>
            <w:r w:rsidR="003A212E" w:rsidRPr="00687963">
              <w:rPr>
                <w:rFonts w:asciiTheme="minorHAnsi" w:hAnsiTheme="minorHAnsi" w:cstheme="minorBidi"/>
                <w:sz w:val="20"/>
                <w:szCs w:val="20"/>
              </w:rPr>
              <w:t>būti</w:t>
            </w:r>
            <w:r w:rsidR="003A212E" w:rsidRPr="00687963">
              <w:rPr>
                <w:rFonts w:asciiTheme="minorHAnsi" w:hAnsiTheme="minorHAnsi" w:cstheme="minorBidi"/>
                <w:spacing w:val="-6"/>
                <w:sz w:val="20"/>
                <w:szCs w:val="20"/>
              </w:rPr>
              <w:t xml:space="preserve"> </w:t>
            </w:r>
            <w:r w:rsidR="003A212E" w:rsidRPr="00687963">
              <w:rPr>
                <w:rFonts w:asciiTheme="minorHAnsi" w:hAnsiTheme="minorHAnsi" w:cstheme="minorBidi"/>
                <w:sz w:val="20"/>
                <w:szCs w:val="20"/>
              </w:rPr>
              <w:t>užtikrinama</w:t>
            </w:r>
            <w:r w:rsidR="003A212E" w:rsidRPr="00687963">
              <w:rPr>
                <w:rFonts w:asciiTheme="minorHAnsi" w:hAnsiTheme="minorHAnsi" w:cstheme="minorBidi"/>
                <w:spacing w:val="-6"/>
                <w:sz w:val="20"/>
                <w:szCs w:val="20"/>
              </w:rPr>
              <w:t xml:space="preserve"> </w:t>
            </w:r>
            <w:r w:rsidR="003A212E" w:rsidRPr="00687963">
              <w:rPr>
                <w:rFonts w:asciiTheme="minorHAnsi" w:hAnsiTheme="minorHAnsi" w:cstheme="minorBidi"/>
                <w:sz w:val="20"/>
                <w:szCs w:val="20"/>
              </w:rPr>
              <w:t>simetrinė</w:t>
            </w:r>
            <w:r w:rsidR="003A212E" w:rsidRPr="00687963">
              <w:rPr>
                <w:rFonts w:asciiTheme="minorHAnsi" w:hAnsiTheme="minorHAnsi" w:cstheme="minorBidi"/>
                <w:spacing w:val="-5"/>
                <w:sz w:val="20"/>
                <w:szCs w:val="20"/>
              </w:rPr>
              <w:t xml:space="preserve"> </w:t>
            </w:r>
            <w:r w:rsidR="003A212E" w:rsidRPr="00687963">
              <w:rPr>
                <w:rFonts w:asciiTheme="minorHAnsi" w:hAnsiTheme="minorHAnsi" w:cstheme="minorBidi"/>
                <w:spacing w:val="-2"/>
                <w:sz w:val="20"/>
                <w:szCs w:val="20"/>
              </w:rPr>
              <w:t>greitaveika.</w:t>
            </w:r>
          </w:p>
        </w:tc>
      </w:tr>
      <w:tr w:rsidR="003A212E" w:rsidRPr="00E769B5" w14:paraId="021E34D2"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756C4C2" w14:textId="77777777" w:rsidR="003A212E" w:rsidRPr="00687963" w:rsidRDefault="003A212E">
            <w:pPr>
              <w:pStyle w:val="TableParagraph"/>
              <w:spacing w:line="24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9.</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6C720C5" w14:textId="77777777" w:rsidR="003A212E" w:rsidRPr="00687963" w:rsidRDefault="003A212E">
            <w:pPr>
              <w:pStyle w:val="TableParagraph"/>
              <w:spacing w:line="248" w:lineRule="exact"/>
              <w:rPr>
                <w:rFonts w:asciiTheme="minorHAnsi" w:hAnsiTheme="minorHAnsi" w:cstheme="minorHAnsi"/>
                <w:sz w:val="20"/>
                <w:szCs w:val="20"/>
              </w:rPr>
            </w:pPr>
            <w:r w:rsidRPr="00687963">
              <w:rPr>
                <w:rFonts w:asciiTheme="minorHAnsi" w:hAnsiTheme="minorHAnsi" w:cstheme="minorHAnsi"/>
                <w:sz w:val="20"/>
                <w:szCs w:val="20"/>
              </w:rPr>
              <w:t>Kabelio</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040D452" w14:textId="77777777" w:rsidR="003A212E" w:rsidRPr="00687963" w:rsidRDefault="003A212E">
            <w:pPr>
              <w:pStyle w:val="TableParagraph"/>
              <w:spacing w:line="248" w:lineRule="exact"/>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atitikti</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ITU–T</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G.652D</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lygiaverčio</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standarto</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reikalavimus.</w:t>
            </w:r>
          </w:p>
        </w:tc>
      </w:tr>
      <w:tr w:rsidR="003A212E" w:rsidRPr="00E769B5" w14:paraId="34874214"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67"/>
        </w:trPr>
        <w:tc>
          <w:tcPr>
            <w:tcW w:w="795" w:type="dxa"/>
            <w:tcBorders>
              <w:top w:val="single" w:sz="4" w:space="0" w:color="94B2D7"/>
              <w:left w:val="single" w:sz="4" w:space="0" w:color="94B2D7"/>
              <w:bottom w:val="single" w:sz="4" w:space="0" w:color="94B2D7"/>
              <w:right w:val="single" w:sz="4" w:space="0" w:color="94B2D7"/>
            </w:tcBorders>
          </w:tcPr>
          <w:p w14:paraId="5BDD0679"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10.</w:t>
            </w:r>
          </w:p>
        </w:tc>
        <w:tc>
          <w:tcPr>
            <w:tcW w:w="2794" w:type="dxa"/>
            <w:tcBorders>
              <w:top w:val="single" w:sz="4" w:space="0" w:color="94B2D7"/>
              <w:left w:val="single" w:sz="4" w:space="0" w:color="94B2D7"/>
              <w:bottom w:val="single" w:sz="4" w:space="0" w:color="94B2D7"/>
              <w:right w:val="single" w:sz="4" w:space="0" w:color="94B2D7"/>
            </w:tcBorders>
          </w:tcPr>
          <w:p w14:paraId="494E33EA"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Slopinimo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koeficientas</w:t>
            </w:r>
          </w:p>
        </w:tc>
        <w:tc>
          <w:tcPr>
            <w:tcW w:w="6188" w:type="dxa"/>
            <w:tcBorders>
              <w:top w:val="single" w:sz="4" w:space="0" w:color="94B2D7"/>
              <w:left w:val="single" w:sz="4" w:space="0" w:color="94B2D7"/>
              <w:bottom w:val="single" w:sz="4" w:space="0" w:color="94B2D7"/>
              <w:right w:val="single" w:sz="4" w:space="0" w:color="94B2D7"/>
            </w:tcBorders>
          </w:tcPr>
          <w:p w14:paraId="582A6E53"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blogesnis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4"/>
                <w:sz w:val="20"/>
                <w:szCs w:val="20"/>
              </w:rPr>
              <w:t>nei:</w:t>
            </w:r>
          </w:p>
          <w:p w14:paraId="6ED74994" w14:textId="77777777" w:rsidR="003A212E" w:rsidRPr="00687963" w:rsidRDefault="003A212E" w:rsidP="00B873FE">
            <w:pPr>
              <w:pStyle w:val="TableParagraph"/>
              <w:numPr>
                <w:ilvl w:val="0"/>
                <w:numId w:val="22"/>
              </w:numPr>
              <w:tabs>
                <w:tab w:val="left" w:pos="467"/>
              </w:tabs>
              <w:ind w:right="616"/>
              <w:rPr>
                <w:rFonts w:asciiTheme="minorHAnsi" w:hAnsiTheme="minorHAnsi" w:cstheme="minorHAnsi"/>
                <w:sz w:val="20"/>
                <w:szCs w:val="20"/>
              </w:rPr>
            </w:pPr>
            <w:r w:rsidRPr="00687963">
              <w:rPr>
                <w:rFonts w:asciiTheme="minorHAnsi" w:hAnsiTheme="minorHAnsi" w:cstheme="minorHAnsi"/>
                <w:sz w:val="20"/>
                <w:szCs w:val="20"/>
              </w:rPr>
              <w:t>slopinimas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skaiduloje</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0,40</w:t>
            </w:r>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/km</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(@1310</w:t>
            </w:r>
            <w:r w:rsidRPr="00687963">
              <w:rPr>
                <w:rFonts w:asciiTheme="minorHAnsi" w:hAnsiTheme="minorHAnsi" w:cstheme="minorHAnsi"/>
                <w:spacing w:val="-6"/>
                <w:sz w:val="20"/>
                <w:szCs w:val="20"/>
              </w:rPr>
              <w:t xml:space="preserve"> </w:t>
            </w:r>
            <w:proofErr w:type="spellStart"/>
            <w:r w:rsidRPr="00687963">
              <w:rPr>
                <w:rFonts w:asciiTheme="minorHAnsi" w:hAnsiTheme="minorHAnsi" w:cstheme="minorHAnsi"/>
                <w:sz w:val="20"/>
                <w:szCs w:val="20"/>
              </w:rPr>
              <w:t>nm</w:t>
            </w:r>
            <w:proofErr w:type="spellEnd"/>
            <w:r w:rsidRPr="00687963">
              <w:rPr>
                <w:rFonts w:asciiTheme="minorHAnsi" w:hAnsiTheme="minorHAnsi" w:cstheme="minorHAnsi"/>
                <w:sz w:val="20"/>
                <w:szCs w:val="20"/>
              </w:rPr>
              <w: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0,25</w:t>
            </w:r>
          </w:p>
          <w:p w14:paraId="542EB464" w14:textId="77777777" w:rsidR="003A212E" w:rsidRPr="00687963" w:rsidRDefault="003A212E">
            <w:pPr>
              <w:pStyle w:val="TableParagraph"/>
              <w:tabs>
                <w:tab w:val="left" w:pos="467"/>
              </w:tabs>
              <w:ind w:right="616"/>
              <w:rPr>
                <w:rFonts w:asciiTheme="minorHAnsi" w:hAnsiTheme="minorHAnsi" w:cstheme="minorHAnsi"/>
                <w:sz w:val="20"/>
                <w:szCs w:val="20"/>
              </w:rPr>
            </w:pP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 xml:space="preserve">/km (@1550 </w:t>
            </w:r>
            <w:proofErr w:type="spellStart"/>
            <w:r w:rsidRPr="00687963">
              <w:rPr>
                <w:rFonts w:asciiTheme="minorHAnsi" w:hAnsiTheme="minorHAnsi" w:cstheme="minorHAnsi"/>
                <w:sz w:val="20"/>
                <w:szCs w:val="20"/>
              </w:rPr>
              <w:t>nm</w:t>
            </w:r>
            <w:proofErr w:type="spellEnd"/>
            <w:r w:rsidRPr="00687963">
              <w:rPr>
                <w:rFonts w:asciiTheme="minorHAnsi" w:hAnsiTheme="minorHAnsi" w:cstheme="minorHAnsi"/>
                <w:sz w:val="20"/>
                <w:szCs w:val="20"/>
              </w:rPr>
              <w:t>);</w:t>
            </w:r>
          </w:p>
          <w:p w14:paraId="1ECB4376" w14:textId="77777777" w:rsidR="003A212E" w:rsidRPr="00687963" w:rsidRDefault="003A212E" w:rsidP="00B873FE">
            <w:pPr>
              <w:pStyle w:val="TableParagraph"/>
              <w:numPr>
                <w:ilvl w:val="0"/>
                <w:numId w:val="22"/>
              </w:numPr>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slopinimo</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vidurkis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suvirinimo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vietoje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matuojant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iš</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dviejų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pusių</w:t>
            </w:r>
          </w:p>
          <w:p w14:paraId="76E7C541" w14:textId="77777777" w:rsidR="003A212E" w:rsidRPr="00687963" w:rsidRDefault="003A212E">
            <w:pPr>
              <w:pStyle w:val="TableParagraph"/>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0,1</w:t>
            </w:r>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slopinimas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mechaninėje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jungtyje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 xml:space="preserve">0,5 </w:t>
            </w:r>
            <w:proofErr w:type="spellStart"/>
            <w:r w:rsidRPr="00687963">
              <w:rPr>
                <w:rFonts w:asciiTheme="minorHAnsi" w:hAnsiTheme="minorHAnsi" w:cstheme="minorHAnsi"/>
                <w:spacing w:val="-5"/>
                <w:sz w:val="20"/>
                <w:szCs w:val="20"/>
              </w:rPr>
              <w:t>dB</w:t>
            </w:r>
            <w:proofErr w:type="spellEnd"/>
            <w:r w:rsidRPr="00687963">
              <w:rPr>
                <w:rFonts w:asciiTheme="minorHAnsi" w:hAnsiTheme="minorHAnsi" w:cstheme="minorHAnsi"/>
                <w:spacing w:val="-5"/>
                <w:sz w:val="20"/>
                <w:szCs w:val="20"/>
              </w:rPr>
              <w:t>.</w:t>
            </w:r>
          </w:p>
        </w:tc>
      </w:tr>
      <w:tr w:rsidR="003A212E" w:rsidRPr="00E769B5" w14:paraId="6E880EC6"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0"/>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3FECFA8"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11.</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1714A6E"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pacing w:val="-2"/>
                <w:sz w:val="20"/>
                <w:szCs w:val="20"/>
              </w:rPr>
              <w:t>Įranga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241351B"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z w:val="20"/>
                <w:szCs w:val="20"/>
              </w:rPr>
              <w:t>Duomenų perdavimo įranga turi būti sujungiama su aktyviąja paslaugos teikimo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taškų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kompiuterių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įranga, užtikrinančia Paslaugų gavėjo būstinės ir Paslaugų teikėjo sujungimą.</w:t>
            </w:r>
          </w:p>
          <w:p w14:paraId="6A9F09CC" w14:textId="77777777" w:rsidR="003A212E" w:rsidRPr="00687963" w:rsidRDefault="003A212E">
            <w:pPr>
              <w:pStyle w:val="TableParagraph"/>
              <w:spacing w:line="267" w:lineRule="exact"/>
              <w:rPr>
                <w:rFonts w:asciiTheme="minorHAnsi" w:hAnsiTheme="minorHAnsi" w:cstheme="minorHAnsi"/>
                <w:sz w:val="20"/>
                <w:szCs w:val="20"/>
              </w:rPr>
            </w:pPr>
            <w:r w:rsidRPr="00687963">
              <w:rPr>
                <w:rFonts w:asciiTheme="minorHAnsi" w:hAnsiTheme="minorHAnsi" w:cstheme="minorHAnsi"/>
                <w:sz w:val="20"/>
                <w:szCs w:val="20"/>
              </w:rPr>
              <w:t>Pateikiamos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linijos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aktyviojo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kompiuterių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sujungimo</w:t>
            </w:r>
          </w:p>
          <w:p w14:paraId="7247D1C4"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z w:val="20"/>
                <w:szCs w:val="20"/>
              </w:rPr>
              <w:t>adapteriai</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(jei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tokie</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reikalingi)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teikiami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teikimo</w:t>
            </w:r>
          </w:p>
          <w:p w14:paraId="4847334E" w14:textId="77777777" w:rsidR="003A212E" w:rsidRPr="00687963" w:rsidRDefault="003A212E">
            <w:pPr>
              <w:pStyle w:val="TableParagraph"/>
              <w:spacing w:line="249" w:lineRule="exact"/>
              <w:rPr>
                <w:rFonts w:asciiTheme="minorHAnsi" w:hAnsiTheme="minorHAnsi" w:cstheme="minorHAnsi"/>
                <w:sz w:val="20"/>
                <w:szCs w:val="20"/>
              </w:rPr>
            </w:pPr>
            <w:r w:rsidRPr="00687963">
              <w:rPr>
                <w:rFonts w:asciiTheme="minorHAnsi" w:hAnsiTheme="minorHAnsi" w:cstheme="minorHAnsi"/>
                <w:spacing w:val="-2"/>
                <w:sz w:val="20"/>
                <w:szCs w:val="20"/>
              </w:rPr>
              <w:t>laikotarpiu.</w:t>
            </w:r>
          </w:p>
        </w:tc>
      </w:tr>
      <w:tr w:rsidR="003A212E" w:rsidRPr="00E769B5" w14:paraId="1FA074D4"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Borders>
              <w:top w:val="single" w:sz="4" w:space="0" w:color="94B2D7"/>
              <w:left w:val="single" w:sz="4" w:space="0" w:color="94B2D7"/>
              <w:bottom w:val="single" w:sz="4" w:space="0" w:color="94B2D7"/>
              <w:right w:val="single" w:sz="4" w:space="0" w:color="94B2D7"/>
            </w:tcBorders>
          </w:tcPr>
          <w:p w14:paraId="74ABC128"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12.</w:t>
            </w:r>
          </w:p>
        </w:tc>
        <w:tc>
          <w:tcPr>
            <w:tcW w:w="2794" w:type="dxa"/>
            <w:tcBorders>
              <w:top w:val="single" w:sz="4" w:space="0" w:color="94B2D7"/>
              <w:left w:val="single" w:sz="4" w:space="0" w:color="94B2D7"/>
              <w:bottom w:val="single" w:sz="4" w:space="0" w:color="94B2D7"/>
              <w:right w:val="single" w:sz="4" w:space="0" w:color="94B2D7"/>
            </w:tcBorders>
          </w:tcPr>
          <w:p w14:paraId="7C1E05DA"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Kanalo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prieigų</w:t>
            </w:r>
            <w:r w:rsidRPr="00687963">
              <w:rPr>
                <w:rFonts w:asciiTheme="minorHAnsi" w:hAnsiTheme="minorHAnsi" w:cstheme="minorHAnsi"/>
                <w:spacing w:val="2"/>
                <w:sz w:val="20"/>
                <w:szCs w:val="20"/>
              </w:rPr>
              <w:t xml:space="preserve"> </w:t>
            </w:r>
            <w:r w:rsidRPr="00687963">
              <w:rPr>
                <w:rFonts w:asciiTheme="minorHAnsi" w:hAnsiTheme="minorHAnsi" w:cstheme="minorHAnsi"/>
                <w:spacing w:val="-2"/>
                <w:sz w:val="20"/>
                <w:szCs w:val="20"/>
              </w:rPr>
              <w:t>įrengimas</w:t>
            </w:r>
          </w:p>
        </w:tc>
        <w:tc>
          <w:tcPr>
            <w:tcW w:w="6188" w:type="dxa"/>
            <w:tcBorders>
              <w:top w:val="single" w:sz="4" w:space="0" w:color="94B2D7"/>
              <w:left w:val="single" w:sz="4" w:space="0" w:color="94B2D7"/>
              <w:bottom w:val="single" w:sz="4" w:space="0" w:color="94B2D7"/>
              <w:right w:val="single" w:sz="4" w:space="0" w:color="94B2D7"/>
            </w:tcBorders>
          </w:tcPr>
          <w:p w14:paraId="26D372CF" w14:textId="00E460E8"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Prieigą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įrengia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Jei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būtina</w:t>
            </w:r>
            <w:r w:rsidR="006E4B8F" w:rsidRPr="00687963">
              <w:rPr>
                <w:rFonts w:asciiTheme="minorHAnsi" w:hAnsiTheme="minorHAnsi" w:cstheme="minorHAnsi"/>
                <w:sz w:val="20"/>
                <w:szCs w:val="20"/>
              </w:rPr>
              <w:t>,</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derina</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5"/>
                <w:sz w:val="20"/>
                <w:szCs w:val="20"/>
              </w:rPr>
              <w:t>su</w:t>
            </w:r>
          </w:p>
          <w:p w14:paraId="18E8375C" w14:textId="5C40EBAD" w:rsidR="003A212E" w:rsidRPr="00687963" w:rsidRDefault="2863DB64" w:rsidP="5C6D6BEB">
            <w:pPr>
              <w:pStyle w:val="TableParagraph"/>
              <w:spacing w:line="270" w:lineRule="atLeast"/>
              <w:rPr>
                <w:rFonts w:asciiTheme="minorHAnsi" w:hAnsiTheme="minorHAnsi" w:cstheme="minorBidi"/>
                <w:sz w:val="20"/>
                <w:szCs w:val="20"/>
              </w:rPr>
            </w:pPr>
            <w:r w:rsidRPr="00687963">
              <w:rPr>
                <w:rFonts w:asciiTheme="minorHAnsi" w:hAnsiTheme="minorHAnsi" w:cstheme="minorBidi"/>
                <w:sz w:val="20"/>
                <w:szCs w:val="20"/>
              </w:rPr>
              <w:t>atitinkamomis</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institucijomis</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gauna</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reikalingus</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leidimus</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(jei</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tai reikalinga).</w:t>
            </w:r>
            <w:r w:rsidRPr="00687963">
              <w:rPr>
                <w:rFonts w:asciiTheme="minorHAnsi" w:hAnsiTheme="minorHAnsi" w:cstheme="minorBidi"/>
                <w:spacing w:val="-13"/>
                <w:sz w:val="20"/>
                <w:szCs w:val="20"/>
              </w:rPr>
              <w:t xml:space="preserve"> </w:t>
            </w:r>
            <w:r w:rsidRPr="00687963">
              <w:rPr>
                <w:rFonts w:asciiTheme="minorHAnsi" w:hAnsiTheme="minorHAnsi" w:cstheme="minorBidi"/>
                <w:sz w:val="20"/>
                <w:szCs w:val="20"/>
              </w:rPr>
              <w:t>Prieigos</w:t>
            </w:r>
            <w:r w:rsidRPr="00687963">
              <w:rPr>
                <w:rFonts w:asciiTheme="minorHAnsi" w:hAnsiTheme="minorHAnsi" w:cstheme="minorBidi"/>
                <w:spacing w:val="-12"/>
                <w:sz w:val="20"/>
                <w:szCs w:val="20"/>
              </w:rPr>
              <w:t xml:space="preserve"> </w:t>
            </w:r>
            <w:r w:rsidRPr="00687963">
              <w:rPr>
                <w:rFonts w:asciiTheme="minorHAnsi" w:hAnsiTheme="minorHAnsi" w:cstheme="minorBidi"/>
                <w:sz w:val="20"/>
                <w:szCs w:val="20"/>
              </w:rPr>
              <w:t>įrengimo</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kaina</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įtraukiama</w:t>
            </w:r>
            <w:r w:rsidRPr="5C6D6BEB">
              <w:rPr>
                <w:rFonts w:asciiTheme="minorHAnsi" w:hAnsiTheme="minorHAnsi" w:cstheme="minorBidi"/>
                <w:spacing w:val="-6"/>
                <w:sz w:val="20"/>
                <w:szCs w:val="20"/>
              </w:rPr>
              <w:t xml:space="preserve"> </w:t>
            </w:r>
            <w:r w:rsidRPr="5C6D6BEB">
              <w:rPr>
                <w:rFonts w:asciiTheme="minorHAnsi" w:hAnsiTheme="minorHAnsi" w:cstheme="minorBidi"/>
                <w:sz w:val="20"/>
                <w:szCs w:val="20"/>
              </w:rPr>
              <w:t>į</w:t>
            </w:r>
            <w:r w:rsidRPr="5C6D6BEB">
              <w:rPr>
                <w:rFonts w:asciiTheme="minorHAnsi" w:hAnsiTheme="minorHAnsi" w:cstheme="minorBidi"/>
                <w:spacing w:val="-6"/>
                <w:sz w:val="20"/>
                <w:szCs w:val="20"/>
              </w:rPr>
              <w:t xml:space="preserve"> </w:t>
            </w:r>
            <w:r w:rsidR="5C16F880" w:rsidRPr="5C6D6BEB">
              <w:rPr>
                <w:rFonts w:asciiTheme="minorHAnsi" w:hAnsiTheme="minorHAnsi" w:cstheme="minorBidi"/>
                <w:sz w:val="20"/>
                <w:szCs w:val="20"/>
              </w:rPr>
              <w:t>P</w:t>
            </w:r>
            <w:r w:rsidRPr="5C6D6BEB">
              <w:rPr>
                <w:rFonts w:asciiTheme="minorHAnsi" w:hAnsiTheme="minorHAnsi" w:cstheme="minorBidi"/>
                <w:sz w:val="20"/>
                <w:szCs w:val="20"/>
              </w:rPr>
              <w:t>aslaug</w:t>
            </w:r>
            <w:r w:rsidR="5C16F880" w:rsidRPr="5C6D6BEB">
              <w:rPr>
                <w:rFonts w:asciiTheme="minorHAnsi" w:hAnsiTheme="minorHAnsi" w:cstheme="minorBidi"/>
                <w:sz w:val="20"/>
                <w:szCs w:val="20"/>
              </w:rPr>
              <w:t>ų</w:t>
            </w:r>
            <w:r w:rsidRPr="5C6D6BEB">
              <w:rPr>
                <w:rFonts w:asciiTheme="minorHAnsi" w:hAnsiTheme="minorHAnsi" w:cstheme="minorBidi"/>
                <w:spacing w:val="-6"/>
                <w:sz w:val="20"/>
                <w:szCs w:val="20"/>
              </w:rPr>
              <w:t xml:space="preserve"> </w:t>
            </w:r>
            <w:r w:rsidRPr="5C6D6BEB">
              <w:rPr>
                <w:rFonts w:asciiTheme="minorHAnsi" w:hAnsiTheme="minorHAnsi" w:cstheme="minorBidi"/>
                <w:spacing w:val="-2"/>
                <w:sz w:val="20"/>
                <w:szCs w:val="20"/>
              </w:rPr>
              <w:t>kainą.</w:t>
            </w:r>
          </w:p>
        </w:tc>
      </w:tr>
      <w:tr w:rsidR="003A212E" w:rsidRPr="00E769B5" w14:paraId="48EE05A4"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Borders>
              <w:top w:val="single" w:sz="4" w:space="0" w:color="94B2D7"/>
              <w:left w:val="single" w:sz="4" w:space="0" w:color="94B2D7"/>
              <w:bottom w:val="single" w:sz="4" w:space="0" w:color="94B2D7"/>
              <w:right w:val="single" w:sz="4" w:space="0" w:color="94B2D7"/>
            </w:tcBorders>
          </w:tcPr>
          <w:p w14:paraId="69AEA987" w14:textId="77777777" w:rsidR="003A212E" w:rsidRPr="00687963" w:rsidRDefault="003A212E">
            <w:pPr>
              <w:pStyle w:val="TableParagraph"/>
              <w:spacing w:line="268" w:lineRule="exact"/>
              <w:ind w:left="242"/>
              <w:rPr>
                <w:rFonts w:asciiTheme="minorHAnsi" w:hAnsiTheme="minorHAnsi" w:cstheme="minorHAnsi"/>
                <w:b/>
                <w:color w:val="000000" w:themeColor="text1"/>
                <w:spacing w:val="-5"/>
                <w:sz w:val="20"/>
                <w:szCs w:val="20"/>
              </w:rPr>
            </w:pPr>
            <w:r w:rsidRPr="00687963">
              <w:rPr>
                <w:rFonts w:asciiTheme="minorHAnsi" w:hAnsiTheme="minorHAnsi" w:cstheme="minorHAnsi"/>
                <w:b/>
                <w:color w:val="000000" w:themeColor="text1"/>
                <w:spacing w:val="-5"/>
                <w:sz w:val="20"/>
                <w:szCs w:val="20"/>
              </w:rPr>
              <w:t>13.</w:t>
            </w:r>
          </w:p>
        </w:tc>
        <w:tc>
          <w:tcPr>
            <w:tcW w:w="2794" w:type="dxa"/>
            <w:tcBorders>
              <w:top w:val="single" w:sz="4" w:space="0" w:color="94B2D7"/>
              <w:left w:val="single" w:sz="4" w:space="0" w:color="94B2D7"/>
              <w:bottom w:val="single" w:sz="4" w:space="0" w:color="94B2D7"/>
              <w:right w:val="single" w:sz="4" w:space="0" w:color="94B2D7"/>
            </w:tcBorders>
          </w:tcPr>
          <w:p w14:paraId="6CAA88F1"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Perkamų ryšio linijų izoliavimo reikalavimai</w:t>
            </w:r>
          </w:p>
        </w:tc>
        <w:tc>
          <w:tcPr>
            <w:tcW w:w="6188" w:type="dxa"/>
            <w:tcBorders>
              <w:top w:val="single" w:sz="4" w:space="0" w:color="94B2D7"/>
              <w:left w:val="single" w:sz="4" w:space="0" w:color="94B2D7"/>
              <w:bottom w:val="single" w:sz="4" w:space="0" w:color="94B2D7"/>
              <w:right w:val="single" w:sz="4" w:space="0" w:color="94B2D7"/>
            </w:tcBorders>
          </w:tcPr>
          <w:p w14:paraId="65546AC7"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 xml:space="preserve">Dubliuotos optinės Bendrosios infrastruktūros ryšio linijos turi būti atskirtos OSI modelio L1 lygiu nuo Kritinės infrastruktūros ryšio linijų. </w:t>
            </w:r>
          </w:p>
          <w:p w14:paraId="72913D6A"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Šios ryšio linijos L1 lygiu gali būti jungiamos į bendro naudojimo paslaugų tiekėjo tinklo įrangą.</w:t>
            </w:r>
          </w:p>
        </w:tc>
      </w:tr>
    </w:tbl>
    <w:p w14:paraId="6E5B4169" w14:textId="77777777" w:rsidR="003A212E" w:rsidRPr="00687963" w:rsidRDefault="003A212E" w:rsidP="003A212E">
      <w:pPr>
        <w:pStyle w:val="BodyText"/>
        <w:spacing w:before="79"/>
        <w:ind w:firstLine="0"/>
        <w:rPr>
          <w:rFonts w:asciiTheme="minorHAnsi" w:hAnsiTheme="minorHAnsi" w:cstheme="minorHAnsi"/>
          <w:sz w:val="20"/>
          <w:szCs w:val="20"/>
        </w:rPr>
      </w:pPr>
    </w:p>
    <w:p w14:paraId="3DE95B5F" w14:textId="77777777" w:rsidR="003A212E" w:rsidRPr="00687963" w:rsidRDefault="003A212E" w:rsidP="00687963">
      <w:pPr>
        <w:pStyle w:val="ListParagraph"/>
        <w:widowControl w:val="0"/>
        <w:numPr>
          <w:ilvl w:val="2"/>
          <w:numId w:val="30"/>
        </w:numPr>
        <w:tabs>
          <w:tab w:val="left" w:pos="693"/>
        </w:tabs>
        <w:autoSpaceDE w:val="0"/>
        <w:autoSpaceDN w:val="0"/>
        <w:ind w:left="693" w:hanging="561"/>
        <w:contextualSpacing w:val="0"/>
        <w:jc w:val="both"/>
        <w:rPr>
          <w:rFonts w:asciiTheme="minorHAnsi" w:hAnsiTheme="minorHAnsi" w:cstheme="minorHAnsi"/>
          <w:b/>
          <w:bCs/>
          <w:sz w:val="20"/>
          <w:szCs w:val="20"/>
        </w:rPr>
      </w:pPr>
      <w:r w:rsidRPr="00687963">
        <w:rPr>
          <w:rFonts w:asciiTheme="minorHAnsi" w:hAnsiTheme="minorHAnsi" w:cstheme="minorHAnsi"/>
          <w:b/>
          <w:bCs/>
          <w:sz w:val="20"/>
          <w:szCs w:val="20"/>
        </w:rPr>
        <w:t>Reikalavimai dubliuotos optinės Kritinės infrastruktūros</w:t>
      </w:r>
      <w:r w:rsidRPr="00687963">
        <w:rPr>
          <w:rFonts w:asciiTheme="minorHAnsi" w:hAnsiTheme="minorHAnsi" w:cstheme="minorHAnsi"/>
          <w:b/>
          <w:bCs/>
          <w:spacing w:val="-11"/>
          <w:sz w:val="20"/>
          <w:szCs w:val="20"/>
        </w:rPr>
        <w:t xml:space="preserve"> </w:t>
      </w:r>
      <w:r w:rsidRPr="00687963">
        <w:rPr>
          <w:rFonts w:asciiTheme="minorHAnsi" w:hAnsiTheme="minorHAnsi" w:cstheme="minorHAnsi"/>
          <w:b/>
          <w:bCs/>
          <w:sz w:val="20"/>
          <w:szCs w:val="20"/>
        </w:rPr>
        <w:t>duomenų</w:t>
      </w:r>
      <w:r w:rsidRPr="00687963">
        <w:rPr>
          <w:rFonts w:asciiTheme="minorHAnsi" w:hAnsiTheme="minorHAnsi" w:cstheme="minorHAnsi"/>
          <w:b/>
          <w:bCs/>
          <w:spacing w:val="-5"/>
          <w:sz w:val="20"/>
          <w:szCs w:val="20"/>
        </w:rPr>
        <w:t xml:space="preserve"> </w:t>
      </w:r>
      <w:r w:rsidRPr="00687963">
        <w:rPr>
          <w:rFonts w:asciiTheme="minorHAnsi" w:hAnsiTheme="minorHAnsi" w:cstheme="minorHAnsi"/>
          <w:b/>
          <w:bCs/>
          <w:sz w:val="20"/>
          <w:szCs w:val="20"/>
        </w:rPr>
        <w:t>perdavimo</w:t>
      </w:r>
      <w:r w:rsidRPr="00687963">
        <w:rPr>
          <w:rFonts w:asciiTheme="minorHAnsi" w:hAnsiTheme="minorHAnsi" w:cstheme="minorHAnsi"/>
          <w:b/>
          <w:bCs/>
          <w:spacing w:val="-5"/>
          <w:sz w:val="20"/>
          <w:szCs w:val="20"/>
        </w:rPr>
        <w:t xml:space="preserve"> </w:t>
      </w:r>
      <w:r w:rsidRPr="00687963">
        <w:rPr>
          <w:rFonts w:asciiTheme="minorHAnsi" w:hAnsiTheme="minorHAnsi" w:cstheme="minorHAnsi"/>
          <w:b/>
          <w:bCs/>
          <w:sz w:val="20"/>
          <w:szCs w:val="20"/>
        </w:rPr>
        <w:t>linijos</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z w:val="20"/>
          <w:szCs w:val="20"/>
        </w:rPr>
        <w:t>nuomos</w:t>
      </w:r>
      <w:r w:rsidRPr="00687963">
        <w:rPr>
          <w:rFonts w:asciiTheme="minorHAnsi" w:hAnsiTheme="minorHAnsi" w:cstheme="minorHAnsi"/>
          <w:b/>
          <w:bCs/>
          <w:spacing w:val="-5"/>
          <w:sz w:val="20"/>
          <w:szCs w:val="20"/>
        </w:rPr>
        <w:t xml:space="preserve"> </w:t>
      </w:r>
      <w:r w:rsidRPr="00687963">
        <w:rPr>
          <w:rFonts w:asciiTheme="minorHAnsi" w:hAnsiTheme="minorHAnsi" w:cstheme="minorHAnsi"/>
          <w:b/>
          <w:bCs/>
          <w:spacing w:val="-2"/>
          <w:sz w:val="20"/>
          <w:szCs w:val="20"/>
        </w:rPr>
        <w:t>paslaugai</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188"/>
      </w:tblGrid>
      <w:tr w:rsidR="003A212E" w:rsidRPr="00E769B5" w14:paraId="40DC538B" w14:textId="77777777" w:rsidTr="5C6D6BEB">
        <w:trPr>
          <w:trHeight w:val="556"/>
        </w:trPr>
        <w:tc>
          <w:tcPr>
            <w:tcW w:w="9777" w:type="dxa"/>
            <w:gridSpan w:val="3"/>
            <w:tcBorders>
              <w:top w:val="nil"/>
              <w:bottom w:val="nil"/>
            </w:tcBorders>
            <w:shd w:val="clear" w:color="auto" w:fill="4F80BC"/>
          </w:tcPr>
          <w:p w14:paraId="3C6319AA" w14:textId="23778778" w:rsidR="003A212E" w:rsidRPr="00687963" w:rsidRDefault="003A212E" w:rsidP="2873C1E2">
            <w:pPr>
              <w:pStyle w:val="TableParagraph"/>
              <w:tabs>
                <w:tab w:val="left" w:pos="1497"/>
                <w:tab w:val="left" w:pos="6082"/>
              </w:tabs>
              <w:spacing w:before="112" w:line="120" w:lineRule="auto"/>
              <w:ind w:left="0" w:right="2480"/>
              <w:rPr>
                <w:rFonts w:asciiTheme="minorHAnsi" w:hAnsiTheme="minorHAnsi" w:cstheme="minorBidi"/>
                <w:b/>
                <w:bCs/>
                <w:color w:val="FFFFFF" w:themeColor="background1"/>
                <w:sz w:val="20"/>
                <w:szCs w:val="20"/>
              </w:rPr>
            </w:pPr>
            <w:r w:rsidRPr="00687963">
              <w:rPr>
                <w:rFonts w:asciiTheme="minorHAnsi" w:hAnsiTheme="minorHAnsi" w:cstheme="minorBidi"/>
                <w:b/>
                <w:bCs/>
                <w:color w:val="FFFFFF"/>
                <w:spacing w:val="-4"/>
                <w:position w:val="13"/>
                <w:sz w:val="20"/>
                <w:szCs w:val="20"/>
              </w:rPr>
              <w:t>Eil.</w:t>
            </w:r>
            <w:r w:rsidR="211864FB" w:rsidRPr="00687963">
              <w:rPr>
                <w:rFonts w:asciiTheme="minorHAnsi" w:hAnsiTheme="minorHAnsi" w:cstheme="minorBidi"/>
                <w:b/>
                <w:bCs/>
                <w:color w:val="FFFFFF"/>
                <w:spacing w:val="-4"/>
                <w:position w:val="13"/>
                <w:sz w:val="20"/>
                <w:szCs w:val="20"/>
              </w:rPr>
              <w:t xml:space="preserve"> Nr.</w:t>
            </w:r>
            <w:r w:rsidRPr="00687963">
              <w:rPr>
                <w:rFonts w:asciiTheme="minorHAnsi" w:hAnsiTheme="minorHAnsi" w:cstheme="minorHAnsi"/>
                <w:color w:val="FFFFFF"/>
                <w:position w:val="13"/>
                <w:sz w:val="20"/>
                <w:szCs w:val="20"/>
              </w:rPr>
              <w:tab/>
            </w:r>
            <w:r w:rsidR="513A2E25" w:rsidRPr="00687963">
              <w:rPr>
                <w:rFonts w:asciiTheme="minorHAnsi" w:hAnsiTheme="minorHAnsi" w:cstheme="minorBidi"/>
                <w:b/>
                <w:bCs/>
                <w:color w:val="FFFFFF"/>
                <w:spacing w:val="-2"/>
                <w:sz w:val="20"/>
                <w:szCs w:val="20"/>
              </w:rPr>
              <w:t xml:space="preserve">     </w:t>
            </w:r>
            <w:r w:rsidR="44001CAC" w:rsidRPr="00687963">
              <w:rPr>
                <w:rFonts w:asciiTheme="minorHAnsi" w:hAnsiTheme="minorHAnsi" w:cstheme="minorBidi"/>
                <w:b/>
                <w:bCs/>
                <w:color w:val="FFFFFF" w:themeColor="background1"/>
                <w:sz w:val="20"/>
                <w:szCs w:val="20"/>
              </w:rPr>
              <w:t>Charakteristika</w:t>
            </w:r>
            <w:r w:rsidR="513A2E25" w:rsidRPr="00687963">
              <w:rPr>
                <w:rFonts w:asciiTheme="minorHAnsi" w:hAnsiTheme="minorHAnsi" w:cstheme="minorBidi"/>
                <w:b/>
                <w:bCs/>
                <w:color w:val="FFFFFF"/>
                <w:spacing w:val="-2"/>
                <w:sz w:val="20"/>
                <w:szCs w:val="20"/>
              </w:rPr>
              <w:t xml:space="preserve">                                               </w:t>
            </w:r>
            <w:r w:rsidR="5D137357" w:rsidRPr="00687963">
              <w:rPr>
                <w:rFonts w:asciiTheme="minorHAnsi" w:hAnsiTheme="minorHAnsi" w:cstheme="minorBidi"/>
                <w:b/>
                <w:bCs/>
                <w:color w:val="FFFFFF" w:themeColor="background1"/>
                <w:sz w:val="20"/>
                <w:szCs w:val="20"/>
              </w:rPr>
              <w:t>Reikalavimas</w:t>
            </w:r>
            <w:r w:rsidR="513A2E25" w:rsidRPr="00687963">
              <w:rPr>
                <w:rFonts w:asciiTheme="minorHAnsi" w:hAnsiTheme="minorHAnsi" w:cstheme="minorBidi"/>
                <w:b/>
                <w:bCs/>
                <w:color w:val="FFFFFF"/>
                <w:spacing w:val="-2"/>
                <w:sz w:val="20"/>
                <w:szCs w:val="20"/>
              </w:rPr>
              <w:t xml:space="preserve">         </w:t>
            </w:r>
            <w:r w:rsidRPr="00687963">
              <w:rPr>
                <w:rFonts w:asciiTheme="minorHAnsi" w:hAnsiTheme="minorHAnsi" w:cstheme="minorHAnsi"/>
                <w:color w:val="FFFFFF"/>
                <w:sz w:val="20"/>
                <w:szCs w:val="20"/>
              </w:rPr>
              <w:tab/>
            </w:r>
            <w:r w:rsidR="75A85A63" w:rsidRPr="00687963">
              <w:rPr>
                <w:rFonts w:asciiTheme="minorHAnsi" w:hAnsiTheme="minorHAnsi" w:cstheme="minorBidi"/>
                <w:b/>
                <w:bCs/>
                <w:color w:val="FFFFFF"/>
                <w:spacing w:val="-2"/>
                <w:sz w:val="20"/>
                <w:szCs w:val="20"/>
              </w:rPr>
              <w:t xml:space="preserve">             </w:t>
            </w:r>
            <w:r w:rsidR="4F701A8D" w:rsidRPr="00687963">
              <w:rPr>
                <w:rFonts w:asciiTheme="minorHAnsi" w:hAnsiTheme="minorHAnsi" w:cstheme="minorBidi"/>
                <w:b/>
                <w:bCs/>
                <w:color w:val="FFFFFF"/>
                <w:spacing w:val="-2"/>
                <w:sz w:val="20"/>
                <w:szCs w:val="20"/>
              </w:rPr>
              <w:t xml:space="preserve">       </w:t>
            </w:r>
            <w:r w:rsidR="4441CD9E" w:rsidRPr="00687963">
              <w:rPr>
                <w:rFonts w:asciiTheme="minorHAnsi" w:hAnsiTheme="minorHAnsi" w:cstheme="minorBidi"/>
                <w:b/>
                <w:bCs/>
                <w:color w:val="FFFFFF" w:themeColor="background1"/>
                <w:sz w:val="20"/>
                <w:szCs w:val="20"/>
              </w:rPr>
              <w:t xml:space="preserve">       </w:t>
            </w:r>
            <w:r w:rsidR="40960439" w:rsidRPr="00687963">
              <w:rPr>
                <w:rFonts w:asciiTheme="minorHAnsi" w:hAnsiTheme="minorHAnsi" w:cstheme="minorBidi"/>
                <w:b/>
                <w:bCs/>
                <w:color w:val="FFFFFF" w:themeColor="background1"/>
                <w:sz w:val="20"/>
                <w:szCs w:val="20"/>
              </w:rPr>
              <w:t xml:space="preserve">                                                                                   </w:t>
            </w:r>
            <w:r w:rsidRPr="00687963">
              <w:rPr>
                <w:rFonts w:asciiTheme="minorHAnsi" w:hAnsiTheme="minorHAnsi" w:cstheme="minorBidi"/>
                <w:color w:val="FFFFFF"/>
                <w:spacing w:val="-2"/>
                <w:sz w:val="20"/>
                <w:szCs w:val="20"/>
              </w:rPr>
              <w:t xml:space="preserve"> </w:t>
            </w:r>
          </w:p>
        </w:tc>
      </w:tr>
      <w:tr w:rsidR="003A212E" w:rsidRPr="00E769B5" w14:paraId="3EFA95CF" w14:textId="77777777" w:rsidTr="5C6D6BEB">
        <w:trPr>
          <w:trHeight w:val="537"/>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5F7DCB98"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4" w:type="dxa"/>
            <w:tcBorders>
              <w:top w:val="nil"/>
              <w:left w:val="single" w:sz="4" w:space="0" w:color="94B2D7"/>
              <w:bottom w:val="single" w:sz="4" w:space="0" w:color="94B2D7"/>
              <w:right w:val="single" w:sz="4" w:space="0" w:color="94B2D7"/>
            </w:tcBorders>
            <w:shd w:val="clear" w:color="auto" w:fill="DBE5F1" w:themeFill="accent1" w:themeFillTint="33"/>
          </w:tcPr>
          <w:p w14:paraId="77F866B9"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laikas</w:t>
            </w:r>
          </w:p>
        </w:tc>
        <w:tc>
          <w:tcPr>
            <w:tcW w:w="6188" w:type="dxa"/>
            <w:tcBorders>
              <w:top w:val="nil"/>
              <w:left w:val="single" w:sz="4" w:space="0" w:color="94B2D7"/>
              <w:bottom w:val="single" w:sz="4" w:space="0" w:color="94B2D7"/>
              <w:right w:val="single" w:sz="4" w:space="0" w:color="94B2D7"/>
            </w:tcBorders>
            <w:shd w:val="clear" w:color="auto" w:fill="DBE5F1" w:themeFill="accent1" w:themeFillTint="33"/>
          </w:tcPr>
          <w:p w14:paraId="0F89C59D"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24</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(dvidešimt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keturios)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valandos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per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parą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7</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(septynios)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dienos</w:t>
            </w:r>
          </w:p>
          <w:p w14:paraId="336EDBFF" w14:textId="77777777" w:rsidR="003A212E" w:rsidRPr="00687963" w:rsidRDefault="003A212E">
            <w:pPr>
              <w:pStyle w:val="TableParagraph"/>
              <w:spacing w:line="255" w:lineRule="exact"/>
              <w:rPr>
                <w:rFonts w:asciiTheme="minorHAnsi" w:hAnsiTheme="minorHAnsi" w:cstheme="minorHAnsi"/>
                <w:sz w:val="20"/>
                <w:szCs w:val="20"/>
              </w:rPr>
            </w:pPr>
            <w:r w:rsidRPr="00687963">
              <w:rPr>
                <w:rFonts w:asciiTheme="minorHAnsi" w:hAnsiTheme="minorHAnsi" w:cstheme="minorHAnsi"/>
                <w:sz w:val="20"/>
                <w:szCs w:val="20"/>
              </w:rPr>
              <w:t>per</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savaitę.</w:t>
            </w:r>
          </w:p>
        </w:tc>
      </w:tr>
      <w:tr w:rsidR="003A212E" w:rsidRPr="00E769B5" w14:paraId="1BE37A06"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2E520DAD"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2794" w:type="dxa"/>
            <w:tcBorders>
              <w:top w:val="single" w:sz="4" w:space="0" w:color="94B2D7"/>
              <w:left w:val="single" w:sz="4" w:space="0" w:color="94B2D7"/>
              <w:bottom w:val="single" w:sz="4" w:space="0" w:color="94B2D7"/>
              <w:right w:val="single" w:sz="4" w:space="0" w:color="94B2D7"/>
            </w:tcBorders>
          </w:tcPr>
          <w:p w14:paraId="1CE379C5"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pasiekiamumas</w:t>
            </w:r>
          </w:p>
        </w:tc>
        <w:tc>
          <w:tcPr>
            <w:tcW w:w="6188" w:type="dxa"/>
            <w:tcBorders>
              <w:top w:val="single" w:sz="4" w:space="0" w:color="94B2D7"/>
              <w:left w:val="single" w:sz="4" w:space="0" w:color="94B2D7"/>
              <w:bottom w:val="single" w:sz="4" w:space="0" w:color="94B2D7"/>
              <w:right w:val="single" w:sz="4" w:space="0" w:color="94B2D7"/>
            </w:tcBorders>
          </w:tcPr>
          <w:p w14:paraId="5DC33ED3" w14:textId="2139BF62" w:rsidR="003A212E" w:rsidRPr="00687963" w:rsidRDefault="2863DB64" w:rsidP="5C6D6BEB">
            <w:pPr>
              <w:pStyle w:val="TableParagraph"/>
              <w:spacing w:line="263" w:lineRule="exact"/>
              <w:rPr>
                <w:rFonts w:asciiTheme="minorHAnsi" w:hAnsiTheme="minorHAnsi" w:cstheme="minorBidi"/>
                <w:sz w:val="20"/>
                <w:szCs w:val="20"/>
              </w:rPr>
            </w:pPr>
            <w:r w:rsidRPr="5C6D6BEB">
              <w:rPr>
                <w:rFonts w:asciiTheme="minorHAnsi" w:hAnsiTheme="minorHAnsi" w:cstheme="minorBidi"/>
                <w:sz w:val="20"/>
                <w:szCs w:val="20"/>
              </w:rPr>
              <w:t>Ne</w:t>
            </w:r>
            <w:r w:rsidRPr="5C6D6BEB">
              <w:rPr>
                <w:rFonts w:asciiTheme="minorHAnsi" w:hAnsiTheme="minorHAnsi" w:cstheme="minorBidi"/>
                <w:spacing w:val="-9"/>
                <w:sz w:val="20"/>
                <w:szCs w:val="20"/>
              </w:rPr>
              <w:t xml:space="preserve"> </w:t>
            </w:r>
            <w:r w:rsidR="1207B057" w:rsidRPr="5C6D6BEB">
              <w:rPr>
                <w:rFonts w:asciiTheme="minorHAnsi" w:hAnsiTheme="minorHAnsi" w:cstheme="minorBidi"/>
                <w:spacing w:val="-9"/>
                <w:sz w:val="20"/>
                <w:szCs w:val="20"/>
              </w:rPr>
              <w:t xml:space="preserve">mažiau </w:t>
            </w:r>
            <w:r w:rsidRPr="5C6D6BEB">
              <w:rPr>
                <w:rFonts w:asciiTheme="minorHAnsi" w:hAnsiTheme="minorHAnsi" w:cstheme="minorBidi"/>
                <w:sz w:val="20"/>
                <w:szCs w:val="20"/>
              </w:rPr>
              <w:t>kaip</w:t>
            </w:r>
            <w:r w:rsidRPr="5C6D6BEB">
              <w:rPr>
                <w:rFonts w:asciiTheme="minorHAnsi" w:hAnsiTheme="minorHAnsi" w:cstheme="minorBidi"/>
                <w:spacing w:val="-12"/>
                <w:sz w:val="20"/>
                <w:szCs w:val="20"/>
              </w:rPr>
              <w:t xml:space="preserve"> </w:t>
            </w:r>
            <w:r w:rsidRPr="5C6D6BEB">
              <w:rPr>
                <w:rFonts w:asciiTheme="minorHAnsi" w:hAnsiTheme="minorHAnsi" w:cstheme="minorBidi"/>
                <w:sz w:val="20"/>
                <w:szCs w:val="20"/>
              </w:rPr>
              <w:t>99,4</w:t>
            </w:r>
            <w:r w:rsidRPr="5C6D6BEB">
              <w:rPr>
                <w:rFonts w:asciiTheme="minorHAnsi" w:hAnsiTheme="minorHAnsi" w:cstheme="minorBidi"/>
                <w:spacing w:val="-9"/>
                <w:sz w:val="20"/>
                <w:szCs w:val="20"/>
              </w:rPr>
              <w:t xml:space="preserve"> </w:t>
            </w:r>
            <w:r w:rsidRPr="5C6D6BEB">
              <w:rPr>
                <w:rFonts w:asciiTheme="minorHAnsi" w:hAnsiTheme="minorHAnsi" w:cstheme="minorBidi"/>
                <w:sz w:val="20"/>
                <w:szCs w:val="20"/>
              </w:rPr>
              <w:t>%</w:t>
            </w:r>
            <w:r w:rsidRPr="5C6D6BEB">
              <w:rPr>
                <w:rFonts w:asciiTheme="minorHAnsi" w:hAnsiTheme="minorHAnsi" w:cstheme="minorBidi"/>
                <w:spacing w:val="-8"/>
                <w:sz w:val="20"/>
                <w:szCs w:val="20"/>
              </w:rPr>
              <w:t xml:space="preserve"> </w:t>
            </w:r>
            <w:r w:rsidRPr="5C6D6BEB">
              <w:rPr>
                <w:rFonts w:asciiTheme="minorHAnsi" w:hAnsiTheme="minorHAnsi" w:cstheme="minorBidi"/>
                <w:sz w:val="20"/>
                <w:szCs w:val="20"/>
              </w:rPr>
              <w:t>(devyniasdešimt</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devyni</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ir</w:t>
            </w:r>
            <w:r w:rsidRPr="5C6D6BEB">
              <w:rPr>
                <w:rFonts w:asciiTheme="minorHAnsi" w:hAnsiTheme="minorHAnsi" w:cstheme="minorBidi"/>
                <w:spacing w:val="-6"/>
                <w:sz w:val="20"/>
                <w:szCs w:val="20"/>
              </w:rPr>
              <w:t xml:space="preserve"> </w:t>
            </w:r>
            <w:r w:rsidRPr="5C6D6BEB">
              <w:rPr>
                <w:rFonts w:asciiTheme="minorHAnsi" w:hAnsiTheme="minorHAnsi" w:cstheme="minorBidi"/>
                <w:spacing w:val="-2"/>
                <w:sz w:val="20"/>
                <w:szCs w:val="20"/>
              </w:rPr>
              <w:t>keturios</w:t>
            </w:r>
          </w:p>
          <w:p w14:paraId="264E10B3" w14:textId="77777777" w:rsidR="003A212E" w:rsidRPr="00687963" w:rsidRDefault="2863DB64" w:rsidP="5C6D6BEB">
            <w:pPr>
              <w:pStyle w:val="TableParagraph"/>
              <w:spacing w:line="255" w:lineRule="exact"/>
              <w:rPr>
                <w:rFonts w:asciiTheme="minorHAnsi" w:hAnsiTheme="minorHAnsi" w:cstheme="minorBidi"/>
                <w:sz w:val="20"/>
                <w:szCs w:val="20"/>
              </w:rPr>
            </w:pPr>
            <w:r w:rsidRPr="5C6D6BEB">
              <w:rPr>
                <w:rFonts w:asciiTheme="minorHAnsi" w:hAnsiTheme="minorHAnsi" w:cstheme="minorBidi"/>
                <w:sz w:val="20"/>
                <w:szCs w:val="20"/>
              </w:rPr>
              <w:t>dešimtosios</w:t>
            </w:r>
            <w:r w:rsidRPr="5C6D6BEB">
              <w:rPr>
                <w:rFonts w:asciiTheme="minorHAnsi" w:hAnsiTheme="minorHAnsi" w:cstheme="minorBidi"/>
                <w:spacing w:val="-5"/>
                <w:sz w:val="20"/>
                <w:szCs w:val="20"/>
              </w:rPr>
              <w:t xml:space="preserve"> </w:t>
            </w:r>
            <w:r w:rsidRPr="5C6D6BEB">
              <w:rPr>
                <w:rFonts w:asciiTheme="minorHAnsi" w:hAnsiTheme="minorHAnsi" w:cstheme="minorBidi"/>
                <w:sz w:val="20"/>
                <w:szCs w:val="20"/>
              </w:rPr>
              <w:t>procento)</w:t>
            </w:r>
            <w:r w:rsidRPr="5C6D6BEB">
              <w:rPr>
                <w:rFonts w:asciiTheme="minorHAnsi" w:hAnsiTheme="minorHAnsi" w:cstheme="minorBidi"/>
                <w:spacing w:val="-7"/>
                <w:sz w:val="20"/>
                <w:szCs w:val="20"/>
              </w:rPr>
              <w:t xml:space="preserve"> </w:t>
            </w:r>
            <w:r w:rsidRPr="5C6D6BEB">
              <w:rPr>
                <w:rFonts w:asciiTheme="minorHAnsi" w:hAnsiTheme="minorHAnsi" w:cstheme="minorBidi"/>
                <w:sz w:val="20"/>
                <w:szCs w:val="20"/>
              </w:rPr>
              <w:t>per</w:t>
            </w:r>
            <w:r w:rsidRPr="5C6D6BEB">
              <w:rPr>
                <w:rFonts w:asciiTheme="minorHAnsi" w:hAnsiTheme="minorHAnsi" w:cstheme="minorBidi"/>
                <w:spacing w:val="-5"/>
                <w:sz w:val="20"/>
                <w:szCs w:val="20"/>
              </w:rPr>
              <w:t xml:space="preserve"> </w:t>
            </w:r>
            <w:r w:rsidRPr="5C6D6BEB">
              <w:rPr>
                <w:rFonts w:asciiTheme="minorHAnsi" w:hAnsiTheme="minorHAnsi" w:cstheme="minorBidi"/>
                <w:spacing w:val="-2"/>
                <w:sz w:val="20"/>
                <w:szCs w:val="20"/>
              </w:rPr>
              <w:t>mėnesį.</w:t>
            </w:r>
          </w:p>
        </w:tc>
      </w:tr>
      <w:tr w:rsidR="003A212E" w:rsidRPr="00E769B5" w14:paraId="0D400DD5" w14:textId="77777777" w:rsidTr="5C6D6BEB">
        <w:trPr>
          <w:trHeight w:val="1926"/>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0CCE73D"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FCFC555" w14:textId="77777777" w:rsidR="003A212E" w:rsidRPr="00687963" w:rsidRDefault="003A212E">
            <w:pPr>
              <w:pStyle w:val="TableParagraph"/>
              <w:spacing w:line="262" w:lineRule="exact"/>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70D2343B"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reikalavimai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B2AA562" w14:textId="77777777" w:rsidR="003A212E" w:rsidRPr="00687963" w:rsidRDefault="2863DB64" w:rsidP="5C6D6BEB">
            <w:pPr>
              <w:pStyle w:val="TableParagraph"/>
              <w:numPr>
                <w:ilvl w:val="0"/>
                <w:numId w:val="24"/>
              </w:numPr>
              <w:tabs>
                <w:tab w:val="left" w:pos="465"/>
              </w:tabs>
              <w:ind w:right="606"/>
              <w:rPr>
                <w:rFonts w:asciiTheme="minorHAnsi" w:hAnsiTheme="minorHAnsi" w:cstheme="minorBidi"/>
                <w:color w:val="000000" w:themeColor="text1"/>
                <w:sz w:val="20"/>
                <w:szCs w:val="20"/>
              </w:rPr>
            </w:pPr>
            <w:r w:rsidRPr="00687963">
              <w:rPr>
                <w:rFonts w:asciiTheme="minorHAnsi" w:hAnsiTheme="minorHAnsi" w:cstheme="minorBidi"/>
                <w:color w:val="000000" w:themeColor="text1"/>
                <w:sz w:val="20"/>
                <w:szCs w:val="20"/>
              </w:rPr>
              <w:t>Reakcijos</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į</w:t>
            </w:r>
            <w:r w:rsidRPr="00687963">
              <w:rPr>
                <w:rFonts w:asciiTheme="minorHAnsi" w:hAnsiTheme="minorHAnsi" w:cstheme="minorBidi"/>
                <w:color w:val="000000" w:themeColor="text1"/>
                <w:spacing w:val="-6"/>
                <w:sz w:val="20"/>
                <w:szCs w:val="20"/>
              </w:rPr>
              <w:t xml:space="preserve"> </w:t>
            </w:r>
            <w:r w:rsidRPr="00687963">
              <w:rPr>
                <w:rFonts w:asciiTheme="minorHAnsi" w:hAnsiTheme="minorHAnsi" w:cstheme="minorBidi"/>
                <w:color w:val="000000" w:themeColor="text1"/>
                <w:sz w:val="20"/>
                <w:szCs w:val="20"/>
              </w:rPr>
              <w:t>incidentus</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laikas:</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ne</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ilgiau</w:t>
            </w:r>
            <w:r w:rsidRPr="00687963">
              <w:rPr>
                <w:rFonts w:asciiTheme="minorHAnsi" w:hAnsiTheme="minorHAnsi" w:cstheme="minorBidi"/>
                <w:color w:val="000000" w:themeColor="text1"/>
                <w:spacing w:val="-8"/>
                <w:sz w:val="20"/>
                <w:szCs w:val="20"/>
              </w:rPr>
              <w:t xml:space="preserve"> </w:t>
            </w:r>
            <w:r w:rsidRPr="00687963">
              <w:rPr>
                <w:rFonts w:asciiTheme="minorHAnsi" w:hAnsiTheme="minorHAnsi" w:cstheme="minorBidi"/>
                <w:color w:val="000000" w:themeColor="text1"/>
                <w:sz w:val="20"/>
                <w:szCs w:val="20"/>
              </w:rPr>
              <w:t>kaip</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15</w:t>
            </w:r>
            <w:r w:rsidRPr="00687963">
              <w:rPr>
                <w:rFonts w:asciiTheme="minorHAnsi" w:hAnsiTheme="minorHAnsi" w:cstheme="minorBidi"/>
                <w:color w:val="000000" w:themeColor="text1"/>
                <w:spacing w:val="-5"/>
                <w:sz w:val="20"/>
                <w:szCs w:val="20"/>
              </w:rPr>
              <w:t xml:space="preserve"> </w:t>
            </w:r>
            <w:r w:rsidRPr="00687963">
              <w:rPr>
                <w:rFonts w:asciiTheme="minorHAnsi" w:hAnsiTheme="minorHAnsi" w:cstheme="minorBidi"/>
                <w:color w:val="000000" w:themeColor="text1"/>
                <w:sz w:val="20"/>
                <w:szCs w:val="20"/>
              </w:rPr>
              <w:t xml:space="preserve">(penkiolika) </w:t>
            </w:r>
            <w:r w:rsidRPr="00687963">
              <w:rPr>
                <w:rFonts w:asciiTheme="minorHAnsi" w:hAnsiTheme="minorHAnsi" w:cstheme="minorBidi"/>
                <w:color w:val="000000" w:themeColor="text1"/>
                <w:spacing w:val="-2"/>
                <w:sz w:val="20"/>
                <w:szCs w:val="20"/>
              </w:rPr>
              <w:t>minučių;</w:t>
            </w:r>
          </w:p>
          <w:p w14:paraId="3E177472" w14:textId="77777777" w:rsidR="003A212E" w:rsidRPr="00687963" w:rsidRDefault="003A212E" w:rsidP="00B873FE">
            <w:pPr>
              <w:pStyle w:val="TableParagraph"/>
              <w:numPr>
                <w:ilvl w:val="0"/>
                <w:numId w:val="24"/>
              </w:numPr>
              <w:tabs>
                <w:tab w:val="left" w:pos="465"/>
              </w:tabs>
              <w:spacing w:line="279" w:lineRule="exact"/>
              <w:rPr>
                <w:rFonts w:asciiTheme="minorHAnsi" w:hAnsiTheme="minorHAnsi" w:cstheme="minorHAnsi"/>
                <w:color w:val="000000" w:themeColor="text1"/>
                <w:sz w:val="20"/>
                <w:szCs w:val="20"/>
              </w:rPr>
            </w:pPr>
            <w:r w:rsidRPr="00687963">
              <w:rPr>
                <w:rFonts w:asciiTheme="minorHAnsi" w:hAnsiTheme="minorHAnsi" w:cstheme="minorHAnsi"/>
                <w:color w:val="000000" w:themeColor="text1"/>
                <w:sz w:val="20"/>
                <w:szCs w:val="20"/>
              </w:rPr>
              <w:t>Incidentų</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išsprendimo</w:t>
            </w:r>
            <w:r w:rsidRPr="00687963">
              <w:rPr>
                <w:rFonts w:asciiTheme="minorHAnsi" w:hAnsiTheme="minorHAnsi" w:cstheme="minorHAnsi"/>
                <w:color w:val="000000" w:themeColor="text1"/>
                <w:spacing w:val="-1"/>
                <w:sz w:val="20"/>
                <w:szCs w:val="20"/>
              </w:rPr>
              <w:t xml:space="preserve"> </w:t>
            </w:r>
            <w:r w:rsidRPr="00687963">
              <w:rPr>
                <w:rFonts w:asciiTheme="minorHAnsi" w:hAnsiTheme="minorHAnsi" w:cstheme="minorHAnsi"/>
                <w:color w:val="000000" w:themeColor="text1"/>
                <w:sz w:val="20"/>
                <w:szCs w:val="20"/>
              </w:rPr>
              <w:t>laikas:</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ne</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ilgiau</w:t>
            </w:r>
            <w:r w:rsidRPr="00687963">
              <w:rPr>
                <w:rFonts w:asciiTheme="minorHAnsi" w:hAnsiTheme="minorHAnsi" w:cstheme="minorHAnsi"/>
                <w:color w:val="000000" w:themeColor="text1"/>
                <w:spacing w:val="-6"/>
                <w:sz w:val="20"/>
                <w:szCs w:val="20"/>
              </w:rPr>
              <w:t xml:space="preserve"> </w:t>
            </w:r>
            <w:r w:rsidRPr="00687963">
              <w:rPr>
                <w:rFonts w:asciiTheme="minorHAnsi" w:hAnsiTheme="minorHAnsi" w:cstheme="minorHAnsi"/>
                <w:color w:val="000000" w:themeColor="text1"/>
                <w:sz w:val="20"/>
                <w:szCs w:val="20"/>
              </w:rPr>
              <w:t>kaip</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4</w:t>
            </w:r>
            <w:r w:rsidRPr="00687963">
              <w:rPr>
                <w:rFonts w:asciiTheme="minorHAnsi" w:hAnsiTheme="minorHAnsi" w:cstheme="minorHAnsi"/>
                <w:color w:val="000000" w:themeColor="text1"/>
                <w:spacing w:val="-4"/>
                <w:sz w:val="20"/>
                <w:szCs w:val="20"/>
              </w:rPr>
              <w:t xml:space="preserve"> </w:t>
            </w:r>
            <w:r w:rsidRPr="00687963">
              <w:rPr>
                <w:rFonts w:asciiTheme="minorHAnsi" w:hAnsiTheme="minorHAnsi" w:cstheme="minorHAnsi"/>
                <w:color w:val="000000" w:themeColor="text1"/>
                <w:spacing w:val="-2"/>
                <w:sz w:val="20"/>
                <w:szCs w:val="20"/>
              </w:rPr>
              <w:t>(keturios)</w:t>
            </w:r>
          </w:p>
          <w:p w14:paraId="24DB1D12" w14:textId="77777777" w:rsidR="003A212E" w:rsidRPr="00687963" w:rsidRDefault="003A212E">
            <w:pPr>
              <w:pStyle w:val="TableParagraph"/>
              <w:ind w:left="465"/>
              <w:rPr>
                <w:rFonts w:asciiTheme="minorHAnsi" w:hAnsiTheme="minorHAnsi" w:cstheme="minorHAnsi"/>
                <w:color w:val="000000" w:themeColor="text1"/>
                <w:sz w:val="20"/>
                <w:szCs w:val="20"/>
              </w:rPr>
            </w:pPr>
            <w:r w:rsidRPr="00687963">
              <w:rPr>
                <w:rFonts w:asciiTheme="minorHAnsi" w:hAnsiTheme="minorHAnsi" w:cstheme="minorHAnsi"/>
                <w:color w:val="000000" w:themeColor="text1"/>
                <w:spacing w:val="-2"/>
                <w:sz w:val="20"/>
                <w:szCs w:val="20"/>
              </w:rPr>
              <w:t>valandos;</w:t>
            </w:r>
          </w:p>
          <w:p w14:paraId="04F70559" w14:textId="77777777" w:rsidR="003A212E" w:rsidRPr="00687963" w:rsidRDefault="003A212E" w:rsidP="00B873FE">
            <w:pPr>
              <w:pStyle w:val="TableParagraph"/>
              <w:numPr>
                <w:ilvl w:val="0"/>
                <w:numId w:val="24"/>
              </w:numPr>
              <w:tabs>
                <w:tab w:val="left" w:pos="465"/>
              </w:tabs>
              <w:rPr>
                <w:rFonts w:asciiTheme="minorHAnsi" w:hAnsiTheme="minorHAnsi" w:cstheme="minorHAnsi"/>
                <w:color w:val="000000" w:themeColor="text1"/>
                <w:sz w:val="20"/>
                <w:szCs w:val="20"/>
              </w:rPr>
            </w:pPr>
            <w:r w:rsidRPr="00687963">
              <w:rPr>
                <w:rFonts w:asciiTheme="minorHAnsi" w:hAnsiTheme="minorHAnsi" w:cstheme="minorHAnsi"/>
                <w:color w:val="000000" w:themeColor="text1"/>
                <w:sz w:val="20"/>
                <w:szCs w:val="20"/>
              </w:rPr>
              <w:t>Reakcijos</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į</w:t>
            </w:r>
            <w:r w:rsidRPr="00687963">
              <w:rPr>
                <w:rFonts w:asciiTheme="minorHAnsi" w:hAnsiTheme="minorHAnsi" w:cstheme="minorHAnsi"/>
                <w:color w:val="000000" w:themeColor="text1"/>
                <w:spacing w:val="-5"/>
                <w:sz w:val="20"/>
                <w:szCs w:val="20"/>
              </w:rPr>
              <w:t xml:space="preserve"> </w:t>
            </w:r>
            <w:r w:rsidRPr="00687963">
              <w:rPr>
                <w:rFonts w:asciiTheme="minorHAnsi" w:hAnsiTheme="minorHAnsi" w:cstheme="minorHAnsi"/>
                <w:color w:val="000000" w:themeColor="text1"/>
                <w:sz w:val="20"/>
                <w:szCs w:val="20"/>
              </w:rPr>
              <w:t>užklausas</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laikas:</w:t>
            </w:r>
            <w:r w:rsidRPr="00687963">
              <w:rPr>
                <w:rFonts w:asciiTheme="minorHAnsi" w:hAnsiTheme="minorHAnsi" w:cstheme="minorHAnsi"/>
                <w:color w:val="000000" w:themeColor="text1"/>
                <w:spacing w:val="-5"/>
                <w:sz w:val="20"/>
                <w:szCs w:val="20"/>
              </w:rPr>
              <w:t xml:space="preserve"> </w:t>
            </w:r>
            <w:r w:rsidRPr="00687963">
              <w:rPr>
                <w:rFonts w:asciiTheme="minorHAnsi" w:hAnsiTheme="minorHAnsi" w:cstheme="minorHAnsi"/>
                <w:color w:val="000000" w:themeColor="text1"/>
                <w:sz w:val="20"/>
                <w:szCs w:val="20"/>
              </w:rPr>
              <w:t>ne</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ilgiau</w:t>
            </w:r>
            <w:r w:rsidRPr="00687963">
              <w:rPr>
                <w:rFonts w:asciiTheme="minorHAnsi" w:hAnsiTheme="minorHAnsi" w:cstheme="minorHAnsi"/>
                <w:color w:val="000000" w:themeColor="text1"/>
                <w:spacing w:val="-5"/>
                <w:sz w:val="20"/>
                <w:szCs w:val="20"/>
              </w:rPr>
              <w:t xml:space="preserve"> </w:t>
            </w:r>
            <w:r w:rsidRPr="00687963">
              <w:rPr>
                <w:rFonts w:asciiTheme="minorHAnsi" w:hAnsiTheme="minorHAnsi" w:cstheme="minorHAnsi"/>
                <w:color w:val="000000" w:themeColor="text1"/>
                <w:sz w:val="20"/>
                <w:szCs w:val="20"/>
              </w:rPr>
              <w:t>kaip</w:t>
            </w:r>
            <w:r w:rsidRPr="00687963">
              <w:rPr>
                <w:rFonts w:asciiTheme="minorHAnsi" w:hAnsiTheme="minorHAnsi" w:cstheme="minorHAnsi"/>
                <w:color w:val="000000" w:themeColor="text1"/>
                <w:spacing w:val="-6"/>
                <w:sz w:val="20"/>
                <w:szCs w:val="20"/>
              </w:rPr>
              <w:t xml:space="preserve"> </w:t>
            </w:r>
            <w:r w:rsidRPr="00687963">
              <w:rPr>
                <w:rFonts w:asciiTheme="minorHAnsi" w:hAnsiTheme="minorHAnsi" w:cstheme="minorHAnsi"/>
                <w:color w:val="000000" w:themeColor="text1"/>
                <w:sz w:val="20"/>
                <w:szCs w:val="20"/>
              </w:rPr>
              <w:t>1</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(viena)</w:t>
            </w:r>
            <w:r w:rsidRPr="00687963">
              <w:rPr>
                <w:rFonts w:asciiTheme="minorHAnsi" w:hAnsiTheme="minorHAnsi" w:cstheme="minorHAnsi"/>
                <w:color w:val="000000" w:themeColor="text1"/>
                <w:spacing w:val="-5"/>
                <w:sz w:val="20"/>
                <w:szCs w:val="20"/>
              </w:rPr>
              <w:t xml:space="preserve"> </w:t>
            </w:r>
            <w:r w:rsidRPr="00687963">
              <w:rPr>
                <w:rFonts w:asciiTheme="minorHAnsi" w:hAnsiTheme="minorHAnsi" w:cstheme="minorHAnsi"/>
                <w:color w:val="000000" w:themeColor="text1"/>
                <w:spacing w:val="-2"/>
                <w:sz w:val="20"/>
                <w:szCs w:val="20"/>
              </w:rPr>
              <w:t>valanda;</w:t>
            </w:r>
          </w:p>
          <w:p w14:paraId="1394D797" w14:textId="77777777" w:rsidR="003A212E" w:rsidRPr="00687963" w:rsidRDefault="003A212E" w:rsidP="00B873FE">
            <w:pPr>
              <w:pStyle w:val="TableParagraph"/>
              <w:numPr>
                <w:ilvl w:val="0"/>
                <w:numId w:val="24"/>
              </w:numPr>
              <w:tabs>
                <w:tab w:val="left" w:pos="465"/>
              </w:tabs>
              <w:rPr>
                <w:rFonts w:asciiTheme="minorHAnsi" w:hAnsiTheme="minorHAnsi" w:cstheme="minorHAnsi"/>
                <w:color w:val="000000" w:themeColor="text1"/>
                <w:sz w:val="20"/>
                <w:szCs w:val="20"/>
              </w:rPr>
            </w:pPr>
            <w:r w:rsidRPr="00687963">
              <w:rPr>
                <w:rFonts w:asciiTheme="minorHAnsi" w:hAnsiTheme="minorHAnsi" w:cstheme="minorHAnsi"/>
                <w:color w:val="000000" w:themeColor="text1"/>
                <w:sz w:val="20"/>
                <w:szCs w:val="20"/>
              </w:rPr>
              <w:t>Užklausų</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išsprendimo</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laikas:</w:t>
            </w:r>
            <w:r w:rsidRPr="00687963">
              <w:rPr>
                <w:rFonts w:asciiTheme="minorHAnsi" w:hAnsiTheme="minorHAnsi" w:cstheme="minorHAnsi"/>
                <w:color w:val="000000" w:themeColor="text1"/>
                <w:spacing w:val="-2"/>
                <w:sz w:val="20"/>
                <w:szCs w:val="20"/>
              </w:rPr>
              <w:t xml:space="preserve"> </w:t>
            </w:r>
            <w:r w:rsidRPr="00687963">
              <w:rPr>
                <w:rFonts w:asciiTheme="minorHAnsi" w:hAnsiTheme="minorHAnsi" w:cstheme="minorHAnsi"/>
                <w:color w:val="000000" w:themeColor="text1"/>
                <w:sz w:val="20"/>
                <w:szCs w:val="20"/>
              </w:rPr>
              <w:t>ne</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ilgiau</w:t>
            </w:r>
            <w:r w:rsidRPr="00687963">
              <w:rPr>
                <w:rFonts w:asciiTheme="minorHAnsi" w:hAnsiTheme="minorHAnsi" w:cstheme="minorHAnsi"/>
                <w:color w:val="000000" w:themeColor="text1"/>
                <w:spacing w:val="-6"/>
                <w:sz w:val="20"/>
                <w:szCs w:val="20"/>
              </w:rPr>
              <w:t xml:space="preserve"> </w:t>
            </w:r>
            <w:r w:rsidRPr="00687963">
              <w:rPr>
                <w:rFonts w:asciiTheme="minorHAnsi" w:hAnsiTheme="minorHAnsi" w:cstheme="minorHAnsi"/>
                <w:color w:val="000000" w:themeColor="text1"/>
                <w:sz w:val="20"/>
                <w:szCs w:val="20"/>
              </w:rPr>
              <w:t>kaip</w:t>
            </w:r>
            <w:r w:rsidRPr="00687963">
              <w:rPr>
                <w:rFonts w:asciiTheme="minorHAnsi" w:hAnsiTheme="minorHAnsi" w:cstheme="minorHAnsi"/>
                <w:color w:val="000000" w:themeColor="text1"/>
                <w:spacing w:val="-4"/>
                <w:sz w:val="20"/>
                <w:szCs w:val="20"/>
              </w:rPr>
              <w:t xml:space="preserve"> </w:t>
            </w:r>
            <w:r w:rsidRPr="00687963">
              <w:rPr>
                <w:rFonts w:asciiTheme="minorHAnsi" w:hAnsiTheme="minorHAnsi" w:cstheme="minorHAnsi"/>
                <w:color w:val="000000" w:themeColor="text1"/>
                <w:sz w:val="20"/>
                <w:szCs w:val="20"/>
              </w:rPr>
              <w:t>8</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(aštuonios)</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pacing w:val="-2"/>
                <w:sz w:val="20"/>
                <w:szCs w:val="20"/>
              </w:rPr>
              <w:t>darbo</w:t>
            </w:r>
          </w:p>
          <w:p w14:paraId="501F6E6E" w14:textId="77777777" w:rsidR="003A212E" w:rsidRPr="00687963" w:rsidRDefault="003A212E">
            <w:pPr>
              <w:pStyle w:val="TableParagraph"/>
              <w:spacing w:line="255" w:lineRule="exact"/>
              <w:ind w:left="465"/>
              <w:rPr>
                <w:rFonts w:asciiTheme="minorHAnsi" w:hAnsiTheme="minorHAnsi" w:cstheme="minorHAnsi"/>
                <w:color w:val="000000" w:themeColor="text1"/>
                <w:spacing w:val="-2"/>
                <w:sz w:val="20"/>
                <w:szCs w:val="20"/>
              </w:rPr>
            </w:pPr>
            <w:r w:rsidRPr="00687963">
              <w:rPr>
                <w:rFonts w:asciiTheme="minorHAnsi" w:hAnsiTheme="minorHAnsi" w:cstheme="minorHAnsi"/>
                <w:color w:val="000000" w:themeColor="text1"/>
                <w:spacing w:val="-2"/>
                <w:sz w:val="20"/>
                <w:szCs w:val="20"/>
              </w:rPr>
              <w:t>valandos.</w:t>
            </w:r>
          </w:p>
          <w:p w14:paraId="60DC631A" w14:textId="77777777" w:rsidR="003A212E" w:rsidRPr="00687963" w:rsidRDefault="003A212E" w:rsidP="00B873FE">
            <w:pPr>
              <w:pStyle w:val="TableParagraph"/>
              <w:numPr>
                <w:ilvl w:val="0"/>
                <w:numId w:val="27"/>
              </w:numPr>
              <w:tabs>
                <w:tab w:val="left" w:pos="465"/>
              </w:tabs>
              <w:spacing w:line="280" w:lineRule="exact"/>
              <w:rPr>
                <w:rFonts w:asciiTheme="minorHAnsi" w:hAnsiTheme="minorHAnsi" w:cstheme="minorHAnsi"/>
                <w:color w:val="000000" w:themeColor="text1"/>
                <w:sz w:val="20"/>
                <w:szCs w:val="20"/>
              </w:rPr>
            </w:pPr>
            <w:r w:rsidRPr="00687963">
              <w:rPr>
                <w:rFonts w:asciiTheme="minorHAnsi" w:hAnsiTheme="minorHAnsi" w:cstheme="minorHAnsi"/>
                <w:color w:val="000000" w:themeColor="text1"/>
                <w:sz w:val="20"/>
                <w:szCs w:val="20"/>
              </w:rPr>
              <w:t>Reakcijos</w:t>
            </w:r>
            <w:r w:rsidRPr="00687963">
              <w:rPr>
                <w:rFonts w:asciiTheme="minorHAnsi" w:hAnsiTheme="minorHAnsi" w:cstheme="minorHAnsi"/>
                <w:color w:val="000000" w:themeColor="text1"/>
                <w:spacing w:val="-4"/>
                <w:sz w:val="20"/>
                <w:szCs w:val="20"/>
              </w:rPr>
              <w:t xml:space="preserve"> </w:t>
            </w:r>
            <w:r w:rsidRPr="00687963">
              <w:rPr>
                <w:rFonts w:asciiTheme="minorHAnsi" w:hAnsiTheme="minorHAnsi" w:cstheme="minorHAnsi"/>
                <w:color w:val="000000" w:themeColor="text1"/>
                <w:sz w:val="20"/>
                <w:szCs w:val="20"/>
              </w:rPr>
              <w:t>į</w:t>
            </w:r>
            <w:r w:rsidRPr="00687963">
              <w:rPr>
                <w:rFonts w:asciiTheme="minorHAnsi" w:hAnsiTheme="minorHAnsi" w:cstheme="minorHAnsi"/>
                <w:color w:val="000000" w:themeColor="text1"/>
                <w:spacing w:val="-5"/>
                <w:sz w:val="20"/>
                <w:szCs w:val="20"/>
              </w:rPr>
              <w:t xml:space="preserve"> </w:t>
            </w:r>
            <w:r w:rsidRPr="00687963">
              <w:rPr>
                <w:rFonts w:asciiTheme="minorHAnsi" w:hAnsiTheme="minorHAnsi" w:cstheme="minorHAnsi"/>
                <w:color w:val="000000" w:themeColor="text1"/>
                <w:sz w:val="20"/>
                <w:szCs w:val="20"/>
              </w:rPr>
              <w:t>pakeitimus</w:t>
            </w:r>
            <w:r w:rsidRPr="00687963">
              <w:rPr>
                <w:rFonts w:asciiTheme="minorHAnsi" w:hAnsiTheme="minorHAnsi" w:cstheme="minorHAnsi"/>
                <w:color w:val="000000" w:themeColor="text1"/>
                <w:spacing w:val="-4"/>
                <w:sz w:val="20"/>
                <w:szCs w:val="20"/>
              </w:rPr>
              <w:t xml:space="preserve"> </w:t>
            </w:r>
            <w:r w:rsidRPr="00687963">
              <w:rPr>
                <w:rFonts w:asciiTheme="minorHAnsi" w:hAnsiTheme="minorHAnsi" w:cstheme="minorHAnsi"/>
                <w:color w:val="000000" w:themeColor="text1"/>
                <w:sz w:val="20"/>
                <w:szCs w:val="20"/>
              </w:rPr>
              <w:t>laikas:</w:t>
            </w:r>
            <w:r w:rsidRPr="00687963">
              <w:rPr>
                <w:rFonts w:asciiTheme="minorHAnsi" w:hAnsiTheme="minorHAnsi" w:cstheme="minorHAnsi"/>
                <w:color w:val="000000" w:themeColor="text1"/>
                <w:spacing w:val="-3"/>
                <w:sz w:val="20"/>
                <w:szCs w:val="20"/>
              </w:rPr>
              <w:t xml:space="preserve"> </w:t>
            </w:r>
            <w:r w:rsidRPr="00687963">
              <w:rPr>
                <w:rFonts w:asciiTheme="minorHAnsi" w:hAnsiTheme="minorHAnsi" w:cstheme="minorHAnsi"/>
                <w:color w:val="000000" w:themeColor="text1"/>
                <w:sz w:val="20"/>
                <w:szCs w:val="20"/>
              </w:rPr>
              <w:t>ne</w:t>
            </w:r>
            <w:r w:rsidRPr="00687963">
              <w:rPr>
                <w:rFonts w:asciiTheme="minorHAnsi" w:hAnsiTheme="minorHAnsi" w:cstheme="minorHAnsi"/>
                <w:color w:val="000000" w:themeColor="text1"/>
                <w:spacing w:val="-1"/>
                <w:sz w:val="20"/>
                <w:szCs w:val="20"/>
              </w:rPr>
              <w:t xml:space="preserve"> </w:t>
            </w:r>
            <w:r w:rsidRPr="00687963">
              <w:rPr>
                <w:rFonts w:asciiTheme="minorHAnsi" w:hAnsiTheme="minorHAnsi" w:cstheme="minorHAnsi"/>
                <w:color w:val="000000" w:themeColor="text1"/>
                <w:sz w:val="20"/>
                <w:szCs w:val="20"/>
              </w:rPr>
              <w:t>ilgiau</w:t>
            </w:r>
            <w:r w:rsidRPr="00687963">
              <w:rPr>
                <w:rFonts w:asciiTheme="minorHAnsi" w:hAnsiTheme="minorHAnsi" w:cstheme="minorHAnsi"/>
                <w:color w:val="000000" w:themeColor="text1"/>
                <w:spacing w:val="-12"/>
                <w:sz w:val="20"/>
                <w:szCs w:val="20"/>
              </w:rPr>
              <w:t xml:space="preserve"> </w:t>
            </w:r>
            <w:r w:rsidRPr="00687963">
              <w:rPr>
                <w:rFonts w:asciiTheme="minorHAnsi" w:hAnsiTheme="minorHAnsi" w:cstheme="minorHAnsi"/>
                <w:color w:val="000000" w:themeColor="text1"/>
                <w:sz w:val="20"/>
                <w:szCs w:val="20"/>
              </w:rPr>
              <w:t>kaip</w:t>
            </w:r>
            <w:r w:rsidRPr="00687963">
              <w:rPr>
                <w:rFonts w:asciiTheme="minorHAnsi" w:hAnsiTheme="minorHAnsi" w:cstheme="minorHAnsi"/>
                <w:color w:val="000000" w:themeColor="text1"/>
                <w:spacing w:val="-10"/>
                <w:sz w:val="20"/>
                <w:szCs w:val="20"/>
              </w:rPr>
              <w:t xml:space="preserve"> </w:t>
            </w:r>
            <w:r w:rsidRPr="00687963">
              <w:rPr>
                <w:rFonts w:asciiTheme="minorHAnsi" w:hAnsiTheme="minorHAnsi" w:cstheme="minorHAnsi"/>
                <w:color w:val="000000" w:themeColor="text1"/>
                <w:sz w:val="20"/>
                <w:szCs w:val="20"/>
              </w:rPr>
              <w:t>1</w:t>
            </w:r>
            <w:r w:rsidRPr="00687963">
              <w:rPr>
                <w:rFonts w:asciiTheme="minorHAnsi" w:hAnsiTheme="minorHAnsi" w:cstheme="minorHAnsi"/>
                <w:color w:val="000000" w:themeColor="text1"/>
                <w:spacing w:val="-10"/>
                <w:sz w:val="20"/>
                <w:szCs w:val="20"/>
              </w:rPr>
              <w:t xml:space="preserve"> </w:t>
            </w:r>
            <w:r w:rsidRPr="00687963">
              <w:rPr>
                <w:rFonts w:asciiTheme="minorHAnsi" w:hAnsiTheme="minorHAnsi" w:cstheme="minorHAnsi"/>
                <w:color w:val="000000" w:themeColor="text1"/>
                <w:sz w:val="20"/>
                <w:szCs w:val="20"/>
              </w:rPr>
              <w:t>(viena)</w:t>
            </w:r>
            <w:r w:rsidRPr="00687963">
              <w:rPr>
                <w:rFonts w:asciiTheme="minorHAnsi" w:hAnsiTheme="minorHAnsi" w:cstheme="minorHAnsi"/>
                <w:color w:val="000000" w:themeColor="text1"/>
                <w:spacing w:val="-11"/>
                <w:sz w:val="20"/>
                <w:szCs w:val="20"/>
              </w:rPr>
              <w:t xml:space="preserve"> </w:t>
            </w:r>
            <w:r w:rsidRPr="00687963">
              <w:rPr>
                <w:rFonts w:asciiTheme="minorHAnsi" w:hAnsiTheme="minorHAnsi" w:cstheme="minorHAnsi"/>
                <w:color w:val="000000" w:themeColor="text1"/>
                <w:spacing w:val="-2"/>
                <w:sz w:val="20"/>
                <w:szCs w:val="20"/>
              </w:rPr>
              <w:t>valanda;</w:t>
            </w:r>
          </w:p>
          <w:p w14:paraId="1C922482" w14:textId="77777777" w:rsidR="003A212E" w:rsidRPr="00687963" w:rsidRDefault="2863DB64" w:rsidP="5C6D6BEB">
            <w:pPr>
              <w:pStyle w:val="TableParagraph"/>
              <w:numPr>
                <w:ilvl w:val="0"/>
                <w:numId w:val="27"/>
              </w:numPr>
              <w:tabs>
                <w:tab w:val="left" w:pos="465"/>
              </w:tabs>
              <w:spacing w:line="280" w:lineRule="exact"/>
              <w:rPr>
                <w:rFonts w:asciiTheme="minorHAnsi" w:hAnsiTheme="minorHAnsi" w:cstheme="minorBidi"/>
                <w:color w:val="FF0000"/>
                <w:sz w:val="20"/>
                <w:szCs w:val="20"/>
              </w:rPr>
            </w:pPr>
            <w:r w:rsidRPr="00687963">
              <w:rPr>
                <w:rFonts w:asciiTheme="minorHAnsi" w:hAnsiTheme="minorHAnsi" w:cstheme="minorBidi"/>
                <w:color w:val="000000" w:themeColor="text1"/>
                <w:sz w:val="20"/>
                <w:szCs w:val="20"/>
              </w:rPr>
              <w:t>Pakeitimų</w:t>
            </w:r>
            <w:r w:rsidRPr="00687963">
              <w:rPr>
                <w:rFonts w:asciiTheme="minorHAnsi" w:hAnsiTheme="minorHAnsi" w:cstheme="minorBidi"/>
                <w:color w:val="000000" w:themeColor="text1"/>
                <w:spacing w:val="-7"/>
                <w:sz w:val="20"/>
                <w:szCs w:val="20"/>
              </w:rPr>
              <w:t xml:space="preserve"> </w:t>
            </w:r>
            <w:r w:rsidRPr="00687963">
              <w:rPr>
                <w:rFonts w:asciiTheme="minorHAnsi" w:hAnsiTheme="minorHAnsi" w:cstheme="minorBidi"/>
                <w:color w:val="000000" w:themeColor="text1"/>
                <w:sz w:val="20"/>
                <w:szCs w:val="20"/>
              </w:rPr>
              <w:t>išsprendimo</w:t>
            </w:r>
            <w:r w:rsidRPr="00687963">
              <w:rPr>
                <w:rFonts w:asciiTheme="minorHAnsi" w:hAnsiTheme="minorHAnsi" w:cstheme="minorBidi"/>
                <w:color w:val="000000" w:themeColor="text1"/>
                <w:spacing w:val="-2"/>
                <w:sz w:val="20"/>
                <w:szCs w:val="20"/>
              </w:rPr>
              <w:t xml:space="preserve"> </w:t>
            </w:r>
            <w:r w:rsidRPr="00687963">
              <w:rPr>
                <w:rFonts w:asciiTheme="minorHAnsi" w:hAnsiTheme="minorHAnsi" w:cstheme="minorBidi"/>
                <w:color w:val="000000" w:themeColor="text1"/>
                <w:sz w:val="20"/>
                <w:szCs w:val="20"/>
              </w:rPr>
              <w:t>laikas:</w:t>
            </w:r>
            <w:r w:rsidRPr="00687963">
              <w:rPr>
                <w:rFonts w:asciiTheme="minorHAnsi" w:hAnsiTheme="minorHAnsi" w:cstheme="minorBidi"/>
                <w:color w:val="000000" w:themeColor="text1"/>
                <w:spacing w:val="-3"/>
                <w:sz w:val="20"/>
                <w:szCs w:val="20"/>
              </w:rPr>
              <w:t xml:space="preserve"> </w:t>
            </w:r>
            <w:r w:rsidRPr="00687963">
              <w:rPr>
                <w:rFonts w:asciiTheme="minorHAnsi" w:hAnsiTheme="minorHAnsi" w:cstheme="minorBidi"/>
                <w:color w:val="000000" w:themeColor="text1"/>
                <w:sz w:val="20"/>
                <w:szCs w:val="20"/>
              </w:rPr>
              <w:t>ne</w:t>
            </w:r>
            <w:r w:rsidRPr="00687963">
              <w:rPr>
                <w:rFonts w:asciiTheme="minorHAnsi" w:hAnsiTheme="minorHAnsi" w:cstheme="minorBidi"/>
                <w:color w:val="000000" w:themeColor="text1"/>
                <w:spacing w:val="-3"/>
                <w:sz w:val="20"/>
                <w:szCs w:val="20"/>
              </w:rPr>
              <w:t xml:space="preserve"> </w:t>
            </w:r>
            <w:r w:rsidRPr="00687963">
              <w:rPr>
                <w:rFonts w:asciiTheme="minorHAnsi" w:hAnsiTheme="minorHAnsi" w:cstheme="minorBidi"/>
                <w:color w:val="000000" w:themeColor="text1"/>
                <w:sz w:val="20"/>
                <w:szCs w:val="20"/>
              </w:rPr>
              <w:t>ilgiau</w:t>
            </w:r>
            <w:r w:rsidRPr="00687963">
              <w:rPr>
                <w:rFonts w:asciiTheme="minorHAnsi" w:hAnsiTheme="minorHAnsi" w:cstheme="minorBidi"/>
                <w:color w:val="000000" w:themeColor="text1"/>
                <w:spacing w:val="-7"/>
                <w:sz w:val="20"/>
                <w:szCs w:val="20"/>
              </w:rPr>
              <w:t xml:space="preserve"> </w:t>
            </w:r>
            <w:r w:rsidRPr="00687963">
              <w:rPr>
                <w:rFonts w:asciiTheme="minorHAnsi" w:hAnsiTheme="minorHAnsi" w:cstheme="minorBidi"/>
                <w:color w:val="000000" w:themeColor="text1"/>
                <w:sz w:val="20"/>
                <w:szCs w:val="20"/>
              </w:rPr>
              <w:t>kaip</w:t>
            </w:r>
            <w:r w:rsidRPr="00687963">
              <w:rPr>
                <w:rFonts w:asciiTheme="minorHAnsi" w:hAnsiTheme="minorHAnsi" w:cstheme="minorBidi"/>
                <w:color w:val="000000" w:themeColor="text1"/>
                <w:spacing w:val="-4"/>
                <w:sz w:val="20"/>
                <w:szCs w:val="20"/>
              </w:rPr>
              <w:t xml:space="preserve"> </w:t>
            </w:r>
            <w:r w:rsidRPr="00687963">
              <w:rPr>
                <w:rFonts w:asciiTheme="minorHAnsi" w:hAnsiTheme="minorHAnsi" w:cstheme="minorBidi"/>
                <w:color w:val="000000" w:themeColor="text1"/>
                <w:sz w:val="20"/>
                <w:szCs w:val="20"/>
              </w:rPr>
              <w:t>12</w:t>
            </w:r>
            <w:r w:rsidRPr="00687963">
              <w:rPr>
                <w:rFonts w:asciiTheme="minorHAnsi" w:hAnsiTheme="minorHAnsi" w:cstheme="minorBidi"/>
                <w:color w:val="000000" w:themeColor="text1"/>
                <w:spacing w:val="-3"/>
                <w:sz w:val="20"/>
                <w:szCs w:val="20"/>
              </w:rPr>
              <w:t xml:space="preserve"> </w:t>
            </w:r>
            <w:r w:rsidRPr="00687963">
              <w:rPr>
                <w:rFonts w:asciiTheme="minorHAnsi" w:hAnsiTheme="minorHAnsi" w:cstheme="minorBidi"/>
                <w:color w:val="000000" w:themeColor="text1"/>
                <w:sz w:val="20"/>
                <w:szCs w:val="20"/>
              </w:rPr>
              <w:t xml:space="preserve">(dvylika) </w:t>
            </w:r>
            <w:r w:rsidRPr="00687963">
              <w:rPr>
                <w:rFonts w:asciiTheme="minorHAnsi" w:hAnsiTheme="minorHAnsi" w:cstheme="minorBidi"/>
                <w:color w:val="000000" w:themeColor="text1"/>
                <w:spacing w:val="-2"/>
                <w:sz w:val="20"/>
                <w:szCs w:val="20"/>
              </w:rPr>
              <w:t>valandų.</w:t>
            </w:r>
          </w:p>
          <w:p w14:paraId="01D2C0EE" w14:textId="5B5D81A7" w:rsidR="003A212E" w:rsidRPr="00687963" w:rsidRDefault="359D95D8" w:rsidP="5C6D6BEB">
            <w:pPr>
              <w:pStyle w:val="TableParagraph"/>
              <w:numPr>
                <w:ilvl w:val="0"/>
                <w:numId w:val="27"/>
              </w:numPr>
              <w:tabs>
                <w:tab w:val="left" w:pos="465"/>
              </w:tabs>
              <w:spacing w:line="280" w:lineRule="exact"/>
              <w:rPr>
                <w:rFonts w:asciiTheme="minorHAnsi" w:hAnsiTheme="minorHAnsi" w:cstheme="minorBidi"/>
                <w:sz w:val="20"/>
                <w:szCs w:val="20"/>
              </w:rPr>
            </w:pPr>
            <w:r w:rsidRPr="5C6D6BEB">
              <w:rPr>
                <w:rFonts w:asciiTheme="minorHAnsi" w:hAnsiTheme="minorHAnsi" w:cstheme="minorBidi"/>
                <w:sz w:val="20"/>
                <w:szCs w:val="20"/>
              </w:rPr>
              <w:t>Laikas skaičiuojamas nuo registracijos Tiekėjo pagalbos tarnyboje.</w:t>
            </w:r>
          </w:p>
        </w:tc>
      </w:tr>
      <w:tr w:rsidR="003A212E" w:rsidRPr="00E769B5" w14:paraId="2B4E7B36"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745"/>
        </w:trPr>
        <w:tc>
          <w:tcPr>
            <w:tcW w:w="795" w:type="dxa"/>
            <w:tcBorders>
              <w:top w:val="single" w:sz="4" w:space="0" w:color="94B2D7"/>
              <w:left w:val="single" w:sz="4" w:space="0" w:color="94B2D7"/>
              <w:bottom w:val="single" w:sz="4" w:space="0" w:color="94B2D7"/>
              <w:right w:val="single" w:sz="4" w:space="0" w:color="94B2D7"/>
            </w:tcBorders>
          </w:tcPr>
          <w:p w14:paraId="6D5F4DAA"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2794" w:type="dxa"/>
            <w:tcBorders>
              <w:top w:val="single" w:sz="4" w:space="0" w:color="94B2D7"/>
              <w:left w:val="single" w:sz="4" w:space="0" w:color="94B2D7"/>
              <w:bottom w:val="single" w:sz="4" w:space="0" w:color="94B2D7"/>
              <w:right w:val="single" w:sz="4" w:space="0" w:color="94B2D7"/>
            </w:tcBorders>
          </w:tcPr>
          <w:p w14:paraId="7C3366CF"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Atitikimo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kokybės</w:t>
            </w:r>
          </w:p>
          <w:p w14:paraId="5AFC120D"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reikalavimams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ataskaita</w:t>
            </w:r>
          </w:p>
        </w:tc>
        <w:tc>
          <w:tcPr>
            <w:tcW w:w="6188" w:type="dxa"/>
            <w:tcBorders>
              <w:top w:val="single" w:sz="4" w:space="0" w:color="94B2D7"/>
              <w:left w:val="single" w:sz="4" w:space="0" w:color="94B2D7"/>
              <w:bottom w:val="single" w:sz="4" w:space="0" w:color="94B2D7"/>
              <w:right w:val="single" w:sz="4" w:space="0" w:color="94B2D7"/>
            </w:tcBorders>
          </w:tcPr>
          <w:p w14:paraId="134D6A7F" w14:textId="3718AC84" w:rsidR="003A212E" w:rsidRPr="00687963" w:rsidRDefault="2863DB64" w:rsidP="5C6D6BEB">
            <w:pPr>
              <w:pStyle w:val="TableParagraph"/>
              <w:rPr>
                <w:rFonts w:asciiTheme="minorHAnsi" w:hAnsiTheme="minorHAnsi" w:cstheme="minorBidi"/>
                <w:sz w:val="20"/>
                <w:szCs w:val="20"/>
              </w:rPr>
            </w:pPr>
            <w:r w:rsidRPr="00687963">
              <w:rPr>
                <w:rFonts w:asciiTheme="minorHAnsi" w:hAnsiTheme="minorHAnsi" w:cstheme="minorBidi"/>
                <w:sz w:val="20"/>
                <w:szCs w:val="20"/>
              </w:rPr>
              <w:t>Iki kie</w:t>
            </w:r>
            <w:r w:rsidRPr="5C6D6BEB">
              <w:rPr>
                <w:rFonts w:asciiTheme="minorHAnsi" w:hAnsiTheme="minorHAnsi" w:cstheme="minorBidi"/>
                <w:sz w:val="20"/>
                <w:szCs w:val="20"/>
              </w:rPr>
              <w:t>kvieno einamojo mėnesio 10 (dešimtos) dienos Paslaugų teikėjas pateikia</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Paslaugų</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kokybės parametrų</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ataskaitą</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už</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 xml:space="preserve">praėjusį </w:t>
            </w:r>
            <w:r w:rsidR="1207B057" w:rsidRPr="5C6D6BEB">
              <w:rPr>
                <w:rFonts w:asciiTheme="minorHAnsi" w:hAnsiTheme="minorHAnsi" w:cstheme="minorBidi"/>
                <w:sz w:val="20"/>
                <w:szCs w:val="20"/>
              </w:rPr>
              <w:t>kalendorinį</w:t>
            </w:r>
            <w:r w:rsidR="1207B057" w:rsidRPr="00687963">
              <w:rPr>
                <w:rFonts w:asciiTheme="minorHAnsi" w:hAnsiTheme="minorHAnsi" w:cstheme="minorBidi"/>
                <w:sz w:val="20"/>
                <w:szCs w:val="20"/>
              </w:rPr>
              <w:t xml:space="preserve"> </w:t>
            </w:r>
            <w:r w:rsidRPr="00687963">
              <w:rPr>
                <w:rFonts w:asciiTheme="minorHAnsi" w:hAnsiTheme="minorHAnsi" w:cstheme="minorBidi"/>
                <w:sz w:val="20"/>
                <w:szCs w:val="20"/>
              </w:rPr>
              <w:t>mėnesį. Ataskaitoje nurodomi šie duomenys:</w:t>
            </w:r>
          </w:p>
          <w:p w14:paraId="1BFB4196" w14:textId="77777777" w:rsidR="003A212E" w:rsidRPr="00687963" w:rsidRDefault="003A212E" w:rsidP="00B873FE">
            <w:pPr>
              <w:pStyle w:val="TableParagraph"/>
              <w:numPr>
                <w:ilvl w:val="0"/>
                <w:numId w:val="23"/>
              </w:numPr>
              <w:tabs>
                <w:tab w:val="left" w:pos="467"/>
              </w:tabs>
              <w:rPr>
                <w:rFonts w:asciiTheme="minorHAnsi" w:hAnsiTheme="minorHAnsi" w:cstheme="minorHAnsi"/>
                <w:sz w:val="20"/>
                <w:szCs w:val="20"/>
              </w:rPr>
            </w:pPr>
            <w:r w:rsidRPr="00687963">
              <w:rPr>
                <w:rFonts w:asciiTheme="minorHAnsi" w:hAnsiTheme="minorHAnsi" w:cstheme="minorHAnsi"/>
                <w:sz w:val="20"/>
                <w:szCs w:val="20"/>
              </w:rPr>
              <w:t>Vidutinės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trukmės;</w:t>
            </w:r>
          </w:p>
          <w:p w14:paraId="110FDADB" w14:textId="77777777" w:rsidR="003A212E" w:rsidRPr="00687963" w:rsidRDefault="003A212E" w:rsidP="00B873FE">
            <w:pPr>
              <w:pStyle w:val="TableParagraph"/>
              <w:numPr>
                <w:ilvl w:val="0"/>
                <w:numId w:val="23"/>
              </w:numPr>
              <w:tabs>
                <w:tab w:val="left" w:pos="467"/>
              </w:tabs>
              <w:spacing w:line="279" w:lineRule="exact"/>
              <w:rPr>
                <w:rFonts w:asciiTheme="minorHAnsi" w:hAnsiTheme="minorHAnsi" w:cstheme="minorHAnsi"/>
                <w:sz w:val="20"/>
                <w:szCs w:val="20"/>
              </w:rPr>
            </w:pPr>
            <w:r w:rsidRPr="00687963">
              <w:rPr>
                <w:rFonts w:asciiTheme="minorHAnsi" w:hAnsiTheme="minorHAnsi" w:cstheme="minorHAnsi"/>
                <w:sz w:val="20"/>
                <w:szCs w:val="20"/>
              </w:rPr>
              <w:t>Visų incidentų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sąrašas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su</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nurodytais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reakcijos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bei </w:t>
            </w:r>
            <w:r w:rsidRPr="00687963">
              <w:rPr>
                <w:rFonts w:asciiTheme="minorHAnsi" w:hAnsiTheme="minorHAnsi" w:cstheme="minorHAnsi"/>
                <w:spacing w:val="-2"/>
                <w:sz w:val="20"/>
                <w:szCs w:val="20"/>
              </w:rPr>
              <w:t>išsprendimo</w:t>
            </w:r>
          </w:p>
          <w:p w14:paraId="284BC25A" w14:textId="77777777" w:rsidR="003A212E" w:rsidRPr="00687963" w:rsidRDefault="003A212E">
            <w:pPr>
              <w:pStyle w:val="TableParagraph"/>
              <w:spacing w:line="267" w:lineRule="exact"/>
              <w:ind w:left="467"/>
              <w:rPr>
                <w:rFonts w:asciiTheme="minorHAnsi" w:hAnsiTheme="minorHAnsi" w:cstheme="minorHAnsi"/>
                <w:sz w:val="20"/>
                <w:szCs w:val="20"/>
              </w:rPr>
            </w:pPr>
            <w:r w:rsidRPr="00687963">
              <w:rPr>
                <w:rFonts w:asciiTheme="minorHAnsi" w:hAnsiTheme="minorHAnsi" w:cstheme="minorHAnsi"/>
                <w:spacing w:val="-2"/>
                <w:sz w:val="20"/>
                <w:szCs w:val="20"/>
              </w:rPr>
              <w:t>laikais;</w:t>
            </w:r>
          </w:p>
          <w:p w14:paraId="7D6BB269" w14:textId="77777777" w:rsidR="003A212E" w:rsidRPr="00687963" w:rsidRDefault="003A212E" w:rsidP="00B873FE">
            <w:pPr>
              <w:pStyle w:val="TableParagraph"/>
              <w:numPr>
                <w:ilvl w:val="0"/>
                <w:numId w:val="23"/>
              </w:numPr>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Mėnesio</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pasiekiamumas;</w:t>
            </w:r>
          </w:p>
          <w:p w14:paraId="27A85D6F" w14:textId="77777777" w:rsidR="003A212E" w:rsidRPr="00687963" w:rsidRDefault="003A212E" w:rsidP="00B873FE">
            <w:pPr>
              <w:pStyle w:val="TableParagraph"/>
              <w:numPr>
                <w:ilvl w:val="0"/>
                <w:numId w:val="23"/>
              </w:numPr>
              <w:tabs>
                <w:tab w:val="left" w:pos="467"/>
              </w:tabs>
              <w:rPr>
                <w:rFonts w:asciiTheme="minorHAnsi" w:hAnsiTheme="minorHAnsi" w:cstheme="minorHAnsi"/>
                <w:sz w:val="20"/>
                <w:szCs w:val="20"/>
              </w:rPr>
            </w:pPr>
            <w:r w:rsidRPr="00687963">
              <w:rPr>
                <w:rFonts w:asciiTheme="minorHAnsi" w:hAnsiTheme="minorHAnsi" w:cstheme="minorHAnsi"/>
                <w:sz w:val="20"/>
                <w:szCs w:val="20"/>
              </w:rPr>
              <w:t>Detalus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saugumo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sąrašas;</w:t>
            </w:r>
          </w:p>
          <w:p w14:paraId="01152566" w14:textId="77777777" w:rsidR="003A212E" w:rsidRPr="00687963" w:rsidRDefault="003A212E" w:rsidP="00687963">
            <w:pPr>
              <w:pStyle w:val="TableParagraph"/>
              <w:numPr>
                <w:ilvl w:val="0"/>
                <w:numId w:val="23"/>
              </w:numPr>
              <w:tabs>
                <w:tab w:val="left" w:pos="467"/>
              </w:tabs>
              <w:spacing w:before="1"/>
              <w:jc w:val="both"/>
              <w:rPr>
                <w:rFonts w:asciiTheme="minorHAnsi" w:hAnsiTheme="minorHAnsi" w:cstheme="minorHAnsi"/>
                <w:sz w:val="20"/>
                <w:szCs w:val="20"/>
              </w:rPr>
            </w:pPr>
            <w:r w:rsidRPr="00687963">
              <w:rPr>
                <w:rFonts w:asciiTheme="minorHAnsi" w:hAnsiTheme="minorHAnsi" w:cstheme="minorHAnsi"/>
                <w:sz w:val="20"/>
                <w:szCs w:val="20"/>
              </w:rPr>
              <w:t>Informacija apie</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realų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resursų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naudojimą,</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pagal</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stebimus</w:t>
            </w:r>
          </w:p>
          <w:p w14:paraId="234864C4" w14:textId="77777777" w:rsidR="003A212E" w:rsidRPr="00687963" w:rsidRDefault="003A212E" w:rsidP="00687963">
            <w:pPr>
              <w:pStyle w:val="TableParagraph"/>
              <w:spacing w:line="249" w:lineRule="exact"/>
              <w:ind w:left="467"/>
              <w:jc w:val="both"/>
              <w:rPr>
                <w:rFonts w:asciiTheme="minorHAnsi" w:hAnsiTheme="minorHAnsi" w:cstheme="minorHAnsi"/>
                <w:sz w:val="20"/>
                <w:szCs w:val="20"/>
              </w:rPr>
            </w:pPr>
            <w:r w:rsidRPr="00687963">
              <w:rPr>
                <w:rFonts w:asciiTheme="minorHAnsi" w:hAnsiTheme="minorHAnsi" w:cstheme="minorHAnsi"/>
                <w:spacing w:val="-2"/>
                <w:sz w:val="20"/>
                <w:szCs w:val="20"/>
              </w:rPr>
              <w:t>parametrus.</w:t>
            </w:r>
          </w:p>
        </w:tc>
      </w:tr>
      <w:tr w:rsidR="003A212E" w:rsidRPr="00E769B5" w14:paraId="1CEB2A6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CD99AF2"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31A33AE"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perdavimo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linijos</w:t>
            </w:r>
          </w:p>
          <w:p w14:paraId="5F3D82E2" w14:textId="77777777" w:rsidR="003A212E" w:rsidRPr="00687963" w:rsidRDefault="003A212E">
            <w:pPr>
              <w:pStyle w:val="TableParagraph"/>
              <w:spacing w:line="249" w:lineRule="exact"/>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13"/>
                <w:sz w:val="20"/>
                <w:szCs w:val="20"/>
              </w:rPr>
              <w:t xml:space="preserve"> </w:t>
            </w:r>
            <w:r w:rsidRPr="00687963">
              <w:rPr>
                <w:rFonts w:asciiTheme="minorHAnsi" w:hAnsiTheme="minorHAnsi" w:cstheme="minorHAnsi"/>
                <w:spacing w:val="-2"/>
                <w:sz w:val="20"/>
                <w:szCs w:val="20"/>
              </w:rPr>
              <w:t>adresas</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5D30EC9"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Savanorių pr. 212,</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Vilnius</w:t>
            </w:r>
          </w:p>
        </w:tc>
      </w:tr>
      <w:tr w:rsidR="003A212E" w:rsidRPr="00E769B5" w14:paraId="4A6A743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537"/>
        </w:trPr>
        <w:tc>
          <w:tcPr>
            <w:tcW w:w="795" w:type="dxa"/>
            <w:tcBorders>
              <w:top w:val="single" w:sz="4" w:space="0" w:color="94B2D7"/>
              <w:left w:val="single" w:sz="4" w:space="0" w:color="94B2D7"/>
              <w:bottom w:val="single" w:sz="4" w:space="0" w:color="94B2D7"/>
              <w:right w:val="single" w:sz="4" w:space="0" w:color="94B2D7"/>
            </w:tcBorders>
          </w:tcPr>
          <w:p w14:paraId="04C7B001"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2794" w:type="dxa"/>
            <w:tcBorders>
              <w:top w:val="single" w:sz="4" w:space="0" w:color="94B2D7"/>
              <w:left w:val="single" w:sz="4" w:space="0" w:color="94B2D7"/>
              <w:bottom w:val="single" w:sz="4" w:space="0" w:color="94B2D7"/>
              <w:right w:val="single" w:sz="4" w:space="0" w:color="94B2D7"/>
            </w:tcBorders>
          </w:tcPr>
          <w:p w14:paraId="7BB7DB5E"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 srauto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perdavimo</w:t>
            </w:r>
          </w:p>
          <w:p w14:paraId="5767B084" w14:textId="77777777" w:rsidR="003A212E" w:rsidRPr="00687963" w:rsidRDefault="003A212E">
            <w:pPr>
              <w:pStyle w:val="TableParagraph"/>
              <w:spacing w:before="1" w:line="249" w:lineRule="exact"/>
              <w:rPr>
                <w:rFonts w:asciiTheme="minorHAnsi" w:hAnsiTheme="minorHAnsi" w:cstheme="minorHAnsi"/>
                <w:sz w:val="20"/>
                <w:szCs w:val="20"/>
              </w:rPr>
            </w:pPr>
            <w:r w:rsidRPr="00687963">
              <w:rPr>
                <w:rFonts w:asciiTheme="minorHAnsi" w:hAnsiTheme="minorHAnsi" w:cstheme="minorHAnsi"/>
                <w:spacing w:val="-2"/>
                <w:sz w:val="20"/>
                <w:szCs w:val="20"/>
              </w:rPr>
              <w:t>sparta</w:t>
            </w:r>
          </w:p>
        </w:tc>
        <w:tc>
          <w:tcPr>
            <w:tcW w:w="6188" w:type="dxa"/>
            <w:tcBorders>
              <w:top w:val="single" w:sz="4" w:space="0" w:color="94B2D7"/>
              <w:left w:val="single" w:sz="4" w:space="0" w:color="94B2D7"/>
              <w:bottom w:val="single" w:sz="4" w:space="0" w:color="94B2D7"/>
              <w:right w:val="single" w:sz="4" w:space="0" w:color="94B2D7"/>
            </w:tcBorders>
          </w:tcPr>
          <w:p w14:paraId="3FEB8C19"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mažiau</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kaip 2x</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(vienas)</w:t>
            </w:r>
            <w:r w:rsidRPr="00687963">
              <w:rPr>
                <w:rFonts w:asciiTheme="minorHAnsi" w:hAnsiTheme="minorHAnsi" w:cstheme="minorHAnsi"/>
                <w:spacing w:val="-4"/>
                <w:sz w:val="20"/>
                <w:szCs w:val="20"/>
              </w:rPr>
              <w:t xml:space="preserve"> </w:t>
            </w:r>
            <w:proofErr w:type="spellStart"/>
            <w:r w:rsidRPr="00687963">
              <w:rPr>
                <w:rFonts w:asciiTheme="minorHAnsi" w:hAnsiTheme="minorHAnsi" w:cstheme="minorHAnsi"/>
                <w:spacing w:val="-4"/>
                <w:sz w:val="20"/>
                <w:szCs w:val="20"/>
              </w:rPr>
              <w:t>Gbps</w:t>
            </w:r>
            <w:proofErr w:type="spellEnd"/>
          </w:p>
        </w:tc>
      </w:tr>
      <w:tr w:rsidR="003A212E" w:rsidRPr="00E769B5" w14:paraId="6A1971E6"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072"/>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0FA7491" w14:textId="77777777" w:rsidR="003A212E" w:rsidRPr="00687963" w:rsidRDefault="003A212E">
            <w:pPr>
              <w:pStyle w:val="TableParagraph"/>
              <w:spacing w:line="26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356DD27"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perdavimo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linijų</w:t>
            </w:r>
          </w:p>
          <w:p w14:paraId="466F1262"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realizavimo</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schema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8972955" w14:textId="6B60F650" w:rsidR="003A212E" w:rsidRPr="00687963" w:rsidRDefault="003A212E" w:rsidP="00687963">
            <w:pPr>
              <w:pStyle w:val="TableParagraph"/>
              <w:ind w:right="153"/>
              <w:jc w:val="both"/>
              <w:rPr>
                <w:rFonts w:asciiTheme="minorHAnsi" w:hAnsiTheme="minorHAnsi" w:cstheme="minorHAnsi"/>
                <w:sz w:val="20"/>
                <w:szCs w:val="20"/>
              </w:rPr>
            </w:pPr>
            <w:r w:rsidRPr="00687963">
              <w:rPr>
                <w:rFonts w:asciiTheme="minorHAnsi" w:hAnsiTheme="minorHAnsi"/>
                <w:sz w:val="20"/>
                <w:szCs w:val="20"/>
              </w:rPr>
              <w:t>Ryšys turi būti realizuojamas 2 fiziniais maršrutais</w:t>
            </w:r>
            <w:r w:rsidR="199D8D0A" w:rsidRPr="00687963">
              <w:rPr>
                <w:rFonts w:asciiTheme="minorHAnsi" w:hAnsiTheme="minorHAnsi"/>
                <w:sz w:val="20"/>
                <w:szCs w:val="20"/>
              </w:rPr>
              <w:t xml:space="preserve"> pagal šiuo metu realizuotus jungimo sprendimus.</w:t>
            </w:r>
            <w:r w:rsidRPr="00687963">
              <w:rPr>
                <w:rFonts w:asciiTheme="minorHAnsi" w:hAnsiTheme="minorHAnsi"/>
                <w:sz w:val="20"/>
                <w:szCs w:val="20"/>
              </w:rPr>
              <w:t xml:space="preserve"> Ryšio linijų įvadai turi būti prijungti prie skirtingų stuburinio</w:t>
            </w:r>
            <w:r w:rsidRPr="00687963">
              <w:rPr>
                <w:rFonts w:asciiTheme="minorHAnsi" w:hAnsiTheme="minorHAnsi"/>
                <w:spacing w:val="-2"/>
                <w:sz w:val="20"/>
                <w:szCs w:val="20"/>
              </w:rPr>
              <w:t xml:space="preserve"> </w:t>
            </w:r>
            <w:r w:rsidRPr="00687963">
              <w:rPr>
                <w:rFonts w:asciiTheme="minorHAnsi" w:hAnsiTheme="minorHAnsi"/>
                <w:sz w:val="20"/>
                <w:szCs w:val="20"/>
              </w:rPr>
              <w:t>tinklo</w:t>
            </w:r>
            <w:r w:rsidRPr="00687963">
              <w:rPr>
                <w:rFonts w:asciiTheme="minorHAnsi" w:hAnsiTheme="minorHAnsi"/>
                <w:spacing w:val="-3"/>
                <w:sz w:val="20"/>
                <w:szCs w:val="20"/>
              </w:rPr>
              <w:t xml:space="preserve"> </w:t>
            </w:r>
            <w:r w:rsidRPr="00687963">
              <w:rPr>
                <w:rFonts w:asciiTheme="minorHAnsi" w:hAnsiTheme="minorHAnsi"/>
                <w:sz w:val="20"/>
                <w:szCs w:val="20"/>
              </w:rPr>
              <w:t>mazgų.</w:t>
            </w:r>
            <w:r w:rsidRPr="00687963">
              <w:rPr>
                <w:rFonts w:asciiTheme="minorHAnsi" w:hAnsiTheme="minorHAnsi"/>
                <w:spacing w:val="-2"/>
                <w:sz w:val="20"/>
                <w:szCs w:val="20"/>
              </w:rPr>
              <w:t xml:space="preserve"> </w:t>
            </w:r>
            <w:r w:rsidRPr="00687963">
              <w:rPr>
                <w:rFonts w:asciiTheme="minorHAnsi" w:hAnsiTheme="minorHAnsi"/>
                <w:sz w:val="20"/>
                <w:szCs w:val="20"/>
              </w:rPr>
              <w:t>Vienu</w:t>
            </w:r>
            <w:r w:rsidRPr="00687963">
              <w:rPr>
                <w:rFonts w:asciiTheme="minorHAnsi" w:hAnsiTheme="minorHAnsi"/>
                <w:spacing w:val="-4"/>
                <w:sz w:val="20"/>
                <w:szCs w:val="20"/>
              </w:rPr>
              <w:t xml:space="preserve"> </w:t>
            </w:r>
            <w:r w:rsidRPr="00687963">
              <w:rPr>
                <w:rFonts w:asciiTheme="minorHAnsi" w:hAnsiTheme="minorHAnsi"/>
                <w:sz w:val="20"/>
                <w:szCs w:val="20"/>
              </w:rPr>
              <w:t>metu</w:t>
            </w:r>
            <w:r w:rsidRPr="00687963">
              <w:rPr>
                <w:rFonts w:asciiTheme="minorHAnsi" w:hAnsiTheme="minorHAnsi"/>
                <w:spacing w:val="-2"/>
                <w:sz w:val="20"/>
                <w:szCs w:val="20"/>
              </w:rPr>
              <w:t xml:space="preserve"> </w:t>
            </w:r>
            <w:r w:rsidRPr="00687963">
              <w:rPr>
                <w:rFonts w:asciiTheme="minorHAnsi" w:hAnsiTheme="minorHAnsi"/>
                <w:sz w:val="20"/>
                <w:szCs w:val="20"/>
              </w:rPr>
              <w:t>turi</w:t>
            </w:r>
            <w:r w:rsidRPr="00687963">
              <w:rPr>
                <w:rFonts w:asciiTheme="minorHAnsi" w:hAnsiTheme="minorHAnsi"/>
                <w:spacing w:val="-5"/>
                <w:sz w:val="20"/>
                <w:szCs w:val="20"/>
              </w:rPr>
              <w:t xml:space="preserve"> </w:t>
            </w:r>
            <w:r w:rsidRPr="00687963">
              <w:rPr>
                <w:rFonts w:asciiTheme="minorHAnsi" w:hAnsiTheme="minorHAnsi"/>
                <w:sz w:val="20"/>
                <w:szCs w:val="20"/>
              </w:rPr>
              <w:t>veikti</w:t>
            </w:r>
            <w:r w:rsidRPr="00687963">
              <w:rPr>
                <w:rFonts w:asciiTheme="minorHAnsi" w:hAnsiTheme="minorHAnsi"/>
                <w:spacing w:val="-2"/>
                <w:sz w:val="20"/>
                <w:szCs w:val="20"/>
              </w:rPr>
              <w:t xml:space="preserve"> </w:t>
            </w:r>
            <w:r w:rsidRPr="00687963">
              <w:rPr>
                <w:rFonts w:asciiTheme="minorHAnsi" w:hAnsiTheme="minorHAnsi"/>
                <w:sz w:val="20"/>
                <w:szCs w:val="20"/>
              </w:rPr>
              <w:t>abi</w:t>
            </w:r>
            <w:r w:rsidRPr="00687963">
              <w:rPr>
                <w:rFonts w:asciiTheme="minorHAnsi" w:hAnsiTheme="minorHAnsi"/>
                <w:spacing w:val="-2"/>
                <w:sz w:val="20"/>
                <w:szCs w:val="20"/>
              </w:rPr>
              <w:t xml:space="preserve"> </w:t>
            </w:r>
            <w:r w:rsidRPr="00687963">
              <w:rPr>
                <w:rFonts w:asciiTheme="minorHAnsi" w:hAnsiTheme="minorHAnsi"/>
                <w:sz w:val="20"/>
                <w:szCs w:val="20"/>
              </w:rPr>
              <w:t>ryšio</w:t>
            </w:r>
            <w:r w:rsidRPr="00687963">
              <w:rPr>
                <w:rFonts w:asciiTheme="minorHAnsi" w:hAnsiTheme="minorHAnsi"/>
                <w:spacing w:val="-1"/>
                <w:sz w:val="20"/>
                <w:szCs w:val="20"/>
              </w:rPr>
              <w:t xml:space="preserve"> </w:t>
            </w:r>
            <w:r w:rsidRPr="00687963">
              <w:rPr>
                <w:rFonts w:asciiTheme="minorHAnsi" w:hAnsiTheme="minorHAnsi"/>
                <w:sz w:val="20"/>
                <w:szCs w:val="20"/>
              </w:rPr>
              <w:t>linijos</w:t>
            </w:r>
            <w:r w:rsidRPr="00687963">
              <w:rPr>
                <w:rFonts w:asciiTheme="minorHAnsi" w:hAnsiTheme="minorHAnsi"/>
                <w:spacing w:val="-2"/>
                <w:sz w:val="20"/>
                <w:szCs w:val="20"/>
              </w:rPr>
              <w:t xml:space="preserve"> </w:t>
            </w:r>
            <w:r w:rsidRPr="00687963">
              <w:rPr>
                <w:rFonts w:asciiTheme="minorHAnsi" w:hAnsiTheme="minorHAnsi"/>
                <w:sz w:val="20"/>
                <w:szCs w:val="20"/>
              </w:rPr>
              <w:t>ir</w:t>
            </w:r>
            <w:r w:rsidR="008337CC" w:rsidRPr="00687963">
              <w:rPr>
                <w:rFonts w:asciiTheme="minorHAnsi" w:hAnsiTheme="minorHAnsi" w:cstheme="minorHAnsi"/>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užtikrinama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simetrinė</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greitaveika.</w:t>
            </w:r>
          </w:p>
        </w:tc>
      </w:tr>
      <w:tr w:rsidR="003A212E" w:rsidRPr="00E769B5" w14:paraId="135378A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D1A1541" w14:textId="77777777" w:rsidR="003A212E" w:rsidRPr="00687963" w:rsidRDefault="003A212E">
            <w:pPr>
              <w:pStyle w:val="TableParagraph"/>
              <w:spacing w:line="24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9.</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CAE5347" w14:textId="77777777" w:rsidR="003A212E" w:rsidRPr="00687963" w:rsidRDefault="003A212E">
            <w:pPr>
              <w:pStyle w:val="TableParagraph"/>
              <w:spacing w:line="248" w:lineRule="exact"/>
              <w:rPr>
                <w:rFonts w:asciiTheme="minorHAnsi" w:hAnsiTheme="minorHAnsi" w:cstheme="minorHAnsi"/>
                <w:sz w:val="20"/>
                <w:szCs w:val="20"/>
              </w:rPr>
            </w:pPr>
            <w:r w:rsidRPr="00687963">
              <w:rPr>
                <w:rFonts w:asciiTheme="minorHAnsi" w:hAnsiTheme="minorHAnsi" w:cstheme="minorHAnsi"/>
                <w:sz w:val="20"/>
                <w:szCs w:val="20"/>
              </w:rPr>
              <w:t>Kabelio</w:t>
            </w:r>
            <w:r w:rsidRPr="00687963">
              <w:rPr>
                <w:rFonts w:asciiTheme="minorHAnsi" w:hAnsiTheme="minorHAnsi" w:cstheme="minorHAnsi"/>
                <w:spacing w:val="-12"/>
                <w:sz w:val="20"/>
                <w:szCs w:val="20"/>
              </w:rPr>
              <w:t xml:space="preserve"> </w:t>
            </w:r>
            <w:r w:rsidRPr="00687963">
              <w:rPr>
                <w:rFonts w:asciiTheme="minorHAnsi" w:hAnsiTheme="minorHAnsi" w:cstheme="minorHAnsi"/>
                <w:spacing w:val="-2"/>
                <w:sz w:val="20"/>
                <w:szCs w:val="20"/>
              </w:rPr>
              <w:t>parametrai</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6BD9D96" w14:textId="77777777" w:rsidR="003A212E" w:rsidRPr="00687963" w:rsidRDefault="003A212E">
            <w:pPr>
              <w:pStyle w:val="TableParagraph"/>
              <w:spacing w:line="248" w:lineRule="exact"/>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13"/>
                <w:sz w:val="20"/>
                <w:szCs w:val="20"/>
              </w:rPr>
              <w:t xml:space="preserve"> </w:t>
            </w:r>
            <w:r w:rsidRPr="00687963">
              <w:rPr>
                <w:rFonts w:asciiTheme="minorHAnsi" w:hAnsiTheme="minorHAnsi" w:cstheme="minorHAnsi"/>
                <w:sz w:val="20"/>
                <w:szCs w:val="20"/>
              </w:rPr>
              <w:t>atitikti</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ITU–T</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G.652D</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arba</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lygiaverčio</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standarto</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reikalavimus.</w:t>
            </w:r>
          </w:p>
        </w:tc>
      </w:tr>
      <w:tr w:rsidR="003A212E" w:rsidRPr="00E769B5" w14:paraId="766D9D4F"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367"/>
        </w:trPr>
        <w:tc>
          <w:tcPr>
            <w:tcW w:w="795" w:type="dxa"/>
            <w:tcBorders>
              <w:top w:val="single" w:sz="4" w:space="0" w:color="94B2D7"/>
              <w:left w:val="single" w:sz="4" w:space="0" w:color="94B2D7"/>
              <w:bottom w:val="single" w:sz="4" w:space="0" w:color="94B2D7"/>
              <w:right w:val="single" w:sz="4" w:space="0" w:color="94B2D7"/>
            </w:tcBorders>
          </w:tcPr>
          <w:p w14:paraId="0449885A"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10.</w:t>
            </w:r>
          </w:p>
        </w:tc>
        <w:tc>
          <w:tcPr>
            <w:tcW w:w="2794" w:type="dxa"/>
            <w:tcBorders>
              <w:top w:val="single" w:sz="4" w:space="0" w:color="94B2D7"/>
              <w:left w:val="single" w:sz="4" w:space="0" w:color="94B2D7"/>
              <w:bottom w:val="single" w:sz="4" w:space="0" w:color="94B2D7"/>
              <w:right w:val="single" w:sz="4" w:space="0" w:color="94B2D7"/>
            </w:tcBorders>
          </w:tcPr>
          <w:p w14:paraId="14008FB5"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Slopinimo</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koeficientas</w:t>
            </w:r>
          </w:p>
        </w:tc>
        <w:tc>
          <w:tcPr>
            <w:tcW w:w="6188" w:type="dxa"/>
            <w:tcBorders>
              <w:top w:val="single" w:sz="4" w:space="0" w:color="94B2D7"/>
              <w:left w:val="single" w:sz="4" w:space="0" w:color="94B2D7"/>
              <w:bottom w:val="single" w:sz="4" w:space="0" w:color="94B2D7"/>
              <w:right w:val="single" w:sz="4" w:space="0" w:color="94B2D7"/>
            </w:tcBorders>
          </w:tcPr>
          <w:p w14:paraId="7495D044"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blogesnis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4"/>
                <w:sz w:val="20"/>
                <w:szCs w:val="20"/>
              </w:rPr>
              <w:t>nei:</w:t>
            </w:r>
          </w:p>
          <w:p w14:paraId="3263C5C7" w14:textId="77777777" w:rsidR="003A212E" w:rsidRPr="00687963" w:rsidRDefault="003A212E" w:rsidP="00B873FE">
            <w:pPr>
              <w:pStyle w:val="TableParagraph"/>
              <w:numPr>
                <w:ilvl w:val="0"/>
                <w:numId w:val="22"/>
              </w:numPr>
              <w:tabs>
                <w:tab w:val="left" w:pos="467"/>
              </w:tabs>
              <w:ind w:right="616"/>
              <w:rPr>
                <w:rFonts w:asciiTheme="minorHAnsi" w:hAnsiTheme="minorHAnsi" w:cstheme="minorHAnsi"/>
                <w:sz w:val="20"/>
                <w:szCs w:val="20"/>
              </w:rPr>
            </w:pPr>
            <w:r w:rsidRPr="00687963">
              <w:rPr>
                <w:rFonts w:asciiTheme="minorHAnsi" w:hAnsiTheme="minorHAnsi" w:cstheme="minorHAnsi"/>
                <w:sz w:val="20"/>
                <w:szCs w:val="20"/>
              </w:rPr>
              <w:t>slopinimas</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skaiduloje</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0,40</w:t>
            </w:r>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/km</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(@1310</w:t>
            </w:r>
            <w:r w:rsidRPr="00687963">
              <w:rPr>
                <w:rFonts w:asciiTheme="minorHAnsi" w:hAnsiTheme="minorHAnsi" w:cstheme="minorHAnsi"/>
                <w:spacing w:val="-6"/>
                <w:sz w:val="20"/>
                <w:szCs w:val="20"/>
              </w:rPr>
              <w:t xml:space="preserve"> </w:t>
            </w:r>
            <w:proofErr w:type="spellStart"/>
            <w:r w:rsidRPr="00687963">
              <w:rPr>
                <w:rFonts w:asciiTheme="minorHAnsi" w:hAnsiTheme="minorHAnsi" w:cstheme="minorHAnsi"/>
                <w:sz w:val="20"/>
                <w:szCs w:val="20"/>
              </w:rPr>
              <w:t>nm</w:t>
            </w:r>
            <w:proofErr w:type="spellEnd"/>
            <w:r w:rsidRPr="00687963">
              <w:rPr>
                <w:rFonts w:asciiTheme="minorHAnsi" w:hAnsiTheme="minorHAnsi" w:cstheme="minorHAnsi"/>
                <w:sz w:val="20"/>
                <w:szCs w:val="20"/>
              </w:rPr>
              <w: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 xml:space="preserve">0,25 </w:t>
            </w: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 xml:space="preserve">/km (@1550 </w:t>
            </w:r>
            <w:proofErr w:type="spellStart"/>
            <w:r w:rsidRPr="00687963">
              <w:rPr>
                <w:rFonts w:asciiTheme="minorHAnsi" w:hAnsiTheme="minorHAnsi" w:cstheme="minorHAnsi"/>
                <w:sz w:val="20"/>
                <w:szCs w:val="20"/>
              </w:rPr>
              <w:t>nm</w:t>
            </w:r>
            <w:proofErr w:type="spellEnd"/>
            <w:r w:rsidRPr="00687963">
              <w:rPr>
                <w:rFonts w:asciiTheme="minorHAnsi" w:hAnsiTheme="minorHAnsi" w:cstheme="minorHAnsi"/>
                <w:sz w:val="20"/>
                <w:szCs w:val="20"/>
              </w:rPr>
              <w:t>);</w:t>
            </w:r>
          </w:p>
          <w:p w14:paraId="38A72D8C" w14:textId="77777777" w:rsidR="003A212E" w:rsidRPr="00687963" w:rsidRDefault="003A212E" w:rsidP="00B873FE">
            <w:pPr>
              <w:pStyle w:val="TableParagraph"/>
              <w:numPr>
                <w:ilvl w:val="0"/>
                <w:numId w:val="22"/>
              </w:numPr>
              <w:tabs>
                <w:tab w:val="left" w:pos="467"/>
              </w:tabs>
              <w:spacing w:before="1"/>
              <w:rPr>
                <w:rFonts w:asciiTheme="minorHAnsi" w:hAnsiTheme="minorHAnsi" w:cstheme="minorHAnsi"/>
                <w:sz w:val="20"/>
                <w:szCs w:val="20"/>
              </w:rPr>
            </w:pPr>
            <w:r w:rsidRPr="00687963">
              <w:rPr>
                <w:rFonts w:asciiTheme="minorHAnsi" w:hAnsiTheme="minorHAnsi" w:cstheme="minorHAnsi"/>
                <w:sz w:val="20"/>
                <w:szCs w:val="20"/>
              </w:rPr>
              <w:t>slopinimo</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vidurkis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suvirinimo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vietoje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matuojant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iš</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dviejų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pusių</w:t>
            </w:r>
          </w:p>
          <w:p w14:paraId="008B2DED" w14:textId="77777777" w:rsidR="003A212E" w:rsidRPr="00687963" w:rsidRDefault="003A212E">
            <w:pPr>
              <w:pStyle w:val="TableParagraph"/>
              <w:spacing w:line="249" w:lineRule="exact"/>
              <w:ind w:left="467"/>
              <w:rPr>
                <w:rFonts w:asciiTheme="minorHAnsi" w:hAnsiTheme="minorHAnsi" w:cstheme="minorHAnsi"/>
                <w:sz w:val="20"/>
                <w:szCs w:val="20"/>
              </w:rPr>
            </w:pPr>
            <w:r w:rsidRPr="00687963">
              <w:rPr>
                <w:rFonts w:asciiTheme="minorHAnsi" w:hAnsiTheme="minorHAnsi" w:cstheme="minorHAnsi"/>
                <w:sz w:val="20"/>
                <w:szCs w:val="20"/>
              </w:rPr>
              <w:t>0,1</w:t>
            </w:r>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z w:val="20"/>
                <w:szCs w:val="20"/>
              </w:rPr>
              <w:t>dB</w:t>
            </w:r>
            <w:proofErr w:type="spellEnd"/>
            <w:r w:rsidRPr="00687963">
              <w:rPr>
                <w:rFonts w:asciiTheme="minorHAnsi" w:hAnsiTheme="minorHAnsi" w:cstheme="minorHAnsi"/>
                <w:sz w:val="20"/>
                <w:szCs w:val="20"/>
              </w:rPr>
              <w:t>;</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slopinimas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mechaninėje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jungtyje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&lt;</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 xml:space="preserve">0,5 </w:t>
            </w:r>
            <w:proofErr w:type="spellStart"/>
            <w:r w:rsidRPr="00687963">
              <w:rPr>
                <w:rFonts w:asciiTheme="minorHAnsi" w:hAnsiTheme="minorHAnsi" w:cstheme="minorHAnsi"/>
                <w:spacing w:val="-5"/>
                <w:sz w:val="20"/>
                <w:szCs w:val="20"/>
              </w:rPr>
              <w:t>dB</w:t>
            </w:r>
            <w:proofErr w:type="spellEnd"/>
            <w:r w:rsidRPr="00687963">
              <w:rPr>
                <w:rFonts w:asciiTheme="minorHAnsi" w:hAnsiTheme="minorHAnsi" w:cstheme="minorHAnsi"/>
                <w:spacing w:val="-5"/>
                <w:sz w:val="20"/>
                <w:szCs w:val="20"/>
              </w:rPr>
              <w:t>.</w:t>
            </w:r>
          </w:p>
        </w:tc>
      </w:tr>
      <w:tr w:rsidR="003A212E" w:rsidRPr="00E769B5" w14:paraId="093DE4E1"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0"/>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638D317"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11.</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D06F43F"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pacing w:val="-2"/>
                <w:sz w:val="20"/>
                <w:szCs w:val="20"/>
              </w:rPr>
              <w:t>Įranga</w:t>
            </w:r>
          </w:p>
        </w:tc>
        <w:tc>
          <w:tcPr>
            <w:tcW w:w="6188"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ED4D506" w14:textId="77777777" w:rsidR="003A212E" w:rsidRPr="00687963" w:rsidRDefault="003A212E" w:rsidP="00687963">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Duomenų perdavimo įranga turi būti sujungiama su aktyviąja paslaugos teikimo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taškų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kompiuterių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įranga, užtikrinančia Paslaugų gavėjo būstinės ir Paslaugų teikėjo sujungimą.</w:t>
            </w:r>
          </w:p>
          <w:p w14:paraId="45FD339A" w14:textId="77777777" w:rsidR="003A212E" w:rsidRPr="00687963" w:rsidRDefault="003A212E" w:rsidP="00687963">
            <w:pPr>
              <w:pStyle w:val="TableParagraph"/>
              <w:spacing w:line="267" w:lineRule="exact"/>
              <w:jc w:val="both"/>
              <w:rPr>
                <w:rFonts w:asciiTheme="minorHAnsi" w:hAnsiTheme="minorHAnsi" w:cstheme="minorHAnsi"/>
                <w:sz w:val="20"/>
                <w:szCs w:val="20"/>
              </w:rPr>
            </w:pPr>
            <w:r w:rsidRPr="00687963">
              <w:rPr>
                <w:rFonts w:asciiTheme="minorHAnsi" w:hAnsiTheme="minorHAnsi" w:cstheme="minorHAnsi"/>
                <w:sz w:val="20"/>
                <w:szCs w:val="20"/>
              </w:rPr>
              <w:t>Pateikiamos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linijos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aktyviojo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kompiuterių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sujungimo</w:t>
            </w:r>
          </w:p>
          <w:p w14:paraId="1DB16E7E" w14:textId="16F3D767" w:rsidR="003A212E" w:rsidRPr="00687963" w:rsidRDefault="003A212E" w:rsidP="00687963">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adapteriai</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(jei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tokie</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reikalingi)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teikiami</w:t>
            </w:r>
            <w:r w:rsidRPr="00687963">
              <w:rPr>
                <w:rFonts w:asciiTheme="minorHAnsi" w:hAnsiTheme="minorHAnsi" w:cstheme="minorHAnsi"/>
                <w:spacing w:val="-5"/>
                <w:sz w:val="20"/>
                <w:szCs w:val="20"/>
              </w:rPr>
              <w:t xml:space="preserve"> </w:t>
            </w:r>
            <w:r w:rsidR="00B05A7A" w:rsidRPr="00687963">
              <w:rPr>
                <w:rFonts w:asciiTheme="minorHAnsi" w:hAnsiTheme="minorHAnsi" w:cstheme="minorHAnsi"/>
                <w:sz w:val="20"/>
                <w:szCs w:val="20"/>
              </w:rPr>
              <w:t>P</w:t>
            </w:r>
            <w:r w:rsidRPr="00687963">
              <w:rPr>
                <w:rFonts w:asciiTheme="minorHAnsi" w:hAnsiTheme="minorHAnsi" w:cstheme="minorHAnsi"/>
                <w:sz w:val="20"/>
                <w:szCs w:val="20"/>
              </w:rPr>
              <w:t>aslaug</w:t>
            </w:r>
            <w:r w:rsidR="00B05A7A" w:rsidRPr="00687963">
              <w:rPr>
                <w:rFonts w:asciiTheme="minorHAnsi" w:hAnsiTheme="minorHAnsi" w:cstheme="minorHAnsi"/>
                <w:sz w:val="20"/>
                <w:szCs w:val="20"/>
              </w:rPr>
              <w:t>ų</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teikimo</w:t>
            </w:r>
          </w:p>
          <w:p w14:paraId="3AE89F8E" w14:textId="77777777" w:rsidR="003A212E" w:rsidRPr="00687963" w:rsidRDefault="003A212E" w:rsidP="00687963">
            <w:pPr>
              <w:pStyle w:val="TableParagraph"/>
              <w:spacing w:line="249"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laikotarpiu.</w:t>
            </w:r>
          </w:p>
        </w:tc>
      </w:tr>
      <w:tr w:rsidR="003A212E" w:rsidRPr="00E769B5" w14:paraId="00E9CB19"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Borders>
              <w:top w:val="single" w:sz="4" w:space="0" w:color="94B2D7"/>
              <w:left w:val="single" w:sz="4" w:space="0" w:color="94B2D7"/>
              <w:bottom w:val="single" w:sz="4" w:space="0" w:color="94B2D7"/>
              <w:right w:val="single" w:sz="4" w:space="0" w:color="94B2D7"/>
            </w:tcBorders>
          </w:tcPr>
          <w:p w14:paraId="26823A7F" w14:textId="77777777" w:rsidR="003A212E" w:rsidRPr="00687963" w:rsidRDefault="003A212E">
            <w:pPr>
              <w:pStyle w:val="TableParagraph"/>
              <w:spacing w:line="268" w:lineRule="exact"/>
              <w:ind w:left="242"/>
              <w:rPr>
                <w:rFonts w:asciiTheme="minorHAnsi" w:hAnsiTheme="minorHAnsi" w:cstheme="minorHAnsi"/>
                <w:b/>
                <w:color w:val="000000" w:themeColor="text1"/>
                <w:sz w:val="20"/>
                <w:szCs w:val="20"/>
              </w:rPr>
            </w:pPr>
            <w:r w:rsidRPr="00687963">
              <w:rPr>
                <w:rFonts w:asciiTheme="minorHAnsi" w:hAnsiTheme="minorHAnsi" w:cstheme="minorHAnsi"/>
                <w:b/>
                <w:color w:val="000000" w:themeColor="text1"/>
                <w:spacing w:val="-5"/>
                <w:sz w:val="20"/>
                <w:szCs w:val="20"/>
              </w:rPr>
              <w:t>12.</w:t>
            </w:r>
          </w:p>
        </w:tc>
        <w:tc>
          <w:tcPr>
            <w:tcW w:w="2794" w:type="dxa"/>
            <w:tcBorders>
              <w:top w:val="single" w:sz="4" w:space="0" w:color="94B2D7"/>
              <w:left w:val="single" w:sz="4" w:space="0" w:color="94B2D7"/>
              <w:bottom w:val="single" w:sz="4" w:space="0" w:color="94B2D7"/>
              <w:right w:val="single" w:sz="4" w:space="0" w:color="94B2D7"/>
            </w:tcBorders>
          </w:tcPr>
          <w:p w14:paraId="6D0ADACC"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Kanalo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prieigų</w:t>
            </w:r>
            <w:r w:rsidRPr="00687963">
              <w:rPr>
                <w:rFonts w:asciiTheme="minorHAnsi" w:hAnsiTheme="minorHAnsi" w:cstheme="minorHAnsi"/>
                <w:spacing w:val="2"/>
                <w:sz w:val="20"/>
                <w:szCs w:val="20"/>
              </w:rPr>
              <w:t xml:space="preserve"> </w:t>
            </w:r>
            <w:r w:rsidRPr="00687963">
              <w:rPr>
                <w:rFonts w:asciiTheme="minorHAnsi" w:hAnsiTheme="minorHAnsi" w:cstheme="minorHAnsi"/>
                <w:spacing w:val="-2"/>
                <w:sz w:val="20"/>
                <w:szCs w:val="20"/>
              </w:rPr>
              <w:t>įrengimas</w:t>
            </w:r>
          </w:p>
        </w:tc>
        <w:tc>
          <w:tcPr>
            <w:tcW w:w="6188" w:type="dxa"/>
            <w:tcBorders>
              <w:top w:val="single" w:sz="4" w:space="0" w:color="94B2D7"/>
              <w:left w:val="single" w:sz="4" w:space="0" w:color="94B2D7"/>
              <w:bottom w:val="single" w:sz="4" w:space="0" w:color="94B2D7"/>
              <w:right w:val="single" w:sz="4" w:space="0" w:color="94B2D7"/>
            </w:tcBorders>
          </w:tcPr>
          <w:p w14:paraId="36A8B30D" w14:textId="239B422B" w:rsidR="003A212E" w:rsidRPr="00687963" w:rsidRDefault="003A212E" w:rsidP="00687963">
            <w:pPr>
              <w:pStyle w:val="TableParagraph"/>
              <w:spacing w:line="268" w:lineRule="exact"/>
              <w:jc w:val="both"/>
              <w:rPr>
                <w:rFonts w:asciiTheme="minorHAnsi" w:hAnsiTheme="minorHAnsi" w:cstheme="minorBidi"/>
                <w:sz w:val="20"/>
                <w:szCs w:val="20"/>
              </w:rPr>
            </w:pPr>
            <w:r w:rsidRPr="00687963">
              <w:rPr>
                <w:rFonts w:asciiTheme="minorHAnsi" w:hAnsiTheme="minorHAnsi" w:cstheme="minorHAnsi"/>
                <w:sz w:val="20"/>
                <w:szCs w:val="20"/>
              </w:rPr>
              <w:t>Prieigą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įrengia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Jei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būtina</w:t>
            </w:r>
            <w:r w:rsidR="00177690" w:rsidRPr="00687963">
              <w:rPr>
                <w:rFonts w:asciiTheme="minorHAnsi" w:hAnsiTheme="minorHAnsi" w:cstheme="minorHAnsi"/>
                <w:sz w:val="20"/>
                <w:szCs w:val="20"/>
              </w:rPr>
              <w:t>,</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derina</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5"/>
                <w:sz w:val="20"/>
                <w:szCs w:val="20"/>
              </w:rPr>
              <w:t>su</w:t>
            </w:r>
            <w:r w:rsidR="00177690" w:rsidRPr="00687963">
              <w:rPr>
                <w:rFonts w:asciiTheme="minorHAnsi" w:hAnsiTheme="minorHAnsi" w:cstheme="minorHAnsi"/>
                <w:sz w:val="20"/>
                <w:szCs w:val="20"/>
              </w:rPr>
              <w:t xml:space="preserve"> </w:t>
            </w:r>
            <w:r w:rsidR="2863DB64" w:rsidRPr="00687963">
              <w:rPr>
                <w:rFonts w:asciiTheme="minorHAnsi" w:hAnsiTheme="minorHAnsi" w:cstheme="minorBidi"/>
                <w:sz w:val="20"/>
                <w:szCs w:val="20"/>
              </w:rPr>
              <w:t>atitinkamomis</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institucijomis</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ir</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gauna</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reikalingus</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leidimus</w:t>
            </w:r>
            <w:r w:rsidR="2863DB64" w:rsidRPr="00687963">
              <w:rPr>
                <w:rFonts w:asciiTheme="minorHAnsi" w:hAnsiTheme="minorHAnsi" w:cstheme="minorBidi"/>
                <w:spacing w:val="-7"/>
                <w:sz w:val="20"/>
                <w:szCs w:val="20"/>
              </w:rPr>
              <w:t xml:space="preserve"> </w:t>
            </w:r>
            <w:r w:rsidR="2863DB64" w:rsidRPr="00687963">
              <w:rPr>
                <w:rFonts w:asciiTheme="minorHAnsi" w:hAnsiTheme="minorHAnsi" w:cstheme="minorBidi"/>
                <w:sz w:val="20"/>
                <w:szCs w:val="20"/>
              </w:rPr>
              <w:t>(jei</w:t>
            </w:r>
            <w:r w:rsidR="2863DB64" w:rsidRPr="00687963">
              <w:rPr>
                <w:rFonts w:asciiTheme="minorHAnsi" w:hAnsiTheme="minorHAnsi" w:cstheme="minorBidi"/>
                <w:spacing w:val="-6"/>
                <w:sz w:val="20"/>
                <w:szCs w:val="20"/>
              </w:rPr>
              <w:t xml:space="preserve"> </w:t>
            </w:r>
            <w:r w:rsidR="2863DB64" w:rsidRPr="00687963">
              <w:rPr>
                <w:rFonts w:asciiTheme="minorHAnsi" w:hAnsiTheme="minorHAnsi" w:cstheme="minorBidi"/>
                <w:sz w:val="20"/>
                <w:szCs w:val="20"/>
              </w:rPr>
              <w:t>tai reikalinga).</w:t>
            </w:r>
            <w:r w:rsidR="2863DB64" w:rsidRPr="00687963">
              <w:rPr>
                <w:rFonts w:asciiTheme="minorHAnsi" w:hAnsiTheme="minorHAnsi" w:cstheme="minorBidi"/>
                <w:spacing w:val="-13"/>
                <w:sz w:val="20"/>
                <w:szCs w:val="20"/>
              </w:rPr>
              <w:t xml:space="preserve"> </w:t>
            </w:r>
            <w:r w:rsidR="2863DB64" w:rsidRPr="00687963">
              <w:rPr>
                <w:rFonts w:asciiTheme="minorHAnsi" w:hAnsiTheme="minorHAnsi" w:cstheme="minorBidi"/>
                <w:sz w:val="20"/>
                <w:szCs w:val="20"/>
              </w:rPr>
              <w:t>Prieigos</w:t>
            </w:r>
            <w:r w:rsidR="2863DB64" w:rsidRPr="00687963">
              <w:rPr>
                <w:rFonts w:asciiTheme="minorHAnsi" w:hAnsiTheme="minorHAnsi" w:cstheme="minorBidi"/>
                <w:spacing w:val="-12"/>
                <w:sz w:val="20"/>
                <w:szCs w:val="20"/>
              </w:rPr>
              <w:t xml:space="preserve"> </w:t>
            </w:r>
            <w:r w:rsidR="2863DB64" w:rsidRPr="00687963">
              <w:rPr>
                <w:rFonts w:asciiTheme="minorHAnsi" w:hAnsiTheme="minorHAnsi" w:cstheme="minorBidi"/>
                <w:sz w:val="20"/>
                <w:szCs w:val="20"/>
              </w:rPr>
              <w:t>įrengimo</w:t>
            </w:r>
            <w:r w:rsidR="2863DB64" w:rsidRPr="00687963">
              <w:rPr>
                <w:rFonts w:asciiTheme="minorHAnsi" w:hAnsiTheme="minorHAnsi" w:cstheme="minorBidi"/>
                <w:spacing w:val="-8"/>
                <w:sz w:val="20"/>
                <w:szCs w:val="20"/>
              </w:rPr>
              <w:t xml:space="preserve"> </w:t>
            </w:r>
            <w:r w:rsidR="2863DB64" w:rsidRPr="00687963">
              <w:rPr>
                <w:rFonts w:asciiTheme="minorHAnsi" w:hAnsiTheme="minorHAnsi" w:cstheme="minorBidi"/>
                <w:sz w:val="20"/>
                <w:szCs w:val="20"/>
              </w:rPr>
              <w:t>kaina</w:t>
            </w:r>
            <w:r w:rsidR="2863DB64" w:rsidRPr="00687963">
              <w:rPr>
                <w:rFonts w:asciiTheme="minorHAnsi" w:hAnsiTheme="minorHAnsi" w:cstheme="minorBidi"/>
                <w:spacing w:val="-6"/>
                <w:sz w:val="20"/>
                <w:szCs w:val="20"/>
              </w:rPr>
              <w:t xml:space="preserve"> </w:t>
            </w:r>
            <w:r w:rsidR="2863DB64" w:rsidRPr="00687963">
              <w:rPr>
                <w:rFonts w:asciiTheme="minorHAnsi" w:hAnsiTheme="minorHAnsi" w:cstheme="minorBidi"/>
                <w:sz w:val="20"/>
                <w:szCs w:val="20"/>
              </w:rPr>
              <w:t>įtraukia</w:t>
            </w:r>
            <w:r w:rsidR="2863DB64" w:rsidRPr="5C6D6BEB">
              <w:rPr>
                <w:rFonts w:asciiTheme="minorHAnsi" w:hAnsiTheme="minorHAnsi" w:cstheme="minorBidi"/>
                <w:sz w:val="20"/>
                <w:szCs w:val="20"/>
              </w:rPr>
              <w:t>ma</w:t>
            </w:r>
            <w:r w:rsidR="2863DB64" w:rsidRPr="5C6D6BEB">
              <w:rPr>
                <w:rFonts w:asciiTheme="minorHAnsi" w:hAnsiTheme="minorHAnsi" w:cstheme="minorBidi"/>
                <w:spacing w:val="-6"/>
                <w:sz w:val="20"/>
                <w:szCs w:val="20"/>
              </w:rPr>
              <w:t xml:space="preserve"> </w:t>
            </w:r>
            <w:r w:rsidR="2863DB64" w:rsidRPr="5C6D6BEB">
              <w:rPr>
                <w:rFonts w:asciiTheme="minorHAnsi" w:hAnsiTheme="minorHAnsi" w:cstheme="minorBidi"/>
                <w:sz w:val="20"/>
                <w:szCs w:val="20"/>
              </w:rPr>
              <w:t>į</w:t>
            </w:r>
            <w:r w:rsidR="2863DB64" w:rsidRPr="5C6D6BEB">
              <w:rPr>
                <w:rFonts w:asciiTheme="minorHAnsi" w:hAnsiTheme="minorHAnsi" w:cstheme="minorBidi"/>
                <w:spacing w:val="-6"/>
                <w:sz w:val="20"/>
                <w:szCs w:val="20"/>
              </w:rPr>
              <w:t xml:space="preserve"> </w:t>
            </w:r>
            <w:r w:rsidR="5B883635" w:rsidRPr="5C6D6BEB">
              <w:rPr>
                <w:rFonts w:asciiTheme="minorHAnsi" w:hAnsiTheme="minorHAnsi" w:cstheme="minorBidi"/>
                <w:sz w:val="20"/>
                <w:szCs w:val="20"/>
              </w:rPr>
              <w:t>P</w:t>
            </w:r>
            <w:r w:rsidR="2863DB64" w:rsidRPr="5C6D6BEB">
              <w:rPr>
                <w:rFonts w:asciiTheme="minorHAnsi" w:hAnsiTheme="minorHAnsi" w:cstheme="minorBidi"/>
                <w:sz w:val="20"/>
                <w:szCs w:val="20"/>
              </w:rPr>
              <w:t>aslaug</w:t>
            </w:r>
            <w:r w:rsidR="5B883635" w:rsidRPr="5C6D6BEB">
              <w:rPr>
                <w:rFonts w:asciiTheme="minorHAnsi" w:hAnsiTheme="minorHAnsi" w:cstheme="minorBidi"/>
                <w:sz w:val="20"/>
                <w:szCs w:val="20"/>
              </w:rPr>
              <w:t>ų</w:t>
            </w:r>
            <w:r w:rsidR="2863DB64" w:rsidRPr="5C6D6BEB">
              <w:rPr>
                <w:rFonts w:asciiTheme="minorHAnsi" w:hAnsiTheme="minorHAnsi" w:cstheme="minorBidi"/>
                <w:spacing w:val="-6"/>
                <w:sz w:val="20"/>
                <w:szCs w:val="20"/>
              </w:rPr>
              <w:t xml:space="preserve"> </w:t>
            </w:r>
            <w:r w:rsidR="2863DB64" w:rsidRPr="5C6D6BEB">
              <w:rPr>
                <w:rFonts w:asciiTheme="minorHAnsi" w:hAnsiTheme="minorHAnsi" w:cstheme="minorBidi"/>
                <w:spacing w:val="-2"/>
                <w:sz w:val="20"/>
                <w:szCs w:val="20"/>
              </w:rPr>
              <w:t>kainą.</w:t>
            </w:r>
          </w:p>
        </w:tc>
      </w:tr>
      <w:tr w:rsidR="003A212E" w:rsidRPr="00E769B5" w14:paraId="7327871A"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Borders>
              <w:top w:val="single" w:sz="4" w:space="0" w:color="94B2D7"/>
              <w:left w:val="single" w:sz="4" w:space="0" w:color="94B2D7"/>
              <w:bottom w:val="single" w:sz="4" w:space="0" w:color="94B2D7"/>
              <w:right w:val="single" w:sz="4" w:space="0" w:color="94B2D7"/>
            </w:tcBorders>
          </w:tcPr>
          <w:p w14:paraId="24213B9A" w14:textId="77777777" w:rsidR="003A212E" w:rsidRPr="00687963" w:rsidRDefault="003A212E">
            <w:pPr>
              <w:pStyle w:val="TableParagraph"/>
              <w:spacing w:line="268" w:lineRule="exact"/>
              <w:ind w:left="242"/>
              <w:rPr>
                <w:rFonts w:asciiTheme="minorHAnsi" w:hAnsiTheme="minorHAnsi" w:cstheme="minorHAnsi"/>
                <w:b/>
                <w:color w:val="000000" w:themeColor="text1"/>
                <w:spacing w:val="-5"/>
                <w:sz w:val="20"/>
                <w:szCs w:val="20"/>
              </w:rPr>
            </w:pPr>
            <w:r w:rsidRPr="00687963">
              <w:rPr>
                <w:rFonts w:asciiTheme="minorHAnsi" w:hAnsiTheme="minorHAnsi" w:cstheme="minorHAnsi"/>
                <w:b/>
                <w:color w:val="000000" w:themeColor="text1"/>
                <w:spacing w:val="-5"/>
                <w:sz w:val="20"/>
                <w:szCs w:val="20"/>
              </w:rPr>
              <w:t>13.</w:t>
            </w:r>
          </w:p>
        </w:tc>
        <w:tc>
          <w:tcPr>
            <w:tcW w:w="2794" w:type="dxa"/>
            <w:tcBorders>
              <w:top w:val="single" w:sz="4" w:space="0" w:color="94B2D7"/>
              <w:left w:val="single" w:sz="4" w:space="0" w:color="94B2D7"/>
              <w:bottom w:val="single" w:sz="4" w:space="0" w:color="94B2D7"/>
              <w:right w:val="single" w:sz="4" w:space="0" w:color="94B2D7"/>
            </w:tcBorders>
          </w:tcPr>
          <w:p w14:paraId="29F83B4B"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Perkamų ryšio linijų izoliavimo reikalavimai</w:t>
            </w:r>
          </w:p>
        </w:tc>
        <w:tc>
          <w:tcPr>
            <w:tcW w:w="6188" w:type="dxa"/>
            <w:tcBorders>
              <w:top w:val="single" w:sz="4" w:space="0" w:color="94B2D7"/>
              <w:left w:val="single" w:sz="4" w:space="0" w:color="94B2D7"/>
              <w:bottom w:val="single" w:sz="4" w:space="0" w:color="94B2D7"/>
              <w:right w:val="single" w:sz="4" w:space="0" w:color="94B2D7"/>
            </w:tcBorders>
          </w:tcPr>
          <w:p w14:paraId="33078201" w14:textId="77777777" w:rsidR="003A212E" w:rsidRPr="00687963" w:rsidRDefault="003A212E">
            <w:pPr>
              <w:pStyle w:val="TableParagraph"/>
              <w:spacing w:line="268" w:lineRule="exact"/>
              <w:rPr>
                <w:rFonts w:asciiTheme="minorHAnsi" w:hAnsiTheme="minorHAnsi" w:cstheme="minorHAnsi"/>
                <w:sz w:val="20"/>
                <w:szCs w:val="20"/>
              </w:rPr>
            </w:pPr>
            <w:r w:rsidRPr="00687963">
              <w:rPr>
                <w:rFonts w:asciiTheme="minorHAnsi" w:hAnsiTheme="minorHAnsi" w:cstheme="minorHAnsi"/>
                <w:sz w:val="20"/>
                <w:szCs w:val="20"/>
              </w:rPr>
              <w:t xml:space="preserve">Dubliuotos optinės Kritinės infrastruktūros ryšio linijos turi būti atskirtos OSI modelio L1 lygiu nuo Bendrosios infrastruktūros ryšio linijų. </w:t>
            </w:r>
          </w:p>
          <w:p w14:paraId="421322B6" w14:textId="5E0AD522" w:rsidR="003A212E" w:rsidRPr="00687963" w:rsidRDefault="2863DB64" w:rsidP="5C6D6BEB">
            <w:pPr>
              <w:pStyle w:val="TableParagraph"/>
              <w:spacing w:line="268" w:lineRule="exact"/>
              <w:rPr>
                <w:rFonts w:asciiTheme="minorHAnsi" w:hAnsiTheme="minorHAnsi" w:cstheme="minorBidi"/>
                <w:sz w:val="20"/>
                <w:szCs w:val="20"/>
              </w:rPr>
            </w:pPr>
            <w:r w:rsidRPr="00687963">
              <w:rPr>
                <w:rFonts w:asciiTheme="minorHAnsi" w:hAnsiTheme="minorHAnsi" w:cstheme="minorBidi"/>
                <w:sz w:val="20"/>
                <w:szCs w:val="20"/>
              </w:rPr>
              <w:t>Šios lin</w:t>
            </w:r>
            <w:r w:rsidRPr="5C6D6BEB">
              <w:rPr>
                <w:rFonts w:asciiTheme="minorHAnsi" w:hAnsiTheme="minorHAnsi" w:cstheme="minorBidi"/>
                <w:sz w:val="20"/>
                <w:szCs w:val="20"/>
              </w:rPr>
              <w:t xml:space="preserve">ijos L1 lygiu turi būti jungiamos į dedikuotą Kritinės infrastruktūros virtualių tarnybinių stočių </w:t>
            </w:r>
            <w:r w:rsidR="584C1A8A" w:rsidRPr="5C6D6BEB">
              <w:rPr>
                <w:rFonts w:asciiTheme="minorHAnsi" w:hAnsiTheme="minorHAnsi" w:cstheme="minorBidi"/>
                <w:sz w:val="20"/>
                <w:szCs w:val="20"/>
              </w:rPr>
              <w:t>P</w:t>
            </w:r>
            <w:r w:rsidRPr="5C6D6BEB">
              <w:rPr>
                <w:rFonts w:asciiTheme="minorHAnsi" w:hAnsiTheme="minorHAnsi" w:cstheme="minorBidi"/>
                <w:sz w:val="20"/>
                <w:szCs w:val="20"/>
              </w:rPr>
              <w:t xml:space="preserve">aslaugų teikimui naudojamą tinklo įrangą. </w:t>
            </w:r>
          </w:p>
        </w:tc>
      </w:tr>
    </w:tbl>
    <w:p w14:paraId="4E76F704" w14:textId="77777777" w:rsidR="003A212E" w:rsidRDefault="003A212E" w:rsidP="003A212E">
      <w:pPr>
        <w:pStyle w:val="BodyText"/>
        <w:spacing w:before="79" w:line="276" w:lineRule="auto"/>
        <w:ind w:firstLine="0"/>
        <w:rPr>
          <w:rFonts w:asciiTheme="minorHAnsi" w:hAnsiTheme="minorHAnsi" w:cstheme="minorHAnsi"/>
          <w:sz w:val="20"/>
          <w:szCs w:val="20"/>
        </w:rPr>
      </w:pPr>
    </w:p>
    <w:p w14:paraId="6A875312" w14:textId="77777777" w:rsidR="00687963" w:rsidRDefault="00687963" w:rsidP="003A212E">
      <w:pPr>
        <w:pStyle w:val="BodyText"/>
        <w:spacing w:before="79" w:line="276" w:lineRule="auto"/>
        <w:ind w:firstLine="0"/>
        <w:rPr>
          <w:rFonts w:asciiTheme="minorHAnsi" w:hAnsiTheme="minorHAnsi" w:cstheme="minorHAnsi"/>
          <w:sz w:val="20"/>
          <w:szCs w:val="20"/>
        </w:rPr>
      </w:pPr>
    </w:p>
    <w:p w14:paraId="395DD2E9" w14:textId="77777777" w:rsidR="00687963" w:rsidRDefault="00687963" w:rsidP="003A212E">
      <w:pPr>
        <w:pStyle w:val="BodyText"/>
        <w:spacing w:before="79" w:line="276" w:lineRule="auto"/>
        <w:ind w:firstLine="0"/>
        <w:rPr>
          <w:rFonts w:asciiTheme="minorHAnsi" w:hAnsiTheme="minorHAnsi" w:cstheme="minorHAnsi"/>
          <w:sz w:val="20"/>
          <w:szCs w:val="20"/>
        </w:rPr>
      </w:pPr>
    </w:p>
    <w:p w14:paraId="0C8DDC05" w14:textId="77777777" w:rsidR="00687963" w:rsidRPr="00687963" w:rsidRDefault="00687963" w:rsidP="003A212E">
      <w:pPr>
        <w:pStyle w:val="BodyText"/>
        <w:spacing w:before="79" w:line="276" w:lineRule="auto"/>
        <w:ind w:firstLine="0"/>
        <w:rPr>
          <w:rFonts w:asciiTheme="minorHAnsi" w:hAnsiTheme="minorHAnsi" w:cstheme="minorHAnsi"/>
          <w:sz w:val="20"/>
          <w:szCs w:val="20"/>
        </w:rPr>
      </w:pPr>
    </w:p>
    <w:p w14:paraId="44EF36FC" w14:textId="77777777" w:rsidR="003A212E" w:rsidRPr="00687963" w:rsidRDefault="003A212E" w:rsidP="00687963">
      <w:pPr>
        <w:pStyle w:val="ListParagraph"/>
        <w:widowControl w:val="0"/>
        <w:numPr>
          <w:ilvl w:val="2"/>
          <w:numId w:val="30"/>
        </w:numPr>
        <w:tabs>
          <w:tab w:val="left" w:pos="693"/>
        </w:tabs>
        <w:autoSpaceDE w:val="0"/>
        <w:autoSpaceDN w:val="0"/>
        <w:ind w:left="693" w:hanging="561"/>
        <w:contextualSpacing w:val="0"/>
        <w:jc w:val="both"/>
        <w:rPr>
          <w:rFonts w:asciiTheme="minorHAnsi" w:hAnsiTheme="minorHAnsi" w:cstheme="minorHAnsi"/>
          <w:b/>
          <w:bCs/>
          <w:sz w:val="20"/>
          <w:szCs w:val="20"/>
        </w:rPr>
      </w:pPr>
      <w:r w:rsidRPr="00687963">
        <w:rPr>
          <w:rFonts w:asciiTheme="minorHAnsi" w:hAnsiTheme="minorHAnsi" w:cstheme="minorHAnsi"/>
          <w:b/>
          <w:bCs/>
          <w:sz w:val="20"/>
          <w:szCs w:val="20"/>
        </w:rPr>
        <w:lastRenderedPageBreak/>
        <w:t>Reikalavimai</w:t>
      </w:r>
      <w:r w:rsidRPr="00687963">
        <w:rPr>
          <w:rFonts w:asciiTheme="minorHAnsi" w:hAnsiTheme="minorHAnsi" w:cstheme="minorHAnsi"/>
          <w:b/>
          <w:bCs/>
          <w:spacing w:val="-5"/>
          <w:sz w:val="20"/>
          <w:szCs w:val="20"/>
        </w:rPr>
        <w:t xml:space="preserve"> </w:t>
      </w:r>
      <w:r w:rsidRPr="00687963">
        <w:rPr>
          <w:rFonts w:asciiTheme="minorHAnsi" w:hAnsiTheme="minorHAnsi" w:cstheme="minorHAnsi"/>
          <w:b/>
          <w:bCs/>
          <w:sz w:val="20"/>
          <w:szCs w:val="20"/>
        </w:rPr>
        <w:t xml:space="preserve">Virtualių Tarnybinių stočių operacinių sistemų ir duomenų bazių priežiūros ir valdymo </w:t>
      </w:r>
      <w:r w:rsidRPr="00687963">
        <w:rPr>
          <w:rFonts w:asciiTheme="minorHAnsi" w:hAnsiTheme="minorHAnsi" w:cstheme="minorHAnsi"/>
          <w:b/>
          <w:bCs/>
          <w:spacing w:val="-2"/>
          <w:sz w:val="20"/>
          <w:szCs w:val="20"/>
        </w:rPr>
        <w:t>paslaugai</w:t>
      </w:r>
    </w:p>
    <w:tbl>
      <w:tblPr>
        <w:tblW w:w="9918"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2794"/>
        <w:gridCol w:w="6329"/>
      </w:tblGrid>
      <w:tr w:rsidR="003A212E" w:rsidRPr="00E769B5" w14:paraId="03AA4015" w14:textId="77777777" w:rsidTr="7FB6C3CD">
        <w:trPr>
          <w:trHeight w:val="556"/>
        </w:trPr>
        <w:tc>
          <w:tcPr>
            <w:tcW w:w="795" w:type="dxa"/>
            <w:shd w:val="clear" w:color="auto" w:fill="4F81BD" w:themeFill="accent1"/>
          </w:tcPr>
          <w:p w14:paraId="61380F7D" w14:textId="77777777" w:rsidR="00C53D60" w:rsidRPr="00687963" w:rsidRDefault="00C53D60" w:rsidP="00C53D60">
            <w:pPr>
              <w:ind w:firstLine="0"/>
              <w:rPr>
                <w:rFonts w:asciiTheme="minorHAnsi" w:hAnsiTheme="minorHAnsi" w:cstheme="minorHAnsi"/>
                <w:color w:val="FFFFFF"/>
                <w:spacing w:val="-4"/>
                <w:sz w:val="20"/>
                <w:szCs w:val="20"/>
              </w:rPr>
            </w:pPr>
            <w:r w:rsidRPr="00687963">
              <w:rPr>
                <w:rFonts w:asciiTheme="minorHAnsi" w:hAnsiTheme="minorHAnsi" w:cstheme="minorHAnsi"/>
                <w:b/>
                <w:color w:val="FFFFFF"/>
                <w:spacing w:val="-4"/>
                <w:sz w:val="20"/>
                <w:szCs w:val="20"/>
              </w:rPr>
              <w:t>Eil.</w:t>
            </w:r>
            <w:r w:rsidRPr="00687963">
              <w:rPr>
                <w:rFonts w:asciiTheme="minorHAnsi" w:hAnsiTheme="minorHAnsi" w:cstheme="minorHAnsi"/>
                <w:color w:val="FFFFFF"/>
                <w:spacing w:val="-4"/>
                <w:sz w:val="20"/>
                <w:szCs w:val="20"/>
              </w:rPr>
              <w:t xml:space="preserve"> </w:t>
            </w:r>
          </w:p>
          <w:p w14:paraId="16E13397" w14:textId="131329D2" w:rsidR="00811F40" w:rsidRPr="00687963" w:rsidRDefault="00C53D60" w:rsidP="00C53D60">
            <w:pPr>
              <w:ind w:firstLine="0"/>
              <w:rPr>
                <w:sz w:val="20"/>
                <w:szCs w:val="20"/>
              </w:rPr>
            </w:pPr>
            <w:r w:rsidRPr="00687963">
              <w:rPr>
                <w:rFonts w:asciiTheme="minorHAnsi" w:hAnsiTheme="minorHAnsi" w:cstheme="minorHAnsi"/>
                <w:b/>
                <w:color w:val="FFFFFF"/>
                <w:spacing w:val="-5"/>
                <w:sz w:val="20"/>
                <w:szCs w:val="20"/>
              </w:rPr>
              <w:t>Nr.</w:t>
            </w:r>
          </w:p>
        </w:tc>
        <w:tc>
          <w:tcPr>
            <w:tcW w:w="795" w:type="dxa"/>
            <w:tcBorders>
              <w:top w:val="nil"/>
              <w:bottom w:val="nil"/>
            </w:tcBorders>
            <w:shd w:val="clear" w:color="auto" w:fill="4F81BD" w:themeFill="accent1"/>
          </w:tcPr>
          <w:p w14:paraId="79A9D99B" w14:textId="77777777" w:rsidR="209C8C39" w:rsidRPr="00687963" w:rsidRDefault="209C8C39" w:rsidP="209C8C39">
            <w:pPr>
              <w:pStyle w:val="TableParagraph"/>
              <w:spacing w:before="138"/>
              <w:ind w:left="708"/>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Charakteristika</w:t>
            </w:r>
          </w:p>
        </w:tc>
        <w:tc>
          <w:tcPr>
            <w:tcW w:w="6329" w:type="dxa"/>
            <w:tcBorders>
              <w:top w:val="nil"/>
              <w:bottom w:val="nil"/>
            </w:tcBorders>
            <w:shd w:val="clear" w:color="auto" w:fill="4F80BC"/>
          </w:tcPr>
          <w:p w14:paraId="4FB2E1F9" w14:textId="77777777" w:rsidR="209C8C39" w:rsidRPr="00687963" w:rsidRDefault="209C8C39" w:rsidP="209C8C39">
            <w:pPr>
              <w:pStyle w:val="TableParagraph"/>
              <w:spacing w:before="138"/>
              <w:ind w:left="18"/>
              <w:jc w:val="center"/>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Reikalavimas</w:t>
            </w:r>
          </w:p>
        </w:tc>
      </w:tr>
      <w:tr w:rsidR="003A212E" w:rsidRPr="00E769B5" w14:paraId="51560E99" w14:textId="77777777" w:rsidTr="7FB6C3CD">
        <w:trPr>
          <w:trHeight w:val="537"/>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35691296"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2794" w:type="dxa"/>
            <w:tcBorders>
              <w:top w:val="nil"/>
              <w:left w:val="single" w:sz="4" w:space="0" w:color="94B2D7"/>
              <w:bottom w:val="single" w:sz="4" w:space="0" w:color="94B2D7"/>
              <w:right w:val="single" w:sz="4" w:space="0" w:color="94B2D7"/>
            </w:tcBorders>
            <w:shd w:val="clear" w:color="auto" w:fill="DBE5F1" w:themeFill="accent1" w:themeFillTint="33"/>
          </w:tcPr>
          <w:p w14:paraId="1AFADDBC" w14:textId="77777777" w:rsidR="003A212E" w:rsidRPr="00687963" w:rsidRDefault="003A212E">
            <w:pPr>
              <w:pStyle w:val="TableParagraph"/>
              <w:spacing w:line="263" w:lineRule="exact"/>
              <w:rPr>
                <w:rFonts w:asciiTheme="minorHAnsi" w:hAnsiTheme="minorHAnsi" w:cstheme="minorHAnsi"/>
                <w:sz w:val="20"/>
                <w:szCs w:val="20"/>
              </w:rPr>
            </w:pPr>
            <w:r w:rsidRPr="00687963">
              <w:rPr>
                <w:rFonts w:asciiTheme="minorHAnsi" w:hAnsiTheme="minorHAnsi" w:cstheme="minorHAnsi"/>
                <w:sz w:val="20"/>
                <w:szCs w:val="20"/>
              </w:rPr>
              <w:t>Bendrieji reikalavimai paslaugų teikimui</w:t>
            </w:r>
          </w:p>
        </w:tc>
        <w:tc>
          <w:tcPr>
            <w:tcW w:w="6329" w:type="dxa"/>
            <w:tcBorders>
              <w:top w:val="nil"/>
              <w:left w:val="single" w:sz="4" w:space="0" w:color="94B2D7"/>
              <w:bottom w:val="single" w:sz="4" w:space="0" w:color="94B2D7"/>
              <w:right w:val="single" w:sz="4" w:space="0" w:color="94B2D7"/>
            </w:tcBorders>
            <w:shd w:val="clear" w:color="auto" w:fill="DBE5F1" w:themeFill="accent1" w:themeFillTint="33"/>
          </w:tcPr>
          <w:p w14:paraId="25193596"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Paslaugos teikimo laikas:</w:t>
            </w:r>
          </w:p>
          <w:p w14:paraId="53298F7C"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Paslaugos teikimas ir incidentų sprendimas 24x7</w:t>
            </w:r>
          </w:p>
          <w:p w14:paraId="7C7279A3"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Užklausų sprendimas darbo dienomis nuo 8:00 iki 17:00;</w:t>
            </w:r>
          </w:p>
          <w:p w14:paraId="4EB14A24"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Paslaugų kokybės reikalavimai:</w:t>
            </w:r>
            <w:r w:rsidRPr="00687963">
              <w:rPr>
                <w:rFonts w:asciiTheme="minorHAnsi" w:hAnsiTheme="minorHAnsi" w:cstheme="minorHAnsi"/>
                <w:sz w:val="20"/>
                <w:szCs w:val="20"/>
              </w:rPr>
              <w:tab/>
            </w:r>
          </w:p>
          <w:p w14:paraId="02761E86" w14:textId="77777777" w:rsidR="003A212E" w:rsidRPr="00687963" w:rsidRDefault="003A212E" w:rsidP="7FB6C3CD">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Reakcijos į incidentus laikas: ne ilgiau kaip 1 (viena) valanda.</w:t>
            </w:r>
          </w:p>
          <w:p w14:paraId="087DAD2F"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Incidentų išsprendimo laikas: ne ilgiau kaip 4 (keturios) valandos.</w:t>
            </w:r>
          </w:p>
          <w:p w14:paraId="5869A7E3"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Reakcijos į užklausas ir keitimus laikas: ne ilgiau kaip 4 (keturios) valandos.</w:t>
            </w:r>
          </w:p>
          <w:p w14:paraId="685A88B1" w14:textId="4F35C893" w:rsidR="003A212E" w:rsidRPr="00687963" w:rsidRDefault="003A212E" w:rsidP="7FB6C3CD">
            <w:pPr>
              <w:pStyle w:val="TableParagraph"/>
              <w:numPr>
                <w:ilvl w:val="4"/>
                <w:numId w:val="25"/>
              </w:numPr>
              <w:spacing w:line="263" w:lineRule="exact"/>
              <w:ind w:left="521"/>
              <w:rPr>
                <w:rFonts w:asciiTheme="minorHAnsi" w:hAnsiTheme="minorHAnsi" w:cstheme="minorBidi"/>
                <w:sz w:val="20"/>
                <w:szCs w:val="20"/>
              </w:rPr>
            </w:pPr>
            <w:r w:rsidRPr="00687963">
              <w:rPr>
                <w:rFonts w:asciiTheme="minorHAnsi" w:hAnsiTheme="minorHAnsi" w:cstheme="minorBidi"/>
                <w:sz w:val="20"/>
                <w:szCs w:val="20"/>
              </w:rPr>
              <w:t>Užklausų ir keitimų išsprendimo laikas: ne ilgiau kaip 8 (aštuonios) darbo valandos</w:t>
            </w:r>
            <w:r w:rsidR="4728B605" w:rsidRPr="7FB6C3CD">
              <w:rPr>
                <w:rFonts w:asciiTheme="minorHAnsi" w:hAnsiTheme="minorHAnsi" w:cstheme="minorBidi"/>
                <w:sz w:val="20"/>
                <w:szCs w:val="20"/>
              </w:rPr>
              <w:t>, nuo jos registravimo.</w:t>
            </w:r>
          </w:p>
          <w:p w14:paraId="743AEC07"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Atitikimo kokybės reikalavimams ataskaita:</w:t>
            </w:r>
          </w:p>
          <w:p w14:paraId="137DC0CE" w14:textId="16463B7F"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Iki kiekvieno einamojo mėnesio 10 (dešimtos) dienos Tiekėjas pateikia </w:t>
            </w:r>
            <w:r w:rsidR="00987DA6" w:rsidRPr="00687963">
              <w:rPr>
                <w:rFonts w:asciiTheme="minorHAnsi" w:hAnsiTheme="minorHAnsi" w:cstheme="minorHAnsi"/>
                <w:sz w:val="20"/>
                <w:szCs w:val="20"/>
              </w:rPr>
              <w:t>P</w:t>
            </w:r>
            <w:r w:rsidRPr="00687963">
              <w:rPr>
                <w:rFonts w:asciiTheme="minorHAnsi" w:hAnsiTheme="minorHAnsi" w:cstheme="minorHAnsi"/>
                <w:sz w:val="20"/>
                <w:szCs w:val="20"/>
              </w:rPr>
              <w:t xml:space="preserve">aslaugų kokybės parametrų ataskaitą už praėjusį </w:t>
            </w:r>
            <w:r w:rsidR="00987DA6" w:rsidRPr="00687963">
              <w:rPr>
                <w:rFonts w:asciiTheme="minorHAnsi" w:hAnsiTheme="minorHAnsi" w:cstheme="minorHAnsi"/>
                <w:sz w:val="20"/>
                <w:szCs w:val="20"/>
              </w:rPr>
              <w:t xml:space="preserve">kalendorinį </w:t>
            </w:r>
            <w:r w:rsidRPr="00687963">
              <w:rPr>
                <w:rFonts w:asciiTheme="minorHAnsi" w:hAnsiTheme="minorHAnsi" w:cstheme="minorHAnsi"/>
                <w:sz w:val="20"/>
                <w:szCs w:val="20"/>
              </w:rPr>
              <w:t>mėnesį. Ataskaitoje nurodomi šie duomenys:</w:t>
            </w:r>
          </w:p>
          <w:p w14:paraId="5A5A66D7"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Vidutinės incidentų reakcijos bei išsprendimo trukmės;</w:t>
            </w:r>
          </w:p>
          <w:p w14:paraId="5928354C"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Visų incidentų sąrašas su nurodytais reakcijos bei išsprendimo laikais;</w:t>
            </w:r>
          </w:p>
          <w:p w14:paraId="769193BA"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Paslaugo kokybės gerinimui keliami reikalavimai.</w:t>
            </w:r>
          </w:p>
          <w:p w14:paraId="49DD2EB8" w14:textId="0ABE3111"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Iki kiekvieno einamojo ketvirčio 20 (dvidešimtos) dienos Tiekėjas atvyksta į </w:t>
            </w:r>
            <w:r w:rsidR="005E3942" w:rsidRPr="00687963">
              <w:rPr>
                <w:rFonts w:asciiTheme="minorHAnsi" w:hAnsiTheme="minorHAnsi" w:cstheme="minorHAnsi"/>
                <w:sz w:val="20"/>
                <w:szCs w:val="20"/>
              </w:rPr>
              <w:t xml:space="preserve">Paslaugų gavėjo </w:t>
            </w:r>
            <w:r w:rsidRPr="00687963">
              <w:rPr>
                <w:rFonts w:asciiTheme="minorHAnsi" w:hAnsiTheme="minorHAnsi" w:cstheme="minorHAnsi"/>
                <w:sz w:val="20"/>
                <w:szCs w:val="20"/>
              </w:rPr>
              <w:t xml:space="preserve">buveinę ir pristato </w:t>
            </w:r>
            <w:r w:rsidR="009831B3" w:rsidRPr="00687963">
              <w:rPr>
                <w:rFonts w:asciiTheme="minorHAnsi" w:hAnsiTheme="minorHAnsi" w:cstheme="minorHAnsi"/>
                <w:sz w:val="20"/>
                <w:szCs w:val="20"/>
              </w:rPr>
              <w:t>P</w:t>
            </w:r>
            <w:r w:rsidRPr="00687963">
              <w:rPr>
                <w:rFonts w:asciiTheme="minorHAnsi" w:hAnsiTheme="minorHAnsi" w:cstheme="minorHAnsi"/>
                <w:sz w:val="20"/>
                <w:szCs w:val="20"/>
              </w:rPr>
              <w:t xml:space="preserve">aslaugų kokybės gerinimo planą. Plane turi būti nurodyta:  </w:t>
            </w:r>
          </w:p>
          <w:p w14:paraId="45563544"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Incidentų suvestinė;</w:t>
            </w:r>
          </w:p>
          <w:p w14:paraId="1746452D"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Priežasčių analizė;</w:t>
            </w:r>
          </w:p>
          <w:p w14:paraId="7DD89028"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Sprendimo būdai;</w:t>
            </w:r>
          </w:p>
          <w:p w14:paraId="781F534D"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Veiksmai,  orientuoti į incidentų prevenciją.</w:t>
            </w:r>
          </w:p>
          <w:p w14:paraId="64CBAC14"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Reikalavimai stebėjimui ir automatiniams pranešimams apie incidentus. Turi būti užtikrinta visos techninės ir programinės įrangos stebėsena (365, 24x7) bei turi būti siunčiami automatiniai pranešimai apie incidentus:</w:t>
            </w:r>
          </w:p>
          <w:p w14:paraId="749565E3"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Tiekėjas turi pateikti ir naudoti stebėsenos sistemą, skirtą stebėti visai Perkančiosios IT infrastuktūrai, kuri paminėta Techninė specifikacijoje;</w:t>
            </w:r>
          </w:p>
          <w:p w14:paraId="2272A183" w14:textId="3D6D1BF0"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Stebimi parametrai turi būti suderinti su </w:t>
            </w:r>
            <w:r w:rsidR="009831B3" w:rsidRPr="00687963">
              <w:rPr>
                <w:rFonts w:asciiTheme="minorHAnsi" w:hAnsiTheme="minorHAnsi" w:cstheme="minorHAnsi"/>
                <w:sz w:val="20"/>
                <w:szCs w:val="20"/>
              </w:rPr>
              <w:t>Paslaugų gavėju</w:t>
            </w:r>
            <w:r w:rsidR="00FC5109" w:rsidRPr="00687963">
              <w:rPr>
                <w:rFonts w:asciiTheme="minorHAnsi" w:hAnsiTheme="minorHAnsi" w:cstheme="minorHAnsi"/>
                <w:sz w:val="20"/>
                <w:szCs w:val="20"/>
              </w:rPr>
              <w:t xml:space="preserve">; </w:t>
            </w:r>
          </w:p>
          <w:p w14:paraId="22AAF5BC" w14:textId="1DD599F6" w:rsidR="003A212E" w:rsidRPr="00687963" w:rsidRDefault="2863DB64" w:rsidP="5C6D6BEB">
            <w:pPr>
              <w:pStyle w:val="TableParagraph"/>
              <w:numPr>
                <w:ilvl w:val="4"/>
                <w:numId w:val="25"/>
              </w:numPr>
              <w:spacing w:line="263" w:lineRule="exact"/>
              <w:ind w:left="521"/>
              <w:rPr>
                <w:rFonts w:asciiTheme="minorHAnsi" w:hAnsiTheme="minorHAnsi" w:cstheme="minorBidi"/>
                <w:sz w:val="20"/>
                <w:szCs w:val="20"/>
              </w:rPr>
            </w:pPr>
            <w:r w:rsidRPr="00687963">
              <w:rPr>
                <w:rFonts w:asciiTheme="minorHAnsi" w:hAnsiTheme="minorHAnsi" w:cstheme="minorBidi"/>
                <w:sz w:val="20"/>
                <w:szCs w:val="20"/>
              </w:rPr>
              <w:t>Esant poreikiui, Tiekėjas</w:t>
            </w:r>
            <w:r w:rsidR="459DDAF9" w:rsidRPr="00687963">
              <w:rPr>
                <w:rFonts w:asciiTheme="minorHAnsi" w:hAnsiTheme="minorHAnsi" w:cstheme="minorBidi"/>
                <w:sz w:val="20"/>
                <w:szCs w:val="20"/>
              </w:rPr>
              <w:t>,</w:t>
            </w:r>
            <w:r w:rsidRPr="00687963">
              <w:rPr>
                <w:rFonts w:asciiTheme="minorHAnsi" w:hAnsiTheme="minorHAnsi" w:cstheme="minorBidi"/>
                <w:sz w:val="20"/>
                <w:szCs w:val="20"/>
              </w:rPr>
              <w:t xml:space="preserve"> </w:t>
            </w:r>
            <w:r w:rsidR="459DDAF9" w:rsidRPr="00687963">
              <w:rPr>
                <w:rFonts w:asciiTheme="minorHAnsi" w:hAnsiTheme="minorHAnsi" w:cstheme="minorBidi"/>
                <w:sz w:val="20"/>
                <w:szCs w:val="20"/>
              </w:rPr>
              <w:t xml:space="preserve">Paslaugų gavėjo </w:t>
            </w:r>
            <w:r w:rsidRPr="00687963">
              <w:rPr>
                <w:rFonts w:asciiTheme="minorHAnsi" w:hAnsiTheme="minorHAnsi" w:cstheme="minorBidi"/>
                <w:sz w:val="20"/>
                <w:szCs w:val="20"/>
              </w:rPr>
              <w:t>prašymu</w:t>
            </w:r>
            <w:r w:rsidR="459DDAF9" w:rsidRPr="00687963">
              <w:rPr>
                <w:rFonts w:asciiTheme="minorHAnsi" w:hAnsiTheme="minorHAnsi" w:cstheme="minorBidi"/>
                <w:sz w:val="20"/>
                <w:szCs w:val="20"/>
              </w:rPr>
              <w:t>,</w:t>
            </w:r>
            <w:r w:rsidRPr="00687963">
              <w:rPr>
                <w:rFonts w:asciiTheme="minorHAnsi" w:hAnsiTheme="minorHAnsi" w:cstheme="minorBidi"/>
                <w:sz w:val="20"/>
                <w:szCs w:val="20"/>
              </w:rPr>
              <w:t xml:space="preserve"> turi  naujus stebėjimų elementus įtraukti į stebėsenos sistemą;</w:t>
            </w:r>
          </w:p>
          <w:p w14:paraId="13A1EA4B" w14:textId="268028B1"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Įvykus kritiniams gedimams/incidentams Tiekėjas informuoja </w:t>
            </w:r>
            <w:r w:rsidR="00FC5109" w:rsidRPr="00687963">
              <w:rPr>
                <w:rFonts w:asciiTheme="minorHAnsi" w:hAnsiTheme="minorHAnsi" w:cstheme="minorHAnsi"/>
                <w:sz w:val="20"/>
                <w:szCs w:val="20"/>
              </w:rPr>
              <w:t xml:space="preserve">Paslaugų gavėjo </w:t>
            </w:r>
            <w:r w:rsidRPr="00687963">
              <w:rPr>
                <w:rFonts w:asciiTheme="minorHAnsi" w:hAnsiTheme="minorHAnsi" w:cstheme="minorHAnsi"/>
                <w:sz w:val="20"/>
                <w:szCs w:val="20"/>
              </w:rPr>
              <w:t>atsakingus asmenis ne vėliau kaip per 1 (vieną) valandą.</w:t>
            </w:r>
          </w:p>
          <w:p w14:paraId="45A5ED2D"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Reikalavimai slaptažodžių valdymui:</w:t>
            </w:r>
          </w:p>
          <w:p w14:paraId="0988BE74" w14:textId="1DA5DC3B"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Tiekėjas turi turėti apsirašęs slaptažodžių valdymo procesą. Visi slaptažodžiai  gauti iš</w:t>
            </w:r>
            <w:r w:rsidR="00395A71" w:rsidRPr="00687963">
              <w:rPr>
                <w:rFonts w:asciiTheme="minorHAnsi" w:hAnsiTheme="minorHAnsi" w:cstheme="minorHAnsi"/>
                <w:sz w:val="20"/>
                <w:szCs w:val="20"/>
              </w:rPr>
              <w:t xml:space="preserve"> Paslaugų gavėjo</w:t>
            </w:r>
            <w:r w:rsidRPr="00687963">
              <w:rPr>
                <w:rFonts w:asciiTheme="minorHAnsi" w:hAnsiTheme="minorHAnsi" w:cstheme="minorHAnsi"/>
                <w:sz w:val="20"/>
                <w:szCs w:val="20"/>
              </w:rPr>
              <w:t xml:space="preserve"> turi būti saugomi specializuotame įrankyje, kuris turi šifruoti slaptažodžius AES-256 šriftu arba lygiaverčiu. Prisijungimas prie įrankio turi būti bent dviejų faktorių. Įrankis turi kaupti visus slaptažodžių panaudojimo žurnalinius įrašus.</w:t>
            </w:r>
          </w:p>
          <w:p w14:paraId="5DFF1938"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Reikalavimai prisijungimui per nuotolį:</w:t>
            </w:r>
          </w:p>
          <w:p w14:paraId="1E775236" w14:textId="7EFE734F"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Prisijungimas prie </w:t>
            </w:r>
            <w:r w:rsidR="00395A71" w:rsidRPr="00687963">
              <w:rPr>
                <w:rFonts w:asciiTheme="minorHAnsi" w:hAnsiTheme="minorHAnsi" w:cstheme="minorHAnsi"/>
                <w:sz w:val="20"/>
                <w:szCs w:val="20"/>
              </w:rPr>
              <w:t xml:space="preserve">Paslaugų gavėjo </w:t>
            </w:r>
            <w:r w:rsidRPr="00687963">
              <w:rPr>
                <w:rFonts w:asciiTheme="minorHAnsi" w:hAnsiTheme="minorHAnsi" w:cstheme="minorHAnsi"/>
                <w:sz w:val="20"/>
                <w:szCs w:val="20"/>
              </w:rPr>
              <w:t>tarnybinės stoties (angl.,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6299A56D" w14:textId="029AA08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Tiekėjas turi būti įsidiegęs sprendimą, kurio pagalba visi nuotoliniai </w:t>
            </w:r>
            <w:r w:rsidRPr="00687963">
              <w:rPr>
                <w:rFonts w:asciiTheme="minorHAnsi" w:hAnsiTheme="minorHAnsi" w:cstheme="minorHAnsi"/>
                <w:sz w:val="20"/>
                <w:szCs w:val="20"/>
              </w:rPr>
              <w:lastRenderedPageBreak/>
              <w:t>prisijungimai būtų įrašomi, ir</w:t>
            </w:r>
            <w:r w:rsidR="00395A71" w:rsidRPr="00687963">
              <w:rPr>
                <w:rFonts w:asciiTheme="minorHAnsi" w:hAnsiTheme="minorHAnsi" w:cstheme="minorHAnsi"/>
                <w:sz w:val="20"/>
                <w:szCs w:val="20"/>
              </w:rPr>
              <w:t>,</w:t>
            </w:r>
            <w:r w:rsidRPr="00687963">
              <w:rPr>
                <w:rFonts w:asciiTheme="minorHAnsi" w:hAnsiTheme="minorHAnsi" w:cstheme="minorHAnsi"/>
                <w:sz w:val="20"/>
                <w:szCs w:val="20"/>
              </w:rPr>
              <w:t xml:space="preserve"> esant </w:t>
            </w:r>
            <w:r w:rsidR="00395A71" w:rsidRPr="00687963">
              <w:rPr>
                <w:rFonts w:asciiTheme="minorHAnsi" w:hAnsiTheme="minorHAnsi" w:cstheme="minorHAnsi"/>
                <w:sz w:val="20"/>
                <w:szCs w:val="20"/>
              </w:rPr>
              <w:t xml:space="preserve">Paslaugų gavėjo </w:t>
            </w:r>
            <w:r w:rsidRPr="00687963">
              <w:rPr>
                <w:rFonts w:asciiTheme="minorHAnsi" w:hAnsiTheme="minorHAnsi" w:cstheme="minorHAnsi"/>
                <w:sz w:val="20"/>
                <w:szCs w:val="20"/>
              </w:rPr>
              <w:t>poreikiui, suteikti įrašytą sesiją. Sesijos turi būti saugomos ne trumpiau kaip 6 mėn.</w:t>
            </w:r>
          </w:p>
          <w:p w14:paraId="3B6C2F33"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Reikalavimai konfigūracijos elementų duomenų bazei:</w:t>
            </w:r>
          </w:p>
          <w:p w14:paraId="405B80E2"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Tiekėjas įsipareigoja be papildomo mokesčio užtikrinti visos prižiūrimos techninės ir programinės įrangos konfigūracijos duomenų bazės  sukūrimą ir periodinį automatinį atnaujinimą.</w:t>
            </w:r>
          </w:p>
          <w:p w14:paraId="116C3146" w14:textId="77777777" w:rsidR="003A212E" w:rsidRPr="00687963" w:rsidRDefault="003A212E" w:rsidP="00B873FE">
            <w:pPr>
              <w:pStyle w:val="TableParagraph"/>
              <w:numPr>
                <w:ilvl w:val="0"/>
                <w:numId w:val="7"/>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Minimalūs reikalavimai šioms paslaugoms:</w:t>
            </w:r>
          </w:p>
          <w:p w14:paraId="7EAB15BB"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Visos prižiūrimos techninės ir programinės įrangos konfigūracijos duomenų bazės  sukūrimas ir periodinis automatinis atnaujinimas:</w:t>
            </w:r>
          </w:p>
          <w:p w14:paraId="046D95D5"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Tiekėjas turi įdiegti ir naudoti sistemą, skirtą konfigūracijos duomenų bazės sukūrimui ir atnaujinimui;</w:t>
            </w:r>
          </w:p>
          <w:p w14:paraId="7B19B942" w14:textId="010D1438"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Tiekėjas turi suteikti galimybę </w:t>
            </w:r>
            <w:r w:rsidR="00395A71" w:rsidRPr="00687963">
              <w:rPr>
                <w:rFonts w:asciiTheme="minorHAnsi" w:hAnsiTheme="minorHAnsi" w:cstheme="minorHAnsi"/>
                <w:sz w:val="20"/>
                <w:szCs w:val="20"/>
              </w:rPr>
              <w:t xml:space="preserve">Paslaugų gavėjo </w:t>
            </w:r>
            <w:r w:rsidRPr="00687963">
              <w:rPr>
                <w:rFonts w:asciiTheme="minorHAnsi" w:hAnsiTheme="minorHAnsi" w:cstheme="minorHAnsi"/>
                <w:sz w:val="20"/>
                <w:szCs w:val="20"/>
              </w:rPr>
              <w:t>atstovams nuotoliniu būdu prisijungti prie sistemos portalo, kuriame talpinama konfigūracijos duomenų bazė;</w:t>
            </w:r>
          </w:p>
          <w:p w14:paraId="24E5119D"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Portale realiu laiku turi būti galimybė stebėti visos prižiūrimos techninės ir programinės įrangos sąrašą bei konfigūracijas;</w:t>
            </w:r>
          </w:p>
          <w:p w14:paraId="02E17899"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Sistema turi būti suderinama ir gebėti įtraukti į </w:t>
            </w:r>
            <w:proofErr w:type="spellStart"/>
            <w:r w:rsidRPr="00687963">
              <w:rPr>
                <w:rFonts w:asciiTheme="minorHAnsi" w:hAnsiTheme="minorHAnsi" w:cstheme="minorHAnsi"/>
                <w:sz w:val="20"/>
                <w:szCs w:val="20"/>
              </w:rPr>
              <w:t>konfigūracinę</w:t>
            </w:r>
            <w:proofErr w:type="spellEnd"/>
            <w:r w:rsidRPr="00687963">
              <w:rPr>
                <w:rFonts w:asciiTheme="minorHAnsi" w:hAnsiTheme="minorHAnsi" w:cstheme="minorHAnsi"/>
                <w:sz w:val="20"/>
                <w:szCs w:val="20"/>
              </w:rPr>
              <w:t xml:space="preserve"> duomenų bazę šio tipo įrenginius:</w:t>
            </w:r>
          </w:p>
          <w:p w14:paraId="1EDC40C7"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Fizines ir virtualias mašinas;</w:t>
            </w:r>
          </w:p>
          <w:p w14:paraId="02ADD8CF"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Valdomus tinklo įrenginius;</w:t>
            </w:r>
          </w:p>
          <w:p w14:paraId="62631E64" w14:textId="4E6D49DB"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 xml:space="preserve">Microsoft Windows, Linux, </w:t>
            </w:r>
            <w:proofErr w:type="spellStart"/>
            <w:r w:rsidRPr="00687963">
              <w:rPr>
                <w:rFonts w:asciiTheme="minorHAnsi" w:hAnsiTheme="minorHAnsi" w:cstheme="minorHAnsi"/>
                <w:sz w:val="20"/>
                <w:szCs w:val="20"/>
              </w:rPr>
              <w:t>Unix</w:t>
            </w:r>
            <w:proofErr w:type="spellEnd"/>
            <w:r w:rsidRPr="00687963">
              <w:rPr>
                <w:rFonts w:asciiTheme="minorHAnsi" w:hAnsiTheme="minorHAnsi" w:cstheme="minorHAnsi"/>
                <w:sz w:val="20"/>
                <w:szCs w:val="20"/>
              </w:rPr>
              <w:t xml:space="preserve"> operacines sistema</w:t>
            </w:r>
            <w:r w:rsidR="00C833A4" w:rsidRPr="00687963">
              <w:rPr>
                <w:rFonts w:asciiTheme="minorHAnsi" w:hAnsiTheme="minorHAnsi" w:cstheme="minorHAnsi"/>
                <w:sz w:val="20"/>
                <w:szCs w:val="20"/>
              </w:rPr>
              <w:t>s</w:t>
            </w:r>
            <w:r w:rsidRPr="00687963">
              <w:rPr>
                <w:rFonts w:asciiTheme="minorHAnsi" w:hAnsiTheme="minorHAnsi" w:cstheme="minorHAnsi"/>
                <w:sz w:val="20"/>
                <w:szCs w:val="20"/>
              </w:rPr>
              <w:t>.</w:t>
            </w:r>
          </w:p>
          <w:p w14:paraId="0F91CE15"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Sistemos funkcionalumas turi leisti IP adresų, VLAN valdymą (IPAM);</w:t>
            </w:r>
          </w:p>
          <w:p w14:paraId="679BA763"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Sistemos funkcionalumas turi leisti formuoti konfigūracijos duomenų bazės ataskaitą su galimybe eksportuoti į MS Excel formatą.</w:t>
            </w:r>
          </w:p>
          <w:p w14:paraId="59715DCD"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Sistemos funkcionalumas turi leisti atlikti paiešką pagal šiuos parametrus:</w:t>
            </w:r>
          </w:p>
          <w:p w14:paraId="6D285D55" w14:textId="77777777" w:rsidR="003A212E" w:rsidRPr="00687963" w:rsidRDefault="003A212E" w:rsidP="00B873FE">
            <w:pPr>
              <w:pStyle w:val="TableParagraph"/>
              <w:numPr>
                <w:ilvl w:val="5"/>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Įrenginio pavadinimą;</w:t>
            </w:r>
          </w:p>
          <w:p w14:paraId="40917A3E" w14:textId="77777777" w:rsidR="003A212E" w:rsidRPr="00687963" w:rsidRDefault="003A212E" w:rsidP="00B873FE">
            <w:pPr>
              <w:pStyle w:val="TableParagraph"/>
              <w:numPr>
                <w:ilvl w:val="5"/>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Įrenginio tipą;</w:t>
            </w:r>
          </w:p>
          <w:p w14:paraId="280B79D0" w14:textId="77777777" w:rsidR="003A212E" w:rsidRPr="00687963" w:rsidRDefault="003A212E" w:rsidP="00B873FE">
            <w:pPr>
              <w:pStyle w:val="TableParagraph"/>
              <w:numPr>
                <w:ilvl w:val="5"/>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IP adresą;</w:t>
            </w:r>
          </w:p>
          <w:p w14:paraId="5B4CD982" w14:textId="77777777" w:rsidR="003A212E" w:rsidRPr="00687963" w:rsidRDefault="003A212E" w:rsidP="00B873FE">
            <w:pPr>
              <w:pStyle w:val="TableParagraph"/>
              <w:numPr>
                <w:ilvl w:val="5"/>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Operacinę sistemą;</w:t>
            </w:r>
          </w:p>
          <w:p w14:paraId="2E412BDE" w14:textId="77777777" w:rsidR="003A212E" w:rsidRPr="00687963" w:rsidRDefault="003A212E" w:rsidP="00B873FE">
            <w:pPr>
              <w:pStyle w:val="TableParagraph"/>
              <w:numPr>
                <w:ilvl w:val="5"/>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Serijinį numerį.</w:t>
            </w:r>
          </w:p>
          <w:p w14:paraId="153C9CBF" w14:textId="77777777" w:rsidR="003A212E" w:rsidRPr="00687963" w:rsidRDefault="003A212E" w:rsidP="00B873FE">
            <w:pPr>
              <w:pStyle w:val="TableParagraph"/>
              <w:numPr>
                <w:ilvl w:val="4"/>
                <w:numId w:val="25"/>
              </w:numPr>
              <w:spacing w:line="263" w:lineRule="exact"/>
              <w:ind w:left="521"/>
              <w:rPr>
                <w:rFonts w:asciiTheme="minorHAnsi" w:hAnsiTheme="minorHAnsi" w:cstheme="minorHAnsi"/>
                <w:sz w:val="20"/>
                <w:szCs w:val="20"/>
              </w:rPr>
            </w:pPr>
            <w:r w:rsidRPr="00687963">
              <w:rPr>
                <w:rFonts w:asciiTheme="minorHAnsi" w:hAnsiTheme="minorHAnsi" w:cstheme="minorHAnsi"/>
                <w:sz w:val="20"/>
                <w:szCs w:val="20"/>
              </w:rPr>
              <w:t>Sprendimo diegimu, priežiūra ir licencijomis rūpinasi Tiekėjas.</w:t>
            </w:r>
          </w:p>
        </w:tc>
      </w:tr>
      <w:tr w:rsidR="003A212E" w:rsidRPr="00E769B5" w14:paraId="4046B14C" w14:textId="77777777" w:rsidTr="7FB6C3CD">
        <w:trPr>
          <w:trHeight w:val="268"/>
        </w:trPr>
        <w:tc>
          <w:tcPr>
            <w:tcW w:w="795" w:type="dxa"/>
            <w:tcBorders>
              <w:top w:val="single" w:sz="4" w:space="0" w:color="94B2D7"/>
              <w:left w:val="single" w:sz="4" w:space="0" w:color="94B2D7"/>
              <w:bottom w:val="single" w:sz="4" w:space="0" w:color="94B2D7"/>
              <w:right w:val="single" w:sz="4" w:space="0" w:color="94B2D7"/>
            </w:tcBorders>
          </w:tcPr>
          <w:p w14:paraId="6D7ADACC" w14:textId="77777777" w:rsidR="003A212E" w:rsidRPr="00687963" w:rsidRDefault="003A212E">
            <w:pPr>
              <w:pStyle w:val="TableParagraph"/>
              <w:spacing w:line="24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2.</w:t>
            </w:r>
          </w:p>
        </w:tc>
        <w:tc>
          <w:tcPr>
            <w:tcW w:w="2794" w:type="dxa"/>
            <w:tcBorders>
              <w:top w:val="single" w:sz="4" w:space="0" w:color="94B2D7"/>
              <w:left w:val="single" w:sz="4" w:space="0" w:color="94B2D7"/>
              <w:bottom w:val="single" w:sz="4" w:space="0" w:color="94B2D7"/>
              <w:right w:val="single" w:sz="4" w:space="0" w:color="94B2D7"/>
            </w:tcBorders>
          </w:tcPr>
          <w:p w14:paraId="1D28AE6F" w14:textId="77777777" w:rsidR="003A212E" w:rsidRPr="00687963" w:rsidRDefault="003A212E">
            <w:pPr>
              <w:pStyle w:val="TableParagraph"/>
              <w:spacing w:line="248" w:lineRule="exact"/>
              <w:rPr>
                <w:rFonts w:asciiTheme="minorHAnsi" w:hAnsiTheme="minorHAnsi" w:cstheme="minorHAnsi"/>
                <w:sz w:val="20"/>
                <w:szCs w:val="20"/>
              </w:rPr>
            </w:pPr>
            <w:r w:rsidRPr="00687963">
              <w:rPr>
                <w:rFonts w:asciiTheme="minorHAnsi" w:hAnsiTheme="minorHAnsi" w:cstheme="minorHAnsi"/>
                <w:spacing w:val="-2"/>
                <w:sz w:val="20"/>
                <w:szCs w:val="20"/>
              </w:rPr>
              <w:t>Virtualių tarnybinių stočių operacinių sistemų priežiūros ir valdymo paslauga</w:t>
            </w:r>
          </w:p>
        </w:tc>
        <w:tc>
          <w:tcPr>
            <w:tcW w:w="6329" w:type="dxa"/>
            <w:tcBorders>
              <w:top w:val="single" w:sz="4" w:space="0" w:color="94B2D7"/>
              <w:left w:val="single" w:sz="4" w:space="0" w:color="94B2D7"/>
              <w:bottom w:val="single" w:sz="4" w:space="0" w:color="94B2D7"/>
              <w:right w:val="single" w:sz="4" w:space="0" w:color="94B2D7"/>
            </w:tcBorders>
          </w:tcPr>
          <w:p w14:paraId="3CB8A893" w14:textId="77777777" w:rsidR="003A212E" w:rsidRPr="00687963" w:rsidRDefault="003A212E" w:rsidP="00A728E2">
            <w:pPr>
              <w:pStyle w:val="TableParagraph"/>
              <w:spacing w:line="263" w:lineRule="exact"/>
              <w:ind w:left="521"/>
              <w:jc w:val="both"/>
              <w:rPr>
                <w:rFonts w:asciiTheme="minorHAnsi" w:hAnsiTheme="minorHAnsi" w:cstheme="minorHAnsi"/>
                <w:sz w:val="20"/>
                <w:szCs w:val="20"/>
              </w:rPr>
            </w:pPr>
            <w:r w:rsidRPr="00687963">
              <w:rPr>
                <w:rFonts w:asciiTheme="minorHAnsi" w:hAnsiTheme="minorHAnsi" w:cstheme="minorHAnsi"/>
                <w:sz w:val="20"/>
                <w:szCs w:val="20"/>
              </w:rPr>
              <w:t>Incidentų sprendimas.</w:t>
            </w:r>
          </w:p>
          <w:p w14:paraId="1327D77D" w14:textId="77777777" w:rsidR="003A212E" w:rsidRPr="00687963" w:rsidRDefault="003A212E" w:rsidP="00A728E2">
            <w:pPr>
              <w:pStyle w:val="TableParagraph"/>
              <w:numPr>
                <w:ilvl w:val="0"/>
                <w:numId w:val="7"/>
              </w:numPr>
              <w:spacing w:line="263" w:lineRule="exact"/>
              <w:ind w:left="521" w:hanging="425"/>
              <w:jc w:val="both"/>
              <w:rPr>
                <w:rFonts w:asciiTheme="minorHAnsi" w:hAnsiTheme="minorHAnsi" w:cstheme="minorHAnsi"/>
                <w:sz w:val="20"/>
                <w:szCs w:val="20"/>
              </w:rPr>
            </w:pPr>
            <w:proofErr w:type="spellStart"/>
            <w:r w:rsidRPr="00687963">
              <w:rPr>
                <w:rFonts w:asciiTheme="minorHAnsi" w:hAnsiTheme="minorHAnsi" w:cstheme="minorHAnsi"/>
                <w:sz w:val="20"/>
                <w:szCs w:val="20"/>
              </w:rPr>
              <w:t>Proaktyvus</w:t>
            </w:r>
            <w:proofErr w:type="spellEnd"/>
            <w:r w:rsidRPr="00687963">
              <w:rPr>
                <w:rFonts w:asciiTheme="minorHAnsi" w:hAnsiTheme="minorHAnsi" w:cstheme="minorHAnsi"/>
                <w:sz w:val="20"/>
                <w:szCs w:val="20"/>
              </w:rPr>
              <w:t xml:space="preserve"> stebėjimas:</w:t>
            </w:r>
          </w:p>
          <w:p w14:paraId="7A827FD8"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Įsijungimo / išsijungimo / persikrovimo statusai (Up / </w:t>
            </w:r>
            <w:proofErr w:type="spellStart"/>
            <w:r w:rsidRPr="00687963">
              <w:rPr>
                <w:rFonts w:asciiTheme="minorHAnsi" w:hAnsiTheme="minorHAnsi" w:cstheme="minorHAnsi"/>
                <w:sz w:val="20"/>
                <w:szCs w:val="20"/>
              </w:rPr>
              <w:t>Down</w:t>
            </w:r>
            <w:proofErr w:type="spellEnd"/>
            <w:r w:rsidRPr="00687963">
              <w:rPr>
                <w:rFonts w:asciiTheme="minorHAnsi" w:hAnsiTheme="minorHAnsi" w:cstheme="minorHAnsi"/>
                <w:sz w:val="20"/>
                <w:szCs w:val="20"/>
              </w:rPr>
              <w:t xml:space="preserve"> /</w:t>
            </w:r>
          </w:p>
          <w:p w14:paraId="7B6F6C77"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proofErr w:type="spellStart"/>
            <w:r w:rsidRPr="00687963">
              <w:rPr>
                <w:rFonts w:asciiTheme="minorHAnsi" w:hAnsiTheme="minorHAnsi" w:cstheme="minorHAnsi"/>
                <w:sz w:val="20"/>
                <w:szCs w:val="20"/>
              </w:rPr>
              <w:t>Restart</w:t>
            </w:r>
            <w:proofErr w:type="spellEnd"/>
            <w:r w:rsidRPr="00687963">
              <w:rPr>
                <w:rFonts w:asciiTheme="minorHAnsi" w:hAnsiTheme="minorHAnsi" w:cstheme="minorHAnsi"/>
                <w:sz w:val="20"/>
                <w:szCs w:val="20"/>
              </w:rPr>
              <w:t>);</w:t>
            </w:r>
          </w:p>
          <w:p w14:paraId="7CA0F9C1"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Windows Server OS servisų (Windows </w:t>
            </w:r>
            <w:proofErr w:type="spellStart"/>
            <w:r w:rsidRPr="00687963">
              <w:rPr>
                <w:rFonts w:asciiTheme="minorHAnsi" w:hAnsiTheme="minorHAnsi" w:cstheme="minorHAnsi"/>
                <w:sz w:val="20"/>
                <w:szCs w:val="20"/>
              </w:rPr>
              <w:t>services</w:t>
            </w:r>
            <w:proofErr w:type="spellEnd"/>
            <w:r w:rsidRPr="00687963">
              <w:rPr>
                <w:rFonts w:asciiTheme="minorHAnsi" w:hAnsiTheme="minorHAnsi" w:cstheme="minorHAnsi"/>
                <w:sz w:val="20"/>
                <w:szCs w:val="20"/>
              </w:rPr>
              <w:t>) būsena, kurių</w:t>
            </w:r>
          </w:p>
          <w:p w14:paraId="469A49F0"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paleidimo žyma "</w:t>
            </w:r>
            <w:proofErr w:type="spellStart"/>
            <w:r w:rsidRPr="00687963">
              <w:rPr>
                <w:rFonts w:asciiTheme="minorHAnsi" w:hAnsiTheme="minorHAnsi" w:cstheme="minorHAnsi"/>
                <w:sz w:val="20"/>
                <w:szCs w:val="20"/>
              </w:rPr>
              <w:t>automatic</w:t>
            </w:r>
            <w:proofErr w:type="spellEnd"/>
            <w:r w:rsidRPr="00687963">
              <w:rPr>
                <w:rFonts w:asciiTheme="minorHAnsi" w:hAnsiTheme="minorHAnsi" w:cstheme="minorHAnsi"/>
                <w:sz w:val="20"/>
                <w:szCs w:val="20"/>
              </w:rPr>
              <w:t>";</w:t>
            </w:r>
          </w:p>
          <w:p w14:paraId="28135A86"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laisvos diskinės vietos (</w:t>
            </w:r>
            <w:proofErr w:type="spellStart"/>
            <w:r w:rsidRPr="00687963">
              <w:rPr>
                <w:rFonts w:asciiTheme="minorHAnsi" w:hAnsiTheme="minorHAnsi" w:cstheme="minorHAnsi"/>
                <w:sz w:val="20"/>
                <w:szCs w:val="20"/>
              </w:rPr>
              <w:t>free</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disk</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space</w:t>
            </w:r>
            <w:proofErr w:type="spellEnd"/>
            <w:r w:rsidRPr="00687963">
              <w:rPr>
                <w:rFonts w:asciiTheme="minorHAnsi" w:hAnsiTheme="minorHAnsi" w:cstheme="minorHAnsi"/>
                <w:sz w:val="20"/>
                <w:szCs w:val="20"/>
              </w:rPr>
              <w:t>)</w:t>
            </w:r>
          </w:p>
          <w:p w14:paraId="09849475"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stebėjimas;</w:t>
            </w:r>
          </w:p>
          <w:p w14:paraId="3E4014CF"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Windows Server OS procesorių apkrovimas (CPU </w:t>
            </w:r>
            <w:proofErr w:type="spellStart"/>
            <w:r w:rsidRPr="00687963">
              <w:rPr>
                <w:rFonts w:asciiTheme="minorHAnsi" w:hAnsiTheme="minorHAnsi" w:cstheme="minorHAnsi"/>
                <w:sz w:val="20"/>
                <w:szCs w:val="20"/>
              </w:rPr>
              <w:t>utilization</w:t>
            </w:r>
            <w:proofErr w:type="spellEnd"/>
            <w:r w:rsidRPr="00687963">
              <w:rPr>
                <w:rFonts w:asciiTheme="minorHAnsi" w:hAnsiTheme="minorHAnsi" w:cstheme="minorHAnsi"/>
                <w:sz w:val="20"/>
                <w:szCs w:val="20"/>
              </w:rPr>
              <w:t>);</w:t>
            </w:r>
          </w:p>
          <w:p w14:paraId="3B6B2DE7"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operatyvinės atminties (RAM) panaudojimas</w:t>
            </w:r>
          </w:p>
          <w:p w14:paraId="19CCD58E"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w:t>
            </w:r>
            <w:proofErr w:type="spellStart"/>
            <w:r w:rsidRPr="00687963">
              <w:rPr>
                <w:rFonts w:asciiTheme="minorHAnsi" w:hAnsiTheme="minorHAnsi" w:cstheme="minorHAnsi"/>
                <w:sz w:val="20"/>
                <w:szCs w:val="20"/>
              </w:rPr>
              <w:t>free</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memory</w:t>
            </w:r>
            <w:proofErr w:type="spellEnd"/>
            <w:r w:rsidRPr="00687963">
              <w:rPr>
                <w:rFonts w:asciiTheme="minorHAnsi" w:hAnsiTheme="minorHAnsi" w:cstheme="minorHAnsi"/>
                <w:sz w:val="20"/>
                <w:szCs w:val="20"/>
              </w:rPr>
              <w:t>);</w:t>
            </w:r>
          </w:p>
          <w:p w14:paraId="62296BDF"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Nesėkmingi bandymai prisijungti prie Windows Server OS;</w:t>
            </w:r>
          </w:p>
          <w:p w14:paraId="6A1C2832"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Windows Server OS registro reikšmių pasikeitimai (a </w:t>
            </w:r>
            <w:proofErr w:type="spellStart"/>
            <w:r w:rsidRPr="00687963">
              <w:rPr>
                <w:rFonts w:asciiTheme="minorHAnsi" w:hAnsiTheme="minorHAnsi" w:cstheme="minorHAnsi"/>
                <w:sz w:val="20"/>
                <w:szCs w:val="20"/>
              </w:rPr>
              <w:t>registry</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value</w:t>
            </w:r>
            <w:proofErr w:type="spellEnd"/>
          </w:p>
          <w:p w14:paraId="553EEC5E"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proofErr w:type="spellStart"/>
            <w:r w:rsidRPr="00687963">
              <w:rPr>
                <w:rFonts w:asciiTheme="minorHAnsi" w:hAnsiTheme="minorHAnsi" w:cstheme="minorHAnsi"/>
                <w:sz w:val="20"/>
                <w:szCs w:val="20"/>
              </w:rPr>
              <w:t>was</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modified</w:t>
            </w:r>
            <w:proofErr w:type="spellEnd"/>
            <w:r w:rsidRPr="00687963">
              <w:rPr>
                <w:rFonts w:asciiTheme="minorHAnsi" w:hAnsiTheme="minorHAnsi" w:cstheme="minorHAnsi"/>
                <w:sz w:val="20"/>
                <w:szCs w:val="20"/>
              </w:rPr>
              <w:t xml:space="preserve">); </w:t>
            </w:r>
          </w:p>
          <w:p w14:paraId="69FEA2B2"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BSOD (</w:t>
            </w:r>
            <w:proofErr w:type="spellStart"/>
            <w:r w:rsidRPr="00687963">
              <w:rPr>
                <w:rFonts w:asciiTheme="minorHAnsi" w:hAnsiTheme="minorHAnsi" w:cstheme="minorHAnsi"/>
                <w:sz w:val="20"/>
                <w:szCs w:val="20"/>
              </w:rPr>
              <w:t>Blue</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Screen</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Of</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Death</w:t>
            </w:r>
            <w:proofErr w:type="spellEnd"/>
            <w:r w:rsidRPr="00687963">
              <w:rPr>
                <w:rFonts w:asciiTheme="minorHAnsi" w:hAnsiTheme="minorHAnsi" w:cstheme="minorHAnsi"/>
                <w:sz w:val="20"/>
                <w:szCs w:val="20"/>
              </w:rPr>
              <w:t>) sisteminiai pranešimai;</w:t>
            </w:r>
          </w:p>
          <w:p w14:paraId="68B46A9E"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įvykių registravimo tarnybos (</w:t>
            </w:r>
            <w:proofErr w:type="spellStart"/>
            <w:r w:rsidRPr="00687963">
              <w:rPr>
                <w:rFonts w:asciiTheme="minorHAnsi" w:hAnsiTheme="minorHAnsi" w:cstheme="minorHAnsi"/>
                <w:sz w:val="20"/>
                <w:szCs w:val="20"/>
              </w:rPr>
              <w:t>event</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logging</w:t>
            </w:r>
            <w:proofErr w:type="spellEnd"/>
          </w:p>
          <w:p w14:paraId="6C6B1513"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proofErr w:type="spellStart"/>
            <w:r w:rsidRPr="00687963">
              <w:rPr>
                <w:rFonts w:asciiTheme="minorHAnsi" w:hAnsiTheme="minorHAnsi" w:cstheme="minorHAnsi"/>
                <w:sz w:val="20"/>
                <w:szCs w:val="20"/>
              </w:rPr>
              <w:t>service</w:t>
            </w:r>
            <w:proofErr w:type="spellEnd"/>
            <w:r w:rsidRPr="00687963">
              <w:rPr>
                <w:rFonts w:asciiTheme="minorHAnsi" w:hAnsiTheme="minorHAnsi" w:cstheme="minorHAnsi"/>
                <w:sz w:val="20"/>
                <w:szCs w:val="20"/>
              </w:rPr>
              <w:t>) būsena;</w:t>
            </w:r>
          </w:p>
          <w:p w14:paraId="63146666"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Fizinio serverio kietojo disko būsena (</w:t>
            </w:r>
            <w:proofErr w:type="spellStart"/>
            <w:r w:rsidRPr="00687963">
              <w:rPr>
                <w:rFonts w:asciiTheme="minorHAnsi" w:hAnsiTheme="minorHAnsi" w:cstheme="minorHAnsi"/>
                <w:sz w:val="20"/>
                <w:szCs w:val="20"/>
              </w:rPr>
              <w:t>bad</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block</w:t>
            </w:r>
            <w:proofErr w:type="spellEnd"/>
            <w:r w:rsidRPr="00687963">
              <w:rPr>
                <w:rFonts w:asciiTheme="minorHAnsi" w:hAnsiTheme="minorHAnsi" w:cstheme="minorHAnsi"/>
                <w:sz w:val="20"/>
                <w:szCs w:val="20"/>
              </w:rPr>
              <w:t>);</w:t>
            </w:r>
          </w:p>
          <w:p w14:paraId="20A9317F"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pakartotinės atakos (</w:t>
            </w:r>
            <w:proofErr w:type="spellStart"/>
            <w:r w:rsidRPr="00687963">
              <w:rPr>
                <w:rFonts w:asciiTheme="minorHAnsi" w:hAnsiTheme="minorHAnsi" w:cstheme="minorHAnsi"/>
                <w:sz w:val="20"/>
                <w:szCs w:val="20"/>
              </w:rPr>
              <w:t>replay</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attack</w:t>
            </w:r>
            <w:proofErr w:type="spellEnd"/>
            <w:r w:rsidRPr="00687963">
              <w:rPr>
                <w:rFonts w:asciiTheme="minorHAnsi" w:hAnsiTheme="minorHAnsi" w:cstheme="minorHAnsi"/>
                <w:sz w:val="20"/>
                <w:szCs w:val="20"/>
              </w:rPr>
              <w:t>);</w:t>
            </w:r>
          </w:p>
          <w:p w14:paraId="15DC91D5"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užkardos (</w:t>
            </w:r>
            <w:proofErr w:type="spellStart"/>
            <w:r w:rsidRPr="00687963">
              <w:rPr>
                <w:rFonts w:asciiTheme="minorHAnsi" w:hAnsiTheme="minorHAnsi" w:cstheme="minorHAnsi"/>
                <w:sz w:val="20"/>
                <w:szCs w:val="20"/>
              </w:rPr>
              <w:t>firewall</w:t>
            </w:r>
            <w:proofErr w:type="spellEnd"/>
            <w:r w:rsidRPr="00687963">
              <w:rPr>
                <w:rFonts w:asciiTheme="minorHAnsi" w:hAnsiTheme="minorHAnsi" w:cstheme="minorHAnsi"/>
                <w:sz w:val="20"/>
                <w:szCs w:val="20"/>
              </w:rPr>
              <w:t>) aktyvių profilių</w:t>
            </w:r>
          </w:p>
          <w:p w14:paraId="49D350CD"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pasikeitimai;</w:t>
            </w:r>
          </w:p>
          <w:p w14:paraId="4ACF99B2" w14:textId="77777777" w:rsidR="003A212E" w:rsidRPr="00687963" w:rsidRDefault="003A212E" w:rsidP="00A728E2">
            <w:pPr>
              <w:pStyle w:val="TableParagraph"/>
              <w:numPr>
                <w:ilvl w:val="0"/>
                <w:numId w:val="7"/>
              </w:numPr>
              <w:spacing w:line="263" w:lineRule="exact"/>
              <w:ind w:left="521" w:hanging="425"/>
              <w:jc w:val="both"/>
              <w:rPr>
                <w:rFonts w:asciiTheme="minorHAnsi" w:hAnsiTheme="minorHAnsi" w:cstheme="minorHAnsi"/>
                <w:sz w:val="20"/>
                <w:szCs w:val="20"/>
              </w:rPr>
            </w:pPr>
            <w:r w:rsidRPr="00687963">
              <w:rPr>
                <w:rFonts w:asciiTheme="minorHAnsi" w:hAnsiTheme="minorHAnsi" w:cstheme="minorHAnsi"/>
                <w:sz w:val="20"/>
                <w:szCs w:val="20"/>
              </w:rPr>
              <w:lastRenderedPageBreak/>
              <w:t>Periodiniai darbai:</w:t>
            </w:r>
          </w:p>
          <w:p w14:paraId="1948179C"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Windows Server OS atnaujinimų diegimas. Atnaujinimai diegiami</w:t>
            </w:r>
          </w:p>
          <w:p w14:paraId="7DBE7C42" w14:textId="77777777" w:rsidR="003A212E" w:rsidRPr="00687963" w:rsidRDefault="003A212E" w:rsidP="00A728E2">
            <w:pPr>
              <w:tabs>
                <w:tab w:val="left" w:pos="458"/>
                <w:tab w:val="left" w:pos="741"/>
                <w:tab w:val="left" w:pos="1080"/>
              </w:tabs>
              <w:spacing w:after="60"/>
              <w:ind w:firstLine="0"/>
              <w:jc w:val="both"/>
              <w:rPr>
                <w:rFonts w:asciiTheme="minorHAnsi" w:hAnsiTheme="minorHAnsi" w:cstheme="minorHAnsi"/>
                <w:sz w:val="20"/>
                <w:szCs w:val="20"/>
              </w:rPr>
            </w:pPr>
            <w:r w:rsidRPr="00687963">
              <w:rPr>
                <w:rFonts w:asciiTheme="minorHAnsi" w:hAnsiTheme="minorHAnsi" w:cstheme="minorHAnsi"/>
                <w:sz w:val="20"/>
                <w:szCs w:val="20"/>
              </w:rPr>
              <w:t>automatiškai pagal iš anksto suderintą grafiką ne darbo metu.</w:t>
            </w:r>
          </w:p>
          <w:p w14:paraId="0FB1DFD9" w14:textId="77777777" w:rsidR="003A212E" w:rsidRPr="00687963" w:rsidRDefault="003A212E" w:rsidP="00A728E2">
            <w:pPr>
              <w:pStyle w:val="TableParagraph"/>
              <w:numPr>
                <w:ilvl w:val="0"/>
                <w:numId w:val="7"/>
              </w:numPr>
              <w:spacing w:line="263" w:lineRule="exact"/>
              <w:ind w:left="521" w:hanging="425"/>
              <w:jc w:val="both"/>
              <w:rPr>
                <w:rFonts w:asciiTheme="minorHAnsi" w:hAnsiTheme="minorHAnsi" w:cstheme="minorHAnsi"/>
                <w:sz w:val="20"/>
                <w:szCs w:val="20"/>
              </w:rPr>
            </w:pPr>
            <w:r w:rsidRPr="00687963">
              <w:rPr>
                <w:rFonts w:asciiTheme="minorHAnsi" w:hAnsiTheme="minorHAnsi" w:cstheme="minorHAnsi"/>
                <w:sz w:val="20"/>
                <w:szCs w:val="20"/>
              </w:rPr>
              <w:t>Pakeitimai:</w:t>
            </w:r>
          </w:p>
          <w:p w14:paraId="35E542A7"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Virtualių turimų Windows Server OS resursų keitimo darbai: CPU</w:t>
            </w:r>
          </w:p>
          <w:p w14:paraId="373ACAB3"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ir RAM didinimas/mažinimas, disko vietos didinimas/mažinimas;</w:t>
            </w:r>
          </w:p>
          <w:p w14:paraId="657EFA2F"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Vidinės ugniasienės taisyklių konfigūravimas pagal suderintą</w:t>
            </w:r>
          </w:p>
          <w:p w14:paraId="5350D003"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užsakymo šabloną;</w:t>
            </w:r>
          </w:p>
          <w:p w14:paraId="5E48F55B"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Lokalaus naudotojo sukūrimas/pašalinimas;</w:t>
            </w:r>
          </w:p>
          <w:p w14:paraId="2FF97DF9"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Lokalaus naudotojo teisių konfigūravimas;</w:t>
            </w:r>
          </w:p>
          <w:p w14:paraId="1162921A" w14:textId="77777777" w:rsidR="003A212E" w:rsidRPr="00687963" w:rsidRDefault="003A212E" w:rsidP="00A728E2">
            <w:pPr>
              <w:pStyle w:val="ListParagraph"/>
              <w:numPr>
                <w:ilvl w:val="4"/>
                <w:numId w:val="25"/>
              </w:numPr>
              <w:tabs>
                <w:tab w:val="left" w:pos="458"/>
                <w:tab w:val="left" w:pos="741"/>
                <w:tab w:val="left" w:pos="1080"/>
              </w:tabs>
              <w:spacing w:after="60"/>
              <w:ind w:left="521" w:hanging="425"/>
              <w:jc w:val="both"/>
              <w:rPr>
                <w:rFonts w:asciiTheme="minorHAnsi" w:hAnsiTheme="minorHAnsi" w:cstheme="minorHAnsi"/>
                <w:sz w:val="20"/>
                <w:szCs w:val="20"/>
              </w:rPr>
            </w:pPr>
            <w:r w:rsidRPr="00687963">
              <w:rPr>
                <w:rFonts w:asciiTheme="minorHAnsi" w:hAnsiTheme="minorHAnsi" w:cstheme="minorHAnsi"/>
                <w:sz w:val="20"/>
                <w:szCs w:val="20"/>
              </w:rPr>
              <w:t>Suderintos, legalios ir gamintojo palaikomos programinės įrangos</w:t>
            </w:r>
          </w:p>
          <w:p w14:paraId="0D8B9E5B" w14:textId="77777777" w:rsidR="003A212E" w:rsidRPr="00687963" w:rsidRDefault="003A212E" w:rsidP="00A728E2">
            <w:pPr>
              <w:tabs>
                <w:tab w:val="left" w:pos="458"/>
                <w:tab w:val="left" w:pos="741"/>
                <w:tab w:val="left" w:pos="1080"/>
              </w:tabs>
              <w:spacing w:after="60"/>
              <w:ind w:left="96" w:firstLine="0"/>
              <w:jc w:val="both"/>
              <w:rPr>
                <w:rFonts w:asciiTheme="minorHAnsi" w:hAnsiTheme="minorHAnsi" w:cstheme="minorHAnsi"/>
                <w:sz w:val="20"/>
                <w:szCs w:val="20"/>
              </w:rPr>
            </w:pPr>
            <w:r w:rsidRPr="00687963">
              <w:rPr>
                <w:rFonts w:asciiTheme="minorHAnsi" w:hAnsiTheme="minorHAnsi" w:cstheme="minorHAnsi"/>
                <w:sz w:val="20"/>
                <w:szCs w:val="20"/>
              </w:rPr>
              <w:t>diegimas;</w:t>
            </w:r>
          </w:p>
        </w:tc>
      </w:tr>
      <w:tr w:rsidR="003A212E" w:rsidRPr="00E769B5" w14:paraId="1F5EF6F7" w14:textId="77777777" w:rsidTr="7FB6C3CD">
        <w:trPr>
          <w:trHeight w:val="1593"/>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30C78D6"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3.</w:t>
            </w:r>
          </w:p>
        </w:tc>
        <w:tc>
          <w:tcPr>
            <w:tcW w:w="2794"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084ADD7" w14:textId="77777777" w:rsidR="003A212E" w:rsidRPr="00687963" w:rsidRDefault="003A212E">
            <w:pPr>
              <w:pStyle w:val="TableParagraph"/>
              <w:rPr>
                <w:rFonts w:asciiTheme="minorHAnsi" w:hAnsiTheme="minorHAnsi" w:cstheme="minorHAnsi"/>
                <w:sz w:val="20"/>
                <w:szCs w:val="20"/>
              </w:rPr>
            </w:pPr>
            <w:r w:rsidRPr="00687963">
              <w:rPr>
                <w:rFonts w:asciiTheme="minorHAnsi" w:hAnsiTheme="minorHAnsi" w:cstheme="minorHAnsi"/>
                <w:spacing w:val="-2"/>
                <w:sz w:val="20"/>
                <w:szCs w:val="20"/>
              </w:rPr>
              <w:t>Virtualių Tarnybinių stočių MS SQL duomenų bazių sistemų priežiūros ir valdymo paslauga</w:t>
            </w:r>
          </w:p>
        </w:tc>
        <w:tc>
          <w:tcPr>
            <w:tcW w:w="6329"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D0DF3F0" w14:textId="77777777" w:rsidR="003A212E" w:rsidRPr="00687963" w:rsidRDefault="003A212E" w:rsidP="00A728E2">
            <w:pPr>
              <w:pStyle w:val="TableParagraph"/>
              <w:numPr>
                <w:ilvl w:val="0"/>
                <w:numId w:val="7"/>
              </w:numPr>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Incidentų sprendimas.</w:t>
            </w:r>
          </w:p>
          <w:p w14:paraId="5B540811" w14:textId="77777777" w:rsidR="003A212E" w:rsidRPr="00687963" w:rsidRDefault="003A212E" w:rsidP="00A728E2">
            <w:pPr>
              <w:pStyle w:val="TableParagraph"/>
              <w:numPr>
                <w:ilvl w:val="0"/>
                <w:numId w:val="7"/>
              </w:numPr>
              <w:spacing w:line="263" w:lineRule="exact"/>
              <w:jc w:val="both"/>
              <w:rPr>
                <w:rFonts w:asciiTheme="minorHAnsi" w:hAnsiTheme="minorHAnsi" w:cstheme="minorHAnsi"/>
                <w:sz w:val="20"/>
                <w:szCs w:val="20"/>
              </w:rPr>
            </w:pPr>
            <w:proofErr w:type="spellStart"/>
            <w:r w:rsidRPr="00687963">
              <w:rPr>
                <w:rFonts w:asciiTheme="minorHAnsi" w:hAnsiTheme="minorHAnsi" w:cstheme="minorHAnsi"/>
                <w:sz w:val="20"/>
                <w:szCs w:val="20"/>
              </w:rPr>
              <w:t>Proaktyvus</w:t>
            </w:r>
            <w:proofErr w:type="spellEnd"/>
            <w:r w:rsidRPr="00687963">
              <w:rPr>
                <w:rFonts w:asciiTheme="minorHAnsi" w:hAnsiTheme="minorHAnsi" w:cstheme="minorHAnsi"/>
                <w:sz w:val="20"/>
                <w:szCs w:val="20"/>
              </w:rPr>
              <w:t xml:space="preserve"> stebėjimas:</w:t>
            </w:r>
          </w:p>
          <w:p w14:paraId="41C651C3"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MS SQL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servisas;</w:t>
            </w:r>
          </w:p>
          <w:p w14:paraId="703B7AA8"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Statinis MS SQL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prievadas (pagal nutylėjimą 1433);</w:t>
            </w:r>
          </w:p>
          <w:p w14:paraId="34DD708C"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Duomenų bazės būsena (</w:t>
            </w:r>
            <w:proofErr w:type="spellStart"/>
            <w:r w:rsidRPr="00687963">
              <w:rPr>
                <w:rFonts w:asciiTheme="minorHAnsi" w:hAnsiTheme="minorHAnsi" w:cstheme="minorHAnsi"/>
                <w:sz w:val="20"/>
                <w:szCs w:val="20"/>
              </w:rPr>
              <w:t>online</w:t>
            </w:r>
            <w:proofErr w:type="spellEnd"/>
            <w:r w:rsidRPr="00687963">
              <w:rPr>
                <w:rFonts w:asciiTheme="minorHAnsi" w:hAnsiTheme="minorHAnsi" w:cstheme="minorHAnsi"/>
                <w:sz w:val="20"/>
                <w:szCs w:val="20"/>
              </w:rPr>
              <w:t xml:space="preserve"> / </w:t>
            </w:r>
            <w:proofErr w:type="spellStart"/>
            <w:r w:rsidRPr="00687963">
              <w:rPr>
                <w:rFonts w:asciiTheme="minorHAnsi" w:hAnsiTheme="minorHAnsi" w:cstheme="minorHAnsi"/>
                <w:sz w:val="20"/>
                <w:szCs w:val="20"/>
              </w:rPr>
              <w:t>offline</w:t>
            </w:r>
            <w:proofErr w:type="spellEnd"/>
            <w:r w:rsidRPr="00687963">
              <w:rPr>
                <w:rFonts w:asciiTheme="minorHAnsi" w:hAnsiTheme="minorHAnsi" w:cstheme="minorHAnsi"/>
                <w:sz w:val="20"/>
                <w:szCs w:val="20"/>
              </w:rPr>
              <w:t>);</w:t>
            </w:r>
          </w:p>
          <w:p w14:paraId="2E338BE5"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Duomenų bazių atsarginių kopijų kūrimo užduočių būsenos;</w:t>
            </w:r>
          </w:p>
          <w:p w14:paraId="0A8A8C4A" w14:textId="77777777" w:rsidR="003A212E" w:rsidRPr="00687963" w:rsidRDefault="003A212E" w:rsidP="00A728E2">
            <w:pPr>
              <w:pStyle w:val="TableParagraph"/>
              <w:numPr>
                <w:ilvl w:val="0"/>
                <w:numId w:val="7"/>
              </w:numPr>
              <w:tabs>
                <w:tab w:val="left" w:pos="946"/>
              </w:tabs>
              <w:spacing w:line="263" w:lineRule="exact"/>
              <w:ind w:left="804" w:hanging="425"/>
              <w:jc w:val="both"/>
              <w:rPr>
                <w:rFonts w:asciiTheme="minorHAnsi" w:hAnsiTheme="minorHAnsi" w:cstheme="minorHAnsi"/>
                <w:sz w:val="20"/>
                <w:szCs w:val="20"/>
              </w:rPr>
            </w:pPr>
            <w:r w:rsidRPr="00687963">
              <w:rPr>
                <w:rFonts w:asciiTheme="minorHAnsi" w:hAnsiTheme="minorHAnsi" w:cstheme="minorHAnsi"/>
                <w:sz w:val="20"/>
                <w:szCs w:val="20"/>
              </w:rPr>
              <w:t>Periodiniai darbai:</w:t>
            </w:r>
          </w:p>
          <w:p w14:paraId="003499ED"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MS SQL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atnaujinimų (</w:t>
            </w:r>
            <w:proofErr w:type="spellStart"/>
            <w:r w:rsidRPr="00687963">
              <w:rPr>
                <w:rFonts w:asciiTheme="minorHAnsi" w:hAnsiTheme="minorHAnsi" w:cstheme="minorHAnsi"/>
                <w:sz w:val="20"/>
                <w:szCs w:val="20"/>
              </w:rPr>
              <w:t>Cumulative</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Update</w:t>
            </w:r>
            <w:proofErr w:type="spellEnd"/>
            <w:r w:rsidRPr="00687963">
              <w:rPr>
                <w:rFonts w:asciiTheme="minorHAnsi" w:hAnsiTheme="minorHAnsi" w:cstheme="minorHAnsi"/>
                <w:sz w:val="20"/>
                <w:szCs w:val="20"/>
              </w:rPr>
              <w:t>) diegimas kartą per ketvirtį;</w:t>
            </w:r>
          </w:p>
          <w:p w14:paraId="7D01BE8F"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Duomenų bazės rezervinės kopijos sukūrimas pagal rezervinio kopijavimo (</w:t>
            </w:r>
            <w:proofErr w:type="spellStart"/>
            <w:r w:rsidRPr="00687963">
              <w:rPr>
                <w:rFonts w:asciiTheme="minorHAnsi" w:hAnsiTheme="minorHAnsi" w:cstheme="minorHAnsi"/>
                <w:sz w:val="20"/>
                <w:szCs w:val="20"/>
              </w:rPr>
              <w:t>Backup</w:t>
            </w:r>
            <w:proofErr w:type="spellEnd"/>
            <w:r w:rsidRPr="00687963">
              <w:rPr>
                <w:rFonts w:asciiTheme="minorHAnsi" w:hAnsiTheme="minorHAnsi" w:cstheme="minorHAnsi"/>
                <w:sz w:val="20"/>
                <w:szCs w:val="20"/>
              </w:rPr>
              <w:t>) planą;</w:t>
            </w:r>
          </w:p>
          <w:p w14:paraId="46F86D42" w14:textId="77777777" w:rsidR="003A212E" w:rsidRPr="00687963" w:rsidRDefault="003A212E" w:rsidP="00A728E2">
            <w:pPr>
              <w:pStyle w:val="TableParagraph"/>
              <w:numPr>
                <w:ilvl w:val="0"/>
                <w:numId w:val="7"/>
              </w:numPr>
              <w:tabs>
                <w:tab w:val="left" w:pos="946"/>
              </w:tabs>
              <w:spacing w:line="263" w:lineRule="exact"/>
              <w:ind w:left="804" w:hanging="425"/>
              <w:jc w:val="both"/>
              <w:rPr>
                <w:rFonts w:asciiTheme="minorHAnsi" w:hAnsiTheme="minorHAnsi" w:cstheme="minorHAnsi"/>
                <w:sz w:val="20"/>
                <w:szCs w:val="20"/>
              </w:rPr>
            </w:pPr>
            <w:r w:rsidRPr="00687963">
              <w:rPr>
                <w:rFonts w:asciiTheme="minorHAnsi" w:hAnsiTheme="minorHAnsi" w:cstheme="minorHAnsi"/>
                <w:sz w:val="20"/>
                <w:szCs w:val="20"/>
              </w:rPr>
              <w:t>Pakeitimai:</w:t>
            </w:r>
          </w:p>
          <w:p w14:paraId="43846833"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Naudotojo paskyros panaikinimas;</w:t>
            </w:r>
          </w:p>
          <w:p w14:paraId="499E4398"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Rezervinio kopijavimo (</w:t>
            </w:r>
            <w:proofErr w:type="spellStart"/>
            <w:r w:rsidRPr="00687963">
              <w:rPr>
                <w:rFonts w:asciiTheme="minorHAnsi" w:hAnsiTheme="minorHAnsi" w:cstheme="minorHAnsi"/>
                <w:sz w:val="20"/>
                <w:szCs w:val="20"/>
              </w:rPr>
              <w:t>Backup</w:t>
            </w:r>
            <w:proofErr w:type="spellEnd"/>
            <w:r w:rsidRPr="00687963">
              <w:rPr>
                <w:rFonts w:asciiTheme="minorHAnsi" w:hAnsiTheme="minorHAnsi" w:cstheme="minorHAnsi"/>
                <w:sz w:val="20"/>
                <w:szCs w:val="20"/>
              </w:rPr>
              <w:t xml:space="preserve">) plano koregavimas (kai rezervinės kopijos atliekamos MS SQL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priemonėmis);</w:t>
            </w:r>
          </w:p>
          <w:p w14:paraId="5793FA9B"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Naudotojo teisių priskyrimas/panaikinimas;</w:t>
            </w:r>
          </w:p>
          <w:p w14:paraId="6301E4B9"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Naudotojo paskyros sukūrimas;</w:t>
            </w:r>
          </w:p>
          <w:p w14:paraId="5AB073EF"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Duomenų bazės sukūrimas/ištrynimas;</w:t>
            </w:r>
          </w:p>
          <w:p w14:paraId="3E5C72CA"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 xml:space="preserve">Duomenų bazės atstatymas iš rezervinės kopijos (kai rezervinės kopijos kuriamos MS SQL </w:t>
            </w:r>
            <w:proofErr w:type="spellStart"/>
            <w:r w:rsidRPr="00687963">
              <w:rPr>
                <w:rFonts w:asciiTheme="minorHAnsi" w:hAnsiTheme="minorHAnsi" w:cstheme="minorHAnsi"/>
                <w:sz w:val="20"/>
                <w:szCs w:val="20"/>
              </w:rPr>
              <w:t>server</w:t>
            </w:r>
            <w:proofErr w:type="spellEnd"/>
            <w:r w:rsidRPr="00687963">
              <w:rPr>
                <w:rFonts w:asciiTheme="minorHAnsi" w:hAnsiTheme="minorHAnsi" w:cstheme="minorHAnsi"/>
                <w:sz w:val="20"/>
                <w:szCs w:val="20"/>
              </w:rPr>
              <w:t xml:space="preserve"> priemonėmis);</w:t>
            </w:r>
          </w:p>
          <w:p w14:paraId="7BAC767D"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Vietovės (</w:t>
            </w:r>
            <w:proofErr w:type="spellStart"/>
            <w:r w:rsidRPr="00687963">
              <w:rPr>
                <w:rFonts w:asciiTheme="minorHAnsi" w:hAnsiTheme="minorHAnsi" w:cstheme="minorHAnsi"/>
                <w:sz w:val="20"/>
                <w:szCs w:val="20"/>
              </w:rPr>
              <w:t>instance</w:t>
            </w:r>
            <w:proofErr w:type="spellEnd"/>
            <w:r w:rsidRPr="00687963">
              <w:rPr>
                <w:rFonts w:asciiTheme="minorHAnsi" w:hAnsiTheme="minorHAnsi" w:cstheme="minorHAnsi"/>
                <w:sz w:val="20"/>
                <w:szCs w:val="20"/>
              </w:rPr>
              <w:t>) parametrų konfigūracijos pakeitimai;</w:t>
            </w:r>
          </w:p>
          <w:p w14:paraId="224A81B6" w14:textId="77777777" w:rsidR="003A212E" w:rsidRPr="00687963" w:rsidRDefault="003A212E" w:rsidP="00A728E2">
            <w:pPr>
              <w:pStyle w:val="ListParagraph"/>
              <w:numPr>
                <w:ilvl w:val="4"/>
                <w:numId w:val="25"/>
              </w:numPr>
              <w:tabs>
                <w:tab w:val="left" w:pos="946"/>
                <w:tab w:val="left" w:pos="1080"/>
              </w:tabs>
              <w:spacing w:after="60"/>
              <w:ind w:left="804" w:hanging="425"/>
              <w:jc w:val="both"/>
              <w:rPr>
                <w:rFonts w:asciiTheme="minorHAnsi" w:hAnsiTheme="minorHAnsi" w:cstheme="minorHAnsi"/>
                <w:sz w:val="20"/>
                <w:szCs w:val="20"/>
              </w:rPr>
            </w:pPr>
            <w:r w:rsidRPr="00687963">
              <w:rPr>
                <w:rFonts w:asciiTheme="minorHAnsi" w:hAnsiTheme="minorHAnsi" w:cstheme="minorHAnsi"/>
                <w:sz w:val="20"/>
                <w:szCs w:val="20"/>
              </w:rPr>
              <w:t>Duomenų bazės parametrų konfigūracijos pakeitimai;</w:t>
            </w:r>
          </w:p>
        </w:tc>
      </w:tr>
    </w:tbl>
    <w:p w14:paraId="19351F06" w14:textId="77777777" w:rsidR="003A212E" w:rsidRPr="00687963" w:rsidRDefault="003A212E" w:rsidP="003A212E">
      <w:pPr>
        <w:pStyle w:val="BodyText"/>
        <w:spacing w:before="74"/>
        <w:ind w:firstLine="0"/>
        <w:rPr>
          <w:rFonts w:asciiTheme="minorHAnsi" w:hAnsiTheme="minorHAnsi" w:cstheme="minorHAnsi"/>
          <w:sz w:val="20"/>
          <w:szCs w:val="20"/>
        </w:rPr>
      </w:pPr>
    </w:p>
    <w:p w14:paraId="25F3F2FC" w14:textId="77777777" w:rsidR="003A212E" w:rsidRPr="00687963" w:rsidRDefault="003A212E" w:rsidP="00B873FE">
      <w:pPr>
        <w:pStyle w:val="ListParagraph"/>
        <w:widowControl w:val="0"/>
        <w:numPr>
          <w:ilvl w:val="2"/>
          <w:numId w:val="30"/>
        </w:numPr>
        <w:tabs>
          <w:tab w:val="left" w:pos="693"/>
        </w:tabs>
        <w:autoSpaceDE w:val="0"/>
        <w:autoSpaceDN w:val="0"/>
        <w:ind w:left="693" w:hanging="561"/>
        <w:contextualSpacing w:val="0"/>
        <w:rPr>
          <w:rFonts w:asciiTheme="minorHAnsi" w:hAnsiTheme="minorHAnsi" w:cstheme="minorHAnsi"/>
          <w:b/>
          <w:bCs/>
          <w:sz w:val="20"/>
          <w:szCs w:val="20"/>
        </w:rPr>
      </w:pPr>
      <w:r w:rsidRPr="00687963">
        <w:rPr>
          <w:rFonts w:asciiTheme="minorHAnsi" w:hAnsiTheme="minorHAnsi" w:cstheme="minorHAnsi"/>
          <w:b/>
          <w:bCs/>
          <w:sz w:val="20"/>
          <w:szCs w:val="20"/>
        </w:rPr>
        <w:t>Reikalavimai</w:t>
      </w:r>
      <w:r w:rsidRPr="00687963">
        <w:rPr>
          <w:rFonts w:asciiTheme="minorHAnsi" w:hAnsiTheme="minorHAnsi" w:cstheme="minorHAnsi"/>
          <w:b/>
          <w:bCs/>
          <w:spacing w:val="-10"/>
          <w:sz w:val="20"/>
          <w:szCs w:val="20"/>
        </w:rPr>
        <w:t xml:space="preserve"> </w:t>
      </w:r>
      <w:r w:rsidRPr="00687963">
        <w:rPr>
          <w:rFonts w:asciiTheme="minorHAnsi" w:hAnsiTheme="minorHAnsi" w:cstheme="minorHAnsi"/>
          <w:b/>
          <w:bCs/>
          <w:sz w:val="20"/>
          <w:szCs w:val="20"/>
        </w:rPr>
        <w:t>Paslaugų</w:t>
      </w:r>
      <w:r w:rsidRPr="00687963">
        <w:rPr>
          <w:rFonts w:asciiTheme="minorHAnsi" w:hAnsiTheme="minorHAnsi" w:cstheme="minorHAnsi"/>
          <w:b/>
          <w:bCs/>
          <w:spacing w:val="-5"/>
          <w:sz w:val="20"/>
          <w:szCs w:val="20"/>
        </w:rPr>
        <w:t xml:space="preserve"> </w:t>
      </w:r>
      <w:r w:rsidRPr="00687963">
        <w:rPr>
          <w:rFonts w:asciiTheme="minorHAnsi" w:hAnsiTheme="minorHAnsi" w:cstheme="minorHAnsi"/>
          <w:b/>
          <w:bCs/>
          <w:sz w:val="20"/>
          <w:szCs w:val="20"/>
        </w:rPr>
        <w:t>teikėjo</w:t>
      </w:r>
      <w:r w:rsidRPr="00687963">
        <w:rPr>
          <w:rFonts w:asciiTheme="minorHAnsi" w:hAnsiTheme="minorHAnsi" w:cstheme="minorHAnsi"/>
          <w:b/>
          <w:bCs/>
          <w:spacing w:val="-1"/>
          <w:sz w:val="20"/>
          <w:szCs w:val="20"/>
        </w:rPr>
        <w:t xml:space="preserve"> </w:t>
      </w:r>
      <w:r w:rsidRPr="00687963">
        <w:rPr>
          <w:rFonts w:asciiTheme="minorHAnsi" w:hAnsiTheme="minorHAnsi" w:cstheme="minorHAnsi"/>
          <w:b/>
          <w:bCs/>
          <w:sz w:val="20"/>
          <w:szCs w:val="20"/>
        </w:rPr>
        <w:t>pagalbos</w:t>
      </w:r>
      <w:r w:rsidRPr="00687963">
        <w:rPr>
          <w:rFonts w:asciiTheme="minorHAnsi" w:hAnsiTheme="minorHAnsi" w:cstheme="minorHAnsi"/>
          <w:b/>
          <w:bCs/>
          <w:spacing w:val="-9"/>
          <w:sz w:val="20"/>
          <w:szCs w:val="20"/>
        </w:rPr>
        <w:t xml:space="preserve"> </w:t>
      </w:r>
      <w:r w:rsidRPr="00687963">
        <w:rPr>
          <w:rFonts w:asciiTheme="minorHAnsi" w:hAnsiTheme="minorHAnsi" w:cstheme="minorHAnsi"/>
          <w:b/>
          <w:bCs/>
          <w:spacing w:val="-2"/>
          <w:sz w:val="20"/>
          <w:szCs w:val="20"/>
        </w:rPr>
        <w:t>tarnybai</w:t>
      </w:r>
    </w:p>
    <w:tbl>
      <w:tblPr>
        <w:tblW w:w="9915"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9120"/>
      </w:tblGrid>
      <w:tr w:rsidR="003A212E" w:rsidRPr="00E769B5" w14:paraId="2DA1274F" w14:textId="77777777" w:rsidTr="5C6D6BEB">
        <w:trPr>
          <w:trHeight w:val="615"/>
        </w:trPr>
        <w:tc>
          <w:tcPr>
            <w:tcW w:w="795" w:type="dxa"/>
            <w:shd w:val="clear" w:color="auto" w:fill="4F81BD" w:themeFill="accent1"/>
          </w:tcPr>
          <w:p w14:paraId="04244DED" w14:textId="4CAB4C29" w:rsidR="00811F40" w:rsidRPr="00687963" w:rsidRDefault="00811F40">
            <w:pPr>
              <w:rPr>
                <w:sz w:val="20"/>
                <w:szCs w:val="20"/>
              </w:rPr>
            </w:pPr>
          </w:p>
        </w:tc>
        <w:tc>
          <w:tcPr>
            <w:tcW w:w="9120" w:type="dxa"/>
            <w:tcBorders>
              <w:top w:val="nil"/>
              <w:bottom w:val="nil"/>
            </w:tcBorders>
            <w:shd w:val="clear" w:color="auto" w:fill="4F81BD" w:themeFill="accent1"/>
          </w:tcPr>
          <w:p w14:paraId="75299ACD" w14:textId="5988927A" w:rsidR="5BEFC0DE" w:rsidRPr="00687963" w:rsidRDefault="5BEFC0DE" w:rsidP="209C8C39">
            <w:pPr>
              <w:pStyle w:val="TableParagraph"/>
              <w:ind w:left="0"/>
              <w:jc w:val="center"/>
              <w:rPr>
                <w:rFonts w:asciiTheme="minorHAnsi" w:hAnsiTheme="minorHAnsi" w:cstheme="minorBidi"/>
                <w:b/>
                <w:bCs/>
                <w:sz w:val="20"/>
                <w:szCs w:val="20"/>
              </w:rPr>
            </w:pPr>
            <w:r w:rsidRPr="00687963">
              <w:rPr>
                <w:rFonts w:asciiTheme="minorHAnsi" w:hAnsiTheme="minorHAnsi" w:cstheme="minorBidi"/>
                <w:b/>
                <w:bCs/>
                <w:color w:val="FFFFFF" w:themeColor="background1"/>
                <w:sz w:val="20"/>
                <w:szCs w:val="20"/>
              </w:rPr>
              <w:t>Reikalavimas</w:t>
            </w:r>
          </w:p>
        </w:tc>
      </w:tr>
      <w:tr w:rsidR="003A212E" w:rsidRPr="00E769B5" w14:paraId="5AE10AC0" w14:textId="77777777" w:rsidTr="5C6D6BEB">
        <w:trPr>
          <w:trHeight w:val="534"/>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1A6DBFF8" w14:textId="77777777" w:rsidR="003A212E" w:rsidRPr="00687963" w:rsidRDefault="003A212E">
            <w:pPr>
              <w:pStyle w:val="TableParagraph"/>
              <w:spacing w:line="260"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9120" w:type="dxa"/>
            <w:tcBorders>
              <w:top w:val="nil"/>
              <w:left w:val="single" w:sz="4" w:space="0" w:color="94B2D7"/>
              <w:bottom w:val="single" w:sz="4" w:space="0" w:color="94B2D7"/>
              <w:right w:val="single" w:sz="4" w:space="0" w:color="94B2D7"/>
            </w:tcBorders>
            <w:shd w:val="clear" w:color="auto" w:fill="DBE5F1" w:themeFill="accent1" w:themeFillTint="33"/>
          </w:tcPr>
          <w:p w14:paraId="7F6A3E65" w14:textId="77777777" w:rsidR="003A212E" w:rsidRPr="00687963" w:rsidRDefault="003A212E" w:rsidP="00A728E2">
            <w:pPr>
              <w:pStyle w:val="TableParagraph"/>
              <w:spacing w:line="260"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turėti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Perkančiojo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subjekto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darbo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dienomis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darbo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valandomis</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veikiančią</w:t>
            </w:r>
          </w:p>
          <w:p w14:paraId="29E89677" w14:textId="77777777" w:rsidR="003A212E" w:rsidRPr="00687963" w:rsidRDefault="003A212E" w:rsidP="00A728E2">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pagalbos</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tarnybą.</w:t>
            </w:r>
          </w:p>
        </w:tc>
      </w:tr>
      <w:tr w:rsidR="003A212E" w:rsidRPr="00E769B5" w14:paraId="6ACB0964"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06665872"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9120" w:type="dxa"/>
            <w:tcBorders>
              <w:top w:val="single" w:sz="4" w:space="0" w:color="94B2D7"/>
              <w:left w:val="single" w:sz="4" w:space="0" w:color="94B2D7"/>
              <w:bottom w:val="single" w:sz="4" w:space="0" w:color="94B2D7"/>
              <w:right w:val="single" w:sz="4" w:space="0" w:color="94B2D7"/>
            </w:tcBorders>
          </w:tcPr>
          <w:p w14:paraId="1F5BC816" w14:textId="2524E4AF" w:rsidR="003A212E" w:rsidRPr="00687963" w:rsidRDefault="2863DB64" w:rsidP="5C6D6BEB">
            <w:pPr>
              <w:pStyle w:val="TableParagraph"/>
              <w:spacing w:line="262" w:lineRule="exact"/>
              <w:jc w:val="both"/>
              <w:rPr>
                <w:rFonts w:asciiTheme="minorHAnsi" w:hAnsiTheme="minorHAnsi" w:cstheme="minorBidi"/>
                <w:sz w:val="20"/>
                <w:szCs w:val="20"/>
              </w:rPr>
            </w:pPr>
            <w:r w:rsidRPr="00687963">
              <w:rPr>
                <w:rFonts w:asciiTheme="minorHAnsi" w:hAnsiTheme="minorHAnsi" w:cstheme="minorBidi"/>
                <w:sz w:val="20"/>
                <w:szCs w:val="20"/>
              </w:rPr>
              <w:t>Paslaugų</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teikėjas</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turi</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turėti</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pagalbos</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tarnybą</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komunikuojančią</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lietuvių</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kalba</w:t>
            </w:r>
            <w:r w:rsidRPr="00687963">
              <w:rPr>
                <w:rFonts w:asciiTheme="minorHAnsi" w:hAnsiTheme="minorHAnsi" w:cstheme="minorBidi"/>
                <w:spacing w:val="-2"/>
                <w:sz w:val="20"/>
                <w:szCs w:val="20"/>
              </w:rPr>
              <w:t xml:space="preserve"> </w:t>
            </w:r>
            <w:r w:rsidRPr="5C6D6BEB">
              <w:rPr>
                <w:rFonts w:asciiTheme="minorHAnsi" w:hAnsiTheme="minorHAnsi" w:cstheme="minorBidi"/>
                <w:sz w:val="20"/>
                <w:szCs w:val="20"/>
              </w:rPr>
              <w:t>su</w:t>
            </w:r>
            <w:r w:rsidRPr="5C6D6BEB">
              <w:rPr>
                <w:rFonts w:asciiTheme="minorHAnsi" w:hAnsiTheme="minorHAnsi" w:cstheme="minorBidi"/>
                <w:spacing w:val="-5"/>
                <w:sz w:val="20"/>
                <w:szCs w:val="20"/>
              </w:rPr>
              <w:t xml:space="preserve"> </w:t>
            </w:r>
            <w:r w:rsidRPr="5C6D6BEB">
              <w:rPr>
                <w:rFonts w:asciiTheme="minorHAnsi" w:hAnsiTheme="minorHAnsi" w:cstheme="minorBidi"/>
                <w:spacing w:val="-2"/>
                <w:sz w:val="20"/>
                <w:szCs w:val="20"/>
              </w:rPr>
              <w:t>P</w:t>
            </w:r>
            <w:r w:rsidR="442F2001" w:rsidRPr="5C6D6BEB">
              <w:rPr>
                <w:rFonts w:asciiTheme="minorHAnsi" w:hAnsiTheme="minorHAnsi" w:cstheme="minorBidi"/>
                <w:spacing w:val="-2"/>
                <w:sz w:val="20"/>
                <w:szCs w:val="20"/>
              </w:rPr>
              <w:t xml:space="preserve">aslaugu </w:t>
            </w:r>
            <w:r w:rsidR="7063AC15" w:rsidRPr="5C6D6BEB">
              <w:rPr>
                <w:rFonts w:asciiTheme="minorHAnsi" w:hAnsiTheme="minorHAnsi" w:cstheme="minorBidi"/>
                <w:spacing w:val="-2"/>
                <w:sz w:val="20"/>
                <w:szCs w:val="20"/>
              </w:rPr>
              <w:t>gavėju</w:t>
            </w:r>
          </w:p>
          <w:p w14:paraId="1F17B016" w14:textId="26F0D9D2" w:rsidR="003A212E" w:rsidRPr="00687963" w:rsidRDefault="2863DB64" w:rsidP="5C6D6BEB">
            <w:pPr>
              <w:pStyle w:val="TableParagraph"/>
              <w:spacing w:line="255" w:lineRule="exact"/>
              <w:jc w:val="both"/>
              <w:rPr>
                <w:rFonts w:asciiTheme="minorHAnsi" w:hAnsiTheme="minorHAnsi" w:cstheme="minorBidi"/>
                <w:sz w:val="20"/>
                <w:szCs w:val="20"/>
              </w:rPr>
            </w:pP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r</w:t>
            </w:r>
            <w:r w:rsidRPr="00687963">
              <w:rPr>
                <w:rFonts w:asciiTheme="minorHAnsi" w:hAnsiTheme="minorHAnsi" w:cstheme="minorBidi"/>
                <w:sz w:val="20"/>
                <w:szCs w:val="20"/>
              </w:rPr>
              <w:t>aštu</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3"/>
                <w:sz w:val="20"/>
                <w:szCs w:val="20"/>
              </w:rPr>
              <w:t xml:space="preserve"> </w:t>
            </w:r>
            <w:r w:rsidRPr="00687963">
              <w:rPr>
                <w:rFonts w:asciiTheme="minorHAnsi" w:hAnsiTheme="minorHAnsi" w:cstheme="minorBidi"/>
                <w:spacing w:val="-2"/>
                <w:sz w:val="20"/>
                <w:szCs w:val="20"/>
              </w:rPr>
              <w:t>žodžiu.</w:t>
            </w:r>
          </w:p>
        </w:tc>
      </w:tr>
      <w:tr w:rsidR="003A212E" w:rsidRPr="00E769B5" w14:paraId="56BE2D57"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A343386"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9120"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FA94844" w14:textId="77777777"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teikėjo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pagalbos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tarnyba</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suteikti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galimybes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registruoti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kreipinius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įvairiais</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nurodytais</w:t>
            </w:r>
          </w:p>
          <w:p w14:paraId="6C460F19" w14:textId="77777777" w:rsidR="003A212E" w:rsidRPr="00687963" w:rsidRDefault="003A212E" w:rsidP="00A728E2">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kanalais: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elektroniniu</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paštu;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fiksuoto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mobilaus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ryšio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telefonu;</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naudojant</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WEB</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sąsają.</w:t>
            </w:r>
          </w:p>
        </w:tc>
      </w:tr>
      <w:tr w:rsidR="003A212E" w:rsidRPr="00E769B5" w14:paraId="0B4B8526" w14:textId="77777777" w:rsidTr="5C6D6BEB">
        <w:trPr>
          <w:trHeight w:val="806"/>
        </w:trPr>
        <w:tc>
          <w:tcPr>
            <w:tcW w:w="795" w:type="dxa"/>
            <w:tcBorders>
              <w:top w:val="single" w:sz="4" w:space="0" w:color="94B2D7"/>
              <w:left w:val="single" w:sz="4" w:space="0" w:color="94B2D7"/>
              <w:bottom w:val="single" w:sz="4" w:space="0" w:color="94B2D7"/>
              <w:right w:val="single" w:sz="4" w:space="0" w:color="94B2D7"/>
            </w:tcBorders>
          </w:tcPr>
          <w:p w14:paraId="58DE34CD"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9120" w:type="dxa"/>
            <w:tcBorders>
              <w:top w:val="single" w:sz="4" w:space="0" w:color="94B2D7"/>
              <w:left w:val="single" w:sz="4" w:space="0" w:color="94B2D7"/>
              <w:bottom w:val="single" w:sz="4" w:space="0" w:color="94B2D7"/>
              <w:right w:val="single" w:sz="4" w:space="0" w:color="94B2D7"/>
            </w:tcBorders>
          </w:tcPr>
          <w:p w14:paraId="5F9C8047" w14:textId="77777777" w:rsidR="003A212E" w:rsidRPr="00687963" w:rsidRDefault="003A212E" w:rsidP="00A728E2">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Paslaugų teikėjas turi būti įdiegęs veikiančius 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aprašytus incidentų bei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keitimų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valdymo procesus, atitinkančius IT Paslaugų valdymo (ITIL ar lygiavertės metodikos) gerųjų praktikų rekomendacijas</w:t>
            </w:r>
          </w:p>
          <w:p w14:paraId="11F1FB8A" w14:textId="77777777" w:rsidR="003A212E" w:rsidRPr="00687963" w:rsidRDefault="003A212E" w:rsidP="00A728E2">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bei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veikiantį</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internetinį</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portalą</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kreipiniams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registruoti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peržiūrėti.</w:t>
            </w:r>
          </w:p>
        </w:tc>
      </w:tr>
      <w:tr w:rsidR="003A212E" w:rsidRPr="00E769B5" w14:paraId="716D68BD" w14:textId="77777777" w:rsidTr="5C6D6BEB">
        <w:trPr>
          <w:trHeight w:val="806"/>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B3FB621"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9120"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63AFA17" w14:textId="77777777"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teikėjo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pagalbos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tarnyba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užtikrinti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operatyvų</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atgalinį</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ryšį</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informacijos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4"/>
                <w:sz w:val="20"/>
                <w:szCs w:val="20"/>
              </w:rPr>
              <w:t>apie</w:t>
            </w:r>
          </w:p>
          <w:p w14:paraId="1F98FFA0" w14:textId="77777777" w:rsidR="003A212E" w:rsidRPr="00687963" w:rsidRDefault="003A212E" w:rsidP="00A728E2">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incidentus</w:t>
            </w:r>
            <w:r w:rsidRPr="00687963">
              <w:rPr>
                <w:rFonts w:asciiTheme="minorHAnsi" w:hAnsiTheme="minorHAnsi" w:cstheme="minorHAnsi"/>
                <w:spacing w:val="-15"/>
                <w:sz w:val="20"/>
                <w:szCs w:val="20"/>
              </w:rPr>
              <w:t xml:space="preserve"> </w:t>
            </w:r>
            <w:r w:rsidRPr="00687963">
              <w:rPr>
                <w:rFonts w:asciiTheme="minorHAnsi" w:hAnsiTheme="minorHAnsi" w:cstheme="minorHAnsi"/>
                <w:sz w:val="20"/>
                <w:szCs w:val="20"/>
              </w:rPr>
              <w:t>realiu</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laiku</w:t>
            </w:r>
            <w:r w:rsidRPr="00687963">
              <w:rPr>
                <w:rFonts w:asciiTheme="minorHAnsi" w:hAnsiTheme="minorHAnsi" w:cstheme="minorHAnsi"/>
                <w:spacing w:val="-14"/>
                <w:sz w:val="20"/>
                <w:szCs w:val="20"/>
              </w:rPr>
              <w:t xml:space="preserve"> </w:t>
            </w:r>
            <w:r w:rsidRPr="00687963">
              <w:rPr>
                <w:rFonts w:asciiTheme="minorHAnsi" w:hAnsiTheme="minorHAnsi" w:cstheme="minorHAnsi"/>
                <w:sz w:val="20"/>
                <w:szCs w:val="20"/>
              </w:rPr>
              <w:t>(angl.</w:t>
            </w:r>
            <w:r w:rsidRPr="00687963">
              <w:rPr>
                <w:rFonts w:asciiTheme="minorHAnsi" w:hAnsiTheme="minorHAnsi" w:cstheme="minorHAnsi"/>
                <w:spacing w:val="-10"/>
                <w:sz w:val="20"/>
                <w:szCs w:val="20"/>
              </w:rPr>
              <w:t xml:space="preserve"> </w:t>
            </w:r>
            <w:proofErr w:type="spellStart"/>
            <w:r w:rsidRPr="00687963">
              <w:rPr>
                <w:rFonts w:asciiTheme="minorHAnsi" w:hAnsiTheme="minorHAnsi" w:cstheme="minorHAnsi"/>
                <w:i/>
                <w:sz w:val="20"/>
                <w:szCs w:val="20"/>
              </w:rPr>
              <w:t>on</w:t>
            </w:r>
            <w:proofErr w:type="spellEnd"/>
            <w:r w:rsidRPr="00687963">
              <w:rPr>
                <w:rFonts w:asciiTheme="minorHAnsi" w:hAnsiTheme="minorHAnsi" w:cstheme="minorHAnsi"/>
                <w:i/>
                <w:sz w:val="20"/>
                <w:szCs w:val="20"/>
              </w:rPr>
              <w:t>-line</w:t>
            </w:r>
            <w:r w:rsidRPr="00687963">
              <w:rPr>
                <w:rFonts w:asciiTheme="minorHAnsi" w:hAnsiTheme="minorHAnsi" w:cstheme="minorHAnsi"/>
                <w:sz w:val="20"/>
                <w:szCs w:val="20"/>
              </w:rPr>
              <w:t>)</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teikimą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interneto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tinklalapyje,</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veikiančiame</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HTTPS</w:t>
            </w:r>
          </w:p>
          <w:p w14:paraId="4B936A9A" w14:textId="77777777" w:rsidR="003A212E" w:rsidRPr="00687963" w:rsidRDefault="003A212E" w:rsidP="00A728E2">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protokolu.</w:t>
            </w:r>
          </w:p>
        </w:tc>
      </w:tr>
      <w:tr w:rsidR="003A212E" w:rsidRPr="00E769B5" w14:paraId="09375C1D"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0D580FDA"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9120" w:type="dxa"/>
            <w:tcBorders>
              <w:top w:val="single" w:sz="4" w:space="0" w:color="94B2D7"/>
              <w:left w:val="single" w:sz="4" w:space="0" w:color="94B2D7"/>
              <w:bottom w:val="single" w:sz="4" w:space="0" w:color="94B2D7"/>
              <w:right w:val="single" w:sz="4" w:space="0" w:color="94B2D7"/>
            </w:tcBorders>
          </w:tcPr>
          <w:p w14:paraId="0664D4F9" w14:textId="77777777"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Pagalbos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tarnyba</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tinkamai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informuoti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apie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užregistruotų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incidentų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būklę,</w:t>
            </w:r>
            <w:r w:rsidRPr="00687963">
              <w:rPr>
                <w:rFonts w:asciiTheme="minorHAnsi" w:hAnsiTheme="minorHAnsi" w:cstheme="minorHAnsi"/>
                <w:spacing w:val="-2"/>
                <w:sz w:val="20"/>
                <w:szCs w:val="20"/>
              </w:rPr>
              <w:t xml:space="preserve"> planuojamą</w:t>
            </w:r>
          </w:p>
          <w:p w14:paraId="654AFF77" w14:textId="77777777" w:rsidR="003A212E" w:rsidRPr="00687963" w:rsidRDefault="003A212E" w:rsidP="00A728E2">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incidentų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išsprendimo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datą</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laiką bei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 xml:space="preserve">incidentų </w:t>
            </w:r>
            <w:r w:rsidRPr="00687963">
              <w:rPr>
                <w:rFonts w:asciiTheme="minorHAnsi" w:hAnsiTheme="minorHAnsi" w:cstheme="minorHAnsi"/>
                <w:spacing w:val="-2"/>
                <w:sz w:val="20"/>
                <w:szCs w:val="20"/>
              </w:rPr>
              <w:t>išsprendimą.</w:t>
            </w:r>
          </w:p>
        </w:tc>
      </w:tr>
    </w:tbl>
    <w:p w14:paraId="128F225D" w14:textId="7C1CA43E" w:rsidR="2873C1E2" w:rsidRPr="00687963" w:rsidRDefault="2873C1E2" w:rsidP="00687963">
      <w:pPr>
        <w:pStyle w:val="BodyText"/>
        <w:spacing w:before="63"/>
        <w:ind w:firstLine="0"/>
        <w:rPr>
          <w:rFonts w:asciiTheme="minorHAnsi" w:hAnsiTheme="minorHAnsi"/>
          <w:sz w:val="20"/>
          <w:szCs w:val="20"/>
        </w:rPr>
      </w:pPr>
    </w:p>
    <w:p w14:paraId="3824B45B" w14:textId="55B7F8CC" w:rsidR="003A212E" w:rsidRPr="00687963" w:rsidRDefault="003A212E" w:rsidP="00B873FE">
      <w:pPr>
        <w:pStyle w:val="ListParagraph"/>
        <w:widowControl w:val="0"/>
        <w:numPr>
          <w:ilvl w:val="2"/>
          <w:numId w:val="30"/>
        </w:numPr>
        <w:tabs>
          <w:tab w:val="left" w:pos="693"/>
        </w:tabs>
        <w:autoSpaceDE w:val="0"/>
        <w:autoSpaceDN w:val="0"/>
        <w:ind w:left="693" w:hanging="561"/>
        <w:contextualSpacing w:val="0"/>
        <w:rPr>
          <w:rFonts w:asciiTheme="minorHAnsi" w:hAnsiTheme="minorHAnsi" w:cstheme="minorHAnsi"/>
          <w:b/>
          <w:bCs/>
          <w:sz w:val="20"/>
          <w:szCs w:val="20"/>
        </w:rPr>
      </w:pPr>
      <w:r w:rsidRPr="00687963">
        <w:rPr>
          <w:rFonts w:asciiTheme="minorHAnsi" w:hAnsiTheme="minorHAnsi" w:cstheme="minorHAnsi"/>
          <w:b/>
          <w:bCs/>
          <w:sz w:val="20"/>
          <w:szCs w:val="20"/>
        </w:rPr>
        <w:lastRenderedPageBreak/>
        <w:t>Reikalavimai</w:t>
      </w:r>
      <w:r w:rsidRPr="00687963">
        <w:rPr>
          <w:rFonts w:asciiTheme="minorHAnsi" w:hAnsiTheme="minorHAnsi" w:cstheme="minorHAnsi"/>
          <w:b/>
          <w:bCs/>
          <w:spacing w:val="-3"/>
          <w:sz w:val="20"/>
          <w:szCs w:val="20"/>
        </w:rPr>
        <w:t xml:space="preserve"> </w:t>
      </w:r>
      <w:r w:rsidRPr="00687963">
        <w:rPr>
          <w:rFonts w:asciiTheme="minorHAnsi" w:hAnsiTheme="minorHAnsi" w:cstheme="minorHAnsi"/>
          <w:b/>
          <w:bCs/>
          <w:sz w:val="20"/>
          <w:szCs w:val="20"/>
        </w:rPr>
        <w:t>Paslaugų</w:t>
      </w:r>
      <w:r w:rsidRPr="00687963">
        <w:rPr>
          <w:rFonts w:asciiTheme="minorHAnsi" w:hAnsiTheme="minorHAnsi" w:cstheme="minorHAnsi"/>
          <w:b/>
          <w:bCs/>
          <w:spacing w:val="-2"/>
          <w:sz w:val="20"/>
          <w:szCs w:val="20"/>
        </w:rPr>
        <w:t xml:space="preserve"> </w:t>
      </w:r>
      <w:r w:rsidRPr="00687963">
        <w:rPr>
          <w:rFonts w:asciiTheme="minorHAnsi" w:hAnsiTheme="minorHAnsi" w:cstheme="minorHAnsi"/>
          <w:b/>
          <w:bCs/>
          <w:sz w:val="20"/>
          <w:szCs w:val="20"/>
        </w:rPr>
        <w:t>teikėjo</w:t>
      </w:r>
      <w:r w:rsidRPr="00687963">
        <w:rPr>
          <w:rFonts w:asciiTheme="minorHAnsi" w:hAnsiTheme="minorHAnsi" w:cstheme="minorHAnsi"/>
          <w:b/>
          <w:bCs/>
          <w:spacing w:val="2"/>
          <w:sz w:val="20"/>
          <w:szCs w:val="20"/>
        </w:rPr>
        <w:t xml:space="preserve"> </w:t>
      </w:r>
      <w:r w:rsidR="00A05C68" w:rsidRPr="00687963">
        <w:rPr>
          <w:rFonts w:asciiTheme="minorHAnsi" w:hAnsiTheme="minorHAnsi" w:cstheme="minorHAnsi"/>
          <w:b/>
          <w:bCs/>
          <w:spacing w:val="2"/>
          <w:sz w:val="20"/>
          <w:szCs w:val="20"/>
        </w:rPr>
        <w:t xml:space="preserve">pagrindiniam </w:t>
      </w:r>
      <w:r w:rsidRPr="00687963">
        <w:rPr>
          <w:rFonts w:asciiTheme="minorHAnsi" w:hAnsiTheme="minorHAnsi" w:cstheme="minorHAnsi"/>
          <w:b/>
          <w:bCs/>
          <w:sz w:val="20"/>
          <w:szCs w:val="20"/>
        </w:rPr>
        <w:t>duomenų</w:t>
      </w:r>
      <w:r w:rsidRPr="00687963">
        <w:rPr>
          <w:rFonts w:asciiTheme="minorHAnsi" w:hAnsiTheme="minorHAnsi" w:cstheme="minorHAnsi"/>
          <w:b/>
          <w:bCs/>
          <w:spacing w:val="-2"/>
          <w:sz w:val="20"/>
          <w:szCs w:val="20"/>
        </w:rPr>
        <w:t xml:space="preserve"> centrui</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3A212E" w:rsidRPr="00E769B5" w14:paraId="459B2D35" w14:textId="77777777">
        <w:trPr>
          <w:trHeight w:val="556"/>
        </w:trPr>
        <w:tc>
          <w:tcPr>
            <w:tcW w:w="9777" w:type="dxa"/>
            <w:gridSpan w:val="2"/>
            <w:tcBorders>
              <w:top w:val="nil"/>
              <w:bottom w:val="nil"/>
            </w:tcBorders>
            <w:shd w:val="clear" w:color="auto" w:fill="4F80BC"/>
          </w:tcPr>
          <w:p w14:paraId="7327E11F" w14:textId="77777777" w:rsidR="003A212E" w:rsidRPr="00687963" w:rsidRDefault="003A212E">
            <w:pPr>
              <w:pStyle w:val="TableParagraph"/>
              <w:tabs>
                <w:tab w:val="left" w:pos="4685"/>
              </w:tabs>
              <w:spacing w:before="8" w:line="331" w:lineRule="exact"/>
              <w:ind w:left="261"/>
              <w:rPr>
                <w:rFonts w:asciiTheme="minorHAnsi" w:hAnsiTheme="minorHAnsi" w:cstheme="minorHAnsi"/>
                <w:b/>
                <w:sz w:val="20"/>
                <w:szCs w:val="20"/>
              </w:rPr>
            </w:pPr>
            <w:r w:rsidRPr="00687963">
              <w:rPr>
                <w:rFonts w:asciiTheme="minorHAnsi" w:hAnsiTheme="minorHAnsi" w:cstheme="minorHAnsi"/>
                <w:b/>
                <w:color w:val="FFFFFF"/>
                <w:spacing w:val="-4"/>
                <w:position w:val="13"/>
                <w:sz w:val="20"/>
                <w:szCs w:val="20"/>
              </w:rPr>
              <w:t>Eil.</w:t>
            </w:r>
            <w:r w:rsidRPr="00687963">
              <w:rPr>
                <w:rFonts w:asciiTheme="minorHAnsi" w:hAnsiTheme="minorHAnsi" w:cstheme="minorHAnsi"/>
                <w:color w:val="FFFFFF"/>
                <w:position w:val="13"/>
                <w:sz w:val="20"/>
                <w:szCs w:val="20"/>
              </w:rPr>
              <w:tab/>
            </w:r>
            <w:r w:rsidRPr="00687963">
              <w:rPr>
                <w:rFonts w:asciiTheme="minorHAnsi" w:hAnsiTheme="minorHAnsi" w:cstheme="minorHAnsi"/>
                <w:b/>
                <w:color w:val="FFFFFF"/>
                <w:spacing w:val="-2"/>
                <w:sz w:val="20"/>
                <w:szCs w:val="20"/>
              </w:rPr>
              <w:t>Reikalavimas</w:t>
            </w:r>
          </w:p>
          <w:p w14:paraId="5BF448D6" w14:textId="77777777" w:rsidR="003A212E" w:rsidRPr="00687963" w:rsidRDefault="003A212E">
            <w:pPr>
              <w:pStyle w:val="TableParagraph"/>
              <w:spacing w:line="197" w:lineRule="exact"/>
              <w:ind w:left="259"/>
              <w:rPr>
                <w:rFonts w:asciiTheme="minorHAnsi" w:hAnsiTheme="minorHAnsi" w:cstheme="minorHAnsi"/>
                <w:b/>
                <w:sz w:val="20"/>
                <w:szCs w:val="20"/>
              </w:rPr>
            </w:pPr>
            <w:r w:rsidRPr="00687963">
              <w:rPr>
                <w:rFonts w:asciiTheme="minorHAnsi" w:hAnsiTheme="minorHAnsi" w:cstheme="minorHAnsi"/>
                <w:b/>
                <w:color w:val="FFFFFF"/>
                <w:spacing w:val="-5"/>
                <w:sz w:val="20"/>
                <w:szCs w:val="20"/>
              </w:rPr>
              <w:t>Nr.</w:t>
            </w:r>
          </w:p>
        </w:tc>
      </w:tr>
      <w:tr w:rsidR="003A212E" w:rsidRPr="00E769B5" w14:paraId="68D2D668" w14:textId="77777777">
        <w:trPr>
          <w:trHeight w:val="535"/>
        </w:trPr>
        <w:tc>
          <w:tcPr>
            <w:tcW w:w="795" w:type="dxa"/>
            <w:tcBorders>
              <w:top w:val="nil"/>
              <w:left w:val="single" w:sz="4" w:space="0" w:color="94B2D7"/>
              <w:bottom w:val="single" w:sz="4" w:space="0" w:color="94B2D7"/>
              <w:right w:val="single" w:sz="4" w:space="0" w:color="94B2D7"/>
            </w:tcBorders>
            <w:shd w:val="clear" w:color="auto" w:fill="DBE5F1"/>
          </w:tcPr>
          <w:p w14:paraId="6D222092"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8982" w:type="dxa"/>
            <w:tcBorders>
              <w:top w:val="nil"/>
              <w:left w:val="single" w:sz="4" w:space="0" w:color="94B2D7"/>
              <w:bottom w:val="single" w:sz="4" w:space="0" w:color="94B2D7"/>
              <w:right w:val="single" w:sz="4" w:space="0" w:color="94B2D7"/>
            </w:tcBorders>
            <w:shd w:val="clear" w:color="auto" w:fill="DBE5F1"/>
          </w:tcPr>
          <w:p w14:paraId="61432AEE" w14:textId="51F571FF"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centras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įrengtas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Europos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Sąjungos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teritorijoje</w:t>
            </w:r>
            <w:r w:rsidR="00324E6E" w:rsidRPr="00687963">
              <w:rPr>
                <w:rFonts w:asciiTheme="minorHAnsi" w:hAnsiTheme="minorHAnsi" w:cstheme="minorHAnsi"/>
                <w:sz w:val="20"/>
                <w:szCs w:val="20"/>
              </w:rPr>
              <w:t>.</w:t>
            </w:r>
          </w:p>
        </w:tc>
      </w:tr>
      <w:tr w:rsidR="003A212E" w:rsidRPr="00E769B5" w14:paraId="3B660EE5" w14:textId="77777777">
        <w:trPr>
          <w:trHeight w:val="535"/>
        </w:trPr>
        <w:tc>
          <w:tcPr>
            <w:tcW w:w="795" w:type="dxa"/>
            <w:tcBorders>
              <w:top w:val="nil"/>
              <w:left w:val="single" w:sz="4" w:space="0" w:color="94B2D7"/>
              <w:bottom w:val="single" w:sz="4" w:space="0" w:color="94B2D7"/>
              <w:right w:val="single" w:sz="4" w:space="0" w:color="94B2D7"/>
            </w:tcBorders>
            <w:shd w:val="clear" w:color="auto" w:fill="DBE5F1"/>
          </w:tcPr>
          <w:p w14:paraId="7B784DD6" w14:textId="77777777" w:rsidR="003A212E" w:rsidRPr="00687963" w:rsidRDefault="003A212E">
            <w:pPr>
              <w:pStyle w:val="TableParagraph"/>
              <w:spacing w:line="263"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2.</w:t>
            </w:r>
          </w:p>
        </w:tc>
        <w:tc>
          <w:tcPr>
            <w:tcW w:w="8982" w:type="dxa"/>
            <w:tcBorders>
              <w:top w:val="nil"/>
              <w:left w:val="single" w:sz="4" w:space="0" w:color="94B2D7"/>
              <w:bottom w:val="single" w:sz="4" w:space="0" w:color="94B2D7"/>
              <w:right w:val="single" w:sz="4" w:space="0" w:color="94B2D7"/>
            </w:tcBorders>
            <w:shd w:val="clear" w:color="auto" w:fill="DBE5F1"/>
          </w:tcPr>
          <w:p w14:paraId="514F06D3" w14:textId="6DCD4C29"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Duomenų centras</w:t>
            </w:r>
            <w:r w:rsidR="00C401D9" w:rsidRPr="00687963">
              <w:rPr>
                <w:rFonts w:asciiTheme="minorHAnsi" w:hAnsiTheme="minorHAnsi" w:cstheme="minorHAnsi"/>
                <w:sz w:val="20"/>
                <w:szCs w:val="20"/>
              </w:rPr>
              <w:t xml:space="preserve"> (ar centrai)</w:t>
            </w:r>
            <w:r w:rsidR="005635A6" w:rsidRPr="00687963">
              <w:rPr>
                <w:rFonts w:asciiTheme="minorHAnsi" w:hAnsiTheme="minorHAnsi" w:cstheme="minorHAnsi"/>
                <w:sz w:val="20"/>
                <w:szCs w:val="20"/>
              </w:rPr>
              <w:t>,</w:t>
            </w:r>
            <w:r w:rsidR="00C401D9" w:rsidRPr="00687963">
              <w:rPr>
                <w:rFonts w:asciiTheme="minorHAnsi" w:hAnsiTheme="minorHAnsi" w:cstheme="minorHAnsi"/>
                <w:sz w:val="20"/>
                <w:szCs w:val="20"/>
              </w:rPr>
              <w:t xml:space="preserve"> kuriuose bus talpinam</w:t>
            </w:r>
            <w:r w:rsidR="005635A6" w:rsidRPr="00687963">
              <w:rPr>
                <w:rFonts w:asciiTheme="minorHAnsi" w:hAnsiTheme="minorHAnsi" w:cstheme="minorHAnsi"/>
                <w:sz w:val="20"/>
                <w:szCs w:val="20"/>
              </w:rPr>
              <w:t>i</w:t>
            </w:r>
            <w:r w:rsidR="00C401D9" w:rsidRPr="00687963">
              <w:rPr>
                <w:rFonts w:asciiTheme="minorHAnsi" w:hAnsiTheme="minorHAnsi" w:cstheme="minorHAnsi"/>
                <w:sz w:val="20"/>
                <w:szCs w:val="20"/>
              </w:rPr>
              <w:t xml:space="preserve"> </w:t>
            </w:r>
            <w:r w:rsidR="0050527D" w:rsidRPr="00687963">
              <w:rPr>
                <w:rFonts w:asciiTheme="minorHAnsi" w:hAnsiTheme="minorHAnsi" w:cstheme="minorHAnsi"/>
                <w:sz w:val="20"/>
                <w:szCs w:val="20"/>
              </w:rPr>
              <w:t xml:space="preserve">virtualūs tarnybinių stočių resursai ar sumontuota </w:t>
            </w:r>
            <w:r w:rsidR="00E857D5" w:rsidRPr="00687963">
              <w:rPr>
                <w:rFonts w:asciiTheme="minorHAnsi" w:hAnsiTheme="minorHAnsi" w:cstheme="minorHAnsi"/>
                <w:sz w:val="20"/>
                <w:szCs w:val="20"/>
              </w:rPr>
              <w:t>kritinės infrastruktūros įranga</w:t>
            </w:r>
            <w:r w:rsidR="005635A6" w:rsidRPr="00687963">
              <w:rPr>
                <w:rFonts w:asciiTheme="minorHAnsi" w:hAnsiTheme="minorHAnsi" w:cstheme="minorHAnsi"/>
                <w:sz w:val="20"/>
                <w:szCs w:val="20"/>
              </w:rPr>
              <w:t>,</w:t>
            </w:r>
            <w:r w:rsidRPr="00687963">
              <w:rPr>
                <w:rFonts w:asciiTheme="minorHAnsi" w:hAnsiTheme="minorHAnsi" w:cstheme="minorHAnsi"/>
                <w:sz w:val="20"/>
                <w:szCs w:val="20"/>
              </w:rPr>
              <w:t xml:space="preserve"> turi turėti TIER III </w:t>
            </w:r>
            <w:proofErr w:type="spellStart"/>
            <w:r w:rsidRPr="00687963">
              <w:rPr>
                <w:rFonts w:asciiTheme="minorHAnsi" w:hAnsiTheme="minorHAnsi" w:cstheme="minorHAnsi"/>
                <w:sz w:val="20"/>
                <w:szCs w:val="20"/>
              </w:rPr>
              <w:t>sertifikaciją</w:t>
            </w:r>
            <w:proofErr w:type="spellEnd"/>
            <w:r w:rsidRPr="00687963">
              <w:rPr>
                <w:rFonts w:asciiTheme="minorHAnsi" w:hAnsiTheme="minorHAnsi" w:cstheme="minorHAnsi"/>
                <w:sz w:val="20"/>
                <w:szCs w:val="20"/>
              </w:rPr>
              <w:t xml:space="preserve"> ir tai įrodančius dokumentus:</w:t>
            </w:r>
          </w:p>
          <w:p w14:paraId="5FC59EB2" w14:textId="77777777" w:rsidR="003A212E" w:rsidRPr="00687963" w:rsidRDefault="003A212E" w:rsidP="00A728E2">
            <w:pPr>
              <w:pStyle w:val="TableParagraph"/>
              <w:numPr>
                <w:ilvl w:val="0"/>
                <w:numId w:val="25"/>
              </w:numPr>
              <w:spacing w:line="262" w:lineRule="exact"/>
              <w:jc w:val="both"/>
              <w:rPr>
                <w:rFonts w:asciiTheme="minorHAnsi" w:hAnsiTheme="minorHAnsi" w:cstheme="minorHAnsi"/>
                <w:sz w:val="20"/>
                <w:szCs w:val="20"/>
              </w:rPr>
            </w:pPr>
            <w:proofErr w:type="spellStart"/>
            <w:r w:rsidRPr="00687963">
              <w:rPr>
                <w:rFonts w:asciiTheme="minorHAnsi" w:hAnsiTheme="minorHAnsi" w:cstheme="minorHAnsi"/>
                <w:sz w:val="20"/>
                <w:szCs w:val="20"/>
              </w:rPr>
              <w:t>Tier</w:t>
            </w:r>
            <w:proofErr w:type="spellEnd"/>
            <w:r w:rsidRPr="00687963">
              <w:rPr>
                <w:rFonts w:asciiTheme="minorHAnsi" w:hAnsiTheme="minorHAnsi" w:cstheme="minorHAnsi"/>
                <w:sz w:val="20"/>
                <w:szCs w:val="20"/>
              </w:rPr>
              <w:t xml:space="preserve"> III </w:t>
            </w:r>
            <w:proofErr w:type="spellStart"/>
            <w:r w:rsidRPr="00687963">
              <w:rPr>
                <w:rFonts w:asciiTheme="minorHAnsi" w:hAnsiTheme="minorHAnsi" w:cstheme="minorHAnsi"/>
                <w:sz w:val="20"/>
                <w:szCs w:val="20"/>
              </w:rPr>
              <w:t>Certification</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of</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Constructed</w:t>
            </w:r>
            <w:proofErr w:type="spellEnd"/>
            <w:r w:rsidRPr="00687963">
              <w:rPr>
                <w:rFonts w:asciiTheme="minorHAnsi" w:hAnsiTheme="minorHAnsi" w:cstheme="minorHAnsi"/>
                <w:sz w:val="20"/>
                <w:szCs w:val="20"/>
              </w:rPr>
              <w:t xml:space="preserve"> </w:t>
            </w:r>
            <w:proofErr w:type="spellStart"/>
            <w:r w:rsidRPr="00687963">
              <w:rPr>
                <w:rFonts w:asciiTheme="minorHAnsi" w:hAnsiTheme="minorHAnsi" w:cstheme="minorHAnsi"/>
                <w:sz w:val="20"/>
                <w:szCs w:val="20"/>
              </w:rPr>
              <w:t>Facility</w:t>
            </w:r>
            <w:proofErr w:type="spellEnd"/>
            <w:r w:rsidRPr="00687963">
              <w:rPr>
                <w:rFonts w:asciiTheme="minorHAnsi" w:hAnsiTheme="minorHAnsi" w:cstheme="minorHAnsi"/>
                <w:sz w:val="20"/>
                <w:szCs w:val="20"/>
              </w:rPr>
              <w:t xml:space="preserve"> </w:t>
            </w:r>
          </w:p>
        </w:tc>
      </w:tr>
    </w:tbl>
    <w:p w14:paraId="5556472C" w14:textId="77777777" w:rsidR="003A212E" w:rsidRPr="00687963" w:rsidRDefault="003A212E" w:rsidP="003A212E">
      <w:pPr>
        <w:pStyle w:val="BodyText"/>
        <w:spacing w:before="137"/>
        <w:ind w:firstLine="0"/>
        <w:rPr>
          <w:rFonts w:asciiTheme="minorHAnsi" w:hAnsiTheme="minorHAnsi" w:cstheme="minorHAnsi"/>
          <w:sz w:val="20"/>
          <w:szCs w:val="20"/>
        </w:rPr>
      </w:pPr>
    </w:p>
    <w:p w14:paraId="732B3F84" w14:textId="4BA68D44" w:rsidR="00427578" w:rsidRPr="00687963" w:rsidRDefault="00427578" w:rsidP="2873C1E2">
      <w:pPr>
        <w:pStyle w:val="ListParagraph"/>
        <w:widowControl w:val="0"/>
        <w:numPr>
          <w:ilvl w:val="2"/>
          <w:numId w:val="30"/>
        </w:numPr>
        <w:tabs>
          <w:tab w:val="left" w:pos="693"/>
        </w:tabs>
        <w:autoSpaceDE w:val="0"/>
        <w:autoSpaceDN w:val="0"/>
        <w:ind w:left="693" w:hanging="561"/>
        <w:rPr>
          <w:rFonts w:asciiTheme="minorHAnsi" w:hAnsiTheme="minorHAnsi"/>
          <w:b/>
          <w:bCs/>
          <w:sz w:val="20"/>
          <w:szCs w:val="20"/>
        </w:rPr>
      </w:pPr>
      <w:r w:rsidRPr="00687963">
        <w:rPr>
          <w:rFonts w:asciiTheme="minorHAnsi" w:hAnsiTheme="minorHAnsi"/>
          <w:b/>
          <w:bCs/>
          <w:sz w:val="20"/>
          <w:szCs w:val="20"/>
        </w:rPr>
        <w:t>Reikalavimai</w:t>
      </w:r>
      <w:r w:rsidRPr="00687963">
        <w:rPr>
          <w:rFonts w:asciiTheme="minorHAnsi" w:hAnsiTheme="minorHAnsi"/>
          <w:b/>
          <w:bCs/>
          <w:spacing w:val="-3"/>
          <w:sz w:val="20"/>
          <w:szCs w:val="20"/>
        </w:rPr>
        <w:t xml:space="preserve"> </w:t>
      </w:r>
      <w:r w:rsidRPr="00687963">
        <w:rPr>
          <w:rFonts w:asciiTheme="minorHAnsi" w:hAnsiTheme="minorHAnsi"/>
          <w:b/>
          <w:bCs/>
          <w:sz w:val="20"/>
          <w:szCs w:val="20"/>
        </w:rPr>
        <w:t>Paslaugų</w:t>
      </w:r>
      <w:r w:rsidRPr="00687963">
        <w:rPr>
          <w:rFonts w:asciiTheme="minorHAnsi" w:hAnsiTheme="minorHAnsi"/>
          <w:b/>
          <w:bCs/>
          <w:spacing w:val="-2"/>
          <w:sz w:val="20"/>
          <w:szCs w:val="20"/>
        </w:rPr>
        <w:t xml:space="preserve"> </w:t>
      </w:r>
      <w:r w:rsidRPr="00687963">
        <w:rPr>
          <w:rFonts w:asciiTheme="minorHAnsi" w:hAnsiTheme="minorHAnsi"/>
          <w:b/>
          <w:bCs/>
          <w:sz w:val="20"/>
          <w:szCs w:val="20"/>
        </w:rPr>
        <w:t>teikėjo</w:t>
      </w:r>
      <w:r w:rsidRPr="00687963">
        <w:rPr>
          <w:rFonts w:asciiTheme="minorHAnsi" w:hAnsiTheme="minorHAnsi"/>
          <w:b/>
          <w:bCs/>
          <w:spacing w:val="2"/>
          <w:sz w:val="20"/>
          <w:szCs w:val="20"/>
        </w:rPr>
        <w:t xml:space="preserve"> nutolusiems </w:t>
      </w:r>
      <w:r w:rsidRPr="00687963">
        <w:rPr>
          <w:rFonts w:asciiTheme="minorHAnsi" w:hAnsiTheme="minorHAnsi"/>
          <w:b/>
          <w:bCs/>
          <w:sz w:val="20"/>
          <w:szCs w:val="20"/>
        </w:rPr>
        <w:t>duomenų</w:t>
      </w:r>
      <w:r w:rsidRPr="00687963">
        <w:rPr>
          <w:rFonts w:asciiTheme="minorHAnsi" w:hAnsiTheme="minorHAnsi"/>
          <w:b/>
          <w:bCs/>
          <w:spacing w:val="-2"/>
          <w:sz w:val="20"/>
          <w:szCs w:val="20"/>
        </w:rPr>
        <w:t xml:space="preserve"> centrams</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427578" w:rsidRPr="00E769B5" w14:paraId="4ADB2D46" w14:textId="77777777" w:rsidTr="5C6D6BEB">
        <w:trPr>
          <w:trHeight w:val="556"/>
        </w:trPr>
        <w:tc>
          <w:tcPr>
            <w:tcW w:w="9777" w:type="dxa"/>
            <w:gridSpan w:val="2"/>
            <w:tcBorders>
              <w:top w:val="nil"/>
              <w:bottom w:val="nil"/>
            </w:tcBorders>
            <w:shd w:val="clear" w:color="auto" w:fill="4F80BC"/>
          </w:tcPr>
          <w:p w14:paraId="5D30A6F5" w14:textId="77777777" w:rsidR="00427578" w:rsidRPr="00687963" w:rsidRDefault="00427578">
            <w:pPr>
              <w:pStyle w:val="TableParagraph"/>
              <w:tabs>
                <w:tab w:val="left" w:pos="4685"/>
              </w:tabs>
              <w:spacing w:before="8" w:line="331" w:lineRule="exact"/>
              <w:ind w:left="261"/>
              <w:rPr>
                <w:rFonts w:asciiTheme="minorHAnsi" w:hAnsiTheme="minorHAnsi" w:cstheme="minorHAnsi"/>
                <w:b/>
                <w:sz w:val="20"/>
                <w:szCs w:val="20"/>
              </w:rPr>
            </w:pPr>
            <w:r w:rsidRPr="00687963">
              <w:rPr>
                <w:rFonts w:asciiTheme="minorHAnsi" w:hAnsiTheme="minorHAnsi" w:cstheme="minorHAnsi"/>
                <w:b/>
                <w:color w:val="FFFFFF"/>
                <w:spacing w:val="-4"/>
                <w:position w:val="13"/>
                <w:sz w:val="20"/>
                <w:szCs w:val="20"/>
              </w:rPr>
              <w:t>Eil.</w:t>
            </w:r>
            <w:r w:rsidRPr="00687963">
              <w:rPr>
                <w:rFonts w:asciiTheme="minorHAnsi" w:hAnsiTheme="minorHAnsi" w:cstheme="minorHAnsi"/>
                <w:color w:val="FFFFFF"/>
                <w:position w:val="13"/>
                <w:sz w:val="20"/>
                <w:szCs w:val="20"/>
              </w:rPr>
              <w:tab/>
            </w:r>
            <w:r w:rsidRPr="00687963">
              <w:rPr>
                <w:rFonts w:asciiTheme="minorHAnsi" w:hAnsiTheme="minorHAnsi" w:cstheme="minorHAnsi"/>
                <w:b/>
                <w:color w:val="FFFFFF"/>
                <w:spacing w:val="-2"/>
                <w:sz w:val="20"/>
                <w:szCs w:val="20"/>
              </w:rPr>
              <w:t>Reikalavimas</w:t>
            </w:r>
          </w:p>
          <w:p w14:paraId="2E81F686" w14:textId="77777777" w:rsidR="00427578" w:rsidRPr="00687963" w:rsidRDefault="00427578">
            <w:pPr>
              <w:pStyle w:val="TableParagraph"/>
              <w:spacing w:line="197" w:lineRule="exact"/>
              <w:ind w:left="259"/>
              <w:rPr>
                <w:rFonts w:asciiTheme="minorHAnsi" w:hAnsiTheme="minorHAnsi" w:cstheme="minorHAnsi"/>
                <w:b/>
                <w:sz w:val="20"/>
                <w:szCs w:val="20"/>
              </w:rPr>
            </w:pPr>
            <w:r w:rsidRPr="00687963">
              <w:rPr>
                <w:rFonts w:asciiTheme="minorHAnsi" w:hAnsiTheme="minorHAnsi" w:cstheme="minorHAnsi"/>
                <w:b/>
                <w:color w:val="FFFFFF"/>
                <w:spacing w:val="-5"/>
                <w:sz w:val="20"/>
                <w:szCs w:val="20"/>
              </w:rPr>
              <w:t>Nr.</w:t>
            </w:r>
          </w:p>
        </w:tc>
      </w:tr>
      <w:tr w:rsidR="00427578" w:rsidRPr="00E769B5" w14:paraId="78487968" w14:textId="77777777" w:rsidTr="5C6D6BEB">
        <w:trPr>
          <w:trHeight w:val="535"/>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5564B1EB" w14:textId="77777777" w:rsidR="00427578" w:rsidRPr="00687963" w:rsidRDefault="00427578">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8982" w:type="dxa"/>
            <w:tcBorders>
              <w:top w:val="nil"/>
              <w:left w:val="single" w:sz="4" w:space="0" w:color="94B2D7"/>
              <w:bottom w:val="single" w:sz="4" w:space="0" w:color="94B2D7"/>
              <w:right w:val="single" w:sz="4" w:space="0" w:color="94B2D7"/>
            </w:tcBorders>
            <w:shd w:val="clear" w:color="auto" w:fill="DBE5F1" w:themeFill="accent1" w:themeFillTint="33"/>
          </w:tcPr>
          <w:p w14:paraId="0E8DFDA6" w14:textId="3CC7267B" w:rsidR="00427578" w:rsidRPr="00687963" w:rsidRDefault="00427578"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centras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įrengtas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Europos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Sąjungos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teritorijoje</w:t>
            </w:r>
            <w:r w:rsidR="001F3534" w:rsidRPr="00687963">
              <w:rPr>
                <w:rFonts w:asciiTheme="minorHAnsi" w:hAnsiTheme="minorHAnsi" w:cstheme="minorHAnsi"/>
                <w:spacing w:val="-2"/>
                <w:sz w:val="20"/>
                <w:szCs w:val="20"/>
              </w:rPr>
              <w:t>.</w:t>
            </w:r>
          </w:p>
        </w:tc>
      </w:tr>
      <w:tr w:rsidR="00427578" w:rsidRPr="00E769B5" w14:paraId="7AC5138C" w14:textId="77777777" w:rsidTr="5C6D6BEB">
        <w:trPr>
          <w:trHeight w:val="1344"/>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55CE7A6" w14:textId="6DFCA08C"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75248F2" w14:textId="75A3993B" w:rsidR="00427578" w:rsidRPr="00687963" w:rsidRDefault="1599C1F6" w:rsidP="5C6D6BEB">
            <w:pPr>
              <w:pStyle w:val="TableParagraph"/>
              <w:ind w:right="149"/>
              <w:jc w:val="both"/>
              <w:rPr>
                <w:rFonts w:asciiTheme="minorHAnsi" w:hAnsiTheme="minorHAnsi" w:cstheme="minorBidi"/>
                <w:sz w:val="20"/>
                <w:szCs w:val="20"/>
              </w:rPr>
            </w:pPr>
            <w:r w:rsidRPr="00687963">
              <w:rPr>
                <w:rFonts w:asciiTheme="minorHAnsi" w:hAnsiTheme="minorHAnsi" w:cstheme="minorBidi"/>
                <w:sz w:val="20"/>
                <w:szCs w:val="20"/>
              </w:rPr>
              <w:t>Duomenų</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centras</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neturi</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būti</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įrengtas</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požeminiame</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ar</w:t>
            </w:r>
            <w:r w:rsidRPr="00687963">
              <w:rPr>
                <w:rFonts w:asciiTheme="minorHAnsi" w:hAnsiTheme="minorHAnsi" w:cstheme="minorBidi"/>
                <w:spacing w:val="-1"/>
                <w:sz w:val="20"/>
                <w:szCs w:val="20"/>
              </w:rPr>
              <w:t xml:space="preserve"> </w:t>
            </w:r>
            <w:r w:rsidR="16EACD7D" w:rsidRPr="5C6D6BEB">
              <w:rPr>
                <w:rFonts w:asciiTheme="minorHAnsi" w:hAnsiTheme="minorHAnsi" w:cstheme="minorBidi"/>
                <w:spacing w:val="-1"/>
                <w:sz w:val="20"/>
                <w:szCs w:val="20"/>
              </w:rPr>
              <w:t>viršutiniame</w:t>
            </w:r>
            <w:r w:rsidRPr="00687963">
              <w:rPr>
                <w:rFonts w:asciiTheme="minorHAnsi" w:hAnsiTheme="minorHAnsi" w:cstheme="minorBidi"/>
                <w:sz w:val="20"/>
                <w:szCs w:val="20"/>
              </w:rPr>
              <w:t xml:space="preserve"> pastato aukšte.</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Jei</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duomenų centras įrengtas ne pagal nurodytą reikalavimą, tai Paslaugų teikėjas kartu su pasiūlymu turi, įrodantį, kad</w:t>
            </w:r>
            <w:r w:rsidRPr="00687963">
              <w:rPr>
                <w:rFonts w:asciiTheme="minorHAnsi" w:hAnsiTheme="minorHAnsi" w:cstheme="minorBidi"/>
                <w:spacing w:val="40"/>
                <w:sz w:val="20"/>
                <w:szCs w:val="20"/>
              </w:rPr>
              <w:t xml:space="preserve"> </w:t>
            </w:r>
            <w:r w:rsidRPr="00687963">
              <w:rPr>
                <w:rFonts w:asciiTheme="minorHAnsi" w:hAnsiTheme="minorHAnsi" w:cstheme="minorBidi"/>
                <w:sz w:val="20"/>
                <w:szCs w:val="20"/>
              </w:rPr>
              <w:t>duomenų centras yra apsaugotas nuo vandens poveikio (užliejimo) įvykus stichinėms nelaimėms</w:t>
            </w:r>
            <w:r w:rsidR="553AB2B8" w:rsidRPr="00687963">
              <w:rPr>
                <w:rFonts w:asciiTheme="minorHAnsi" w:hAnsiTheme="minorHAnsi" w:cstheme="minorBidi"/>
                <w:sz w:val="20"/>
                <w:szCs w:val="20"/>
              </w:rPr>
              <w:t xml:space="preserve"> </w:t>
            </w:r>
            <w:r w:rsidRPr="00687963">
              <w:rPr>
                <w:rFonts w:asciiTheme="minorHAnsi" w:hAnsiTheme="minorHAnsi" w:cstheme="minorBidi"/>
                <w:sz w:val="20"/>
                <w:szCs w:val="20"/>
              </w:rPr>
              <w:t>arba</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avarijoms</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šalia</w:t>
            </w:r>
            <w:r w:rsidRPr="00687963">
              <w:rPr>
                <w:rFonts w:asciiTheme="minorHAnsi" w:hAnsiTheme="minorHAnsi" w:cstheme="minorBidi"/>
                <w:spacing w:val="-9"/>
                <w:sz w:val="20"/>
                <w:szCs w:val="20"/>
              </w:rPr>
              <w:t xml:space="preserve"> </w:t>
            </w:r>
            <w:r w:rsidRPr="00687963">
              <w:rPr>
                <w:rFonts w:asciiTheme="minorHAnsi" w:hAnsiTheme="minorHAnsi" w:cstheme="minorBidi"/>
                <w:sz w:val="20"/>
                <w:szCs w:val="20"/>
              </w:rPr>
              <w:t>esančiuose</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inžineriniuose</w:t>
            </w:r>
            <w:r w:rsidRPr="00687963">
              <w:rPr>
                <w:rFonts w:asciiTheme="minorHAnsi" w:hAnsiTheme="minorHAnsi" w:cstheme="minorBidi"/>
                <w:spacing w:val="-5"/>
                <w:sz w:val="20"/>
                <w:szCs w:val="20"/>
              </w:rPr>
              <w:t xml:space="preserve"> </w:t>
            </w:r>
            <w:r w:rsidRPr="00687963">
              <w:rPr>
                <w:rFonts w:asciiTheme="minorHAnsi" w:hAnsiTheme="minorHAnsi" w:cstheme="minorBidi"/>
                <w:spacing w:val="-2"/>
                <w:sz w:val="20"/>
                <w:szCs w:val="20"/>
              </w:rPr>
              <w:t>tinkluose.</w:t>
            </w:r>
          </w:p>
        </w:tc>
      </w:tr>
      <w:tr w:rsidR="00427578" w:rsidRPr="00E769B5" w14:paraId="12221EE9"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758BE56E" w14:textId="5548F7DF"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12EDABAB"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kitos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technologinės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centro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patalpos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(nepertraukiamo</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maitinimo</w:t>
            </w:r>
          </w:p>
          <w:p w14:paraId="42DF7897"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z w:val="20"/>
                <w:szCs w:val="20"/>
              </w:rPr>
              <w:t>šaltinių,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oro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kondicionavimo įrenginių, dujų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gesinimo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sistemos)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negali turėti </w:t>
            </w:r>
            <w:r w:rsidRPr="00687963">
              <w:rPr>
                <w:rFonts w:asciiTheme="minorHAnsi" w:hAnsiTheme="minorHAnsi" w:cstheme="minorHAnsi"/>
                <w:spacing w:val="-2"/>
                <w:sz w:val="20"/>
                <w:szCs w:val="20"/>
              </w:rPr>
              <w:t>langų.</w:t>
            </w:r>
          </w:p>
        </w:tc>
      </w:tr>
      <w:tr w:rsidR="00427578" w:rsidRPr="00E769B5" w14:paraId="29BFBA21"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2089342" w14:textId="53966F40" w:rsidR="00427578" w:rsidRPr="00687963" w:rsidRDefault="00C80904">
            <w:pPr>
              <w:pStyle w:val="TableParagraph"/>
              <w:spacing w:line="24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E0610CF" w14:textId="77777777" w:rsidR="00427578" w:rsidRPr="00687963" w:rsidRDefault="00427578" w:rsidP="00A728E2">
            <w:pPr>
              <w:pStyle w:val="TableParagraph"/>
              <w:spacing w:line="248"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patalpa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turi būti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atspari ugnies 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vandens</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poveikiui.</w:t>
            </w:r>
          </w:p>
        </w:tc>
      </w:tr>
      <w:tr w:rsidR="00427578" w:rsidRPr="00E769B5" w14:paraId="71BDA358"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07BBE7A" w14:textId="3C3AF4A9"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647076B"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perdavimo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elektros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kabeliai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atskirti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mažesniu</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nei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1</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10"/>
                <w:sz w:val="20"/>
                <w:szCs w:val="20"/>
              </w:rPr>
              <w:t>m</w:t>
            </w:r>
          </w:p>
          <w:p w14:paraId="0DF45716"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atstumu.</w:t>
            </w:r>
          </w:p>
        </w:tc>
      </w:tr>
      <w:tr w:rsidR="00427578" w:rsidRPr="00E769B5" w14:paraId="472302BA"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13305FF2" w14:textId="67DAC7BB"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41DD7140"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laikymo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patalpoje</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būti įrengta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tikslaus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klimato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kontrolės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sistema,</w:t>
            </w:r>
            <w:r w:rsidRPr="00687963">
              <w:rPr>
                <w:rFonts w:asciiTheme="minorHAnsi" w:hAnsiTheme="minorHAnsi" w:cstheme="minorHAnsi"/>
                <w:spacing w:val="-2"/>
                <w:sz w:val="20"/>
                <w:szCs w:val="20"/>
              </w:rPr>
              <w:t xml:space="preserve"> palaikanti</w:t>
            </w:r>
          </w:p>
          <w:p w14:paraId="674E6FC7"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z w:val="20"/>
                <w:szCs w:val="20"/>
              </w:rPr>
              <w:t>pastovią</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temperatūra</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20-23</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°C</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drėgnumą</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40-60%</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ribose.</w:t>
            </w:r>
          </w:p>
        </w:tc>
      </w:tr>
      <w:tr w:rsidR="00427578" w:rsidRPr="00E769B5" w14:paraId="1083D100" w14:textId="77777777" w:rsidTr="5C6D6BEB">
        <w:trPr>
          <w:trHeight w:val="269"/>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52C86D1" w14:textId="636D3E44" w:rsidR="00427578" w:rsidRPr="00687963" w:rsidRDefault="00C80904">
            <w:pPr>
              <w:pStyle w:val="TableParagraph"/>
              <w:spacing w:line="249"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83CD352" w14:textId="77777777" w:rsidR="00427578" w:rsidRPr="00687963" w:rsidRDefault="00427578" w:rsidP="00A728E2">
            <w:pPr>
              <w:pStyle w:val="TableParagraph"/>
              <w:spacing w:line="249" w:lineRule="exact"/>
              <w:jc w:val="both"/>
              <w:rPr>
                <w:rFonts w:asciiTheme="minorHAnsi" w:hAnsiTheme="minorHAnsi" w:cstheme="minorHAnsi"/>
                <w:sz w:val="20"/>
                <w:szCs w:val="20"/>
              </w:rPr>
            </w:pPr>
            <w:r w:rsidRPr="00687963">
              <w:rPr>
                <w:rFonts w:asciiTheme="minorHAnsi" w:hAnsiTheme="minorHAnsi" w:cstheme="minorHAnsi"/>
                <w:sz w:val="20"/>
                <w:szCs w:val="20"/>
              </w:rPr>
              <w:t>Tikslaus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klimato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kontrolės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sistema</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dubliuota</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mažiausiai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N+1</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lygiu.</w:t>
            </w:r>
          </w:p>
        </w:tc>
      </w:tr>
      <w:tr w:rsidR="00427578" w:rsidRPr="00E769B5" w14:paraId="127B0582"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2BF5A92B" w14:textId="1E717D66"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8</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0A67AAFE"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nepertraukiamo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maitinimo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šaltinio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patalpose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įrengta</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priešgaisrinė</w:t>
            </w:r>
          </w:p>
          <w:p w14:paraId="461799FB"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signalizacija.</w:t>
            </w:r>
          </w:p>
        </w:tc>
      </w:tr>
      <w:tr w:rsidR="00427578" w:rsidRPr="00E769B5" w14:paraId="0BB6587F"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48EFF1B" w14:textId="040378E2" w:rsidR="00427578" w:rsidRPr="00687963" w:rsidRDefault="00C80904">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9</w:t>
            </w:r>
            <w:r w:rsidR="00427578"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CDD6F19"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nepertraukiamo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maitinimo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šaltinio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patalpose</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įrengtos</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autonominės</w:t>
            </w:r>
          </w:p>
          <w:p w14:paraId="65FBE613"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nepriklausomos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gesinimo</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dujomis</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sistemos.</w:t>
            </w:r>
          </w:p>
        </w:tc>
      </w:tr>
      <w:tr w:rsidR="00427578" w:rsidRPr="00E769B5" w14:paraId="001C0B88"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6D6DC1B2" w14:textId="28A7ED83" w:rsidR="00427578" w:rsidRPr="00687963" w:rsidRDefault="00427578">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0</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26ACC765"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Elektros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tiekimas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centrą</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užtikrinamas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2</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(dviem)</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nepriklausomomis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įvadinėmis</w:t>
            </w:r>
          </w:p>
          <w:p w14:paraId="4D6A3FBD"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pacing w:val="-2"/>
                <w:sz w:val="20"/>
                <w:szCs w:val="20"/>
              </w:rPr>
              <w:t>linijomis.</w:t>
            </w:r>
          </w:p>
        </w:tc>
      </w:tr>
      <w:tr w:rsidR="00427578" w:rsidRPr="00E769B5" w14:paraId="5454C6CF"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EF31A07" w14:textId="76E42909" w:rsidR="00427578" w:rsidRPr="00687963" w:rsidRDefault="00427578">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1</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F3A4C2B" w14:textId="77777777" w:rsidR="00427578" w:rsidRPr="00687963" w:rsidRDefault="00427578"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Elektros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srovės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nepertraukiamas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tiekimas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patalpai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užtikrintas</w:t>
            </w:r>
          </w:p>
          <w:p w14:paraId="5A88FCBD" w14:textId="77777777" w:rsidR="00427578" w:rsidRPr="00687963" w:rsidRDefault="00427578"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z w:val="20"/>
                <w:szCs w:val="20"/>
              </w:rPr>
              <w:t>nepertraukiamo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maitinimo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šaltinio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sistemos</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pagalba.</w:t>
            </w:r>
          </w:p>
        </w:tc>
      </w:tr>
      <w:tr w:rsidR="00427578" w:rsidRPr="00E769B5" w14:paraId="3368ACD4"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tcPr>
          <w:p w14:paraId="535BDF78" w14:textId="526C849F" w:rsidR="00427578" w:rsidRPr="00687963" w:rsidRDefault="00427578">
            <w:pPr>
              <w:pStyle w:val="TableParagraph"/>
              <w:spacing w:line="248"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2</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0698EA7F" w14:textId="77777777" w:rsidR="00427578" w:rsidRPr="00687963" w:rsidRDefault="00427578" w:rsidP="00A728E2">
            <w:pPr>
              <w:pStyle w:val="TableParagraph"/>
              <w:spacing w:line="248" w:lineRule="exact"/>
              <w:jc w:val="both"/>
              <w:rPr>
                <w:rFonts w:asciiTheme="minorHAnsi" w:hAnsiTheme="minorHAnsi" w:cstheme="minorHAnsi"/>
                <w:spacing w:val="-2"/>
                <w:sz w:val="20"/>
                <w:szCs w:val="20"/>
              </w:rPr>
            </w:pPr>
            <w:r w:rsidRPr="00687963">
              <w:rPr>
                <w:rFonts w:asciiTheme="minorHAnsi" w:hAnsiTheme="minorHAnsi" w:cstheme="minorHAnsi"/>
                <w:sz w:val="20"/>
                <w:szCs w:val="20"/>
              </w:rPr>
              <w:t>Nepertraukiamo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maitinimo</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šaltinio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sistema</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dubliuota</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mažiausiai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N+1</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lygiu.</w:t>
            </w:r>
          </w:p>
        </w:tc>
      </w:tr>
      <w:tr w:rsidR="00427578" w:rsidRPr="00E769B5" w14:paraId="2A84D438"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1BB1EAD" w14:textId="1DA9DE69" w:rsidR="00427578" w:rsidRPr="00687963" w:rsidRDefault="00C80904">
            <w:pPr>
              <w:pStyle w:val="TableParagraph"/>
              <w:spacing w:line="24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13.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294AEA3" w14:textId="77777777" w:rsidR="00427578" w:rsidRPr="00687963" w:rsidRDefault="00427578" w:rsidP="00A728E2">
            <w:pPr>
              <w:pStyle w:val="TableParagraph"/>
              <w:spacing w:before="1" w:line="267" w:lineRule="exact"/>
              <w:jc w:val="both"/>
              <w:rPr>
                <w:rFonts w:asciiTheme="minorHAnsi" w:hAnsiTheme="minorHAnsi" w:cstheme="minorHAnsi"/>
                <w:sz w:val="20"/>
                <w:szCs w:val="20"/>
              </w:rPr>
            </w:pPr>
            <w:r w:rsidRPr="00687963">
              <w:rPr>
                <w:rFonts w:asciiTheme="minorHAnsi" w:hAnsiTheme="minorHAnsi" w:cstheme="minorHAnsi"/>
                <w:sz w:val="20"/>
                <w:szCs w:val="20"/>
              </w:rPr>
              <w:t>Tarnybinių stočių,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duomenų saugyklų,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kompiuterinio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įrangos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naudojamos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teikimui</w:t>
            </w:r>
          </w:p>
          <w:p w14:paraId="6CFC6A3F" w14:textId="77777777" w:rsidR="00427578" w:rsidRPr="00687963" w:rsidRDefault="00427578" w:rsidP="00A728E2">
            <w:pPr>
              <w:pStyle w:val="TableParagraph"/>
              <w:spacing w:line="248" w:lineRule="exact"/>
              <w:jc w:val="both"/>
              <w:rPr>
                <w:rFonts w:asciiTheme="minorHAnsi" w:hAnsiTheme="minorHAnsi" w:cstheme="minorHAnsi"/>
                <w:sz w:val="20"/>
                <w:szCs w:val="20"/>
              </w:rPr>
            </w:pPr>
            <w:r w:rsidRPr="00687963">
              <w:rPr>
                <w:rFonts w:asciiTheme="minorHAnsi" w:hAnsiTheme="minorHAnsi" w:cstheme="minorHAnsi"/>
                <w:sz w:val="20"/>
                <w:szCs w:val="20"/>
              </w:rPr>
              <w:t>iš</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centro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maitinimas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dubliuotas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N+1</w:t>
            </w:r>
            <w:r w:rsidRPr="00687963">
              <w:rPr>
                <w:rFonts w:asciiTheme="minorHAnsi" w:hAnsiTheme="minorHAnsi" w:cstheme="minorHAnsi"/>
                <w:spacing w:val="-2"/>
                <w:sz w:val="20"/>
                <w:szCs w:val="20"/>
              </w:rPr>
              <w:t xml:space="preserve"> lygiu.</w:t>
            </w:r>
          </w:p>
        </w:tc>
      </w:tr>
      <w:tr w:rsidR="00427578" w:rsidRPr="00E769B5" w14:paraId="437EB9A7"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tcPr>
          <w:p w14:paraId="44CE4062" w14:textId="07BCC898" w:rsidR="00427578" w:rsidRPr="00687963" w:rsidRDefault="00427578">
            <w:pPr>
              <w:pStyle w:val="TableParagraph"/>
              <w:spacing w:line="24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4</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3788D9DA" w14:textId="77777777" w:rsidR="00427578" w:rsidRPr="00687963" w:rsidRDefault="00427578" w:rsidP="00A728E2">
            <w:pPr>
              <w:pStyle w:val="TableParagraph"/>
              <w:spacing w:before="2" w:line="267" w:lineRule="exact"/>
              <w:jc w:val="both"/>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centras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turėti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autonominį</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elektros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srovės generatorių,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užtikrinantį</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nepertraukiamą</w:t>
            </w:r>
          </w:p>
          <w:p w14:paraId="181A4967" w14:textId="72AAFF3D" w:rsidR="00427578" w:rsidRPr="00687963" w:rsidRDefault="00427578" w:rsidP="00A728E2">
            <w:pPr>
              <w:pStyle w:val="TableParagraph"/>
              <w:spacing w:line="248" w:lineRule="exact"/>
              <w:jc w:val="both"/>
              <w:rPr>
                <w:rFonts w:asciiTheme="minorHAnsi" w:hAnsiTheme="minorHAnsi" w:cstheme="minorHAnsi"/>
                <w:sz w:val="20"/>
                <w:szCs w:val="20"/>
              </w:rPr>
            </w:pPr>
            <w:r w:rsidRPr="00687963">
              <w:rPr>
                <w:rFonts w:asciiTheme="minorHAnsi" w:hAnsiTheme="minorHAnsi" w:cstheme="minorHAnsi"/>
                <w:sz w:val="20"/>
                <w:szCs w:val="20"/>
              </w:rPr>
              <w:t>duomenų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centro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sistemų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veikimą</w:t>
            </w:r>
            <w:r w:rsidRPr="00687963">
              <w:rPr>
                <w:rFonts w:asciiTheme="minorHAnsi" w:hAnsiTheme="minorHAnsi" w:cstheme="minorHAnsi"/>
                <w:spacing w:val="-4"/>
                <w:sz w:val="20"/>
                <w:szCs w:val="20"/>
              </w:rPr>
              <w:t xml:space="preserve"> </w:t>
            </w:r>
            <w:r w:rsidR="00632029" w:rsidRPr="00687963">
              <w:rPr>
                <w:rFonts w:asciiTheme="minorHAnsi" w:hAnsiTheme="minorHAnsi" w:cstheme="minorHAnsi"/>
                <w:sz w:val="20"/>
                <w:szCs w:val="20"/>
              </w:rPr>
              <w:t>24</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valandas,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esant</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maksimaliam</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jo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apkrovimui.</w:t>
            </w:r>
          </w:p>
        </w:tc>
      </w:tr>
      <w:tr w:rsidR="00427578" w:rsidRPr="00E769B5" w14:paraId="76C5EE58"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tcPr>
          <w:p w14:paraId="02C8549F" w14:textId="68698EB1" w:rsidR="00427578" w:rsidRPr="00687963" w:rsidRDefault="00427578">
            <w:pPr>
              <w:pStyle w:val="TableParagraph"/>
              <w:spacing w:line="24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5</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tcPr>
          <w:p w14:paraId="5A63029F" w14:textId="19C9646C" w:rsidR="00427578" w:rsidRPr="00687963" w:rsidRDefault="4F2DBE6C" w:rsidP="5C6D6BEB">
            <w:pPr>
              <w:pStyle w:val="TableParagraph"/>
              <w:spacing w:line="268" w:lineRule="exact"/>
              <w:jc w:val="both"/>
              <w:rPr>
                <w:rFonts w:asciiTheme="minorHAnsi" w:hAnsiTheme="minorHAnsi" w:cstheme="minorBidi"/>
                <w:sz w:val="20"/>
                <w:szCs w:val="20"/>
              </w:rPr>
            </w:pPr>
            <w:r w:rsidRPr="00687963">
              <w:rPr>
                <w:rFonts w:asciiTheme="minorHAnsi" w:hAnsiTheme="minorHAnsi" w:cstheme="minorBidi"/>
                <w:sz w:val="20"/>
                <w:szCs w:val="20"/>
              </w:rPr>
              <w:t>Tarnybinių stočių</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patalpos</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turi</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būti</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apsaugotos nuo</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 xml:space="preserve">neteisėto </w:t>
            </w:r>
            <w:r w:rsidRPr="5C6D6BEB">
              <w:rPr>
                <w:rFonts w:asciiTheme="minorHAnsi" w:hAnsiTheme="minorHAnsi" w:cstheme="minorBidi"/>
                <w:sz w:val="20"/>
                <w:szCs w:val="20"/>
              </w:rPr>
              <w:t>asmen</w:t>
            </w:r>
            <w:r w:rsidR="7FD902A0" w:rsidRPr="5C6D6BEB">
              <w:rPr>
                <w:rFonts w:asciiTheme="minorHAnsi" w:hAnsiTheme="minorHAnsi" w:cstheme="minorBidi"/>
                <w:sz w:val="20"/>
                <w:szCs w:val="20"/>
              </w:rPr>
              <w:t>ų</w:t>
            </w:r>
            <w:r w:rsidRPr="5C6D6BEB">
              <w:rPr>
                <w:rFonts w:asciiTheme="minorHAnsi" w:hAnsiTheme="minorHAnsi" w:cstheme="minorBidi"/>
                <w:spacing w:val="-2"/>
                <w:sz w:val="20"/>
                <w:szCs w:val="20"/>
              </w:rPr>
              <w:t xml:space="preserve"> </w:t>
            </w:r>
            <w:r w:rsidRPr="5C6D6BEB">
              <w:rPr>
                <w:rFonts w:asciiTheme="minorHAnsi" w:hAnsiTheme="minorHAnsi" w:cstheme="minorBidi"/>
                <w:sz w:val="20"/>
                <w:szCs w:val="20"/>
              </w:rPr>
              <w:t>patekimo</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į</w:t>
            </w:r>
            <w:r w:rsidRPr="5C6D6BEB">
              <w:rPr>
                <w:rFonts w:asciiTheme="minorHAnsi" w:hAnsiTheme="minorHAnsi" w:cstheme="minorBidi"/>
                <w:spacing w:val="-1"/>
                <w:sz w:val="20"/>
                <w:szCs w:val="20"/>
              </w:rPr>
              <w:t xml:space="preserve"> </w:t>
            </w:r>
            <w:r w:rsidRPr="5C6D6BEB">
              <w:rPr>
                <w:rFonts w:asciiTheme="minorHAnsi" w:hAnsiTheme="minorHAnsi" w:cstheme="minorBidi"/>
                <w:sz w:val="20"/>
                <w:szCs w:val="20"/>
              </w:rPr>
              <w:t xml:space="preserve">jas, </w:t>
            </w:r>
            <w:r w:rsidRPr="5C6D6BEB">
              <w:rPr>
                <w:rFonts w:asciiTheme="minorHAnsi" w:hAnsiTheme="minorHAnsi" w:cstheme="minorBidi"/>
                <w:spacing w:val="-2"/>
                <w:sz w:val="20"/>
                <w:szCs w:val="20"/>
              </w:rPr>
              <w:t>įrengti</w:t>
            </w:r>
          </w:p>
          <w:p w14:paraId="236863B5" w14:textId="77777777" w:rsidR="00427578" w:rsidRPr="00687963" w:rsidRDefault="00427578" w:rsidP="00A728E2">
            <w:pPr>
              <w:pStyle w:val="TableParagraph"/>
              <w:spacing w:line="248" w:lineRule="exact"/>
              <w:jc w:val="both"/>
              <w:rPr>
                <w:rFonts w:asciiTheme="minorHAnsi" w:hAnsiTheme="minorHAnsi" w:cstheme="minorHAnsi"/>
                <w:sz w:val="20"/>
                <w:szCs w:val="20"/>
              </w:rPr>
            </w:pPr>
            <w:r w:rsidRPr="00687963">
              <w:rPr>
                <w:rFonts w:asciiTheme="minorHAnsi" w:hAnsiTheme="minorHAnsi" w:cstheme="minorHAnsi"/>
                <w:sz w:val="20"/>
                <w:szCs w:val="20"/>
              </w:rPr>
              <w:t>gaisro ir</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įsilaužimo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davikliai,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kurių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stebėsena</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kontrolė</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užtikrinama</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24</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valandas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per </w:t>
            </w:r>
            <w:r w:rsidRPr="00687963">
              <w:rPr>
                <w:rFonts w:asciiTheme="minorHAnsi" w:hAnsiTheme="minorHAnsi" w:cstheme="minorHAnsi"/>
                <w:spacing w:val="-2"/>
                <w:sz w:val="20"/>
                <w:szCs w:val="20"/>
              </w:rPr>
              <w:t>parą.</w:t>
            </w:r>
          </w:p>
        </w:tc>
      </w:tr>
      <w:tr w:rsidR="00427578" w:rsidRPr="00E769B5" w14:paraId="13E1A5BA" w14:textId="77777777" w:rsidTr="5C6D6BEB">
        <w:trPr>
          <w:trHeight w:val="268"/>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2558CC6" w14:textId="53C3F90F" w:rsidR="00427578" w:rsidRPr="00687963" w:rsidRDefault="00427578">
            <w:pPr>
              <w:pStyle w:val="TableParagraph"/>
              <w:spacing w:line="248" w:lineRule="exact"/>
              <w:ind w:left="242"/>
              <w:rPr>
                <w:rFonts w:asciiTheme="minorHAnsi" w:hAnsiTheme="minorHAnsi" w:cstheme="minorHAnsi"/>
                <w:b/>
                <w:spacing w:val="-5"/>
                <w:sz w:val="20"/>
                <w:szCs w:val="20"/>
              </w:rPr>
            </w:pPr>
            <w:r w:rsidRPr="00687963">
              <w:rPr>
                <w:rFonts w:asciiTheme="minorHAnsi" w:hAnsiTheme="minorHAnsi" w:cstheme="minorHAnsi"/>
                <w:b/>
                <w:spacing w:val="-5"/>
                <w:sz w:val="20"/>
                <w:szCs w:val="20"/>
              </w:rPr>
              <w:t>1</w:t>
            </w:r>
            <w:r w:rsidR="00C80904" w:rsidRPr="00687963">
              <w:rPr>
                <w:rFonts w:asciiTheme="minorHAnsi" w:hAnsiTheme="minorHAnsi" w:cstheme="minorHAnsi"/>
                <w:b/>
                <w:spacing w:val="-5"/>
                <w:sz w:val="20"/>
                <w:szCs w:val="20"/>
              </w:rPr>
              <w:t>6</w:t>
            </w:r>
            <w:r w:rsidRPr="00687963">
              <w:rPr>
                <w:rFonts w:asciiTheme="minorHAnsi" w:hAnsiTheme="minorHAnsi" w:cstheme="minorHAnsi"/>
                <w:b/>
                <w:spacing w:val="-5"/>
                <w:sz w:val="20"/>
                <w:szCs w:val="20"/>
              </w:rPr>
              <w:t>.</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706437F" w14:textId="77777777" w:rsidR="00427578" w:rsidRPr="00687963" w:rsidRDefault="00427578" w:rsidP="00A728E2">
            <w:pPr>
              <w:pStyle w:val="TableParagraph"/>
              <w:spacing w:line="266" w:lineRule="exact"/>
              <w:jc w:val="both"/>
              <w:rPr>
                <w:rFonts w:asciiTheme="minorHAnsi" w:hAnsiTheme="minorHAnsi" w:cstheme="minorHAnsi"/>
                <w:sz w:val="20"/>
                <w:szCs w:val="20"/>
              </w:rPr>
            </w:pPr>
            <w:r w:rsidRPr="00687963">
              <w:rPr>
                <w:rFonts w:asciiTheme="minorHAnsi" w:hAnsiTheme="minorHAnsi" w:cstheme="minorHAnsi"/>
                <w:sz w:val="20"/>
                <w:szCs w:val="20"/>
              </w:rPr>
              <w:t>Patekimas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Tarnybinių stočių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patalpas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griežtai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reglamentuotas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patvirtintas</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Paslaugų</w:t>
            </w:r>
          </w:p>
          <w:p w14:paraId="5658487C" w14:textId="77EFAAFC" w:rsidR="00427578" w:rsidRPr="00687963" w:rsidRDefault="00427578" w:rsidP="00A728E2">
            <w:pPr>
              <w:pStyle w:val="TableParagraph"/>
              <w:spacing w:line="248" w:lineRule="exact"/>
              <w:jc w:val="both"/>
              <w:rPr>
                <w:rFonts w:asciiTheme="minorHAnsi" w:hAnsiTheme="minorHAnsi" w:cstheme="minorHAnsi"/>
                <w:sz w:val="20"/>
                <w:szCs w:val="20"/>
              </w:rPr>
            </w:pPr>
            <w:r w:rsidRPr="00687963">
              <w:rPr>
                <w:rFonts w:asciiTheme="minorHAnsi" w:hAnsiTheme="minorHAnsi" w:cstheme="minorHAnsi"/>
                <w:sz w:val="20"/>
                <w:szCs w:val="20"/>
              </w:rPr>
              <w:t>teikėjo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vidaus tvarkos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taisyklėmis, užtikrinant</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visapusę patenkančių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asmen</w:t>
            </w:r>
            <w:r w:rsidR="00DD3A25" w:rsidRPr="00687963">
              <w:rPr>
                <w:rFonts w:asciiTheme="minorHAnsi" w:hAnsiTheme="minorHAnsi" w:cstheme="minorHAnsi"/>
                <w:sz w:val="20"/>
                <w:szCs w:val="20"/>
              </w:rPr>
              <w:t>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atsakomybę, kontrolę ir palydą.</w:t>
            </w:r>
          </w:p>
        </w:tc>
      </w:tr>
    </w:tbl>
    <w:p w14:paraId="79F06597" w14:textId="17CD0221" w:rsidR="00427578" w:rsidRPr="00687963" w:rsidRDefault="00427578" w:rsidP="2873C1E2">
      <w:pPr>
        <w:pStyle w:val="BodyText"/>
        <w:spacing w:before="137"/>
        <w:ind w:firstLine="0"/>
        <w:rPr>
          <w:rFonts w:asciiTheme="minorHAnsi" w:hAnsiTheme="minorHAnsi"/>
          <w:sz w:val="20"/>
          <w:szCs w:val="20"/>
        </w:rPr>
      </w:pPr>
    </w:p>
    <w:p w14:paraId="69F556F9" w14:textId="77777777" w:rsidR="003A212E" w:rsidRPr="00687963" w:rsidRDefault="003A212E" w:rsidP="00B873FE">
      <w:pPr>
        <w:pStyle w:val="ListParagraph"/>
        <w:widowControl w:val="0"/>
        <w:numPr>
          <w:ilvl w:val="2"/>
          <w:numId w:val="30"/>
        </w:numPr>
        <w:tabs>
          <w:tab w:val="left" w:pos="693"/>
        </w:tabs>
        <w:autoSpaceDE w:val="0"/>
        <w:autoSpaceDN w:val="0"/>
        <w:spacing w:before="1"/>
        <w:ind w:left="693" w:hanging="561"/>
        <w:contextualSpacing w:val="0"/>
        <w:rPr>
          <w:rFonts w:asciiTheme="minorHAnsi" w:hAnsiTheme="minorHAnsi" w:cstheme="minorHAnsi"/>
          <w:b/>
          <w:bCs/>
          <w:sz w:val="20"/>
          <w:szCs w:val="20"/>
        </w:rPr>
      </w:pPr>
      <w:r w:rsidRPr="00687963">
        <w:rPr>
          <w:rFonts w:asciiTheme="minorHAnsi" w:hAnsiTheme="minorHAnsi" w:cstheme="minorHAnsi"/>
          <w:b/>
          <w:bCs/>
          <w:sz w:val="20"/>
          <w:szCs w:val="20"/>
        </w:rPr>
        <w:t>Reikalavimai</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z w:val="20"/>
          <w:szCs w:val="20"/>
        </w:rPr>
        <w:t>duomenų</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z w:val="20"/>
          <w:szCs w:val="20"/>
        </w:rPr>
        <w:t>saugai</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z w:val="20"/>
          <w:szCs w:val="20"/>
        </w:rPr>
        <w:t>ir</w:t>
      </w:r>
      <w:r w:rsidRPr="00687963">
        <w:rPr>
          <w:rFonts w:asciiTheme="minorHAnsi" w:hAnsiTheme="minorHAnsi" w:cstheme="minorHAnsi"/>
          <w:b/>
          <w:bCs/>
          <w:spacing w:val="-7"/>
          <w:sz w:val="20"/>
          <w:szCs w:val="20"/>
        </w:rPr>
        <w:t xml:space="preserve"> </w:t>
      </w:r>
      <w:r w:rsidRPr="00687963">
        <w:rPr>
          <w:rFonts w:asciiTheme="minorHAnsi" w:hAnsiTheme="minorHAnsi" w:cstheme="minorHAnsi"/>
          <w:b/>
          <w:bCs/>
          <w:sz w:val="20"/>
          <w:szCs w:val="20"/>
        </w:rPr>
        <w:t>informacijos</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pacing w:val="-2"/>
          <w:sz w:val="20"/>
          <w:szCs w:val="20"/>
        </w:rPr>
        <w:t>konfidencialumui</w:t>
      </w:r>
    </w:p>
    <w:tbl>
      <w:tblPr>
        <w:tblW w:w="9777" w:type="dxa"/>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C53D60" w:rsidRPr="00E769B5" w14:paraId="046E9A7E" w14:textId="77777777" w:rsidTr="5C6D6BEB">
        <w:trPr>
          <w:trHeight w:val="557"/>
        </w:trPr>
        <w:tc>
          <w:tcPr>
            <w:tcW w:w="9777" w:type="dxa"/>
            <w:gridSpan w:val="2"/>
            <w:tcBorders>
              <w:top w:val="nil"/>
              <w:bottom w:val="nil"/>
            </w:tcBorders>
            <w:shd w:val="clear" w:color="auto" w:fill="4F80BC"/>
          </w:tcPr>
          <w:p w14:paraId="04166F32" w14:textId="77777777" w:rsidR="00C53D60" w:rsidRPr="00687963" w:rsidRDefault="00C53D60" w:rsidP="00C53D60">
            <w:pPr>
              <w:pStyle w:val="TableParagraph"/>
              <w:tabs>
                <w:tab w:val="left" w:pos="4685"/>
              </w:tabs>
              <w:spacing w:before="7" w:line="330" w:lineRule="exact"/>
              <w:ind w:left="261"/>
              <w:rPr>
                <w:rFonts w:asciiTheme="minorHAnsi" w:hAnsiTheme="minorHAnsi" w:cstheme="minorHAnsi"/>
                <w:b/>
                <w:sz w:val="20"/>
                <w:szCs w:val="20"/>
              </w:rPr>
            </w:pPr>
            <w:r w:rsidRPr="00687963">
              <w:rPr>
                <w:rFonts w:asciiTheme="minorHAnsi" w:hAnsiTheme="minorHAnsi" w:cstheme="minorHAnsi"/>
                <w:b/>
                <w:color w:val="FFFFFF"/>
                <w:spacing w:val="-4"/>
                <w:position w:val="13"/>
                <w:sz w:val="20"/>
                <w:szCs w:val="20"/>
              </w:rPr>
              <w:t>Eil.</w:t>
            </w:r>
            <w:r w:rsidRPr="00687963">
              <w:rPr>
                <w:rFonts w:asciiTheme="minorHAnsi" w:hAnsiTheme="minorHAnsi" w:cstheme="minorHAnsi"/>
                <w:color w:val="FFFFFF"/>
                <w:position w:val="13"/>
                <w:sz w:val="20"/>
                <w:szCs w:val="20"/>
              </w:rPr>
              <w:tab/>
            </w:r>
            <w:r w:rsidRPr="00687963">
              <w:rPr>
                <w:rFonts w:asciiTheme="minorHAnsi" w:hAnsiTheme="minorHAnsi" w:cstheme="minorHAnsi"/>
                <w:b/>
                <w:color w:val="FFFFFF"/>
                <w:spacing w:val="-2"/>
                <w:sz w:val="20"/>
                <w:szCs w:val="20"/>
              </w:rPr>
              <w:t>Reikalavimas</w:t>
            </w:r>
          </w:p>
          <w:p w14:paraId="6BB47162" w14:textId="77777777" w:rsidR="00C53D60" w:rsidRPr="00687963" w:rsidRDefault="00C53D60" w:rsidP="00C53D60">
            <w:pPr>
              <w:pStyle w:val="TableParagraph"/>
              <w:spacing w:line="199" w:lineRule="exact"/>
              <w:ind w:left="259"/>
              <w:rPr>
                <w:rFonts w:asciiTheme="minorHAnsi" w:hAnsiTheme="minorHAnsi" w:cstheme="minorHAnsi"/>
                <w:b/>
                <w:sz w:val="20"/>
                <w:szCs w:val="20"/>
              </w:rPr>
            </w:pPr>
            <w:r w:rsidRPr="00687963">
              <w:rPr>
                <w:rFonts w:asciiTheme="minorHAnsi" w:hAnsiTheme="minorHAnsi" w:cstheme="minorHAnsi"/>
                <w:b/>
                <w:color w:val="FFFFFF"/>
                <w:spacing w:val="-5"/>
                <w:sz w:val="20"/>
                <w:szCs w:val="20"/>
              </w:rPr>
              <w:t>Nr.</w:t>
            </w:r>
          </w:p>
        </w:tc>
      </w:tr>
      <w:tr w:rsidR="00C53D60" w:rsidRPr="00E769B5" w14:paraId="79529DAD" w14:textId="77777777" w:rsidTr="5C6D6BEB">
        <w:trPr>
          <w:trHeight w:val="709"/>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222977D1"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8982" w:type="dxa"/>
            <w:tcBorders>
              <w:top w:val="nil"/>
              <w:left w:val="single" w:sz="4" w:space="0" w:color="94B2D7"/>
              <w:bottom w:val="single" w:sz="4" w:space="0" w:color="94B2D7"/>
              <w:right w:val="single" w:sz="4" w:space="0" w:color="94B2D7"/>
            </w:tcBorders>
            <w:shd w:val="clear" w:color="auto" w:fill="DBE5F1" w:themeFill="accent1" w:themeFillTint="33"/>
          </w:tcPr>
          <w:p w14:paraId="2BE64E91" w14:textId="42205911" w:rsidR="00C53D60" w:rsidRPr="00687963" w:rsidRDefault="00C53D60" w:rsidP="00C53D60">
            <w:pPr>
              <w:pStyle w:val="TableParagraph"/>
              <w:spacing w:line="261" w:lineRule="exact"/>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teikėjas</w:t>
            </w:r>
            <w:r w:rsidR="005E5FBD" w:rsidRPr="00687963">
              <w:rPr>
                <w:rFonts w:asciiTheme="minorHAnsi" w:hAnsiTheme="minorHAnsi" w:cstheme="minorHAnsi"/>
                <w:sz w:val="20"/>
                <w:szCs w:val="20"/>
              </w:rPr>
              <w:t>,</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teikdamas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paslaugas</w:t>
            </w:r>
            <w:r w:rsidR="005E5FBD" w:rsidRPr="00687963">
              <w:rPr>
                <w:rFonts w:asciiTheme="minorHAnsi" w:hAnsiTheme="minorHAnsi" w:cstheme="minorHAnsi"/>
                <w:sz w:val="20"/>
                <w:szCs w:val="20"/>
              </w:rPr>
              <w:t>,</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privalo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vadovautis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pagrindiniais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teisės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aktais:</w:t>
            </w:r>
          </w:p>
          <w:p w14:paraId="3D60C8A6" w14:textId="77777777" w:rsidR="00C53D60" w:rsidRPr="00687963" w:rsidRDefault="00C53D60" w:rsidP="00C53D60">
            <w:pPr>
              <w:pStyle w:val="TableParagraph"/>
              <w:numPr>
                <w:ilvl w:val="0"/>
                <w:numId w:val="26"/>
              </w:numPr>
              <w:tabs>
                <w:tab w:val="left" w:pos="465"/>
              </w:tabs>
              <w:ind w:right="192"/>
              <w:rPr>
                <w:rFonts w:asciiTheme="minorHAnsi" w:hAnsiTheme="minorHAnsi" w:cstheme="minorHAnsi"/>
                <w:sz w:val="20"/>
                <w:szCs w:val="20"/>
              </w:rPr>
            </w:pPr>
            <w:r w:rsidRPr="00687963">
              <w:rPr>
                <w:rFonts w:asciiTheme="minorHAnsi" w:hAnsiTheme="minorHAnsi" w:cstheme="minorHAnsi"/>
                <w:sz w:val="20"/>
                <w:szCs w:val="20"/>
              </w:rPr>
              <w:t>Paslaugų teikėjas turi užtikrinti naudojamų sistemų atitiktį 2016 m. balandžio 27 d. Europos Parlamento ir Tarybos reglamentui (ES) 2016/679 dėl fizinių asmeny apsaugos tvarkant asmens duomenis ir dėl laisvo tokių duomenų judėjimo ir kuriuo panaikinama Direktyva 95/46/EB</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(Bendrasis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lastRenderedPageBreak/>
              <w:t>duomenų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apsaugos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reglamentas),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kuris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įsigaliojo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2018</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m.</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gegužės 25</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w:t>
            </w:r>
          </w:p>
          <w:p w14:paraId="44FE5615" w14:textId="77777777" w:rsidR="00C53D60" w:rsidRPr="00687963" w:rsidRDefault="00C53D60" w:rsidP="00C53D60">
            <w:pPr>
              <w:pStyle w:val="TableParagraph"/>
              <w:numPr>
                <w:ilvl w:val="0"/>
                <w:numId w:val="26"/>
              </w:numPr>
              <w:tabs>
                <w:tab w:val="left" w:pos="465"/>
              </w:tabs>
              <w:rPr>
                <w:rFonts w:asciiTheme="minorHAnsi" w:hAnsiTheme="minorHAnsi" w:cstheme="minorHAnsi"/>
                <w:sz w:val="20"/>
                <w:szCs w:val="20"/>
              </w:rPr>
            </w:pPr>
            <w:r w:rsidRPr="00687963">
              <w:rPr>
                <w:rFonts w:asciiTheme="minorHAnsi" w:hAnsiTheme="minorHAnsi" w:cstheme="minorHAnsi"/>
                <w:sz w:val="20"/>
                <w:szCs w:val="20"/>
              </w:rPr>
              <w:t>Lietuvos</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Respublikos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asmens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teisinės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apsaugos</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įstatymas;</w:t>
            </w:r>
          </w:p>
          <w:p w14:paraId="6C392BEF" w14:textId="77777777" w:rsidR="00C53D60" w:rsidRPr="00687963" w:rsidRDefault="00C53D60" w:rsidP="00C53D60">
            <w:pPr>
              <w:pStyle w:val="TableParagraph"/>
              <w:numPr>
                <w:ilvl w:val="0"/>
                <w:numId w:val="26"/>
              </w:numPr>
              <w:tabs>
                <w:tab w:val="left" w:pos="465"/>
              </w:tabs>
              <w:spacing w:before="1" w:line="279" w:lineRule="exact"/>
              <w:rPr>
                <w:rFonts w:asciiTheme="minorHAnsi" w:hAnsiTheme="minorHAnsi" w:cstheme="minorHAnsi"/>
                <w:sz w:val="20"/>
                <w:szCs w:val="20"/>
              </w:rPr>
            </w:pPr>
            <w:r w:rsidRPr="00687963">
              <w:rPr>
                <w:rFonts w:asciiTheme="minorHAnsi" w:hAnsiTheme="minorHAnsi" w:cstheme="minorHAnsi"/>
                <w:sz w:val="20"/>
                <w:szCs w:val="20"/>
              </w:rPr>
              <w:t>Lietuvos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Respublikos</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kibernetinio</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saugumo</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įstatymas;</w:t>
            </w:r>
          </w:p>
          <w:p w14:paraId="68575487" w14:textId="77777777" w:rsidR="00C53D60" w:rsidRPr="00687963" w:rsidRDefault="00C53D60" w:rsidP="00C53D60">
            <w:pPr>
              <w:pStyle w:val="TableParagraph"/>
              <w:numPr>
                <w:ilvl w:val="0"/>
                <w:numId w:val="26"/>
              </w:numPr>
              <w:tabs>
                <w:tab w:val="left" w:pos="465"/>
              </w:tabs>
              <w:spacing w:line="268" w:lineRule="exact"/>
              <w:ind w:right="277"/>
              <w:rPr>
                <w:rFonts w:asciiTheme="minorHAnsi" w:hAnsiTheme="minorHAnsi" w:cstheme="minorHAnsi"/>
                <w:sz w:val="20"/>
                <w:szCs w:val="20"/>
              </w:rPr>
            </w:pPr>
            <w:r w:rsidRPr="00687963">
              <w:rPr>
                <w:rFonts w:asciiTheme="minorHAnsi" w:hAnsiTheme="minorHAnsi" w:cstheme="minorHAnsi"/>
                <w:sz w:val="20"/>
                <w:szCs w:val="20"/>
              </w:rPr>
              <w:t>Organizacinių ir techninių kibernetinio saugumo reikalavimų, taikomų kibernetinio saugumo subjektams, aprašas, patvirtintas Lietuvos Respublikos Vyriausybės 2018 m. gruodžio 5 d. nutarimu</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Nr.</w:t>
            </w:r>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1209</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„Dėl</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Lietuvos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Respublikos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kibernetinio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saugumo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įstatymo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įgyvendinimo".</w:t>
            </w:r>
          </w:p>
        </w:tc>
      </w:tr>
      <w:tr w:rsidR="00C53D60" w:rsidRPr="00E769B5" w14:paraId="2A4B987A" w14:textId="77777777" w:rsidTr="5C6D6BEB">
        <w:trPr>
          <w:trHeight w:val="1344"/>
        </w:trPr>
        <w:tc>
          <w:tcPr>
            <w:tcW w:w="795" w:type="dxa"/>
            <w:tcBorders>
              <w:top w:val="single" w:sz="4" w:space="0" w:color="94B2D7"/>
              <w:left w:val="single" w:sz="4" w:space="0" w:color="94B2D7"/>
              <w:bottom w:val="single" w:sz="4" w:space="0" w:color="94B2D7"/>
              <w:right w:val="single" w:sz="4" w:space="0" w:color="94B2D7"/>
            </w:tcBorders>
          </w:tcPr>
          <w:p w14:paraId="7177DF7E"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2.</w:t>
            </w:r>
          </w:p>
        </w:tc>
        <w:tc>
          <w:tcPr>
            <w:tcW w:w="8982" w:type="dxa"/>
            <w:tcBorders>
              <w:top w:val="single" w:sz="4" w:space="0" w:color="94B2D7"/>
              <w:left w:val="single" w:sz="4" w:space="0" w:color="94B2D7"/>
              <w:bottom w:val="single" w:sz="4" w:space="0" w:color="94B2D7"/>
              <w:right w:val="single" w:sz="4" w:space="0" w:color="94B2D7"/>
            </w:tcBorders>
          </w:tcPr>
          <w:p w14:paraId="1EC5E979" w14:textId="77777777" w:rsidR="00C53D60" w:rsidRPr="00687963" w:rsidRDefault="00C53D60" w:rsidP="00C53D60">
            <w:pPr>
              <w:pStyle w:val="TableParagraph"/>
              <w:ind w:right="88"/>
              <w:jc w:val="both"/>
              <w:rPr>
                <w:rFonts w:asciiTheme="minorHAnsi" w:hAnsiTheme="minorHAnsi" w:cstheme="minorHAnsi"/>
                <w:sz w:val="20"/>
                <w:szCs w:val="20"/>
              </w:rPr>
            </w:pPr>
            <w:r w:rsidRPr="00687963">
              <w:rPr>
                <w:rFonts w:asciiTheme="minorHAnsi" w:hAnsiTheme="minorHAnsi" w:cstheme="minorHAnsi"/>
                <w:sz w:val="20"/>
                <w:szCs w:val="20"/>
              </w:rPr>
              <w:t>Paslaugų teikėjas turi atlikti paslaugai teikti naudojamos virtualizacijos platformos programinės įrangos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priežiūrą</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diegti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atnaujinimus.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Virtualizacijos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platformos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programinės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įrangos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saugumo 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kritinius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atnaujinimus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įdiegti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nedelsiant,</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jeigu</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nėra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žinomų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faktų,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jog</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atnaujinimai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gali</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sutrikdyti</w:t>
            </w:r>
          </w:p>
          <w:p w14:paraId="299A94CF" w14:textId="77777777" w:rsidR="00C53D60" w:rsidRPr="00687963" w:rsidRDefault="00C53D60" w:rsidP="00C53D60">
            <w:pPr>
              <w:pStyle w:val="TableParagraph"/>
              <w:spacing w:line="270" w:lineRule="atLeast"/>
              <w:jc w:val="both"/>
              <w:rPr>
                <w:rFonts w:asciiTheme="minorHAnsi" w:hAnsiTheme="minorHAnsi" w:cstheme="minorHAnsi"/>
                <w:sz w:val="20"/>
                <w:szCs w:val="20"/>
              </w:rPr>
            </w:pPr>
            <w:r w:rsidRPr="00687963">
              <w:rPr>
                <w:rFonts w:asciiTheme="minorHAnsi" w:hAnsiTheme="minorHAnsi" w:cstheme="minorHAnsi"/>
                <w:sz w:val="20"/>
                <w:szCs w:val="20"/>
              </w:rPr>
              <w:t>paslaugos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programinės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įrangos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veiklą.</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Atnaujinimų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diegimo</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procedūra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suderinta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su Paslaugų gavėju.</w:t>
            </w:r>
          </w:p>
        </w:tc>
      </w:tr>
      <w:tr w:rsidR="00C53D60" w:rsidRPr="00E769B5" w14:paraId="493D0E35" w14:textId="77777777" w:rsidTr="5C6D6BEB">
        <w:trPr>
          <w:trHeight w:val="266"/>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1253A8A" w14:textId="77777777" w:rsidR="00C53D60" w:rsidRPr="00687963" w:rsidRDefault="00C53D60" w:rsidP="00C53D60">
            <w:pPr>
              <w:pStyle w:val="TableParagraph"/>
              <w:spacing w:line="247"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C439F23" w14:textId="77777777" w:rsidR="00C53D60" w:rsidRPr="00687963" w:rsidRDefault="00C53D60" w:rsidP="00C53D60">
            <w:pPr>
              <w:pStyle w:val="TableParagraph"/>
              <w:spacing w:line="247" w:lineRule="exact"/>
              <w:jc w:val="both"/>
              <w:rPr>
                <w:rFonts w:asciiTheme="minorHAnsi" w:hAnsiTheme="minorHAnsi" w:cstheme="minorHAnsi"/>
                <w:sz w:val="20"/>
                <w:szCs w:val="20"/>
              </w:rPr>
            </w:pPr>
            <w:r w:rsidRPr="00687963">
              <w:rPr>
                <w:rFonts w:asciiTheme="minorHAnsi" w:hAnsiTheme="minorHAnsi" w:cstheme="minorHAnsi"/>
                <w:sz w:val="20"/>
                <w:szCs w:val="20"/>
              </w:rPr>
              <w:t>Turi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naudojama</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tik</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legali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programinė</w:t>
            </w:r>
            <w:r w:rsidRPr="00687963">
              <w:rPr>
                <w:rFonts w:asciiTheme="minorHAnsi" w:hAnsiTheme="minorHAnsi" w:cstheme="minorHAnsi"/>
                <w:spacing w:val="-4"/>
                <w:sz w:val="20"/>
                <w:szCs w:val="20"/>
              </w:rPr>
              <w:t xml:space="preserve"> </w:t>
            </w:r>
            <w:r w:rsidRPr="00687963">
              <w:rPr>
                <w:rFonts w:asciiTheme="minorHAnsi" w:hAnsiTheme="minorHAnsi" w:cstheme="minorHAnsi"/>
                <w:spacing w:val="-2"/>
                <w:sz w:val="20"/>
                <w:szCs w:val="20"/>
              </w:rPr>
              <w:t>įranga.</w:t>
            </w:r>
          </w:p>
        </w:tc>
      </w:tr>
      <w:tr w:rsidR="00C53D60" w:rsidRPr="00E769B5" w14:paraId="741EB545" w14:textId="77777777" w:rsidTr="5C6D6BEB">
        <w:trPr>
          <w:trHeight w:val="805"/>
        </w:trPr>
        <w:tc>
          <w:tcPr>
            <w:tcW w:w="795" w:type="dxa"/>
            <w:tcBorders>
              <w:top w:val="single" w:sz="4" w:space="0" w:color="94B2D7"/>
              <w:left w:val="single" w:sz="4" w:space="0" w:color="94B2D7"/>
              <w:bottom w:val="single" w:sz="4" w:space="0" w:color="94B2D7"/>
              <w:right w:val="single" w:sz="4" w:space="0" w:color="94B2D7"/>
            </w:tcBorders>
          </w:tcPr>
          <w:p w14:paraId="4656D0E9"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8982" w:type="dxa"/>
            <w:tcBorders>
              <w:top w:val="single" w:sz="4" w:space="0" w:color="94B2D7"/>
              <w:left w:val="single" w:sz="4" w:space="0" w:color="94B2D7"/>
              <w:bottom w:val="single" w:sz="4" w:space="0" w:color="94B2D7"/>
              <w:right w:val="single" w:sz="4" w:space="0" w:color="94B2D7"/>
            </w:tcBorders>
          </w:tcPr>
          <w:p w14:paraId="11B8A856" w14:textId="29E97A44" w:rsidR="00C53D60" w:rsidRPr="00687963" w:rsidDel="00423099" w:rsidRDefault="52AAF795" w:rsidP="5C6D6BEB">
            <w:pPr>
              <w:pStyle w:val="TableParagraph"/>
              <w:jc w:val="both"/>
              <w:rPr>
                <w:rFonts w:asciiTheme="minorHAnsi" w:hAnsiTheme="minorHAnsi" w:cstheme="minorBidi"/>
                <w:sz w:val="20"/>
                <w:szCs w:val="20"/>
              </w:rPr>
            </w:pPr>
            <w:r w:rsidRPr="00687963">
              <w:rPr>
                <w:rFonts w:asciiTheme="minorHAnsi" w:hAnsiTheme="minorHAnsi" w:cstheme="minorBidi"/>
                <w:sz w:val="20"/>
                <w:szCs w:val="20"/>
              </w:rPr>
              <w:t>Atsižvelgiant į nacionalinio kibernetinio saugos centro nurodymą, Paslaugų teikėjas privalo užtikrinti,</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kad</w:t>
            </w:r>
            <w:r w:rsidRPr="00687963">
              <w:rPr>
                <w:rFonts w:asciiTheme="minorHAnsi" w:hAnsiTheme="minorHAnsi" w:cstheme="minorBidi"/>
                <w:spacing w:val="-6"/>
                <w:sz w:val="20"/>
                <w:szCs w:val="20"/>
              </w:rPr>
              <w:t xml:space="preserve"> </w:t>
            </w:r>
            <w:r w:rsidRPr="00687963">
              <w:rPr>
                <w:rFonts w:asciiTheme="minorHAnsi" w:hAnsiTheme="minorHAnsi" w:cstheme="minorBidi"/>
                <w:sz w:val="20"/>
                <w:szCs w:val="20"/>
              </w:rPr>
              <w:t>teik</w:t>
            </w:r>
            <w:r w:rsidRPr="5C6D6BEB">
              <w:rPr>
                <w:rFonts w:asciiTheme="minorHAnsi" w:hAnsiTheme="minorHAnsi" w:cstheme="minorBidi"/>
                <w:sz w:val="20"/>
                <w:szCs w:val="20"/>
              </w:rPr>
              <w:t>iant</w:t>
            </w:r>
            <w:r w:rsidRPr="5C6D6BEB">
              <w:rPr>
                <w:rFonts w:asciiTheme="minorHAnsi" w:hAnsiTheme="minorHAnsi" w:cstheme="minorBidi"/>
                <w:spacing w:val="-5"/>
                <w:sz w:val="20"/>
                <w:szCs w:val="20"/>
              </w:rPr>
              <w:t xml:space="preserve"> </w:t>
            </w:r>
            <w:r w:rsidR="0585102D" w:rsidRPr="5C6D6BEB">
              <w:rPr>
                <w:rFonts w:asciiTheme="minorHAnsi" w:hAnsiTheme="minorHAnsi" w:cstheme="minorBidi"/>
                <w:sz w:val="20"/>
                <w:szCs w:val="20"/>
              </w:rPr>
              <w:t>P</w:t>
            </w:r>
            <w:r w:rsidRPr="5C6D6BEB">
              <w:rPr>
                <w:rFonts w:asciiTheme="minorHAnsi" w:hAnsiTheme="minorHAnsi" w:cstheme="minorBidi"/>
                <w:sz w:val="20"/>
                <w:szCs w:val="20"/>
              </w:rPr>
              <w:t>aslaug</w:t>
            </w:r>
            <w:r w:rsidR="0585102D" w:rsidRPr="5C6D6BEB">
              <w:rPr>
                <w:rFonts w:asciiTheme="minorHAnsi" w:hAnsiTheme="minorHAnsi" w:cstheme="minorBidi"/>
                <w:sz w:val="20"/>
                <w:szCs w:val="20"/>
              </w:rPr>
              <w:t>as</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nebūtų</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naudojama</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nerekomenduojama</w:t>
            </w:r>
            <w:r w:rsidRPr="5C6D6BEB">
              <w:rPr>
                <w:rFonts w:asciiTheme="minorHAnsi" w:hAnsiTheme="minorHAnsi" w:cstheme="minorBidi"/>
                <w:spacing w:val="-3"/>
                <w:sz w:val="20"/>
                <w:szCs w:val="20"/>
              </w:rPr>
              <w:t xml:space="preserve"> </w:t>
            </w:r>
            <w:r w:rsidRPr="5C6D6BEB">
              <w:rPr>
                <w:rFonts w:asciiTheme="minorHAnsi" w:hAnsiTheme="minorHAnsi" w:cstheme="minorBidi"/>
                <w:sz w:val="20"/>
                <w:szCs w:val="20"/>
              </w:rPr>
              <w:t>naudoti</w:t>
            </w:r>
            <w:r w:rsidRPr="5C6D6BEB">
              <w:rPr>
                <w:rFonts w:asciiTheme="minorHAnsi" w:hAnsiTheme="minorHAnsi" w:cstheme="minorBidi"/>
                <w:spacing w:val="-6"/>
                <w:sz w:val="20"/>
                <w:szCs w:val="20"/>
              </w:rPr>
              <w:t xml:space="preserve"> </w:t>
            </w:r>
            <w:r w:rsidRPr="5C6D6BEB">
              <w:rPr>
                <w:rFonts w:asciiTheme="minorHAnsi" w:hAnsiTheme="minorHAnsi" w:cstheme="minorBidi"/>
                <w:sz w:val="20"/>
                <w:szCs w:val="20"/>
              </w:rPr>
              <w:t>programinė</w:t>
            </w:r>
            <w:r w:rsidR="6CE182DC" w:rsidRPr="5C6D6BEB">
              <w:rPr>
                <w:rFonts w:asciiTheme="minorHAnsi" w:hAnsiTheme="minorHAnsi" w:cstheme="minorBidi"/>
                <w:spacing w:val="-2"/>
                <w:sz w:val="20"/>
                <w:szCs w:val="20"/>
              </w:rPr>
              <w:t xml:space="preserve"> </w:t>
            </w:r>
            <w:r w:rsidRPr="5C6D6BEB">
              <w:rPr>
                <w:rFonts w:asciiTheme="minorHAnsi" w:hAnsiTheme="minorHAnsi" w:cstheme="minorBidi"/>
                <w:spacing w:val="-2"/>
                <w:sz w:val="20"/>
                <w:szCs w:val="20"/>
              </w:rPr>
              <w:t>įranga.</w:t>
            </w:r>
          </w:p>
        </w:tc>
      </w:tr>
      <w:tr w:rsidR="00C53D60" w:rsidRPr="00E769B5" w14:paraId="6B938EDF"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91D0396"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91F8482" w14:textId="77777777" w:rsidR="00C53D60" w:rsidRPr="00687963" w:rsidRDefault="00C53D60" w:rsidP="00C53D60">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privalo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užtikrinti,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kad</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gavėjui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skirti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resursai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(virtualios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tarnybinės</w:t>
            </w:r>
          </w:p>
          <w:p w14:paraId="592B4219" w14:textId="77777777" w:rsidR="00C53D60" w:rsidRPr="00687963" w:rsidRDefault="00C53D60" w:rsidP="00C53D60">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stotys,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virtualus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tinklas ir</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t.t.)</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būtų atskirti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nuo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kitiems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teikėjo</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klientams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skirtų</w:t>
            </w:r>
            <w:r w:rsidRPr="00687963">
              <w:rPr>
                <w:rFonts w:asciiTheme="minorHAnsi" w:hAnsiTheme="minorHAnsi" w:cstheme="minorHAnsi"/>
                <w:spacing w:val="-2"/>
                <w:sz w:val="20"/>
                <w:szCs w:val="20"/>
              </w:rPr>
              <w:t xml:space="preserve"> resursų.</w:t>
            </w:r>
          </w:p>
        </w:tc>
      </w:tr>
      <w:tr w:rsidR="00C53D60" w:rsidRPr="00E769B5" w14:paraId="617EC771" w14:textId="77777777" w:rsidTr="5C6D6BEB">
        <w:trPr>
          <w:trHeight w:val="1341"/>
        </w:trPr>
        <w:tc>
          <w:tcPr>
            <w:tcW w:w="795" w:type="dxa"/>
            <w:tcBorders>
              <w:top w:val="single" w:sz="4" w:space="0" w:color="94B2D7"/>
              <w:left w:val="single" w:sz="4" w:space="0" w:color="94B2D7"/>
              <w:bottom w:val="single" w:sz="4" w:space="0" w:color="94B2D7"/>
              <w:right w:val="single" w:sz="4" w:space="0" w:color="94B2D7"/>
            </w:tcBorders>
          </w:tcPr>
          <w:p w14:paraId="16DD0065"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8982" w:type="dxa"/>
            <w:tcBorders>
              <w:top w:val="single" w:sz="4" w:space="0" w:color="94B2D7"/>
              <w:left w:val="single" w:sz="4" w:space="0" w:color="94B2D7"/>
              <w:bottom w:val="single" w:sz="4" w:space="0" w:color="94B2D7"/>
              <w:right w:val="single" w:sz="4" w:space="0" w:color="94B2D7"/>
            </w:tcBorders>
          </w:tcPr>
          <w:p w14:paraId="31428F43" w14:textId="574A2B1F" w:rsidR="00C53D60" w:rsidRPr="00687963" w:rsidRDefault="52AAF795" w:rsidP="5C6D6BEB">
            <w:pPr>
              <w:pStyle w:val="TableParagraph"/>
              <w:ind w:right="127"/>
              <w:jc w:val="both"/>
              <w:rPr>
                <w:rFonts w:asciiTheme="minorHAnsi" w:hAnsiTheme="minorHAnsi" w:cstheme="minorBidi"/>
                <w:sz w:val="20"/>
                <w:szCs w:val="20"/>
              </w:rPr>
            </w:pPr>
            <w:r w:rsidRPr="00687963">
              <w:rPr>
                <w:rFonts w:asciiTheme="minorHAnsi" w:hAnsiTheme="minorHAnsi" w:cstheme="minorBidi"/>
                <w:sz w:val="20"/>
                <w:szCs w:val="20"/>
              </w:rPr>
              <w:t>Paslaugų teikėjas turi užtikrinti, kad Paslaugų gavėjo</w:t>
            </w:r>
            <w:r w:rsidRPr="5C6D6BEB">
              <w:rPr>
                <w:rFonts w:asciiTheme="minorHAnsi" w:hAnsiTheme="minorHAnsi" w:cstheme="minorBidi"/>
                <w:sz w:val="20"/>
                <w:szCs w:val="20"/>
              </w:rPr>
              <w:t xml:space="preserve"> </w:t>
            </w:r>
            <w:r w:rsidR="3289B60D" w:rsidRPr="5C6D6BEB">
              <w:rPr>
                <w:rFonts w:asciiTheme="minorHAnsi" w:hAnsiTheme="minorHAnsi" w:cstheme="minorBidi"/>
                <w:sz w:val="20"/>
                <w:szCs w:val="20"/>
              </w:rPr>
              <w:t>P</w:t>
            </w:r>
            <w:r w:rsidRPr="5C6D6BEB">
              <w:rPr>
                <w:rFonts w:asciiTheme="minorHAnsi" w:hAnsiTheme="minorHAnsi" w:cstheme="minorBidi"/>
                <w:sz w:val="20"/>
                <w:szCs w:val="20"/>
              </w:rPr>
              <w:t>aslaugai skirti duom</w:t>
            </w:r>
            <w:r w:rsidRPr="00687963">
              <w:rPr>
                <w:rFonts w:asciiTheme="minorHAnsi" w:hAnsiTheme="minorHAnsi" w:cstheme="minorBidi"/>
                <w:sz w:val="20"/>
                <w:szCs w:val="20"/>
              </w:rPr>
              <w:t>enų centro</w:t>
            </w:r>
            <w:r w:rsidRPr="00687963">
              <w:rPr>
                <w:rFonts w:asciiTheme="minorHAnsi" w:hAnsiTheme="minorHAnsi" w:cstheme="minorBidi"/>
                <w:spacing w:val="80"/>
                <w:sz w:val="20"/>
                <w:szCs w:val="20"/>
              </w:rPr>
              <w:t xml:space="preserve"> </w:t>
            </w:r>
            <w:r w:rsidRPr="00687963">
              <w:rPr>
                <w:rFonts w:asciiTheme="minorHAnsi" w:hAnsiTheme="minorHAnsi" w:cstheme="minorBidi"/>
                <w:sz w:val="20"/>
                <w:szCs w:val="20"/>
              </w:rPr>
              <w:t>komponentai fiksuotų šią informaciją: įjungimą, išjungimą, sėkmingus, nesėkmingus bandymus registruotis prie jų bei kitus saugai svarbius įvykius, nurodant saugai svarbaus įvykio ar įvykdyto veiksmo identifikatorių</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ir laiką. Turi būti užtikrinta žurnalinių</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įrašų apsauga nuo nesankcionuoto ar tyčinio</w:t>
            </w:r>
            <w:r w:rsidRPr="00687963">
              <w:rPr>
                <w:rFonts w:asciiTheme="minorHAnsi" w:hAnsiTheme="minorHAnsi" w:cstheme="minorBidi"/>
                <w:spacing w:val="-7"/>
                <w:sz w:val="20"/>
                <w:szCs w:val="20"/>
              </w:rPr>
              <w:t xml:space="preserve"> </w:t>
            </w:r>
            <w:r w:rsidRPr="00687963">
              <w:rPr>
                <w:rFonts w:asciiTheme="minorHAnsi" w:hAnsiTheme="minorHAnsi" w:cstheme="minorBidi"/>
                <w:sz w:val="20"/>
                <w:szCs w:val="20"/>
              </w:rPr>
              <w:t>p</w:t>
            </w:r>
            <w:r w:rsidRPr="5C6D6BEB">
              <w:rPr>
                <w:rFonts w:asciiTheme="minorHAnsi" w:hAnsiTheme="minorHAnsi" w:cstheme="minorBidi"/>
                <w:sz w:val="20"/>
                <w:szCs w:val="20"/>
              </w:rPr>
              <w:t>akeitimo</w:t>
            </w:r>
            <w:r w:rsidRPr="5C6D6BEB">
              <w:rPr>
                <w:rFonts w:asciiTheme="minorHAnsi" w:hAnsiTheme="minorHAnsi" w:cstheme="minorBidi"/>
                <w:spacing w:val="-4"/>
                <w:sz w:val="20"/>
                <w:szCs w:val="20"/>
              </w:rPr>
              <w:t xml:space="preserve"> </w:t>
            </w:r>
            <w:r w:rsidRPr="5C6D6BEB">
              <w:rPr>
                <w:rFonts w:asciiTheme="minorHAnsi" w:hAnsiTheme="minorHAnsi" w:cstheme="minorBidi"/>
                <w:sz w:val="20"/>
                <w:szCs w:val="20"/>
              </w:rPr>
              <w:t>ar</w:t>
            </w:r>
            <w:r w:rsidRPr="5C6D6BEB">
              <w:rPr>
                <w:rFonts w:asciiTheme="minorHAnsi" w:hAnsiTheme="minorHAnsi" w:cstheme="minorBidi"/>
                <w:spacing w:val="-4"/>
                <w:sz w:val="20"/>
                <w:szCs w:val="20"/>
              </w:rPr>
              <w:t xml:space="preserve"> </w:t>
            </w:r>
            <w:r w:rsidRPr="5C6D6BEB">
              <w:rPr>
                <w:rFonts w:asciiTheme="minorHAnsi" w:hAnsiTheme="minorHAnsi" w:cstheme="minorBidi"/>
                <w:spacing w:val="-2"/>
                <w:sz w:val="20"/>
                <w:szCs w:val="20"/>
              </w:rPr>
              <w:t>sunaikinimo.</w:t>
            </w:r>
          </w:p>
        </w:tc>
      </w:tr>
      <w:tr w:rsidR="00C53D60" w:rsidRPr="00E769B5" w14:paraId="1E44D1C5" w14:textId="77777777" w:rsidTr="5C6D6BEB">
        <w:trPr>
          <w:trHeight w:val="806"/>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57B62C8A"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2D798F5" w14:textId="758BBBE5" w:rsidR="00C53D60" w:rsidRPr="00687963" w:rsidRDefault="00C53D60" w:rsidP="00C53D60">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 xml:space="preserve">Paslaugų gavėjas turi turėti galimybę peržiūrėti jo </w:t>
            </w:r>
            <w:r w:rsidR="00555DCE" w:rsidRPr="00687963">
              <w:rPr>
                <w:rFonts w:asciiTheme="minorHAnsi" w:hAnsiTheme="minorHAnsi" w:cstheme="minorHAnsi"/>
                <w:sz w:val="20"/>
                <w:szCs w:val="20"/>
              </w:rPr>
              <w:t>P</w:t>
            </w:r>
            <w:r w:rsidRPr="00687963">
              <w:rPr>
                <w:rFonts w:asciiTheme="minorHAnsi" w:hAnsiTheme="minorHAnsi" w:cstheme="minorHAnsi"/>
                <w:sz w:val="20"/>
                <w:szCs w:val="20"/>
              </w:rPr>
              <w:t>aslaugai skirtų duomenų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centro komponentų žurnalinius įrašus bei esant poreikiui, gauti Paslaugų gavėjo </w:t>
            </w:r>
            <w:r w:rsidR="00555DCE" w:rsidRPr="00687963">
              <w:rPr>
                <w:rFonts w:asciiTheme="minorHAnsi" w:hAnsiTheme="minorHAnsi" w:cstheme="minorHAnsi"/>
                <w:sz w:val="20"/>
                <w:szCs w:val="20"/>
              </w:rPr>
              <w:t>P</w:t>
            </w:r>
            <w:r w:rsidRPr="00687963">
              <w:rPr>
                <w:rFonts w:asciiTheme="minorHAnsi" w:hAnsiTheme="minorHAnsi" w:cstheme="minorHAnsi"/>
                <w:sz w:val="20"/>
                <w:szCs w:val="20"/>
              </w:rPr>
              <w:t>aslaugai skirtų duomenų centro</w:t>
            </w:r>
          </w:p>
          <w:p w14:paraId="241394EB" w14:textId="77777777" w:rsidR="00C53D60" w:rsidRPr="00687963" w:rsidRDefault="00C53D60" w:rsidP="00C53D60">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komponentų</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žurnalinių</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įrašų</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kopiją.</w:t>
            </w:r>
          </w:p>
        </w:tc>
      </w:tr>
      <w:tr w:rsidR="00C53D60" w:rsidRPr="00E769B5" w14:paraId="1DAC9510" w14:textId="77777777" w:rsidTr="5C6D6BEB">
        <w:trPr>
          <w:trHeight w:val="537"/>
        </w:trPr>
        <w:tc>
          <w:tcPr>
            <w:tcW w:w="795" w:type="dxa"/>
            <w:tcBorders>
              <w:top w:val="single" w:sz="4" w:space="0" w:color="94B2D7"/>
              <w:left w:val="single" w:sz="4" w:space="0" w:color="94B2D7"/>
              <w:bottom w:val="single" w:sz="4" w:space="0" w:color="94B2D7"/>
              <w:right w:val="single" w:sz="4" w:space="0" w:color="94B2D7"/>
            </w:tcBorders>
          </w:tcPr>
          <w:p w14:paraId="5130273E"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8.</w:t>
            </w:r>
          </w:p>
        </w:tc>
        <w:tc>
          <w:tcPr>
            <w:tcW w:w="8982" w:type="dxa"/>
            <w:tcBorders>
              <w:top w:val="single" w:sz="4" w:space="0" w:color="94B2D7"/>
              <w:left w:val="single" w:sz="4" w:space="0" w:color="94B2D7"/>
              <w:bottom w:val="single" w:sz="4" w:space="0" w:color="94B2D7"/>
              <w:right w:val="single" w:sz="4" w:space="0" w:color="94B2D7"/>
            </w:tcBorders>
          </w:tcPr>
          <w:p w14:paraId="3F5E4399" w14:textId="77777777" w:rsidR="00C53D60" w:rsidRPr="00687963" w:rsidRDefault="00C53D60" w:rsidP="00C53D60">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privalo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užtikrini,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kad</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be</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raštiško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gavėjo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sutikimo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pacing w:val="-2"/>
                <w:sz w:val="20"/>
                <w:szCs w:val="20"/>
              </w:rPr>
              <w:t>gavėjo</w:t>
            </w:r>
          </w:p>
          <w:p w14:paraId="1E5428C3" w14:textId="77777777" w:rsidR="00C53D60" w:rsidRPr="00687963" w:rsidRDefault="00C53D60" w:rsidP="00C53D60">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duomenys 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jų kopijos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nebus perkeltos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 kitą</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duomenų centrą ar</w:t>
            </w:r>
            <w:r w:rsidRPr="00687963">
              <w:rPr>
                <w:rFonts w:asciiTheme="minorHAnsi" w:hAnsiTheme="minorHAnsi" w:cstheme="minorHAnsi"/>
                <w:spacing w:val="-2"/>
                <w:sz w:val="20"/>
                <w:szCs w:val="20"/>
              </w:rPr>
              <w:t xml:space="preserve"> lokaciją.</w:t>
            </w:r>
          </w:p>
        </w:tc>
      </w:tr>
      <w:tr w:rsidR="00C53D60" w:rsidRPr="00E769B5" w14:paraId="581B8B94" w14:textId="77777777" w:rsidTr="5C6D6BEB">
        <w:trPr>
          <w:trHeight w:val="805"/>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0DF4096" w14:textId="77777777" w:rsidR="00C53D60" w:rsidRPr="00687963" w:rsidRDefault="00C53D60" w:rsidP="00C53D60">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9.</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FBD6FB2" w14:textId="77777777" w:rsidR="00C53D60" w:rsidRPr="00687963" w:rsidRDefault="00C53D60" w:rsidP="00C53D60">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Paslaugų teikėjas turi užtikrinti, kad Paslaugų teikėjo duomenų centre esantys Paslaugų gavėjo duomenys ir jų kopijos bus neprieinamos nei fiziniu būdu, nei kitokiais būdais neįgaliotiems</w:t>
            </w:r>
          </w:p>
          <w:p w14:paraId="7172B1CA" w14:textId="77777777" w:rsidR="00C53D60" w:rsidRPr="00687963" w:rsidRDefault="00C53D60" w:rsidP="00C53D60">
            <w:pPr>
              <w:pStyle w:val="TableParagraph"/>
              <w:spacing w:line="255" w:lineRule="exact"/>
              <w:jc w:val="both"/>
              <w:rPr>
                <w:rFonts w:asciiTheme="minorHAnsi" w:hAnsiTheme="minorHAnsi" w:cstheme="minorHAnsi"/>
                <w:sz w:val="20"/>
                <w:szCs w:val="20"/>
              </w:rPr>
            </w:pPr>
            <w:r w:rsidRPr="00687963">
              <w:rPr>
                <w:rFonts w:asciiTheme="minorHAnsi" w:hAnsiTheme="minorHAnsi" w:cstheme="minorHAnsi"/>
                <w:sz w:val="20"/>
                <w:szCs w:val="20"/>
              </w:rPr>
              <w:t>asmenims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ar</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trečiosioms</w:t>
            </w:r>
            <w:r w:rsidRPr="00687963">
              <w:rPr>
                <w:rFonts w:asciiTheme="minorHAnsi" w:hAnsiTheme="minorHAnsi" w:cstheme="minorHAnsi"/>
                <w:spacing w:val="-5"/>
                <w:sz w:val="20"/>
                <w:szCs w:val="20"/>
              </w:rPr>
              <w:t xml:space="preserve"> </w:t>
            </w:r>
            <w:r w:rsidRPr="00687963">
              <w:rPr>
                <w:rFonts w:asciiTheme="minorHAnsi" w:hAnsiTheme="minorHAnsi" w:cstheme="minorHAnsi"/>
                <w:spacing w:val="-2"/>
                <w:sz w:val="20"/>
                <w:szCs w:val="20"/>
              </w:rPr>
              <w:t>šalims.</w:t>
            </w:r>
          </w:p>
        </w:tc>
      </w:tr>
      <w:tr w:rsidR="00C53D60" w:rsidRPr="00E769B5" w14:paraId="2A78D443"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1612"/>
        </w:trPr>
        <w:tc>
          <w:tcPr>
            <w:tcW w:w="795" w:type="dxa"/>
            <w:tcBorders>
              <w:top w:val="single" w:sz="4" w:space="0" w:color="94B2D7"/>
              <w:left w:val="single" w:sz="4" w:space="0" w:color="94B2D7"/>
              <w:bottom w:val="single" w:sz="4" w:space="0" w:color="94B2D7"/>
              <w:right w:val="single" w:sz="4" w:space="0" w:color="94B2D7"/>
            </w:tcBorders>
          </w:tcPr>
          <w:p w14:paraId="33C6924B" w14:textId="77777777" w:rsidR="00C53D60" w:rsidRPr="00687963" w:rsidRDefault="00C53D60" w:rsidP="00C53D60">
            <w:pPr>
              <w:pStyle w:val="TableParagraph"/>
              <w:spacing w:before="1"/>
              <w:ind w:left="16" w:right="31"/>
              <w:jc w:val="center"/>
              <w:rPr>
                <w:rFonts w:asciiTheme="minorHAnsi" w:hAnsiTheme="minorHAnsi" w:cstheme="minorHAnsi"/>
                <w:b/>
                <w:sz w:val="20"/>
                <w:szCs w:val="20"/>
              </w:rPr>
            </w:pPr>
            <w:r w:rsidRPr="00687963">
              <w:rPr>
                <w:rFonts w:asciiTheme="minorHAnsi" w:hAnsiTheme="minorHAnsi" w:cstheme="minorHAnsi"/>
                <w:b/>
                <w:spacing w:val="-5"/>
                <w:sz w:val="20"/>
                <w:szCs w:val="20"/>
              </w:rPr>
              <w:t>10.</w:t>
            </w:r>
          </w:p>
        </w:tc>
        <w:tc>
          <w:tcPr>
            <w:tcW w:w="8982" w:type="dxa"/>
            <w:tcBorders>
              <w:top w:val="single" w:sz="4" w:space="0" w:color="94B2D7"/>
              <w:left w:val="single" w:sz="4" w:space="0" w:color="94B2D7"/>
              <w:bottom w:val="single" w:sz="4" w:space="0" w:color="94B2D7"/>
              <w:right w:val="single" w:sz="4" w:space="0" w:color="94B2D7"/>
            </w:tcBorders>
          </w:tcPr>
          <w:p w14:paraId="63E725CE" w14:textId="77777777" w:rsidR="00C53D60" w:rsidRPr="00687963" w:rsidRDefault="52AAF795" w:rsidP="5C6D6BEB">
            <w:pPr>
              <w:pStyle w:val="TableParagraph"/>
              <w:spacing w:before="1"/>
              <w:ind w:right="264"/>
              <w:jc w:val="both"/>
              <w:rPr>
                <w:rFonts w:asciiTheme="minorHAnsi" w:hAnsiTheme="minorHAnsi" w:cstheme="minorBidi"/>
                <w:sz w:val="20"/>
                <w:szCs w:val="20"/>
              </w:rPr>
            </w:pPr>
            <w:r w:rsidRPr="00687963">
              <w:rPr>
                <w:rFonts w:asciiTheme="minorHAnsi" w:hAnsiTheme="minorHAnsi" w:cstheme="minorBidi"/>
                <w:sz w:val="20"/>
                <w:szCs w:val="20"/>
              </w:rPr>
              <w:t>Paslaugų teikėjas privalo ne vėliau kaip per 8 val. nuo incidento pradžios, iš anksto suderintu būdu, informuoti Paslaugų gavėją apie duomenų centro infrastruktūroje įvykusį kibernetinį ar įrangos gedimo incidentą ir jų poveikį Paslaugų gavėjo perkamoms paslaugoms, jei toks buvo nustatytas.</w:t>
            </w:r>
            <w:r w:rsidRPr="00687963">
              <w:rPr>
                <w:rFonts w:asciiTheme="minorHAnsi" w:hAnsiTheme="minorHAnsi" w:cstheme="minorBidi"/>
                <w:spacing w:val="-8"/>
                <w:sz w:val="20"/>
                <w:szCs w:val="20"/>
              </w:rPr>
              <w:t xml:space="preserve"> </w:t>
            </w:r>
            <w:r w:rsidRPr="00687963">
              <w:rPr>
                <w:rFonts w:asciiTheme="minorHAnsi" w:hAnsiTheme="minorHAnsi" w:cstheme="minorBidi"/>
                <w:sz w:val="20"/>
                <w:szCs w:val="20"/>
              </w:rPr>
              <w:t>Išsprendus</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incidentą,</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Paslaugų</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teikėjas</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turi</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užpildyti</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suderintu</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būdu,</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ne</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vėliau</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nei per 3 d. d. po incidento išsprendimo, pateikti Paslaugų gavėjui kibernetinio ar įrangos gedimo</w:t>
            </w:r>
          </w:p>
          <w:p w14:paraId="35A23284" w14:textId="77777777" w:rsidR="00C53D60" w:rsidRPr="00687963" w:rsidRDefault="00C53D60" w:rsidP="00C53D60">
            <w:pPr>
              <w:pStyle w:val="TableParagraph"/>
              <w:spacing w:line="249" w:lineRule="exact"/>
              <w:jc w:val="both"/>
              <w:rPr>
                <w:rFonts w:asciiTheme="minorHAnsi" w:hAnsiTheme="minorHAnsi" w:cstheme="minorHAnsi"/>
                <w:sz w:val="20"/>
                <w:szCs w:val="20"/>
              </w:rPr>
            </w:pPr>
            <w:r w:rsidRPr="00687963">
              <w:rPr>
                <w:rFonts w:asciiTheme="minorHAnsi" w:hAnsiTheme="minorHAnsi" w:cstheme="minorHAnsi"/>
                <w:sz w:val="20"/>
                <w:szCs w:val="20"/>
              </w:rPr>
              <w:t>incidento</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tyrimo</w:t>
            </w:r>
            <w:r w:rsidRPr="00687963">
              <w:rPr>
                <w:rFonts w:asciiTheme="minorHAnsi" w:hAnsiTheme="minorHAnsi" w:cstheme="minorHAnsi"/>
                <w:spacing w:val="-7"/>
                <w:sz w:val="20"/>
                <w:szCs w:val="20"/>
              </w:rPr>
              <w:t xml:space="preserve"> </w:t>
            </w:r>
            <w:r w:rsidRPr="00687963">
              <w:rPr>
                <w:rFonts w:asciiTheme="minorHAnsi" w:hAnsiTheme="minorHAnsi" w:cstheme="minorHAnsi"/>
                <w:spacing w:val="-2"/>
                <w:sz w:val="20"/>
                <w:szCs w:val="20"/>
              </w:rPr>
              <w:t>ataskaitą.</w:t>
            </w:r>
          </w:p>
        </w:tc>
      </w:tr>
      <w:tr w:rsidR="00C53D60" w:rsidRPr="00E769B5" w14:paraId="3AD62CDE" w14:textId="77777777" w:rsidTr="5C6D6BEB">
        <w:tblPrEx>
          <w:tblBorders>
            <w:top w:val="single" w:sz="4" w:space="0" w:color="94B2D7"/>
            <w:left w:val="single" w:sz="4" w:space="0" w:color="94B2D7"/>
            <w:bottom w:val="single" w:sz="4" w:space="0" w:color="94B2D7"/>
            <w:right w:val="single" w:sz="4" w:space="0" w:color="94B2D7"/>
            <w:insideH w:val="single" w:sz="4" w:space="0" w:color="94B2D7"/>
            <w:insideV w:val="single" w:sz="4" w:space="0" w:color="94B2D7"/>
          </w:tblBorders>
        </w:tblPrEx>
        <w:trPr>
          <w:trHeight w:val="806"/>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7873CDCD" w14:textId="77777777" w:rsidR="00C53D60" w:rsidRPr="00687963" w:rsidRDefault="00C53D60" w:rsidP="00C53D60">
            <w:pPr>
              <w:pStyle w:val="TableParagraph"/>
              <w:spacing w:line="268" w:lineRule="exact"/>
              <w:ind w:left="16" w:right="31"/>
              <w:jc w:val="center"/>
              <w:rPr>
                <w:rFonts w:asciiTheme="minorHAnsi" w:hAnsiTheme="minorHAnsi" w:cstheme="minorHAnsi"/>
                <w:b/>
                <w:sz w:val="20"/>
                <w:szCs w:val="20"/>
              </w:rPr>
            </w:pPr>
            <w:r w:rsidRPr="00687963">
              <w:rPr>
                <w:rFonts w:asciiTheme="minorHAnsi" w:hAnsiTheme="minorHAnsi" w:cstheme="minorHAnsi"/>
                <w:b/>
                <w:spacing w:val="-5"/>
                <w:sz w:val="20"/>
                <w:szCs w:val="20"/>
              </w:rPr>
              <w:t>11.</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0DAB2BE9" w14:textId="77777777" w:rsidR="00C53D60" w:rsidRPr="00687963" w:rsidRDefault="00C53D60" w:rsidP="00C53D60">
            <w:pPr>
              <w:pStyle w:val="TableParagraph"/>
              <w:jc w:val="both"/>
              <w:rPr>
                <w:rFonts w:asciiTheme="minorHAnsi" w:hAnsiTheme="minorHAnsi" w:cstheme="minorHAnsi"/>
                <w:sz w:val="20"/>
                <w:szCs w:val="20"/>
              </w:rPr>
            </w:pPr>
            <w:r w:rsidRPr="00687963">
              <w:rPr>
                <w:rFonts w:asciiTheme="minorHAnsi" w:hAnsiTheme="minorHAnsi" w:cstheme="minorHAnsi"/>
                <w:sz w:val="20"/>
                <w:szCs w:val="20"/>
              </w:rPr>
              <w:t>Paslaugų gavėjui pareikalavus, per sutartą laiką, turi būti sudarytos sąlygos susipažinti su informacija, kaip</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yra</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laikomasi šio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Pirkimo bei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teisės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aktuose numatytų reikalavimų, kokios ir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kaip</w:t>
            </w:r>
          </w:p>
          <w:p w14:paraId="7AC035A0" w14:textId="77777777" w:rsidR="00C53D60" w:rsidRPr="00687963" w:rsidRDefault="00C53D60" w:rsidP="00C53D60">
            <w:pPr>
              <w:pStyle w:val="TableParagraph"/>
              <w:spacing w:line="249" w:lineRule="exact"/>
              <w:jc w:val="both"/>
              <w:rPr>
                <w:rFonts w:asciiTheme="minorHAnsi" w:hAnsiTheme="minorHAnsi" w:cstheme="minorHAnsi"/>
                <w:sz w:val="20"/>
                <w:szCs w:val="20"/>
              </w:rPr>
            </w:pPr>
            <w:r w:rsidRPr="00687963">
              <w:rPr>
                <w:rFonts w:asciiTheme="minorHAnsi" w:hAnsiTheme="minorHAnsi" w:cstheme="minorHAnsi"/>
                <w:sz w:val="20"/>
                <w:szCs w:val="20"/>
              </w:rPr>
              <w:t>yra</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taikomos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techninės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bei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organizacinės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teikimo</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duomenų</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saugos</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priemonės.</w:t>
            </w:r>
          </w:p>
        </w:tc>
      </w:tr>
    </w:tbl>
    <w:p w14:paraId="35AC7CEC" w14:textId="77777777" w:rsidR="003A212E" w:rsidRPr="00687963" w:rsidRDefault="003A212E" w:rsidP="00A728E2">
      <w:pPr>
        <w:pStyle w:val="BodyText"/>
        <w:spacing w:before="137"/>
        <w:ind w:firstLine="0"/>
        <w:rPr>
          <w:rFonts w:asciiTheme="minorHAnsi" w:hAnsiTheme="minorHAnsi" w:cstheme="minorHAnsi"/>
          <w:b/>
          <w:bCs/>
          <w:sz w:val="20"/>
          <w:szCs w:val="20"/>
        </w:rPr>
      </w:pPr>
    </w:p>
    <w:p w14:paraId="767210AB" w14:textId="77777777" w:rsidR="003A212E" w:rsidRPr="00687963" w:rsidRDefault="003A212E" w:rsidP="00B873FE">
      <w:pPr>
        <w:pStyle w:val="ListParagraph"/>
        <w:widowControl w:val="0"/>
        <w:numPr>
          <w:ilvl w:val="2"/>
          <w:numId w:val="30"/>
        </w:numPr>
        <w:tabs>
          <w:tab w:val="left" w:pos="693"/>
        </w:tabs>
        <w:autoSpaceDE w:val="0"/>
        <w:autoSpaceDN w:val="0"/>
        <w:ind w:left="693" w:hanging="561"/>
        <w:contextualSpacing w:val="0"/>
        <w:rPr>
          <w:rFonts w:asciiTheme="minorHAnsi" w:hAnsiTheme="minorHAnsi" w:cstheme="minorHAnsi"/>
          <w:b/>
          <w:bCs/>
          <w:sz w:val="20"/>
          <w:szCs w:val="20"/>
        </w:rPr>
      </w:pPr>
      <w:r w:rsidRPr="00687963">
        <w:rPr>
          <w:rFonts w:asciiTheme="minorHAnsi" w:hAnsiTheme="minorHAnsi" w:cstheme="minorHAnsi"/>
          <w:b/>
          <w:bCs/>
          <w:sz w:val="20"/>
          <w:szCs w:val="20"/>
        </w:rPr>
        <w:t xml:space="preserve">  Reikalavimai</w:t>
      </w:r>
      <w:r w:rsidRPr="00687963">
        <w:rPr>
          <w:rFonts w:asciiTheme="minorHAnsi" w:hAnsiTheme="minorHAnsi" w:cstheme="minorHAnsi"/>
          <w:b/>
          <w:bCs/>
          <w:spacing w:val="-7"/>
          <w:sz w:val="20"/>
          <w:szCs w:val="20"/>
        </w:rPr>
        <w:t xml:space="preserve"> </w:t>
      </w:r>
      <w:r w:rsidRPr="00687963">
        <w:rPr>
          <w:rFonts w:asciiTheme="minorHAnsi" w:hAnsiTheme="minorHAnsi" w:cstheme="minorHAnsi"/>
          <w:b/>
          <w:bCs/>
          <w:sz w:val="20"/>
          <w:szCs w:val="20"/>
        </w:rPr>
        <w:t>Virtualių</w:t>
      </w:r>
      <w:r w:rsidRPr="00687963">
        <w:rPr>
          <w:rFonts w:asciiTheme="minorHAnsi" w:hAnsiTheme="minorHAnsi" w:cstheme="minorHAnsi"/>
          <w:b/>
          <w:bCs/>
          <w:spacing w:val="-2"/>
          <w:sz w:val="20"/>
          <w:szCs w:val="20"/>
        </w:rPr>
        <w:t xml:space="preserve"> </w:t>
      </w:r>
      <w:r w:rsidRPr="00687963">
        <w:rPr>
          <w:rFonts w:asciiTheme="minorHAnsi" w:hAnsiTheme="minorHAnsi" w:cstheme="minorHAnsi"/>
          <w:b/>
          <w:bCs/>
          <w:sz w:val="20"/>
          <w:szCs w:val="20"/>
        </w:rPr>
        <w:t>Tarnybinių stočių</w:t>
      </w:r>
      <w:r w:rsidRPr="00687963">
        <w:rPr>
          <w:rFonts w:asciiTheme="minorHAnsi" w:hAnsiTheme="minorHAnsi" w:cstheme="minorHAnsi"/>
          <w:b/>
          <w:bCs/>
          <w:spacing w:val="-3"/>
          <w:sz w:val="20"/>
          <w:szCs w:val="20"/>
        </w:rPr>
        <w:t xml:space="preserve"> </w:t>
      </w:r>
      <w:r w:rsidRPr="00687963">
        <w:rPr>
          <w:rFonts w:asciiTheme="minorHAnsi" w:hAnsiTheme="minorHAnsi" w:cstheme="minorHAnsi"/>
          <w:b/>
          <w:bCs/>
          <w:sz w:val="20"/>
          <w:szCs w:val="20"/>
        </w:rPr>
        <w:t>perkėlimo</w:t>
      </w:r>
      <w:r w:rsidRPr="00687963">
        <w:rPr>
          <w:rFonts w:asciiTheme="minorHAnsi" w:hAnsiTheme="minorHAnsi" w:cstheme="minorHAnsi"/>
          <w:b/>
          <w:bCs/>
          <w:spacing w:val="1"/>
          <w:sz w:val="20"/>
          <w:szCs w:val="20"/>
        </w:rPr>
        <w:t xml:space="preserve"> </w:t>
      </w:r>
      <w:r w:rsidRPr="00687963">
        <w:rPr>
          <w:rFonts w:asciiTheme="minorHAnsi" w:hAnsiTheme="minorHAnsi" w:cstheme="minorHAnsi"/>
          <w:b/>
          <w:bCs/>
          <w:sz w:val="20"/>
          <w:szCs w:val="20"/>
        </w:rPr>
        <w:t>/</w:t>
      </w:r>
      <w:r w:rsidRPr="00687963">
        <w:rPr>
          <w:rFonts w:asciiTheme="minorHAnsi" w:hAnsiTheme="minorHAnsi" w:cstheme="minorHAnsi"/>
          <w:b/>
          <w:bCs/>
          <w:spacing w:val="-9"/>
          <w:sz w:val="20"/>
          <w:szCs w:val="20"/>
        </w:rPr>
        <w:t xml:space="preserve"> </w:t>
      </w:r>
      <w:r w:rsidRPr="00687963">
        <w:rPr>
          <w:rFonts w:asciiTheme="minorHAnsi" w:hAnsiTheme="minorHAnsi" w:cstheme="minorHAnsi"/>
          <w:b/>
          <w:bCs/>
          <w:sz w:val="20"/>
          <w:szCs w:val="20"/>
        </w:rPr>
        <w:t>migravimo</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z w:val="20"/>
          <w:szCs w:val="20"/>
        </w:rPr>
        <w:t>paslaugos</w:t>
      </w:r>
      <w:r w:rsidRPr="00687963">
        <w:rPr>
          <w:rFonts w:asciiTheme="minorHAnsi" w:hAnsiTheme="minorHAnsi" w:cstheme="minorHAnsi"/>
          <w:b/>
          <w:bCs/>
          <w:spacing w:val="-6"/>
          <w:sz w:val="20"/>
          <w:szCs w:val="20"/>
        </w:rPr>
        <w:t xml:space="preserve"> </w:t>
      </w:r>
      <w:r w:rsidRPr="00687963">
        <w:rPr>
          <w:rFonts w:asciiTheme="minorHAnsi" w:hAnsiTheme="minorHAnsi" w:cstheme="minorHAnsi"/>
          <w:b/>
          <w:bCs/>
          <w:spacing w:val="-2"/>
          <w:sz w:val="20"/>
          <w:szCs w:val="20"/>
        </w:rPr>
        <w:t>teikimui</w:t>
      </w:r>
    </w:p>
    <w:tbl>
      <w:tblPr>
        <w:tblW w:w="0" w:type="auto"/>
        <w:tblInd w:w="142" w:type="dxa"/>
        <w:tblBorders>
          <w:top w:val="single" w:sz="4" w:space="0" w:color="4F80BC"/>
          <w:left w:val="single" w:sz="4" w:space="0" w:color="4F80BC"/>
          <w:bottom w:val="single" w:sz="4" w:space="0" w:color="4F80BC"/>
          <w:right w:val="single" w:sz="4" w:space="0" w:color="4F80BC"/>
          <w:insideH w:val="single" w:sz="4" w:space="0" w:color="4F80BC"/>
          <w:insideV w:val="single" w:sz="4" w:space="0" w:color="4F80BC"/>
        </w:tblBorders>
        <w:tblLayout w:type="fixed"/>
        <w:tblCellMar>
          <w:left w:w="0" w:type="dxa"/>
          <w:right w:w="0" w:type="dxa"/>
        </w:tblCellMar>
        <w:tblLook w:val="01E0" w:firstRow="1" w:lastRow="1" w:firstColumn="1" w:lastColumn="1" w:noHBand="0" w:noVBand="0"/>
      </w:tblPr>
      <w:tblGrid>
        <w:gridCol w:w="795"/>
        <w:gridCol w:w="8982"/>
      </w:tblGrid>
      <w:tr w:rsidR="003A212E" w:rsidRPr="00E769B5" w14:paraId="4886AF70" w14:textId="77777777" w:rsidTr="25FBFD93">
        <w:trPr>
          <w:trHeight w:val="627"/>
        </w:trPr>
        <w:tc>
          <w:tcPr>
            <w:tcW w:w="9777" w:type="dxa"/>
            <w:gridSpan w:val="2"/>
            <w:tcBorders>
              <w:top w:val="nil"/>
              <w:bottom w:val="nil"/>
            </w:tcBorders>
            <w:shd w:val="clear" w:color="auto" w:fill="4F80BC"/>
          </w:tcPr>
          <w:p w14:paraId="10F660E4" w14:textId="77777777" w:rsidR="003A212E" w:rsidRPr="00687963" w:rsidRDefault="003A212E">
            <w:pPr>
              <w:pStyle w:val="TableParagraph"/>
              <w:tabs>
                <w:tab w:val="left" w:pos="4685"/>
              </w:tabs>
              <w:spacing w:before="7" w:line="330" w:lineRule="exact"/>
              <w:ind w:left="261"/>
              <w:rPr>
                <w:rFonts w:asciiTheme="minorHAnsi" w:hAnsiTheme="minorHAnsi" w:cstheme="minorHAnsi"/>
                <w:b/>
                <w:sz w:val="20"/>
                <w:szCs w:val="20"/>
              </w:rPr>
            </w:pPr>
            <w:r w:rsidRPr="00687963">
              <w:rPr>
                <w:rFonts w:asciiTheme="minorHAnsi" w:hAnsiTheme="minorHAnsi" w:cstheme="minorHAnsi"/>
                <w:b/>
                <w:color w:val="FFFFFF"/>
                <w:spacing w:val="-4"/>
                <w:position w:val="13"/>
                <w:sz w:val="20"/>
                <w:szCs w:val="20"/>
              </w:rPr>
              <w:t>Eil.</w:t>
            </w:r>
            <w:r w:rsidRPr="00687963">
              <w:rPr>
                <w:rFonts w:asciiTheme="minorHAnsi" w:hAnsiTheme="minorHAnsi" w:cstheme="minorHAnsi"/>
                <w:color w:val="FFFFFF"/>
                <w:position w:val="13"/>
                <w:sz w:val="20"/>
                <w:szCs w:val="20"/>
              </w:rPr>
              <w:tab/>
            </w:r>
            <w:r w:rsidRPr="00687963">
              <w:rPr>
                <w:rFonts w:asciiTheme="minorHAnsi" w:hAnsiTheme="minorHAnsi" w:cstheme="minorHAnsi"/>
                <w:b/>
                <w:color w:val="FFFFFF"/>
                <w:spacing w:val="-2"/>
                <w:sz w:val="20"/>
                <w:szCs w:val="20"/>
              </w:rPr>
              <w:t>Reikalavimas</w:t>
            </w:r>
          </w:p>
          <w:p w14:paraId="56EFCC8A" w14:textId="77777777" w:rsidR="003A212E" w:rsidRPr="00687963" w:rsidRDefault="003A212E">
            <w:pPr>
              <w:pStyle w:val="TableParagraph"/>
              <w:spacing w:line="199" w:lineRule="exact"/>
              <w:ind w:left="259"/>
              <w:rPr>
                <w:rFonts w:asciiTheme="minorHAnsi" w:hAnsiTheme="minorHAnsi" w:cstheme="minorHAnsi"/>
                <w:b/>
                <w:sz w:val="20"/>
                <w:szCs w:val="20"/>
              </w:rPr>
            </w:pPr>
            <w:r w:rsidRPr="00687963">
              <w:rPr>
                <w:rFonts w:asciiTheme="minorHAnsi" w:hAnsiTheme="minorHAnsi" w:cstheme="minorHAnsi"/>
                <w:b/>
                <w:color w:val="FFFFFF"/>
                <w:spacing w:val="-5"/>
                <w:sz w:val="20"/>
                <w:szCs w:val="20"/>
              </w:rPr>
              <w:t>Nr.</w:t>
            </w:r>
          </w:p>
        </w:tc>
      </w:tr>
      <w:tr w:rsidR="003A212E" w:rsidRPr="00E769B5" w14:paraId="3BBFE6A3" w14:textId="77777777" w:rsidTr="25FBFD93">
        <w:trPr>
          <w:trHeight w:val="803"/>
        </w:trPr>
        <w:tc>
          <w:tcPr>
            <w:tcW w:w="795" w:type="dxa"/>
            <w:tcBorders>
              <w:top w:val="nil"/>
              <w:left w:val="single" w:sz="4" w:space="0" w:color="94B2D7"/>
              <w:bottom w:val="single" w:sz="4" w:space="0" w:color="94B2D7"/>
              <w:right w:val="single" w:sz="4" w:space="0" w:color="94B2D7"/>
            </w:tcBorders>
            <w:shd w:val="clear" w:color="auto" w:fill="DBE5F1" w:themeFill="accent1" w:themeFillTint="33"/>
          </w:tcPr>
          <w:p w14:paraId="72052557"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1.</w:t>
            </w:r>
          </w:p>
        </w:tc>
        <w:tc>
          <w:tcPr>
            <w:tcW w:w="8982" w:type="dxa"/>
            <w:tcBorders>
              <w:top w:val="nil"/>
              <w:left w:val="single" w:sz="4" w:space="0" w:color="94B2D7"/>
              <w:bottom w:val="single" w:sz="4" w:space="0" w:color="94B2D7"/>
              <w:right w:val="single" w:sz="4" w:space="0" w:color="94B2D7"/>
            </w:tcBorders>
            <w:shd w:val="clear" w:color="auto" w:fill="DBE5F1" w:themeFill="accent1" w:themeFillTint="33"/>
          </w:tcPr>
          <w:p w14:paraId="4A7669A6" w14:textId="4DF3F6A9" w:rsidR="003A212E" w:rsidRPr="00687963" w:rsidRDefault="003A212E" w:rsidP="00A728E2">
            <w:pPr>
              <w:pStyle w:val="TableParagraph"/>
              <w:spacing w:line="237" w:lineRule="auto"/>
              <w:ind w:right="264"/>
              <w:jc w:val="both"/>
              <w:rPr>
                <w:rFonts w:asciiTheme="minorHAnsi" w:hAnsiTheme="minorHAnsi" w:cstheme="minorHAnsi"/>
                <w:sz w:val="20"/>
                <w:szCs w:val="20"/>
              </w:rPr>
            </w:pPr>
            <w:r w:rsidRPr="00687963">
              <w:rPr>
                <w:rFonts w:asciiTheme="minorHAnsi" w:hAnsiTheme="minorHAnsi" w:cstheme="minorHAnsi"/>
                <w:sz w:val="20"/>
                <w:szCs w:val="20"/>
              </w:rPr>
              <w:t xml:space="preserve">Virtualių </w:t>
            </w:r>
            <w:r w:rsidR="00687963">
              <w:rPr>
                <w:rFonts w:asciiTheme="minorHAnsi" w:hAnsiTheme="minorHAnsi" w:cstheme="minorHAnsi"/>
                <w:sz w:val="20"/>
                <w:szCs w:val="20"/>
              </w:rPr>
              <w:t>t</w:t>
            </w:r>
            <w:r w:rsidRPr="00687963">
              <w:rPr>
                <w:rFonts w:asciiTheme="minorHAnsi" w:hAnsiTheme="minorHAnsi" w:cstheme="minorHAnsi"/>
                <w:sz w:val="20"/>
                <w:szCs w:val="20"/>
              </w:rPr>
              <w:t xml:space="preserve">arnybinių stočių perkėlimo / migravimo paslauga apima Paslaugų gavėjo </w:t>
            </w:r>
            <w:r w:rsidR="00687963">
              <w:rPr>
                <w:rFonts w:asciiTheme="minorHAnsi" w:hAnsiTheme="minorHAnsi" w:cstheme="minorHAnsi"/>
                <w:sz w:val="20"/>
                <w:szCs w:val="20"/>
              </w:rPr>
              <w:t>v</w:t>
            </w:r>
            <w:r w:rsidRPr="00687963">
              <w:rPr>
                <w:rFonts w:asciiTheme="minorHAnsi" w:hAnsiTheme="minorHAnsi" w:cstheme="minorHAnsi"/>
                <w:sz w:val="20"/>
                <w:szCs w:val="20"/>
              </w:rPr>
              <w:t xml:space="preserve">irtualių </w:t>
            </w:r>
            <w:r w:rsidR="00687963">
              <w:rPr>
                <w:rFonts w:asciiTheme="minorHAnsi" w:hAnsiTheme="minorHAnsi" w:cstheme="minorHAnsi"/>
                <w:sz w:val="20"/>
                <w:szCs w:val="20"/>
              </w:rPr>
              <w:t>t</w:t>
            </w:r>
            <w:r w:rsidRPr="00687963">
              <w:rPr>
                <w:rFonts w:asciiTheme="minorHAnsi" w:hAnsiTheme="minorHAnsi" w:cstheme="minorHAnsi"/>
                <w:sz w:val="20"/>
                <w:szCs w:val="20"/>
              </w:rPr>
              <w:t xml:space="preserve">arnybinių stočių migravimą į Paslaugų teikėjo duomenų centrą, į Paslaugų teikėjo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z w:val="20"/>
                <w:szCs w:val="20"/>
              </w:rPr>
              <w:t xml:space="preserve"> </w:t>
            </w:r>
            <w:r w:rsidRPr="00687963">
              <w:rPr>
                <w:rFonts w:asciiTheme="minorHAnsi" w:hAnsiTheme="minorHAnsi" w:cstheme="minorHAnsi"/>
                <w:spacing w:val="-2"/>
                <w:sz w:val="20"/>
                <w:szCs w:val="20"/>
              </w:rPr>
              <w:t>platformą.</w:t>
            </w:r>
          </w:p>
        </w:tc>
      </w:tr>
      <w:tr w:rsidR="003A212E" w:rsidRPr="00E769B5" w14:paraId="588FD399" w14:textId="77777777" w:rsidTr="25FBFD93">
        <w:trPr>
          <w:trHeight w:val="806"/>
        </w:trPr>
        <w:tc>
          <w:tcPr>
            <w:tcW w:w="795" w:type="dxa"/>
            <w:tcBorders>
              <w:top w:val="single" w:sz="4" w:space="0" w:color="94B2D7"/>
              <w:left w:val="single" w:sz="4" w:space="0" w:color="94B2D7"/>
              <w:bottom w:val="single" w:sz="4" w:space="0" w:color="94B2D7"/>
              <w:right w:val="single" w:sz="4" w:space="0" w:color="94B2D7"/>
            </w:tcBorders>
          </w:tcPr>
          <w:p w14:paraId="4BFFD32E" w14:textId="77777777" w:rsidR="003A212E" w:rsidRPr="00687963" w:rsidRDefault="003A212E">
            <w:pPr>
              <w:pStyle w:val="TableParagraph"/>
              <w:spacing w:line="263"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2.</w:t>
            </w:r>
          </w:p>
        </w:tc>
        <w:tc>
          <w:tcPr>
            <w:tcW w:w="8982" w:type="dxa"/>
            <w:tcBorders>
              <w:top w:val="single" w:sz="4" w:space="0" w:color="94B2D7"/>
              <w:left w:val="single" w:sz="4" w:space="0" w:color="94B2D7"/>
              <w:bottom w:val="single" w:sz="4" w:space="0" w:color="94B2D7"/>
              <w:right w:val="single" w:sz="4" w:space="0" w:color="94B2D7"/>
            </w:tcBorders>
          </w:tcPr>
          <w:p w14:paraId="30556EFE" w14:textId="372D4CB2" w:rsidR="003A212E" w:rsidRPr="00687963" w:rsidRDefault="003A212E" w:rsidP="5CC8C6AC">
            <w:pPr>
              <w:pStyle w:val="TableParagraph"/>
              <w:jc w:val="both"/>
              <w:rPr>
                <w:rFonts w:asciiTheme="minorHAnsi" w:hAnsiTheme="minorHAnsi" w:cstheme="minorBidi"/>
                <w:sz w:val="20"/>
                <w:szCs w:val="20"/>
              </w:rPr>
            </w:pPr>
            <w:r w:rsidRPr="00687963">
              <w:rPr>
                <w:rFonts w:asciiTheme="minorHAnsi" w:hAnsiTheme="minorHAnsi" w:cstheme="minorBidi"/>
                <w:sz w:val="20"/>
                <w:szCs w:val="20"/>
              </w:rPr>
              <w:t xml:space="preserve">Paslaugų gavėjo </w:t>
            </w:r>
            <w:r w:rsidR="00687963">
              <w:rPr>
                <w:rFonts w:asciiTheme="minorHAnsi" w:hAnsiTheme="minorHAnsi" w:cstheme="minorBidi"/>
                <w:sz w:val="20"/>
                <w:szCs w:val="20"/>
              </w:rPr>
              <w:t>v</w:t>
            </w:r>
            <w:r w:rsidRPr="00687963">
              <w:rPr>
                <w:rFonts w:asciiTheme="minorHAnsi" w:hAnsiTheme="minorHAnsi" w:cstheme="minorBidi"/>
                <w:sz w:val="20"/>
                <w:szCs w:val="20"/>
              </w:rPr>
              <w:t xml:space="preserve">irtualių </w:t>
            </w:r>
            <w:r w:rsidR="00687963">
              <w:rPr>
                <w:rFonts w:asciiTheme="minorHAnsi" w:hAnsiTheme="minorHAnsi" w:cstheme="minorBidi"/>
                <w:sz w:val="20"/>
                <w:szCs w:val="20"/>
              </w:rPr>
              <w:t>t</w:t>
            </w:r>
            <w:r w:rsidRPr="00687963">
              <w:rPr>
                <w:rFonts w:asciiTheme="minorHAnsi" w:hAnsiTheme="minorHAnsi" w:cstheme="minorBidi"/>
                <w:sz w:val="20"/>
                <w:szCs w:val="20"/>
              </w:rPr>
              <w:t>arnybinių stočių perkėlimas / migravimas į Paslaugų teikėjo duomenų centrą turi būti atliekamas iš Paslaugų gavėjo šiuo metu naudojamų Tarnybinių stočių, esančių adresu</w:t>
            </w:r>
            <w:r w:rsidRPr="00687963">
              <w:rPr>
                <w:rFonts w:asciiTheme="minorHAnsi" w:hAnsiTheme="minorHAnsi" w:cstheme="minorBidi"/>
                <w:spacing w:val="-10"/>
                <w:sz w:val="20"/>
                <w:szCs w:val="20"/>
              </w:rPr>
              <w:t xml:space="preserve"> </w:t>
            </w:r>
            <w:r w:rsidRPr="00687963">
              <w:rPr>
                <w:rFonts w:asciiTheme="minorHAnsi" w:hAnsiTheme="minorHAnsi" w:cstheme="minorBidi"/>
                <w:sz w:val="20"/>
                <w:szCs w:val="20"/>
              </w:rPr>
              <w:t>J.</w:t>
            </w:r>
            <w:r w:rsidRPr="00687963">
              <w:rPr>
                <w:rFonts w:asciiTheme="minorHAnsi" w:hAnsiTheme="minorHAnsi" w:cstheme="minorBidi"/>
                <w:spacing w:val="-9"/>
                <w:sz w:val="20"/>
                <w:szCs w:val="20"/>
              </w:rPr>
              <w:t xml:space="preserve"> </w:t>
            </w:r>
            <w:r w:rsidRPr="00687963">
              <w:rPr>
                <w:rFonts w:asciiTheme="minorHAnsi" w:hAnsiTheme="minorHAnsi" w:cstheme="minorBidi"/>
                <w:sz w:val="20"/>
                <w:szCs w:val="20"/>
              </w:rPr>
              <w:t>Jasinskio</w:t>
            </w:r>
            <w:r w:rsidRPr="00687963">
              <w:rPr>
                <w:rFonts w:asciiTheme="minorHAnsi" w:hAnsiTheme="minorHAnsi" w:cstheme="minorBidi"/>
                <w:spacing w:val="-10"/>
                <w:sz w:val="20"/>
                <w:szCs w:val="20"/>
              </w:rPr>
              <w:t xml:space="preserve"> </w:t>
            </w:r>
            <w:r w:rsidRPr="00687963">
              <w:rPr>
                <w:rFonts w:asciiTheme="minorHAnsi" w:hAnsiTheme="minorHAnsi" w:cstheme="minorBidi"/>
                <w:sz w:val="20"/>
                <w:szCs w:val="20"/>
              </w:rPr>
              <w:t>g.</w:t>
            </w:r>
            <w:r w:rsidRPr="00687963">
              <w:rPr>
                <w:rFonts w:asciiTheme="minorHAnsi" w:hAnsiTheme="minorHAnsi" w:cstheme="minorBidi"/>
                <w:spacing w:val="-9"/>
                <w:sz w:val="20"/>
                <w:szCs w:val="20"/>
              </w:rPr>
              <w:t xml:space="preserve"> </w:t>
            </w:r>
            <w:r w:rsidRPr="00687963">
              <w:rPr>
                <w:rFonts w:asciiTheme="minorHAnsi" w:hAnsiTheme="minorHAnsi" w:cstheme="minorBidi"/>
                <w:sz w:val="20"/>
                <w:szCs w:val="20"/>
              </w:rPr>
              <w:t>16A,</w:t>
            </w:r>
            <w:r w:rsidRPr="00687963">
              <w:rPr>
                <w:rFonts w:asciiTheme="minorHAnsi" w:hAnsiTheme="minorHAnsi" w:cstheme="minorBidi"/>
                <w:spacing w:val="-8"/>
                <w:sz w:val="20"/>
                <w:szCs w:val="20"/>
              </w:rPr>
              <w:t xml:space="preserve"> </w:t>
            </w:r>
            <w:r w:rsidRPr="00687963">
              <w:rPr>
                <w:rFonts w:asciiTheme="minorHAnsi" w:hAnsiTheme="minorHAnsi" w:cstheme="minorBidi"/>
                <w:spacing w:val="-2"/>
                <w:sz w:val="20"/>
                <w:szCs w:val="20"/>
              </w:rPr>
              <w:t>Vilnius.</w:t>
            </w:r>
          </w:p>
        </w:tc>
      </w:tr>
      <w:tr w:rsidR="003A212E" w:rsidRPr="00E769B5" w14:paraId="6531F24D" w14:textId="77777777" w:rsidTr="25FBFD93">
        <w:trPr>
          <w:trHeight w:val="1612"/>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20B57FCF"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lastRenderedPageBreak/>
              <w:t>3.</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DF4D8E6" w14:textId="075AD43C" w:rsidR="003A212E" w:rsidRPr="00687963" w:rsidRDefault="003A212E" w:rsidP="00A728E2">
            <w:pPr>
              <w:pStyle w:val="TableParagraph"/>
              <w:ind w:right="264"/>
              <w:jc w:val="both"/>
              <w:rPr>
                <w:rFonts w:asciiTheme="minorHAnsi" w:hAnsiTheme="minorHAnsi" w:cstheme="minorHAnsi"/>
                <w:sz w:val="20"/>
                <w:szCs w:val="20"/>
              </w:rPr>
            </w:pPr>
            <w:r w:rsidRPr="00687963">
              <w:rPr>
                <w:rFonts w:asciiTheme="minorHAnsi" w:hAnsiTheme="minorHAnsi" w:cstheme="minorHAnsi"/>
                <w:sz w:val="20"/>
                <w:szCs w:val="20"/>
              </w:rPr>
              <w:t xml:space="preserve">Paslaugų gavėjo </w:t>
            </w:r>
            <w:r w:rsidR="00687963">
              <w:rPr>
                <w:rFonts w:asciiTheme="minorHAnsi" w:hAnsiTheme="minorHAnsi" w:cstheme="minorHAnsi"/>
                <w:sz w:val="20"/>
                <w:szCs w:val="20"/>
              </w:rPr>
              <w:t>v</w:t>
            </w:r>
            <w:r w:rsidRPr="00687963">
              <w:rPr>
                <w:rFonts w:asciiTheme="minorHAnsi" w:hAnsiTheme="minorHAnsi" w:cstheme="minorHAnsi"/>
                <w:sz w:val="20"/>
                <w:szCs w:val="20"/>
              </w:rPr>
              <w:t xml:space="preserve">irtualių </w:t>
            </w:r>
            <w:r w:rsidR="00687963">
              <w:rPr>
                <w:rFonts w:asciiTheme="minorHAnsi" w:hAnsiTheme="minorHAnsi" w:cstheme="minorHAnsi"/>
                <w:sz w:val="20"/>
                <w:szCs w:val="20"/>
              </w:rPr>
              <w:t>t</w:t>
            </w:r>
            <w:r w:rsidRPr="00687963">
              <w:rPr>
                <w:rFonts w:asciiTheme="minorHAnsi" w:hAnsiTheme="minorHAnsi" w:cstheme="minorHAnsi"/>
                <w:sz w:val="20"/>
                <w:szCs w:val="20"/>
              </w:rPr>
              <w:t>arnybinių stočių migravimas į Paslaugų teikėjo duomenų centrą turi būti vykdomas minimaliai trikdant Paslaugų gavėjo darbą. Virtualių Tarnybinių stočių stabdymas galimas ne darbo valandomis tik pagal su Paslaugų gavėju iš anksto suderintą grafiką. Virtualių Tarnybinių stočių stabdymas negali būti ilgesnis nei 8 (aštuonios) val. Darbai turi būti atliekami Paslaugų gavėjo ne darbo metu. Perkėlimui reikalingi papildomi įrankiai ir resursai turi būti suteikti</w:t>
            </w:r>
            <w:r w:rsidRPr="00687963">
              <w:rPr>
                <w:rFonts w:asciiTheme="minorHAnsi" w:hAnsiTheme="minorHAnsi" w:cstheme="minorHAnsi"/>
                <w:spacing w:val="-11"/>
                <w:sz w:val="20"/>
                <w:szCs w:val="20"/>
              </w:rPr>
              <w:t xml:space="preserve"> </w:t>
            </w:r>
            <w:r w:rsidRPr="00687963">
              <w:rPr>
                <w:rFonts w:asciiTheme="minorHAnsi" w:hAnsiTheme="minorHAnsi" w:cstheme="minorHAnsi"/>
                <w:spacing w:val="-2"/>
                <w:sz w:val="20"/>
                <w:szCs w:val="20"/>
              </w:rPr>
              <w:t>neatlygintinai.</w:t>
            </w:r>
          </w:p>
        </w:tc>
      </w:tr>
      <w:tr w:rsidR="003A212E" w:rsidRPr="00E769B5" w14:paraId="66C58B2C" w14:textId="77777777" w:rsidTr="25FBFD93">
        <w:trPr>
          <w:trHeight w:val="806"/>
        </w:trPr>
        <w:tc>
          <w:tcPr>
            <w:tcW w:w="795" w:type="dxa"/>
            <w:tcBorders>
              <w:top w:val="single" w:sz="4" w:space="0" w:color="94B2D7"/>
              <w:left w:val="single" w:sz="4" w:space="0" w:color="94B2D7"/>
              <w:bottom w:val="single" w:sz="4" w:space="0" w:color="94B2D7"/>
              <w:right w:val="single" w:sz="4" w:space="0" w:color="94B2D7"/>
            </w:tcBorders>
          </w:tcPr>
          <w:p w14:paraId="482972D3"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4.</w:t>
            </w:r>
          </w:p>
        </w:tc>
        <w:tc>
          <w:tcPr>
            <w:tcW w:w="8982" w:type="dxa"/>
            <w:tcBorders>
              <w:top w:val="single" w:sz="4" w:space="0" w:color="94B2D7"/>
              <w:left w:val="single" w:sz="4" w:space="0" w:color="94B2D7"/>
              <w:bottom w:val="single" w:sz="4" w:space="0" w:color="94B2D7"/>
              <w:right w:val="single" w:sz="4" w:space="0" w:color="94B2D7"/>
            </w:tcBorders>
          </w:tcPr>
          <w:p w14:paraId="7926F658" w14:textId="77777777"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teikėjas</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užtikrinti</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technines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galimybes</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įkelti</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gavėjo virtualias</w:t>
            </w:r>
            <w:r w:rsidRPr="00687963">
              <w:rPr>
                <w:rFonts w:asciiTheme="minorHAnsi" w:hAnsiTheme="minorHAnsi" w:cstheme="minorHAnsi"/>
                <w:spacing w:val="-9"/>
                <w:sz w:val="20"/>
                <w:szCs w:val="20"/>
              </w:rPr>
              <w:t xml:space="preserve"> </w:t>
            </w:r>
            <w:r w:rsidRPr="00687963">
              <w:rPr>
                <w:rFonts w:asciiTheme="minorHAnsi" w:hAnsiTheme="minorHAnsi" w:cstheme="minorHAnsi"/>
                <w:spacing w:val="-2"/>
                <w:sz w:val="20"/>
                <w:szCs w:val="20"/>
              </w:rPr>
              <w:t>tarnybines</w:t>
            </w:r>
            <w:r w:rsidRPr="00687963">
              <w:rPr>
                <w:rFonts w:asciiTheme="minorHAnsi" w:hAnsiTheme="minorHAnsi" w:cstheme="minorHAnsi"/>
                <w:sz w:val="20"/>
                <w:szCs w:val="20"/>
              </w:rPr>
              <w:t xml:space="preserve"> stotis</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6"/>
                <w:sz w:val="20"/>
                <w:szCs w:val="20"/>
              </w:rPr>
              <w:t xml:space="preserve"> </w:t>
            </w:r>
            <w:proofErr w:type="spellStart"/>
            <w:r w:rsidRPr="00687963">
              <w:rPr>
                <w:rFonts w:asciiTheme="minorHAnsi" w:hAnsiTheme="minorHAnsi" w:cstheme="minorHAnsi"/>
                <w:sz w:val="20"/>
                <w:szCs w:val="20"/>
              </w:rPr>
              <w:t>virtualizavimo</w:t>
            </w:r>
            <w:proofErr w:type="spellEnd"/>
            <w:r w:rsidRPr="00687963">
              <w:rPr>
                <w:rFonts w:asciiTheme="minorHAnsi" w:hAnsiTheme="minorHAnsi" w:cstheme="minorHAnsi"/>
                <w:spacing w:val="-8"/>
                <w:sz w:val="20"/>
                <w:szCs w:val="20"/>
              </w:rPr>
              <w:t xml:space="preserve"> </w:t>
            </w:r>
            <w:r w:rsidRPr="00687963">
              <w:rPr>
                <w:rFonts w:asciiTheme="minorHAnsi" w:hAnsiTheme="minorHAnsi" w:cstheme="minorHAnsi"/>
                <w:sz w:val="20"/>
                <w:szCs w:val="20"/>
              </w:rPr>
              <w:t>paslaugos</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platformą,</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t.</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y.</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laikini,</w:t>
            </w:r>
            <w:r w:rsidRPr="00687963">
              <w:rPr>
                <w:rFonts w:asciiTheme="minorHAnsi" w:hAnsiTheme="minorHAnsi" w:cstheme="minorHAnsi"/>
                <w:spacing w:val="-7"/>
                <w:sz w:val="20"/>
                <w:szCs w:val="20"/>
              </w:rPr>
              <w:t xml:space="preserve"> </w:t>
            </w:r>
            <w:r w:rsidRPr="00687963">
              <w:rPr>
                <w:rFonts w:asciiTheme="minorHAnsi" w:hAnsiTheme="minorHAnsi" w:cstheme="minorHAnsi"/>
                <w:sz w:val="20"/>
                <w:szCs w:val="20"/>
              </w:rPr>
              <w:t>virtualūs</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resursai,</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6"/>
                <w:sz w:val="20"/>
                <w:szCs w:val="20"/>
              </w:rPr>
              <w:t xml:space="preserve"> </w:t>
            </w:r>
            <w:r w:rsidRPr="00687963">
              <w:rPr>
                <w:rFonts w:asciiTheme="minorHAnsi" w:hAnsiTheme="minorHAnsi" w:cstheme="minorHAnsi"/>
                <w:spacing w:val="-2"/>
                <w:sz w:val="20"/>
                <w:szCs w:val="20"/>
              </w:rPr>
              <w:t>sujungimai, konsultacijos.</w:t>
            </w:r>
          </w:p>
        </w:tc>
      </w:tr>
      <w:tr w:rsidR="003A212E" w:rsidRPr="00E769B5" w14:paraId="797BBE0F" w14:textId="77777777" w:rsidTr="25FBFD93">
        <w:trPr>
          <w:trHeight w:val="804"/>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437904E7" w14:textId="77777777" w:rsidR="003A212E" w:rsidRPr="00687963" w:rsidRDefault="003A212E">
            <w:pPr>
              <w:pStyle w:val="TableParagraph"/>
              <w:spacing w:line="262"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5.</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14BDFDAB" w14:textId="23462E72" w:rsidR="003A212E" w:rsidRPr="00687963" w:rsidRDefault="003A212E" w:rsidP="00A728E2">
            <w:pPr>
              <w:pStyle w:val="TableParagraph"/>
              <w:spacing w:line="262" w:lineRule="exact"/>
              <w:jc w:val="both"/>
              <w:rPr>
                <w:rFonts w:asciiTheme="minorHAnsi" w:hAnsiTheme="minorHAnsi" w:cstheme="minorHAnsi"/>
                <w:sz w:val="20"/>
                <w:szCs w:val="20"/>
              </w:rPr>
            </w:pPr>
            <w:r w:rsidRPr="00687963">
              <w:rPr>
                <w:rFonts w:asciiTheme="minorHAnsi" w:hAnsiTheme="minorHAnsi" w:cstheme="minorHAnsi"/>
                <w:sz w:val="20"/>
                <w:szCs w:val="20"/>
              </w:rPr>
              <w:t>Visa</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migruojamų</w:t>
            </w:r>
            <w:r w:rsidRPr="00687963">
              <w:rPr>
                <w:rFonts w:asciiTheme="minorHAnsi" w:hAnsiTheme="minorHAnsi" w:cstheme="minorHAnsi"/>
                <w:spacing w:val="-2"/>
                <w:sz w:val="20"/>
                <w:szCs w:val="20"/>
              </w:rPr>
              <w:t xml:space="preserve"> </w:t>
            </w:r>
            <w:r w:rsidR="00687963">
              <w:rPr>
                <w:rFonts w:asciiTheme="minorHAnsi" w:hAnsiTheme="minorHAnsi" w:cstheme="minorHAnsi"/>
                <w:sz w:val="20"/>
                <w:szCs w:val="20"/>
              </w:rPr>
              <w:t>v</w:t>
            </w:r>
            <w:r w:rsidRPr="00687963">
              <w:rPr>
                <w:rFonts w:asciiTheme="minorHAnsi" w:hAnsiTheme="minorHAnsi" w:cstheme="minorHAnsi"/>
                <w:sz w:val="20"/>
                <w:szCs w:val="20"/>
              </w:rPr>
              <w:t>irtualių</w:t>
            </w:r>
            <w:r w:rsidRPr="00687963">
              <w:rPr>
                <w:rFonts w:asciiTheme="minorHAnsi" w:hAnsiTheme="minorHAnsi" w:cstheme="minorHAnsi"/>
                <w:spacing w:val="-2"/>
                <w:sz w:val="20"/>
                <w:szCs w:val="20"/>
              </w:rPr>
              <w:t xml:space="preserve"> </w:t>
            </w:r>
            <w:r w:rsidR="00687963">
              <w:rPr>
                <w:rFonts w:asciiTheme="minorHAnsi" w:hAnsiTheme="minorHAnsi" w:cstheme="minorHAnsi"/>
                <w:sz w:val="20"/>
                <w:szCs w:val="20"/>
              </w:rPr>
              <w:t>t</w:t>
            </w:r>
            <w:r w:rsidRPr="00687963">
              <w:rPr>
                <w:rFonts w:asciiTheme="minorHAnsi" w:hAnsiTheme="minorHAnsi" w:cstheme="minorHAnsi"/>
                <w:sz w:val="20"/>
                <w:szCs w:val="20"/>
              </w:rPr>
              <w:t>arnybinių stočių konfigūracija</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nepakisti</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migravimo</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metu</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 xml:space="preserve">ir </w:t>
            </w:r>
            <w:r w:rsidRPr="00687963">
              <w:rPr>
                <w:rFonts w:asciiTheme="minorHAnsi" w:hAnsiTheme="minorHAnsi" w:cstheme="minorHAnsi"/>
                <w:spacing w:val="-2"/>
                <w:sz w:val="20"/>
                <w:szCs w:val="20"/>
              </w:rPr>
              <w:t>išlikti</w:t>
            </w:r>
            <w:r w:rsidRPr="00687963">
              <w:rPr>
                <w:rFonts w:asciiTheme="minorHAnsi" w:hAnsiTheme="minorHAnsi" w:cstheme="minorHAnsi"/>
                <w:sz w:val="20"/>
                <w:szCs w:val="20"/>
              </w:rPr>
              <w:t xml:space="preserve"> tokia</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pati,</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11"/>
                <w:sz w:val="20"/>
                <w:szCs w:val="20"/>
              </w:rPr>
              <w:t xml:space="preserve"> </w:t>
            </w:r>
            <w:r w:rsidRPr="00687963">
              <w:rPr>
                <w:rFonts w:asciiTheme="minorHAnsi" w:hAnsiTheme="minorHAnsi" w:cstheme="minorHAnsi"/>
                <w:sz w:val="20"/>
                <w:szCs w:val="20"/>
              </w:rPr>
              <w:t>buvo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iki</w:t>
            </w:r>
            <w:r w:rsidRPr="00687963">
              <w:rPr>
                <w:rFonts w:asciiTheme="minorHAnsi" w:hAnsiTheme="minorHAnsi" w:cstheme="minorHAnsi"/>
                <w:spacing w:val="-10"/>
                <w:sz w:val="20"/>
                <w:szCs w:val="20"/>
              </w:rPr>
              <w:t xml:space="preserve"> </w:t>
            </w:r>
            <w:r w:rsidRPr="00687963">
              <w:rPr>
                <w:rFonts w:asciiTheme="minorHAnsi" w:hAnsiTheme="minorHAnsi" w:cstheme="minorHAnsi"/>
                <w:sz w:val="20"/>
                <w:szCs w:val="20"/>
              </w:rPr>
              <w:t>migracijos</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(pav.</w:t>
            </w:r>
            <w:r w:rsidRPr="00687963">
              <w:rPr>
                <w:rFonts w:asciiTheme="minorHAnsi" w:hAnsiTheme="minorHAnsi" w:cstheme="minorHAnsi"/>
                <w:spacing w:val="-6"/>
                <w:sz w:val="20"/>
                <w:szCs w:val="20"/>
              </w:rPr>
              <w:t xml:space="preserve"> </w:t>
            </w:r>
            <w:r w:rsidRPr="00687963">
              <w:rPr>
                <w:rFonts w:asciiTheme="minorHAnsi" w:hAnsiTheme="minorHAnsi" w:cstheme="minorHAnsi"/>
                <w:sz w:val="20"/>
                <w:szCs w:val="20"/>
              </w:rPr>
              <w:t>vidinė</w:t>
            </w:r>
            <w:r w:rsidRPr="00687963">
              <w:rPr>
                <w:rFonts w:asciiTheme="minorHAnsi" w:hAnsiTheme="minorHAnsi" w:cstheme="minorHAnsi"/>
                <w:spacing w:val="-3"/>
                <w:sz w:val="20"/>
                <w:szCs w:val="20"/>
              </w:rPr>
              <w:t xml:space="preserve"> </w:t>
            </w:r>
            <w:proofErr w:type="spellStart"/>
            <w:r w:rsidRPr="00687963">
              <w:rPr>
                <w:rFonts w:asciiTheme="minorHAnsi" w:hAnsiTheme="minorHAnsi" w:cstheme="minorHAnsi"/>
                <w:sz w:val="20"/>
                <w:szCs w:val="20"/>
              </w:rPr>
              <w:t>komp</w:t>
            </w:r>
            <w:proofErr w:type="spellEnd"/>
            <w:r w:rsidRPr="00687963">
              <w:rPr>
                <w:rFonts w:asciiTheme="minorHAnsi" w:hAnsiTheme="minorHAnsi" w:cstheme="minorHAnsi"/>
                <w:sz w:val="20"/>
                <w:szCs w:val="20"/>
              </w:rPr>
              <w:t>.</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tinklo</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IP</w:t>
            </w:r>
            <w:r w:rsidRPr="00687963">
              <w:rPr>
                <w:rFonts w:asciiTheme="minorHAnsi" w:hAnsiTheme="minorHAnsi" w:cstheme="minorHAnsi"/>
                <w:spacing w:val="-9"/>
                <w:sz w:val="20"/>
                <w:szCs w:val="20"/>
              </w:rPr>
              <w:t xml:space="preserve"> </w:t>
            </w:r>
            <w:proofErr w:type="spellStart"/>
            <w:r w:rsidRPr="00687963">
              <w:rPr>
                <w:rFonts w:asciiTheme="minorHAnsi" w:hAnsiTheme="minorHAnsi" w:cstheme="minorHAnsi"/>
                <w:sz w:val="20"/>
                <w:szCs w:val="20"/>
              </w:rPr>
              <w:t>adresacija</w:t>
            </w:r>
            <w:proofErr w:type="spellEnd"/>
            <w:r w:rsidRPr="00687963">
              <w:rPr>
                <w:rFonts w:asciiTheme="minorHAnsi" w:hAnsiTheme="minorHAnsi" w:cstheme="minorHAnsi"/>
                <w:sz w:val="20"/>
                <w:szCs w:val="20"/>
              </w:rPr>
              <w:t>,</w:t>
            </w:r>
            <w:r w:rsidRPr="00687963">
              <w:rPr>
                <w:rFonts w:asciiTheme="minorHAnsi" w:hAnsiTheme="minorHAnsi" w:cstheme="minorHAnsi"/>
                <w:spacing w:val="-12"/>
                <w:sz w:val="20"/>
                <w:szCs w:val="20"/>
              </w:rPr>
              <w:t xml:space="preserve"> </w:t>
            </w:r>
            <w:r w:rsidRPr="00687963">
              <w:rPr>
                <w:rFonts w:asciiTheme="minorHAnsi" w:hAnsiTheme="minorHAnsi" w:cstheme="minorHAnsi"/>
                <w:sz w:val="20"/>
                <w:szCs w:val="20"/>
              </w:rPr>
              <w:t>kiti</w:t>
            </w:r>
            <w:r w:rsidRPr="00687963">
              <w:rPr>
                <w:rFonts w:asciiTheme="minorHAnsi" w:hAnsiTheme="minorHAnsi" w:cstheme="minorHAnsi"/>
                <w:spacing w:val="-8"/>
                <w:sz w:val="20"/>
                <w:szCs w:val="20"/>
              </w:rPr>
              <w:t xml:space="preserve"> </w:t>
            </w:r>
            <w:proofErr w:type="spellStart"/>
            <w:r w:rsidRPr="00687963">
              <w:rPr>
                <w:rFonts w:asciiTheme="minorHAnsi" w:hAnsiTheme="minorHAnsi" w:cstheme="minorHAnsi"/>
                <w:sz w:val="20"/>
                <w:szCs w:val="20"/>
              </w:rPr>
              <w:t>komp</w:t>
            </w:r>
            <w:proofErr w:type="spellEnd"/>
            <w:r w:rsidRPr="00687963">
              <w:rPr>
                <w:rFonts w:asciiTheme="minorHAnsi" w:hAnsiTheme="minorHAnsi" w:cstheme="minorHAnsi"/>
                <w:sz w:val="20"/>
                <w:szCs w:val="20"/>
              </w:rPr>
              <w:t>.</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tinklo</w:t>
            </w:r>
          </w:p>
          <w:p w14:paraId="57B9443D" w14:textId="77777777" w:rsidR="003A212E" w:rsidRPr="00687963" w:rsidRDefault="003A212E" w:rsidP="00A728E2">
            <w:pPr>
              <w:pStyle w:val="TableParagraph"/>
              <w:spacing w:line="254" w:lineRule="exact"/>
              <w:jc w:val="both"/>
              <w:rPr>
                <w:rFonts w:asciiTheme="minorHAnsi" w:hAnsiTheme="minorHAnsi" w:cstheme="minorHAnsi"/>
                <w:sz w:val="20"/>
                <w:szCs w:val="20"/>
              </w:rPr>
            </w:pPr>
            <w:r w:rsidRPr="00687963">
              <w:rPr>
                <w:rFonts w:asciiTheme="minorHAnsi" w:hAnsiTheme="minorHAnsi" w:cstheme="minorHAnsi"/>
                <w:sz w:val="20"/>
                <w:szCs w:val="20"/>
              </w:rPr>
              <w:t>parametrai</w:t>
            </w:r>
            <w:r w:rsidRPr="00687963">
              <w:rPr>
                <w:rFonts w:asciiTheme="minorHAnsi" w:hAnsiTheme="minorHAnsi" w:cstheme="minorHAnsi"/>
                <w:spacing w:val="-9"/>
                <w:sz w:val="20"/>
                <w:szCs w:val="20"/>
              </w:rPr>
              <w:t xml:space="preserve"> </w:t>
            </w:r>
            <w:r w:rsidRPr="00687963">
              <w:rPr>
                <w:rFonts w:asciiTheme="minorHAnsi" w:hAnsiTheme="minorHAnsi" w:cstheme="minorHAnsi"/>
                <w:sz w:val="20"/>
                <w:szCs w:val="20"/>
              </w:rPr>
              <w:t>ir</w:t>
            </w:r>
            <w:r w:rsidRPr="00687963">
              <w:rPr>
                <w:rFonts w:asciiTheme="minorHAnsi" w:hAnsiTheme="minorHAnsi" w:cstheme="minorHAnsi"/>
                <w:spacing w:val="-8"/>
                <w:sz w:val="20"/>
                <w:szCs w:val="20"/>
              </w:rPr>
              <w:t xml:space="preserve"> </w:t>
            </w:r>
            <w:r w:rsidRPr="00687963">
              <w:rPr>
                <w:rFonts w:asciiTheme="minorHAnsi" w:hAnsiTheme="minorHAnsi" w:cstheme="minorHAnsi"/>
                <w:spacing w:val="-2"/>
                <w:sz w:val="20"/>
                <w:szCs w:val="20"/>
              </w:rPr>
              <w:t>t.t.).</w:t>
            </w:r>
          </w:p>
        </w:tc>
      </w:tr>
      <w:tr w:rsidR="003A212E" w:rsidRPr="00E769B5" w14:paraId="21A9061E" w14:textId="77777777" w:rsidTr="25FBFD93">
        <w:trPr>
          <w:trHeight w:val="537"/>
        </w:trPr>
        <w:tc>
          <w:tcPr>
            <w:tcW w:w="795" w:type="dxa"/>
            <w:tcBorders>
              <w:top w:val="single" w:sz="4" w:space="0" w:color="94B2D7"/>
              <w:left w:val="single" w:sz="4" w:space="0" w:color="94B2D7"/>
              <w:bottom w:val="single" w:sz="4" w:space="0" w:color="94B2D7"/>
              <w:right w:val="single" w:sz="4" w:space="0" w:color="94B2D7"/>
            </w:tcBorders>
          </w:tcPr>
          <w:p w14:paraId="1B3746DA" w14:textId="77777777" w:rsidR="003A212E" w:rsidRPr="00687963" w:rsidRDefault="003A212E">
            <w:pPr>
              <w:pStyle w:val="TableParagraph"/>
              <w:spacing w:line="264"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6.</w:t>
            </w:r>
          </w:p>
        </w:tc>
        <w:tc>
          <w:tcPr>
            <w:tcW w:w="8982" w:type="dxa"/>
            <w:tcBorders>
              <w:top w:val="single" w:sz="4" w:space="0" w:color="94B2D7"/>
              <w:left w:val="single" w:sz="4" w:space="0" w:color="94B2D7"/>
              <w:bottom w:val="single" w:sz="4" w:space="0" w:color="94B2D7"/>
              <w:right w:val="single" w:sz="4" w:space="0" w:color="94B2D7"/>
            </w:tcBorders>
          </w:tcPr>
          <w:p w14:paraId="32A5E759" w14:textId="1B78BC2D" w:rsidR="003A212E" w:rsidRPr="00687963" w:rsidRDefault="003A212E" w:rsidP="00A728E2">
            <w:pPr>
              <w:pStyle w:val="TableParagraph"/>
              <w:spacing w:line="263" w:lineRule="exact"/>
              <w:jc w:val="both"/>
              <w:rPr>
                <w:rFonts w:asciiTheme="minorHAnsi" w:hAnsiTheme="minorHAnsi" w:cstheme="minorHAnsi"/>
                <w:sz w:val="20"/>
                <w:szCs w:val="20"/>
              </w:rPr>
            </w:pPr>
            <w:r w:rsidRPr="00687963">
              <w:rPr>
                <w:rFonts w:asciiTheme="minorHAnsi" w:hAnsiTheme="minorHAnsi" w:cstheme="minorHAnsi"/>
                <w:sz w:val="20"/>
                <w:szCs w:val="20"/>
              </w:rPr>
              <w:t>Paslaugų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gavėjo</w:t>
            </w:r>
            <w:r w:rsidRPr="00687963">
              <w:rPr>
                <w:rFonts w:asciiTheme="minorHAnsi" w:hAnsiTheme="minorHAnsi" w:cstheme="minorHAnsi"/>
                <w:spacing w:val="2"/>
                <w:sz w:val="20"/>
                <w:szCs w:val="20"/>
              </w:rPr>
              <w:t xml:space="preserve"> </w:t>
            </w:r>
            <w:r w:rsidR="00687963">
              <w:rPr>
                <w:rFonts w:asciiTheme="minorHAnsi" w:hAnsiTheme="minorHAnsi" w:cstheme="minorHAnsi"/>
                <w:sz w:val="20"/>
                <w:szCs w:val="20"/>
              </w:rPr>
              <w:t>v</w:t>
            </w:r>
            <w:r w:rsidRPr="00687963">
              <w:rPr>
                <w:rFonts w:asciiTheme="minorHAnsi" w:hAnsiTheme="minorHAnsi" w:cstheme="minorHAnsi"/>
                <w:sz w:val="20"/>
                <w:szCs w:val="20"/>
              </w:rPr>
              <w:t>irtualių</w:t>
            </w:r>
            <w:r w:rsidRPr="00687963">
              <w:rPr>
                <w:rFonts w:asciiTheme="minorHAnsi" w:hAnsiTheme="minorHAnsi" w:cstheme="minorHAnsi"/>
                <w:spacing w:val="2"/>
                <w:sz w:val="20"/>
                <w:szCs w:val="20"/>
              </w:rPr>
              <w:t xml:space="preserve"> </w:t>
            </w:r>
            <w:r w:rsidR="00687963">
              <w:rPr>
                <w:rFonts w:asciiTheme="minorHAnsi" w:hAnsiTheme="minorHAnsi" w:cstheme="minorHAnsi"/>
                <w:sz w:val="20"/>
                <w:szCs w:val="20"/>
              </w:rPr>
              <w:t>t</w:t>
            </w:r>
            <w:r w:rsidRPr="00687963">
              <w:rPr>
                <w:rFonts w:asciiTheme="minorHAnsi" w:hAnsiTheme="minorHAnsi" w:cstheme="minorHAnsi"/>
                <w:sz w:val="20"/>
                <w:szCs w:val="20"/>
              </w:rPr>
              <w:t>arnybinių stočių</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perkėlimas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migravimas</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į</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Paslaugų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teikėjo</w:t>
            </w:r>
            <w:r w:rsidRPr="00687963">
              <w:rPr>
                <w:rFonts w:asciiTheme="minorHAnsi" w:hAnsiTheme="minorHAnsi" w:cstheme="minorHAnsi"/>
                <w:spacing w:val="1"/>
                <w:sz w:val="20"/>
                <w:szCs w:val="20"/>
              </w:rPr>
              <w:t xml:space="preserve"> </w:t>
            </w:r>
            <w:r w:rsidRPr="00687963">
              <w:rPr>
                <w:rFonts w:asciiTheme="minorHAnsi" w:hAnsiTheme="minorHAnsi" w:cstheme="minorHAnsi"/>
                <w:spacing w:val="-2"/>
                <w:sz w:val="20"/>
                <w:szCs w:val="20"/>
              </w:rPr>
              <w:t>duomenų</w:t>
            </w:r>
            <w:r w:rsidRPr="00687963">
              <w:rPr>
                <w:rFonts w:asciiTheme="minorHAnsi" w:hAnsiTheme="minorHAnsi" w:cstheme="minorHAnsi"/>
                <w:sz w:val="20"/>
                <w:szCs w:val="20"/>
              </w:rPr>
              <w:t xml:space="preserve"> centrą</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turi</w:t>
            </w:r>
            <w:r w:rsidRPr="00687963">
              <w:rPr>
                <w:rFonts w:asciiTheme="minorHAnsi" w:hAnsiTheme="minorHAnsi" w:cstheme="minorHAnsi"/>
                <w:spacing w:val="-4"/>
                <w:sz w:val="20"/>
                <w:szCs w:val="20"/>
              </w:rPr>
              <w:t xml:space="preserve"> </w:t>
            </w:r>
            <w:r w:rsidRPr="00687963">
              <w:rPr>
                <w:rFonts w:asciiTheme="minorHAnsi" w:hAnsiTheme="minorHAnsi" w:cstheme="minorHAnsi"/>
                <w:sz w:val="20"/>
                <w:szCs w:val="20"/>
              </w:rPr>
              <w:t>būti</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atliktas</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ne</w:t>
            </w:r>
            <w:r w:rsidRPr="00687963">
              <w:rPr>
                <w:rFonts w:asciiTheme="minorHAnsi" w:hAnsiTheme="minorHAnsi" w:cstheme="minorHAnsi"/>
                <w:spacing w:val="-5"/>
                <w:sz w:val="20"/>
                <w:szCs w:val="20"/>
              </w:rPr>
              <w:t xml:space="preserve"> </w:t>
            </w:r>
            <w:r w:rsidRPr="00687963">
              <w:rPr>
                <w:rFonts w:asciiTheme="minorHAnsi" w:hAnsiTheme="minorHAnsi" w:cstheme="minorHAnsi"/>
                <w:sz w:val="20"/>
                <w:szCs w:val="20"/>
              </w:rPr>
              <w:t>vėliau</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kaip</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per</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60</w:t>
            </w:r>
            <w:r w:rsidRPr="00687963">
              <w:rPr>
                <w:rFonts w:asciiTheme="minorHAnsi" w:hAnsiTheme="minorHAnsi" w:cstheme="minorHAnsi"/>
                <w:spacing w:val="-1"/>
                <w:sz w:val="20"/>
                <w:szCs w:val="20"/>
              </w:rPr>
              <w:t xml:space="preserve"> </w:t>
            </w:r>
            <w:r w:rsidRPr="00687963">
              <w:rPr>
                <w:rFonts w:asciiTheme="minorHAnsi" w:hAnsiTheme="minorHAnsi" w:cstheme="minorHAnsi"/>
                <w:sz w:val="20"/>
                <w:szCs w:val="20"/>
              </w:rPr>
              <w:t>kalendorinių</w:t>
            </w:r>
            <w:r w:rsidRPr="00687963">
              <w:rPr>
                <w:rFonts w:asciiTheme="minorHAnsi" w:hAnsiTheme="minorHAnsi" w:cstheme="minorHAnsi"/>
                <w:spacing w:val="-3"/>
                <w:sz w:val="20"/>
                <w:szCs w:val="20"/>
              </w:rPr>
              <w:t xml:space="preserve"> </w:t>
            </w:r>
            <w:r w:rsidRPr="00687963">
              <w:rPr>
                <w:rFonts w:asciiTheme="minorHAnsi" w:hAnsiTheme="minorHAnsi" w:cstheme="minorHAnsi"/>
                <w:sz w:val="20"/>
                <w:szCs w:val="20"/>
              </w:rPr>
              <w:t>dienų</w:t>
            </w:r>
            <w:r w:rsidRPr="00687963">
              <w:rPr>
                <w:rFonts w:asciiTheme="minorHAnsi" w:hAnsiTheme="minorHAnsi" w:cstheme="minorHAnsi"/>
                <w:spacing w:val="-2"/>
                <w:sz w:val="20"/>
                <w:szCs w:val="20"/>
              </w:rPr>
              <w:t xml:space="preserve"> </w:t>
            </w:r>
            <w:r w:rsidRPr="00687963">
              <w:rPr>
                <w:rFonts w:asciiTheme="minorHAnsi" w:hAnsiTheme="minorHAnsi" w:cstheme="minorHAnsi"/>
                <w:sz w:val="20"/>
                <w:szCs w:val="20"/>
              </w:rPr>
              <w:t xml:space="preserve">nuo sutarties </w:t>
            </w:r>
            <w:r w:rsidRPr="00687963">
              <w:rPr>
                <w:rFonts w:asciiTheme="minorHAnsi" w:hAnsiTheme="minorHAnsi" w:cstheme="minorHAnsi"/>
                <w:spacing w:val="-2"/>
                <w:sz w:val="20"/>
                <w:szCs w:val="20"/>
              </w:rPr>
              <w:t>pasirašymo.</w:t>
            </w:r>
          </w:p>
        </w:tc>
      </w:tr>
      <w:tr w:rsidR="003A212E" w:rsidRPr="00E769B5" w14:paraId="72351A7B" w14:textId="77777777" w:rsidTr="25FBFD93">
        <w:trPr>
          <w:trHeight w:val="539"/>
        </w:trPr>
        <w:tc>
          <w:tcPr>
            <w:tcW w:w="795"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6C5C7CFF" w14:textId="77777777" w:rsidR="003A212E" w:rsidRPr="00687963" w:rsidRDefault="003A212E">
            <w:pPr>
              <w:pStyle w:val="TableParagraph"/>
              <w:spacing w:line="264" w:lineRule="exact"/>
              <w:ind w:left="242"/>
              <w:rPr>
                <w:rFonts w:asciiTheme="minorHAnsi" w:hAnsiTheme="minorHAnsi" w:cstheme="minorHAnsi"/>
                <w:b/>
                <w:sz w:val="20"/>
                <w:szCs w:val="20"/>
              </w:rPr>
            </w:pPr>
            <w:r w:rsidRPr="00687963">
              <w:rPr>
                <w:rFonts w:asciiTheme="minorHAnsi" w:hAnsiTheme="minorHAnsi" w:cstheme="minorHAnsi"/>
                <w:b/>
                <w:spacing w:val="-5"/>
                <w:sz w:val="20"/>
                <w:szCs w:val="20"/>
              </w:rPr>
              <w:t>7.</w:t>
            </w:r>
          </w:p>
        </w:tc>
        <w:tc>
          <w:tcPr>
            <w:tcW w:w="8982" w:type="dxa"/>
            <w:tcBorders>
              <w:top w:val="single" w:sz="4" w:space="0" w:color="94B2D7"/>
              <w:left w:val="single" w:sz="4" w:space="0" w:color="94B2D7"/>
              <w:bottom w:val="single" w:sz="4" w:space="0" w:color="94B2D7"/>
              <w:right w:val="single" w:sz="4" w:space="0" w:color="94B2D7"/>
            </w:tcBorders>
            <w:shd w:val="clear" w:color="auto" w:fill="DBE5F1" w:themeFill="accent1" w:themeFillTint="33"/>
          </w:tcPr>
          <w:p w14:paraId="33342325" w14:textId="3DD606A8" w:rsidR="003A212E" w:rsidRPr="00687963" w:rsidRDefault="003A212E" w:rsidP="25FBFD93">
            <w:pPr>
              <w:pStyle w:val="TableParagraph"/>
              <w:spacing w:line="263" w:lineRule="exact"/>
              <w:jc w:val="both"/>
              <w:rPr>
                <w:rFonts w:asciiTheme="minorHAnsi" w:hAnsiTheme="minorHAnsi" w:cstheme="minorBidi"/>
                <w:sz w:val="20"/>
                <w:szCs w:val="20"/>
              </w:rPr>
            </w:pPr>
            <w:r w:rsidRPr="00687963">
              <w:rPr>
                <w:rFonts w:asciiTheme="minorHAnsi" w:hAnsiTheme="minorHAnsi" w:cstheme="minorBidi"/>
                <w:sz w:val="20"/>
                <w:szCs w:val="20"/>
              </w:rPr>
              <w:t>Paslaugų</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gavėjo</w:t>
            </w:r>
            <w:r w:rsidRPr="00687963">
              <w:rPr>
                <w:rFonts w:asciiTheme="minorHAnsi" w:hAnsiTheme="minorHAnsi" w:cstheme="minorBidi"/>
                <w:spacing w:val="-1"/>
                <w:sz w:val="20"/>
                <w:szCs w:val="20"/>
              </w:rPr>
              <w:t xml:space="preserve"> </w:t>
            </w:r>
            <w:r w:rsidR="00687963">
              <w:rPr>
                <w:rFonts w:asciiTheme="minorHAnsi" w:hAnsiTheme="minorHAnsi" w:cstheme="minorBidi"/>
                <w:sz w:val="20"/>
                <w:szCs w:val="20"/>
              </w:rPr>
              <w:t>v</w:t>
            </w:r>
            <w:r w:rsidRPr="00687963">
              <w:rPr>
                <w:rFonts w:asciiTheme="minorHAnsi" w:hAnsiTheme="minorHAnsi" w:cstheme="minorBidi"/>
                <w:sz w:val="20"/>
                <w:szCs w:val="20"/>
              </w:rPr>
              <w:t>irtualių</w:t>
            </w:r>
            <w:r w:rsidRPr="00687963">
              <w:rPr>
                <w:rFonts w:asciiTheme="minorHAnsi" w:hAnsiTheme="minorHAnsi" w:cstheme="minorBidi"/>
                <w:spacing w:val="1"/>
                <w:sz w:val="20"/>
                <w:szCs w:val="20"/>
              </w:rPr>
              <w:t xml:space="preserve"> </w:t>
            </w:r>
            <w:r w:rsidR="00687963">
              <w:rPr>
                <w:rFonts w:asciiTheme="minorHAnsi" w:hAnsiTheme="minorHAnsi" w:cstheme="minorBidi"/>
                <w:sz w:val="20"/>
                <w:szCs w:val="20"/>
              </w:rPr>
              <w:t>t</w:t>
            </w:r>
            <w:r w:rsidRPr="00687963">
              <w:rPr>
                <w:rFonts w:asciiTheme="minorHAnsi" w:hAnsiTheme="minorHAnsi" w:cstheme="minorBidi"/>
                <w:sz w:val="20"/>
                <w:szCs w:val="20"/>
              </w:rPr>
              <w:t>arnybinių stočių</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perkėlimo /</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migravimo</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sąnaudos</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ir</w:t>
            </w:r>
            <w:r w:rsidRPr="00687963">
              <w:rPr>
                <w:rFonts w:asciiTheme="minorHAnsi" w:hAnsiTheme="minorHAnsi" w:cstheme="minorBidi"/>
                <w:spacing w:val="-2"/>
                <w:sz w:val="20"/>
                <w:szCs w:val="20"/>
              </w:rPr>
              <w:t xml:space="preserve"> </w:t>
            </w:r>
            <w:r w:rsidRPr="00687963">
              <w:rPr>
                <w:rFonts w:asciiTheme="minorHAnsi" w:hAnsiTheme="minorHAnsi" w:cstheme="minorBidi"/>
                <w:sz w:val="20"/>
                <w:szCs w:val="20"/>
              </w:rPr>
              <w:t>kiti</w:t>
            </w:r>
            <w:r w:rsidRPr="00687963">
              <w:rPr>
                <w:rFonts w:asciiTheme="minorHAnsi" w:hAnsiTheme="minorHAnsi" w:cstheme="minorBidi"/>
                <w:spacing w:val="-1"/>
                <w:sz w:val="20"/>
                <w:szCs w:val="20"/>
              </w:rPr>
              <w:t xml:space="preserve"> </w:t>
            </w:r>
            <w:r w:rsidRPr="00687963">
              <w:rPr>
                <w:rFonts w:asciiTheme="minorHAnsi" w:hAnsiTheme="minorHAnsi" w:cstheme="minorBidi"/>
                <w:sz w:val="20"/>
                <w:szCs w:val="20"/>
              </w:rPr>
              <w:t xml:space="preserve">susiję kaštai </w:t>
            </w:r>
            <w:r w:rsidRPr="00687963">
              <w:rPr>
                <w:rFonts w:asciiTheme="minorHAnsi" w:hAnsiTheme="minorHAnsi" w:cstheme="minorBidi"/>
                <w:spacing w:val="-4"/>
                <w:sz w:val="20"/>
                <w:szCs w:val="20"/>
              </w:rPr>
              <w:t>turi</w:t>
            </w:r>
            <w:r w:rsidRPr="00687963">
              <w:rPr>
                <w:rFonts w:asciiTheme="minorHAnsi" w:hAnsiTheme="minorHAnsi" w:cstheme="minorBidi"/>
                <w:sz w:val="20"/>
                <w:szCs w:val="20"/>
              </w:rPr>
              <w:t xml:space="preserve"> būti</w:t>
            </w:r>
            <w:r w:rsidRPr="00687963">
              <w:rPr>
                <w:rFonts w:asciiTheme="minorHAnsi" w:hAnsiTheme="minorHAnsi" w:cstheme="minorBidi"/>
                <w:spacing w:val="-4"/>
                <w:sz w:val="20"/>
                <w:szCs w:val="20"/>
              </w:rPr>
              <w:t xml:space="preserve"> </w:t>
            </w:r>
            <w:r w:rsidRPr="00687963">
              <w:rPr>
                <w:rFonts w:asciiTheme="minorHAnsi" w:hAnsiTheme="minorHAnsi" w:cstheme="minorBidi"/>
                <w:sz w:val="20"/>
                <w:szCs w:val="20"/>
              </w:rPr>
              <w:t>įtraukti</w:t>
            </w:r>
            <w:r w:rsidRPr="00687963">
              <w:rPr>
                <w:rFonts w:asciiTheme="minorHAnsi" w:hAnsiTheme="minorHAnsi" w:cstheme="minorBidi"/>
                <w:spacing w:val="-3"/>
                <w:sz w:val="20"/>
                <w:szCs w:val="20"/>
              </w:rPr>
              <w:t xml:space="preserve"> </w:t>
            </w:r>
            <w:r w:rsidRPr="00687963">
              <w:rPr>
                <w:rFonts w:asciiTheme="minorHAnsi" w:hAnsiTheme="minorHAnsi" w:cstheme="minorBidi"/>
                <w:sz w:val="20"/>
                <w:szCs w:val="20"/>
              </w:rPr>
              <w:t>į</w:t>
            </w:r>
            <w:r w:rsidRPr="00687963">
              <w:rPr>
                <w:rFonts w:asciiTheme="minorHAnsi" w:hAnsiTheme="minorHAnsi" w:cstheme="minorBidi"/>
                <w:spacing w:val="-5"/>
                <w:sz w:val="20"/>
                <w:szCs w:val="20"/>
              </w:rPr>
              <w:t xml:space="preserve"> </w:t>
            </w:r>
            <w:r w:rsidRPr="00687963">
              <w:rPr>
                <w:rFonts w:asciiTheme="minorHAnsi" w:hAnsiTheme="minorHAnsi" w:cstheme="minorBidi"/>
                <w:spacing w:val="-2"/>
                <w:sz w:val="20"/>
                <w:szCs w:val="20"/>
              </w:rPr>
              <w:t>pasiūlymą.</w:t>
            </w:r>
          </w:p>
        </w:tc>
      </w:tr>
    </w:tbl>
    <w:p w14:paraId="7594C5B5" w14:textId="77777777" w:rsidR="003A212E" w:rsidRPr="00E769B5" w:rsidRDefault="003A212E" w:rsidP="003A212E">
      <w:pPr>
        <w:spacing w:before="60" w:after="60"/>
        <w:contextualSpacing/>
        <w:jc w:val="both"/>
        <w:rPr>
          <w:rFonts w:asciiTheme="minorHAnsi" w:eastAsia="Calibri" w:hAnsiTheme="minorHAnsi" w:cstheme="minorHAnsi"/>
          <w:i/>
          <w:color w:val="7F7F7F"/>
          <w:sz w:val="20"/>
          <w:szCs w:val="20"/>
        </w:rPr>
      </w:pPr>
    </w:p>
    <w:p w14:paraId="3E65F524" w14:textId="77777777" w:rsidR="004D3C43" w:rsidRPr="00E769B5" w:rsidRDefault="004D3C43" w:rsidP="00B873FE">
      <w:pPr>
        <w:numPr>
          <w:ilvl w:val="0"/>
          <w:numId w:val="30"/>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E769B5">
        <w:rPr>
          <w:rFonts w:asciiTheme="minorHAnsi" w:eastAsia="Calibri" w:hAnsiTheme="minorHAnsi" w:cstheme="minorHAnsi"/>
          <w:b/>
          <w:sz w:val="20"/>
          <w:szCs w:val="20"/>
        </w:rPr>
        <w:t>PASLAUGŲ TEIKIMO VIETA, TERMINAI IR TVARKA</w:t>
      </w:r>
    </w:p>
    <w:p w14:paraId="687A2AEF" w14:textId="7EE49BF9" w:rsidR="004D3C43" w:rsidRPr="00E769B5" w:rsidRDefault="004D3C43" w:rsidP="25FBFD93">
      <w:pPr>
        <w:numPr>
          <w:ilvl w:val="1"/>
          <w:numId w:val="30"/>
        </w:numPr>
        <w:spacing w:before="60" w:after="60"/>
        <w:ind w:left="426" w:hanging="426"/>
        <w:contextualSpacing/>
        <w:jc w:val="both"/>
        <w:rPr>
          <w:rFonts w:asciiTheme="minorHAnsi" w:hAnsiTheme="minorHAnsi"/>
          <w:sz w:val="20"/>
          <w:szCs w:val="20"/>
        </w:rPr>
      </w:pPr>
      <w:bookmarkStart w:id="11" w:name="_Hlk75526604"/>
      <w:r w:rsidRPr="25FBFD93">
        <w:rPr>
          <w:rFonts w:asciiTheme="minorHAnsi" w:eastAsia="Calibri" w:hAnsiTheme="minorHAnsi"/>
          <w:sz w:val="20"/>
          <w:szCs w:val="20"/>
        </w:rPr>
        <w:t>Paslaugų teikimo vieta</w:t>
      </w:r>
      <w:r w:rsidRPr="25FBFD93">
        <w:rPr>
          <w:rFonts w:asciiTheme="minorHAnsi" w:eastAsia="Calibri" w:hAnsiTheme="minorHAnsi"/>
          <w:b/>
          <w:bCs/>
          <w:sz w:val="20"/>
          <w:szCs w:val="20"/>
        </w:rPr>
        <w:t xml:space="preserve"> –</w:t>
      </w:r>
      <w:r w:rsidR="006A39D2" w:rsidRPr="25FBFD93">
        <w:rPr>
          <w:rFonts w:asciiTheme="minorHAnsi" w:hAnsiTheme="minorHAnsi"/>
          <w:sz w:val="20"/>
          <w:szCs w:val="20"/>
        </w:rPr>
        <w:t xml:space="preserve"> </w:t>
      </w:r>
      <w:r w:rsidR="2822B99D" w:rsidRPr="25FBFD93">
        <w:rPr>
          <w:rFonts w:ascii="Calibri" w:eastAsia="Calibri" w:hAnsi="Calibri" w:cs="Calibri"/>
          <w:sz w:val="20"/>
          <w:szCs w:val="20"/>
        </w:rPr>
        <w:t>Paslaugų teikėjo  IT infrastruktūra.</w:t>
      </w:r>
    </w:p>
    <w:p w14:paraId="5A97E72B" w14:textId="77777777" w:rsidR="006A39D2" w:rsidRPr="00783296" w:rsidRDefault="1697181A" w:rsidP="25FBFD93">
      <w:pPr>
        <w:pStyle w:val="ListParagraph"/>
        <w:widowControl w:val="0"/>
        <w:numPr>
          <w:ilvl w:val="1"/>
          <w:numId w:val="30"/>
        </w:numPr>
        <w:tabs>
          <w:tab w:val="left" w:pos="693"/>
        </w:tabs>
        <w:autoSpaceDE w:val="0"/>
        <w:autoSpaceDN w:val="0"/>
        <w:ind w:right="252"/>
        <w:jc w:val="both"/>
        <w:rPr>
          <w:rFonts w:asciiTheme="minorHAnsi" w:hAnsiTheme="minorHAnsi"/>
          <w:sz w:val="20"/>
          <w:szCs w:val="20"/>
        </w:rPr>
      </w:pPr>
      <w:r w:rsidRPr="25FBFD93">
        <w:rPr>
          <w:rFonts w:asciiTheme="minorHAnsi" w:hAnsiTheme="minorHAnsi"/>
          <w:sz w:val="20"/>
          <w:szCs w:val="20"/>
        </w:rPr>
        <w:t>Teikdamas pasiūlymą Paslaugų teikėjas visas galimas išlaidas įskaičiuoja į Paslaugų įkainį. Siūlomame įkainyje turi būti įskaičiuotos visos Paslaugų teikėjo išlaidos ir mokėtini mokesčiai, būtini tinkamam Sutarties įvykdymui.</w:t>
      </w:r>
    </w:p>
    <w:p w14:paraId="108C44B3" w14:textId="77777777" w:rsidR="006A39D2" w:rsidRDefault="1697181A" w:rsidP="25FBFD93">
      <w:pPr>
        <w:pStyle w:val="ListParagraph"/>
        <w:widowControl w:val="0"/>
        <w:numPr>
          <w:ilvl w:val="1"/>
          <w:numId w:val="30"/>
        </w:numPr>
        <w:tabs>
          <w:tab w:val="left" w:pos="693"/>
        </w:tabs>
        <w:autoSpaceDE w:val="0"/>
        <w:autoSpaceDN w:val="0"/>
        <w:ind w:right="252"/>
        <w:jc w:val="both"/>
        <w:rPr>
          <w:rFonts w:asciiTheme="minorHAnsi" w:hAnsiTheme="minorHAnsi"/>
          <w:sz w:val="20"/>
          <w:szCs w:val="20"/>
        </w:rPr>
      </w:pPr>
      <w:r w:rsidRPr="25FBFD93">
        <w:rPr>
          <w:rFonts w:asciiTheme="minorHAnsi" w:hAnsiTheme="minorHAnsi"/>
          <w:sz w:val="20"/>
          <w:szCs w:val="20"/>
        </w:rPr>
        <w:t>Paslaugų teikėjas prisiima visą riziką dėl ne nuo Paslaugų gavėjo priklausančių aplinkybių, dėl kurių padidės su Sutarties vykdymu susijusios Paslaugų teikėjo išlaidos ir Paslaugų teikėjui Sutarties vykdymas taps sudėtingesnis (Paslaugų teikėjui padidės įsipareigojimų vykdymo kaina). Paslaugų kaina jokiais atvejais nebus didinama.</w:t>
      </w:r>
    </w:p>
    <w:p w14:paraId="67CD6B3E" w14:textId="326B9E51" w:rsidR="006A39D2" w:rsidRPr="00E769B5" w:rsidRDefault="004D3C43" w:rsidP="1B4D8DB8">
      <w:pPr>
        <w:pStyle w:val="ListParagraph"/>
        <w:widowControl w:val="0"/>
        <w:numPr>
          <w:ilvl w:val="1"/>
          <w:numId w:val="30"/>
        </w:numPr>
        <w:tabs>
          <w:tab w:val="left" w:pos="693"/>
        </w:tabs>
        <w:autoSpaceDE w:val="0"/>
        <w:autoSpaceDN w:val="0"/>
        <w:ind w:right="252"/>
        <w:jc w:val="both"/>
        <w:rPr>
          <w:rFonts w:asciiTheme="minorHAnsi" w:hAnsiTheme="minorHAnsi"/>
          <w:sz w:val="20"/>
          <w:szCs w:val="20"/>
        </w:rPr>
      </w:pPr>
      <w:r w:rsidRPr="00E769B5">
        <w:rPr>
          <w:rFonts w:asciiTheme="minorHAnsi" w:eastAsia="MS Gothic" w:hAnsiTheme="minorHAnsi"/>
          <w:b/>
          <w:bCs/>
          <w:sz w:val="20"/>
          <w:szCs w:val="20"/>
        </w:rPr>
        <w:t>Paslaugų teikimo terminas (-ai)</w:t>
      </w:r>
      <w:r w:rsidR="006A39D2" w:rsidRPr="00E769B5">
        <w:rPr>
          <w:rFonts w:asciiTheme="minorHAnsi" w:eastAsia="MS Gothic" w:hAnsiTheme="minorHAnsi"/>
          <w:b/>
          <w:bCs/>
          <w:sz w:val="20"/>
          <w:szCs w:val="20"/>
        </w:rPr>
        <w:t xml:space="preserve"> </w:t>
      </w:r>
      <w:r w:rsidRPr="00E769B5">
        <w:rPr>
          <w:rFonts w:asciiTheme="minorHAnsi" w:eastAsia="MS Gothic" w:hAnsiTheme="minorHAnsi"/>
          <w:sz w:val="20"/>
          <w:szCs w:val="20"/>
        </w:rPr>
        <w:t xml:space="preserve">- </w:t>
      </w:r>
      <w:r w:rsidR="006A39D2" w:rsidRPr="00E769B5">
        <w:rPr>
          <w:rFonts w:asciiTheme="minorHAnsi" w:hAnsiTheme="minorHAnsi"/>
          <w:sz w:val="20"/>
          <w:szCs w:val="20"/>
        </w:rPr>
        <w:t>Paslaugų teikimo terminas (-ai) - 3</w:t>
      </w:r>
      <w:r w:rsidR="405FE6AE" w:rsidRPr="00E769B5">
        <w:rPr>
          <w:rFonts w:asciiTheme="minorHAnsi" w:hAnsiTheme="minorHAnsi"/>
          <w:sz w:val="20"/>
          <w:szCs w:val="20"/>
        </w:rPr>
        <w:t>6</w:t>
      </w:r>
      <w:r w:rsidR="006A39D2" w:rsidRPr="00E769B5">
        <w:rPr>
          <w:rFonts w:asciiTheme="minorHAnsi" w:hAnsiTheme="minorHAnsi"/>
          <w:sz w:val="20"/>
          <w:szCs w:val="20"/>
        </w:rPr>
        <w:t xml:space="preserve"> (trisdešimt </w:t>
      </w:r>
      <w:r w:rsidR="2E3F3D8A" w:rsidRPr="00E769B5">
        <w:rPr>
          <w:rFonts w:asciiTheme="minorHAnsi" w:hAnsiTheme="minorHAnsi"/>
          <w:sz w:val="20"/>
          <w:szCs w:val="20"/>
        </w:rPr>
        <w:t>šeši</w:t>
      </w:r>
      <w:r w:rsidR="006A39D2" w:rsidRPr="00E769B5">
        <w:rPr>
          <w:rFonts w:asciiTheme="minorHAnsi" w:hAnsiTheme="minorHAnsi"/>
          <w:sz w:val="20"/>
          <w:szCs w:val="20"/>
        </w:rPr>
        <w:t>) mėnesiai.</w:t>
      </w:r>
    </w:p>
    <w:p w14:paraId="240C55B4" w14:textId="2701A4C1" w:rsidR="004D3C43" w:rsidRPr="00E769B5" w:rsidRDefault="004D3C43" w:rsidP="00B873FE">
      <w:pPr>
        <w:numPr>
          <w:ilvl w:val="1"/>
          <w:numId w:val="30"/>
        </w:numPr>
        <w:tabs>
          <w:tab w:val="left" w:pos="567"/>
        </w:tabs>
        <w:spacing w:before="60" w:after="60"/>
        <w:contextualSpacing/>
        <w:jc w:val="both"/>
        <w:rPr>
          <w:rFonts w:asciiTheme="minorHAnsi" w:eastAsia="MS Gothic" w:hAnsiTheme="minorHAnsi" w:cstheme="minorHAnsi"/>
          <w:i/>
          <w:iCs/>
          <w:color w:val="FF0000"/>
          <w:sz w:val="20"/>
          <w:szCs w:val="20"/>
        </w:rPr>
      </w:pPr>
      <w:r w:rsidRPr="00E769B5">
        <w:rPr>
          <w:rFonts w:asciiTheme="minorHAnsi" w:eastAsia="Calibri" w:hAnsiTheme="minorHAnsi" w:cstheme="minorHAnsi"/>
          <w:b/>
          <w:bCs/>
          <w:sz w:val="20"/>
          <w:szCs w:val="20"/>
        </w:rPr>
        <w:t>Paslaugų vykdymo tvarka</w:t>
      </w:r>
      <w:r w:rsidRPr="00E769B5">
        <w:rPr>
          <w:rFonts w:asciiTheme="minorHAnsi" w:eastAsia="Calibri" w:hAnsiTheme="minorHAnsi" w:cstheme="minorHAnsi"/>
          <w:sz w:val="20"/>
          <w:szCs w:val="20"/>
        </w:rPr>
        <w:t xml:space="preserve"> – Paslaugų teikėjas Paslaugas pradeda teikti nuo</w:t>
      </w:r>
      <w:r w:rsidR="006A39D2" w:rsidRPr="007F281C">
        <w:rPr>
          <w:rFonts w:asciiTheme="minorHAnsi" w:hAnsiTheme="minorHAnsi" w:cstheme="minorHAnsi"/>
          <w:sz w:val="20"/>
        </w:rPr>
        <w:t xml:space="preserve"> </w:t>
      </w:r>
      <w:r w:rsidR="006A39D2">
        <w:rPr>
          <w:rFonts w:asciiTheme="minorHAnsi" w:hAnsiTheme="minorHAnsi" w:cstheme="minorHAnsi"/>
          <w:sz w:val="20"/>
        </w:rPr>
        <w:t>s</w:t>
      </w:r>
      <w:r w:rsidR="006A39D2" w:rsidRPr="007F281C">
        <w:rPr>
          <w:rFonts w:asciiTheme="minorHAnsi" w:hAnsiTheme="minorHAnsi" w:cstheme="minorHAnsi"/>
          <w:sz w:val="20"/>
        </w:rPr>
        <w:t>utarties įsigaliojimo dienos</w:t>
      </w:r>
      <w:r w:rsidR="006A39D2">
        <w:rPr>
          <w:rFonts w:asciiTheme="minorHAnsi" w:hAnsiTheme="minorHAnsi" w:cstheme="minorHAnsi"/>
          <w:sz w:val="20"/>
        </w:rPr>
        <w:t>,</w:t>
      </w:r>
      <w:r w:rsidR="006A39D2" w:rsidRPr="007F281C">
        <w:rPr>
          <w:rFonts w:asciiTheme="minorHAnsi" w:hAnsiTheme="minorHAnsi" w:cstheme="minorHAnsi"/>
          <w:sz w:val="20"/>
        </w:rPr>
        <w:t xml:space="preserve"> įskaitant galutinio apmokėjimo terminą.</w:t>
      </w:r>
    </w:p>
    <w:p w14:paraId="48500B55" w14:textId="7D2177FB" w:rsidR="00326F36" w:rsidRPr="00E769B5" w:rsidRDefault="00326F36" w:rsidP="00326F36">
      <w:pPr>
        <w:tabs>
          <w:tab w:val="left" w:pos="0"/>
          <w:tab w:val="left" w:pos="540"/>
        </w:tabs>
        <w:spacing w:before="60" w:after="60"/>
        <w:ind w:left="360" w:firstLine="0"/>
        <w:contextualSpacing/>
        <w:jc w:val="both"/>
        <w:rPr>
          <w:rFonts w:asciiTheme="minorHAnsi" w:eastAsia="MS Gothic" w:hAnsiTheme="minorHAnsi" w:cstheme="minorHAnsi"/>
          <w:i/>
          <w:iCs/>
          <w:color w:val="FF0000"/>
          <w:sz w:val="20"/>
          <w:szCs w:val="20"/>
        </w:rPr>
      </w:pPr>
    </w:p>
    <w:bookmarkEnd w:id="10"/>
    <w:bookmarkEnd w:id="11"/>
    <w:p w14:paraId="4C711F32" w14:textId="77777777" w:rsidR="004D3C43" w:rsidRPr="00E769B5" w:rsidRDefault="004D3C43" w:rsidP="00534878">
      <w:pPr>
        <w:pBdr>
          <w:top w:val="single" w:sz="4" w:space="1" w:color="auto"/>
          <w:bottom w:val="single" w:sz="8" w:space="1" w:color="auto"/>
          <w:between w:val="single" w:sz="12" w:space="1" w:color="auto"/>
        </w:pBdr>
        <w:tabs>
          <w:tab w:val="left" w:pos="567"/>
        </w:tabs>
        <w:spacing w:before="60" w:after="60"/>
        <w:ind w:firstLine="0"/>
        <w:rPr>
          <w:rFonts w:asciiTheme="minorHAnsi" w:eastAsia="Calibri" w:hAnsiTheme="minorHAnsi" w:cstheme="minorHAnsi"/>
          <w:b/>
          <w:sz w:val="20"/>
          <w:szCs w:val="20"/>
        </w:rPr>
      </w:pPr>
      <w:r w:rsidRPr="00E769B5">
        <w:rPr>
          <w:rFonts w:asciiTheme="minorHAnsi" w:eastAsia="Calibri" w:hAnsiTheme="minorHAnsi" w:cstheme="minorHAnsi"/>
          <w:b/>
          <w:sz w:val="20"/>
          <w:szCs w:val="20"/>
        </w:rPr>
        <w:t>5. PASLAUGŲ KOKYBĖ IR TRŪKUMŲ ŠALINIMAS</w:t>
      </w:r>
    </w:p>
    <w:p w14:paraId="2AC6ACFD" w14:textId="08149914" w:rsidR="004D3C43" w:rsidRPr="00E769B5" w:rsidRDefault="004D3C43" w:rsidP="00534878">
      <w:pPr>
        <w:shd w:val="clear" w:color="auto" w:fill="FFFFFF"/>
        <w:tabs>
          <w:tab w:val="left" w:pos="-180"/>
        </w:tabs>
        <w:spacing w:before="60" w:after="60"/>
        <w:ind w:firstLine="0"/>
        <w:jc w:val="both"/>
        <w:rPr>
          <w:rFonts w:asciiTheme="minorHAnsi" w:eastAsia="Calibri" w:hAnsiTheme="minorHAnsi" w:cstheme="minorHAnsi"/>
          <w:bCs/>
          <w:iCs/>
          <w:sz w:val="20"/>
          <w:szCs w:val="20"/>
        </w:rPr>
      </w:pPr>
      <w:bookmarkStart w:id="12" w:name="_Hlk41056113"/>
      <w:r w:rsidRPr="00E769B5">
        <w:rPr>
          <w:rFonts w:asciiTheme="minorHAnsi" w:eastAsia="Calibri" w:hAnsiTheme="minorHAnsi" w:cstheme="minorHAnsi"/>
          <w:bCs/>
          <w:iCs/>
          <w:sz w:val="20"/>
          <w:szCs w:val="20"/>
        </w:rPr>
        <w:t xml:space="preserve">5.1. </w:t>
      </w:r>
      <w:r w:rsidR="00534878" w:rsidRPr="00E769B5">
        <w:rPr>
          <w:rFonts w:asciiTheme="minorHAnsi" w:hAnsiTheme="minorHAnsi" w:cstheme="minorHAnsi"/>
          <w:bCs/>
          <w:iCs/>
          <w:sz w:val="20"/>
          <w:szCs w:val="20"/>
        </w:rPr>
        <w:t>Paslaugų kokybės reikalavimai pateikti 3.1. punkte kiekvienai paslaugai taikomuose reikalavimuose.</w:t>
      </w:r>
    </w:p>
    <w:p w14:paraId="22E72800" w14:textId="69077179" w:rsidR="004D3C43" w:rsidRPr="00E769B5" w:rsidRDefault="004D3C43" w:rsidP="538BF4DD">
      <w:pPr>
        <w:shd w:val="clear" w:color="auto" w:fill="FFFFFF" w:themeFill="background1"/>
        <w:spacing w:before="60" w:after="60"/>
        <w:ind w:firstLine="0"/>
        <w:jc w:val="both"/>
        <w:rPr>
          <w:rFonts w:asciiTheme="minorHAnsi" w:eastAsia="Calibri" w:hAnsiTheme="minorHAnsi"/>
          <w:b/>
          <w:bCs/>
          <w:sz w:val="20"/>
          <w:szCs w:val="20"/>
        </w:rPr>
      </w:pPr>
      <w:r w:rsidRPr="00E769B5">
        <w:rPr>
          <w:rFonts w:asciiTheme="minorHAnsi" w:eastAsia="Calibri" w:hAnsiTheme="minorHAnsi"/>
          <w:sz w:val="20"/>
          <w:szCs w:val="20"/>
        </w:rPr>
        <w:t xml:space="preserve">5.2. Nekokybiškos ar Užsakymo ir (ar) Techninėje specifikacijoje nurodytų reikalavimų neatitinkančios Paslaugos turi būti ištaisytos nuo Paslaugų gavėjo rašytinio reikalavimo dėl trūkumų šalinimo pateikimo dienos ne vėliau kaip per </w:t>
      </w:r>
      <w:sdt>
        <w:sdtPr>
          <w:rPr>
            <w:rFonts w:asciiTheme="minorHAnsi" w:eastAsia="Calibri" w:hAnsiTheme="minorHAnsi"/>
            <w:b/>
            <w:bCs/>
            <w:sz w:val="20"/>
            <w:szCs w:val="20"/>
          </w:rPr>
          <w:id w:val="-477683527"/>
          <w:placeholder>
            <w:docPart w:val="0F364DCB4D5A4517A32CA728BD6EC8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534878" w:rsidRPr="00E769B5">
            <w:rPr>
              <w:rFonts w:asciiTheme="minorHAnsi" w:eastAsia="Calibri" w:hAnsiTheme="minorHAnsi"/>
              <w:b/>
              <w:bCs/>
              <w:sz w:val="20"/>
              <w:szCs w:val="20"/>
            </w:rPr>
            <w:t>7 kalendorin</w:t>
          </w:r>
          <w:r w:rsidR="6443E1D8" w:rsidRPr="00E769B5">
            <w:rPr>
              <w:rFonts w:asciiTheme="minorHAnsi" w:eastAsia="Calibri" w:hAnsiTheme="minorHAnsi"/>
              <w:b/>
              <w:bCs/>
              <w:sz w:val="20"/>
              <w:szCs w:val="20"/>
            </w:rPr>
            <w:t>es</w:t>
          </w:r>
          <w:r w:rsidR="00534878" w:rsidRPr="00E769B5">
            <w:rPr>
              <w:rFonts w:asciiTheme="minorHAnsi" w:eastAsia="Calibri" w:hAnsiTheme="minorHAnsi"/>
              <w:b/>
              <w:bCs/>
              <w:sz w:val="20"/>
              <w:szCs w:val="20"/>
            </w:rPr>
            <w:t xml:space="preserve"> dien</w:t>
          </w:r>
          <w:r w:rsidR="4A952356" w:rsidRPr="00E769B5">
            <w:rPr>
              <w:rFonts w:asciiTheme="minorHAnsi" w:eastAsia="Calibri" w:hAnsiTheme="minorHAnsi"/>
              <w:b/>
              <w:bCs/>
              <w:sz w:val="20"/>
              <w:szCs w:val="20"/>
            </w:rPr>
            <w:t>as</w:t>
          </w:r>
          <w:r w:rsidR="00534878" w:rsidRPr="00E769B5">
            <w:rPr>
              <w:rFonts w:asciiTheme="minorHAnsi" w:eastAsia="Calibri" w:hAnsiTheme="minorHAnsi"/>
              <w:b/>
              <w:bCs/>
              <w:sz w:val="20"/>
              <w:szCs w:val="20"/>
            </w:rPr>
            <w:t>.</w:t>
          </w:r>
        </w:sdtContent>
      </w:sdt>
    </w:p>
    <w:bookmarkEnd w:id="12"/>
    <w:p w14:paraId="24402A13" w14:textId="03B64090" w:rsidR="004D3C43" w:rsidRPr="00E769B5" w:rsidRDefault="03EB0B5D" w:rsidP="25FBFD93">
      <w:pPr>
        <w:spacing w:before="60" w:after="60"/>
        <w:ind w:firstLine="0"/>
        <w:jc w:val="both"/>
        <w:rPr>
          <w:rFonts w:asciiTheme="minorHAnsi" w:eastAsia="Calibri" w:hAnsiTheme="minorHAnsi"/>
          <w:sz w:val="20"/>
          <w:szCs w:val="20"/>
        </w:rPr>
      </w:pPr>
      <w:r w:rsidRPr="25FBFD93">
        <w:rPr>
          <w:rFonts w:asciiTheme="minorHAnsi" w:eastAsia="Calibri" w:hAnsiTheme="minorHAnsi"/>
          <w:sz w:val="20"/>
          <w:szCs w:val="20"/>
        </w:rPr>
        <w:t xml:space="preserve">5.3. Paslaugų gavėjas turi teisę kreiptis į Paslaugų teikėją dėl Paslaugų ir (ar) Paslaugų rezultato trūkumų pašalinimo ne vėliau kaip per </w:t>
      </w:r>
      <w:sdt>
        <w:sdtPr>
          <w:rPr>
            <w:rFonts w:asciiTheme="minorHAnsi" w:eastAsia="Calibri" w:hAnsiTheme="minorHAnsi"/>
            <w:b/>
            <w:bCs/>
            <w:sz w:val="20"/>
            <w:szCs w:val="20"/>
          </w:rPr>
          <w:id w:val="97760586"/>
          <w:placeholder>
            <w:docPart w:val="5DB925B2830041C1837EBC094ED911F2"/>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51D7CC31" w:rsidRPr="25FBFD93">
            <w:rPr>
              <w:rFonts w:asciiTheme="minorHAnsi" w:eastAsia="Calibri" w:hAnsiTheme="minorHAnsi"/>
              <w:b/>
              <w:bCs/>
              <w:sz w:val="20"/>
              <w:szCs w:val="20"/>
            </w:rPr>
            <w:t>10</w:t>
          </w:r>
          <w:r w:rsidR="6D9E9B90" w:rsidRPr="25FBFD93">
            <w:rPr>
              <w:rFonts w:asciiTheme="minorHAnsi" w:eastAsia="Calibri" w:hAnsiTheme="minorHAnsi"/>
              <w:b/>
              <w:bCs/>
              <w:sz w:val="20"/>
              <w:szCs w:val="20"/>
            </w:rPr>
            <w:t xml:space="preserve">  dien</w:t>
          </w:r>
          <w:r w:rsidR="5487C7ED" w:rsidRPr="25FBFD93">
            <w:rPr>
              <w:rFonts w:asciiTheme="minorHAnsi" w:eastAsia="Calibri" w:hAnsiTheme="minorHAnsi"/>
              <w:b/>
              <w:bCs/>
              <w:sz w:val="20"/>
              <w:szCs w:val="20"/>
            </w:rPr>
            <w:t>ų</w:t>
          </w:r>
        </w:sdtContent>
      </w:sdt>
      <w:r w:rsidRPr="25FBFD93">
        <w:rPr>
          <w:rFonts w:asciiTheme="minorHAnsi" w:eastAsia="Calibri" w:hAnsiTheme="minorHAnsi"/>
          <w:sz w:val="20"/>
          <w:szCs w:val="20"/>
        </w:rPr>
        <w:t xml:space="preserve"> nuo suteiktų </w:t>
      </w:r>
      <w:r w:rsidR="1D6FC41E" w:rsidRPr="25FBFD93">
        <w:rPr>
          <w:rFonts w:asciiTheme="minorHAnsi" w:eastAsia="Calibri" w:hAnsiTheme="minorHAnsi"/>
          <w:sz w:val="20"/>
          <w:szCs w:val="20"/>
        </w:rPr>
        <w:t>Paslau</w:t>
      </w:r>
      <w:r w:rsidR="2518D9CD" w:rsidRPr="25FBFD93">
        <w:rPr>
          <w:rFonts w:asciiTheme="minorHAnsi" w:eastAsia="Calibri" w:hAnsiTheme="minorHAnsi"/>
          <w:sz w:val="20"/>
          <w:szCs w:val="20"/>
        </w:rPr>
        <w:t xml:space="preserve">gų </w:t>
      </w:r>
      <w:r w:rsidRPr="25FBFD93">
        <w:rPr>
          <w:rFonts w:asciiTheme="minorHAnsi" w:eastAsia="Calibri" w:hAnsiTheme="minorHAnsi"/>
          <w:sz w:val="20"/>
          <w:szCs w:val="20"/>
        </w:rPr>
        <w:t>Akto pasirašymo / trūkumų užfiksavimo dienos.</w:t>
      </w:r>
    </w:p>
    <w:p w14:paraId="4C9AEA7A" w14:textId="77777777" w:rsidR="004D3C43" w:rsidRPr="00E769B5" w:rsidRDefault="004D3C43" w:rsidP="004D3C43">
      <w:pPr>
        <w:rPr>
          <w:rFonts w:asciiTheme="minorHAnsi" w:eastAsia="Calibri" w:hAnsiTheme="minorHAnsi" w:cstheme="minorHAnsi"/>
          <w:b/>
          <w:i/>
          <w:color w:val="808080"/>
          <w:sz w:val="20"/>
          <w:szCs w:val="20"/>
        </w:rPr>
      </w:pPr>
    </w:p>
    <w:p w14:paraId="6E222069" w14:textId="77777777" w:rsidR="004D3C43" w:rsidRPr="00E769B5" w:rsidRDefault="004D3C43" w:rsidP="00534878">
      <w:pPr>
        <w:pBdr>
          <w:top w:val="single" w:sz="4" w:space="1" w:color="auto"/>
          <w:bottom w:val="single" w:sz="4" w:space="1" w:color="auto"/>
        </w:pBdr>
        <w:ind w:firstLine="0"/>
        <w:rPr>
          <w:rFonts w:asciiTheme="minorHAnsi" w:eastAsia="Calibri" w:hAnsiTheme="minorHAnsi" w:cstheme="minorHAnsi"/>
          <w:bCs/>
          <w:iCs/>
          <w:sz w:val="20"/>
          <w:szCs w:val="20"/>
        </w:rPr>
      </w:pPr>
      <w:r w:rsidRPr="00E769B5">
        <w:rPr>
          <w:rFonts w:asciiTheme="minorHAnsi" w:eastAsia="Calibri" w:hAnsiTheme="minorHAnsi" w:cstheme="minorHAnsi"/>
          <w:b/>
          <w:bCs/>
          <w:sz w:val="20"/>
          <w:szCs w:val="20"/>
        </w:rPr>
        <w:t>6. SUTARTIES VYKDYMO METU PATEIKIAMA DOKUMENTACIJA</w:t>
      </w:r>
    </w:p>
    <w:p w14:paraId="330AF96A" w14:textId="4045FB47" w:rsidR="00534878" w:rsidRPr="00E769B5" w:rsidRDefault="004D3C43" w:rsidP="00326F36">
      <w:pPr>
        <w:spacing w:before="60" w:after="60"/>
        <w:ind w:firstLine="0"/>
        <w:jc w:val="both"/>
        <w:rPr>
          <w:rFonts w:asciiTheme="minorHAnsi" w:hAnsiTheme="minorHAnsi" w:cstheme="minorHAnsi"/>
          <w:bCs/>
          <w:iCs/>
          <w:sz w:val="20"/>
          <w:szCs w:val="20"/>
        </w:rPr>
      </w:pPr>
      <w:r w:rsidRPr="00E769B5">
        <w:rPr>
          <w:rFonts w:asciiTheme="minorHAnsi" w:eastAsia="Calibri" w:hAnsiTheme="minorHAnsi" w:cstheme="minorHAnsi"/>
          <w:bCs/>
          <w:iCs/>
          <w:sz w:val="20"/>
          <w:szCs w:val="20"/>
        </w:rPr>
        <w:t xml:space="preserve">6.1. </w:t>
      </w:r>
      <w:r w:rsidR="00534878" w:rsidRPr="00E769B5">
        <w:rPr>
          <w:rFonts w:asciiTheme="minorHAnsi" w:hAnsiTheme="minorHAnsi" w:cstheme="minorHAnsi"/>
          <w:bCs/>
          <w:iCs/>
          <w:sz w:val="20"/>
          <w:szCs w:val="20"/>
        </w:rPr>
        <w:t>Reikalavimai sutarties vykdymo metu pateikiamai dokumentacijai pateikti 3.1. punkte kiekvienai paslaugai taikomuose reikalavimuose.</w:t>
      </w:r>
    </w:p>
    <w:p w14:paraId="5B58804E" w14:textId="74773474" w:rsidR="004D3C43" w:rsidRPr="00E769B5" w:rsidRDefault="004D3C43" w:rsidP="00B873FE">
      <w:pPr>
        <w:pStyle w:val="ListParagraph"/>
        <w:numPr>
          <w:ilvl w:val="0"/>
          <w:numId w:val="31"/>
        </w:numPr>
        <w:pBdr>
          <w:top w:val="single" w:sz="8" w:space="1" w:color="auto"/>
          <w:bottom w:val="single" w:sz="8" w:space="1" w:color="auto"/>
        </w:pBdr>
        <w:spacing w:before="60" w:after="60"/>
        <w:ind w:left="284" w:hanging="284"/>
        <w:rPr>
          <w:rFonts w:asciiTheme="minorHAnsi" w:eastAsia="Calibri" w:hAnsiTheme="minorHAnsi" w:cstheme="minorHAnsi"/>
          <w:b/>
          <w:sz w:val="20"/>
          <w:szCs w:val="20"/>
        </w:rPr>
      </w:pPr>
      <w:r w:rsidRPr="00E769B5">
        <w:rPr>
          <w:rFonts w:asciiTheme="minorHAnsi" w:eastAsia="Calibri" w:hAnsiTheme="minorHAnsi" w:cstheme="minorHAnsi"/>
          <w:b/>
          <w:sz w:val="20"/>
          <w:szCs w:val="20"/>
        </w:rPr>
        <w:t>PASLAUGŲ GAVĖJO IR PASLAUGŲ TEIKĖJO ĮSIPAREIGOJIMAI</w:t>
      </w:r>
    </w:p>
    <w:p w14:paraId="6D3F1B55" w14:textId="77777777" w:rsidR="004D3C43" w:rsidRPr="00E769B5" w:rsidRDefault="004D3C43" w:rsidP="001B17DE">
      <w:pPr>
        <w:spacing w:before="60" w:after="60"/>
        <w:ind w:firstLine="0"/>
        <w:jc w:val="both"/>
        <w:rPr>
          <w:rFonts w:asciiTheme="minorHAnsi" w:eastAsia="Calibri" w:hAnsiTheme="minorHAnsi" w:cstheme="minorHAnsi"/>
          <w:b/>
          <w:bCs/>
          <w:sz w:val="20"/>
          <w:szCs w:val="20"/>
        </w:rPr>
      </w:pPr>
      <w:r w:rsidRPr="00E769B5">
        <w:rPr>
          <w:rFonts w:asciiTheme="minorHAnsi" w:eastAsia="Calibri" w:hAnsiTheme="minorHAnsi" w:cstheme="minorHAnsi"/>
          <w:b/>
          <w:bCs/>
          <w:sz w:val="20"/>
          <w:szCs w:val="20"/>
        </w:rPr>
        <w:t>7.1. Paslaugų gavėjo įsipareigojimai:</w:t>
      </w:r>
    </w:p>
    <w:p w14:paraId="29087468" w14:textId="77777777" w:rsidR="004D3C43" w:rsidRPr="00E769B5" w:rsidRDefault="004D3C43" w:rsidP="001B17DE">
      <w:pPr>
        <w:spacing w:before="60" w:after="60"/>
        <w:ind w:firstLine="0"/>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7.1.1.Bendradarbiauti su Paslaugų teikėju, teikiant reikalingą informaciją Užsakymų ir (ar) Sutarties vykdymo metu.</w:t>
      </w:r>
    </w:p>
    <w:p w14:paraId="44667C3E" w14:textId="77777777" w:rsidR="004D3C43" w:rsidRPr="00E769B5" w:rsidRDefault="004D3C43" w:rsidP="001B17DE">
      <w:pPr>
        <w:spacing w:before="60" w:after="60"/>
        <w:ind w:firstLine="0"/>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7.1.2.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77777777" w:rsidR="004D3C43" w:rsidRPr="00E769B5" w:rsidRDefault="004D3C43" w:rsidP="001B17DE">
      <w:pPr>
        <w:spacing w:before="60" w:after="60"/>
        <w:ind w:firstLine="0"/>
        <w:jc w:val="both"/>
        <w:rPr>
          <w:rFonts w:asciiTheme="minorHAnsi" w:eastAsia="Calibri" w:hAnsiTheme="minorHAnsi" w:cstheme="minorHAnsi"/>
          <w:b/>
          <w:bCs/>
          <w:sz w:val="20"/>
          <w:szCs w:val="20"/>
        </w:rPr>
      </w:pPr>
      <w:r w:rsidRPr="00E769B5">
        <w:rPr>
          <w:rFonts w:asciiTheme="minorHAnsi" w:eastAsia="Calibri" w:hAnsiTheme="minorHAnsi" w:cstheme="minorHAnsi"/>
          <w:b/>
          <w:bCs/>
          <w:sz w:val="20"/>
          <w:szCs w:val="20"/>
        </w:rPr>
        <w:t>7.2. Paslaugų teikėjo įsipareigojimai:</w:t>
      </w:r>
    </w:p>
    <w:p w14:paraId="1E2AC9D4" w14:textId="77777777" w:rsidR="004D3C43" w:rsidRPr="00E769B5" w:rsidRDefault="004D3C43" w:rsidP="001B17DE">
      <w:pPr>
        <w:spacing w:before="60" w:after="60"/>
        <w:ind w:firstLine="0"/>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7.2.1. Teikti Paslaugas profesionaliai, kokybiškai ir laiku, vadovaujantis Užsakyme (-</w:t>
      </w:r>
      <w:proofErr w:type="spellStart"/>
      <w:r w:rsidRPr="00E769B5">
        <w:rPr>
          <w:rFonts w:asciiTheme="minorHAnsi" w:eastAsia="Calibri" w:hAnsiTheme="minorHAnsi" w:cstheme="minorHAnsi"/>
          <w:sz w:val="20"/>
          <w:szCs w:val="20"/>
        </w:rPr>
        <w:t>uose</w:t>
      </w:r>
      <w:proofErr w:type="spellEnd"/>
      <w:r w:rsidRPr="00E769B5">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6A8D9671" w14:textId="470F2549" w:rsidR="004D3C43" w:rsidRPr="00E769B5" w:rsidRDefault="004D3C43" w:rsidP="001B17DE">
      <w:pPr>
        <w:spacing w:before="60" w:after="60"/>
        <w:ind w:firstLine="0"/>
        <w:jc w:val="both"/>
        <w:rPr>
          <w:rFonts w:asciiTheme="minorHAnsi" w:eastAsia="Calibri" w:hAnsiTheme="minorHAnsi" w:cstheme="minorHAnsi"/>
          <w:sz w:val="20"/>
          <w:szCs w:val="20"/>
        </w:rPr>
      </w:pPr>
      <w:r w:rsidRPr="00E769B5">
        <w:rPr>
          <w:rFonts w:asciiTheme="minorHAnsi" w:eastAsia="Calibri" w:hAnsiTheme="minorHAnsi" w:cstheme="minorHAnsi"/>
          <w:sz w:val="20"/>
          <w:szCs w:val="20"/>
        </w:rPr>
        <w:t>7.2.2. 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4D15161" w14:textId="736AD8E2" w:rsidR="004D3C43" w:rsidRPr="00E769B5" w:rsidRDefault="004D3C43" w:rsidP="00B873FE">
      <w:pPr>
        <w:pStyle w:val="ListParagraph"/>
        <w:numPr>
          <w:ilvl w:val="0"/>
          <w:numId w:val="31"/>
        </w:numPr>
        <w:pBdr>
          <w:top w:val="single" w:sz="4" w:space="1" w:color="auto"/>
          <w:bottom w:val="single" w:sz="4" w:space="1" w:color="auto"/>
        </w:pBdr>
        <w:spacing w:before="60" w:after="60"/>
        <w:ind w:left="284" w:hanging="284"/>
        <w:jc w:val="both"/>
        <w:rPr>
          <w:rFonts w:asciiTheme="minorHAnsi" w:eastAsia="Calibri" w:hAnsiTheme="minorHAnsi" w:cstheme="minorHAnsi"/>
          <w:b/>
          <w:iCs/>
          <w:sz w:val="20"/>
          <w:szCs w:val="20"/>
        </w:rPr>
      </w:pPr>
      <w:r w:rsidRPr="00E769B5">
        <w:rPr>
          <w:rFonts w:asciiTheme="minorHAnsi" w:eastAsia="Calibri" w:hAnsiTheme="minorHAnsi" w:cstheme="minorHAnsi"/>
          <w:b/>
          <w:iCs/>
          <w:sz w:val="20"/>
          <w:szCs w:val="20"/>
        </w:rPr>
        <w:lastRenderedPageBreak/>
        <w:t>PAPILDOMA INFORMACIJA</w:t>
      </w:r>
    </w:p>
    <w:p w14:paraId="1B975112" w14:textId="77777777" w:rsidR="00534878" w:rsidRPr="00534878" w:rsidRDefault="00534878" w:rsidP="00534878">
      <w:pPr>
        <w:widowControl w:val="0"/>
        <w:tabs>
          <w:tab w:val="left" w:pos="284"/>
        </w:tabs>
        <w:autoSpaceDE w:val="0"/>
        <w:autoSpaceDN w:val="0"/>
        <w:spacing w:before="64"/>
        <w:ind w:right="253" w:firstLine="0"/>
        <w:jc w:val="both"/>
        <w:rPr>
          <w:rFonts w:asciiTheme="minorHAnsi" w:hAnsiTheme="minorHAnsi" w:cstheme="minorHAnsi"/>
          <w:b/>
          <w:sz w:val="20"/>
        </w:rPr>
      </w:pPr>
      <w:r w:rsidRPr="00534878">
        <w:rPr>
          <w:rFonts w:asciiTheme="minorHAnsi" w:hAnsiTheme="minorHAnsi" w:cstheme="minorHAnsi"/>
          <w:sz w:val="20"/>
        </w:rPr>
        <w:t>Paslaugų teikėjas turi laikytis Paslaugų gavėjo 2021-01-04 įsakymu Nr. VTA-I21-3 patvirtinto Rangovų saugaus darbo</w:t>
      </w:r>
      <w:r w:rsidRPr="00534878">
        <w:rPr>
          <w:rFonts w:asciiTheme="minorHAnsi" w:hAnsiTheme="minorHAnsi" w:cstheme="minorHAnsi"/>
          <w:spacing w:val="-10"/>
          <w:sz w:val="20"/>
        </w:rPr>
        <w:t xml:space="preserve"> </w:t>
      </w:r>
      <w:r w:rsidRPr="00534878">
        <w:rPr>
          <w:rFonts w:asciiTheme="minorHAnsi" w:hAnsiTheme="minorHAnsi" w:cstheme="minorHAnsi"/>
          <w:sz w:val="20"/>
        </w:rPr>
        <w:t>organizavimo</w:t>
      </w:r>
      <w:r w:rsidRPr="00534878">
        <w:rPr>
          <w:rFonts w:asciiTheme="minorHAnsi" w:hAnsiTheme="minorHAnsi" w:cstheme="minorHAnsi"/>
          <w:spacing w:val="-9"/>
          <w:sz w:val="20"/>
        </w:rPr>
        <w:t xml:space="preserve"> </w:t>
      </w:r>
      <w:r w:rsidRPr="00534878">
        <w:rPr>
          <w:rFonts w:asciiTheme="minorHAnsi" w:hAnsiTheme="minorHAnsi" w:cstheme="minorHAnsi"/>
          <w:sz w:val="20"/>
        </w:rPr>
        <w:t>ir</w:t>
      </w:r>
      <w:r w:rsidRPr="00534878">
        <w:rPr>
          <w:rFonts w:asciiTheme="minorHAnsi" w:hAnsiTheme="minorHAnsi" w:cstheme="minorHAnsi"/>
          <w:spacing w:val="-12"/>
          <w:sz w:val="20"/>
        </w:rPr>
        <w:t xml:space="preserve"> </w:t>
      </w:r>
      <w:r w:rsidRPr="00534878">
        <w:rPr>
          <w:rFonts w:asciiTheme="minorHAnsi" w:hAnsiTheme="minorHAnsi" w:cstheme="minorHAnsi"/>
          <w:sz w:val="20"/>
        </w:rPr>
        <w:t>vykdymo</w:t>
      </w:r>
      <w:r w:rsidRPr="00534878">
        <w:rPr>
          <w:rFonts w:asciiTheme="minorHAnsi" w:hAnsiTheme="minorHAnsi" w:cstheme="minorHAnsi"/>
          <w:spacing w:val="-8"/>
          <w:sz w:val="20"/>
        </w:rPr>
        <w:t xml:space="preserve"> </w:t>
      </w:r>
      <w:r w:rsidRPr="00534878">
        <w:rPr>
          <w:rFonts w:asciiTheme="minorHAnsi" w:hAnsiTheme="minorHAnsi" w:cstheme="minorHAnsi"/>
          <w:sz w:val="20"/>
        </w:rPr>
        <w:t>UAB</w:t>
      </w:r>
      <w:r w:rsidRPr="00534878">
        <w:rPr>
          <w:rFonts w:asciiTheme="minorHAnsi" w:hAnsiTheme="minorHAnsi" w:cstheme="minorHAnsi"/>
          <w:spacing w:val="-10"/>
          <w:sz w:val="20"/>
        </w:rPr>
        <w:t xml:space="preserve"> </w:t>
      </w:r>
      <w:r w:rsidRPr="00534878">
        <w:rPr>
          <w:rFonts w:asciiTheme="minorHAnsi" w:hAnsiTheme="minorHAnsi" w:cstheme="minorHAnsi"/>
          <w:sz w:val="20"/>
        </w:rPr>
        <w:t>„Vilniaus</w:t>
      </w:r>
      <w:r w:rsidRPr="00534878">
        <w:rPr>
          <w:rFonts w:asciiTheme="minorHAnsi" w:hAnsiTheme="minorHAnsi" w:cstheme="minorHAnsi"/>
          <w:spacing w:val="-8"/>
          <w:sz w:val="20"/>
        </w:rPr>
        <w:t xml:space="preserve"> </w:t>
      </w:r>
      <w:r w:rsidRPr="00534878">
        <w:rPr>
          <w:rFonts w:asciiTheme="minorHAnsi" w:hAnsiTheme="minorHAnsi" w:cstheme="minorHAnsi"/>
          <w:sz w:val="20"/>
        </w:rPr>
        <w:t>vandenys“</w:t>
      </w:r>
      <w:r w:rsidRPr="00534878">
        <w:rPr>
          <w:rFonts w:asciiTheme="minorHAnsi" w:hAnsiTheme="minorHAnsi" w:cstheme="minorHAnsi"/>
          <w:spacing w:val="-11"/>
          <w:sz w:val="20"/>
        </w:rPr>
        <w:t xml:space="preserve"> </w:t>
      </w:r>
      <w:r w:rsidRPr="00534878">
        <w:rPr>
          <w:rFonts w:asciiTheme="minorHAnsi" w:hAnsiTheme="minorHAnsi" w:cstheme="minorHAnsi"/>
          <w:sz w:val="20"/>
        </w:rPr>
        <w:t>objektuose</w:t>
      </w:r>
      <w:r w:rsidRPr="00534878">
        <w:rPr>
          <w:rFonts w:asciiTheme="minorHAnsi" w:hAnsiTheme="minorHAnsi" w:cstheme="minorHAnsi"/>
          <w:spacing w:val="-9"/>
          <w:sz w:val="20"/>
        </w:rPr>
        <w:t xml:space="preserve"> </w:t>
      </w:r>
      <w:r w:rsidRPr="00534878">
        <w:rPr>
          <w:rFonts w:asciiTheme="minorHAnsi" w:hAnsiTheme="minorHAnsi" w:cstheme="minorHAnsi"/>
          <w:sz w:val="20"/>
        </w:rPr>
        <w:t>tvarkos</w:t>
      </w:r>
      <w:r w:rsidRPr="00534878">
        <w:rPr>
          <w:rFonts w:asciiTheme="minorHAnsi" w:hAnsiTheme="minorHAnsi" w:cstheme="minorHAnsi"/>
          <w:spacing w:val="-10"/>
          <w:sz w:val="20"/>
        </w:rPr>
        <w:t xml:space="preserve"> </w:t>
      </w:r>
      <w:r w:rsidRPr="00534878">
        <w:rPr>
          <w:rFonts w:asciiTheme="minorHAnsi" w:hAnsiTheme="minorHAnsi" w:cstheme="minorHAnsi"/>
          <w:sz w:val="20"/>
        </w:rPr>
        <w:t>aprašo</w:t>
      </w:r>
      <w:r w:rsidRPr="00534878">
        <w:rPr>
          <w:rFonts w:asciiTheme="minorHAnsi" w:hAnsiTheme="minorHAnsi" w:cstheme="minorHAnsi"/>
          <w:spacing w:val="-9"/>
          <w:sz w:val="20"/>
        </w:rPr>
        <w:t xml:space="preserve"> </w:t>
      </w:r>
      <w:r w:rsidRPr="00534878">
        <w:rPr>
          <w:rFonts w:asciiTheme="minorHAnsi" w:hAnsiTheme="minorHAnsi" w:cstheme="minorHAnsi"/>
          <w:sz w:val="20"/>
        </w:rPr>
        <w:t>reikalavimų (išskyrus</w:t>
      </w:r>
      <w:r w:rsidRPr="00534878">
        <w:rPr>
          <w:rFonts w:asciiTheme="minorHAnsi" w:hAnsiTheme="minorHAnsi" w:cstheme="minorHAnsi"/>
          <w:spacing w:val="-8"/>
          <w:sz w:val="20"/>
        </w:rPr>
        <w:t xml:space="preserve"> </w:t>
      </w:r>
      <w:r w:rsidRPr="00534878">
        <w:rPr>
          <w:rFonts w:asciiTheme="minorHAnsi" w:hAnsiTheme="minorHAnsi" w:cstheme="minorHAnsi"/>
          <w:sz w:val="20"/>
        </w:rPr>
        <w:t>4</w:t>
      </w:r>
      <w:r w:rsidRPr="00534878">
        <w:rPr>
          <w:rFonts w:asciiTheme="minorHAnsi" w:hAnsiTheme="minorHAnsi" w:cstheme="minorHAnsi"/>
          <w:spacing w:val="-9"/>
          <w:sz w:val="20"/>
        </w:rPr>
        <w:t xml:space="preserve"> </w:t>
      </w:r>
      <w:r w:rsidRPr="00534878">
        <w:rPr>
          <w:rFonts w:asciiTheme="minorHAnsi" w:hAnsiTheme="minorHAnsi" w:cstheme="minorHAnsi"/>
          <w:sz w:val="20"/>
        </w:rPr>
        <w:t>ir</w:t>
      </w:r>
      <w:r w:rsidRPr="00534878">
        <w:rPr>
          <w:rFonts w:asciiTheme="minorHAnsi" w:hAnsiTheme="minorHAnsi" w:cstheme="minorHAnsi"/>
          <w:spacing w:val="-12"/>
          <w:sz w:val="20"/>
        </w:rPr>
        <w:t xml:space="preserve"> </w:t>
      </w:r>
      <w:r w:rsidRPr="00534878">
        <w:rPr>
          <w:rFonts w:asciiTheme="minorHAnsi" w:hAnsiTheme="minorHAnsi" w:cstheme="minorHAnsi"/>
          <w:sz w:val="20"/>
        </w:rPr>
        <w:t>5</w:t>
      </w:r>
      <w:r w:rsidRPr="00534878">
        <w:rPr>
          <w:rFonts w:asciiTheme="minorHAnsi" w:hAnsiTheme="minorHAnsi" w:cstheme="minorHAnsi"/>
          <w:spacing w:val="-8"/>
          <w:sz w:val="20"/>
        </w:rPr>
        <w:t xml:space="preserve"> </w:t>
      </w:r>
      <w:r w:rsidRPr="00534878">
        <w:rPr>
          <w:rFonts w:asciiTheme="minorHAnsi" w:hAnsiTheme="minorHAnsi" w:cstheme="minorHAnsi"/>
          <w:sz w:val="20"/>
        </w:rPr>
        <w:t xml:space="preserve">priedus), kuris viešai paskelbtas </w:t>
      </w:r>
      <w:hyperlink r:id="rId11">
        <w:r w:rsidRPr="00534878">
          <w:rPr>
            <w:rFonts w:asciiTheme="minorHAnsi" w:hAnsiTheme="minorHAnsi" w:cstheme="minorHAnsi"/>
            <w:sz w:val="20"/>
          </w:rPr>
          <w:t>http://www.vv.lt/lt/partneriams</w:t>
        </w:r>
      </w:hyperlink>
    </w:p>
    <w:p w14:paraId="5890FA31" w14:textId="557BA026" w:rsidR="2873C1E2" w:rsidRPr="00E769B5" w:rsidRDefault="2873C1E2" w:rsidP="2873C1E2">
      <w:pPr>
        <w:spacing w:before="60" w:after="60"/>
        <w:ind w:firstLine="0"/>
        <w:rPr>
          <w:rFonts w:asciiTheme="minorHAnsi" w:hAnsiTheme="minorHAnsi"/>
          <w:sz w:val="20"/>
          <w:szCs w:val="20"/>
        </w:rPr>
      </w:pPr>
    </w:p>
    <w:p w14:paraId="7EEEE08A" w14:textId="2CCC7180" w:rsidR="2873C1E2" w:rsidRPr="00E769B5" w:rsidRDefault="2873C1E2" w:rsidP="2873C1E2">
      <w:pPr>
        <w:spacing w:before="60" w:after="60"/>
        <w:ind w:firstLine="0"/>
        <w:rPr>
          <w:rFonts w:asciiTheme="minorHAnsi" w:hAnsiTheme="minorHAnsi"/>
          <w:sz w:val="20"/>
          <w:szCs w:val="20"/>
        </w:rPr>
      </w:pPr>
    </w:p>
    <w:sectPr w:rsidR="2873C1E2" w:rsidRPr="00E769B5" w:rsidSect="00E437BE">
      <w:footerReference w:type="even" r:id="rId12"/>
      <w:footerReference w:type="default" r:id="rId13"/>
      <w:headerReference w:type="first" r:id="rId14"/>
      <w:footerReference w:type="first" r:id="rId15"/>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0AB9" w14:textId="77777777" w:rsidR="001651FE" w:rsidRDefault="001651FE" w:rsidP="002603FC">
      <w:r>
        <w:separator/>
      </w:r>
    </w:p>
  </w:endnote>
  <w:endnote w:type="continuationSeparator" w:id="0">
    <w:p w14:paraId="3ABA743E" w14:textId="77777777" w:rsidR="001651FE" w:rsidRDefault="001651FE" w:rsidP="002603FC">
      <w:r>
        <w:continuationSeparator/>
      </w:r>
    </w:p>
  </w:endnote>
  <w:endnote w:type="continuationNotice" w:id="1">
    <w:p w14:paraId="09425A96" w14:textId="77777777" w:rsidR="001651FE" w:rsidRDefault="00165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5A15" w14:textId="77777777" w:rsidR="001651FE" w:rsidRDefault="001651FE" w:rsidP="002603FC">
      <w:r>
        <w:separator/>
      </w:r>
    </w:p>
  </w:footnote>
  <w:footnote w:type="continuationSeparator" w:id="0">
    <w:p w14:paraId="151385FB" w14:textId="77777777" w:rsidR="001651FE" w:rsidRDefault="001651FE" w:rsidP="002603FC">
      <w:r>
        <w:continuationSeparator/>
      </w:r>
    </w:p>
  </w:footnote>
  <w:footnote w:type="continuationNotice" w:id="1">
    <w:p w14:paraId="26868E69" w14:textId="77777777" w:rsidR="001651FE" w:rsidRDefault="00165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45"/>
    <w:multiLevelType w:val="hybridMultilevel"/>
    <w:tmpl w:val="351E3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6D2D"/>
    <w:multiLevelType w:val="hybridMultilevel"/>
    <w:tmpl w:val="692426EA"/>
    <w:lvl w:ilvl="0" w:tplc="23CC8E18">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0CC212C">
      <w:numFmt w:val="bullet"/>
      <w:lvlText w:val="•"/>
      <w:lvlJc w:val="left"/>
      <w:pPr>
        <w:ind w:left="1031" w:hanging="358"/>
      </w:pPr>
      <w:rPr>
        <w:rFonts w:hint="default"/>
        <w:lang w:val="lt-LT" w:eastAsia="en-US" w:bidi="ar-SA"/>
      </w:rPr>
    </w:lvl>
    <w:lvl w:ilvl="2" w:tplc="17103DA2">
      <w:numFmt w:val="bullet"/>
      <w:lvlText w:val="•"/>
      <w:lvlJc w:val="left"/>
      <w:pPr>
        <w:ind w:left="1603" w:hanging="358"/>
      </w:pPr>
      <w:rPr>
        <w:rFonts w:hint="default"/>
        <w:lang w:val="lt-LT" w:eastAsia="en-US" w:bidi="ar-SA"/>
      </w:rPr>
    </w:lvl>
    <w:lvl w:ilvl="3" w:tplc="D368B672">
      <w:numFmt w:val="bullet"/>
      <w:lvlText w:val="•"/>
      <w:lvlJc w:val="left"/>
      <w:pPr>
        <w:ind w:left="2175" w:hanging="358"/>
      </w:pPr>
      <w:rPr>
        <w:rFonts w:hint="default"/>
        <w:lang w:val="lt-LT" w:eastAsia="en-US" w:bidi="ar-SA"/>
      </w:rPr>
    </w:lvl>
    <w:lvl w:ilvl="4" w:tplc="ACCEFF86">
      <w:numFmt w:val="bullet"/>
      <w:lvlText w:val="•"/>
      <w:lvlJc w:val="left"/>
      <w:pPr>
        <w:ind w:left="2747" w:hanging="358"/>
      </w:pPr>
      <w:rPr>
        <w:rFonts w:hint="default"/>
        <w:lang w:val="lt-LT" w:eastAsia="en-US" w:bidi="ar-SA"/>
      </w:rPr>
    </w:lvl>
    <w:lvl w:ilvl="5" w:tplc="610A43C6">
      <w:numFmt w:val="bullet"/>
      <w:lvlText w:val="•"/>
      <w:lvlJc w:val="left"/>
      <w:pPr>
        <w:ind w:left="3319" w:hanging="358"/>
      </w:pPr>
      <w:rPr>
        <w:rFonts w:hint="default"/>
        <w:lang w:val="lt-LT" w:eastAsia="en-US" w:bidi="ar-SA"/>
      </w:rPr>
    </w:lvl>
    <w:lvl w:ilvl="6" w:tplc="508C5A9E">
      <w:numFmt w:val="bullet"/>
      <w:lvlText w:val="•"/>
      <w:lvlJc w:val="left"/>
      <w:pPr>
        <w:ind w:left="3890" w:hanging="358"/>
      </w:pPr>
      <w:rPr>
        <w:rFonts w:hint="default"/>
        <w:lang w:val="lt-LT" w:eastAsia="en-US" w:bidi="ar-SA"/>
      </w:rPr>
    </w:lvl>
    <w:lvl w:ilvl="7" w:tplc="B5506596">
      <w:numFmt w:val="bullet"/>
      <w:lvlText w:val="•"/>
      <w:lvlJc w:val="left"/>
      <w:pPr>
        <w:ind w:left="4462" w:hanging="358"/>
      </w:pPr>
      <w:rPr>
        <w:rFonts w:hint="default"/>
        <w:lang w:val="lt-LT" w:eastAsia="en-US" w:bidi="ar-SA"/>
      </w:rPr>
    </w:lvl>
    <w:lvl w:ilvl="8" w:tplc="BC60371C">
      <w:numFmt w:val="bullet"/>
      <w:lvlText w:val="•"/>
      <w:lvlJc w:val="left"/>
      <w:pPr>
        <w:ind w:left="5034" w:hanging="358"/>
      </w:pPr>
      <w:rPr>
        <w:rFonts w:hint="default"/>
        <w:lang w:val="lt-LT" w:eastAsia="en-US" w:bidi="ar-SA"/>
      </w:rPr>
    </w:lvl>
  </w:abstractNum>
  <w:abstractNum w:abstractNumId="2" w15:restartNumberingAfterBreak="0">
    <w:nsid w:val="0A9818EB"/>
    <w:multiLevelType w:val="multilevel"/>
    <w:tmpl w:val="36781B28"/>
    <w:lvl w:ilvl="0">
      <w:start w:val="1"/>
      <w:numFmt w:val="bullet"/>
      <w:pStyle w:val="BBListBullet"/>
      <w:lvlText w:val=""/>
      <w:lvlJc w:val="left"/>
      <w:pPr>
        <w:ind w:left="1080" w:hanging="360"/>
      </w:pPr>
      <w:rPr>
        <w:rFonts w:ascii="Symbol" w:hAnsi="Symbol" w:hint="default"/>
        <w:b/>
        <w:bCs/>
        <w:i w:val="0"/>
        <w:strike w:val="0"/>
        <w:dstrike w:val="0"/>
        <w:color w:val="073B5B"/>
        <w:sz w:val="18"/>
        <w:szCs w:val="22"/>
        <w:u w:val="none" w:color="000000"/>
        <w:bdr w:val="none" w:sz="0" w:space="0" w:color="auto"/>
        <w:shd w:val="clear" w:color="auto" w:fill="auto"/>
        <w:vertAlign w:val="baseline"/>
      </w:rPr>
    </w:lvl>
    <w:lvl w:ilvl="1">
      <w:start w:val="1"/>
      <w:numFmt w:val="bullet"/>
      <w:lvlText w:val="o"/>
      <w:lvlJc w:val="left"/>
      <w:pPr>
        <w:tabs>
          <w:tab w:val="num" w:pos="1191"/>
        </w:tabs>
        <w:ind w:left="1191" w:hanging="284"/>
      </w:pPr>
      <w:rPr>
        <w:rFonts w:ascii="Symbol" w:hAnsi="Symbol" w:hint="default"/>
        <w:color w:val="323E4F"/>
        <w:sz w:val="18"/>
      </w:rPr>
    </w:lvl>
    <w:lvl w:ilvl="2">
      <w:start w:val="1"/>
      <w:numFmt w:val="bullet"/>
      <w:lvlText w:val=""/>
      <w:lvlJc w:val="left"/>
      <w:pPr>
        <w:tabs>
          <w:tab w:val="num" w:pos="1474"/>
        </w:tabs>
        <w:ind w:left="1474" w:hanging="283"/>
      </w:pPr>
      <w:rPr>
        <w:rFonts w:ascii="Symbol" w:hAnsi="Symbol" w:hint="default"/>
        <w:color w:val="323E4F"/>
        <w:sz w:val="18"/>
      </w:rPr>
    </w:lvl>
    <w:lvl w:ilvl="3">
      <w:start w:val="1"/>
      <w:numFmt w:val="bullet"/>
      <w:lvlText w:val=""/>
      <w:lvlJc w:val="left"/>
      <w:pPr>
        <w:ind w:left="4184" w:hanging="360"/>
      </w:pPr>
      <w:rPr>
        <w:rFonts w:ascii="Symbol" w:hAnsi="Symbol" w:hint="default"/>
      </w:rPr>
    </w:lvl>
    <w:lvl w:ilvl="4">
      <w:start w:val="1"/>
      <w:numFmt w:val="bullet"/>
      <w:lvlText w:val="o"/>
      <w:lvlJc w:val="left"/>
      <w:pPr>
        <w:ind w:left="4904" w:hanging="360"/>
      </w:pPr>
      <w:rPr>
        <w:rFonts w:ascii="Courier New" w:hAnsi="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hint="default"/>
      </w:rPr>
    </w:lvl>
    <w:lvl w:ilvl="8">
      <w:start w:val="1"/>
      <w:numFmt w:val="bullet"/>
      <w:lvlText w:val=""/>
      <w:lvlJc w:val="left"/>
      <w:pPr>
        <w:ind w:left="7784" w:hanging="360"/>
      </w:pPr>
      <w:rPr>
        <w:rFonts w:ascii="Wingdings" w:hAnsi="Wingdings" w:hint="default"/>
      </w:rPr>
    </w:lvl>
  </w:abstractNum>
  <w:abstractNum w:abstractNumId="3" w15:restartNumberingAfterBreak="0">
    <w:nsid w:val="0A9D5111"/>
    <w:multiLevelType w:val="hybridMultilevel"/>
    <w:tmpl w:val="948084A4"/>
    <w:lvl w:ilvl="0" w:tplc="1610E0C6">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51E8A00">
      <w:numFmt w:val="bullet"/>
      <w:lvlText w:val="•"/>
      <w:lvlJc w:val="left"/>
      <w:pPr>
        <w:ind w:left="1031" w:hanging="360"/>
      </w:pPr>
      <w:rPr>
        <w:rFonts w:hint="default"/>
        <w:lang w:val="lt-LT" w:eastAsia="en-US" w:bidi="ar-SA"/>
      </w:rPr>
    </w:lvl>
    <w:lvl w:ilvl="2" w:tplc="B6B6E0E4">
      <w:numFmt w:val="bullet"/>
      <w:lvlText w:val="•"/>
      <w:lvlJc w:val="left"/>
      <w:pPr>
        <w:ind w:left="1603" w:hanging="360"/>
      </w:pPr>
      <w:rPr>
        <w:rFonts w:hint="default"/>
        <w:lang w:val="lt-LT" w:eastAsia="en-US" w:bidi="ar-SA"/>
      </w:rPr>
    </w:lvl>
    <w:lvl w:ilvl="3" w:tplc="28186546">
      <w:numFmt w:val="bullet"/>
      <w:lvlText w:val="•"/>
      <w:lvlJc w:val="left"/>
      <w:pPr>
        <w:ind w:left="2175" w:hanging="360"/>
      </w:pPr>
      <w:rPr>
        <w:rFonts w:hint="default"/>
        <w:lang w:val="lt-LT" w:eastAsia="en-US" w:bidi="ar-SA"/>
      </w:rPr>
    </w:lvl>
    <w:lvl w:ilvl="4" w:tplc="CF8239DE">
      <w:numFmt w:val="bullet"/>
      <w:lvlText w:val="•"/>
      <w:lvlJc w:val="left"/>
      <w:pPr>
        <w:ind w:left="2747" w:hanging="360"/>
      </w:pPr>
      <w:rPr>
        <w:rFonts w:hint="default"/>
        <w:lang w:val="lt-LT" w:eastAsia="en-US" w:bidi="ar-SA"/>
      </w:rPr>
    </w:lvl>
    <w:lvl w:ilvl="5" w:tplc="43AC9FAE">
      <w:numFmt w:val="bullet"/>
      <w:lvlText w:val="•"/>
      <w:lvlJc w:val="left"/>
      <w:pPr>
        <w:ind w:left="3319" w:hanging="360"/>
      </w:pPr>
      <w:rPr>
        <w:rFonts w:hint="default"/>
        <w:lang w:val="lt-LT" w:eastAsia="en-US" w:bidi="ar-SA"/>
      </w:rPr>
    </w:lvl>
    <w:lvl w:ilvl="6" w:tplc="581A70A4">
      <w:numFmt w:val="bullet"/>
      <w:lvlText w:val="•"/>
      <w:lvlJc w:val="left"/>
      <w:pPr>
        <w:ind w:left="3890" w:hanging="360"/>
      </w:pPr>
      <w:rPr>
        <w:rFonts w:hint="default"/>
        <w:lang w:val="lt-LT" w:eastAsia="en-US" w:bidi="ar-SA"/>
      </w:rPr>
    </w:lvl>
    <w:lvl w:ilvl="7" w:tplc="B4362B62">
      <w:numFmt w:val="bullet"/>
      <w:lvlText w:val="•"/>
      <w:lvlJc w:val="left"/>
      <w:pPr>
        <w:ind w:left="4462" w:hanging="360"/>
      </w:pPr>
      <w:rPr>
        <w:rFonts w:hint="default"/>
        <w:lang w:val="lt-LT" w:eastAsia="en-US" w:bidi="ar-SA"/>
      </w:rPr>
    </w:lvl>
    <w:lvl w:ilvl="8" w:tplc="B244905C">
      <w:numFmt w:val="bullet"/>
      <w:lvlText w:val="•"/>
      <w:lvlJc w:val="left"/>
      <w:pPr>
        <w:ind w:left="5034" w:hanging="360"/>
      </w:pPr>
      <w:rPr>
        <w:rFonts w:hint="default"/>
        <w:lang w:val="lt-LT" w:eastAsia="en-US" w:bidi="ar-SA"/>
      </w:rPr>
    </w:lvl>
  </w:abstractNum>
  <w:abstractNum w:abstractNumId="4" w15:restartNumberingAfterBreak="0">
    <w:nsid w:val="10FE1517"/>
    <w:multiLevelType w:val="multilevel"/>
    <w:tmpl w:val="890E5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6" w15:restartNumberingAfterBreak="0">
    <w:nsid w:val="15B50693"/>
    <w:multiLevelType w:val="hybridMultilevel"/>
    <w:tmpl w:val="AAF2992A"/>
    <w:lvl w:ilvl="0" w:tplc="622E1D8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4E5A3616">
      <w:numFmt w:val="bullet"/>
      <w:lvlText w:val="•"/>
      <w:lvlJc w:val="left"/>
      <w:pPr>
        <w:ind w:left="1031" w:hanging="360"/>
      </w:pPr>
      <w:rPr>
        <w:rFonts w:hint="default"/>
        <w:lang w:val="lt-LT" w:eastAsia="en-US" w:bidi="ar-SA"/>
      </w:rPr>
    </w:lvl>
    <w:lvl w:ilvl="2" w:tplc="394C714E">
      <w:numFmt w:val="bullet"/>
      <w:lvlText w:val="•"/>
      <w:lvlJc w:val="left"/>
      <w:pPr>
        <w:ind w:left="1603" w:hanging="360"/>
      </w:pPr>
      <w:rPr>
        <w:rFonts w:hint="default"/>
        <w:lang w:val="lt-LT" w:eastAsia="en-US" w:bidi="ar-SA"/>
      </w:rPr>
    </w:lvl>
    <w:lvl w:ilvl="3" w:tplc="5EBCE7AA">
      <w:numFmt w:val="bullet"/>
      <w:lvlText w:val="•"/>
      <w:lvlJc w:val="left"/>
      <w:pPr>
        <w:ind w:left="2175" w:hanging="360"/>
      </w:pPr>
      <w:rPr>
        <w:rFonts w:hint="default"/>
        <w:lang w:val="lt-LT" w:eastAsia="en-US" w:bidi="ar-SA"/>
      </w:rPr>
    </w:lvl>
    <w:lvl w:ilvl="4" w:tplc="E97E3452">
      <w:numFmt w:val="bullet"/>
      <w:lvlText w:val="•"/>
      <w:lvlJc w:val="left"/>
      <w:pPr>
        <w:ind w:left="2747" w:hanging="360"/>
      </w:pPr>
      <w:rPr>
        <w:rFonts w:hint="default"/>
        <w:lang w:val="lt-LT" w:eastAsia="en-US" w:bidi="ar-SA"/>
      </w:rPr>
    </w:lvl>
    <w:lvl w:ilvl="5" w:tplc="A996798A">
      <w:numFmt w:val="bullet"/>
      <w:lvlText w:val="•"/>
      <w:lvlJc w:val="left"/>
      <w:pPr>
        <w:ind w:left="3319" w:hanging="360"/>
      </w:pPr>
      <w:rPr>
        <w:rFonts w:hint="default"/>
        <w:lang w:val="lt-LT" w:eastAsia="en-US" w:bidi="ar-SA"/>
      </w:rPr>
    </w:lvl>
    <w:lvl w:ilvl="6" w:tplc="39EA4186">
      <w:numFmt w:val="bullet"/>
      <w:lvlText w:val="•"/>
      <w:lvlJc w:val="left"/>
      <w:pPr>
        <w:ind w:left="3890" w:hanging="360"/>
      </w:pPr>
      <w:rPr>
        <w:rFonts w:hint="default"/>
        <w:lang w:val="lt-LT" w:eastAsia="en-US" w:bidi="ar-SA"/>
      </w:rPr>
    </w:lvl>
    <w:lvl w:ilvl="7" w:tplc="3CE0E842">
      <w:numFmt w:val="bullet"/>
      <w:lvlText w:val="•"/>
      <w:lvlJc w:val="left"/>
      <w:pPr>
        <w:ind w:left="4462" w:hanging="360"/>
      </w:pPr>
      <w:rPr>
        <w:rFonts w:hint="default"/>
        <w:lang w:val="lt-LT" w:eastAsia="en-US" w:bidi="ar-SA"/>
      </w:rPr>
    </w:lvl>
    <w:lvl w:ilvl="8" w:tplc="BB6A8C18">
      <w:numFmt w:val="bullet"/>
      <w:lvlText w:val="•"/>
      <w:lvlJc w:val="left"/>
      <w:pPr>
        <w:ind w:left="5034" w:hanging="360"/>
      </w:pPr>
      <w:rPr>
        <w:rFonts w:hint="default"/>
        <w:lang w:val="lt-LT" w:eastAsia="en-US" w:bidi="ar-SA"/>
      </w:rPr>
    </w:lvl>
  </w:abstractNum>
  <w:abstractNum w:abstractNumId="7" w15:restartNumberingAfterBreak="0">
    <w:nsid w:val="17596723"/>
    <w:multiLevelType w:val="hybridMultilevel"/>
    <w:tmpl w:val="ECFAF8A8"/>
    <w:lvl w:ilvl="0" w:tplc="D60AD9E2">
      <w:start w:val="1"/>
      <w:numFmt w:val="bullet"/>
      <w:lvlText w:val=""/>
      <w:lvlJc w:val="left"/>
      <w:pPr>
        <w:ind w:left="1900" w:hanging="360"/>
      </w:pPr>
      <w:rPr>
        <w:rFonts w:ascii="Symbol" w:hAnsi="Symbol"/>
      </w:rPr>
    </w:lvl>
    <w:lvl w:ilvl="1" w:tplc="402E6F5A">
      <w:start w:val="1"/>
      <w:numFmt w:val="bullet"/>
      <w:lvlText w:val=""/>
      <w:lvlJc w:val="left"/>
      <w:pPr>
        <w:ind w:left="1900" w:hanging="360"/>
      </w:pPr>
      <w:rPr>
        <w:rFonts w:ascii="Symbol" w:hAnsi="Symbol"/>
      </w:rPr>
    </w:lvl>
    <w:lvl w:ilvl="2" w:tplc="5DA62BBA">
      <w:start w:val="1"/>
      <w:numFmt w:val="bullet"/>
      <w:lvlText w:val=""/>
      <w:lvlJc w:val="left"/>
      <w:pPr>
        <w:ind w:left="1900" w:hanging="360"/>
      </w:pPr>
      <w:rPr>
        <w:rFonts w:ascii="Symbol" w:hAnsi="Symbol"/>
      </w:rPr>
    </w:lvl>
    <w:lvl w:ilvl="3" w:tplc="EAA45D7A">
      <w:start w:val="1"/>
      <w:numFmt w:val="bullet"/>
      <w:lvlText w:val=""/>
      <w:lvlJc w:val="left"/>
      <w:pPr>
        <w:ind w:left="1900" w:hanging="360"/>
      </w:pPr>
      <w:rPr>
        <w:rFonts w:ascii="Symbol" w:hAnsi="Symbol"/>
      </w:rPr>
    </w:lvl>
    <w:lvl w:ilvl="4" w:tplc="70444A2E">
      <w:start w:val="1"/>
      <w:numFmt w:val="bullet"/>
      <w:lvlText w:val=""/>
      <w:lvlJc w:val="left"/>
      <w:pPr>
        <w:ind w:left="1900" w:hanging="360"/>
      </w:pPr>
      <w:rPr>
        <w:rFonts w:ascii="Symbol" w:hAnsi="Symbol"/>
      </w:rPr>
    </w:lvl>
    <w:lvl w:ilvl="5" w:tplc="45F8937A">
      <w:start w:val="1"/>
      <w:numFmt w:val="bullet"/>
      <w:lvlText w:val=""/>
      <w:lvlJc w:val="left"/>
      <w:pPr>
        <w:ind w:left="1900" w:hanging="360"/>
      </w:pPr>
      <w:rPr>
        <w:rFonts w:ascii="Symbol" w:hAnsi="Symbol"/>
      </w:rPr>
    </w:lvl>
    <w:lvl w:ilvl="6" w:tplc="4EA21C1C">
      <w:start w:val="1"/>
      <w:numFmt w:val="bullet"/>
      <w:lvlText w:val=""/>
      <w:lvlJc w:val="left"/>
      <w:pPr>
        <w:ind w:left="1900" w:hanging="360"/>
      </w:pPr>
      <w:rPr>
        <w:rFonts w:ascii="Symbol" w:hAnsi="Symbol"/>
      </w:rPr>
    </w:lvl>
    <w:lvl w:ilvl="7" w:tplc="B9B87E76">
      <w:start w:val="1"/>
      <w:numFmt w:val="bullet"/>
      <w:lvlText w:val=""/>
      <w:lvlJc w:val="left"/>
      <w:pPr>
        <w:ind w:left="1900" w:hanging="360"/>
      </w:pPr>
      <w:rPr>
        <w:rFonts w:ascii="Symbol" w:hAnsi="Symbol"/>
      </w:rPr>
    </w:lvl>
    <w:lvl w:ilvl="8" w:tplc="0CE0564A">
      <w:start w:val="1"/>
      <w:numFmt w:val="bullet"/>
      <w:lvlText w:val=""/>
      <w:lvlJc w:val="left"/>
      <w:pPr>
        <w:ind w:left="1900" w:hanging="360"/>
      </w:pPr>
      <w:rPr>
        <w:rFonts w:ascii="Symbol" w:hAnsi="Symbol"/>
      </w:rPr>
    </w:lvl>
  </w:abstractNum>
  <w:abstractNum w:abstractNumId="8" w15:restartNumberingAfterBreak="0">
    <w:nsid w:val="1AD05476"/>
    <w:multiLevelType w:val="hybridMultilevel"/>
    <w:tmpl w:val="DFEE66C6"/>
    <w:lvl w:ilvl="0" w:tplc="2A6A6A9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E9F84E40">
      <w:numFmt w:val="bullet"/>
      <w:lvlText w:val="•"/>
      <w:lvlJc w:val="left"/>
      <w:pPr>
        <w:ind w:left="1031" w:hanging="360"/>
      </w:pPr>
      <w:rPr>
        <w:rFonts w:hint="default"/>
        <w:lang w:val="lt-LT" w:eastAsia="en-US" w:bidi="ar-SA"/>
      </w:rPr>
    </w:lvl>
    <w:lvl w:ilvl="2" w:tplc="55C83B94">
      <w:numFmt w:val="bullet"/>
      <w:lvlText w:val="•"/>
      <w:lvlJc w:val="left"/>
      <w:pPr>
        <w:ind w:left="1603" w:hanging="360"/>
      </w:pPr>
      <w:rPr>
        <w:rFonts w:hint="default"/>
        <w:lang w:val="lt-LT" w:eastAsia="en-US" w:bidi="ar-SA"/>
      </w:rPr>
    </w:lvl>
    <w:lvl w:ilvl="3" w:tplc="EBF83748">
      <w:numFmt w:val="bullet"/>
      <w:lvlText w:val="•"/>
      <w:lvlJc w:val="left"/>
      <w:pPr>
        <w:ind w:left="2175" w:hanging="360"/>
      </w:pPr>
      <w:rPr>
        <w:rFonts w:hint="default"/>
        <w:lang w:val="lt-LT" w:eastAsia="en-US" w:bidi="ar-SA"/>
      </w:rPr>
    </w:lvl>
    <w:lvl w:ilvl="4" w:tplc="4AECBC8A">
      <w:numFmt w:val="bullet"/>
      <w:lvlText w:val="•"/>
      <w:lvlJc w:val="left"/>
      <w:pPr>
        <w:ind w:left="2747" w:hanging="360"/>
      </w:pPr>
      <w:rPr>
        <w:rFonts w:hint="default"/>
        <w:lang w:val="lt-LT" w:eastAsia="en-US" w:bidi="ar-SA"/>
      </w:rPr>
    </w:lvl>
    <w:lvl w:ilvl="5" w:tplc="A6FED268">
      <w:numFmt w:val="bullet"/>
      <w:lvlText w:val="•"/>
      <w:lvlJc w:val="left"/>
      <w:pPr>
        <w:ind w:left="3319" w:hanging="360"/>
      </w:pPr>
      <w:rPr>
        <w:rFonts w:hint="default"/>
        <w:lang w:val="lt-LT" w:eastAsia="en-US" w:bidi="ar-SA"/>
      </w:rPr>
    </w:lvl>
    <w:lvl w:ilvl="6" w:tplc="9196C17E">
      <w:numFmt w:val="bullet"/>
      <w:lvlText w:val="•"/>
      <w:lvlJc w:val="left"/>
      <w:pPr>
        <w:ind w:left="3890" w:hanging="360"/>
      </w:pPr>
      <w:rPr>
        <w:rFonts w:hint="default"/>
        <w:lang w:val="lt-LT" w:eastAsia="en-US" w:bidi="ar-SA"/>
      </w:rPr>
    </w:lvl>
    <w:lvl w:ilvl="7" w:tplc="7E30903A">
      <w:numFmt w:val="bullet"/>
      <w:lvlText w:val="•"/>
      <w:lvlJc w:val="left"/>
      <w:pPr>
        <w:ind w:left="4462" w:hanging="360"/>
      </w:pPr>
      <w:rPr>
        <w:rFonts w:hint="default"/>
        <w:lang w:val="lt-LT" w:eastAsia="en-US" w:bidi="ar-SA"/>
      </w:rPr>
    </w:lvl>
    <w:lvl w:ilvl="8" w:tplc="A2C845B0">
      <w:numFmt w:val="bullet"/>
      <w:lvlText w:val="•"/>
      <w:lvlJc w:val="left"/>
      <w:pPr>
        <w:ind w:left="5034" w:hanging="360"/>
      </w:pPr>
      <w:rPr>
        <w:rFonts w:hint="default"/>
        <w:lang w:val="lt-LT" w:eastAsia="en-US" w:bidi="ar-SA"/>
      </w:rPr>
    </w:lvl>
  </w:abstractNum>
  <w:abstractNum w:abstractNumId="9" w15:restartNumberingAfterBreak="0">
    <w:nsid w:val="1B6D4E04"/>
    <w:multiLevelType w:val="hybridMultilevel"/>
    <w:tmpl w:val="6762B45A"/>
    <w:lvl w:ilvl="0" w:tplc="582025A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053409E0">
      <w:numFmt w:val="bullet"/>
      <w:lvlText w:val="•"/>
      <w:lvlJc w:val="left"/>
      <w:pPr>
        <w:ind w:left="1031" w:hanging="360"/>
      </w:pPr>
      <w:rPr>
        <w:rFonts w:hint="default"/>
        <w:lang w:val="lt-LT" w:eastAsia="en-US" w:bidi="ar-SA"/>
      </w:rPr>
    </w:lvl>
    <w:lvl w:ilvl="2" w:tplc="4CE20616">
      <w:numFmt w:val="bullet"/>
      <w:lvlText w:val="•"/>
      <w:lvlJc w:val="left"/>
      <w:pPr>
        <w:ind w:left="1603" w:hanging="360"/>
      </w:pPr>
      <w:rPr>
        <w:rFonts w:hint="default"/>
        <w:lang w:val="lt-LT" w:eastAsia="en-US" w:bidi="ar-SA"/>
      </w:rPr>
    </w:lvl>
    <w:lvl w:ilvl="3" w:tplc="C65C4E44">
      <w:numFmt w:val="bullet"/>
      <w:lvlText w:val="•"/>
      <w:lvlJc w:val="left"/>
      <w:pPr>
        <w:ind w:left="2175" w:hanging="360"/>
      </w:pPr>
      <w:rPr>
        <w:rFonts w:hint="default"/>
        <w:lang w:val="lt-LT" w:eastAsia="en-US" w:bidi="ar-SA"/>
      </w:rPr>
    </w:lvl>
    <w:lvl w:ilvl="4" w:tplc="F934F50E">
      <w:numFmt w:val="bullet"/>
      <w:lvlText w:val="•"/>
      <w:lvlJc w:val="left"/>
      <w:pPr>
        <w:ind w:left="2747" w:hanging="360"/>
      </w:pPr>
      <w:rPr>
        <w:rFonts w:hint="default"/>
        <w:lang w:val="lt-LT" w:eastAsia="en-US" w:bidi="ar-SA"/>
      </w:rPr>
    </w:lvl>
    <w:lvl w:ilvl="5" w:tplc="99CE12FA">
      <w:numFmt w:val="bullet"/>
      <w:lvlText w:val="•"/>
      <w:lvlJc w:val="left"/>
      <w:pPr>
        <w:ind w:left="3319" w:hanging="360"/>
      </w:pPr>
      <w:rPr>
        <w:rFonts w:hint="default"/>
        <w:lang w:val="lt-LT" w:eastAsia="en-US" w:bidi="ar-SA"/>
      </w:rPr>
    </w:lvl>
    <w:lvl w:ilvl="6" w:tplc="6C56C110">
      <w:numFmt w:val="bullet"/>
      <w:lvlText w:val="•"/>
      <w:lvlJc w:val="left"/>
      <w:pPr>
        <w:ind w:left="3890" w:hanging="360"/>
      </w:pPr>
      <w:rPr>
        <w:rFonts w:hint="default"/>
        <w:lang w:val="lt-LT" w:eastAsia="en-US" w:bidi="ar-SA"/>
      </w:rPr>
    </w:lvl>
    <w:lvl w:ilvl="7" w:tplc="13CCC5D6">
      <w:numFmt w:val="bullet"/>
      <w:lvlText w:val="•"/>
      <w:lvlJc w:val="left"/>
      <w:pPr>
        <w:ind w:left="4462" w:hanging="360"/>
      </w:pPr>
      <w:rPr>
        <w:rFonts w:hint="default"/>
        <w:lang w:val="lt-LT" w:eastAsia="en-US" w:bidi="ar-SA"/>
      </w:rPr>
    </w:lvl>
    <w:lvl w:ilvl="8" w:tplc="23AAAF86">
      <w:numFmt w:val="bullet"/>
      <w:lvlText w:val="•"/>
      <w:lvlJc w:val="left"/>
      <w:pPr>
        <w:ind w:left="5034" w:hanging="360"/>
      </w:pPr>
      <w:rPr>
        <w:rFonts w:hint="default"/>
        <w:lang w:val="lt-LT" w:eastAsia="en-US" w:bidi="ar-SA"/>
      </w:rPr>
    </w:lvl>
  </w:abstractNum>
  <w:abstractNum w:abstractNumId="10" w15:restartNumberingAfterBreak="0">
    <w:nsid w:val="1B7207D5"/>
    <w:multiLevelType w:val="hybridMultilevel"/>
    <w:tmpl w:val="BE38E522"/>
    <w:lvl w:ilvl="0" w:tplc="220A4C9E">
      <w:start w:val="3"/>
      <w:numFmt w:val="bullet"/>
      <w:lvlText w:val=""/>
      <w:lvlJc w:val="left"/>
      <w:pPr>
        <w:ind w:left="467" w:hanging="360"/>
      </w:pPr>
      <w:rPr>
        <w:rFonts w:ascii="Symbol" w:eastAsia="Calibri" w:hAnsi="Symbol" w:cstheme="minorHAns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 w15:restartNumberingAfterBreak="0">
    <w:nsid w:val="25B26332"/>
    <w:multiLevelType w:val="hybridMultilevel"/>
    <w:tmpl w:val="673A9AC0"/>
    <w:lvl w:ilvl="0" w:tplc="4E8E1248">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CA4A0522">
      <w:numFmt w:val="bullet"/>
      <w:lvlText w:val="•"/>
      <w:lvlJc w:val="left"/>
      <w:pPr>
        <w:ind w:left="1031" w:hanging="360"/>
      </w:pPr>
      <w:rPr>
        <w:rFonts w:hint="default"/>
        <w:lang w:val="lt-LT" w:eastAsia="en-US" w:bidi="ar-SA"/>
      </w:rPr>
    </w:lvl>
    <w:lvl w:ilvl="2" w:tplc="2C485464">
      <w:numFmt w:val="bullet"/>
      <w:lvlText w:val="•"/>
      <w:lvlJc w:val="left"/>
      <w:pPr>
        <w:ind w:left="1603" w:hanging="360"/>
      </w:pPr>
      <w:rPr>
        <w:rFonts w:hint="default"/>
        <w:lang w:val="lt-LT" w:eastAsia="en-US" w:bidi="ar-SA"/>
      </w:rPr>
    </w:lvl>
    <w:lvl w:ilvl="3" w:tplc="06AC2FEA">
      <w:numFmt w:val="bullet"/>
      <w:lvlText w:val="•"/>
      <w:lvlJc w:val="left"/>
      <w:pPr>
        <w:ind w:left="2175" w:hanging="360"/>
      </w:pPr>
      <w:rPr>
        <w:rFonts w:hint="default"/>
        <w:lang w:val="lt-LT" w:eastAsia="en-US" w:bidi="ar-SA"/>
      </w:rPr>
    </w:lvl>
    <w:lvl w:ilvl="4" w:tplc="8D825030">
      <w:numFmt w:val="bullet"/>
      <w:lvlText w:val="•"/>
      <w:lvlJc w:val="left"/>
      <w:pPr>
        <w:ind w:left="2747" w:hanging="360"/>
      </w:pPr>
      <w:rPr>
        <w:rFonts w:hint="default"/>
        <w:lang w:val="lt-LT" w:eastAsia="en-US" w:bidi="ar-SA"/>
      </w:rPr>
    </w:lvl>
    <w:lvl w:ilvl="5" w:tplc="A75A981E">
      <w:numFmt w:val="bullet"/>
      <w:lvlText w:val="•"/>
      <w:lvlJc w:val="left"/>
      <w:pPr>
        <w:ind w:left="3319" w:hanging="360"/>
      </w:pPr>
      <w:rPr>
        <w:rFonts w:hint="default"/>
        <w:lang w:val="lt-LT" w:eastAsia="en-US" w:bidi="ar-SA"/>
      </w:rPr>
    </w:lvl>
    <w:lvl w:ilvl="6" w:tplc="668ECAD8">
      <w:numFmt w:val="bullet"/>
      <w:lvlText w:val="•"/>
      <w:lvlJc w:val="left"/>
      <w:pPr>
        <w:ind w:left="3890" w:hanging="360"/>
      </w:pPr>
      <w:rPr>
        <w:rFonts w:hint="default"/>
        <w:lang w:val="lt-LT" w:eastAsia="en-US" w:bidi="ar-SA"/>
      </w:rPr>
    </w:lvl>
    <w:lvl w:ilvl="7" w:tplc="6DEED80A">
      <w:numFmt w:val="bullet"/>
      <w:lvlText w:val="•"/>
      <w:lvlJc w:val="left"/>
      <w:pPr>
        <w:ind w:left="4462" w:hanging="360"/>
      </w:pPr>
      <w:rPr>
        <w:rFonts w:hint="default"/>
        <w:lang w:val="lt-LT" w:eastAsia="en-US" w:bidi="ar-SA"/>
      </w:rPr>
    </w:lvl>
    <w:lvl w:ilvl="8" w:tplc="A8F09F26">
      <w:numFmt w:val="bullet"/>
      <w:lvlText w:val="•"/>
      <w:lvlJc w:val="left"/>
      <w:pPr>
        <w:ind w:left="5034" w:hanging="360"/>
      </w:pPr>
      <w:rPr>
        <w:rFonts w:hint="default"/>
        <w:lang w:val="lt-LT" w:eastAsia="en-US" w:bidi="ar-SA"/>
      </w:rPr>
    </w:lvl>
  </w:abstractNum>
  <w:abstractNum w:abstractNumId="12" w15:restartNumberingAfterBreak="0">
    <w:nsid w:val="263C1252"/>
    <w:multiLevelType w:val="hybridMultilevel"/>
    <w:tmpl w:val="2E8276E6"/>
    <w:lvl w:ilvl="0" w:tplc="EFFC524C">
      <w:numFmt w:val="bullet"/>
      <w:lvlText w:val=""/>
      <w:lvlJc w:val="left"/>
      <w:pPr>
        <w:ind w:left="465" w:hanging="358"/>
      </w:pPr>
      <w:rPr>
        <w:rFonts w:ascii="Symbol" w:eastAsia="Symbol" w:hAnsi="Symbol" w:cs="Symbol" w:hint="default"/>
        <w:b w:val="0"/>
        <w:bCs w:val="0"/>
        <w:i w:val="0"/>
        <w:iCs w:val="0"/>
        <w:color w:val="000000" w:themeColor="text1"/>
        <w:spacing w:val="0"/>
        <w:w w:val="100"/>
        <w:sz w:val="22"/>
        <w:szCs w:val="22"/>
        <w:lang w:val="lt-LT" w:eastAsia="en-US" w:bidi="ar-SA"/>
      </w:rPr>
    </w:lvl>
    <w:lvl w:ilvl="1" w:tplc="8452B5F8">
      <w:numFmt w:val="bullet"/>
      <w:lvlText w:val="•"/>
      <w:lvlJc w:val="left"/>
      <w:pPr>
        <w:ind w:left="1031" w:hanging="358"/>
      </w:pPr>
      <w:rPr>
        <w:rFonts w:hint="default"/>
        <w:lang w:val="lt-LT" w:eastAsia="en-US" w:bidi="ar-SA"/>
      </w:rPr>
    </w:lvl>
    <w:lvl w:ilvl="2" w:tplc="7862EBA2">
      <w:numFmt w:val="bullet"/>
      <w:lvlText w:val="•"/>
      <w:lvlJc w:val="left"/>
      <w:pPr>
        <w:ind w:left="1603" w:hanging="358"/>
      </w:pPr>
      <w:rPr>
        <w:rFonts w:hint="default"/>
        <w:lang w:val="lt-LT" w:eastAsia="en-US" w:bidi="ar-SA"/>
      </w:rPr>
    </w:lvl>
    <w:lvl w:ilvl="3" w:tplc="6E4250A2">
      <w:numFmt w:val="bullet"/>
      <w:lvlText w:val="•"/>
      <w:lvlJc w:val="left"/>
      <w:pPr>
        <w:ind w:left="2175" w:hanging="358"/>
      </w:pPr>
      <w:rPr>
        <w:rFonts w:hint="default"/>
        <w:lang w:val="lt-LT" w:eastAsia="en-US" w:bidi="ar-SA"/>
      </w:rPr>
    </w:lvl>
    <w:lvl w:ilvl="4" w:tplc="DF2E866E">
      <w:numFmt w:val="bullet"/>
      <w:lvlText w:val="•"/>
      <w:lvlJc w:val="left"/>
      <w:pPr>
        <w:ind w:left="2747" w:hanging="358"/>
      </w:pPr>
      <w:rPr>
        <w:rFonts w:hint="default"/>
        <w:lang w:val="lt-LT" w:eastAsia="en-US" w:bidi="ar-SA"/>
      </w:rPr>
    </w:lvl>
    <w:lvl w:ilvl="5" w:tplc="C28A9F06">
      <w:numFmt w:val="bullet"/>
      <w:lvlText w:val="•"/>
      <w:lvlJc w:val="left"/>
      <w:pPr>
        <w:ind w:left="3319" w:hanging="358"/>
      </w:pPr>
      <w:rPr>
        <w:rFonts w:hint="default"/>
        <w:lang w:val="lt-LT" w:eastAsia="en-US" w:bidi="ar-SA"/>
      </w:rPr>
    </w:lvl>
    <w:lvl w:ilvl="6" w:tplc="179E8E62">
      <w:numFmt w:val="bullet"/>
      <w:lvlText w:val="•"/>
      <w:lvlJc w:val="left"/>
      <w:pPr>
        <w:ind w:left="3890" w:hanging="358"/>
      </w:pPr>
      <w:rPr>
        <w:rFonts w:hint="default"/>
        <w:lang w:val="lt-LT" w:eastAsia="en-US" w:bidi="ar-SA"/>
      </w:rPr>
    </w:lvl>
    <w:lvl w:ilvl="7" w:tplc="D4F68500">
      <w:numFmt w:val="bullet"/>
      <w:lvlText w:val="•"/>
      <w:lvlJc w:val="left"/>
      <w:pPr>
        <w:ind w:left="4462" w:hanging="358"/>
      </w:pPr>
      <w:rPr>
        <w:rFonts w:hint="default"/>
        <w:lang w:val="lt-LT" w:eastAsia="en-US" w:bidi="ar-SA"/>
      </w:rPr>
    </w:lvl>
    <w:lvl w:ilvl="8" w:tplc="CC520D26">
      <w:numFmt w:val="bullet"/>
      <w:lvlText w:val="•"/>
      <w:lvlJc w:val="left"/>
      <w:pPr>
        <w:ind w:left="5034" w:hanging="358"/>
      </w:pPr>
      <w:rPr>
        <w:rFonts w:hint="default"/>
        <w:lang w:val="lt-LT" w:eastAsia="en-US" w:bidi="ar-SA"/>
      </w:rPr>
    </w:lvl>
  </w:abstractNum>
  <w:abstractNum w:abstractNumId="13" w15:restartNumberingAfterBreak="0">
    <w:nsid w:val="293176BD"/>
    <w:multiLevelType w:val="multilevel"/>
    <w:tmpl w:val="E7DED786"/>
    <w:lvl w:ilvl="0">
      <w:start w:val="3"/>
      <w:numFmt w:val="decimal"/>
      <w:lvlText w:val="%1."/>
      <w:lvlJc w:val="left"/>
      <w:pPr>
        <w:ind w:left="468" w:hanging="468"/>
      </w:pPr>
      <w:rPr>
        <w:rFonts w:hint="default"/>
      </w:rPr>
    </w:lvl>
    <w:lvl w:ilvl="1">
      <w:start w:val="2"/>
      <w:numFmt w:val="decimal"/>
      <w:lvlText w:val="%1.%2."/>
      <w:lvlJc w:val="left"/>
      <w:pPr>
        <w:ind w:left="534" w:hanging="468"/>
      </w:pPr>
      <w:rPr>
        <w:rFonts w:hint="default"/>
      </w:rPr>
    </w:lvl>
    <w:lvl w:ilvl="2">
      <w:start w:val="2"/>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14" w15:restartNumberingAfterBreak="0">
    <w:nsid w:val="2C2425AD"/>
    <w:multiLevelType w:val="hybridMultilevel"/>
    <w:tmpl w:val="2746EFAE"/>
    <w:lvl w:ilvl="0" w:tplc="AF26C79C">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62AE27AA">
      <w:numFmt w:val="bullet"/>
      <w:lvlText w:val="•"/>
      <w:lvlJc w:val="left"/>
      <w:pPr>
        <w:ind w:left="1031" w:hanging="360"/>
      </w:pPr>
      <w:rPr>
        <w:rFonts w:hint="default"/>
        <w:lang w:val="lt-LT" w:eastAsia="en-US" w:bidi="ar-SA"/>
      </w:rPr>
    </w:lvl>
    <w:lvl w:ilvl="2" w:tplc="1682C56A">
      <w:numFmt w:val="bullet"/>
      <w:lvlText w:val="•"/>
      <w:lvlJc w:val="left"/>
      <w:pPr>
        <w:ind w:left="1603" w:hanging="360"/>
      </w:pPr>
      <w:rPr>
        <w:rFonts w:hint="default"/>
        <w:lang w:val="lt-LT" w:eastAsia="en-US" w:bidi="ar-SA"/>
      </w:rPr>
    </w:lvl>
    <w:lvl w:ilvl="3" w:tplc="1DF6F15C">
      <w:numFmt w:val="bullet"/>
      <w:lvlText w:val="•"/>
      <w:lvlJc w:val="left"/>
      <w:pPr>
        <w:ind w:left="2175" w:hanging="360"/>
      </w:pPr>
      <w:rPr>
        <w:rFonts w:hint="default"/>
        <w:lang w:val="lt-LT" w:eastAsia="en-US" w:bidi="ar-SA"/>
      </w:rPr>
    </w:lvl>
    <w:lvl w:ilvl="4" w:tplc="05BA0AD2">
      <w:numFmt w:val="bullet"/>
      <w:lvlText w:val="•"/>
      <w:lvlJc w:val="left"/>
      <w:pPr>
        <w:ind w:left="2747" w:hanging="360"/>
      </w:pPr>
      <w:rPr>
        <w:rFonts w:hint="default"/>
        <w:lang w:val="lt-LT" w:eastAsia="en-US" w:bidi="ar-SA"/>
      </w:rPr>
    </w:lvl>
    <w:lvl w:ilvl="5" w:tplc="7D2224D8">
      <w:numFmt w:val="bullet"/>
      <w:lvlText w:val="•"/>
      <w:lvlJc w:val="left"/>
      <w:pPr>
        <w:ind w:left="3319" w:hanging="360"/>
      </w:pPr>
      <w:rPr>
        <w:rFonts w:hint="default"/>
        <w:lang w:val="lt-LT" w:eastAsia="en-US" w:bidi="ar-SA"/>
      </w:rPr>
    </w:lvl>
    <w:lvl w:ilvl="6" w:tplc="FC50275A">
      <w:numFmt w:val="bullet"/>
      <w:lvlText w:val="•"/>
      <w:lvlJc w:val="left"/>
      <w:pPr>
        <w:ind w:left="3890" w:hanging="360"/>
      </w:pPr>
      <w:rPr>
        <w:rFonts w:hint="default"/>
        <w:lang w:val="lt-LT" w:eastAsia="en-US" w:bidi="ar-SA"/>
      </w:rPr>
    </w:lvl>
    <w:lvl w:ilvl="7" w:tplc="F6BE977E">
      <w:numFmt w:val="bullet"/>
      <w:lvlText w:val="•"/>
      <w:lvlJc w:val="left"/>
      <w:pPr>
        <w:ind w:left="4462" w:hanging="360"/>
      </w:pPr>
      <w:rPr>
        <w:rFonts w:hint="default"/>
        <w:lang w:val="lt-LT" w:eastAsia="en-US" w:bidi="ar-SA"/>
      </w:rPr>
    </w:lvl>
    <w:lvl w:ilvl="8" w:tplc="37B2312C">
      <w:numFmt w:val="bullet"/>
      <w:lvlText w:val="•"/>
      <w:lvlJc w:val="left"/>
      <w:pPr>
        <w:ind w:left="5034" w:hanging="360"/>
      </w:pPr>
      <w:rPr>
        <w:rFonts w:hint="default"/>
        <w:lang w:val="lt-LT" w:eastAsia="en-US" w:bidi="ar-SA"/>
      </w:rPr>
    </w:lvl>
  </w:abstractNum>
  <w:abstractNum w:abstractNumId="15" w15:restartNumberingAfterBreak="0">
    <w:nsid w:val="2DA00AD9"/>
    <w:multiLevelType w:val="hybridMultilevel"/>
    <w:tmpl w:val="CA2E0102"/>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6" w15:restartNumberingAfterBreak="0">
    <w:nsid w:val="2E7B578B"/>
    <w:multiLevelType w:val="hybridMultilevel"/>
    <w:tmpl w:val="8AD2021C"/>
    <w:lvl w:ilvl="0" w:tplc="333A8ABA">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89089C72">
      <w:numFmt w:val="bullet"/>
      <w:lvlText w:val="•"/>
      <w:lvlJc w:val="left"/>
      <w:pPr>
        <w:ind w:left="1031" w:hanging="360"/>
      </w:pPr>
      <w:rPr>
        <w:rFonts w:hint="default"/>
        <w:lang w:val="lt-LT" w:eastAsia="en-US" w:bidi="ar-SA"/>
      </w:rPr>
    </w:lvl>
    <w:lvl w:ilvl="2" w:tplc="51B898D0">
      <w:numFmt w:val="bullet"/>
      <w:lvlText w:val="•"/>
      <w:lvlJc w:val="left"/>
      <w:pPr>
        <w:ind w:left="1603" w:hanging="360"/>
      </w:pPr>
      <w:rPr>
        <w:rFonts w:hint="default"/>
        <w:lang w:val="lt-LT" w:eastAsia="en-US" w:bidi="ar-SA"/>
      </w:rPr>
    </w:lvl>
    <w:lvl w:ilvl="3" w:tplc="1054CA76">
      <w:numFmt w:val="bullet"/>
      <w:lvlText w:val="•"/>
      <w:lvlJc w:val="left"/>
      <w:pPr>
        <w:ind w:left="2175" w:hanging="360"/>
      </w:pPr>
      <w:rPr>
        <w:rFonts w:hint="default"/>
        <w:lang w:val="lt-LT" w:eastAsia="en-US" w:bidi="ar-SA"/>
      </w:rPr>
    </w:lvl>
    <w:lvl w:ilvl="4" w:tplc="C882C746">
      <w:numFmt w:val="bullet"/>
      <w:lvlText w:val="•"/>
      <w:lvlJc w:val="left"/>
      <w:pPr>
        <w:ind w:left="2747" w:hanging="360"/>
      </w:pPr>
      <w:rPr>
        <w:rFonts w:hint="default"/>
        <w:lang w:val="lt-LT" w:eastAsia="en-US" w:bidi="ar-SA"/>
      </w:rPr>
    </w:lvl>
    <w:lvl w:ilvl="5" w:tplc="6ACA4042">
      <w:numFmt w:val="bullet"/>
      <w:lvlText w:val="•"/>
      <w:lvlJc w:val="left"/>
      <w:pPr>
        <w:ind w:left="3319" w:hanging="360"/>
      </w:pPr>
      <w:rPr>
        <w:rFonts w:hint="default"/>
        <w:lang w:val="lt-LT" w:eastAsia="en-US" w:bidi="ar-SA"/>
      </w:rPr>
    </w:lvl>
    <w:lvl w:ilvl="6" w:tplc="9320987C">
      <w:numFmt w:val="bullet"/>
      <w:lvlText w:val="•"/>
      <w:lvlJc w:val="left"/>
      <w:pPr>
        <w:ind w:left="3890" w:hanging="360"/>
      </w:pPr>
      <w:rPr>
        <w:rFonts w:hint="default"/>
        <w:lang w:val="lt-LT" w:eastAsia="en-US" w:bidi="ar-SA"/>
      </w:rPr>
    </w:lvl>
    <w:lvl w:ilvl="7" w:tplc="421C7A38">
      <w:numFmt w:val="bullet"/>
      <w:lvlText w:val="•"/>
      <w:lvlJc w:val="left"/>
      <w:pPr>
        <w:ind w:left="4462" w:hanging="360"/>
      </w:pPr>
      <w:rPr>
        <w:rFonts w:hint="default"/>
        <w:lang w:val="lt-LT" w:eastAsia="en-US" w:bidi="ar-SA"/>
      </w:rPr>
    </w:lvl>
    <w:lvl w:ilvl="8" w:tplc="14F2DCC8">
      <w:numFmt w:val="bullet"/>
      <w:lvlText w:val="•"/>
      <w:lvlJc w:val="left"/>
      <w:pPr>
        <w:ind w:left="5034" w:hanging="360"/>
      </w:pPr>
      <w:rPr>
        <w:rFonts w:hint="default"/>
        <w:lang w:val="lt-LT" w:eastAsia="en-US" w:bidi="ar-SA"/>
      </w:rPr>
    </w:lvl>
  </w:abstractNum>
  <w:abstractNum w:abstractNumId="17" w15:restartNumberingAfterBreak="0">
    <w:nsid w:val="38D04A9C"/>
    <w:multiLevelType w:val="multilevel"/>
    <w:tmpl w:val="FFA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579EF"/>
    <w:multiLevelType w:val="multilevel"/>
    <w:tmpl w:val="1BF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46BF0"/>
    <w:multiLevelType w:val="hybridMultilevel"/>
    <w:tmpl w:val="0C08DC2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A35600"/>
    <w:multiLevelType w:val="hybridMultilevel"/>
    <w:tmpl w:val="31F60E0A"/>
    <w:lvl w:ilvl="0" w:tplc="EE20D65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60CA0EE">
      <w:numFmt w:val="bullet"/>
      <w:lvlText w:val="•"/>
      <w:lvlJc w:val="left"/>
      <w:pPr>
        <w:ind w:left="1031" w:hanging="360"/>
      </w:pPr>
      <w:rPr>
        <w:rFonts w:hint="default"/>
        <w:lang w:val="lt-LT" w:eastAsia="en-US" w:bidi="ar-SA"/>
      </w:rPr>
    </w:lvl>
    <w:lvl w:ilvl="2" w:tplc="73AE70AE">
      <w:numFmt w:val="bullet"/>
      <w:lvlText w:val="•"/>
      <w:lvlJc w:val="left"/>
      <w:pPr>
        <w:ind w:left="1603" w:hanging="360"/>
      </w:pPr>
      <w:rPr>
        <w:rFonts w:hint="default"/>
        <w:lang w:val="lt-LT" w:eastAsia="en-US" w:bidi="ar-SA"/>
      </w:rPr>
    </w:lvl>
    <w:lvl w:ilvl="3" w:tplc="48403D12">
      <w:numFmt w:val="bullet"/>
      <w:lvlText w:val="•"/>
      <w:lvlJc w:val="left"/>
      <w:pPr>
        <w:ind w:left="2175" w:hanging="360"/>
      </w:pPr>
      <w:rPr>
        <w:rFonts w:hint="default"/>
        <w:lang w:val="lt-LT" w:eastAsia="en-US" w:bidi="ar-SA"/>
      </w:rPr>
    </w:lvl>
    <w:lvl w:ilvl="4" w:tplc="31B2C34E">
      <w:numFmt w:val="bullet"/>
      <w:lvlText w:val="•"/>
      <w:lvlJc w:val="left"/>
      <w:pPr>
        <w:ind w:left="2747" w:hanging="360"/>
      </w:pPr>
      <w:rPr>
        <w:rFonts w:hint="default"/>
        <w:lang w:val="lt-LT" w:eastAsia="en-US" w:bidi="ar-SA"/>
      </w:rPr>
    </w:lvl>
    <w:lvl w:ilvl="5" w:tplc="0D2E1562">
      <w:numFmt w:val="bullet"/>
      <w:lvlText w:val="•"/>
      <w:lvlJc w:val="left"/>
      <w:pPr>
        <w:ind w:left="3319" w:hanging="360"/>
      </w:pPr>
      <w:rPr>
        <w:rFonts w:hint="default"/>
        <w:lang w:val="lt-LT" w:eastAsia="en-US" w:bidi="ar-SA"/>
      </w:rPr>
    </w:lvl>
    <w:lvl w:ilvl="6" w:tplc="9C12FC76">
      <w:numFmt w:val="bullet"/>
      <w:lvlText w:val="•"/>
      <w:lvlJc w:val="left"/>
      <w:pPr>
        <w:ind w:left="3890" w:hanging="360"/>
      </w:pPr>
      <w:rPr>
        <w:rFonts w:hint="default"/>
        <w:lang w:val="lt-LT" w:eastAsia="en-US" w:bidi="ar-SA"/>
      </w:rPr>
    </w:lvl>
    <w:lvl w:ilvl="7" w:tplc="FB72C6EA">
      <w:numFmt w:val="bullet"/>
      <w:lvlText w:val="•"/>
      <w:lvlJc w:val="left"/>
      <w:pPr>
        <w:ind w:left="4462" w:hanging="360"/>
      </w:pPr>
      <w:rPr>
        <w:rFonts w:hint="default"/>
        <w:lang w:val="lt-LT" w:eastAsia="en-US" w:bidi="ar-SA"/>
      </w:rPr>
    </w:lvl>
    <w:lvl w:ilvl="8" w:tplc="A858E21C">
      <w:numFmt w:val="bullet"/>
      <w:lvlText w:val="•"/>
      <w:lvlJc w:val="left"/>
      <w:pPr>
        <w:ind w:left="5034" w:hanging="360"/>
      </w:pPr>
      <w:rPr>
        <w:rFonts w:hint="default"/>
        <w:lang w:val="lt-LT" w:eastAsia="en-US" w:bidi="ar-SA"/>
      </w:rPr>
    </w:lvl>
  </w:abstractNum>
  <w:abstractNum w:abstractNumId="21" w15:restartNumberingAfterBreak="0">
    <w:nsid w:val="42B00A86"/>
    <w:multiLevelType w:val="hybridMultilevel"/>
    <w:tmpl w:val="C9B23B6C"/>
    <w:lvl w:ilvl="0" w:tplc="27900B1C">
      <w:start w:val="1"/>
      <w:numFmt w:val="bullet"/>
      <w:lvlText w:val=""/>
      <w:lvlJc w:val="left"/>
      <w:pPr>
        <w:ind w:left="1900" w:hanging="360"/>
      </w:pPr>
      <w:rPr>
        <w:rFonts w:ascii="Symbol" w:hAnsi="Symbol"/>
      </w:rPr>
    </w:lvl>
    <w:lvl w:ilvl="1" w:tplc="7846B644">
      <w:start w:val="1"/>
      <w:numFmt w:val="bullet"/>
      <w:lvlText w:val=""/>
      <w:lvlJc w:val="left"/>
      <w:pPr>
        <w:ind w:left="1900" w:hanging="360"/>
      </w:pPr>
      <w:rPr>
        <w:rFonts w:ascii="Symbol" w:hAnsi="Symbol"/>
      </w:rPr>
    </w:lvl>
    <w:lvl w:ilvl="2" w:tplc="EA22D96A">
      <w:start w:val="1"/>
      <w:numFmt w:val="bullet"/>
      <w:lvlText w:val=""/>
      <w:lvlJc w:val="left"/>
      <w:pPr>
        <w:ind w:left="1900" w:hanging="360"/>
      </w:pPr>
      <w:rPr>
        <w:rFonts w:ascii="Symbol" w:hAnsi="Symbol"/>
      </w:rPr>
    </w:lvl>
    <w:lvl w:ilvl="3" w:tplc="3A22BDDE">
      <w:start w:val="1"/>
      <w:numFmt w:val="bullet"/>
      <w:lvlText w:val=""/>
      <w:lvlJc w:val="left"/>
      <w:pPr>
        <w:ind w:left="1900" w:hanging="360"/>
      </w:pPr>
      <w:rPr>
        <w:rFonts w:ascii="Symbol" w:hAnsi="Symbol"/>
      </w:rPr>
    </w:lvl>
    <w:lvl w:ilvl="4" w:tplc="A160542E">
      <w:start w:val="1"/>
      <w:numFmt w:val="bullet"/>
      <w:lvlText w:val=""/>
      <w:lvlJc w:val="left"/>
      <w:pPr>
        <w:ind w:left="1900" w:hanging="360"/>
      </w:pPr>
      <w:rPr>
        <w:rFonts w:ascii="Symbol" w:hAnsi="Symbol"/>
      </w:rPr>
    </w:lvl>
    <w:lvl w:ilvl="5" w:tplc="CB984118">
      <w:start w:val="1"/>
      <w:numFmt w:val="bullet"/>
      <w:lvlText w:val=""/>
      <w:lvlJc w:val="left"/>
      <w:pPr>
        <w:ind w:left="1900" w:hanging="360"/>
      </w:pPr>
      <w:rPr>
        <w:rFonts w:ascii="Symbol" w:hAnsi="Symbol"/>
      </w:rPr>
    </w:lvl>
    <w:lvl w:ilvl="6" w:tplc="865AABA2">
      <w:start w:val="1"/>
      <w:numFmt w:val="bullet"/>
      <w:lvlText w:val=""/>
      <w:lvlJc w:val="left"/>
      <w:pPr>
        <w:ind w:left="1900" w:hanging="360"/>
      </w:pPr>
      <w:rPr>
        <w:rFonts w:ascii="Symbol" w:hAnsi="Symbol"/>
      </w:rPr>
    </w:lvl>
    <w:lvl w:ilvl="7" w:tplc="018C8F5C">
      <w:start w:val="1"/>
      <w:numFmt w:val="bullet"/>
      <w:lvlText w:val=""/>
      <w:lvlJc w:val="left"/>
      <w:pPr>
        <w:ind w:left="1900" w:hanging="360"/>
      </w:pPr>
      <w:rPr>
        <w:rFonts w:ascii="Symbol" w:hAnsi="Symbol"/>
      </w:rPr>
    </w:lvl>
    <w:lvl w:ilvl="8" w:tplc="5B1A7BA4">
      <w:start w:val="1"/>
      <w:numFmt w:val="bullet"/>
      <w:lvlText w:val=""/>
      <w:lvlJc w:val="left"/>
      <w:pPr>
        <w:ind w:left="1900" w:hanging="360"/>
      </w:pPr>
      <w:rPr>
        <w:rFonts w:ascii="Symbol" w:hAnsi="Symbol"/>
      </w:rPr>
    </w:lvl>
  </w:abstractNum>
  <w:abstractNum w:abstractNumId="22"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50D40B0C"/>
    <w:multiLevelType w:val="hybridMultilevel"/>
    <w:tmpl w:val="0C14C08E"/>
    <w:lvl w:ilvl="0" w:tplc="973A1F24">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F36EA2E">
      <w:numFmt w:val="bullet"/>
      <w:lvlText w:val="•"/>
      <w:lvlJc w:val="left"/>
      <w:pPr>
        <w:ind w:left="1031" w:hanging="360"/>
      </w:pPr>
      <w:rPr>
        <w:rFonts w:hint="default"/>
        <w:lang w:val="lt-LT" w:eastAsia="en-US" w:bidi="ar-SA"/>
      </w:rPr>
    </w:lvl>
    <w:lvl w:ilvl="2" w:tplc="A978CDAA">
      <w:numFmt w:val="bullet"/>
      <w:lvlText w:val="•"/>
      <w:lvlJc w:val="left"/>
      <w:pPr>
        <w:ind w:left="1603" w:hanging="360"/>
      </w:pPr>
      <w:rPr>
        <w:rFonts w:hint="default"/>
        <w:lang w:val="lt-LT" w:eastAsia="en-US" w:bidi="ar-SA"/>
      </w:rPr>
    </w:lvl>
    <w:lvl w:ilvl="3" w:tplc="66C2991C">
      <w:numFmt w:val="bullet"/>
      <w:lvlText w:val="•"/>
      <w:lvlJc w:val="left"/>
      <w:pPr>
        <w:ind w:left="2175" w:hanging="360"/>
      </w:pPr>
      <w:rPr>
        <w:rFonts w:hint="default"/>
        <w:lang w:val="lt-LT" w:eastAsia="en-US" w:bidi="ar-SA"/>
      </w:rPr>
    </w:lvl>
    <w:lvl w:ilvl="4" w:tplc="6AFE1A58">
      <w:numFmt w:val="bullet"/>
      <w:lvlText w:val="•"/>
      <w:lvlJc w:val="left"/>
      <w:pPr>
        <w:ind w:left="2747" w:hanging="360"/>
      </w:pPr>
      <w:rPr>
        <w:rFonts w:hint="default"/>
        <w:lang w:val="lt-LT" w:eastAsia="en-US" w:bidi="ar-SA"/>
      </w:rPr>
    </w:lvl>
    <w:lvl w:ilvl="5" w:tplc="25FCB4D8">
      <w:numFmt w:val="bullet"/>
      <w:lvlText w:val="•"/>
      <w:lvlJc w:val="left"/>
      <w:pPr>
        <w:ind w:left="3319" w:hanging="360"/>
      </w:pPr>
      <w:rPr>
        <w:rFonts w:hint="default"/>
        <w:lang w:val="lt-LT" w:eastAsia="en-US" w:bidi="ar-SA"/>
      </w:rPr>
    </w:lvl>
    <w:lvl w:ilvl="6" w:tplc="69242422">
      <w:numFmt w:val="bullet"/>
      <w:lvlText w:val="•"/>
      <w:lvlJc w:val="left"/>
      <w:pPr>
        <w:ind w:left="3890" w:hanging="360"/>
      </w:pPr>
      <w:rPr>
        <w:rFonts w:hint="default"/>
        <w:lang w:val="lt-LT" w:eastAsia="en-US" w:bidi="ar-SA"/>
      </w:rPr>
    </w:lvl>
    <w:lvl w:ilvl="7" w:tplc="B896D876">
      <w:numFmt w:val="bullet"/>
      <w:lvlText w:val="•"/>
      <w:lvlJc w:val="left"/>
      <w:pPr>
        <w:ind w:left="4462" w:hanging="360"/>
      </w:pPr>
      <w:rPr>
        <w:rFonts w:hint="default"/>
        <w:lang w:val="lt-LT" w:eastAsia="en-US" w:bidi="ar-SA"/>
      </w:rPr>
    </w:lvl>
    <w:lvl w:ilvl="8" w:tplc="B0CC21D8">
      <w:numFmt w:val="bullet"/>
      <w:lvlText w:val="•"/>
      <w:lvlJc w:val="left"/>
      <w:pPr>
        <w:ind w:left="5034" w:hanging="360"/>
      </w:pPr>
      <w:rPr>
        <w:rFonts w:hint="default"/>
        <w:lang w:val="lt-LT" w:eastAsia="en-US" w:bidi="ar-SA"/>
      </w:rPr>
    </w:lvl>
  </w:abstractNum>
  <w:abstractNum w:abstractNumId="24" w15:restartNumberingAfterBreak="0">
    <w:nsid w:val="50E934CA"/>
    <w:multiLevelType w:val="hybridMultilevel"/>
    <w:tmpl w:val="F30813E2"/>
    <w:lvl w:ilvl="0" w:tplc="1D047D4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7DAA5CA4">
      <w:numFmt w:val="bullet"/>
      <w:lvlText w:val="•"/>
      <w:lvlJc w:val="left"/>
      <w:pPr>
        <w:ind w:left="1031" w:hanging="360"/>
      </w:pPr>
      <w:rPr>
        <w:rFonts w:hint="default"/>
        <w:lang w:val="lt-LT" w:eastAsia="en-US" w:bidi="ar-SA"/>
      </w:rPr>
    </w:lvl>
    <w:lvl w:ilvl="2" w:tplc="91F2947A">
      <w:numFmt w:val="bullet"/>
      <w:lvlText w:val="•"/>
      <w:lvlJc w:val="left"/>
      <w:pPr>
        <w:ind w:left="1603" w:hanging="360"/>
      </w:pPr>
      <w:rPr>
        <w:rFonts w:hint="default"/>
        <w:lang w:val="lt-LT" w:eastAsia="en-US" w:bidi="ar-SA"/>
      </w:rPr>
    </w:lvl>
    <w:lvl w:ilvl="3" w:tplc="8722CE30">
      <w:numFmt w:val="bullet"/>
      <w:lvlText w:val="•"/>
      <w:lvlJc w:val="left"/>
      <w:pPr>
        <w:ind w:left="2175" w:hanging="360"/>
      </w:pPr>
      <w:rPr>
        <w:rFonts w:hint="default"/>
        <w:lang w:val="lt-LT" w:eastAsia="en-US" w:bidi="ar-SA"/>
      </w:rPr>
    </w:lvl>
    <w:lvl w:ilvl="4" w:tplc="A5B6E5D6">
      <w:numFmt w:val="bullet"/>
      <w:lvlText w:val="•"/>
      <w:lvlJc w:val="left"/>
      <w:pPr>
        <w:ind w:left="2747" w:hanging="360"/>
      </w:pPr>
      <w:rPr>
        <w:rFonts w:hint="default"/>
        <w:lang w:val="lt-LT" w:eastAsia="en-US" w:bidi="ar-SA"/>
      </w:rPr>
    </w:lvl>
    <w:lvl w:ilvl="5" w:tplc="FD64AA74">
      <w:numFmt w:val="bullet"/>
      <w:lvlText w:val="•"/>
      <w:lvlJc w:val="left"/>
      <w:pPr>
        <w:ind w:left="3319" w:hanging="360"/>
      </w:pPr>
      <w:rPr>
        <w:rFonts w:hint="default"/>
        <w:lang w:val="lt-LT" w:eastAsia="en-US" w:bidi="ar-SA"/>
      </w:rPr>
    </w:lvl>
    <w:lvl w:ilvl="6" w:tplc="B32AED5A">
      <w:numFmt w:val="bullet"/>
      <w:lvlText w:val="•"/>
      <w:lvlJc w:val="left"/>
      <w:pPr>
        <w:ind w:left="3890" w:hanging="360"/>
      </w:pPr>
      <w:rPr>
        <w:rFonts w:hint="default"/>
        <w:lang w:val="lt-LT" w:eastAsia="en-US" w:bidi="ar-SA"/>
      </w:rPr>
    </w:lvl>
    <w:lvl w:ilvl="7" w:tplc="1D4AF982">
      <w:numFmt w:val="bullet"/>
      <w:lvlText w:val="•"/>
      <w:lvlJc w:val="left"/>
      <w:pPr>
        <w:ind w:left="4462" w:hanging="360"/>
      </w:pPr>
      <w:rPr>
        <w:rFonts w:hint="default"/>
        <w:lang w:val="lt-LT" w:eastAsia="en-US" w:bidi="ar-SA"/>
      </w:rPr>
    </w:lvl>
    <w:lvl w:ilvl="8" w:tplc="A9440A74">
      <w:numFmt w:val="bullet"/>
      <w:lvlText w:val="•"/>
      <w:lvlJc w:val="left"/>
      <w:pPr>
        <w:ind w:left="5034" w:hanging="360"/>
      </w:pPr>
      <w:rPr>
        <w:rFonts w:hint="default"/>
        <w:lang w:val="lt-LT" w:eastAsia="en-US" w:bidi="ar-SA"/>
      </w:rPr>
    </w:lvl>
  </w:abstractNum>
  <w:abstractNum w:abstractNumId="25" w15:restartNumberingAfterBreak="0">
    <w:nsid w:val="531C138B"/>
    <w:multiLevelType w:val="multilevel"/>
    <w:tmpl w:val="EDB82EF0"/>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37BE4F"/>
    <w:multiLevelType w:val="hybridMultilevel"/>
    <w:tmpl w:val="02D60C08"/>
    <w:lvl w:ilvl="0" w:tplc="E202FDAE">
      <w:start w:val="1"/>
      <w:numFmt w:val="decimal"/>
      <w:lvlText w:val="%1)"/>
      <w:lvlJc w:val="left"/>
      <w:pPr>
        <w:ind w:left="1074" w:hanging="360"/>
      </w:pPr>
    </w:lvl>
    <w:lvl w:ilvl="1" w:tplc="8F16D49A">
      <w:start w:val="1"/>
      <w:numFmt w:val="lowerLetter"/>
      <w:lvlText w:val="%2."/>
      <w:lvlJc w:val="left"/>
      <w:pPr>
        <w:ind w:left="1794" w:hanging="360"/>
      </w:pPr>
    </w:lvl>
    <w:lvl w:ilvl="2" w:tplc="D5D856A2">
      <w:start w:val="1"/>
      <w:numFmt w:val="lowerRoman"/>
      <w:lvlText w:val="%3."/>
      <w:lvlJc w:val="right"/>
      <w:pPr>
        <w:ind w:left="2514" w:hanging="180"/>
      </w:pPr>
    </w:lvl>
    <w:lvl w:ilvl="3" w:tplc="F89C0BA0">
      <w:start w:val="1"/>
      <w:numFmt w:val="decimal"/>
      <w:lvlText w:val="%4."/>
      <w:lvlJc w:val="left"/>
      <w:pPr>
        <w:ind w:left="3234" w:hanging="360"/>
      </w:pPr>
    </w:lvl>
    <w:lvl w:ilvl="4" w:tplc="4008DB4A">
      <w:start w:val="1"/>
      <w:numFmt w:val="lowerLetter"/>
      <w:lvlText w:val="%5."/>
      <w:lvlJc w:val="left"/>
      <w:pPr>
        <w:ind w:left="3954" w:hanging="360"/>
      </w:pPr>
    </w:lvl>
    <w:lvl w:ilvl="5" w:tplc="1E68C41E">
      <w:start w:val="1"/>
      <w:numFmt w:val="lowerRoman"/>
      <w:lvlText w:val="%6."/>
      <w:lvlJc w:val="right"/>
      <w:pPr>
        <w:ind w:left="4674" w:hanging="180"/>
      </w:pPr>
    </w:lvl>
    <w:lvl w:ilvl="6" w:tplc="5F326F56">
      <w:start w:val="1"/>
      <w:numFmt w:val="decimal"/>
      <w:lvlText w:val="%7."/>
      <w:lvlJc w:val="left"/>
      <w:pPr>
        <w:ind w:left="5394" w:hanging="360"/>
      </w:pPr>
    </w:lvl>
    <w:lvl w:ilvl="7" w:tplc="9DB23B1C">
      <w:start w:val="1"/>
      <w:numFmt w:val="lowerLetter"/>
      <w:lvlText w:val="%8."/>
      <w:lvlJc w:val="left"/>
      <w:pPr>
        <w:ind w:left="6114" w:hanging="360"/>
      </w:pPr>
    </w:lvl>
    <w:lvl w:ilvl="8" w:tplc="F16437A2">
      <w:start w:val="1"/>
      <w:numFmt w:val="lowerRoman"/>
      <w:lvlText w:val="%9."/>
      <w:lvlJc w:val="right"/>
      <w:pPr>
        <w:ind w:left="6834" w:hanging="180"/>
      </w:pPr>
    </w:lvl>
  </w:abstractNum>
  <w:abstractNum w:abstractNumId="27"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EF9356D"/>
    <w:multiLevelType w:val="hybridMultilevel"/>
    <w:tmpl w:val="EC30955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0DD4C02"/>
    <w:multiLevelType w:val="hybridMultilevel"/>
    <w:tmpl w:val="3CA88038"/>
    <w:lvl w:ilvl="0" w:tplc="6CCE832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B66FAD0">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B5C28126">
      <w:numFmt w:val="bullet"/>
      <w:lvlText w:val="•"/>
      <w:lvlJc w:val="left"/>
      <w:pPr>
        <w:ind w:left="1735" w:hanging="360"/>
      </w:pPr>
      <w:rPr>
        <w:rFonts w:hint="default"/>
        <w:lang w:val="lt-LT" w:eastAsia="en-US" w:bidi="ar-SA"/>
      </w:rPr>
    </w:lvl>
    <w:lvl w:ilvl="3" w:tplc="00541306">
      <w:numFmt w:val="bullet"/>
      <w:lvlText w:val="•"/>
      <w:lvlJc w:val="left"/>
      <w:pPr>
        <w:ind w:left="2290" w:hanging="360"/>
      </w:pPr>
      <w:rPr>
        <w:rFonts w:hint="default"/>
        <w:lang w:val="lt-LT" w:eastAsia="en-US" w:bidi="ar-SA"/>
      </w:rPr>
    </w:lvl>
    <w:lvl w:ilvl="4" w:tplc="3B905A2A">
      <w:numFmt w:val="bullet"/>
      <w:lvlText w:val="•"/>
      <w:lvlJc w:val="left"/>
      <w:pPr>
        <w:ind w:left="2846" w:hanging="360"/>
      </w:pPr>
      <w:rPr>
        <w:rFonts w:hint="default"/>
        <w:lang w:val="lt-LT" w:eastAsia="en-US" w:bidi="ar-SA"/>
      </w:rPr>
    </w:lvl>
    <w:lvl w:ilvl="5" w:tplc="924036FA">
      <w:numFmt w:val="bullet"/>
      <w:lvlText w:val="•"/>
      <w:lvlJc w:val="left"/>
      <w:pPr>
        <w:ind w:left="3401" w:hanging="360"/>
      </w:pPr>
      <w:rPr>
        <w:rFonts w:hint="default"/>
        <w:lang w:val="lt-LT" w:eastAsia="en-US" w:bidi="ar-SA"/>
      </w:rPr>
    </w:lvl>
    <w:lvl w:ilvl="6" w:tplc="77CE91BE">
      <w:numFmt w:val="bullet"/>
      <w:lvlText w:val="•"/>
      <w:lvlJc w:val="left"/>
      <w:pPr>
        <w:ind w:left="3956" w:hanging="360"/>
      </w:pPr>
      <w:rPr>
        <w:rFonts w:hint="default"/>
        <w:lang w:val="lt-LT" w:eastAsia="en-US" w:bidi="ar-SA"/>
      </w:rPr>
    </w:lvl>
    <w:lvl w:ilvl="7" w:tplc="B5728308">
      <w:numFmt w:val="bullet"/>
      <w:lvlText w:val="•"/>
      <w:lvlJc w:val="left"/>
      <w:pPr>
        <w:ind w:left="4512" w:hanging="360"/>
      </w:pPr>
      <w:rPr>
        <w:rFonts w:hint="default"/>
        <w:lang w:val="lt-LT" w:eastAsia="en-US" w:bidi="ar-SA"/>
      </w:rPr>
    </w:lvl>
    <w:lvl w:ilvl="8" w:tplc="613A639A">
      <w:numFmt w:val="bullet"/>
      <w:lvlText w:val="•"/>
      <w:lvlJc w:val="left"/>
      <w:pPr>
        <w:ind w:left="5067" w:hanging="360"/>
      </w:pPr>
      <w:rPr>
        <w:rFonts w:hint="default"/>
        <w:lang w:val="lt-LT" w:eastAsia="en-US" w:bidi="ar-SA"/>
      </w:rPr>
    </w:lvl>
  </w:abstractNum>
  <w:abstractNum w:abstractNumId="31" w15:restartNumberingAfterBreak="0">
    <w:nsid w:val="63DC4D05"/>
    <w:multiLevelType w:val="hybridMultilevel"/>
    <w:tmpl w:val="10248A4A"/>
    <w:lvl w:ilvl="0" w:tplc="B8C01A0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F7087F6">
      <w:numFmt w:val="bullet"/>
      <w:lvlText w:val="•"/>
      <w:lvlJc w:val="left"/>
      <w:pPr>
        <w:ind w:left="1031" w:hanging="360"/>
      </w:pPr>
      <w:rPr>
        <w:rFonts w:hint="default"/>
        <w:lang w:val="lt-LT" w:eastAsia="en-US" w:bidi="ar-SA"/>
      </w:rPr>
    </w:lvl>
    <w:lvl w:ilvl="2" w:tplc="7B340A02">
      <w:numFmt w:val="bullet"/>
      <w:lvlText w:val="•"/>
      <w:lvlJc w:val="left"/>
      <w:pPr>
        <w:ind w:left="1603" w:hanging="360"/>
      </w:pPr>
      <w:rPr>
        <w:rFonts w:hint="default"/>
        <w:lang w:val="lt-LT" w:eastAsia="en-US" w:bidi="ar-SA"/>
      </w:rPr>
    </w:lvl>
    <w:lvl w:ilvl="3" w:tplc="4CFCDBF2">
      <w:numFmt w:val="bullet"/>
      <w:lvlText w:val="•"/>
      <w:lvlJc w:val="left"/>
      <w:pPr>
        <w:ind w:left="2175" w:hanging="360"/>
      </w:pPr>
      <w:rPr>
        <w:rFonts w:hint="default"/>
        <w:lang w:val="lt-LT" w:eastAsia="en-US" w:bidi="ar-SA"/>
      </w:rPr>
    </w:lvl>
    <w:lvl w:ilvl="4" w:tplc="88C8EBBC">
      <w:numFmt w:val="bullet"/>
      <w:lvlText w:val="•"/>
      <w:lvlJc w:val="left"/>
      <w:pPr>
        <w:ind w:left="2747" w:hanging="360"/>
      </w:pPr>
      <w:rPr>
        <w:rFonts w:hint="default"/>
        <w:lang w:val="lt-LT" w:eastAsia="en-US" w:bidi="ar-SA"/>
      </w:rPr>
    </w:lvl>
    <w:lvl w:ilvl="5" w:tplc="4980084C">
      <w:numFmt w:val="bullet"/>
      <w:lvlText w:val="•"/>
      <w:lvlJc w:val="left"/>
      <w:pPr>
        <w:ind w:left="3319" w:hanging="360"/>
      </w:pPr>
      <w:rPr>
        <w:rFonts w:hint="default"/>
        <w:lang w:val="lt-LT" w:eastAsia="en-US" w:bidi="ar-SA"/>
      </w:rPr>
    </w:lvl>
    <w:lvl w:ilvl="6" w:tplc="A6CC7D3C">
      <w:numFmt w:val="bullet"/>
      <w:lvlText w:val="•"/>
      <w:lvlJc w:val="left"/>
      <w:pPr>
        <w:ind w:left="3890" w:hanging="360"/>
      </w:pPr>
      <w:rPr>
        <w:rFonts w:hint="default"/>
        <w:lang w:val="lt-LT" w:eastAsia="en-US" w:bidi="ar-SA"/>
      </w:rPr>
    </w:lvl>
    <w:lvl w:ilvl="7" w:tplc="CC7EADFE">
      <w:numFmt w:val="bullet"/>
      <w:lvlText w:val="•"/>
      <w:lvlJc w:val="left"/>
      <w:pPr>
        <w:ind w:left="4462" w:hanging="360"/>
      </w:pPr>
      <w:rPr>
        <w:rFonts w:hint="default"/>
        <w:lang w:val="lt-LT" w:eastAsia="en-US" w:bidi="ar-SA"/>
      </w:rPr>
    </w:lvl>
    <w:lvl w:ilvl="8" w:tplc="90B2A832">
      <w:numFmt w:val="bullet"/>
      <w:lvlText w:val="•"/>
      <w:lvlJc w:val="left"/>
      <w:pPr>
        <w:ind w:left="5034" w:hanging="360"/>
      </w:pPr>
      <w:rPr>
        <w:rFonts w:hint="default"/>
        <w:lang w:val="lt-LT" w:eastAsia="en-US" w:bidi="ar-SA"/>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58B36F2"/>
    <w:multiLevelType w:val="hybridMultilevel"/>
    <w:tmpl w:val="13CCCB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4434D9"/>
    <w:multiLevelType w:val="hybridMultilevel"/>
    <w:tmpl w:val="859C12B4"/>
    <w:lvl w:ilvl="0" w:tplc="F392D7E2">
      <w:start w:val="2"/>
      <w:numFmt w:val="decimal"/>
      <w:lvlText w:val="%1)"/>
      <w:lvlJc w:val="left"/>
      <w:pPr>
        <w:ind w:left="1074" w:hanging="360"/>
      </w:pPr>
    </w:lvl>
    <w:lvl w:ilvl="1" w:tplc="A8067782">
      <w:start w:val="1"/>
      <w:numFmt w:val="lowerLetter"/>
      <w:lvlText w:val="%2."/>
      <w:lvlJc w:val="left"/>
      <w:pPr>
        <w:ind w:left="1794" w:hanging="360"/>
      </w:pPr>
    </w:lvl>
    <w:lvl w:ilvl="2" w:tplc="23D27F32">
      <w:start w:val="1"/>
      <w:numFmt w:val="lowerRoman"/>
      <w:lvlText w:val="%3."/>
      <w:lvlJc w:val="right"/>
      <w:pPr>
        <w:ind w:left="2514" w:hanging="180"/>
      </w:pPr>
    </w:lvl>
    <w:lvl w:ilvl="3" w:tplc="1D467BDA">
      <w:start w:val="1"/>
      <w:numFmt w:val="decimal"/>
      <w:lvlText w:val="%4."/>
      <w:lvlJc w:val="left"/>
      <w:pPr>
        <w:ind w:left="3234" w:hanging="360"/>
      </w:pPr>
    </w:lvl>
    <w:lvl w:ilvl="4" w:tplc="D6D2D2C0">
      <w:start w:val="1"/>
      <w:numFmt w:val="lowerLetter"/>
      <w:lvlText w:val="%5."/>
      <w:lvlJc w:val="left"/>
      <w:pPr>
        <w:ind w:left="3954" w:hanging="360"/>
      </w:pPr>
    </w:lvl>
    <w:lvl w:ilvl="5" w:tplc="8902B04A">
      <w:start w:val="1"/>
      <w:numFmt w:val="lowerRoman"/>
      <w:lvlText w:val="%6."/>
      <w:lvlJc w:val="right"/>
      <w:pPr>
        <w:ind w:left="4674" w:hanging="180"/>
      </w:pPr>
    </w:lvl>
    <w:lvl w:ilvl="6" w:tplc="A5182856">
      <w:start w:val="1"/>
      <w:numFmt w:val="decimal"/>
      <w:lvlText w:val="%7."/>
      <w:lvlJc w:val="left"/>
      <w:pPr>
        <w:ind w:left="5394" w:hanging="360"/>
      </w:pPr>
    </w:lvl>
    <w:lvl w:ilvl="7" w:tplc="F96AF856">
      <w:start w:val="1"/>
      <w:numFmt w:val="lowerLetter"/>
      <w:lvlText w:val="%8."/>
      <w:lvlJc w:val="left"/>
      <w:pPr>
        <w:ind w:left="6114" w:hanging="360"/>
      </w:pPr>
    </w:lvl>
    <w:lvl w:ilvl="8" w:tplc="965A9BB4">
      <w:start w:val="1"/>
      <w:numFmt w:val="lowerRoman"/>
      <w:lvlText w:val="%9."/>
      <w:lvlJc w:val="right"/>
      <w:pPr>
        <w:ind w:left="6834" w:hanging="180"/>
      </w:pPr>
    </w:lvl>
  </w:abstractNum>
  <w:abstractNum w:abstractNumId="35" w15:restartNumberingAfterBreak="0">
    <w:nsid w:val="7B4B4706"/>
    <w:multiLevelType w:val="hybridMultilevel"/>
    <w:tmpl w:val="D6784C2A"/>
    <w:lvl w:ilvl="0" w:tplc="34FAD054">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9883C26">
      <w:numFmt w:val="bullet"/>
      <w:lvlText w:val="•"/>
      <w:lvlJc w:val="left"/>
      <w:pPr>
        <w:ind w:left="1311" w:hanging="358"/>
      </w:pPr>
      <w:rPr>
        <w:rFonts w:hint="default"/>
        <w:lang w:val="lt-LT" w:eastAsia="en-US" w:bidi="ar-SA"/>
      </w:rPr>
    </w:lvl>
    <w:lvl w:ilvl="2" w:tplc="012EB48A">
      <w:numFmt w:val="bullet"/>
      <w:lvlText w:val="•"/>
      <w:lvlJc w:val="left"/>
      <w:pPr>
        <w:ind w:left="2162" w:hanging="358"/>
      </w:pPr>
      <w:rPr>
        <w:rFonts w:hint="default"/>
        <w:lang w:val="lt-LT" w:eastAsia="en-US" w:bidi="ar-SA"/>
      </w:rPr>
    </w:lvl>
    <w:lvl w:ilvl="3" w:tplc="B5B46C48">
      <w:numFmt w:val="bullet"/>
      <w:lvlText w:val="•"/>
      <w:lvlJc w:val="left"/>
      <w:pPr>
        <w:ind w:left="3013" w:hanging="358"/>
      </w:pPr>
      <w:rPr>
        <w:rFonts w:hint="default"/>
        <w:lang w:val="lt-LT" w:eastAsia="en-US" w:bidi="ar-SA"/>
      </w:rPr>
    </w:lvl>
    <w:lvl w:ilvl="4" w:tplc="872C1510">
      <w:numFmt w:val="bullet"/>
      <w:lvlText w:val="•"/>
      <w:lvlJc w:val="left"/>
      <w:pPr>
        <w:ind w:left="3864" w:hanging="358"/>
      </w:pPr>
      <w:rPr>
        <w:rFonts w:hint="default"/>
        <w:lang w:val="lt-LT" w:eastAsia="en-US" w:bidi="ar-SA"/>
      </w:rPr>
    </w:lvl>
    <w:lvl w:ilvl="5" w:tplc="689A6B58">
      <w:numFmt w:val="bullet"/>
      <w:lvlText w:val="•"/>
      <w:lvlJc w:val="left"/>
      <w:pPr>
        <w:ind w:left="4716" w:hanging="358"/>
      </w:pPr>
      <w:rPr>
        <w:rFonts w:hint="default"/>
        <w:lang w:val="lt-LT" w:eastAsia="en-US" w:bidi="ar-SA"/>
      </w:rPr>
    </w:lvl>
    <w:lvl w:ilvl="6" w:tplc="689C804A">
      <w:numFmt w:val="bullet"/>
      <w:lvlText w:val="•"/>
      <w:lvlJc w:val="left"/>
      <w:pPr>
        <w:ind w:left="5567" w:hanging="358"/>
      </w:pPr>
      <w:rPr>
        <w:rFonts w:hint="default"/>
        <w:lang w:val="lt-LT" w:eastAsia="en-US" w:bidi="ar-SA"/>
      </w:rPr>
    </w:lvl>
    <w:lvl w:ilvl="7" w:tplc="013EFDA2">
      <w:numFmt w:val="bullet"/>
      <w:lvlText w:val="•"/>
      <w:lvlJc w:val="left"/>
      <w:pPr>
        <w:ind w:left="6418" w:hanging="358"/>
      </w:pPr>
      <w:rPr>
        <w:rFonts w:hint="default"/>
        <w:lang w:val="lt-LT" w:eastAsia="en-US" w:bidi="ar-SA"/>
      </w:rPr>
    </w:lvl>
    <w:lvl w:ilvl="8" w:tplc="F2BA62E2">
      <w:numFmt w:val="bullet"/>
      <w:lvlText w:val="•"/>
      <w:lvlJc w:val="left"/>
      <w:pPr>
        <w:ind w:left="7269" w:hanging="358"/>
      </w:pPr>
      <w:rPr>
        <w:rFonts w:hint="default"/>
        <w:lang w:val="lt-LT" w:eastAsia="en-US" w:bidi="ar-SA"/>
      </w:rPr>
    </w:lvl>
  </w:abstractNum>
  <w:abstractNum w:abstractNumId="36" w15:restartNumberingAfterBreak="0">
    <w:nsid w:val="7CC154C4"/>
    <w:multiLevelType w:val="hybridMultilevel"/>
    <w:tmpl w:val="3CA62028"/>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abstractNum w:abstractNumId="3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20700">
    <w:abstractNumId w:val="34"/>
  </w:num>
  <w:num w:numId="2" w16cid:durableId="1406999733">
    <w:abstractNumId w:val="26"/>
  </w:num>
  <w:num w:numId="3" w16cid:durableId="883447331">
    <w:abstractNumId w:val="28"/>
  </w:num>
  <w:num w:numId="4" w16cid:durableId="800344181">
    <w:abstractNumId w:val="32"/>
  </w:num>
  <w:num w:numId="5" w16cid:durableId="1376465915">
    <w:abstractNumId w:val="22"/>
  </w:num>
  <w:num w:numId="6" w16cid:durableId="47193757">
    <w:abstractNumId w:val="25"/>
  </w:num>
  <w:num w:numId="7" w16cid:durableId="1449423123">
    <w:abstractNumId w:val="29"/>
  </w:num>
  <w:num w:numId="8" w16cid:durableId="346755954">
    <w:abstractNumId w:val="2"/>
  </w:num>
  <w:num w:numId="9" w16cid:durableId="667707843">
    <w:abstractNumId w:val="20"/>
  </w:num>
  <w:num w:numId="10" w16cid:durableId="1704936395">
    <w:abstractNumId w:val="11"/>
  </w:num>
  <w:num w:numId="11" w16cid:durableId="1057583222">
    <w:abstractNumId w:val="5"/>
  </w:num>
  <w:num w:numId="12" w16cid:durableId="1709601623">
    <w:abstractNumId w:val="24"/>
  </w:num>
  <w:num w:numId="13" w16cid:durableId="1499346951">
    <w:abstractNumId w:val="15"/>
  </w:num>
  <w:num w:numId="14" w16cid:durableId="1863086453">
    <w:abstractNumId w:val="36"/>
  </w:num>
  <w:num w:numId="15" w16cid:durableId="2135980088">
    <w:abstractNumId w:val="30"/>
  </w:num>
  <w:num w:numId="16" w16cid:durableId="1497068857">
    <w:abstractNumId w:val="6"/>
  </w:num>
  <w:num w:numId="17" w16cid:durableId="1873222112">
    <w:abstractNumId w:val="14"/>
  </w:num>
  <w:num w:numId="18" w16cid:durableId="1873880304">
    <w:abstractNumId w:val="31"/>
  </w:num>
  <w:num w:numId="19" w16cid:durableId="804546505">
    <w:abstractNumId w:val="9"/>
  </w:num>
  <w:num w:numId="20" w16cid:durableId="934704826">
    <w:abstractNumId w:val="3"/>
  </w:num>
  <w:num w:numId="21" w16cid:durableId="686372777">
    <w:abstractNumId w:val="0"/>
  </w:num>
  <w:num w:numId="22" w16cid:durableId="1487093238">
    <w:abstractNumId w:val="8"/>
  </w:num>
  <w:num w:numId="23" w16cid:durableId="1800996294">
    <w:abstractNumId w:val="16"/>
  </w:num>
  <w:num w:numId="24" w16cid:durableId="1740711749">
    <w:abstractNumId w:val="1"/>
  </w:num>
  <w:num w:numId="25" w16cid:durableId="1826511177">
    <w:abstractNumId w:val="33"/>
  </w:num>
  <w:num w:numId="26" w16cid:durableId="1397818046">
    <w:abstractNumId w:val="35"/>
  </w:num>
  <w:num w:numId="27" w16cid:durableId="1675912261">
    <w:abstractNumId w:val="12"/>
  </w:num>
  <w:num w:numId="28" w16cid:durableId="2091189908">
    <w:abstractNumId w:val="23"/>
  </w:num>
  <w:num w:numId="29" w16cid:durableId="1733961278">
    <w:abstractNumId w:val="27"/>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0" w16cid:durableId="730273324">
    <w:abstractNumId w:val="4"/>
  </w:num>
  <w:num w:numId="31" w16cid:durableId="632173544">
    <w:abstractNumId w:val="19"/>
  </w:num>
  <w:num w:numId="32" w16cid:durableId="1678385983">
    <w:abstractNumId w:val="21"/>
  </w:num>
  <w:num w:numId="33" w16cid:durableId="2000184735">
    <w:abstractNumId w:val="7"/>
  </w:num>
  <w:num w:numId="34" w16cid:durableId="1416634577">
    <w:abstractNumId w:val="18"/>
  </w:num>
  <w:num w:numId="35" w16cid:durableId="1429039893">
    <w:abstractNumId w:val="17"/>
  </w:num>
  <w:num w:numId="36" w16cid:durableId="1740900448">
    <w:abstractNumId w:val="37"/>
  </w:num>
  <w:num w:numId="37" w16cid:durableId="1967007767">
    <w:abstractNumId w:val="13"/>
  </w:num>
  <w:num w:numId="38" w16cid:durableId="1890996546">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393"/>
    <w:rsid w:val="000024A5"/>
    <w:rsid w:val="00004002"/>
    <w:rsid w:val="000055EE"/>
    <w:rsid w:val="000103ED"/>
    <w:rsid w:val="00011091"/>
    <w:rsid w:val="0001116F"/>
    <w:rsid w:val="00013791"/>
    <w:rsid w:val="000151CB"/>
    <w:rsid w:val="00015365"/>
    <w:rsid w:val="00016599"/>
    <w:rsid w:val="000170DB"/>
    <w:rsid w:val="0001793B"/>
    <w:rsid w:val="00023118"/>
    <w:rsid w:val="00025189"/>
    <w:rsid w:val="000252D1"/>
    <w:rsid w:val="00025D2D"/>
    <w:rsid w:val="000276CB"/>
    <w:rsid w:val="00027B5B"/>
    <w:rsid w:val="00027C50"/>
    <w:rsid w:val="00033933"/>
    <w:rsid w:val="00035BB9"/>
    <w:rsid w:val="00035DD9"/>
    <w:rsid w:val="00040C22"/>
    <w:rsid w:val="000414C6"/>
    <w:rsid w:val="00042231"/>
    <w:rsid w:val="0004332C"/>
    <w:rsid w:val="000442C7"/>
    <w:rsid w:val="000447B5"/>
    <w:rsid w:val="00045575"/>
    <w:rsid w:val="00046A73"/>
    <w:rsid w:val="00047487"/>
    <w:rsid w:val="0005045B"/>
    <w:rsid w:val="00050CA6"/>
    <w:rsid w:val="00052063"/>
    <w:rsid w:val="00052E08"/>
    <w:rsid w:val="0005319A"/>
    <w:rsid w:val="000546C4"/>
    <w:rsid w:val="00056247"/>
    <w:rsid w:val="00056A75"/>
    <w:rsid w:val="00056D1B"/>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194"/>
    <w:rsid w:val="00085B8D"/>
    <w:rsid w:val="00085F15"/>
    <w:rsid w:val="0008677C"/>
    <w:rsid w:val="00086DE4"/>
    <w:rsid w:val="0008704B"/>
    <w:rsid w:val="00087214"/>
    <w:rsid w:val="00087C8B"/>
    <w:rsid w:val="0009055A"/>
    <w:rsid w:val="00091644"/>
    <w:rsid w:val="000947CA"/>
    <w:rsid w:val="00094BC2"/>
    <w:rsid w:val="0009564F"/>
    <w:rsid w:val="000A0FEE"/>
    <w:rsid w:val="000A2E49"/>
    <w:rsid w:val="000A3303"/>
    <w:rsid w:val="000A4483"/>
    <w:rsid w:val="000A4717"/>
    <w:rsid w:val="000A4E26"/>
    <w:rsid w:val="000A570E"/>
    <w:rsid w:val="000A6434"/>
    <w:rsid w:val="000B01C1"/>
    <w:rsid w:val="000B14F4"/>
    <w:rsid w:val="000B1691"/>
    <w:rsid w:val="000B18AD"/>
    <w:rsid w:val="000B33B1"/>
    <w:rsid w:val="000B3D60"/>
    <w:rsid w:val="000B60D7"/>
    <w:rsid w:val="000B75C5"/>
    <w:rsid w:val="000B7F21"/>
    <w:rsid w:val="000C1F98"/>
    <w:rsid w:val="000C1FC3"/>
    <w:rsid w:val="000C248C"/>
    <w:rsid w:val="000C2584"/>
    <w:rsid w:val="000C2FEC"/>
    <w:rsid w:val="000C3130"/>
    <w:rsid w:val="000C31B5"/>
    <w:rsid w:val="000C3781"/>
    <w:rsid w:val="000C5268"/>
    <w:rsid w:val="000C56CA"/>
    <w:rsid w:val="000C6AC9"/>
    <w:rsid w:val="000D0922"/>
    <w:rsid w:val="000D17FC"/>
    <w:rsid w:val="000D3ABB"/>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1F58"/>
    <w:rsid w:val="000F3072"/>
    <w:rsid w:val="000F30C2"/>
    <w:rsid w:val="000F3BEB"/>
    <w:rsid w:val="000F4407"/>
    <w:rsid w:val="000F5DB2"/>
    <w:rsid w:val="000F602B"/>
    <w:rsid w:val="000F63E9"/>
    <w:rsid w:val="000F641B"/>
    <w:rsid w:val="000F6495"/>
    <w:rsid w:val="000F7A00"/>
    <w:rsid w:val="0010156B"/>
    <w:rsid w:val="00103850"/>
    <w:rsid w:val="0010417F"/>
    <w:rsid w:val="0010639D"/>
    <w:rsid w:val="00106E8F"/>
    <w:rsid w:val="001104FA"/>
    <w:rsid w:val="0011143D"/>
    <w:rsid w:val="001143F8"/>
    <w:rsid w:val="00116AD2"/>
    <w:rsid w:val="0012091D"/>
    <w:rsid w:val="00122266"/>
    <w:rsid w:val="00126608"/>
    <w:rsid w:val="00126C69"/>
    <w:rsid w:val="00132B10"/>
    <w:rsid w:val="00133406"/>
    <w:rsid w:val="00133610"/>
    <w:rsid w:val="00135A8D"/>
    <w:rsid w:val="001368D1"/>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568C4"/>
    <w:rsid w:val="00160447"/>
    <w:rsid w:val="0016076C"/>
    <w:rsid w:val="00161BCD"/>
    <w:rsid w:val="0016258A"/>
    <w:rsid w:val="0016481E"/>
    <w:rsid w:val="001651FE"/>
    <w:rsid w:val="0016541B"/>
    <w:rsid w:val="001655A4"/>
    <w:rsid w:val="00165F80"/>
    <w:rsid w:val="00166799"/>
    <w:rsid w:val="00166E33"/>
    <w:rsid w:val="00166EE5"/>
    <w:rsid w:val="00167160"/>
    <w:rsid w:val="0017129C"/>
    <w:rsid w:val="001715E6"/>
    <w:rsid w:val="00172BFB"/>
    <w:rsid w:val="001730AF"/>
    <w:rsid w:val="00173B7B"/>
    <w:rsid w:val="0017411F"/>
    <w:rsid w:val="00175386"/>
    <w:rsid w:val="00176437"/>
    <w:rsid w:val="0017697A"/>
    <w:rsid w:val="001771BF"/>
    <w:rsid w:val="00177690"/>
    <w:rsid w:val="001779A3"/>
    <w:rsid w:val="00182602"/>
    <w:rsid w:val="0018339C"/>
    <w:rsid w:val="00183C03"/>
    <w:rsid w:val="00184596"/>
    <w:rsid w:val="00184992"/>
    <w:rsid w:val="00185198"/>
    <w:rsid w:val="0018534E"/>
    <w:rsid w:val="001870DB"/>
    <w:rsid w:val="00187729"/>
    <w:rsid w:val="00187A40"/>
    <w:rsid w:val="001901CC"/>
    <w:rsid w:val="001907CA"/>
    <w:rsid w:val="00191AA8"/>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8D6"/>
    <w:rsid w:val="001A59F5"/>
    <w:rsid w:val="001A5D60"/>
    <w:rsid w:val="001A7CF7"/>
    <w:rsid w:val="001B12DE"/>
    <w:rsid w:val="001B17DE"/>
    <w:rsid w:val="001B29A6"/>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09F1"/>
    <w:rsid w:val="001D0CB0"/>
    <w:rsid w:val="001D1034"/>
    <w:rsid w:val="001D3291"/>
    <w:rsid w:val="001D3827"/>
    <w:rsid w:val="001D3E08"/>
    <w:rsid w:val="001D5628"/>
    <w:rsid w:val="001D575B"/>
    <w:rsid w:val="001D5C36"/>
    <w:rsid w:val="001D6D09"/>
    <w:rsid w:val="001D7C75"/>
    <w:rsid w:val="001D7E6B"/>
    <w:rsid w:val="001E1BF5"/>
    <w:rsid w:val="001E1FBA"/>
    <w:rsid w:val="001E2D2F"/>
    <w:rsid w:val="001E2D7A"/>
    <w:rsid w:val="001E37D4"/>
    <w:rsid w:val="001E3B44"/>
    <w:rsid w:val="001E3BDB"/>
    <w:rsid w:val="001E480C"/>
    <w:rsid w:val="001E5524"/>
    <w:rsid w:val="001E56A2"/>
    <w:rsid w:val="001E5B25"/>
    <w:rsid w:val="001E5FA0"/>
    <w:rsid w:val="001E602D"/>
    <w:rsid w:val="001E6175"/>
    <w:rsid w:val="001E67DB"/>
    <w:rsid w:val="001F0E64"/>
    <w:rsid w:val="001F0E70"/>
    <w:rsid w:val="001F1F21"/>
    <w:rsid w:val="001F2E57"/>
    <w:rsid w:val="001F2F61"/>
    <w:rsid w:val="001F3534"/>
    <w:rsid w:val="001F5523"/>
    <w:rsid w:val="001F5D25"/>
    <w:rsid w:val="001F5E84"/>
    <w:rsid w:val="001F621F"/>
    <w:rsid w:val="001F675E"/>
    <w:rsid w:val="001F772D"/>
    <w:rsid w:val="00203387"/>
    <w:rsid w:val="00203CCB"/>
    <w:rsid w:val="00204F26"/>
    <w:rsid w:val="00205008"/>
    <w:rsid w:val="002108F0"/>
    <w:rsid w:val="00211762"/>
    <w:rsid w:val="00211FF0"/>
    <w:rsid w:val="0021243C"/>
    <w:rsid w:val="00212F04"/>
    <w:rsid w:val="002135EC"/>
    <w:rsid w:val="00215459"/>
    <w:rsid w:val="0021585C"/>
    <w:rsid w:val="00215F13"/>
    <w:rsid w:val="002166C0"/>
    <w:rsid w:val="00217CF2"/>
    <w:rsid w:val="0022192C"/>
    <w:rsid w:val="00222247"/>
    <w:rsid w:val="0022230B"/>
    <w:rsid w:val="00222356"/>
    <w:rsid w:val="00223486"/>
    <w:rsid w:val="0022430F"/>
    <w:rsid w:val="00227C53"/>
    <w:rsid w:val="00227DE9"/>
    <w:rsid w:val="002305F9"/>
    <w:rsid w:val="00232044"/>
    <w:rsid w:val="002327CF"/>
    <w:rsid w:val="00232F81"/>
    <w:rsid w:val="00233298"/>
    <w:rsid w:val="002337F3"/>
    <w:rsid w:val="00234F8F"/>
    <w:rsid w:val="00235F38"/>
    <w:rsid w:val="00236502"/>
    <w:rsid w:val="00236FEF"/>
    <w:rsid w:val="0023731F"/>
    <w:rsid w:val="00237734"/>
    <w:rsid w:val="002401B3"/>
    <w:rsid w:val="00240CDD"/>
    <w:rsid w:val="00241062"/>
    <w:rsid w:val="00241F06"/>
    <w:rsid w:val="00242A88"/>
    <w:rsid w:val="002447D6"/>
    <w:rsid w:val="00244E8C"/>
    <w:rsid w:val="0024554A"/>
    <w:rsid w:val="0024557F"/>
    <w:rsid w:val="002471C3"/>
    <w:rsid w:val="0024786D"/>
    <w:rsid w:val="00250407"/>
    <w:rsid w:val="0025176A"/>
    <w:rsid w:val="00253760"/>
    <w:rsid w:val="00253981"/>
    <w:rsid w:val="00254413"/>
    <w:rsid w:val="00254E10"/>
    <w:rsid w:val="002603FC"/>
    <w:rsid w:val="00260F01"/>
    <w:rsid w:val="00261540"/>
    <w:rsid w:val="00263716"/>
    <w:rsid w:val="00263E12"/>
    <w:rsid w:val="002642B1"/>
    <w:rsid w:val="00266DA5"/>
    <w:rsid w:val="00270A67"/>
    <w:rsid w:val="002719AB"/>
    <w:rsid w:val="00271ADE"/>
    <w:rsid w:val="00272120"/>
    <w:rsid w:val="00272CBB"/>
    <w:rsid w:val="00274934"/>
    <w:rsid w:val="00274DE1"/>
    <w:rsid w:val="002750C3"/>
    <w:rsid w:val="002758C8"/>
    <w:rsid w:val="00276030"/>
    <w:rsid w:val="002769EC"/>
    <w:rsid w:val="0027739A"/>
    <w:rsid w:val="00280404"/>
    <w:rsid w:val="00280429"/>
    <w:rsid w:val="0028149A"/>
    <w:rsid w:val="00282588"/>
    <w:rsid w:val="002832B4"/>
    <w:rsid w:val="0028435E"/>
    <w:rsid w:val="00284551"/>
    <w:rsid w:val="00284E63"/>
    <w:rsid w:val="00285EB5"/>
    <w:rsid w:val="00285F5A"/>
    <w:rsid w:val="002863AE"/>
    <w:rsid w:val="00291EB3"/>
    <w:rsid w:val="00294A23"/>
    <w:rsid w:val="00294CB7"/>
    <w:rsid w:val="00296946"/>
    <w:rsid w:val="002A0089"/>
    <w:rsid w:val="002A0632"/>
    <w:rsid w:val="002A08A9"/>
    <w:rsid w:val="002A2E6C"/>
    <w:rsid w:val="002A423E"/>
    <w:rsid w:val="002A435A"/>
    <w:rsid w:val="002A4A82"/>
    <w:rsid w:val="002A5006"/>
    <w:rsid w:val="002A6EE1"/>
    <w:rsid w:val="002A715D"/>
    <w:rsid w:val="002B0B10"/>
    <w:rsid w:val="002B0B5E"/>
    <w:rsid w:val="002B4531"/>
    <w:rsid w:val="002B467D"/>
    <w:rsid w:val="002B48E4"/>
    <w:rsid w:val="002B5231"/>
    <w:rsid w:val="002C034E"/>
    <w:rsid w:val="002C0952"/>
    <w:rsid w:val="002C1F81"/>
    <w:rsid w:val="002C32D5"/>
    <w:rsid w:val="002C38B1"/>
    <w:rsid w:val="002C3984"/>
    <w:rsid w:val="002C4B27"/>
    <w:rsid w:val="002C5642"/>
    <w:rsid w:val="002C56B8"/>
    <w:rsid w:val="002C6EF0"/>
    <w:rsid w:val="002C7B47"/>
    <w:rsid w:val="002D132A"/>
    <w:rsid w:val="002D1D5F"/>
    <w:rsid w:val="002D25E5"/>
    <w:rsid w:val="002D3391"/>
    <w:rsid w:val="002D4B5D"/>
    <w:rsid w:val="002E0294"/>
    <w:rsid w:val="002E10EA"/>
    <w:rsid w:val="002E12AF"/>
    <w:rsid w:val="002E1D27"/>
    <w:rsid w:val="002E24C0"/>
    <w:rsid w:val="002E24E7"/>
    <w:rsid w:val="002E3543"/>
    <w:rsid w:val="002E5695"/>
    <w:rsid w:val="002E634F"/>
    <w:rsid w:val="002F000A"/>
    <w:rsid w:val="002F0CE7"/>
    <w:rsid w:val="002F0D9A"/>
    <w:rsid w:val="002F3052"/>
    <w:rsid w:val="002F53F9"/>
    <w:rsid w:val="002F58F5"/>
    <w:rsid w:val="003016F6"/>
    <w:rsid w:val="003020F9"/>
    <w:rsid w:val="0030290F"/>
    <w:rsid w:val="00303831"/>
    <w:rsid w:val="00304073"/>
    <w:rsid w:val="0030408D"/>
    <w:rsid w:val="003071CD"/>
    <w:rsid w:val="00311313"/>
    <w:rsid w:val="00311739"/>
    <w:rsid w:val="00312460"/>
    <w:rsid w:val="00313156"/>
    <w:rsid w:val="00313A4C"/>
    <w:rsid w:val="00314A73"/>
    <w:rsid w:val="00314CFB"/>
    <w:rsid w:val="003151BD"/>
    <w:rsid w:val="00316878"/>
    <w:rsid w:val="00316904"/>
    <w:rsid w:val="003169B4"/>
    <w:rsid w:val="00317CA2"/>
    <w:rsid w:val="00317CF5"/>
    <w:rsid w:val="00321891"/>
    <w:rsid w:val="00321FF4"/>
    <w:rsid w:val="003246C2"/>
    <w:rsid w:val="00324E6E"/>
    <w:rsid w:val="00325BEE"/>
    <w:rsid w:val="00325DE7"/>
    <w:rsid w:val="00326F36"/>
    <w:rsid w:val="00331A21"/>
    <w:rsid w:val="00332258"/>
    <w:rsid w:val="003330BC"/>
    <w:rsid w:val="00334243"/>
    <w:rsid w:val="00334DB4"/>
    <w:rsid w:val="0033512E"/>
    <w:rsid w:val="003356F5"/>
    <w:rsid w:val="0034322D"/>
    <w:rsid w:val="00343C04"/>
    <w:rsid w:val="003443EE"/>
    <w:rsid w:val="003458ED"/>
    <w:rsid w:val="00345CED"/>
    <w:rsid w:val="00345F47"/>
    <w:rsid w:val="00346A04"/>
    <w:rsid w:val="00346F83"/>
    <w:rsid w:val="00347DF1"/>
    <w:rsid w:val="00350427"/>
    <w:rsid w:val="00351A15"/>
    <w:rsid w:val="00353BD3"/>
    <w:rsid w:val="003558EF"/>
    <w:rsid w:val="0035616E"/>
    <w:rsid w:val="00357E3F"/>
    <w:rsid w:val="00362680"/>
    <w:rsid w:val="00363138"/>
    <w:rsid w:val="003675BE"/>
    <w:rsid w:val="00367C8B"/>
    <w:rsid w:val="003710CC"/>
    <w:rsid w:val="00371AB8"/>
    <w:rsid w:val="00371BF2"/>
    <w:rsid w:val="00374170"/>
    <w:rsid w:val="003741ED"/>
    <w:rsid w:val="00375728"/>
    <w:rsid w:val="0037576B"/>
    <w:rsid w:val="003765A7"/>
    <w:rsid w:val="003800D1"/>
    <w:rsid w:val="00380DE6"/>
    <w:rsid w:val="00380F33"/>
    <w:rsid w:val="0038100D"/>
    <w:rsid w:val="00382A2A"/>
    <w:rsid w:val="00382F54"/>
    <w:rsid w:val="00383AA1"/>
    <w:rsid w:val="00384456"/>
    <w:rsid w:val="00384DC9"/>
    <w:rsid w:val="00386313"/>
    <w:rsid w:val="00386CC7"/>
    <w:rsid w:val="00387805"/>
    <w:rsid w:val="00387A6F"/>
    <w:rsid w:val="00387E10"/>
    <w:rsid w:val="00391746"/>
    <w:rsid w:val="003919E9"/>
    <w:rsid w:val="00392400"/>
    <w:rsid w:val="003924DE"/>
    <w:rsid w:val="003928E3"/>
    <w:rsid w:val="003933EE"/>
    <w:rsid w:val="003937EE"/>
    <w:rsid w:val="00393801"/>
    <w:rsid w:val="0039393B"/>
    <w:rsid w:val="0039406F"/>
    <w:rsid w:val="00394A29"/>
    <w:rsid w:val="00395A71"/>
    <w:rsid w:val="00395DA2"/>
    <w:rsid w:val="00396715"/>
    <w:rsid w:val="003A04D0"/>
    <w:rsid w:val="003A0C77"/>
    <w:rsid w:val="003A0CE9"/>
    <w:rsid w:val="003A212E"/>
    <w:rsid w:val="003A221F"/>
    <w:rsid w:val="003A2671"/>
    <w:rsid w:val="003A2CAF"/>
    <w:rsid w:val="003A7942"/>
    <w:rsid w:val="003B1332"/>
    <w:rsid w:val="003B26FD"/>
    <w:rsid w:val="003B32FE"/>
    <w:rsid w:val="003B45A7"/>
    <w:rsid w:val="003B49F0"/>
    <w:rsid w:val="003B4DEF"/>
    <w:rsid w:val="003B59DE"/>
    <w:rsid w:val="003B5C1E"/>
    <w:rsid w:val="003B62C7"/>
    <w:rsid w:val="003B7B61"/>
    <w:rsid w:val="003C0DAE"/>
    <w:rsid w:val="003C238E"/>
    <w:rsid w:val="003C291D"/>
    <w:rsid w:val="003C36A6"/>
    <w:rsid w:val="003C37C3"/>
    <w:rsid w:val="003C3E82"/>
    <w:rsid w:val="003C493C"/>
    <w:rsid w:val="003C6230"/>
    <w:rsid w:val="003C646A"/>
    <w:rsid w:val="003C6E93"/>
    <w:rsid w:val="003D0664"/>
    <w:rsid w:val="003D2263"/>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3C"/>
    <w:rsid w:val="00405BC2"/>
    <w:rsid w:val="00407A2F"/>
    <w:rsid w:val="00407F9E"/>
    <w:rsid w:val="0041485A"/>
    <w:rsid w:val="00415F99"/>
    <w:rsid w:val="0041743E"/>
    <w:rsid w:val="00420B8D"/>
    <w:rsid w:val="00422309"/>
    <w:rsid w:val="00423099"/>
    <w:rsid w:val="0042353A"/>
    <w:rsid w:val="004262FE"/>
    <w:rsid w:val="00427578"/>
    <w:rsid w:val="004278A4"/>
    <w:rsid w:val="004309A9"/>
    <w:rsid w:val="00431240"/>
    <w:rsid w:val="00431ECE"/>
    <w:rsid w:val="00433C0A"/>
    <w:rsid w:val="00435660"/>
    <w:rsid w:val="004358B7"/>
    <w:rsid w:val="00435A70"/>
    <w:rsid w:val="00435ABD"/>
    <w:rsid w:val="00435D09"/>
    <w:rsid w:val="004360E9"/>
    <w:rsid w:val="00436377"/>
    <w:rsid w:val="0043657C"/>
    <w:rsid w:val="00436B4D"/>
    <w:rsid w:val="00440E65"/>
    <w:rsid w:val="00440FE2"/>
    <w:rsid w:val="004427D3"/>
    <w:rsid w:val="00442B01"/>
    <w:rsid w:val="00444B66"/>
    <w:rsid w:val="0044569D"/>
    <w:rsid w:val="00445A6C"/>
    <w:rsid w:val="0044644B"/>
    <w:rsid w:val="0044706C"/>
    <w:rsid w:val="00447517"/>
    <w:rsid w:val="00450F32"/>
    <w:rsid w:val="004518D7"/>
    <w:rsid w:val="00453CF8"/>
    <w:rsid w:val="004546EA"/>
    <w:rsid w:val="00454CFF"/>
    <w:rsid w:val="0045531F"/>
    <w:rsid w:val="004575DE"/>
    <w:rsid w:val="00460C8D"/>
    <w:rsid w:val="004610A5"/>
    <w:rsid w:val="004613A7"/>
    <w:rsid w:val="00463694"/>
    <w:rsid w:val="004639C3"/>
    <w:rsid w:val="00464935"/>
    <w:rsid w:val="00465293"/>
    <w:rsid w:val="0046569A"/>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37E"/>
    <w:rsid w:val="00487C20"/>
    <w:rsid w:val="00490302"/>
    <w:rsid w:val="00490D51"/>
    <w:rsid w:val="0049114B"/>
    <w:rsid w:val="00491880"/>
    <w:rsid w:val="00492BFC"/>
    <w:rsid w:val="004A131F"/>
    <w:rsid w:val="004A1A32"/>
    <w:rsid w:val="004A2948"/>
    <w:rsid w:val="004A2E2E"/>
    <w:rsid w:val="004A47E1"/>
    <w:rsid w:val="004A6784"/>
    <w:rsid w:val="004A6BAD"/>
    <w:rsid w:val="004B0D44"/>
    <w:rsid w:val="004B1B61"/>
    <w:rsid w:val="004B4A0E"/>
    <w:rsid w:val="004B506C"/>
    <w:rsid w:val="004B5432"/>
    <w:rsid w:val="004B546D"/>
    <w:rsid w:val="004B54A2"/>
    <w:rsid w:val="004B55E6"/>
    <w:rsid w:val="004B5BD6"/>
    <w:rsid w:val="004B70FC"/>
    <w:rsid w:val="004C01C7"/>
    <w:rsid w:val="004C40EC"/>
    <w:rsid w:val="004C5600"/>
    <w:rsid w:val="004C58D2"/>
    <w:rsid w:val="004D3914"/>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6707"/>
    <w:rsid w:val="004F720A"/>
    <w:rsid w:val="004F7DE9"/>
    <w:rsid w:val="005000CF"/>
    <w:rsid w:val="005008D4"/>
    <w:rsid w:val="00501011"/>
    <w:rsid w:val="00501AE7"/>
    <w:rsid w:val="00501BFC"/>
    <w:rsid w:val="005020F3"/>
    <w:rsid w:val="00502AFB"/>
    <w:rsid w:val="00502FC4"/>
    <w:rsid w:val="005040EE"/>
    <w:rsid w:val="00504C73"/>
    <w:rsid w:val="0050527D"/>
    <w:rsid w:val="00505425"/>
    <w:rsid w:val="00505FC3"/>
    <w:rsid w:val="005060DF"/>
    <w:rsid w:val="00507071"/>
    <w:rsid w:val="005102B6"/>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2BCA"/>
    <w:rsid w:val="00523089"/>
    <w:rsid w:val="00523B6B"/>
    <w:rsid w:val="00523EFE"/>
    <w:rsid w:val="005241BA"/>
    <w:rsid w:val="00526907"/>
    <w:rsid w:val="00526C10"/>
    <w:rsid w:val="00526D21"/>
    <w:rsid w:val="005276A9"/>
    <w:rsid w:val="005279CE"/>
    <w:rsid w:val="005303E4"/>
    <w:rsid w:val="005307EA"/>
    <w:rsid w:val="0053252F"/>
    <w:rsid w:val="005326C5"/>
    <w:rsid w:val="00532736"/>
    <w:rsid w:val="00534848"/>
    <w:rsid w:val="00534878"/>
    <w:rsid w:val="00534B0A"/>
    <w:rsid w:val="00535351"/>
    <w:rsid w:val="00535A78"/>
    <w:rsid w:val="00535B6B"/>
    <w:rsid w:val="00536C5C"/>
    <w:rsid w:val="005372FD"/>
    <w:rsid w:val="005414B1"/>
    <w:rsid w:val="00542FC9"/>
    <w:rsid w:val="005431C4"/>
    <w:rsid w:val="00544D56"/>
    <w:rsid w:val="005450BF"/>
    <w:rsid w:val="0054589D"/>
    <w:rsid w:val="005468BB"/>
    <w:rsid w:val="00547A2E"/>
    <w:rsid w:val="00547CBF"/>
    <w:rsid w:val="00547F38"/>
    <w:rsid w:val="0055194C"/>
    <w:rsid w:val="00551F01"/>
    <w:rsid w:val="00552D07"/>
    <w:rsid w:val="00553195"/>
    <w:rsid w:val="0055376C"/>
    <w:rsid w:val="00553C0F"/>
    <w:rsid w:val="00553C42"/>
    <w:rsid w:val="00555BE3"/>
    <w:rsid w:val="00555DCE"/>
    <w:rsid w:val="00556E98"/>
    <w:rsid w:val="00561AC5"/>
    <w:rsid w:val="005629E0"/>
    <w:rsid w:val="00562D4D"/>
    <w:rsid w:val="005635A6"/>
    <w:rsid w:val="00563F51"/>
    <w:rsid w:val="00564209"/>
    <w:rsid w:val="00564F2D"/>
    <w:rsid w:val="00570116"/>
    <w:rsid w:val="00570564"/>
    <w:rsid w:val="00570FC9"/>
    <w:rsid w:val="00571C21"/>
    <w:rsid w:val="0057384F"/>
    <w:rsid w:val="005745F9"/>
    <w:rsid w:val="0057478F"/>
    <w:rsid w:val="00575474"/>
    <w:rsid w:val="0058063A"/>
    <w:rsid w:val="00581914"/>
    <w:rsid w:val="00581C12"/>
    <w:rsid w:val="00581D93"/>
    <w:rsid w:val="00582808"/>
    <w:rsid w:val="005828D9"/>
    <w:rsid w:val="00582EC4"/>
    <w:rsid w:val="00583835"/>
    <w:rsid w:val="0058417D"/>
    <w:rsid w:val="005847DD"/>
    <w:rsid w:val="00584F67"/>
    <w:rsid w:val="005850CF"/>
    <w:rsid w:val="005852E9"/>
    <w:rsid w:val="005869B7"/>
    <w:rsid w:val="00586EE1"/>
    <w:rsid w:val="00587BE9"/>
    <w:rsid w:val="00590D2F"/>
    <w:rsid w:val="00590F94"/>
    <w:rsid w:val="0059128F"/>
    <w:rsid w:val="00592E28"/>
    <w:rsid w:val="005931E5"/>
    <w:rsid w:val="005934E1"/>
    <w:rsid w:val="0059430C"/>
    <w:rsid w:val="0059684E"/>
    <w:rsid w:val="005A0A44"/>
    <w:rsid w:val="005A0B3D"/>
    <w:rsid w:val="005A1416"/>
    <w:rsid w:val="005A2174"/>
    <w:rsid w:val="005A243E"/>
    <w:rsid w:val="005A34F7"/>
    <w:rsid w:val="005A4742"/>
    <w:rsid w:val="005A5DF5"/>
    <w:rsid w:val="005A7858"/>
    <w:rsid w:val="005B0774"/>
    <w:rsid w:val="005B2695"/>
    <w:rsid w:val="005B276B"/>
    <w:rsid w:val="005B2CE8"/>
    <w:rsid w:val="005B2D44"/>
    <w:rsid w:val="005B3B0E"/>
    <w:rsid w:val="005B4195"/>
    <w:rsid w:val="005B45BE"/>
    <w:rsid w:val="005B4B24"/>
    <w:rsid w:val="005B4B91"/>
    <w:rsid w:val="005B5124"/>
    <w:rsid w:val="005B51DF"/>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840"/>
    <w:rsid w:val="005D3E53"/>
    <w:rsid w:val="005D5A27"/>
    <w:rsid w:val="005D5B95"/>
    <w:rsid w:val="005D5D55"/>
    <w:rsid w:val="005D7CFF"/>
    <w:rsid w:val="005D7D59"/>
    <w:rsid w:val="005E0116"/>
    <w:rsid w:val="005E081D"/>
    <w:rsid w:val="005E1DB5"/>
    <w:rsid w:val="005E3942"/>
    <w:rsid w:val="005E4065"/>
    <w:rsid w:val="005E4EE7"/>
    <w:rsid w:val="005E4EED"/>
    <w:rsid w:val="005E5F23"/>
    <w:rsid w:val="005E5FBD"/>
    <w:rsid w:val="005E6624"/>
    <w:rsid w:val="005E6944"/>
    <w:rsid w:val="005E75D6"/>
    <w:rsid w:val="005F0159"/>
    <w:rsid w:val="005F3878"/>
    <w:rsid w:val="005F4C7A"/>
    <w:rsid w:val="005F50DB"/>
    <w:rsid w:val="005F743F"/>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37E"/>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2029"/>
    <w:rsid w:val="0063393B"/>
    <w:rsid w:val="00633F23"/>
    <w:rsid w:val="00634452"/>
    <w:rsid w:val="00635233"/>
    <w:rsid w:val="00636831"/>
    <w:rsid w:val="00636C8E"/>
    <w:rsid w:val="00637EFF"/>
    <w:rsid w:val="006400AB"/>
    <w:rsid w:val="00640DDB"/>
    <w:rsid w:val="00641619"/>
    <w:rsid w:val="006417B3"/>
    <w:rsid w:val="00642A9E"/>
    <w:rsid w:val="00642D6A"/>
    <w:rsid w:val="00644B75"/>
    <w:rsid w:val="00645225"/>
    <w:rsid w:val="006509EA"/>
    <w:rsid w:val="0065142E"/>
    <w:rsid w:val="00651442"/>
    <w:rsid w:val="006518A2"/>
    <w:rsid w:val="006530A4"/>
    <w:rsid w:val="006539EE"/>
    <w:rsid w:val="00655730"/>
    <w:rsid w:val="006579D2"/>
    <w:rsid w:val="006616CE"/>
    <w:rsid w:val="00665B8B"/>
    <w:rsid w:val="00665BC4"/>
    <w:rsid w:val="006662B8"/>
    <w:rsid w:val="0066644C"/>
    <w:rsid w:val="00666FF6"/>
    <w:rsid w:val="00667336"/>
    <w:rsid w:val="00667A93"/>
    <w:rsid w:val="00671C8D"/>
    <w:rsid w:val="0067265F"/>
    <w:rsid w:val="00675FCE"/>
    <w:rsid w:val="00676E6D"/>
    <w:rsid w:val="00680D4C"/>
    <w:rsid w:val="00682FA1"/>
    <w:rsid w:val="00683791"/>
    <w:rsid w:val="00683C73"/>
    <w:rsid w:val="00685724"/>
    <w:rsid w:val="00685C50"/>
    <w:rsid w:val="00685C53"/>
    <w:rsid w:val="00687963"/>
    <w:rsid w:val="00687C6E"/>
    <w:rsid w:val="00690FE6"/>
    <w:rsid w:val="006927B8"/>
    <w:rsid w:val="006954B6"/>
    <w:rsid w:val="0069684A"/>
    <w:rsid w:val="006A0E5E"/>
    <w:rsid w:val="006A186E"/>
    <w:rsid w:val="006A2B4B"/>
    <w:rsid w:val="006A2C72"/>
    <w:rsid w:val="006A2FA2"/>
    <w:rsid w:val="006A35F4"/>
    <w:rsid w:val="006A39D2"/>
    <w:rsid w:val="006A648F"/>
    <w:rsid w:val="006A67CB"/>
    <w:rsid w:val="006A712B"/>
    <w:rsid w:val="006B0EB9"/>
    <w:rsid w:val="006B142B"/>
    <w:rsid w:val="006B1A79"/>
    <w:rsid w:val="006B2637"/>
    <w:rsid w:val="006B2BDA"/>
    <w:rsid w:val="006B326E"/>
    <w:rsid w:val="006B34F6"/>
    <w:rsid w:val="006B35DD"/>
    <w:rsid w:val="006B4051"/>
    <w:rsid w:val="006B46B0"/>
    <w:rsid w:val="006B4B85"/>
    <w:rsid w:val="006B5789"/>
    <w:rsid w:val="006B7152"/>
    <w:rsid w:val="006B74BC"/>
    <w:rsid w:val="006C1584"/>
    <w:rsid w:val="006C2290"/>
    <w:rsid w:val="006C3C65"/>
    <w:rsid w:val="006C47D8"/>
    <w:rsid w:val="006C616F"/>
    <w:rsid w:val="006C6822"/>
    <w:rsid w:val="006D31A7"/>
    <w:rsid w:val="006D38B8"/>
    <w:rsid w:val="006D6114"/>
    <w:rsid w:val="006D6EE1"/>
    <w:rsid w:val="006D6F85"/>
    <w:rsid w:val="006E025E"/>
    <w:rsid w:val="006E0A85"/>
    <w:rsid w:val="006E1BB7"/>
    <w:rsid w:val="006E3A14"/>
    <w:rsid w:val="006E3D58"/>
    <w:rsid w:val="006E4B8F"/>
    <w:rsid w:val="006E5467"/>
    <w:rsid w:val="006E5EB2"/>
    <w:rsid w:val="006E61F6"/>
    <w:rsid w:val="006E7875"/>
    <w:rsid w:val="006F1215"/>
    <w:rsid w:val="006F21DE"/>
    <w:rsid w:val="006F46D8"/>
    <w:rsid w:val="006F5C51"/>
    <w:rsid w:val="006F774C"/>
    <w:rsid w:val="007011F6"/>
    <w:rsid w:val="00701542"/>
    <w:rsid w:val="00701892"/>
    <w:rsid w:val="00702B2C"/>
    <w:rsid w:val="00702D16"/>
    <w:rsid w:val="007035D8"/>
    <w:rsid w:val="0070429D"/>
    <w:rsid w:val="007045A8"/>
    <w:rsid w:val="00704E22"/>
    <w:rsid w:val="00706EE4"/>
    <w:rsid w:val="007129C2"/>
    <w:rsid w:val="00712C13"/>
    <w:rsid w:val="00712F2F"/>
    <w:rsid w:val="00713126"/>
    <w:rsid w:val="007131C0"/>
    <w:rsid w:val="0071477E"/>
    <w:rsid w:val="00715F2F"/>
    <w:rsid w:val="00717FD5"/>
    <w:rsid w:val="00722260"/>
    <w:rsid w:val="00722E6E"/>
    <w:rsid w:val="00723A52"/>
    <w:rsid w:val="00725478"/>
    <w:rsid w:val="007258AD"/>
    <w:rsid w:val="00731089"/>
    <w:rsid w:val="00731D80"/>
    <w:rsid w:val="007328BC"/>
    <w:rsid w:val="00733493"/>
    <w:rsid w:val="00734147"/>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0CCD"/>
    <w:rsid w:val="00751375"/>
    <w:rsid w:val="0075139D"/>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57F6"/>
    <w:rsid w:val="007664D6"/>
    <w:rsid w:val="0076690C"/>
    <w:rsid w:val="00766917"/>
    <w:rsid w:val="00766BCA"/>
    <w:rsid w:val="00770AAE"/>
    <w:rsid w:val="00773530"/>
    <w:rsid w:val="00773D54"/>
    <w:rsid w:val="00773DBD"/>
    <w:rsid w:val="00773DC2"/>
    <w:rsid w:val="0077451F"/>
    <w:rsid w:val="00774B8A"/>
    <w:rsid w:val="00774E8F"/>
    <w:rsid w:val="00774F9F"/>
    <w:rsid w:val="00775301"/>
    <w:rsid w:val="00777CA7"/>
    <w:rsid w:val="0078116E"/>
    <w:rsid w:val="00781399"/>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C3F"/>
    <w:rsid w:val="007A4E73"/>
    <w:rsid w:val="007A6D6C"/>
    <w:rsid w:val="007A7713"/>
    <w:rsid w:val="007A7782"/>
    <w:rsid w:val="007B0270"/>
    <w:rsid w:val="007B02D2"/>
    <w:rsid w:val="007B0CD9"/>
    <w:rsid w:val="007B0E44"/>
    <w:rsid w:val="007B22C1"/>
    <w:rsid w:val="007B4CCE"/>
    <w:rsid w:val="007B5A4F"/>
    <w:rsid w:val="007B731A"/>
    <w:rsid w:val="007B766E"/>
    <w:rsid w:val="007B7A2B"/>
    <w:rsid w:val="007B7F84"/>
    <w:rsid w:val="007C063A"/>
    <w:rsid w:val="007C0FAB"/>
    <w:rsid w:val="007C180A"/>
    <w:rsid w:val="007C1B76"/>
    <w:rsid w:val="007C1FEC"/>
    <w:rsid w:val="007C274A"/>
    <w:rsid w:val="007C35F9"/>
    <w:rsid w:val="007C3DC4"/>
    <w:rsid w:val="007C5A77"/>
    <w:rsid w:val="007C7371"/>
    <w:rsid w:val="007C75F8"/>
    <w:rsid w:val="007D0120"/>
    <w:rsid w:val="007D0125"/>
    <w:rsid w:val="007D1531"/>
    <w:rsid w:val="007D3C15"/>
    <w:rsid w:val="007D5D09"/>
    <w:rsid w:val="007D67BC"/>
    <w:rsid w:val="007D7407"/>
    <w:rsid w:val="007E1985"/>
    <w:rsid w:val="007E286F"/>
    <w:rsid w:val="007E2991"/>
    <w:rsid w:val="007E3370"/>
    <w:rsid w:val="007E36CA"/>
    <w:rsid w:val="007E3C7D"/>
    <w:rsid w:val="007E44FB"/>
    <w:rsid w:val="007E4C96"/>
    <w:rsid w:val="007E5088"/>
    <w:rsid w:val="007E51CC"/>
    <w:rsid w:val="007E5216"/>
    <w:rsid w:val="007E52A7"/>
    <w:rsid w:val="007E560F"/>
    <w:rsid w:val="007E6D83"/>
    <w:rsid w:val="007E7B7B"/>
    <w:rsid w:val="007E7FB9"/>
    <w:rsid w:val="007F078D"/>
    <w:rsid w:val="007F12FB"/>
    <w:rsid w:val="007F137F"/>
    <w:rsid w:val="007F1ADC"/>
    <w:rsid w:val="007F1C8F"/>
    <w:rsid w:val="007F22C4"/>
    <w:rsid w:val="007F2635"/>
    <w:rsid w:val="007F529F"/>
    <w:rsid w:val="007F5D73"/>
    <w:rsid w:val="007F69A7"/>
    <w:rsid w:val="007F6E67"/>
    <w:rsid w:val="007F7BB7"/>
    <w:rsid w:val="00800B28"/>
    <w:rsid w:val="00801679"/>
    <w:rsid w:val="00801AB2"/>
    <w:rsid w:val="008020FA"/>
    <w:rsid w:val="00804512"/>
    <w:rsid w:val="0080483E"/>
    <w:rsid w:val="00807018"/>
    <w:rsid w:val="00807D75"/>
    <w:rsid w:val="008102DF"/>
    <w:rsid w:val="0081085B"/>
    <w:rsid w:val="00811F40"/>
    <w:rsid w:val="00816CCF"/>
    <w:rsid w:val="00817466"/>
    <w:rsid w:val="00820359"/>
    <w:rsid w:val="008227BC"/>
    <w:rsid w:val="00824AA7"/>
    <w:rsid w:val="0082590C"/>
    <w:rsid w:val="00826F08"/>
    <w:rsid w:val="00827435"/>
    <w:rsid w:val="00827B39"/>
    <w:rsid w:val="00831481"/>
    <w:rsid w:val="0083150A"/>
    <w:rsid w:val="00831A5B"/>
    <w:rsid w:val="00831F24"/>
    <w:rsid w:val="00831F84"/>
    <w:rsid w:val="00832763"/>
    <w:rsid w:val="008337CC"/>
    <w:rsid w:val="00833881"/>
    <w:rsid w:val="00837D2F"/>
    <w:rsid w:val="00840A14"/>
    <w:rsid w:val="00842E58"/>
    <w:rsid w:val="00843C0B"/>
    <w:rsid w:val="008447E3"/>
    <w:rsid w:val="00846469"/>
    <w:rsid w:val="008467A1"/>
    <w:rsid w:val="008475A8"/>
    <w:rsid w:val="0084785F"/>
    <w:rsid w:val="00850729"/>
    <w:rsid w:val="00853C90"/>
    <w:rsid w:val="00854402"/>
    <w:rsid w:val="0085490B"/>
    <w:rsid w:val="00856391"/>
    <w:rsid w:val="008569E6"/>
    <w:rsid w:val="00860DCD"/>
    <w:rsid w:val="00860DEC"/>
    <w:rsid w:val="008619DC"/>
    <w:rsid w:val="00861EB5"/>
    <w:rsid w:val="008622C8"/>
    <w:rsid w:val="00862B9E"/>
    <w:rsid w:val="00862BC9"/>
    <w:rsid w:val="00864684"/>
    <w:rsid w:val="00864F39"/>
    <w:rsid w:val="00865056"/>
    <w:rsid w:val="00865520"/>
    <w:rsid w:val="00865CF5"/>
    <w:rsid w:val="00867769"/>
    <w:rsid w:val="00867AB2"/>
    <w:rsid w:val="00870083"/>
    <w:rsid w:val="008718AC"/>
    <w:rsid w:val="008737C7"/>
    <w:rsid w:val="00874C46"/>
    <w:rsid w:val="00875D9A"/>
    <w:rsid w:val="00876966"/>
    <w:rsid w:val="00877BB0"/>
    <w:rsid w:val="00880B7E"/>
    <w:rsid w:val="008819A7"/>
    <w:rsid w:val="00881A64"/>
    <w:rsid w:val="00881F32"/>
    <w:rsid w:val="00884682"/>
    <w:rsid w:val="00884AB6"/>
    <w:rsid w:val="00884C34"/>
    <w:rsid w:val="00886582"/>
    <w:rsid w:val="00887206"/>
    <w:rsid w:val="00887311"/>
    <w:rsid w:val="00891E43"/>
    <w:rsid w:val="00892B5E"/>
    <w:rsid w:val="00893625"/>
    <w:rsid w:val="008956D1"/>
    <w:rsid w:val="00897346"/>
    <w:rsid w:val="00897CD4"/>
    <w:rsid w:val="008A00CF"/>
    <w:rsid w:val="008A23E2"/>
    <w:rsid w:val="008A2A12"/>
    <w:rsid w:val="008A33B6"/>
    <w:rsid w:val="008A3922"/>
    <w:rsid w:val="008A4C2E"/>
    <w:rsid w:val="008A6409"/>
    <w:rsid w:val="008B3561"/>
    <w:rsid w:val="008B42C1"/>
    <w:rsid w:val="008B4A66"/>
    <w:rsid w:val="008B5BF4"/>
    <w:rsid w:val="008B7CEC"/>
    <w:rsid w:val="008C0511"/>
    <w:rsid w:val="008C29CF"/>
    <w:rsid w:val="008C412D"/>
    <w:rsid w:val="008C4E64"/>
    <w:rsid w:val="008C53B0"/>
    <w:rsid w:val="008C54EA"/>
    <w:rsid w:val="008C58F4"/>
    <w:rsid w:val="008C5E8B"/>
    <w:rsid w:val="008C6222"/>
    <w:rsid w:val="008C63DE"/>
    <w:rsid w:val="008C7CFC"/>
    <w:rsid w:val="008C7D2E"/>
    <w:rsid w:val="008C7F88"/>
    <w:rsid w:val="008D00E0"/>
    <w:rsid w:val="008D0D46"/>
    <w:rsid w:val="008D1F3E"/>
    <w:rsid w:val="008D256B"/>
    <w:rsid w:val="008D2D48"/>
    <w:rsid w:val="008D3FF5"/>
    <w:rsid w:val="008D433E"/>
    <w:rsid w:val="008D55B1"/>
    <w:rsid w:val="008D702E"/>
    <w:rsid w:val="008D77EF"/>
    <w:rsid w:val="008E2521"/>
    <w:rsid w:val="008E2A73"/>
    <w:rsid w:val="008E4CC3"/>
    <w:rsid w:val="008F2898"/>
    <w:rsid w:val="008F34C8"/>
    <w:rsid w:val="008F41D3"/>
    <w:rsid w:val="008F45FD"/>
    <w:rsid w:val="008F57FB"/>
    <w:rsid w:val="008F603B"/>
    <w:rsid w:val="008F7673"/>
    <w:rsid w:val="00901440"/>
    <w:rsid w:val="00902654"/>
    <w:rsid w:val="009028B5"/>
    <w:rsid w:val="00902BA9"/>
    <w:rsid w:val="00902C8A"/>
    <w:rsid w:val="00907210"/>
    <w:rsid w:val="009079AE"/>
    <w:rsid w:val="00907DAE"/>
    <w:rsid w:val="00907E03"/>
    <w:rsid w:val="00907EAF"/>
    <w:rsid w:val="009106EC"/>
    <w:rsid w:val="00910CC6"/>
    <w:rsid w:val="00912C46"/>
    <w:rsid w:val="00912DC0"/>
    <w:rsid w:val="00913115"/>
    <w:rsid w:val="0091320A"/>
    <w:rsid w:val="00913FC9"/>
    <w:rsid w:val="0091499B"/>
    <w:rsid w:val="00914C92"/>
    <w:rsid w:val="00916596"/>
    <w:rsid w:val="009168DC"/>
    <w:rsid w:val="00916ED3"/>
    <w:rsid w:val="009212A3"/>
    <w:rsid w:val="00921EC8"/>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4612"/>
    <w:rsid w:val="00935827"/>
    <w:rsid w:val="009417DE"/>
    <w:rsid w:val="00942B06"/>
    <w:rsid w:val="0094376D"/>
    <w:rsid w:val="009449FE"/>
    <w:rsid w:val="009460FF"/>
    <w:rsid w:val="00951778"/>
    <w:rsid w:val="00951BFB"/>
    <w:rsid w:val="0095227F"/>
    <w:rsid w:val="00952E39"/>
    <w:rsid w:val="00960948"/>
    <w:rsid w:val="00960C9E"/>
    <w:rsid w:val="00961413"/>
    <w:rsid w:val="009623B6"/>
    <w:rsid w:val="0096336D"/>
    <w:rsid w:val="00963443"/>
    <w:rsid w:val="0096442A"/>
    <w:rsid w:val="00964B91"/>
    <w:rsid w:val="00965614"/>
    <w:rsid w:val="00966E18"/>
    <w:rsid w:val="0097038B"/>
    <w:rsid w:val="009713A7"/>
    <w:rsid w:val="00971E56"/>
    <w:rsid w:val="009725FE"/>
    <w:rsid w:val="00972F00"/>
    <w:rsid w:val="009731A1"/>
    <w:rsid w:val="00973449"/>
    <w:rsid w:val="009749FB"/>
    <w:rsid w:val="009759AF"/>
    <w:rsid w:val="00975B1E"/>
    <w:rsid w:val="00976B08"/>
    <w:rsid w:val="009772CB"/>
    <w:rsid w:val="009779A2"/>
    <w:rsid w:val="009831B3"/>
    <w:rsid w:val="009832C5"/>
    <w:rsid w:val="0098547C"/>
    <w:rsid w:val="00985EF1"/>
    <w:rsid w:val="009864CF"/>
    <w:rsid w:val="00986A95"/>
    <w:rsid w:val="00987DA6"/>
    <w:rsid w:val="00990D40"/>
    <w:rsid w:val="00994A2E"/>
    <w:rsid w:val="00995BCA"/>
    <w:rsid w:val="00996548"/>
    <w:rsid w:val="00996DD1"/>
    <w:rsid w:val="009977C1"/>
    <w:rsid w:val="009A16E7"/>
    <w:rsid w:val="009A1CA5"/>
    <w:rsid w:val="009A2FA5"/>
    <w:rsid w:val="009A5343"/>
    <w:rsid w:val="009A6FB3"/>
    <w:rsid w:val="009A7A59"/>
    <w:rsid w:val="009B0E0F"/>
    <w:rsid w:val="009B0F01"/>
    <w:rsid w:val="009B15EE"/>
    <w:rsid w:val="009B33D4"/>
    <w:rsid w:val="009B359B"/>
    <w:rsid w:val="009B4086"/>
    <w:rsid w:val="009B4C3F"/>
    <w:rsid w:val="009B507B"/>
    <w:rsid w:val="009C1FA1"/>
    <w:rsid w:val="009C28B8"/>
    <w:rsid w:val="009C4534"/>
    <w:rsid w:val="009C4D1D"/>
    <w:rsid w:val="009C4E14"/>
    <w:rsid w:val="009C5220"/>
    <w:rsid w:val="009C63A5"/>
    <w:rsid w:val="009C73A7"/>
    <w:rsid w:val="009D0098"/>
    <w:rsid w:val="009D29ED"/>
    <w:rsid w:val="009D2B26"/>
    <w:rsid w:val="009D3065"/>
    <w:rsid w:val="009D4889"/>
    <w:rsid w:val="009D616D"/>
    <w:rsid w:val="009D7014"/>
    <w:rsid w:val="009D7766"/>
    <w:rsid w:val="009E0088"/>
    <w:rsid w:val="009E0299"/>
    <w:rsid w:val="009E0E63"/>
    <w:rsid w:val="009E1089"/>
    <w:rsid w:val="009E25B4"/>
    <w:rsid w:val="009E298D"/>
    <w:rsid w:val="009E2F2F"/>
    <w:rsid w:val="009E4427"/>
    <w:rsid w:val="009E5EE5"/>
    <w:rsid w:val="009E7035"/>
    <w:rsid w:val="009E716D"/>
    <w:rsid w:val="009E76F7"/>
    <w:rsid w:val="009E7A81"/>
    <w:rsid w:val="009F0744"/>
    <w:rsid w:val="009F22C6"/>
    <w:rsid w:val="009F42AC"/>
    <w:rsid w:val="009F5257"/>
    <w:rsid w:val="009F5318"/>
    <w:rsid w:val="009F5AEB"/>
    <w:rsid w:val="009F5B16"/>
    <w:rsid w:val="009F5E15"/>
    <w:rsid w:val="009F7416"/>
    <w:rsid w:val="009F7CB1"/>
    <w:rsid w:val="009F7F0C"/>
    <w:rsid w:val="00A003CC"/>
    <w:rsid w:val="00A0187D"/>
    <w:rsid w:val="00A01A74"/>
    <w:rsid w:val="00A025E3"/>
    <w:rsid w:val="00A0352E"/>
    <w:rsid w:val="00A03934"/>
    <w:rsid w:val="00A039AE"/>
    <w:rsid w:val="00A043BB"/>
    <w:rsid w:val="00A04992"/>
    <w:rsid w:val="00A04D53"/>
    <w:rsid w:val="00A05C68"/>
    <w:rsid w:val="00A0785F"/>
    <w:rsid w:val="00A07946"/>
    <w:rsid w:val="00A10A7F"/>
    <w:rsid w:val="00A1105C"/>
    <w:rsid w:val="00A1188A"/>
    <w:rsid w:val="00A11D00"/>
    <w:rsid w:val="00A126F5"/>
    <w:rsid w:val="00A12B03"/>
    <w:rsid w:val="00A1339B"/>
    <w:rsid w:val="00A136D6"/>
    <w:rsid w:val="00A14BE9"/>
    <w:rsid w:val="00A16549"/>
    <w:rsid w:val="00A16A63"/>
    <w:rsid w:val="00A20A2B"/>
    <w:rsid w:val="00A21799"/>
    <w:rsid w:val="00A21D98"/>
    <w:rsid w:val="00A23CC3"/>
    <w:rsid w:val="00A243AF"/>
    <w:rsid w:val="00A24B58"/>
    <w:rsid w:val="00A252E8"/>
    <w:rsid w:val="00A25A01"/>
    <w:rsid w:val="00A26F21"/>
    <w:rsid w:val="00A27F55"/>
    <w:rsid w:val="00A308D4"/>
    <w:rsid w:val="00A30A62"/>
    <w:rsid w:val="00A30BA6"/>
    <w:rsid w:val="00A31501"/>
    <w:rsid w:val="00A31535"/>
    <w:rsid w:val="00A36376"/>
    <w:rsid w:val="00A36A25"/>
    <w:rsid w:val="00A37C89"/>
    <w:rsid w:val="00A37EFF"/>
    <w:rsid w:val="00A40103"/>
    <w:rsid w:val="00A40960"/>
    <w:rsid w:val="00A40E40"/>
    <w:rsid w:val="00A424A8"/>
    <w:rsid w:val="00A45BF3"/>
    <w:rsid w:val="00A507DE"/>
    <w:rsid w:val="00A51DD3"/>
    <w:rsid w:val="00A51F92"/>
    <w:rsid w:val="00A5217F"/>
    <w:rsid w:val="00A52FA2"/>
    <w:rsid w:val="00A54E1D"/>
    <w:rsid w:val="00A561CD"/>
    <w:rsid w:val="00A579E9"/>
    <w:rsid w:val="00A602F7"/>
    <w:rsid w:val="00A6139D"/>
    <w:rsid w:val="00A6197F"/>
    <w:rsid w:val="00A6211E"/>
    <w:rsid w:val="00A638EF"/>
    <w:rsid w:val="00A64217"/>
    <w:rsid w:val="00A6489F"/>
    <w:rsid w:val="00A65092"/>
    <w:rsid w:val="00A66D28"/>
    <w:rsid w:val="00A67F66"/>
    <w:rsid w:val="00A713BB"/>
    <w:rsid w:val="00A7230F"/>
    <w:rsid w:val="00A728E2"/>
    <w:rsid w:val="00A72DFB"/>
    <w:rsid w:val="00A74050"/>
    <w:rsid w:val="00A75032"/>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9791D"/>
    <w:rsid w:val="00AA02D5"/>
    <w:rsid w:val="00AA0336"/>
    <w:rsid w:val="00AA14B1"/>
    <w:rsid w:val="00AA5935"/>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693D"/>
    <w:rsid w:val="00AB7CE1"/>
    <w:rsid w:val="00AC0543"/>
    <w:rsid w:val="00AC0E73"/>
    <w:rsid w:val="00AC0E96"/>
    <w:rsid w:val="00AC1027"/>
    <w:rsid w:val="00AC24CF"/>
    <w:rsid w:val="00AC24E6"/>
    <w:rsid w:val="00AC2EE8"/>
    <w:rsid w:val="00AC3D8C"/>
    <w:rsid w:val="00AC4EA9"/>
    <w:rsid w:val="00AC5836"/>
    <w:rsid w:val="00AC5B81"/>
    <w:rsid w:val="00AC608D"/>
    <w:rsid w:val="00AC66BC"/>
    <w:rsid w:val="00AC7F69"/>
    <w:rsid w:val="00AD176B"/>
    <w:rsid w:val="00AD1BC7"/>
    <w:rsid w:val="00AD2F59"/>
    <w:rsid w:val="00AD39FC"/>
    <w:rsid w:val="00AD4485"/>
    <w:rsid w:val="00AD4E9D"/>
    <w:rsid w:val="00AD500E"/>
    <w:rsid w:val="00AD61B5"/>
    <w:rsid w:val="00AD6D8B"/>
    <w:rsid w:val="00AD7176"/>
    <w:rsid w:val="00AE02CA"/>
    <w:rsid w:val="00AE0BC2"/>
    <w:rsid w:val="00AE1BD5"/>
    <w:rsid w:val="00AE245C"/>
    <w:rsid w:val="00AE3572"/>
    <w:rsid w:val="00AE3AB8"/>
    <w:rsid w:val="00AE3EA3"/>
    <w:rsid w:val="00AE4BD9"/>
    <w:rsid w:val="00AE4E86"/>
    <w:rsid w:val="00AE5A5C"/>
    <w:rsid w:val="00AE6B8D"/>
    <w:rsid w:val="00AF05BD"/>
    <w:rsid w:val="00AF2EBA"/>
    <w:rsid w:val="00AF37B6"/>
    <w:rsid w:val="00AF5800"/>
    <w:rsid w:val="00AF6CE7"/>
    <w:rsid w:val="00AF6EAE"/>
    <w:rsid w:val="00AF6F95"/>
    <w:rsid w:val="00AF77D9"/>
    <w:rsid w:val="00AF7DD1"/>
    <w:rsid w:val="00B035CF"/>
    <w:rsid w:val="00B03C65"/>
    <w:rsid w:val="00B045E4"/>
    <w:rsid w:val="00B04FE1"/>
    <w:rsid w:val="00B05095"/>
    <w:rsid w:val="00B05A7A"/>
    <w:rsid w:val="00B062A7"/>
    <w:rsid w:val="00B07CE0"/>
    <w:rsid w:val="00B1041D"/>
    <w:rsid w:val="00B106DF"/>
    <w:rsid w:val="00B10DE8"/>
    <w:rsid w:val="00B1273A"/>
    <w:rsid w:val="00B14B52"/>
    <w:rsid w:val="00B155D8"/>
    <w:rsid w:val="00B15884"/>
    <w:rsid w:val="00B167AF"/>
    <w:rsid w:val="00B20B7C"/>
    <w:rsid w:val="00B2690F"/>
    <w:rsid w:val="00B2783E"/>
    <w:rsid w:val="00B325BF"/>
    <w:rsid w:val="00B36932"/>
    <w:rsid w:val="00B3718B"/>
    <w:rsid w:val="00B378E4"/>
    <w:rsid w:val="00B3797F"/>
    <w:rsid w:val="00B37980"/>
    <w:rsid w:val="00B37E53"/>
    <w:rsid w:val="00B402C4"/>
    <w:rsid w:val="00B430E9"/>
    <w:rsid w:val="00B43A35"/>
    <w:rsid w:val="00B43A82"/>
    <w:rsid w:val="00B43F66"/>
    <w:rsid w:val="00B44D52"/>
    <w:rsid w:val="00B44FA1"/>
    <w:rsid w:val="00B466B7"/>
    <w:rsid w:val="00B469F5"/>
    <w:rsid w:val="00B47193"/>
    <w:rsid w:val="00B500FE"/>
    <w:rsid w:val="00B52DAB"/>
    <w:rsid w:val="00B5342A"/>
    <w:rsid w:val="00B53E92"/>
    <w:rsid w:val="00B55425"/>
    <w:rsid w:val="00B55B4A"/>
    <w:rsid w:val="00B56097"/>
    <w:rsid w:val="00B5723A"/>
    <w:rsid w:val="00B61195"/>
    <w:rsid w:val="00B61F70"/>
    <w:rsid w:val="00B632FC"/>
    <w:rsid w:val="00B64F67"/>
    <w:rsid w:val="00B66A4B"/>
    <w:rsid w:val="00B66D7E"/>
    <w:rsid w:val="00B67422"/>
    <w:rsid w:val="00B72016"/>
    <w:rsid w:val="00B73F73"/>
    <w:rsid w:val="00B74174"/>
    <w:rsid w:val="00B742F5"/>
    <w:rsid w:val="00B74688"/>
    <w:rsid w:val="00B747F7"/>
    <w:rsid w:val="00B749BB"/>
    <w:rsid w:val="00B74D7E"/>
    <w:rsid w:val="00B756BE"/>
    <w:rsid w:val="00B75FD3"/>
    <w:rsid w:val="00B7662C"/>
    <w:rsid w:val="00B76904"/>
    <w:rsid w:val="00B80519"/>
    <w:rsid w:val="00B808CE"/>
    <w:rsid w:val="00B81054"/>
    <w:rsid w:val="00B82177"/>
    <w:rsid w:val="00B822F9"/>
    <w:rsid w:val="00B82B04"/>
    <w:rsid w:val="00B83488"/>
    <w:rsid w:val="00B852D4"/>
    <w:rsid w:val="00B8539F"/>
    <w:rsid w:val="00B85A69"/>
    <w:rsid w:val="00B85B3B"/>
    <w:rsid w:val="00B86353"/>
    <w:rsid w:val="00B871F3"/>
    <w:rsid w:val="00B873FE"/>
    <w:rsid w:val="00B87A05"/>
    <w:rsid w:val="00B9011E"/>
    <w:rsid w:val="00B936A1"/>
    <w:rsid w:val="00B94B67"/>
    <w:rsid w:val="00B94EFF"/>
    <w:rsid w:val="00B95803"/>
    <w:rsid w:val="00B967D7"/>
    <w:rsid w:val="00BA0402"/>
    <w:rsid w:val="00BA054F"/>
    <w:rsid w:val="00BA2B74"/>
    <w:rsid w:val="00BA313C"/>
    <w:rsid w:val="00BA382E"/>
    <w:rsid w:val="00BA3967"/>
    <w:rsid w:val="00BA60BA"/>
    <w:rsid w:val="00BA654C"/>
    <w:rsid w:val="00BA7269"/>
    <w:rsid w:val="00BA7CAA"/>
    <w:rsid w:val="00BB203B"/>
    <w:rsid w:val="00BB272B"/>
    <w:rsid w:val="00BB35C8"/>
    <w:rsid w:val="00BB3DD7"/>
    <w:rsid w:val="00BB44F0"/>
    <w:rsid w:val="00BB5831"/>
    <w:rsid w:val="00BB5A7F"/>
    <w:rsid w:val="00BB5CAB"/>
    <w:rsid w:val="00BB6670"/>
    <w:rsid w:val="00BC00A9"/>
    <w:rsid w:val="00BC0323"/>
    <w:rsid w:val="00BC04FC"/>
    <w:rsid w:val="00BC082C"/>
    <w:rsid w:val="00BC0BE6"/>
    <w:rsid w:val="00BC145F"/>
    <w:rsid w:val="00BC171F"/>
    <w:rsid w:val="00BC2FEF"/>
    <w:rsid w:val="00BC5A3C"/>
    <w:rsid w:val="00BD03D1"/>
    <w:rsid w:val="00BD06DA"/>
    <w:rsid w:val="00BD07B7"/>
    <w:rsid w:val="00BD0E6E"/>
    <w:rsid w:val="00BD1062"/>
    <w:rsid w:val="00BD2137"/>
    <w:rsid w:val="00BD26EA"/>
    <w:rsid w:val="00BD468B"/>
    <w:rsid w:val="00BD46DB"/>
    <w:rsid w:val="00BD48C0"/>
    <w:rsid w:val="00BD4F0C"/>
    <w:rsid w:val="00BD554B"/>
    <w:rsid w:val="00BD5D05"/>
    <w:rsid w:val="00BD6B03"/>
    <w:rsid w:val="00BD6B1D"/>
    <w:rsid w:val="00BD75EE"/>
    <w:rsid w:val="00BE3E84"/>
    <w:rsid w:val="00BE42BC"/>
    <w:rsid w:val="00BE46D2"/>
    <w:rsid w:val="00BE4C48"/>
    <w:rsid w:val="00BE5BA7"/>
    <w:rsid w:val="00BE60DD"/>
    <w:rsid w:val="00BE67DA"/>
    <w:rsid w:val="00BE687A"/>
    <w:rsid w:val="00BF22B2"/>
    <w:rsid w:val="00BF2C14"/>
    <w:rsid w:val="00BF4E27"/>
    <w:rsid w:val="00BF4F37"/>
    <w:rsid w:val="00BF6241"/>
    <w:rsid w:val="00BF7D62"/>
    <w:rsid w:val="00C01B99"/>
    <w:rsid w:val="00C0222D"/>
    <w:rsid w:val="00C0238B"/>
    <w:rsid w:val="00C0278F"/>
    <w:rsid w:val="00C0281F"/>
    <w:rsid w:val="00C029C1"/>
    <w:rsid w:val="00C02F54"/>
    <w:rsid w:val="00C03084"/>
    <w:rsid w:val="00C0387D"/>
    <w:rsid w:val="00C040E5"/>
    <w:rsid w:val="00C05E74"/>
    <w:rsid w:val="00C06FCE"/>
    <w:rsid w:val="00C0780B"/>
    <w:rsid w:val="00C07E36"/>
    <w:rsid w:val="00C10E0F"/>
    <w:rsid w:val="00C12368"/>
    <w:rsid w:val="00C12B27"/>
    <w:rsid w:val="00C12CEF"/>
    <w:rsid w:val="00C14832"/>
    <w:rsid w:val="00C17211"/>
    <w:rsid w:val="00C17C44"/>
    <w:rsid w:val="00C17DAA"/>
    <w:rsid w:val="00C21D32"/>
    <w:rsid w:val="00C231DB"/>
    <w:rsid w:val="00C23B35"/>
    <w:rsid w:val="00C23B76"/>
    <w:rsid w:val="00C247AB"/>
    <w:rsid w:val="00C24E78"/>
    <w:rsid w:val="00C273F0"/>
    <w:rsid w:val="00C27802"/>
    <w:rsid w:val="00C3086C"/>
    <w:rsid w:val="00C31AA0"/>
    <w:rsid w:val="00C3322D"/>
    <w:rsid w:val="00C3326E"/>
    <w:rsid w:val="00C33F78"/>
    <w:rsid w:val="00C34600"/>
    <w:rsid w:val="00C366C0"/>
    <w:rsid w:val="00C37F93"/>
    <w:rsid w:val="00C401D9"/>
    <w:rsid w:val="00C409CD"/>
    <w:rsid w:val="00C4180D"/>
    <w:rsid w:val="00C41CDD"/>
    <w:rsid w:val="00C43A3E"/>
    <w:rsid w:val="00C44593"/>
    <w:rsid w:val="00C44850"/>
    <w:rsid w:val="00C44BD1"/>
    <w:rsid w:val="00C45B27"/>
    <w:rsid w:val="00C475C0"/>
    <w:rsid w:val="00C47849"/>
    <w:rsid w:val="00C5031C"/>
    <w:rsid w:val="00C505D6"/>
    <w:rsid w:val="00C517A2"/>
    <w:rsid w:val="00C51B9C"/>
    <w:rsid w:val="00C526E0"/>
    <w:rsid w:val="00C53D60"/>
    <w:rsid w:val="00C54AAE"/>
    <w:rsid w:val="00C56F03"/>
    <w:rsid w:val="00C6084F"/>
    <w:rsid w:val="00C610A7"/>
    <w:rsid w:val="00C61395"/>
    <w:rsid w:val="00C61AAB"/>
    <w:rsid w:val="00C64247"/>
    <w:rsid w:val="00C65A5B"/>
    <w:rsid w:val="00C6660B"/>
    <w:rsid w:val="00C6734D"/>
    <w:rsid w:val="00C67781"/>
    <w:rsid w:val="00C70001"/>
    <w:rsid w:val="00C709B1"/>
    <w:rsid w:val="00C72556"/>
    <w:rsid w:val="00C72B57"/>
    <w:rsid w:val="00C73820"/>
    <w:rsid w:val="00C74235"/>
    <w:rsid w:val="00C7423A"/>
    <w:rsid w:val="00C74303"/>
    <w:rsid w:val="00C74426"/>
    <w:rsid w:val="00C74903"/>
    <w:rsid w:val="00C763EA"/>
    <w:rsid w:val="00C77FC4"/>
    <w:rsid w:val="00C80904"/>
    <w:rsid w:val="00C80DF6"/>
    <w:rsid w:val="00C824FA"/>
    <w:rsid w:val="00C828F2"/>
    <w:rsid w:val="00C833A4"/>
    <w:rsid w:val="00C83C4F"/>
    <w:rsid w:val="00C84596"/>
    <w:rsid w:val="00C84B23"/>
    <w:rsid w:val="00C85715"/>
    <w:rsid w:val="00C85F52"/>
    <w:rsid w:val="00C8649E"/>
    <w:rsid w:val="00C87813"/>
    <w:rsid w:val="00C90453"/>
    <w:rsid w:val="00C90545"/>
    <w:rsid w:val="00C90ED4"/>
    <w:rsid w:val="00C91F80"/>
    <w:rsid w:val="00C94D19"/>
    <w:rsid w:val="00C9691C"/>
    <w:rsid w:val="00CA0472"/>
    <w:rsid w:val="00CA0D58"/>
    <w:rsid w:val="00CA1B75"/>
    <w:rsid w:val="00CA2F6B"/>
    <w:rsid w:val="00CA6D2E"/>
    <w:rsid w:val="00CA7689"/>
    <w:rsid w:val="00CA7972"/>
    <w:rsid w:val="00CB0250"/>
    <w:rsid w:val="00CB1962"/>
    <w:rsid w:val="00CB2A46"/>
    <w:rsid w:val="00CB33E6"/>
    <w:rsid w:val="00CB34B5"/>
    <w:rsid w:val="00CB4503"/>
    <w:rsid w:val="00CB588D"/>
    <w:rsid w:val="00CB5BDF"/>
    <w:rsid w:val="00CB6AEE"/>
    <w:rsid w:val="00CB7E03"/>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3BA6"/>
    <w:rsid w:val="00CD47B8"/>
    <w:rsid w:val="00CD4ED8"/>
    <w:rsid w:val="00CD545A"/>
    <w:rsid w:val="00CD63EC"/>
    <w:rsid w:val="00CD67C0"/>
    <w:rsid w:val="00CD73AA"/>
    <w:rsid w:val="00CD78AB"/>
    <w:rsid w:val="00CD7DFF"/>
    <w:rsid w:val="00CE0E4F"/>
    <w:rsid w:val="00CE14E7"/>
    <w:rsid w:val="00CE1A52"/>
    <w:rsid w:val="00CE1B97"/>
    <w:rsid w:val="00CE3923"/>
    <w:rsid w:val="00CE3ECD"/>
    <w:rsid w:val="00CE4C17"/>
    <w:rsid w:val="00CE591E"/>
    <w:rsid w:val="00CF02CE"/>
    <w:rsid w:val="00CF0E59"/>
    <w:rsid w:val="00CF1138"/>
    <w:rsid w:val="00CF1736"/>
    <w:rsid w:val="00CF26EF"/>
    <w:rsid w:val="00CF2B9D"/>
    <w:rsid w:val="00CF3277"/>
    <w:rsid w:val="00CF42CC"/>
    <w:rsid w:val="00CF4A20"/>
    <w:rsid w:val="00CF59B0"/>
    <w:rsid w:val="00D006C4"/>
    <w:rsid w:val="00D01C46"/>
    <w:rsid w:val="00D04940"/>
    <w:rsid w:val="00D058E6"/>
    <w:rsid w:val="00D05DDA"/>
    <w:rsid w:val="00D0748D"/>
    <w:rsid w:val="00D10990"/>
    <w:rsid w:val="00D10D61"/>
    <w:rsid w:val="00D11889"/>
    <w:rsid w:val="00D120DB"/>
    <w:rsid w:val="00D12357"/>
    <w:rsid w:val="00D12765"/>
    <w:rsid w:val="00D14DD5"/>
    <w:rsid w:val="00D14E43"/>
    <w:rsid w:val="00D16478"/>
    <w:rsid w:val="00D164AA"/>
    <w:rsid w:val="00D16533"/>
    <w:rsid w:val="00D16F95"/>
    <w:rsid w:val="00D17188"/>
    <w:rsid w:val="00D1774C"/>
    <w:rsid w:val="00D178BB"/>
    <w:rsid w:val="00D2150F"/>
    <w:rsid w:val="00D25888"/>
    <w:rsid w:val="00D2596E"/>
    <w:rsid w:val="00D32A97"/>
    <w:rsid w:val="00D33972"/>
    <w:rsid w:val="00D34C95"/>
    <w:rsid w:val="00D34FF8"/>
    <w:rsid w:val="00D35AC7"/>
    <w:rsid w:val="00D35D0C"/>
    <w:rsid w:val="00D368EF"/>
    <w:rsid w:val="00D36960"/>
    <w:rsid w:val="00D36B3B"/>
    <w:rsid w:val="00D37E9A"/>
    <w:rsid w:val="00D405A4"/>
    <w:rsid w:val="00D40687"/>
    <w:rsid w:val="00D40742"/>
    <w:rsid w:val="00D4158D"/>
    <w:rsid w:val="00D42E04"/>
    <w:rsid w:val="00D430FA"/>
    <w:rsid w:val="00D43D88"/>
    <w:rsid w:val="00D43EEC"/>
    <w:rsid w:val="00D4586F"/>
    <w:rsid w:val="00D46787"/>
    <w:rsid w:val="00D46C36"/>
    <w:rsid w:val="00D47849"/>
    <w:rsid w:val="00D50BEA"/>
    <w:rsid w:val="00D511F7"/>
    <w:rsid w:val="00D51AE7"/>
    <w:rsid w:val="00D51B54"/>
    <w:rsid w:val="00D51DB0"/>
    <w:rsid w:val="00D51F15"/>
    <w:rsid w:val="00D52454"/>
    <w:rsid w:val="00D545D1"/>
    <w:rsid w:val="00D548AE"/>
    <w:rsid w:val="00D552A0"/>
    <w:rsid w:val="00D55826"/>
    <w:rsid w:val="00D562FA"/>
    <w:rsid w:val="00D567C9"/>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86B16"/>
    <w:rsid w:val="00D91598"/>
    <w:rsid w:val="00D9254D"/>
    <w:rsid w:val="00D92B76"/>
    <w:rsid w:val="00D93434"/>
    <w:rsid w:val="00D93B6B"/>
    <w:rsid w:val="00D94175"/>
    <w:rsid w:val="00D94F9C"/>
    <w:rsid w:val="00D95135"/>
    <w:rsid w:val="00D959E4"/>
    <w:rsid w:val="00D95BE1"/>
    <w:rsid w:val="00D97FBA"/>
    <w:rsid w:val="00DA025B"/>
    <w:rsid w:val="00DA13AA"/>
    <w:rsid w:val="00DA2483"/>
    <w:rsid w:val="00DA4503"/>
    <w:rsid w:val="00DA47F0"/>
    <w:rsid w:val="00DA4AF2"/>
    <w:rsid w:val="00DA4EDC"/>
    <w:rsid w:val="00DA51E7"/>
    <w:rsid w:val="00DA7A67"/>
    <w:rsid w:val="00DA7E4D"/>
    <w:rsid w:val="00DB223B"/>
    <w:rsid w:val="00DB4943"/>
    <w:rsid w:val="00DB658A"/>
    <w:rsid w:val="00DB7308"/>
    <w:rsid w:val="00DB7567"/>
    <w:rsid w:val="00DC0874"/>
    <w:rsid w:val="00DC16F4"/>
    <w:rsid w:val="00DC227D"/>
    <w:rsid w:val="00DC3660"/>
    <w:rsid w:val="00DC54DF"/>
    <w:rsid w:val="00DC5571"/>
    <w:rsid w:val="00DC563A"/>
    <w:rsid w:val="00DC7729"/>
    <w:rsid w:val="00DD1682"/>
    <w:rsid w:val="00DD1C5C"/>
    <w:rsid w:val="00DD1EC2"/>
    <w:rsid w:val="00DD26B6"/>
    <w:rsid w:val="00DD26EB"/>
    <w:rsid w:val="00DD37FB"/>
    <w:rsid w:val="00DD3A25"/>
    <w:rsid w:val="00DD46A3"/>
    <w:rsid w:val="00DD579C"/>
    <w:rsid w:val="00DD6F4F"/>
    <w:rsid w:val="00DD7366"/>
    <w:rsid w:val="00DD7D7A"/>
    <w:rsid w:val="00DE1F2C"/>
    <w:rsid w:val="00DE2C7B"/>
    <w:rsid w:val="00DE2CEF"/>
    <w:rsid w:val="00DE2F68"/>
    <w:rsid w:val="00DE3AB4"/>
    <w:rsid w:val="00DE4321"/>
    <w:rsid w:val="00DE439D"/>
    <w:rsid w:val="00DE4EC9"/>
    <w:rsid w:val="00DE55E0"/>
    <w:rsid w:val="00DE68B9"/>
    <w:rsid w:val="00DE7A50"/>
    <w:rsid w:val="00DE7DAF"/>
    <w:rsid w:val="00DF030A"/>
    <w:rsid w:val="00DF2916"/>
    <w:rsid w:val="00DF3AE9"/>
    <w:rsid w:val="00DF4FBD"/>
    <w:rsid w:val="00DF5F27"/>
    <w:rsid w:val="00DF6B04"/>
    <w:rsid w:val="00DF6DA9"/>
    <w:rsid w:val="00E00180"/>
    <w:rsid w:val="00E002FB"/>
    <w:rsid w:val="00E01343"/>
    <w:rsid w:val="00E02398"/>
    <w:rsid w:val="00E03702"/>
    <w:rsid w:val="00E04F91"/>
    <w:rsid w:val="00E07AF1"/>
    <w:rsid w:val="00E10403"/>
    <w:rsid w:val="00E1052B"/>
    <w:rsid w:val="00E11171"/>
    <w:rsid w:val="00E11448"/>
    <w:rsid w:val="00E11C70"/>
    <w:rsid w:val="00E121C6"/>
    <w:rsid w:val="00E12A99"/>
    <w:rsid w:val="00E13769"/>
    <w:rsid w:val="00E13966"/>
    <w:rsid w:val="00E14B29"/>
    <w:rsid w:val="00E150BF"/>
    <w:rsid w:val="00E164BD"/>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3BA1"/>
    <w:rsid w:val="00E34630"/>
    <w:rsid w:val="00E34A6D"/>
    <w:rsid w:val="00E34CAE"/>
    <w:rsid w:val="00E3620E"/>
    <w:rsid w:val="00E36E6E"/>
    <w:rsid w:val="00E372B3"/>
    <w:rsid w:val="00E37378"/>
    <w:rsid w:val="00E400A9"/>
    <w:rsid w:val="00E40C3F"/>
    <w:rsid w:val="00E42AF2"/>
    <w:rsid w:val="00E42B29"/>
    <w:rsid w:val="00E437BE"/>
    <w:rsid w:val="00E43D4E"/>
    <w:rsid w:val="00E43E06"/>
    <w:rsid w:val="00E4514B"/>
    <w:rsid w:val="00E4691C"/>
    <w:rsid w:val="00E47A10"/>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57F1D"/>
    <w:rsid w:val="00E6206D"/>
    <w:rsid w:val="00E62571"/>
    <w:rsid w:val="00E64D99"/>
    <w:rsid w:val="00E65881"/>
    <w:rsid w:val="00E65AA6"/>
    <w:rsid w:val="00E66012"/>
    <w:rsid w:val="00E66D93"/>
    <w:rsid w:val="00E67046"/>
    <w:rsid w:val="00E70280"/>
    <w:rsid w:val="00E71991"/>
    <w:rsid w:val="00E7455B"/>
    <w:rsid w:val="00E75CA5"/>
    <w:rsid w:val="00E769B5"/>
    <w:rsid w:val="00E76C22"/>
    <w:rsid w:val="00E809FD"/>
    <w:rsid w:val="00E826B9"/>
    <w:rsid w:val="00E82C24"/>
    <w:rsid w:val="00E8376F"/>
    <w:rsid w:val="00E83EC8"/>
    <w:rsid w:val="00E841E9"/>
    <w:rsid w:val="00E857D5"/>
    <w:rsid w:val="00E86692"/>
    <w:rsid w:val="00E86C89"/>
    <w:rsid w:val="00E87ACF"/>
    <w:rsid w:val="00E90766"/>
    <w:rsid w:val="00E90B9A"/>
    <w:rsid w:val="00E90E2D"/>
    <w:rsid w:val="00E959EF"/>
    <w:rsid w:val="00E9695D"/>
    <w:rsid w:val="00E9780D"/>
    <w:rsid w:val="00EA0472"/>
    <w:rsid w:val="00EA1674"/>
    <w:rsid w:val="00EA1E5D"/>
    <w:rsid w:val="00EA1E7F"/>
    <w:rsid w:val="00EA2FB7"/>
    <w:rsid w:val="00EA3E3D"/>
    <w:rsid w:val="00EA4FDF"/>
    <w:rsid w:val="00EA6ED4"/>
    <w:rsid w:val="00EA6EE3"/>
    <w:rsid w:val="00EA7184"/>
    <w:rsid w:val="00EA7D9B"/>
    <w:rsid w:val="00EB0EB8"/>
    <w:rsid w:val="00EB11F9"/>
    <w:rsid w:val="00EB1525"/>
    <w:rsid w:val="00EB27F1"/>
    <w:rsid w:val="00EB2FCD"/>
    <w:rsid w:val="00EB3CC4"/>
    <w:rsid w:val="00EB3F6D"/>
    <w:rsid w:val="00EB5474"/>
    <w:rsid w:val="00EB5F85"/>
    <w:rsid w:val="00EB6369"/>
    <w:rsid w:val="00EB65B4"/>
    <w:rsid w:val="00EC029C"/>
    <w:rsid w:val="00EC0968"/>
    <w:rsid w:val="00EC170D"/>
    <w:rsid w:val="00EC186B"/>
    <w:rsid w:val="00EC1C22"/>
    <w:rsid w:val="00EC3475"/>
    <w:rsid w:val="00EC36C2"/>
    <w:rsid w:val="00EC37B2"/>
    <w:rsid w:val="00EC3C88"/>
    <w:rsid w:val="00EC4E17"/>
    <w:rsid w:val="00EC7317"/>
    <w:rsid w:val="00EC7E5A"/>
    <w:rsid w:val="00ED0D52"/>
    <w:rsid w:val="00ED0F19"/>
    <w:rsid w:val="00ED2C47"/>
    <w:rsid w:val="00ED368B"/>
    <w:rsid w:val="00ED76A4"/>
    <w:rsid w:val="00EE068C"/>
    <w:rsid w:val="00EE07A8"/>
    <w:rsid w:val="00EE317D"/>
    <w:rsid w:val="00EE35A7"/>
    <w:rsid w:val="00EE5ABD"/>
    <w:rsid w:val="00EE606C"/>
    <w:rsid w:val="00EE665A"/>
    <w:rsid w:val="00EE7438"/>
    <w:rsid w:val="00EF0504"/>
    <w:rsid w:val="00EF3724"/>
    <w:rsid w:val="00EF372D"/>
    <w:rsid w:val="00EF3BA3"/>
    <w:rsid w:val="00EF4E54"/>
    <w:rsid w:val="00EF51A1"/>
    <w:rsid w:val="00EF567E"/>
    <w:rsid w:val="00EF5FAB"/>
    <w:rsid w:val="00EF6491"/>
    <w:rsid w:val="00EF6B9E"/>
    <w:rsid w:val="00EF6C7F"/>
    <w:rsid w:val="00F005FF"/>
    <w:rsid w:val="00F006E0"/>
    <w:rsid w:val="00F007D7"/>
    <w:rsid w:val="00F00D65"/>
    <w:rsid w:val="00F01315"/>
    <w:rsid w:val="00F026EA"/>
    <w:rsid w:val="00F03627"/>
    <w:rsid w:val="00F04F87"/>
    <w:rsid w:val="00F06A98"/>
    <w:rsid w:val="00F06C18"/>
    <w:rsid w:val="00F06F8C"/>
    <w:rsid w:val="00F07611"/>
    <w:rsid w:val="00F0766F"/>
    <w:rsid w:val="00F0791F"/>
    <w:rsid w:val="00F104BB"/>
    <w:rsid w:val="00F10982"/>
    <w:rsid w:val="00F11A37"/>
    <w:rsid w:val="00F1228D"/>
    <w:rsid w:val="00F125BD"/>
    <w:rsid w:val="00F1301D"/>
    <w:rsid w:val="00F13A84"/>
    <w:rsid w:val="00F13B6C"/>
    <w:rsid w:val="00F140CD"/>
    <w:rsid w:val="00F14D9D"/>
    <w:rsid w:val="00F15874"/>
    <w:rsid w:val="00F1588C"/>
    <w:rsid w:val="00F15A48"/>
    <w:rsid w:val="00F15CA1"/>
    <w:rsid w:val="00F20883"/>
    <w:rsid w:val="00F20F84"/>
    <w:rsid w:val="00F22159"/>
    <w:rsid w:val="00F2215D"/>
    <w:rsid w:val="00F22429"/>
    <w:rsid w:val="00F22E49"/>
    <w:rsid w:val="00F248C8"/>
    <w:rsid w:val="00F26696"/>
    <w:rsid w:val="00F27CF3"/>
    <w:rsid w:val="00F3008E"/>
    <w:rsid w:val="00F3099B"/>
    <w:rsid w:val="00F31238"/>
    <w:rsid w:val="00F427A9"/>
    <w:rsid w:val="00F428A9"/>
    <w:rsid w:val="00F42A6C"/>
    <w:rsid w:val="00F433A9"/>
    <w:rsid w:val="00F435CB"/>
    <w:rsid w:val="00F453D1"/>
    <w:rsid w:val="00F4547A"/>
    <w:rsid w:val="00F47739"/>
    <w:rsid w:val="00F50536"/>
    <w:rsid w:val="00F50707"/>
    <w:rsid w:val="00F507CA"/>
    <w:rsid w:val="00F514D5"/>
    <w:rsid w:val="00F516F1"/>
    <w:rsid w:val="00F527FC"/>
    <w:rsid w:val="00F53174"/>
    <w:rsid w:val="00F5479A"/>
    <w:rsid w:val="00F55304"/>
    <w:rsid w:val="00F56E29"/>
    <w:rsid w:val="00F57768"/>
    <w:rsid w:val="00F60859"/>
    <w:rsid w:val="00F608AE"/>
    <w:rsid w:val="00F60A70"/>
    <w:rsid w:val="00F6286C"/>
    <w:rsid w:val="00F6453E"/>
    <w:rsid w:val="00F661C7"/>
    <w:rsid w:val="00F663A3"/>
    <w:rsid w:val="00F66824"/>
    <w:rsid w:val="00F67018"/>
    <w:rsid w:val="00F70153"/>
    <w:rsid w:val="00F703F2"/>
    <w:rsid w:val="00F714FA"/>
    <w:rsid w:val="00F72197"/>
    <w:rsid w:val="00F72E54"/>
    <w:rsid w:val="00F73E0F"/>
    <w:rsid w:val="00F74C35"/>
    <w:rsid w:val="00F74E81"/>
    <w:rsid w:val="00F76670"/>
    <w:rsid w:val="00F76A2D"/>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66F2"/>
    <w:rsid w:val="00FA7239"/>
    <w:rsid w:val="00FA7396"/>
    <w:rsid w:val="00FA7F9E"/>
    <w:rsid w:val="00FB06B1"/>
    <w:rsid w:val="00FB40C6"/>
    <w:rsid w:val="00FB4422"/>
    <w:rsid w:val="00FB54B4"/>
    <w:rsid w:val="00FB5598"/>
    <w:rsid w:val="00FB7366"/>
    <w:rsid w:val="00FB7D48"/>
    <w:rsid w:val="00FC0391"/>
    <w:rsid w:val="00FC0798"/>
    <w:rsid w:val="00FC131A"/>
    <w:rsid w:val="00FC136C"/>
    <w:rsid w:val="00FC1BED"/>
    <w:rsid w:val="00FC2434"/>
    <w:rsid w:val="00FC2C36"/>
    <w:rsid w:val="00FC3B11"/>
    <w:rsid w:val="00FC3C13"/>
    <w:rsid w:val="00FC3D3D"/>
    <w:rsid w:val="00FC5109"/>
    <w:rsid w:val="00FC6767"/>
    <w:rsid w:val="00FC690F"/>
    <w:rsid w:val="00FD0559"/>
    <w:rsid w:val="00FD10B3"/>
    <w:rsid w:val="00FD18CA"/>
    <w:rsid w:val="00FD1C03"/>
    <w:rsid w:val="00FD2A65"/>
    <w:rsid w:val="00FD2BA3"/>
    <w:rsid w:val="00FD2CCC"/>
    <w:rsid w:val="00FD4C01"/>
    <w:rsid w:val="00FD52E1"/>
    <w:rsid w:val="00FD534C"/>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01182631"/>
    <w:rsid w:val="013E717C"/>
    <w:rsid w:val="01A5AA77"/>
    <w:rsid w:val="01CFFA76"/>
    <w:rsid w:val="0295522F"/>
    <w:rsid w:val="035A4DC4"/>
    <w:rsid w:val="036FFE18"/>
    <w:rsid w:val="03EB0B5D"/>
    <w:rsid w:val="04194D86"/>
    <w:rsid w:val="0425F66E"/>
    <w:rsid w:val="048B2541"/>
    <w:rsid w:val="0563FE72"/>
    <w:rsid w:val="0585102D"/>
    <w:rsid w:val="06BA69F6"/>
    <w:rsid w:val="070AF0F7"/>
    <w:rsid w:val="073BCFD4"/>
    <w:rsid w:val="0783B840"/>
    <w:rsid w:val="07BEB319"/>
    <w:rsid w:val="07CA8D83"/>
    <w:rsid w:val="07FD0AFB"/>
    <w:rsid w:val="0853D7E3"/>
    <w:rsid w:val="09C9C574"/>
    <w:rsid w:val="0AE03465"/>
    <w:rsid w:val="0B07939B"/>
    <w:rsid w:val="0B4765C1"/>
    <w:rsid w:val="0C8D0C6B"/>
    <w:rsid w:val="0E1E90D8"/>
    <w:rsid w:val="0E9C8EEF"/>
    <w:rsid w:val="0F598647"/>
    <w:rsid w:val="104EEF5D"/>
    <w:rsid w:val="117F6428"/>
    <w:rsid w:val="11D26985"/>
    <w:rsid w:val="11D9CF99"/>
    <w:rsid w:val="1207B057"/>
    <w:rsid w:val="123A89B7"/>
    <w:rsid w:val="13521250"/>
    <w:rsid w:val="13C974E0"/>
    <w:rsid w:val="15338767"/>
    <w:rsid w:val="1599C1F6"/>
    <w:rsid w:val="1697181A"/>
    <w:rsid w:val="16C678B3"/>
    <w:rsid w:val="16EACD7D"/>
    <w:rsid w:val="17C9D023"/>
    <w:rsid w:val="181A3AA3"/>
    <w:rsid w:val="1976F0FA"/>
    <w:rsid w:val="199D8D0A"/>
    <w:rsid w:val="1A6A8097"/>
    <w:rsid w:val="1AEF38CD"/>
    <w:rsid w:val="1B1BCDBE"/>
    <w:rsid w:val="1B4D8DB8"/>
    <w:rsid w:val="1C35213A"/>
    <w:rsid w:val="1C741096"/>
    <w:rsid w:val="1D6BB7DB"/>
    <w:rsid w:val="1D6FC41E"/>
    <w:rsid w:val="1EE0D39F"/>
    <w:rsid w:val="1F3E22D3"/>
    <w:rsid w:val="1F689B96"/>
    <w:rsid w:val="209C8C39"/>
    <w:rsid w:val="211864FB"/>
    <w:rsid w:val="21A5B441"/>
    <w:rsid w:val="21AF8175"/>
    <w:rsid w:val="21EF5491"/>
    <w:rsid w:val="2213C888"/>
    <w:rsid w:val="233EE32A"/>
    <w:rsid w:val="2357F986"/>
    <w:rsid w:val="23C988AC"/>
    <w:rsid w:val="242E5159"/>
    <w:rsid w:val="2497F348"/>
    <w:rsid w:val="24AB2DE6"/>
    <w:rsid w:val="25141718"/>
    <w:rsid w:val="2518D9CD"/>
    <w:rsid w:val="253DC43C"/>
    <w:rsid w:val="25FBFD93"/>
    <w:rsid w:val="262C72DE"/>
    <w:rsid w:val="26AD65DF"/>
    <w:rsid w:val="270449E9"/>
    <w:rsid w:val="27677F72"/>
    <w:rsid w:val="27DC3070"/>
    <w:rsid w:val="2822B99D"/>
    <w:rsid w:val="2863DB64"/>
    <w:rsid w:val="2866D5BF"/>
    <w:rsid w:val="2872E684"/>
    <w:rsid w:val="2873C1E2"/>
    <w:rsid w:val="298F91A1"/>
    <w:rsid w:val="29FA3C36"/>
    <w:rsid w:val="2A1909F2"/>
    <w:rsid w:val="2A7BC68D"/>
    <w:rsid w:val="2AEFB7C3"/>
    <w:rsid w:val="2B310FE2"/>
    <w:rsid w:val="2B5202B5"/>
    <w:rsid w:val="2B59A093"/>
    <w:rsid w:val="2C7F016D"/>
    <w:rsid w:val="2CDB67D9"/>
    <w:rsid w:val="2DEAA3CD"/>
    <w:rsid w:val="2E3F3D8A"/>
    <w:rsid w:val="2FE9F122"/>
    <w:rsid w:val="3024A316"/>
    <w:rsid w:val="306C4F12"/>
    <w:rsid w:val="31234CEF"/>
    <w:rsid w:val="31334C33"/>
    <w:rsid w:val="31B46BB9"/>
    <w:rsid w:val="31B97D20"/>
    <w:rsid w:val="3289B60D"/>
    <w:rsid w:val="32ADBAE8"/>
    <w:rsid w:val="330827D6"/>
    <w:rsid w:val="336AE989"/>
    <w:rsid w:val="3384CC29"/>
    <w:rsid w:val="34051E96"/>
    <w:rsid w:val="35677F9C"/>
    <w:rsid w:val="359D95D8"/>
    <w:rsid w:val="35F30138"/>
    <w:rsid w:val="360514F9"/>
    <w:rsid w:val="365858C1"/>
    <w:rsid w:val="3670BFBC"/>
    <w:rsid w:val="37BCFFBD"/>
    <w:rsid w:val="37E7D35F"/>
    <w:rsid w:val="3BD1BF0F"/>
    <w:rsid w:val="3C8D948F"/>
    <w:rsid w:val="3CB09155"/>
    <w:rsid w:val="3DB4BA06"/>
    <w:rsid w:val="3F4D8ED5"/>
    <w:rsid w:val="3FD801FA"/>
    <w:rsid w:val="3FDC6736"/>
    <w:rsid w:val="40215568"/>
    <w:rsid w:val="40268F89"/>
    <w:rsid w:val="4027A4AE"/>
    <w:rsid w:val="4052AD1D"/>
    <w:rsid w:val="405FE6AE"/>
    <w:rsid w:val="40960439"/>
    <w:rsid w:val="40F02A98"/>
    <w:rsid w:val="41564638"/>
    <w:rsid w:val="41AE921A"/>
    <w:rsid w:val="41F3B73A"/>
    <w:rsid w:val="4259D34D"/>
    <w:rsid w:val="42A2B969"/>
    <w:rsid w:val="43336F3B"/>
    <w:rsid w:val="43D44376"/>
    <w:rsid w:val="43FC13EC"/>
    <w:rsid w:val="44001CAC"/>
    <w:rsid w:val="442F2001"/>
    <w:rsid w:val="4441CD9E"/>
    <w:rsid w:val="4475AA67"/>
    <w:rsid w:val="44B8CC4D"/>
    <w:rsid w:val="44BFA662"/>
    <w:rsid w:val="459DDAF9"/>
    <w:rsid w:val="471B547D"/>
    <w:rsid w:val="4728B605"/>
    <w:rsid w:val="477A3700"/>
    <w:rsid w:val="479A0C62"/>
    <w:rsid w:val="48D01D29"/>
    <w:rsid w:val="4A949223"/>
    <w:rsid w:val="4A952356"/>
    <w:rsid w:val="4B09684C"/>
    <w:rsid w:val="4B2D5965"/>
    <w:rsid w:val="4C5E17DF"/>
    <w:rsid w:val="4C9E90C9"/>
    <w:rsid w:val="4D411335"/>
    <w:rsid w:val="4E11DB69"/>
    <w:rsid w:val="4E7923A2"/>
    <w:rsid w:val="4EA77734"/>
    <w:rsid w:val="4F197D56"/>
    <w:rsid w:val="4F2DBE6C"/>
    <w:rsid w:val="4F701A8D"/>
    <w:rsid w:val="4F8E950B"/>
    <w:rsid w:val="4FEB74AA"/>
    <w:rsid w:val="5083ED91"/>
    <w:rsid w:val="50E0ED85"/>
    <w:rsid w:val="50E55F2E"/>
    <w:rsid w:val="513A2E25"/>
    <w:rsid w:val="51BA851E"/>
    <w:rsid w:val="51D7CC31"/>
    <w:rsid w:val="528668E3"/>
    <w:rsid w:val="52AAF795"/>
    <w:rsid w:val="52D3D1CB"/>
    <w:rsid w:val="5348D04B"/>
    <w:rsid w:val="536685A8"/>
    <w:rsid w:val="5373C236"/>
    <w:rsid w:val="538BF4DD"/>
    <w:rsid w:val="5403CA11"/>
    <w:rsid w:val="5487C7ED"/>
    <w:rsid w:val="54ADF034"/>
    <w:rsid w:val="54D7BD05"/>
    <w:rsid w:val="553AB2B8"/>
    <w:rsid w:val="55C96083"/>
    <w:rsid w:val="55F3F4FC"/>
    <w:rsid w:val="5632A1DD"/>
    <w:rsid w:val="56597DF9"/>
    <w:rsid w:val="5699D93E"/>
    <w:rsid w:val="56E6F6B2"/>
    <w:rsid w:val="57006126"/>
    <w:rsid w:val="5706E8E0"/>
    <w:rsid w:val="5784BAEA"/>
    <w:rsid w:val="57D34184"/>
    <w:rsid w:val="5807E0B9"/>
    <w:rsid w:val="581C7925"/>
    <w:rsid w:val="584C1A8A"/>
    <w:rsid w:val="585ED994"/>
    <w:rsid w:val="58A26A73"/>
    <w:rsid w:val="58CA6D2A"/>
    <w:rsid w:val="5949AE95"/>
    <w:rsid w:val="59EB8625"/>
    <w:rsid w:val="59F5AA8D"/>
    <w:rsid w:val="5A4BC36A"/>
    <w:rsid w:val="5A9CFF95"/>
    <w:rsid w:val="5ACBEC22"/>
    <w:rsid w:val="5AD82286"/>
    <w:rsid w:val="5B2AC70F"/>
    <w:rsid w:val="5B610960"/>
    <w:rsid w:val="5B883635"/>
    <w:rsid w:val="5BEFC0DE"/>
    <w:rsid w:val="5C16F880"/>
    <w:rsid w:val="5C2469C1"/>
    <w:rsid w:val="5C6D6BEB"/>
    <w:rsid w:val="5C93A6F8"/>
    <w:rsid w:val="5C96274B"/>
    <w:rsid w:val="5CC8C6AC"/>
    <w:rsid w:val="5D137357"/>
    <w:rsid w:val="5DB6E784"/>
    <w:rsid w:val="5EC7F8DE"/>
    <w:rsid w:val="5EF12C1C"/>
    <w:rsid w:val="6110BD92"/>
    <w:rsid w:val="62B4A762"/>
    <w:rsid w:val="62D18898"/>
    <w:rsid w:val="6443E1D8"/>
    <w:rsid w:val="65E9E530"/>
    <w:rsid w:val="664547B1"/>
    <w:rsid w:val="6696D655"/>
    <w:rsid w:val="66CFC86F"/>
    <w:rsid w:val="66D1B564"/>
    <w:rsid w:val="6850D701"/>
    <w:rsid w:val="6B6084B4"/>
    <w:rsid w:val="6B751A11"/>
    <w:rsid w:val="6BC544B0"/>
    <w:rsid w:val="6BDBE6F4"/>
    <w:rsid w:val="6C25EED2"/>
    <w:rsid w:val="6C9EE8FD"/>
    <w:rsid w:val="6CE182DC"/>
    <w:rsid w:val="6D9E9B90"/>
    <w:rsid w:val="6E094353"/>
    <w:rsid w:val="6E4C7F47"/>
    <w:rsid w:val="6EAEECE7"/>
    <w:rsid w:val="6EF788E1"/>
    <w:rsid w:val="6F03EB0F"/>
    <w:rsid w:val="6F58D7BA"/>
    <w:rsid w:val="6F6C79B6"/>
    <w:rsid w:val="6F77FC8C"/>
    <w:rsid w:val="70025335"/>
    <w:rsid w:val="705C97A6"/>
    <w:rsid w:val="7063AC15"/>
    <w:rsid w:val="707A8986"/>
    <w:rsid w:val="7193C73D"/>
    <w:rsid w:val="71D77F01"/>
    <w:rsid w:val="729990CF"/>
    <w:rsid w:val="72F49B75"/>
    <w:rsid w:val="7391D99C"/>
    <w:rsid w:val="73C088E8"/>
    <w:rsid w:val="74460DED"/>
    <w:rsid w:val="7463348C"/>
    <w:rsid w:val="7485C3C2"/>
    <w:rsid w:val="7489E288"/>
    <w:rsid w:val="7494A2D7"/>
    <w:rsid w:val="7517ACA5"/>
    <w:rsid w:val="75A85A63"/>
    <w:rsid w:val="76057CE8"/>
    <w:rsid w:val="772FC1D0"/>
    <w:rsid w:val="7736C689"/>
    <w:rsid w:val="78237F5B"/>
    <w:rsid w:val="783DF6CE"/>
    <w:rsid w:val="7869C5C5"/>
    <w:rsid w:val="7A36A213"/>
    <w:rsid w:val="7A81B39E"/>
    <w:rsid w:val="7BC04F11"/>
    <w:rsid w:val="7BE514CC"/>
    <w:rsid w:val="7C6BFA0E"/>
    <w:rsid w:val="7D383763"/>
    <w:rsid w:val="7E17BC8C"/>
    <w:rsid w:val="7EABD504"/>
    <w:rsid w:val="7EE2E1DA"/>
    <w:rsid w:val="7F03ECEC"/>
    <w:rsid w:val="7FB6C3CD"/>
    <w:rsid w:val="7FD902A0"/>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775756A4-9B0B-4D28-AEFC-3695F5B0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10"/>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10"/>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link w:val="Point1Char1"/>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764BCD"/>
    <w:pPr>
      <w:spacing w:after="120"/>
    </w:pPr>
  </w:style>
  <w:style w:type="character" w:customStyle="1" w:styleId="BodyTextChar">
    <w:name w:val="Body Text Char"/>
    <w:basedOn w:val="DefaultParagraphFont"/>
    <w:link w:val="BodyText"/>
    <w:uiPriority w:val="1"/>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table" w:styleId="GridTable4-Accent1">
    <w:name w:val="Grid Table 4 Accent 1"/>
    <w:basedOn w:val="TableNormal"/>
    <w:uiPriority w:val="49"/>
    <w:rsid w:val="0030290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30290F"/>
    <w:pPr>
      <w:widowControl w:val="0"/>
      <w:autoSpaceDE w:val="0"/>
      <w:autoSpaceDN w:val="0"/>
      <w:ind w:left="107" w:firstLine="0"/>
    </w:pPr>
    <w:rPr>
      <w:rFonts w:ascii="Calibri" w:eastAsia="Calibri" w:hAnsi="Calibri" w:cs="Calibri"/>
    </w:rPr>
  </w:style>
  <w:style w:type="paragraph" w:styleId="Subtitle">
    <w:name w:val="Subtitle"/>
    <w:basedOn w:val="Normal"/>
    <w:next w:val="Normal"/>
    <w:link w:val="SubtitleChar"/>
    <w:uiPriority w:val="11"/>
    <w:qFormat/>
    <w:rsid w:val="003A212E"/>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2E"/>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3A212E"/>
    <w:pPr>
      <w:spacing w:before="160"/>
      <w:jc w:val="center"/>
    </w:pPr>
    <w:rPr>
      <w:i/>
      <w:iCs/>
      <w:color w:val="404040" w:themeColor="text1" w:themeTint="BF"/>
    </w:rPr>
  </w:style>
  <w:style w:type="character" w:customStyle="1" w:styleId="QuoteChar">
    <w:name w:val="Quote Char"/>
    <w:basedOn w:val="DefaultParagraphFont"/>
    <w:link w:val="Quote"/>
    <w:uiPriority w:val="29"/>
    <w:rsid w:val="003A212E"/>
    <w:rPr>
      <w:rFonts w:ascii="Arial" w:hAnsi="Arial"/>
      <w:i/>
      <w:iCs/>
      <w:color w:val="404040" w:themeColor="text1" w:themeTint="BF"/>
    </w:rPr>
  </w:style>
  <w:style w:type="character" w:styleId="IntenseEmphasis">
    <w:name w:val="Intense Emphasis"/>
    <w:basedOn w:val="DefaultParagraphFont"/>
    <w:uiPriority w:val="21"/>
    <w:qFormat/>
    <w:rsid w:val="003A212E"/>
    <w:rPr>
      <w:i/>
      <w:iCs/>
      <w:color w:val="365F91" w:themeColor="accent1" w:themeShade="BF"/>
    </w:rPr>
  </w:style>
  <w:style w:type="paragraph" w:styleId="IntenseQuote">
    <w:name w:val="Intense Quote"/>
    <w:basedOn w:val="Normal"/>
    <w:next w:val="Normal"/>
    <w:link w:val="IntenseQuoteChar"/>
    <w:uiPriority w:val="30"/>
    <w:qFormat/>
    <w:rsid w:val="003A21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12E"/>
    <w:rPr>
      <w:rFonts w:ascii="Arial" w:hAnsi="Arial"/>
      <w:i/>
      <w:iCs/>
      <w:color w:val="365F91" w:themeColor="accent1" w:themeShade="BF"/>
    </w:rPr>
  </w:style>
  <w:style w:type="character" w:styleId="IntenseReference">
    <w:name w:val="Intense Reference"/>
    <w:basedOn w:val="DefaultParagraphFont"/>
    <w:uiPriority w:val="32"/>
    <w:qFormat/>
    <w:rsid w:val="003A212E"/>
    <w:rPr>
      <w:b/>
      <w:bCs/>
      <w:smallCaps/>
      <w:color w:val="365F91" w:themeColor="accent1" w:themeShade="BF"/>
      <w:spacing w:val="5"/>
    </w:rPr>
  </w:style>
  <w:style w:type="paragraph" w:customStyle="1" w:styleId="BBListBullet">
    <w:name w:val="BB List Bullet"/>
    <w:basedOn w:val="Normal"/>
    <w:qFormat/>
    <w:rsid w:val="003A212E"/>
    <w:pPr>
      <w:numPr>
        <w:numId w:val="8"/>
      </w:numPr>
      <w:tabs>
        <w:tab w:val="left" w:pos="284"/>
      </w:tabs>
      <w:spacing w:before="60" w:after="60" w:line="360" w:lineRule="auto"/>
      <w:jc w:val="both"/>
    </w:pPr>
    <w:rPr>
      <w:rFonts w:eastAsia="Times New Roman" w:cs="Times New Roman"/>
      <w:color w:val="000000" w:themeColor="text1"/>
      <w:sz w:val="20"/>
      <w:szCs w:val="20"/>
      <w:lang w:eastAsia="x-none"/>
    </w:rPr>
  </w:style>
  <w:style w:type="character" w:customStyle="1" w:styleId="Point1Char1">
    <w:name w:val="Point 1 Char1"/>
    <w:link w:val="Point1"/>
    <w:locked/>
    <w:rsid w:val="003A212E"/>
    <w:rPr>
      <w:rFonts w:ascii="Times New Roman" w:eastAsia="Times New Roman" w:hAnsi="Times New Roman" w:cs="Times New Roman"/>
      <w:sz w:val="24"/>
      <w:szCs w:val="20"/>
      <w:lang w:val="en-GB"/>
    </w:rPr>
  </w:style>
  <w:style w:type="paragraph" w:styleId="TOC1">
    <w:name w:val="toc 1"/>
    <w:basedOn w:val="Normal"/>
    <w:next w:val="Normal"/>
    <w:autoRedefine/>
    <w:uiPriority w:val="39"/>
    <w:rsid w:val="003A212E"/>
    <w:pPr>
      <w:numPr>
        <w:numId w:val="29"/>
      </w:numPr>
      <w:ind w:left="0" w:firstLine="0"/>
    </w:pPr>
    <w:rPr>
      <w:rFonts w:ascii="Times New Roman" w:eastAsia="Times New Roman" w:hAnsi="Times New Roman" w:cs="Times New Roman"/>
      <w:sz w:val="24"/>
      <w:szCs w:val="24"/>
    </w:rPr>
  </w:style>
  <w:style w:type="paragraph" w:customStyle="1" w:styleId="NormalJustified">
    <w:name w:val="Normal + Justified"/>
    <w:basedOn w:val="Normal"/>
    <w:rsid w:val="003A212E"/>
    <w:pPr>
      <w:suppressAutoHyphens/>
      <w:autoSpaceDN w:val="0"/>
      <w:spacing w:after="200" w:line="276" w:lineRule="auto"/>
      <w:ind w:firstLine="0"/>
      <w:jc w:val="both"/>
    </w:pPr>
    <w:rPr>
      <w:rFonts w:ascii="Times New Roman" w:eastAsia="Calibri" w:hAnsi="Times New Roman" w:cs="Times New Roman"/>
      <w:sz w:val="24"/>
    </w:rPr>
  </w:style>
  <w:style w:type="character" w:styleId="Mention">
    <w:name w:val="Mention"/>
    <w:basedOn w:val="DefaultParagraphFont"/>
    <w:uiPriority w:val="99"/>
    <w:unhideWhenUsed/>
    <w:rsid w:val="003A212E"/>
    <w:rPr>
      <w:color w:val="2B579A"/>
      <w:shd w:val="clear" w:color="auto" w:fill="E1DFDD"/>
    </w:rPr>
  </w:style>
  <w:style w:type="paragraph" w:customStyle="1" w:styleId="prastasis">
    <w:name w:val="Įprastasis"/>
    <w:rsid w:val="003A212E"/>
    <w:pPr>
      <w:suppressAutoHyphens/>
      <w:autoSpaceDN w:val="0"/>
      <w:spacing w:after="0" w:line="240" w:lineRule="auto"/>
    </w:pPr>
    <w:rPr>
      <w:rFonts w:ascii="Times New Roman" w:eastAsia="Times New Roman" w:hAnsi="Times New Roman" w:cs="Times New Roman"/>
      <w:sz w:val="24"/>
      <w:szCs w:val="20"/>
    </w:rPr>
  </w:style>
  <w:style w:type="character" w:customStyle="1" w:styleId="Numatytasispastraiposriftas">
    <w:name w:val="Numatytasis pastraipos šriftas"/>
    <w:rsid w:val="003A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478331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99604343">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8C2327"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8C2327" w:rsidRDefault="00C17C44" w:rsidP="00C17C44">
          <w:pPr>
            <w:pStyle w:val="7FF104845D2441D5BAD2ED0974376F49"/>
          </w:pPr>
          <w:r w:rsidRPr="00E95799">
            <w:rPr>
              <w:rStyle w:val="PlaceholderText"/>
            </w:rPr>
            <w:t>Choose an item.</w:t>
          </w:r>
        </w:p>
      </w:docPartBody>
    </w:docPart>
    <w:docPart>
      <w:docPartPr>
        <w:name w:val="0F364DCB4D5A4517A32CA728BD6EC837"/>
        <w:category>
          <w:name w:val="General"/>
          <w:gallery w:val="placeholder"/>
        </w:category>
        <w:types>
          <w:type w:val="bbPlcHdr"/>
        </w:types>
        <w:behaviors>
          <w:behavior w:val="content"/>
        </w:behaviors>
        <w:guid w:val="{DB7D3228-3131-42CE-B740-3085BB3C722D}"/>
      </w:docPartPr>
      <w:docPartBody>
        <w:p w:rsidR="008C2327" w:rsidRDefault="00C17C44" w:rsidP="00C17C44">
          <w:pPr>
            <w:pStyle w:val="0F364DCB4D5A4517A32CA728BD6EC837"/>
          </w:pPr>
          <w:r w:rsidRPr="00E95799">
            <w:rPr>
              <w:rStyle w:val="PlaceholderText"/>
            </w:rPr>
            <w:t>Choose an item.</w:t>
          </w:r>
        </w:p>
      </w:docPartBody>
    </w:docPart>
    <w:docPart>
      <w:docPartPr>
        <w:name w:val="5DB925B2830041C1837EBC094ED911F2"/>
        <w:category>
          <w:name w:val="General"/>
          <w:gallery w:val="placeholder"/>
        </w:category>
        <w:types>
          <w:type w:val="bbPlcHdr"/>
        </w:types>
        <w:behaviors>
          <w:behavior w:val="content"/>
        </w:behaviors>
        <w:guid w:val="{22BCB3CA-5BDA-4987-A68A-F19755B38984}"/>
      </w:docPartPr>
      <w:docPartBody>
        <w:p w:rsidR="008C2327" w:rsidRDefault="00C17C44" w:rsidP="00C17C44">
          <w:pPr>
            <w:pStyle w:val="5DB925B2830041C1837EBC094ED911F2"/>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32DC"/>
    <w:rsid w:val="0001793B"/>
    <w:rsid w:val="00052063"/>
    <w:rsid w:val="00067B56"/>
    <w:rsid w:val="00082293"/>
    <w:rsid w:val="00082C58"/>
    <w:rsid w:val="00092C6F"/>
    <w:rsid w:val="000F4EB6"/>
    <w:rsid w:val="001104FA"/>
    <w:rsid w:val="0012091D"/>
    <w:rsid w:val="001368AA"/>
    <w:rsid w:val="00161DA1"/>
    <w:rsid w:val="00182678"/>
    <w:rsid w:val="00194F27"/>
    <w:rsid w:val="001C58C5"/>
    <w:rsid w:val="001F778B"/>
    <w:rsid w:val="0022430F"/>
    <w:rsid w:val="00225397"/>
    <w:rsid w:val="00233C42"/>
    <w:rsid w:val="00252A09"/>
    <w:rsid w:val="00255E52"/>
    <w:rsid w:val="002A6EE1"/>
    <w:rsid w:val="002E0E24"/>
    <w:rsid w:val="002E5E3B"/>
    <w:rsid w:val="00307A90"/>
    <w:rsid w:val="00330822"/>
    <w:rsid w:val="00332227"/>
    <w:rsid w:val="00343C04"/>
    <w:rsid w:val="003443EE"/>
    <w:rsid w:val="00345F47"/>
    <w:rsid w:val="00360FFC"/>
    <w:rsid w:val="003618F8"/>
    <w:rsid w:val="00365F4A"/>
    <w:rsid w:val="00367BB9"/>
    <w:rsid w:val="003769D3"/>
    <w:rsid w:val="003B11DE"/>
    <w:rsid w:val="003B1332"/>
    <w:rsid w:val="003B49EC"/>
    <w:rsid w:val="003C2DAF"/>
    <w:rsid w:val="00420B8D"/>
    <w:rsid w:val="0044737E"/>
    <w:rsid w:val="004611F8"/>
    <w:rsid w:val="0046569A"/>
    <w:rsid w:val="00473929"/>
    <w:rsid w:val="004853E2"/>
    <w:rsid w:val="004C1058"/>
    <w:rsid w:val="004E026C"/>
    <w:rsid w:val="00505FC3"/>
    <w:rsid w:val="005101AB"/>
    <w:rsid w:val="005102B6"/>
    <w:rsid w:val="00525EB4"/>
    <w:rsid w:val="005368B6"/>
    <w:rsid w:val="00541C59"/>
    <w:rsid w:val="005463E5"/>
    <w:rsid w:val="005816F6"/>
    <w:rsid w:val="00592E28"/>
    <w:rsid w:val="005A4742"/>
    <w:rsid w:val="005B124A"/>
    <w:rsid w:val="0061504E"/>
    <w:rsid w:val="00676E6D"/>
    <w:rsid w:val="0067769B"/>
    <w:rsid w:val="006A31C3"/>
    <w:rsid w:val="006B6113"/>
    <w:rsid w:val="006B7152"/>
    <w:rsid w:val="006C5E32"/>
    <w:rsid w:val="006C79FD"/>
    <w:rsid w:val="006F2B6F"/>
    <w:rsid w:val="00712C13"/>
    <w:rsid w:val="00773148"/>
    <w:rsid w:val="007A6D6C"/>
    <w:rsid w:val="007B7372"/>
    <w:rsid w:val="007C5EF4"/>
    <w:rsid w:val="007D10D2"/>
    <w:rsid w:val="007D1531"/>
    <w:rsid w:val="007D20DE"/>
    <w:rsid w:val="007D507A"/>
    <w:rsid w:val="008026CF"/>
    <w:rsid w:val="00804B98"/>
    <w:rsid w:val="00805A7A"/>
    <w:rsid w:val="00807449"/>
    <w:rsid w:val="008226B9"/>
    <w:rsid w:val="00836749"/>
    <w:rsid w:val="00847449"/>
    <w:rsid w:val="008619DC"/>
    <w:rsid w:val="00875425"/>
    <w:rsid w:val="0088345F"/>
    <w:rsid w:val="008A1E43"/>
    <w:rsid w:val="008B615D"/>
    <w:rsid w:val="008B7CEC"/>
    <w:rsid w:val="008C2327"/>
    <w:rsid w:val="008C3649"/>
    <w:rsid w:val="00950690"/>
    <w:rsid w:val="009624F0"/>
    <w:rsid w:val="00996548"/>
    <w:rsid w:val="009D7766"/>
    <w:rsid w:val="009F1060"/>
    <w:rsid w:val="00A13D13"/>
    <w:rsid w:val="00A21D98"/>
    <w:rsid w:val="00A82618"/>
    <w:rsid w:val="00A959E5"/>
    <w:rsid w:val="00AB3FA2"/>
    <w:rsid w:val="00AC7488"/>
    <w:rsid w:val="00AD1275"/>
    <w:rsid w:val="00B119BA"/>
    <w:rsid w:val="00B4462B"/>
    <w:rsid w:val="00B67422"/>
    <w:rsid w:val="00BC0323"/>
    <w:rsid w:val="00BD2E80"/>
    <w:rsid w:val="00C17C44"/>
    <w:rsid w:val="00C22B94"/>
    <w:rsid w:val="00C709B1"/>
    <w:rsid w:val="00C8202C"/>
    <w:rsid w:val="00C85715"/>
    <w:rsid w:val="00CB631B"/>
    <w:rsid w:val="00D178BB"/>
    <w:rsid w:val="00D42DF6"/>
    <w:rsid w:val="00D51C4D"/>
    <w:rsid w:val="00D64D4B"/>
    <w:rsid w:val="00DA4EDC"/>
    <w:rsid w:val="00DE4321"/>
    <w:rsid w:val="00DF030A"/>
    <w:rsid w:val="00E02975"/>
    <w:rsid w:val="00E37378"/>
    <w:rsid w:val="00E4366C"/>
    <w:rsid w:val="00E439EE"/>
    <w:rsid w:val="00E44AE9"/>
    <w:rsid w:val="00E62124"/>
    <w:rsid w:val="00E64ACD"/>
    <w:rsid w:val="00E702A9"/>
    <w:rsid w:val="00E71991"/>
    <w:rsid w:val="00E76A25"/>
    <w:rsid w:val="00EB11F9"/>
    <w:rsid w:val="00ED254E"/>
    <w:rsid w:val="00F00D65"/>
    <w:rsid w:val="00F04F87"/>
    <w:rsid w:val="00F272B3"/>
    <w:rsid w:val="00F50707"/>
    <w:rsid w:val="00FC1BED"/>
    <w:rsid w:val="00FD534C"/>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0F364DCB4D5A4517A32CA728BD6EC837">
    <w:name w:val="0F364DCB4D5A4517A32CA728BD6EC837"/>
    <w:rsid w:val="00C17C44"/>
    <w:pPr>
      <w:spacing w:line="278" w:lineRule="auto"/>
    </w:pPr>
    <w:rPr>
      <w:kern w:val="2"/>
      <w:sz w:val="24"/>
      <w:szCs w:val="24"/>
      <w14:ligatures w14:val="standardContextual"/>
    </w:rPr>
  </w:style>
  <w:style w:type="paragraph" w:customStyle="1" w:styleId="5DB925B2830041C1837EBC094ED911F2">
    <w:name w:val="5DB925B2830041C1837EBC094ED911F2"/>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4" ma:contentTypeDescription="Create a new document." ma:contentTypeScope="" ma:versionID="53e8de3b49da48993da222ca210cff5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ad8bc193006ddf2ca4f060fddfb579f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2F03FB21-B42E-4089-83E8-1A2A30A9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34955</Words>
  <Characters>19925</Characters>
  <Application>Microsoft Office Word</Application>
  <DocSecurity>0</DocSecurity>
  <Lines>166</Lines>
  <Paragraphs>109</Paragraphs>
  <ScaleCrop>false</ScaleCrop>
  <Manager/>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Bajoras</dc:creator>
  <cp:keywords/>
  <cp:lastModifiedBy>Eglė Dmukauskaitė</cp:lastModifiedBy>
  <cp:revision>166</cp:revision>
  <dcterms:created xsi:type="dcterms:W3CDTF">2024-09-21T22:18:00Z</dcterms:created>
  <dcterms:modified xsi:type="dcterms:W3CDTF">2025-09-18T06:54:00Z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