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3D5AE" w14:textId="6607E050" w:rsidR="00390BE6" w:rsidRPr="00C57800" w:rsidRDefault="00390BE6" w:rsidP="00B44541">
      <w:pPr>
        <w:jc w:val="right"/>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 xml:space="preserve">PRIEDAS NR. </w:t>
      </w:r>
      <w:r w:rsidR="00B7094E" w:rsidRPr="00C57800">
        <w:rPr>
          <w:rFonts w:asciiTheme="minorHAnsi" w:hAnsiTheme="minorHAnsi" w:cstheme="minorHAnsi"/>
          <w:b/>
          <w:color w:val="000000" w:themeColor="text1"/>
          <w:sz w:val="22"/>
          <w:szCs w:val="22"/>
        </w:rPr>
        <w:t>2</w:t>
      </w:r>
    </w:p>
    <w:p w14:paraId="6E53D5AF" w14:textId="77777777" w:rsidR="00AE0E6E" w:rsidRPr="00C57800" w:rsidRDefault="00AE0E6E" w:rsidP="00FB40D4">
      <w:pPr>
        <w:jc w:val="both"/>
        <w:rPr>
          <w:rFonts w:asciiTheme="minorHAnsi" w:hAnsiTheme="minorHAnsi" w:cstheme="minorHAnsi"/>
          <w:color w:val="000000" w:themeColor="text1"/>
          <w:sz w:val="22"/>
          <w:szCs w:val="22"/>
        </w:rPr>
      </w:pPr>
    </w:p>
    <w:p w14:paraId="6E53D5B0" w14:textId="77777777" w:rsidR="00AE0E6E" w:rsidRPr="00C57800" w:rsidRDefault="00AE0E6E" w:rsidP="00FB40D4">
      <w:pPr>
        <w:jc w:val="center"/>
        <w:rPr>
          <w:rFonts w:asciiTheme="minorHAnsi" w:hAnsiTheme="minorHAnsi" w:cstheme="minorHAnsi"/>
          <w:b/>
          <w:color w:val="000000" w:themeColor="text1"/>
          <w:sz w:val="22"/>
          <w:szCs w:val="22"/>
        </w:rPr>
      </w:pPr>
    </w:p>
    <w:p w14:paraId="6E53D5B1" w14:textId="42FD4314" w:rsidR="00CF3CF6" w:rsidRPr="00C57800" w:rsidRDefault="00A34FBD" w:rsidP="00FB40D4">
      <w:pPr>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ME</w:t>
      </w:r>
      <w:r w:rsidR="00EA37A1">
        <w:rPr>
          <w:rFonts w:asciiTheme="minorHAnsi" w:hAnsiTheme="minorHAnsi" w:cstheme="minorHAnsi"/>
          <w:b/>
          <w:color w:val="000000" w:themeColor="text1"/>
          <w:sz w:val="22"/>
          <w:szCs w:val="22"/>
        </w:rPr>
        <w:t>CHANIKOS ME</w:t>
      </w:r>
      <w:r w:rsidRPr="00C57800">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C57800" w:rsidRDefault="00075245" w:rsidP="00FB40D4">
      <w:pPr>
        <w:jc w:val="both"/>
        <w:rPr>
          <w:rFonts w:asciiTheme="minorHAnsi" w:hAnsiTheme="minorHAnsi" w:cstheme="minorHAnsi"/>
          <w:color w:val="000000" w:themeColor="text1"/>
          <w:sz w:val="22"/>
          <w:szCs w:val="22"/>
        </w:rPr>
      </w:pPr>
    </w:p>
    <w:bookmarkStart w:id="0" w:name="_Hlk64621451"/>
    <w:p w14:paraId="70E54FC5" w14:textId="77777777" w:rsidR="00AE3E06" w:rsidRDefault="00AE3E06">
      <w:pPr>
        <w:pStyle w:val="TOC1"/>
        <w:rPr>
          <w:rFonts w:asciiTheme="minorHAnsi" w:eastAsiaTheme="minorEastAsia" w:hAnsiTheme="minorHAnsi" w:cstheme="minorBidi"/>
          <w:b w:val="0"/>
          <w:bCs w:val="0"/>
          <w:kern w:val="0"/>
          <w:szCs w:val="22"/>
          <w:lang w:val="en-US"/>
        </w:rPr>
      </w:pPr>
      <w:r>
        <w:rPr>
          <w:rFonts w:asciiTheme="minorHAnsi" w:hAnsiTheme="minorHAnsi" w:cstheme="minorHAnsi"/>
          <w:color w:val="000000" w:themeColor="text1"/>
          <w:szCs w:val="22"/>
        </w:rPr>
        <w:fldChar w:fldCharType="begin"/>
      </w:r>
      <w:r>
        <w:rPr>
          <w:rFonts w:asciiTheme="minorHAnsi" w:hAnsiTheme="minorHAnsi" w:cstheme="minorHAnsi"/>
          <w:color w:val="000000" w:themeColor="text1"/>
          <w:szCs w:val="22"/>
        </w:rPr>
        <w:instrText xml:space="preserve"> TOC \o "1-3" \h \z \u </w:instrText>
      </w:r>
      <w:r>
        <w:rPr>
          <w:rFonts w:asciiTheme="minorHAnsi" w:hAnsiTheme="minorHAnsi" w:cstheme="minorHAnsi"/>
          <w:color w:val="000000" w:themeColor="text1"/>
          <w:szCs w:val="22"/>
        </w:rPr>
        <w:fldChar w:fldCharType="separate"/>
      </w:r>
      <w:hyperlink w:anchor="_Toc74032684" w:history="1">
        <w:r w:rsidRPr="00E45126">
          <w:rPr>
            <w:rStyle w:val="Hyperlink"/>
            <w:rFonts w:cstheme="minorHAnsi"/>
          </w:rPr>
          <w:t>1.</w:t>
        </w:r>
        <w:r>
          <w:rPr>
            <w:rFonts w:asciiTheme="minorHAnsi" w:eastAsiaTheme="minorEastAsia" w:hAnsiTheme="minorHAnsi" w:cstheme="minorBidi"/>
            <w:b w:val="0"/>
            <w:bCs w:val="0"/>
            <w:kern w:val="0"/>
            <w:szCs w:val="22"/>
            <w:lang w:val="en-US"/>
          </w:rPr>
          <w:tab/>
        </w:r>
        <w:r w:rsidRPr="00E45126">
          <w:rPr>
            <w:rStyle w:val="Hyperlink"/>
            <w:rFonts w:cstheme="minorHAnsi"/>
          </w:rPr>
          <w:t>Šulinių liukų su dangčiais techniniai reikalavimai</w:t>
        </w:r>
        <w:r>
          <w:rPr>
            <w:webHidden/>
          </w:rPr>
          <w:tab/>
        </w:r>
        <w:r>
          <w:rPr>
            <w:webHidden/>
          </w:rPr>
          <w:fldChar w:fldCharType="begin"/>
        </w:r>
        <w:r>
          <w:rPr>
            <w:webHidden/>
          </w:rPr>
          <w:instrText xml:space="preserve"> PAGEREF _Toc74032684 \h </w:instrText>
        </w:r>
        <w:r>
          <w:rPr>
            <w:webHidden/>
          </w:rPr>
        </w:r>
        <w:r>
          <w:rPr>
            <w:webHidden/>
          </w:rPr>
          <w:fldChar w:fldCharType="separate"/>
        </w:r>
        <w:r>
          <w:rPr>
            <w:webHidden/>
          </w:rPr>
          <w:t>1</w:t>
        </w:r>
        <w:r>
          <w:rPr>
            <w:webHidden/>
          </w:rPr>
          <w:fldChar w:fldCharType="end"/>
        </w:r>
      </w:hyperlink>
    </w:p>
    <w:p w14:paraId="2832254A" w14:textId="62CA7783" w:rsidR="00AE3E06" w:rsidRDefault="000F008D">
      <w:pPr>
        <w:pStyle w:val="TOC1"/>
        <w:rPr>
          <w:rFonts w:asciiTheme="minorHAnsi" w:eastAsiaTheme="minorEastAsia" w:hAnsiTheme="minorHAnsi" w:cstheme="minorBidi"/>
          <w:b w:val="0"/>
          <w:bCs w:val="0"/>
          <w:kern w:val="0"/>
          <w:szCs w:val="22"/>
          <w:lang w:val="en-US"/>
        </w:rPr>
      </w:pPr>
      <w:hyperlink w:anchor="_Toc74032685" w:history="1">
        <w:r w:rsidR="00AE3E06" w:rsidRPr="00E45126">
          <w:rPr>
            <w:rStyle w:val="Hyperlink"/>
            <w:rFonts w:cstheme="minorHAnsi"/>
          </w:rPr>
          <w:t>2.</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G/b šulinių techniniai reikalavimai</w:t>
        </w:r>
        <w:r w:rsidR="00AE3E06">
          <w:rPr>
            <w:webHidden/>
          </w:rPr>
          <w:tab/>
        </w:r>
        <w:r w:rsidR="00AE3E06">
          <w:rPr>
            <w:webHidden/>
          </w:rPr>
          <w:fldChar w:fldCharType="begin"/>
        </w:r>
        <w:r w:rsidR="00AE3E06">
          <w:rPr>
            <w:webHidden/>
          </w:rPr>
          <w:instrText xml:space="preserve"> PAGEREF _Toc74032685 \h </w:instrText>
        </w:r>
        <w:r w:rsidR="00AE3E06">
          <w:rPr>
            <w:webHidden/>
          </w:rPr>
        </w:r>
        <w:r w:rsidR="00AE3E06">
          <w:rPr>
            <w:webHidden/>
          </w:rPr>
          <w:fldChar w:fldCharType="separate"/>
        </w:r>
        <w:r w:rsidR="00AE3E06">
          <w:rPr>
            <w:webHidden/>
          </w:rPr>
          <w:t>3</w:t>
        </w:r>
        <w:r w:rsidR="00AE3E06">
          <w:rPr>
            <w:webHidden/>
          </w:rPr>
          <w:fldChar w:fldCharType="end"/>
        </w:r>
      </w:hyperlink>
    </w:p>
    <w:p w14:paraId="26CD50F1" w14:textId="5A282359" w:rsidR="00AE3E06" w:rsidRDefault="000F008D">
      <w:pPr>
        <w:pStyle w:val="TOC1"/>
        <w:rPr>
          <w:rFonts w:asciiTheme="minorHAnsi" w:eastAsiaTheme="minorEastAsia" w:hAnsiTheme="minorHAnsi" w:cstheme="minorBidi"/>
          <w:b w:val="0"/>
          <w:bCs w:val="0"/>
          <w:kern w:val="0"/>
          <w:szCs w:val="22"/>
          <w:lang w:val="en-US"/>
        </w:rPr>
      </w:pPr>
      <w:hyperlink w:anchor="_Toc74032686" w:history="1">
        <w:r w:rsidR="00AE3E06" w:rsidRPr="00E45126">
          <w:rPr>
            <w:rStyle w:val="Hyperlink"/>
            <w:rFonts w:cstheme="minorHAnsi"/>
          </w:rPr>
          <w:t>3.</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Polietileninių (PE) slėginių nuotekų vamzdžių atviru (tranšėjiniu) klojimo būdu techniniai reikalavimai</w:t>
        </w:r>
        <w:r w:rsidR="00AE3E06">
          <w:rPr>
            <w:webHidden/>
          </w:rPr>
          <w:tab/>
        </w:r>
        <w:r w:rsidR="00AE3E06">
          <w:rPr>
            <w:webHidden/>
          </w:rPr>
          <w:fldChar w:fldCharType="begin"/>
        </w:r>
        <w:r w:rsidR="00AE3E06">
          <w:rPr>
            <w:webHidden/>
          </w:rPr>
          <w:instrText xml:space="preserve"> PAGEREF _Toc74032686 \h </w:instrText>
        </w:r>
        <w:r w:rsidR="00AE3E06">
          <w:rPr>
            <w:webHidden/>
          </w:rPr>
        </w:r>
        <w:r w:rsidR="00AE3E06">
          <w:rPr>
            <w:webHidden/>
          </w:rPr>
          <w:fldChar w:fldCharType="separate"/>
        </w:r>
        <w:r w:rsidR="00AE3E06">
          <w:rPr>
            <w:webHidden/>
          </w:rPr>
          <w:t>5</w:t>
        </w:r>
        <w:r w:rsidR="00AE3E06">
          <w:rPr>
            <w:webHidden/>
          </w:rPr>
          <w:fldChar w:fldCharType="end"/>
        </w:r>
      </w:hyperlink>
    </w:p>
    <w:p w14:paraId="2DA6E4D9" w14:textId="7C8C1B57" w:rsidR="00AE3E06" w:rsidRDefault="000F008D">
      <w:pPr>
        <w:pStyle w:val="TOC1"/>
        <w:rPr>
          <w:rFonts w:asciiTheme="minorHAnsi" w:eastAsiaTheme="minorEastAsia" w:hAnsiTheme="minorHAnsi" w:cstheme="minorBidi"/>
          <w:b w:val="0"/>
          <w:bCs w:val="0"/>
          <w:kern w:val="0"/>
          <w:szCs w:val="22"/>
          <w:lang w:val="en-US"/>
        </w:rPr>
      </w:pPr>
      <w:hyperlink w:anchor="_Toc74032687" w:history="1">
        <w:r w:rsidR="00AE3E06" w:rsidRPr="00E45126">
          <w:rPr>
            <w:rStyle w:val="Hyperlink"/>
            <w:rFonts w:cstheme="minorHAnsi"/>
          </w:rPr>
          <w:t>4.</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Polietileninių (PE RC) slėginių nuotekų vamzdžių uždaru (betranšėjiniu) klojimo būdu techniniai reikalavimai</w:t>
        </w:r>
        <w:r w:rsidR="00AE3E06">
          <w:rPr>
            <w:webHidden/>
          </w:rPr>
          <w:tab/>
        </w:r>
        <w:r w:rsidR="00AE3E06">
          <w:rPr>
            <w:webHidden/>
          </w:rPr>
          <w:fldChar w:fldCharType="begin"/>
        </w:r>
        <w:r w:rsidR="00AE3E06">
          <w:rPr>
            <w:webHidden/>
          </w:rPr>
          <w:instrText xml:space="preserve"> PAGEREF _Toc74032687 \h </w:instrText>
        </w:r>
        <w:r w:rsidR="00AE3E06">
          <w:rPr>
            <w:webHidden/>
          </w:rPr>
        </w:r>
        <w:r w:rsidR="00AE3E06">
          <w:rPr>
            <w:webHidden/>
          </w:rPr>
          <w:fldChar w:fldCharType="separate"/>
        </w:r>
        <w:r w:rsidR="00AE3E06">
          <w:rPr>
            <w:webHidden/>
          </w:rPr>
          <w:t>7</w:t>
        </w:r>
        <w:r w:rsidR="00AE3E06">
          <w:rPr>
            <w:webHidden/>
          </w:rPr>
          <w:fldChar w:fldCharType="end"/>
        </w:r>
      </w:hyperlink>
    </w:p>
    <w:p w14:paraId="76A6349E" w14:textId="36E82937" w:rsidR="00AE3E06" w:rsidRDefault="000F008D">
      <w:pPr>
        <w:pStyle w:val="TOC1"/>
        <w:rPr>
          <w:rFonts w:asciiTheme="minorHAnsi" w:eastAsiaTheme="minorEastAsia" w:hAnsiTheme="minorHAnsi" w:cstheme="minorBidi"/>
          <w:b w:val="0"/>
          <w:bCs w:val="0"/>
          <w:kern w:val="0"/>
          <w:szCs w:val="22"/>
          <w:lang w:val="en-US"/>
        </w:rPr>
      </w:pPr>
      <w:hyperlink w:anchor="_Toc74032688" w:history="1">
        <w:r w:rsidR="00AE3E06" w:rsidRPr="00E45126">
          <w:rPr>
            <w:rStyle w:val="Hyperlink"/>
            <w:rFonts w:cstheme="minorHAnsi"/>
          </w:rPr>
          <w:t>5.</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Polipropileno (PP) lygiasienių vienasluoksnių savitakinių nuotekų vamzdžių atviru (tranšėjiniu) klojimo būdu techniniai reikalavimai</w:t>
        </w:r>
        <w:r w:rsidR="00AE3E06">
          <w:rPr>
            <w:webHidden/>
          </w:rPr>
          <w:tab/>
        </w:r>
        <w:r w:rsidR="00AE3E06">
          <w:rPr>
            <w:webHidden/>
          </w:rPr>
          <w:fldChar w:fldCharType="begin"/>
        </w:r>
        <w:r w:rsidR="00AE3E06">
          <w:rPr>
            <w:webHidden/>
          </w:rPr>
          <w:instrText xml:space="preserve"> PAGEREF _Toc74032688 \h </w:instrText>
        </w:r>
        <w:r w:rsidR="00AE3E06">
          <w:rPr>
            <w:webHidden/>
          </w:rPr>
        </w:r>
        <w:r w:rsidR="00AE3E06">
          <w:rPr>
            <w:webHidden/>
          </w:rPr>
          <w:fldChar w:fldCharType="separate"/>
        </w:r>
        <w:r w:rsidR="00AE3E06">
          <w:rPr>
            <w:webHidden/>
          </w:rPr>
          <w:t>9</w:t>
        </w:r>
        <w:r w:rsidR="00AE3E06">
          <w:rPr>
            <w:webHidden/>
          </w:rPr>
          <w:fldChar w:fldCharType="end"/>
        </w:r>
      </w:hyperlink>
    </w:p>
    <w:p w14:paraId="613D7ECB" w14:textId="026DD2EE" w:rsidR="00AE3E06" w:rsidRDefault="000F008D">
      <w:pPr>
        <w:pStyle w:val="TOC1"/>
        <w:rPr>
          <w:rFonts w:asciiTheme="minorHAnsi" w:eastAsiaTheme="minorEastAsia" w:hAnsiTheme="minorHAnsi" w:cstheme="minorBidi"/>
          <w:b w:val="0"/>
          <w:bCs w:val="0"/>
          <w:kern w:val="0"/>
          <w:szCs w:val="22"/>
          <w:lang w:val="en-US"/>
        </w:rPr>
      </w:pPr>
      <w:hyperlink w:anchor="_Toc74032689" w:history="1">
        <w:r w:rsidR="00AE3E06" w:rsidRPr="00E45126">
          <w:rPr>
            <w:rStyle w:val="Hyperlink"/>
            <w:rFonts w:cstheme="minorHAnsi"/>
          </w:rPr>
          <w:t>6.</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Polivinilchlorido (PVC) nuotekų vamzdžių atviru (tranšėjiniu) klojimo būdu techniniai reikalavimai</w:t>
        </w:r>
        <w:r w:rsidR="00AE3E06">
          <w:rPr>
            <w:webHidden/>
          </w:rPr>
          <w:tab/>
        </w:r>
        <w:r w:rsidR="00AE3E06">
          <w:rPr>
            <w:webHidden/>
          </w:rPr>
          <w:fldChar w:fldCharType="begin"/>
        </w:r>
        <w:r w:rsidR="00AE3E06">
          <w:rPr>
            <w:webHidden/>
          </w:rPr>
          <w:instrText xml:space="preserve"> PAGEREF _Toc74032689 \h </w:instrText>
        </w:r>
        <w:r w:rsidR="00AE3E06">
          <w:rPr>
            <w:webHidden/>
          </w:rPr>
        </w:r>
        <w:r w:rsidR="00AE3E06">
          <w:rPr>
            <w:webHidden/>
          </w:rPr>
          <w:fldChar w:fldCharType="separate"/>
        </w:r>
        <w:r w:rsidR="00AE3E06">
          <w:rPr>
            <w:webHidden/>
          </w:rPr>
          <w:t>11</w:t>
        </w:r>
        <w:r w:rsidR="00AE3E06">
          <w:rPr>
            <w:webHidden/>
          </w:rPr>
          <w:fldChar w:fldCharType="end"/>
        </w:r>
      </w:hyperlink>
    </w:p>
    <w:p w14:paraId="0F361315" w14:textId="7AA2C0BA" w:rsidR="00AE3E06" w:rsidRDefault="000F008D">
      <w:pPr>
        <w:pStyle w:val="TOC1"/>
        <w:rPr>
          <w:rFonts w:asciiTheme="minorHAnsi" w:eastAsiaTheme="minorEastAsia" w:hAnsiTheme="minorHAnsi" w:cstheme="minorBidi"/>
          <w:b w:val="0"/>
          <w:bCs w:val="0"/>
          <w:kern w:val="0"/>
          <w:szCs w:val="22"/>
          <w:lang w:val="en-US"/>
        </w:rPr>
      </w:pPr>
      <w:hyperlink w:anchor="_Toc74032690" w:history="1">
        <w:r w:rsidR="00AE3E06" w:rsidRPr="00E45126">
          <w:rPr>
            <w:rStyle w:val="Hyperlink"/>
            <w:rFonts w:cstheme="minorHAnsi"/>
          </w:rPr>
          <w:t>7.</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Flanšų ir flanšinių fasoninių dalių nuotekų tinklams techniniai reikalavimai</w:t>
        </w:r>
        <w:r w:rsidR="00AE3E06">
          <w:rPr>
            <w:webHidden/>
          </w:rPr>
          <w:tab/>
        </w:r>
        <w:r w:rsidR="00AE3E06">
          <w:rPr>
            <w:webHidden/>
          </w:rPr>
          <w:fldChar w:fldCharType="begin"/>
        </w:r>
        <w:r w:rsidR="00AE3E06">
          <w:rPr>
            <w:webHidden/>
          </w:rPr>
          <w:instrText xml:space="preserve"> PAGEREF _Toc74032690 \h </w:instrText>
        </w:r>
        <w:r w:rsidR="00AE3E06">
          <w:rPr>
            <w:webHidden/>
          </w:rPr>
        </w:r>
        <w:r w:rsidR="00AE3E06">
          <w:rPr>
            <w:webHidden/>
          </w:rPr>
          <w:fldChar w:fldCharType="separate"/>
        </w:r>
        <w:r w:rsidR="00AE3E06">
          <w:rPr>
            <w:webHidden/>
          </w:rPr>
          <w:t>13</w:t>
        </w:r>
        <w:r w:rsidR="00AE3E06">
          <w:rPr>
            <w:webHidden/>
          </w:rPr>
          <w:fldChar w:fldCharType="end"/>
        </w:r>
      </w:hyperlink>
    </w:p>
    <w:p w14:paraId="2886BE3C" w14:textId="381F3262" w:rsidR="00AE3E06" w:rsidRDefault="000F008D">
      <w:pPr>
        <w:pStyle w:val="TOC1"/>
        <w:rPr>
          <w:rFonts w:asciiTheme="minorHAnsi" w:eastAsiaTheme="minorEastAsia" w:hAnsiTheme="minorHAnsi" w:cstheme="minorBidi"/>
          <w:b w:val="0"/>
          <w:bCs w:val="0"/>
          <w:kern w:val="0"/>
          <w:szCs w:val="22"/>
          <w:lang w:val="en-US"/>
        </w:rPr>
      </w:pPr>
      <w:hyperlink w:anchor="_Toc74032691" w:history="1">
        <w:r w:rsidR="00AE3E06" w:rsidRPr="00E45126">
          <w:rPr>
            <w:rStyle w:val="Hyperlink"/>
            <w:rFonts w:cstheme="minorHAnsi"/>
          </w:rPr>
          <w:t>8.</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Polivinilchlorido (PVC) nuotekų vamzdyno fasoninių dalių techniniai reikalavimai</w:t>
        </w:r>
        <w:r w:rsidR="00AE3E06">
          <w:rPr>
            <w:webHidden/>
          </w:rPr>
          <w:tab/>
        </w:r>
        <w:r w:rsidR="00AE3E06">
          <w:rPr>
            <w:webHidden/>
          </w:rPr>
          <w:fldChar w:fldCharType="begin"/>
        </w:r>
        <w:r w:rsidR="00AE3E06">
          <w:rPr>
            <w:webHidden/>
          </w:rPr>
          <w:instrText xml:space="preserve"> PAGEREF _Toc74032691 \h </w:instrText>
        </w:r>
        <w:r w:rsidR="00AE3E06">
          <w:rPr>
            <w:webHidden/>
          </w:rPr>
        </w:r>
        <w:r w:rsidR="00AE3E06">
          <w:rPr>
            <w:webHidden/>
          </w:rPr>
          <w:fldChar w:fldCharType="separate"/>
        </w:r>
        <w:r w:rsidR="00AE3E06">
          <w:rPr>
            <w:webHidden/>
          </w:rPr>
          <w:t>17</w:t>
        </w:r>
        <w:r w:rsidR="00AE3E06">
          <w:rPr>
            <w:webHidden/>
          </w:rPr>
          <w:fldChar w:fldCharType="end"/>
        </w:r>
      </w:hyperlink>
    </w:p>
    <w:p w14:paraId="543CC0B6" w14:textId="13D4C759" w:rsidR="00AE3E06" w:rsidRDefault="000F008D">
      <w:pPr>
        <w:pStyle w:val="TOC1"/>
        <w:rPr>
          <w:rFonts w:asciiTheme="minorHAnsi" w:eastAsiaTheme="minorEastAsia" w:hAnsiTheme="minorHAnsi" w:cstheme="minorBidi"/>
          <w:b w:val="0"/>
          <w:bCs w:val="0"/>
          <w:kern w:val="0"/>
          <w:szCs w:val="22"/>
          <w:lang w:val="en-US"/>
        </w:rPr>
      </w:pPr>
      <w:hyperlink w:anchor="_Toc74032692" w:history="1">
        <w:r w:rsidR="00AE3E06" w:rsidRPr="00E45126">
          <w:rPr>
            <w:rStyle w:val="Hyperlink"/>
            <w:rFonts w:cstheme="minorHAnsi"/>
          </w:rPr>
          <w:t>9.</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Nuotekų peilinių sklendžių techniniai reikalavimai</w:t>
        </w:r>
        <w:r w:rsidR="00AE3E06">
          <w:rPr>
            <w:webHidden/>
          </w:rPr>
          <w:tab/>
        </w:r>
        <w:r w:rsidR="00AE3E06">
          <w:rPr>
            <w:webHidden/>
          </w:rPr>
          <w:fldChar w:fldCharType="begin"/>
        </w:r>
        <w:r w:rsidR="00AE3E06">
          <w:rPr>
            <w:webHidden/>
          </w:rPr>
          <w:instrText xml:space="preserve"> PAGEREF _Toc74032692 \h </w:instrText>
        </w:r>
        <w:r w:rsidR="00AE3E06">
          <w:rPr>
            <w:webHidden/>
          </w:rPr>
        </w:r>
        <w:r w:rsidR="00AE3E06">
          <w:rPr>
            <w:webHidden/>
          </w:rPr>
          <w:fldChar w:fldCharType="separate"/>
        </w:r>
        <w:r w:rsidR="00AE3E06">
          <w:rPr>
            <w:webHidden/>
          </w:rPr>
          <w:t>20</w:t>
        </w:r>
        <w:r w:rsidR="00AE3E06">
          <w:rPr>
            <w:webHidden/>
          </w:rPr>
          <w:fldChar w:fldCharType="end"/>
        </w:r>
      </w:hyperlink>
    </w:p>
    <w:p w14:paraId="39B9F9CF" w14:textId="26B078FA" w:rsidR="00AE3E06" w:rsidRDefault="000F008D">
      <w:pPr>
        <w:pStyle w:val="TOC1"/>
        <w:rPr>
          <w:rFonts w:asciiTheme="minorHAnsi" w:eastAsiaTheme="minorEastAsia" w:hAnsiTheme="minorHAnsi" w:cstheme="minorBidi"/>
          <w:b w:val="0"/>
          <w:bCs w:val="0"/>
          <w:kern w:val="0"/>
          <w:szCs w:val="22"/>
          <w:lang w:val="en-US"/>
        </w:rPr>
      </w:pPr>
      <w:hyperlink w:anchor="_Toc74032693" w:history="1">
        <w:r w:rsidR="00AE3E06" w:rsidRPr="00E45126">
          <w:rPr>
            <w:rStyle w:val="Hyperlink"/>
            <w:rFonts w:cstheme="minorHAnsi"/>
          </w:rPr>
          <w:t>10.</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Polietileno (PE) nuotekų vamzdžių movinio suvirinimo jungiamųjų dalių techniniai reikalavimai</w:t>
        </w:r>
        <w:r w:rsidR="00AE3E06">
          <w:rPr>
            <w:webHidden/>
          </w:rPr>
          <w:tab/>
        </w:r>
        <w:r w:rsidR="00AE3E06">
          <w:rPr>
            <w:webHidden/>
          </w:rPr>
          <w:fldChar w:fldCharType="begin"/>
        </w:r>
        <w:r w:rsidR="00AE3E06">
          <w:rPr>
            <w:webHidden/>
          </w:rPr>
          <w:instrText xml:space="preserve"> PAGEREF _Toc74032693 \h </w:instrText>
        </w:r>
        <w:r w:rsidR="00AE3E06">
          <w:rPr>
            <w:webHidden/>
          </w:rPr>
        </w:r>
        <w:r w:rsidR="00AE3E06">
          <w:rPr>
            <w:webHidden/>
          </w:rPr>
          <w:fldChar w:fldCharType="separate"/>
        </w:r>
        <w:r w:rsidR="00AE3E06">
          <w:rPr>
            <w:webHidden/>
          </w:rPr>
          <w:t>22</w:t>
        </w:r>
        <w:r w:rsidR="00AE3E06">
          <w:rPr>
            <w:webHidden/>
          </w:rPr>
          <w:fldChar w:fldCharType="end"/>
        </w:r>
      </w:hyperlink>
    </w:p>
    <w:p w14:paraId="2EB13F0F" w14:textId="3AD65B59" w:rsidR="00AE3E06" w:rsidRDefault="000F008D">
      <w:pPr>
        <w:pStyle w:val="TOC1"/>
        <w:rPr>
          <w:rFonts w:asciiTheme="minorHAnsi" w:eastAsiaTheme="minorEastAsia" w:hAnsiTheme="minorHAnsi" w:cstheme="minorBidi"/>
          <w:b w:val="0"/>
          <w:bCs w:val="0"/>
          <w:kern w:val="0"/>
          <w:szCs w:val="22"/>
          <w:lang w:val="en-US"/>
        </w:rPr>
      </w:pPr>
      <w:hyperlink w:anchor="_Toc74032694" w:history="1">
        <w:r w:rsidR="00AE3E06" w:rsidRPr="00E45126">
          <w:rPr>
            <w:rStyle w:val="Hyperlink"/>
            <w:rFonts w:cstheme="minorHAnsi"/>
          </w:rPr>
          <w:t>11.</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Polietileno (PE) nuotekų vamzdžių mechaninių jungiamųjų dalių techniniai reikalavimai</w:t>
        </w:r>
        <w:r w:rsidR="00AE3E06">
          <w:rPr>
            <w:webHidden/>
          </w:rPr>
          <w:tab/>
        </w:r>
        <w:r w:rsidR="00AE3E06">
          <w:rPr>
            <w:webHidden/>
          </w:rPr>
          <w:fldChar w:fldCharType="begin"/>
        </w:r>
        <w:r w:rsidR="00AE3E06">
          <w:rPr>
            <w:webHidden/>
          </w:rPr>
          <w:instrText xml:space="preserve"> PAGEREF _Toc74032694 \h </w:instrText>
        </w:r>
        <w:r w:rsidR="00AE3E06">
          <w:rPr>
            <w:webHidden/>
          </w:rPr>
        </w:r>
        <w:r w:rsidR="00AE3E06">
          <w:rPr>
            <w:webHidden/>
          </w:rPr>
          <w:fldChar w:fldCharType="separate"/>
        </w:r>
        <w:r w:rsidR="00AE3E06">
          <w:rPr>
            <w:webHidden/>
          </w:rPr>
          <w:t>24</w:t>
        </w:r>
        <w:r w:rsidR="00AE3E06">
          <w:rPr>
            <w:webHidden/>
          </w:rPr>
          <w:fldChar w:fldCharType="end"/>
        </w:r>
      </w:hyperlink>
    </w:p>
    <w:p w14:paraId="60CCF984" w14:textId="1897BA18" w:rsidR="00AE3E06" w:rsidRDefault="000F008D">
      <w:pPr>
        <w:pStyle w:val="TOC1"/>
        <w:rPr>
          <w:rFonts w:asciiTheme="minorHAnsi" w:eastAsiaTheme="minorEastAsia" w:hAnsiTheme="minorHAnsi" w:cstheme="minorBidi"/>
          <w:b w:val="0"/>
          <w:bCs w:val="0"/>
          <w:kern w:val="0"/>
          <w:szCs w:val="22"/>
          <w:lang w:val="en-US"/>
        </w:rPr>
      </w:pPr>
      <w:hyperlink w:anchor="_Toc74032695" w:history="1">
        <w:r w:rsidR="00AE3E06" w:rsidRPr="00E45126">
          <w:rPr>
            <w:rStyle w:val="Hyperlink"/>
            <w:rFonts w:cstheme="minorHAnsi"/>
          </w:rPr>
          <w:t>12.</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Polietileno (PE) nuotekų vamzdžių tempimui atsparių adapterių techniniai reikalavimai</w:t>
        </w:r>
        <w:r w:rsidR="00AE3E06">
          <w:rPr>
            <w:webHidden/>
          </w:rPr>
          <w:tab/>
        </w:r>
        <w:r w:rsidR="00AE3E06">
          <w:rPr>
            <w:webHidden/>
          </w:rPr>
          <w:fldChar w:fldCharType="begin"/>
        </w:r>
        <w:r w:rsidR="00AE3E06">
          <w:rPr>
            <w:webHidden/>
          </w:rPr>
          <w:instrText xml:space="preserve"> PAGEREF _Toc74032695 \h </w:instrText>
        </w:r>
        <w:r w:rsidR="00AE3E06">
          <w:rPr>
            <w:webHidden/>
          </w:rPr>
        </w:r>
        <w:r w:rsidR="00AE3E06">
          <w:rPr>
            <w:webHidden/>
          </w:rPr>
          <w:fldChar w:fldCharType="separate"/>
        </w:r>
        <w:r w:rsidR="00AE3E06">
          <w:rPr>
            <w:webHidden/>
          </w:rPr>
          <w:t>25</w:t>
        </w:r>
        <w:r w:rsidR="00AE3E06">
          <w:rPr>
            <w:webHidden/>
          </w:rPr>
          <w:fldChar w:fldCharType="end"/>
        </w:r>
      </w:hyperlink>
    </w:p>
    <w:p w14:paraId="328D1957" w14:textId="12759EAD" w:rsidR="00AE3E06" w:rsidRDefault="000F008D">
      <w:pPr>
        <w:pStyle w:val="TOC1"/>
        <w:rPr>
          <w:rFonts w:asciiTheme="minorHAnsi" w:eastAsiaTheme="minorEastAsia" w:hAnsiTheme="minorHAnsi" w:cstheme="minorBidi"/>
          <w:b w:val="0"/>
          <w:bCs w:val="0"/>
          <w:kern w:val="0"/>
          <w:szCs w:val="22"/>
          <w:lang w:val="en-US"/>
        </w:rPr>
      </w:pPr>
      <w:hyperlink w:anchor="_Toc74032696" w:history="1">
        <w:r w:rsidR="00AE3E06" w:rsidRPr="00E45126">
          <w:rPr>
            <w:rStyle w:val="Hyperlink"/>
            <w:rFonts w:cstheme="minorHAnsi"/>
          </w:rPr>
          <w:t>13.</w:t>
        </w:r>
        <w:r w:rsidR="00AE3E06">
          <w:rPr>
            <w:rFonts w:asciiTheme="minorHAnsi" w:eastAsiaTheme="minorEastAsia" w:hAnsiTheme="minorHAnsi" w:cstheme="minorBidi"/>
            <w:b w:val="0"/>
            <w:bCs w:val="0"/>
            <w:kern w:val="0"/>
            <w:szCs w:val="22"/>
            <w:lang w:val="en-US"/>
          </w:rPr>
          <w:tab/>
        </w:r>
        <w:r w:rsidR="00AE3E06" w:rsidRPr="00E45126">
          <w:rPr>
            <w:rStyle w:val="Hyperlink"/>
            <w:rFonts w:cstheme="minorHAnsi"/>
          </w:rPr>
          <w:t>Komunikacijų žymėjimo stovo su lentele techniniai reikalavimai</w:t>
        </w:r>
        <w:r w:rsidR="00AE3E06">
          <w:rPr>
            <w:webHidden/>
          </w:rPr>
          <w:tab/>
        </w:r>
        <w:r w:rsidR="00AE3E06">
          <w:rPr>
            <w:webHidden/>
          </w:rPr>
          <w:fldChar w:fldCharType="begin"/>
        </w:r>
        <w:r w:rsidR="00AE3E06">
          <w:rPr>
            <w:webHidden/>
          </w:rPr>
          <w:instrText xml:space="preserve"> PAGEREF _Toc74032696 \h </w:instrText>
        </w:r>
        <w:r w:rsidR="00AE3E06">
          <w:rPr>
            <w:webHidden/>
          </w:rPr>
        </w:r>
        <w:r w:rsidR="00AE3E06">
          <w:rPr>
            <w:webHidden/>
          </w:rPr>
          <w:fldChar w:fldCharType="separate"/>
        </w:r>
        <w:r w:rsidR="00AE3E06">
          <w:rPr>
            <w:webHidden/>
          </w:rPr>
          <w:t>28</w:t>
        </w:r>
        <w:r w:rsidR="00AE3E06">
          <w:rPr>
            <w:webHidden/>
          </w:rPr>
          <w:fldChar w:fldCharType="end"/>
        </w:r>
      </w:hyperlink>
    </w:p>
    <w:p w14:paraId="6E53D5D4" w14:textId="130185DC" w:rsidR="00A34FBD" w:rsidRPr="00C57800" w:rsidRDefault="00AE3E06" w:rsidP="00FB40D4">
      <w:pPr>
        <w:spacing w:after="160" w:line="259" w:lineRule="auto"/>
        <w:jc w:val="both"/>
        <w:rPr>
          <w:rFonts w:asciiTheme="minorHAnsi" w:hAnsiTheme="minorHAnsi" w:cstheme="minorHAnsi"/>
          <w:color w:val="000000" w:themeColor="text1"/>
          <w:sz w:val="22"/>
          <w:szCs w:val="22"/>
        </w:rPr>
        <w:sectPr w:rsidR="00A34FBD" w:rsidRPr="00C57800" w:rsidSect="00C27606">
          <w:footerReference w:type="default" r:id="rId11"/>
          <w:pgSz w:w="11906" w:h="16838"/>
          <w:pgMar w:top="1134" w:right="849" w:bottom="1134" w:left="1418" w:header="567" w:footer="567" w:gutter="0"/>
          <w:cols w:space="1296"/>
          <w:docGrid w:linePitch="360"/>
        </w:sectPr>
      </w:pPr>
      <w:r>
        <w:rPr>
          <w:rFonts w:asciiTheme="minorHAnsi" w:hAnsiTheme="minorHAnsi" w:cstheme="minorHAnsi"/>
          <w:noProof/>
          <w:color w:val="000000" w:themeColor="text1"/>
          <w:kern w:val="32"/>
          <w:sz w:val="22"/>
          <w:szCs w:val="22"/>
        </w:rPr>
        <w:fldChar w:fldCharType="end"/>
      </w:r>
      <w:bookmarkStart w:id="1" w:name="_GoBack"/>
      <w:bookmarkEnd w:id="1"/>
      <w:r w:rsidR="00A34FBD" w:rsidRPr="00C57800">
        <w:rPr>
          <w:rFonts w:asciiTheme="minorHAnsi" w:hAnsiTheme="minorHAnsi" w:cstheme="minorHAnsi"/>
          <w:color w:val="000000" w:themeColor="text1"/>
          <w:sz w:val="22"/>
          <w:szCs w:val="22"/>
        </w:rPr>
        <w:br w:type="page"/>
      </w:r>
      <w:bookmarkEnd w:id="0"/>
    </w:p>
    <w:p w14:paraId="6E53D5D5" w14:textId="3F918674" w:rsidR="00950B5E" w:rsidRPr="00C57800" w:rsidRDefault="00A02CD0" w:rsidP="00EC287A">
      <w:pPr>
        <w:pStyle w:val="Heading1"/>
        <w:numPr>
          <w:ilvl w:val="0"/>
          <w:numId w:val="28"/>
        </w:numPr>
        <w:rPr>
          <w:rFonts w:asciiTheme="minorHAnsi" w:hAnsiTheme="minorHAnsi" w:cstheme="minorHAnsi"/>
          <w:color w:val="000000" w:themeColor="text1"/>
          <w:sz w:val="22"/>
          <w:szCs w:val="22"/>
        </w:rPr>
      </w:pPr>
      <w:bookmarkStart w:id="2" w:name="_Toc74032684"/>
      <w:r w:rsidRPr="00C57800">
        <w:rPr>
          <w:rFonts w:asciiTheme="minorHAnsi" w:hAnsiTheme="minorHAnsi" w:cstheme="minorHAnsi"/>
          <w:color w:val="000000" w:themeColor="text1"/>
          <w:sz w:val="22"/>
          <w:szCs w:val="22"/>
        </w:rPr>
        <w:lastRenderedPageBreak/>
        <w:t>Šulinių liukų su dangčiais techniniai reikalavimai</w:t>
      </w:r>
      <w:bookmarkEnd w:id="2"/>
      <w:r w:rsidRPr="00C57800">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C57800" w14:paraId="2095FB7D" w14:textId="77777777" w:rsidTr="00E36137">
        <w:trPr>
          <w:trHeight w:val="326"/>
        </w:trPr>
        <w:tc>
          <w:tcPr>
            <w:tcW w:w="2500" w:type="pct"/>
          </w:tcPr>
          <w:p w14:paraId="5B2DADF0" w14:textId="77777777" w:rsidR="00E36137" w:rsidRPr="00C57800" w:rsidRDefault="00E36137" w:rsidP="00F04DA2">
            <w:pPr>
              <w:rPr>
                <w:color w:val="000000" w:themeColor="text1"/>
              </w:rPr>
            </w:pPr>
            <w:r w:rsidRPr="00C57800">
              <w:rPr>
                <w:color w:val="000000" w:themeColor="text1"/>
              </w:rPr>
              <w:t>Siūlomos medžiagos pavadinimas:</w:t>
            </w:r>
          </w:p>
        </w:tc>
        <w:tc>
          <w:tcPr>
            <w:tcW w:w="2500" w:type="pct"/>
          </w:tcPr>
          <w:p w14:paraId="0276BF4F" w14:textId="77777777" w:rsidR="00E36137" w:rsidRPr="00C57800" w:rsidRDefault="00E36137" w:rsidP="00F04DA2">
            <w:pPr>
              <w:rPr>
                <w:color w:val="000000" w:themeColor="text1"/>
              </w:rPr>
            </w:pPr>
          </w:p>
        </w:tc>
      </w:tr>
      <w:tr w:rsidR="00C57800" w:rsidRPr="00C57800" w14:paraId="2BDF5482" w14:textId="77777777" w:rsidTr="00E36137">
        <w:trPr>
          <w:trHeight w:val="351"/>
        </w:trPr>
        <w:tc>
          <w:tcPr>
            <w:tcW w:w="2500" w:type="pct"/>
          </w:tcPr>
          <w:p w14:paraId="34DDB052" w14:textId="77777777" w:rsidR="00E36137" w:rsidRPr="00C57800" w:rsidRDefault="00E36137" w:rsidP="00F04DA2">
            <w:pPr>
              <w:rPr>
                <w:color w:val="000000" w:themeColor="text1"/>
              </w:rPr>
            </w:pPr>
            <w:r w:rsidRPr="00C57800">
              <w:rPr>
                <w:color w:val="000000" w:themeColor="text1"/>
              </w:rPr>
              <w:t xml:space="preserve">Siūlomos medžiagos techninis žymėjimas / kodas: </w:t>
            </w:r>
          </w:p>
        </w:tc>
        <w:tc>
          <w:tcPr>
            <w:tcW w:w="2500" w:type="pct"/>
          </w:tcPr>
          <w:p w14:paraId="37C21654" w14:textId="77777777" w:rsidR="00E36137" w:rsidRPr="00C57800" w:rsidRDefault="00E36137" w:rsidP="00F04DA2">
            <w:pPr>
              <w:rPr>
                <w:color w:val="000000" w:themeColor="text1"/>
              </w:rPr>
            </w:pPr>
          </w:p>
        </w:tc>
      </w:tr>
      <w:tr w:rsidR="00E36137" w:rsidRPr="00C57800" w14:paraId="06EA656D" w14:textId="77777777" w:rsidTr="00E36137">
        <w:trPr>
          <w:trHeight w:val="301"/>
        </w:trPr>
        <w:tc>
          <w:tcPr>
            <w:tcW w:w="2500" w:type="pct"/>
          </w:tcPr>
          <w:p w14:paraId="31B9B759" w14:textId="77777777" w:rsidR="00E36137" w:rsidRPr="00C57800" w:rsidRDefault="00E36137" w:rsidP="00F04DA2">
            <w:pPr>
              <w:rPr>
                <w:color w:val="000000" w:themeColor="text1"/>
              </w:rPr>
            </w:pPr>
            <w:r w:rsidRPr="00C57800">
              <w:rPr>
                <w:color w:val="000000" w:themeColor="text1"/>
              </w:rPr>
              <w:t>Siūlomos medžiagos gamintojo pavadinimas ir šalis:</w:t>
            </w:r>
          </w:p>
        </w:tc>
        <w:tc>
          <w:tcPr>
            <w:tcW w:w="2500" w:type="pct"/>
          </w:tcPr>
          <w:p w14:paraId="3CBBAD0B" w14:textId="77777777" w:rsidR="00E36137" w:rsidRPr="00C57800" w:rsidRDefault="00E36137" w:rsidP="00F04DA2">
            <w:pPr>
              <w:rPr>
                <w:color w:val="000000" w:themeColor="text1"/>
              </w:rPr>
            </w:pPr>
          </w:p>
        </w:tc>
      </w:tr>
    </w:tbl>
    <w:p w14:paraId="708C8DED" w14:textId="77777777" w:rsidR="00E36137" w:rsidRPr="00C57800" w:rsidRDefault="00E36137" w:rsidP="00E36137">
      <w:pPr>
        <w:rPr>
          <w:color w:val="000000" w:themeColor="text1"/>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C57800" w:rsidRPr="00C57800" w14:paraId="6E53D5DB" w14:textId="77777777" w:rsidTr="00D70880">
        <w:tc>
          <w:tcPr>
            <w:tcW w:w="239" w:type="pct"/>
            <w:shd w:val="clear" w:color="auto" w:fill="auto"/>
            <w:hideMark/>
          </w:tcPr>
          <w:p w14:paraId="6E53D5D6" w14:textId="77777777" w:rsidR="00226F3B" w:rsidRPr="00C57800" w:rsidRDefault="00226F3B" w:rsidP="00226F3B">
            <w:pP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Eil. Nr.</w:t>
            </w:r>
          </w:p>
        </w:tc>
        <w:tc>
          <w:tcPr>
            <w:tcW w:w="864" w:type="pct"/>
            <w:shd w:val="clear" w:color="auto" w:fill="auto"/>
            <w:hideMark/>
          </w:tcPr>
          <w:p w14:paraId="6E53D5D7" w14:textId="77777777" w:rsidR="00226F3B" w:rsidRPr="00C57800" w:rsidRDefault="00226F3B" w:rsidP="00226F3B">
            <w:pP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Techniniai parametrai ir reikalavimai</w:t>
            </w:r>
          </w:p>
        </w:tc>
        <w:tc>
          <w:tcPr>
            <w:tcW w:w="2048" w:type="pct"/>
            <w:shd w:val="clear" w:color="auto" w:fill="auto"/>
            <w:hideMark/>
          </w:tcPr>
          <w:p w14:paraId="6E53D5D8" w14:textId="77777777" w:rsidR="00226F3B" w:rsidRPr="00C57800" w:rsidRDefault="00226F3B" w:rsidP="00226F3B">
            <w:pP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Dydis, sąlyga</w:t>
            </w:r>
          </w:p>
        </w:tc>
        <w:tc>
          <w:tcPr>
            <w:tcW w:w="875" w:type="pct"/>
          </w:tcPr>
          <w:p w14:paraId="6E53D5D9" w14:textId="0F1A5D84" w:rsidR="00226F3B" w:rsidRPr="00C57800" w:rsidRDefault="00B34EE5" w:rsidP="00EE1F7F">
            <w:pPr>
              <w:rPr>
                <w:rFonts w:asciiTheme="minorHAnsi" w:hAnsiTheme="minorHAnsi" w:cstheme="minorHAnsi"/>
                <w:b/>
                <w:color w:val="000000" w:themeColor="text1"/>
              </w:rPr>
            </w:pPr>
            <w:r w:rsidRPr="00C57800">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C57800" w:rsidRDefault="00226F3B" w:rsidP="0076432B">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C57800" w14:paraId="6E53D5DD" w14:textId="77777777" w:rsidTr="00D70880">
        <w:tc>
          <w:tcPr>
            <w:tcW w:w="5000" w:type="pct"/>
            <w:gridSpan w:val="5"/>
            <w:shd w:val="clear" w:color="auto" w:fill="auto"/>
          </w:tcPr>
          <w:p w14:paraId="6E53D5DC" w14:textId="77777777" w:rsidR="00226F3B" w:rsidRPr="00C57800" w:rsidRDefault="00226F3B" w:rsidP="000D6FD3">
            <w:pPr>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Bendrieji parametrai</w:t>
            </w:r>
          </w:p>
        </w:tc>
      </w:tr>
      <w:tr w:rsidR="00C57800" w:rsidRPr="00C57800" w14:paraId="6E53D5E3" w14:textId="77777777" w:rsidTr="00D70880">
        <w:tc>
          <w:tcPr>
            <w:tcW w:w="239" w:type="pct"/>
            <w:shd w:val="clear" w:color="auto" w:fill="auto"/>
          </w:tcPr>
          <w:p w14:paraId="6E53D5DE"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5EB" w14:textId="77777777" w:rsidTr="00D70880">
        <w:tc>
          <w:tcPr>
            <w:tcW w:w="239" w:type="pct"/>
            <w:shd w:val="clear" w:color="auto" w:fill="auto"/>
          </w:tcPr>
          <w:p w14:paraId="6E53D5E4"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 Liuko rėmas;</w:t>
            </w:r>
          </w:p>
          <w:p w14:paraId="6E53D5E7"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 Dangtis;</w:t>
            </w:r>
          </w:p>
          <w:p w14:paraId="6E53D5E8"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3. Tarpinė.</w:t>
            </w:r>
          </w:p>
        </w:tc>
        <w:tc>
          <w:tcPr>
            <w:tcW w:w="875" w:type="pct"/>
          </w:tcPr>
          <w:p w14:paraId="6E53D5E9"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5F2" w14:textId="77777777" w:rsidTr="00D70880">
        <w:tc>
          <w:tcPr>
            <w:tcW w:w="239" w:type="pct"/>
            <w:shd w:val="clear" w:color="auto" w:fill="auto"/>
          </w:tcPr>
          <w:p w14:paraId="6E53D5EC"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 Ketus su plokšteliniu grafitu pagal LST EN 1561 arba lygiavertis;</w:t>
            </w:r>
          </w:p>
          <w:p w14:paraId="6E53D5EF"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 Ketus su rutuliniu grafitu pagal LST EN 1563 arba lygiavertis.</w:t>
            </w:r>
          </w:p>
        </w:tc>
        <w:tc>
          <w:tcPr>
            <w:tcW w:w="875" w:type="pct"/>
          </w:tcPr>
          <w:p w14:paraId="6E53D5F0"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606" w14:textId="77777777" w:rsidTr="00D70880">
        <w:trPr>
          <w:trHeight w:val="261"/>
        </w:trPr>
        <w:tc>
          <w:tcPr>
            <w:tcW w:w="239" w:type="pct"/>
            <w:shd w:val="clear" w:color="auto" w:fill="auto"/>
          </w:tcPr>
          <w:p w14:paraId="6E53D5F3"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Liuko ir dangčio konstrukcija</w:t>
            </w:r>
          </w:p>
          <w:p w14:paraId="6E53D5F5" w14:textId="77777777" w:rsidR="00226F3B" w:rsidRPr="00C57800" w:rsidRDefault="00226F3B" w:rsidP="00226F3B">
            <w:pPr>
              <w:rPr>
                <w:rFonts w:asciiTheme="minorHAnsi" w:hAnsiTheme="minorHAnsi" w:cstheme="minorHAnsi"/>
                <w:color w:val="000000" w:themeColor="text1"/>
                <w:sz w:val="22"/>
                <w:szCs w:val="22"/>
              </w:rPr>
            </w:pPr>
          </w:p>
          <w:p w14:paraId="6E53D5F6" w14:textId="77777777" w:rsidR="00226F3B" w:rsidRPr="00C57800"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Dangtis ir rėmas turi būti apvalus;</w:t>
            </w:r>
          </w:p>
          <w:p w14:paraId="6E53D5F8"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Dangtis turi būti išimamas iš rėmo;</w:t>
            </w:r>
          </w:p>
          <w:p w14:paraId="6E53D5F9"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lastRenderedPageBreak/>
              <w:t>Liukui su dangčiu turi būti numatyta galimybė sumontuoti mechaninį užraktą;</w:t>
            </w:r>
          </w:p>
          <w:p w14:paraId="6E53D5FC"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Liuko atidarymas be specialios konstrukcijos rakto.</w:t>
            </w:r>
          </w:p>
          <w:p w14:paraId="6E53D5FD"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Jeigu naudojama tarpinė ji turi būti:</w:t>
            </w:r>
          </w:p>
          <w:p w14:paraId="6E53D5FE"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Ištisinė, amortizuojanti;</w:t>
            </w:r>
          </w:p>
          <w:p w14:paraId="6E53D5FF"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Keičiama;</w:t>
            </w:r>
          </w:p>
          <w:p w14:paraId="6E53D600"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Užtikrinti, kad rėmo ir dangčio metaliniai paviršiai  nuo apkrovos nesiliestų vienas su kitu (horizontalia ir vertikalia kryptimis) ir nekeltų bildesio;</w:t>
            </w:r>
          </w:p>
          <w:p w14:paraId="6E53D601" w14:textId="75FB31B8"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Atspari tepalams, druskoms, ledo tirpikliams.</w:t>
            </w:r>
          </w:p>
          <w:p w14:paraId="6E53D602"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Jeigu tarpinė konstrukcijoje nenumatyta:</w:t>
            </w:r>
          </w:p>
          <w:p w14:paraId="6E53D603"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60D" w14:textId="77777777" w:rsidTr="00D70880">
        <w:trPr>
          <w:trHeight w:val="261"/>
        </w:trPr>
        <w:tc>
          <w:tcPr>
            <w:tcW w:w="239" w:type="pct"/>
            <w:shd w:val="clear" w:color="auto" w:fill="auto"/>
          </w:tcPr>
          <w:p w14:paraId="6E53D607"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Dangčio svori</w:t>
            </w:r>
            <w:r w:rsidR="00FE78F7" w:rsidRPr="00C57800">
              <w:rPr>
                <w:rFonts w:asciiTheme="minorHAnsi" w:hAnsiTheme="minorHAnsi" w:cstheme="minorHAnsi"/>
                <w:color w:val="000000" w:themeColor="text1"/>
                <w:sz w:val="22"/>
                <w:szCs w:val="22"/>
              </w:rPr>
              <w:t>s</w:t>
            </w:r>
          </w:p>
        </w:tc>
        <w:tc>
          <w:tcPr>
            <w:tcW w:w="2048" w:type="pct"/>
            <w:shd w:val="clear" w:color="auto" w:fill="auto"/>
          </w:tcPr>
          <w:p w14:paraId="6E53D609"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60A"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D400 apkrovos klasės – ne mažesnis kaip 200 kg/m</w:t>
            </w:r>
            <w:r w:rsidRPr="00C57800">
              <w:rPr>
                <w:rFonts w:asciiTheme="minorHAnsi" w:hAnsiTheme="minorHAnsi" w:cstheme="minorHAnsi"/>
                <w:color w:val="000000" w:themeColor="text1"/>
                <w:sz w:val="22"/>
                <w:szCs w:val="22"/>
                <w:vertAlign w:val="superscript"/>
              </w:rPr>
              <w:t>2</w:t>
            </w:r>
            <w:r w:rsidRPr="00C57800">
              <w:rPr>
                <w:rFonts w:asciiTheme="minorHAnsi" w:hAnsiTheme="minorHAnsi" w:cstheme="minorHAnsi"/>
                <w:color w:val="000000" w:themeColor="text1"/>
                <w:sz w:val="22"/>
                <w:szCs w:val="22"/>
              </w:rPr>
              <w:t>.</w:t>
            </w:r>
          </w:p>
        </w:tc>
        <w:tc>
          <w:tcPr>
            <w:tcW w:w="875" w:type="pct"/>
          </w:tcPr>
          <w:p w14:paraId="6E53D60B"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60C" w14:textId="77777777" w:rsidR="00226F3B" w:rsidRPr="00C57800" w:rsidRDefault="00226F3B" w:rsidP="00601C85">
            <w:pPr>
              <w:ind w:left="360"/>
              <w:rPr>
                <w:rFonts w:asciiTheme="minorHAnsi" w:hAnsiTheme="minorHAnsi" w:cstheme="minorHAnsi"/>
                <w:color w:val="000000" w:themeColor="text1"/>
                <w:sz w:val="22"/>
                <w:szCs w:val="22"/>
              </w:rPr>
            </w:pPr>
          </w:p>
        </w:tc>
      </w:tr>
      <w:tr w:rsidR="00C57800" w:rsidRPr="00C57800" w14:paraId="6E53D614" w14:textId="77777777" w:rsidTr="00D70880">
        <w:trPr>
          <w:trHeight w:val="261"/>
        </w:trPr>
        <w:tc>
          <w:tcPr>
            <w:tcW w:w="239" w:type="pct"/>
            <w:shd w:val="clear" w:color="auto" w:fill="auto"/>
          </w:tcPr>
          <w:p w14:paraId="6E53D60E"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 Plaukiojančio tipo ne mažiau kaip 160 mm;</w:t>
            </w:r>
          </w:p>
          <w:p w14:paraId="6E53D611"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 Neplaukiojančio tipo D400 apkrovos klasės ne mažiau kaip 100 mm,  B125 apkrovos klasės ne mažiau kaip 75 mm.</w:t>
            </w:r>
          </w:p>
        </w:tc>
        <w:tc>
          <w:tcPr>
            <w:tcW w:w="875" w:type="pct"/>
          </w:tcPr>
          <w:p w14:paraId="6E53D612"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613"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61A" w14:textId="77777777" w:rsidTr="00D70880">
        <w:trPr>
          <w:trHeight w:val="349"/>
        </w:trPr>
        <w:tc>
          <w:tcPr>
            <w:tcW w:w="239" w:type="pct"/>
            <w:shd w:val="clear" w:color="auto" w:fill="auto"/>
          </w:tcPr>
          <w:p w14:paraId="6E53D615"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Dangčio angos diametras („</w:t>
            </w:r>
            <w:proofErr w:type="spellStart"/>
            <w:r w:rsidRPr="00C57800">
              <w:rPr>
                <w:rFonts w:asciiTheme="minorHAnsi" w:hAnsiTheme="minorHAnsi" w:cstheme="minorHAnsi"/>
                <w:color w:val="000000" w:themeColor="text1"/>
                <w:sz w:val="22"/>
                <w:szCs w:val="22"/>
              </w:rPr>
              <w:t>Clear</w:t>
            </w:r>
            <w:proofErr w:type="spellEnd"/>
            <w:r w:rsidRPr="00C57800">
              <w:rPr>
                <w:rFonts w:asciiTheme="minorHAnsi" w:hAnsiTheme="minorHAnsi" w:cstheme="minorHAnsi"/>
                <w:color w:val="000000" w:themeColor="text1"/>
                <w:sz w:val="22"/>
                <w:szCs w:val="22"/>
              </w:rPr>
              <w:t xml:space="preserve"> </w:t>
            </w:r>
            <w:proofErr w:type="spellStart"/>
            <w:r w:rsidRPr="00C57800">
              <w:rPr>
                <w:rFonts w:asciiTheme="minorHAnsi" w:hAnsiTheme="minorHAnsi" w:cstheme="minorHAnsi"/>
                <w:color w:val="000000" w:themeColor="text1"/>
                <w:sz w:val="22"/>
                <w:szCs w:val="22"/>
              </w:rPr>
              <w:t>opening</w:t>
            </w:r>
            <w:proofErr w:type="spellEnd"/>
            <w:r w:rsidRPr="00C57800">
              <w:rPr>
                <w:rFonts w:asciiTheme="minorHAnsi" w:hAnsiTheme="minorHAnsi" w:cstheme="minorHAnsi"/>
                <w:color w:val="000000" w:themeColor="text1"/>
                <w:sz w:val="22"/>
                <w:szCs w:val="22"/>
              </w:rPr>
              <w:t>“, pav. 1, A)</w:t>
            </w:r>
          </w:p>
        </w:tc>
        <w:tc>
          <w:tcPr>
            <w:tcW w:w="2048" w:type="pct"/>
            <w:shd w:val="clear" w:color="auto" w:fill="auto"/>
            <w:hideMark/>
          </w:tcPr>
          <w:p w14:paraId="6E53D617"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 600 mm iki 610 mm.</w:t>
            </w:r>
          </w:p>
        </w:tc>
        <w:tc>
          <w:tcPr>
            <w:tcW w:w="875" w:type="pct"/>
          </w:tcPr>
          <w:p w14:paraId="6E53D618"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619"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620" w14:textId="77777777" w:rsidTr="00D70880">
        <w:trPr>
          <w:trHeight w:val="349"/>
        </w:trPr>
        <w:tc>
          <w:tcPr>
            <w:tcW w:w="239" w:type="pct"/>
            <w:shd w:val="clear" w:color="auto" w:fill="auto"/>
          </w:tcPr>
          <w:p w14:paraId="6E53D61B"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 670 mm iki 700 mm.</w:t>
            </w:r>
          </w:p>
        </w:tc>
        <w:tc>
          <w:tcPr>
            <w:tcW w:w="875" w:type="pct"/>
          </w:tcPr>
          <w:p w14:paraId="6E53D61E"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61F"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62C" w14:textId="77777777" w:rsidTr="00D70880">
        <w:tc>
          <w:tcPr>
            <w:tcW w:w="239" w:type="pct"/>
            <w:shd w:val="clear" w:color="auto" w:fill="auto"/>
          </w:tcPr>
          <w:p w14:paraId="6E53D621"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226F3B" w:rsidRPr="00C57800" w:rsidRDefault="00226F3B" w:rsidP="00DC76B9">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Standartas (</w:t>
            </w:r>
            <w:r w:rsidR="003B2B1D" w:rsidRPr="00C57800">
              <w:rPr>
                <w:rFonts w:asciiTheme="minorHAnsi" w:hAnsiTheme="minorHAnsi" w:cstheme="minorHAnsi"/>
                <w:color w:val="000000" w:themeColor="text1"/>
                <w:sz w:val="22"/>
                <w:szCs w:val="22"/>
              </w:rPr>
              <w:t xml:space="preserve">pvz., </w:t>
            </w:r>
            <w:r w:rsidRPr="00C57800">
              <w:rPr>
                <w:rFonts w:asciiTheme="minorHAnsi" w:hAnsiTheme="minorHAnsi" w:cstheme="minorHAnsi"/>
                <w:color w:val="000000" w:themeColor="text1"/>
                <w:sz w:val="22"/>
                <w:szCs w:val="22"/>
              </w:rPr>
              <w:t>EN 124);</w:t>
            </w:r>
          </w:p>
          <w:p w14:paraId="6E53D624" w14:textId="77777777" w:rsidR="00226F3B" w:rsidRPr="00C57800" w:rsidRDefault="00E928F2"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Liuko apkrovos klasė (pvz., </w:t>
            </w:r>
            <w:r w:rsidR="00226F3B" w:rsidRPr="00C57800">
              <w:rPr>
                <w:rFonts w:asciiTheme="minorHAnsi" w:hAnsiTheme="minorHAnsi" w:cstheme="minorHAnsi"/>
                <w:color w:val="000000" w:themeColor="text1"/>
                <w:sz w:val="22"/>
                <w:szCs w:val="22"/>
              </w:rPr>
              <w:t>D400);</w:t>
            </w:r>
          </w:p>
          <w:p w14:paraId="6E53D625"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Gamintojo pavadinimas, ženklas;</w:t>
            </w:r>
          </w:p>
          <w:p w14:paraId="6E53D626"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Užrašas: „Nuotekos“ arba „Vanduo“ (pagal paskirtį);</w:t>
            </w:r>
          </w:p>
          <w:p w14:paraId="6E53D627"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Miesto pavadinimas, pvz.: „Vilnius“ (nurodoma užsakant);</w:t>
            </w:r>
          </w:p>
          <w:p w14:paraId="6E53D628"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Gaminio pavadinimas/numeris.</w:t>
            </w:r>
          </w:p>
          <w:p w14:paraId="6E53D629" w14:textId="77777777" w:rsidR="00E928F2" w:rsidRPr="00C57800" w:rsidRDefault="00E928F2" w:rsidP="00121D2A">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Užrašai turi atitikti Vilniaus miesto savivaldybės administracijos direktoriaus 2005-02-14 įsakyme Nr. 30-222 „dėl Vilniaus požeminių inžinerinių komunikac</w:t>
            </w:r>
            <w:r w:rsidR="00121D2A" w:rsidRPr="00C57800">
              <w:rPr>
                <w:rFonts w:asciiTheme="minorHAnsi" w:hAnsiTheme="minorHAnsi" w:cstheme="minorHAnsi"/>
                <w:color w:val="000000" w:themeColor="text1"/>
                <w:sz w:val="22"/>
                <w:szCs w:val="22"/>
              </w:rPr>
              <w:t xml:space="preserve">ijų šulinių dangčių ženklinimo” </w:t>
            </w:r>
            <w:r w:rsidRPr="00C57800">
              <w:rPr>
                <w:rFonts w:asciiTheme="minorHAnsi" w:hAnsiTheme="minorHAnsi" w:cstheme="minorHAnsi"/>
                <w:color w:val="000000" w:themeColor="text1"/>
                <w:sz w:val="22"/>
                <w:szCs w:val="22"/>
              </w:rPr>
              <w:t xml:space="preserve">nustatytus reikalavimus. </w:t>
            </w:r>
          </w:p>
        </w:tc>
        <w:tc>
          <w:tcPr>
            <w:tcW w:w="875" w:type="pct"/>
          </w:tcPr>
          <w:p w14:paraId="6E53D62A" w14:textId="77777777" w:rsidR="00226F3B" w:rsidRPr="00C57800" w:rsidRDefault="00226F3B" w:rsidP="0090272A">
            <w:pPr>
              <w:ind w:left="360"/>
              <w:rPr>
                <w:rFonts w:asciiTheme="minorHAnsi" w:hAnsiTheme="minorHAnsi" w:cstheme="minorHAnsi"/>
                <w:color w:val="000000" w:themeColor="text1"/>
                <w:sz w:val="22"/>
                <w:szCs w:val="22"/>
              </w:rPr>
            </w:pPr>
          </w:p>
        </w:tc>
        <w:tc>
          <w:tcPr>
            <w:tcW w:w="974" w:type="pct"/>
          </w:tcPr>
          <w:p w14:paraId="6E53D62B" w14:textId="77777777" w:rsidR="00226F3B" w:rsidRPr="00C57800" w:rsidRDefault="00226F3B" w:rsidP="0090272A">
            <w:pPr>
              <w:ind w:left="360"/>
              <w:rPr>
                <w:rFonts w:asciiTheme="minorHAnsi" w:hAnsiTheme="minorHAnsi" w:cstheme="minorHAnsi"/>
                <w:color w:val="000000" w:themeColor="text1"/>
                <w:sz w:val="22"/>
                <w:szCs w:val="22"/>
              </w:rPr>
            </w:pPr>
          </w:p>
        </w:tc>
      </w:tr>
      <w:tr w:rsidR="00C57800" w:rsidRPr="00C57800" w14:paraId="6E53D62E" w14:textId="77777777" w:rsidTr="00D70880">
        <w:tc>
          <w:tcPr>
            <w:tcW w:w="5000" w:type="pct"/>
            <w:gridSpan w:val="5"/>
            <w:shd w:val="clear" w:color="auto" w:fill="auto"/>
          </w:tcPr>
          <w:p w14:paraId="6E53D62D" w14:textId="77777777" w:rsidR="00226F3B" w:rsidRPr="00C57800" w:rsidRDefault="00226F3B" w:rsidP="000D6FD3">
            <w:pPr>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Dokumentai</w:t>
            </w:r>
          </w:p>
        </w:tc>
      </w:tr>
      <w:tr w:rsidR="00C57800" w:rsidRPr="00C57800" w14:paraId="6E53D635" w14:textId="77777777" w:rsidTr="00D70880">
        <w:tc>
          <w:tcPr>
            <w:tcW w:w="239" w:type="pct"/>
            <w:shd w:val="clear" w:color="auto" w:fill="auto"/>
          </w:tcPr>
          <w:p w14:paraId="6E53D62F"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2048" w:type="pct"/>
            <w:shd w:val="clear" w:color="auto" w:fill="auto"/>
          </w:tcPr>
          <w:p w14:paraId="6E53D631"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Pateikti Eksploatacinių savybių deklaraciją (pagal STR 1.01.04:2015);</w:t>
            </w:r>
          </w:p>
          <w:p w14:paraId="6E53D632"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Montavimo instrukcija, lietuvių kalba.</w:t>
            </w:r>
          </w:p>
        </w:tc>
        <w:tc>
          <w:tcPr>
            <w:tcW w:w="875" w:type="pct"/>
          </w:tcPr>
          <w:p w14:paraId="6E53D633" w14:textId="77777777" w:rsidR="00226F3B" w:rsidRPr="00C57800" w:rsidRDefault="00226F3B" w:rsidP="0090272A">
            <w:pPr>
              <w:ind w:left="360"/>
              <w:rPr>
                <w:rFonts w:asciiTheme="minorHAnsi" w:hAnsiTheme="minorHAnsi" w:cstheme="minorHAnsi"/>
                <w:color w:val="000000" w:themeColor="text1"/>
                <w:sz w:val="22"/>
                <w:szCs w:val="22"/>
              </w:rPr>
            </w:pPr>
          </w:p>
        </w:tc>
        <w:tc>
          <w:tcPr>
            <w:tcW w:w="974" w:type="pct"/>
          </w:tcPr>
          <w:p w14:paraId="6E53D634" w14:textId="77777777" w:rsidR="00226F3B" w:rsidRPr="00C57800" w:rsidRDefault="00226F3B" w:rsidP="0090272A">
            <w:pPr>
              <w:ind w:left="360"/>
              <w:rPr>
                <w:rFonts w:asciiTheme="minorHAnsi" w:hAnsiTheme="minorHAnsi" w:cstheme="minorHAnsi"/>
                <w:color w:val="000000" w:themeColor="text1"/>
                <w:sz w:val="22"/>
                <w:szCs w:val="22"/>
              </w:rPr>
            </w:pPr>
          </w:p>
        </w:tc>
      </w:tr>
      <w:tr w:rsidR="00C57800" w:rsidRPr="00C57800" w14:paraId="6E53D63C" w14:textId="77777777" w:rsidTr="00D70880">
        <w:tc>
          <w:tcPr>
            <w:tcW w:w="239" w:type="pct"/>
            <w:shd w:val="clear" w:color="auto" w:fill="auto"/>
          </w:tcPr>
          <w:p w14:paraId="6E53D636"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w:t>
            </w:r>
          </w:p>
        </w:tc>
        <w:tc>
          <w:tcPr>
            <w:tcW w:w="2048" w:type="pct"/>
            <w:shd w:val="clear" w:color="auto" w:fill="auto"/>
          </w:tcPr>
          <w:p w14:paraId="6E53D638"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Pateikti Eksploatacinių savybių deklaraciją (pagal STR 1.01.04:2015);</w:t>
            </w:r>
          </w:p>
          <w:p w14:paraId="6E53D639"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Montavimo instrukcija, lietuvių kalba.</w:t>
            </w:r>
          </w:p>
        </w:tc>
        <w:tc>
          <w:tcPr>
            <w:tcW w:w="875" w:type="pct"/>
          </w:tcPr>
          <w:p w14:paraId="6E53D63A" w14:textId="77777777" w:rsidR="00226F3B" w:rsidRPr="00C57800" w:rsidRDefault="00226F3B" w:rsidP="0090272A">
            <w:pPr>
              <w:ind w:left="360"/>
              <w:rPr>
                <w:rFonts w:asciiTheme="minorHAnsi" w:hAnsiTheme="minorHAnsi" w:cstheme="minorHAnsi"/>
                <w:color w:val="000000" w:themeColor="text1"/>
                <w:sz w:val="22"/>
                <w:szCs w:val="22"/>
              </w:rPr>
            </w:pPr>
          </w:p>
        </w:tc>
        <w:tc>
          <w:tcPr>
            <w:tcW w:w="974" w:type="pct"/>
          </w:tcPr>
          <w:p w14:paraId="6E53D63B" w14:textId="77777777" w:rsidR="00226F3B" w:rsidRPr="00C57800" w:rsidRDefault="00226F3B" w:rsidP="0090272A">
            <w:pPr>
              <w:ind w:left="360"/>
              <w:rPr>
                <w:rFonts w:asciiTheme="minorHAnsi" w:hAnsiTheme="minorHAnsi" w:cstheme="minorHAnsi"/>
                <w:color w:val="000000" w:themeColor="text1"/>
                <w:sz w:val="22"/>
                <w:szCs w:val="22"/>
              </w:rPr>
            </w:pPr>
          </w:p>
        </w:tc>
      </w:tr>
      <w:tr w:rsidR="00C57800" w:rsidRPr="00C57800" w14:paraId="6E53D63E" w14:textId="77777777" w:rsidTr="00D70880">
        <w:tc>
          <w:tcPr>
            <w:tcW w:w="5000" w:type="pct"/>
            <w:gridSpan w:val="5"/>
            <w:shd w:val="clear" w:color="auto" w:fill="auto"/>
          </w:tcPr>
          <w:p w14:paraId="6E53D63D" w14:textId="77777777" w:rsidR="00226F3B" w:rsidRPr="00C57800" w:rsidRDefault="00226F3B" w:rsidP="000D6FD3">
            <w:pPr>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Pasirenkami parametrai</w:t>
            </w:r>
          </w:p>
        </w:tc>
      </w:tr>
      <w:tr w:rsidR="00C57800" w:rsidRPr="00C57800" w14:paraId="6E53D64A" w14:textId="77777777" w:rsidTr="00D70880">
        <w:tc>
          <w:tcPr>
            <w:tcW w:w="239" w:type="pct"/>
            <w:shd w:val="clear" w:color="auto" w:fill="auto"/>
          </w:tcPr>
          <w:p w14:paraId="6E53D63F"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6E53D642"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 Su ventiliacijos anga;</w:t>
            </w:r>
          </w:p>
          <w:p w14:paraId="6E53D643"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 Be ventiliacijos angos.</w:t>
            </w:r>
          </w:p>
          <w:p w14:paraId="6E53D644" w14:textId="77777777" w:rsidR="00226F3B" w:rsidRPr="00C57800" w:rsidRDefault="00226F3B" w:rsidP="00226F3B">
            <w:pPr>
              <w:rPr>
                <w:rFonts w:asciiTheme="minorHAnsi" w:hAnsiTheme="minorHAnsi" w:cstheme="minorHAnsi"/>
                <w:color w:val="000000" w:themeColor="text1"/>
                <w:sz w:val="22"/>
                <w:szCs w:val="22"/>
              </w:rPr>
            </w:pPr>
          </w:p>
          <w:p w14:paraId="6E53D645"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6E53D646"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 Plaukiojančio tipo;</w:t>
            </w:r>
          </w:p>
          <w:p w14:paraId="6E53D647"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 Neplaukiojančio tipo.</w:t>
            </w:r>
          </w:p>
        </w:tc>
        <w:tc>
          <w:tcPr>
            <w:tcW w:w="875" w:type="pct"/>
          </w:tcPr>
          <w:p w14:paraId="6E53D648"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649"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654" w14:textId="77777777" w:rsidTr="00D70880">
        <w:tc>
          <w:tcPr>
            <w:tcW w:w="239" w:type="pct"/>
            <w:shd w:val="clear" w:color="auto" w:fill="auto"/>
          </w:tcPr>
          <w:p w14:paraId="6E53D64B" w14:textId="77777777" w:rsidR="00226F3B" w:rsidRPr="00C5780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Apkrovos klasė</w:t>
            </w:r>
          </w:p>
          <w:p w14:paraId="6E53D64D" w14:textId="77777777" w:rsidR="00226F3B" w:rsidRPr="00C57800" w:rsidRDefault="00226F3B" w:rsidP="00226F3B">
            <w:pPr>
              <w:rPr>
                <w:rFonts w:asciiTheme="minorHAnsi" w:hAnsiTheme="minorHAnsi" w:cstheme="minorHAnsi"/>
                <w:color w:val="000000" w:themeColor="text1"/>
                <w:sz w:val="22"/>
                <w:szCs w:val="22"/>
              </w:rPr>
            </w:pPr>
          </w:p>
          <w:p w14:paraId="6E53D64E" w14:textId="77777777" w:rsidR="00226F3B" w:rsidRPr="00C57800" w:rsidRDefault="00226F3B" w:rsidP="00226F3B">
            <w:pPr>
              <w:rPr>
                <w:rFonts w:asciiTheme="minorHAnsi" w:hAnsiTheme="minorHAnsi" w:cstheme="minorHAnsi"/>
                <w:color w:val="000000" w:themeColor="text1"/>
                <w:sz w:val="22"/>
                <w:szCs w:val="22"/>
              </w:rPr>
            </w:pPr>
          </w:p>
        </w:tc>
        <w:tc>
          <w:tcPr>
            <w:tcW w:w="2048" w:type="pct"/>
            <w:shd w:val="clear" w:color="auto" w:fill="auto"/>
          </w:tcPr>
          <w:p w14:paraId="6E53D64F"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6E53D650"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B 125 (ne žemesnė);</w:t>
            </w:r>
          </w:p>
          <w:p w14:paraId="6E53D651" w14:textId="77777777" w:rsidR="00226F3B" w:rsidRPr="00C57800" w:rsidRDefault="00226F3B" w:rsidP="00873CAF">
            <w:pPr>
              <w:numPr>
                <w:ilvl w:val="0"/>
                <w:numId w:val="8"/>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 400 (ne žemesnė).</w:t>
            </w:r>
          </w:p>
        </w:tc>
        <w:tc>
          <w:tcPr>
            <w:tcW w:w="875" w:type="pct"/>
          </w:tcPr>
          <w:p w14:paraId="6E53D652"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653" w14:textId="77777777" w:rsidR="00226F3B" w:rsidRPr="00C57800" w:rsidRDefault="00226F3B" w:rsidP="00226F3B">
            <w:pPr>
              <w:rPr>
                <w:rFonts w:asciiTheme="minorHAnsi" w:hAnsiTheme="minorHAnsi" w:cstheme="minorHAnsi"/>
                <w:color w:val="000000" w:themeColor="text1"/>
                <w:sz w:val="22"/>
                <w:szCs w:val="22"/>
              </w:rPr>
            </w:pPr>
          </w:p>
        </w:tc>
      </w:tr>
      <w:tr w:rsidR="00C57800" w:rsidRPr="00C57800" w14:paraId="6E53D659" w14:textId="77777777" w:rsidTr="00D70880">
        <w:trPr>
          <w:trHeight w:val="1460"/>
        </w:trPr>
        <w:tc>
          <w:tcPr>
            <w:tcW w:w="3151" w:type="pct"/>
            <w:gridSpan w:val="3"/>
            <w:shd w:val="clear" w:color="auto" w:fill="auto"/>
          </w:tcPr>
          <w:p w14:paraId="6E53D655" w14:textId="77777777" w:rsidR="00226F3B" w:rsidRPr="00C57800" w:rsidRDefault="00226F3B" w:rsidP="00226F3B">
            <w:pPr>
              <w:rPr>
                <w:rFonts w:asciiTheme="minorHAnsi" w:hAnsiTheme="minorHAnsi" w:cstheme="minorHAnsi"/>
                <w:b/>
                <w:color w:val="000000" w:themeColor="text1"/>
                <w:sz w:val="22"/>
                <w:szCs w:val="22"/>
              </w:rPr>
            </w:pPr>
            <w:r w:rsidRPr="00C57800">
              <w:rPr>
                <w:rFonts w:asciiTheme="minorHAnsi" w:hAnsiTheme="minorHAnsi" w:cstheme="minorHAnsi"/>
                <w:color w:val="000000" w:themeColor="text1"/>
                <w:sz w:val="22"/>
                <w:szCs w:val="22"/>
              </w:rPr>
              <w:lastRenderedPageBreak/>
              <w:t>Pav. 1, Liuko matmenys:</w:t>
            </w:r>
          </w:p>
          <w:p w14:paraId="6E53D656"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noProof/>
                <w:color w:val="000000" w:themeColor="text1"/>
                <w:sz w:val="22"/>
                <w:szCs w:val="22"/>
                <w:lang w:eastAsia="lt-LT"/>
              </w:rPr>
              <w:drawing>
                <wp:inline distT="0" distB="0" distL="0" distR="0" wp14:anchorId="6E53E459" wp14:editId="6E53E45A">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226F3B" w:rsidRPr="00C57800" w:rsidRDefault="00226F3B" w:rsidP="00226F3B">
            <w:pPr>
              <w:rPr>
                <w:rFonts w:asciiTheme="minorHAnsi" w:hAnsiTheme="minorHAnsi" w:cstheme="minorHAnsi"/>
                <w:color w:val="000000" w:themeColor="text1"/>
                <w:sz w:val="22"/>
                <w:szCs w:val="22"/>
              </w:rPr>
            </w:pPr>
          </w:p>
        </w:tc>
        <w:tc>
          <w:tcPr>
            <w:tcW w:w="974" w:type="pct"/>
          </w:tcPr>
          <w:p w14:paraId="6E53D658" w14:textId="77777777" w:rsidR="00226F3B" w:rsidRPr="00C57800" w:rsidRDefault="00226F3B" w:rsidP="00226F3B">
            <w:pPr>
              <w:rPr>
                <w:rFonts w:asciiTheme="minorHAnsi" w:hAnsiTheme="minorHAnsi" w:cstheme="minorHAnsi"/>
                <w:color w:val="000000" w:themeColor="text1"/>
                <w:sz w:val="22"/>
                <w:szCs w:val="22"/>
              </w:rPr>
            </w:pPr>
          </w:p>
        </w:tc>
      </w:tr>
    </w:tbl>
    <w:p w14:paraId="6E53D65A"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1, 3, 6-9, 13 atitikimas turi būti nurodytas Eksploatacinių savybių deklaracijoje;</w:t>
      </w:r>
    </w:p>
    <w:p w14:paraId="6E53D65B" w14:textId="77777777" w:rsidR="00226F3B" w:rsidRPr="00C57800" w:rsidRDefault="00226F3B" w:rsidP="00226F3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6E53D65C" w14:textId="77777777" w:rsidR="00AE0E6E" w:rsidRPr="00C57800" w:rsidRDefault="00AE0E6E" w:rsidP="00226F3B">
      <w:pPr>
        <w:rPr>
          <w:rFonts w:asciiTheme="minorHAnsi" w:hAnsiTheme="minorHAnsi" w:cstheme="minorHAnsi"/>
          <w:color w:val="000000" w:themeColor="text1"/>
          <w:sz w:val="22"/>
          <w:szCs w:val="22"/>
        </w:rPr>
      </w:pPr>
    </w:p>
    <w:p w14:paraId="6E53D6B9" w14:textId="4E045BCE" w:rsidR="00950B5E" w:rsidRPr="00C57800" w:rsidRDefault="008E7D02" w:rsidP="00EC287A">
      <w:pPr>
        <w:pStyle w:val="Heading1"/>
        <w:numPr>
          <w:ilvl w:val="0"/>
          <w:numId w:val="28"/>
        </w:numPr>
        <w:rPr>
          <w:rFonts w:asciiTheme="minorHAnsi" w:hAnsiTheme="minorHAnsi" w:cstheme="minorHAnsi"/>
          <w:color w:val="000000" w:themeColor="text1"/>
          <w:sz w:val="22"/>
          <w:szCs w:val="22"/>
        </w:rPr>
      </w:pPr>
      <w:bookmarkStart w:id="3" w:name="_Toc74032685"/>
      <w:r w:rsidRPr="00C57800">
        <w:rPr>
          <w:rFonts w:asciiTheme="minorHAnsi" w:hAnsiTheme="minorHAnsi" w:cstheme="minorHAnsi"/>
          <w:color w:val="000000" w:themeColor="text1"/>
          <w:sz w:val="22"/>
          <w:szCs w:val="22"/>
        </w:rPr>
        <w:t>G/b šulinių techniniai reikalavimai</w:t>
      </w:r>
      <w:bookmarkEnd w:id="3"/>
    </w:p>
    <w:tbl>
      <w:tblPr>
        <w:tblStyle w:val="TableGrid"/>
        <w:tblW w:w="5047" w:type="pct"/>
        <w:tblLook w:val="04A0" w:firstRow="1" w:lastRow="0" w:firstColumn="1" w:lastColumn="0" w:noHBand="0" w:noVBand="1"/>
      </w:tblPr>
      <w:tblGrid>
        <w:gridCol w:w="7417"/>
        <w:gridCol w:w="7417"/>
      </w:tblGrid>
      <w:tr w:rsidR="00C57800" w:rsidRPr="00C57800" w14:paraId="16329DBE" w14:textId="77777777" w:rsidTr="00F04DA2">
        <w:trPr>
          <w:trHeight w:val="326"/>
        </w:trPr>
        <w:tc>
          <w:tcPr>
            <w:tcW w:w="2500" w:type="pct"/>
          </w:tcPr>
          <w:p w14:paraId="3ED6E21D"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54AD44BB" w14:textId="77777777" w:rsidR="00097834" w:rsidRPr="00C57800" w:rsidRDefault="00097834" w:rsidP="00F04DA2">
            <w:pPr>
              <w:rPr>
                <w:color w:val="000000" w:themeColor="text1"/>
              </w:rPr>
            </w:pPr>
          </w:p>
        </w:tc>
      </w:tr>
      <w:tr w:rsidR="00C57800" w:rsidRPr="00C57800" w14:paraId="13747970" w14:textId="77777777" w:rsidTr="00F04DA2">
        <w:trPr>
          <w:trHeight w:val="351"/>
        </w:trPr>
        <w:tc>
          <w:tcPr>
            <w:tcW w:w="2500" w:type="pct"/>
          </w:tcPr>
          <w:p w14:paraId="2EDA3367"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03F2C4CC" w14:textId="77777777" w:rsidR="00097834" w:rsidRPr="00C57800" w:rsidRDefault="00097834" w:rsidP="00F04DA2">
            <w:pPr>
              <w:rPr>
                <w:color w:val="000000" w:themeColor="text1"/>
              </w:rPr>
            </w:pPr>
          </w:p>
        </w:tc>
      </w:tr>
      <w:tr w:rsidR="00097834" w:rsidRPr="00C57800" w14:paraId="6E7A2B32" w14:textId="77777777" w:rsidTr="00F04DA2">
        <w:trPr>
          <w:trHeight w:val="301"/>
        </w:trPr>
        <w:tc>
          <w:tcPr>
            <w:tcW w:w="2500" w:type="pct"/>
          </w:tcPr>
          <w:p w14:paraId="7663816B"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6268EDDD" w14:textId="77777777" w:rsidR="00097834" w:rsidRPr="00C57800" w:rsidRDefault="00097834" w:rsidP="00F04DA2">
            <w:pPr>
              <w:rPr>
                <w:color w:val="000000" w:themeColor="text1"/>
              </w:rPr>
            </w:pPr>
          </w:p>
        </w:tc>
      </w:tr>
    </w:tbl>
    <w:p w14:paraId="73FFFE97" w14:textId="77777777" w:rsidR="00097834" w:rsidRPr="00C57800" w:rsidRDefault="00097834" w:rsidP="00097834">
      <w:pPr>
        <w:rPr>
          <w:color w:val="000000" w:themeColor="text1"/>
        </w:rPr>
      </w:pPr>
    </w:p>
    <w:tbl>
      <w:tblPr>
        <w:tblW w:w="5051" w:type="pct"/>
        <w:tblLook w:val="04A0" w:firstRow="1" w:lastRow="0" w:firstColumn="1" w:lastColumn="0" w:noHBand="0" w:noVBand="1"/>
      </w:tblPr>
      <w:tblGrid>
        <w:gridCol w:w="710"/>
        <w:gridCol w:w="2577"/>
        <w:gridCol w:w="6069"/>
        <w:gridCol w:w="2592"/>
        <w:gridCol w:w="2898"/>
      </w:tblGrid>
      <w:tr w:rsidR="00C57800" w:rsidRPr="00C57800"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C57800" w:rsidRDefault="00A46FCE" w:rsidP="00A46FCE">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C57800" w:rsidRDefault="00A46FCE" w:rsidP="00A46FCE">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C57800" w:rsidRDefault="00A46FCE" w:rsidP="00A46FCE">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C57800" w:rsidRDefault="00B34EE5" w:rsidP="00A46FCE">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C57800" w:rsidRDefault="00A46FCE" w:rsidP="00A46FCE">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C57800"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C57800"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Bendrieji parametrai</w:t>
            </w:r>
          </w:p>
        </w:tc>
      </w:tr>
      <w:tr w:rsidR="00C57800" w:rsidRPr="00C57800"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Produkto sertifikavimas turi būti atliktas Lietuvos akredituotoje sertifikavimo įstaigoje</w:t>
            </w:r>
            <w:r w:rsidR="0019424D" w:rsidRPr="00C57800">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C57800" w:rsidRDefault="00A46FCE" w:rsidP="00A46FCE">
            <w:pPr>
              <w:tabs>
                <w:tab w:val="num" w:pos="2520"/>
              </w:tabs>
              <w:jc w:val="both"/>
              <w:rPr>
                <w:rFonts w:asciiTheme="minorHAnsi" w:hAnsiTheme="minorHAnsi" w:cstheme="minorHAnsi"/>
                <w:color w:val="000000" w:themeColor="text1"/>
                <w:sz w:val="22"/>
                <w:szCs w:val="22"/>
              </w:rPr>
            </w:pPr>
            <w:proofErr w:type="spellStart"/>
            <w:r w:rsidRPr="00C57800">
              <w:rPr>
                <w:rFonts w:asciiTheme="minorHAnsi" w:hAnsiTheme="minorHAnsi" w:cstheme="minorHAnsi"/>
                <w:color w:val="000000" w:themeColor="text1"/>
                <w:sz w:val="22"/>
                <w:szCs w:val="22"/>
              </w:rPr>
              <w:t>Vibropresavimas</w:t>
            </w:r>
            <w:proofErr w:type="spellEnd"/>
            <w:r w:rsidRPr="00C57800">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C57800"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C57800" w:rsidRDefault="00A46FCE" w:rsidP="00A46FCE">
            <w:pPr>
              <w:tabs>
                <w:tab w:val="num" w:pos="2520"/>
              </w:tabs>
              <w:jc w:val="both"/>
              <w:rPr>
                <w:rFonts w:asciiTheme="minorHAnsi" w:hAnsiTheme="minorHAnsi" w:cstheme="minorHAnsi"/>
                <w:color w:val="000000" w:themeColor="text1"/>
                <w:sz w:val="22"/>
                <w:szCs w:val="22"/>
              </w:rPr>
            </w:pPr>
          </w:p>
        </w:tc>
      </w:tr>
      <w:tr w:rsidR="00C57800" w:rsidRPr="00C57800"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C57800" w:rsidRDefault="00E928F2" w:rsidP="007A4B20">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Betono</w:t>
            </w:r>
            <w:r w:rsidR="007A4B20" w:rsidRPr="00C57800">
              <w:rPr>
                <w:rFonts w:asciiTheme="minorHAnsi" w:hAnsiTheme="minorHAnsi" w:cstheme="minorHAnsi"/>
                <w:color w:val="000000" w:themeColor="text1"/>
                <w:sz w:val="22"/>
                <w:szCs w:val="22"/>
              </w:rPr>
              <w:t xml:space="preserve"> </w:t>
            </w:r>
            <w:proofErr w:type="spellStart"/>
            <w:r w:rsidRPr="00C57800">
              <w:rPr>
                <w:rFonts w:asciiTheme="minorHAnsi" w:hAnsiTheme="minorHAnsi" w:cstheme="minorHAnsi"/>
                <w:color w:val="000000" w:themeColor="text1"/>
                <w:sz w:val="22"/>
                <w:szCs w:val="22"/>
              </w:rPr>
              <w:t>ne</w:t>
            </w:r>
            <w:r w:rsidR="00A46FCE" w:rsidRPr="00C57800">
              <w:rPr>
                <w:rFonts w:asciiTheme="minorHAnsi" w:hAnsiTheme="minorHAnsi" w:cstheme="minorHAnsi"/>
                <w:color w:val="000000" w:themeColor="text1"/>
                <w:sz w:val="22"/>
                <w:szCs w:val="22"/>
              </w:rPr>
              <w:t>laidumas</w:t>
            </w:r>
            <w:proofErr w:type="spellEnd"/>
            <w:r w:rsidR="00A46FCE" w:rsidRPr="00C57800">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C57800" w:rsidRDefault="00E928F2" w:rsidP="00A46FCE">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Betono markė ne žemesnė kaip W12</w:t>
            </w:r>
            <w:r w:rsidR="00A46FCE" w:rsidRPr="00C57800">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C57800"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C57800" w:rsidRDefault="00E928F2" w:rsidP="00E928F2">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Lipynės turi būti sumontuotos gamykloje.</w:t>
            </w:r>
          </w:p>
          <w:p w14:paraId="6E53D6E3" w14:textId="77777777" w:rsidR="00E928F2" w:rsidRPr="00C57800" w:rsidRDefault="00E928F2" w:rsidP="00E928F2">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Lipynių medžiaga:</w:t>
            </w:r>
          </w:p>
          <w:p w14:paraId="6E53D6E4" w14:textId="77777777" w:rsidR="00E928F2" w:rsidRPr="00C5780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C5780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C5780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Kalus ketus pagal LST EN 1563 arba lygiavertį;</w:t>
            </w:r>
          </w:p>
          <w:p w14:paraId="6E53D6E7" w14:textId="77777777" w:rsidR="00E928F2" w:rsidRPr="00C5780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C5780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C5780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Plastikas (polietilenas, kurio tankis ne mažesnis nei 935 g/cm</w:t>
            </w:r>
            <w:r w:rsidRPr="00C57800">
              <w:rPr>
                <w:rFonts w:asciiTheme="minorHAnsi" w:eastAsia="Calibri" w:hAnsiTheme="minorHAnsi" w:cstheme="minorHAnsi"/>
                <w:color w:val="000000" w:themeColor="text1"/>
                <w:sz w:val="22"/>
                <w:szCs w:val="22"/>
                <w:vertAlign w:val="superscript"/>
              </w:rPr>
              <w:t>3</w:t>
            </w:r>
            <w:r w:rsidRPr="00C57800">
              <w:rPr>
                <w:rFonts w:asciiTheme="minorHAnsi" w:eastAsia="Calibri" w:hAnsiTheme="minorHAnsi" w:cstheme="minorHAnsi"/>
                <w:color w:val="000000" w:themeColor="text1"/>
                <w:sz w:val="22"/>
                <w:szCs w:val="22"/>
              </w:rPr>
              <w:t xml:space="preserve"> arba lygiavertes savybes turintis polipropileno </w:t>
            </w:r>
            <w:proofErr w:type="spellStart"/>
            <w:r w:rsidRPr="00C57800">
              <w:rPr>
                <w:rFonts w:asciiTheme="minorHAnsi" w:eastAsia="Calibri" w:hAnsiTheme="minorHAnsi" w:cstheme="minorHAnsi"/>
                <w:color w:val="000000" w:themeColor="text1"/>
                <w:sz w:val="22"/>
                <w:szCs w:val="22"/>
              </w:rPr>
              <w:t>kopolimeras</w:t>
            </w:r>
            <w:proofErr w:type="spellEnd"/>
            <w:r w:rsidRPr="00C57800">
              <w:rPr>
                <w:rFonts w:asciiTheme="minorHAnsi" w:eastAsia="Calibri" w:hAnsiTheme="minorHAnsi" w:cstheme="minorHAnsi"/>
                <w:color w:val="000000" w:themeColor="text1"/>
                <w:sz w:val="22"/>
                <w:szCs w:val="22"/>
              </w:rPr>
              <w:t>).</w:t>
            </w:r>
          </w:p>
          <w:p w14:paraId="6E53D6EA" w14:textId="77777777" w:rsidR="00A46FCE" w:rsidRPr="00C57800" w:rsidRDefault="00E928F2" w:rsidP="00E928F2">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C57800"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C57800" w:rsidRDefault="00A46FCE" w:rsidP="00A46FCE">
            <w:pPr>
              <w:spacing w:afterLines="10" w:after="24"/>
              <w:jc w:val="both"/>
              <w:rPr>
                <w:rFonts w:asciiTheme="minorHAnsi" w:hAnsiTheme="minorHAnsi" w:cstheme="minorHAnsi"/>
                <w:color w:val="000000" w:themeColor="text1"/>
                <w:sz w:val="22"/>
                <w:szCs w:val="22"/>
              </w:rPr>
            </w:pPr>
          </w:p>
        </w:tc>
      </w:tr>
      <w:tr w:rsidR="00C57800" w:rsidRPr="00C57800"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C57800" w:rsidRDefault="00A46FCE" w:rsidP="00A46FCE">
            <w:pPr>
              <w:spacing w:afterLines="10" w:after="24"/>
              <w:jc w:val="center"/>
              <w:rPr>
                <w:rFonts w:asciiTheme="minorHAnsi" w:hAnsiTheme="minorHAnsi" w:cstheme="minorHAnsi"/>
                <w:b/>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r>
      <w:tr w:rsidR="00C57800" w:rsidRPr="00C57800"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C57800"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Galiojanti</w:t>
            </w:r>
            <w:r w:rsidR="00543354" w:rsidRPr="00C57800">
              <w:rPr>
                <w:rFonts w:asciiTheme="minorHAnsi" w:eastAsia="Calibri" w:hAnsiTheme="minorHAnsi" w:cstheme="minorHAnsi"/>
                <w:color w:val="000000" w:themeColor="text1"/>
                <w:sz w:val="22"/>
                <w:szCs w:val="22"/>
              </w:rPr>
              <w:t>s</w:t>
            </w:r>
            <w:r w:rsidRPr="00C57800">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C57800"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C57800"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C57800"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C57800" w:rsidRPr="00C57800"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C57800" w:rsidRDefault="00A46FCE" w:rsidP="00A46FCE">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C57800"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C57800" w:rsidRDefault="00A46FCE" w:rsidP="00A46FCE">
            <w:pPr>
              <w:spacing w:afterLines="10" w:after="24"/>
              <w:jc w:val="both"/>
              <w:rPr>
                <w:rFonts w:asciiTheme="minorHAnsi" w:hAnsiTheme="minorHAnsi" w:cstheme="minorHAnsi"/>
                <w:color w:val="000000" w:themeColor="text1"/>
                <w:sz w:val="22"/>
                <w:szCs w:val="22"/>
              </w:rPr>
            </w:pPr>
          </w:p>
        </w:tc>
      </w:tr>
      <w:tr w:rsidR="00C57800" w:rsidRPr="00C57800"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C57800" w:rsidRDefault="00A46FCE" w:rsidP="00A46FCE">
            <w:pPr>
              <w:spacing w:afterLines="10" w:after="24"/>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Pasirenkami parametrai</w:t>
            </w:r>
          </w:p>
        </w:tc>
      </w:tr>
      <w:tr w:rsidR="00C57800" w:rsidRPr="00C57800"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C5780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6E53D702" w14:textId="77777777" w:rsidR="00A46FCE" w:rsidRPr="00C57800"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700 mm;</w:t>
            </w:r>
          </w:p>
          <w:p w14:paraId="6E53D703" w14:textId="77777777" w:rsidR="00A46FCE" w:rsidRPr="00C57800"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1000 mm;</w:t>
            </w:r>
          </w:p>
          <w:p w14:paraId="6E53D704" w14:textId="77777777" w:rsidR="00A46FCE" w:rsidRPr="00C57800"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1500 mm;</w:t>
            </w:r>
          </w:p>
          <w:p w14:paraId="6E53D705" w14:textId="77777777" w:rsidR="00543354" w:rsidRPr="00C57800"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C57800"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C57800" w:rsidRDefault="00A46FCE" w:rsidP="00A46FCE">
            <w:pPr>
              <w:jc w:val="both"/>
              <w:rPr>
                <w:rFonts w:asciiTheme="minorHAnsi" w:hAnsiTheme="minorHAnsi" w:cstheme="minorHAnsi"/>
                <w:color w:val="000000" w:themeColor="text1"/>
                <w:sz w:val="22"/>
                <w:szCs w:val="22"/>
              </w:rPr>
            </w:pPr>
          </w:p>
        </w:tc>
      </w:tr>
      <w:tr w:rsidR="00C57800" w:rsidRPr="00C57800"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C57800"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C57800" w:rsidRDefault="00543354"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C57800" w:rsidRPr="00C57800" w14:paraId="6E53D70E" w14:textId="77777777">
              <w:trPr>
                <w:trHeight w:val="391"/>
              </w:trPr>
              <w:tc>
                <w:tcPr>
                  <w:tcW w:w="0" w:type="auto"/>
                </w:tcPr>
                <w:p w14:paraId="6E53D70B" w14:textId="77777777" w:rsidR="00543354" w:rsidRPr="00C57800" w:rsidRDefault="00543354" w:rsidP="00543354">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Nurodoma užsakant: </w:t>
                  </w:r>
                </w:p>
                <w:p w14:paraId="6E53D70C" w14:textId="77777777" w:rsidR="00543354" w:rsidRPr="00C57800"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Be hidroizoliacijos; </w:t>
                  </w:r>
                </w:p>
                <w:p w14:paraId="6E53D70D" w14:textId="77777777" w:rsidR="00543354" w:rsidRPr="00C57800"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lastRenderedPageBreak/>
                    <w:t xml:space="preserve">Su hidroizoliacija. </w:t>
                  </w:r>
                </w:p>
              </w:tc>
            </w:tr>
          </w:tbl>
          <w:p w14:paraId="6E53D70F" w14:textId="77777777" w:rsidR="00543354" w:rsidRPr="00C57800"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C57800"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C57800"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C57800" w:rsidRDefault="00A46FCE" w:rsidP="00A46FC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Punkto Nr. 2 atitikimas turi būti nurodytas Gamybos k</w:t>
      </w:r>
      <w:r w:rsidR="00543354" w:rsidRPr="00C57800">
        <w:rPr>
          <w:rFonts w:asciiTheme="minorHAnsi" w:hAnsiTheme="minorHAnsi" w:cstheme="minorHAnsi"/>
          <w:color w:val="000000" w:themeColor="text1"/>
          <w:sz w:val="22"/>
          <w:szCs w:val="22"/>
        </w:rPr>
        <w:t>ontrolės atitikties sertifikatu;</w:t>
      </w:r>
    </w:p>
    <w:p w14:paraId="6E53D715" w14:textId="77777777" w:rsidR="00543354" w:rsidRPr="00C57800" w:rsidRDefault="00543354" w:rsidP="00543354">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C57800" w:rsidRDefault="006144AC" w:rsidP="00A46FCE">
      <w:pPr>
        <w:jc w:val="both"/>
        <w:rPr>
          <w:rFonts w:asciiTheme="minorHAnsi" w:hAnsiTheme="minorHAnsi" w:cstheme="minorHAnsi"/>
          <w:color w:val="000000" w:themeColor="text1"/>
          <w:sz w:val="22"/>
          <w:szCs w:val="22"/>
        </w:rPr>
      </w:pPr>
    </w:p>
    <w:p w14:paraId="6E53D717" w14:textId="32BF218A" w:rsidR="00950B5E" w:rsidRPr="00C57800" w:rsidRDefault="003B7A66" w:rsidP="00EC287A">
      <w:pPr>
        <w:pStyle w:val="Heading1"/>
        <w:numPr>
          <w:ilvl w:val="0"/>
          <w:numId w:val="28"/>
        </w:numPr>
        <w:rPr>
          <w:rFonts w:asciiTheme="minorHAnsi" w:hAnsiTheme="minorHAnsi" w:cstheme="minorHAnsi"/>
          <w:color w:val="000000" w:themeColor="text1"/>
          <w:sz w:val="22"/>
          <w:szCs w:val="22"/>
        </w:rPr>
      </w:pPr>
      <w:bookmarkStart w:id="4" w:name="_Toc74032686"/>
      <w:r w:rsidRPr="00C57800">
        <w:rPr>
          <w:rFonts w:asciiTheme="minorHAnsi" w:hAnsiTheme="minorHAnsi" w:cstheme="minorHAnsi"/>
          <w:color w:val="000000" w:themeColor="text1"/>
          <w:sz w:val="22"/>
          <w:szCs w:val="22"/>
        </w:rPr>
        <w:t xml:space="preserve">Polietileninių </w:t>
      </w:r>
      <w:r w:rsidR="00DA0BC8" w:rsidRPr="00C57800">
        <w:rPr>
          <w:rFonts w:asciiTheme="minorHAnsi" w:hAnsiTheme="minorHAnsi" w:cstheme="minorHAnsi"/>
          <w:color w:val="000000" w:themeColor="text1"/>
          <w:sz w:val="22"/>
          <w:szCs w:val="22"/>
        </w:rPr>
        <w:t>(</w:t>
      </w:r>
      <w:r w:rsidR="001E237B" w:rsidRPr="00C57800">
        <w:rPr>
          <w:rFonts w:asciiTheme="minorHAnsi" w:hAnsiTheme="minorHAnsi" w:cstheme="minorHAnsi"/>
          <w:color w:val="000000" w:themeColor="text1"/>
          <w:sz w:val="22"/>
          <w:szCs w:val="22"/>
        </w:rPr>
        <w:t>PE</w:t>
      </w:r>
      <w:r w:rsidR="00DA0BC8" w:rsidRPr="00C57800">
        <w:rPr>
          <w:rFonts w:asciiTheme="minorHAnsi" w:hAnsiTheme="minorHAnsi" w:cstheme="minorHAnsi"/>
          <w:color w:val="000000" w:themeColor="text1"/>
          <w:sz w:val="22"/>
          <w:szCs w:val="22"/>
        </w:rPr>
        <w:t>)</w:t>
      </w:r>
      <w:r w:rsidR="001E237B" w:rsidRPr="00C57800">
        <w:rPr>
          <w:rFonts w:asciiTheme="minorHAnsi" w:hAnsiTheme="minorHAnsi" w:cstheme="minorHAnsi"/>
          <w:color w:val="000000" w:themeColor="text1"/>
          <w:sz w:val="22"/>
          <w:szCs w:val="22"/>
        </w:rPr>
        <w:t xml:space="preserve"> </w:t>
      </w:r>
      <w:r w:rsidRPr="00C57800">
        <w:rPr>
          <w:rFonts w:asciiTheme="minorHAnsi" w:hAnsiTheme="minorHAnsi" w:cstheme="minorHAnsi"/>
          <w:color w:val="000000" w:themeColor="text1"/>
          <w:sz w:val="22"/>
          <w:szCs w:val="22"/>
        </w:rPr>
        <w:t>slėginių nuotekų vamzdžių atviru (tranšėjiniu) klojimo būdu techniniai reikalavimai</w:t>
      </w:r>
      <w:bookmarkEnd w:id="4"/>
    </w:p>
    <w:tbl>
      <w:tblPr>
        <w:tblStyle w:val="TableGrid"/>
        <w:tblW w:w="5047" w:type="pct"/>
        <w:tblLook w:val="04A0" w:firstRow="1" w:lastRow="0" w:firstColumn="1" w:lastColumn="0" w:noHBand="0" w:noVBand="1"/>
      </w:tblPr>
      <w:tblGrid>
        <w:gridCol w:w="7417"/>
        <w:gridCol w:w="7417"/>
      </w:tblGrid>
      <w:tr w:rsidR="00C57800" w:rsidRPr="00C57800" w14:paraId="7E4CEF16" w14:textId="77777777" w:rsidTr="00F04DA2">
        <w:trPr>
          <w:trHeight w:val="326"/>
        </w:trPr>
        <w:tc>
          <w:tcPr>
            <w:tcW w:w="2500" w:type="pct"/>
          </w:tcPr>
          <w:p w14:paraId="75135787"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0211C205" w14:textId="77777777" w:rsidR="00097834" w:rsidRPr="00C57800" w:rsidRDefault="00097834" w:rsidP="00F04DA2">
            <w:pPr>
              <w:rPr>
                <w:color w:val="000000" w:themeColor="text1"/>
              </w:rPr>
            </w:pPr>
          </w:p>
        </w:tc>
      </w:tr>
      <w:tr w:rsidR="00C57800" w:rsidRPr="00C57800" w14:paraId="527E5319" w14:textId="77777777" w:rsidTr="00F04DA2">
        <w:trPr>
          <w:trHeight w:val="351"/>
        </w:trPr>
        <w:tc>
          <w:tcPr>
            <w:tcW w:w="2500" w:type="pct"/>
          </w:tcPr>
          <w:p w14:paraId="687D24D0"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23FA4037" w14:textId="77777777" w:rsidR="00097834" w:rsidRPr="00C57800" w:rsidRDefault="00097834" w:rsidP="00F04DA2">
            <w:pPr>
              <w:rPr>
                <w:color w:val="000000" w:themeColor="text1"/>
              </w:rPr>
            </w:pPr>
          </w:p>
        </w:tc>
      </w:tr>
      <w:tr w:rsidR="00097834" w:rsidRPr="00C57800" w14:paraId="118F45EE" w14:textId="77777777" w:rsidTr="00F04DA2">
        <w:trPr>
          <w:trHeight w:val="301"/>
        </w:trPr>
        <w:tc>
          <w:tcPr>
            <w:tcW w:w="2500" w:type="pct"/>
          </w:tcPr>
          <w:p w14:paraId="5346CD1C"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5E377BA5" w14:textId="77777777" w:rsidR="00097834" w:rsidRPr="00C57800" w:rsidRDefault="00097834" w:rsidP="00F04DA2">
            <w:pPr>
              <w:rPr>
                <w:color w:val="000000" w:themeColor="text1"/>
              </w:rPr>
            </w:pPr>
          </w:p>
        </w:tc>
      </w:tr>
    </w:tbl>
    <w:p w14:paraId="00E8911B"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714"/>
        <w:gridCol w:w="2576"/>
        <w:gridCol w:w="5979"/>
        <w:gridCol w:w="2786"/>
        <w:gridCol w:w="2700"/>
      </w:tblGrid>
      <w:tr w:rsidR="00C57800" w:rsidRPr="00C57800" w14:paraId="6E53D71D" w14:textId="77777777" w:rsidTr="0089299D">
        <w:trPr>
          <w:trHeight w:val="527"/>
          <w:tblHeader/>
        </w:trPr>
        <w:tc>
          <w:tcPr>
            <w:tcW w:w="242" w:type="pct"/>
            <w:tcBorders>
              <w:top w:val="single" w:sz="4" w:space="0" w:color="auto"/>
              <w:left w:val="single" w:sz="4" w:space="0" w:color="auto"/>
              <w:bottom w:val="single" w:sz="4" w:space="0" w:color="auto"/>
              <w:right w:val="single" w:sz="4" w:space="0" w:color="auto"/>
            </w:tcBorders>
          </w:tcPr>
          <w:p w14:paraId="6E53D718" w14:textId="77777777" w:rsidR="0090272A" w:rsidRPr="00C57800" w:rsidRDefault="0090272A" w:rsidP="0090272A">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Eil. Nr.</w:t>
            </w:r>
          </w:p>
        </w:tc>
        <w:tc>
          <w:tcPr>
            <w:tcW w:w="873" w:type="pct"/>
            <w:tcBorders>
              <w:top w:val="single" w:sz="4" w:space="0" w:color="auto"/>
              <w:left w:val="single" w:sz="4" w:space="0" w:color="auto"/>
              <w:bottom w:val="single" w:sz="4" w:space="0" w:color="auto"/>
              <w:right w:val="single" w:sz="4" w:space="0" w:color="auto"/>
            </w:tcBorders>
          </w:tcPr>
          <w:p w14:paraId="6E53D719" w14:textId="77777777" w:rsidR="0090272A" w:rsidRPr="00C57800" w:rsidRDefault="0090272A" w:rsidP="0090272A">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71A" w14:textId="77777777" w:rsidR="0090272A" w:rsidRPr="00C57800" w:rsidRDefault="0090272A" w:rsidP="0090272A">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Dydis, sąlyga</w:t>
            </w:r>
          </w:p>
        </w:tc>
        <w:tc>
          <w:tcPr>
            <w:tcW w:w="944" w:type="pct"/>
            <w:tcBorders>
              <w:top w:val="single" w:sz="4" w:space="0" w:color="auto"/>
              <w:left w:val="single" w:sz="4" w:space="0" w:color="auto"/>
              <w:bottom w:val="single" w:sz="4" w:space="0" w:color="auto"/>
              <w:right w:val="single" w:sz="4" w:space="0" w:color="auto"/>
            </w:tcBorders>
          </w:tcPr>
          <w:p w14:paraId="6E53D71B" w14:textId="282C4ADF" w:rsidR="0090272A" w:rsidRPr="00C57800" w:rsidRDefault="00B34EE5" w:rsidP="0090272A">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1C" w14:textId="77777777" w:rsidR="0090272A" w:rsidRPr="00C57800" w:rsidRDefault="0090272A" w:rsidP="0090272A">
            <w:pPr>
              <w:jc w:val="both"/>
              <w:rPr>
                <w:rFonts w:asciiTheme="minorHAns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6E53D7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1E" w14:textId="77777777" w:rsidR="00067E95" w:rsidRPr="00C57800" w:rsidRDefault="00067E95" w:rsidP="00067E95">
            <w:pPr>
              <w:tabs>
                <w:tab w:val="center" w:pos="4819"/>
                <w:tab w:val="right" w:pos="9638"/>
              </w:tabs>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Bendrieji parametrai</w:t>
            </w:r>
          </w:p>
        </w:tc>
      </w:tr>
      <w:tr w:rsidR="00C57800" w:rsidRPr="00C57800" w14:paraId="6E53D7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0"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1"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722"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6E53D723"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4"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7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6"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7"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E53D728"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Produkto sertifikavimas turi būti atliktas Lietuvos akredituotoje sertifikavimo įstaigoje</w:t>
            </w:r>
            <w:r w:rsidR="00DA0BC8" w:rsidRPr="00C57800">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6E53D729"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A"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7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C"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D"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6E53D72E" w14:textId="77777777" w:rsidR="00067E95" w:rsidRPr="00C57800" w:rsidRDefault="00067E95" w:rsidP="00067E95">
            <w:pPr>
              <w:tabs>
                <w:tab w:val="center" w:pos="4819"/>
                <w:tab w:val="right" w:pos="9638"/>
              </w:tabs>
              <w:jc w:val="both"/>
              <w:rPr>
                <w:rFonts w:asciiTheme="minorHAnsi" w:eastAsia="Calibri" w:hAnsiTheme="minorHAnsi" w:cstheme="minorHAnsi"/>
                <w:color w:val="000000" w:themeColor="text1"/>
                <w:sz w:val="22"/>
                <w:szCs w:val="22"/>
              </w:rPr>
            </w:pPr>
            <w:r w:rsidRPr="00C57800">
              <w:rPr>
                <w:rFonts w:asciiTheme="minorHAnsi" w:hAnsiTheme="minorHAnsi" w:cstheme="minorHAnsi"/>
                <w:color w:val="000000" w:themeColor="text1"/>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6E53D72F"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0"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7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2"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3"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4" w14:textId="77777777" w:rsidR="00067E95" w:rsidRPr="00C57800" w:rsidRDefault="00DA0BC8" w:rsidP="00067E95">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PE</w:t>
            </w:r>
            <w:r w:rsidR="00067E95" w:rsidRPr="00C57800">
              <w:rPr>
                <w:rFonts w:asciiTheme="minorHAnsi" w:hAnsiTheme="minorHAnsi" w:cstheme="minorHAnsi"/>
                <w:color w:val="000000" w:themeColor="text1"/>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6E53D735"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6"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7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8"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9"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A"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6E53D73B"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C"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7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6E53D73E"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F"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6E53D740"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6E53D741" w14:textId="77777777" w:rsidR="00067E95" w:rsidRPr="00C57800"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2" w14:textId="77777777" w:rsidR="00067E95" w:rsidRPr="00C57800" w:rsidRDefault="00067E95" w:rsidP="00067E95">
            <w:pPr>
              <w:jc w:val="both"/>
              <w:rPr>
                <w:rFonts w:asciiTheme="minorHAnsi" w:hAnsiTheme="minorHAnsi" w:cstheme="minorHAnsi"/>
                <w:color w:val="000000" w:themeColor="text1"/>
                <w:sz w:val="22"/>
                <w:szCs w:val="22"/>
              </w:rPr>
            </w:pPr>
          </w:p>
        </w:tc>
      </w:tr>
      <w:tr w:rsidR="00C57800" w:rsidRPr="00C57800" w14:paraId="6E53D7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44"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5"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6E53D746"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6E53D747"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8" w14:textId="77777777" w:rsidR="00067E95" w:rsidRPr="00C5780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7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14:paraId="6E53D74A"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B" w14:textId="77777777" w:rsidR="00067E95" w:rsidRPr="00C57800" w:rsidDel="00F57CFE"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14:paraId="6E53D74C" w14:textId="77777777" w:rsidR="00067E95" w:rsidRPr="00C57800" w:rsidRDefault="00067E95" w:rsidP="00067E95">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+20 °C.</w:t>
            </w:r>
          </w:p>
        </w:tc>
        <w:tc>
          <w:tcPr>
            <w:tcW w:w="944" w:type="pct"/>
            <w:tcBorders>
              <w:top w:val="single" w:sz="4" w:space="0" w:color="auto"/>
              <w:left w:val="single" w:sz="4" w:space="0" w:color="auto"/>
              <w:bottom w:val="single" w:sz="4" w:space="0" w:color="auto"/>
              <w:right w:val="single" w:sz="4" w:space="0" w:color="auto"/>
            </w:tcBorders>
          </w:tcPr>
          <w:p w14:paraId="6E53D74D" w14:textId="77777777" w:rsidR="00067E95" w:rsidRPr="00C57800" w:rsidRDefault="00067E95" w:rsidP="00067E95">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E" w14:textId="77777777" w:rsidR="00067E95" w:rsidRPr="00C57800" w:rsidRDefault="00067E95" w:rsidP="00067E95">
            <w:pPr>
              <w:spacing w:afterLines="10" w:after="24"/>
              <w:jc w:val="both"/>
              <w:rPr>
                <w:rFonts w:asciiTheme="minorHAnsi" w:hAnsiTheme="minorHAnsi" w:cstheme="minorHAnsi"/>
                <w:color w:val="000000" w:themeColor="text1"/>
                <w:sz w:val="22"/>
                <w:szCs w:val="22"/>
              </w:rPr>
            </w:pPr>
          </w:p>
        </w:tc>
      </w:tr>
      <w:tr w:rsidR="00C57800" w:rsidRPr="00C57800" w14:paraId="6E53D7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0"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51"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6E53D752" w14:textId="77777777" w:rsidR="00067E95" w:rsidRPr="00C57800" w:rsidRDefault="00067E95" w:rsidP="00067E95">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w:t>
            </w:r>
          </w:p>
          <w:p w14:paraId="6E53D753" w14:textId="77777777" w:rsidR="00067E95" w:rsidRPr="00C57800" w:rsidRDefault="00067E95" w:rsidP="00067E95">
            <w:pPr>
              <w:numPr>
                <w:ilvl w:val="0"/>
                <w:numId w:val="1"/>
              </w:numPr>
              <w:ind w:left="434"/>
              <w:contextualSpacing/>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Standartas</w:t>
            </w:r>
            <w:r w:rsidRPr="00C57800">
              <w:rPr>
                <w:rFonts w:asciiTheme="minorHAnsi" w:hAnsiTheme="minorHAnsi" w:cstheme="minorHAnsi"/>
                <w:color w:val="000000" w:themeColor="text1"/>
                <w:sz w:val="22"/>
                <w:szCs w:val="22"/>
                <w:lang w:eastAsia="lt-LT"/>
              </w:rPr>
              <w:t xml:space="preserve"> (EN 12201);</w:t>
            </w:r>
          </w:p>
          <w:p w14:paraId="6E53D754" w14:textId="77777777" w:rsidR="00067E95" w:rsidRPr="00C5780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Gamintojas (pvz.</w:t>
            </w:r>
            <w:r w:rsidR="00DA0BC8" w:rsidRPr="00C57800">
              <w:rPr>
                <w:rFonts w:asciiTheme="minorHAnsi" w:hAnsiTheme="minorHAnsi" w:cstheme="minorHAnsi"/>
                <w:color w:val="000000" w:themeColor="text1"/>
                <w:sz w:val="22"/>
                <w:szCs w:val="22"/>
                <w:lang w:eastAsia="lt-LT"/>
              </w:rPr>
              <w:t>,</w:t>
            </w:r>
            <w:r w:rsidRPr="00C57800">
              <w:rPr>
                <w:rFonts w:asciiTheme="minorHAnsi" w:hAnsiTheme="minorHAnsi" w:cstheme="minorHAnsi"/>
                <w:color w:val="000000" w:themeColor="text1"/>
                <w:sz w:val="22"/>
                <w:szCs w:val="22"/>
                <w:lang w:eastAsia="lt-LT"/>
              </w:rPr>
              <w:t xml:space="preserve"> Gamintojas);</w:t>
            </w:r>
          </w:p>
          <w:p w14:paraId="6E53D755" w14:textId="77777777" w:rsidR="00067E95" w:rsidRPr="00C5780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 xml:space="preserve">Vamzdžio </w:t>
            </w:r>
            <w:r w:rsidRPr="00C57800">
              <w:rPr>
                <w:rFonts w:asciiTheme="minorHAnsi" w:hAnsiTheme="minorHAnsi" w:cstheme="minorHAnsi"/>
                <w:color w:val="000000" w:themeColor="text1"/>
                <w:sz w:val="22"/>
                <w:szCs w:val="22"/>
                <w:lang w:eastAsia="lt-LT"/>
              </w:rPr>
              <w:t xml:space="preserve">išorinis </w:t>
            </w:r>
            <w:r w:rsidRPr="00C57800">
              <w:rPr>
                <w:rFonts w:asciiTheme="minorHAnsi" w:hAnsiTheme="minorHAnsi" w:cstheme="minorHAnsi"/>
                <w:color w:val="000000" w:themeColor="text1"/>
                <w:sz w:val="22"/>
                <w:szCs w:val="22"/>
              </w:rPr>
              <w:t xml:space="preserve">skersmuo </w:t>
            </w:r>
            <w:r w:rsidRPr="00C57800">
              <w:rPr>
                <w:rFonts w:asciiTheme="minorHAnsi" w:hAnsiTheme="minorHAnsi" w:cstheme="minorHAnsi"/>
                <w:color w:val="000000" w:themeColor="text1"/>
                <w:sz w:val="22"/>
                <w:szCs w:val="22"/>
                <w:lang w:eastAsia="lt-LT"/>
              </w:rPr>
              <w:t>ir sienelės storis (pvz.</w:t>
            </w:r>
            <w:r w:rsidR="00DA0BC8" w:rsidRPr="00C57800">
              <w:rPr>
                <w:rFonts w:asciiTheme="minorHAnsi" w:hAnsiTheme="minorHAnsi" w:cstheme="minorHAnsi"/>
                <w:color w:val="000000" w:themeColor="text1"/>
                <w:sz w:val="22"/>
                <w:szCs w:val="22"/>
                <w:lang w:eastAsia="lt-LT"/>
              </w:rPr>
              <w:t>,</w:t>
            </w:r>
            <w:r w:rsidRPr="00C57800">
              <w:rPr>
                <w:rFonts w:asciiTheme="minorHAnsi" w:hAnsiTheme="minorHAnsi" w:cstheme="minorHAnsi"/>
                <w:color w:val="000000" w:themeColor="text1"/>
                <w:sz w:val="22"/>
                <w:szCs w:val="22"/>
                <w:lang w:eastAsia="lt-LT"/>
              </w:rPr>
              <w:t xml:space="preserve"> 110x10);</w:t>
            </w:r>
          </w:p>
          <w:p w14:paraId="6E53D756" w14:textId="77777777" w:rsidR="00067E95" w:rsidRPr="00C5780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Gaminio SDR skaičius (SRD11 arba SDR17);</w:t>
            </w:r>
          </w:p>
          <w:p w14:paraId="6E53D757" w14:textId="77777777" w:rsidR="00067E95" w:rsidRPr="00C57800" w:rsidRDefault="00DA0BC8"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Panaudojimas (P</w:t>
            </w:r>
            <w:r w:rsidR="00067E95" w:rsidRPr="00C57800">
              <w:rPr>
                <w:rFonts w:asciiTheme="minorHAnsi" w:hAnsiTheme="minorHAnsi" w:cstheme="minorHAnsi"/>
                <w:color w:val="000000" w:themeColor="text1"/>
                <w:sz w:val="22"/>
                <w:szCs w:val="22"/>
                <w:lang w:eastAsia="lt-LT"/>
              </w:rPr>
              <w:t xml:space="preserve"> arba W/P);</w:t>
            </w:r>
          </w:p>
          <w:p w14:paraId="6E53D758" w14:textId="77777777" w:rsidR="00067E95" w:rsidRPr="00C5780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Vamzdžio medžiaga (PE100);</w:t>
            </w:r>
          </w:p>
          <w:p w14:paraId="6E53D759" w14:textId="77777777" w:rsidR="00067E95" w:rsidRPr="00C5780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Slėgio k</w:t>
            </w:r>
            <w:r w:rsidR="00DA0BC8" w:rsidRPr="00C57800">
              <w:rPr>
                <w:rFonts w:asciiTheme="minorHAnsi" w:hAnsiTheme="minorHAnsi" w:cstheme="minorHAnsi"/>
                <w:color w:val="000000" w:themeColor="text1"/>
                <w:sz w:val="22"/>
                <w:szCs w:val="22"/>
                <w:lang w:eastAsia="lt-LT"/>
              </w:rPr>
              <w:t>lasė (PN</w:t>
            </w:r>
            <w:r w:rsidRPr="00C57800">
              <w:rPr>
                <w:rFonts w:asciiTheme="minorHAnsi" w:hAnsiTheme="minorHAnsi" w:cstheme="minorHAnsi"/>
                <w:color w:val="000000" w:themeColor="text1"/>
                <w:sz w:val="22"/>
                <w:szCs w:val="22"/>
                <w:lang w:eastAsia="lt-LT"/>
              </w:rPr>
              <w:t>10 arba PN16);</w:t>
            </w:r>
          </w:p>
          <w:p w14:paraId="6E53D75A" w14:textId="77777777" w:rsidR="00067E95" w:rsidRPr="00C5780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Gamybos data (pvz.</w:t>
            </w:r>
            <w:r w:rsidR="00DA0BC8" w:rsidRPr="00C57800">
              <w:rPr>
                <w:rFonts w:asciiTheme="minorHAnsi" w:hAnsiTheme="minorHAnsi" w:cstheme="minorHAnsi"/>
                <w:color w:val="000000" w:themeColor="text1"/>
                <w:sz w:val="22"/>
                <w:szCs w:val="22"/>
                <w:lang w:eastAsia="lt-LT"/>
              </w:rPr>
              <w:t>,</w:t>
            </w:r>
            <w:r w:rsidRPr="00C57800">
              <w:rPr>
                <w:rFonts w:asciiTheme="minorHAnsi" w:hAnsiTheme="minorHAnsi" w:cstheme="minorHAnsi"/>
                <w:color w:val="000000" w:themeColor="text1"/>
                <w:sz w:val="22"/>
                <w:szCs w:val="22"/>
                <w:lang w:eastAsia="lt-LT"/>
              </w:rPr>
              <w:t xml:space="preserve"> </w:t>
            </w:r>
            <w:proofErr w:type="spellStart"/>
            <w:r w:rsidRPr="00C57800">
              <w:rPr>
                <w:rFonts w:asciiTheme="minorHAnsi" w:hAnsiTheme="minorHAnsi" w:cstheme="minorHAnsi"/>
                <w:color w:val="000000" w:themeColor="text1"/>
                <w:sz w:val="22"/>
                <w:szCs w:val="22"/>
                <w:lang w:eastAsia="lt-LT"/>
              </w:rPr>
              <w:t>mmyy</w:t>
            </w:r>
            <w:proofErr w:type="spellEnd"/>
            <w:r w:rsidRPr="00C57800">
              <w:rPr>
                <w:rFonts w:asciiTheme="minorHAnsi" w:hAnsiTheme="minorHAnsi" w:cstheme="minorHAnsi"/>
                <w:color w:val="000000" w:themeColor="text1"/>
                <w:sz w:val="22"/>
                <w:szCs w:val="22"/>
                <w:lang w:eastAsia="lt-LT"/>
              </w:rPr>
              <w:t>);</w:t>
            </w:r>
          </w:p>
          <w:p w14:paraId="6E53D75B" w14:textId="77777777" w:rsidR="00067E95" w:rsidRPr="00C57800" w:rsidRDefault="00067E95" w:rsidP="00067E95">
            <w:pPr>
              <w:ind w:left="7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6E53D75C" w14:textId="77777777" w:rsidR="00067E95" w:rsidRPr="00C57800"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5D" w14:textId="77777777" w:rsidR="00067E95" w:rsidRPr="00C57800" w:rsidRDefault="00067E95" w:rsidP="00067E95">
            <w:pPr>
              <w:jc w:val="both"/>
              <w:rPr>
                <w:rFonts w:asciiTheme="minorHAnsi" w:hAnsiTheme="minorHAnsi" w:cstheme="minorHAnsi"/>
                <w:color w:val="000000" w:themeColor="text1"/>
                <w:sz w:val="22"/>
                <w:szCs w:val="22"/>
                <w:lang w:eastAsia="lt-LT"/>
              </w:rPr>
            </w:pPr>
          </w:p>
        </w:tc>
      </w:tr>
      <w:tr w:rsidR="00C57800" w:rsidRPr="00C57800" w14:paraId="6E53D7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F"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0"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6E53D761" w14:textId="6C58B259" w:rsidR="00067E95" w:rsidRPr="00C57800" w:rsidRDefault="00067E95" w:rsidP="00067E95">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Kontaktinis,</w:t>
            </w:r>
            <w:r w:rsidR="004F0C37" w:rsidRPr="00C57800">
              <w:rPr>
                <w:rFonts w:asciiTheme="minorHAnsi" w:hAnsiTheme="minorHAnsi" w:cstheme="minorHAnsi"/>
                <w:color w:val="000000" w:themeColor="text1"/>
                <w:sz w:val="22"/>
                <w:szCs w:val="22"/>
                <w:lang w:eastAsia="lt-LT"/>
              </w:rPr>
              <w:t xml:space="preserve"> </w:t>
            </w:r>
            <w:proofErr w:type="spellStart"/>
            <w:r w:rsidRPr="00C57800">
              <w:rPr>
                <w:rFonts w:asciiTheme="minorHAnsi" w:hAnsiTheme="minorHAnsi" w:cstheme="minorHAnsi"/>
                <w:color w:val="000000" w:themeColor="text1"/>
                <w:sz w:val="22"/>
                <w:szCs w:val="22"/>
                <w:lang w:eastAsia="lt-LT"/>
              </w:rPr>
              <w:t>elektromovinis</w:t>
            </w:r>
            <w:proofErr w:type="spellEnd"/>
            <w:r w:rsidRPr="00C57800">
              <w:rPr>
                <w:rFonts w:asciiTheme="minorHAnsi" w:hAnsiTheme="minorHAnsi" w:cstheme="minorHAnsi"/>
                <w:color w:val="000000" w:themeColor="text1"/>
                <w:sz w:val="22"/>
                <w:szCs w:val="22"/>
                <w:lang w:eastAsia="lt-LT"/>
              </w:rPr>
              <w:t>,</w:t>
            </w:r>
            <w:r w:rsidR="004F0C37" w:rsidRPr="00C57800">
              <w:rPr>
                <w:rFonts w:asciiTheme="minorHAnsi" w:hAnsiTheme="minorHAnsi" w:cstheme="minorHAnsi"/>
                <w:color w:val="000000" w:themeColor="text1"/>
                <w:sz w:val="22"/>
                <w:szCs w:val="22"/>
                <w:lang w:eastAsia="lt-LT"/>
              </w:rPr>
              <w:t xml:space="preserve"> </w:t>
            </w:r>
            <w:r w:rsidRPr="00C57800">
              <w:rPr>
                <w:rFonts w:asciiTheme="minorHAnsi" w:hAnsiTheme="minorHAnsi" w:cstheme="minorHAnsi"/>
                <w:color w:val="000000" w:themeColor="text1"/>
                <w:sz w:val="22"/>
                <w:szCs w:val="22"/>
                <w:lang w:eastAsia="lt-LT"/>
              </w:rPr>
              <w:t>tempimui atspariomis ketaus jungtimis.</w:t>
            </w:r>
          </w:p>
        </w:tc>
        <w:tc>
          <w:tcPr>
            <w:tcW w:w="944" w:type="pct"/>
            <w:tcBorders>
              <w:top w:val="single" w:sz="4" w:space="0" w:color="auto"/>
              <w:left w:val="single" w:sz="4" w:space="0" w:color="auto"/>
              <w:bottom w:val="single" w:sz="4" w:space="0" w:color="auto"/>
              <w:right w:val="single" w:sz="4" w:space="0" w:color="auto"/>
            </w:tcBorders>
          </w:tcPr>
          <w:p w14:paraId="6E53D762" w14:textId="77777777" w:rsidR="00067E95" w:rsidRPr="00C57800"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63" w14:textId="77777777" w:rsidR="00067E95" w:rsidRPr="00C57800" w:rsidRDefault="00067E95" w:rsidP="00067E95">
            <w:pPr>
              <w:jc w:val="both"/>
              <w:rPr>
                <w:rFonts w:asciiTheme="minorHAnsi" w:hAnsiTheme="minorHAnsi" w:cstheme="minorHAnsi"/>
                <w:color w:val="000000" w:themeColor="text1"/>
                <w:sz w:val="22"/>
                <w:szCs w:val="22"/>
                <w:lang w:eastAsia="lt-LT"/>
              </w:rPr>
            </w:pPr>
          </w:p>
        </w:tc>
      </w:tr>
      <w:tr w:rsidR="00C57800" w:rsidRPr="00C57800" w14:paraId="6E53D76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65" w14:textId="77777777" w:rsidR="00067E95" w:rsidRPr="00C57800" w:rsidRDefault="00067E95" w:rsidP="00067E95">
            <w:pPr>
              <w:jc w:val="center"/>
              <w:rPr>
                <w:rFonts w:asciiTheme="minorHAnsi" w:hAnsiTheme="minorHAnsi" w:cstheme="minorHAnsi"/>
                <w:b/>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r>
      <w:tr w:rsidR="00C57800" w:rsidRPr="00C57800" w14:paraId="6E53D76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7"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8" w14:textId="201A6580"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769" w14:textId="77777777" w:rsidR="00067E95" w:rsidRPr="00C57800" w:rsidRDefault="00067E95" w:rsidP="00EC287A">
            <w:pPr>
              <w:numPr>
                <w:ilvl w:val="0"/>
                <w:numId w:val="36"/>
              </w:numPr>
              <w:tabs>
                <w:tab w:val="center" w:pos="4819"/>
                <w:tab w:val="right" w:pos="9638"/>
              </w:tabs>
              <w:ind w:left="209" w:hanging="216"/>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Galiojančio eksploatacinių savybių pastovumo sertifikato kopiją lietuvių kalba;</w:t>
            </w:r>
          </w:p>
          <w:p w14:paraId="6E53D76A" w14:textId="77777777" w:rsidR="00067E95" w:rsidRPr="00C57800" w:rsidRDefault="00067E95" w:rsidP="00EC287A">
            <w:pPr>
              <w:numPr>
                <w:ilvl w:val="0"/>
                <w:numId w:val="36"/>
              </w:numPr>
              <w:tabs>
                <w:tab w:val="center" w:pos="4819"/>
                <w:tab w:val="right" w:pos="9638"/>
              </w:tabs>
              <w:ind w:left="209" w:hanging="216"/>
              <w:jc w:val="both"/>
              <w:rPr>
                <w:rFonts w:asciiTheme="minorHAnsi" w:hAnsiTheme="minorHAnsi" w:cstheme="minorHAnsi"/>
                <w:color w:val="000000" w:themeColor="text1"/>
                <w:sz w:val="22"/>
                <w:szCs w:val="22"/>
                <w:lang w:eastAsia="lt-LT"/>
              </w:rPr>
            </w:pPr>
            <w:r w:rsidRPr="00C57800">
              <w:rPr>
                <w:rFonts w:asciiTheme="minorHAnsi" w:eastAsia="Calibr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6B" w14:textId="77777777" w:rsidR="00067E95" w:rsidRPr="00C57800"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6C" w14:textId="77777777" w:rsidR="00067E95" w:rsidRPr="00C57800"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r>
      <w:tr w:rsidR="00C57800" w:rsidRPr="00C57800" w14:paraId="6E53D77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E"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F" w14:textId="0DFF8EEA"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770" w14:textId="77777777" w:rsidR="00067E95" w:rsidRPr="00C57800" w:rsidRDefault="00067E95" w:rsidP="00067E95">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71" w14:textId="77777777" w:rsidR="00067E95" w:rsidRPr="00C57800"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2" w14:textId="77777777" w:rsidR="00067E95" w:rsidRPr="00C57800" w:rsidRDefault="00067E95" w:rsidP="00067E95">
            <w:pPr>
              <w:jc w:val="both"/>
              <w:rPr>
                <w:rFonts w:asciiTheme="minorHAnsi" w:hAnsiTheme="minorHAnsi" w:cstheme="minorHAnsi"/>
                <w:color w:val="000000" w:themeColor="text1"/>
                <w:sz w:val="22"/>
                <w:szCs w:val="22"/>
              </w:rPr>
            </w:pPr>
          </w:p>
        </w:tc>
      </w:tr>
      <w:tr w:rsidR="00C57800" w:rsidRPr="00C57800" w14:paraId="6E53D77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74" w14:textId="77777777" w:rsidR="00067E95" w:rsidRPr="00C57800" w:rsidRDefault="00067E95" w:rsidP="00067E95">
            <w:pPr>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Pasirenkami parametrai</w:t>
            </w:r>
          </w:p>
        </w:tc>
      </w:tr>
      <w:tr w:rsidR="00C57800" w:rsidRPr="00C57800" w14:paraId="6E53D77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6"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7"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778"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6E53D779" w14:textId="77777777" w:rsidR="00067E95" w:rsidRPr="00C57800"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PN10 (ne daugiau kaip SDR17);</w:t>
            </w:r>
          </w:p>
          <w:p w14:paraId="6E53D77A" w14:textId="77777777" w:rsidR="00DA0BC8" w:rsidRPr="00C57800"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lastRenderedPageBreak/>
              <w:t>PN16 (ne daugiau kaip SDR11).</w:t>
            </w:r>
          </w:p>
        </w:tc>
        <w:tc>
          <w:tcPr>
            <w:tcW w:w="944" w:type="pct"/>
            <w:tcBorders>
              <w:top w:val="single" w:sz="4" w:space="0" w:color="auto"/>
              <w:left w:val="single" w:sz="4" w:space="0" w:color="auto"/>
              <w:bottom w:val="single" w:sz="4" w:space="0" w:color="auto"/>
              <w:right w:val="single" w:sz="4" w:space="0" w:color="auto"/>
            </w:tcBorders>
          </w:tcPr>
          <w:p w14:paraId="6E53D77B" w14:textId="77777777" w:rsidR="00067E95" w:rsidRPr="00C57800"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C" w14:textId="77777777" w:rsidR="00067E95" w:rsidRPr="00C57800" w:rsidRDefault="00067E95" w:rsidP="00067E95">
            <w:pPr>
              <w:jc w:val="both"/>
              <w:rPr>
                <w:rFonts w:asciiTheme="minorHAnsi" w:hAnsiTheme="minorHAnsi" w:cstheme="minorHAnsi"/>
                <w:color w:val="000000" w:themeColor="text1"/>
                <w:sz w:val="22"/>
                <w:szCs w:val="22"/>
              </w:rPr>
            </w:pPr>
          </w:p>
        </w:tc>
      </w:tr>
      <w:tr w:rsidR="00C57800" w:rsidRPr="00C57800" w14:paraId="6E53D78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E" w14:textId="77777777" w:rsidR="00067E95" w:rsidRPr="00C5780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F" w14:textId="77777777" w:rsidR="00067E95" w:rsidRPr="00C57800" w:rsidRDefault="00067E95" w:rsidP="00FE78F7">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780"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 Nurodoma užsakant: </w:t>
            </w:r>
          </w:p>
          <w:p w14:paraId="6E53D781" w14:textId="77777777" w:rsidR="00067E95" w:rsidRPr="00C57800" w:rsidRDefault="00067E95" w:rsidP="00067E95">
            <w:pPr>
              <w:numPr>
                <w:ilvl w:val="0"/>
                <w:numId w:val="3"/>
              </w:numPr>
              <w:ind w:left="43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90 mm;</w:t>
            </w:r>
          </w:p>
          <w:p w14:paraId="6E53D782" w14:textId="77777777" w:rsidR="00067E95" w:rsidRPr="00C57800" w:rsidRDefault="00067E95" w:rsidP="00067E95">
            <w:pPr>
              <w:numPr>
                <w:ilvl w:val="0"/>
                <w:numId w:val="3"/>
              </w:numPr>
              <w:ind w:left="43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110 mm;</w:t>
            </w:r>
          </w:p>
          <w:p w14:paraId="6E53D783" w14:textId="77777777" w:rsidR="00067E95" w:rsidRPr="00C57800" w:rsidRDefault="00067E95" w:rsidP="00067E95">
            <w:pPr>
              <w:numPr>
                <w:ilvl w:val="0"/>
                <w:numId w:val="3"/>
              </w:numPr>
              <w:ind w:left="43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160 mm;</w:t>
            </w:r>
          </w:p>
          <w:p w14:paraId="6E53D784" w14:textId="77777777" w:rsidR="00067E95" w:rsidRPr="00C57800" w:rsidRDefault="000A23D9" w:rsidP="00067E95">
            <w:pPr>
              <w:numPr>
                <w:ilvl w:val="0"/>
                <w:numId w:val="3"/>
              </w:numPr>
              <w:ind w:left="43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200 mm;</w:t>
            </w:r>
          </w:p>
          <w:p w14:paraId="6E53D785" w14:textId="77777777" w:rsidR="000A23D9" w:rsidRPr="00C57800" w:rsidRDefault="000A23D9" w:rsidP="00067E95">
            <w:pPr>
              <w:numPr>
                <w:ilvl w:val="0"/>
                <w:numId w:val="3"/>
              </w:numPr>
              <w:ind w:left="43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315 mm;</w:t>
            </w:r>
          </w:p>
          <w:p w14:paraId="6E53D786" w14:textId="77777777" w:rsidR="000A23D9" w:rsidRPr="00C57800" w:rsidRDefault="000A23D9" w:rsidP="00067E95">
            <w:pPr>
              <w:numPr>
                <w:ilvl w:val="0"/>
                <w:numId w:val="3"/>
              </w:numPr>
              <w:ind w:left="43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400 mm.</w:t>
            </w:r>
          </w:p>
        </w:tc>
        <w:tc>
          <w:tcPr>
            <w:tcW w:w="944" w:type="pct"/>
            <w:tcBorders>
              <w:top w:val="single" w:sz="4" w:space="0" w:color="auto"/>
              <w:left w:val="single" w:sz="4" w:space="0" w:color="auto"/>
              <w:bottom w:val="single" w:sz="4" w:space="0" w:color="auto"/>
              <w:right w:val="single" w:sz="4" w:space="0" w:color="auto"/>
            </w:tcBorders>
          </w:tcPr>
          <w:p w14:paraId="6E53D787" w14:textId="77777777" w:rsidR="00067E95" w:rsidRPr="00C57800"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88" w14:textId="77777777" w:rsidR="00067E95" w:rsidRPr="00C57800" w:rsidRDefault="00067E95" w:rsidP="00067E95">
            <w:pPr>
              <w:jc w:val="both"/>
              <w:rPr>
                <w:rFonts w:asciiTheme="minorHAnsi" w:hAnsiTheme="minorHAnsi" w:cstheme="minorHAnsi"/>
                <w:color w:val="000000" w:themeColor="text1"/>
                <w:sz w:val="22"/>
                <w:szCs w:val="22"/>
              </w:rPr>
            </w:pPr>
          </w:p>
        </w:tc>
      </w:tr>
    </w:tbl>
    <w:p w14:paraId="6E53D78A" w14:textId="77777777" w:rsidR="00067E95" w:rsidRPr="00C57800" w:rsidRDefault="00067E95" w:rsidP="00067E9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1, 4-5, 8-9, 13-14 atitikimas turi būti nurodytas Eksploatacinių savybių deklaracijoje;</w:t>
      </w:r>
    </w:p>
    <w:p w14:paraId="6E53D78B" w14:textId="77777777" w:rsidR="00067E95" w:rsidRPr="00C57800" w:rsidRDefault="00067E95" w:rsidP="00067E95">
      <w:pPr>
        <w:jc w:val="both"/>
        <w:rPr>
          <w:rFonts w:asciiTheme="minorHAnsi" w:eastAsia="Calibr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Punktų Nr. 1-2, 4 atitikimas turi būti nurodytas </w:t>
      </w:r>
      <w:r w:rsidRPr="00C57800">
        <w:rPr>
          <w:rFonts w:asciiTheme="minorHAnsi" w:eastAsia="Calibri" w:hAnsiTheme="minorHAnsi" w:cstheme="minorHAnsi"/>
          <w:color w:val="000000" w:themeColor="text1"/>
          <w:sz w:val="22"/>
          <w:szCs w:val="22"/>
        </w:rPr>
        <w:t>Eksploatacinių savybių pastovumo sertifikate;</w:t>
      </w:r>
    </w:p>
    <w:p w14:paraId="6E53D78C" w14:textId="77777777" w:rsidR="00067E95" w:rsidRPr="00C57800" w:rsidRDefault="00067E95" w:rsidP="00067E95">
      <w:pPr>
        <w:jc w:val="both"/>
        <w:rPr>
          <w:rFonts w:asciiTheme="minorHAnsi" w:eastAsia="Calibr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6E53D78D" w14:textId="5550069A" w:rsidR="00181A1E" w:rsidRPr="00C57800" w:rsidRDefault="00181A1E" w:rsidP="00EC287A">
      <w:pPr>
        <w:pStyle w:val="Heading1"/>
        <w:numPr>
          <w:ilvl w:val="0"/>
          <w:numId w:val="28"/>
        </w:numPr>
        <w:rPr>
          <w:rFonts w:asciiTheme="minorHAnsi" w:hAnsiTheme="minorHAnsi" w:cstheme="minorHAnsi"/>
          <w:color w:val="000000" w:themeColor="text1"/>
          <w:sz w:val="22"/>
          <w:szCs w:val="22"/>
        </w:rPr>
      </w:pPr>
      <w:bookmarkStart w:id="5" w:name="_Toc74032687"/>
      <w:r w:rsidRPr="00C57800">
        <w:rPr>
          <w:rFonts w:asciiTheme="minorHAnsi" w:hAnsiTheme="minorHAnsi" w:cstheme="minorHAnsi"/>
          <w:color w:val="000000" w:themeColor="text1"/>
          <w:sz w:val="22"/>
          <w:szCs w:val="22"/>
        </w:rPr>
        <w:t>Polietileninių (PE RC) slėginių nuotekų vamzdžių uždaru (</w:t>
      </w:r>
      <w:proofErr w:type="spellStart"/>
      <w:r w:rsidRPr="00C57800">
        <w:rPr>
          <w:rFonts w:asciiTheme="minorHAnsi" w:hAnsiTheme="minorHAnsi" w:cstheme="minorHAnsi"/>
          <w:color w:val="000000" w:themeColor="text1"/>
          <w:sz w:val="22"/>
          <w:szCs w:val="22"/>
        </w:rPr>
        <w:t>betranšėjiniu</w:t>
      </w:r>
      <w:proofErr w:type="spellEnd"/>
      <w:r w:rsidRPr="00C57800">
        <w:rPr>
          <w:rFonts w:asciiTheme="minorHAnsi" w:hAnsiTheme="minorHAnsi" w:cstheme="minorHAnsi"/>
          <w:color w:val="000000" w:themeColor="text1"/>
          <w:sz w:val="22"/>
          <w:szCs w:val="22"/>
        </w:rPr>
        <w:t>) klojimo būdu techniniai reikalavimai</w:t>
      </w:r>
      <w:bookmarkEnd w:id="5"/>
    </w:p>
    <w:tbl>
      <w:tblPr>
        <w:tblStyle w:val="TableGrid"/>
        <w:tblW w:w="5047" w:type="pct"/>
        <w:tblLook w:val="04A0" w:firstRow="1" w:lastRow="0" w:firstColumn="1" w:lastColumn="0" w:noHBand="0" w:noVBand="1"/>
      </w:tblPr>
      <w:tblGrid>
        <w:gridCol w:w="7417"/>
        <w:gridCol w:w="7417"/>
      </w:tblGrid>
      <w:tr w:rsidR="00C57800" w:rsidRPr="00C57800" w14:paraId="60BEA23B" w14:textId="77777777" w:rsidTr="00F04DA2">
        <w:trPr>
          <w:trHeight w:val="326"/>
        </w:trPr>
        <w:tc>
          <w:tcPr>
            <w:tcW w:w="2500" w:type="pct"/>
          </w:tcPr>
          <w:p w14:paraId="0F82F207"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2D8BA17A" w14:textId="77777777" w:rsidR="00097834" w:rsidRPr="00C57800" w:rsidRDefault="00097834" w:rsidP="00F04DA2">
            <w:pPr>
              <w:rPr>
                <w:color w:val="000000" w:themeColor="text1"/>
              </w:rPr>
            </w:pPr>
          </w:p>
        </w:tc>
      </w:tr>
      <w:tr w:rsidR="00C57800" w:rsidRPr="00C57800" w14:paraId="484237B7" w14:textId="77777777" w:rsidTr="00F04DA2">
        <w:trPr>
          <w:trHeight w:val="351"/>
        </w:trPr>
        <w:tc>
          <w:tcPr>
            <w:tcW w:w="2500" w:type="pct"/>
          </w:tcPr>
          <w:p w14:paraId="0C629444"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3CDEBE95" w14:textId="77777777" w:rsidR="00097834" w:rsidRPr="00C57800" w:rsidRDefault="00097834" w:rsidP="00F04DA2">
            <w:pPr>
              <w:rPr>
                <w:color w:val="000000" w:themeColor="text1"/>
              </w:rPr>
            </w:pPr>
          </w:p>
        </w:tc>
      </w:tr>
      <w:tr w:rsidR="00097834" w:rsidRPr="00C57800" w14:paraId="1261A996" w14:textId="77777777" w:rsidTr="00F04DA2">
        <w:trPr>
          <w:trHeight w:val="301"/>
        </w:trPr>
        <w:tc>
          <w:tcPr>
            <w:tcW w:w="2500" w:type="pct"/>
          </w:tcPr>
          <w:p w14:paraId="2F603C4D"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19F62121" w14:textId="77777777" w:rsidR="00097834" w:rsidRPr="00C57800" w:rsidRDefault="00097834" w:rsidP="00F04DA2">
            <w:pPr>
              <w:rPr>
                <w:color w:val="000000" w:themeColor="text1"/>
              </w:rPr>
            </w:pPr>
          </w:p>
        </w:tc>
      </w:tr>
    </w:tbl>
    <w:p w14:paraId="36630350"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669"/>
        <w:gridCol w:w="2677"/>
        <w:gridCol w:w="5917"/>
        <w:gridCol w:w="2792"/>
        <w:gridCol w:w="2700"/>
      </w:tblGrid>
      <w:tr w:rsidR="00C57800" w:rsidRPr="00C57800" w14:paraId="6E53D793" w14:textId="77777777" w:rsidTr="00181A1E">
        <w:trPr>
          <w:trHeight w:val="527"/>
          <w:tblHeader/>
        </w:trPr>
        <w:tc>
          <w:tcPr>
            <w:tcW w:w="227" w:type="pct"/>
            <w:tcBorders>
              <w:top w:val="single" w:sz="4" w:space="0" w:color="auto"/>
              <w:left w:val="single" w:sz="4" w:space="0" w:color="auto"/>
              <w:bottom w:val="single" w:sz="4" w:space="0" w:color="auto"/>
              <w:right w:val="single" w:sz="4" w:space="0" w:color="auto"/>
            </w:tcBorders>
          </w:tcPr>
          <w:p w14:paraId="6E53D78E" w14:textId="77777777" w:rsidR="00181A1E" w:rsidRPr="00C57800" w:rsidRDefault="00181A1E" w:rsidP="00181A1E">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Eil. Nr.</w:t>
            </w:r>
          </w:p>
        </w:tc>
        <w:tc>
          <w:tcPr>
            <w:tcW w:w="907" w:type="pct"/>
            <w:tcBorders>
              <w:top w:val="single" w:sz="4" w:space="0" w:color="auto"/>
              <w:left w:val="single" w:sz="4" w:space="0" w:color="auto"/>
              <w:bottom w:val="single" w:sz="4" w:space="0" w:color="auto"/>
              <w:right w:val="single" w:sz="4" w:space="0" w:color="auto"/>
            </w:tcBorders>
          </w:tcPr>
          <w:p w14:paraId="6E53D78F" w14:textId="77777777" w:rsidR="00181A1E" w:rsidRPr="00C57800" w:rsidRDefault="00181A1E" w:rsidP="00181A1E">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6E53D790" w14:textId="77777777" w:rsidR="00181A1E" w:rsidRPr="00C57800" w:rsidRDefault="00181A1E" w:rsidP="00181A1E">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Dydis, sąlyga</w:t>
            </w:r>
          </w:p>
        </w:tc>
        <w:tc>
          <w:tcPr>
            <w:tcW w:w="946" w:type="pct"/>
            <w:tcBorders>
              <w:top w:val="single" w:sz="4" w:space="0" w:color="auto"/>
              <w:left w:val="single" w:sz="4" w:space="0" w:color="auto"/>
              <w:bottom w:val="single" w:sz="4" w:space="0" w:color="auto"/>
              <w:right w:val="single" w:sz="4" w:space="0" w:color="auto"/>
            </w:tcBorders>
          </w:tcPr>
          <w:p w14:paraId="6E53D791" w14:textId="47A8427A" w:rsidR="00181A1E" w:rsidRPr="00C57800" w:rsidRDefault="00B34EE5" w:rsidP="00181A1E">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92" w14:textId="77777777" w:rsidR="00181A1E" w:rsidRPr="00C57800" w:rsidRDefault="00181A1E" w:rsidP="00181A1E">
            <w:pPr>
              <w:jc w:val="both"/>
              <w:rPr>
                <w:rFonts w:asciiTheme="minorHAns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6E53D79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94" w14:textId="77777777" w:rsidR="00181A1E" w:rsidRPr="00C57800" w:rsidRDefault="00181A1E" w:rsidP="00181A1E">
            <w:pPr>
              <w:pStyle w:val="Footer"/>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Bendrieji parametrai</w:t>
            </w:r>
          </w:p>
        </w:tc>
      </w:tr>
      <w:tr w:rsidR="00C57800" w:rsidRPr="00C57800" w14:paraId="6E53D79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6"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7"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2005" w:type="pct"/>
          </w:tcPr>
          <w:p w14:paraId="6E53D798" w14:textId="77777777" w:rsidR="00181A1E" w:rsidRPr="00C57800" w:rsidRDefault="00181A1E" w:rsidP="00181A1E">
            <w:pPr>
              <w:pStyle w:val="Foote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12201-2:2011+A1:2014 (arba lygiavertis), PAS 1075 (Tipas 2).</w:t>
            </w:r>
          </w:p>
        </w:tc>
        <w:tc>
          <w:tcPr>
            <w:tcW w:w="946" w:type="pct"/>
          </w:tcPr>
          <w:p w14:paraId="6E53D799" w14:textId="77777777" w:rsidR="00181A1E" w:rsidRPr="00C57800"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9A" w14:textId="77777777" w:rsidR="00181A1E" w:rsidRPr="00C57800" w:rsidRDefault="00181A1E" w:rsidP="00181A1E">
            <w:pPr>
              <w:pStyle w:val="Footer"/>
              <w:jc w:val="both"/>
              <w:rPr>
                <w:rFonts w:asciiTheme="minorHAnsi" w:hAnsiTheme="minorHAnsi" w:cstheme="minorHAnsi"/>
                <w:color w:val="000000" w:themeColor="text1"/>
                <w:sz w:val="22"/>
                <w:szCs w:val="22"/>
              </w:rPr>
            </w:pPr>
          </w:p>
        </w:tc>
      </w:tr>
      <w:tr w:rsidR="00C57800" w:rsidRPr="00C57800" w14:paraId="6E53D7A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C"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D"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Sertifikavimas</w:t>
            </w:r>
          </w:p>
        </w:tc>
        <w:tc>
          <w:tcPr>
            <w:tcW w:w="2005" w:type="pct"/>
          </w:tcPr>
          <w:p w14:paraId="6E53D79E" w14:textId="77777777" w:rsidR="00181A1E" w:rsidRPr="00C57800" w:rsidRDefault="00181A1E" w:rsidP="00181A1E">
            <w:pPr>
              <w:pStyle w:val="Footer"/>
              <w:numPr>
                <w:ilvl w:val="0"/>
                <w:numId w:val="4"/>
              </w:numPr>
              <w:ind w:left="246" w:hanging="246"/>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w:t>
            </w:r>
          </w:p>
          <w:p w14:paraId="6E53D79F" w14:textId="77777777" w:rsidR="00181A1E" w:rsidRPr="00C57800" w:rsidRDefault="00181A1E" w:rsidP="00EC287A">
            <w:pPr>
              <w:pStyle w:val="Footer"/>
              <w:numPr>
                <w:ilvl w:val="0"/>
                <w:numId w:val="24"/>
              </w:numPr>
              <w:ind w:left="260" w:hanging="283"/>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Produkto sertifikavimas turi būti atliktas Europ</w:t>
            </w:r>
            <w:r w:rsidR="009F6284" w:rsidRPr="00C57800">
              <w:rPr>
                <w:rFonts w:asciiTheme="minorHAnsi" w:hAnsiTheme="minorHAnsi" w:cstheme="minorHAnsi"/>
                <w:color w:val="000000" w:themeColor="text1"/>
                <w:sz w:val="22"/>
                <w:szCs w:val="22"/>
              </w:rPr>
              <w:t>oje esančios nepriklausomos organizacijos</w:t>
            </w:r>
            <w:r w:rsidRPr="00C57800">
              <w:rPr>
                <w:rFonts w:asciiTheme="minorHAnsi" w:hAnsiTheme="minorHAnsi" w:cstheme="minorHAnsi"/>
                <w:color w:val="000000" w:themeColor="text1"/>
                <w:sz w:val="22"/>
                <w:szCs w:val="22"/>
              </w:rPr>
              <w:t xml:space="preserve">, kuri yra akredituota pagal PAS 1075 statybos produktų sertifikavimo srityje (pvz., DIN </w:t>
            </w:r>
            <w:proofErr w:type="spellStart"/>
            <w:r w:rsidRPr="00C57800">
              <w:rPr>
                <w:rFonts w:asciiTheme="minorHAnsi" w:hAnsiTheme="minorHAnsi" w:cstheme="minorHAnsi"/>
                <w:color w:val="000000" w:themeColor="text1"/>
                <w:sz w:val="22"/>
                <w:szCs w:val="22"/>
              </w:rPr>
              <w:t>Certco</w:t>
            </w:r>
            <w:proofErr w:type="spellEnd"/>
            <w:r w:rsidRPr="00C57800">
              <w:rPr>
                <w:rFonts w:asciiTheme="minorHAnsi" w:hAnsiTheme="minorHAnsi" w:cstheme="minorHAnsi"/>
                <w:color w:val="000000" w:themeColor="text1"/>
                <w:sz w:val="22"/>
                <w:szCs w:val="22"/>
              </w:rPr>
              <w:t>, TUV ar kt.).</w:t>
            </w:r>
          </w:p>
        </w:tc>
        <w:tc>
          <w:tcPr>
            <w:tcW w:w="946" w:type="pct"/>
          </w:tcPr>
          <w:p w14:paraId="6E53D7A0" w14:textId="77777777" w:rsidR="00181A1E" w:rsidRPr="00C57800"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1" w14:textId="77777777" w:rsidR="00181A1E" w:rsidRPr="00C57800" w:rsidRDefault="00181A1E" w:rsidP="00181A1E">
            <w:pPr>
              <w:pStyle w:val="Footer"/>
              <w:jc w:val="both"/>
              <w:rPr>
                <w:rFonts w:asciiTheme="minorHAnsi" w:eastAsia="Calibri" w:hAnsiTheme="minorHAnsi" w:cstheme="minorHAnsi"/>
                <w:color w:val="000000" w:themeColor="text1"/>
                <w:sz w:val="22"/>
                <w:szCs w:val="22"/>
              </w:rPr>
            </w:pPr>
          </w:p>
        </w:tc>
      </w:tr>
      <w:tr w:rsidR="00C57800" w:rsidRPr="00C57800" w14:paraId="6E53D7A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3"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4"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Klojimo būdas</w:t>
            </w:r>
          </w:p>
        </w:tc>
        <w:tc>
          <w:tcPr>
            <w:tcW w:w="2005" w:type="pct"/>
          </w:tcPr>
          <w:p w14:paraId="6E53D7A5" w14:textId="77777777" w:rsidR="00181A1E" w:rsidRPr="00C57800" w:rsidRDefault="00181A1E" w:rsidP="00181A1E">
            <w:pPr>
              <w:pStyle w:val="Footer"/>
              <w:jc w:val="both"/>
              <w:rPr>
                <w:rFonts w:asciiTheme="minorHAnsi" w:eastAsia="Calibri" w:hAnsiTheme="minorHAnsi" w:cstheme="minorHAnsi"/>
                <w:color w:val="000000" w:themeColor="text1"/>
                <w:sz w:val="22"/>
                <w:szCs w:val="22"/>
              </w:rPr>
            </w:pPr>
            <w:r w:rsidRPr="00C57800">
              <w:rPr>
                <w:rFonts w:asciiTheme="minorHAnsi" w:hAnsiTheme="minorHAnsi" w:cstheme="minorHAnsi"/>
                <w:color w:val="000000" w:themeColor="text1"/>
                <w:sz w:val="22"/>
                <w:szCs w:val="22"/>
              </w:rPr>
              <w:t>Uždaru būdu (</w:t>
            </w:r>
            <w:proofErr w:type="spellStart"/>
            <w:r w:rsidRPr="00C57800">
              <w:rPr>
                <w:rFonts w:asciiTheme="minorHAnsi" w:hAnsiTheme="minorHAnsi" w:cstheme="minorHAnsi"/>
                <w:color w:val="000000" w:themeColor="text1"/>
                <w:sz w:val="22"/>
                <w:szCs w:val="22"/>
              </w:rPr>
              <w:t>betranšėjiniu</w:t>
            </w:r>
            <w:proofErr w:type="spellEnd"/>
            <w:r w:rsidRPr="00C57800">
              <w:rPr>
                <w:rFonts w:asciiTheme="minorHAnsi" w:hAnsiTheme="minorHAnsi" w:cstheme="minorHAnsi"/>
                <w:color w:val="000000" w:themeColor="text1"/>
                <w:sz w:val="22"/>
                <w:szCs w:val="22"/>
              </w:rPr>
              <w:t>).</w:t>
            </w:r>
          </w:p>
        </w:tc>
        <w:tc>
          <w:tcPr>
            <w:tcW w:w="946" w:type="pct"/>
          </w:tcPr>
          <w:p w14:paraId="6E53D7A6" w14:textId="77777777" w:rsidR="00181A1E" w:rsidRPr="00C57800"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7" w14:textId="77777777" w:rsidR="00181A1E" w:rsidRPr="00C57800" w:rsidRDefault="00181A1E" w:rsidP="00181A1E">
            <w:pPr>
              <w:pStyle w:val="Footer"/>
              <w:jc w:val="both"/>
              <w:rPr>
                <w:rFonts w:asciiTheme="minorHAnsi" w:eastAsia="Calibri" w:hAnsiTheme="minorHAnsi" w:cstheme="minorHAnsi"/>
                <w:color w:val="000000" w:themeColor="text1"/>
                <w:sz w:val="22"/>
                <w:szCs w:val="22"/>
              </w:rPr>
            </w:pPr>
          </w:p>
        </w:tc>
      </w:tr>
      <w:tr w:rsidR="00C57800" w:rsidRPr="00C57800" w14:paraId="6E53D7AE"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9"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A"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w:t>
            </w:r>
          </w:p>
        </w:tc>
        <w:tc>
          <w:tcPr>
            <w:tcW w:w="2005" w:type="pct"/>
          </w:tcPr>
          <w:p w14:paraId="6E53D7AB" w14:textId="77777777" w:rsidR="00181A1E" w:rsidRPr="00C57800" w:rsidRDefault="00181A1E" w:rsidP="00181A1E">
            <w:pPr>
              <w:pStyle w:val="Foote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PE100-RC (visi sluoksniai).</w:t>
            </w:r>
          </w:p>
        </w:tc>
        <w:tc>
          <w:tcPr>
            <w:tcW w:w="946" w:type="pct"/>
          </w:tcPr>
          <w:p w14:paraId="6E53D7AC" w14:textId="77777777" w:rsidR="00181A1E" w:rsidRPr="00C57800"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AD" w14:textId="77777777" w:rsidR="00181A1E" w:rsidRPr="00C57800" w:rsidRDefault="00181A1E" w:rsidP="00181A1E">
            <w:pPr>
              <w:pStyle w:val="Footer"/>
              <w:jc w:val="both"/>
              <w:rPr>
                <w:rFonts w:asciiTheme="minorHAnsi" w:hAnsiTheme="minorHAnsi" w:cstheme="minorHAnsi"/>
                <w:color w:val="000000" w:themeColor="text1"/>
                <w:sz w:val="22"/>
                <w:szCs w:val="22"/>
              </w:rPr>
            </w:pPr>
          </w:p>
        </w:tc>
      </w:tr>
      <w:tr w:rsidR="00C57800" w:rsidRPr="00C57800" w14:paraId="6E53D7B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F"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0"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ypatybės</w:t>
            </w:r>
          </w:p>
        </w:tc>
        <w:tc>
          <w:tcPr>
            <w:tcW w:w="2005" w:type="pct"/>
            <w:shd w:val="clear" w:color="auto" w:fill="auto"/>
          </w:tcPr>
          <w:p w14:paraId="6E53D7B1" w14:textId="77777777" w:rsidR="00181A1E" w:rsidRPr="00C57800"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 arba 3 sluoksniai;</w:t>
            </w:r>
          </w:p>
          <w:p w14:paraId="6E53D7B2" w14:textId="77777777" w:rsidR="00181A1E" w:rsidRPr="00C57800"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Išorinio sluoksnio storis turi būti 10% viso sienelės storio.</w:t>
            </w:r>
          </w:p>
        </w:tc>
        <w:tc>
          <w:tcPr>
            <w:tcW w:w="946" w:type="pct"/>
          </w:tcPr>
          <w:p w14:paraId="6E53D7B3" w14:textId="77777777" w:rsidR="00181A1E" w:rsidRPr="00C57800" w:rsidRDefault="00181A1E" w:rsidP="00181A1E">
            <w:pPr>
              <w:pStyle w:val="Footer"/>
              <w:ind w:left="464"/>
              <w:jc w:val="both"/>
              <w:rPr>
                <w:rFonts w:asciiTheme="minorHAnsi" w:hAnsiTheme="minorHAnsi" w:cstheme="minorHAnsi"/>
                <w:color w:val="000000" w:themeColor="text1"/>
                <w:sz w:val="22"/>
                <w:szCs w:val="22"/>
              </w:rPr>
            </w:pPr>
          </w:p>
        </w:tc>
        <w:tc>
          <w:tcPr>
            <w:tcW w:w="915" w:type="pct"/>
          </w:tcPr>
          <w:p w14:paraId="6E53D7B4" w14:textId="77777777" w:rsidR="00181A1E" w:rsidRPr="00C57800" w:rsidRDefault="00181A1E" w:rsidP="00181A1E">
            <w:pPr>
              <w:pStyle w:val="Footer"/>
              <w:ind w:left="464"/>
              <w:jc w:val="both"/>
              <w:rPr>
                <w:rFonts w:asciiTheme="minorHAnsi" w:hAnsiTheme="minorHAnsi" w:cstheme="minorHAnsi"/>
                <w:color w:val="000000" w:themeColor="text1"/>
                <w:sz w:val="22"/>
                <w:szCs w:val="22"/>
              </w:rPr>
            </w:pPr>
          </w:p>
        </w:tc>
      </w:tr>
      <w:tr w:rsidR="00C57800" w:rsidRPr="00C57800" w14:paraId="6E53D7B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6E53D7B6"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7"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Spalva</w:t>
            </w:r>
          </w:p>
        </w:tc>
        <w:tc>
          <w:tcPr>
            <w:tcW w:w="2005" w:type="pct"/>
          </w:tcPr>
          <w:p w14:paraId="6E53D7B8"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Juoda, juoda su rudomis juostelėmis, ruda, žalia.</w:t>
            </w:r>
          </w:p>
        </w:tc>
        <w:tc>
          <w:tcPr>
            <w:tcW w:w="946" w:type="pct"/>
          </w:tcPr>
          <w:p w14:paraId="6E53D7B9" w14:textId="77777777" w:rsidR="00181A1E" w:rsidRPr="00C57800" w:rsidRDefault="00181A1E" w:rsidP="00181A1E">
            <w:pPr>
              <w:jc w:val="both"/>
              <w:rPr>
                <w:rFonts w:asciiTheme="minorHAnsi" w:hAnsiTheme="minorHAnsi" w:cstheme="minorHAnsi"/>
                <w:color w:val="000000" w:themeColor="text1"/>
                <w:sz w:val="22"/>
                <w:szCs w:val="22"/>
              </w:rPr>
            </w:pPr>
          </w:p>
        </w:tc>
        <w:tc>
          <w:tcPr>
            <w:tcW w:w="915" w:type="pct"/>
          </w:tcPr>
          <w:p w14:paraId="6E53D7BA" w14:textId="77777777" w:rsidR="00181A1E" w:rsidRPr="00C57800" w:rsidRDefault="00181A1E" w:rsidP="00181A1E">
            <w:pPr>
              <w:jc w:val="both"/>
              <w:rPr>
                <w:rFonts w:asciiTheme="minorHAnsi" w:hAnsiTheme="minorHAnsi" w:cstheme="minorHAnsi"/>
                <w:color w:val="000000" w:themeColor="text1"/>
                <w:sz w:val="22"/>
                <w:szCs w:val="22"/>
              </w:rPr>
            </w:pPr>
          </w:p>
        </w:tc>
      </w:tr>
      <w:tr w:rsidR="00C57800" w:rsidRPr="00C57800" w14:paraId="6E53D7C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BC"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D"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išorinė sienelė</w:t>
            </w:r>
          </w:p>
        </w:tc>
        <w:tc>
          <w:tcPr>
            <w:tcW w:w="2005" w:type="pct"/>
          </w:tcPr>
          <w:p w14:paraId="6E53D7BE" w14:textId="77777777" w:rsidR="00181A1E" w:rsidRPr="00C57800" w:rsidRDefault="00181A1E" w:rsidP="00181A1E">
            <w:pPr>
              <w:pStyle w:val="Foote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Lygi. </w:t>
            </w:r>
          </w:p>
        </w:tc>
        <w:tc>
          <w:tcPr>
            <w:tcW w:w="946" w:type="pct"/>
          </w:tcPr>
          <w:p w14:paraId="6E53D7BF" w14:textId="77777777" w:rsidR="00181A1E" w:rsidRPr="00C57800"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C0" w14:textId="77777777" w:rsidR="00181A1E" w:rsidRPr="00C57800" w:rsidRDefault="00181A1E" w:rsidP="00181A1E">
            <w:pPr>
              <w:pStyle w:val="Footer"/>
              <w:jc w:val="both"/>
              <w:rPr>
                <w:rFonts w:asciiTheme="minorHAnsi" w:hAnsiTheme="minorHAnsi" w:cstheme="minorHAnsi"/>
                <w:color w:val="000000" w:themeColor="text1"/>
                <w:sz w:val="22"/>
                <w:szCs w:val="22"/>
              </w:rPr>
            </w:pPr>
          </w:p>
        </w:tc>
      </w:tr>
      <w:tr w:rsidR="00C57800" w:rsidRPr="00C57800" w14:paraId="6E53D7C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2"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3" w14:textId="77777777" w:rsidR="00181A1E" w:rsidRPr="00C57800" w:rsidDel="00F57CFE"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vidinė sienelė</w:t>
            </w:r>
          </w:p>
        </w:tc>
        <w:tc>
          <w:tcPr>
            <w:tcW w:w="2005" w:type="pct"/>
          </w:tcPr>
          <w:p w14:paraId="6E53D7C4"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Lygi.</w:t>
            </w:r>
          </w:p>
        </w:tc>
        <w:tc>
          <w:tcPr>
            <w:tcW w:w="946" w:type="pct"/>
          </w:tcPr>
          <w:p w14:paraId="6E53D7C5" w14:textId="77777777" w:rsidR="00181A1E" w:rsidRPr="00C57800" w:rsidRDefault="00181A1E" w:rsidP="00181A1E">
            <w:pPr>
              <w:jc w:val="both"/>
              <w:rPr>
                <w:rFonts w:asciiTheme="minorHAnsi" w:hAnsiTheme="minorHAnsi" w:cstheme="minorHAnsi"/>
                <w:color w:val="000000" w:themeColor="text1"/>
                <w:sz w:val="22"/>
                <w:szCs w:val="22"/>
              </w:rPr>
            </w:pPr>
          </w:p>
        </w:tc>
        <w:tc>
          <w:tcPr>
            <w:tcW w:w="915" w:type="pct"/>
          </w:tcPr>
          <w:p w14:paraId="6E53D7C6" w14:textId="77777777" w:rsidR="00181A1E" w:rsidRPr="00C57800" w:rsidRDefault="00181A1E" w:rsidP="00181A1E">
            <w:pPr>
              <w:jc w:val="both"/>
              <w:rPr>
                <w:rFonts w:asciiTheme="minorHAnsi" w:hAnsiTheme="minorHAnsi" w:cstheme="minorHAnsi"/>
                <w:color w:val="000000" w:themeColor="text1"/>
                <w:sz w:val="22"/>
                <w:szCs w:val="22"/>
              </w:rPr>
            </w:pPr>
          </w:p>
        </w:tc>
      </w:tr>
      <w:tr w:rsidR="00C57800" w:rsidRPr="00C57800" w14:paraId="6E53D7C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8" w14:textId="77777777" w:rsidR="00181A1E" w:rsidRPr="00C5780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9"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 terpė</w:t>
            </w:r>
          </w:p>
        </w:tc>
        <w:tc>
          <w:tcPr>
            <w:tcW w:w="2005" w:type="pct"/>
          </w:tcPr>
          <w:p w14:paraId="6E53D7CA" w14:textId="77777777" w:rsidR="00181A1E" w:rsidRPr="00C57800" w:rsidRDefault="00181A1E" w:rsidP="00181A1E">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Nuotekos.</w:t>
            </w:r>
          </w:p>
        </w:tc>
        <w:tc>
          <w:tcPr>
            <w:tcW w:w="946" w:type="pct"/>
          </w:tcPr>
          <w:p w14:paraId="6E53D7CB" w14:textId="77777777" w:rsidR="00181A1E" w:rsidRPr="00C57800" w:rsidRDefault="00181A1E" w:rsidP="00181A1E">
            <w:pPr>
              <w:jc w:val="both"/>
              <w:rPr>
                <w:rFonts w:asciiTheme="minorHAnsi" w:hAnsiTheme="minorHAnsi" w:cstheme="minorHAnsi"/>
                <w:color w:val="000000" w:themeColor="text1"/>
                <w:sz w:val="22"/>
                <w:szCs w:val="22"/>
              </w:rPr>
            </w:pPr>
          </w:p>
        </w:tc>
        <w:tc>
          <w:tcPr>
            <w:tcW w:w="915" w:type="pct"/>
          </w:tcPr>
          <w:p w14:paraId="6E53D7CC" w14:textId="77777777" w:rsidR="00181A1E" w:rsidRPr="00C57800" w:rsidRDefault="00181A1E" w:rsidP="00181A1E">
            <w:pPr>
              <w:jc w:val="both"/>
              <w:rPr>
                <w:rFonts w:asciiTheme="minorHAnsi" w:hAnsiTheme="minorHAnsi" w:cstheme="minorHAnsi"/>
                <w:color w:val="000000" w:themeColor="text1"/>
                <w:sz w:val="22"/>
                <w:szCs w:val="22"/>
              </w:rPr>
            </w:pPr>
          </w:p>
        </w:tc>
      </w:tr>
      <w:tr w:rsidR="00C57800" w:rsidRPr="00C57800" w14:paraId="6E53D7D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CE" w14:textId="77777777" w:rsidR="00181A1E" w:rsidRPr="00C5780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CF"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Darbinės terpės temperatūra</w:t>
            </w:r>
          </w:p>
        </w:tc>
        <w:tc>
          <w:tcPr>
            <w:tcW w:w="2005" w:type="pct"/>
          </w:tcPr>
          <w:p w14:paraId="6E53D7D0" w14:textId="77777777" w:rsidR="00181A1E" w:rsidRPr="00C57800" w:rsidRDefault="00181A1E" w:rsidP="00181A1E">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 0 °C iki +40 °C.</w:t>
            </w:r>
          </w:p>
        </w:tc>
        <w:tc>
          <w:tcPr>
            <w:tcW w:w="946" w:type="pct"/>
          </w:tcPr>
          <w:p w14:paraId="6E53D7D1" w14:textId="77777777" w:rsidR="00181A1E" w:rsidRPr="00C57800" w:rsidRDefault="00181A1E" w:rsidP="00181A1E">
            <w:pPr>
              <w:jc w:val="both"/>
              <w:rPr>
                <w:rFonts w:asciiTheme="minorHAnsi" w:hAnsiTheme="minorHAnsi" w:cstheme="minorHAnsi"/>
                <w:color w:val="000000" w:themeColor="text1"/>
                <w:sz w:val="22"/>
                <w:szCs w:val="22"/>
              </w:rPr>
            </w:pPr>
          </w:p>
        </w:tc>
        <w:tc>
          <w:tcPr>
            <w:tcW w:w="915" w:type="pct"/>
          </w:tcPr>
          <w:p w14:paraId="6E53D7D2" w14:textId="77777777" w:rsidR="00181A1E" w:rsidRPr="00C57800" w:rsidRDefault="00181A1E" w:rsidP="00181A1E">
            <w:pPr>
              <w:jc w:val="both"/>
              <w:rPr>
                <w:rFonts w:asciiTheme="minorHAnsi" w:hAnsiTheme="minorHAnsi" w:cstheme="minorHAnsi"/>
                <w:color w:val="000000" w:themeColor="text1"/>
                <w:sz w:val="22"/>
                <w:szCs w:val="22"/>
              </w:rPr>
            </w:pPr>
          </w:p>
        </w:tc>
      </w:tr>
      <w:tr w:rsidR="00C57800" w:rsidRPr="00C57800" w14:paraId="6E53D7E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D4" w14:textId="77777777" w:rsidR="00181A1E" w:rsidRPr="00C5780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D5"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Ant vamzdžio išorinės sienelės turi būti nurodoma</w:t>
            </w:r>
          </w:p>
        </w:tc>
        <w:tc>
          <w:tcPr>
            <w:tcW w:w="2005" w:type="pct"/>
          </w:tcPr>
          <w:p w14:paraId="6E53D7D6" w14:textId="77777777" w:rsidR="00181A1E" w:rsidRPr="00C57800" w:rsidRDefault="00181A1E" w:rsidP="00181A1E">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w:t>
            </w:r>
          </w:p>
          <w:p w14:paraId="6E53D7D7" w14:textId="77777777" w:rsidR="00181A1E" w:rsidRPr="00C5780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Standartas (EN 12201)</w:t>
            </w:r>
            <w:r w:rsidRPr="00C57800">
              <w:rPr>
                <w:rFonts w:asciiTheme="minorHAnsi" w:hAnsiTheme="minorHAnsi" w:cstheme="minorHAnsi"/>
                <w:color w:val="000000" w:themeColor="text1"/>
                <w:sz w:val="22"/>
                <w:szCs w:val="22"/>
                <w:lang w:eastAsia="lt-LT"/>
              </w:rPr>
              <w:t>;</w:t>
            </w:r>
          </w:p>
          <w:p w14:paraId="6E53D7D8" w14:textId="77777777" w:rsidR="00181A1E" w:rsidRPr="00C57800" w:rsidRDefault="00181A1E" w:rsidP="00181A1E">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Gamintojas (pvz., Gamintojas);</w:t>
            </w:r>
          </w:p>
          <w:p w14:paraId="6E53D7D9" w14:textId="77777777" w:rsidR="00181A1E" w:rsidRPr="00C5780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 xml:space="preserve">Vamzdžio </w:t>
            </w:r>
            <w:r w:rsidRPr="00C57800">
              <w:rPr>
                <w:rFonts w:asciiTheme="minorHAnsi" w:hAnsiTheme="minorHAnsi" w:cstheme="minorHAnsi"/>
                <w:color w:val="000000" w:themeColor="text1"/>
                <w:sz w:val="22"/>
                <w:szCs w:val="22"/>
                <w:lang w:eastAsia="lt-LT"/>
              </w:rPr>
              <w:t xml:space="preserve">išorinis </w:t>
            </w:r>
            <w:r w:rsidRPr="00C57800">
              <w:rPr>
                <w:rFonts w:asciiTheme="minorHAnsi" w:hAnsiTheme="minorHAnsi" w:cstheme="minorHAnsi"/>
                <w:color w:val="000000" w:themeColor="text1"/>
                <w:sz w:val="22"/>
                <w:szCs w:val="22"/>
              </w:rPr>
              <w:t xml:space="preserve">skersmuo </w:t>
            </w:r>
            <w:r w:rsidRPr="00C57800">
              <w:rPr>
                <w:rFonts w:asciiTheme="minorHAnsi" w:hAnsiTheme="minorHAnsi" w:cstheme="minorHAnsi"/>
                <w:color w:val="000000" w:themeColor="text1"/>
                <w:sz w:val="22"/>
                <w:szCs w:val="22"/>
                <w:lang w:eastAsia="lt-LT"/>
              </w:rPr>
              <w:t>ir sienelės storis (pvz., 110x10);</w:t>
            </w:r>
          </w:p>
          <w:p w14:paraId="6E53D7DA" w14:textId="77777777" w:rsidR="00181A1E" w:rsidRPr="00C5780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Gaminio SDR skaičius (SDR11 arba SDR17);</w:t>
            </w:r>
          </w:p>
          <w:p w14:paraId="6E53D7DB" w14:textId="77777777" w:rsidR="00181A1E" w:rsidRPr="00C5780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Panaudojimas (P arba W/P);</w:t>
            </w:r>
          </w:p>
          <w:p w14:paraId="6E53D7DC" w14:textId="77777777" w:rsidR="00181A1E" w:rsidRPr="00C5780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lastRenderedPageBreak/>
              <w:t>Vamzdžio medžiaga (PE100-RC);</w:t>
            </w:r>
          </w:p>
          <w:p w14:paraId="6E53D7DD" w14:textId="77777777" w:rsidR="00181A1E" w:rsidRPr="00C5780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Slėgio klasė (PN10 arba PN16);</w:t>
            </w:r>
          </w:p>
          <w:p w14:paraId="6E53D7DE" w14:textId="77777777" w:rsidR="00181A1E" w:rsidRPr="00C5780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 xml:space="preserve">Gamybos data (pvz., </w:t>
            </w:r>
            <w:proofErr w:type="spellStart"/>
            <w:r w:rsidRPr="00C57800">
              <w:rPr>
                <w:rFonts w:asciiTheme="minorHAnsi" w:hAnsiTheme="minorHAnsi" w:cstheme="minorHAnsi"/>
                <w:color w:val="000000" w:themeColor="text1"/>
                <w:sz w:val="22"/>
                <w:szCs w:val="22"/>
                <w:lang w:eastAsia="lt-LT"/>
              </w:rPr>
              <w:t>mmyy</w:t>
            </w:r>
            <w:proofErr w:type="spellEnd"/>
            <w:r w:rsidRPr="00C57800">
              <w:rPr>
                <w:rFonts w:asciiTheme="minorHAnsi" w:hAnsiTheme="minorHAnsi" w:cstheme="minorHAnsi"/>
                <w:color w:val="000000" w:themeColor="text1"/>
                <w:sz w:val="22"/>
                <w:szCs w:val="22"/>
                <w:lang w:eastAsia="lt-LT"/>
              </w:rPr>
              <w:t>);</w:t>
            </w:r>
          </w:p>
          <w:p w14:paraId="6E53D7DF" w14:textId="77777777" w:rsidR="00181A1E" w:rsidRPr="00C57800" w:rsidRDefault="00181A1E" w:rsidP="00181A1E">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 turi būti ne rečiau kaip kartą viename metre.</w:t>
            </w:r>
          </w:p>
        </w:tc>
        <w:tc>
          <w:tcPr>
            <w:tcW w:w="946" w:type="pct"/>
          </w:tcPr>
          <w:p w14:paraId="6E53D7E0"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1"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r>
      <w:tr w:rsidR="00C57800" w:rsidRPr="00C57800" w14:paraId="6E53D7E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3" w14:textId="77777777" w:rsidR="00181A1E" w:rsidRPr="00C5780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4"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Vamzdžių sujungimas</w:t>
            </w:r>
          </w:p>
        </w:tc>
        <w:tc>
          <w:tcPr>
            <w:tcW w:w="2005" w:type="pct"/>
          </w:tcPr>
          <w:p w14:paraId="6E53D7E5" w14:textId="77777777" w:rsidR="00181A1E" w:rsidRPr="00C57800" w:rsidRDefault="00181A1E" w:rsidP="00181A1E">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 xml:space="preserve">Kontaktinis, </w:t>
            </w:r>
            <w:proofErr w:type="spellStart"/>
            <w:r w:rsidRPr="00C57800">
              <w:rPr>
                <w:rFonts w:asciiTheme="minorHAnsi" w:hAnsiTheme="minorHAnsi" w:cstheme="minorHAnsi"/>
                <w:color w:val="000000" w:themeColor="text1"/>
                <w:sz w:val="22"/>
                <w:szCs w:val="22"/>
                <w:lang w:eastAsia="lt-LT"/>
              </w:rPr>
              <w:t>elektromovinis</w:t>
            </w:r>
            <w:proofErr w:type="spellEnd"/>
            <w:r w:rsidRPr="00C57800">
              <w:rPr>
                <w:rFonts w:asciiTheme="minorHAnsi" w:hAnsiTheme="minorHAnsi" w:cstheme="minorHAnsi"/>
                <w:color w:val="000000" w:themeColor="text1"/>
                <w:sz w:val="22"/>
                <w:szCs w:val="22"/>
                <w:lang w:eastAsia="lt-LT"/>
              </w:rPr>
              <w:t>, tempimui atspariomis ketaus jungtimis.</w:t>
            </w:r>
          </w:p>
        </w:tc>
        <w:tc>
          <w:tcPr>
            <w:tcW w:w="946" w:type="pct"/>
          </w:tcPr>
          <w:p w14:paraId="6E53D7E6"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7"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r>
      <w:tr w:rsidR="00C57800" w:rsidRPr="00C57800" w14:paraId="6E53D7E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E9" w14:textId="77777777" w:rsidR="00181A1E" w:rsidRPr="00C57800" w:rsidRDefault="00181A1E" w:rsidP="00181A1E">
            <w:pPr>
              <w:jc w:val="center"/>
              <w:rPr>
                <w:rFonts w:asciiTheme="minorHAnsi" w:hAnsiTheme="minorHAnsi" w:cstheme="minorHAnsi"/>
                <w:b/>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r>
      <w:tr w:rsidR="00C57800" w:rsidRPr="00C57800" w14:paraId="6E53D7F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B" w14:textId="77777777" w:rsidR="00181A1E" w:rsidRPr="00C5780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C" w14:textId="4045F229" w:rsidR="00181A1E" w:rsidRPr="00C57800" w:rsidRDefault="00181A1E" w:rsidP="00DB449A">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2005" w:type="pct"/>
          </w:tcPr>
          <w:p w14:paraId="6E53D7ED" w14:textId="77777777" w:rsidR="00181A1E" w:rsidRPr="00C57800"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Galiojančio eksploatacinių savybių pastovumo sertifikato kopija, lietuvių kalba.</w:t>
            </w:r>
          </w:p>
          <w:p w14:paraId="6E53D7EE" w14:textId="77777777" w:rsidR="00181A1E" w:rsidRPr="00C57800"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PAS 1075 atitikties sertifikatas, lietuvių arba anglų kalba.</w:t>
            </w:r>
          </w:p>
          <w:p w14:paraId="6E53D7EF" w14:textId="77777777" w:rsidR="00181A1E" w:rsidRPr="00C57800"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w:t>
            </w:r>
          </w:p>
        </w:tc>
        <w:tc>
          <w:tcPr>
            <w:tcW w:w="946" w:type="pct"/>
          </w:tcPr>
          <w:p w14:paraId="6E53D7F0"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1"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r>
      <w:tr w:rsidR="00C57800" w:rsidRPr="00C57800" w14:paraId="6E53D7F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3" w14:textId="77777777" w:rsidR="00181A1E" w:rsidRPr="00C5780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4" w14:textId="2FB4A5B6" w:rsidR="00181A1E" w:rsidRPr="00C57800" w:rsidRDefault="00181A1E" w:rsidP="00DB449A">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w:t>
            </w:r>
          </w:p>
        </w:tc>
        <w:tc>
          <w:tcPr>
            <w:tcW w:w="2005" w:type="pct"/>
          </w:tcPr>
          <w:p w14:paraId="6E53D7F5" w14:textId="77777777" w:rsidR="00181A1E" w:rsidRPr="00C57800" w:rsidRDefault="00181A1E" w:rsidP="00181A1E">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Eksploatacinių savybių deklaracija (pagal STR 1.01.04:2015).</w:t>
            </w:r>
          </w:p>
        </w:tc>
        <w:tc>
          <w:tcPr>
            <w:tcW w:w="946" w:type="pct"/>
          </w:tcPr>
          <w:p w14:paraId="6E53D7F6"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7"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r>
      <w:tr w:rsidR="00C57800" w:rsidRPr="00C57800" w14:paraId="6E53D7F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F9" w14:textId="77777777" w:rsidR="00181A1E" w:rsidRPr="00C57800" w:rsidRDefault="00181A1E" w:rsidP="00181A1E">
            <w:pPr>
              <w:jc w:val="center"/>
              <w:rPr>
                <w:rFonts w:asciiTheme="minorHAnsi" w:hAnsiTheme="minorHAnsi" w:cstheme="minorHAnsi"/>
                <w:b/>
                <w:color w:val="000000" w:themeColor="text1"/>
                <w:sz w:val="22"/>
                <w:szCs w:val="22"/>
                <w:lang w:eastAsia="lt-LT"/>
              </w:rPr>
            </w:pPr>
            <w:r w:rsidRPr="00C57800">
              <w:rPr>
                <w:rFonts w:asciiTheme="minorHAnsi" w:hAnsiTheme="minorHAnsi" w:cstheme="minorHAnsi"/>
                <w:b/>
                <w:color w:val="000000" w:themeColor="text1"/>
                <w:sz w:val="22"/>
                <w:szCs w:val="22"/>
              </w:rPr>
              <w:t>Pasirenkami parametrai</w:t>
            </w:r>
          </w:p>
        </w:tc>
      </w:tr>
      <w:tr w:rsidR="00C57800" w:rsidRPr="00C57800" w14:paraId="6E53D80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B" w14:textId="77777777" w:rsidR="00181A1E" w:rsidRPr="00C5780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C"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Darbinis slėgis</w:t>
            </w:r>
          </w:p>
        </w:tc>
        <w:tc>
          <w:tcPr>
            <w:tcW w:w="2005" w:type="pct"/>
          </w:tcPr>
          <w:p w14:paraId="6E53D7FD" w14:textId="77777777" w:rsidR="00181A1E" w:rsidRPr="00C57800" w:rsidRDefault="00181A1E" w:rsidP="00181A1E">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6E53D7FE" w14:textId="77777777" w:rsidR="00181A1E" w:rsidRPr="00C57800"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PN10 (ne daugiau kaip SDR17);</w:t>
            </w:r>
          </w:p>
          <w:p w14:paraId="6E53D7FF" w14:textId="77777777" w:rsidR="00181A1E" w:rsidRPr="00C57800"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PN16 (ne daugiau kaip SDR11).</w:t>
            </w:r>
          </w:p>
        </w:tc>
        <w:tc>
          <w:tcPr>
            <w:tcW w:w="946" w:type="pct"/>
          </w:tcPr>
          <w:p w14:paraId="6E53D800"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01"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r>
      <w:tr w:rsidR="00C57800" w:rsidRPr="00C57800" w14:paraId="6E53D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803" w14:textId="77777777" w:rsidR="00181A1E" w:rsidRPr="00C5780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804"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Išorinis vamzdžio skersmuo (OD), mm</w:t>
            </w:r>
          </w:p>
        </w:tc>
        <w:tc>
          <w:tcPr>
            <w:tcW w:w="2005" w:type="pct"/>
          </w:tcPr>
          <w:p w14:paraId="6E53D805"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Nurodoma užsakant: </w:t>
            </w:r>
          </w:p>
          <w:p w14:paraId="6E53D806"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90 mm;</w:t>
            </w:r>
          </w:p>
          <w:p w14:paraId="6E53D807"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110 mm;</w:t>
            </w:r>
          </w:p>
          <w:p w14:paraId="6E53D808"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160 mm;</w:t>
            </w:r>
          </w:p>
          <w:p w14:paraId="6E53D809"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200 mm;</w:t>
            </w:r>
          </w:p>
          <w:p w14:paraId="6E53D80A"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225 mm;</w:t>
            </w:r>
          </w:p>
          <w:p w14:paraId="6E53D80B"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250 mm;</w:t>
            </w:r>
          </w:p>
          <w:p w14:paraId="6E53D80C"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315 mm;</w:t>
            </w:r>
          </w:p>
          <w:p w14:paraId="6E53D80D"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lastRenderedPageBreak/>
              <w:t>355 mm;</w:t>
            </w:r>
          </w:p>
          <w:p w14:paraId="6E53D80E" w14:textId="77777777" w:rsidR="00181A1E" w:rsidRPr="00C5780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400 mm.</w:t>
            </w:r>
          </w:p>
        </w:tc>
        <w:tc>
          <w:tcPr>
            <w:tcW w:w="946" w:type="pct"/>
          </w:tcPr>
          <w:p w14:paraId="6E53D80F"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10" w14:textId="77777777" w:rsidR="00181A1E" w:rsidRPr="00C57800" w:rsidRDefault="00181A1E" w:rsidP="00181A1E">
            <w:pPr>
              <w:jc w:val="both"/>
              <w:rPr>
                <w:rFonts w:asciiTheme="minorHAnsi" w:hAnsiTheme="minorHAnsi" w:cstheme="minorHAnsi"/>
                <w:color w:val="000000" w:themeColor="text1"/>
                <w:sz w:val="22"/>
                <w:szCs w:val="22"/>
                <w:lang w:eastAsia="lt-LT"/>
              </w:rPr>
            </w:pPr>
          </w:p>
        </w:tc>
      </w:tr>
    </w:tbl>
    <w:p w14:paraId="6E53D812"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1, 4-6, 9-10, 15-16 atitikimas turi būti nurodytas Eksploatacinių savybių deklaracijoje;</w:t>
      </w:r>
    </w:p>
    <w:p w14:paraId="6E53D813"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1-2, 4 atitikimas turi būti nurodytas Eksploatacinių savybių pastovumo sertifikatu;</w:t>
      </w:r>
    </w:p>
    <w:p w14:paraId="6E53D814" w14:textId="77777777" w:rsidR="00181A1E" w:rsidRPr="00C57800" w:rsidRDefault="00181A1E" w:rsidP="00181A1E">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Punkto Nr. 2 atitikimas turi būti nurodytas PAS 1075 atitikties sertifikatu;</w:t>
      </w:r>
    </w:p>
    <w:p w14:paraId="6E53D816" w14:textId="66C0A38E" w:rsidR="00181A1E" w:rsidRPr="00C57800" w:rsidRDefault="00181A1E" w:rsidP="00DB449A">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3, 5, 7-8, 11-12 atitikimas turi būti nurodytas nuorodoje į internetinį puslapį ar kitame dokumente, kuriame pateikta techninė informacija apie medžiagą.</w:t>
      </w:r>
    </w:p>
    <w:p w14:paraId="70FE9F34" w14:textId="3DA07AF3" w:rsidR="0022169D" w:rsidRPr="00C57800" w:rsidRDefault="0022169D" w:rsidP="00AE0E6E">
      <w:pPr>
        <w:rPr>
          <w:rFonts w:asciiTheme="minorHAnsi" w:hAnsiTheme="minorHAnsi" w:cstheme="minorHAnsi"/>
          <w:color w:val="000000" w:themeColor="text1"/>
          <w:sz w:val="22"/>
          <w:szCs w:val="22"/>
        </w:rPr>
      </w:pPr>
    </w:p>
    <w:p w14:paraId="26C18EAE" w14:textId="798BF686" w:rsidR="006F473B" w:rsidRPr="00C57800" w:rsidRDefault="006F473B" w:rsidP="00EC287A">
      <w:pPr>
        <w:pStyle w:val="Heading1"/>
        <w:numPr>
          <w:ilvl w:val="0"/>
          <w:numId w:val="28"/>
        </w:numPr>
        <w:rPr>
          <w:rFonts w:asciiTheme="minorHAnsi" w:hAnsiTheme="minorHAnsi" w:cstheme="minorHAnsi"/>
          <w:color w:val="000000" w:themeColor="text1"/>
          <w:sz w:val="22"/>
          <w:szCs w:val="22"/>
        </w:rPr>
      </w:pPr>
      <w:bookmarkStart w:id="6" w:name="_Toc74032688"/>
      <w:r w:rsidRPr="00C57800">
        <w:rPr>
          <w:rFonts w:asciiTheme="minorHAnsi" w:hAnsiTheme="minorHAnsi" w:cstheme="minorHAnsi"/>
          <w:color w:val="000000" w:themeColor="text1"/>
          <w:sz w:val="22"/>
          <w:szCs w:val="22"/>
        </w:rPr>
        <w:t xml:space="preserve">Polipropileno (PP) </w:t>
      </w:r>
      <w:proofErr w:type="spellStart"/>
      <w:r w:rsidRPr="00C57800">
        <w:rPr>
          <w:rFonts w:asciiTheme="minorHAnsi" w:hAnsiTheme="minorHAnsi" w:cstheme="minorHAnsi"/>
          <w:color w:val="000000" w:themeColor="text1"/>
          <w:sz w:val="22"/>
          <w:szCs w:val="22"/>
        </w:rPr>
        <w:t>lygiasienių</w:t>
      </w:r>
      <w:proofErr w:type="spellEnd"/>
      <w:r w:rsidRPr="00C57800">
        <w:rPr>
          <w:rFonts w:asciiTheme="minorHAnsi" w:hAnsiTheme="minorHAnsi" w:cstheme="minorHAnsi"/>
          <w:color w:val="000000" w:themeColor="text1"/>
          <w:sz w:val="22"/>
          <w:szCs w:val="22"/>
        </w:rPr>
        <w:t xml:space="preserve"> </w:t>
      </w:r>
      <w:proofErr w:type="spellStart"/>
      <w:r w:rsidRPr="00C57800">
        <w:rPr>
          <w:rFonts w:asciiTheme="minorHAnsi" w:hAnsiTheme="minorHAnsi" w:cstheme="minorHAnsi"/>
          <w:color w:val="000000" w:themeColor="text1"/>
          <w:sz w:val="22"/>
          <w:szCs w:val="22"/>
        </w:rPr>
        <w:t>vienasluoksnių</w:t>
      </w:r>
      <w:proofErr w:type="spellEnd"/>
      <w:r w:rsidRPr="00C57800">
        <w:rPr>
          <w:rFonts w:asciiTheme="minorHAnsi" w:hAnsiTheme="minorHAnsi" w:cstheme="minorHAnsi"/>
          <w:color w:val="000000" w:themeColor="text1"/>
          <w:sz w:val="22"/>
          <w:szCs w:val="22"/>
        </w:rPr>
        <w:t xml:space="preserve"> savitakinių nuotekų vamzdžių atviru (tranšėjiniu) klojimo būdu techniniai reikalavimai</w:t>
      </w:r>
      <w:bookmarkEnd w:id="6"/>
    </w:p>
    <w:tbl>
      <w:tblPr>
        <w:tblStyle w:val="TableGrid"/>
        <w:tblW w:w="5047" w:type="pct"/>
        <w:tblLook w:val="04A0" w:firstRow="1" w:lastRow="0" w:firstColumn="1" w:lastColumn="0" w:noHBand="0" w:noVBand="1"/>
      </w:tblPr>
      <w:tblGrid>
        <w:gridCol w:w="7417"/>
        <w:gridCol w:w="7417"/>
      </w:tblGrid>
      <w:tr w:rsidR="00C57800" w:rsidRPr="00C57800" w14:paraId="520DA978" w14:textId="77777777" w:rsidTr="00F04DA2">
        <w:trPr>
          <w:trHeight w:val="326"/>
        </w:trPr>
        <w:tc>
          <w:tcPr>
            <w:tcW w:w="2500" w:type="pct"/>
          </w:tcPr>
          <w:p w14:paraId="4974D7E5"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228B38C5" w14:textId="77777777" w:rsidR="00097834" w:rsidRPr="00C57800" w:rsidRDefault="00097834" w:rsidP="00F04DA2">
            <w:pPr>
              <w:rPr>
                <w:color w:val="000000" w:themeColor="text1"/>
              </w:rPr>
            </w:pPr>
          </w:p>
        </w:tc>
      </w:tr>
      <w:tr w:rsidR="00C57800" w:rsidRPr="00C57800" w14:paraId="4D00CAFE" w14:textId="77777777" w:rsidTr="00F04DA2">
        <w:trPr>
          <w:trHeight w:val="351"/>
        </w:trPr>
        <w:tc>
          <w:tcPr>
            <w:tcW w:w="2500" w:type="pct"/>
          </w:tcPr>
          <w:p w14:paraId="712B3A81"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227065DE" w14:textId="77777777" w:rsidR="00097834" w:rsidRPr="00C57800" w:rsidRDefault="00097834" w:rsidP="00F04DA2">
            <w:pPr>
              <w:rPr>
                <w:color w:val="000000" w:themeColor="text1"/>
              </w:rPr>
            </w:pPr>
          </w:p>
        </w:tc>
      </w:tr>
      <w:tr w:rsidR="00097834" w:rsidRPr="00C57800" w14:paraId="136F24E1" w14:textId="77777777" w:rsidTr="00F04DA2">
        <w:trPr>
          <w:trHeight w:val="301"/>
        </w:trPr>
        <w:tc>
          <w:tcPr>
            <w:tcW w:w="2500" w:type="pct"/>
          </w:tcPr>
          <w:p w14:paraId="327847D8"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4B68ED94" w14:textId="77777777" w:rsidR="00097834" w:rsidRPr="00C57800" w:rsidRDefault="00097834" w:rsidP="00F04DA2">
            <w:pPr>
              <w:rPr>
                <w:color w:val="000000" w:themeColor="text1"/>
              </w:rPr>
            </w:pPr>
          </w:p>
        </w:tc>
      </w:tr>
    </w:tbl>
    <w:p w14:paraId="2D0239EC"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578"/>
        <w:gridCol w:w="2709"/>
        <w:gridCol w:w="5979"/>
        <w:gridCol w:w="2789"/>
        <w:gridCol w:w="2700"/>
      </w:tblGrid>
      <w:tr w:rsidR="00C57800" w:rsidRPr="00C57800" w14:paraId="4429C11A" w14:textId="77777777" w:rsidTr="00BB4A53">
        <w:trPr>
          <w:trHeight w:val="527"/>
          <w:tblHeader/>
        </w:trPr>
        <w:tc>
          <w:tcPr>
            <w:tcW w:w="196" w:type="pct"/>
            <w:tcBorders>
              <w:top w:val="single" w:sz="4" w:space="0" w:color="auto"/>
              <w:left w:val="single" w:sz="4" w:space="0" w:color="auto"/>
              <w:bottom w:val="single" w:sz="4" w:space="0" w:color="auto"/>
              <w:right w:val="single" w:sz="4" w:space="0" w:color="auto"/>
            </w:tcBorders>
          </w:tcPr>
          <w:p w14:paraId="58814700" w14:textId="77777777" w:rsidR="006F473B" w:rsidRPr="00C57800" w:rsidRDefault="006F473B" w:rsidP="00BB4A53">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728DA3A3" w14:textId="77777777" w:rsidR="006F473B" w:rsidRPr="00C57800" w:rsidRDefault="006F473B" w:rsidP="00BB4A53">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3ECB9FD9" w14:textId="77777777" w:rsidR="006F473B" w:rsidRPr="00C57800" w:rsidRDefault="006F473B" w:rsidP="00BB4A53">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24C01695" w14:textId="7AF12E5A" w:rsidR="006F473B" w:rsidRPr="00C57800" w:rsidRDefault="00B34EE5" w:rsidP="00BB4A53">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782F284B" w14:textId="77777777" w:rsidR="006F473B" w:rsidRPr="00C57800" w:rsidRDefault="006F473B" w:rsidP="00BB4A53">
            <w:pPr>
              <w:jc w:val="both"/>
              <w:rPr>
                <w:rFonts w:asciiTheme="minorHAns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45425D6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0E1E607" w14:textId="77777777" w:rsidR="006F473B" w:rsidRPr="00C57800" w:rsidRDefault="006F473B" w:rsidP="00BB4A53">
            <w:pPr>
              <w:tabs>
                <w:tab w:val="center" w:pos="4819"/>
                <w:tab w:val="right" w:pos="9638"/>
              </w:tabs>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Bendrieji parametrai</w:t>
            </w:r>
          </w:p>
        </w:tc>
      </w:tr>
      <w:tr w:rsidR="00C57800" w:rsidRPr="00C57800" w14:paraId="62E7966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E052CFB"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B4B63"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2BA7E344" w14:textId="73A36F41"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1852-1 arba lygiavertis.</w:t>
            </w:r>
          </w:p>
        </w:tc>
        <w:tc>
          <w:tcPr>
            <w:tcW w:w="945" w:type="pct"/>
          </w:tcPr>
          <w:p w14:paraId="62C67A6C" w14:textId="77777777"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73536F73" w14:textId="77777777"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D5C3DC"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9819833"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BB8D1DE"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C57F65B" w14:textId="77777777" w:rsidR="006F473B" w:rsidRPr="00C57800" w:rsidRDefault="006F473B" w:rsidP="00BB4A53">
            <w:pPr>
              <w:tabs>
                <w:tab w:val="center" w:pos="4819"/>
                <w:tab w:val="right" w:pos="9638"/>
              </w:tabs>
              <w:ind w:left="21"/>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0592F08E" w14:textId="77777777" w:rsidR="006F473B" w:rsidRPr="00C57800"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712335D9" w14:textId="77777777" w:rsidR="006F473B" w:rsidRPr="00C57800"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C57800" w14:paraId="645B47D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9C7BCD8"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EA46FEE"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566BF8D" w14:textId="77777777"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Skirtas kloti atviru būdu su smėlio paklotu. </w:t>
            </w:r>
          </w:p>
        </w:tc>
        <w:tc>
          <w:tcPr>
            <w:tcW w:w="945" w:type="pct"/>
          </w:tcPr>
          <w:p w14:paraId="71CF3FA3" w14:textId="77777777"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6C951FE" w14:textId="77777777"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790DFA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1CDF5F98"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062F9F3"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301BADCE" w14:textId="5A3E0BC3"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Polipropilena</w:t>
            </w:r>
            <w:r w:rsidR="00D22334" w:rsidRPr="00C57800">
              <w:rPr>
                <w:rFonts w:asciiTheme="minorHAnsi" w:hAnsiTheme="minorHAnsi" w:cstheme="minorHAnsi"/>
                <w:color w:val="000000" w:themeColor="text1"/>
                <w:sz w:val="22"/>
                <w:szCs w:val="22"/>
              </w:rPr>
              <w:t>s</w:t>
            </w:r>
            <w:r w:rsidRPr="00C57800">
              <w:rPr>
                <w:rFonts w:asciiTheme="minorHAnsi" w:hAnsiTheme="minorHAnsi" w:cstheme="minorHAnsi"/>
                <w:color w:val="000000" w:themeColor="text1"/>
                <w:sz w:val="22"/>
                <w:szCs w:val="22"/>
              </w:rPr>
              <w:t xml:space="preserve"> (PP). </w:t>
            </w:r>
          </w:p>
        </w:tc>
        <w:tc>
          <w:tcPr>
            <w:tcW w:w="945" w:type="pct"/>
          </w:tcPr>
          <w:p w14:paraId="30E7791A" w14:textId="77777777" w:rsidR="006F473B" w:rsidRPr="00C57800" w:rsidRDefault="006F473B" w:rsidP="00BB4A53">
            <w:pPr>
              <w:jc w:val="both"/>
              <w:rPr>
                <w:rFonts w:asciiTheme="minorHAnsi" w:hAnsiTheme="minorHAnsi" w:cstheme="minorHAnsi"/>
                <w:color w:val="000000" w:themeColor="text1"/>
                <w:sz w:val="22"/>
                <w:szCs w:val="22"/>
              </w:rPr>
            </w:pPr>
          </w:p>
        </w:tc>
        <w:tc>
          <w:tcPr>
            <w:tcW w:w="915" w:type="pct"/>
          </w:tcPr>
          <w:p w14:paraId="3B1D95F0" w14:textId="77777777" w:rsidR="006F473B" w:rsidRPr="00C57800" w:rsidRDefault="006F473B" w:rsidP="00BB4A53">
            <w:pPr>
              <w:jc w:val="both"/>
              <w:rPr>
                <w:rFonts w:asciiTheme="minorHAnsi" w:hAnsiTheme="minorHAnsi" w:cstheme="minorHAnsi"/>
                <w:color w:val="000000" w:themeColor="text1"/>
                <w:sz w:val="22"/>
                <w:szCs w:val="22"/>
              </w:rPr>
            </w:pPr>
          </w:p>
        </w:tc>
      </w:tr>
      <w:tr w:rsidR="00C57800" w:rsidRPr="00C57800" w14:paraId="5042C0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527979"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F0AE6E7"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04924DA" w14:textId="77777777"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Juoda, ruda. </w:t>
            </w:r>
          </w:p>
        </w:tc>
        <w:tc>
          <w:tcPr>
            <w:tcW w:w="945" w:type="pct"/>
          </w:tcPr>
          <w:p w14:paraId="71179FA0" w14:textId="77777777"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253B490" w14:textId="77777777" w:rsidR="006F473B" w:rsidRPr="00C57800"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183B19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DE925D"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4A1BA4D" w14:textId="77777777" w:rsidR="006F473B" w:rsidRPr="00C57800" w:rsidDel="00F57CFE"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1B74DE83"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Lygi.</w:t>
            </w:r>
          </w:p>
        </w:tc>
        <w:tc>
          <w:tcPr>
            <w:tcW w:w="945" w:type="pct"/>
          </w:tcPr>
          <w:p w14:paraId="6D890674" w14:textId="77777777" w:rsidR="006F473B" w:rsidRPr="00C57800" w:rsidRDefault="006F473B" w:rsidP="00BB4A53">
            <w:pPr>
              <w:jc w:val="both"/>
              <w:rPr>
                <w:rFonts w:asciiTheme="minorHAnsi" w:hAnsiTheme="minorHAnsi" w:cstheme="minorHAnsi"/>
                <w:color w:val="000000" w:themeColor="text1"/>
                <w:sz w:val="22"/>
                <w:szCs w:val="22"/>
              </w:rPr>
            </w:pPr>
          </w:p>
        </w:tc>
        <w:tc>
          <w:tcPr>
            <w:tcW w:w="915" w:type="pct"/>
          </w:tcPr>
          <w:p w14:paraId="3CC97931" w14:textId="77777777" w:rsidR="006F473B" w:rsidRPr="00C57800" w:rsidRDefault="006F473B" w:rsidP="00BB4A53">
            <w:pPr>
              <w:jc w:val="both"/>
              <w:rPr>
                <w:rFonts w:asciiTheme="minorHAnsi" w:hAnsiTheme="minorHAnsi" w:cstheme="minorHAnsi"/>
                <w:color w:val="000000" w:themeColor="text1"/>
                <w:sz w:val="22"/>
                <w:szCs w:val="22"/>
              </w:rPr>
            </w:pPr>
          </w:p>
        </w:tc>
      </w:tr>
      <w:tr w:rsidR="00C57800" w:rsidRPr="00C57800" w14:paraId="2A41F3B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E57C97F"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8D9D271"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576B39ED" w14:textId="77777777" w:rsidR="006F473B" w:rsidRPr="00C57800" w:rsidRDefault="006F473B" w:rsidP="00BB4A53">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Lygi. </w:t>
            </w:r>
          </w:p>
        </w:tc>
        <w:tc>
          <w:tcPr>
            <w:tcW w:w="945" w:type="pct"/>
          </w:tcPr>
          <w:p w14:paraId="479A231F" w14:textId="77777777" w:rsidR="006F473B" w:rsidRPr="00C57800" w:rsidRDefault="006F473B" w:rsidP="00BB4A53">
            <w:pPr>
              <w:jc w:val="both"/>
              <w:rPr>
                <w:rFonts w:asciiTheme="minorHAnsi" w:hAnsiTheme="minorHAnsi" w:cstheme="minorHAnsi"/>
                <w:color w:val="000000" w:themeColor="text1"/>
                <w:sz w:val="22"/>
                <w:szCs w:val="22"/>
              </w:rPr>
            </w:pPr>
          </w:p>
        </w:tc>
        <w:tc>
          <w:tcPr>
            <w:tcW w:w="915" w:type="pct"/>
          </w:tcPr>
          <w:p w14:paraId="7F4236EC" w14:textId="77777777" w:rsidR="006F473B" w:rsidRPr="00C57800" w:rsidRDefault="006F473B" w:rsidP="00BB4A53">
            <w:pPr>
              <w:jc w:val="both"/>
              <w:rPr>
                <w:rFonts w:asciiTheme="minorHAnsi" w:hAnsiTheme="minorHAnsi" w:cstheme="minorHAnsi"/>
                <w:color w:val="000000" w:themeColor="text1"/>
                <w:sz w:val="22"/>
                <w:szCs w:val="22"/>
              </w:rPr>
            </w:pPr>
          </w:p>
        </w:tc>
      </w:tr>
      <w:tr w:rsidR="00C57800" w:rsidRPr="00C57800" w14:paraId="73DC90C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F2EC629"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4EC37"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20969AE0"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Ne mažiau kaip RF30. </w:t>
            </w:r>
          </w:p>
        </w:tc>
        <w:tc>
          <w:tcPr>
            <w:tcW w:w="945" w:type="pct"/>
          </w:tcPr>
          <w:p w14:paraId="4CC05340" w14:textId="77777777" w:rsidR="006F473B" w:rsidRPr="00C57800" w:rsidRDefault="006F473B" w:rsidP="00BB4A53">
            <w:pPr>
              <w:jc w:val="both"/>
              <w:rPr>
                <w:rFonts w:asciiTheme="minorHAnsi" w:hAnsiTheme="minorHAnsi" w:cstheme="minorHAnsi"/>
                <w:color w:val="000000" w:themeColor="text1"/>
                <w:sz w:val="22"/>
                <w:szCs w:val="22"/>
              </w:rPr>
            </w:pPr>
          </w:p>
        </w:tc>
        <w:tc>
          <w:tcPr>
            <w:tcW w:w="915" w:type="pct"/>
          </w:tcPr>
          <w:p w14:paraId="0946955C" w14:textId="77777777" w:rsidR="006F473B" w:rsidRPr="00C57800" w:rsidRDefault="006F473B" w:rsidP="00BB4A53">
            <w:pPr>
              <w:jc w:val="both"/>
              <w:rPr>
                <w:rFonts w:asciiTheme="minorHAnsi" w:hAnsiTheme="minorHAnsi" w:cstheme="minorHAnsi"/>
                <w:color w:val="000000" w:themeColor="text1"/>
                <w:sz w:val="22"/>
                <w:szCs w:val="22"/>
              </w:rPr>
            </w:pPr>
          </w:p>
        </w:tc>
      </w:tr>
      <w:tr w:rsidR="00C57800" w:rsidRPr="00C57800" w14:paraId="70B9CCF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FAB48DB"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916F1AC"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0420D8E" w14:textId="77777777" w:rsidR="006F473B" w:rsidRPr="00C57800" w:rsidRDefault="006F473B" w:rsidP="00BB4A53">
            <w:p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 </w:t>
            </w:r>
          </w:p>
          <w:p w14:paraId="210ED1A9" w14:textId="77777777" w:rsidR="006F473B" w:rsidRPr="00C5780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Standartas (EN 13476-2); </w:t>
            </w:r>
          </w:p>
          <w:p w14:paraId="508E0866" w14:textId="77777777" w:rsidR="006F473B" w:rsidRPr="00C5780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Gamintojas (pvz., Gamintojas);</w:t>
            </w:r>
          </w:p>
          <w:p w14:paraId="73E5203F" w14:textId="77777777" w:rsidR="006F473B" w:rsidRPr="00C5780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Vamzdžio išorinis/vidinis diametras (pvz., 400x392);</w:t>
            </w:r>
          </w:p>
          <w:p w14:paraId="38130002" w14:textId="77777777" w:rsidR="006F473B" w:rsidRPr="00C5780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Vamzdžio medžiaga (PP);</w:t>
            </w:r>
          </w:p>
          <w:p w14:paraId="4BF40E97" w14:textId="77777777" w:rsidR="006F473B" w:rsidRPr="00C5780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Apkrovos klasė (SN8 arba SN16);</w:t>
            </w:r>
          </w:p>
          <w:p w14:paraId="6CE083BB" w14:textId="77777777" w:rsidR="006F473B" w:rsidRPr="00C57800" w:rsidRDefault="006F473B" w:rsidP="00EC287A">
            <w:pPr>
              <w:numPr>
                <w:ilvl w:val="0"/>
                <w:numId w:val="38"/>
              </w:numPr>
              <w:ind w:left="471"/>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Žiedinis lankstumas (RF30);</w:t>
            </w:r>
          </w:p>
          <w:p w14:paraId="7C2A84B5" w14:textId="77777777" w:rsidR="006F473B" w:rsidRPr="00C57800" w:rsidRDefault="006F473B" w:rsidP="00EC287A">
            <w:pPr>
              <w:numPr>
                <w:ilvl w:val="0"/>
                <w:numId w:val="38"/>
              </w:numPr>
              <w:ind w:left="471"/>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Gamybos data (pvz. 2020).</w:t>
            </w:r>
          </w:p>
        </w:tc>
        <w:tc>
          <w:tcPr>
            <w:tcW w:w="945" w:type="pct"/>
          </w:tcPr>
          <w:p w14:paraId="063203A0" w14:textId="77777777" w:rsidR="006F473B" w:rsidRPr="00C57800" w:rsidRDefault="006F473B" w:rsidP="00BB4A53">
            <w:pPr>
              <w:jc w:val="both"/>
              <w:rPr>
                <w:rFonts w:asciiTheme="minorHAnsi" w:hAnsiTheme="minorHAnsi" w:cstheme="minorHAnsi"/>
                <w:color w:val="000000" w:themeColor="text1"/>
                <w:sz w:val="22"/>
                <w:szCs w:val="22"/>
              </w:rPr>
            </w:pPr>
          </w:p>
        </w:tc>
        <w:tc>
          <w:tcPr>
            <w:tcW w:w="915" w:type="pct"/>
          </w:tcPr>
          <w:p w14:paraId="47C1CBF2" w14:textId="77777777" w:rsidR="006F473B" w:rsidRPr="00C57800" w:rsidRDefault="006F473B" w:rsidP="00BB4A53">
            <w:pPr>
              <w:jc w:val="both"/>
              <w:rPr>
                <w:rFonts w:asciiTheme="minorHAnsi" w:hAnsiTheme="minorHAnsi" w:cstheme="minorHAnsi"/>
                <w:color w:val="000000" w:themeColor="text1"/>
                <w:sz w:val="22"/>
                <w:szCs w:val="22"/>
              </w:rPr>
            </w:pPr>
          </w:p>
        </w:tc>
      </w:tr>
      <w:tr w:rsidR="00C57800" w:rsidRPr="00C57800" w14:paraId="4221DDD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2F82513"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4B3168E"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5751876" w14:textId="77777777" w:rsidR="006F473B" w:rsidRPr="00C57800" w:rsidRDefault="006F473B" w:rsidP="00BB4A53">
            <w:pPr>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Mova, lygus galas tipo.</w:t>
            </w:r>
          </w:p>
        </w:tc>
        <w:tc>
          <w:tcPr>
            <w:tcW w:w="945" w:type="pct"/>
          </w:tcPr>
          <w:p w14:paraId="7838164B"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c>
          <w:tcPr>
            <w:tcW w:w="915" w:type="pct"/>
          </w:tcPr>
          <w:p w14:paraId="1ABC3AA0"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r>
      <w:tr w:rsidR="00C57800" w:rsidRPr="00C57800" w14:paraId="0C8D1C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49945F"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9CDCA9E"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56E2DB86" w14:textId="77777777" w:rsidR="006F473B" w:rsidRPr="00C57800" w:rsidRDefault="006F473B" w:rsidP="00BB4A53">
            <w:pPr>
              <w:pStyle w:val="paragraph"/>
              <w:jc w:val="both"/>
              <w:textAlignment w:val="baseline"/>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580C927F"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c>
          <w:tcPr>
            <w:tcW w:w="915" w:type="pct"/>
          </w:tcPr>
          <w:p w14:paraId="755D04C6"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r>
      <w:tr w:rsidR="00C57800" w:rsidRPr="00C57800" w14:paraId="3415BA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92500D" w14:textId="77777777" w:rsidR="006F473B" w:rsidRPr="00C57800" w:rsidRDefault="006F473B" w:rsidP="00BB4A53">
            <w:pPr>
              <w:jc w:val="center"/>
              <w:rPr>
                <w:rFonts w:asciiTheme="minorHAnsi" w:hAnsiTheme="minorHAnsi" w:cstheme="minorHAnsi"/>
                <w:b/>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r>
      <w:tr w:rsidR="00C57800" w:rsidRPr="00C57800" w14:paraId="4DEF5D5B"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09F6CD4"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1ED5AF" w14:textId="52090938"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1CF87E28" w14:textId="77777777" w:rsidR="006F473B" w:rsidRPr="00C57800"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Galiojančio eksploatacinių savybių pastovumo sertifikato kopiją lietuvių kalba. </w:t>
            </w:r>
          </w:p>
          <w:p w14:paraId="040C875F" w14:textId="77777777" w:rsidR="006F473B" w:rsidRPr="00C57800"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FB1FBE2"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c>
          <w:tcPr>
            <w:tcW w:w="915" w:type="pct"/>
          </w:tcPr>
          <w:p w14:paraId="1A190C08"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r>
      <w:tr w:rsidR="00C57800" w:rsidRPr="00C57800" w14:paraId="5B84AB9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2DD4CB7"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ED4EE76" w14:textId="3FB38A73"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39CCE096" w14:textId="77777777" w:rsidR="006F473B" w:rsidRPr="00C57800" w:rsidRDefault="006F473B" w:rsidP="00BB4A53">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Eksploatacinių savybių deklaraciją (pagal STR 1.01.04:2015). </w:t>
            </w:r>
          </w:p>
        </w:tc>
        <w:tc>
          <w:tcPr>
            <w:tcW w:w="945" w:type="pct"/>
          </w:tcPr>
          <w:p w14:paraId="03D0AB6B"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c>
          <w:tcPr>
            <w:tcW w:w="915" w:type="pct"/>
          </w:tcPr>
          <w:p w14:paraId="774CE1F0"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r>
      <w:tr w:rsidR="00C57800" w:rsidRPr="00C57800" w14:paraId="105D1B8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B8E149"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EA75DEC"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05CB0D9D" w14:textId="77777777" w:rsidR="006F473B" w:rsidRPr="00C57800"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Nurodoma užsakant:</w:t>
            </w:r>
          </w:p>
          <w:p w14:paraId="59D60292" w14:textId="77777777" w:rsidR="006F473B" w:rsidRPr="00C57800"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w:t>
            </w:r>
            <w:r w:rsidRPr="00C57800">
              <w:rPr>
                <w:rFonts w:asciiTheme="minorHAnsi" w:hAnsiTheme="minorHAnsi" w:cstheme="minorHAnsi"/>
                <w:color w:val="000000" w:themeColor="text1"/>
                <w:sz w:val="22"/>
                <w:szCs w:val="22"/>
                <w:lang w:eastAsia="lt-LT"/>
              </w:rPr>
              <w:tab/>
              <w:t>SN8;</w:t>
            </w:r>
          </w:p>
          <w:p w14:paraId="022D8045" w14:textId="77777777" w:rsidR="006F473B" w:rsidRPr="00C57800"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w:t>
            </w:r>
            <w:r w:rsidRPr="00C57800">
              <w:rPr>
                <w:rFonts w:asciiTheme="minorHAnsi" w:hAnsiTheme="minorHAnsi" w:cstheme="minorHAnsi"/>
                <w:color w:val="000000" w:themeColor="text1"/>
                <w:sz w:val="22"/>
                <w:szCs w:val="22"/>
                <w:lang w:eastAsia="lt-LT"/>
              </w:rPr>
              <w:tab/>
              <w:t>SN16.</w:t>
            </w:r>
          </w:p>
          <w:p w14:paraId="269E99C1" w14:textId="77777777" w:rsidR="006F473B" w:rsidRPr="00C57800" w:rsidRDefault="006F473B" w:rsidP="00BB4A53">
            <w:pPr>
              <w:ind w:left="138"/>
              <w:textAlignment w:val="baseline"/>
              <w:rPr>
                <w:rFonts w:asciiTheme="minorHAnsi" w:hAnsiTheme="minorHAnsi" w:cstheme="minorHAnsi"/>
                <w:color w:val="000000" w:themeColor="text1"/>
                <w:sz w:val="20"/>
                <w:szCs w:val="20"/>
                <w:lang w:eastAsia="lt-LT"/>
              </w:rPr>
            </w:pPr>
            <w:r w:rsidRPr="00C57800">
              <w:rPr>
                <w:rFonts w:asciiTheme="minorHAnsi" w:hAnsiTheme="minorHAnsi" w:cstheme="minorHAnsi"/>
                <w:color w:val="000000" w:themeColor="text1"/>
                <w:sz w:val="20"/>
                <w:szCs w:val="20"/>
                <w:lang w:eastAsia="lt-LT"/>
              </w:rPr>
              <w:lastRenderedPageBreak/>
              <w:t>Pastaba*: po važiuojamąją dalimi, transporto aikštelėmis, statiniais, esant nestabiliam, išjudintam gruntui ar esant</w:t>
            </w:r>
          </w:p>
          <w:p w14:paraId="2D7D4DEB" w14:textId="77777777" w:rsidR="006F473B" w:rsidRPr="00C57800" w:rsidRDefault="006F473B" w:rsidP="00BB4A53">
            <w:pPr>
              <w:ind w:left="138"/>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0"/>
                <w:szCs w:val="20"/>
                <w:lang w:eastAsia="lt-LT"/>
              </w:rPr>
              <w:t>kitoms rizikos sąlygoms, klojami ne mažesnės kaip SN8 apkrovos klasės vamzdžiai, neatsižvelgiant į gylį.</w:t>
            </w:r>
          </w:p>
        </w:tc>
        <w:tc>
          <w:tcPr>
            <w:tcW w:w="945" w:type="pct"/>
          </w:tcPr>
          <w:p w14:paraId="3B2301D2"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c>
          <w:tcPr>
            <w:tcW w:w="915" w:type="pct"/>
          </w:tcPr>
          <w:p w14:paraId="490999C6"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r>
      <w:tr w:rsidR="00C57800" w:rsidRPr="00C57800" w14:paraId="0AD4DEC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EF587F2" w14:textId="77777777" w:rsidR="006F473B" w:rsidRPr="00C57800" w:rsidRDefault="006F473B" w:rsidP="00D15B3C">
            <w:pPr>
              <w:numPr>
                <w:ilvl w:val="0"/>
                <w:numId w:val="161"/>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C6D2576" w14:textId="77777777" w:rsidR="006F473B" w:rsidRPr="00C57800" w:rsidRDefault="006F473B" w:rsidP="00BB4A53">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5242CB7A" w14:textId="77777777" w:rsidR="006F473B" w:rsidRPr="00C57800" w:rsidRDefault="006F473B" w:rsidP="00BB4A53">
            <w:p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 Nurodoma užsakant:</w:t>
            </w:r>
          </w:p>
          <w:p w14:paraId="6784D638"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DN110;</w:t>
            </w:r>
          </w:p>
          <w:p w14:paraId="6E1B0672"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DN160;</w:t>
            </w:r>
          </w:p>
          <w:p w14:paraId="1DD33708"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DN200;</w:t>
            </w:r>
          </w:p>
          <w:p w14:paraId="4AF2EBDF"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DN250;</w:t>
            </w:r>
          </w:p>
          <w:p w14:paraId="644FAC2A"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DN315;</w:t>
            </w:r>
          </w:p>
          <w:p w14:paraId="5F8CC583"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DN400;</w:t>
            </w:r>
          </w:p>
          <w:p w14:paraId="36820EE7"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DN500;</w:t>
            </w:r>
          </w:p>
          <w:p w14:paraId="3682855E"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DN600;</w:t>
            </w:r>
          </w:p>
          <w:p w14:paraId="48432BA2" w14:textId="77777777" w:rsidR="006F473B" w:rsidRPr="00C5780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DN800.</w:t>
            </w:r>
          </w:p>
        </w:tc>
        <w:tc>
          <w:tcPr>
            <w:tcW w:w="945" w:type="pct"/>
          </w:tcPr>
          <w:p w14:paraId="53EDC070"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c>
          <w:tcPr>
            <w:tcW w:w="915" w:type="pct"/>
          </w:tcPr>
          <w:p w14:paraId="62FC79AD" w14:textId="77777777" w:rsidR="006F473B" w:rsidRPr="00C57800" w:rsidRDefault="006F473B" w:rsidP="00BB4A53">
            <w:pPr>
              <w:jc w:val="both"/>
              <w:rPr>
                <w:rFonts w:asciiTheme="minorHAnsi" w:hAnsiTheme="minorHAnsi" w:cstheme="minorHAnsi"/>
                <w:color w:val="000000" w:themeColor="text1"/>
                <w:sz w:val="22"/>
                <w:szCs w:val="22"/>
                <w:lang w:eastAsia="lt-LT"/>
              </w:rPr>
            </w:pPr>
          </w:p>
        </w:tc>
      </w:tr>
    </w:tbl>
    <w:p w14:paraId="10FE86B7" w14:textId="77777777" w:rsidR="00D22334" w:rsidRPr="00C57800" w:rsidRDefault="00D22334" w:rsidP="00D22334">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Punktų Nr. 1, 4-5, 8, 11, 14-15 atitikimas turi būti nurodytas Eksploatacinių savybių deklaracijoje; </w:t>
      </w:r>
    </w:p>
    <w:p w14:paraId="0F82D24E" w14:textId="77777777" w:rsidR="00D22334" w:rsidRPr="00C57800" w:rsidRDefault="00D22334" w:rsidP="00D22334">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Punktų Nr. 1-2, 4 atitikimas turi būti nurodytas Eksploatacinių savybių pastovumo sertifikate; </w:t>
      </w:r>
    </w:p>
    <w:p w14:paraId="28CABA2D" w14:textId="77777777" w:rsidR="00D22334" w:rsidRPr="00C57800" w:rsidRDefault="00D22334" w:rsidP="00D22334">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5EEB50CA" w14:textId="77777777" w:rsidR="006F473B" w:rsidRPr="00C57800" w:rsidRDefault="006F473B" w:rsidP="00AE0E6E">
      <w:pPr>
        <w:rPr>
          <w:rFonts w:asciiTheme="minorHAnsi" w:hAnsiTheme="minorHAnsi" w:cstheme="minorHAnsi"/>
          <w:color w:val="000000" w:themeColor="text1"/>
          <w:sz w:val="22"/>
          <w:szCs w:val="22"/>
        </w:rPr>
      </w:pPr>
    </w:p>
    <w:p w14:paraId="6E53D893" w14:textId="1D1D8A8B" w:rsidR="00950B5E" w:rsidRPr="00C57800" w:rsidRDefault="003B7A66" w:rsidP="00EC287A">
      <w:pPr>
        <w:pStyle w:val="Heading1"/>
        <w:numPr>
          <w:ilvl w:val="0"/>
          <w:numId w:val="28"/>
        </w:numPr>
        <w:rPr>
          <w:rFonts w:asciiTheme="minorHAnsi" w:hAnsiTheme="minorHAnsi" w:cstheme="minorHAnsi"/>
          <w:color w:val="000000" w:themeColor="text1"/>
          <w:sz w:val="22"/>
          <w:szCs w:val="22"/>
        </w:rPr>
      </w:pPr>
      <w:bookmarkStart w:id="7" w:name="_Toc74032689"/>
      <w:proofErr w:type="spellStart"/>
      <w:r w:rsidRPr="00C57800">
        <w:rPr>
          <w:rFonts w:asciiTheme="minorHAnsi" w:hAnsiTheme="minorHAnsi" w:cstheme="minorHAnsi"/>
          <w:color w:val="000000" w:themeColor="text1"/>
          <w:sz w:val="22"/>
          <w:szCs w:val="22"/>
        </w:rPr>
        <w:t>Polivinilchlorido</w:t>
      </w:r>
      <w:proofErr w:type="spellEnd"/>
      <w:r w:rsidRPr="00C57800">
        <w:rPr>
          <w:rFonts w:asciiTheme="minorHAnsi" w:hAnsiTheme="minorHAnsi" w:cstheme="minorHAnsi"/>
          <w:color w:val="000000" w:themeColor="text1"/>
          <w:sz w:val="22"/>
          <w:szCs w:val="22"/>
        </w:rPr>
        <w:t xml:space="preserve"> (PVC) nuotekų vamzdžių atviru (tranš</w:t>
      </w:r>
      <w:r w:rsidR="003E59ED" w:rsidRPr="00C57800">
        <w:rPr>
          <w:rFonts w:asciiTheme="minorHAnsi" w:hAnsiTheme="minorHAnsi" w:cstheme="minorHAnsi"/>
          <w:color w:val="000000" w:themeColor="text1"/>
          <w:sz w:val="22"/>
          <w:szCs w:val="22"/>
        </w:rPr>
        <w:t>ė</w:t>
      </w:r>
      <w:r w:rsidRPr="00C57800">
        <w:rPr>
          <w:rFonts w:asciiTheme="minorHAnsi" w:hAnsiTheme="minorHAnsi" w:cstheme="minorHAnsi"/>
          <w:color w:val="000000" w:themeColor="text1"/>
          <w:sz w:val="22"/>
          <w:szCs w:val="22"/>
        </w:rPr>
        <w:t xml:space="preserve">jiniu) klojimo </w:t>
      </w:r>
      <w:r w:rsidR="00FB04B3" w:rsidRPr="00C57800">
        <w:rPr>
          <w:rFonts w:asciiTheme="minorHAnsi" w:hAnsiTheme="minorHAnsi" w:cstheme="minorHAnsi"/>
          <w:color w:val="000000" w:themeColor="text1"/>
          <w:sz w:val="22"/>
          <w:szCs w:val="22"/>
        </w:rPr>
        <w:t xml:space="preserve">būdu </w:t>
      </w:r>
      <w:r w:rsidRPr="00C57800">
        <w:rPr>
          <w:rFonts w:asciiTheme="minorHAnsi" w:hAnsiTheme="minorHAnsi" w:cstheme="minorHAnsi"/>
          <w:color w:val="000000" w:themeColor="text1"/>
          <w:sz w:val="22"/>
          <w:szCs w:val="22"/>
        </w:rPr>
        <w:t>techniniai reikalavimai</w:t>
      </w:r>
      <w:bookmarkEnd w:id="7"/>
    </w:p>
    <w:tbl>
      <w:tblPr>
        <w:tblStyle w:val="TableGrid"/>
        <w:tblW w:w="5047" w:type="pct"/>
        <w:tblLook w:val="04A0" w:firstRow="1" w:lastRow="0" w:firstColumn="1" w:lastColumn="0" w:noHBand="0" w:noVBand="1"/>
      </w:tblPr>
      <w:tblGrid>
        <w:gridCol w:w="7417"/>
        <w:gridCol w:w="7417"/>
      </w:tblGrid>
      <w:tr w:rsidR="00C57800" w:rsidRPr="00C57800" w14:paraId="1A4DDE2C" w14:textId="77777777" w:rsidTr="00F04DA2">
        <w:trPr>
          <w:trHeight w:val="326"/>
        </w:trPr>
        <w:tc>
          <w:tcPr>
            <w:tcW w:w="2500" w:type="pct"/>
          </w:tcPr>
          <w:p w14:paraId="6890D22F"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16DC3E47" w14:textId="77777777" w:rsidR="00097834" w:rsidRPr="00C57800" w:rsidRDefault="00097834" w:rsidP="00F04DA2">
            <w:pPr>
              <w:rPr>
                <w:color w:val="000000" w:themeColor="text1"/>
              </w:rPr>
            </w:pPr>
          </w:p>
        </w:tc>
      </w:tr>
      <w:tr w:rsidR="00C57800" w:rsidRPr="00C57800" w14:paraId="72033861" w14:textId="77777777" w:rsidTr="00F04DA2">
        <w:trPr>
          <w:trHeight w:val="351"/>
        </w:trPr>
        <w:tc>
          <w:tcPr>
            <w:tcW w:w="2500" w:type="pct"/>
          </w:tcPr>
          <w:p w14:paraId="3850F030"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141B2FBE" w14:textId="77777777" w:rsidR="00097834" w:rsidRPr="00C57800" w:rsidRDefault="00097834" w:rsidP="00F04DA2">
            <w:pPr>
              <w:rPr>
                <w:color w:val="000000" w:themeColor="text1"/>
              </w:rPr>
            </w:pPr>
          </w:p>
        </w:tc>
      </w:tr>
      <w:tr w:rsidR="00097834" w:rsidRPr="00C57800" w14:paraId="370A95B6" w14:textId="77777777" w:rsidTr="00F04DA2">
        <w:trPr>
          <w:trHeight w:val="301"/>
        </w:trPr>
        <w:tc>
          <w:tcPr>
            <w:tcW w:w="2500" w:type="pct"/>
          </w:tcPr>
          <w:p w14:paraId="0096CF76"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34A19CD6" w14:textId="77777777" w:rsidR="00097834" w:rsidRPr="00C57800" w:rsidRDefault="00097834" w:rsidP="00F04DA2">
            <w:pPr>
              <w:rPr>
                <w:color w:val="000000" w:themeColor="text1"/>
              </w:rPr>
            </w:pPr>
          </w:p>
        </w:tc>
      </w:tr>
    </w:tbl>
    <w:p w14:paraId="0B7A2958"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578"/>
        <w:gridCol w:w="2709"/>
        <w:gridCol w:w="5979"/>
        <w:gridCol w:w="2789"/>
        <w:gridCol w:w="2700"/>
      </w:tblGrid>
      <w:tr w:rsidR="00C57800" w:rsidRPr="00C57800" w14:paraId="6E53D899"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94" w14:textId="77777777" w:rsidR="00CD7ADF" w:rsidRPr="00C57800" w:rsidRDefault="00CD7ADF" w:rsidP="000B0B5D">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6E53D895" w14:textId="77777777" w:rsidR="00CD7ADF" w:rsidRPr="00C57800" w:rsidRDefault="00CD7ADF" w:rsidP="000B0B5D">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96" w14:textId="77777777" w:rsidR="00CD7ADF" w:rsidRPr="00C57800" w:rsidRDefault="00CD7ADF" w:rsidP="000B0B5D">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97" w14:textId="48AC48C5" w:rsidR="00CD7ADF" w:rsidRPr="00C57800" w:rsidRDefault="00B34EE5" w:rsidP="000B0B5D">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98" w14:textId="77777777" w:rsidR="00CD7ADF" w:rsidRPr="00C57800" w:rsidRDefault="00CD7ADF" w:rsidP="000B0B5D">
            <w:pPr>
              <w:jc w:val="both"/>
              <w:rPr>
                <w:rFonts w:asciiTheme="minorHAns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6E53D89B"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9A" w14:textId="77777777" w:rsidR="00CD7ADF" w:rsidRPr="00C57800"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Bendrieji parametrai</w:t>
            </w:r>
          </w:p>
        </w:tc>
      </w:tr>
      <w:tr w:rsidR="00C57800" w:rsidRPr="00C57800" w14:paraId="6E53D8A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9C"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9D"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 </w:t>
            </w:r>
          </w:p>
        </w:tc>
        <w:tc>
          <w:tcPr>
            <w:tcW w:w="2026" w:type="pct"/>
          </w:tcPr>
          <w:p w14:paraId="1F0BE16A" w14:textId="77777777" w:rsidR="005F0090" w:rsidRPr="00C57800" w:rsidRDefault="005F0090" w:rsidP="005F0090">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1401-1:2009 arba lygiavertis; LST EN 1411:2002</w:t>
            </w:r>
          </w:p>
          <w:p w14:paraId="6E53D89E" w14:textId="25D35BAD" w:rsidR="00CD7ADF" w:rsidRPr="00C57800" w:rsidRDefault="005F0090" w:rsidP="005F0090">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arba lygiavertis.</w:t>
            </w:r>
          </w:p>
        </w:tc>
        <w:tc>
          <w:tcPr>
            <w:tcW w:w="945" w:type="pct"/>
          </w:tcPr>
          <w:p w14:paraId="6E53D89F"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0"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8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2"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3"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Sertifikavimas </w:t>
            </w:r>
          </w:p>
        </w:tc>
        <w:tc>
          <w:tcPr>
            <w:tcW w:w="2026" w:type="pct"/>
          </w:tcPr>
          <w:p w14:paraId="6E53D8A4"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6E53D8A5" w14:textId="77777777" w:rsidR="00CD7ADF" w:rsidRPr="00C57800"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A6" w14:textId="77777777" w:rsidR="00CD7ADF" w:rsidRPr="00C57800"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C57800" w14:paraId="6E53D8A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8"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9"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klojimo būdas </w:t>
            </w:r>
          </w:p>
        </w:tc>
        <w:tc>
          <w:tcPr>
            <w:tcW w:w="2026" w:type="pct"/>
          </w:tcPr>
          <w:p w14:paraId="6E53D8AA"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Skirtas kloti atviru būdu su smėlio paklotu. </w:t>
            </w:r>
          </w:p>
        </w:tc>
        <w:tc>
          <w:tcPr>
            <w:tcW w:w="945" w:type="pct"/>
          </w:tcPr>
          <w:p w14:paraId="6E53D8AB"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C"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8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AE"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F"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 </w:t>
            </w:r>
          </w:p>
        </w:tc>
        <w:tc>
          <w:tcPr>
            <w:tcW w:w="2026" w:type="pct"/>
          </w:tcPr>
          <w:p w14:paraId="6E53D8B0"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PVC (monolitas). </w:t>
            </w:r>
          </w:p>
        </w:tc>
        <w:tc>
          <w:tcPr>
            <w:tcW w:w="945" w:type="pct"/>
          </w:tcPr>
          <w:p w14:paraId="6E53D8B1" w14:textId="77777777" w:rsidR="00CD7ADF" w:rsidRPr="00C57800" w:rsidRDefault="00CD7ADF" w:rsidP="000B0B5D">
            <w:pPr>
              <w:jc w:val="both"/>
              <w:rPr>
                <w:rFonts w:asciiTheme="minorHAnsi" w:hAnsiTheme="minorHAnsi" w:cstheme="minorHAnsi"/>
                <w:color w:val="000000" w:themeColor="text1"/>
                <w:sz w:val="22"/>
                <w:szCs w:val="22"/>
              </w:rPr>
            </w:pPr>
          </w:p>
        </w:tc>
        <w:tc>
          <w:tcPr>
            <w:tcW w:w="915" w:type="pct"/>
          </w:tcPr>
          <w:p w14:paraId="6E53D8B2" w14:textId="77777777" w:rsidR="00CD7ADF" w:rsidRPr="00C57800" w:rsidRDefault="00CD7ADF" w:rsidP="000B0B5D">
            <w:pPr>
              <w:jc w:val="both"/>
              <w:rPr>
                <w:rFonts w:asciiTheme="minorHAnsi" w:hAnsiTheme="minorHAnsi" w:cstheme="minorHAnsi"/>
                <w:color w:val="000000" w:themeColor="text1"/>
                <w:sz w:val="22"/>
                <w:szCs w:val="22"/>
              </w:rPr>
            </w:pPr>
          </w:p>
        </w:tc>
      </w:tr>
      <w:tr w:rsidR="00C57800" w:rsidRPr="00C57800" w14:paraId="6E53D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B4"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5"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Spalva </w:t>
            </w:r>
          </w:p>
        </w:tc>
        <w:tc>
          <w:tcPr>
            <w:tcW w:w="2026" w:type="pct"/>
          </w:tcPr>
          <w:p w14:paraId="6E53D8B6"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Ruda </w:t>
            </w:r>
          </w:p>
        </w:tc>
        <w:tc>
          <w:tcPr>
            <w:tcW w:w="945" w:type="pct"/>
          </w:tcPr>
          <w:p w14:paraId="6E53D8B7"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B8"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D8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BA"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B" w14:textId="77777777" w:rsidR="00CD7ADF" w:rsidRPr="00C57800" w:rsidDel="00F57CFE"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išorinė sienelė </w:t>
            </w:r>
          </w:p>
        </w:tc>
        <w:tc>
          <w:tcPr>
            <w:tcW w:w="2026" w:type="pct"/>
          </w:tcPr>
          <w:p w14:paraId="6E53D8BC" w14:textId="77777777" w:rsidR="00CD7ADF" w:rsidRPr="00C57800" w:rsidRDefault="00CD7ADF" w:rsidP="000B0B5D">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Lygi. </w:t>
            </w:r>
          </w:p>
        </w:tc>
        <w:tc>
          <w:tcPr>
            <w:tcW w:w="945" w:type="pct"/>
          </w:tcPr>
          <w:p w14:paraId="6E53D8BD" w14:textId="77777777" w:rsidR="00CD7ADF" w:rsidRPr="00C57800" w:rsidRDefault="00CD7ADF" w:rsidP="000B0B5D">
            <w:pPr>
              <w:jc w:val="both"/>
              <w:rPr>
                <w:rFonts w:asciiTheme="minorHAnsi" w:hAnsiTheme="minorHAnsi" w:cstheme="minorHAnsi"/>
                <w:color w:val="000000" w:themeColor="text1"/>
                <w:sz w:val="22"/>
                <w:szCs w:val="22"/>
              </w:rPr>
            </w:pPr>
          </w:p>
        </w:tc>
        <w:tc>
          <w:tcPr>
            <w:tcW w:w="915" w:type="pct"/>
          </w:tcPr>
          <w:p w14:paraId="6E53D8BE" w14:textId="77777777" w:rsidR="00CD7ADF" w:rsidRPr="00C57800" w:rsidRDefault="00CD7ADF" w:rsidP="000B0B5D">
            <w:pPr>
              <w:jc w:val="both"/>
              <w:rPr>
                <w:rFonts w:asciiTheme="minorHAnsi" w:hAnsiTheme="minorHAnsi" w:cstheme="minorHAnsi"/>
                <w:color w:val="000000" w:themeColor="text1"/>
                <w:sz w:val="22"/>
                <w:szCs w:val="22"/>
              </w:rPr>
            </w:pPr>
          </w:p>
        </w:tc>
      </w:tr>
      <w:tr w:rsidR="00C57800" w:rsidRPr="00C57800" w14:paraId="6E53D8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0"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1"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vidinė sienelė </w:t>
            </w:r>
          </w:p>
        </w:tc>
        <w:tc>
          <w:tcPr>
            <w:tcW w:w="2026" w:type="pct"/>
          </w:tcPr>
          <w:p w14:paraId="6E53D8C2" w14:textId="77777777" w:rsidR="00CD7ADF" w:rsidRPr="00C57800" w:rsidRDefault="00CD7ADF" w:rsidP="000B0B5D">
            <w:pPr>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Lygi. </w:t>
            </w:r>
          </w:p>
        </w:tc>
        <w:tc>
          <w:tcPr>
            <w:tcW w:w="945" w:type="pct"/>
          </w:tcPr>
          <w:p w14:paraId="6E53D8C3"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C4"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r>
      <w:tr w:rsidR="00C57800" w:rsidRPr="00C57800" w14:paraId="6E53D8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6"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7"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Ant vamzdžio išorinės sienelės turi būti nurodoma </w:t>
            </w:r>
          </w:p>
        </w:tc>
        <w:tc>
          <w:tcPr>
            <w:tcW w:w="2026" w:type="pct"/>
          </w:tcPr>
          <w:p w14:paraId="6E53D8C8" w14:textId="77777777" w:rsidR="00CD7ADF" w:rsidRPr="00C57800" w:rsidRDefault="00CD7ADF" w:rsidP="000B0B5D">
            <w:p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 </w:t>
            </w:r>
          </w:p>
          <w:p w14:paraId="6E53D8C9" w14:textId="6DAAB574" w:rsidR="00CD7ADF" w:rsidRPr="00C57800"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Standartas (EN 1401</w:t>
            </w:r>
            <w:r w:rsidR="005F0090" w:rsidRPr="00C57800">
              <w:rPr>
                <w:rFonts w:asciiTheme="minorHAnsi" w:hAnsiTheme="minorHAnsi" w:cstheme="minorHAnsi"/>
                <w:color w:val="000000" w:themeColor="text1"/>
                <w:sz w:val="22"/>
                <w:szCs w:val="22"/>
                <w:lang w:eastAsia="lt-LT"/>
              </w:rPr>
              <w:t>, EN1411</w:t>
            </w:r>
            <w:r w:rsidRPr="00C57800">
              <w:rPr>
                <w:rFonts w:asciiTheme="minorHAnsi" w:hAnsiTheme="minorHAnsi" w:cstheme="minorHAnsi"/>
                <w:color w:val="000000" w:themeColor="text1"/>
                <w:sz w:val="22"/>
                <w:szCs w:val="22"/>
                <w:lang w:eastAsia="lt-LT"/>
              </w:rPr>
              <w:t>); </w:t>
            </w:r>
          </w:p>
          <w:p w14:paraId="6E53D8CA" w14:textId="77777777" w:rsidR="00CD7ADF" w:rsidRPr="00C57800"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Gamintojas (pvz.</w:t>
            </w:r>
            <w:r w:rsidR="00466026" w:rsidRPr="00C57800">
              <w:rPr>
                <w:rFonts w:asciiTheme="minorHAnsi" w:hAnsiTheme="minorHAnsi" w:cstheme="minorHAnsi"/>
                <w:color w:val="000000" w:themeColor="text1"/>
                <w:sz w:val="22"/>
                <w:szCs w:val="22"/>
                <w:lang w:eastAsia="lt-LT"/>
              </w:rPr>
              <w:t>,</w:t>
            </w:r>
            <w:r w:rsidRPr="00C57800">
              <w:rPr>
                <w:rFonts w:asciiTheme="minorHAnsi" w:hAnsiTheme="minorHAnsi" w:cstheme="minorHAnsi"/>
                <w:color w:val="000000" w:themeColor="text1"/>
                <w:sz w:val="22"/>
                <w:szCs w:val="22"/>
                <w:lang w:eastAsia="lt-LT"/>
              </w:rPr>
              <w:t xml:space="preserve"> Gamintojas); </w:t>
            </w:r>
          </w:p>
          <w:p w14:paraId="6E53D8CB" w14:textId="77777777" w:rsidR="00CD7ADF" w:rsidRPr="00C57800" w:rsidRDefault="00CD7ADF" w:rsidP="00B13EF2">
            <w:pPr>
              <w:numPr>
                <w:ilvl w:val="0"/>
                <w:numId w:val="42"/>
              </w:numPr>
              <w:tabs>
                <w:tab w:val="num" w:pos="418"/>
              </w:tabs>
              <w:spacing w:after="100" w:afterAutospacing="1"/>
              <w:ind w:left="422" w:hanging="287"/>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Vamzdžio nominalus skersmuo ir sienelės storis (pvz.</w:t>
            </w:r>
            <w:r w:rsidR="00466026" w:rsidRPr="00C57800">
              <w:rPr>
                <w:rFonts w:asciiTheme="minorHAnsi" w:hAnsiTheme="minorHAnsi" w:cstheme="minorHAnsi"/>
                <w:color w:val="000000" w:themeColor="text1"/>
                <w:sz w:val="22"/>
                <w:szCs w:val="22"/>
                <w:lang w:eastAsia="lt-LT"/>
              </w:rPr>
              <w:t>,</w:t>
            </w:r>
            <w:r w:rsidRPr="00C57800">
              <w:rPr>
                <w:rFonts w:asciiTheme="minorHAnsi" w:hAnsiTheme="minorHAnsi" w:cstheme="minorHAnsi"/>
                <w:color w:val="000000" w:themeColor="text1"/>
                <w:sz w:val="22"/>
                <w:szCs w:val="22"/>
                <w:lang w:eastAsia="lt-LT"/>
              </w:rPr>
              <w:t xml:space="preserve"> 110x10); </w:t>
            </w:r>
          </w:p>
          <w:p w14:paraId="6E53D8CC" w14:textId="77777777" w:rsidR="00CD7ADF" w:rsidRPr="00C57800"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Apkrovos klasė (SN4 arba SN8); </w:t>
            </w:r>
          </w:p>
          <w:p w14:paraId="6E53D8CD" w14:textId="77777777" w:rsidR="00CD7ADF" w:rsidRPr="00C57800"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Medžiaga (PVC); </w:t>
            </w:r>
          </w:p>
          <w:p w14:paraId="6E53D8CE" w14:textId="77777777" w:rsidR="00CD7ADF" w:rsidRPr="00C57800" w:rsidRDefault="00CD7ADF" w:rsidP="00B13EF2">
            <w:pPr>
              <w:numPr>
                <w:ilvl w:val="0"/>
                <w:numId w:val="42"/>
              </w:numPr>
              <w:tabs>
                <w:tab w:val="num" w:pos="418"/>
              </w:tabs>
              <w:ind w:left="810" w:hanging="675"/>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Gamybos data (pvz.</w:t>
            </w:r>
            <w:r w:rsidR="00466026" w:rsidRPr="00C57800">
              <w:rPr>
                <w:rFonts w:asciiTheme="minorHAnsi" w:hAnsiTheme="minorHAnsi" w:cstheme="minorHAnsi"/>
                <w:color w:val="000000" w:themeColor="text1"/>
                <w:sz w:val="22"/>
                <w:szCs w:val="22"/>
                <w:lang w:eastAsia="lt-LT"/>
              </w:rPr>
              <w:t>,</w:t>
            </w:r>
            <w:r w:rsidRPr="00C57800">
              <w:rPr>
                <w:rFonts w:asciiTheme="minorHAnsi" w:hAnsiTheme="minorHAnsi" w:cstheme="minorHAnsi"/>
                <w:color w:val="000000" w:themeColor="text1"/>
                <w:sz w:val="22"/>
                <w:szCs w:val="22"/>
                <w:lang w:eastAsia="lt-LT"/>
              </w:rPr>
              <w:t xml:space="preserve"> 2017). </w:t>
            </w:r>
          </w:p>
        </w:tc>
        <w:tc>
          <w:tcPr>
            <w:tcW w:w="945" w:type="pct"/>
          </w:tcPr>
          <w:p w14:paraId="6E53D8CF"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0"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r>
      <w:tr w:rsidR="00C57800" w:rsidRPr="00C57800" w14:paraId="6E53D8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2"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3"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Vamzdžių sujungimas </w:t>
            </w:r>
          </w:p>
        </w:tc>
        <w:tc>
          <w:tcPr>
            <w:tcW w:w="2026" w:type="pct"/>
          </w:tcPr>
          <w:p w14:paraId="6E53D8D4" w14:textId="685B017B" w:rsidR="00CD7ADF" w:rsidRPr="00C57800" w:rsidRDefault="00466026" w:rsidP="000B0B5D">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Mova-</w:t>
            </w:r>
            <w:r w:rsidR="00CD7ADF" w:rsidRPr="00C57800">
              <w:rPr>
                <w:rFonts w:asciiTheme="minorHAnsi" w:hAnsiTheme="minorHAnsi" w:cstheme="minorHAnsi"/>
                <w:color w:val="000000" w:themeColor="text1"/>
                <w:sz w:val="22"/>
                <w:szCs w:val="22"/>
              </w:rPr>
              <w:t>lygus galas</w:t>
            </w:r>
            <w:r w:rsidR="00D22334" w:rsidRPr="00C57800">
              <w:rPr>
                <w:rFonts w:asciiTheme="minorHAnsi" w:hAnsiTheme="minorHAnsi" w:cstheme="minorHAnsi"/>
                <w:color w:val="000000" w:themeColor="text1"/>
                <w:sz w:val="22"/>
                <w:szCs w:val="22"/>
              </w:rPr>
              <w:t xml:space="preserve"> </w:t>
            </w:r>
            <w:r w:rsidR="00CD7ADF" w:rsidRPr="00C57800">
              <w:rPr>
                <w:rFonts w:asciiTheme="minorHAnsi" w:hAnsiTheme="minorHAnsi" w:cstheme="minorHAnsi"/>
                <w:color w:val="000000" w:themeColor="text1"/>
                <w:sz w:val="22"/>
                <w:szCs w:val="22"/>
              </w:rPr>
              <w:t>tipo jungtis. </w:t>
            </w:r>
          </w:p>
        </w:tc>
        <w:tc>
          <w:tcPr>
            <w:tcW w:w="945" w:type="pct"/>
          </w:tcPr>
          <w:p w14:paraId="6E53D8D5"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6"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r>
      <w:tr w:rsidR="00C57800" w:rsidRPr="00C57800" w14:paraId="6E53D8D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8"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9"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Tarpinė </w:t>
            </w:r>
          </w:p>
        </w:tc>
        <w:tc>
          <w:tcPr>
            <w:tcW w:w="2026" w:type="pct"/>
          </w:tcPr>
          <w:p w14:paraId="6F8F72FB" w14:textId="77777777" w:rsidR="00D22334" w:rsidRPr="00C57800" w:rsidRDefault="00D22334" w:rsidP="00D22334">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NBR arba EPDM pagal LST EN 681-1 arba lygiavertį</w:t>
            </w:r>
          </w:p>
          <w:p w14:paraId="6D3AF879" w14:textId="77777777" w:rsidR="00D22334" w:rsidRPr="00C57800" w:rsidRDefault="00D22334" w:rsidP="00D22334">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standartą. Atitinkama sandarinimo medžiaga pateikiama</w:t>
            </w:r>
          </w:p>
          <w:p w14:paraId="6E53D8DA" w14:textId="0A5B2C60" w:rsidR="00CD7ADF" w:rsidRPr="00C57800" w:rsidRDefault="00D22334" w:rsidP="00D22334">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užsakymo metu</w:t>
            </w:r>
          </w:p>
        </w:tc>
        <w:tc>
          <w:tcPr>
            <w:tcW w:w="945" w:type="pct"/>
          </w:tcPr>
          <w:p w14:paraId="6E53D8DB"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C"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r>
      <w:tr w:rsidR="00C57800" w:rsidRPr="00C57800" w14:paraId="6E53D8D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DE" w14:textId="77777777" w:rsidR="00CD7ADF" w:rsidRPr="00C57800" w:rsidRDefault="00CD7ADF" w:rsidP="000B0B5D">
            <w:pPr>
              <w:jc w:val="center"/>
              <w:rPr>
                <w:rFonts w:asciiTheme="minorHAnsi" w:hAnsiTheme="minorHAnsi" w:cstheme="minorHAnsi"/>
                <w:b/>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r>
      <w:tr w:rsidR="00C57800" w:rsidRPr="00C57800" w14:paraId="6E53D8E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0"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1" w14:textId="32972550"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 </w:t>
            </w:r>
          </w:p>
        </w:tc>
        <w:tc>
          <w:tcPr>
            <w:tcW w:w="2026" w:type="pct"/>
          </w:tcPr>
          <w:p w14:paraId="6E53D8E2" w14:textId="77777777" w:rsidR="00CD7ADF" w:rsidRPr="00C57800"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Pateikti galiojančio eksploatacinių savybių pastovumo sertifikato kopiją lietuvių kalba;</w:t>
            </w:r>
          </w:p>
          <w:p w14:paraId="6E53D8E3" w14:textId="77777777" w:rsidR="00CD7ADF" w:rsidRPr="00C57800"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Pateikti Eksploatacinių savybių deklaraciją (pagal STR 1.01.04:2015). </w:t>
            </w:r>
          </w:p>
        </w:tc>
        <w:tc>
          <w:tcPr>
            <w:tcW w:w="945" w:type="pct"/>
          </w:tcPr>
          <w:p w14:paraId="6E53D8E4"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5"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r>
      <w:tr w:rsidR="00C57800" w:rsidRPr="00C57800" w14:paraId="6E53D8E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7"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8" w14:textId="6B7F40B5"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 </w:t>
            </w:r>
          </w:p>
        </w:tc>
        <w:tc>
          <w:tcPr>
            <w:tcW w:w="2026" w:type="pct"/>
          </w:tcPr>
          <w:p w14:paraId="6E53D8E9" w14:textId="77777777" w:rsidR="00CD7ADF" w:rsidRPr="00C57800" w:rsidRDefault="00CD7ADF" w:rsidP="000B0B5D">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Pateikti Eksploatacinių savybių deklaraciją (pagal STR 1.01.04:2015). </w:t>
            </w:r>
          </w:p>
        </w:tc>
        <w:tc>
          <w:tcPr>
            <w:tcW w:w="945" w:type="pct"/>
          </w:tcPr>
          <w:p w14:paraId="6E53D8EA"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B"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r>
      <w:tr w:rsidR="00C57800" w:rsidRPr="00C57800" w14:paraId="6E53D8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ED" w14:textId="77777777" w:rsidR="00CD7ADF" w:rsidRPr="00C57800" w:rsidRDefault="00CD7ADF" w:rsidP="000B0B5D">
            <w:pPr>
              <w:jc w:val="center"/>
              <w:rPr>
                <w:rFonts w:asciiTheme="minorHAnsi" w:hAnsiTheme="minorHAnsi" w:cstheme="minorHAnsi"/>
                <w:b/>
                <w:color w:val="000000" w:themeColor="text1"/>
                <w:sz w:val="22"/>
                <w:szCs w:val="22"/>
                <w:lang w:eastAsia="lt-LT"/>
              </w:rPr>
            </w:pPr>
            <w:r w:rsidRPr="00C57800">
              <w:rPr>
                <w:rFonts w:asciiTheme="minorHAnsi" w:hAnsiTheme="minorHAnsi" w:cstheme="minorHAnsi"/>
                <w:b/>
                <w:color w:val="000000" w:themeColor="text1"/>
                <w:sz w:val="22"/>
                <w:szCs w:val="22"/>
                <w:lang w:eastAsia="lt-LT"/>
              </w:rPr>
              <w:t>Pasirenkami parametrai</w:t>
            </w:r>
          </w:p>
        </w:tc>
      </w:tr>
      <w:tr w:rsidR="00C57800" w:rsidRPr="00C57800" w14:paraId="6E53D8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F"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0"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PVC apkrovos klasė </w:t>
            </w:r>
          </w:p>
        </w:tc>
        <w:tc>
          <w:tcPr>
            <w:tcW w:w="2026" w:type="pct"/>
          </w:tcPr>
          <w:p w14:paraId="6E53D8F1" w14:textId="77777777" w:rsidR="00CD7ADF" w:rsidRPr="00C57800" w:rsidRDefault="00CD7ADF" w:rsidP="000B0B5D">
            <w:p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Nurodoma užsakant: </w:t>
            </w:r>
          </w:p>
          <w:p w14:paraId="6E53D8F2" w14:textId="77777777" w:rsidR="00CD7ADF" w:rsidRPr="00C57800" w:rsidRDefault="00CD7ADF"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SN4;</w:t>
            </w:r>
          </w:p>
          <w:p w14:paraId="4063400E" w14:textId="77777777" w:rsidR="00466026" w:rsidRPr="00C57800" w:rsidRDefault="00466026"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SN8.</w:t>
            </w:r>
          </w:p>
          <w:p w14:paraId="5B3DBCD2" w14:textId="77777777" w:rsidR="00D22334" w:rsidRPr="00C57800" w:rsidRDefault="00D22334" w:rsidP="00D22334">
            <w:pPr>
              <w:ind w:left="360"/>
              <w:jc w:val="both"/>
              <w:textAlignment w:val="baseline"/>
              <w:rPr>
                <w:rFonts w:asciiTheme="minorHAnsi" w:hAnsiTheme="minorHAnsi" w:cstheme="minorHAnsi"/>
                <w:color w:val="000000" w:themeColor="text1"/>
                <w:sz w:val="20"/>
                <w:szCs w:val="20"/>
                <w:lang w:eastAsia="lt-LT"/>
              </w:rPr>
            </w:pPr>
            <w:r w:rsidRPr="00C57800">
              <w:rPr>
                <w:rFonts w:asciiTheme="minorHAnsi" w:hAnsiTheme="minorHAnsi" w:cstheme="minorHAnsi"/>
                <w:color w:val="000000" w:themeColor="text1"/>
                <w:sz w:val="20"/>
                <w:szCs w:val="20"/>
                <w:lang w:eastAsia="lt-LT"/>
              </w:rPr>
              <w:t>Pastaba*: po važiuojamąją dalimi, transporto aikštelėmis,</w:t>
            </w:r>
          </w:p>
          <w:p w14:paraId="6A81BC79" w14:textId="77777777" w:rsidR="00D22334" w:rsidRPr="00C57800" w:rsidRDefault="00D22334" w:rsidP="00D22334">
            <w:pPr>
              <w:ind w:left="360"/>
              <w:jc w:val="both"/>
              <w:textAlignment w:val="baseline"/>
              <w:rPr>
                <w:rFonts w:asciiTheme="minorHAnsi" w:hAnsiTheme="minorHAnsi" w:cstheme="minorHAnsi"/>
                <w:color w:val="000000" w:themeColor="text1"/>
                <w:sz w:val="20"/>
                <w:szCs w:val="20"/>
                <w:lang w:eastAsia="lt-LT"/>
              </w:rPr>
            </w:pPr>
            <w:r w:rsidRPr="00C57800">
              <w:rPr>
                <w:rFonts w:asciiTheme="minorHAnsi" w:hAnsiTheme="minorHAnsi" w:cstheme="minorHAnsi"/>
                <w:color w:val="000000" w:themeColor="text1"/>
                <w:sz w:val="20"/>
                <w:szCs w:val="20"/>
                <w:lang w:eastAsia="lt-LT"/>
              </w:rPr>
              <w:t>statiniais, esant nestabiliam, išjudintam gruntui ar esant</w:t>
            </w:r>
          </w:p>
          <w:p w14:paraId="0E285549" w14:textId="77777777" w:rsidR="00D22334" w:rsidRPr="00C57800" w:rsidRDefault="00D22334" w:rsidP="00D22334">
            <w:pPr>
              <w:ind w:left="360"/>
              <w:jc w:val="both"/>
              <w:textAlignment w:val="baseline"/>
              <w:rPr>
                <w:rFonts w:asciiTheme="minorHAnsi" w:hAnsiTheme="minorHAnsi" w:cstheme="minorHAnsi"/>
                <w:color w:val="000000" w:themeColor="text1"/>
                <w:sz w:val="20"/>
                <w:szCs w:val="20"/>
                <w:lang w:eastAsia="lt-LT"/>
              </w:rPr>
            </w:pPr>
            <w:r w:rsidRPr="00C57800">
              <w:rPr>
                <w:rFonts w:asciiTheme="minorHAnsi" w:hAnsiTheme="minorHAnsi" w:cstheme="minorHAnsi"/>
                <w:color w:val="000000" w:themeColor="text1"/>
                <w:sz w:val="20"/>
                <w:szCs w:val="20"/>
                <w:lang w:eastAsia="lt-LT"/>
              </w:rPr>
              <w:t>kitoms rizikos sąlygoms, klojami ne mažesnės kaip SN8</w:t>
            </w:r>
          </w:p>
          <w:p w14:paraId="6E53D8F3" w14:textId="3C5C9781" w:rsidR="00D22334" w:rsidRPr="00C57800" w:rsidRDefault="00D22334" w:rsidP="00D22334">
            <w:pPr>
              <w:ind w:left="360"/>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0"/>
                <w:szCs w:val="20"/>
                <w:lang w:eastAsia="lt-LT"/>
              </w:rPr>
              <w:t>apkrovos klasės vamzdžiai, neatsižvelgiant į gylį.</w:t>
            </w:r>
          </w:p>
        </w:tc>
        <w:tc>
          <w:tcPr>
            <w:tcW w:w="945" w:type="pct"/>
          </w:tcPr>
          <w:p w14:paraId="6E53D8F4"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F5"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r>
      <w:tr w:rsidR="00C57800" w:rsidRPr="00C57800" w14:paraId="6E53D9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F7" w14:textId="77777777" w:rsidR="00CD7ADF" w:rsidRPr="00C5780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8"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Išorinis vamzdžio skersmuo </w:t>
            </w:r>
          </w:p>
        </w:tc>
        <w:tc>
          <w:tcPr>
            <w:tcW w:w="2026" w:type="pct"/>
          </w:tcPr>
          <w:p w14:paraId="6E53D8F9" w14:textId="77777777" w:rsidR="00CD7ADF" w:rsidRPr="00C57800" w:rsidRDefault="00CD7ADF" w:rsidP="000B0B5D">
            <w:p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Nurodoma užsakant:</w:t>
            </w:r>
          </w:p>
          <w:p w14:paraId="6E53D8FA" w14:textId="77777777" w:rsidR="00CD7ADF" w:rsidRPr="00C57800"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110 mm;</w:t>
            </w:r>
          </w:p>
          <w:p w14:paraId="6E53D8FB" w14:textId="77777777" w:rsidR="00CD7ADF" w:rsidRPr="00C57800"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160 mm;</w:t>
            </w:r>
          </w:p>
          <w:p w14:paraId="6E53D8FC" w14:textId="77777777" w:rsidR="00CD7ADF" w:rsidRPr="00C57800"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200 mm;</w:t>
            </w:r>
          </w:p>
          <w:p w14:paraId="6E53D8FD" w14:textId="77777777" w:rsidR="00466026" w:rsidRPr="00C57800"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250 mm;</w:t>
            </w:r>
          </w:p>
          <w:p w14:paraId="6E53D8FE" w14:textId="77777777" w:rsidR="00CD7ADF" w:rsidRPr="00C57800"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315</w:t>
            </w:r>
            <w:r w:rsidR="00CD7ADF" w:rsidRPr="00C57800">
              <w:rPr>
                <w:rFonts w:asciiTheme="minorHAnsi" w:hAnsiTheme="minorHAnsi" w:cstheme="minorHAnsi"/>
                <w:color w:val="000000" w:themeColor="text1"/>
                <w:sz w:val="22"/>
                <w:szCs w:val="22"/>
                <w:lang w:eastAsia="lt-LT"/>
              </w:rPr>
              <w:t xml:space="preserve"> mm;</w:t>
            </w:r>
          </w:p>
          <w:p w14:paraId="6E53D8FF" w14:textId="77777777" w:rsidR="00CD7ADF" w:rsidRPr="00C57800" w:rsidRDefault="005E241D"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400 mm.</w:t>
            </w:r>
          </w:p>
        </w:tc>
        <w:tc>
          <w:tcPr>
            <w:tcW w:w="945" w:type="pct"/>
          </w:tcPr>
          <w:p w14:paraId="6E53D900"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01" w14:textId="77777777" w:rsidR="00CD7ADF" w:rsidRPr="00C57800" w:rsidRDefault="00CD7ADF" w:rsidP="000B0B5D">
            <w:pPr>
              <w:jc w:val="both"/>
              <w:rPr>
                <w:rFonts w:asciiTheme="minorHAnsi" w:hAnsiTheme="minorHAnsi" w:cstheme="minorHAnsi"/>
                <w:color w:val="000000" w:themeColor="text1"/>
                <w:sz w:val="22"/>
                <w:szCs w:val="22"/>
                <w:lang w:eastAsia="lt-LT"/>
              </w:rPr>
            </w:pPr>
          </w:p>
        </w:tc>
      </w:tr>
    </w:tbl>
    <w:p w14:paraId="6E53D903" w14:textId="77777777" w:rsidR="00CD7ADF" w:rsidRPr="00C57800" w:rsidRDefault="00CD7ADF" w:rsidP="00CD7ADF">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Punktų Nr. 1, 4-5, 8, 10, 13-14 atitikimas turi būti nurodytas Eksploatacinių savybių deklaracijoje; </w:t>
      </w:r>
    </w:p>
    <w:p w14:paraId="6E53D904" w14:textId="77777777" w:rsidR="00CD7ADF" w:rsidRPr="00C57800" w:rsidRDefault="00CD7ADF" w:rsidP="00CD7ADF">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Punktų Nr. 1-2, 4 atitikimas turi būti nurodytas Eksploatacinių savybių pastovumo sertifikatu; </w:t>
      </w:r>
    </w:p>
    <w:p w14:paraId="6E53E1AE" w14:textId="63B30850" w:rsidR="00D35258" w:rsidRPr="00C57800" w:rsidRDefault="00CD7ADF" w:rsidP="00CD7ADF">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3, 5, 6-7, 9 atitikimas turi būti nurodytas nuorodoje į internetinį puslapį ar kitame dokumente, kuriame pateikta techninė informacija apie medžiagą.</w:t>
      </w:r>
    </w:p>
    <w:p w14:paraId="53BE8118" w14:textId="77777777" w:rsidR="00AA66EB" w:rsidRPr="00C57800" w:rsidRDefault="00AA66EB" w:rsidP="00AA66EB">
      <w:pPr>
        <w:pStyle w:val="BodyText"/>
        <w:spacing w:before="1"/>
        <w:ind w:left="112" w:right="393"/>
        <w:jc w:val="both"/>
        <w:rPr>
          <w:rFonts w:asciiTheme="minorHAnsi" w:hAnsiTheme="minorHAnsi" w:cstheme="minorHAnsi"/>
          <w:color w:val="000000" w:themeColor="text1"/>
        </w:rPr>
      </w:pPr>
    </w:p>
    <w:p w14:paraId="4E6B6510" w14:textId="25454BCA" w:rsidR="00AA66EB" w:rsidRPr="00C57800" w:rsidRDefault="00AA66EB" w:rsidP="004A776C">
      <w:pPr>
        <w:pStyle w:val="Heading1"/>
        <w:numPr>
          <w:ilvl w:val="0"/>
          <w:numId w:val="28"/>
        </w:numPr>
        <w:rPr>
          <w:rFonts w:asciiTheme="minorHAnsi" w:hAnsiTheme="minorHAnsi" w:cstheme="minorHAnsi"/>
          <w:color w:val="000000" w:themeColor="text1"/>
          <w:sz w:val="22"/>
          <w:szCs w:val="22"/>
        </w:rPr>
      </w:pPr>
      <w:bookmarkStart w:id="8" w:name="_Toc74032690"/>
      <w:proofErr w:type="spellStart"/>
      <w:r w:rsidRPr="00C57800">
        <w:rPr>
          <w:rFonts w:asciiTheme="minorHAnsi" w:hAnsiTheme="minorHAnsi" w:cstheme="minorHAnsi"/>
          <w:color w:val="000000" w:themeColor="text1"/>
          <w:sz w:val="22"/>
          <w:szCs w:val="22"/>
        </w:rPr>
        <w:lastRenderedPageBreak/>
        <w:t>Flanšų</w:t>
      </w:r>
      <w:proofErr w:type="spellEnd"/>
      <w:r w:rsidRPr="00C57800">
        <w:rPr>
          <w:rFonts w:asciiTheme="minorHAnsi" w:hAnsiTheme="minorHAnsi" w:cstheme="minorHAnsi"/>
          <w:color w:val="000000" w:themeColor="text1"/>
          <w:sz w:val="22"/>
          <w:szCs w:val="22"/>
        </w:rPr>
        <w:t xml:space="preserve"> ir </w:t>
      </w:r>
      <w:proofErr w:type="spellStart"/>
      <w:r w:rsidRPr="00C57800">
        <w:rPr>
          <w:rFonts w:asciiTheme="minorHAnsi" w:hAnsiTheme="minorHAnsi" w:cstheme="minorHAnsi"/>
          <w:color w:val="000000" w:themeColor="text1"/>
          <w:sz w:val="22"/>
          <w:szCs w:val="22"/>
        </w:rPr>
        <w:t>flanšinių</w:t>
      </w:r>
      <w:proofErr w:type="spellEnd"/>
      <w:r w:rsidRPr="00C57800">
        <w:rPr>
          <w:rFonts w:asciiTheme="minorHAnsi" w:hAnsiTheme="minorHAnsi" w:cstheme="minorHAnsi"/>
          <w:color w:val="000000" w:themeColor="text1"/>
          <w:sz w:val="22"/>
          <w:szCs w:val="22"/>
        </w:rPr>
        <w:t xml:space="preserve"> fasoninių dalių nuotekų tinklams techniniai reikalavimai</w:t>
      </w:r>
      <w:bookmarkEnd w:id="8"/>
    </w:p>
    <w:tbl>
      <w:tblPr>
        <w:tblStyle w:val="TableGrid"/>
        <w:tblW w:w="5047" w:type="pct"/>
        <w:tblLook w:val="04A0" w:firstRow="1" w:lastRow="0" w:firstColumn="1" w:lastColumn="0" w:noHBand="0" w:noVBand="1"/>
      </w:tblPr>
      <w:tblGrid>
        <w:gridCol w:w="7417"/>
        <w:gridCol w:w="7417"/>
      </w:tblGrid>
      <w:tr w:rsidR="00C57800" w:rsidRPr="00C57800" w14:paraId="79392646" w14:textId="77777777" w:rsidTr="00F04DA2">
        <w:trPr>
          <w:trHeight w:val="326"/>
        </w:trPr>
        <w:tc>
          <w:tcPr>
            <w:tcW w:w="2500" w:type="pct"/>
          </w:tcPr>
          <w:p w14:paraId="02E00D23"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6864AC76" w14:textId="77777777" w:rsidR="00097834" w:rsidRPr="00C57800" w:rsidRDefault="00097834" w:rsidP="00F04DA2">
            <w:pPr>
              <w:rPr>
                <w:color w:val="000000" w:themeColor="text1"/>
              </w:rPr>
            </w:pPr>
          </w:p>
        </w:tc>
      </w:tr>
      <w:tr w:rsidR="00C57800" w:rsidRPr="00C57800" w14:paraId="2126F248" w14:textId="77777777" w:rsidTr="00F04DA2">
        <w:trPr>
          <w:trHeight w:val="351"/>
        </w:trPr>
        <w:tc>
          <w:tcPr>
            <w:tcW w:w="2500" w:type="pct"/>
          </w:tcPr>
          <w:p w14:paraId="207E427E"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26C9A761" w14:textId="77777777" w:rsidR="00097834" w:rsidRPr="00C57800" w:rsidRDefault="00097834" w:rsidP="00F04DA2">
            <w:pPr>
              <w:rPr>
                <w:color w:val="000000" w:themeColor="text1"/>
              </w:rPr>
            </w:pPr>
          </w:p>
        </w:tc>
      </w:tr>
      <w:tr w:rsidR="00097834" w:rsidRPr="00C57800" w14:paraId="41D3E6EA" w14:textId="77777777" w:rsidTr="00F04DA2">
        <w:trPr>
          <w:trHeight w:val="301"/>
        </w:trPr>
        <w:tc>
          <w:tcPr>
            <w:tcW w:w="2500" w:type="pct"/>
          </w:tcPr>
          <w:p w14:paraId="6E2976EA"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47C3E924" w14:textId="77777777" w:rsidR="00097834" w:rsidRPr="00C57800" w:rsidRDefault="00097834" w:rsidP="00F04DA2">
            <w:pPr>
              <w:rPr>
                <w:color w:val="000000" w:themeColor="text1"/>
              </w:rPr>
            </w:pPr>
          </w:p>
        </w:tc>
      </w:tr>
    </w:tbl>
    <w:p w14:paraId="64F76B66"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566"/>
        <w:gridCol w:w="2718"/>
        <w:gridCol w:w="5893"/>
        <w:gridCol w:w="2789"/>
        <w:gridCol w:w="2789"/>
      </w:tblGrid>
      <w:tr w:rsidR="00C57800" w:rsidRPr="00C57800" w14:paraId="4A80698A"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0910ED82" w14:textId="77777777" w:rsidR="00AA66EB" w:rsidRPr="00C57800" w:rsidRDefault="00AA66EB" w:rsidP="00AA66EB">
            <w:pPr>
              <w:jc w:val="cente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69744DC5" w14:textId="77777777" w:rsidR="00AA66EB" w:rsidRPr="00C57800" w:rsidRDefault="00AA66EB" w:rsidP="00AA66EB">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2DD86B97" w14:textId="77777777" w:rsidR="00AA66EB" w:rsidRPr="00C57800" w:rsidRDefault="00AA66EB" w:rsidP="00AA66EB">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2A43E58" w14:textId="183D4187" w:rsidR="00AA66EB" w:rsidRPr="00C57800" w:rsidRDefault="00B34EE5" w:rsidP="00AA66EB">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51F8A28A" w14:textId="77777777" w:rsidR="00AA66EB" w:rsidRPr="00C57800" w:rsidRDefault="00AA66EB" w:rsidP="00AA66EB">
            <w:pPr>
              <w:rPr>
                <w:rFonts w:asciiTheme="minorHAnsi" w:hAnsiTheme="minorHAnsi" w:cstheme="minorHAnsi"/>
                <w:b/>
                <w:bCs/>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4BA4724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B5DB211" w14:textId="77777777" w:rsidR="00AA66EB" w:rsidRPr="00C57800" w:rsidRDefault="00AA66EB" w:rsidP="00AA66EB">
            <w:pPr>
              <w:tabs>
                <w:tab w:val="center" w:pos="4819"/>
                <w:tab w:val="right" w:pos="9638"/>
              </w:tabs>
              <w:jc w:val="center"/>
              <w:rPr>
                <w:rFonts w:asciiTheme="minorHAnsi" w:hAnsiTheme="minorHAnsi" w:cstheme="minorHAnsi"/>
                <w:color w:val="000000" w:themeColor="text1"/>
                <w:sz w:val="22"/>
                <w:szCs w:val="22"/>
              </w:rPr>
            </w:pPr>
            <w:r w:rsidRPr="00C5780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4851556" w14:textId="77777777" w:rsidR="00AA66EB" w:rsidRPr="00C57800"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09051F1" w14:textId="77777777" w:rsidR="00AA66EB" w:rsidRPr="00C57800"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C57800" w14:paraId="70FD931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EBFEA12"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83B92A"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F634738"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545 arba lygiavertis</w:t>
            </w:r>
          </w:p>
        </w:tc>
        <w:tc>
          <w:tcPr>
            <w:tcW w:w="945" w:type="pct"/>
            <w:tcBorders>
              <w:top w:val="single" w:sz="4" w:space="0" w:color="auto"/>
              <w:left w:val="single" w:sz="4" w:space="0" w:color="auto"/>
              <w:bottom w:val="single" w:sz="4" w:space="0" w:color="auto"/>
              <w:right w:val="single" w:sz="4" w:space="0" w:color="auto"/>
            </w:tcBorders>
          </w:tcPr>
          <w:p w14:paraId="6EAFE357"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CB1830E"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2FB1BD8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AFFCB11"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21E2790"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9E097BA"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829A14B"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01DBB93"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0FE202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0C00C87"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AD6AE3"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Darbinės terpės 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1EA6A20"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Nuo 0ºC iki +40 ºC.</w:t>
            </w:r>
          </w:p>
        </w:tc>
        <w:tc>
          <w:tcPr>
            <w:tcW w:w="945" w:type="pct"/>
            <w:tcBorders>
              <w:top w:val="single" w:sz="4" w:space="0" w:color="auto"/>
              <w:left w:val="single" w:sz="4" w:space="0" w:color="auto"/>
              <w:bottom w:val="single" w:sz="4" w:space="0" w:color="auto"/>
              <w:right w:val="single" w:sz="4" w:space="0" w:color="auto"/>
            </w:tcBorders>
          </w:tcPr>
          <w:p w14:paraId="18F5F138"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E33AF8A"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2D4BE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C859E6B"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1B4D21"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B6AD84E"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4CF92910"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DA9270D"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3F0372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417DB7F"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24C715A"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39A557D9" w14:textId="77777777" w:rsidR="00AA66EB" w:rsidRPr="00C57800" w:rsidRDefault="00AA66EB" w:rsidP="00D15B3C">
            <w:pPr>
              <w:pStyle w:val="TableParagraph"/>
              <w:numPr>
                <w:ilvl w:val="0"/>
                <w:numId w:val="106"/>
              </w:numPr>
              <w:tabs>
                <w:tab w:val="left" w:pos="571"/>
              </w:tabs>
              <w:autoSpaceDE w:val="0"/>
              <w:autoSpaceDN w:val="0"/>
              <w:spacing w:line="292" w:lineRule="exact"/>
              <w:ind w:hanging="361"/>
              <w:rPr>
                <w:rFonts w:cstheme="minorHAnsi"/>
                <w:color w:val="000000" w:themeColor="text1"/>
                <w:lang w:val="lt-LT"/>
              </w:rPr>
            </w:pPr>
            <w:proofErr w:type="spellStart"/>
            <w:r w:rsidRPr="00C57800">
              <w:rPr>
                <w:rFonts w:cstheme="minorHAnsi"/>
                <w:color w:val="000000" w:themeColor="text1"/>
                <w:lang w:val="lt-LT"/>
              </w:rPr>
              <w:t>Flanšinis</w:t>
            </w:r>
            <w:proofErr w:type="spellEnd"/>
            <w:r w:rsidRPr="00C57800">
              <w:rPr>
                <w:rFonts w:cstheme="minorHAnsi"/>
                <w:color w:val="000000" w:themeColor="text1"/>
                <w:lang w:val="lt-LT"/>
              </w:rPr>
              <w:t>;</w:t>
            </w:r>
          </w:p>
          <w:p w14:paraId="1727E49E" w14:textId="77777777" w:rsidR="00AA66EB" w:rsidRPr="00C57800" w:rsidRDefault="00AA66EB" w:rsidP="00AA66EB">
            <w:pPr>
              <w:pStyle w:val="TableParagraph"/>
              <w:ind w:left="108"/>
              <w:rPr>
                <w:rFonts w:cstheme="minorHAnsi"/>
                <w:color w:val="000000" w:themeColor="text1"/>
                <w:lang w:val="lt-LT"/>
              </w:rPr>
            </w:pPr>
            <w:r w:rsidRPr="00C57800">
              <w:rPr>
                <w:rFonts w:cstheme="minorHAnsi"/>
                <w:color w:val="000000" w:themeColor="text1"/>
                <w:lang w:val="lt-LT"/>
              </w:rPr>
              <w:t xml:space="preserve">Atstumas tarp </w:t>
            </w:r>
            <w:proofErr w:type="spellStart"/>
            <w:r w:rsidRPr="00C57800">
              <w:rPr>
                <w:rFonts w:cstheme="minorHAnsi"/>
                <w:color w:val="000000" w:themeColor="text1"/>
                <w:lang w:val="lt-LT"/>
              </w:rPr>
              <w:t>flanšų</w:t>
            </w:r>
            <w:proofErr w:type="spellEnd"/>
            <w:r w:rsidRPr="00C57800">
              <w:rPr>
                <w:rFonts w:cstheme="minorHAnsi"/>
                <w:color w:val="000000" w:themeColor="text1"/>
                <w:lang w:val="lt-LT"/>
              </w:rPr>
              <w:t xml:space="preserve"> pagal LST EN 545 arba lygiavertį</w:t>
            </w:r>
            <w:r w:rsidRPr="00C57800">
              <w:rPr>
                <w:rFonts w:cstheme="minorHAnsi"/>
                <w:color w:val="000000" w:themeColor="text1"/>
                <w:spacing w:val="-1"/>
                <w:lang w:val="lt-LT"/>
              </w:rPr>
              <w:t xml:space="preserve"> </w:t>
            </w:r>
            <w:r w:rsidRPr="00C57800">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707A517F"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9555A6"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6272E8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25EF170"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F60F888"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Korpuso medžiaga</w:t>
            </w:r>
          </w:p>
        </w:tc>
        <w:tc>
          <w:tcPr>
            <w:tcW w:w="1997" w:type="pct"/>
            <w:tcBorders>
              <w:top w:val="single" w:sz="4" w:space="0" w:color="auto"/>
              <w:left w:val="single" w:sz="4" w:space="0" w:color="auto"/>
              <w:bottom w:val="single" w:sz="4" w:space="0" w:color="auto"/>
              <w:right w:val="single" w:sz="4" w:space="0" w:color="auto"/>
            </w:tcBorders>
          </w:tcPr>
          <w:p w14:paraId="162B3EA5" w14:textId="77777777" w:rsidR="00AA66EB" w:rsidRPr="00C57800" w:rsidRDefault="00AA66EB" w:rsidP="00AA66EB">
            <w:pPr>
              <w:pStyle w:val="TableParagraph"/>
              <w:ind w:left="108"/>
              <w:rPr>
                <w:rFonts w:cstheme="minorHAnsi"/>
                <w:color w:val="000000" w:themeColor="text1"/>
                <w:lang w:val="lt-LT"/>
              </w:rPr>
            </w:pPr>
            <w:r w:rsidRPr="00C57800">
              <w:rPr>
                <w:rFonts w:cstheme="minorHAnsi"/>
                <w:color w:val="000000" w:themeColor="text1"/>
                <w:lang w:val="lt-LT"/>
              </w:rPr>
              <w:t>Kalusis ketus pagal LST EN 1563 arba lygiavertį.</w:t>
            </w:r>
          </w:p>
        </w:tc>
        <w:tc>
          <w:tcPr>
            <w:tcW w:w="945" w:type="pct"/>
            <w:tcBorders>
              <w:top w:val="single" w:sz="4" w:space="0" w:color="auto"/>
              <w:left w:val="single" w:sz="4" w:space="0" w:color="auto"/>
              <w:bottom w:val="single" w:sz="4" w:space="0" w:color="auto"/>
              <w:right w:val="single" w:sz="4" w:space="0" w:color="auto"/>
            </w:tcBorders>
          </w:tcPr>
          <w:p w14:paraId="140F0421"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1E24B5"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0983984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D4E71E8"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74B156"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18C42B5A" w14:textId="77777777" w:rsidR="00AA66EB" w:rsidRPr="00C57800" w:rsidRDefault="00AA66EB" w:rsidP="00AA66EB">
            <w:pPr>
              <w:pStyle w:val="TableParagraph"/>
              <w:ind w:right="96"/>
              <w:jc w:val="both"/>
              <w:rPr>
                <w:rFonts w:cstheme="minorHAnsi"/>
                <w:color w:val="000000" w:themeColor="text1"/>
                <w:lang w:val="lt-LT"/>
              </w:rPr>
            </w:pPr>
            <w:r w:rsidRPr="00C57800">
              <w:rPr>
                <w:rFonts w:cstheme="minorHAnsi"/>
                <w:color w:val="000000" w:themeColor="text1"/>
                <w:lang w:val="lt-LT"/>
              </w:rPr>
              <w:t>Padengimas: epoksidinis miltelinis arba lygiavertis, minimalus padengimo storis 250 mikronų. Kartu su pasiūlymu turi būti pateiktas GSK sertifikavimo centro RAL GZ662 sertifikatas Produktams („</w:t>
            </w:r>
            <w:proofErr w:type="spellStart"/>
            <w:r w:rsidRPr="00C57800">
              <w:rPr>
                <w:rFonts w:cstheme="minorHAnsi"/>
                <w:color w:val="000000" w:themeColor="text1"/>
                <w:lang w:val="lt-LT"/>
              </w:rPr>
              <w:t>Products</w:t>
            </w:r>
            <w:proofErr w:type="spellEnd"/>
            <w:r w:rsidRPr="00C57800">
              <w:rPr>
                <w:rFonts w:cstheme="minorHAnsi"/>
                <w:color w:val="000000" w:themeColor="text1"/>
                <w:lang w:val="lt-LT"/>
              </w:rPr>
              <w:t>“) arba lygiavertis*, ne mažesnių reikalavimų nei nustato LST EN 14901 standartas, su priedu, kuriame nurodytas jungties tipas.</w:t>
            </w:r>
          </w:p>
          <w:p w14:paraId="38BFDFF5" w14:textId="77777777" w:rsidR="00AA66EB" w:rsidRPr="00C57800" w:rsidRDefault="00AA66EB" w:rsidP="00AA66EB">
            <w:pPr>
              <w:pStyle w:val="TableParagraph"/>
              <w:ind w:right="97"/>
              <w:jc w:val="both"/>
              <w:rPr>
                <w:rFonts w:cstheme="minorHAnsi"/>
                <w:color w:val="000000" w:themeColor="text1"/>
                <w:sz w:val="20"/>
                <w:szCs w:val="20"/>
                <w:lang w:val="lt-LT"/>
              </w:rPr>
            </w:pPr>
            <w:r w:rsidRPr="00C57800">
              <w:rPr>
                <w:rFonts w:cstheme="minorHAnsi"/>
                <w:color w:val="000000" w:themeColor="text1"/>
                <w:sz w:val="20"/>
                <w:szCs w:val="20"/>
                <w:lang w:val="lt-LT"/>
              </w:rPr>
              <w:t>* lygiavertis sertifikatas - išduotas tarptautinės organizacijos besispecializuojančios vandentvarkos gaminių dangos kokybės nustatyme, atliekančios periodinius gamybos proceso tikrinimus ir</w:t>
            </w:r>
          </w:p>
          <w:p w14:paraId="33FF7FB0"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sz w:val="20"/>
                <w:szCs w:val="20"/>
                <w:lang w:val="lt-LT"/>
              </w:rPr>
              <w:lastRenderedPageBreak/>
              <w:t>gaminių bandymus bei atitikimo gamintojo deklaruojamų gaminių savybių atitikimo nustatymus.</w:t>
            </w:r>
          </w:p>
        </w:tc>
        <w:tc>
          <w:tcPr>
            <w:tcW w:w="945" w:type="pct"/>
            <w:tcBorders>
              <w:top w:val="single" w:sz="4" w:space="0" w:color="auto"/>
              <w:left w:val="single" w:sz="4" w:space="0" w:color="auto"/>
              <w:bottom w:val="single" w:sz="4" w:space="0" w:color="auto"/>
              <w:right w:val="single" w:sz="4" w:space="0" w:color="auto"/>
            </w:tcBorders>
          </w:tcPr>
          <w:p w14:paraId="6BD259ED"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FD0D4E0"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0B61E48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8759BDC"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90602"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709878AE" w14:textId="77777777" w:rsidR="00AA66EB" w:rsidRPr="00C57800" w:rsidRDefault="00AA66EB" w:rsidP="00AA66EB">
            <w:pPr>
              <w:pStyle w:val="TableParagraph"/>
              <w:spacing w:line="272" w:lineRule="exact"/>
              <w:rPr>
                <w:rFonts w:cstheme="minorHAnsi"/>
                <w:color w:val="000000" w:themeColor="text1"/>
                <w:lang w:val="lt-LT"/>
              </w:rPr>
            </w:pPr>
            <w:r w:rsidRPr="00C57800">
              <w:rPr>
                <w:rFonts w:cstheme="minorHAnsi"/>
                <w:color w:val="000000" w:themeColor="text1"/>
                <w:lang w:val="lt-LT"/>
              </w:rPr>
              <w:t>Ant gaminio turi būti nurodyta:</w:t>
            </w:r>
          </w:p>
          <w:p w14:paraId="245A9217" w14:textId="77777777" w:rsidR="00AA66EB" w:rsidRPr="00C57800" w:rsidRDefault="00AA66EB" w:rsidP="00D15B3C">
            <w:pPr>
              <w:pStyle w:val="TableParagraph"/>
              <w:numPr>
                <w:ilvl w:val="0"/>
                <w:numId w:val="107"/>
              </w:numPr>
              <w:tabs>
                <w:tab w:val="left" w:pos="571"/>
              </w:tabs>
              <w:autoSpaceDE w:val="0"/>
              <w:autoSpaceDN w:val="0"/>
              <w:spacing w:line="294" w:lineRule="exact"/>
              <w:ind w:hanging="361"/>
              <w:rPr>
                <w:rFonts w:cstheme="minorHAnsi"/>
                <w:color w:val="000000" w:themeColor="text1"/>
                <w:lang w:val="lt-LT"/>
              </w:rPr>
            </w:pPr>
            <w:r w:rsidRPr="00C57800">
              <w:rPr>
                <w:rFonts w:cstheme="minorHAnsi"/>
                <w:color w:val="000000" w:themeColor="text1"/>
                <w:lang w:val="lt-LT"/>
              </w:rPr>
              <w:t>Gamintojo pavadinimas (pvz.</w:t>
            </w:r>
            <w:r w:rsidRPr="00C57800">
              <w:rPr>
                <w:rFonts w:cstheme="minorHAnsi"/>
                <w:color w:val="000000" w:themeColor="text1"/>
                <w:spacing w:val="-2"/>
                <w:lang w:val="lt-LT"/>
              </w:rPr>
              <w:t xml:space="preserve"> </w:t>
            </w:r>
            <w:r w:rsidRPr="00C57800">
              <w:rPr>
                <w:rFonts w:cstheme="minorHAnsi"/>
                <w:color w:val="000000" w:themeColor="text1"/>
                <w:lang w:val="lt-LT"/>
              </w:rPr>
              <w:t>Gamintojas);</w:t>
            </w:r>
          </w:p>
          <w:p w14:paraId="41A33EF8" w14:textId="77777777" w:rsidR="00AA66EB" w:rsidRPr="00C57800" w:rsidRDefault="00AA66EB" w:rsidP="00D15B3C">
            <w:pPr>
              <w:pStyle w:val="TableParagraph"/>
              <w:numPr>
                <w:ilvl w:val="0"/>
                <w:numId w:val="107"/>
              </w:numPr>
              <w:tabs>
                <w:tab w:val="left" w:pos="571"/>
              </w:tabs>
              <w:autoSpaceDE w:val="0"/>
              <w:autoSpaceDN w:val="0"/>
              <w:spacing w:before="1" w:line="293" w:lineRule="exact"/>
              <w:ind w:hanging="361"/>
              <w:rPr>
                <w:rFonts w:cstheme="minorHAnsi"/>
                <w:color w:val="000000" w:themeColor="text1"/>
                <w:lang w:val="lt-LT"/>
              </w:rPr>
            </w:pPr>
            <w:r w:rsidRPr="00C57800">
              <w:rPr>
                <w:rFonts w:cstheme="minorHAnsi"/>
                <w:color w:val="000000" w:themeColor="text1"/>
                <w:lang w:val="lt-LT"/>
              </w:rPr>
              <w:t>Pagaminimo metai (pvz.</w:t>
            </w:r>
            <w:r w:rsidRPr="00C57800">
              <w:rPr>
                <w:rFonts w:cstheme="minorHAnsi"/>
                <w:color w:val="000000" w:themeColor="text1"/>
                <w:spacing w:val="-1"/>
                <w:lang w:val="lt-LT"/>
              </w:rPr>
              <w:t xml:space="preserve"> </w:t>
            </w:r>
            <w:r w:rsidRPr="00C57800">
              <w:rPr>
                <w:rFonts w:cstheme="minorHAnsi"/>
                <w:color w:val="000000" w:themeColor="text1"/>
                <w:lang w:val="lt-LT"/>
              </w:rPr>
              <w:t>2017);</w:t>
            </w:r>
          </w:p>
          <w:p w14:paraId="2EB375EE" w14:textId="77777777" w:rsidR="00AA66EB" w:rsidRPr="00C57800" w:rsidRDefault="00AA66EB" w:rsidP="00D15B3C">
            <w:pPr>
              <w:pStyle w:val="TableParagraph"/>
              <w:numPr>
                <w:ilvl w:val="0"/>
                <w:numId w:val="107"/>
              </w:numPr>
              <w:tabs>
                <w:tab w:val="left" w:pos="571"/>
              </w:tabs>
              <w:autoSpaceDE w:val="0"/>
              <w:autoSpaceDN w:val="0"/>
              <w:spacing w:line="293" w:lineRule="exact"/>
              <w:ind w:hanging="361"/>
              <w:rPr>
                <w:rFonts w:cstheme="minorHAnsi"/>
                <w:color w:val="000000" w:themeColor="text1"/>
                <w:lang w:val="lt-LT"/>
              </w:rPr>
            </w:pPr>
            <w:r w:rsidRPr="00C57800">
              <w:rPr>
                <w:rFonts w:cstheme="minorHAnsi"/>
                <w:color w:val="000000" w:themeColor="text1"/>
                <w:lang w:val="lt-LT"/>
              </w:rPr>
              <w:t>Ketaus markė (pvz.</w:t>
            </w:r>
            <w:r w:rsidRPr="00C57800">
              <w:rPr>
                <w:rFonts w:cstheme="minorHAnsi"/>
                <w:color w:val="000000" w:themeColor="text1"/>
                <w:spacing w:val="-2"/>
                <w:lang w:val="lt-LT"/>
              </w:rPr>
              <w:t xml:space="preserve"> </w:t>
            </w:r>
            <w:r w:rsidRPr="00C57800">
              <w:rPr>
                <w:rFonts w:cstheme="minorHAnsi"/>
                <w:color w:val="000000" w:themeColor="text1"/>
                <w:lang w:val="lt-LT"/>
              </w:rPr>
              <w:t>EN-GJS-500).</w:t>
            </w:r>
          </w:p>
          <w:p w14:paraId="35BFEA07" w14:textId="77777777" w:rsidR="00AA66EB" w:rsidRPr="00C57800" w:rsidRDefault="00AA66EB" w:rsidP="00D15B3C">
            <w:pPr>
              <w:pStyle w:val="TableParagraph"/>
              <w:numPr>
                <w:ilvl w:val="0"/>
                <w:numId w:val="107"/>
              </w:numPr>
              <w:tabs>
                <w:tab w:val="left" w:pos="571"/>
              </w:tabs>
              <w:autoSpaceDE w:val="0"/>
              <w:autoSpaceDN w:val="0"/>
              <w:spacing w:line="293" w:lineRule="exact"/>
              <w:ind w:hanging="361"/>
              <w:rPr>
                <w:rFonts w:cstheme="minorHAnsi"/>
                <w:color w:val="000000" w:themeColor="text1"/>
                <w:lang w:val="lt-LT"/>
              </w:rPr>
            </w:pPr>
            <w:r w:rsidRPr="00C57800">
              <w:rPr>
                <w:rFonts w:cstheme="minorHAnsi"/>
                <w:color w:val="000000" w:themeColor="text1"/>
                <w:lang w:val="lt-LT"/>
              </w:rPr>
              <w:t>Diametras (pvz.</w:t>
            </w:r>
            <w:r w:rsidRPr="00C57800">
              <w:rPr>
                <w:rFonts w:cstheme="minorHAnsi"/>
                <w:color w:val="000000" w:themeColor="text1"/>
                <w:spacing w:val="-1"/>
                <w:lang w:val="lt-LT"/>
              </w:rPr>
              <w:t xml:space="preserve"> </w:t>
            </w:r>
            <w:r w:rsidRPr="00C57800">
              <w:rPr>
                <w:rFonts w:cstheme="minorHAnsi"/>
                <w:color w:val="000000" w:themeColor="text1"/>
                <w:lang w:val="lt-LT"/>
              </w:rPr>
              <w:t>DN200);</w:t>
            </w:r>
          </w:p>
          <w:p w14:paraId="1E81DBB9" w14:textId="77777777" w:rsidR="00AA66EB" w:rsidRPr="00C57800" w:rsidRDefault="00AA66EB" w:rsidP="00D15B3C">
            <w:pPr>
              <w:pStyle w:val="TableParagraph"/>
              <w:numPr>
                <w:ilvl w:val="0"/>
                <w:numId w:val="107"/>
              </w:numPr>
              <w:tabs>
                <w:tab w:val="left" w:pos="571"/>
              </w:tabs>
              <w:autoSpaceDE w:val="0"/>
              <w:autoSpaceDN w:val="0"/>
              <w:spacing w:line="293" w:lineRule="exact"/>
              <w:ind w:hanging="361"/>
              <w:rPr>
                <w:rFonts w:cstheme="minorHAnsi"/>
                <w:color w:val="000000" w:themeColor="text1"/>
                <w:lang w:val="lt-LT"/>
              </w:rPr>
            </w:pPr>
            <w:r w:rsidRPr="00C57800">
              <w:rPr>
                <w:rFonts w:cstheme="minorHAnsi"/>
                <w:color w:val="000000" w:themeColor="text1"/>
                <w:lang w:val="lt-LT"/>
              </w:rPr>
              <w:t>Darbinis slėgis (pvz.</w:t>
            </w:r>
            <w:r w:rsidRPr="00C57800">
              <w:rPr>
                <w:rFonts w:cstheme="minorHAnsi"/>
                <w:color w:val="000000" w:themeColor="text1"/>
                <w:spacing w:val="-1"/>
                <w:lang w:val="lt-LT"/>
              </w:rPr>
              <w:t xml:space="preserve"> </w:t>
            </w:r>
            <w:r w:rsidRPr="00C57800">
              <w:rPr>
                <w:rFonts w:cstheme="minorHAnsi"/>
                <w:color w:val="000000" w:themeColor="text1"/>
                <w:lang w:val="lt-LT"/>
              </w:rPr>
              <w:t>PN16);</w:t>
            </w:r>
          </w:p>
          <w:p w14:paraId="76D6FF20" w14:textId="77777777" w:rsidR="00AA66EB" w:rsidRPr="00C57800" w:rsidRDefault="00AA66EB" w:rsidP="00D15B3C">
            <w:pPr>
              <w:pStyle w:val="TableParagraph"/>
              <w:numPr>
                <w:ilvl w:val="0"/>
                <w:numId w:val="107"/>
              </w:numPr>
              <w:tabs>
                <w:tab w:val="left" w:pos="571"/>
              </w:tabs>
              <w:autoSpaceDE w:val="0"/>
              <w:autoSpaceDN w:val="0"/>
              <w:spacing w:line="293" w:lineRule="exact"/>
              <w:ind w:hanging="361"/>
              <w:rPr>
                <w:rFonts w:cstheme="minorHAnsi"/>
                <w:color w:val="000000" w:themeColor="text1"/>
                <w:lang w:val="lt-LT"/>
              </w:rPr>
            </w:pPr>
            <w:r w:rsidRPr="00C57800">
              <w:rPr>
                <w:rFonts w:cstheme="minorHAnsi"/>
                <w:color w:val="000000" w:themeColor="text1"/>
                <w:lang w:val="lt-LT"/>
              </w:rPr>
              <w:t>Standartas (EN</w:t>
            </w:r>
            <w:r w:rsidRPr="00C57800">
              <w:rPr>
                <w:rFonts w:cstheme="minorHAnsi"/>
                <w:color w:val="000000" w:themeColor="text1"/>
                <w:spacing w:val="-3"/>
                <w:lang w:val="lt-LT"/>
              </w:rPr>
              <w:t xml:space="preserve"> </w:t>
            </w:r>
            <w:r w:rsidRPr="00C57800">
              <w:rPr>
                <w:rFonts w:cstheme="minorHAnsi"/>
                <w:color w:val="000000" w:themeColor="text1"/>
                <w:lang w:val="lt-LT"/>
              </w:rPr>
              <w:t>545).</w:t>
            </w:r>
          </w:p>
          <w:p w14:paraId="3106744C" w14:textId="77777777" w:rsidR="00AA66EB" w:rsidRPr="00C57800" w:rsidRDefault="00AA66EB" w:rsidP="00AA66EB">
            <w:pPr>
              <w:pStyle w:val="TableParagraph"/>
              <w:ind w:left="108"/>
              <w:rPr>
                <w:rFonts w:cstheme="minorHAnsi"/>
                <w:color w:val="000000" w:themeColor="text1"/>
                <w:lang w:val="lt-LT"/>
              </w:rPr>
            </w:pPr>
            <w:r w:rsidRPr="00C57800">
              <w:rPr>
                <w:rFonts w:cstheme="minorHAnsi"/>
                <w:color w:val="000000" w:themeColor="text1"/>
                <w:lang w:val="lt-LT"/>
              </w:rPr>
              <w:t>Pirmi penki ženklinimai turi būti išlieti arba iškalti šaltuoju būdu, kitiems žymėjimas gali būti taikomas bet koks kitas būdas, pvz. dažymas ant liejinio.</w:t>
            </w:r>
          </w:p>
        </w:tc>
        <w:tc>
          <w:tcPr>
            <w:tcW w:w="945" w:type="pct"/>
            <w:tcBorders>
              <w:top w:val="single" w:sz="4" w:space="0" w:color="auto"/>
              <w:left w:val="single" w:sz="4" w:space="0" w:color="auto"/>
              <w:bottom w:val="single" w:sz="4" w:space="0" w:color="auto"/>
              <w:right w:val="single" w:sz="4" w:space="0" w:color="auto"/>
            </w:tcBorders>
          </w:tcPr>
          <w:p w14:paraId="5FA8633F" w14:textId="77777777" w:rsidR="00AA66EB" w:rsidRPr="00C57800"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F44758" w14:textId="77777777" w:rsidR="00AA66EB" w:rsidRPr="00C57800" w:rsidRDefault="00AA66EB" w:rsidP="00AA66EB">
            <w:pPr>
              <w:rPr>
                <w:rFonts w:asciiTheme="minorHAnsi" w:hAnsiTheme="minorHAnsi" w:cstheme="minorHAnsi"/>
                <w:color w:val="000000" w:themeColor="text1"/>
                <w:sz w:val="22"/>
                <w:szCs w:val="22"/>
                <w:lang w:eastAsia="lt-LT"/>
              </w:rPr>
            </w:pPr>
          </w:p>
        </w:tc>
      </w:tr>
      <w:tr w:rsidR="00C57800" w:rsidRPr="00C57800" w14:paraId="212300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5897FB6" w14:textId="77777777" w:rsidR="00AA66EB" w:rsidRPr="00C57800" w:rsidRDefault="00AA66EB" w:rsidP="00AA66EB">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6F55371" w14:textId="77777777" w:rsidR="00AA66EB" w:rsidRPr="00C5780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C8EE639" w14:textId="77777777" w:rsidR="00AA66EB" w:rsidRPr="00C57800" w:rsidRDefault="00AA66EB" w:rsidP="00AA66EB">
            <w:pPr>
              <w:ind w:left="9"/>
              <w:jc w:val="center"/>
              <w:rPr>
                <w:rFonts w:asciiTheme="minorHAnsi" w:hAnsiTheme="minorHAnsi" w:cstheme="minorHAnsi"/>
                <w:b/>
                <w:color w:val="000000" w:themeColor="text1"/>
                <w:sz w:val="22"/>
                <w:szCs w:val="22"/>
                <w:lang w:eastAsia="lt-LT"/>
              </w:rPr>
            </w:pPr>
          </w:p>
        </w:tc>
      </w:tr>
      <w:tr w:rsidR="00C57800" w:rsidRPr="00C57800" w14:paraId="69CC36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CADEFE"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D9A0E6" w14:textId="0E1D625D"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1AFE5D3E" w14:textId="77777777" w:rsidR="00AA66EB" w:rsidRPr="00C57800" w:rsidRDefault="00AA66EB" w:rsidP="00D15B3C">
            <w:pPr>
              <w:pStyle w:val="TableParagraph"/>
              <w:numPr>
                <w:ilvl w:val="0"/>
                <w:numId w:val="108"/>
              </w:numPr>
              <w:tabs>
                <w:tab w:val="left" w:pos="571"/>
              </w:tabs>
              <w:autoSpaceDE w:val="0"/>
              <w:autoSpaceDN w:val="0"/>
              <w:spacing w:before="1" w:line="252" w:lineRule="auto"/>
              <w:ind w:right="101"/>
              <w:jc w:val="both"/>
              <w:rPr>
                <w:rFonts w:cstheme="minorHAnsi"/>
                <w:color w:val="000000" w:themeColor="text1"/>
                <w:lang w:val="lt-LT"/>
              </w:rPr>
            </w:pPr>
            <w:r w:rsidRPr="00C57800">
              <w:rPr>
                <w:rFonts w:cstheme="minorHAnsi"/>
                <w:color w:val="000000" w:themeColor="text1"/>
                <w:lang w:val="lt-LT"/>
              </w:rPr>
              <w:t>Eksploatacinių savybių deklaracija (pagal STR 01.01.04:2015, lietuvių</w:t>
            </w:r>
            <w:r w:rsidRPr="00C57800">
              <w:rPr>
                <w:rFonts w:cstheme="minorHAnsi"/>
                <w:color w:val="000000" w:themeColor="text1"/>
                <w:spacing w:val="-1"/>
                <w:lang w:val="lt-LT"/>
              </w:rPr>
              <w:t xml:space="preserve"> </w:t>
            </w:r>
            <w:r w:rsidRPr="00C57800">
              <w:rPr>
                <w:rFonts w:cstheme="minorHAnsi"/>
                <w:color w:val="000000" w:themeColor="text1"/>
                <w:lang w:val="lt-LT"/>
              </w:rPr>
              <w:t>k.);</w:t>
            </w:r>
          </w:p>
          <w:p w14:paraId="2B4BC427" w14:textId="77777777" w:rsidR="00AA66EB" w:rsidRPr="00C57800" w:rsidRDefault="00AA66EB" w:rsidP="00D15B3C">
            <w:pPr>
              <w:pStyle w:val="ListParagraph"/>
              <w:numPr>
                <w:ilvl w:val="0"/>
                <w:numId w:val="108"/>
              </w:num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GSK sertifikavimo centro RAL GZ662 sertifikatas Produktams („</w:t>
            </w:r>
            <w:proofErr w:type="spellStart"/>
            <w:r w:rsidRPr="00C57800">
              <w:rPr>
                <w:rFonts w:asciiTheme="minorHAnsi" w:hAnsiTheme="minorHAnsi" w:cstheme="minorHAnsi"/>
                <w:color w:val="000000" w:themeColor="text1"/>
                <w:sz w:val="22"/>
                <w:szCs w:val="22"/>
              </w:rPr>
              <w:t>Products</w:t>
            </w:r>
            <w:proofErr w:type="spellEnd"/>
            <w:r w:rsidRPr="00C57800">
              <w:rPr>
                <w:rFonts w:asciiTheme="minorHAnsi" w:hAnsiTheme="minorHAnsi" w:cstheme="minorHAnsi"/>
                <w:color w:val="000000" w:themeColor="text1"/>
                <w:sz w:val="22"/>
                <w:szCs w:val="22"/>
              </w:rPr>
              <w:t xml:space="preserve">“) arba lygiavertis </w:t>
            </w:r>
            <w:r w:rsidRPr="00C57800">
              <w:rPr>
                <w:rFonts w:asciiTheme="minorHAnsi" w:hAnsiTheme="minorHAnsi" w:cstheme="minorHAnsi"/>
                <w:color w:val="000000" w:themeColor="text1"/>
                <w:spacing w:val="-3"/>
                <w:sz w:val="22"/>
                <w:szCs w:val="22"/>
              </w:rPr>
              <w:t xml:space="preserve">(lietuvių </w:t>
            </w:r>
            <w:r w:rsidRPr="00C57800">
              <w:rPr>
                <w:rFonts w:asciiTheme="minorHAnsi" w:hAnsiTheme="minorHAnsi" w:cstheme="minorHAnsi"/>
                <w:color w:val="000000" w:themeColor="text1"/>
                <w:sz w:val="22"/>
                <w:szCs w:val="22"/>
              </w:rPr>
              <w:t>arba anglų</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14B0E197"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0CB1407"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62FDB39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A62CDAD"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B794190" w14:textId="185341C2" w:rsidR="00AA66EB" w:rsidRPr="00C57800" w:rsidRDefault="00AA66EB" w:rsidP="00237DA1">
            <w:pPr>
              <w:pStyle w:val="TableParagraph"/>
              <w:tabs>
                <w:tab w:val="left" w:pos="1450"/>
                <w:tab w:val="left" w:pos="2625"/>
              </w:tabs>
              <w:spacing w:line="268" w:lineRule="exact"/>
              <w:rPr>
                <w:rFonts w:cstheme="minorHAnsi"/>
                <w:color w:val="000000" w:themeColor="text1"/>
                <w:lang w:val="lt-LT"/>
              </w:rPr>
            </w:pPr>
            <w:r w:rsidRPr="00C57800">
              <w:rPr>
                <w:rFonts w:cstheme="minorHAnsi"/>
                <w:color w:val="000000" w:themeColor="text1"/>
                <w:lang w:val="lt-LT"/>
              </w:rPr>
              <w:t>Dokumentai</w:t>
            </w:r>
            <w:r w:rsidR="00237DA1">
              <w:rPr>
                <w:rFonts w:cstheme="minorHAnsi"/>
                <w:color w:val="000000" w:themeColor="text1"/>
                <w:lang w:val="lt-LT"/>
              </w:rPr>
              <w:t>,</w:t>
            </w:r>
            <w:r w:rsidRPr="00C57800">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15D4F161" w14:textId="77777777" w:rsidR="00AA66EB" w:rsidRPr="00C57800" w:rsidRDefault="00AA66EB" w:rsidP="00D15B3C">
            <w:pPr>
              <w:pStyle w:val="TableParagraph"/>
              <w:numPr>
                <w:ilvl w:val="0"/>
                <w:numId w:val="109"/>
              </w:numPr>
              <w:tabs>
                <w:tab w:val="left" w:pos="571"/>
              </w:tabs>
              <w:autoSpaceDE w:val="0"/>
              <w:autoSpaceDN w:val="0"/>
              <w:spacing w:before="1" w:line="252" w:lineRule="auto"/>
              <w:ind w:right="101"/>
              <w:jc w:val="both"/>
              <w:rPr>
                <w:rFonts w:cstheme="minorHAnsi"/>
                <w:color w:val="000000" w:themeColor="text1"/>
                <w:lang w:val="lt-LT"/>
              </w:rPr>
            </w:pPr>
            <w:r w:rsidRPr="00C57800">
              <w:rPr>
                <w:rFonts w:cstheme="minorHAnsi"/>
                <w:color w:val="000000" w:themeColor="text1"/>
                <w:lang w:val="lt-LT"/>
              </w:rPr>
              <w:t>Eksploatacinių savybių deklaracija (pagal STR 01.01.04:2015, lietuvių</w:t>
            </w:r>
            <w:r w:rsidRPr="00C57800">
              <w:rPr>
                <w:rFonts w:cstheme="minorHAnsi"/>
                <w:color w:val="000000" w:themeColor="text1"/>
                <w:spacing w:val="-1"/>
                <w:lang w:val="lt-LT"/>
              </w:rPr>
              <w:t xml:space="preserve"> </w:t>
            </w:r>
            <w:r w:rsidRPr="00C57800">
              <w:rPr>
                <w:rFonts w:cstheme="minorHAnsi"/>
                <w:color w:val="000000" w:themeColor="text1"/>
                <w:lang w:val="lt-LT"/>
              </w:rPr>
              <w:t>k.);</w:t>
            </w:r>
          </w:p>
          <w:p w14:paraId="253CD554" w14:textId="77777777" w:rsidR="00AA66EB" w:rsidRPr="00C57800" w:rsidRDefault="00AA66EB" w:rsidP="00D15B3C">
            <w:pPr>
              <w:pStyle w:val="ListParagraph"/>
              <w:numPr>
                <w:ilvl w:val="0"/>
                <w:numId w:val="109"/>
              </w:num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GSK sertifikavimo centro RAL GZ662 sertifikatas Produktams („</w:t>
            </w:r>
            <w:proofErr w:type="spellStart"/>
            <w:r w:rsidRPr="00C57800">
              <w:rPr>
                <w:rFonts w:asciiTheme="minorHAnsi" w:hAnsiTheme="minorHAnsi" w:cstheme="minorHAnsi"/>
                <w:color w:val="000000" w:themeColor="text1"/>
                <w:sz w:val="22"/>
                <w:szCs w:val="22"/>
              </w:rPr>
              <w:t>Products</w:t>
            </w:r>
            <w:proofErr w:type="spellEnd"/>
            <w:r w:rsidRPr="00C57800">
              <w:rPr>
                <w:rFonts w:asciiTheme="minorHAnsi" w:hAnsiTheme="minorHAnsi" w:cstheme="minorHAnsi"/>
                <w:color w:val="000000" w:themeColor="text1"/>
                <w:sz w:val="22"/>
                <w:szCs w:val="22"/>
              </w:rPr>
              <w:t xml:space="preserve">“) arba lygiavertis </w:t>
            </w:r>
            <w:r w:rsidRPr="00C57800">
              <w:rPr>
                <w:rFonts w:asciiTheme="minorHAnsi" w:hAnsiTheme="minorHAnsi" w:cstheme="minorHAnsi"/>
                <w:color w:val="000000" w:themeColor="text1"/>
                <w:spacing w:val="-3"/>
                <w:sz w:val="22"/>
                <w:szCs w:val="22"/>
              </w:rPr>
              <w:t xml:space="preserve">(lietuvių </w:t>
            </w:r>
            <w:r w:rsidRPr="00C57800">
              <w:rPr>
                <w:rFonts w:asciiTheme="minorHAnsi" w:hAnsiTheme="minorHAnsi" w:cstheme="minorHAnsi"/>
                <w:color w:val="000000" w:themeColor="text1"/>
                <w:sz w:val="22"/>
                <w:szCs w:val="22"/>
              </w:rPr>
              <w:t>arba anglų</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29D0CF1C"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A6259C"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4729E5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9E0044C" w14:textId="77777777" w:rsidR="00AA66EB" w:rsidRPr="00C57800" w:rsidRDefault="00AA66EB" w:rsidP="00AA66EB">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21199EB" w14:textId="77777777" w:rsidR="00AA66EB" w:rsidRPr="00C5780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84AC30E" w14:textId="77777777" w:rsidR="00AA66EB" w:rsidRPr="00C57800" w:rsidRDefault="00AA66EB" w:rsidP="00AA66EB">
            <w:pPr>
              <w:ind w:left="9"/>
              <w:jc w:val="center"/>
              <w:rPr>
                <w:rFonts w:asciiTheme="minorHAnsi" w:hAnsiTheme="minorHAnsi" w:cstheme="minorHAnsi"/>
                <w:b/>
                <w:color w:val="000000" w:themeColor="text1"/>
                <w:sz w:val="22"/>
                <w:szCs w:val="22"/>
                <w:lang w:eastAsia="lt-LT"/>
              </w:rPr>
            </w:pPr>
          </w:p>
        </w:tc>
      </w:tr>
      <w:tr w:rsidR="00C57800" w:rsidRPr="00C57800" w14:paraId="49752B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562B2E"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C348B8"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27C99FD9" w14:textId="77777777" w:rsidR="00AA66EB" w:rsidRPr="00C57800" w:rsidRDefault="00AA66EB" w:rsidP="00AA66EB">
            <w:pPr>
              <w:pStyle w:val="TableParagraph"/>
              <w:rPr>
                <w:rFonts w:cstheme="minorHAnsi"/>
                <w:color w:val="000000" w:themeColor="text1"/>
                <w:lang w:val="lt-LT"/>
              </w:rPr>
            </w:pPr>
            <w:proofErr w:type="spellStart"/>
            <w:r w:rsidRPr="00C57800">
              <w:rPr>
                <w:rFonts w:cstheme="minorHAnsi"/>
                <w:color w:val="000000" w:themeColor="text1"/>
                <w:lang w:val="lt-LT"/>
              </w:rPr>
              <w:t>Flanšų</w:t>
            </w:r>
            <w:proofErr w:type="spellEnd"/>
            <w:r w:rsidRPr="00C57800">
              <w:rPr>
                <w:rFonts w:cstheme="minorHAnsi"/>
                <w:color w:val="000000" w:themeColor="text1"/>
                <w:lang w:val="lt-LT"/>
              </w:rPr>
              <w:t xml:space="preserve"> pragręžimas pagal LST EN 1092-2 arba lygiavertį standartą. Nurodoma užsakant:</w:t>
            </w:r>
          </w:p>
          <w:p w14:paraId="7D061BF9" w14:textId="77777777" w:rsidR="00AA66EB" w:rsidRPr="00C57800" w:rsidRDefault="00AA66EB" w:rsidP="00D15B3C">
            <w:pPr>
              <w:pStyle w:val="TableParagraph"/>
              <w:numPr>
                <w:ilvl w:val="0"/>
                <w:numId w:val="110"/>
              </w:numPr>
              <w:tabs>
                <w:tab w:val="left" w:pos="829"/>
              </w:tabs>
              <w:autoSpaceDE w:val="0"/>
              <w:autoSpaceDN w:val="0"/>
              <w:spacing w:line="293" w:lineRule="exact"/>
              <w:ind w:hanging="362"/>
              <w:rPr>
                <w:rFonts w:cstheme="minorHAnsi"/>
                <w:color w:val="000000" w:themeColor="text1"/>
                <w:lang w:val="lt-LT"/>
              </w:rPr>
            </w:pPr>
            <w:r w:rsidRPr="00C57800">
              <w:rPr>
                <w:rFonts w:cstheme="minorHAnsi"/>
                <w:color w:val="000000" w:themeColor="text1"/>
                <w:lang w:val="lt-LT"/>
              </w:rPr>
              <w:t>DN50 (</w:t>
            </w:r>
            <w:proofErr w:type="spellStart"/>
            <w:r w:rsidRPr="00C57800">
              <w:rPr>
                <w:rFonts w:cstheme="minorHAnsi"/>
                <w:color w:val="000000" w:themeColor="text1"/>
                <w:lang w:val="lt-LT"/>
              </w:rPr>
              <w:t>flanšas</w:t>
            </w:r>
            <w:proofErr w:type="spellEnd"/>
            <w:r w:rsidRPr="00C57800">
              <w:rPr>
                <w:rFonts w:cstheme="minorHAnsi"/>
                <w:color w:val="000000" w:themeColor="text1"/>
                <w:lang w:val="lt-LT"/>
              </w:rPr>
              <w:t xml:space="preserve"> 4</w:t>
            </w:r>
            <w:r w:rsidRPr="00C57800">
              <w:rPr>
                <w:rFonts w:cstheme="minorHAnsi"/>
                <w:color w:val="000000" w:themeColor="text1"/>
                <w:spacing w:val="-2"/>
                <w:lang w:val="lt-LT"/>
              </w:rPr>
              <w:t xml:space="preserve"> </w:t>
            </w:r>
            <w:r w:rsidRPr="00C57800">
              <w:rPr>
                <w:rFonts w:cstheme="minorHAnsi"/>
                <w:color w:val="000000" w:themeColor="text1"/>
                <w:lang w:val="lt-LT"/>
              </w:rPr>
              <w:t>skylių);</w:t>
            </w:r>
          </w:p>
          <w:p w14:paraId="6E6C1EFC" w14:textId="77777777" w:rsidR="00AA66EB" w:rsidRPr="00C57800" w:rsidRDefault="00AA66EB" w:rsidP="00D15B3C">
            <w:pPr>
              <w:pStyle w:val="ListParagraph"/>
              <w:numPr>
                <w:ilvl w:val="0"/>
                <w:numId w:val="110"/>
              </w:num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DN100 (</w:t>
            </w:r>
            <w:proofErr w:type="spellStart"/>
            <w:r w:rsidRPr="00C57800">
              <w:rPr>
                <w:rFonts w:asciiTheme="minorHAnsi" w:hAnsiTheme="minorHAnsi" w:cstheme="minorHAnsi"/>
                <w:color w:val="000000" w:themeColor="text1"/>
                <w:sz w:val="22"/>
                <w:szCs w:val="22"/>
              </w:rPr>
              <w:t>flanšas</w:t>
            </w:r>
            <w:proofErr w:type="spellEnd"/>
            <w:r w:rsidRPr="00C57800">
              <w:rPr>
                <w:rFonts w:asciiTheme="minorHAnsi" w:hAnsiTheme="minorHAnsi" w:cstheme="minorHAnsi"/>
                <w:color w:val="000000" w:themeColor="text1"/>
                <w:sz w:val="22"/>
                <w:szCs w:val="22"/>
              </w:rPr>
              <w:t xml:space="preserve"> 8</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skylių);</w:t>
            </w:r>
          </w:p>
          <w:p w14:paraId="44ED8961" w14:textId="50B8B38A" w:rsidR="00AA66EB" w:rsidRPr="00C57800" w:rsidRDefault="00AA66EB" w:rsidP="00D15B3C">
            <w:pPr>
              <w:pStyle w:val="TableParagraph"/>
              <w:numPr>
                <w:ilvl w:val="0"/>
                <w:numId w:val="111"/>
              </w:numPr>
              <w:tabs>
                <w:tab w:val="left" w:pos="829"/>
              </w:tabs>
              <w:autoSpaceDE w:val="0"/>
              <w:autoSpaceDN w:val="0"/>
              <w:spacing w:line="292" w:lineRule="exact"/>
              <w:ind w:hanging="362"/>
              <w:rPr>
                <w:rFonts w:cstheme="minorHAnsi"/>
                <w:color w:val="000000" w:themeColor="text1"/>
                <w:lang w:val="lt-LT"/>
              </w:rPr>
            </w:pPr>
            <w:r w:rsidRPr="00C57800">
              <w:rPr>
                <w:rFonts w:cstheme="minorHAnsi"/>
                <w:color w:val="000000" w:themeColor="text1"/>
                <w:lang w:val="lt-LT"/>
              </w:rPr>
              <w:t>DN150 (</w:t>
            </w:r>
            <w:proofErr w:type="spellStart"/>
            <w:r w:rsidRPr="00C57800">
              <w:rPr>
                <w:rFonts w:cstheme="minorHAnsi"/>
                <w:color w:val="000000" w:themeColor="text1"/>
                <w:lang w:val="lt-LT"/>
              </w:rPr>
              <w:t>flanšas</w:t>
            </w:r>
            <w:proofErr w:type="spellEnd"/>
            <w:r w:rsidRPr="00C57800">
              <w:rPr>
                <w:rFonts w:cstheme="minorHAnsi"/>
                <w:color w:val="000000" w:themeColor="text1"/>
                <w:lang w:val="lt-LT"/>
              </w:rPr>
              <w:t xml:space="preserve"> 8</w:t>
            </w:r>
            <w:r w:rsidRPr="00C57800">
              <w:rPr>
                <w:rFonts w:cstheme="minorHAnsi"/>
                <w:color w:val="000000" w:themeColor="text1"/>
                <w:spacing w:val="-2"/>
                <w:lang w:val="lt-LT"/>
              </w:rPr>
              <w:t xml:space="preserve"> </w:t>
            </w:r>
            <w:r w:rsidRPr="00C57800">
              <w:rPr>
                <w:rFonts w:cstheme="minorHAnsi"/>
                <w:color w:val="000000" w:themeColor="text1"/>
                <w:lang w:val="lt-LT"/>
              </w:rPr>
              <w:t>skylių);</w:t>
            </w:r>
          </w:p>
          <w:p w14:paraId="67BC345D" w14:textId="58CC9BDC" w:rsidR="00AA66EB" w:rsidRPr="00C57800" w:rsidRDefault="00AA66EB" w:rsidP="00D15B3C">
            <w:pPr>
              <w:pStyle w:val="TableParagraph"/>
              <w:numPr>
                <w:ilvl w:val="0"/>
                <w:numId w:val="111"/>
              </w:numPr>
              <w:tabs>
                <w:tab w:val="left" w:pos="829"/>
              </w:tabs>
              <w:autoSpaceDE w:val="0"/>
              <w:autoSpaceDN w:val="0"/>
              <w:spacing w:line="293" w:lineRule="exact"/>
              <w:ind w:hanging="362"/>
              <w:rPr>
                <w:rFonts w:cstheme="minorHAnsi"/>
                <w:color w:val="000000" w:themeColor="text1"/>
                <w:lang w:val="lt-LT"/>
              </w:rPr>
            </w:pPr>
            <w:r w:rsidRPr="00C57800">
              <w:rPr>
                <w:rFonts w:cstheme="minorHAnsi"/>
                <w:color w:val="000000" w:themeColor="text1"/>
                <w:lang w:val="lt-LT"/>
              </w:rPr>
              <w:t>DN200 (</w:t>
            </w:r>
            <w:proofErr w:type="spellStart"/>
            <w:r w:rsidRPr="00C57800">
              <w:rPr>
                <w:rFonts w:cstheme="minorHAnsi"/>
                <w:color w:val="000000" w:themeColor="text1"/>
                <w:lang w:val="lt-LT"/>
              </w:rPr>
              <w:t>flanšas</w:t>
            </w:r>
            <w:proofErr w:type="spellEnd"/>
            <w:r w:rsidRPr="00C57800">
              <w:rPr>
                <w:rFonts w:cstheme="minorHAnsi"/>
                <w:color w:val="000000" w:themeColor="text1"/>
                <w:lang w:val="lt-LT"/>
              </w:rPr>
              <w:t xml:space="preserve"> 8 skylių, kai slėgis PN</w:t>
            </w:r>
            <w:r w:rsidRPr="00C57800">
              <w:rPr>
                <w:rFonts w:cstheme="minorHAnsi"/>
                <w:color w:val="000000" w:themeColor="text1"/>
                <w:spacing w:val="-12"/>
                <w:lang w:val="lt-LT"/>
              </w:rPr>
              <w:t xml:space="preserve"> </w:t>
            </w:r>
            <w:r w:rsidRPr="00C57800">
              <w:rPr>
                <w:rFonts w:cstheme="minorHAnsi"/>
                <w:color w:val="000000" w:themeColor="text1"/>
                <w:lang w:val="lt-LT"/>
              </w:rPr>
              <w:t>10);</w:t>
            </w:r>
          </w:p>
          <w:p w14:paraId="3A31C3BB" w14:textId="3C8421E3" w:rsidR="00AA66EB" w:rsidRPr="00C57800" w:rsidRDefault="00AA66EB" w:rsidP="00D15B3C">
            <w:pPr>
              <w:pStyle w:val="TableParagraph"/>
              <w:numPr>
                <w:ilvl w:val="0"/>
                <w:numId w:val="111"/>
              </w:numPr>
              <w:tabs>
                <w:tab w:val="left" w:pos="829"/>
              </w:tabs>
              <w:autoSpaceDE w:val="0"/>
              <w:autoSpaceDN w:val="0"/>
              <w:spacing w:line="293" w:lineRule="exact"/>
              <w:ind w:hanging="362"/>
              <w:rPr>
                <w:rFonts w:cstheme="minorHAnsi"/>
                <w:color w:val="000000" w:themeColor="text1"/>
                <w:lang w:val="lt-LT"/>
              </w:rPr>
            </w:pPr>
            <w:r w:rsidRPr="00C57800">
              <w:rPr>
                <w:rFonts w:cstheme="minorHAnsi"/>
                <w:color w:val="000000" w:themeColor="text1"/>
                <w:lang w:val="lt-LT"/>
              </w:rPr>
              <w:t>DN200 (</w:t>
            </w:r>
            <w:proofErr w:type="spellStart"/>
            <w:r w:rsidRPr="00C57800">
              <w:rPr>
                <w:rFonts w:cstheme="minorHAnsi"/>
                <w:color w:val="000000" w:themeColor="text1"/>
                <w:lang w:val="lt-LT"/>
              </w:rPr>
              <w:t>flanšas</w:t>
            </w:r>
            <w:proofErr w:type="spellEnd"/>
            <w:r w:rsidRPr="00C57800">
              <w:rPr>
                <w:rFonts w:cstheme="minorHAnsi"/>
                <w:color w:val="000000" w:themeColor="text1"/>
                <w:lang w:val="lt-LT"/>
              </w:rPr>
              <w:t xml:space="preserve"> 12 skylių, kai slėgis PN</w:t>
            </w:r>
            <w:r w:rsidRPr="00C57800">
              <w:rPr>
                <w:rFonts w:cstheme="minorHAnsi"/>
                <w:color w:val="000000" w:themeColor="text1"/>
                <w:spacing w:val="-11"/>
                <w:lang w:val="lt-LT"/>
              </w:rPr>
              <w:t xml:space="preserve"> </w:t>
            </w:r>
            <w:r w:rsidRPr="00C57800">
              <w:rPr>
                <w:rFonts w:cstheme="minorHAnsi"/>
                <w:color w:val="000000" w:themeColor="text1"/>
                <w:lang w:val="lt-LT"/>
              </w:rPr>
              <w:t>16);</w:t>
            </w:r>
          </w:p>
          <w:p w14:paraId="222E9EA6" w14:textId="3414C893" w:rsidR="00AA66EB" w:rsidRPr="00C57800" w:rsidRDefault="00AA66EB" w:rsidP="00D15B3C">
            <w:pPr>
              <w:pStyle w:val="TableParagraph"/>
              <w:numPr>
                <w:ilvl w:val="0"/>
                <w:numId w:val="111"/>
              </w:numPr>
              <w:tabs>
                <w:tab w:val="left" w:pos="829"/>
              </w:tabs>
              <w:autoSpaceDE w:val="0"/>
              <w:autoSpaceDN w:val="0"/>
              <w:spacing w:line="293" w:lineRule="exact"/>
              <w:ind w:hanging="362"/>
              <w:rPr>
                <w:rFonts w:cstheme="minorHAnsi"/>
                <w:color w:val="000000" w:themeColor="text1"/>
                <w:lang w:val="lt-LT"/>
              </w:rPr>
            </w:pPr>
            <w:r w:rsidRPr="00C57800">
              <w:rPr>
                <w:rFonts w:cstheme="minorHAnsi"/>
                <w:color w:val="000000" w:themeColor="text1"/>
                <w:lang w:val="lt-LT"/>
              </w:rPr>
              <w:t>DN300 (</w:t>
            </w:r>
            <w:proofErr w:type="spellStart"/>
            <w:r w:rsidRPr="00C57800">
              <w:rPr>
                <w:rFonts w:cstheme="minorHAnsi"/>
                <w:color w:val="000000" w:themeColor="text1"/>
                <w:lang w:val="lt-LT"/>
              </w:rPr>
              <w:t>flanšas</w:t>
            </w:r>
            <w:proofErr w:type="spellEnd"/>
            <w:r w:rsidRPr="00C57800">
              <w:rPr>
                <w:rFonts w:cstheme="minorHAnsi"/>
                <w:color w:val="000000" w:themeColor="text1"/>
                <w:lang w:val="lt-LT"/>
              </w:rPr>
              <w:t xml:space="preserve"> 12</w:t>
            </w:r>
            <w:r w:rsidRPr="00C57800">
              <w:rPr>
                <w:rFonts w:cstheme="minorHAnsi"/>
                <w:color w:val="000000" w:themeColor="text1"/>
                <w:spacing w:val="-7"/>
                <w:lang w:val="lt-LT"/>
              </w:rPr>
              <w:t xml:space="preserve"> </w:t>
            </w:r>
            <w:r w:rsidRPr="00C57800">
              <w:rPr>
                <w:rFonts w:cstheme="minorHAnsi"/>
                <w:color w:val="000000" w:themeColor="text1"/>
                <w:lang w:val="lt-LT"/>
              </w:rPr>
              <w:t>skylių);</w:t>
            </w:r>
          </w:p>
          <w:p w14:paraId="7189053E" w14:textId="1C5F7157" w:rsidR="00AA66EB" w:rsidRPr="00C57800" w:rsidRDefault="00AA66EB" w:rsidP="00D15B3C">
            <w:pPr>
              <w:pStyle w:val="ListParagraph"/>
              <w:numPr>
                <w:ilvl w:val="0"/>
                <w:numId w:val="111"/>
              </w:num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DN350 (</w:t>
            </w:r>
            <w:proofErr w:type="spellStart"/>
            <w:r w:rsidRPr="00C57800">
              <w:rPr>
                <w:rFonts w:asciiTheme="minorHAnsi" w:hAnsiTheme="minorHAnsi" w:cstheme="minorHAnsi"/>
                <w:color w:val="000000" w:themeColor="text1"/>
                <w:sz w:val="22"/>
                <w:szCs w:val="22"/>
              </w:rPr>
              <w:t>flanšas</w:t>
            </w:r>
            <w:proofErr w:type="spellEnd"/>
            <w:r w:rsidRPr="00C57800">
              <w:rPr>
                <w:rFonts w:asciiTheme="minorHAnsi" w:hAnsiTheme="minorHAnsi" w:cstheme="minorHAnsi"/>
                <w:color w:val="000000" w:themeColor="text1"/>
                <w:sz w:val="22"/>
                <w:szCs w:val="22"/>
              </w:rPr>
              <w:t xml:space="preserve"> 16</w:t>
            </w:r>
            <w:r w:rsidRPr="00C57800">
              <w:rPr>
                <w:rFonts w:asciiTheme="minorHAnsi" w:hAnsiTheme="minorHAnsi" w:cstheme="minorHAnsi"/>
                <w:color w:val="000000" w:themeColor="text1"/>
                <w:spacing w:val="-7"/>
                <w:sz w:val="22"/>
                <w:szCs w:val="22"/>
              </w:rPr>
              <w:t xml:space="preserve"> </w:t>
            </w:r>
            <w:r w:rsidRPr="00C57800">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309B0B8B" w14:textId="77777777" w:rsidR="00AA66EB" w:rsidRPr="00C5780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169C40" w14:textId="77777777" w:rsidR="00AA66EB" w:rsidRPr="00C57800" w:rsidRDefault="00AA66EB" w:rsidP="00AA66EB">
            <w:pPr>
              <w:jc w:val="both"/>
              <w:rPr>
                <w:rFonts w:asciiTheme="minorHAnsi" w:hAnsiTheme="minorHAnsi" w:cstheme="minorHAnsi"/>
                <w:color w:val="000000" w:themeColor="text1"/>
                <w:sz w:val="22"/>
                <w:szCs w:val="22"/>
              </w:rPr>
            </w:pPr>
          </w:p>
        </w:tc>
      </w:tr>
      <w:tr w:rsidR="00C57800" w:rsidRPr="00C57800" w14:paraId="089F0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F0ED454"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6F4600C"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48159BC7" w14:textId="77777777" w:rsidR="00AA66EB" w:rsidRPr="00C57800" w:rsidRDefault="00AA66EB" w:rsidP="00AA66EB">
            <w:pPr>
              <w:pStyle w:val="TableParagraph"/>
              <w:spacing w:line="275" w:lineRule="exact"/>
              <w:rPr>
                <w:rFonts w:cstheme="minorHAnsi"/>
                <w:color w:val="000000" w:themeColor="text1"/>
                <w:lang w:val="lt-LT"/>
              </w:rPr>
            </w:pPr>
            <w:r w:rsidRPr="00C57800">
              <w:rPr>
                <w:rFonts w:cstheme="minorHAnsi"/>
                <w:color w:val="000000" w:themeColor="text1"/>
                <w:lang w:val="lt-LT"/>
              </w:rPr>
              <w:t>Nurodoma užsakant:</w:t>
            </w:r>
          </w:p>
          <w:p w14:paraId="0005FEF5" w14:textId="77777777" w:rsidR="00AA66EB" w:rsidRPr="00C57800" w:rsidRDefault="00AA66EB" w:rsidP="00D15B3C">
            <w:pPr>
              <w:pStyle w:val="TableParagraph"/>
              <w:numPr>
                <w:ilvl w:val="0"/>
                <w:numId w:val="112"/>
              </w:numPr>
              <w:tabs>
                <w:tab w:val="left" w:pos="571"/>
              </w:tabs>
              <w:autoSpaceDE w:val="0"/>
              <w:autoSpaceDN w:val="0"/>
              <w:spacing w:line="293" w:lineRule="exact"/>
              <w:ind w:hanging="361"/>
              <w:rPr>
                <w:rFonts w:cstheme="minorHAnsi"/>
                <w:color w:val="000000" w:themeColor="text1"/>
                <w:lang w:val="lt-LT"/>
              </w:rPr>
            </w:pPr>
            <w:r w:rsidRPr="00C57800">
              <w:rPr>
                <w:rFonts w:cstheme="minorHAnsi"/>
                <w:color w:val="000000" w:themeColor="text1"/>
                <w:lang w:val="lt-LT"/>
              </w:rPr>
              <w:t>DN100;</w:t>
            </w:r>
          </w:p>
          <w:p w14:paraId="0112B26F" w14:textId="77777777" w:rsidR="00AA66EB" w:rsidRPr="00C57800" w:rsidRDefault="00AA66EB" w:rsidP="00D15B3C">
            <w:pPr>
              <w:pStyle w:val="TableParagraph"/>
              <w:numPr>
                <w:ilvl w:val="0"/>
                <w:numId w:val="112"/>
              </w:numPr>
              <w:tabs>
                <w:tab w:val="left" w:pos="571"/>
              </w:tabs>
              <w:autoSpaceDE w:val="0"/>
              <w:autoSpaceDN w:val="0"/>
              <w:spacing w:line="293" w:lineRule="exact"/>
              <w:ind w:hanging="361"/>
              <w:rPr>
                <w:rFonts w:cstheme="minorHAnsi"/>
                <w:color w:val="000000" w:themeColor="text1"/>
                <w:lang w:val="lt-LT"/>
              </w:rPr>
            </w:pPr>
            <w:r w:rsidRPr="00C57800">
              <w:rPr>
                <w:rFonts w:cstheme="minorHAnsi"/>
                <w:color w:val="000000" w:themeColor="text1"/>
                <w:lang w:val="lt-LT"/>
              </w:rPr>
              <w:t>DN150;</w:t>
            </w:r>
          </w:p>
          <w:p w14:paraId="4553ECFF" w14:textId="77777777" w:rsidR="00AA66EB" w:rsidRPr="00C57800" w:rsidRDefault="00AA66EB" w:rsidP="00D15B3C">
            <w:pPr>
              <w:pStyle w:val="TableParagraph"/>
              <w:numPr>
                <w:ilvl w:val="0"/>
                <w:numId w:val="112"/>
              </w:numPr>
              <w:tabs>
                <w:tab w:val="left" w:pos="571"/>
              </w:tabs>
              <w:autoSpaceDE w:val="0"/>
              <w:autoSpaceDN w:val="0"/>
              <w:spacing w:line="293" w:lineRule="exact"/>
              <w:ind w:hanging="361"/>
              <w:rPr>
                <w:rFonts w:cstheme="minorHAnsi"/>
                <w:color w:val="000000" w:themeColor="text1"/>
                <w:lang w:val="lt-LT"/>
              </w:rPr>
            </w:pPr>
            <w:r w:rsidRPr="00C57800">
              <w:rPr>
                <w:rFonts w:cstheme="minorHAnsi"/>
                <w:color w:val="000000" w:themeColor="text1"/>
                <w:lang w:val="lt-LT"/>
              </w:rPr>
              <w:t>DN200;</w:t>
            </w:r>
          </w:p>
          <w:p w14:paraId="3FB7BB43" w14:textId="77777777" w:rsidR="00AA66EB" w:rsidRPr="00C57800" w:rsidRDefault="00AA66EB" w:rsidP="00D15B3C">
            <w:pPr>
              <w:pStyle w:val="TableParagraph"/>
              <w:numPr>
                <w:ilvl w:val="0"/>
                <w:numId w:val="112"/>
              </w:numPr>
              <w:tabs>
                <w:tab w:val="left" w:pos="571"/>
              </w:tabs>
              <w:autoSpaceDE w:val="0"/>
              <w:autoSpaceDN w:val="0"/>
              <w:spacing w:line="293" w:lineRule="exact"/>
              <w:ind w:hanging="361"/>
              <w:rPr>
                <w:rFonts w:cstheme="minorHAnsi"/>
                <w:color w:val="000000" w:themeColor="text1"/>
                <w:lang w:val="lt-LT"/>
              </w:rPr>
            </w:pPr>
            <w:r w:rsidRPr="00C57800">
              <w:rPr>
                <w:rFonts w:cstheme="minorHAnsi"/>
                <w:color w:val="000000" w:themeColor="text1"/>
                <w:lang w:val="lt-LT"/>
              </w:rPr>
              <w:t>DN300;</w:t>
            </w:r>
          </w:p>
          <w:p w14:paraId="0697C03A" w14:textId="77777777" w:rsidR="00AA66EB" w:rsidRPr="00C57800" w:rsidRDefault="00AA66EB" w:rsidP="00D15B3C">
            <w:pPr>
              <w:pStyle w:val="TableParagraph"/>
              <w:numPr>
                <w:ilvl w:val="0"/>
                <w:numId w:val="112"/>
              </w:numPr>
              <w:rPr>
                <w:rFonts w:cstheme="minorHAnsi"/>
                <w:color w:val="000000" w:themeColor="text1"/>
                <w:lang w:val="lt-LT"/>
              </w:rPr>
            </w:pPr>
            <w:r w:rsidRPr="00C57800">
              <w:rPr>
                <w:rFonts w:cstheme="minorHAnsi"/>
                <w:color w:val="000000" w:themeColor="text1"/>
                <w:lang w:val="lt-LT"/>
              </w:rPr>
              <w:t>DN350.</w:t>
            </w:r>
          </w:p>
        </w:tc>
        <w:tc>
          <w:tcPr>
            <w:tcW w:w="945" w:type="pct"/>
            <w:tcBorders>
              <w:top w:val="single" w:sz="4" w:space="0" w:color="auto"/>
              <w:left w:val="single" w:sz="4" w:space="0" w:color="auto"/>
              <w:bottom w:val="single" w:sz="4" w:space="0" w:color="auto"/>
              <w:right w:val="single" w:sz="4" w:space="0" w:color="auto"/>
            </w:tcBorders>
          </w:tcPr>
          <w:p w14:paraId="06B61E1B" w14:textId="77777777" w:rsidR="00AA66EB" w:rsidRPr="00C5780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3ADABA8" w14:textId="77777777" w:rsidR="00AA66EB" w:rsidRPr="00C57800" w:rsidRDefault="00AA66EB" w:rsidP="00AA66EB">
            <w:pPr>
              <w:jc w:val="both"/>
              <w:rPr>
                <w:rFonts w:asciiTheme="minorHAnsi" w:hAnsiTheme="minorHAnsi" w:cstheme="minorHAnsi"/>
                <w:color w:val="000000" w:themeColor="text1"/>
                <w:sz w:val="22"/>
                <w:szCs w:val="22"/>
              </w:rPr>
            </w:pPr>
          </w:p>
        </w:tc>
      </w:tr>
      <w:tr w:rsidR="00C57800" w:rsidRPr="00C57800" w14:paraId="7DCD06D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80A60E5" w14:textId="77777777" w:rsidR="00AA66EB" w:rsidRPr="00C57800" w:rsidRDefault="00AA66EB" w:rsidP="00D15B3C">
            <w:pPr>
              <w:numPr>
                <w:ilvl w:val="0"/>
                <w:numId w:val="10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1341F43" w14:textId="77777777" w:rsidR="00AA66EB" w:rsidRPr="00C57800" w:rsidRDefault="00AA66EB" w:rsidP="00AA66EB">
            <w:pPr>
              <w:rPr>
                <w:rFonts w:asciiTheme="minorHAnsi" w:hAnsiTheme="minorHAnsi" w:cstheme="minorHAnsi"/>
                <w:color w:val="000000" w:themeColor="text1"/>
                <w:sz w:val="22"/>
                <w:szCs w:val="22"/>
              </w:rPr>
            </w:pPr>
            <w:proofErr w:type="spellStart"/>
            <w:r w:rsidRPr="00C57800">
              <w:rPr>
                <w:rFonts w:asciiTheme="minorHAnsi" w:hAnsiTheme="minorHAnsi" w:cstheme="minorHAnsi"/>
                <w:color w:val="000000" w:themeColor="text1"/>
                <w:sz w:val="22"/>
                <w:szCs w:val="22"/>
              </w:rPr>
              <w:t>Flanšinės</w:t>
            </w:r>
            <w:proofErr w:type="spellEnd"/>
            <w:r w:rsidRPr="00C57800">
              <w:rPr>
                <w:rFonts w:asciiTheme="minorHAnsi" w:hAnsiTheme="minorHAnsi" w:cstheme="minorHAnsi"/>
                <w:color w:val="000000" w:themeColor="text1"/>
                <w:sz w:val="22"/>
                <w:szCs w:val="22"/>
              </w:rPr>
              <w:t xml:space="preserve"> fasoninės dalys</w:t>
            </w:r>
          </w:p>
        </w:tc>
        <w:tc>
          <w:tcPr>
            <w:tcW w:w="1997" w:type="pct"/>
            <w:tcBorders>
              <w:top w:val="single" w:sz="4" w:space="0" w:color="auto"/>
              <w:left w:val="single" w:sz="4" w:space="0" w:color="auto"/>
              <w:bottom w:val="single" w:sz="4" w:space="0" w:color="auto"/>
              <w:right w:val="single" w:sz="4" w:space="0" w:color="auto"/>
            </w:tcBorders>
          </w:tcPr>
          <w:p w14:paraId="67A020A8" w14:textId="77777777" w:rsidR="00AA66EB" w:rsidRPr="00C57800" w:rsidRDefault="00AA66EB" w:rsidP="00AA66EB">
            <w:pPr>
              <w:pStyle w:val="TableParagraph"/>
              <w:spacing w:line="275" w:lineRule="exact"/>
              <w:rPr>
                <w:rFonts w:cstheme="minorHAnsi"/>
                <w:color w:val="000000" w:themeColor="text1"/>
                <w:lang w:val="lt-LT"/>
              </w:rPr>
            </w:pPr>
            <w:r w:rsidRPr="00C57800">
              <w:rPr>
                <w:rFonts w:cstheme="minorHAnsi"/>
                <w:color w:val="000000" w:themeColor="text1"/>
                <w:lang w:val="lt-LT"/>
              </w:rPr>
              <w:t>Nurodoma užsakant:</w:t>
            </w:r>
          </w:p>
          <w:p w14:paraId="0511CCA3" w14:textId="77777777" w:rsidR="00AA66EB" w:rsidRPr="00C57800" w:rsidRDefault="00AA66EB" w:rsidP="00D15B3C">
            <w:pPr>
              <w:pStyle w:val="TableParagraph"/>
              <w:numPr>
                <w:ilvl w:val="0"/>
                <w:numId w:val="113"/>
              </w:numPr>
              <w:tabs>
                <w:tab w:val="left" w:pos="571"/>
              </w:tabs>
              <w:autoSpaceDE w:val="0"/>
              <w:autoSpaceDN w:val="0"/>
              <w:spacing w:before="18"/>
              <w:ind w:hanging="361"/>
              <w:rPr>
                <w:rFonts w:cstheme="minorHAnsi"/>
                <w:color w:val="000000" w:themeColor="text1"/>
                <w:lang w:val="lt-LT"/>
              </w:rPr>
            </w:pPr>
            <w:r w:rsidRPr="00C57800">
              <w:rPr>
                <w:rFonts w:cstheme="minorHAnsi"/>
                <w:color w:val="000000" w:themeColor="text1"/>
                <w:lang w:val="lt-LT"/>
              </w:rPr>
              <w:t>Trišakis</w:t>
            </w:r>
          </w:p>
          <w:p w14:paraId="16E44982" w14:textId="77777777" w:rsidR="00AA66EB" w:rsidRPr="00C57800" w:rsidRDefault="00AA66EB" w:rsidP="00AA66EB">
            <w:pPr>
              <w:pStyle w:val="TableParagraph"/>
              <w:spacing w:before="9"/>
              <w:rPr>
                <w:rFonts w:cstheme="minorHAnsi"/>
                <w:b/>
                <w:color w:val="000000" w:themeColor="text1"/>
                <w:lang w:val="lt-LT"/>
              </w:rPr>
            </w:pPr>
          </w:p>
          <w:p w14:paraId="4EE4ADDB" w14:textId="24597B49" w:rsidR="00AA66EB" w:rsidRPr="00C57800" w:rsidRDefault="00AA66EB" w:rsidP="00AA66EB">
            <w:pPr>
              <w:pStyle w:val="TableParagraph"/>
              <w:ind w:left="288"/>
              <w:rPr>
                <w:rFonts w:cstheme="minorHAnsi"/>
                <w:color w:val="000000" w:themeColor="text1"/>
                <w:lang w:val="lt-LT"/>
              </w:rPr>
            </w:pPr>
            <w:r w:rsidRPr="00C57800">
              <w:rPr>
                <w:rFonts w:cstheme="minorHAnsi"/>
                <w:noProof/>
                <w:color w:val="000000" w:themeColor="text1"/>
                <w:lang w:val="lt-LT"/>
              </w:rPr>
              <w:lastRenderedPageBreak/>
              <w:drawing>
                <wp:inline distT="0" distB="0" distL="0" distR="0" wp14:anchorId="7DA6B2A5" wp14:editId="0AE59388">
                  <wp:extent cx="1590040" cy="1304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040" cy="1304290"/>
                          </a:xfrm>
                          <a:prstGeom prst="rect">
                            <a:avLst/>
                          </a:prstGeom>
                          <a:noFill/>
                          <a:ln>
                            <a:noFill/>
                          </a:ln>
                        </pic:spPr>
                      </pic:pic>
                    </a:graphicData>
                  </a:graphic>
                </wp:inline>
              </w:drawing>
            </w:r>
          </w:p>
          <w:p w14:paraId="35EE9C27" w14:textId="77777777" w:rsidR="00AA66EB" w:rsidRPr="00C57800" w:rsidRDefault="00AA66EB" w:rsidP="00D15B3C">
            <w:pPr>
              <w:pStyle w:val="TableParagraph"/>
              <w:numPr>
                <w:ilvl w:val="0"/>
                <w:numId w:val="113"/>
              </w:numPr>
              <w:tabs>
                <w:tab w:val="left" w:pos="571"/>
              </w:tabs>
              <w:autoSpaceDE w:val="0"/>
              <w:autoSpaceDN w:val="0"/>
              <w:spacing w:before="175"/>
              <w:ind w:hanging="361"/>
              <w:rPr>
                <w:rFonts w:cstheme="minorHAnsi"/>
                <w:color w:val="000000" w:themeColor="text1"/>
                <w:lang w:val="lt-LT"/>
              </w:rPr>
            </w:pPr>
            <w:r w:rsidRPr="00C57800">
              <w:rPr>
                <w:rFonts w:cstheme="minorHAnsi"/>
                <w:color w:val="000000" w:themeColor="text1"/>
                <w:lang w:val="lt-LT"/>
              </w:rPr>
              <w:t>Keturšakis</w:t>
            </w:r>
          </w:p>
          <w:p w14:paraId="1DE945BC" w14:textId="77777777" w:rsidR="00AA66EB" w:rsidRPr="00C57800" w:rsidRDefault="00AA66EB" w:rsidP="00AA66EB">
            <w:pPr>
              <w:pStyle w:val="TableParagraph"/>
              <w:spacing w:before="10"/>
              <w:rPr>
                <w:rFonts w:cstheme="minorHAnsi"/>
                <w:b/>
                <w:color w:val="000000" w:themeColor="text1"/>
                <w:lang w:val="lt-LT"/>
              </w:rPr>
            </w:pPr>
          </w:p>
          <w:p w14:paraId="1924EE4D" w14:textId="03EAE626" w:rsidR="00AA66EB" w:rsidRPr="00C57800" w:rsidRDefault="00AA66EB" w:rsidP="00AA66EB">
            <w:pPr>
              <w:pStyle w:val="TableParagraph"/>
              <w:ind w:left="106"/>
              <w:rPr>
                <w:rFonts w:cstheme="minorHAnsi"/>
                <w:color w:val="000000" w:themeColor="text1"/>
                <w:lang w:val="lt-LT"/>
              </w:rPr>
            </w:pPr>
            <w:r w:rsidRPr="00C57800">
              <w:rPr>
                <w:rFonts w:cstheme="minorHAnsi"/>
                <w:noProof/>
                <w:color w:val="000000" w:themeColor="text1"/>
                <w:lang w:val="lt-LT"/>
              </w:rPr>
              <w:drawing>
                <wp:inline distT="0" distB="0" distL="0" distR="0" wp14:anchorId="7F205BAC" wp14:editId="6C61EDC1">
                  <wp:extent cx="1590040" cy="1630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040" cy="1630045"/>
                          </a:xfrm>
                          <a:prstGeom prst="rect">
                            <a:avLst/>
                          </a:prstGeom>
                          <a:noFill/>
                          <a:ln>
                            <a:noFill/>
                          </a:ln>
                        </pic:spPr>
                      </pic:pic>
                    </a:graphicData>
                  </a:graphic>
                </wp:inline>
              </w:drawing>
            </w:r>
          </w:p>
          <w:p w14:paraId="38D6D1DF" w14:textId="77777777" w:rsidR="00AA66EB" w:rsidRPr="00C57800" w:rsidRDefault="00AA66EB" w:rsidP="00AA66EB">
            <w:pPr>
              <w:pStyle w:val="TableParagraph"/>
              <w:rPr>
                <w:rFonts w:cstheme="minorHAnsi"/>
                <w:b/>
                <w:color w:val="000000" w:themeColor="text1"/>
                <w:lang w:val="lt-LT"/>
              </w:rPr>
            </w:pPr>
          </w:p>
          <w:p w14:paraId="243E1FF2" w14:textId="77777777" w:rsidR="00AA66EB" w:rsidRPr="00C57800" w:rsidRDefault="00AA66EB" w:rsidP="00D15B3C">
            <w:pPr>
              <w:pStyle w:val="TableParagraph"/>
              <w:numPr>
                <w:ilvl w:val="0"/>
                <w:numId w:val="113"/>
              </w:numPr>
              <w:tabs>
                <w:tab w:val="left" w:pos="571"/>
              </w:tabs>
              <w:autoSpaceDE w:val="0"/>
              <w:autoSpaceDN w:val="0"/>
              <w:ind w:hanging="361"/>
              <w:rPr>
                <w:rFonts w:cstheme="minorHAnsi"/>
                <w:color w:val="000000" w:themeColor="text1"/>
                <w:lang w:val="lt-LT"/>
              </w:rPr>
            </w:pPr>
            <w:r w:rsidRPr="00C57800">
              <w:rPr>
                <w:rFonts w:cstheme="minorHAnsi"/>
                <w:color w:val="000000" w:themeColor="text1"/>
                <w:lang w:val="lt-LT"/>
              </w:rPr>
              <w:t>Alkūnė</w:t>
            </w:r>
            <w:r w:rsidRPr="00C57800">
              <w:rPr>
                <w:rFonts w:cstheme="minorHAnsi"/>
                <w:color w:val="000000" w:themeColor="text1"/>
                <w:spacing w:val="-8"/>
                <w:lang w:val="lt-LT"/>
              </w:rPr>
              <w:t xml:space="preserve"> </w:t>
            </w:r>
            <w:r w:rsidRPr="00C57800">
              <w:rPr>
                <w:rFonts w:cstheme="minorHAnsi"/>
                <w:color w:val="000000" w:themeColor="text1"/>
                <w:lang w:val="lt-LT"/>
              </w:rPr>
              <w:t>90</w:t>
            </w:r>
            <w:r w:rsidRPr="00C57800">
              <w:rPr>
                <w:rFonts w:cstheme="minorHAnsi"/>
                <w:color w:val="000000" w:themeColor="text1"/>
                <w:vertAlign w:val="superscript"/>
                <w:lang w:val="lt-LT"/>
              </w:rPr>
              <w:t>o</w:t>
            </w:r>
          </w:p>
          <w:p w14:paraId="7E5C48C6" w14:textId="77777777" w:rsidR="00AA66EB" w:rsidRPr="00C57800" w:rsidRDefault="00AA66EB" w:rsidP="00AA66EB">
            <w:pPr>
              <w:pStyle w:val="TableParagraph"/>
              <w:spacing w:before="9"/>
              <w:rPr>
                <w:rFonts w:cstheme="minorHAnsi"/>
                <w:b/>
                <w:color w:val="000000" w:themeColor="text1"/>
                <w:lang w:val="lt-LT"/>
              </w:rPr>
            </w:pPr>
          </w:p>
          <w:p w14:paraId="3560C72C" w14:textId="49C3A447" w:rsidR="00AA66EB" w:rsidRPr="00C57800" w:rsidRDefault="00AA66EB" w:rsidP="00AA66EB">
            <w:pPr>
              <w:pStyle w:val="TableParagraph"/>
              <w:ind w:left="394"/>
              <w:rPr>
                <w:rFonts w:cstheme="minorHAnsi"/>
                <w:color w:val="000000" w:themeColor="text1"/>
                <w:lang w:val="lt-LT"/>
              </w:rPr>
            </w:pPr>
            <w:r w:rsidRPr="00C57800">
              <w:rPr>
                <w:rFonts w:cstheme="minorHAnsi"/>
                <w:noProof/>
                <w:color w:val="000000" w:themeColor="text1"/>
                <w:lang w:val="lt-LT"/>
              </w:rPr>
              <w:lastRenderedPageBreak/>
              <w:drawing>
                <wp:inline distT="0" distB="0" distL="0" distR="0" wp14:anchorId="1769DFE1" wp14:editId="3B3DB7DE">
                  <wp:extent cx="1717675" cy="1129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7675" cy="1129030"/>
                          </a:xfrm>
                          <a:prstGeom prst="rect">
                            <a:avLst/>
                          </a:prstGeom>
                          <a:noFill/>
                          <a:ln>
                            <a:noFill/>
                          </a:ln>
                        </pic:spPr>
                      </pic:pic>
                    </a:graphicData>
                  </a:graphic>
                </wp:inline>
              </w:drawing>
            </w:r>
          </w:p>
          <w:p w14:paraId="5CC5A48C" w14:textId="77777777" w:rsidR="00AA66EB" w:rsidRPr="00C57800" w:rsidRDefault="00AA66EB" w:rsidP="00AA66EB">
            <w:pPr>
              <w:pStyle w:val="TableParagraph"/>
              <w:spacing w:before="1"/>
              <w:rPr>
                <w:rFonts w:cstheme="minorHAnsi"/>
                <w:b/>
                <w:color w:val="000000" w:themeColor="text1"/>
                <w:lang w:val="lt-LT"/>
              </w:rPr>
            </w:pPr>
          </w:p>
          <w:p w14:paraId="2546663A" w14:textId="77777777" w:rsidR="00AA66EB" w:rsidRPr="00C57800" w:rsidRDefault="00AA66EB" w:rsidP="00D15B3C">
            <w:pPr>
              <w:pStyle w:val="TableParagraph"/>
              <w:numPr>
                <w:ilvl w:val="0"/>
                <w:numId w:val="115"/>
              </w:numPr>
              <w:rPr>
                <w:rFonts w:cstheme="minorHAnsi"/>
                <w:color w:val="000000" w:themeColor="text1"/>
                <w:vertAlign w:val="superscript"/>
                <w:lang w:val="lt-LT"/>
              </w:rPr>
            </w:pPr>
            <w:r w:rsidRPr="00C57800">
              <w:rPr>
                <w:rFonts w:cstheme="minorHAnsi"/>
                <w:color w:val="000000" w:themeColor="text1"/>
                <w:lang w:val="lt-LT"/>
              </w:rPr>
              <w:t>Alkūnė</w:t>
            </w:r>
            <w:r w:rsidRPr="00C57800">
              <w:rPr>
                <w:rFonts w:cstheme="minorHAnsi"/>
                <w:color w:val="000000" w:themeColor="text1"/>
                <w:spacing w:val="-8"/>
                <w:lang w:val="lt-LT"/>
              </w:rPr>
              <w:t xml:space="preserve"> </w:t>
            </w:r>
            <w:r w:rsidRPr="00C57800">
              <w:rPr>
                <w:rFonts w:cstheme="minorHAnsi"/>
                <w:color w:val="000000" w:themeColor="text1"/>
                <w:lang w:val="lt-LT"/>
              </w:rPr>
              <w:t>45</w:t>
            </w:r>
            <w:r w:rsidRPr="00C57800">
              <w:rPr>
                <w:rFonts w:cstheme="minorHAnsi"/>
                <w:color w:val="000000" w:themeColor="text1"/>
                <w:vertAlign w:val="superscript"/>
                <w:lang w:val="lt-LT"/>
              </w:rPr>
              <w:t>o</w:t>
            </w:r>
          </w:p>
          <w:p w14:paraId="18CC90F8" w14:textId="77777777" w:rsidR="00AA66EB" w:rsidRPr="00C57800" w:rsidRDefault="00AA66EB" w:rsidP="00AA66EB">
            <w:pPr>
              <w:pStyle w:val="TableParagraph"/>
              <w:ind w:left="369"/>
              <w:rPr>
                <w:rFonts w:cstheme="minorHAnsi"/>
                <w:color w:val="000000" w:themeColor="text1"/>
                <w:lang w:val="lt-LT"/>
              </w:rPr>
            </w:pPr>
            <w:r w:rsidRPr="00C57800">
              <w:rPr>
                <w:rFonts w:cstheme="minorHAnsi"/>
                <w:noProof/>
                <w:color w:val="000000" w:themeColor="text1"/>
                <w:lang w:val="lt-LT"/>
              </w:rPr>
              <w:drawing>
                <wp:inline distT="0" distB="0" distL="0" distR="0" wp14:anchorId="151E6992" wp14:editId="4AC4B265">
                  <wp:extent cx="1447165" cy="1343660"/>
                  <wp:effectExtent l="0" t="0" r="63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165" cy="1343660"/>
                          </a:xfrm>
                          <a:prstGeom prst="rect">
                            <a:avLst/>
                          </a:prstGeom>
                          <a:noFill/>
                          <a:ln>
                            <a:noFill/>
                          </a:ln>
                        </pic:spPr>
                      </pic:pic>
                    </a:graphicData>
                  </a:graphic>
                </wp:inline>
              </w:drawing>
            </w:r>
          </w:p>
          <w:p w14:paraId="7AE24206" w14:textId="77777777" w:rsidR="00AA66EB" w:rsidRPr="00C57800" w:rsidRDefault="00AA66EB" w:rsidP="00D15B3C">
            <w:pPr>
              <w:pStyle w:val="TableParagraph"/>
              <w:numPr>
                <w:ilvl w:val="0"/>
                <w:numId w:val="114"/>
              </w:numPr>
              <w:tabs>
                <w:tab w:val="left" w:pos="571"/>
              </w:tabs>
              <w:autoSpaceDE w:val="0"/>
              <w:autoSpaceDN w:val="0"/>
              <w:spacing w:before="203"/>
              <w:ind w:hanging="361"/>
              <w:rPr>
                <w:rFonts w:cstheme="minorHAnsi"/>
                <w:color w:val="000000" w:themeColor="text1"/>
                <w:lang w:val="lt-LT"/>
              </w:rPr>
            </w:pPr>
            <w:r w:rsidRPr="00C57800">
              <w:rPr>
                <w:rFonts w:cstheme="minorHAnsi"/>
                <w:color w:val="000000" w:themeColor="text1"/>
                <w:lang w:val="lt-LT"/>
              </w:rPr>
              <w:t>Perėjimas</w:t>
            </w:r>
          </w:p>
          <w:p w14:paraId="550BC867" w14:textId="77777777" w:rsidR="00AA66EB" w:rsidRPr="00C57800" w:rsidRDefault="00AA66EB" w:rsidP="00AA66EB">
            <w:pPr>
              <w:pStyle w:val="TableParagraph"/>
              <w:rPr>
                <w:rFonts w:cstheme="minorHAnsi"/>
                <w:b/>
                <w:color w:val="000000" w:themeColor="text1"/>
                <w:lang w:val="lt-LT"/>
              </w:rPr>
            </w:pPr>
          </w:p>
          <w:p w14:paraId="40140ABC" w14:textId="77777777" w:rsidR="00AA66EB" w:rsidRPr="00C57800" w:rsidRDefault="00AA66EB" w:rsidP="00AA66EB">
            <w:pPr>
              <w:pStyle w:val="TableParagraph"/>
              <w:rPr>
                <w:rFonts w:cstheme="minorHAnsi"/>
                <w:color w:val="000000" w:themeColor="text1"/>
                <w:lang w:val="lt-LT"/>
              </w:rPr>
            </w:pPr>
            <w:r w:rsidRPr="00C57800">
              <w:rPr>
                <w:rFonts w:cstheme="minorHAnsi"/>
                <w:noProof/>
                <w:color w:val="000000" w:themeColor="text1"/>
                <w:lang w:val="lt-LT"/>
              </w:rPr>
              <w:lastRenderedPageBreak/>
              <w:drawing>
                <wp:inline distT="0" distB="0" distL="0" distR="0" wp14:anchorId="76FCBAE8" wp14:editId="589B5DE6">
                  <wp:extent cx="1280160" cy="1320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0160" cy="1320165"/>
                          </a:xfrm>
                          <a:prstGeom prst="rect">
                            <a:avLst/>
                          </a:prstGeom>
                          <a:noFill/>
                          <a:ln>
                            <a:noFill/>
                          </a:ln>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5BEC96AD" w14:textId="77777777" w:rsidR="00AA66EB" w:rsidRPr="00C5780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E5D5686" w14:textId="77777777" w:rsidR="00AA66EB" w:rsidRPr="00C57800" w:rsidRDefault="00AA66EB" w:rsidP="00AA66EB">
            <w:pPr>
              <w:jc w:val="both"/>
              <w:rPr>
                <w:rFonts w:asciiTheme="minorHAnsi" w:hAnsiTheme="minorHAnsi" w:cstheme="minorHAnsi"/>
                <w:color w:val="000000" w:themeColor="text1"/>
                <w:sz w:val="22"/>
                <w:szCs w:val="22"/>
              </w:rPr>
            </w:pPr>
          </w:p>
        </w:tc>
      </w:tr>
    </w:tbl>
    <w:p w14:paraId="3D8BDD0A" w14:textId="77777777" w:rsidR="00AA66EB" w:rsidRPr="00C57800" w:rsidRDefault="00AA66EB" w:rsidP="00AA66EB">
      <w:pPr>
        <w:pStyle w:val="BodyText"/>
        <w:spacing w:before="90"/>
        <w:ind w:left="102"/>
        <w:rPr>
          <w:rFonts w:asciiTheme="minorHAnsi" w:hAnsiTheme="minorHAnsi" w:cstheme="minorHAnsi"/>
          <w:color w:val="000000" w:themeColor="text1"/>
        </w:rPr>
      </w:pPr>
      <w:r w:rsidRPr="00C57800">
        <w:rPr>
          <w:rFonts w:asciiTheme="minorHAnsi" w:hAnsiTheme="minorHAnsi" w:cstheme="minorHAnsi"/>
          <w:color w:val="000000" w:themeColor="text1"/>
        </w:rPr>
        <w:lastRenderedPageBreak/>
        <w:t>Punktų Nr. 1-6, 8, 11 atitikimas turi būti nurodytas Eksploatacinių savybių deklaracijoje;</w:t>
      </w:r>
    </w:p>
    <w:p w14:paraId="39ABA35F" w14:textId="77777777" w:rsidR="00AA66EB" w:rsidRPr="00C57800" w:rsidRDefault="00AA66EB" w:rsidP="00AA66EB">
      <w:pPr>
        <w:pStyle w:val="BodyText"/>
        <w:ind w:left="102"/>
        <w:rPr>
          <w:rFonts w:asciiTheme="minorHAnsi" w:hAnsiTheme="minorHAnsi" w:cstheme="minorHAnsi"/>
          <w:color w:val="000000" w:themeColor="text1"/>
        </w:rPr>
      </w:pPr>
      <w:r w:rsidRPr="00C57800">
        <w:rPr>
          <w:rFonts w:asciiTheme="minorHAnsi" w:hAnsiTheme="minorHAnsi" w:cstheme="minorHAnsi"/>
          <w:color w:val="000000" w:themeColor="text1"/>
        </w:rPr>
        <w:t>Punktų Nr. 7 atitikimas turi būti nurodytas GSK sertifikavimo centro RAL GZ662 sertifikatu arba lygiaverčiu;</w:t>
      </w:r>
    </w:p>
    <w:p w14:paraId="44CA85DD" w14:textId="5F58F5C1" w:rsidR="00AA66EB" w:rsidRPr="00C57800" w:rsidRDefault="00AA66EB" w:rsidP="00097834">
      <w:pPr>
        <w:pStyle w:val="BodyText"/>
        <w:ind w:left="102" w:right="267"/>
        <w:rPr>
          <w:rFonts w:asciiTheme="minorHAnsi" w:hAnsiTheme="minorHAnsi" w:cstheme="minorHAnsi"/>
          <w:color w:val="000000" w:themeColor="text1"/>
        </w:rPr>
      </w:pPr>
      <w:r w:rsidRPr="00C57800">
        <w:rPr>
          <w:rFonts w:asciiTheme="minorHAnsi" w:hAnsiTheme="minorHAnsi" w:cstheme="minorHAnsi"/>
          <w:color w:val="000000" w:themeColor="text1"/>
        </w:rPr>
        <w:t>Punktų</w:t>
      </w:r>
      <w:r w:rsidRPr="00C57800">
        <w:rPr>
          <w:rFonts w:asciiTheme="minorHAnsi" w:hAnsiTheme="minorHAnsi" w:cstheme="minorHAnsi"/>
          <w:color w:val="000000" w:themeColor="text1"/>
          <w:spacing w:val="-9"/>
        </w:rPr>
        <w:t xml:space="preserve"> </w:t>
      </w:r>
      <w:r w:rsidRPr="00C57800">
        <w:rPr>
          <w:rFonts w:asciiTheme="minorHAnsi" w:hAnsiTheme="minorHAnsi" w:cstheme="minorHAnsi"/>
          <w:color w:val="000000" w:themeColor="text1"/>
        </w:rPr>
        <w:t>Nr.</w:t>
      </w:r>
      <w:r w:rsidRPr="00C57800">
        <w:rPr>
          <w:rFonts w:asciiTheme="minorHAnsi" w:hAnsiTheme="minorHAnsi" w:cstheme="minorHAnsi"/>
          <w:color w:val="000000" w:themeColor="text1"/>
          <w:spacing w:val="-8"/>
        </w:rPr>
        <w:t xml:space="preserve"> </w:t>
      </w:r>
      <w:r w:rsidRPr="00C57800">
        <w:rPr>
          <w:rFonts w:asciiTheme="minorHAnsi" w:hAnsiTheme="minorHAnsi" w:cstheme="minorHAnsi"/>
          <w:color w:val="000000" w:themeColor="text1"/>
        </w:rPr>
        <w:t>12</w:t>
      </w:r>
      <w:r w:rsidRPr="00C57800">
        <w:rPr>
          <w:rFonts w:asciiTheme="minorHAnsi" w:hAnsiTheme="minorHAnsi" w:cstheme="minorHAnsi"/>
          <w:color w:val="000000" w:themeColor="text1"/>
          <w:spacing w:val="-6"/>
        </w:rPr>
        <w:t xml:space="preserve"> </w:t>
      </w:r>
      <w:r w:rsidRPr="00C57800">
        <w:rPr>
          <w:rFonts w:asciiTheme="minorHAnsi" w:hAnsiTheme="minorHAnsi" w:cstheme="minorHAnsi"/>
          <w:color w:val="000000" w:themeColor="text1"/>
        </w:rPr>
        <w:t>atitikimas,</w:t>
      </w:r>
      <w:r w:rsidRPr="00C57800">
        <w:rPr>
          <w:rFonts w:asciiTheme="minorHAnsi" w:hAnsiTheme="minorHAnsi" w:cstheme="minorHAnsi"/>
          <w:color w:val="000000" w:themeColor="text1"/>
          <w:spacing w:val="-9"/>
        </w:rPr>
        <w:t xml:space="preserve"> </w:t>
      </w:r>
      <w:r w:rsidRPr="00C57800">
        <w:rPr>
          <w:rFonts w:asciiTheme="minorHAnsi" w:hAnsiTheme="minorHAnsi" w:cstheme="minorHAnsi"/>
          <w:color w:val="000000" w:themeColor="text1"/>
        </w:rPr>
        <w:t>tiksliai</w:t>
      </w:r>
      <w:r w:rsidRPr="00C57800">
        <w:rPr>
          <w:rFonts w:asciiTheme="minorHAnsi" w:hAnsiTheme="minorHAnsi" w:cstheme="minorHAnsi"/>
          <w:color w:val="000000" w:themeColor="text1"/>
          <w:spacing w:val="-9"/>
        </w:rPr>
        <w:t xml:space="preserve"> </w:t>
      </w:r>
      <w:r w:rsidRPr="00C57800">
        <w:rPr>
          <w:rFonts w:asciiTheme="minorHAnsi" w:hAnsiTheme="minorHAnsi" w:cstheme="minorHAnsi"/>
          <w:color w:val="000000" w:themeColor="text1"/>
        </w:rPr>
        <w:t>nurodant</w:t>
      </w:r>
      <w:r w:rsidRPr="00C57800">
        <w:rPr>
          <w:rFonts w:asciiTheme="minorHAnsi" w:hAnsiTheme="minorHAnsi" w:cstheme="minorHAnsi"/>
          <w:color w:val="000000" w:themeColor="text1"/>
          <w:spacing w:val="-8"/>
        </w:rPr>
        <w:t xml:space="preserve"> </w:t>
      </w:r>
      <w:r w:rsidRPr="00C57800">
        <w:rPr>
          <w:rFonts w:asciiTheme="minorHAnsi" w:hAnsiTheme="minorHAnsi" w:cstheme="minorHAnsi"/>
          <w:color w:val="000000" w:themeColor="text1"/>
        </w:rPr>
        <w:t>siūlomos</w:t>
      </w:r>
      <w:r w:rsidRPr="00C57800">
        <w:rPr>
          <w:rFonts w:asciiTheme="minorHAnsi" w:hAnsiTheme="minorHAnsi" w:cstheme="minorHAnsi"/>
          <w:color w:val="000000" w:themeColor="text1"/>
          <w:spacing w:val="-8"/>
        </w:rPr>
        <w:t xml:space="preserve"> </w:t>
      </w:r>
      <w:r w:rsidRPr="00C57800">
        <w:rPr>
          <w:rFonts w:asciiTheme="minorHAnsi" w:hAnsiTheme="minorHAnsi" w:cstheme="minorHAnsi"/>
          <w:color w:val="000000" w:themeColor="text1"/>
        </w:rPr>
        <w:t>medžiagos</w:t>
      </w:r>
      <w:r w:rsidRPr="00C57800">
        <w:rPr>
          <w:rFonts w:asciiTheme="minorHAnsi" w:hAnsiTheme="minorHAnsi" w:cstheme="minorHAnsi"/>
          <w:color w:val="000000" w:themeColor="text1"/>
          <w:spacing w:val="-9"/>
        </w:rPr>
        <w:t xml:space="preserve"> </w:t>
      </w:r>
      <w:r w:rsidRPr="00C57800">
        <w:rPr>
          <w:rFonts w:asciiTheme="minorHAnsi" w:hAnsiTheme="minorHAnsi" w:cstheme="minorHAnsi"/>
          <w:color w:val="000000" w:themeColor="text1"/>
        </w:rPr>
        <w:t>modelį,</w:t>
      </w:r>
      <w:r w:rsidRPr="00C57800">
        <w:rPr>
          <w:rFonts w:asciiTheme="minorHAnsi" w:hAnsiTheme="minorHAnsi" w:cstheme="minorHAnsi"/>
          <w:color w:val="000000" w:themeColor="text1"/>
          <w:spacing w:val="-9"/>
        </w:rPr>
        <w:t xml:space="preserve"> </w:t>
      </w:r>
      <w:r w:rsidRPr="00C57800">
        <w:rPr>
          <w:rFonts w:asciiTheme="minorHAnsi" w:hAnsiTheme="minorHAnsi" w:cstheme="minorHAnsi"/>
          <w:color w:val="000000" w:themeColor="text1"/>
        </w:rPr>
        <w:t>turi</w:t>
      </w:r>
      <w:r w:rsidRPr="00C57800">
        <w:rPr>
          <w:rFonts w:asciiTheme="minorHAnsi" w:hAnsiTheme="minorHAnsi" w:cstheme="minorHAnsi"/>
          <w:color w:val="000000" w:themeColor="text1"/>
          <w:spacing w:val="-7"/>
        </w:rPr>
        <w:t xml:space="preserve"> </w:t>
      </w:r>
      <w:r w:rsidRPr="00C57800">
        <w:rPr>
          <w:rFonts w:asciiTheme="minorHAnsi" w:hAnsiTheme="minorHAnsi" w:cstheme="minorHAnsi"/>
          <w:color w:val="000000" w:themeColor="text1"/>
        </w:rPr>
        <w:t>būti</w:t>
      </w:r>
      <w:r w:rsidRPr="00C57800">
        <w:rPr>
          <w:rFonts w:asciiTheme="minorHAnsi" w:hAnsiTheme="minorHAnsi" w:cstheme="minorHAnsi"/>
          <w:color w:val="000000" w:themeColor="text1"/>
          <w:spacing w:val="-8"/>
        </w:rPr>
        <w:t xml:space="preserve"> </w:t>
      </w:r>
      <w:r w:rsidRPr="00C57800">
        <w:rPr>
          <w:rFonts w:asciiTheme="minorHAnsi" w:hAnsiTheme="minorHAnsi" w:cstheme="minorHAnsi"/>
          <w:color w:val="000000" w:themeColor="text1"/>
        </w:rPr>
        <w:t>nurodytas</w:t>
      </w:r>
      <w:r w:rsidRPr="00C57800">
        <w:rPr>
          <w:rFonts w:asciiTheme="minorHAnsi" w:hAnsiTheme="minorHAnsi" w:cstheme="minorHAnsi"/>
          <w:color w:val="000000" w:themeColor="text1"/>
          <w:spacing w:val="-9"/>
        </w:rPr>
        <w:t xml:space="preserve"> </w:t>
      </w:r>
      <w:r w:rsidRPr="00C57800">
        <w:rPr>
          <w:rFonts w:asciiTheme="minorHAnsi" w:hAnsiTheme="minorHAnsi" w:cstheme="minorHAnsi"/>
          <w:color w:val="000000" w:themeColor="text1"/>
        </w:rPr>
        <w:t>nuorodoje į internetinį puslapį ar kitame dokumente, kuriame pateikta techninė informacija apie</w:t>
      </w:r>
      <w:r w:rsidRPr="00C57800">
        <w:rPr>
          <w:rFonts w:asciiTheme="minorHAnsi" w:hAnsiTheme="minorHAnsi" w:cstheme="minorHAnsi"/>
          <w:color w:val="000000" w:themeColor="text1"/>
          <w:spacing w:val="-9"/>
        </w:rPr>
        <w:t xml:space="preserve"> </w:t>
      </w:r>
      <w:r w:rsidRPr="00C57800">
        <w:rPr>
          <w:rFonts w:asciiTheme="minorHAnsi" w:hAnsiTheme="minorHAnsi" w:cstheme="minorHAnsi"/>
          <w:color w:val="000000" w:themeColor="text1"/>
        </w:rPr>
        <w:t>medžiagą.</w:t>
      </w:r>
    </w:p>
    <w:p w14:paraId="287E369E" w14:textId="29335C7A" w:rsidR="00AA66EB" w:rsidRPr="00C57800" w:rsidRDefault="00AA66EB" w:rsidP="004A776C">
      <w:pPr>
        <w:pStyle w:val="Heading1"/>
        <w:numPr>
          <w:ilvl w:val="0"/>
          <w:numId w:val="28"/>
        </w:numPr>
        <w:rPr>
          <w:rFonts w:asciiTheme="minorHAnsi" w:hAnsiTheme="minorHAnsi" w:cstheme="minorHAnsi"/>
          <w:color w:val="000000" w:themeColor="text1"/>
          <w:sz w:val="22"/>
          <w:szCs w:val="22"/>
        </w:rPr>
      </w:pPr>
      <w:bookmarkStart w:id="9" w:name="_Toc74032691"/>
      <w:proofErr w:type="spellStart"/>
      <w:r w:rsidRPr="00C57800">
        <w:rPr>
          <w:rFonts w:asciiTheme="minorHAnsi" w:hAnsiTheme="minorHAnsi" w:cstheme="minorHAnsi"/>
          <w:color w:val="000000" w:themeColor="text1"/>
          <w:sz w:val="22"/>
          <w:szCs w:val="22"/>
        </w:rPr>
        <w:t>Polivinilchlorido</w:t>
      </w:r>
      <w:proofErr w:type="spellEnd"/>
      <w:r w:rsidRPr="00C57800">
        <w:rPr>
          <w:rFonts w:asciiTheme="minorHAnsi" w:hAnsiTheme="minorHAnsi" w:cstheme="minorHAnsi"/>
          <w:color w:val="000000" w:themeColor="text1"/>
          <w:sz w:val="22"/>
          <w:szCs w:val="22"/>
        </w:rPr>
        <w:t xml:space="preserve"> (PVC) nuotekų vamzdyno fasoninių dalių techniniai reikalavimai</w:t>
      </w:r>
      <w:bookmarkEnd w:id="9"/>
    </w:p>
    <w:tbl>
      <w:tblPr>
        <w:tblStyle w:val="TableGrid"/>
        <w:tblW w:w="5047" w:type="pct"/>
        <w:tblLook w:val="04A0" w:firstRow="1" w:lastRow="0" w:firstColumn="1" w:lastColumn="0" w:noHBand="0" w:noVBand="1"/>
      </w:tblPr>
      <w:tblGrid>
        <w:gridCol w:w="7417"/>
        <w:gridCol w:w="7417"/>
      </w:tblGrid>
      <w:tr w:rsidR="00C57800" w:rsidRPr="00C57800" w14:paraId="3CE167B6" w14:textId="77777777" w:rsidTr="00F04DA2">
        <w:trPr>
          <w:trHeight w:val="326"/>
        </w:trPr>
        <w:tc>
          <w:tcPr>
            <w:tcW w:w="2500" w:type="pct"/>
          </w:tcPr>
          <w:p w14:paraId="0BFDCF61"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23097530" w14:textId="77777777" w:rsidR="00097834" w:rsidRPr="00C57800" w:rsidRDefault="00097834" w:rsidP="00F04DA2">
            <w:pPr>
              <w:rPr>
                <w:color w:val="000000" w:themeColor="text1"/>
              </w:rPr>
            </w:pPr>
          </w:p>
        </w:tc>
      </w:tr>
      <w:tr w:rsidR="00C57800" w:rsidRPr="00C57800" w14:paraId="65388E09" w14:textId="77777777" w:rsidTr="00F04DA2">
        <w:trPr>
          <w:trHeight w:val="351"/>
        </w:trPr>
        <w:tc>
          <w:tcPr>
            <w:tcW w:w="2500" w:type="pct"/>
          </w:tcPr>
          <w:p w14:paraId="2E549094"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7D3B40F9" w14:textId="77777777" w:rsidR="00097834" w:rsidRPr="00C57800" w:rsidRDefault="00097834" w:rsidP="00F04DA2">
            <w:pPr>
              <w:rPr>
                <w:color w:val="000000" w:themeColor="text1"/>
              </w:rPr>
            </w:pPr>
          </w:p>
        </w:tc>
      </w:tr>
      <w:tr w:rsidR="00097834" w:rsidRPr="00C57800" w14:paraId="35281FCE" w14:textId="77777777" w:rsidTr="00F04DA2">
        <w:trPr>
          <w:trHeight w:val="301"/>
        </w:trPr>
        <w:tc>
          <w:tcPr>
            <w:tcW w:w="2500" w:type="pct"/>
          </w:tcPr>
          <w:p w14:paraId="45ADD998"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39816C65" w14:textId="77777777" w:rsidR="00097834" w:rsidRPr="00C57800" w:rsidRDefault="00097834" w:rsidP="00F04DA2">
            <w:pPr>
              <w:rPr>
                <w:color w:val="000000" w:themeColor="text1"/>
              </w:rPr>
            </w:pPr>
          </w:p>
        </w:tc>
      </w:tr>
    </w:tbl>
    <w:p w14:paraId="52CC8B03" w14:textId="77777777" w:rsidR="00097834" w:rsidRPr="00C57800" w:rsidRDefault="00097834" w:rsidP="00097834">
      <w:pPr>
        <w:rPr>
          <w:color w:val="000000" w:themeColor="text1"/>
        </w:rPr>
      </w:pPr>
    </w:p>
    <w:tbl>
      <w:tblPr>
        <w:tblW w:w="5000" w:type="pct"/>
        <w:tblLook w:val="04A0" w:firstRow="1" w:lastRow="0" w:firstColumn="1" w:lastColumn="0" w:noHBand="0" w:noVBand="1"/>
      </w:tblPr>
      <w:tblGrid>
        <w:gridCol w:w="575"/>
        <w:gridCol w:w="2778"/>
        <w:gridCol w:w="5823"/>
        <w:gridCol w:w="2789"/>
        <w:gridCol w:w="2731"/>
      </w:tblGrid>
      <w:tr w:rsidR="00C57800" w:rsidRPr="00C57800" w14:paraId="782CC637" w14:textId="77777777" w:rsidTr="00AA66EB">
        <w:trPr>
          <w:tblHeader/>
        </w:trPr>
        <w:tc>
          <w:tcPr>
            <w:tcW w:w="196" w:type="pct"/>
            <w:tcBorders>
              <w:top w:val="single" w:sz="4" w:space="0" w:color="auto"/>
              <w:left w:val="single" w:sz="4" w:space="0" w:color="auto"/>
              <w:bottom w:val="single" w:sz="4" w:space="0" w:color="auto"/>
              <w:right w:val="single" w:sz="4" w:space="0" w:color="auto"/>
            </w:tcBorders>
            <w:hideMark/>
          </w:tcPr>
          <w:p w14:paraId="0D02223E" w14:textId="77777777" w:rsidR="00AA66EB" w:rsidRPr="00C57800" w:rsidRDefault="00AA66EB" w:rsidP="00AA66EB">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5E86C02" w14:textId="77777777" w:rsidR="00AA66EB" w:rsidRPr="00C57800" w:rsidRDefault="00AA66EB" w:rsidP="00AA66EB">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60844724" w14:textId="77777777" w:rsidR="00AA66EB" w:rsidRPr="00C57800" w:rsidRDefault="00AA66EB" w:rsidP="00AA66EB">
            <w:pPr>
              <w:jc w:val="both"/>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14:paraId="4DAA15AE" w14:textId="1BD0645A" w:rsidR="00AA66EB" w:rsidRPr="00C57800" w:rsidRDefault="00B34EE5" w:rsidP="00AA66EB">
            <w:pPr>
              <w:jc w:val="both"/>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29" w:type="pct"/>
            <w:tcBorders>
              <w:top w:val="single" w:sz="4" w:space="0" w:color="auto"/>
              <w:left w:val="single" w:sz="4" w:space="0" w:color="auto"/>
              <w:bottom w:val="single" w:sz="4" w:space="0" w:color="auto"/>
              <w:right w:val="single" w:sz="4" w:space="0" w:color="auto"/>
            </w:tcBorders>
          </w:tcPr>
          <w:p w14:paraId="110E99BE" w14:textId="77777777" w:rsidR="00AA66EB" w:rsidRPr="00C57800" w:rsidRDefault="00AA66EB" w:rsidP="00AA66EB">
            <w:pPr>
              <w:jc w:val="both"/>
              <w:rPr>
                <w:rFonts w:asciiTheme="minorHAns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3DA80990"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8BD3506" w14:textId="77777777" w:rsidR="00AA66EB" w:rsidRPr="00C57800" w:rsidRDefault="00AA66EB" w:rsidP="00AA66EB">
            <w:pPr>
              <w:tabs>
                <w:tab w:val="center" w:pos="4819"/>
                <w:tab w:val="right" w:pos="9638"/>
              </w:tabs>
              <w:jc w:val="center"/>
              <w:rPr>
                <w:rFonts w:asciiTheme="minorHAnsi" w:hAnsiTheme="minorHAnsi" w:cstheme="minorHAnsi"/>
                <w:color w:val="000000" w:themeColor="text1"/>
                <w:sz w:val="22"/>
                <w:szCs w:val="22"/>
              </w:rPr>
            </w:pPr>
            <w:r w:rsidRPr="00C57800">
              <w:rPr>
                <w:rFonts w:asciiTheme="minorHAnsi" w:hAnsiTheme="minorHAnsi" w:cstheme="minorHAnsi"/>
                <w:b/>
                <w:color w:val="000000" w:themeColor="text1"/>
                <w:sz w:val="22"/>
                <w:szCs w:val="22"/>
              </w:rPr>
              <w:t>Bendrieji parametrai</w:t>
            </w:r>
          </w:p>
        </w:tc>
      </w:tr>
      <w:tr w:rsidR="00C57800" w:rsidRPr="00C57800" w14:paraId="0832138C" w14:textId="77777777" w:rsidTr="00AA66EB">
        <w:tc>
          <w:tcPr>
            <w:tcW w:w="196" w:type="pct"/>
            <w:tcBorders>
              <w:top w:val="single" w:sz="4" w:space="0" w:color="auto"/>
              <w:left w:val="single" w:sz="4" w:space="0" w:color="auto"/>
              <w:bottom w:val="single" w:sz="4" w:space="0" w:color="auto"/>
              <w:right w:val="single" w:sz="4" w:space="0" w:color="auto"/>
            </w:tcBorders>
          </w:tcPr>
          <w:p w14:paraId="72839FBE"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E943256"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65BDFE3"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1DA8EEB8"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4DAC7DB"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26CF44A" w14:textId="77777777" w:rsidTr="00AA66EB">
        <w:tc>
          <w:tcPr>
            <w:tcW w:w="196" w:type="pct"/>
            <w:tcBorders>
              <w:top w:val="single" w:sz="4" w:space="0" w:color="auto"/>
              <w:left w:val="single" w:sz="4" w:space="0" w:color="auto"/>
              <w:bottom w:val="single" w:sz="4" w:space="0" w:color="auto"/>
              <w:right w:val="single" w:sz="4" w:space="0" w:color="auto"/>
            </w:tcBorders>
          </w:tcPr>
          <w:p w14:paraId="0424A66C"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386E"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68AE9A77"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0D68C484"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0747A40B"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55AB96EF" w14:textId="77777777" w:rsidTr="00AA66EB">
        <w:tc>
          <w:tcPr>
            <w:tcW w:w="196" w:type="pct"/>
            <w:tcBorders>
              <w:top w:val="single" w:sz="4" w:space="0" w:color="auto"/>
              <w:left w:val="single" w:sz="4" w:space="0" w:color="auto"/>
              <w:bottom w:val="single" w:sz="4" w:space="0" w:color="auto"/>
              <w:right w:val="single" w:sz="4" w:space="0" w:color="auto"/>
            </w:tcBorders>
          </w:tcPr>
          <w:p w14:paraId="08E4A0DD"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FBF9EE"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6EAFE96A"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6D9A6C0F"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583072A9"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A516C5B" w14:textId="77777777" w:rsidTr="00AA66EB">
        <w:trPr>
          <w:trHeight w:val="261"/>
        </w:trPr>
        <w:tc>
          <w:tcPr>
            <w:tcW w:w="196" w:type="pct"/>
            <w:tcBorders>
              <w:top w:val="single" w:sz="4" w:space="0" w:color="auto"/>
              <w:left w:val="single" w:sz="4" w:space="0" w:color="auto"/>
              <w:bottom w:val="single" w:sz="4" w:space="0" w:color="auto"/>
              <w:right w:val="single" w:sz="4" w:space="0" w:color="auto"/>
            </w:tcBorders>
          </w:tcPr>
          <w:p w14:paraId="32CA2AFD"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DFEF6C"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9F0CEF5"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26408D35" w14:textId="77777777" w:rsidR="00AA66EB" w:rsidRPr="00C57800"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1575FC01" w14:textId="77777777" w:rsidR="00AA66EB" w:rsidRPr="00C57800" w:rsidRDefault="00AA66EB" w:rsidP="00AA66EB">
            <w:pPr>
              <w:jc w:val="both"/>
              <w:rPr>
                <w:rFonts w:asciiTheme="minorHAnsi" w:hAnsiTheme="minorHAnsi" w:cstheme="minorHAnsi"/>
                <w:color w:val="000000" w:themeColor="text1"/>
                <w:sz w:val="22"/>
                <w:szCs w:val="22"/>
              </w:rPr>
            </w:pPr>
          </w:p>
        </w:tc>
      </w:tr>
      <w:tr w:rsidR="00C57800" w:rsidRPr="00C57800" w14:paraId="4144F7AE" w14:textId="77777777" w:rsidTr="00AA66EB">
        <w:trPr>
          <w:trHeight w:val="276"/>
        </w:trPr>
        <w:tc>
          <w:tcPr>
            <w:tcW w:w="196" w:type="pct"/>
            <w:tcBorders>
              <w:top w:val="single" w:sz="4" w:space="0" w:color="auto"/>
              <w:left w:val="single" w:sz="4" w:space="0" w:color="auto"/>
              <w:bottom w:val="single" w:sz="4" w:space="0" w:color="auto"/>
              <w:right w:val="single" w:sz="4" w:space="0" w:color="auto"/>
            </w:tcBorders>
          </w:tcPr>
          <w:p w14:paraId="50B6CF86"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43A2C"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24787271"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+40 </w:t>
            </w:r>
            <w:proofErr w:type="spellStart"/>
            <w:r w:rsidRPr="00C57800">
              <w:rPr>
                <w:rFonts w:asciiTheme="minorHAnsi" w:hAnsiTheme="minorHAnsi" w:cstheme="minorHAnsi"/>
                <w:color w:val="000000" w:themeColor="text1"/>
                <w:sz w:val="22"/>
                <w:szCs w:val="22"/>
                <w:vertAlign w:val="superscript"/>
              </w:rPr>
              <w:t>o</w:t>
            </w:r>
            <w:r w:rsidRPr="00C57800">
              <w:rPr>
                <w:rFonts w:asciiTheme="minorHAnsi" w:hAnsiTheme="minorHAnsi" w:cstheme="minorHAnsi"/>
                <w:color w:val="000000" w:themeColor="text1"/>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3BCB2554" w14:textId="77777777" w:rsidR="00AA66EB" w:rsidRPr="00C57800"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B63DDE8" w14:textId="77777777" w:rsidR="00AA66EB" w:rsidRPr="00C57800" w:rsidRDefault="00AA66EB" w:rsidP="00AA66EB">
            <w:pPr>
              <w:jc w:val="both"/>
              <w:rPr>
                <w:rFonts w:asciiTheme="minorHAnsi" w:hAnsiTheme="minorHAnsi" w:cstheme="minorHAnsi"/>
                <w:color w:val="000000" w:themeColor="text1"/>
                <w:sz w:val="22"/>
                <w:szCs w:val="22"/>
              </w:rPr>
            </w:pPr>
          </w:p>
        </w:tc>
      </w:tr>
      <w:tr w:rsidR="00C57800" w:rsidRPr="00C57800" w14:paraId="1482D4D0" w14:textId="77777777" w:rsidTr="00AA66EB">
        <w:trPr>
          <w:trHeight w:val="349"/>
        </w:trPr>
        <w:tc>
          <w:tcPr>
            <w:tcW w:w="196" w:type="pct"/>
            <w:tcBorders>
              <w:top w:val="single" w:sz="4" w:space="0" w:color="auto"/>
              <w:left w:val="single" w:sz="4" w:space="0" w:color="auto"/>
              <w:bottom w:val="single" w:sz="4" w:space="0" w:color="auto"/>
              <w:right w:val="single" w:sz="4" w:space="0" w:color="auto"/>
            </w:tcBorders>
          </w:tcPr>
          <w:p w14:paraId="0DDEA55B"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7A510D"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C843404" w14:textId="77777777" w:rsidR="00AA66EB" w:rsidRPr="00C57800" w:rsidRDefault="00AA66EB" w:rsidP="00AA66EB">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w:t>
            </w:r>
          </w:p>
          <w:p w14:paraId="36CC648E" w14:textId="77777777" w:rsidR="00AA66EB" w:rsidRPr="00C5780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Standartas (EN 1401);</w:t>
            </w:r>
          </w:p>
          <w:p w14:paraId="5A3A7307" w14:textId="77777777" w:rsidR="00AA66EB" w:rsidRPr="00C5780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Gamintojas (pvz., Gamintojas);</w:t>
            </w:r>
          </w:p>
          <w:p w14:paraId="0F5BAC69" w14:textId="77777777" w:rsidR="00AA66EB" w:rsidRPr="00C5780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Vamzdžio nominalus skersmuo ir sienelės storis (pvz., 110x10);</w:t>
            </w:r>
          </w:p>
          <w:p w14:paraId="4AF1FBF4" w14:textId="77777777" w:rsidR="00AA66EB" w:rsidRPr="00C5780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Apkrovos klasė (SN4 arba SN8);</w:t>
            </w:r>
          </w:p>
          <w:p w14:paraId="405BA83E" w14:textId="77777777" w:rsidR="00AA66EB" w:rsidRPr="00C5780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Medžiaga (PVC);</w:t>
            </w:r>
          </w:p>
          <w:p w14:paraId="17521BE2" w14:textId="77777777" w:rsidR="00AA66EB" w:rsidRPr="00C57800" w:rsidRDefault="00AA66EB" w:rsidP="00AA66EB">
            <w:pPr>
              <w:numPr>
                <w:ilvl w:val="0"/>
                <w:numId w:val="1"/>
              </w:numPr>
              <w:ind w:left="457"/>
              <w:contextualSpacing/>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lang w:eastAsia="lt-LT"/>
              </w:rPr>
              <w:t xml:space="preserve">Gamybos data (pvz., </w:t>
            </w:r>
            <w:proofErr w:type="spellStart"/>
            <w:r w:rsidRPr="00C57800">
              <w:rPr>
                <w:rFonts w:asciiTheme="minorHAnsi" w:hAnsiTheme="minorHAnsi" w:cstheme="minorHAnsi"/>
                <w:color w:val="000000" w:themeColor="text1"/>
                <w:sz w:val="22"/>
                <w:szCs w:val="22"/>
                <w:lang w:eastAsia="lt-LT"/>
              </w:rPr>
              <w:t>mmyy</w:t>
            </w:r>
            <w:proofErr w:type="spellEnd"/>
            <w:r w:rsidRPr="00C57800">
              <w:rPr>
                <w:rFonts w:asciiTheme="minorHAnsi" w:hAnsiTheme="minorHAnsi" w:cstheme="minorHAnsi"/>
                <w:color w:val="000000" w:themeColor="text1"/>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440459E9"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5FA0AF2"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r>
      <w:tr w:rsidR="00C57800" w:rsidRPr="00C57800" w14:paraId="74091DE6" w14:textId="77777777" w:rsidTr="00AA66EB">
        <w:tc>
          <w:tcPr>
            <w:tcW w:w="196" w:type="pct"/>
            <w:tcBorders>
              <w:top w:val="single" w:sz="4" w:space="0" w:color="auto"/>
              <w:left w:val="single" w:sz="4" w:space="0" w:color="auto"/>
              <w:bottom w:val="single" w:sz="4" w:space="0" w:color="auto"/>
              <w:right w:val="single" w:sz="4" w:space="0" w:color="auto"/>
            </w:tcBorders>
          </w:tcPr>
          <w:p w14:paraId="7A2ADC71"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57D3AF"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1960CB80" w14:textId="77777777" w:rsidR="00AA66EB" w:rsidRPr="00C57800" w:rsidRDefault="00AA66EB" w:rsidP="00AA66EB">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Mova-lygus galas tipo jungtis.</w:t>
            </w:r>
          </w:p>
        </w:tc>
        <w:tc>
          <w:tcPr>
            <w:tcW w:w="949" w:type="pct"/>
            <w:tcBorders>
              <w:top w:val="single" w:sz="4" w:space="0" w:color="auto"/>
              <w:left w:val="single" w:sz="4" w:space="0" w:color="auto"/>
              <w:bottom w:val="single" w:sz="4" w:space="0" w:color="auto"/>
              <w:right w:val="single" w:sz="4" w:space="0" w:color="auto"/>
            </w:tcBorders>
          </w:tcPr>
          <w:p w14:paraId="316BA8B2"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A337B2D"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r>
      <w:tr w:rsidR="00C57800" w:rsidRPr="00C57800" w14:paraId="400611FA" w14:textId="77777777" w:rsidTr="00AA66EB">
        <w:tc>
          <w:tcPr>
            <w:tcW w:w="196" w:type="pct"/>
            <w:tcBorders>
              <w:top w:val="single" w:sz="4" w:space="0" w:color="auto"/>
              <w:left w:val="single" w:sz="4" w:space="0" w:color="auto"/>
              <w:bottom w:val="single" w:sz="4" w:space="0" w:color="auto"/>
              <w:right w:val="single" w:sz="4" w:space="0" w:color="auto"/>
            </w:tcBorders>
          </w:tcPr>
          <w:p w14:paraId="1CCCF55F"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EDF7E1"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2D4B5FAF"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lang w:eastAsia="lt-LT"/>
              </w:rPr>
              <w:t xml:space="preserve">NBR pagal </w:t>
            </w:r>
            <w:r w:rsidRPr="00C57800">
              <w:rPr>
                <w:rFonts w:asciiTheme="minorHAnsi" w:hAnsiTheme="minorHAnsi" w:cstheme="minorHAnsi"/>
                <w:color w:val="000000" w:themeColor="text1"/>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3FA29A9C"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C122AF0"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r>
      <w:tr w:rsidR="00C57800" w:rsidRPr="00C57800" w14:paraId="6404DDE6"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43EC8707" w14:textId="77777777" w:rsidR="00AA66EB" w:rsidRPr="00C57800" w:rsidRDefault="00AA66EB" w:rsidP="00AA66EB">
            <w:pPr>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r>
      <w:tr w:rsidR="00C57800" w:rsidRPr="00C57800" w14:paraId="734512A7" w14:textId="77777777" w:rsidTr="00AA66EB">
        <w:tc>
          <w:tcPr>
            <w:tcW w:w="196" w:type="pct"/>
            <w:tcBorders>
              <w:top w:val="single" w:sz="4" w:space="0" w:color="auto"/>
              <w:left w:val="single" w:sz="4" w:space="0" w:color="auto"/>
              <w:bottom w:val="single" w:sz="4" w:space="0" w:color="auto"/>
              <w:right w:val="single" w:sz="4" w:space="0" w:color="auto"/>
            </w:tcBorders>
          </w:tcPr>
          <w:p w14:paraId="29C1AFE6"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685E140" w14:textId="4EC1C08E"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1981" w:type="pct"/>
            <w:tcBorders>
              <w:top w:val="single" w:sz="4" w:space="0" w:color="auto"/>
              <w:left w:val="single" w:sz="4" w:space="0" w:color="auto"/>
              <w:bottom w:val="single" w:sz="4" w:space="0" w:color="auto"/>
              <w:right w:val="single" w:sz="4" w:space="0" w:color="auto"/>
            </w:tcBorders>
          </w:tcPr>
          <w:p w14:paraId="591F0DCB"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76111C5"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1F37110"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r>
      <w:tr w:rsidR="00C57800" w:rsidRPr="00C57800" w14:paraId="7B685AA7" w14:textId="77777777" w:rsidTr="00AA66EB">
        <w:tc>
          <w:tcPr>
            <w:tcW w:w="196" w:type="pct"/>
            <w:tcBorders>
              <w:top w:val="single" w:sz="4" w:space="0" w:color="auto"/>
              <w:left w:val="single" w:sz="4" w:space="0" w:color="auto"/>
              <w:bottom w:val="single" w:sz="4" w:space="0" w:color="auto"/>
              <w:right w:val="single" w:sz="4" w:space="0" w:color="auto"/>
            </w:tcBorders>
          </w:tcPr>
          <w:p w14:paraId="3BE99871"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89F6B4" w14:textId="7A04EFF5"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46CA0E17" w14:textId="77777777" w:rsidR="00AA66EB" w:rsidRPr="00C57800" w:rsidRDefault="00AA66EB" w:rsidP="00AA66EB">
            <w:p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508B52C2"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BF2C47B"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r>
      <w:tr w:rsidR="00C57800" w:rsidRPr="00C57800" w14:paraId="307449A8"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D6AACCE" w14:textId="77777777" w:rsidR="00AA66EB" w:rsidRPr="00C57800" w:rsidRDefault="00AA66EB" w:rsidP="00AA66EB">
            <w:pPr>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rPr>
              <w:t>Pasirenkami parametrai</w:t>
            </w:r>
          </w:p>
        </w:tc>
      </w:tr>
      <w:tr w:rsidR="00C57800" w:rsidRPr="00C57800" w14:paraId="3ECF3EB9" w14:textId="77777777" w:rsidTr="00AA66EB">
        <w:tc>
          <w:tcPr>
            <w:tcW w:w="196" w:type="pct"/>
            <w:tcBorders>
              <w:top w:val="single" w:sz="4" w:space="0" w:color="auto"/>
              <w:left w:val="single" w:sz="4" w:space="0" w:color="auto"/>
              <w:bottom w:val="single" w:sz="4" w:space="0" w:color="auto"/>
              <w:right w:val="single" w:sz="4" w:space="0" w:color="auto"/>
            </w:tcBorders>
          </w:tcPr>
          <w:p w14:paraId="783A7E61"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0F52F6"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21EE8DCC"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57C28A46" w14:textId="77777777" w:rsidR="00AA66EB" w:rsidRPr="00C57800" w:rsidRDefault="00AA66EB" w:rsidP="00AA66EB">
            <w:pPr>
              <w:numPr>
                <w:ilvl w:val="0"/>
                <w:numId w:val="19"/>
              </w:numPr>
              <w:spacing w:afterLines="10" w:after="24"/>
              <w:ind w:left="457"/>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SN4;</w:t>
            </w:r>
          </w:p>
          <w:p w14:paraId="5D3F7DFD" w14:textId="77777777" w:rsidR="00AA66EB" w:rsidRPr="00C57800" w:rsidRDefault="00AA66EB" w:rsidP="00AA66EB">
            <w:pPr>
              <w:numPr>
                <w:ilvl w:val="0"/>
                <w:numId w:val="19"/>
              </w:numPr>
              <w:spacing w:afterLines="10" w:after="24"/>
              <w:ind w:left="457"/>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67D13597"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6001C429"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r>
      <w:tr w:rsidR="00C57800" w:rsidRPr="00C57800" w14:paraId="187AE0A8" w14:textId="77777777" w:rsidTr="00AA66EB">
        <w:tc>
          <w:tcPr>
            <w:tcW w:w="196" w:type="pct"/>
            <w:tcBorders>
              <w:top w:val="single" w:sz="4" w:space="0" w:color="auto"/>
              <w:left w:val="single" w:sz="4" w:space="0" w:color="auto"/>
              <w:bottom w:val="single" w:sz="4" w:space="0" w:color="auto"/>
              <w:right w:val="single" w:sz="4" w:space="0" w:color="auto"/>
            </w:tcBorders>
          </w:tcPr>
          <w:p w14:paraId="2FA61347"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13E5CFE"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208239B8" w14:textId="77777777" w:rsidR="00AA66EB" w:rsidRPr="00C57800" w:rsidRDefault="00AA66EB" w:rsidP="00AA66EB">
            <w:pPr>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Nurodoma užsakant:</w:t>
            </w:r>
          </w:p>
          <w:p w14:paraId="3EECF939" w14:textId="77777777" w:rsidR="00AA66EB" w:rsidRPr="00C57800" w:rsidRDefault="00AA66EB" w:rsidP="00AA66EB">
            <w:pPr>
              <w:numPr>
                <w:ilvl w:val="0"/>
                <w:numId w:val="14"/>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lastRenderedPageBreak/>
              <w:t>110 mm;</w:t>
            </w:r>
          </w:p>
          <w:p w14:paraId="2421CE16" w14:textId="77777777" w:rsidR="00AA66EB" w:rsidRPr="00C57800" w:rsidRDefault="00AA66EB" w:rsidP="00AA66EB">
            <w:pPr>
              <w:numPr>
                <w:ilvl w:val="0"/>
                <w:numId w:val="14"/>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160 mm;</w:t>
            </w:r>
          </w:p>
          <w:p w14:paraId="3FEBD552" w14:textId="77777777" w:rsidR="00AA66EB" w:rsidRPr="00C57800" w:rsidRDefault="00AA66EB" w:rsidP="00AA66EB">
            <w:pPr>
              <w:numPr>
                <w:ilvl w:val="0"/>
                <w:numId w:val="14"/>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200 mm;</w:t>
            </w:r>
          </w:p>
          <w:p w14:paraId="55636E86" w14:textId="77777777" w:rsidR="00AA66EB" w:rsidRPr="00C57800" w:rsidRDefault="00AA66EB" w:rsidP="00AA66EB">
            <w:pPr>
              <w:numPr>
                <w:ilvl w:val="0"/>
                <w:numId w:val="14"/>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250 mm;</w:t>
            </w:r>
          </w:p>
          <w:p w14:paraId="6293EC4F" w14:textId="77777777" w:rsidR="00AA66EB" w:rsidRPr="00C57800" w:rsidRDefault="00AA66EB" w:rsidP="00AA66EB">
            <w:pPr>
              <w:numPr>
                <w:ilvl w:val="0"/>
                <w:numId w:val="14"/>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315 mm;</w:t>
            </w:r>
          </w:p>
          <w:p w14:paraId="5FDD8689" w14:textId="77777777" w:rsidR="00AA66EB" w:rsidRPr="00C57800" w:rsidRDefault="00AA66EB" w:rsidP="00AA66EB">
            <w:pPr>
              <w:numPr>
                <w:ilvl w:val="0"/>
                <w:numId w:val="14"/>
              </w:numPr>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507F2EEE"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A382F49"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r>
      <w:tr w:rsidR="00C57800" w:rsidRPr="00C57800" w14:paraId="71E9BE67" w14:textId="77777777" w:rsidTr="00AA66EB">
        <w:tc>
          <w:tcPr>
            <w:tcW w:w="196" w:type="pct"/>
            <w:tcBorders>
              <w:top w:val="single" w:sz="4" w:space="0" w:color="auto"/>
              <w:left w:val="single" w:sz="4" w:space="0" w:color="auto"/>
              <w:bottom w:val="single" w:sz="4" w:space="0" w:color="auto"/>
              <w:right w:val="single" w:sz="4" w:space="0" w:color="auto"/>
            </w:tcBorders>
          </w:tcPr>
          <w:p w14:paraId="3D095E67" w14:textId="77777777" w:rsidR="00AA66EB" w:rsidRPr="00C5780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77794D"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21753752" w14:textId="77777777" w:rsidR="00AA66EB" w:rsidRPr="00C57800"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Nurodoma užsakant:</w:t>
            </w:r>
          </w:p>
          <w:p w14:paraId="28D80F0B" w14:textId="77777777" w:rsidR="00AA66EB" w:rsidRPr="00C57800"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Trišakis</w:t>
            </w:r>
          </w:p>
          <w:p w14:paraId="03C5F310" w14:textId="77777777" w:rsidR="00AA66EB" w:rsidRPr="00C57800"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noProof/>
                <w:color w:val="000000" w:themeColor="text1"/>
                <w:sz w:val="22"/>
                <w:szCs w:val="22"/>
                <w:lang w:eastAsia="lt-LT"/>
              </w:rPr>
              <w:drawing>
                <wp:inline distT="0" distB="0" distL="0" distR="0" wp14:anchorId="4EC51EAA" wp14:editId="7B364A61">
                  <wp:extent cx="1460665" cy="1796345"/>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87922" cy="1829867"/>
                          </a:xfrm>
                          <a:prstGeom prst="rect">
                            <a:avLst/>
                          </a:prstGeom>
                        </pic:spPr>
                      </pic:pic>
                    </a:graphicData>
                  </a:graphic>
                </wp:inline>
              </w:drawing>
            </w:r>
            <w:r w:rsidRPr="00C57800">
              <w:rPr>
                <w:rFonts w:asciiTheme="minorHAnsi" w:hAnsiTheme="minorHAnsi" w:cstheme="minorHAnsi"/>
                <w:color w:val="000000" w:themeColor="text1"/>
                <w:sz w:val="22"/>
                <w:szCs w:val="22"/>
                <w:lang w:eastAsia="lt-LT"/>
              </w:rPr>
              <w:t xml:space="preserve"> </w:t>
            </w:r>
            <w:r w:rsidRPr="00C57800">
              <w:rPr>
                <w:rFonts w:asciiTheme="minorHAnsi" w:hAnsiTheme="minorHAnsi" w:cstheme="minorHAnsi"/>
                <w:noProof/>
                <w:color w:val="000000" w:themeColor="text1"/>
                <w:sz w:val="22"/>
                <w:szCs w:val="22"/>
                <w:lang w:eastAsia="lt-LT"/>
              </w:rPr>
              <w:drawing>
                <wp:inline distT="0" distB="0" distL="0" distR="0" wp14:anchorId="6CD05748" wp14:editId="0FB162AA">
                  <wp:extent cx="1472541" cy="18525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85359" cy="1868679"/>
                          </a:xfrm>
                          <a:prstGeom prst="rect">
                            <a:avLst/>
                          </a:prstGeom>
                        </pic:spPr>
                      </pic:pic>
                    </a:graphicData>
                  </a:graphic>
                </wp:inline>
              </w:drawing>
            </w:r>
          </w:p>
          <w:p w14:paraId="5C0A6D06" w14:textId="77777777" w:rsidR="00AA66EB" w:rsidRPr="00C57800" w:rsidRDefault="00AA66EB" w:rsidP="00AA66EB">
            <w:pPr>
              <w:spacing w:line="256" w:lineRule="auto"/>
              <w:contextualSpacing/>
              <w:jc w:val="both"/>
              <w:rPr>
                <w:rFonts w:asciiTheme="minorHAnsi" w:hAnsiTheme="minorHAnsi" w:cstheme="minorHAnsi"/>
                <w:color w:val="000000" w:themeColor="text1"/>
                <w:sz w:val="22"/>
                <w:szCs w:val="22"/>
                <w:lang w:eastAsia="lt-LT"/>
              </w:rPr>
            </w:pPr>
          </w:p>
          <w:p w14:paraId="17057292" w14:textId="77777777" w:rsidR="00AA66EB" w:rsidRPr="00C57800"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Alkūnė (90º, 45º, 30º, 15º):</w:t>
            </w:r>
          </w:p>
          <w:p w14:paraId="47091A63" w14:textId="77777777" w:rsidR="00AA66EB" w:rsidRPr="00C57800" w:rsidRDefault="00AA66EB" w:rsidP="00AA66EB">
            <w:pPr>
              <w:spacing w:line="256" w:lineRule="auto"/>
              <w:ind w:left="10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noProof/>
                <w:color w:val="000000" w:themeColor="text1"/>
                <w:sz w:val="22"/>
                <w:szCs w:val="22"/>
                <w:lang w:eastAsia="lt-LT"/>
              </w:rPr>
              <w:lastRenderedPageBreak/>
              <w:drawing>
                <wp:inline distT="0" distB="0" distL="0" distR="0" wp14:anchorId="2322D0D4" wp14:editId="09B209EB">
                  <wp:extent cx="1647825" cy="1693095"/>
                  <wp:effectExtent l="0" t="0" r="0"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55495" cy="1700976"/>
                          </a:xfrm>
                          <a:prstGeom prst="rect">
                            <a:avLst/>
                          </a:prstGeom>
                        </pic:spPr>
                      </pic:pic>
                    </a:graphicData>
                  </a:graphic>
                </wp:inline>
              </w:drawing>
            </w:r>
            <w:r w:rsidRPr="00C57800">
              <w:rPr>
                <w:rFonts w:asciiTheme="minorHAnsi" w:hAnsiTheme="minorHAnsi" w:cstheme="minorHAnsi"/>
                <w:noProof/>
                <w:color w:val="000000" w:themeColor="text1"/>
                <w:sz w:val="22"/>
                <w:szCs w:val="22"/>
                <w:lang w:eastAsia="lt-LT"/>
              </w:rPr>
              <w:drawing>
                <wp:inline distT="0" distB="0" distL="0" distR="0" wp14:anchorId="0E3338FE" wp14:editId="5E1E19B9">
                  <wp:extent cx="1436914" cy="1653317"/>
                  <wp:effectExtent l="0" t="0" r="0" b="444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41926" cy="1659084"/>
                          </a:xfrm>
                          <a:prstGeom prst="rect">
                            <a:avLst/>
                          </a:prstGeom>
                        </pic:spPr>
                      </pic:pic>
                    </a:graphicData>
                  </a:graphic>
                </wp:inline>
              </w:drawing>
            </w:r>
          </w:p>
          <w:p w14:paraId="43462F84" w14:textId="77777777" w:rsidR="00AA66EB" w:rsidRPr="00C57800"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Dviguba mova</w:t>
            </w:r>
          </w:p>
          <w:p w14:paraId="7699B5D7" w14:textId="77777777" w:rsidR="00AA66EB" w:rsidRPr="00C57800"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C57800">
              <w:rPr>
                <w:rFonts w:asciiTheme="minorHAnsi" w:hAnsiTheme="minorHAnsi" w:cstheme="minorHAnsi"/>
                <w:noProof/>
                <w:color w:val="000000" w:themeColor="text1"/>
                <w:sz w:val="22"/>
                <w:szCs w:val="22"/>
                <w:lang w:eastAsia="lt-LT"/>
              </w:rPr>
              <w:drawing>
                <wp:inline distT="0" distB="0" distL="0" distR="0" wp14:anchorId="43CDC9EA" wp14:editId="48C7EB93">
                  <wp:extent cx="1343025" cy="1419225"/>
                  <wp:effectExtent l="0" t="0" r="9525" b="952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1E1DF9D"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14C29BB" w14:textId="77777777" w:rsidR="00AA66EB" w:rsidRPr="00C57800" w:rsidRDefault="00AA66EB" w:rsidP="00AA66EB">
            <w:pPr>
              <w:jc w:val="both"/>
              <w:rPr>
                <w:rFonts w:asciiTheme="minorHAnsi" w:hAnsiTheme="minorHAnsi" w:cstheme="minorHAnsi"/>
                <w:color w:val="000000" w:themeColor="text1"/>
                <w:sz w:val="22"/>
                <w:szCs w:val="22"/>
                <w:lang w:eastAsia="lt-LT"/>
              </w:rPr>
            </w:pPr>
          </w:p>
        </w:tc>
      </w:tr>
    </w:tbl>
    <w:p w14:paraId="2F3A7399"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Punktų Nr. 1-2, 5-6, 8 atitikimas turi būti nurodytas Eksploatacinių savybių deklaracijoje; </w:t>
      </w:r>
    </w:p>
    <w:p w14:paraId="707189EC"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3-4, 7, 12-13 atitikimas, tiksliai nurodant siūlomos medžiagos modelį, turi būti nurodytas nuorodoje į internetinį puslapį ar kitame dokumente, kuriame pateikta techninė informacija apie medžiagą.</w:t>
      </w:r>
    </w:p>
    <w:p w14:paraId="5EB0EEEB" w14:textId="62A52066" w:rsidR="00AA66EB" w:rsidRPr="00C57800" w:rsidRDefault="00AA66EB" w:rsidP="00CD7ADF">
      <w:pPr>
        <w:jc w:val="both"/>
        <w:rPr>
          <w:rFonts w:asciiTheme="minorHAnsi" w:hAnsiTheme="minorHAnsi" w:cstheme="minorHAnsi"/>
          <w:color w:val="000000" w:themeColor="text1"/>
          <w:sz w:val="22"/>
          <w:szCs w:val="22"/>
        </w:rPr>
      </w:pPr>
    </w:p>
    <w:p w14:paraId="70AB9CF2" w14:textId="2AAE8D9C" w:rsidR="00AA66EB" w:rsidRPr="00C57800" w:rsidRDefault="00AA66EB" w:rsidP="004A776C">
      <w:pPr>
        <w:pStyle w:val="Heading1"/>
        <w:numPr>
          <w:ilvl w:val="0"/>
          <w:numId w:val="28"/>
        </w:numPr>
        <w:rPr>
          <w:rFonts w:asciiTheme="minorHAnsi" w:hAnsiTheme="minorHAnsi" w:cstheme="minorHAnsi"/>
          <w:color w:val="000000" w:themeColor="text1"/>
          <w:sz w:val="22"/>
          <w:szCs w:val="22"/>
        </w:rPr>
      </w:pPr>
      <w:bookmarkStart w:id="10" w:name="_Toc74032692"/>
      <w:r w:rsidRPr="00C57800">
        <w:rPr>
          <w:rFonts w:asciiTheme="minorHAnsi" w:hAnsiTheme="minorHAnsi" w:cstheme="minorHAnsi"/>
          <w:color w:val="000000" w:themeColor="text1"/>
          <w:sz w:val="22"/>
          <w:szCs w:val="22"/>
        </w:rPr>
        <w:lastRenderedPageBreak/>
        <w:t>Nuotekų peilinių sklendžių techniniai reikalavimai</w:t>
      </w:r>
      <w:bookmarkEnd w:id="10"/>
    </w:p>
    <w:tbl>
      <w:tblPr>
        <w:tblStyle w:val="TableGrid"/>
        <w:tblW w:w="5047" w:type="pct"/>
        <w:tblLook w:val="04A0" w:firstRow="1" w:lastRow="0" w:firstColumn="1" w:lastColumn="0" w:noHBand="0" w:noVBand="1"/>
      </w:tblPr>
      <w:tblGrid>
        <w:gridCol w:w="7417"/>
        <w:gridCol w:w="7417"/>
      </w:tblGrid>
      <w:tr w:rsidR="00C57800" w:rsidRPr="00C57800" w14:paraId="7D242E55" w14:textId="77777777" w:rsidTr="00F04DA2">
        <w:trPr>
          <w:trHeight w:val="326"/>
        </w:trPr>
        <w:tc>
          <w:tcPr>
            <w:tcW w:w="2500" w:type="pct"/>
          </w:tcPr>
          <w:p w14:paraId="3E938E1C"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3DBFAB87" w14:textId="77777777" w:rsidR="00097834" w:rsidRPr="00C57800" w:rsidRDefault="00097834" w:rsidP="00F04DA2">
            <w:pPr>
              <w:rPr>
                <w:color w:val="000000" w:themeColor="text1"/>
              </w:rPr>
            </w:pPr>
          </w:p>
        </w:tc>
      </w:tr>
      <w:tr w:rsidR="00C57800" w:rsidRPr="00C57800" w14:paraId="77A1A015" w14:textId="77777777" w:rsidTr="00F04DA2">
        <w:trPr>
          <w:trHeight w:val="351"/>
        </w:trPr>
        <w:tc>
          <w:tcPr>
            <w:tcW w:w="2500" w:type="pct"/>
          </w:tcPr>
          <w:p w14:paraId="70128057"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10D2876A" w14:textId="77777777" w:rsidR="00097834" w:rsidRPr="00C57800" w:rsidRDefault="00097834" w:rsidP="00F04DA2">
            <w:pPr>
              <w:rPr>
                <w:color w:val="000000" w:themeColor="text1"/>
              </w:rPr>
            </w:pPr>
          </w:p>
        </w:tc>
      </w:tr>
      <w:tr w:rsidR="00097834" w:rsidRPr="00C57800" w14:paraId="4A403DD4" w14:textId="77777777" w:rsidTr="00F04DA2">
        <w:trPr>
          <w:trHeight w:val="301"/>
        </w:trPr>
        <w:tc>
          <w:tcPr>
            <w:tcW w:w="2500" w:type="pct"/>
          </w:tcPr>
          <w:p w14:paraId="0E8736C6"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744D0831" w14:textId="77777777" w:rsidR="00097834" w:rsidRPr="00C57800" w:rsidRDefault="00097834" w:rsidP="00F04DA2">
            <w:pPr>
              <w:rPr>
                <w:color w:val="000000" w:themeColor="text1"/>
              </w:rPr>
            </w:pPr>
          </w:p>
        </w:tc>
      </w:tr>
    </w:tbl>
    <w:p w14:paraId="03D93359"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566"/>
        <w:gridCol w:w="2718"/>
        <w:gridCol w:w="5893"/>
        <w:gridCol w:w="2789"/>
        <w:gridCol w:w="2789"/>
      </w:tblGrid>
      <w:tr w:rsidR="00C57800" w:rsidRPr="00C57800" w14:paraId="13280644"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02B0D525" w14:textId="77777777" w:rsidR="00AA66EB" w:rsidRPr="00C57800" w:rsidRDefault="00AA66EB" w:rsidP="00AA66EB">
            <w:pPr>
              <w:jc w:val="cente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54EDAF34" w14:textId="77777777" w:rsidR="00AA66EB" w:rsidRPr="00C57800" w:rsidRDefault="00AA66EB" w:rsidP="00AA66EB">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3D6731AA" w14:textId="77777777" w:rsidR="00AA66EB" w:rsidRPr="00C57800" w:rsidRDefault="00AA66EB" w:rsidP="00AA66EB">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3AE91416" w14:textId="225A7279" w:rsidR="00AA66EB" w:rsidRPr="00C57800" w:rsidRDefault="00B34EE5" w:rsidP="00AA66EB">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1AB454DB" w14:textId="77777777" w:rsidR="00AA66EB" w:rsidRPr="00C57800" w:rsidRDefault="00AA66EB" w:rsidP="00AA66EB">
            <w:pPr>
              <w:rPr>
                <w:rFonts w:asciiTheme="minorHAnsi" w:hAnsiTheme="minorHAnsi" w:cstheme="minorHAnsi"/>
                <w:b/>
                <w:bCs/>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680738D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18514BB" w14:textId="77777777" w:rsidR="00AA66EB" w:rsidRPr="00C57800" w:rsidRDefault="00AA66EB" w:rsidP="00AA66EB">
            <w:pPr>
              <w:tabs>
                <w:tab w:val="center" w:pos="4819"/>
                <w:tab w:val="right" w:pos="9638"/>
              </w:tabs>
              <w:jc w:val="center"/>
              <w:rPr>
                <w:rFonts w:asciiTheme="minorHAnsi" w:hAnsiTheme="minorHAnsi" w:cstheme="minorHAnsi"/>
                <w:color w:val="000000" w:themeColor="text1"/>
                <w:sz w:val="22"/>
                <w:szCs w:val="22"/>
              </w:rPr>
            </w:pPr>
            <w:r w:rsidRPr="00C5780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978FBFC" w14:textId="77777777" w:rsidR="00AA66EB" w:rsidRPr="00C57800"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67D946" w14:textId="77777777" w:rsidR="00AA66EB" w:rsidRPr="00C57800"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C57800" w14:paraId="6D41D53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81D0F02"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D5BDAF"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BDAA316"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EN</w:t>
            </w:r>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1092-2,</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LST</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EN</w:t>
            </w:r>
            <w:r w:rsidRPr="00C57800">
              <w:rPr>
                <w:rFonts w:asciiTheme="minorHAnsi" w:hAnsiTheme="minorHAnsi" w:cstheme="minorHAnsi"/>
                <w:color w:val="000000" w:themeColor="text1"/>
                <w:spacing w:val="-4"/>
                <w:sz w:val="22"/>
                <w:szCs w:val="22"/>
              </w:rPr>
              <w:t xml:space="preserve"> </w:t>
            </w:r>
            <w:r w:rsidRPr="00C57800">
              <w:rPr>
                <w:rFonts w:asciiTheme="minorHAnsi" w:hAnsiTheme="minorHAnsi" w:cstheme="minorHAnsi"/>
                <w:color w:val="000000" w:themeColor="text1"/>
                <w:sz w:val="22"/>
                <w:szCs w:val="22"/>
              </w:rPr>
              <w:t>1563,</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LST</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EN</w:t>
            </w:r>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681-1</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arba</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lygiaverčiai.</w:t>
            </w:r>
          </w:p>
        </w:tc>
        <w:tc>
          <w:tcPr>
            <w:tcW w:w="945" w:type="pct"/>
            <w:tcBorders>
              <w:top w:val="single" w:sz="4" w:space="0" w:color="auto"/>
              <w:left w:val="single" w:sz="4" w:space="0" w:color="auto"/>
              <w:bottom w:val="single" w:sz="4" w:space="0" w:color="auto"/>
              <w:right w:val="single" w:sz="4" w:space="0" w:color="auto"/>
            </w:tcBorders>
          </w:tcPr>
          <w:p w14:paraId="6DAF6BE4"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CAEF0E"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5BC126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9D4C77"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A8B2E98"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2887745B"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F87998D"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1AB5E7" w14:textId="77777777" w:rsidR="00AA66EB" w:rsidRPr="00C5780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4F357EE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BE25C39"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5F8C24F"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343351A" w14:textId="77777777" w:rsidR="00AA66EB" w:rsidRPr="00C57800" w:rsidRDefault="00AA66EB" w:rsidP="00D15B3C">
            <w:pPr>
              <w:pStyle w:val="TableParagraph"/>
              <w:numPr>
                <w:ilvl w:val="0"/>
                <w:numId w:val="117"/>
              </w:numPr>
              <w:tabs>
                <w:tab w:val="left" w:pos="571"/>
              </w:tabs>
              <w:autoSpaceDE w:val="0"/>
              <w:autoSpaceDN w:val="0"/>
              <w:spacing w:line="280" w:lineRule="exact"/>
              <w:ind w:hanging="361"/>
              <w:rPr>
                <w:rFonts w:cstheme="minorHAnsi"/>
                <w:color w:val="000000" w:themeColor="text1"/>
                <w:lang w:val="lt-LT"/>
              </w:rPr>
            </w:pPr>
            <w:r w:rsidRPr="00C57800">
              <w:rPr>
                <w:rFonts w:cstheme="minorHAnsi"/>
                <w:color w:val="000000" w:themeColor="text1"/>
                <w:lang w:val="lt-LT"/>
              </w:rPr>
              <w:t>Korpusas:</w:t>
            </w:r>
            <w:r w:rsidRPr="00C57800">
              <w:rPr>
                <w:rFonts w:cstheme="minorHAnsi"/>
                <w:color w:val="000000" w:themeColor="text1"/>
                <w:spacing w:val="2"/>
                <w:lang w:val="lt-LT"/>
              </w:rPr>
              <w:t xml:space="preserve"> </w:t>
            </w:r>
            <w:r w:rsidRPr="00C57800">
              <w:rPr>
                <w:rFonts w:cstheme="minorHAnsi"/>
                <w:color w:val="000000" w:themeColor="text1"/>
                <w:lang w:val="lt-LT"/>
              </w:rPr>
              <w:t>kalusis</w:t>
            </w:r>
            <w:r w:rsidRPr="00C57800">
              <w:rPr>
                <w:rFonts w:cstheme="minorHAnsi"/>
                <w:color w:val="000000" w:themeColor="text1"/>
                <w:spacing w:val="1"/>
                <w:lang w:val="lt-LT"/>
              </w:rPr>
              <w:t xml:space="preserve"> </w:t>
            </w:r>
            <w:r w:rsidRPr="00C57800">
              <w:rPr>
                <w:rFonts w:cstheme="minorHAnsi"/>
                <w:color w:val="000000" w:themeColor="text1"/>
                <w:lang w:val="lt-LT"/>
              </w:rPr>
              <w:t>ketus</w:t>
            </w:r>
            <w:r w:rsidRPr="00C57800">
              <w:rPr>
                <w:rFonts w:cstheme="minorHAnsi"/>
                <w:color w:val="000000" w:themeColor="text1"/>
                <w:spacing w:val="4"/>
                <w:lang w:val="lt-LT"/>
              </w:rPr>
              <w:t xml:space="preserve"> </w:t>
            </w:r>
            <w:r w:rsidRPr="00C57800">
              <w:rPr>
                <w:rFonts w:cstheme="minorHAnsi"/>
                <w:color w:val="000000" w:themeColor="text1"/>
                <w:lang w:val="lt-LT"/>
              </w:rPr>
              <w:t>ne</w:t>
            </w:r>
            <w:r w:rsidRPr="00C57800">
              <w:rPr>
                <w:rFonts w:cstheme="minorHAnsi"/>
                <w:color w:val="000000" w:themeColor="text1"/>
                <w:spacing w:val="-1"/>
                <w:lang w:val="lt-LT"/>
              </w:rPr>
              <w:t xml:space="preserve"> </w:t>
            </w:r>
            <w:r w:rsidRPr="00C57800">
              <w:rPr>
                <w:rFonts w:cstheme="minorHAnsi"/>
                <w:color w:val="000000" w:themeColor="text1"/>
                <w:lang w:val="lt-LT"/>
              </w:rPr>
              <w:t>žemesnės</w:t>
            </w:r>
            <w:r w:rsidRPr="00C57800">
              <w:rPr>
                <w:rFonts w:cstheme="minorHAnsi"/>
                <w:color w:val="000000" w:themeColor="text1"/>
                <w:spacing w:val="2"/>
                <w:lang w:val="lt-LT"/>
              </w:rPr>
              <w:t xml:space="preserve"> </w:t>
            </w:r>
            <w:r w:rsidRPr="00C57800">
              <w:rPr>
                <w:rFonts w:cstheme="minorHAnsi"/>
                <w:color w:val="000000" w:themeColor="text1"/>
                <w:lang w:val="lt-LT"/>
              </w:rPr>
              <w:t>nei</w:t>
            </w:r>
            <w:r w:rsidRPr="00C57800">
              <w:rPr>
                <w:rFonts w:cstheme="minorHAnsi"/>
                <w:color w:val="000000" w:themeColor="text1"/>
                <w:spacing w:val="2"/>
                <w:lang w:val="lt-LT"/>
              </w:rPr>
              <w:t xml:space="preserve"> </w:t>
            </w:r>
            <w:r w:rsidRPr="00C57800">
              <w:rPr>
                <w:rFonts w:cstheme="minorHAnsi"/>
                <w:color w:val="000000" w:themeColor="text1"/>
                <w:lang w:val="lt-LT"/>
              </w:rPr>
              <w:t>EN-GJS-250</w:t>
            </w:r>
            <w:r w:rsidRPr="00C57800">
              <w:rPr>
                <w:rFonts w:cstheme="minorHAnsi"/>
                <w:color w:val="000000" w:themeColor="text1"/>
                <w:spacing w:val="3"/>
                <w:lang w:val="lt-LT"/>
              </w:rPr>
              <w:t xml:space="preserve"> </w:t>
            </w:r>
            <w:r w:rsidRPr="00C57800">
              <w:rPr>
                <w:rFonts w:cstheme="minorHAnsi"/>
                <w:color w:val="000000" w:themeColor="text1"/>
                <w:lang w:val="lt-LT"/>
              </w:rPr>
              <w:t>klasės pagal</w:t>
            </w:r>
            <w:r w:rsidRPr="00C57800">
              <w:rPr>
                <w:rFonts w:cstheme="minorHAnsi"/>
                <w:color w:val="000000" w:themeColor="text1"/>
                <w:spacing w:val="-1"/>
                <w:lang w:val="lt-LT"/>
              </w:rPr>
              <w:t xml:space="preserve"> </w:t>
            </w:r>
            <w:r w:rsidRPr="00C57800">
              <w:rPr>
                <w:rFonts w:cstheme="minorHAnsi"/>
                <w:color w:val="000000" w:themeColor="text1"/>
                <w:lang w:val="lt-LT"/>
              </w:rPr>
              <w:t>LST</w:t>
            </w:r>
            <w:r w:rsidRPr="00C57800">
              <w:rPr>
                <w:rFonts w:cstheme="minorHAnsi"/>
                <w:color w:val="000000" w:themeColor="text1"/>
                <w:spacing w:val="-2"/>
                <w:lang w:val="lt-LT"/>
              </w:rPr>
              <w:t xml:space="preserve"> </w:t>
            </w:r>
            <w:r w:rsidRPr="00C57800">
              <w:rPr>
                <w:rFonts w:cstheme="minorHAnsi"/>
                <w:color w:val="000000" w:themeColor="text1"/>
                <w:lang w:val="lt-LT"/>
              </w:rPr>
              <w:t>EN</w:t>
            </w:r>
            <w:r w:rsidRPr="00C57800">
              <w:rPr>
                <w:rFonts w:cstheme="minorHAnsi"/>
                <w:color w:val="000000" w:themeColor="text1"/>
                <w:spacing w:val="-4"/>
                <w:lang w:val="lt-LT"/>
              </w:rPr>
              <w:t xml:space="preserve"> </w:t>
            </w:r>
            <w:r w:rsidRPr="00C57800">
              <w:rPr>
                <w:rFonts w:cstheme="minorHAnsi"/>
                <w:color w:val="000000" w:themeColor="text1"/>
                <w:lang w:val="lt-LT"/>
              </w:rPr>
              <w:t>1563</w:t>
            </w:r>
            <w:r w:rsidRPr="00C57800">
              <w:rPr>
                <w:rFonts w:cstheme="minorHAnsi"/>
                <w:color w:val="000000" w:themeColor="text1"/>
                <w:spacing w:val="1"/>
                <w:lang w:val="lt-LT"/>
              </w:rPr>
              <w:t xml:space="preserve"> </w:t>
            </w:r>
            <w:r w:rsidRPr="00C57800">
              <w:rPr>
                <w:rFonts w:cstheme="minorHAnsi"/>
                <w:color w:val="000000" w:themeColor="text1"/>
                <w:lang w:val="lt-LT"/>
              </w:rPr>
              <w:t>arba lygiavertį</w:t>
            </w:r>
            <w:r w:rsidRPr="00C57800">
              <w:rPr>
                <w:rFonts w:cstheme="minorHAnsi"/>
                <w:color w:val="000000" w:themeColor="text1"/>
                <w:spacing w:val="-4"/>
                <w:lang w:val="lt-LT"/>
              </w:rPr>
              <w:t xml:space="preserve"> </w:t>
            </w:r>
            <w:r w:rsidRPr="00C57800">
              <w:rPr>
                <w:rFonts w:cstheme="minorHAnsi"/>
                <w:color w:val="000000" w:themeColor="text1"/>
                <w:lang w:val="lt-LT"/>
              </w:rPr>
              <w:t>standartą;</w:t>
            </w:r>
          </w:p>
          <w:p w14:paraId="04590F93" w14:textId="77777777" w:rsidR="00AA66EB" w:rsidRPr="00C57800" w:rsidRDefault="00AA66EB" w:rsidP="00D15B3C">
            <w:pPr>
              <w:pStyle w:val="TableParagraph"/>
              <w:numPr>
                <w:ilvl w:val="0"/>
                <w:numId w:val="117"/>
              </w:numPr>
              <w:tabs>
                <w:tab w:val="left" w:pos="571"/>
              </w:tabs>
              <w:autoSpaceDE w:val="0"/>
              <w:autoSpaceDN w:val="0"/>
              <w:ind w:hanging="361"/>
              <w:rPr>
                <w:rFonts w:cstheme="minorHAnsi"/>
                <w:color w:val="000000" w:themeColor="text1"/>
                <w:lang w:val="lt-LT"/>
              </w:rPr>
            </w:pPr>
            <w:r w:rsidRPr="00C57800">
              <w:rPr>
                <w:rFonts w:cstheme="minorHAnsi"/>
                <w:color w:val="000000" w:themeColor="text1"/>
                <w:lang w:val="lt-LT"/>
              </w:rPr>
              <w:t>Peilinis</w:t>
            </w:r>
            <w:r w:rsidRPr="00C57800">
              <w:rPr>
                <w:rFonts w:cstheme="minorHAnsi"/>
                <w:color w:val="000000" w:themeColor="text1"/>
                <w:spacing w:val="-9"/>
                <w:lang w:val="lt-LT"/>
              </w:rPr>
              <w:t xml:space="preserve"> </w:t>
            </w:r>
            <w:r w:rsidRPr="00C57800">
              <w:rPr>
                <w:rFonts w:cstheme="minorHAnsi"/>
                <w:color w:val="000000" w:themeColor="text1"/>
                <w:lang w:val="lt-LT"/>
              </w:rPr>
              <w:t>uždoris:</w:t>
            </w:r>
            <w:r w:rsidRPr="00C57800">
              <w:rPr>
                <w:rFonts w:cstheme="minorHAnsi"/>
                <w:color w:val="000000" w:themeColor="text1"/>
                <w:spacing w:val="-7"/>
                <w:lang w:val="lt-LT"/>
              </w:rPr>
              <w:t xml:space="preserve"> </w:t>
            </w:r>
            <w:r w:rsidRPr="00C57800">
              <w:rPr>
                <w:rFonts w:cstheme="minorHAnsi"/>
                <w:color w:val="000000" w:themeColor="text1"/>
                <w:lang w:val="lt-LT"/>
              </w:rPr>
              <w:t>iš</w:t>
            </w:r>
            <w:r w:rsidRPr="00C57800">
              <w:rPr>
                <w:rFonts w:cstheme="minorHAnsi"/>
                <w:color w:val="000000" w:themeColor="text1"/>
                <w:spacing w:val="-8"/>
                <w:lang w:val="lt-LT"/>
              </w:rPr>
              <w:t xml:space="preserve"> </w:t>
            </w:r>
            <w:r w:rsidRPr="00C57800">
              <w:rPr>
                <w:rFonts w:cstheme="minorHAnsi"/>
                <w:color w:val="000000" w:themeColor="text1"/>
                <w:lang w:val="lt-LT"/>
              </w:rPr>
              <w:t>nerūdijančio</w:t>
            </w:r>
            <w:r w:rsidRPr="00C57800">
              <w:rPr>
                <w:rFonts w:cstheme="minorHAnsi"/>
                <w:color w:val="000000" w:themeColor="text1"/>
                <w:spacing w:val="-7"/>
                <w:lang w:val="lt-LT"/>
              </w:rPr>
              <w:t xml:space="preserve"> </w:t>
            </w:r>
            <w:r w:rsidRPr="00C57800">
              <w:rPr>
                <w:rFonts w:cstheme="minorHAnsi"/>
                <w:color w:val="000000" w:themeColor="text1"/>
                <w:lang w:val="lt-LT"/>
              </w:rPr>
              <w:t>plieno</w:t>
            </w:r>
            <w:r w:rsidRPr="00C57800">
              <w:rPr>
                <w:rFonts w:cstheme="minorHAnsi"/>
                <w:color w:val="000000" w:themeColor="text1"/>
                <w:spacing w:val="-8"/>
                <w:lang w:val="lt-LT"/>
              </w:rPr>
              <w:t xml:space="preserve"> </w:t>
            </w:r>
            <w:r w:rsidRPr="00C57800">
              <w:rPr>
                <w:rFonts w:cstheme="minorHAnsi"/>
                <w:color w:val="000000" w:themeColor="text1"/>
                <w:lang w:val="lt-LT"/>
              </w:rPr>
              <w:t>ne</w:t>
            </w:r>
            <w:r w:rsidRPr="00C57800">
              <w:rPr>
                <w:rFonts w:cstheme="minorHAnsi"/>
                <w:color w:val="000000" w:themeColor="text1"/>
                <w:spacing w:val="-7"/>
                <w:lang w:val="lt-LT"/>
              </w:rPr>
              <w:t xml:space="preserve"> </w:t>
            </w:r>
            <w:r w:rsidRPr="00C57800">
              <w:rPr>
                <w:rFonts w:cstheme="minorHAnsi"/>
                <w:color w:val="000000" w:themeColor="text1"/>
                <w:lang w:val="lt-LT"/>
              </w:rPr>
              <w:t>žemesnio</w:t>
            </w:r>
            <w:r w:rsidRPr="00C57800">
              <w:rPr>
                <w:rFonts w:cstheme="minorHAnsi"/>
                <w:color w:val="000000" w:themeColor="text1"/>
                <w:spacing w:val="-7"/>
                <w:lang w:val="lt-LT"/>
              </w:rPr>
              <w:t xml:space="preserve"> </w:t>
            </w:r>
            <w:r w:rsidRPr="00C57800">
              <w:rPr>
                <w:rFonts w:cstheme="minorHAnsi"/>
                <w:color w:val="000000" w:themeColor="text1"/>
                <w:lang w:val="lt-LT"/>
              </w:rPr>
              <w:t>kaip</w:t>
            </w:r>
            <w:r w:rsidRPr="00C57800">
              <w:rPr>
                <w:rFonts w:cstheme="minorHAnsi"/>
                <w:color w:val="000000" w:themeColor="text1"/>
                <w:spacing w:val="-11"/>
                <w:lang w:val="lt-LT"/>
              </w:rPr>
              <w:t xml:space="preserve"> </w:t>
            </w:r>
            <w:r w:rsidRPr="00C57800">
              <w:rPr>
                <w:rFonts w:cstheme="minorHAnsi"/>
                <w:color w:val="000000" w:themeColor="text1"/>
                <w:lang w:val="lt-LT"/>
              </w:rPr>
              <w:t>AISI 304</w:t>
            </w:r>
            <w:r w:rsidRPr="00C57800">
              <w:rPr>
                <w:rFonts w:cstheme="minorHAnsi"/>
                <w:color w:val="000000" w:themeColor="text1"/>
                <w:spacing w:val="-1"/>
                <w:lang w:val="lt-LT"/>
              </w:rPr>
              <w:t xml:space="preserve"> </w:t>
            </w:r>
            <w:r w:rsidRPr="00C57800">
              <w:rPr>
                <w:rFonts w:cstheme="minorHAnsi"/>
                <w:color w:val="000000" w:themeColor="text1"/>
                <w:lang w:val="lt-LT"/>
              </w:rPr>
              <w:t>/</w:t>
            </w:r>
            <w:r w:rsidRPr="00C57800">
              <w:rPr>
                <w:rFonts w:cstheme="minorHAnsi"/>
                <w:color w:val="000000" w:themeColor="text1"/>
                <w:spacing w:val="-3"/>
                <w:lang w:val="lt-LT"/>
              </w:rPr>
              <w:t xml:space="preserve"> </w:t>
            </w:r>
            <w:r w:rsidRPr="00C57800">
              <w:rPr>
                <w:rFonts w:cstheme="minorHAnsi"/>
                <w:color w:val="000000" w:themeColor="text1"/>
                <w:lang w:val="lt-LT"/>
              </w:rPr>
              <w:t>1.4301</w:t>
            </w:r>
            <w:r w:rsidRPr="00C57800">
              <w:rPr>
                <w:rFonts w:cstheme="minorHAnsi"/>
                <w:color w:val="000000" w:themeColor="text1"/>
                <w:spacing w:val="-1"/>
                <w:lang w:val="lt-LT"/>
              </w:rPr>
              <w:t xml:space="preserve"> </w:t>
            </w:r>
            <w:r w:rsidRPr="00C57800">
              <w:rPr>
                <w:rFonts w:cstheme="minorHAnsi"/>
                <w:color w:val="000000" w:themeColor="text1"/>
                <w:lang w:val="lt-LT"/>
              </w:rPr>
              <w:t>klasės;</w:t>
            </w:r>
          </w:p>
          <w:p w14:paraId="67B727CF" w14:textId="77777777" w:rsidR="00AA66EB" w:rsidRPr="00C57800" w:rsidRDefault="00AA66EB" w:rsidP="00D15B3C">
            <w:pPr>
              <w:pStyle w:val="TableParagraph"/>
              <w:numPr>
                <w:ilvl w:val="0"/>
                <w:numId w:val="117"/>
              </w:numPr>
              <w:tabs>
                <w:tab w:val="left" w:pos="571"/>
              </w:tabs>
              <w:autoSpaceDE w:val="0"/>
              <w:autoSpaceDN w:val="0"/>
              <w:spacing w:line="279" w:lineRule="exact"/>
              <w:ind w:hanging="361"/>
              <w:rPr>
                <w:rFonts w:cstheme="minorHAnsi"/>
                <w:color w:val="000000" w:themeColor="text1"/>
                <w:lang w:val="lt-LT"/>
              </w:rPr>
            </w:pPr>
            <w:r w:rsidRPr="00C57800">
              <w:rPr>
                <w:rFonts w:cstheme="minorHAnsi"/>
                <w:color w:val="000000" w:themeColor="text1"/>
                <w:lang w:val="lt-LT"/>
              </w:rPr>
              <w:t>Velenas:</w:t>
            </w:r>
            <w:r w:rsidRPr="00C57800">
              <w:rPr>
                <w:rFonts w:cstheme="minorHAnsi"/>
                <w:color w:val="000000" w:themeColor="text1"/>
                <w:spacing w:val="-11"/>
                <w:lang w:val="lt-LT"/>
              </w:rPr>
              <w:t xml:space="preserve"> </w:t>
            </w:r>
            <w:r w:rsidRPr="00C57800">
              <w:rPr>
                <w:rFonts w:cstheme="minorHAnsi"/>
                <w:color w:val="000000" w:themeColor="text1"/>
                <w:lang w:val="lt-LT"/>
              </w:rPr>
              <w:t>nekylantis,</w:t>
            </w:r>
            <w:r w:rsidRPr="00C57800">
              <w:rPr>
                <w:rFonts w:cstheme="minorHAnsi"/>
                <w:color w:val="000000" w:themeColor="text1"/>
                <w:spacing w:val="-11"/>
                <w:lang w:val="lt-LT"/>
              </w:rPr>
              <w:t xml:space="preserve"> </w:t>
            </w:r>
            <w:r w:rsidRPr="00C57800">
              <w:rPr>
                <w:rFonts w:cstheme="minorHAnsi"/>
                <w:color w:val="000000" w:themeColor="text1"/>
                <w:lang w:val="lt-LT"/>
              </w:rPr>
              <w:t>iš</w:t>
            </w:r>
            <w:r w:rsidRPr="00C57800">
              <w:rPr>
                <w:rFonts w:cstheme="minorHAnsi"/>
                <w:color w:val="000000" w:themeColor="text1"/>
                <w:spacing w:val="-8"/>
                <w:lang w:val="lt-LT"/>
              </w:rPr>
              <w:t xml:space="preserve"> </w:t>
            </w:r>
            <w:r w:rsidRPr="00C57800">
              <w:rPr>
                <w:rFonts w:cstheme="minorHAnsi"/>
                <w:color w:val="000000" w:themeColor="text1"/>
                <w:lang w:val="lt-LT"/>
              </w:rPr>
              <w:t>nerūdijančio</w:t>
            </w:r>
            <w:r w:rsidRPr="00C57800">
              <w:rPr>
                <w:rFonts w:cstheme="minorHAnsi"/>
                <w:color w:val="000000" w:themeColor="text1"/>
                <w:spacing w:val="-8"/>
                <w:lang w:val="lt-LT"/>
              </w:rPr>
              <w:t xml:space="preserve"> </w:t>
            </w:r>
            <w:r w:rsidRPr="00C57800">
              <w:rPr>
                <w:rFonts w:cstheme="minorHAnsi"/>
                <w:color w:val="000000" w:themeColor="text1"/>
                <w:lang w:val="lt-LT"/>
              </w:rPr>
              <w:t>plieno</w:t>
            </w:r>
            <w:r w:rsidRPr="00C57800">
              <w:rPr>
                <w:rFonts w:cstheme="minorHAnsi"/>
                <w:color w:val="000000" w:themeColor="text1"/>
                <w:spacing w:val="-8"/>
                <w:lang w:val="lt-LT"/>
              </w:rPr>
              <w:t xml:space="preserve"> </w:t>
            </w:r>
            <w:r w:rsidRPr="00C57800">
              <w:rPr>
                <w:rFonts w:cstheme="minorHAnsi"/>
                <w:color w:val="000000" w:themeColor="text1"/>
                <w:lang w:val="lt-LT"/>
              </w:rPr>
              <w:t>ne</w:t>
            </w:r>
            <w:r w:rsidRPr="00C57800">
              <w:rPr>
                <w:rFonts w:cstheme="minorHAnsi"/>
                <w:color w:val="000000" w:themeColor="text1"/>
                <w:spacing w:val="-11"/>
                <w:lang w:val="lt-LT"/>
              </w:rPr>
              <w:t xml:space="preserve"> </w:t>
            </w:r>
            <w:r w:rsidRPr="00C57800">
              <w:rPr>
                <w:rFonts w:cstheme="minorHAnsi"/>
                <w:color w:val="000000" w:themeColor="text1"/>
                <w:lang w:val="lt-LT"/>
              </w:rPr>
              <w:t>žemesnio</w:t>
            </w:r>
            <w:r w:rsidRPr="00C57800">
              <w:rPr>
                <w:rFonts w:cstheme="minorHAnsi"/>
                <w:color w:val="000000" w:themeColor="text1"/>
                <w:spacing w:val="-7"/>
                <w:lang w:val="lt-LT"/>
              </w:rPr>
              <w:t xml:space="preserve"> </w:t>
            </w:r>
            <w:r w:rsidRPr="00C57800">
              <w:rPr>
                <w:rFonts w:cstheme="minorHAnsi"/>
                <w:color w:val="000000" w:themeColor="text1"/>
                <w:lang w:val="lt-LT"/>
              </w:rPr>
              <w:t>kaip AISI</w:t>
            </w:r>
            <w:r w:rsidRPr="00C57800">
              <w:rPr>
                <w:rFonts w:cstheme="minorHAnsi"/>
                <w:color w:val="000000" w:themeColor="text1"/>
                <w:spacing w:val="-3"/>
                <w:lang w:val="lt-LT"/>
              </w:rPr>
              <w:t xml:space="preserve"> </w:t>
            </w:r>
            <w:r w:rsidRPr="00C57800">
              <w:rPr>
                <w:rFonts w:cstheme="minorHAnsi"/>
                <w:color w:val="000000" w:themeColor="text1"/>
                <w:lang w:val="lt-LT"/>
              </w:rPr>
              <w:t>304 /</w:t>
            </w:r>
            <w:r w:rsidRPr="00C57800">
              <w:rPr>
                <w:rFonts w:cstheme="minorHAnsi"/>
                <w:color w:val="000000" w:themeColor="text1"/>
                <w:spacing w:val="-3"/>
                <w:lang w:val="lt-LT"/>
              </w:rPr>
              <w:t xml:space="preserve"> </w:t>
            </w:r>
            <w:r w:rsidRPr="00C57800">
              <w:rPr>
                <w:rFonts w:cstheme="minorHAnsi"/>
                <w:color w:val="000000" w:themeColor="text1"/>
                <w:lang w:val="lt-LT"/>
              </w:rPr>
              <w:t>1.4301</w:t>
            </w:r>
            <w:r w:rsidRPr="00C57800">
              <w:rPr>
                <w:rFonts w:cstheme="minorHAnsi"/>
                <w:color w:val="000000" w:themeColor="text1"/>
                <w:spacing w:val="-1"/>
                <w:lang w:val="lt-LT"/>
              </w:rPr>
              <w:t xml:space="preserve"> </w:t>
            </w:r>
            <w:r w:rsidRPr="00C57800">
              <w:rPr>
                <w:rFonts w:cstheme="minorHAnsi"/>
                <w:color w:val="000000" w:themeColor="text1"/>
                <w:lang w:val="lt-LT"/>
              </w:rPr>
              <w:t>klasės;</w:t>
            </w:r>
          </w:p>
          <w:p w14:paraId="787F0CE2" w14:textId="77777777" w:rsidR="00AA66EB" w:rsidRPr="00C57800" w:rsidRDefault="00AA66EB" w:rsidP="00D15B3C">
            <w:pPr>
              <w:pStyle w:val="TableParagraph"/>
              <w:numPr>
                <w:ilvl w:val="0"/>
                <w:numId w:val="117"/>
              </w:numPr>
              <w:tabs>
                <w:tab w:val="left" w:pos="571"/>
              </w:tabs>
              <w:autoSpaceDE w:val="0"/>
              <w:autoSpaceDN w:val="0"/>
              <w:ind w:right="99"/>
              <w:rPr>
                <w:rFonts w:cstheme="minorHAnsi"/>
                <w:color w:val="000000" w:themeColor="text1"/>
                <w:lang w:val="lt-LT"/>
              </w:rPr>
            </w:pPr>
            <w:r w:rsidRPr="00C57800">
              <w:rPr>
                <w:rFonts w:cstheme="minorHAnsi"/>
                <w:color w:val="000000" w:themeColor="text1"/>
                <w:lang w:val="lt-LT"/>
              </w:rPr>
              <w:t>Vidiniai</w:t>
            </w:r>
            <w:r w:rsidRPr="00C57800">
              <w:rPr>
                <w:rFonts w:cstheme="minorHAnsi"/>
                <w:color w:val="000000" w:themeColor="text1"/>
                <w:spacing w:val="4"/>
                <w:lang w:val="lt-LT"/>
              </w:rPr>
              <w:t xml:space="preserve"> </w:t>
            </w:r>
            <w:r w:rsidRPr="00C57800">
              <w:rPr>
                <w:rFonts w:cstheme="minorHAnsi"/>
                <w:color w:val="000000" w:themeColor="text1"/>
                <w:lang w:val="lt-LT"/>
              </w:rPr>
              <w:t>varžtai:</w:t>
            </w:r>
            <w:r w:rsidRPr="00C57800">
              <w:rPr>
                <w:rFonts w:cstheme="minorHAnsi"/>
                <w:color w:val="000000" w:themeColor="text1"/>
                <w:spacing w:val="6"/>
                <w:lang w:val="lt-LT"/>
              </w:rPr>
              <w:t xml:space="preserve"> </w:t>
            </w:r>
            <w:r w:rsidRPr="00C57800">
              <w:rPr>
                <w:rFonts w:cstheme="minorHAnsi"/>
                <w:color w:val="000000" w:themeColor="text1"/>
                <w:lang w:val="lt-LT"/>
              </w:rPr>
              <w:t>iš</w:t>
            </w:r>
            <w:r w:rsidRPr="00C57800">
              <w:rPr>
                <w:rFonts w:cstheme="minorHAnsi"/>
                <w:color w:val="000000" w:themeColor="text1"/>
                <w:spacing w:val="4"/>
                <w:lang w:val="lt-LT"/>
              </w:rPr>
              <w:t xml:space="preserve"> </w:t>
            </w:r>
            <w:r w:rsidRPr="00C57800">
              <w:rPr>
                <w:rFonts w:cstheme="minorHAnsi"/>
                <w:color w:val="000000" w:themeColor="text1"/>
                <w:lang w:val="lt-LT"/>
              </w:rPr>
              <w:t>nerūdijančio</w:t>
            </w:r>
            <w:r w:rsidRPr="00C57800">
              <w:rPr>
                <w:rFonts w:cstheme="minorHAnsi"/>
                <w:color w:val="000000" w:themeColor="text1"/>
                <w:spacing w:val="6"/>
                <w:lang w:val="lt-LT"/>
              </w:rPr>
              <w:t xml:space="preserve"> </w:t>
            </w:r>
            <w:r w:rsidRPr="00C57800">
              <w:rPr>
                <w:rFonts w:cstheme="minorHAnsi"/>
                <w:color w:val="000000" w:themeColor="text1"/>
                <w:lang w:val="lt-LT"/>
              </w:rPr>
              <w:t>plieno</w:t>
            </w:r>
            <w:r w:rsidRPr="00C57800">
              <w:rPr>
                <w:rFonts w:cstheme="minorHAnsi"/>
                <w:color w:val="000000" w:themeColor="text1"/>
                <w:spacing w:val="6"/>
                <w:lang w:val="lt-LT"/>
              </w:rPr>
              <w:t xml:space="preserve"> </w:t>
            </w:r>
            <w:r w:rsidRPr="00C57800">
              <w:rPr>
                <w:rFonts w:cstheme="minorHAnsi"/>
                <w:color w:val="000000" w:themeColor="text1"/>
                <w:lang w:val="lt-LT"/>
              </w:rPr>
              <w:t>ne</w:t>
            </w:r>
            <w:r w:rsidRPr="00C57800">
              <w:rPr>
                <w:rFonts w:cstheme="minorHAnsi"/>
                <w:color w:val="000000" w:themeColor="text1"/>
                <w:spacing w:val="7"/>
                <w:lang w:val="lt-LT"/>
              </w:rPr>
              <w:t xml:space="preserve"> </w:t>
            </w:r>
            <w:r w:rsidRPr="00C57800">
              <w:rPr>
                <w:rFonts w:cstheme="minorHAnsi"/>
                <w:color w:val="000000" w:themeColor="text1"/>
                <w:lang w:val="lt-LT"/>
              </w:rPr>
              <w:t>žemesnio</w:t>
            </w:r>
            <w:r w:rsidRPr="00C57800">
              <w:rPr>
                <w:rFonts w:cstheme="minorHAnsi"/>
                <w:color w:val="000000" w:themeColor="text1"/>
                <w:spacing w:val="4"/>
                <w:lang w:val="lt-LT"/>
              </w:rPr>
              <w:t xml:space="preserve"> </w:t>
            </w:r>
            <w:r w:rsidRPr="00C57800">
              <w:rPr>
                <w:rFonts w:cstheme="minorHAnsi"/>
                <w:color w:val="000000" w:themeColor="text1"/>
                <w:lang w:val="lt-LT"/>
              </w:rPr>
              <w:t>kaip</w:t>
            </w:r>
            <w:r w:rsidRPr="00C57800">
              <w:rPr>
                <w:rFonts w:cstheme="minorHAnsi"/>
                <w:color w:val="000000" w:themeColor="text1"/>
                <w:spacing w:val="5"/>
                <w:lang w:val="lt-LT"/>
              </w:rPr>
              <w:t xml:space="preserve"> </w:t>
            </w:r>
            <w:r w:rsidRPr="00C57800">
              <w:rPr>
                <w:rFonts w:cstheme="minorHAnsi"/>
                <w:color w:val="000000" w:themeColor="text1"/>
                <w:lang w:val="lt-LT"/>
              </w:rPr>
              <w:t>A2</w:t>
            </w:r>
            <w:r w:rsidRPr="00C57800">
              <w:rPr>
                <w:rFonts w:cstheme="minorHAnsi"/>
                <w:color w:val="000000" w:themeColor="text1"/>
                <w:spacing w:val="-47"/>
                <w:lang w:val="lt-LT"/>
              </w:rPr>
              <w:t xml:space="preserve"> </w:t>
            </w:r>
            <w:r w:rsidRPr="00C57800">
              <w:rPr>
                <w:rFonts w:cstheme="minorHAnsi"/>
                <w:color w:val="000000" w:themeColor="text1"/>
                <w:lang w:val="lt-LT"/>
              </w:rPr>
              <w:t>klasės;</w:t>
            </w:r>
          </w:p>
          <w:p w14:paraId="3D1E2E64" w14:textId="77777777" w:rsidR="00AA66EB" w:rsidRPr="00C57800" w:rsidRDefault="00AA66EB" w:rsidP="00D15B3C">
            <w:pPr>
              <w:pStyle w:val="ListParagraph"/>
              <w:numPr>
                <w:ilvl w:val="0"/>
                <w:numId w:val="117"/>
              </w:numPr>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Sklendės</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turi</w:t>
            </w:r>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būti</w:t>
            </w:r>
            <w:r w:rsidRPr="00C57800">
              <w:rPr>
                <w:rFonts w:asciiTheme="minorHAnsi" w:hAnsiTheme="minorHAnsi" w:cstheme="minorHAnsi"/>
                <w:color w:val="000000" w:themeColor="text1"/>
                <w:spacing w:val="-4"/>
                <w:sz w:val="22"/>
                <w:szCs w:val="22"/>
              </w:rPr>
              <w:t xml:space="preserve"> </w:t>
            </w:r>
            <w:r w:rsidRPr="00C57800">
              <w:rPr>
                <w:rFonts w:asciiTheme="minorHAnsi" w:hAnsiTheme="minorHAnsi" w:cstheme="minorHAnsi"/>
                <w:color w:val="000000" w:themeColor="text1"/>
                <w:sz w:val="22"/>
                <w:szCs w:val="22"/>
              </w:rPr>
              <w:t>sukomplektuotos</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su</w:t>
            </w:r>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valdymo</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ratukais.</w:t>
            </w:r>
          </w:p>
        </w:tc>
        <w:tc>
          <w:tcPr>
            <w:tcW w:w="945" w:type="pct"/>
            <w:tcBorders>
              <w:top w:val="single" w:sz="4" w:space="0" w:color="auto"/>
              <w:left w:val="single" w:sz="4" w:space="0" w:color="auto"/>
              <w:bottom w:val="single" w:sz="4" w:space="0" w:color="auto"/>
              <w:right w:val="single" w:sz="4" w:space="0" w:color="auto"/>
            </w:tcBorders>
          </w:tcPr>
          <w:p w14:paraId="49E68892"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C122581"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4CD51D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25186B5"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A9A918" w14:textId="77777777" w:rsidR="00AA66EB" w:rsidRPr="00C57800" w:rsidRDefault="00AA66EB" w:rsidP="00AA66EB">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3C8C14E"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Dvipusis.</w:t>
            </w:r>
          </w:p>
        </w:tc>
        <w:tc>
          <w:tcPr>
            <w:tcW w:w="945" w:type="pct"/>
            <w:tcBorders>
              <w:top w:val="single" w:sz="4" w:space="0" w:color="auto"/>
              <w:left w:val="single" w:sz="4" w:space="0" w:color="auto"/>
              <w:bottom w:val="single" w:sz="4" w:space="0" w:color="auto"/>
              <w:right w:val="single" w:sz="4" w:space="0" w:color="auto"/>
            </w:tcBorders>
          </w:tcPr>
          <w:p w14:paraId="37ACA108"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4AA859F" w14:textId="77777777" w:rsidR="00AA66EB" w:rsidRPr="00C5780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750AEEF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6CCF6EE"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29C90D"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Sandarinimo</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7E12C139"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NBR</w:t>
            </w:r>
            <w:r w:rsidRPr="00C57800">
              <w:rPr>
                <w:rFonts w:cstheme="minorHAnsi"/>
                <w:color w:val="000000" w:themeColor="text1"/>
                <w:spacing w:val="30"/>
                <w:lang w:val="lt-LT"/>
              </w:rPr>
              <w:t xml:space="preserve"> </w:t>
            </w:r>
            <w:r w:rsidRPr="00C57800">
              <w:rPr>
                <w:rFonts w:cstheme="minorHAnsi"/>
                <w:color w:val="000000" w:themeColor="text1"/>
                <w:lang w:val="lt-LT"/>
              </w:rPr>
              <w:t>arba</w:t>
            </w:r>
            <w:r w:rsidRPr="00C57800">
              <w:rPr>
                <w:rFonts w:cstheme="minorHAnsi"/>
                <w:color w:val="000000" w:themeColor="text1"/>
                <w:spacing w:val="30"/>
                <w:lang w:val="lt-LT"/>
              </w:rPr>
              <w:t xml:space="preserve"> </w:t>
            </w:r>
            <w:r w:rsidRPr="00C57800">
              <w:rPr>
                <w:rFonts w:cstheme="minorHAnsi"/>
                <w:color w:val="000000" w:themeColor="text1"/>
                <w:lang w:val="lt-LT"/>
              </w:rPr>
              <w:t>EPDM</w:t>
            </w:r>
            <w:r w:rsidRPr="00C57800">
              <w:rPr>
                <w:rFonts w:cstheme="minorHAnsi"/>
                <w:color w:val="000000" w:themeColor="text1"/>
                <w:spacing w:val="31"/>
                <w:lang w:val="lt-LT"/>
              </w:rPr>
              <w:t xml:space="preserve"> </w:t>
            </w:r>
            <w:r w:rsidRPr="00C57800">
              <w:rPr>
                <w:rFonts w:cstheme="minorHAnsi"/>
                <w:color w:val="000000" w:themeColor="text1"/>
                <w:lang w:val="lt-LT"/>
              </w:rPr>
              <w:t>pagal</w:t>
            </w:r>
            <w:r w:rsidRPr="00C57800">
              <w:rPr>
                <w:rFonts w:cstheme="minorHAnsi"/>
                <w:color w:val="000000" w:themeColor="text1"/>
                <w:spacing w:val="27"/>
                <w:lang w:val="lt-LT"/>
              </w:rPr>
              <w:t xml:space="preserve"> </w:t>
            </w:r>
            <w:r w:rsidRPr="00C57800">
              <w:rPr>
                <w:rFonts w:cstheme="minorHAnsi"/>
                <w:color w:val="000000" w:themeColor="text1"/>
                <w:lang w:val="lt-LT"/>
              </w:rPr>
              <w:t>LST</w:t>
            </w:r>
            <w:r w:rsidRPr="00C57800">
              <w:rPr>
                <w:rFonts w:cstheme="minorHAnsi"/>
                <w:color w:val="000000" w:themeColor="text1"/>
                <w:spacing w:val="27"/>
                <w:lang w:val="lt-LT"/>
              </w:rPr>
              <w:t xml:space="preserve"> </w:t>
            </w:r>
            <w:r w:rsidRPr="00C57800">
              <w:rPr>
                <w:rFonts w:cstheme="minorHAnsi"/>
                <w:color w:val="000000" w:themeColor="text1"/>
                <w:lang w:val="lt-LT"/>
              </w:rPr>
              <w:t>EN</w:t>
            </w:r>
            <w:r w:rsidRPr="00C57800">
              <w:rPr>
                <w:rFonts w:cstheme="minorHAnsi"/>
                <w:color w:val="000000" w:themeColor="text1"/>
                <w:spacing w:val="30"/>
                <w:lang w:val="lt-LT"/>
              </w:rPr>
              <w:t xml:space="preserve"> </w:t>
            </w:r>
            <w:r w:rsidRPr="00C57800">
              <w:rPr>
                <w:rFonts w:cstheme="minorHAnsi"/>
                <w:color w:val="000000" w:themeColor="text1"/>
                <w:lang w:val="lt-LT"/>
              </w:rPr>
              <w:t>681-1</w:t>
            </w:r>
            <w:r w:rsidRPr="00C57800">
              <w:rPr>
                <w:rFonts w:cstheme="minorHAnsi"/>
                <w:color w:val="000000" w:themeColor="text1"/>
                <w:spacing w:val="31"/>
                <w:lang w:val="lt-LT"/>
              </w:rPr>
              <w:t xml:space="preserve"> </w:t>
            </w:r>
            <w:r w:rsidRPr="00C57800">
              <w:rPr>
                <w:rFonts w:cstheme="minorHAnsi"/>
                <w:color w:val="000000" w:themeColor="text1"/>
                <w:lang w:val="lt-LT"/>
              </w:rPr>
              <w:t>arba</w:t>
            </w:r>
            <w:r w:rsidRPr="00C57800">
              <w:rPr>
                <w:rFonts w:cstheme="minorHAnsi"/>
                <w:color w:val="000000" w:themeColor="text1"/>
                <w:spacing w:val="29"/>
                <w:lang w:val="lt-LT"/>
              </w:rPr>
              <w:t xml:space="preserve"> </w:t>
            </w:r>
            <w:r w:rsidRPr="00C57800">
              <w:rPr>
                <w:rFonts w:cstheme="minorHAnsi"/>
                <w:color w:val="000000" w:themeColor="text1"/>
                <w:lang w:val="lt-LT"/>
              </w:rPr>
              <w:t>lygiavertį standartą.</w:t>
            </w:r>
          </w:p>
          <w:p w14:paraId="308BAF2E" w14:textId="77777777" w:rsidR="00AA66EB" w:rsidRPr="00C57800" w:rsidRDefault="00AA66EB" w:rsidP="00AA66EB">
            <w:pPr>
              <w:pStyle w:val="TableParagraph"/>
              <w:ind w:left="108"/>
              <w:rPr>
                <w:rFonts w:cstheme="minorHAnsi"/>
                <w:color w:val="000000" w:themeColor="text1"/>
                <w:lang w:val="lt-LT"/>
              </w:rPr>
            </w:pPr>
            <w:r w:rsidRPr="00C57800">
              <w:rPr>
                <w:rFonts w:cstheme="minorHAnsi"/>
                <w:color w:val="000000" w:themeColor="text1"/>
                <w:lang w:val="lt-LT"/>
              </w:rPr>
              <w:t>Atitinkama</w:t>
            </w:r>
            <w:r w:rsidRPr="00C57800">
              <w:rPr>
                <w:rFonts w:cstheme="minorHAnsi"/>
                <w:color w:val="000000" w:themeColor="text1"/>
                <w:spacing w:val="-3"/>
                <w:lang w:val="lt-LT"/>
              </w:rPr>
              <w:t xml:space="preserve"> </w:t>
            </w:r>
            <w:r w:rsidRPr="00C57800">
              <w:rPr>
                <w:rFonts w:cstheme="minorHAnsi"/>
                <w:color w:val="000000" w:themeColor="text1"/>
                <w:lang w:val="lt-LT"/>
              </w:rPr>
              <w:t>sandarinimo</w:t>
            </w:r>
            <w:r w:rsidRPr="00C57800">
              <w:rPr>
                <w:rFonts w:cstheme="minorHAnsi"/>
                <w:color w:val="000000" w:themeColor="text1"/>
                <w:spacing w:val="-4"/>
                <w:lang w:val="lt-LT"/>
              </w:rPr>
              <w:t xml:space="preserve"> </w:t>
            </w:r>
            <w:r w:rsidRPr="00C57800">
              <w:rPr>
                <w:rFonts w:cstheme="minorHAnsi"/>
                <w:color w:val="000000" w:themeColor="text1"/>
                <w:lang w:val="lt-LT"/>
              </w:rPr>
              <w:t>medžiaga</w:t>
            </w:r>
            <w:r w:rsidRPr="00C57800">
              <w:rPr>
                <w:rFonts w:cstheme="minorHAnsi"/>
                <w:color w:val="000000" w:themeColor="text1"/>
                <w:spacing w:val="-3"/>
                <w:lang w:val="lt-LT"/>
              </w:rPr>
              <w:t xml:space="preserve"> </w:t>
            </w:r>
            <w:r w:rsidRPr="00C57800">
              <w:rPr>
                <w:rFonts w:cstheme="minorHAnsi"/>
                <w:color w:val="000000" w:themeColor="text1"/>
                <w:lang w:val="lt-LT"/>
              </w:rPr>
              <w:t>pateikiama</w:t>
            </w:r>
            <w:r w:rsidRPr="00C57800">
              <w:rPr>
                <w:rFonts w:cstheme="minorHAnsi"/>
                <w:color w:val="000000" w:themeColor="text1"/>
                <w:spacing w:val="-3"/>
                <w:lang w:val="lt-LT"/>
              </w:rPr>
              <w:t xml:space="preserve"> </w:t>
            </w:r>
            <w:r w:rsidRPr="00C57800">
              <w:rPr>
                <w:rFonts w:cstheme="minorHAnsi"/>
                <w:color w:val="000000" w:themeColor="text1"/>
                <w:lang w:val="lt-LT"/>
              </w:rPr>
              <w:t>užsakymo</w:t>
            </w:r>
            <w:r w:rsidRPr="00C57800">
              <w:rPr>
                <w:rFonts w:cstheme="minorHAnsi"/>
                <w:color w:val="000000" w:themeColor="text1"/>
                <w:spacing w:val="-5"/>
                <w:lang w:val="lt-LT"/>
              </w:rPr>
              <w:t xml:space="preserve"> </w:t>
            </w:r>
            <w:r w:rsidRPr="00C57800">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79CC3AC5"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AF78736"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03E8721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F7E7D74"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9FB191"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Pajungimo</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736BED20" w14:textId="77777777" w:rsidR="00AA66EB" w:rsidRPr="00C57800" w:rsidRDefault="00AA66EB" w:rsidP="00D15B3C">
            <w:pPr>
              <w:pStyle w:val="TableParagraph"/>
              <w:numPr>
                <w:ilvl w:val="0"/>
                <w:numId w:val="118"/>
              </w:numPr>
              <w:tabs>
                <w:tab w:val="left" w:pos="571"/>
              </w:tabs>
              <w:autoSpaceDE w:val="0"/>
              <w:autoSpaceDN w:val="0"/>
              <w:spacing w:line="280" w:lineRule="exact"/>
              <w:ind w:hanging="361"/>
              <w:rPr>
                <w:rFonts w:cstheme="minorHAnsi"/>
                <w:color w:val="000000" w:themeColor="text1"/>
                <w:lang w:val="lt-LT"/>
              </w:rPr>
            </w:pPr>
            <w:proofErr w:type="spellStart"/>
            <w:r w:rsidRPr="00C57800">
              <w:rPr>
                <w:rFonts w:cstheme="minorHAnsi"/>
                <w:color w:val="000000" w:themeColor="text1"/>
                <w:lang w:val="lt-LT"/>
              </w:rPr>
              <w:t>Tarpflanšinis</w:t>
            </w:r>
            <w:proofErr w:type="spellEnd"/>
            <w:r w:rsidRPr="00C57800">
              <w:rPr>
                <w:rFonts w:cstheme="minorHAnsi"/>
                <w:color w:val="000000" w:themeColor="text1"/>
                <w:spacing w:val="-4"/>
                <w:lang w:val="lt-LT"/>
              </w:rPr>
              <w:t xml:space="preserve"> </w:t>
            </w:r>
            <w:r w:rsidRPr="00C57800">
              <w:rPr>
                <w:rFonts w:cstheme="minorHAnsi"/>
                <w:color w:val="000000" w:themeColor="text1"/>
                <w:lang w:val="lt-LT"/>
              </w:rPr>
              <w:t>arba</w:t>
            </w:r>
            <w:r w:rsidRPr="00C57800">
              <w:rPr>
                <w:rFonts w:cstheme="minorHAnsi"/>
                <w:color w:val="000000" w:themeColor="text1"/>
                <w:spacing w:val="-4"/>
                <w:lang w:val="lt-LT"/>
              </w:rPr>
              <w:t xml:space="preserve"> </w:t>
            </w:r>
            <w:proofErr w:type="spellStart"/>
            <w:r w:rsidRPr="00C57800">
              <w:rPr>
                <w:rFonts w:cstheme="minorHAnsi"/>
                <w:color w:val="000000" w:themeColor="text1"/>
                <w:lang w:val="lt-LT"/>
              </w:rPr>
              <w:t>flanšinis</w:t>
            </w:r>
            <w:proofErr w:type="spellEnd"/>
            <w:r w:rsidRPr="00C57800">
              <w:rPr>
                <w:rFonts w:cstheme="minorHAnsi"/>
                <w:color w:val="000000" w:themeColor="text1"/>
                <w:lang w:val="lt-LT"/>
              </w:rPr>
              <w:t>;</w:t>
            </w:r>
          </w:p>
          <w:p w14:paraId="0E74E2BC" w14:textId="77777777" w:rsidR="00AA66EB" w:rsidRPr="00C57800" w:rsidRDefault="00AA66EB" w:rsidP="00D15B3C">
            <w:pPr>
              <w:pStyle w:val="TableParagraph"/>
              <w:numPr>
                <w:ilvl w:val="0"/>
                <w:numId w:val="118"/>
              </w:numPr>
              <w:tabs>
                <w:tab w:val="left" w:pos="571"/>
              </w:tabs>
              <w:autoSpaceDE w:val="0"/>
              <w:autoSpaceDN w:val="0"/>
              <w:ind w:right="92"/>
              <w:rPr>
                <w:rFonts w:cstheme="minorHAnsi"/>
                <w:color w:val="000000" w:themeColor="text1"/>
                <w:lang w:val="lt-LT"/>
              </w:rPr>
            </w:pPr>
            <w:r w:rsidRPr="00C57800">
              <w:rPr>
                <w:rFonts w:cstheme="minorHAnsi"/>
                <w:color w:val="000000" w:themeColor="text1"/>
                <w:lang w:val="lt-LT"/>
              </w:rPr>
              <w:t>Atstumas</w:t>
            </w:r>
            <w:r w:rsidRPr="00C57800">
              <w:rPr>
                <w:rFonts w:cstheme="minorHAnsi"/>
                <w:color w:val="000000" w:themeColor="text1"/>
                <w:spacing w:val="42"/>
                <w:lang w:val="lt-LT"/>
              </w:rPr>
              <w:t xml:space="preserve"> </w:t>
            </w:r>
            <w:r w:rsidRPr="00C57800">
              <w:rPr>
                <w:rFonts w:cstheme="minorHAnsi"/>
                <w:color w:val="000000" w:themeColor="text1"/>
                <w:lang w:val="lt-LT"/>
              </w:rPr>
              <w:t>tarp</w:t>
            </w:r>
            <w:r w:rsidRPr="00C57800">
              <w:rPr>
                <w:rFonts w:cstheme="minorHAnsi"/>
                <w:color w:val="000000" w:themeColor="text1"/>
                <w:spacing w:val="43"/>
                <w:lang w:val="lt-LT"/>
              </w:rPr>
              <w:t xml:space="preserve"> </w:t>
            </w:r>
            <w:proofErr w:type="spellStart"/>
            <w:r w:rsidRPr="00C57800">
              <w:rPr>
                <w:rFonts w:cstheme="minorHAnsi"/>
                <w:color w:val="000000" w:themeColor="text1"/>
                <w:lang w:val="lt-LT"/>
              </w:rPr>
              <w:t>flanšų</w:t>
            </w:r>
            <w:proofErr w:type="spellEnd"/>
            <w:r w:rsidRPr="00C57800">
              <w:rPr>
                <w:rFonts w:cstheme="minorHAnsi"/>
                <w:color w:val="000000" w:themeColor="text1"/>
                <w:spacing w:val="43"/>
                <w:lang w:val="lt-LT"/>
              </w:rPr>
              <w:t xml:space="preserve"> </w:t>
            </w:r>
            <w:r w:rsidRPr="00C57800">
              <w:rPr>
                <w:rFonts w:cstheme="minorHAnsi"/>
                <w:color w:val="000000" w:themeColor="text1"/>
                <w:lang w:val="lt-LT"/>
              </w:rPr>
              <w:t>pagal</w:t>
            </w:r>
            <w:r w:rsidRPr="00C57800">
              <w:rPr>
                <w:rFonts w:cstheme="minorHAnsi"/>
                <w:color w:val="000000" w:themeColor="text1"/>
                <w:spacing w:val="42"/>
                <w:lang w:val="lt-LT"/>
              </w:rPr>
              <w:t xml:space="preserve"> </w:t>
            </w:r>
            <w:r w:rsidRPr="00C57800">
              <w:rPr>
                <w:rFonts w:cstheme="minorHAnsi"/>
                <w:color w:val="000000" w:themeColor="text1"/>
                <w:lang w:val="lt-LT"/>
              </w:rPr>
              <w:t>LST</w:t>
            </w:r>
            <w:r w:rsidRPr="00C57800">
              <w:rPr>
                <w:rFonts w:cstheme="minorHAnsi"/>
                <w:color w:val="000000" w:themeColor="text1"/>
                <w:spacing w:val="43"/>
                <w:lang w:val="lt-LT"/>
              </w:rPr>
              <w:t xml:space="preserve"> </w:t>
            </w:r>
            <w:r w:rsidRPr="00C57800">
              <w:rPr>
                <w:rFonts w:cstheme="minorHAnsi"/>
                <w:color w:val="000000" w:themeColor="text1"/>
                <w:lang w:val="lt-LT"/>
              </w:rPr>
              <w:t>EN</w:t>
            </w:r>
            <w:r w:rsidRPr="00C57800">
              <w:rPr>
                <w:rFonts w:cstheme="minorHAnsi"/>
                <w:color w:val="000000" w:themeColor="text1"/>
                <w:spacing w:val="42"/>
                <w:lang w:val="lt-LT"/>
              </w:rPr>
              <w:t xml:space="preserve"> </w:t>
            </w:r>
            <w:r w:rsidRPr="00C57800">
              <w:rPr>
                <w:rFonts w:cstheme="minorHAnsi"/>
                <w:color w:val="000000" w:themeColor="text1"/>
                <w:lang w:val="lt-LT"/>
              </w:rPr>
              <w:t>558-1</w:t>
            </w:r>
            <w:r w:rsidRPr="00C57800">
              <w:rPr>
                <w:rFonts w:cstheme="minorHAnsi"/>
                <w:color w:val="000000" w:themeColor="text1"/>
                <w:spacing w:val="43"/>
                <w:lang w:val="lt-LT"/>
              </w:rPr>
              <w:t xml:space="preserve"> </w:t>
            </w:r>
            <w:r w:rsidRPr="00C57800">
              <w:rPr>
                <w:rFonts w:cstheme="minorHAnsi"/>
                <w:color w:val="000000" w:themeColor="text1"/>
                <w:lang w:val="lt-LT"/>
              </w:rPr>
              <w:t>arba</w:t>
            </w:r>
            <w:r w:rsidRPr="00C57800">
              <w:rPr>
                <w:rFonts w:cstheme="minorHAnsi"/>
                <w:color w:val="000000" w:themeColor="text1"/>
                <w:spacing w:val="43"/>
                <w:lang w:val="lt-LT"/>
              </w:rPr>
              <w:t xml:space="preserve"> </w:t>
            </w:r>
            <w:r w:rsidRPr="00C57800">
              <w:rPr>
                <w:rFonts w:cstheme="minorHAnsi"/>
                <w:color w:val="000000" w:themeColor="text1"/>
                <w:lang w:val="lt-LT"/>
              </w:rPr>
              <w:t>lygiavertį</w:t>
            </w:r>
            <w:r w:rsidRPr="00C57800">
              <w:rPr>
                <w:rFonts w:cstheme="minorHAnsi"/>
                <w:color w:val="000000" w:themeColor="text1"/>
                <w:spacing w:val="-47"/>
                <w:lang w:val="lt-LT"/>
              </w:rPr>
              <w:t xml:space="preserve"> </w:t>
            </w:r>
            <w:r w:rsidRPr="00C57800">
              <w:rPr>
                <w:rFonts w:cstheme="minorHAnsi"/>
                <w:color w:val="000000" w:themeColor="text1"/>
                <w:lang w:val="lt-LT"/>
              </w:rPr>
              <w:t>standartą;</w:t>
            </w:r>
          </w:p>
          <w:p w14:paraId="352AEE62" w14:textId="77777777" w:rsidR="00AA66EB" w:rsidRPr="00C57800" w:rsidRDefault="00AA66EB" w:rsidP="00D15B3C">
            <w:pPr>
              <w:pStyle w:val="TableParagraph"/>
              <w:numPr>
                <w:ilvl w:val="0"/>
                <w:numId w:val="118"/>
              </w:numPr>
              <w:tabs>
                <w:tab w:val="left" w:pos="571"/>
              </w:tabs>
              <w:autoSpaceDE w:val="0"/>
              <w:autoSpaceDN w:val="0"/>
              <w:spacing w:before="1"/>
              <w:ind w:right="95"/>
              <w:rPr>
                <w:rFonts w:cstheme="minorHAnsi"/>
                <w:color w:val="000000" w:themeColor="text1"/>
                <w:lang w:val="lt-LT"/>
              </w:rPr>
            </w:pPr>
            <w:proofErr w:type="spellStart"/>
            <w:r w:rsidRPr="00C57800">
              <w:rPr>
                <w:rFonts w:cstheme="minorHAnsi"/>
                <w:color w:val="000000" w:themeColor="text1"/>
                <w:lang w:val="lt-LT"/>
              </w:rPr>
              <w:lastRenderedPageBreak/>
              <w:t>Flanšų</w:t>
            </w:r>
            <w:proofErr w:type="spellEnd"/>
            <w:r w:rsidRPr="00C57800">
              <w:rPr>
                <w:rFonts w:cstheme="minorHAnsi"/>
                <w:color w:val="000000" w:themeColor="text1"/>
                <w:spacing w:val="4"/>
                <w:lang w:val="lt-LT"/>
              </w:rPr>
              <w:t xml:space="preserve"> </w:t>
            </w:r>
            <w:r w:rsidRPr="00C57800">
              <w:rPr>
                <w:rFonts w:cstheme="minorHAnsi"/>
                <w:color w:val="000000" w:themeColor="text1"/>
                <w:lang w:val="lt-LT"/>
              </w:rPr>
              <w:t>pragręžimas</w:t>
            </w:r>
            <w:r w:rsidRPr="00C57800">
              <w:rPr>
                <w:rFonts w:cstheme="minorHAnsi"/>
                <w:color w:val="000000" w:themeColor="text1"/>
                <w:spacing w:val="2"/>
                <w:lang w:val="lt-LT"/>
              </w:rPr>
              <w:t xml:space="preserve"> </w:t>
            </w:r>
            <w:r w:rsidRPr="00C57800">
              <w:rPr>
                <w:rFonts w:cstheme="minorHAnsi"/>
                <w:color w:val="000000" w:themeColor="text1"/>
                <w:lang w:val="lt-LT"/>
              </w:rPr>
              <w:t>pagal</w:t>
            </w:r>
            <w:r w:rsidRPr="00C57800">
              <w:rPr>
                <w:rFonts w:cstheme="minorHAnsi"/>
                <w:color w:val="000000" w:themeColor="text1"/>
                <w:spacing w:val="3"/>
                <w:lang w:val="lt-LT"/>
              </w:rPr>
              <w:t xml:space="preserve"> </w:t>
            </w:r>
            <w:r w:rsidRPr="00C57800">
              <w:rPr>
                <w:rFonts w:cstheme="minorHAnsi"/>
                <w:color w:val="000000" w:themeColor="text1"/>
                <w:lang w:val="lt-LT"/>
              </w:rPr>
              <w:t>LST</w:t>
            </w:r>
            <w:r w:rsidRPr="00C57800">
              <w:rPr>
                <w:rFonts w:cstheme="minorHAnsi"/>
                <w:color w:val="000000" w:themeColor="text1"/>
                <w:spacing w:val="2"/>
                <w:lang w:val="lt-LT"/>
              </w:rPr>
              <w:t xml:space="preserve"> </w:t>
            </w:r>
            <w:r w:rsidRPr="00C57800">
              <w:rPr>
                <w:rFonts w:cstheme="minorHAnsi"/>
                <w:color w:val="000000" w:themeColor="text1"/>
                <w:lang w:val="lt-LT"/>
              </w:rPr>
              <w:t>EN</w:t>
            </w:r>
            <w:r w:rsidRPr="00C57800">
              <w:rPr>
                <w:rFonts w:cstheme="minorHAnsi"/>
                <w:color w:val="000000" w:themeColor="text1"/>
                <w:spacing w:val="1"/>
                <w:lang w:val="lt-LT"/>
              </w:rPr>
              <w:t xml:space="preserve"> </w:t>
            </w:r>
            <w:r w:rsidRPr="00C57800">
              <w:rPr>
                <w:rFonts w:cstheme="minorHAnsi"/>
                <w:color w:val="000000" w:themeColor="text1"/>
                <w:lang w:val="lt-LT"/>
              </w:rPr>
              <w:t>1092-2</w:t>
            </w:r>
            <w:r w:rsidRPr="00C57800">
              <w:rPr>
                <w:rFonts w:cstheme="minorHAnsi"/>
                <w:color w:val="000000" w:themeColor="text1"/>
                <w:spacing w:val="3"/>
                <w:lang w:val="lt-LT"/>
              </w:rPr>
              <w:t xml:space="preserve"> </w:t>
            </w:r>
            <w:r w:rsidRPr="00C57800">
              <w:rPr>
                <w:rFonts w:cstheme="minorHAnsi"/>
                <w:color w:val="000000" w:themeColor="text1"/>
                <w:lang w:val="lt-LT"/>
              </w:rPr>
              <w:t>arba</w:t>
            </w:r>
            <w:r w:rsidRPr="00C57800">
              <w:rPr>
                <w:rFonts w:cstheme="minorHAnsi"/>
                <w:color w:val="000000" w:themeColor="text1"/>
                <w:spacing w:val="4"/>
                <w:lang w:val="lt-LT"/>
              </w:rPr>
              <w:t xml:space="preserve"> </w:t>
            </w:r>
            <w:r w:rsidRPr="00C57800">
              <w:rPr>
                <w:rFonts w:cstheme="minorHAnsi"/>
                <w:color w:val="000000" w:themeColor="text1"/>
                <w:lang w:val="lt-LT"/>
              </w:rPr>
              <w:t>lygiavertį</w:t>
            </w:r>
            <w:r w:rsidRPr="00C57800">
              <w:rPr>
                <w:rFonts w:cstheme="minorHAnsi"/>
                <w:color w:val="000000" w:themeColor="text1"/>
                <w:spacing w:val="-47"/>
                <w:lang w:val="lt-LT"/>
              </w:rPr>
              <w:t xml:space="preserve"> </w:t>
            </w:r>
            <w:r w:rsidRPr="00C57800">
              <w:rPr>
                <w:rFonts w:cstheme="minorHAnsi"/>
                <w:color w:val="000000" w:themeColor="text1"/>
                <w:lang w:val="lt-LT"/>
              </w:rPr>
              <w:t>standartą.</w:t>
            </w:r>
            <w:r w:rsidRPr="00C57800">
              <w:rPr>
                <w:rFonts w:cstheme="minorHAnsi"/>
                <w:color w:val="000000" w:themeColor="text1"/>
                <w:spacing w:val="-1"/>
                <w:lang w:val="lt-LT"/>
              </w:rPr>
              <w:t xml:space="preserve"> </w:t>
            </w:r>
            <w:r w:rsidRPr="00C57800">
              <w:rPr>
                <w:rFonts w:cstheme="minorHAnsi"/>
                <w:color w:val="000000" w:themeColor="text1"/>
                <w:lang w:val="lt-LT"/>
              </w:rPr>
              <w:t>Nurodoma užsakant:</w:t>
            </w:r>
          </w:p>
          <w:p w14:paraId="4B080642" w14:textId="77777777" w:rsidR="00AA66EB" w:rsidRPr="00C57800" w:rsidRDefault="00AA66EB" w:rsidP="00D15B3C">
            <w:pPr>
              <w:pStyle w:val="TableParagraph"/>
              <w:numPr>
                <w:ilvl w:val="1"/>
                <w:numId w:val="118"/>
              </w:numPr>
              <w:tabs>
                <w:tab w:val="left" w:pos="827"/>
              </w:tabs>
              <w:autoSpaceDE w:val="0"/>
              <w:autoSpaceDN w:val="0"/>
              <w:spacing w:line="279" w:lineRule="exact"/>
              <w:rPr>
                <w:rFonts w:cstheme="minorHAnsi"/>
                <w:color w:val="000000" w:themeColor="text1"/>
                <w:lang w:val="lt-LT"/>
              </w:rPr>
            </w:pPr>
            <w:r w:rsidRPr="00C57800">
              <w:rPr>
                <w:rFonts w:cstheme="minorHAnsi"/>
                <w:color w:val="000000" w:themeColor="text1"/>
                <w:lang w:val="lt-LT"/>
              </w:rPr>
              <w:t>DN50</w:t>
            </w:r>
            <w:r w:rsidRPr="00C57800">
              <w:rPr>
                <w:rFonts w:cstheme="minorHAnsi"/>
                <w:color w:val="000000" w:themeColor="text1"/>
                <w:spacing w:val="-4"/>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5"/>
                <w:lang w:val="lt-LT"/>
              </w:rPr>
              <w:t xml:space="preserve"> </w:t>
            </w:r>
            <w:r w:rsidRPr="00C57800">
              <w:rPr>
                <w:rFonts w:cstheme="minorHAnsi"/>
                <w:color w:val="000000" w:themeColor="text1"/>
                <w:lang w:val="lt-LT"/>
              </w:rPr>
              <w:t>4 skylių);</w:t>
            </w:r>
          </w:p>
          <w:p w14:paraId="0DE4F7F5" w14:textId="77777777" w:rsidR="00AA66EB" w:rsidRPr="00C57800" w:rsidRDefault="00AA66EB" w:rsidP="00D15B3C">
            <w:pPr>
              <w:pStyle w:val="TableParagraph"/>
              <w:numPr>
                <w:ilvl w:val="1"/>
                <w:numId w:val="118"/>
              </w:numPr>
              <w:tabs>
                <w:tab w:val="left" w:pos="827"/>
              </w:tabs>
              <w:autoSpaceDE w:val="0"/>
              <w:autoSpaceDN w:val="0"/>
              <w:spacing w:before="1"/>
              <w:rPr>
                <w:rFonts w:cstheme="minorHAnsi"/>
                <w:color w:val="000000" w:themeColor="text1"/>
                <w:lang w:val="lt-LT"/>
              </w:rPr>
            </w:pPr>
            <w:r w:rsidRPr="00C57800">
              <w:rPr>
                <w:rFonts w:cstheme="minorHAnsi"/>
                <w:color w:val="000000" w:themeColor="text1"/>
                <w:lang w:val="lt-LT"/>
              </w:rPr>
              <w:t>DN100</w:t>
            </w:r>
            <w:r w:rsidRPr="00C57800">
              <w:rPr>
                <w:rFonts w:cstheme="minorHAnsi"/>
                <w:color w:val="000000" w:themeColor="text1"/>
                <w:spacing w:val="-5"/>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4"/>
                <w:lang w:val="lt-LT"/>
              </w:rPr>
              <w:t xml:space="preserve"> </w:t>
            </w:r>
            <w:r w:rsidRPr="00C57800">
              <w:rPr>
                <w:rFonts w:cstheme="minorHAnsi"/>
                <w:color w:val="000000" w:themeColor="text1"/>
                <w:lang w:val="lt-LT"/>
              </w:rPr>
              <w:t>8</w:t>
            </w:r>
            <w:r w:rsidRPr="00C57800">
              <w:rPr>
                <w:rFonts w:cstheme="minorHAnsi"/>
                <w:color w:val="000000" w:themeColor="text1"/>
                <w:spacing w:val="-3"/>
                <w:lang w:val="lt-LT"/>
              </w:rPr>
              <w:t xml:space="preserve"> </w:t>
            </w:r>
            <w:r w:rsidRPr="00C57800">
              <w:rPr>
                <w:rFonts w:cstheme="minorHAnsi"/>
                <w:color w:val="000000" w:themeColor="text1"/>
                <w:lang w:val="lt-LT"/>
              </w:rPr>
              <w:t>skylių);</w:t>
            </w:r>
          </w:p>
          <w:p w14:paraId="24092DA6" w14:textId="148BEA74" w:rsidR="00AA66EB" w:rsidRPr="00C57800" w:rsidRDefault="00AA66EB" w:rsidP="00D15B3C">
            <w:pPr>
              <w:pStyle w:val="TableParagraph"/>
              <w:numPr>
                <w:ilvl w:val="1"/>
                <w:numId w:val="118"/>
              </w:numPr>
              <w:tabs>
                <w:tab w:val="left" w:pos="827"/>
              </w:tabs>
              <w:autoSpaceDE w:val="0"/>
              <w:autoSpaceDN w:val="0"/>
              <w:rPr>
                <w:rFonts w:cstheme="minorHAnsi"/>
                <w:color w:val="000000" w:themeColor="text1"/>
                <w:lang w:val="lt-LT"/>
              </w:rPr>
            </w:pPr>
            <w:r w:rsidRPr="00C57800">
              <w:rPr>
                <w:rFonts w:cstheme="minorHAnsi"/>
                <w:color w:val="000000" w:themeColor="text1"/>
                <w:lang w:val="lt-LT"/>
              </w:rPr>
              <w:t>DN150</w:t>
            </w:r>
            <w:r w:rsidRPr="00C57800">
              <w:rPr>
                <w:rFonts w:cstheme="minorHAnsi"/>
                <w:color w:val="000000" w:themeColor="text1"/>
                <w:spacing w:val="-3"/>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5"/>
                <w:lang w:val="lt-LT"/>
              </w:rPr>
              <w:t xml:space="preserve"> </w:t>
            </w:r>
            <w:r w:rsidRPr="00C57800">
              <w:rPr>
                <w:rFonts w:cstheme="minorHAnsi"/>
                <w:color w:val="000000" w:themeColor="text1"/>
                <w:lang w:val="lt-LT"/>
              </w:rPr>
              <w:t>8</w:t>
            </w:r>
            <w:r w:rsidRPr="00C57800">
              <w:rPr>
                <w:rFonts w:cstheme="minorHAnsi"/>
                <w:color w:val="000000" w:themeColor="text1"/>
                <w:spacing w:val="-1"/>
                <w:lang w:val="lt-LT"/>
              </w:rPr>
              <w:t xml:space="preserve"> </w:t>
            </w:r>
            <w:r w:rsidRPr="00C57800">
              <w:rPr>
                <w:rFonts w:cstheme="minorHAnsi"/>
                <w:color w:val="000000" w:themeColor="text1"/>
                <w:lang w:val="lt-LT"/>
              </w:rPr>
              <w:t>skylių);</w:t>
            </w:r>
          </w:p>
          <w:p w14:paraId="0F290343" w14:textId="56AE216E" w:rsidR="00AA66EB" w:rsidRPr="00C57800" w:rsidRDefault="00AA66EB" w:rsidP="00D15B3C">
            <w:pPr>
              <w:pStyle w:val="TableParagraph"/>
              <w:numPr>
                <w:ilvl w:val="1"/>
                <w:numId w:val="118"/>
              </w:numPr>
              <w:tabs>
                <w:tab w:val="left" w:pos="827"/>
              </w:tabs>
              <w:autoSpaceDE w:val="0"/>
              <w:autoSpaceDN w:val="0"/>
              <w:spacing w:before="1" w:line="280" w:lineRule="exact"/>
              <w:rPr>
                <w:rFonts w:cstheme="minorHAnsi"/>
                <w:color w:val="000000" w:themeColor="text1"/>
                <w:lang w:val="lt-LT"/>
              </w:rPr>
            </w:pPr>
            <w:r w:rsidRPr="00C57800">
              <w:rPr>
                <w:rFonts w:cstheme="minorHAnsi"/>
                <w:color w:val="000000" w:themeColor="text1"/>
                <w:lang w:val="lt-LT"/>
              </w:rPr>
              <w:t>DN200</w:t>
            </w:r>
            <w:r w:rsidRPr="00C57800">
              <w:rPr>
                <w:rFonts w:cstheme="minorHAnsi"/>
                <w:color w:val="000000" w:themeColor="text1"/>
                <w:spacing w:val="-2"/>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5"/>
                <w:lang w:val="lt-LT"/>
              </w:rPr>
              <w:t xml:space="preserve"> </w:t>
            </w:r>
            <w:r w:rsidRPr="00C57800">
              <w:rPr>
                <w:rFonts w:cstheme="minorHAnsi"/>
                <w:color w:val="000000" w:themeColor="text1"/>
                <w:lang w:val="lt-LT"/>
              </w:rPr>
              <w:t>8</w:t>
            </w:r>
            <w:r w:rsidRPr="00C57800">
              <w:rPr>
                <w:rFonts w:cstheme="minorHAnsi"/>
                <w:color w:val="000000" w:themeColor="text1"/>
                <w:spacing w:val="-1"/>
                <w:lang w:val="lt-LT"/>
              </w:rPr>
              <w:t xml:space="preserve"> </w:t>
            </w:r>
            <w:r w:rsidRPr="00C57800">
              <w:rPr>
                <w:rFonts w:cstheme="minorHAnsi"/>
                <w:color w:val="000000" w:themeColor="text1"/>
                <w:lang w:val="lt-LT"/>
              </w:rPr>
              <w:t>skylių,</w:t>
            </w:r>
            <w:r w:rsidRPr="00C57800">
              <w:rPr>
                <w:rFonts w:cstheme="minorHAnsi"/>
                <w:color w:val="000000" w:themeColor="text1"/>
                <w:spacing w:val="-3"/>
                <w:lang w:val="lt-LT"/>
              </w:rPr>
              <w:t xml:space="preserve"> </w:t>
            </w:r>
            <w:r w:rsidRPr="00C57800">
              <w:rPr>
                <w:rFonts w:cstheme="minorHAnsi"/>
                <w:color w:val="000000" w:themeColor="text1"/>
                <w:lang w:val="lt-LT"/>
              </w:rPr>
              <w:t>kai</w:t>
            </w:r>
            <w:r w:rsidRPr="00C57800">
              <w:rPr>
                <w:rFonts w:cstheme="minorHAnsi"/>
                <w:color w:val="000000" w:themeColor="text1"/>
                <w:spacing w:val="-2"/>
                <w:lang w:val="lt-LT"/>
              </w:rPr>
              <w:t xml:space="preserve"> </w:t>
            </w:r>
            <w:r w:rsidRPr="00C57800">
              <w:rPr>
                <w:rFonts w:cstheme="minorHAnsi"/>
                <w:color w:val="000000" w:themeColor="text1"/>
                <w:lang w:val="lt-LT"/>
              </w:rPr>
              <w:t>slėgis</w:t>
            </w:r>
            <w:r w:rsidRPr="00C57800">
              <w:rPr>
                <w:rFonts w:cstheme="minorHAnsi"/>
                <w:color w:val="000000" w:themeColor="text1"/>
                <w:spacing w:val="-4"/>
                <w:lang w:val="lt-LT"/>
              </w:rPr>
              <w:t xml:space="preserve"> </w:t>
            </w:r>
            <w:r w:rsidRPr="00C57800">
              <w:rPr>
                <w:rFonts w:cstheme="minorHAnsi"/>
                <w:color w:val="000000" w:themeColor="text1"/>
                <w:lang w:val="lt-LT"/>
              </w:rPr>
              <w:t>PN</w:t>
            </w:r>
            <w:r w:rsidRPr="00C57800">
              <w:rPr>
                <w:rFonts w:cstheme="minorHAnsi"/>
                <w:color w:val="000000" w:themeColor="text1"/>
                <w:spacing w:val="-3"/>
                <w:lang w:val="lt-LT"/>
              </w:rPr>
              <w:t xml:space="preserve"> </w:t>
            </w:r>
            <w:r w:rsidRPr="00C57800">
              <w:rPr>
                <w:rFonts w:cstheme="minorHAnsi"/>
                <w:color w:val="000000" w:themeColor="text1"/>
                <w:lang w:val="lt-LT"/>
              </w:rPr>
              <w:t>10);</w:t>
            </w:r>
          </w:p>
          <w:p w14:paraId="336EDF88" w14:textId="71456920" w:rsidR="00AA66EB" w:rsidRPr="00C57800" w:rsidRDefault="00AA66EB" w:rsidP="00D15B3C">
            <w:pPr>
              <w:pStyle w:val="TableParagraph"/>
              <w:numPr>
                <w:ilvl w:val="1"/>
                <w:numId w:val="118"/>
              </w:numPr>
              <w:tabs>
                <w:tab w:val="left" w:pos="827"/>
              </w:tabs>
              <w:autoSpaceDE w:val="0"/>
              <w:autoSpaceDN w:val="0"/>
              <w:spacing w:line="280" w:lineRule="exact"/>
              <w:rPr>
                <w:rFonts w:cstheme="minorHAnsi"/>
                <w:color w:val="000000" w:themeColor="text1"/>
                <w:lang w:val="lt-LT"/>
              </w:rPr>
            </w:pPr>
            <w:r w:rsidRPr="00C57800">
              <w:rPr>
                <w:rFonts w:cstheme="minorHAnsi"/>
                <w:color w:val="000000" w:themeColor="text1"/>
                <w:lang w:val="lt-LT"/>
              </w:rPr>
              <w:t>DN300</w:t>
            </w:r>
            <w:r w:rsidRPr="00C57800">
              <w:rPr>
                <w:rFonts w:cstheme="minorHAnsi"/>
                <w:color w:val="000000" w:themeColor="text1"/>
                <w:spacing w:val="-4"/>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7"/>
                <w:lang w:val="lt-LT"/>
              </w:rPr>
              <w:t xml:space="preserve"> </w:t>
            </w:r>
            <w:r w:rsidRPr="00C57800">
              <w:rPr>
                <w:rFonts w:cstheme="minorHAnsi"/>
                <w:color w:val="000000" w:themeColor="text1"/>
                <w:lang w:val="lt-LT"/>
              </w:rPr>
              <w:t>12</w:t>
            </w:r>
            <w:r w:rsidRPr="00C57800">
              <w:rPr>
                <w:rFonts w:cstheme="minorHAnsi"/>
                <w:color w:val="000000" w:themeColor="text1"/>
                <w:spacing w:val="-2"/>
                <w:lang w:val="lt-LT"/>
              </w:rPr>
              <w:t xml:space="preserve"> </w:t>
            </w:r>
            <w:r w:rsidRPr="00C57800">
              <w:rPr>
                <w:rFonts w:cstheme="minorHAnsi"/>
                <w:color w:val="000000" w:themeColor="text1"/>
                <w:lang w:val="lt-LT"/>
              </w:rPr>
              <w:t>skylių);</w:t>
            </w:r>
          </w:p>
          <w:p w14:paraId="3F82351B" w14:textId="0EDEED9C" w:rsidR="00AA66EB" w:rsidRPr="00C57800" w:rsidRDefault="00AA66EB" w:rsidP="00D15B3C">
            <w:pPr>
              <w:pStyle w:val="TableParagraph"/>
              <w:numPr>
                <w:ilvl w:val="1"/>
                <w:numId w:val="118"/>
              </w:numPr>
              <w:rPr>
                <w:rFonts w:cstheme="minorHAnsi"/>
                <w:color w:val="000000" w:themeColor="text1"/>
                <w:lang w:val="lt-LT"/>
              </w:rPr>
            </w:pPr>
            <w:r w:rsidRPr="00C57800">
              <w:rPr>
                <w:rFonts w:cstheme="minorHAnsi"/>
                <w:color w:val="000000" w:themeColor="text1"/>
                <w:lang w:val="lt-LT"/>
              </w:rPr>
              <w:t>DN400</w:t>
            </w:r>
            <w:r w:rsidRPr="00C57800">
              <w:rPr>
                <w:rFonts w:cstheme="minorHAnsi"/>
                <w:color w:val="000000" w:themeColor="text1"/>
                <w:spacing w:val="-5"/>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6"/>
                <w:lang w:val="lt-LT"/>
              </w:rPr>
              <w:t xml:space="preserve"> </w:t>
            </w:r>
            <w:r w:rsidRPr="00C57800">
              <w:rPr>
                <w:rFonts w:cstheme="minorHAnsi"/>
                <w:color w:val="000000" w:themeColor="text1"/>
                <w:lang w:val="lt-LT"/>
              </w:rPr>
              <w:t>16</w:t>
            </w:r>
            <w:r w:rsidRPr="00C57800">
              <w:rPr>
                <w:rFonts w:cstheme="minorHAnsi"/>
                <w:color w:val="000000" w:themeColor="text1"/>
                <w:spacing w:val="-4"/>
                <w:lang w:val="lt-LT"/>
              </w:rPr>
              <w:t xml:space="preserve"> </w:t>
            </w:r>
            <w:r w:rsidRPr="00C57800">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013C1857"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7E78AD"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648FCCB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76DE1A8"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B516CB7" w14:textId="5722EFAC" w:rsidR="00AA66EB" w:rsidRPr="00C57800" w:rsidRDefault="00AA66EB" w:rsidP="00B13EF2">
            <w:pPr>
              <w:pStyle w:val="TableParagraph"/>
              <w:rPr>
                <w:rFonts w:cstheme="minorHAnsi"/>
                <w:color w:val="000000" w:themeColor="text1"/>
              </w:rPr>
            </w:pPr>
            <w:r w:rsidRPr="00C57800">
              <w:rPr>
                <w:rFonts w:cstheme="minorHAnsi"/>
                <w:color w:val="000000" w:themeColor="text1"/>
                <w:lang w:val="lt-LT"/>
              </w:rPr>
              <w:t>Padengimas</w:t>
            </w:r>
            <w:r w:rsidRPr="00C57800">
              <w:rPr>
                <w:rFonts w:cstheme="minorHAnsi"/>
                <w:color w:val="000000" w:themeColor="text1"/>
                <w:spacing w:val="-2"/>
                <w:lang w:val="lt-LT"/>
              </w:rPr>
              <w:t xml:space="preserve"> </w:t>
            </w:r>
            <w:r w:rsidRPr="00C57800">
              <w:rPr>
                <w:rFonts w:cstheme="minorHAnsi"/>
                <w:color w:val="000000" w:themeColor="text1"/>
                <w:lang w:val="lt-LT"/>
              </w:rPr>
              <w:t>(kai</w:t>
            </w:r>
            <w:r w:rsidRPr="00C57800">
              <w:rPr>
                <w:rFonts w:cstheme="minorHAnsi"/>
                <w:color w:val="000000" w:themeColor="text1"/>
                <w:spacing w:val="-1"/>
                <w:lang w:val="lt-LT"/>
              </w:rPr>
              <w:t xml:space="preserve"> </w:t>
            </w:r>
            <w:r w:rsidRPr="00C57800">
              <w:rPr>
                <w:rFonts w:cstheme="minorHAnsi"/>
                <w:color w:val="000000" w:themeColor="text1"/>
                <w:lang w:val="lt-LT"/>
              </w:rPr>
              <w:t>korpuso</w:t>
            </w:r>
            <w:r w:rsidRPr="00C57800">
              <w:rPr>
                <w:rFonts w:cstheme="minorHAnsi"/>
                <w:color w:val="000000" w:themeColor="text1"/>
                <w:spacing w:val="-2"/>
                <w:lang w:val="lt-LT"/>
              </w:rPr>
              <w:t xml:space="preserve"> </w:t>
            </w:r>
            <w:r w:rsidRPr="00C57800">
              <w:rPr>
                <w:rFonts w:cstheme="minorHAnsi"/>
                <w:color w:val="000000" w:themeColor="text1"/>
                <w:lang w:val="lt-LT"/>
              </w:rPr>
              <w:t>medžiaga</w:t>
            </w:r>
            <w:r w:rsidR="00B13EF2">
              <w:rPr>
                <w:rFonts w:cstheme="minorHAnsi"/>
                <w:color w:val="000000" w:themeColor="text1"/>
                <w:lang w:val="lt-LT"/>
              </w:rPr>
              <w:t xml:space="preserve"> </w:t>
            </w:r>
            <w:proofErr w:type="spellStart"/>
            <w:r w:rsidRPr="00C57800">
              <w:rPr>
                <w:rFonts w:cstheme="minorHAnsi"/>
                <w:color w:val="000000" w:themeColor="text1"/>
              </w:rPr>
              <w:t>kalusis</w:t>
            </w:r>
            <w:proofErr w:type="spellEnd"/>
            <w:r w:rsidRPr="00C57800">
              <w:rPr>
                <w:rFonts w:cstheme="minorHAnsi"/>
                <w:color w:val="000000" w:themeColor="text1"/>
                <w:spacing w:val="-2"/>
              </w:rPr>
              <w:t xml:space="preserve"> </w:t>
            </w:r>
            <w:proofErr w:type="spellStart"/>
            <w:r w:rsidRPr="00C57800">
              <w:rPr>
                <w:rFonts w:cstheme="minorHAnsi"/>
                <w:color w:val="000000" w:themeColor="text1"/>
              </w:rPr>
              <w:t>ketus</w:t>
            </w:r>
            <w:proofErr w:type="spellEnd"/>
            <w:r w:rsidRPr="00C57800">
              <w:rPr>
                <w:rFonts w:cstheme="minorHAnsi"/>
                <w:color w:val="000000" w:themeColor="text1"/>
                <w:spacing w:val="-1"/>
              </w:rPr>
              <w:t xml:space="preserve"> </w:t>
            </w:r>
            <w:proofErr w:type="spellStart"/>
            <w:r w:rsidRPr="00C57800">
              <w:rPr>
                <w:rFonts w:cstheme="minorHAnsi"/>
                <w:color w:val="000000" w:themeColor="text1"/>
              </w:rPr>
              <w:t>arba</w:t>
            </w:r>
            <w:proofErr w:type="spellEnd"/>
            <w:r w:rsidRPr="00C57800">
              <w:rPr>
                <w:rFonts w:cstheme="minorHAnsi"/>
                <w:color w:val="000000" w:themeColor="text1"/>
                <w:spacing w:val="-2"/>
              </w:rPr>
              <w:t xml:space="preserve"> </w:t>
            </w:r>
            <w:proofErr w:type="spellStart"/>
            <w:r w:rsidRPr="00C57800">
              <w:rPr>
                <w:rFonts w:cstheme="minorHAnsi"/>
                <w:color w:val="000000" w:themeColor="text1"/>
              </w:rPr>
              <w:t>plienas</w:t>
            </w:r>
            <w:proofErr w:type="spellEnd"/>
            <w:r w:rsidRPr="00C57800">
              <w:rPr>
                <w:rFonts w:cstheme="minorHAnsi"/>
                <w:color w:val="000000" w:themeColor="text1"/>
              </w:rPr>
              <w:t>)</w:t>
            </w:r>
          </w:p>
        </w:tc>
        <w:tc>
          <w:tcPr>
            <w:tcW w:w="1997" w:type="pct"/>
            <w:tcBorders>
              <w:top w:val="single" w:sz="4" w:space="0" w:color="auto"/>
              <w:left w:val="single" w:sz="4" w:space="0" w:color="auto"/>
              <w:bottom w:val="single" w:sz="4" w:space="0" w:color="auto"/>
              <w:right w:val="single" w:sz="4" w:space="0" w:color="auto"/>
            </w:tcBorders>
          </w:tcPr>
          <w:p w14:paraId="2DC4902F"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Epoksidinis</w:t>
            </w:r>
            <w:r w:rsidRPr="00C57800">
              <w:rPr>
                <w:rFonts w:cstheme="minorHAnsi"/>
                <w:color w:val="000000" w:themeColor="text1"/>
                <w:spacing w:val="71"/>
                <w:lang w:val="lt-LT"/>
              </w:rPr>
              <w:t xml:space="preserve"> </w:t>
            </w:r>
            <w:r w:rsidRPr="00C57800">
              <w:rPr>
                <w:rFonts w:cstheme="minorHAnsi"/>
                <w:color w:val="000000" w:themeColor="text1"/>
                <w:lang w:val="lt-LT"/>
              </w:rPr>
              <w:t>miltelinis</w:t>
            </w:r>
            <w:r w:rsidRPr="00C57800">
              <w:rPr>
                <w:rFonts w:cstheme="minorHAnsi"/>
                <w:color w:val="000000" w:themeColor="text1"/>
                <w:spacing w:val="74"/>
                <w:lang w:val="lt-LT"/>
              </w:rPr>
              <w:t xml:space="preserve"> </w:t>
            </w:r>
            <w:r w:rsidRPr="00C57800">
              <w:rPr>
                <w:rFonts w:cstheme="minorHAnsi"/>
                <w:color w:val="000000" w:themeColor="text1"/>
                <w:lang w:val="lt-LT"/>
              </w:rPr>
              <w:t>arba</w:t>
            </w:r>
            <w:r w:rsidRPr="00C57800">
              <w:rPr>
                <w:rFonts w:cstheme="minorHAnsi"/>
                <w:color w:val="000000" w:themeColor="text1"/>
                <w:spacing w:val="74"/>
                <w:lang w:val="lt-LT"/>
              </w:rPr>
              <w:t xml:space="preserve"> </w:t>
            </w:r>
            <w:r w:rsidRPr="00C57800">
              <w:rPr>
                <w:rFonts w:cstheme="minorHAnsi"/>
                <w:color w:val="000000" w:themeColor="text1"/>
                <w:lang w:val="lt-LT"/>
              </w:rPr>
              <w:t>lygiavertis.</w:t>
            </w:r>
            <w:r w:rsidRPr="00C57800">
              <w:rPr>
                <w:rFonts w:cstheme="minorHAnsi"/>
                <w:color w:val="000000" w:themeColor="text1"/>
                <w:spacing w:val="71"/>
                <w:lang w:val="lt-LT"/>
              </w:rPr>
              <w:t xml:space="preserve"> </w:t>
            </w:r>
            <w:r w:rsidRPr="00C57800">
              <w:rPr>
                <w:rFonts w:cstheme="minorHAnsi"/>
                <w:color w:val="000000" w:themeColor="text1"/>
                <w:lang w:val="lt-LT"/>
              </w:rPr>
              <w:t>Minimalus</w:t>
            </w:r>
            <w:r w:rsidRPr="00C57800">
              <w:rPr>
                <w:rFonts w:cstheme="minorHAnsi"/>
                <w:color w:val="000000" w:themeColor="text1"/>
                <w:spacing w:val="70"/>
                <w:lang w:val="lt-LT"/>
              </w:rPr>
              <w:t xml:space="preserve"> </w:t>
            </w:r>
            <w:r w:rsidRPr="00C57800">
              <w:rPr>
                <w:rFonts w:cstheme="minorHAnsi"/>
                <w:color w:val="000000" w:themeColor="text1"/>
                <w:lang w:val="lt-LT"/>
              </w:rPr>
              <w:t>padengimo storis</w:t>
            </w:r>
            <w:r w:rsidRPr="00C57800">
              <w:rPr>
                <w:rFonts w:cstheme="minorHAnsi"/>
                <w:color w:val="000000" w:themeColor="text1"/>
                <w:spacing w:val="-6"/>
                <w:lang w:val="lt-LT"/>
              </w:rPr>
              <w:t xml:space="preserve"> </w:t>
            </w:r>
            <w:r w:rsidRPr="00C57800">
              <w:rPr>
                <w:rFonts w:cstheme="minorHAnsi"/>
                <w:color w:val="000000" w:themeColor="text1"/>
                <w:lang w:val="lt-LT"/>
              </w:rPr>
              <w:t>ne</w:t>
            </w:r>
            <w:r w:rsidRPr="00C57800">
              <w:rPr>
                <w:rFonts w:cstheme="minorHAnsi"/>
                <w:color w:val="000000" w:themeColor="text1"/>
                <w:spacing w:val="-5"/>
                <w:lang w:val="lt-LT"/>
              </w:rPr>
              <w:t xml:space="preserve"> </w:t>
            </w:r>
            <w:r w:rsidRPr="00C57800">
              <w:rPr>
                <w:rFonts w:cstheme="minorHAnsi"/>
                <w:color w:val="000000" w:themeColor="text1"/>
                <w:lang w:val="lt-LT"/>
              </w:rPr>
              <w:t>mažiau</w:t>
            </w:r>
            <w:r w:rsidRPr="00C57800">
              <w:rPr>
                <w:rFonts w:cstheme="minorHAnsi"/>
                <w:color w:val="000000" w:themeColor="text1"/>
                <w:spacing w:val="-7"/>
                <w:lang w:val="lt-LT"/>
              </w:rPr>
              <w:t xml:space="preserve"> </w:t>
            </w:r>
            <w:r w:rsidRPr="00C57800">
              <w:rPr>
                <w:rFonts w:cstheme="minorHAnsi"/>
                <w:color w:val="000000" w:themeColor="text1"/>
                <w:lang w:val="lt-LT"/>
              </w:rPr>
              <w:t>nei</w:t>
            </w:r>
            <w:r w:rsidRPr="00C57800">
              <w:rPr>
                <w:rFonts w:cstheme="minorHAnsi"/>
                <w:color w:val="000000" w:themeColor="text1"/>
                <w:spacing w:val="-5"/>
                <w:lang w:val="lt-LT"/>
              </w:rPr>
              <w:t xml:space="preserve"> </w:t>
            </w:r>
            <w:r w:rsidRPr="00C57800">
              <w:rPr>
                <w:rFonts w:cstheme="minorHAnsi"/>
                <w:color w:val="000000" w:themeColor="text1"/>
                <w:lang w:val="lt-LT"/>
              </w:rPr>
              <w:t>250</w:t>
            </w:r>
            <w:r w:rsidRPr="00C57800">
              <w:rPr>
                <w:rFonts w:cstheme="minorHAnsi"/>
                <w:color w:val="000000" w:themeColor="text1"/>
                <w:spacing w:val="-5"/>
                <w:lang w:val="lt-LT"/>
              </w:rPr>
              <w:t xml:space="preserve"> </w:t>
            </w:r>
            <w:r w:rsidRPr="00C57800">
              <w:rPr>
                <w:rFonts w:cstheme="minorHAnsi"/>
                <w:color w:val="000000" w:themeColor="text1"/>
                <w:lang w:val="lt-LT"/>
              </w:rPr>
              <w:t>mikronų</w:t>
            </w:r>
            <w:r w:rsidRPr="00C57800">
              <w:rPr>
                <w:rFonts w:cstheme="minorHAnsi"/>
                <w:color w:val="000000" w:themeColor="text1"/>
                <w:spacing w:val="-4"/>
                <w:lang w:val="lt-LT"/>
              </w:rPr>
              <w:t xml:space="preserve"> </w:t>
            </w:r>
            <w:r w:rsidRPr="00C57800">
              <w:rPr>
                <w:rFonts w:cstheme="minorHAnsi"/>
                <w:color w:val="000000" w:themeColor="text1"/>
                <w:lang w:val="lt-LT"/>
              </w:rPr>
              <w:t>storio</w:t>
            </w:r>
            <w:r w:rsidRPr="00C57800">
              <w:rPr>
                <w:rFonts w:cstheme="minorHAnsi"/>
                <w:color w:val="000000" w:themeColor="text1"/>
                <w:spacing w:val="-3"/>
                <w:lang w:val="lt-LT"/>
              </w:rPr>
              <w:t xml:space="preserve"> </w:t>
            </w:r>
            <w:r w:rsidRPr="00C57800">
              <w:rPr>
                <w:rFonts w:cstheme="minorHAnsi"/>
                <w:color w:val="000000" w:themeColor="text1"/>
                <w:lang w:val="lt-LT"/>
              </w:rPr>
              <w:t>pagal</w:t>
            </w:r>
            <w:r w:rsidRPr="00C57800">
              <w:rPr>
                <w:rFonts w:cstheme="minorHAnsi"/>
                <w:color w:val="000000" w:themeColor="text1"/>
                <w:spacing w:val="-4"/>
                <w:lang w:val="lt-LT"/>
              </w:rPr>
              <w:t xml:space="preserve"> </w:t>
            </w:r>
            <w:r w:rsidRPr="00C57800">
              <w:rPr>
                <w:rFonts w:cstheme="minorHAnsi"/>
                <w:color w:val="000000" w:themeColor="text1"/>
                <w:lang w:val="lt-LT"/>
              </w:rPr>
              <w:t>LST</w:t>
            </w:r>
            <w:r w:rsidRPr="00C57800">
              <w:rPr>
                <w:rFonts w:cstheme="minorHAnsi"/>
                <w:color w:val="000000" w:themeColor="text1"/>
                <w:spacing w:val="-3"/>
                <w:lang w:val="lt-LT"/>
              </w:rPr>
              <w:t xml:space="preserve"> </w:t>
            </w:r>
            <w:r w:rsidRPr="00C57800">
              <w:rPr>
                <w:rFonts w:cstheme="minorHAnsi"/>
                <w:color w:val="000000" w:themeColor="text1"/>
                <w:lang w:val="lt-LT"/>
              </w:rPr>
              <w:t>EN</w:t>
            </w:r>
            <w:r w:rsidRPr="00C57800">
              <w:rPr>
                <w:rFonts w:cstheme="minorHAnsi"/>
                <w:color w:val="000000" w:themeColor="text1"/>
                <w:spacing w:val="-6"/>
                <w:lang w:val="lt-LT"/>
              </w:rPr>
              <w:t xml:space="preserve"> </w:t>
            </w:r>
            <w:r w:rsidRPr="00C57800">
              <w:rPr>
                <w:rFonts w:cstheme="minorHAnsi"/>
                <w:color w:val="000000" w:themeColor="text1"/>
                <w:lang w:val="lt-LT"/>
              </w:rPr>
              <w:t>14901</w:t>
            </w:r>
            <w:r w:rsidRPr="00C57800">
              <w:rPr>
                <w:rFonts w:cstheme="minorHAnsi"/>
                <w:color w:val="000000" w:themeColor="text1"/>
                <w:spacing w:val="-4"/>
                <w:lang w:val="lt-LT"/>
              </w:rPr>
              <w:t xml:space="preserve"> </w:t>
            </w:r>
            <w:r w:rsidRPr="00C57800">
              <w:rPr>
                <w:rFonts w:cstheme="minorHAnsi"/>
                <w:color w:val="000000" w:themeColor="text1"/>
                <w:lang w:val="lt-LT"/>
              </w:rPr>
              <w:t>arba lygiavertį</w:t>
            </w:r>
            <w:r w:rsidRPr="00C57800">
              <w:rPr>
                <w:rFonts w:cstheme="minorHAnsi"/>
                <w:color w:val="000000" w:themeColor="text1"/>
                <w:spacing w:val="-2"/>
                <w:lang w:val="lt-LT"/>
              </w:rPr>
              <w:t xml:space="preserve"> </w:t>
            </w:r>
            <w:r w:rsidRPr="00C57800">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68DC1D89"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F65EF07"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63521ED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D54E7"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9F2C9C"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Žymėjimas:</w:t>
            </w:r>
          </w:p>
        </w:tc>
        <w:tc>
          <w:tcPr>
            <w:tcW w:w="1997" w:type="pct"/>
            <w:tcBorders>
              <w:top w:val="single" w:sz="4" w:space="0" w:color="auto"/>
              <w:left w:val="single" w:sz="4" w:space="0" w:color="auto"/>
              <w:bottom w:val="single" w:sz="4" w:space="0" w:color="auto"/>
              <w:right w:val="single" w:sz="4" w:space="0" w:color="auto"/>
            </w:tcBorders>
          </w:tcPr>
          <w:p w14:paraId="4C7F3EE7"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Ant</w:t>
            </w:r>
            <w:r w:rsidRPr="00C57800">
              <w:rPr>
                <w:rFonts w:cstheme="minorHAnsi"/>
                <w:color w:val="000000" w:themeColor="text1"/>
                <w:spacing w:val="-2"/>
                <w:lang w:val="lt-LT"/>
              </w:rPr>
              <w:t xml:space="preserve"> </w:t>
            </w:r>
            <w:r w:rsidRPr="00C57800">
              <w:rPr>
                <w:rFonts w:cstheme="minorHAnsi"/>
                <w:color w:val="000000" w:themeColor="text1"/>
                <w:lang w:val="lt-LT"/>
              </w:rPr>
              <w:t>sklendės</w:t>
            </w:r>
            <w:r w:rsidRPr="00C57800">
              <w:rPr>
                <w:rFonts w:cstheme="minorHAnsi"/>
                <w:color w:val="000000" w:themeColor="text1"/>
                <w:spacing w:val="-4"/>
                <w:lang w:val="lt-LT"/>
              </w:rPr>
              <w:t xml:space="preserve"> </w:t>
            </w:r>
            <w:r w:rsidRPr="00C57800">
              <w:rPr>
                <w:rFonts w:cstheme="minorHAnsi"/>
                <w:color w:val="000000" w:themeColor="text1"/>
                <w:lang w:val="lt-LT"/>
              </w:rPr>
              <w:t>turi</w:t>
            </w:r>
            <w:r w:rsidRPr="00C57800">
              <w:rPr>
                <w:rFonts w:cstheme="minorHAnsi"/>
                <w:color w:val="000000" w:themeColor="text1"/>
                <w:spacing w:val="-2"/>
                <w:lang w:val="lt-LT"/>
              </w:rPr>
              <w:t xml:space="preserve"> </w:t>
            </w:r>
            <w:r w:rsidRPr="00C57800">
              <w:rPr>
                <w:rFonts w:cstheme="minorHAnsi"/>
                <w:color w:val="000000" w:themeColor="text1"/>
                <w:lang w:val="lt-LT"/>
              </w:rPr>
              <w:t>būti nurodyta:</w:t>
            </w:r>
          </w:p>
          <w:p w14:paraId="489D02C7" w14:textId="77777777" w:rsidR="00AA66EB" w:rsidRPr="00C57800" w:rsidRDefault="00AA66EB" w:rsidP="00D15B3C">
            <w:pPr>
              <w:pStyle w:val="TableParagraph"/>
              <w:numPr>
                <w:ilvl w:val="0"/>
                <w:numId w:val="119"/>
              </w:numPr>
              <w:tabs>
                <w:tab w:val="left" w:pos="571"/>
              </w:tabs>
              <w:autoSpaceDE w:val="0"/>
              <w:autoSpaceDN w:val="0"/>
              <w:spacing w:line="290" w:lineRule="exact"/>
              <w:rPr>
                <w:rFonts w:cstheme="minorHAnsi"/>
                <w:color w:val="000000" w:themeColor="text1"/>
                <w:lang w:val="lt-LT"/>
              </w:rPr>
            </w:pPr>
            <w:r w:rsidRPr="00C57800">
              <w:rPr>
                <w:rFonts w:cstheme="minorHAnsi"/>
                <w:color w:val="000000" w:themeColor="text1"/>
                <w:lang w:val="lt-LT"/>
              </w:rPr>
              <w:t>Gamintojo</w:t>
            </w:r>
            <w:r w:rsidRPr="00C57800">
              <w:rPr>
                <w:rFonts w:cstheme="minorHAnsi"/>
                <w:color w:val="000000" w:themeColor="text1"/>
                <w:spacing w:val="-5"/>
                <w:lang w:val="lt-LT"/>
              </w:rPr>
              <w:t xml:space="preserve"> </w:t>
            </w:r>
            <w:r w:rsidRPr="00C57800">
              <w:rPr>
                <w:rFonts w:cstheme="minorHAnsi"/>
                <w:color w:val="000000" w:themeColor="text1"/>
                <w:lang w:val="lt-LT"/>
              </w:rPr>
              <w:t>pavadinimas</w:t>
            </w:r>
            <w:r w:rsidRPr="00C57800">
              <w:rPr>
                <w:rFonts w:cstheme="minorHAnsi"/>
                <w:color w:val="000000" w:themeColor="text1"/>
                <w:spacing w:val="-2"/>
                <w:lang w:val="lt-LT"/>
              </w:rPr>
              <w:t xml:space="preserve"> </w:t>
            </w:r>
            <w:r w:rsidRPr="00C57800">
              <w:rPr>
                <w:rFonts w:cstheme="minorHAnsi"/>
                <w:color w:val="000000" w:themeColor="text1"/>
                <w:lang w:val="lt-LT"/>
              </w:rPr>
              <w:t>(pvz.</w:t>
            </w:r>
            <w:r w:rsidRPr="00C57800">
              <w:rPr>
                <w:rFonts w:cstheme="minorHAnsi"/>
                <w:color w:val="000000" w:themeColor="text1"/>
                <w:spacing w:val="-4"/>
                <w:lang w:val="lt-LT"/>
              </w:rPr>
              <w:t xml:space="preserve"> </w:t>
            </w:r>
            <w:r w:rsidRPr="00C57800">
              <w:rPr>
                <w:rFonts w:cstheme="minorHAnsi"/>
                <w:color w:val="000000" w:themeColor="text1"/>
                <w:lang w:val="lt-LT"/>
              </w:rPr>
              <w:t>Gamintojas);</w:t>
            </w:r>
          </w:p>
          <w:p w14:paraId="4A80647C" w14:textId="77777777" w:rsidR="00AA66EB" w:rsidRPr="00C57800" w:rsidRDefault="00AA66EB" w:rsidP="00D15B3C">
            <w:pPr>
              <w:pStyle w:val="TableParagraph"/>
              <w:numPr>
                <w:ilvl w:val="0"/>
                <w:numId w:val="119"/>
              </w:numPr>
              <w:tabs>
                <w:tab w:val="left" w:pos="571"/>
              </w:tabs>
              <w:autoSpaceDE w:val="0"/>
              <w:autoSpaceDN w:val="0"/>
              <w:spacing w:line="288" w:lineRule="exact"/>
              <w:rPr>
                <w:rFonts w:cstheme="minorHAnsi"/>
                <w:color w:val="000000" w:themeColor="text1"/>
                <w:lang w:val="lt-LT"/>
              </w:rPr>
            </w:pPr>
            <w:r w:rsidRPr="00C57800">
              <w:rPr>
                <w:rFonts w:cstheme="minorHAnsi"/>
                <w:color w:val="000000" w:themeColor="text1"/>
                <w:lang w:val="lt-LT"/>
              </w:rPr>
              <w:t>Pagaminimo</w:t>
            </w:r>
            <w:r w:rsidRPr="00C57800">
              <w:rPr>
                <w:rFonts w:cstheme="minorHAnsi"/>
                <w:color w:val="000000" w:themeColor="text1"/>
                <w:spacing w:val="-2"/>
                <w:lang w:val="lt-LT"/>
              </w:rPr>
              <w:t xml:space="preserve"> </w:t>
            </w:r>
            <w:r w:rsidRPr="00C57800">
              <w:rPr>
                <w:rFonts w:cstheme="minorHAnsi"/>
                <w:color w:val="000000" w:themeColor="text1"/>
                <w:lang w:val="lt-LT"/>
              </w:rPr>
              <w:t>metai</w:t>
            </w:r>
            <w:r w:rsidRPr="00C57800">
              <w:rPr>
                <w:rFonts w:cstheme="minorHAnsi"/>
                <w:color w:val="000000" w:themeColor="text1"/>
                <w:spacing w:val="-3"/>
                <w:lang w:val="lt-LT"/>
              </w:rPr>
              <w:t xml:space="preserve"> </w:t>
            </w:r>
            <w:r w:rsidRPr="00C57800">
              <w:rPr>
                <w:rFonts w:cstheme="minorHAnsi"/>
                <w:color w:val="000000" w:themeColor="text1"/>
                <w:lang w:val="lt-LT"/>
              </w:rPr>
              <w:t>(pvz.</w:t>
            </w:r>
            <w:r w:rsidRPr="00C57800">
              <w:rPr>
                <w:rFonts w:cstheme="minorHAnsi"/>
                <w:color w:val="000000" w:themeColor="text1"/>
                <w:spacing w:val="-3"/>
                <w:lang w:val="lt-LT"/>
              </w:rPr>
              <w:t xml:space="preserve"> </w:t>
            </w:r>
            <w:r w:rsidRPr="00C57800">
              <w:rPr>
                <w:rFonts w:cstheme="minorHAnsi"/>
                <w:color w:val="000000" w:themeColor="text1"/>
                <w:lang w:val="lt-LT"/>
              </w:rPr>
              <w:t>2017);</w:t>
            </w:r>
          </w:p>
          <w:p w14:paraId="3A9BBADF" w14:textId="77777777" w:rsidR="00AA66EB" w:rsidRPr="00C57800" w:rsidRDefault="00AA66EB" w:rsidP="00D15B3C">
            <w:pPr>
              <w:pStyle w:val="TableParagraph"/>
              <w:numPr>
                <w:ilvl w:val="0"/>
                <w:numId w:val="119"/>
              </w:numPr>
              <w:tabs>
                <w:tab w:val="left" w:pos="571"/>
              </w:tabs>
              <w:autoSpaceDE w:val="0"/>
              <w:autoSpaceDN w:val="0"/>
              <w:spacing w:line="287" w:lineRule="exact"/>
              <w:rPr>
                <w:rFonts w:cstheme="minorHAnsi"/>
                <w:color w:val="000000" w:themeColor="text1"/>
                <w:lang w:val="lt-LT"/>
              </w:rPr>
            </w:pPr>
            <w:r w:rsidRPr="00C57800">
              <w:rPr>
                <w:rFonts w:cstheme="minorHAnsi"/>
                <w:color w:val="000000" w:themeColor="text1"/>
                <w:lang w:val="lt-LT"/>
              </w:rPr>
              <w:t>Medžiaga</w:t>
            </w:r>
            <w:r w:rsidRPr="00C57800">
              <w:rPr>
                <w:rFonts w:cstheme="minorHAnsi"/>
                <w:color w:val="000000" w:themeColor="text1"/>
                <w:spacing w:val="-3"/>
                <w:lang w:val="lt-LT"/>
              </w:rPr>
              <w:t xml:space="preserve"> </w:t>
            </w:r>
            <w:r w:rsidRPr="00C57800">
              <w:rPr>
                <w:rFonts w:cstheme="minorHAnsi"/>
                <w:color w:val="000000" w:themeColor="text1"/>
                <w:lang w:val="lt-LT"/>
              </w:rPr>
              <w:t>(pvz.</w:t>
            </w:r>
            <w:r w:rsidRPr="00C57800">
              <w:rPr>
                <w:rFonts w:cstheme="minorHAnsi"/>
                <w:color w:val="000000" w:themeColor="text1"/>
                <w:spacing w:val="-2"/>
                <w:lang w:val="lt-LT"/>
              </w:rPr>
              <w:t xml:space="preserve"> </w:t>
            </w:r>
            <w:r w:rsidRPr="00C57800">
              <w:rPr>
                <w:rFonts w:cstheme="minorHAnsi"/>
                <w:color w:val="000000" w:themeColor="text1"/>
                <w:lang w:val="lt-LT"/>
              </w:rPr>
              <w:t>EN-GJS-400);</w:t>
            </w:r>
          </w:p>
          <w:p w14:paraId="035CBDFB" w14:textId="77777777" w:rsidR="00AA66EB" w:rsidRPr="00C57800" w:rsidRDefault="00AA66EB" w:rsidP="00D15B3C">
            <w:pPr>
              <w:pStyle w:val="TableParagraph"/>
              <w:numPr>
                <w:ilvl w:val="0"/>
                <w:numId w:val="119"/>
              </w:numPr>
              <w:tabs>
                <w:tab w:val="left" w:pos="571"/>
              </w:tabs>
              <w:autoSpaceDE w:val="0"/>
              <w:autoSpaceDN w:val="0"/>
              <w:spacing w:line="287" w:lineRule="exact"/>
              <w:rPr>
                <w:rFonts w:cstheme="minorHAnsi"/>
                <w:color w:val="000000" w:themeColor="text1"/>
                <w:lang w:val="lt-LT"/>
              </w:rPr>
            </w:pPr>
            <w:r w:rsidRPr="00C57800">
              <w:rPr>
                <w:rFonts w:cstheme="minorHAnsi"/>
                <w:color w:val="000000" w:themeColor="text1"/>
                <w:lang w:val="lt-LT"/>
              </w:rPr>
              <w:t>Nominalus</w:t>
            </w:r>
            <w:r w:rsidRPr="00C57800">
              <w:rPr>
                <w:rFonts w:cstheme="minorHAnsi"/>
                <w:color w:val="000000" w:themeColor="text1"/>
                <w:spacing w:val="-1"/>
                <w:lang w:val="lt-LT"/>
              </w:rPr>
              <w:t xml:space="preserve"> </w:t>
            </w:r>
            <w:r w:rsidRPr="00C57800">
              <w:rPr>
                <w:rFonts w:cstheme="minorHAnsi"/>
                <w:color w:val="000000" w:themeColor="text1"/>
                <w:lang w:val="lt-LT"/>
              </w:rPr>
              <w:t>dydis</w:t>
            </w:r>
            <w:r w:rsidRPr="00C57800">
              <w:rPr>
                <w:rFonts w:cstheme="minorHAnsi"/>
                <w:color w:val="000000" w:themeColor="text1"/>
                <w:spacing w:val="-2"/>
                <w:lang w:val="lt-LT"/>
              </w:rPr>
              <w:t xml:space="preserve"> </w:t>
            </w:r>
            <w:r w:rsidRPr="00C57800">
              <w:rPr>
                <w:rFonts w:cstheme="minorHAnsi"/>
                <w:color w:val="000000" w:themeColor="text1"/>
                <w:lang w:val="lt-LT"/>
              </w:rPr>
              <w:t>(pvz.</w:t>
            </w:r>
            <w:r w:rsidRPr="00C57800">
              <w:rPr>
                <w:rFonts w:cstheme="minorHAnsi"/>
                <w:color w:val="000000" w:themeColor="text1"/>
                <w:spacing w:val="-3"/>
                <w:lang w:val="lt-LT"/>
              </w:rPr>
              <w:t xml:space="preserve"> </w:t>
            </w:r>
            <w:r w:rsidRPr="00C57800">
              <w:rPr>
                <w:rFonts w:cstheme="minorHAnsi"/>
                <w:color w:val="000000" w:themeColor="text1"/>
                <w:lang w:val="lt-LT"/>
              </w:rPr>
              <w:t>DN100);</w:t>
            </w:r>
          </w:p>
          <w:p w14:paraId="17F0E5CE" w14:textId="77777777" w:rsidR="00AA66EB" w:rsidRPr="00C57800" w:rsidRDefault="00AA66EB" w:rsidP="00D15B3C">
            <w:pPr>
              <w:pStyle w:val="TableParagraph"/>
              <w:numPr>
                <w:ilvl w:val="0"/>
                <w:numId w:val="119"/>
              </w:numPr>
              <w:tabs>
                <w:tab w:val="left" w:pos="571"/>
              </w:tabs>
              <w:autoSpaceDE w:val="0"/>
              <w:autoSpaceDN w:val="0"/>
              <w:spacing w:line="288" w:lineRule="exact"/>
              <w:rPr>
                <w:rFonts w:cstheme="minorHAnsi"/>
                <w:color w:val="000000" w:themeColor="text1"/>
                <w:lang w:val="lt-LT"/>
              </w:rPr>
            </w:pPr>
            <w:r w:rsidRPr="00C57800">
              <w:rPr>
                <w:rFonts w:cstheme="minorHAnsi"/>
                <w:color w:val="000000" w:themeColor="text1"/>
                <w:lang w:val="lt-LT"/>
              </w:rPr>
              <w:t>PN</w:t>
            </w:r>
            <w:r w:rsidRPr="00C57800">
              <w:rPr>
                <w:rFonts w:cstheme="minorHAnsi"/>
                <w:color w:val="000000" w:themeColor="text1"/>
                <w:spacing w:val="-2"/>
                <w:lang w:val="lt-LT"/>
              </w:rPr>
              <w:t xml:space="preserve"> </w:t>
            </w:r>
            <w:r w:rsidRPr="00C57800">
              <w:rPr>
                <w:rFonts w:cstheme="minorHAnsi"/>
                <w:color w:val="000000" w:themeColor="text1"/>
                <w:lang w:val="lt-LT"/>
              </w:rPr>
              <w:t>jungtis (pvz.</w:t>
            </w:r>
            <w:r w:rsidRPr="00C57800">
              <w:rPr>
                <w:rFonts w:cstheme="minorHAnsi"/>
                <w:color w:val="000000" w:themeColor="text1"/>
                <w:spacing w:val="-2"/>
                <w:lang w:val="lt-LT"/>
              </w:rPr>
              <w:t xml:space="preserve"> </w:t>
            </w:r>
            <w:r w:rsidRPr="00C57800">
              <w:rPr>
                <w:rFonts w:cstheme="minorHAnsi"/>
                <w:color w:val="000000" w:themeColor="text1"/>
                <w:lang w:val="lt-LT"/>
              </w:rPr>
              <w:t>PN</w:t>
            </w:r>
            <w:r w:rsidRPr="00C57800">
              <w:rPr>
                <w:rFonts w:cstheme="minorHAnsi"/>
                <w:color w:val="000000" w:themeColor="text1"/>
                <w:spacing w:val="-4"/>
                <w:lang w:val="lt-LT"/>
              </w:rPr>
              <w:t xml:space="preserve"> </w:t>
            </w:r>
            <w:r w:rsidRPr="00C57800">
              <w:rPr>
                <w:rFonts w:cstheme="minorHAnsi"/>
                <w:color w:val="000000" w:themeColor="text1"/>
                <w:lang w:val="lt-LT"/>
              </w:rPr>
              <w:t>6);</w:t>
            </w:r>
          </w:p>
          <w:p w14:paraId="0FACDC57" w14:textId="77777777" w:rsidR="00AA66EB" w:rsidRPr="00C57800" w:rsidRDefault="00AA66EB" w:rsidP="00D15B3C">
            <w:pPr>
              <w:pStyle w:val="TableParagraph"/>
              <w:numPr>
                <w:ilvl w:val="0"/>
                <w:numId w:val="119"/>
              </w:numPr>
              <w:tabs>
                <w:tab w:val="left" w:pos="571"/>
              </w:tabs>
              <w:autoSpaceDE w:val="0"/>
              <w:autoSpaceDN w:val="0"/>
              <w:spacing w:line="288" w:lineRule="exact"/>
              <w:rPr>
                <w:rFonts w:cstheme="minorHAnsi"/>
                <w:color w:val="000000" w:themeColor="text1"/>
                <w:lang w:val="lt-LT"/>
              </w:rPr>
            </w:pPr>
            <w:r w:rsidRPr="00C57800">
              <w:rPr>
                <w:rFonts w:cstheme="minorHAnsi"/>
                <w:color w:val="000000" w:themeColor="text1"/>
                <w:lang w:val="lt-LT"/>
              </w:rPr>
              <w:t>Standartas</w:t>
            </w:r>
            <w:r w:rsidRPr="00C57800">
              <w:rPr>
                <w:rFonts w:cstheme="minorHAnsi"/>
                <w:color w:val="000000" w:themeColor="text1"/>
                <w:spacing w:val="-1"/>
                <w:lang w:val="lt-LT"/>
              </w:rPr>
              <w:t xml:space="preserve"> </w:t>
            </w:r>
            <w:r w:rsidRPr="00C57800">
              <w:rPr>
                <w:rFonts w:cstheme="minorHAnsi"/>
                <w:color w:val="000000" w:themeColor="text1"/>
                <w:lang w:val="lt-LT"/>
              </w:rPr>
              <w:t>(pvz.</w:t>
            </w:r>
            <w:r w:rsidRPr="00C57800">
              <w:rPr>
                <w:rFonts w:cstheme="minorHAnsi"/>
                <w:color w:val="000000" w:themeColor="text1"/>
                <w:spacing w:val="-3"/>
                <w:lang w:val="lt-LT"/>
              </w:rPr>
              <w:t xml:space="preserve"> </w:t>
            </w:r>
            <w:r w:rsidRPr="00C57800">
              <w:rPr>
                <w:rFonts w:cstheme="minorHAnsi"/>
                <w:color w:val="000000" w:themeColor="text1"/>
                <w:lang w:val="lt-LT"/>
              </w:rPr>
              <w:t>EN</w:t>
            </w:r>
            <w:r w:rsidRPr="00C57800">
              <w:rPr>
                <w:rFonts w:cstheme="minorHAnsi"/>
                <w:color w:val="000000" w:themeColor="text1"/>
                <w:spacing w:val="-2"/>
                <w:lang w:val="lt-LT"/>
              </w:rPr>
              <w:t xml:space="preserve"> </w:t>
            </w:r>
            <w:r w:rsidRPr="00C57800">
              <w:rPr>
                <w:rFonts w:cstheme="minorHAnsi"/>
                <w:color w:val="000000" w:themeColor="text1"/>
                <w:lang w:val="lt-LT"/>
              </w:rPr>
              <w:t>545);</w:t>
            </w:r>
          </w:p>
          <w:p w14:paraId="758DBA89" w14:textId="77777777" w:rsidR="00AA66EB" w:rsidRPr="00C57800" w:rsidRDefault="00AA66EB" w:rsidP="00D15B3C">
            <w:pPr>
              <w:pStyle w:val="TableParagraph"/>
              <w:numPr>
                <w:ilvl w:val="0"/>
                <w:numId w:val="119"/>
              </w:numPr>
              <w:tabs>
                <w:tab w:val="left" w:pos="571"/>
              </w:tabs>
              <w:autoSpaceDE w:val="0"/>
              <w:autoSpaceDN w:val="0"/>
              <w:spacing w:line="288" w:lineRule="exact"/>
              <w:rPr>
                <w:rFonts w:cstheme="minorHAnsi"/>
                <w:color w:val="000000" w:themeColor="text1"/>
                <w:lang w:val="lt-LT"/>
              </w:rPr>
            </w:pPr>
            <w:r w:rsidRPr="00C57800">
              <w:rPr>
                <w:rFonts w:cstheme="minorHAnsi"/>
                <w:color w:val="000000" w:themeColor="text1"/>
                <w:lang w:val="lt-LT"/>
              </w:rPr>
              <w:t>Slėgio klasė.</w:t>
            </w:r>
          </w:p>
          <w:p w14:paraId="593A1E2B" w14:textId="77777777" w:rsidR="00AA66EB" w:rsidRPr="00C57800" w:rsidRDefault="00AA66EB" w:rsidP="00AA66EB">
            <w:pPr>
              <w:pStyle w:val="TableParagraph"/>
              <w:spacing w:line="266" w:lineRule="exact"/>
              <w:rPr>
                <w:rFonts w:cstheme="minorHAnsi"/>
                <w:color w:val="000000" w:themeColor="text1"/>
                <w:lang w:val="lt-LT"/>
              </w:rPr>
            </w:pPr>
            <w:r w:rsidRPr="00C57800">
              <w:rPr>
                <w:rFonts w:cstheme="minorHAnsi"/>
                <w:color w:val="000000" w:themeColor="text1"/>
                <w:lang w:val="lt-LT"/>
              </w:rPr>
              <w:t>Pirmi</w:t>
            </w:r>
            <w:r w:rsidRPr="00C57800">
              <w:rPr>
                <w:rFonts w:cstheme="minorHAnsi"/>
                <w:color w:val="000000" w:themeColor="text1"/>
                <w:spacing w:val="-5"/>
                <w:lang w:val="lt-LT"/>
              </w:rPr>
              <w:t xml:space="preserve"> </w:t>
            </w:r>
            <w:r w:rsidRPr="00C57800">
              <w:rPr>
                <w:rFonts w:cstheme="minorHAnsi"/>
                <w:color w:val="000000" w:themeColor="text1"/>
                <w:lang w:val="lt-LT"/>
              </w:rPr>
              <w:t>penki</w:t>
            </w:r>
            <w:r w:rsidRPr="00C57800">
              <w:rPr>
                <w:rFonts w:cstheme="minorHAnsi"/>
                <w:color w:val="000000" w:themeColor="text1"/>
                <w:spacing w:val="-3"/>
                <w:lang w:val="lt-LT"/>
              </w:rPr>
              <w:t xml:space="preserve"> </w:t>
            </w:r>
            <w:r w:rsidRPr="00C57800">
              <w:rPr>
                <w:rFonts w:cstheme="minorHAnsi"/>
                <w:color w:val="000000" w:themeColor="text1"/>
                <w:lang w:val="lt-LT"/>
              </w:rPr>
              <w:t>ženklinimai</w:t>
            </w:r>
            <w:r w:rsidRPr="00C57800">
              <w:rPr>
                <w:rFonts w:cstheme="minorHAnsi"/>
                <w:color w:val="000000" w:themeColor="text1"/>
                <w:spacing w:val="-5"/>
                <w:lang w:val="lt-LT"/>
              </w:rPr>
              <w:t xml:space="preserve"> </w:t>
            </w:r>
            <w:r w:rsidRPr="00C57800">
              <w:rPr>
                <w:rFonts w:cstheme="minorHAnsi"/>
                <w:color w:val="000000" w:themeColor="text1"/>
                <w:lang w:val="lt-LT"/>
              </w:rPr>
              <w:t>turi</w:t>
            </w:r>
            <w:r w:rsidRPr="00C57800">
              <w:rPr>
                <w:rFonts w:cstheme="minorHAnsi"/>
                <w:color w:val="000000" w:themeColor="text1"/>
                <w:spacing w:val="-7"/>
                <w:lang w:val="lt-LT"/>
              </w:rPr>
              <w:t xml:space="preserve"> </w:t>
            </w:r>
            <w:r w:rsidRPr="00C57800">
              <w:rPr>
                <w:rFonts w:cstheme="minorHAnsi"/>
                <w:color w:val="000000" w:themeColor="text1"/>
                <w:lang w:val="lt-LT"/>
              </w:rPr>
              <w:t>būti</w:t>
            </w:r>
            <w:r w:rsidRPr="00C57800">
              <w:rPr>
                <w:rFonts w:cstheme="minorHAnsi"/>
                <w:color w:val="000000" w:themeColor="text1"/>
                <w:spacing w:val="-2"/>
                <w:lang w:val="lt-LT"/>
              </w:rPr>
              <w:t xml:space="preserve"> </w:t>
            </w:r>
            <w:r w:rsidRPr="00C57800">
              <w:rPr>
                <w:rFonts w:cstheme="minorHAnsi"/>
                <w:color w:val="000000" w:themeColor="text1"/>
                <w:lang w:val="lt-LT"/>
              </w:rPr>
              <w:t>išlieti</w:t>
            </w:r>
            <w:r w:rsidRPr="00C57800">
              <w:rPr>
                <w:rFonts w:cstheme="minorHAnsi"/>
                <w:color w:val="000000" w:themeColor="text1"/>
                <w:spacing w:val="-5"/>
                <w:lang w:val="lt-LT"/>
              </w:rPr>
              <w:t xml:space="preserve"> </w:t>
            </w:r>
            <w:r w:rsidRPr="00C57800">
              <w:rPr>
                <w:rFonts w:cstheme="minorHAnsi"/>
                <w:color w:val="000000" w:themeColor="text1"/>
                <w:lang w:val="lt-LT"/>
              </w:rPr>
              <w:t>arba</w:t>
            </w:r>
            <w:r w:rsidRPr="00C57800">
              <w:rPr>
                <w:rFonts w:cstheme="minorHAnsi"/>
                <w:color w:val="000000" w:themeColor="text1"/>
                <w:spacing w:val="-4"/>
                <w:lang w:val="lt-LT"/>
              </w:rPr>
              <w:t xml:space="preserve"> </w:t>
            </w:r>
            <w:r w:rsidRPr="00C57800">
              <w:rPr>
                <w:rFonts w:cstheme="minorHAnsi"/>
                <w:color w:val="000000" w:themeColor="text1"/>
                <w:lang w:val="lt-LT"/>
              </w:rPr>
              <w:t>iškalti</w:t>
            </w:r>
            <w:r w:rsidRPr="00C57800">
              <w:rPr>
                <w:rFonts w:cstheme="minorHAnsi"/>
                <w:color w:val="000000" w:themeColor="text1"/>
                <w:spacing w:val="-2"/>
                <w:lang w:val="lt-LT"/>
              </w:rPr>
              <w:t xml:space="preserve"> </w:t>
            </w:r>
            <w:r w:rsidRPr="00C57800">
              <w:rPr>
                <w:rFonts w:cstheme="minorHAnsi"/>
                <w:color w:val="000000" w:themeColor="text1"/>
                <w:lang w:val="lt-LT"/>
              </w:rPr>
              <w:t>šaltuoju</w:t>
            </w:r>
            <w:r w:rsidRPr="00C57800">
              <w:rPr>
                <w:rFonts w:cstheme="minorHAnsi"/>
                <w:color w:val="000000" w:themeColor="text1"/>
                <w:spacing w:val="-4"/>
                <w:lang w:val="lt-LT"/>
              </w:rPr>
              <w:t xml:space="preserve"> </w:t>
            </w:r>
            <w:r w:rsidRPr="00C57800">
              <w:rPr>
                <w:rFonts w:cstheme="minorHAnsi"/>
                <w:color w:val="000000" w:themeColor="text1"/>
                <w:lang w:val="lt-LT"/>
              </w:rPr>
              <w:t>būdu,</w:t>
            </w:r>
          </w:p>
          <w:p w14:paraId="25A42FF7"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kitiems</w:t>
            </w:r>
            <w:r w:rsidRPr="00C57800">
              <w:rPr>
                <w:rFonts w:cstheme="minorHAnsi"/>
                <w:color w:val="000000" w:themeColor="text1"/>
                <w:spacing w:val="-1"/>
                <w:lang w:val="lt-LT"/>
              </w:rPr>
              <w:t xml:space="preserve"> </w:t>
            </w:r>
            <w:r w:rsidRPr="00C57800">
              <w:rPr>
                <w:rFonts w:cstheme="minorHAnsi"/>
                <w:color w:val="000000" w:themeColor="text1"/>
                <w:lang w:val="lt-LT"/>
              </w:rPr>
              <w:t>žymėjimas</w:t>
            </w:r>
            <w:r w:rsidRPr="00C57800">
              <w:rPr>
                <w:rFonts w:cstheme="minorHAnsi"/>
                <w:color w:val="000000" w:themeColor="text1"/>
                <w:spacing w:val="-1"/>
                <w:lang w:val="lt-LT"/>
              </w:rPr>
              <w:t xml:space="preserve"> </w:t>
            </w:r>
            <w:r w:rsidRPr="00C57800">
              <w:rPr>
                <w:rFonts w:cstheme="minorHAnsi"/>
                <w:color w:val="000000" w:themeColor="text1"/>
                <w:lang w:val="lt-LT"/>
              </w:rPr>
              <w:t>gali</w:t>
            </w:r>
            <w:r w:rsidRPr="00C57800">
              <w:rPr>
                <w:rFonts w:cstheme="minorHAnsi"/>
                <w:color w:val="000000" w:themeColor="text1"/>
                <w:spacing w:val="-1"/>
                <w:lang w:val="lt-LT"/>
              </w:rPr>
              <w:t xml:space="preserve"> </w:t>
            </w:r>
            <w:r w:rsidRPr="00C57800">
              <w:rPr>
                <w:rFonts w:cstheme="minorHAnsi"/>
                <w:color w:val="000000" w:themeColor="text1"/>
                <w:lang w:val="lt-LT"/>
              </w:rPr>
              <w:t>būti</w:t>
            </w:r>
            <w:r w:rsidRPr="00C57800">
              <w:rPr>
                <w:rFonts w:cstheme="minorHAnsi"/>
                <w:color w:val="000000" w:themeColor="text1"/>
                <w:spacing w:val="-3"/>
                <w:lang w:val="lt-LT"/>
              </w:rPr>
              <w:t xml:space="preserve"> </w:t>
            </w:r>
            <w:r w:rsidRPr="00C57800">
              <w:rPr>
                <w:rFonts w:cstheme="minorHAnsi"/>
                <w:color w:val="000000" w:themeColor="text1"/>
                <w:lang w:val="lt-LT"/>
              </w:rPr>
              <w:t>taikomas</w:t>
            </w:r>
            <w:r w:rsidRPr="00C57800">
              <w:rPr>
                <w:rFonts w:cstheme="minorHAnsi"/>
                <w:color w:val="000000" w:themeColor="text1"/>
                <w:spacing w:val="-3"/>
                <w:lang w:val="lt-LT"/>
              </w:rPr>
              <w:t xml:space="preserve"> </w:t>
            </w:r>
            <w:r w:rsidRPr="00C57800">
              <w:rPr>
                <w:rFonts w:cstheme="minorHAnsi"/>
                <w:color w:val="000000" w:themeColor="text1"/>
                <w:lang w:val="lt-LT"/>
              </w:rPr>
              <w:t>bet</w:t>
            </w:r>
            <w:r w:rsidRPr="00C57800">
              <w:rPr>
                <w:rFonts w:cstheme="minorHAnsi"/>
                <w:color w:val="000000" w:themeColor="text1"/>
                <w:spacing w:val="-3"/>
                <w:lang w:val="lt-LT"/>
              </w:rPr>
              <w:t xml:space="preserve"> </w:t>
            </w:r>
            <w:r w:rsidRPr="00C57800">
              <w:rPr>
                <w:rFonts w:cstheme="minorHAnsi"/>
                <w:color w:val="000000" w:themeColor="text1"/>
                <w:lang w:val="lt-LT"/>
              </w:rPr>
              <w:t>koks kitas</w:t>
            </w:r>
            <w:r w:rsidRPr="00C57800">
              <w:rPr>
                <w:rFonts w:cstheme="minorHAnsi"/>
                <w:color w:val="000000" w:themeColor="text1"/>
                <w:spacing w:val="-1"/>
                <w:lang w:val="lt-LT"/>
              </w:rPr>
              <w:t xml:space="preserve"> </w:t>
            </w:r>
            <w:r w:rsidRPr="00C57800">
              <w:rPr>
                <w:rFonts w:cstheme="minorHAnsi"/>
                <w:color w:val="000000" w:themeColor="text1"/>
                <w:lang w:val="lt-LT"/>
              </w:rPr>
              <w:t>būdas.</w:t>
            </w:r>
          </w:p>
        </w:tc>
        <w:tc>
          <w:tcPr>
            <w:tcW w:w="945" w:type="pct"/>
            <w:tcBorders>
              <w:top w:val="single" w:sz="4" w:space="0" w:color="auto"/>
              <w:left w:val="single" w:sz="4" w:space="0" w:color="auto"/>
              <w:bottom w:val="single" w:sz="4" w:space="0" w:color="auto"/>
              <w:right w:val="single" w:sz="4" w:space="0" w:color="auto"/>
            </w:tcBorders>
          </w:tcPr>
          <w:p w14:paraId="26D0D021" w14:textId="77777777" w:rsidR="00AA66EB" w:rsidRPr="00C57800"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3CD3AB6" w14:textId="77777777" w:rsidR="00AA66EB" w:rsidRPr="00C57800" w:rsidRDefault="00AA66EB" w:rsidP="00AA66EB">
            <w:pPr>
              <w:rPr>
                <w:rFonts w:asciiTheme="minorHAnsi" w:hAnsiTheme="minorHAnsi" w:cstheme="minorHAnsi"/>
                <w:color w:val="000000" w:themeColor="text1"/>
                <w:sz w:val="22"/>
                <w:szCs w:val="22"/>
                <w:lang w:eastAsia="lt-LT"/>
              </w:rPr>
            </w:pPr>
          </w:p>
        </w:tc>
      </w:tr>
      <w:tr w:rsidR="00C57800" w:rsidRPr="00C57800" w14:paraId="5F72239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7656A7" w14:textId="77777777" w:rsidR="00AA66EB" w:rsidRPr="00C57800" w:rsidRDefault="00AA66EB" w:rsidP="00AA66EB">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6E72D1E" w14:textId="77777777" w:rsidR="00AA66EB" w:rsidRPr="00C5780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DBAB9AE" w14:textId="77777777" w:rsidR="00AA66EB" w:rsidRPr="00C57800" w:rsidRDefault="00AA66EB" w:rsidP="00AA66EB">
            <w:pPr>
              <w:ind w:left="9"/>
              <w:jc w:val="center"/>
              <w:rPr>
                <w:rFonts w:asciiTheme="minorHAnsi" w:hAnsiTheme="minorHAnsi" w:cstheme="minorHAnsi"/>
                <w:b/>
                <w:color w:val="000000" w:themeColor="text1"/>
                <w:sz w:val="22"/>
                <w:szCs w:val="22"/>
                <w:lang w:eastAsia="lt-LT"/>
              </w:rPr>
            </w:pPr>
          </w:p>
        </w:tc>
      </w:tr>
      <w:tr w:rsidR="00C57800" w:rsidRPr="00C57800" w14:paraId="5F17AEC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8CD7BAE"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0E91C9" w14:textId="2A768B2F"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ab/>
              <w:t xml:space="preserve">pateikiami </w:t>
            </w:r>
            <w:r w:rsidRPr="00C57800">
              <w:rPr>
                <w:rFonts w:asciiTheme="minorHAnsi" w:hAnsiTheme="minorHAnsi" w:cstheme="minorHAnsi"/>
                <w:color w:val="000000" w:themeColor="text1"/>
                <w:spacing w:val="-1"/>
                <w:sz w:val="22"/>
                <w:szCs w:val="22"/>
              </w:rPr>
              <w:t xml:space="preserve">pirkimo </w:t>
            </w:r>
            <w:r w:rsidRPr="00C57800">
              <w:rPr>
                <w:rFonts w:asciiTheme="minorHAnsi" w:hAnsiTheme="minorHAnsi" w:cstheme="minorHAnsi"/>
                <w:color w:val="000000" w:themeColor="text1"/>
                <w:spacing w:val="-47"/>
                <w:sz w:val="22"/>
                <w:szCs w:val="22"/>
              </w:rPr>
              <w:t xml:space="preserve"> </w:t>
            </w:r>
            <w:r w:rsidRPr="00C5780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4FFBA21D" w14:textId="77777777" w:rsidR="00AA66EB" w:rsidRPr="00C57800" w:rsidRDefault="00AA66EB" w:rsidP="00D15B3C">
            <w:pPr>
              <w:pStyle w:val="TableParagraph"/>
              <w:numPr>
                <w:ilvl w:val="0"/>
                <w:numId w:val="120"/>
              </w:numPr>
              <w:tabs>
                <w:tab w:val="left" w:pos="568"/>
              </w:tabs>
              <w:autoSpaceDE w:val="0"/>
              <w:autoSpaceDN w:val="0"/>
              <w:spacing w:line="280" w:lineRule="exact"/>
              <w:ind w:hanging="361"/>
              <w:rPr>
                <w:rFonts w:cstheme="minorHAnsi"/>
                <w:color w:val="000000" w:themeColor="text1"/>
                <w:lang w:val="lt-LT"/>
              </w:rPr>
            </w:pPr>
            <w:r w:rsidRPr="00C57800">
              <w:rPr>
                <w:rFonts w:cstheme="minorHAnsi"/>
                <w:color w:val="000000" w:themeColor="text1"/>
                <w:lang w:val="lt-LT"/>
              </w:rPr>
              <w:t>Pateikti</w:t>
            </w:r>
            <w:r w:rsidRPr="00C57800">
              <w:rPr>
                <w:rFonts w:cstheme="minorHAnsi"/>
                <w:color w:val="000000" w:themeColor="text1"/>
                <w:spacing w:val="60"/>
                <w:lang w:val="lt-LT"/>
              </w:rPr>
              <w:t xml:space="preserve"> </w:t>
            </w:r>
            <w:r w:rsidRPr="00C57800">
              <w:rPr>
                <w:rFonts w:cstheme="minorHAnsi"/>
                <w:color w:val="000000" w:themeColor="text1"/>
                <w:lang w:val="lt-LT"/>
              </w:rPr>
              <w:t xml:space="preserve">Eksploatacinių  </w:t>
            </w:r>
            <w:r w:rsidRPr="00C57800">
              <w:rPr>
                <w:rFonts w:cstheme="minorHAnsi"/>
                <w:color w:val="000000" w:themeColor="text1"/>
                <w:spacing w:val="7"/>
                <w:lang w:val="lt-LT"/>
              </w:rPr>
              <w:t xml:space="preserve"> </w:t>
            </w:r>
            <w:r w:rsidRPr="00C57800">
              <w:rPr>
                <w:rFonts w:cstheme="minorHAnsi"/>
                <w:color w:val="000000" w:themeColor="text1"/>
                <w:lang w:val="lt-LT"/>
              </w:rPr>
              <w:t xml:space="preserve">savybių  </w:t>
            </w:r>
            <w:r w:rsidRPr="00C57800">
              <w:rPr>
                <w:rFonts w:cstheme="minorHAnsi"/>
                <w:color w:val="000000" w:themeColor="text1"/>
                <w:spacing w:val="8"/>
                <w:lang w:val="lt-LT"/>
              </w:rPr>
              <w:t xml:space="preserve"> </w:t>
            </w:r>
            <w:r w:rsidRPr="00C57800">
              <w:rPr>
                <w:rFonts w:cstheme="minorHAnsi"/>
                <w:color w:val="000000" w:themeColor="text1"/>
                <w:lang w:val="lt-LT"/>
              </w:rPr>
              <w:t xml:space="preserve">deklaraciją  </w:t>
            </w:r>
            <w:r w:rsidRPr="00C57800">
              <w:rPr>
                <w:rFonts w:cstheme="minorHAnsi"/>
                <w:color w:val="000000" w:themeColor="text1"/>
                <w:spacing w:val="8"/>
                <w:lang w:val="lt-LT"/>
              </w:rPr>
              <w:t xml:space="preserve"> </w:t>
            </w:r>
            <w:r w:rsidRPr="00C57800">
              <w:rPr>
                <w:rFonts w:cstheme="minorHAnsi"/>
                <w:color w:val="000000" w:themeColor="text1"/>
                <w:lang w:val="lt-LT"/>
              </w:rPr>
              <w:t xml:space="preserve">(pagal  </w:t>
            </w:r>
            <w:r w:rsidRPr="00C57800">
              <w:rPr>
                <w:rFonts w:cstheme="minorHAnsi"/>
                <w:color w:val="000000" w:themeColor="text1"/>
                <w:spacing w:val="6"/>
                <w:lang w:val="lt-LT"/>
              </w:rPr>
              <w:t xml:space="preserve"> </w:t>
            </w:r>
            <w:r w:rsidRPr="00C57800">
              <w:rPr>
                <w:rFonts w:cstheme="minorHAnsi"/>
                <w:color w:val="000000" w:themeColor="text1"/>
                <w:lang w:val="lt-LT"/>
              </w:rPr>
              <w:t>STR 1.01.04:2015,</w:t>
            </w:r>
            <w:r w:rsidRPr="00C57800">
              <w:rPr>
                <w:rFonts w:cstheme="minorHAnsi"/>
                <w:color w:val="000000" w:themeColor="text1"/>
                <w:spacing w:val="-2"/>
                <w:lang w:val="lt-LT"/>
              </w:rPr>
              <w:t xml:space="preserve"> </w:t>
            </w:r>
            <w:r w:rsidRPr="00C57800">
              <w:rPr>
                <w:rFonts w:cstheme="minorHAnsi"/>
                <w:color w:val="000000" w:themeColor="text1"/>
                <w:lang w:val="lt-LT"/>
              </w:rPr>
              <w:t>lietuvių</w:t>
            </w:r>
            <w:r w:rsidRPr="00C57800">
              <w:rPr>
                <w:rFonts w:cstheme="minorHAnsi"/>
                <w:color w:val="000000" w:themeColor="text1"/>
                <w:spacing w:val="-5"/>
                <w:lang w:val="lt-LT"/>
              </w:rPr>
              <w:t xml:space="preserve"> </w:t>
            </w:r>
            <w:r w:rsidRPr="00C57800">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03870110"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D408413"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37CB872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982B02"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AB6C019" w14:textId="20C6433F"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Dokumentai</w:t>
            </w:r>
            <w:r w:rsidR="00237DA1">
              <w:rPr>
                <w:rFonts w:cstheme="minorHAnsi"/>
                <w:color w:val="000000" w:themeColor="text1"/>
                <w:lang w:val="lt-LT"/>
              </w:rPr>
              <w:t>,</w:t>
            </w:r>
            <w:r w:rsidRPr="00C57800">
              <w:rPr>
                <w:rFonts w:cstheme="minorHAnsi"/>
                <w:color w:val="000000" w:themeColor="text1"/>
                <w:spacing w:val="10"/>
                <w:lang w:val="lt-LT"/>
              </w:rPr>
              <w:t xml:space="preserve"> </w:t>
            </w:r>
            <w:r w:rsidRPr="00C57800">
              <w:rPr>
                <w:rFonts w:cstheme="minorHAnsi"/>
                <w:color w:val="000000" w:themeColor="text1"/>
                <w:lang w:val="lt-LT"/>
              </w:rPr>
              <w:t>pateikiami</w:t>
            </w:r>
            <w:r w:rsidRPr="00C57800">
              <w:rPr>
                <w:rFonts w:cstheme="minorHAnsi"/>
                <w:color w:val="000000" w:themeColor="text1"/>
                <w:spacing w:val="59"/>
                <w:lang w:val="lt-LT"/>
              </w:rPr>
              <w:t xml:space="preserve"> </w:t>
            </w:r>
            <w:r w:rsidRPr="00C57800">
              <w:rPr>
                <w:rFonts w:cstheme="minorHAnsi"/>
                <w:color w:val="000000" w:themeColor="text1"/>
                <w:lang w:val="lt-LT"/>
              </w:rPr>
              <w:lastRenderedPageBreak/>
              <w:t>pristatant medžiagas</w:t>
            </w:r>
          </w:p>
        </w:tc>
        <w:tc>
          <w:tcPr>
            <w:tcW w:w="1997" w:type="pct"/>
            <w:tcBorders>
              <w:top w:val="single" w:sz="4" w:space="0" w:color="auto"/>
              <w:left w:val="single" w:sz="4" w:space="0" w:color="auto"/>
              <w:bottom w:val="single" w:sz="4" w:space="0" w:color="auto"/>
              <w:right w:val="single" w:sz="4" w:space="0" w:color="auto"/>
            </w:tcBorders>
          </w:tcPr>
          <w:p w14:paraId="3FF446CA" w14:textId="77777777" w:rsidR="00AA66EB" w:rsidRPr="00C57800" w:rsidRDefault="00AA66EB" w:rsidP="00D15B3C">
            <w:pPr>
              <w:pStyle w:val="TableParagraph"/>
              <w:numPr>
                <w:ilvl w:val="0"/>
                <w:numId w:val="121"/>
              </w:numPr>
              <w:tabs>
                <w:tab w:val="left" w:pos="568"/>
              </w:tabs>
              <w:autoSpaceDE w:val="0"/>
              <w:autoSpaceDN w:val="0"/>
              <w:spacing w:line="280" w:lineRule="exact"/>
              <w:ind w:hanging="361"/>
              <w:rPr>
                <w:rFonts w:cstheme="minorHAnsi"/>
                <w:color w:val="000000" w:themeColor="text1"/>
                <w:lang w:val="lt-LT"/>
              </w:rPr>
            </w:pPr>
            <w:r w:rsidRPr="00C57800">
              <w:rPr>
                <w:rFonts w:cstheme="minorHAnsi"/>
                <w:color w:val="000000" w:themeColor="text1"/>
                <w:lang w:val="lt-LT"/>
              </w:rPr>
              <w:lastRenderedPageBreak/>
              <w:t>Pateikti</w:t>
            </w:r>
            <w:r w:rsidRPr="00C57800">
              <w:rPr>
                <w:rFonts w:cstheme="minorHAnsi"/>
                <w:color w:val="000000" w:themeColor="text1"/>
                <w:spacing w:val="60"/>
                <w:lang w:val="lt-LT"/>
              </w:rPr>
              <w:t xml:space="preserve"> </w:t>
            </w:r>
            <w:r w:rsidRPr="00C57800">
              <w:rPr>
                <w:rFonts w:cstheme="minorHAnsi"/>
                <w:color w:val="000000" w:themeColor="text1"/>
                <w:lang w:val="lt-LT"/>
              </w:rPr>
              <w:t xml:space="preserve">Eksploatacinių  </w:t>
            </w:r>
            <w:r w:rsidRPr="00C57800">
              <w:rPr>
                <w:rFonts w:cstheme="minorHAnsi"/>
                <w:color w:val="000000" w:themeColor="text1"/>
                <w:spacing w:val="7"/>
                <w:lang w:val="lt-LT"/>
              </w:rPr>
              <w:t xml:space="preserve"> </w:t>
            </w:r>
            <w:r w:rsidRPr="00C57800">
              <w:rPr>
                <w:rFonts w:cstheme="minorHAnsi"/>
                <w:color w:val="000000" w:themeColor="text1"/>
                <w:lang w:val="lt-LT"/>
              </w:rPr>
              <w:t xml:space="preserve">savybių  </w:t>
            </w:r>
            <w:r w:rsidRPr="00C57800">
              <w:rPr>
                <w:rFonts w:cstheme="minorHAnsi"/>
                <w:color w:val="000000" w:themeColor="text1"/>
                <w:spacing w:val="8"/>
                <w:lang w:val="lt-LT"/>
              </w:rPr>
              <w:t xml:space="preserve"> </w:t>
            </w:r>
            <w:r w:rsidRPr="00C57800">
              <w:rPr>
                <w:rFonts w:cstheme="minorHAnsi"/>
                <w:color w:val="000000" w:themeColor="text1"/>
                <w:lang w:val="lt-LT"/>
              </w:rPr>
              <w:t xml:space="preserve">deklaraciją  </w:t>
            </w:r>
            <w:r w:rsidRPr="00C57800">
              <w:rPr>
                <w:rFonts w:cstheme="minorHAnsi"/>
                <w:color w:val="000000" w:themeColor="text1"/>
                <w:spacing w:val="8"/>
                <w:lang w:val="lt-LT"/>
              </w:rPr>
              <w:t xml:space="preserve"> </w:t>
            </w:r>
            <w:r w:rsidRPr="00C57800">
              <w:rPr>
                <w:rFonts w:cstheme="minorHAnsi"/>
                <w:color w:val="000000" w:themeColor="text1"/>
                <w:lang w:val="lt-LT"/>
              </w:rPr>
              <w:t xml:space="preserve">(pagal  </w:t>
            </w:r>
            <w:r w:rsidRPr="00C57800">
              <w:rPr>
                <w:rFonts w:cstheme="minorHAnsi"/>
                <w:color w:val="000000" w:themeColor="text1"/>
                <w:spacing w:val="6"/>
                <w:lang w:val="lt-LT"/>
              </w:rPr>
              <w:t xml:space="preserve"> </w:t>
            </w:r>
            <w:r w:rsidRPr="00C57800">
              <w:rPr>
                <w:rFonts w:cstheme="minorHAnsi"/>
                <w:color w:val="000000" w:themeColor="text1"/>
                <w:lang w:val="lt-LT"/>
              </w:rPr>
              <w:lastRenderedPageBreak/>
              <w:t>STR 1.01.04:2015,</w:t>
            </w:r>
            <w:r w:rsidRPr="00C57800">
              <w:rPr>
                <w:rFonts w:cstheme="minorHAnsi"/>
                <w:color w:val="000000" w:themeColor="text1"/>
                <w:spacing w:val="-3"/>
                <w:lang w:val="lt-LT"/>
              </w:rPr>
              <w:t xml:space="preserve"> </w:t>
            </w:r>
            <w:r w:rsidRPr="00C57800">
              <w:rPr>
                <w:rFonts w:cstheme="minorHAnsi"/>
                <w:color w:val="000000" w:themeColor="text1"/>
                <w:lang w:val="lt-LT"/>
              </w:rPr>
              <w:t>lietuvių</w:t>
            </w:r>
            <w:r w:rsidRPr="00C57800">
              <w:rPr>
                <w:rFonts w:cstheme="minorHAnsi"/>
                <w:color w:val="000000" w:themeColor="text1"/>
                <w:spacing w:val="-7"/>
                <w:lang w:val="lt-LT"/>
              </w:rPr>
              <w:t xml:space="preserve"> </w:t>
            </w:r>
            <w:r w:rsidRPr="00C57800">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194C86B5"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D880A2" w14:textId="77777777" w:rsidR="00AA66EB" w:rsidRPr="00C57800" w:rsidRDefault="00AA66EB" w:rsidP="00AA66EB">
            <w:pPr>
              <w:spacing w:afterLines="10" w:after="24"/>
              <w:jc w:val="both"/>
              <w:rPr>
                <w:rFonts w:asciiTheme="minorHAnsi" w:hAnsiTheme="minorHAnsi" w:cstheme="minorHAnsi"/>
                <w:color w:val="000000" w:themeColor="text1"/>
                <w:sz w:val="22"/>
                <w:szCs w:val="22"/>
              </w:rPr>
            </w:pPr>
          </w:p>
        </w:tc>
      </w:tr>
      <w:tr w:rsidR="00C57800" w:rsidRPr="00C57800" w14:paraId="4D9AD5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60C4413" w14:textId="77777777" w:rsidR="00AA66EB" w:rsidRPr="00C57800" w:rsidRDefault="00AA66EB" w:rsidP="00AA66EB">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F9C5821" w14:textId="77777777" w:rsidR="00AA66EB" w:rsidRPr="00C5780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BEDD1EA" w14:textId="77777777" w:rsidR="00AA66EB" w:rsidRPr="00C57800" w:rsidRDefault="00AA66EB" w:rsidP="00AA66EB">
            <w:pPr>
              <w:ind w:left="9"/>
              <w:jc w:val="center"/>
              <w:rPr>
                <w:rFonts w:asciiTheme="minorHAnsi" w:hAnsiTheme="minorHAnsi" w:cstheme="minorHAnsi"/>
                <w:b/>
                <w:color w:val="000000" w:themeColor="text1"/>
                <w:sz w:val="22"/>
                <w:szCs w:val="22"/>
                <w:lang w:eastAsia="lt-LT"/>
              </w:rPr>
            </w:pPr>
          </w:p>
        </w:tc>
      </w:tr>
      <w:tr w:rsidR="00C57800" w:rsidRPr="00C57800" w14:paraId="081CD9C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FB75A4"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DCFEC1"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Darbinis</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7D25F459"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Nurodoma</w:t>
            </w:r>
            <w:r w:rsidRPr="00C57800">
              <w:rPr>
                <w:rFonts w:cstheme="minorHAnsi"/>
                <w:color w:val="000000" w:themeColor="text1"/>
                <w:spacing w:val="-4"/>
                <w:lang w:val="lt-LT"/>
              </w:rPr>
              <w:t xml:space="preserve"> </w:t>
            </w:r>
            <w:r w:rsidRPr="00C57800">
              <w:rPr>
                <w:rFonts w:cstheme="minorHAnsi"/>
                <w:color w:val="000000" w:themeColor="text1"/>
                <w:lang w:val="lt-LT"/>
              </w:rPr>
              <w:t>užsakant:</w:t>
            </w:r>
          </w:p>
          <w:p w14:paraId="341BEA0D" w14:textId="77777777" w:rsidR="00AA66EB" w:rsidRPr="00C57800" w:rsidRDefault="00AA66EB" w:rsidP="00D15B3C">
            <w:pPr>
              <w:pStyle w:val="TableParagraph"/>
              <w:numPr>
                <w:ilvl w:val="0"/>
                <w:numId w:val="122"/>
              </w:numPr>
              <w:tabs>
                <w:tab w:val="left" w:pos="571"/>
              </w:tabs>
              <w:autoSpaceDE w:val="0"/>
              <w:autoSpaceDN w:val="0"/>
              <w:spacing w:line="279" w:lineRule="exact"/>
              <w:ind w:hanging="361"/>
              <w:rPr>
                <w:rFonts w:cstheme="minorHAnsi"/>
                <w:color w:val="000000" w:themeColor="text1"/>
                <w:lang w:val="lt-LT"/>
              </w:rPr>
            </w:pPr>
            <w:r w:rsidRPr="00C57800">
              <w:rPr>
                <w:rFonts w:cstheme="minorHAnsi"/>
                <w:color w:val="000000" w:themeColor="text1"/>
                <w:lang w:val="lt-LT"/>
              </w:rPr>
              <w:t>PN4;</w:t>
            </w:r>
          </w:p>
          <w:p w14:paraId="2DEEC7F8" w14:textId="77777777" w:rsidR="00AA66EB" w:rsidRPr="00C57800" w:rsidRDefault="00AA66EB" w:rsidP="00D15B3C">
            <w:pPr>
              <w:pStyle w:val="TableParagraph"/>
              <w:numPr>
                <w:ilvl w:val="0"/>
                <w:numId w:val="122"/>
              </w:numPr>
              <w:tabs>
                <w:tab w:val="left" w:pos="571"/>
              </w:tabs>
              <w:autoSpaceDE w:val="0"/>
              <w:autoSpaceDN w:val="0"/>
              <w:spacing w:line="279" w:lineRule="exact"/>
              <w:ind w:hanging="361"/>
              <w:rPr>
                <w:rFonts w:cstheme="minorHAnsi"/>
                <w:color w:val="000000" w:themeColor="text1"/>
                <w:lang w:val="lt-LT"/>
              </w:rPr>
            </w:pPr>
            <w:r w:rsidRPr="00C57800">
              <w:rPr>
                <w:rFonts w:cstheme="minorHAnsi"/>
                <w:color w:val="000000" w:themeColor="text1"/>
                <w:lang w:val="lt-LT"/>
              </w:rPr>
              <w:t>PN6;</w:t>
            </w:r>
          </w:p>
          <w:p w14:paraId="3C7A475E" w14:textId="77777777" w:rsidR="00AA66EB" w:rsidRPr="00C57800" w:rsidRDefault="00AA66EB" w:rsidP="00D15B3C">
            <w:pPr>
              <w:pStyle w:val="ListParagraph"/>
              <w:numPr>
                <w:ilvl w:val="0"/>
                <w:numId w:val="122"/>
              </w:num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PN10.</w:t>
            </w:r>
          </w:p>
        </w:tc>
        <w:tc>
          <w:tcPr>
            <w:tcW w:w="945" w:type="pct"/>
            <w:tcBorders>
              <w:top w:val="single" w:sz="4" w:space="0" w:color="auto"/>
              <w:left w:val="single" w:sz="4" w:space="0" w:color="auto"/>
              <w:bottom w:val="single" w:sz="4" w:space="0" w:color="auto"/>
              <w:right w:val="single" w:sz="4" w:space="0" w:color="auto"/>
            </w:tcBorders>
          </w:tcPr>
          <w:p w14:paraId="3A10A58F" w14:textId="77777777" w:rsidR="00AA66EB" w:rsidRPr="00C5780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AC3292" w14:textId="77777777" w:rsidR="00AA66EB" w:rsidRPr="00C57800" w:rsidRDefault="00AA66EB" w:rsidP="00AA66EB">
            <w:pPr>
              <w:jc w:val="both"/>
              <w:rPr>
                <w:rFonts w:asciiTheme="minorHAnsi" w:hAnsiTheme="minorHAnsi" w:cstheme="minorHAnsi"/>
                <w:color w:val="000000" w:themeColor="text1"/>
                <w:sz w:val="22"/>
                <w:szCs w:val="22"/>
              </w:rPr>
            </w:pPr>
          </w:p>
        </w:tc>
      </w:tr>
      <w:tr w:rsidR="00C57800" w:rsidRPr="00C57800" w14:paraId="0A62145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5DBF08D" w14:textId="77777777" w:rsidR="00AA66EB" w:rsidRPr="00C57800" w:rsidRDefault="00AA66EB" w:rsidP="00D15B3C">
            <w:pPr>
              <w:numPr>
                <w:ilvl w:val="0"/>
                <w:numId w:val="11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A826B7" w14:textId="77777777" w:rsidR="00AA66EB" w:rsidRPr="00C57800" w:rsidRDefault="00AA66EB" w:rsidP="00AA66EB">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Diametras</w:t>
            </w:r>
          </w:p>
        </w:tc>
        <w:tc>
          <w:tcPr>
            <w:tcW w:w="1997" w:type="pct"/>
            <w:tcBorders>
              <w:top w:val="single" w:sz="4" w:space="0" w:color="auto"/>
              <w:left w:val="single" w:sz="4" w:space="0" w:color="auto"/>
              <w:bottom w:val="single" w:sz="4" w:space="0" w:color="auto"/>
              <w:right w:val="single" w:sz="4" w:space="0" w:color="auto"/>
            </w:tcBorders>
          </w:tcPr>
          <w:p w14:paraId="5AE21DFC" w14:textId="77777777" w:rsidR="00AA66EB" w:rsidRPr="00C57800" w:rsidRDefault="00AA66EB" w:rsidP="00AA66EB">
            <w:pPr>
              <w:pStyle w:val="TableParagraph"/>
              <w:rPr>
                <w:rFonts w:cstheme="minorHAnsi"/>
                <w:color w:val="000000" w:themeColor="text1"/>
                <w:lang w:val="lt-LT"/>
              </w:rPr>
            </w:pPr>
            <w:r w:rsidRPr="00C57800">
              <w:rPr>
                <w:rFonts w:cstheme="minorHAnsi"/>
                <w:color w:val="000000" w:themeColor="text1"/>
                <w:lang w:val="lt-LT"/>
              </w:rPr>
              <w:t>Nurodoma</w:t>
            </w:r>
            <w:r w:rsidRPr="00C57800">
              <w:rPr>
                <w:rFonts w:cstheme="minorHAnsi"/>
                <w:color w:val="000000" w:themeColor="text1"/>
                <w:spacing w:val="-4"/>
                <w:lang w:val="lt-LT"/>
              </w:rPr>
              <w:t xml:space="preserve"> </w:t>
            </w:r>
            <w:r w:rsidRPr="00C57800">
              <w:rPr>
                <w:rFonts w:cstheme="minorHAnsi"/>
                <w:color w:val="000000" w:themeColor="text1"/>
                <w:lang w:val="lt-LT"/>
              </w:rPr>
              <w:t>užsakant:</w:t>
            </w:r>
          </w:p>
          <w:p w14:paraId="2FA52EC7" w14:textId="77777777" w:rsidR="00AA66EB" w:rsidRPr="00C57800" w:rsidRDefault="00AA66EB" w:rsidP="00D15B3C">
            <w:pPr>
              <w:pStyle w:val="TableParagraph"/>
              <w:numPr>
                <w:ilvl w:val="0"/>
                <w:numId w:val="123"/>
              </w:numPr>
              <w:tabs>
                <w:tab w:val="left" w:pos="563"/>
              </w:tabs>
              <w:autoSpaceDE w:val="0"/>
              <w:autoSpaceDN w:val="0"/>
              <w:rPr>
                <w:rFonts w:cstheme="minorHAnsi"/>
                <w:color w:val="000000" w:themeColor="text1"/>
                <w:lang w:val="lt-LT"/>
              </w:rPr>
            </w:pPr>
            <w:r w:rsidRPr="00C57800">
              <w:rPr>
                <w:rFonts w:cstheme="minorHAnsi"/>
                <w:color w:val="000000" w:themeColor="text1"/>
                <w:lang w:val="lt-LT"/>
              </w:rPr>
              <w:t>DN50;</w:t>
            </w:r>
          </w:p>
          <w:p w14:paraId="6F006726" w14:textId="77777777" w:rsidR="00AA66EB" w:rsidRPr="00C57800" w:rsidRDefault="00AA66EB" w:rsidP="00D15B3C">
            <w:pPr>
              <w:pStyle w:val="TableParagraph"/>
              <w:numPr>
                <w:ilvl w:val="0"/>
                <w:numId w:val="123"/>
              </w:numPr>
              <w:tabs>
                <w:tab w:val="left" w:pos="563"/>
              </w:tabs>
              <w:autoSpaceDE w:val="0"/>
              <w:autoSpaceDN w:val="0"/>
              <w:spacing w:before="1"/>
              <w:rPr>
                <w:rFonts w:cstheme="minorHAnsi"/>
                <w:color w:val="000000" w:themeColor="text1"/>
                <w:lang w:val="lt-LT"/>
              </w:rPr>
            </w:pPr>
            <w:r w:rsidRPr="00C57800">
              <w:rPr>
                <w:rFonts w:cstheme="minorHAnsi"/>
                <w:color w:val="000000" w:themeColor="text1"/>
                <w:lang w:val="lt-LT"/>
              </w:rPr>
              <w:t>DN100;</w:t>
            </w:r>
          </w:p>
          <w:p w14:paraId="7D821B5B" w14:textId="77777777" w:rsidR="00AA66EB" w:rsidRPr="00C57800" w:rsidRDefault="00AA66EB" w:rsidP="00D15B3C">
            <w:pPr>
              <w:pStyle w:val="TableParagraph"/>
              <w:numPr>
                <w:ilvl w:val="0"/>
                <w:numId w:val="123"/>
              </w:numPr>
              <w:tabs>
                <w:tab w:val="left" w:pos="563"/>
              </w:tabs>
              <w:autoSpaceDE w:val="0"/>
              <w:autoSpaceDN w:val="0"/>
              <w:spacing w:line="279" w:lineRule="exact"/>
              <w:rPr>
                <w:rFonts w:cstheme="minorHAnsi"/>
                <w:color w:val="000000" w:themeColor="text1"/>
                <w:lang w:val="lt-LT"/>
              </w:rPr>
            </w:pPr>
            <w:r w:rsidRPr="00C57800">
              <w:rPr>
                <w:rFonts w:cstheme="minorHAnsi"/>
                <w:color w:val="000000" w:themeColor="text1"/>
                <w:lang w:val="lt-LT"/>
              </w:rPr>
              <w:t>DN150;</w:t>
            </w:r>
          </w:p>
          <w:p w14:paraId="03606A53" w14:textId="77777777" w:rsidR="00AA66EB" w:rsidRPr="00C57800" w:rsidRDefault="00AA66EB" w:rsidP="00D15B3C">
            <w:pPr>
              <w:pStyle w:val="TableParagraph"/>
              <w:numPr>
                <w:ilvl w:val="0"/>
                <w:numId w:val="123"/>
              </w:numPr>
              <w:tabs>
                <w:tab w:val="left" w:pos="563"/>
              </w:tabs>
              <w:autoSpaceDE w:val="0"/>
              <w:autoSpaceDN w:val="0"/>
              <w:spacing w:line="279" w:lineRule="exact"/>
              <w:rPr>
                <w:rFonts w:cstheme="minorHAnsi"/>
                <w:color w:val="000000" w:themeColor="text1"/>
                <w:lang w:val="lt-LT"/>
              </w:rPr>
            </w:pPr>
            <w:r w:rsidRPr="00C57800">
              <w:rPr>
                <w:rFonts w:cstheme="minorHAnsi"/>
                <w:color w:val="000000" w:themeColor="text1"/>
                <w:lang w:val="lt-LT"/>
              </w:rPr>
              <w:t>DN200;</w:t>
            </w:r>
          </w:p>
          <w:p w14:paraId="24DB93CC" w14:textId="77777777" w:rsidR="00AA66EB" w:rsidRPr="00C57800" w:rsidRDefault="00AA66EB" w:rsidP="00D15B3C">
            <w:pPr>
              <w:pStyle w:val="TableParagraph"/>
              <w:numPr>
                <w:ilvl w:val="0"/>
                <w:numId w:val="123"/>
              </w:numPr>
              <w:tabs>
                <w:tab w:val="left" w:pos="563"/>
              </w:tabs>
              <w:autoSpaceDE w:val="0"/>
              <w:autoSpaceDN w:val="0"/>
              <w:spacing w:before="1"/>
              <w:rPr>
                <w:rFonts w:cstheme="minorHAnsi"/>
                <w:color w:val="000000" w:themeColor="text1"/>
                <w:lang w:val="lt-LT"/>
              </w:rPr>
            </w:pPr>
            <w:r w:rsidRPr="00C57800">
              <w:rPr>
                <w:rFonts w:cstheme="minorHAnsi"/>
                <w:color w:val="000000" w:themeColor="text1"/>
                <w:lang w:val="lt-LT"/>
              </w:rPr>
              <w:t>DN300;</w:t>
            </w:r>
          </w:p>
          <w:p w14:paraId="16C1C1F1" w14:textId="77777777" w:rsidR="00AA66EB" w:rsidRPr="00C57800" w:rsidRDefault="00AA66EB" w:rsidP="00D15B3C">
            <w:pPr>
              <w:pStyle w:val="TableParagraph"/>
              <w:numPr>
                <w:ilvl w:val="0"/>
                <w:numId w:val="123"/>
              </w:numPr>
              <w:rPr>
                <w:rFonts w:cstheme="minorHAnsi"/>
                <w:color w:val="000000" w:themeColor="text1"/>
                <w:lang w:val="lt-LT"/>
              </w:rPr>
            </w:pPr>
            <w:r w:rsidRPr="00C57800">
              <w:rPr>
                <w:rFonts w:cstheme="minorHAnsi"/>
                <w:color w:val="000000" w:themeColor="text1"/>
                <w:lang w:val="lt-LT"/>
              </w:rPr>
              <w:t>DN400.</w:t>
            </w:r>
          </w:p>
        </w:tc>
        <w:tc>
          <w:tcPr>
            <w:tcW w:w="945" w:type="pct"/>
            <w:tcBorders>
              <w:top w:val="single" w:sz="4" w:space="0" w:color="auto"/>
              <w:left w:val="single" w:sz="4" w:space="0" w:color="auto"/>
              <w:bottom w:val="single" w:sz="4" w:space="0" w:color="auto"/>
              <w:right w:val="single" w:sz="4" w:space="0" w:color="auto"/>
            </w:tcBorders>
          </w:tcPr>
          <w:p w14:paraId="223A034F" w14:textId="77777777" w:rsidR="00AA66EB" w:rsidRPr="00C5780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9DAF7D" w14:textId="77777777" w:rsidR="00AA66EB" w:rsidRPr="00C57800" w:rsidRDefault="00AA66EB" w:rsidP="00AA66EB">
            <w:pPr>
              <w:jc w:val="both"/>
              <w:rPr>
                <w:rFonts w:asciiTheme="minorHAnsi" w:hAnsiTheme="minorHAnsi" w:cstheme="minorHAnsi"/>
                <w:color w:val="000000" w:themeColor="text1"/>
                <w:sz w:val="22"/>
                <w:szCs w:val="22"/>
              </w:rPr>
            </w:pPr>
          </w:p>
        </w:tc>
      </w:tr>
    </w:tbl>
    <w:p w14:paraId="6FB25352" w14:textId="77777777" w:rsidR="00AA66EB" w:rsidRPr="00C57800" w:rsidRDefault="00AA66EB" w:rsidP="00AA66EB">
      <w:pPr>
        <w:pStyle w:val="BodyText"/>
        <w:spacing w:before="56"/>
        <w:rPr>
          <w:rFonts w:asciiTheme="minorHAnsi" w:hAnsiTheme="minorHAnsi" w:cstheme="minorHAnsi"/>
          <w:color w:val="000000" w:themeColor="text1"/>
        </w:rPr>
      </w:pPr>
      <w:r w:rsidRPr="00C57800">
        <w:rPr>
          <w:rFonts w:asciiTheme="minorHAnsi" w:hAnsiTheme="minorHAnsi" w:cstheme="minorHAnsi"/>
          <w:color w:val="000000" w:themeColor="text1"/>
        </w:rPr>
        <w:t>Punktų</w:t>
      </w:r>
      <w:r w:rsidRPr="00C57800">
        <w:rPr>
          <w:rFonts w:asciiTheme="minorHAnsi" w:hAnsiTheme="minorHAnsi" w:cstheme="minorHAnsi"/>
          <w:color w:val="000000" w:themeColor="text1"/>
          <w:spacing w:val="-3"/>
        </w:rPr>
        <w:t xml:space="preserve"> </w:t>
      </w:r>
      <w:r w:rsidRPr="00C57800">
        <w:rPr>
          <w:rFonts w:asciiTheme="minorHAnsi" w:hAnsiTheme="minorHAnsi" w:cstheme="minorHAnsi"/>
          <w:color w:val="000000" w:themeColor="text1"/>
        </w:rPr>
        <w:t>Nr.</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1-3,</w:t>
      </w:r>
      <w:r w:rsidRPr="00C57800">
        <w:rPr>
          <w:rFonts w:asciiTheme="minorHAnsi" w:hAnsiTheme="minorHAnsi" w:cstheme="minorHAnsi"/>
          <w:color w:val="000000" w:themeColor="text1"/>
          <w:spacing w:val="-4"/>
        </w:rPr>
        <w:t xml:space="preserve"> </w:t>
      </w:r>
      <w:r w:rsidRPr="00C57800">
        <w:rPr>
          <w:rFonts w:asciiTheme="minorHAnsi" w:hAnsiTheme="minorHAnsi" w:cstheme="minorHAnsi"/>
          <w:color w:val="000000" w:themeColor="text1"/>
        </w:rPr>
        <w:t>6-9,</w:t>
      </w:r>
      <w:r w:rsidRPr="00C57800">
        <w:rPr>
          <w:rFonts w:asciiTheme="minorHAnsi" w:hAnsiTheme="minorHAnsi" w:cstheme="minorHAnsi"/>
          <w:color w:val="000000" w:themeColor="text1"/>
          <w:spacing w:val="-2"/>
        </w:rPr>
        <w:t xml:space="preserve"> </w:t>
      </w:r>
      <w:r w:rsidRPr="00C57800">
        <w:rPr>
          <w:rFonts w:asciiTheme="minorHAnsi" w:hAnsiTheme="minorHAnsi" w:cstheme="minorHAnsi"/>
          <w:color w:val="000000" w:themeColor="text1"/>
        </w:rPr>
        <w:t>12-13</w:t>
      </w:r>
      <w:r w:rsidRPr="00C57800">
        <w:rPr>
          <w:rFonts w:asciiTheme="minorHAnsi" w:hAnsiTheme="minorHAnsi" w:cstheme="minorHAnsi"/>
          <w:color w:val="000000" w:themeColor="text1"/>
          <w:spacing w:val="-4"/>
        </w:rPr>
        <w:t xml:space="preserve"> </w:t>
      </w:r>
      <w:r w:rsidRPr="00C57800">
        <w:rPr>
          <w:rFonts w:asciiTheme="minorHAnsi" w:hAnsiTheme="minorHAnsi" w:cstheme="minorHAnsi"/>
          <w:color w:val="000000" w:themeColor="text1"/>
        </w:rPr>
        <w:t>atitikimas</w:t>
      </w:r>
      <w:r w:rsidRPr="00C57800">
        <w:rPr>
          <w:rFonts w:asciiTheme="minorHAnsi" w:hAnsiTheme="minorHAnsi" w:cstheme="minorHAnsi"/>
          <w:color w:val="000000" w:themeColor="text1"/>
          <w:spacing w:val="-2"/>
        </w:rPr>
        <w:t xml:space="preserve"> </w:t>
      </w:r>
      <w:r w:rsidRPr="00C57800">
        <w:rPr>
          <w:rFonts w:asciiTheme="minorHAnsi" w:hAnsiTheme="minorHAnsi" w:cstheme="minorHAnsi"/>
          <w:color w:val="000000" w:themeColor="text1"/>
        </w:rPr>
        <w:t>turi</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būti</w:t>
      </w:r>
      <w:r w:rsidRPr="00C57800">
        <w:rPr>
          <w:rFonts w:asciiTheme="minorHAnsi" w:hAnsiTheme="minorHAnsi" w:cstheme="minorHAnsi"/>
          <w:color w:val="000000" w:themeColor="text1"/>
          <w:spacing w:val="-2"/>
        </w:rPr>
        <w:t xml:space="preserve"> </w:t>
      </w:r>
      <w:r w:rsidRPr="00C57800">
        <w:rPr>
          <w:rFonts w:asciiTheme="minorHAnsi" w:hAnsiTheme="minorHAnsi" w:cstheme="minorHAnsi"/>
          <w:color w:val="000000" w:themeColor="text1"/>
        </w:rPr>
        <w:t>nurodytas</w:t>
      </w:r>
      <w:r w:rsidRPr="00C57800">
        <w:rPr>
          <w:rFonts w:asciiTheme="minorHAnsi" w:hAnsiTheme="minorHAnsi" w:cstheme="minorHAnsi"/>
          <w:color w:val="000000" w:themeColor="text1"/>
          <w:spacing w:val="-2"/>
        </w:rPr>
        <w:t xml:space="preserve"> </w:t>
      </w:r>
      <w:r w:rsidRPr="00C57800">
        <w:rPr>
          <w:rFonts w:asciiTheme="minorHAnsi" w:hAnsiTheme="minorHAnsi" w:cstheme="minorHAnsi"/>
          <w:color w:val="000000" w:themeColor="text1"/>
        </w:rPr>
        <w:t>Eksploatacinių savybių</w:t>
      </w:r>
      <w:r w:rsidRPr="00C57800">
        <w:rPr>
          <w:rFonts w:asciiTheme="minorHAnsi" w:hAnsiTheme="minorHAnsi" w:cstheme="minorHAnsi"/>
          <w:color w:val="000000" w:themeColor="text1"/>
          <w:spacing w:val="-3"/>
        </w:rPr>
        <w:t xml:space="preserve"> </w:t>
      </w:r>
      <w:r w:rsidRPr="00C57800">
        <w:rPr>
          <w:rFonts w:asciiTheme="minorHAnsi" w:hAnsiTheme="minorHAnsi" w:cstheme="minorHAnsi"/>
          <w:color w:val="000000" w:themeColor="text1"/>
        </w:rPr>
        <w:t>deklaracijoje;</w:t>
      </w:r>
    </w:p>
    <w:p w14:paraId="27336036" w14:textId="77777777" w:rsidR="00AA66EB" w:rsidRPr="00C57800" w:rsidRDefault="00AA66EB" w:rsidP="00AA66EB">
      <w:pPr>
        <w:pStyle w:val="BodyText"/>
        <w:spacing w:before="1"/>
        <w:rPr>
          <w:rFonts w:asciiTheme="minorHAnsi" w:hAnsiTheme="minorHAnsi" w:cstheme="minorHAnsi"/>
          <w:color w:val="000000" w:themeColor="text1"/>
        </w:rPr>
      </w:pPr>
      <w:r w:rsidRPr="00C57800">
        <w:rPr>
          <w:rFonts w:asciiTheme="minorHAnsi" w:hAnsiTheme="minorHAnsi" w:cstheme="minorHAnsi"/>
          <w:color w:val="000000" w:themeColor="text1"/>
        </w:rPr>
        <w:t>Punktų</w:t>
      </w:r>
      <w:r w:rsidRPr="00C57800">
        <w:rPr>
          <w:rFonts w:asciiTheme="minorHAnsi" w:hAnsiTheme="minorHAnsi" w:cstheme="minorHAnsi"/>
          <w:color w:val="000000" w:themeColor="text1"/>
          <w:spacing w:val="4"/>
        </w:rPr>
        <w:t xml:space="preserve"> </w:t>
      </w:r>
      <w:r w:rsidRPr="00C57800">
        <w:rPr>
          <w:rFonts w:asciiTheme="minorHAnsi" w:hAnsiTheme="minorHAnsi" w:cstheme="minorHAnsi"/>
          <w:color w:val="000000" w:themeColor="text1"/>
        </w:rPr>
        <w:t>Nr.</w:t>
      </w:r>
      <w:r w:rsidRPr="00C57800">
        <w:rPr>
          <w:rFonts w:asciiTheme="minorHAnsi" w:hAnsiTheme="minorHAnsi" w:cstheme="minorHAnsi"/>
          <w:color w:val="000000" w:themeColor="text1"/>
          <w:spacing w:val="3"/>
        </w:rPr>
        <w:t xml:space="preserve"> </w:t>
      </w:r>
      <w:r w:rsidRPr="00C57800">
        <w:rPr>
          <w:rFonts w:asciiTheme="minorHAnsi" w:hAnsiTheme="minorHAnsi" w:cstheme="minorHAnsi"/>
          <w:color w:val="000000" w:themeColor="text1"/>
        </w:rPr>
        <w:t>4-5</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atitikimas,</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tiksliai</w:t>
      </w:r>
      <w:r w:rsidRPr="00C57800">
        <w:rPr>
          <w:rFonts w:asciiTheme="minorHAnsi" w:hAnsiTheme="minorHAnsi" w:cstheme="minorHAnsi"/>
          <w:color w:val="000000" w:themeColor="text1"/>
          <w:spacing w:val="6"/>
        </w:rPr>
        <w:t xml:space="preserve"> </w:t>
      </w:r>
      <w:r w:rsidRPr="00C57800">
        <w:rPr>
          <w:rFonts w:asciiTheme="minorHAnsi" w:hAnsiTheme="minorHAnsi" w:cstheme="minorHAnsi"/>
          <w:color w:val="000000" w:themeColor="text1"/>
        </w:rPr>
        <w:t>nurodant</w:t>
      </w:r>
      <w:r w:rsidRPr="00C57800">
        <w:rPr>
          <w:rFonts w:asciiTheme="minorHAnsi" w:hAnsiTheme="minorHAnsi" w:cstheme="minorHAnsi"/>
          <w:color w:val="000000" w:themeColor="text1"/>
          <w:spacing w:val="4"/>
        </w:rPr>
        <w:t xml:space="preserve"> </w:t>
      </w:r>
      <w:r w:rsidRPr="00C57800">
        <w:rPr>
          <w:rFonts w:asciiTheme="minorHAnsi" w:hAnsiTheme="minorHAnsi" w:cstheme="minorHAnsi"/>
          <w:color w:val="000000" w:themeColor="text1"/>
        </w:rPr>
        <w:t>siūlomo</w:t>
      </w:r>
      <w:r w:rsidRPr="00C57800">
        <w:rPr>
          <w:rFonts w:asciiTheme="minorHAnsi" w:hAnsiTheme="minorHAnsi" w:cstheme="minorHAnsi"/>
          <w:color w:val="000000" w:themeColor="text1"/>
          <w:spacing w:val="4"/>
        </w:rPr>
        <w:t xml:space="preserve"> </w:t>
      </w:r>
      <w:r w:rsidRPr="00C57800">
        <w:rPr>
          <w:rFonts w:asciiTheme="minorHAnsi" w:hAnsiTheme="minorHAnsi" w:cstheme="minorHAnsi"/>
          <w:color w:val="000000" w:themeColor="text1"/>
        </w:rPr>
        <w:t>gaminio</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modelį,</w:t>
      </w:r>
      <w:r w:rsidRPr="00C57800">
        <w:rPr>
          <w:rFonts w:asciiTheme="minorHAnsi" w:hAnsiTheme="minorHAnsi" w:cstheme="minorHAnsi"/>
          <w:color w:val="000000" w:themeColor="text1"/>
          <w:spacing w:val="6"/>
        </w:rPr>
        <w:t xml:space="preserve"> </w:t>
      </w:r>
      <w:r w:rsidRPr="00C57800">
        <w:rPr>
          <w:rFonts w:asciiTheme="minorHAnsi" w:hAnsiTheme="minorHAnsi" w:cstheme="minorHAnsi"/>
          <w:color w:val="000000" w:themeColor="text1"/>
        </w:rPr>
        <w:t>turi</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būti</w:t>
      </w:r>
      <w:r w:rsidRPr="00C57800">
        <w:rPr>
          <w:rFonts w:asciiTheme="minorHAnsi" w:hAnsiTheme="minorHAnsi" w:cstheme="minorHAnsi"/>
          <w:color w:val="000000" w:themeColor="text1"/>
          <w:spacing w:val="6"/>
        </w:rPr>
        <w:t xml:space="preserve"> </w:t>
      </w:r>
      <w:r w:rsidRPr="00C57800">
        <w:rPr>
          <w:rFonts w:asciiTheme="minorHAnsi" w:hAnsiTheme="minorHAnsi" w:cstheme="minorHAnsi"/>
          <w:color w:val="000000" w:themeColor="text1"/>
        </w:rPr>
        <w:t>nurodytas</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nuorodoje</w:t>
      </w:r>
      <w:r w:rsidRPr="00C57800">
        <w:rPr>
          <w:rFonts w:asciiTheme="minorHAnsi" w:hAnsiTheme="minorHAnsi" w:cstheme="minorHAnsi"/>
          <w:color w:val="000000" w:themeColor="text1"/>
          <w:spacing w:val="7"/>
        </w:rPr>
        <w:t xml:space="preserve"> </w:t>
      </w:r>
      <w:r w:rsidRPr="00C57800">
        <w:rPr>
          <w:rFonts w:asciiTheme="minorHAnsi" w:hAnsiTheme="minorHAnsi" w:cstheme="minorHAnsi"/>
          <w:color w:val="000000" w:themeColor="text1"/>
        </w:rPr>
        <w:t>į</w:t>
      </w:r>
      <w:r w:rsidRPr="00C57800">
        <w:rPr>
          <w:rFonts w:asciiTheme="minorHAnsi" w:hAnsiTheme="minorHAnsi" w:cstheme="minorHAnsi"/>
          <w:color w:val="000000" w:themeColor="text1"/>
          <w:spacing w:val="8"/>
        </w:rPr>
        <w:t xml:space="preserve"> </w:t>
      </w:r>
      <w:r w:rsidRPr="00C57800">
        <w:rPr>
          <w:rFonts w:asciiTheme="minorHAnsi" w:hAnsiTheme="minorHAnsi" w:cstheme="minorHAnsi"/>
          <w:color w:val="000000" w:themeColor="text1"/>
        </w:rPr>
        <w:t>internetinį</w:t>
      </w:r>
      <w:r w:rsidRPr="00C57800">
        <w:rPr>
          <w:rFonts w:asciiTheme="minorHAnsi" w:hAnsiTheme="minorHAnsi" w:cstheme="minorHAnsi"/>
          <w:color w:val="000000" w:themeColor="text1"/>
          <w:spacing w:val="-47"/>
        </w:rPr>
        <w:t xml:space="preserve"> </w:t>
      </w:r>
      <w:r w:rsidRPr="00C57800">
        <w:rPr>
          <w:rFonts w:asciiTheme="minorHAnsi" w:hAnsiTheme="minorHAnsi" w:cstheme="minorHAnsi"/>
          <w:color w:val="000000" w:themeColor="text1"/>
        </w:rPr>
        <w:t>puslapį</w:t>
      </w:r>
      <w:r w:rsidRPr="00C57800">
        <w:rPr>
          <w:rFonts w:asciiTheme="minorHAnsi" w:hAnsiTheme="minorHAnsi" w:cstheme="minorHAnsi"/>
          <w:color w:val="000000" w:themeColor="text1"/>
          <w:spacing w:val="-1"/>
        </w:rPr>
        <w:t xml:space="preserve"> </w:t>
      </w:r>
      <w:r w:rsidRPr="00C57800">
        <w:rPr>
          <w:rFonts w:asciiTheme="minorHAnsi" w:hAnsiTheme="minorHAnsi" w:cstheme="minorHAnsi"/>
          <w:color w:val="000000" w:themeColor="text1"/>
        </w:rPr>
        <w:t>ar kitame</w:t>
      </w:r>
      <w:r w:rsidRPr="00C57800">
        <w:rPr>
          <w:rFonts w:asciiTheme="minorHAnsi" w:hAnsiTheme="minorHAnsi" w:cstheme="minorHAnsi"/>
          <w:color w:val="000000" w:themeColor="text1"/>
          <w:spacing w:val="1"/>
        </w:rPr>
        <w:t xml:space="preserve"> </w:t>
      </w:r>
      <w:r w:rsidRPr="00C57800">
        <w:rPr>
          <w:rFonts w:asciiTheme="minorHAnsi" w:hAnsiTheme="minorHAnsi" w:cstheme="minorHAnsi"/>
          <w:color w:val="000000" w:themeColor="text1"/>
        </w:rPr>
        <w:t>dokumente,</w:t>
      </w:r>
      <w:r w:rsidRPr="00C57800">
        <w:rPr>
          <w:rFonts w:asciiTheme="minorHAnsi" w:hAnsiTheme="minorHAnsi" w:cstheme="minorHAnsi"/>
          <w:color w:val="000000" w:themeColor="text1"/>
          <w:spacing w:val="-1"/>
        </w:rPr>
        <w:t xml:space="preserve"> </w:t>
      </w:r>
      <w:r w:rsidRPr="00C57800">
        <w:rPr>
          <w:rFonts w:asciiTheme="minorHAnsi" w:hAnsiTheme="minorHAnsi" w:cstheme="minorHAnsi"/>
          <w:color w:val="000000" w:themeColor="text1"/>
        </w:rPr>
        <w:t>kuriame pateikta</w:t>
      </w:r>
      <w:r w:rsidRPr="00C57800">
        <w:rPr>
          <w:rFonts w:asciiTheme="minorHAnsi" w:hAnsiTheme="minorHAnsi" w:cstheme="minorHAnsi"/>
          <w:color w:val="000000" w:themeColor="text1"/>
          <w:spacing w:val="-2"/>
        </w:rPr>
        <w:t xml:space="preserve"> </w:t>
      </w:r>
      <w:r w:rsidRPr="00C57800">
        <w:rPr>
          <w:rFonts w:asciiTheme="minorHAnsi" w:hAnsiTheme="minorHAnsi" w:cstheme="minorHAnsi"/>
          <w:color w:val="000000" w:themeColor="text1"/>
        </w:rPr>
        <w:t>techninė informacija</w:t>
      </w:r>
      <w:r w:rsidRPr="00C57800">
        <w:rPr>
          <w:rFonts w:asciiTheme="minorHAnsi" w:hAnsiTheme="minorHAnsi" w:cstheme="minorHAnsi"/>
          <w:color w:val="000000" w:themeColor="text1"/>
          <w:spacing w:val="-3"/>
        </w:rPr>
        <w:t xml:space="preserve"> </w:t>
      </w:r>
      <w:r w:rsidRPr="00C57800">
        <w:rPr>
          <w:rFonts w:asciiTheme="minorHAnsi" w:hAnsiTheme="minorHAnsi" w:cstheme="minorHAnsi"/>
          <w:color w:val="000000" w:themeColor="text1"/>
        </w:rPr>
        <w:t>apie</w:t>
      </w:r>
      <w:r w:rsidRPr="00C57800">
        <w:rPr>
          <w:rFonts w:asciiTheme="minorHAnsi" w:hAnsiTheme="minorHAnsi" w:cstheme="minorHAnsi"/>
          <w:color w:val="000000" w:themeColor="text1"/>
          <w:spacing w:val="-1"/>
        </w:rPr>
        <w:t xml:space="preserve"> </w:t>
      </w:r>
      <w:r w:rsidRPr="00C57800">
        <w:rPr>
          <w:rFonts w:asciiTheme="minorHAnsi" w:hAnsiTheme="minorHAnsi" w:cstheme="minorHAnsi"/>
          <w:color w:val="000000" w:themeColor="text1"/>
        </w:rPr>
        <w:t>medžiagą.</w:t>
      </w:r>
    </w:p>
    <w:p w14:paraId="7AB4296F" w14:textId="77777777" w:rsidR="00AA66EB" w:rsidRPr="00C57800" w:rsidRDefault="00AA66EB" w:rsidP="00AA66EB">
      <w:pPr>
        <w:jc w:val="both"/>
        <w:rPr>
          <w:rFonts w:asciiTheme="minorHAnsi" w:hAnsiTheme="minorHAnsi" w:cstheme="minorHAnsi"/>
          <w:color w:val="000000" w:themeColor="text1"/>
          <w:sz w:val="22"/>
          <w:szCs w:val="22"/>
        </w:rPr>
      </w:pPr>
    </w:p>
    <w:p w14:paraId="781A3E74" w14:textId="4C0AF65B" w:rsidR="00F670E4" w:rsidRPr="00C57800" w:rsidRDefault="00F670E4" w:rsidP="004A776C">
      <w:pPr>
        <w:pStyle w:val="Heading1"/>
        <w:numPr>
          <w:ilvl w:val="0"/>
          <w:numId w:val="28"/>
        </w:numPr>
        <w:rPr>
          <w:rFonts w:asciiTheme="minorHAnsi" w:hAnsiTheme="minorHAnsi" w:cstheme="minorHAnsi"/>
          <w:color w:val="000000" w:themeColor="text1"/>
          <w:sz w:val="22"/>
          <w:szCs w:val="22"/>
        </w:rPr>
      </w:pPr>
      <w:bookmarkStart w:id="11" w:name="_Toc74032693"/>
      <w:r w:rsidRPr="00C57800">
        <w:rPr>
          <w:rFonts w:asciiTheme="minorHAnsi" w:hAnsiTheme="minorHAnsi" w:cstheme="minorHAnsi"/>
          <w:color w:val="000000" w:themeColor="text1"/>
          <w:sz w:val="22"/>
          <w:szCs w:val="22"/>
        </w:rPr>
        <w:t>Polietileno (PE) nuotekų vamzdžių movinio suvirinimo jungiamųjų dalių techniniai reikalavimai</w:t>
      </w:r>
      <w:bookmarkEnd w:id="11"/>
    </w:p>
    <w:tbl>
      <w:tblPr>
        <w:tblStyle w:val="TableGrid"/>
        <w:tblW w:w="5047" w:type="pct"/>
        <w:tblLook w:val="04A0" w:firstRow="1" w:lastRow="0" w:firstColumn="1" w:lastColumn="0" w:noHBand="0" w:noVBand="1"/>
      </w:tblPr>
      <w:tblGrid>
        <w:gridCol w:w="7417"/>
        <w:gridCol w:w="7417"/>
      </w:tblGrid>
      <w:tr w:rsidR="00C57800" w:rsidRPr="00C57800" w14:paraId="700D514D" w14:textId="77777777" w:rsidTr="00F04DA2">
        <w:trPr>
          <w:trHeight w:val="326"/>
        </w:trPr>
        <w:tc>
          <w:tcPr>
            <w:tcW w:w="2500" w:type="pct"/>
          </w:tcPr>
          <w:p w14:paraId="457A8D10"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09828AA3" w14:textId="77777777" w:rsidR="00097834" w:rsidRPr="00C57800" w:rsidRDefault="00097834" w:rsidP="00F04DA2">
            <w:pPr>
              <w:rPr>
                <w:color w:val="000000" w:themeColor="text1"/>
              </w:rPr>
            </w:pPr>
          </w:p>
        </w:tc>
      </w:tr>
      <w:tr w:rsidR="00C57800" w:rsidRPr="00C57800" w14:paraId="2990C878" w14:textId="77777777" w:rsidTr="00F04DA2">
        <w:trPr>
          <w:trHeight w:val="351"/>
        </w:trPr>
        <w:tc>
          <w:tcPr>
            <w:tcW w:w="2500" w:type="pct"/>
          </w:tcPr>
          <w:p w14:paraId="49F4D8C1"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512C3F9A" w14:textId="77777777" w:rsidR="00097834" w:rsidRPr="00C57800" w:rsidRDefault="00097834" w:rsidP="00F04DA2">
            <w:pPr>
              <w:rPr>
                <w:color w:val="000000" w:themeColor="text1"/>
              </w:rPr>
            </w:pPr>
          </w:p>
        </w:tc>
      </w:tr>
      <w:tr w:rsidR="00097834" w:rsidRPr="00C57800" w14:paraId="5CB29104" w14:textId="77777777" w:rsidTr="00F04DA2">
        <w:trPr>
          <w:trHeight w:val="301"/>
        </w:trPr>
        <w:tc>
          <w:tcPr>
            <w:tcW w:w="2500" w:type="pct"/>
          </w:tcPr>
          <w:p w14:paraId="32676F0C"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451BF5D4" w14:textId="77777777" w:rsidR="00097834" w:rsidRPr="00C57800" w:rsidRDefault="00097834" w:rsidP="00F04DA2">
            <w:pPr>
              <w:rPr>
                <w:color w:val="000000" w:themeColor="text1"/>
              </w:rPr>
            </w:pPr>
          </w:p>
        </w:tc>
      </w:tr>
    </w:tbl>
    <w:p w14:paraId="78A74E7A"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566"/>
        <w:gridCol w:w="2721"/>
        <w:gridCol w:w="5979"/>
        <w:gridCol w:w="2789"/>
        <w:gridCol w:w="2700"/>
      </w:tblGrid>
      <w:tr w:rsidR="00C57800" w:rsidRPr="00C57800" w14:paraId="70407713"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21DAF143" w14:textId="77777777" w:rsidR="00F670E4" w:rsidRPr="00C57800" w:rsidRDefault="00F670E4" w:rsidP="00F04DA2">
            <w:pPr>
              <w:jc w:val="cente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lastRenderedPageBreak/>
              <w:t>Eil. Nr.</w:t>
            </w:r>
          </w:p>
        </w:tc>
        <w:tc>
          <w:tcPr>
            <w:tcW w:w="922" w:type="pct"/>
            <w:tcBorders>
              <w:top w:val="single" w:sz="4" w:space="0" w:color="auto"/>
              <w:left w:val="single" w:sz="4" w:space="0" w:color="auto"/>
              <w:bottom w:val="single" w:sz="4" w:space="0" w:color="auto"/>
              <w:right w:val="single" w:sz="4" w:space="0" w:color="auto"/>
            </w:tcBorders>
          </w:tcPr>
          <w:p w14:paraId="67665A66" w14:textId="77777777" w:rsidR="00F670E4" w:rsidRPr="00C57800" w:rsidRDefault="00F670E4" w:rsidP="00F04DA2">
            <w:pP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5CA6EAB2" w14:textId="77777777" w:rsidR="00F670E4" w:rsidRPr="00C57800" w:rsidRDefault="00F670E4" w:rsidP="00F04DA2">
            <w:pPr>
              <w:rPr>
                <w:rFonts w:asciiTheme="minorHAnsi" w:hAnsiTheme="minorHAnsi" w:cstheme="minorHAnsi"/>
                <w:b/>
                <w:color w:val="000000" w:themeColor="text1"/>
                <w:sz w:val="22"/>
                <w:szCs w:val="22"/>
              </w:rPr>
            </w:pPr>
            <w:r w:rsidRPr="00C5780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0A86A13C" w14:textId="1838F5C0" w:rsidR="00F670E4" w:rsidRPr="00C57800" w:rsidRDefault="00B34EE5" w:rsidP="00F04DA2">
            <w:pPr>
              <w:rPr>
                <w:rFonts w:asciiTheme="minorHAns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9E423DB" w14:textId="77777777" w:rsidR="00F670E4" w:rsidRPr="00C57800" w:rsidRDefault="00F670E4" w:rsidP="00F04DA2">
            <w:pPr>
              <w:rPr>
                <w:rFonts w:asciiTheme="minorHAns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3E33937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4251108" w14:textId="77777777" w:rsidR="00F670E4" w:rsidRPr="00C57800" w:rsidRDefault="00F670E4" w:rsidP="00F04DA2">
            <w:pPr>
              <w:tabs>
                <w:tab w:val="center" w:pos="4819"/>
                <w:tab w:val="right" w:pos="9638"/>
              </w:tabs>
              <w:jc w:val="center"/>
              <w:rPr>
                <w:rFonts w:asciiTheme="minorHAnsi" w:hAnsiTheme="minorHAnsi" w:cstheme="minorHAnsi"/>
                <w:color w:val="000000" w:themeColor="text1"/>
                <w:sz w:val="22"/>
                <w:szCs w:val="22"/>
              </w:rPr>
            </w:pPr>
            <w:r w:rsidRPr="00C5780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4D0B46EF" w14:textId="77777777" w:rsidR="00F670E4" w:rsidRPr="00C57800"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44AD0F5F" w14:textId="77777777" w:rsidR="00F670E4" w:rsidRPr="00C57800"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C57800" w14:paraId="1A2DA6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AD21E8"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1BFAADC8" w14:textId="77777777" w:rsidR="00F670E4" w:rsidRPr="00C57800" w:rsidRDefault="00F670E4"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AE985BA" w14:textId="77777777" w:rsidR="00F670E4" w:rsidRPr="00C57800" w:rsidRDefault="00F670E4" w:rsidP="00F04DA2">
            <w:pPr>
              <w:tabs>
                <w:tab w:val="center" w:pos="4819"/>
                <w:tab w:val="right" w:pos="9638"/>
              </w:tabs>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6BBC39FD" w14:textId="77777777" w:rsidR="00F670E4" w:rsidRPr="00C57800"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097DD8" w14:textId="77777777" w:rsidR="00F670E4" w:rsidRPr="00C57800"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C57800" w14:paraId="2D39043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611C0F"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C7E4F07" w14:textId="77777777" w:rsidR="00F670E4" w:rsidRPr="00C57800" w:rsidRDefault="00F670E4"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14AAA8BF" w14:textId="77777777" w:rsidR="00F670E4" w:rsidRPr="00C57800" w:rsidRDefault="00F670E4" w:rsidP="00F04DA2">
            <w:pPr>
              <w:tabs>
                <w:tab w:val="center" w:pos="4819"/>
                <w:tab w:val="right" w:pos="9638"/>
              </w:tabs>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72185BC2" w14:textId="77777777" w:rsidR="00F670E4" w:rsidRPr="00C57800"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B852068" w14:textId="77777777" w:rsidR="00F670E4" w:rsidRPr="00C57800"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C57800" w14:paraId="33ABF78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7F642C16"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0FC5455" w14:textId="77777777" w:rsidR="00F670E4" w:rsidRPr="00C57800" w:rsidRDefault="00F670E4"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B3C22F6" w14:textId="77777777" w:rsidR="00F670E4" w:rsidRPr="00C5780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3D16084A" w14:textId="77777777" w:rsidR="00F670E4" w:rsidRPr="00C5780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148DF52" w14:textId="77777777" w:rsidR="00F670E4" w:rsidRPr="00C5780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0AAE7CD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742B181"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04A09110" w14:textId="77777777" w:rsidR="00F670E4" w:rsidRPr="00C57800" w:rsidRDefault="00F670E4"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1EE9B535" w14:textId="77777777" w:rsidR="00F670E4" w:rsidRPr="00C57800" w:rsidRDefault="00F670E4" w:rsidP="00F04DA2">
            <w:pPr>
              <w:tabs>
                <w:tab w:val="left" w:pos="4455"/>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Elektrinis, suvirinimo įtampa nuo 8 iki 48 V.</w:t>
            </w:r>
            <w:r w:rsidRPr="00C57800">
              <w:rPr>
                <w:rFonts w:asciiTheme="minorHAnsi" w:hAnsiTheme="minorHAnsi" w:cstheme="minorHAnsi"/>
                <w:color w:val="000000" w:themeColor="text1"/>
                <w:sz w:val="22"/>
                <w:szCs w:val="22"/>
              </w:rPr>
              <w:tab/>
            </w:r>
          </w:p>
        </w:tc>
        <w:tc>
          <w:tcPr>
            <w:tcW w:w="945" w:type="pct"/>
            <w:tcBorders>
              <w:top w:val="single" w:sz="4" w:space="0" w:color="auto"/>
              <w:left w:val="single" w:sz="4" w:space="0" w:color="auto"/>
              <w:bottom w:val="single" w:sz="4" w:space="0" w:color="auto"/>
              <w:right w:val="single" w:sz="4" w:space="0" w:color="auto"/>
            </w:tcBorders>
          </w:tcPr>
          <w:p w14:paraId="06D9740B" w14:textId="77777777" w:rsidR="00F670E4" w:rsidRPr="00C57800" w:rsidRDefault="00F670E4" w:rsidP="00F04DA2">
            <w:pPr>
              <w:tabs>
                <w:tab w:val="left" w:pos="4455"/>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458FE7" w14:textId="77777777" w:rsidR="00F670E4" w:rsidRPr="00C57800" w:rsidRDefault="00F670E4" w:rsidP="00F04DA2">
            <w:pPr>
              <w:tabs>
                <w:tab w:val="left" w:pos="4455"/>
              </w:tabs>
              <w:jc w:val="both"/>
              <w:rPr>
                <w:rFonts w:asciiTheme="minorHAnsi" w:hAnsiTheme="minorHAnsi" w:cstheme="minorHAnsi"/>
                <w:color w:val="000000" w:themeColor="text1"/>
                <w:sz w:val="22"/>
                <w:szCs w:val="22"/>
              </w:rPr>
            </w:pPr>
          </w:p>
        </w:tc>
      </w:tr>
      <w:tr w:rsidR="00C57800" w:rsidRPr="00C57800" w14:paraId="395B7CE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2F726FB"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3E9F48D8" w14:textId="77777777" w:rsidR="00F670E4" w:rsidRPr="00C57800" w:rsidRDefault="00F670E4"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7FBA6241" w14:textId="77777777" w:rsidR="00F670E4" w:rsidRPr="00C57800" w:rsidRDefault="00F670E4" w:rsidP="00F04DA2">
            <w:pPr>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w:t>
            </w:r>
          </w:p>
          <w:p w14:paraId="2C584503"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Standartas (EN 12201);</w:t>
            </w:r>
          </w:p>
          <w:p w14:paraId="515C3F0F"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Gamintojas (pvz., Gamintojas);</w:t>
            </w:r>
          </w:p>
          <w:p w14:paraId="5AEBFA6A"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Vamzdžio išorinis skersmuo (pvz., 110);</w:t>
            </w:r>
          </w:p>
          <w:p w14:paraId="29F297CA"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 (PE100);</w:t>
            </w:r>
          </w:p>
          <w:p w14:paraId="5AB5EDB5"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Gaminio SDR skaičius (SDR11 arba SDR17);</w:t>
            </w:r>
          </w:p>
          <w:p w14:paraId="106D23FB"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Slėgio klasė (PN10 arba PN16);</w:t>
            </w:r>
          </w:p>
          <w:p w14:paraId="460A04E3"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Tinkamo vamzdžio SDR skaičius (pvz. SDR11);</w:t>
            </w:r>
          </w:p>
          <w:p w14:paraId="096A54DB"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Panaudojimas (W arba W/P);</w:t>
            </w:r>
          </w:p>
          <w:p w14:paraId="4F46079C"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4C9ED266" w14:textId="77777777" w:rsidR="00F670E4" w:rsidRPr="00C57800" w:rsidRDefault="00F670E4" w:rsidP="00F04DA2">
            <w:pPr>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3FA6E06" w14:textId="77777777" w:rsidR="00F670E4" w:rsidRPr="00C57800" w:rsidRDefault="00F670E4" w:rsidP="00F04DA2">
            <w:pPr>
              <w:rPr>
                <w:rFonts w:asciiTheme="minorHAnsi" w:hAnsiTheme="minorHAnsi" w:cstheme="minorHAnsi"/>
                <w:color w:val="000000" w:themeColor="text1"/>
                <w:sz w:val="22"/>
                <w:szCs w:val="22"/>
                <w:lang w:eastAsia="lt-LT"/>
              </w:rPr>
            </w:pPr>
          </w:p>
        </w:tc>
      </w:tr>
      <w:tr w:rsidR="00C57800" w:rsidRPr="00C57800" w14:paraId="5ACEDC9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05D4520A" w14:textId="77777777" w:rsidR="00F670E4" w:rsidRPr="00C57800" w:rsidRDefault="00F670E4" w:rsidP="00F04DA2">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D5BF71D" w14:textId="77777777" w:rsidR="00F670E4" w:rsidRPr="00C57800" w:rsidRDefault="00F670E4" w:rsidP="00F04DA2">
            <w:pPr>
              <w:ind w:left="9"/>
              <w:jc w:val="center"/>
              <w:rPr>
                <w:rFonts w:asciiTheme="minorHAnsi" w:hAnsiTheme="minorHAnsi" w:cstheme="minorHAnsi"/>
                <w:b/>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C23F731" w14:textId="77777777" w:rsidR="00F670E4" w:rsidRPr="00C57800" w:rsidRDefault="00F670E4" w:rsidP="00F04DA2">
            <w:pPr>
              <w:ind w:left="9"/>
              <w:jc w:val="center"/>
              <w:rPr>
                <w:rFonts w:asciiTheme="minorHAnsi" w:hAnsiTheme="minorHAnsi" w:cstheme="minorHAnsi"/>
                <w:b/>
                <w:color w:val="000000" w:themeColor="text1"/>
                <w:sz w:val="22"/>
                <w:szCs w:val="22"/>
                <w:lang w:eastAsia="lt-LT"/>
              </w:rPr>
            </w:pPr>
          </w:p>
        </w:tc>
      </w:tr>
      <w:tr w:rsidR="00C57800" w:rsidRPr="00C57800" w14:paraId="44B596F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F1FCED"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A80E909" w14:textId="06983F97" w:rsidR="00F670E4" w:rsidRPr="00C57800" w:rsidRDefault="00F670E4"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3E78EF69"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408573C6" w14:textId="77777777" w:rsidR="00F670E4" w:rsidRPr="00C57800"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AB74A98" w14:textId="77777777" w:rsidR="00F670E4" w:rsidRPr="00C57800" w:rsidRDefault="00F670E4" w:rsidP="00F04DA2">
            <w:pPr>
              <w:spacing w:afterLines="10" w:after="24"/>
              <w:jc w:val="both"/>
              <w:rPr>
                <w:rFonts w:asciiTheme="minorHAnsi" w:hAnsiTheme="minorHAnsi" w:cstheme="minorHAnsi"/>
                <w:color w:val="000000" w:themeColor="text1"/>
                <w:sz w:val="22"/>
                <w:szCs w:val="22"/>
              </w:rPr>
            </w:pPr>
          </w:p>
        </w:tc>
      </w:tr>
      <w:tr w:rsidR="00C57800" w:rsidRPr="00C57800" w14:paraId="26F081B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6E45B9"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2758D91" w14:textId="19CC29FF" w:rsidR="00F670E4" w:rsidRPr="00C57800" w:rsidRDefault="00F670E4"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C4D8D5"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74BF1F3E" w14:textId="77777777" w:rsidR="00F670E4" w:rsidRPr="00C57800"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31E92BE" w14:textId="77777777" w:rsidR="00F670E4" w:rsidRPr="00C57800" w:rsidRDefault="00F670E4" w:rsidP="00F04DA2">
            <w:pPr>
              <w:spacing w:afterLines="10" w:after="24"/>
              <w:jc w:val="both"/>
              <w:rPr>
                <w:rFonts w:asciiTheme="minorHAnsi" w:hAnsiTheme="minorHAnsi" w:cstheme="minorHAnsi"/>
                <w:color w:val="000000" w:themeColor="text1"/>
                <w:sz w:val="22"/>
                <w:szCs w:val="22"/>
              </w:rPr>
            </w:pPr>
          </w:p>
        </w:tc>
      </w:tr>
      <w:tr w:rsidR="00C57800" w:rsidRPr="00C57800" w14:paraId="1F2DD38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3AD9C53" w14:textId="77777777" w:rsidR="00F670E4" w:rsidRPr="00C57800" w:rsidRDefault="00F670E4" w:rsidP="00F04DA2">
            <w:pPr>
              <w:jc w:val="center"/>
              <w:rPr>
                <w:rFonts w:asciiTheme="minorHAnsi" w:hAnsiTheme="minorHAnsi" w:cstheme="minorHAnsi"/>
                <w:color w:val="000000" w:themeColor="text1"/>
                <w:sz w:val="22"/>
                <w:szCs w:val="22"/>
              </w:rPr>
            </w:pPr>
            <w:r w:rsidRPr="00C57800">
              <w:rPr>
                <w:rFonts w:asciiTheme="minorHAnsi" w:hAnsiTheme="minorHAnsi" w:cstheme="minorHAnsi"/>
                <w:b/>
                <w:color w:val="000000" w:themeColor="text1"/>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6532199" w14:textId="77777777" w:rsidR="00F670E4" w:rsidRPr="00C57800" w:rsidRDefault="00F670E4" w:rsidP="00F04DA2">
            <w:pPr>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1E3CD7C1" w14:textId="77777777" w:rsidR="00F670E4" w:rsidRPr="00C57800" w:rsidRDefault="00F670E4" w:rsidP="00F04DA2">
            <w:pPr>
              <w:jc w:val="center"/>
              <w:rPr>
                <w:rFonts w:asciiTheme="minorHAnsi" w:hAnsiTheme="minorHAnsi" w:cstheme="minorHAnsi"/>
                <w:b/>
                <w:color w:val="000000" w:themeColor="text1"/>
                <w:sz w:val="22"/>
                <w:szCs w:val="22"/>
              </w:rPr>
            </w:pPr>
          </w:p>
        </w:tc>
      </w:tr>
      <w:tr w:rsidR="00C57800" w:rsidRPr="00C57800" w14:paraId="7792701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C193976"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2EBE4606" w14:textId="77777777" w:rsidR="00F670E4" w:rsidRPr="00C57800" w:rsidRDefault="00F670E4" w:rsidP="00F04DA2">
            <w:pPr>
              <w:ind w:left="9"/>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54912C12" w14:textId="77777777" w:rsidR="00F670E4" w:rsidRPr="00C57800" w:rsidRDefault="00F670E4" w:rsidP="00F04DA2">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60548AD9"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PN10 (ne daugiau kaip SDR17).</w:t>
            </w:r>
          </w:p>
          <w:p w14:paraId="265F9EA5"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3D55E46D" w14:textId="77777777" w:rsidR="00F670E4" w:rsidRPr="00C57800"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3290430" w14:textId="77777777" w:rsidR="00F670E4" w:rsidRPr="00C57800" w:rsidRDefault="00F670E4" w:rsidP="00F04DA2">
            <w:pPr>
              <w:jc w:val="both"/>
              <w:rPr>
                <w:rFonts w:asciiTheme="minorHAnsi" w:hAnsiTheme="minorHAnsi" w:cstheme="minorHAnsi"/>
                <w:color w:val="000000" w:themeColor="text1"/>
                <w:sz w:val="22"/>
                <w:szCs w:val="22"/>
              </w:rPr>
            </w:pPr>
          </w:p>
        </w:tc>
      </w:tr>
      <w:tr w:rsidR="00C57800" w:rsidRPr="00C57800" w14:paraId="5D3C79B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E212B8" w14:textId="77777777" w:rsidR="00F670E4" w:rsidRPr="00C5780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6F4EEE4" w14:textId="77777777" w:rsidR="00F670E4" w:rsidRPr="00C57800" w:rsidRDefault="00F670E4" w:rsidP="00F04DA2">
            <w:pPr>
              <w:ind w:left="9"/>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3D7D76B2" w14:textId="77777777" w:rsidR="00F670E4" w:rsidRPr="00C57800" w:rsidRDefault="00F670E4" w:rsidP="00F04DA2">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113F6AA6"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40 mm;</w:t>
            </w:r>
          </w:p>
          <w:p w14:paraId="48EB2FEE"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63 mm;</w:t>
            </w:r>
          </w:p>
          <w:p w14:paraId="019A9E33"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110 mm;</w:t>
            </w:r>
          </w:p>
          <w:p w14:paraId="23B3AAC0"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160 mm;</w:t>
            </w:r>
          </w:p>
          <w:p w14:paraId="3EAA3F46"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200 mm;</w:t>
            </w:r>
          </w:p>
          <w:p w14:paraId="244A3643"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315 mm;</w:t>
            </w:r>
          </w:p>
          <w:p w14:paraId="4E10719F" w14:textId="77777777" w:rsidR="00F670E4" w:rsidRPr="00C5780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400 mm.</w:t>
            </w:r>
          </w:p>
        </w:tc>
        <w:tc>
          <w:tcPr>
            <w:tcW w:w="945" w:type="pct"/>
            <w:tcBorders>
              <w:top w:val="single" w:sz="4" w:space="0" w:color="auto"/>
              <w:left w:val="single" w:sz="4" w:space="0" w:color="auto"/>
              <w:bottom w:val="single" w:sz="4" w:space="0" w:color="auto"/>
              <w:right w:val="single" w:sz="4" w:space="0" w:color="auto"/>
            </w:tcBorders>
          </w:tcPr>
          <w:p w14:paraId="67E3ACF6" w14:textId="77777777" w:rsidR="00F670E4" w:rsidRPr="00C57800"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46F4F28" w14:textId="77777777" w:rsidR="00F670E4" w:rsidRPr="00C57800" w:rsidRDefault="00F670E4" w:rsidP="00F04DA2">
            <w:pPr>
              <w:jc w:val="both"/>
              <w:rPr>
                <w:rFonts w:asciiTheme="minorHAnsi" w:hAnsiTheme="minorHAnsi" w:cstheme="minorHAnsi"/>
                <w:color w:val="000000" w:themeColor="text1"/>
                <w:sz w:val="22"/>
                <w:szCs w:val="22"/>
              </w:rPr>
            </w:pPr>
          </w:p>
        </w:tc>
      </w:tr>
    </w:tbl>
    <w:p w14:paraId="74152BB4" w14:textId="77777777" w:rsidR="00F670E4" w:rsidRPr="00C57800" w:rsidRDefault="00F670E4" w:rsidP="00F670E4">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1-3, 8-9 atitikimas turi būti nurodytas Eksploatacinių savybių deklaracijoje;</w:t>
      </w:r>
    </w:p>
    <w:p w14:paraId="73D8E3A2" w14:textId="2E585BCC" w:rsidR="00AA66EB" w:rsidRPr="00C57800" w:rsidRDefault="00F670E4" w:rsidP="00CD7ADF">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4-5 atitikimas turi būti nurodytas nuorodoje į internetinį puslapį ar kitame dokumente, kuriame pateikta techninė informacija apie medžiagą.</w:t>
      </w:r>
    </w:p>
    <w:p w14:paraId="0EC66A2C" w14:textId="77777777" w:rsidR="00F670E4" w:rsidRPr="00C57800" w:rsidRDefault="00F670E4" w:rsidP="00CD7ADF">
      <w:pPr>
        <w:jc w:val="both"/>
        <w:rPr>
          <w:rFonts w:asciiTheme="minorHAnsi" w:hAnsiTheme="minorHAnsi" w:cstheme="minorHAnsi"/>
          <w:color w:val="000000" w:themeColor="text1"/>
          <w:sz w:val="22"/>
          <w:szCs w:val="22"/>
        </w:rPr>
      </w:pPr>
    </w:p>
    <w:p w14:paraId="6E53E1AF" w14:textId="3ABDC4C4" w:rsidR="00950B5E" w:rsidRPr="00C57800" w:rsidRDefault="00A73536" w:rsidP="004A776C">
      <w:pPr>
        <w:pStyle w:val="Heading1"/>
        <w:numPr>
          <w:ilvl w:val="0"/>
          <w:numId w:val="28"/>
        </w:numPr>
        <w:rPr>
          <w:rFonts w:asciiTheme="minorHAnsi" w:hAnsiTheme="minorHAnsi" w:cstheme="minorHAnsi"/>
          <w:color w:val="000000" w:themeColor="text1"/>
          <w:sz w:val="22"/>
          <w:szCs w:val="22"/>
        </w:rPr>
      </w:pPr>
      <w:bookmarkStart w:id="12" w:name="_Toc486273046"/>
      <w:bookmarkStart w:id="13" w:name="_Toc74032694"/>
      <w:bookmarkEnd w:id="12"/>
      <w:r w:rsidRPr="00C57800">
        <w:rPr>
          <w:rFonts w:asciiTheme="minorHAnsi" w:hAnsiTheme="minorHAnsi" w:cstheme="minorHAnsi"/>
          <w:color w:val="000000" w:themeColor="text1"/>
          <w:sz w:val="22"/>
          <w:szCs w:val="22"/>
        </w:rPr>
        <w:t>Polietileno (PE) nuotekų vamzdžių mechaninių jungiamųjų dalių techniniai reikalavimai</w:t>
      </w:r>
      <w:bookmarkEnd w:id="13"/>
    </w:p>
    <w:tbl>
      <w:tblPr>
        <w:tblStyle w:val="TableGrid"/>
        <w:tblW w:w="5047" w:type="pct"/>
        <w:tblLook w:val="04A0" w:firstRow="1" w:lastRow="0" w:firstColumn="1" w:lastColumn="0" w:noHBand="0" w:noVBand="1"/>
      </w:tblPr>
      <w:tblGrid>
        <w:gridCol w:w="7417"/>
        <w:gridCol w:w="7417"/>
      </w:tblGrid>
      <w:tr w:rsidR="00C57800" w:rsidRPr="00C57800" w14:paraId="1EE10747" w14:textId="77777777" w:rsidTr="00F04DA2">
        <w:trPr>
          <w:trHeight w:val="326"/>
        </w:trPr>
        <w:tc>
          <w:tcPr>
            <w:tcW w:w="2500" w:type="pct"/>
          </w:tcPr>
          <w:p w14:paraId="2B086ABB"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7CF35A6D" w14:textId="77777777" w:rsidR="00097834" w:rsidRPr="00C57800" w:rsidRDefault="00097834" w:rsidP="00F04DA2">
            <w:pPr>
              <w:rPr>
                <w:color w:val="000000" w:themeColor="text1"/>
              </w:rPr>
            </w:pPr>
          </w:p>
        </w:tc>
      </w:tr>
      <w:tr w:rsidR="00C57800" w:rsidRPr="00C57800" w14:paraId="318B5930" w14:textId="77777777" w:rsidTr="00F04DA2">
        <w:trPr>
          <w:trHeight w:val="351"/>
        </w:trPr>
        <w:tc>
          <w:tcPr>
            <w:tcW w:w="2500" w:type="pct"/>
          </w:tcPr>
          <w:p w14:paraId="39E0F60D"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064C209A" w14:textId="77777777" w:rsidR="00097834" w:rsidRPr="00C57800" w:rsidRDefault="00097834" w:rsidP="00F04DA2">
            <w:pPr>
              <w:rPr>
                <w:color w:val="000000" w:themeColor="text1"/>
              </w:rPr>
            </w:pPr>
          </w:p>
        </w:tc>
      </w:tr>
      <w:tr w:rsidR="00097834" w:rsidRPr="00C57800" w14:paraId="12131A30" w14:textId="77777777" w:rsidTr="00F04DA2">
        <w:trPr>
          <w:trHeight w:val="301"/>
        </w:trPr>
        <w:tc>
          <w:tcPr>
            <w:tcW w:w="2500" w:type="pct"/>
          </w:tcPr>
          <w:p w14:paraId="49E9447A"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14F4E573" w14:textId="77777777" w:rsidR="00097834" w:rsidRPr="00C57800" w:rsidRDefault="00097834" w:rsidP="00F04DA2">
            <w:pPr>
              <w:rPr>
                <w:color w:val="000000" w:themeColor="text1"/>
              </w:rPr>
            </w:pPr>
          </w:p>
        </w:tc>
      </w:tr>
    </w:tbl>
    <w:p w14:paraId="3F07D879"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568"/>
        <w:gridCol w:w="2719"/>
        <w:gridCol w:w="5890"/>
        <w:gridCol w:w="2789"/>
        <w:gridCol w:w="2789"/>
      </w:tblGrid>
      <w:tr w:rsidR="00C57800" w:rsidRPr="00C57800" w14:paraId="6E53E1B5" w14:textId="77777777" w:rsidTr="0089299D">
        <w:trPr>
          <w:trHeight w:val="527"/>
          <w:tblHeader/>
        </w:trPr>
        <w:tc>
          <w:tcPr>
            <w:tcW w:w="192" w:type="pct"/>
            <w:tcBorders>
              <w:top w:val="single" w:sz="4" w:space="0" w:color="auto"/>
              <w:left w:val="single" w:sz="4" w:space="0" w:color="auto"/>
              <w:bottom w:val="single" w:sz="4" w:space="0" w:color="auto"/>
              <w:right w:val="single" w:sz="4" w:space="0" w:color="auto"/>
            </w:tcBorders>
          </w:tcPr>
          <w:p w14:paraId="6E53E1B0" w14:textId="77777777" w:rsidR="00CD7ADF" w:rsidRPr="00C57800" w:rsidRDefault="00CD7ADF" w:rsidP="000B0B5D">
            <w:pPr>
              <w:jc w:val="cente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tcPr>
          <w:p w14:paraId="6E53E1B1" w14:textId="77777777" w:rsidR="00CD7ADF" w:rsidRPr="00C57800" w:rsidRDefault="00CD7ADF" w:rsidP="000B0B5D">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Techniniai parametrai ir reikalavimai</w:t>
            </w:r>
          </w:p>
        </w:tc>
        <w:tc>
          <w:tcPr>
            <w:tcW w:w="1996" w:type="pct"/>
            <w:tcBorders>
              <w:top w:val="single" w:sz="4" w:space="0" w:color="auto"/>
              <w:left w:val="single" w:sz="4" w:space="0" w:color="auto"/>
              <w:bottom w:val="single" w:sz="4" w:space="0" w:color="auto"/>
              <w:right w:val="single" w:sz="4" w:space="0" w:color="auto"/>
            </w:tcBorders>
          </w:tcPr>
          <w:p w14:paraId="6E53E1B2" w14:textId="77777777" w:rsidR="00CD7ADF" w:rsidRPr="00C57800" w:rsidRDefault="00CD7ADF" w:rsidP="000B0B5D">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E1B3" w14:textId="023F2080" w:rsidR="00CD7ADF" w:rsidRPr="00C57800" w:rsidRDefault="00B34EE5" w:rsidP="000B0B5D">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6E53E1B4" w14:textId="77777777" w:rsidR="00CD7ADF" w:rsidRPr="00C57800" w:rsidRDefault="00CD7ADF" w:rsidP="000B0B5D">
            <w:pPr>
              <w:rPr>
                <w:rFonts w:asciiTheme="minorHAnsi" w:hAnsiTheme="minorHAnsi" w:cstheme="minorHAnsi"/>
                <w:b/>
                <w:bCs/>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6E53E1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B6" w14:textId="77777777" w:rsidR="00CD7ADF" w:rsidRPr="00C57800" w:rsidRDefault="00CD7ADF" w:rsidP="000B0B5D">
            <w:pPr>
              <w:tabs>
                <w:tab w:val="center" w:pos="4819"/>
                <w:tab w:val="right" w:pos="9638"/>
              </w:tabs>
              <w:jc w:val="center"/>
              <w:rPr>
                <w:rFonts w:asciiTheme="minorHAnsi" w:hAnsiTheme="minorHAnsi" w:cstheme="minorHAnsi"/>
                <w:color w:val="000000" w:themeColor="text1"/>
                <w:sz w:val="22"/>
                <w:szCs w:val="22"/>
              </w:rPr>
            </w:pPr>
            <w:r w:rsidRPr="00C5780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E53E1B7" w14:textId="77777777" w:rsidR="00CD7ADF" w:rsidRPr="00C57800" w:rsidRDefault="00CD7ADF" w:rsidP="000B0B5D">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8" w14:textId="77777777" w:rsidR="00CD7ADF" w:rsidRPr="00C57800" w:rsidRDefault="00CD7ADF" w:rsidP="000B0B5D">
            <w:pPr>
              <w:tabs>
                <w:tab w:val="center" w:pos="4819"/>
                <w:tab w:val="right" w:pos="9638"/>
              </w:tabs>
              <w:jc w:val="center"/>
              <w:rPr>
                <w:rFonts w:asciiTheme="minorHAnsi" w:hAnsiTheme="minorHAnsi" w:cstheme="minorHAnsi"/>
                <w:b/>
                <w:color w:val="000000" w:themeColor="text1"/>
                <w:sz w:val="22"/>
                <w:szCs w:val="22"/>
              </w:rPr>
            </w:pPr>
          </w:p>
        </w:tc>
      </w:tr>
      <w:tr w:rsidR="00C57800" w:rsidRPr="00C57800" w14:paraId="6E53E1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BA"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BB" w14:textId="77777777" w:rsidR="00CD7ADF" w:rsidRPr="00C57800" w:rsidRDefault="00CD7ADF" w:rsidP="000B0B5D">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1996" w:type="pct"/>
            <w:tcBorders>
              <w:top w:val="single" w:sz="4" w:space="0" w:color="auto"/>
              <w:left w:val="single" w:sz="4" w:space="0" w:color="auto"/>
              <w:bottom w:val="single" w:sz="4" w:space="0" w:color="auto"/>
              <w:right w:val="single" w:sz="4" w:space="0" w:color="auto"/>
            </w:tcBorders>
          </w:tcPr>
          <w:p w14:paraId="6E53E1BC"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Jungtys turi būti tinkamos PE vamzdžiams atitinkantiems LST EN 12201 standartą arba lygiavertį.</w:t>
            </w:r>
          </w:p>
        </w:tc>
        <w:tc>
          <w:tcPr>
            <w:tcW w:w="945" w:type="pct"/>
            <w:tcBorders>
              <w:top w:val="single" w:sz="4" w:space="0" w:color="auto"/>
              <w:left w:val="single" w:sz="4" w:space="0" w:color="auto"/>
              <w:bottom w:val="single" w:sz="4" w:space="0" w:color="auto"/>
              <w:right w:val="single" w:sz="4" w:space="0" w:color="auto"/>
            </w:tcBorders>
          </w:tcPr>
          <w:p w14:paraId="6E53E1BD"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E"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E1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C0"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1" w14:textId="77777777" w:rsidR="00CD7ADF" w:rsidRPr="00C57800" w:rsidRDefault="00CD7ADF" w:rsidP="000B0B5D">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 terpė</w:t>
            </w:r>
          </w:p>
        </w:tc>
        <w:tc>
          <w:tcPr>
            <w:tcW w:w="1996" w:type="pct"/>
            <w:tcBorders>
              <w:top w:val="single" w:sz="4" w:space="0" w:color="auto"/>
              <w:left w:val="single" w:sz="4" w:space="0" w:color="auto"/>
              <w:bottom w:val="single" w:sz="4" w:space="0" w:color="auto"/>
              <w:right w:val="single" w:sz="4" w:space="0" w:color="auto"/>
            </w:tcBorders>
          </w:tcPr>
          <w:p w14:paraId="6E53E1C2"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E53E1C3"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C4" w14:textId="77777777" w:rsidR="00CD7ADF" w:rsidRPr="00C5780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6E53E1C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6"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7"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8" w14:textId="77777777" w:rsidR="00CD7ADF" w:rsidRPr="00C5780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PP arba lygiavertis.</w:t>
            </w:r>
          </w:p>
        </w:tc>
        <w:tc>
          <w:tcPr>
            <w:tcW w:w="945" w:type="pct"/>
            <w:tcBorders>
              <w:top w:val="single" w:sz="4" w:space="0" w:color="auto"/>
              <w:left w:val="single" w:sz="4" w:space="0" w:color="auto"/>
              <w:bottom w:val="single" w:sz="4" w:space="0" w:color="auto"/>
              <w:right w:val="single" w:sz="4" w:space="0" w:color="auto"/>
            </w:tcBorders>
          </w:tcPr>
          <w:p w14:paraId="6E53E1C9" w14:textId="77777777" w:rsidR="00CD7ADF" w:rsidRPr="00C5780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CA" w14:textId="77777777" w:rsidR="00CD7ADF" w:rsidRPr="00C5780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6E53E1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C"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D"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Darbinis slėgis (PN)</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E" w14:textId="77777777" w:rsidR="00CD7ADF" w:rsidRPr="00C5780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Ne mažiau kaip 16 bar.</w:t>
            </w:r>
          </w:p>
        </w:tc>
        <w:tc>
          <w:tcPr>
            <w:tcW w:w="945" w:type="pct"/>
            <w:tcBorders>
              <w:top w:val="single" w:sz="4" w:space="0" w:color="auto"/>
              <w:left w:val="single" w:sz="4" w:space="0" w:color="auto"/>
              <w:bottom w:val="single" w:sz="4" w:space="0" w:color="auto"/>
              <w:right w:val="single" w:sz="4" w:space="0" w:color="auto"/>
            </w:tcBorders>
          </w:tcPr>
          <w:p w14:paraId="6E53E1CF" w14:textId="77777777" w:rsidR="00CD7ADF" w:rsidRPr="00C5780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D0" w14:textId="77777777" w:rsidR="00CD7ADF" w:rsidRPr="00C5780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6E53E1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E53E1D2"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3" w14:textId="77777777" w:rsidR="00CD7ADF" w:rsidRPr="00C57800" w:rsidRDefault="00CD7ADF" w:rsidP="000B0B5D">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Sandarinimas </w:t>
            </w:r>
          </w:p>
        </w:tc>
        <w:tc>
          <w:tcPr>
            <w:tcW w:w="1996" w:type="pct"/>
            <w:tcBorders>
              <w:top w:val="single" w:sz="4" w:space="0" w:color="auto"/>
              <w:left w:val="single" w:sz="4" w:space="0" w:color="auto"/>
              <w:bottom w:val="single" w:sz="4" w:space="0" w:color="auto"/>
              <w:right w:val="single" w:sz="4" w:space="0" w:color="auto"/>
            </w:tcBorders>
          </w:tcPr>
          <w:p w14:paraId="0E38DE36" w14:textId="77777777" w:rsidR="00D91262" w:rsidRPr="00C57800" w:rsidRDefault="00D91262" w:rsidP="00D91262">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NBR arba EPDM pagal LST EN 681-1 arba lygiavertį</w:t>
            </w:r>
          </w:p>
          <w:p w14:paraId="36B16CE6" w14:textId="77777777" w:rsidR="00D91262" w:rsidRPr="00C57800" w:rsidRDefault="00D91262" w:rsidP="00D91262">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standartą. Atitinkama sandarinimo medžiaga pateikiama</w:t>
            </w:r>
          </w:p>
          <w:p w14:paraId="6E53E1D4" w14:textId="4FAB7EA2" w:rsidR="00CD7ADF" w:rsidRPr="00C57800" w:rsidRDefault="00D91262" w:rsidP="00D91262">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užsakymo metu</w:t>
            </w:r>
            <w:r w:rsidR="00CD7ADF" w:rsidRPr="00C57800">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6E53E1D5" w14:textId="77777777" w:rsidR="00CD7ADF" w:rsidRPr="00C57800"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D6" w14:textId="77777777" w:rsidR="00CD7ADF" w:rsidRPr="00C57800" w:rsidRDefault="00CD7ADF" w:rsidP="000B0B5D">
            <w:pPr>
              <w:spacing w:afterLines="10" w:after="24"/>
              <w:jc w:val="both"/>
              <w:rPr>
                <w:rFonts w:asciiTheme="minorHAnsi" w:hAnsiTheme="minorHAnsi" w:cstheme="minorHAnsi"/>
                <w:color w:val="000000" w:themeColor="text1"/>
                <w:sz w:val="22"/>
                <w:szCs w:val="22"/>
              </w:rPr>
            </w:pPr>
          </w:p>
        </w:tc>
      </w:tr>
      <w:tr w:rsidR="00C57800" w:rsidRPr="00C57800" w14:paraId="6E53E1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D8"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9" w14:textId="77777777" w:rsidR="00CD7ADF" w:rsidRPr="00C57800" w:rsidRDefault="00CD7ADF" w:rsidP="000B0B5D">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Gaminio ženklinimas</w:t>
            </w:r>
          </w:p>
        </w:tc>
        <w:tc>
          <w:tcPr>
            <w:tcW w:w="1996" w:type="pct"/>
            <w:tcBorders>
              <w:top w:val="single" w:sz="4" w:space="0" w:color="auto"/>
              <w:left w:val="single" w:sz="4" w:space="0" w:color="auto"/>
              <w:bottom w:val="single" w:sz="4" w:space="0" w:color="auto"/>
              <w:right w:val="single" w:sz="4" w:space="0" w:color="auto"/>
            </w:tcBorders>
          </w:tcPr>
          <w:p w14:paraId="6E53E1DA" w14:textId="77777777" w:rsidR="00CD7ADF" w:rsidRPr="00C57800" w:rsidRDefault="00CD7ADF" w:rsidP="000B0B5D">
            <w:pPr>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lang w:eastAsia="lt-LT"/>
              </w:rPr>
              <w:t>Žymėjimas:</w:t>
            </w:r>
          </w:p>
          <w:p w14:paraId="6E53E1DB"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Gamintojas (pvz. Gamintojas);</w:t>
            </w:r>
          </w:p>
          <w:p w14:paraId="6E53E1DC"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Medžiaga (PP);</w:t>
            </w:r>
          </w:p>
          <w:p w14:paraId="6E53E1DD"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Nominalus skersmuo (pvz.</w:t>
            </w:r>
            <w:r w:rsidR="00605A13" w:rsidRPr="00C57800">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DN32);</w:t>
            </w:r>
          </w:p>
          <w:p w14:paraId="6E53E1DE"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Gaminio SDR skaičius (SDR11);</w:t>
            </w:r>
          </w:p>
          <w:p w14:paraId="6E53E1DF"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Slėgio klasė (PN16);</w:t>
            </w:r>
          </w:p>
          <w:p w14:paraId="6E53E1E0"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Panaudojimas (P arba W/P).</w:t>
            </w:r>
          </w:p>
        </w:tc>
        <w:tc>
          <w:tcPr>
            <w:tcW w:w="945" w:type="pct"/>
            <w:tcBorders>
              <w:top w:val="single" w:sz="4" w:space="0" w:color="auto"/>
              <w:left w:val="single" w:sz="4" w:space="0" w:color="auto"/>
              <w:bottom w:val="single" w:sz="4" w:space="0" w:color="auto"/>
              <w:right w:val="single" w:sz="4" w:space="0" w:color="auto"/>
            </w:tcBorders>
          </w:tcPr>
          <w:p w14:paraId="6E53E1E1" w14:textId="77777777" w:rsidR="00CD7ADF" w:rsidRPr="00C57800" w:rsidRDefault="00CD7ADF" w:rsidP="000B0B5D">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2" w14:textId="77777777" w:rsidR="00CD7ADF" w:rsidRPr="00C57800" w:rsidRDefault="00CD7ADF" w:rsidP="000B0B5D">
            <w:pPr>
              <w:rPr>
                <w:rFonts w:asciiTheme="minorHAnsi" w:hAnsiTheme="minorHAnsi" w:cstheme="minorHAnsi"/>
                <w:color w:val="000000" w:themeColor="text1"/>
                <w:sz w:val="22"/>
                <w:szCs w:val="22"/>
                <w:lang w:eastAsia="lt-LT"/>
              </w:rPr>
            </w:pPr>
          </w:p>
        </w:tc>
      </w:tr>
      <w:tr w:rsidR="00C57800" w:rsidRPr="00C57800" w14:paraId="6E53E1E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E4" w14:textId="77777777" w:rsidR="00CD7ADF" w:rsidRPr="00C57800" w:rsidRDefault="00CD7ADF" w:rsidP="000B0B5D">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6E53E1E5" w14:textId="77777777" w:rsidR="00CD7ADF" w:rsidRPr="00C57800"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6" w14:textId="77777777" w:rsidR="00CD7ADF" w:rsidRPr="00C57800" w:rsidRDefault="00CD7ADF" w:rsidP="000B0B5D">
            <w:pPr>
              <w:ind w:left="9"/>
              <w:jc w:val="center"/>
              <w:rPr>
                <w:rFonts w:asciiTheme="minorHAnsi" w:hAnsiTheme="minorHAnsi" w:cstheme="minorHAnsi"/>
                <w:b/>
                <w:color w:val="000000" w:themeColor="text1"/>
                <w:sz w:val="22"/>
                <w:szCs w:val="22"/>
                <w:lang w:eastAsia="lt-LT"/>
              </w:rPr>
            </w:pPr>
          </w:p>
        </w:tc>
      </w:tr>
      <w:tr w:rsidR="00C57800" w:rsidRPr="00C57800" w14:paraId="6E53E1E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8"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9" w14:textId="4873E092" w:rsidR="00CD7ADF" w:rsidRPr="00C57800" w:rsidRDefault="00CD7ADF" w:rsidP="000B0B5D">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1996" w:type="pct"/>
            <w:tcBorders>
              <w:top w:val="single" w:sz="4" w:space="0" w:color="auto"/>
              <w:left w:val="single" w:sz="4" w:space="0" w:color="auto"/>
              <w:bottom w:val="single" w:sz="4" w:space="0" w:color="auto"/>
              <w:right w:val="single" w:sz="4" w:space="0" w:color="auto"/>
            </w:tcBorders>
          </w:tcPr>
          <w:p w14:paraId="6E53E1EA"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EB" w14:textId="77777777" w:rsidR="00CD7ADF" w:rsidRPr="00C57800"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EC" w14:textId="77777777" w:rsidR="00CD7ADF" w:rsidRPr="00C57800" w:rsidRDefault="00CD7ADF" w:rsidP="000B0B5D">
            <w:pPr>
              <w:spacing w:afterLines="10" w:after="24"/>
              <w:jc w:val="both"/>
              <w:rPr>
                <w:rFonts w:asciiTheme="minorHAnsi" w:hAnsiTheme="minorHAnsi" w:cstheme="minorHAnsi"/>
                <w:color w:val="000000" w:themeColor="text1"/>
                <w:sz w:val="22"/>
                <w:szCs w:val="22"/>
              </w:rPr>
            </w:pPr>
          </w:p>
        </w:tc>
      </w:tr>
      <w:tr w:rsidR="00C57800" w:rsidRPr="00C57800" w14:paraId="6E53E1F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E"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F" w14:textId="207B1F14" w:rsidR="00CD7ADF" w:rsidRPr="00C57800" w:rsidRDefault="00CD7ADF" w:rsidP="000B0B5D">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pristatant medžiagas</w:t>
            </w:r>
          </w:p>
        </w:tc>
        <w:tc>
          <w:tcPr>
            <w:tcW w:w="1996" w:type="pct"/>
            <w:tcBorders>
              <w:top w:val="single" w:sz="4" w:space="0" w:color="auto"/>
              <w:left w:val="single" w:sz="4" w:space="0" w:color="auto"/>
              <w:bottom w:val="single" w:sz="4" w:space="0" w:color="auto"/>
              <w:right w:val="single" w:sz="4" w:space="0" w:color="auto"/>
            </w:tcBorders>
          </w:tcPr>
          <w:p w14:paraId="6E53E1F0"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F1" w14:textId="77777777" w:rsidR="00CD7ADF" w:rsidRPr="00C57800"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2" w14:textId="77777777" w:rsidR="00CD7ADF" w:rsidRPr="00C57800" w:rsidRDefault="00CD7ADF" w:rsidP="000B0B5D">
            <w:pPr>
              <w:spacing w:afterLines="10" w:after="24"/>
              <w:jc w:val="both"/>
              <w:rPr>
                <w:rFonts w:asciiTheme="minorHAnsi" w:hAnsiTheme="minorHAnsi" w:cstheme="minorHAnsi"/>
                <w:color w:val="000000" w:themeColor="text1"/>
                <w:sz w:val="22"/>
                <w:szCs w:val="22"/>
              </w:rPr>
            </w:pPr>
          </w:p>
        </w:tc>
      </w:tr>
      <w:tr w:rsidR="00C57800" w:rsidRPr="00C57800" w14:paraId="6E53E1F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F4" w14:textId="77777777" w:rsidR="00CD7ADF" w:rsidRPr="00C57800" w:rsidRDefault="00CD7ADF" w:rsidP="000B0B5D">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E53E1F5" w14:textId="77777777" w:rsidR="00CD7ADF" w:rsidRPr="00C57800"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F6" w14:textId="77777777" w:rsidR="00CD7ADF" w:rsidRPr="00C57800" w:rsidRDefault="00CD7ADF" w:rsidP="000B0B5D">
            <w:pPr>
              <w:ind w:left="9"/>
              <w:jc w:val="center"/>
              <w:rPr>
                <w:rFonts w:asciiTheme="minorHAnsi" w:hAnsiTheme="minorHAnsi" w:cstheme="minorHAnsi"/>
                <w:b/>
                <w:color w:val="000000" w:themeColor="text1"/>
                <w:sz w:val="22"/>
                <w:szCs w:val="22"/>
                <w:lang w:eastAsia="lt-LT"/>
              </w:rPr>
            </w:pPr>
          </w:p>
        </w:tc>
      </w:tr>
      <w:tr w:rsidR="00C57800" w:rsidRPr="00C57800" w14:paraId="6E53E1F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F8" w14:textId="77777777" w:rsidR="00CD7ADF" w:rsidRPr="00C5780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F9" w14:textId="77777777" w:rsidR="00CD7ADF" w:rsidRPr="00C57800" w:rsidRDefault="00CD7ADF" w:rsidP="000B0B5D">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Išorinis vamzdžio skersmuo</w:t>
            </w:r>
          </w:p>
        </w:tc>
        <w:tc>
          <w:tcPr>
            <w:tcW w:w="1996" w:type="pct"/>
            <w:tcBorders>
              <w:top w:val="single" w:sz="4" w:space="0" w:color="auto"/>
              <w:left w:val="single" w:sz="4" w:space="0" w:color="auto"/>
              <w:bottom w:val="single" w:sz="4" w:space="0" w:color="auto"/>
              <w:right w:val="single" w:sz="4" w:space="0" w:color="auto"/>
            </w:tcBorders>
          </w:tcPr>
          <w:p w14:paraId="6E53E1FA" w14:textId="77777777" w:rsidR="00CD7ADF" w:rsidRPr="00C57800" w:rsidRDefault="00CD7ADF" w:rsidP="000B0B5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Nurodoma užsakant:</w:t>
            </w:r>
          </w:p>
          <w:p w14:paraId="6E53E1FB"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lastRenderedPageBreak/>
              <w:t>DN40;</w:t>
            </w:r>
          </w:p>
          <w:p w14:paraId="6E53E1FC" w14:textId="77777777" w:rsidR="00CD7ADF" w:rsidRPr="00C5780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DN50.</w:t>
            </w:r>
          </w:p>
        </w:tc>
        <w:tc>
          <w:tcPr>
            <w:tcW w:w="945" w:type="pct"/>
            <w:tcBorders>
              <w:top w:val="single" w:sz="4" w:space="0" w:color="auto"/>
              <w:left w:val="single" w:sz="4" w:space="0" w:color="auto"/>
              <w:bottom w:val="single" w:sz="4" w:space="0" w:color="auto"/>
              <w:right w:val="single" w:sz="4" w:space="0" w:color="auto"/>
            </w:tcBorders>
          </w:tcPr>
          <w:p w14:paraId="6E53E1FD" w14:textId="77777777" w:rsidR="00CD7ADF" w:rsidRPr="00C57800" w:rsidRDefault="00CD7ADF" w:rsidP="000B0B5D">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E" w14:textId="77777777" w:rsidR="00CD7ADF" w:rsidRPr="00C57800" w:rsidRDefault="00CD7ADF" w:rsidP="000B0B5D">
            <w:pPr>
              <w:jc w:val="both"/>
              <w:rPr>
                <w:rFonts w:asciiTheme="minorHAnsi" w:hAnsiTheme="minorHAnsi" w:cstheme="minorHAnsi"/>
                <w:color w:val="000000" w:themeColor="text1"/>
                <w:sz w:val="22"/>
                <w:szCs w:val="22"/>
              </w:rPr>
            </w:pPr>
          </w:p>
        </w:tc>
      </w:tr>
    </w:tbl>
    <w:p w14:paraId="6E53E200" w14:textId="77777777" w:rsidR="00CD7ADF" w:rsidRPr="00C57800" w:rsidRDefault="00CD7ADF" w:rsidP="00CD7ADF">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1-5, 9 atitikimas turi būti nurodytas Eksploatacinių savybių deklaracijoje;</w:t>
      </w:r>
    </w:p>
    <w:p w14:paraId="6E53E42C" w14:textId="4B6260CE" w:rsidR="00AE0E6E" w:rsidRPr="00C57800" w:rsidRDefault="00CD7ADF" w:rsidP="00644305">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14" w:name="_Hlk16058369"/>
    </w:p>
    <w:p w14:paraId="1828A15F" w14:textId="7ABEBA75" w:rsidR="00644305" w:rsidRPr="00C57800" w:rsidRDefault="00644305" w:rsidP="00644305">
      <w:pPr>
        <w:jc w:val="both"/>
        <w:rPr>
          <w:rFonts w:asciiTheme="minorHAnsi" w:hAnsiTheme="minorHAnsi" w:cstheme="minorHAnsi"/>
          <w:color w:val="000000" w:themeColor="text1"/>
          <w:sz w:val="22"/>
          <w:szCs w:val="22"/>
        </w:rPr>
      </w:pPr>
    </w:p>
    <w:p w14:paraId="2F7C3268" w14:textId="01E059C4" w:rsidR="00EE643D" w:rsidRPr="00C57800" w:rsidRDefault="00EE643D" w:rsidP="004A776C">
      <w:pPr>
        <w:pStyle w:val="Heading1"/>
        <w:numPr>
          <w:ilvl w:val="0"/>
          <w:numId w:val="28"/>
        </w:numPr>
        <w:rPr>
          <w:rFonts w:asciiTheme="minorHAnsi" w:hAnsiTheme="minorHAnsi" w:cstheme="minorHAnsi"/>
          <w:color w:val="000000" w:themeColor="text1"/>
          <w:sz w:val="22"/>
          <w:szCs w:val="22"/>
        </w:rPr>
      </w:pPr>
      <w:bookmarkStart w:id="15" w:name="_Toc74032695"/>
      <w:r w:rsidRPr="00C57800">
        <w:rPr>
          <w:rFonts w:asciiTheme="minorHAnsi" w:hAnsiTheme="minorHAnsi" w:cstheme="minorHAnsi"/>
          <w:color w:val="000000" w:themeColor="text1"/>
          <w:sz w:val="22"/>
          <w:szCs w:val="22"/>
        </w:rPr>
        <w:t>Polietileno (PE) nuotekų vamzdžių tempimui atsparių adapterių techniniai reikalavimai</w:t>
      </w:r>
      <w:bookmarkEnd w:id="15"/>
    </w:p>
    <w:tbl>
      <w:tblPr>
        <w:tblStyle w:val="TableGrid"/>
        <w:tblW w:w="5047" w:type="pct"/>
        <w:tblLook w:val="04A0" w:firstRow="1" w:lastRow="0" w:firstColumn="1" w:lastColumn="0" w:noHBand="0" w:noVBand="1"/>
      </w:tblPr>
      <w:tblGrid>
        <w:gridCol w:w="7417"/>
        <w:gridCol w:w="7417"/>
      </w:tblGrid>
      <w:tr w:rsidR="00C57800" w:rsidRPr="00C57800" w14:paraId="2D05DA0F" w14:textId="77777777" w:rsidTr="00F04DA2">
        <w:trPr>
          <w:trHeight w:val="326"/>
        </w:trPr>
        <w:tc>
          <w:tcPr>
            <w:tcW w:w="2500" w:type="pct"/>
          </w:tcPr>
          <w:p w14:paraId="382D4473"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3BA7BCE1" w14:textId="77777777" w:rsidR="00097834" w:rsidRPr="00C57800" w:rsidRDefault="00097834" w:rsidP="00F04DA2">
            <w:pPr>
              <w:rPr>
                <w:color w:val="000000" w:themeColor="text1"/>
              </w:rPr>
            </w:pPr>
          </w:p>
        </w:tc>
      </w:tr>
      <w:tr w:rsidR="00C57800" w:rsidRPr="00C57800" w14:paraId="425F75F6" w14:textId="77777777" w:rsidTr="00F04DA2">
        <w:trPr>
          <w:trHeight w:val="351"/>
        </w:trPr>
        <w:tc>
          <w:tcPr>
            <w:tcW w:w="2500" w:type="pct"/>
          </w:tcPr>
          <w:p w14:paraId="548B2E84"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7A845936" w14:textId="77777777" w:rsidR="00097834" w:rsidRPr="00C57800" w:rsidRDefault="00097834" w:rsidP="00F04DA2">
            <w:pPr>
              <w:rPr>
                <w:color w:val="000000" w:themeColor="text1"/>
              </w:rPr>
            </w:pPr>
          </w:p>
        </w:tc>
      </w:tr>
      <w:tr w:rsidR="00097834" w:rsidRPr="00C57800" w14:paraId="38C90E55" w14:textId="77777777" w:rsidTr="00F04DA2">
        <w:trPr>
          <w:trHeight w:val="301"/>
        </w:trPr>
        <w:tc>
          <w:tcPr>
            <w:tcW w:w="2500" w:type="pct"/>
          </w:tcPr>
          <w:p w14:paraId="633D3642"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3E575E4A" w14:textId="77777777" w:rsidR="00097834" w:rsidRPr="00C57800" w:rsidRDefault="00097834" w:rsidP="00F04DA2">
            <w:pPr>
              <w:rPr>
                <w:color w:val="000000" w:themeColor="text1"/>
              </w:rPr>
            </w:pPr>
          </w:p>
        </w:tc>
      </w:tr>
    </w:tbl>
    <w:p w14:paraId="16E05BC5" w14:textId="77777777" w:rsidR="00097834" w:rsidRPr="00C57800" w:rsidRDefault="00097834" w:rsidP="00097834">
      <w:pPr>
        <w:rPr>
          <w:color w:val="000000" w:themeColor="text1"/>
        </w:rPr>
      </w:pPr>
    </w:p>
    <w:tbl>
      <w:tblPr>
        <w:tblW w:w="5020" w:type="pct"/>
        <w:tblLook w:val="0000" w:firstRow="0" w:lastRow="0" w:firstColumn="0" w:lastColumn="0" w:noHBand="0" w:noVBand="0"/>
      </w:tblPr>
      <w:tblGrid>
        <w:gridCol w:w="566"/>
        <w:gridCol w:w="2718"/>
        <w:gridCol w:w="5893"/>
        <w:gridCol w:w="2789"/>
        <w:gridCol w:w="2789"/>
      </w:tblGrid>
      <w:tr w:rsidR="00C57800" w:rsidRPr="00C57800" w14:paraId="6ECF70AC"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4AA69C64" w14:textId="77777777" w:rsidR="00EE643D" w:rsidRPr="00C57800" w:rsidRDefault="00EE643D" w:rsidP="00F04DA2">
            <w:pPr>
              <w:jc w:val="cente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74CA95A5" w14:textId="77777777" w:rsidR="00EE643D" w:rsidRPr="00C57800" w:rsidRDefault="00EE643D" w:rsidP="00F04DA2">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1ADBDBAC" w14:textId="77777777" w:rsidR="00EE643D" w:rsidRPr="00C57800" w:rsidRDefault="00EE643D" w:rsidP="00F04DA2">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7F870B5B" w14:textId="6D0180A7" w:rsidR="00EE643D" w:rsidRPr="00C57800" w:rsidRDefault="00B34EE5" w:rsidP="00F04DA2">
            <w:pPr>
              <w:rPr>
                <w:rFonts w:asciiTheme="minorHAnsi" w:hAnsiTheme="minorHAnsi" w:cstheme="minorHAnsi"/>
                <w:b/>
                <w:bCs/>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7ACB92E6" w14:textId="77777777" w:rsidR="00EE643D" w:rsidRPr="00C57800" w:rsidRDefault="00EE643D" w:rsidP="00F04DA2">
            <w:pPr>
              <w:rPr>
                <w:rFonts w:asciiTheme="minorHAnsi" w:hAnsiTheme="minorHAnsi" w:cstheme="minorHAnsi"/>
                <w:b/>
                <w:bCs/>
                <w:color w:val="000000" w:themeColor="text1"/>
                <w:sz w:val="22"/>
                <w:szCs w:val="22"/>
              </w:rPr>
            </w:pPr>
            <w:r w:rsidRPr="00C5780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C57800" w14:paraId="6885363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7225EB6" w14:textId="77777777" w:rsidR="00EE643D" w:rsidRPr="00C57800" w:rsidRDefault="00EE643D" w:rsidP="00F04DA2">
            <w:pPr>
              <w:tabs>
                <w:tab w:val="center" w:pos="4819"/>
                <w:tab w:val="right" w:pos="9638"/>
              </w:tabs>
              <w:jc w:val="center"/>
              <w:rPr>
                <w:rFonts w:asciiTheme="minorHAnsi" w:hAnsiTheme="minorHAnsi" w:cstheme="minorHAnsi"/>
                <w:color w:val="000000" w:themeColor="text1"/>
                <w:sz w:val="22"/>
                <w:szCs w:val="22"/>
              </w:rPr>
            </w:pPr>
            <w:r w:rsidRPr="00C5780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C983911" w14:textId="77777777" w:rsidR="00EE643D" w:rsidRPr="00C57800" w:rsidRDefault="00EE643D"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D22FEC" w14:textId="77777777" w:rsidR="00EE643D" w:rsidRPr="00C57800" w:rsidRDefault="00EE643D"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C57800" w14:paraId="49C196B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7CDE40"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6671F09"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D1E5151" w14:textId="77777777" w:rsidR="00EE643D" w:rsidRPr="00C57800" w:rsidRDefault="00EE643D" w:rsidP="00F04DA2">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LST</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EN</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12842:2012 arba</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6F228157" w14:textId="77777777" w:rsidR="00EE643D" w:rsidRPr="00C57800"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C8DC8C" w14:textId="77777777" w:rsidR="00EE643D" w:rsidRPr="00C57800"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4FEAF33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C0AD20"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BE5DA5" w14:textId="77777777" w:rsidR="00EE643D" w:rsidRPr="00C57800" w:rsidRDefault="00EE643D" w:rsidP="00F04DA2">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Darbinė</w:t>
            </w:r>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261B658D" w14:textId="77777777" w:rsidR="00EE643D" w:rsidRPr="00C57800" w:rsidRDefault="00EE643D" w:rsidP="00F04DA2">
            <w:pPr>
              <w:tabs>
                <w:tab w:val="center" w:pos="4819"/>
                <w:tab w:val="right" w:pos="9638"/>
              </w:tabs>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04138733" w14:textId="77777777" w:rsidR="00EE643D" w:rsidRPr="00C57800"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36731C" w14:textId="77777777" w:rsidR="00EE643D" w:rsidRPr="00C57800"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C57800" w14:paraId="4F0418D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381F43B"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B832E16" w14:textId="77777777" w:rsidR="00EE643D" w:rsidRPr="00C57800" w:rsidRDefault="00EE643D" w:rsidP="00F04DA2">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Darbinis</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28BD3BD" w14:textId="77777777" w:rsidR="00EE643D" w:rsidRPr="00C5780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PN</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2946DA05" w14:textId="77777777" w:rsidR="00EE643D" w:rsidRPr="00C5780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E26BBEC" w14:textId="77777777" w:rsidR="00EE643D" w:rsidRPr="00C5780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7BBA408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B3A9EBD"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E8AB4D" w14:textId="77777777" w:rsidR="00EE643D" w:rsidRPr="00C57800" w:rsidRDefault="00EE643D" w:rsidP="00F04DA2">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3007F83" w14:textId="62DD5AFA" w:rsidR="00EE643D" w:rsidRPr="00C5780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C57800">
              <w:rPr>
                <w:rFonts w:asciiTheme="minorHAnsi" w:hAnsiTheme="minorHAnsi" w:cstheme="minorHAnsi"/>
                <w:color w:val="000000" w:themeColor="text1"/>
                <w:sz w:val="22"/>
                <w:szCs w:val="22"/>
              </w:rPr>
              <w:t>Turi</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tikti</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visų</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tipų</w:t>
            </w:r>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PE</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vamzdžiams.</w:t>
            </w:r>
          </w:p>
        </w:tc>
        <w:tc>
          <w:tcPr>
            <w:tcW w:w="945" w:type="pct"/>
            <w:tcBorders>
              <w:top w:val="single" w:sz="4" w:space="0" w:color="auto"/>
              <w:left w:val="single" w:sz="4" w:space="0" w:color="auto"/>
              <w:bottom w:val="single" w:sz="4" w:space="0" w:color="auto"/>
              <w:right w:val="single" w:sz="4" w:space="0" w:color="auto"/>
            </w:tcBorders>
          </w:tcPr>
          <w:p w14:paraId="7528BCEC" w14:textId="77777777" w:rsidR="00EE643D" w:rsidRPr="00C5780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6E49F26" w14:textId="77777777" w:rsidR="00EE643D" w:rsidRPr="00C5780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C57800" w14:paraId="7F380B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4B79ED"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915A21"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Montavimo</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aplinka</w:t>
            </w:r>
          </w:p>
        </w:tc>
        <w:tc>
          <w:tcPr>
            <w:tcW w:w="1997" w:type="pct"/>
            <w:tcBorders>
              <w:top w:val="single" w:sz="4" w:space="0" w:color="auto"/>
              <w:left w:val="single" w:sz="4" w:space="0" w:color="auto"/>
              <w:bottom w:val="single" w:sz="4" w:space="0" w:color="auto"/>
              <w:right w:val="single" w:sz="4" w:space="0" w:color="auto"/>
            </w:tcBorders>
          </w:tcPr>
          <w:p w14:paraId="703B8671" w14:textId="77777777" w:rsidR="00EE643D" w:rsidRPr="00C57800" w:rsidRDefault="00EE643D" w:rsidP="00B13EF2">
            <w:pPr>
              <w:pStyle w:val="TableParagraph"/>
              <w:rPr>
                <w:rFonts w:cstheme="minorHAnsi"/>
                <w:color w:val="000000" w:themeColor="text1"/>
                <w:lang w:val="lt-LT"/>
              </w:rPr>
            </w:pPr>
            <w:r w:rsidRPr="00C57800">
              <w:rPr>
                <w:rFonts w:cstheme="minorHAnsi"/>
                <w:color w:val="000000" w:themeColor="text1"/>
                <w:lang w:val="lt-LT"/>
              </w:rPr>
              <w:t>Gruntas,</w:t>
            </w:r>
            <w:r w:rsidRPr="00C57800">
              <w:rPr>
                <w:rFonts w:cstheme="minorHAnsi"/>
                <w:color w:val="000000" w:themeColor="text1"/>
                <w:spacing w:val="-2"/>
                <w:lang w:val="lt-LT"/>
              </w:rPr>
              <w:t xml:space="preserve"> </w:t>
            </w:r>
            <w:r w:rsidRPr="00C57800">
              <w:rPr>
                <w:rFonts w:cstheme="minorHAnsi"/>
                <w:color w:val="000000" w:themeColor="text1"/>
                <w:lang w:val="lt-LT"/>
              </w:rPr>
              <w:t>šuliniai,</w:t>
            </w:r>
            <w:r w:rsidRPr="00C57800">
              <w:rPr>
                <w:rFonts w:cstheme="minorHAnsi"/>
                <w:color w:val="000000" w:themeColor="text1"/>
                <w:spacing w:val="-2"/>
                <w:lang w:val="lt-LT"/>
              </w:rPr>
              <w:t xml:space="preserve"> </w:t>
            </w:r>
            <w:r w:rsidRPr="00C57800">
              <w:rPr>
                <w:rFonts w:cstheme="minorHAnsi"/>
                <w:color w:val="000000" w:themeColor="text1"/>
                <w:lang w:val="lt-LT"/>
              </w:rPr>
              <w:t>patalpa.</w:t>
            </w:r>
          </w:p>
        </w:tc>
        <w:tc>
          <w:tcPr>
            <w:tcW w:w="945" w:type="pct"/>
            <w:tcBorders>
              <w:top w:val="single" w:sz="4" w:space="0" w:color="auto"/>
              <w:left w:val="single" w:sz="4" w:space="0" w:color="auto"/>
              <w:bottom w:val="single" w:sz="4" w:space="0" w:color="auto"/>
              <w:right w:val="single" w:sz="4" w:space="0" w:color="auto"/>
            </w:tcBorders>
          </w:tcPr>
          <w:p w14:paraId="36A190F7"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F432D91"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r>
      <w:tr w:rsidR="00C57800" w:rsidRPr="00C57800" w14:paraId="77F0559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4261EA9"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72EF44"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51F48D" w14:textId="77777777" w:rsidR="00EE643D" w:rsidRPr="00C57800" w:rsidRDefault="00EE643D" w:rsidP="00B13EF2">
            <w:pPr>
              <w:pStyle w:val="TableParagraph"/>
              <w:rPr>
                <w:rFonts w:cstheme="minorHAnsi"/>
                <w:color w:val="000000" w:themeColor="text1"/>
                <w:lang w:val="lt-LT"/>
              </w:rPr>
            </w:pPr>
            <w:r w:rsidRPr="00C57800">
              <w:rPr>
                <w:rFonts w:cstheme="minorHAnsi"/>
                <w:color w:val="000000" w:themeColor="text1"/>
                <w:lang w:val="lt-LT"/>
              </w:rPr>
              <w:t>NBR arba EPDM pagal LST EN 681-1 arba lygiavertį</w:t>
            </w:r>
            <w:r w:rsidRPr="00C57800">
              <w:rPr>
                <w:rFonts w:cstheme="minorHAnsi"/>
                <w:color w:val="000000" w:themeColor="text1"/>
                <w:spacing w:val="1"/>
                <w:lang w:val="lt-LT"/>
              </w:rPr>
              <w:t xml:space="preserve"> </w:t>
            </w:r>
            <w:r w:rsidRPr="00C57800">
              <w:rPr>
                <w:rFonts w:cstheme="minorHAnsi"/>
                <w:color w:val="000000" w:themeColor="text1"/>
                <w:lang w:val="lt-LT"/>
              </w:rPr>
              <w:t>standartą. Atitinkama sandarinimo medžiaga pateikiama</w:t>
            </w:r>
            <w:r w:rsidRPr="00C57800">
              <w:rPr>
                <w:rFonts w:cstheme="minorHAnsi"/>
                <w:color w:val="000000" w:themeColor="text1"/>
                <w:spacing w:val="1"/>
                <w:lang w:val="lt-LT"/>
              </w:rPr>
              <w:t xml:space="preserve"> </w:t>
            </w:r>
            <w:r w:rsidRPr="00C57800">
              <w:rPr>
                <w:rFonts w:cstheme="minorHAnsi"/>
                <w:color w:val="000000" w:themeColor="text1"/>
                <w:lang w:val="lt-LT"/>
              </w:rPr>
              <w:t>užsakymo</w:t>
            </w:r>
            <w:r w:rsidRPr="00C57800">
              <w:rPr>
                <w:rFonts w:cstheme="minorHAnsi"/>
                <w:color w:val="000000" w:themeColor="text1"/>
                <w:spacing w:val="-1"/>
                <w:lang w:val="lt-LT"/>
              </w:rPr>
              <w:t xml:space="preserve"> </w:t>
            </w:r>
            <w:r w:rsidRPr="00C57800">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341F6777"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3D11A72"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r>
      <w:tr w:rsidR="00C57800" w:rsidRPr="00C57800" w14:paraId="3B6A5C9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A0F6075"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AF45F1E"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Korpuso</w:t>
            </w:r>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BF1C9FB" w14:textId="77777777" w:rsidR="00EE643D" w:rsidRPr="00C57800" w:rsidRDefault="00EE643D" w:rsidP="00F04DA2">
            <w:pPr>
              <w:pStyle w:val="TableParagraph"/>
              <w:ind w:right="97"/>
              <w:jc w:val="both"/>
              <w:rPr>
                <w:rFonts w:cstheme="minorHAnsi"/>
                <w:color w:val="000000" w:themeColor="text1"/>
                <w:lang w:val="lt-LT"/>
              </w:rPr>
            </w:pPr>
            <w:r w:rsidRPr="00C57800">
              <w:rPr>
                <w:rFonts w:cstheme="minorHAnsi"/>
                <w:color w:val="000000" w:themeColor="text1"/>
                <w:spacing w:val="-1"/>
                <w:lang w:val="lt-LT"/>
              </w:rPr>
              <w:t>Kalusis</w:t>
            </w:r>
            <w:r w:rsidRPr="00C57800">
              <w:rPr>
                <w:rFonts w:cstheme="minorHAnsi"/>
                <w:color w:val="000000" w:themeColor="text1"/>
                <w:spacing w:val="-15"/>
                <w:lang w:val="lt-LT"/>
              </w:rPr>
              <w:t xml:space="preserve"> </w:t>
            </w:r>
            <w:r w:rsidRPr="00C57800">
              <w:rPr>
                <w:rFonts w:cstheme="minorHAnsi"/>
                <w:color w:val="000000" w:themeColor="text1"/>
                <w:lang w:val="lt-LT"/>
              </w:rPr>
              <w:t>ketus</w:t>
            </w:r>
            <w:r w:rsidRPr="00C57800">
              <w:rPr>
                <w:rFonts w:cstheme="minorHAnsi"/>
                <w:color w:val="000000" w:themeColor="text1"/>
                <w:spacing w:val="-14"/>
                <w:lang w:val="lt-LT"/>
              </w:rPr>
              <w:t xml:space="preserve"> </w:t>
            </w:r>
            <w:r w:rsidRPr="00C57800">
              <w:rPr>
                <w:rFonts w:cstheme="minorHAnsi"/>
                <w:color w:val="000000" w:themeColor="text1"/>
                <w:lang w:val="lt-LT"/>
              </w:rPr>
              <w:t>ne</w:t>
            </w:r>
            <w:r w:rsidRPr="00C57800">
              <w:rPr>
                <w:rFonts w:cstheme="minorHAnsi"/>
                <w:color w:val="000000" w:themeColor="text1"/>
                <w:spacing w:val="-13"/>
                <w:lang w:val="lt-LT"/>
              </w:rPr>
              <w:t xml:space="preserve"> </w:t>
            </w:r>
            <w:r w:rsidRPr="00C57800">
              <w:rPr>
                <w:rFonts w:cstheme="minorHAnsi"/>
                <w:color w:val="000000" w:themeColor="text1"/>
                <w:lang w:val="lt-LT"/>
              </w:rPr>
              <w:t>žemesnės</w:t>
            </w:r>
            <w:r w:rsidRPr="00C57800">
              <w:rPr>
                <w:rFonts w:cstheme="minorHAnsi"/>
                <w:color w:val="000000" w:themeColor="text1"/>
                <w:spacing w:val="-15"/>
                <w:lang w:val="lt-LT"/>
              </w:rPr>
              <w:t xml:space="preserve"> </w:t>
            </w:r>
            <w:r w:rsidRPr="00C57800">
              <w:rPr>
                <w:rFonts w:cstheme="minorHAnsi"/>
                <w:color w:val="000000" w:themeColor="text1"/>
                <w:lang w:val="lt-LT"/>
              </w:rPr>
              <w:t>markės</w:t>
            </w:r>
            <w:r w:rsidRPr="00C57800">
              <w:rPr>
                <w:rFonts w:cstheme="minorHAnsi"/>
                <w:color w:val="000000" w:themeColor="text1"/>
                <w:spacing w:val="-15"/>
                <w:lang w:val="lt-LT"/>
              </w:rPr>
              <w:t xml:space="preserve"> </w:t>
            </w:r>
            <w:r w:rsidRPr="00C57800">
              <w:rPr>
                <w:rFonts w:cstheme="minorHAnsi"/>
                <w:color w:val="000000" w:themeColor="text1"/>
                <w:lang w:val="lt-LT"/>
              </w:rPr>
              <w:t>kaip</w:t>
            </w:r>
            <w:r w:rsidRPr="00C57800">
              <w:rPr>
                <w:rFonts w:cstheme="minorHAnsi"/>
                <w:color w:val="000000" w:themeColor="text1"/>
                <w:spacing w:val="-14"/>
                <w:lang w:val="lt-LT"/>
              </w:rPr>
              <w:t xml:space="preserve"> </w:t>
            </w:r>
            <w:r w:rsidRPr="00C57800">
              <w:rPr>
                <w:rFonts w:cstheme="minorHAnsi"/>
                <w:color w:val="000000" w:themeColor="text1"/>
                <w:lang w:val="lt-LT"/>
              </w:rPr>
              <w:t>EN-GJS-400</w:t>
            </w:r>
            <w:r w:rsidRPr="00C57800">
              <w:rPr>
                <w:rFonts w:cstheme="minorHAnsi"/>
                <w:color w:val="000000" w:themeColor="text1"/>
                <w:spacing w:val="-15"/>
                <w:lang w:val="lt-LT"/>
              </w:rPr>
              <w:t xml:space="preserve"> </w:t>
            </w:r>
            <w:r w:rsidRPr="00C57800">
              <w:rPr>
                <w:rFonts w:cstheme="minorHAnsi"/>
                <w:color w:val="000000" w:themeColor="text1"/>
                <w:lang w:val="lt-LT"/>
              </w:rPr>
              <w:t>pagal</w:t>
            </w:r>
            <w:r w:rsidRPr="00C57800">
              <w:rPr>
                <w:rFonts w:cstheme="minorHAnsi"/>
                <w:color w:val="000000" w:themeColor="text1"/>
                <w:spacing w:val="-58"/>
                <w:lang w:val="lt-LT"/>
              </w:rPr>
              <w:t xml:space="preserve"> </w:t>
            </w:r>
            <w:r w:rsidRPr="00C57800">
              <w:rPr>
                <w:rFonts w:cstheme="minorHAnsi"/>
                <w:color w:val="000000" w:themeColor="text1"/>
                <w:lang w:val="lt-LT"/>
              </w:rPr>
              <w:t>LST</w:t>
            </w:r>
            <w:r w:rsidRPr="00C57800">
              <w:rPr>
                <w:rFonts w:cstheme="minorHAnsi"/>
                <w:color w:val="000000" w:themeColor="text1"/>
                <w:spacing w:val="-5"/>
                <w:lang w:val="lt-LT"/>
              </w:rPr>
              <w:t xml:space="preserve"> </w:t>
            </w:r>
            <w:r w:rsidRPr="00C57800">
              <w:rPr>
                <w:rFonts w:cstheme="minorHAnsi"/>
                <w:color w:val="000000" w:themeColor="text1"/>
                <w:lang w:val="lt-LT"/>
              </w:rPr>
              <w:t>EN</w:t>
            </w:r>
            <w:r w:rsidRPr="00C57800">
              <w:rPr>
                <w:rFonts w:cstheme="minorHAnsi"/>
                <w:color w:val="000000" w:themeColor="text1"/>
                <w:spacing w:val="-1"/>
                <w:lang w:val="lt-LT"/>
              </w:rPr>
              <w:t xml:space="preserve"> </w:t>
            </w:r>
            <w:r w:rsidRPr="00C57800">
              <w:rPr>
                <w:rFonts w:cstheme="minorHAnsi"/>
                <w:color w:val="000000" w:themeColor="text1"/>
                <w:lang w:val="lt-LT"/>
              </w:rPr>
              <w:t>1563 arba</w:t>
            </w:r>
            <w:r w:rsidRPr="00C57800">
              <w:rPr>
                <w:rFonts w:cstheme="minorHAnsi"/>
                <w:color w:val="000000" w:themeColor="text1"/>
                <w:spacing w:val="-2"/>
                <w:lang w:val="lt-LT"/>
              </w:rPr>
              <w:t xml:space="preserve"> </w:t>
            </w:r>
            <w:r w:rsidRPr="00C57800">
              <w:rPr>
                <w:rFonts w:cstheme="minorHAnsi"/>
                <w:color w:val="000000" w:themeColor="text1"/>
                <w:lang w:val="lt-LT"/>
              </w:rPr>
              <w:t>lygiavertis.</w:t>
            </w:r>
          </w:p>
          <w:p w14:paraId="75DE71FB" w14:textId="77777777" w:rsidR="00EE643D" w:rsidRPr="00C57800" w:rsidRDefault="00EE643D" w:rsidP="00B13EF2">
            <w:pPr>
              <w:pStyle w:val="TableParagraph"/>
              <w:rPr>
                <w:rFonts w:cstheme="minorHAnsi"/>
                <w:color w:val="000000" w:themeColor="text1"/>
                <w:lang w:val="lt-LT"/>
              </w:rPr>
            </w:pPr>
            <w:r w:rsidRPr="00C57800">
              <w:rPr>
                <w:rFonts w:cstheme="minorHAnsi"/>
                <w:color w:val="000000" w:themeColor="text1"/>
                <w:lang w:val="lt-LT"/>
              </w:rPr>
              <w:t>Varžtai,</w:t>
            </w:r>
            <w:r w:rsidRPr="00C57800">
              <w:rPr>
                <w:rFonts w:cstheme="minorHAnsi"/>
                <w:color w:val="000000" w:themeColor="text1"/>
                <w:spacing w:val="1"/>
                <w:lang w:val="lt-LT"/>
              </w:rPr>
              <w:t xml:space="preserve"> </w:t>
            </w:r>
            <w:r w:rsidRPr="00C57800">
              <w:rPr>
                <w:rFonts w:cstheme="minorHAnsi"/>
                <w:color w:val="000000" w:themeColor="text1"/>
                <w:lang w:val="lt-LT"/>
              </w:rPr>
              <w:t>veržlės</w:t>
            </w:r>
            <w:r w:rsidRPr="00C57800">
              <w:rPr>
                <w:rFonts w:cstheme="minorHAnsi"/>
                <w:color w:val="000000" w:themeColor="text1"/>
                <w:spacing w:val="1"/>
                <w:lang w:val="lt-LT"/>
              </w:rPr>
              <w:t xml:space="preserve"> </w:t>
            </w:r>
            <w:r w:rsidRPr="00C57800">
              <w:rPr>
                <w:rFonts w:cstheme="minorHAnsi"/>
                <w:color w:val="000000" w:themeColor="text1"/>
                <w:lang w:val="lt-LT"/>
              </w:rPr>
              <w:t>ir</w:t>
            </w:r>
            <w:r w:rsidRPr="00C57800">
              <w:rPr>
                <w:rFonts w:cstheme="minorHAnsi"/>
                <w:color w:val="000000" w:themeColor="text1"/>
                <w:spacing w:val="1"/>
                <w:lang w:val="lt-LT"/>
              </w:rPr>
              <w:t xml:space="preserve"> </w:t>
            </w:r>
            <w:r w:rsidRPr="00C57800">
              <w:rPr>
                <w:rFonts w:cstheme="minorHAnsi"/>
                <w:color w:val="000000" w:themeColor="text1"/>
                <w:lang w:val="lt-LT"/>
              </w:rPr>
              <w:t>poveržlės</w:t>
            </w:r>
            <w:r w:rsidRPr="00C57800">
              <w:rPr>
                <w:rFonts w:cstheme="minorHAnsi"/>
                <w:color w:val="000000" w:themeColor="text1"/>
                <w:spacing w:val="1"/>
                <w:lang w:val="lt-LT"/>
              </w:rPr>
              <w:t xml:space="preserve"> </w:t>
            </w:r>
            <w:r w:rsidRPr="00C57800">
              <w:rPr>
                <w:rFonts w:cstheme="minorHAnsi"/>
                <w:color w:val="000000" w:themeColor="text1"/>
                <w:lang w:val="lt-LT"/>
              </w:rPr>
              <w:t>turi</w:t>
            </w:r>
            <w:r w:rsidRPr="00C57800">
              <w:rPr>
                <w:rFonts w:cstheme="minorHAnsi"/>
                <w:color w:val="000000" w:themeColor="text1"/>
                <w:spacing w:val="1"/>
                <w:lang w:val="lt-LT"/>
              </w:rPr>
              <w:t xml:space="preserve"> </w:t>
            </w:r>
            <w:r w:rsidRPr="00C57800">
              <w:rPr>
                <w:rFonts w:cstheme="minorHAnsi"/>
                <w:color w:val="000000" w:themeColor="text1"/>
                <w:lang w:val="lt-LT"/>
              </w:rPr>
              <w:t>būti</w:t>
            </w:r>
            <w:r w:rsidRPr="00C57800">
              <w:rPr>
                <w:rFonts w:cstheme="minorHAnsi"/>
                <w:color w:val="000000" w:themeColor="text1"/>
                <w:spacing w:val="1"/>
                <w:lang w:val="lt-LT"/>
              </w:rPr>
              <w:t xml:space="preserve"> </w:t>
            </w:r>
            <w:r w:rsidRPr="00C57800">
              <w:rPr>
                <w:rFonts w:cstheme="minorHAnsi"/>
                <w:color w:val="000000" w:themeColor="text1"/>
                <w:lang w:val="lt-LT"/>
              </w:rPr>
              <w:t>pagaminti</w:t>
            </w:r>
            <w:r w:rsidRPr="00C57800">
              <w:rPr>
                <w:rFonts w:cstheme="minorHAnsi"/>
                <w:color w:val="000000" w:themeColor="text1"/>
                <w:spacing w:val="1"/>
                <w:lang w:val="lt-LT"/>
              </w:rPr>
              <w:t xml:space="preserve"> </w:t>
            </w:r>
            <w:r w:rsidRPr="00C57800">
              <w:rPr>
                <w:rFonts w:cstheme="minorHAnsi"/>
                <w:color w:val="000000" w:themeColor="text1"/>
                <w:lang w:val="lt-LT"/>
              </w:rPr>
              <w:t>iš</w:t>
            </w:r>
            <w:r w:rsidRPr="00C57800">
              <w:rPr>
                <w:rFonts w:cstheme="minorHAnsi"/>
                <w:color w:val="000000" w:themeColor="text1"/>
                <w:spacing w:val="1"/>
                <w:lang w:val="lt-LT"/>
              </w:rPr>
              <w:t xml:space="preserve"> </w:t>
            </w:r>
            <w:r w:rsidRPr="00C57800">
              <w:rPr>
                <w:rFonts w:cstheme="minorHAnsi"/>
                <w:color w:val="000000" w:themeColor="text1"/>
                <w:lang w:val="lt-LT"/>
              </w:rPr>
              <w:t>nerūdijančio plieno (plieno klasė ne žemesnė kaip A2)</w:t>
            </w:r>
            <w:r w:rsidRPr="00C57800">
              <w:rPr>
                <w:rFonts w:cstheme="minorHAnsi"/>
                <w:color w:val="000000" w:themeColor="text1"/>
                <w:spacing w:val="1"/>
                <w:lang w:val="lt-LT"/>
              </w:rPr>
              <w:t xml:space="preserve"> </w:t>
            </w:r>
            <w:r w:rsidRPr="00C57800">
              <w:rPr>
                <w:rFonts w:cstheme="minorHAnsi"/>
                <w:color w:val="000000" w:themeColor="text1"/>
                <w:lang w:val="lt-LT"/>
              </w:rPr>
              <w:t>arba</w:t>
            </w:r>
            <w:r w:rsidRPr="00C57800">
              <w:rPr>
                <w:rFonts w:cstheme="minorHAnsi"/>
                <w:color w:val="000000" w:themeColor="text1"/>
                <w:spacing w:val="-3"/>
                <w:lang w:val="lt-LT"/>
              </w:rPr>
              <w:t xml:space="preserve"> </w:t>
            </w:r>
            <w:r w:rsidRPr="00C57800">
              <w:rPr>
                <w:rFonts w:cstheme="minorHAnsi"/>
                <w:color w:val="000000" w:themeColor="text1"/>
                <w:lang w:val="lt-LT"/>
              </w:rPr>
              <w:t>lygiaverčio.</w:t>
            </w:r>
          </w:p>
        </w:tc>
        <w:tc>
          <w:tcPr>
            <w:tcW w:w="945" w:type="pct"/>
            <w:tcBorders>
              <w:top w:val="single" w:sz="4" w:space="0" w:color="auto"/>
              <w:left w:val="single" w:sz="4" w:space="0" w:color="auto"/>
              <w:bottom w:val="single" w:sz="4" w:space="0" w:color="auto"/>
              <w:right w:val="single" w:sz="4" w:space="0" w:color="auto"/>
            </w:tcBorders>
          </w:tcPr>
          <w:p w14:paraId="71C7952E"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B2EE3D"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r>
      <w:tr w:rsidR="00C57800" w:rsidRPr="00C57800" w14:paraId="3D7A7C4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A701E05"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3C92FD" w14:textId="77777777" w:rsidR="00EE643D" w:rsidRPr="00C57800" w:rsidRDefault="00EE643D" w:rsidP="00F04DA2">
            <w:pPr>
              <w:pStyle w:val="TableParagraph"/>
              <w:rPr>
                <w:rFonts w:cstheme="minorHAnsi"/>
                <w:color w:val="000000" w:themeColor="text1"/>
                <w:lang w:val="lt-LT"/>
              </w:rPr>
            </w:pPr>
            <w:r w:rsidRPr="00C57800">
              <w:rPr>
                <w:rFonts w:cstheme="minorHAnsi"/>
                <w:color w:val="000000" w:themeColor="text1"/>
                <w:lang w:val="lt-LT"/>
              </w:rPr>
              <w:t>Atraminės</w:t>
            </w:r>
            <w:r w:rsidRPr="00C57800">
              <w:rPr>
                <w:rFonts w:cstheme="minorHAnsi"/>
                <w:color w:val="000000" w:themeColor="text1"/>
                <w:spacing w:val="-3"/>
                <w:lang w:val="lt-LT"/>
              </w:rPr>
              <w:t xml:space="preserve"> </w:t>
            </w:r>
            <w:r w:rsidRPr="00C57800">
              <w:rPr>
                <w:rFonts w:cstheme="minorHAnsi"/>
                <w:color w:val="000000" w:themeColor="text1"/>
                <w:lang w:val="lt-LT"/>
              </w:rPr>
              <w:t>įvorės</w:t>
            </w:r>
            <w:r w:rsidRPr="00C57800">
              <w:rPr>
                <w:rFonts w:cstheme="minorHAnsi"/>
                <w:color w:val="000000" w:themeColor="text1"/>
                <w:spacing w:val="-1"/>
                <w:lang w:val="lt-LT"/>
              </w:rPr>
              <w:t xml:space="preserve"> </w:t>
            </w:r>
            <w:r w:rsidRPr="00C57800">
              <w:rPr>
                <w:rFonts w:cstheme="minorHAnsi"/>
                <w:color w:val="000000" w:themeColor="text1"/>
                <w:lang w:val="lt-LT"/>
              </w:rPr>
              <w:t>medžiaga</w:t>
            </w:r>
          </w:p>
        </w:tc>
        <w:tc>
          <w:tcPr>
            <w:tcW w:w="1997" w:type="pct"/>
            <w:tcBorders>
              <w:top w:val="single" w:sz="4" w:space="0" w:color="auto"/>
              <w:left w:val="single" w:sz="4" w:space="0" w:color="auto"/>
              <w:bottom w:val="single" w:sz="4" w:space="0" w:color="auto"/>
              <w:right w:val="single" w:sz="4" w:space="0" w:color="auto"/>
            </w:tcBorders>
          </w:tcPr>
          <w:p w14:paraId="40DFC06A" w14:textId="77777777" w:rsidR="00EE643D" w:rsidRPr="00C57800" w:rsidRDefault="00EE643D" w:rsidP="00F04DA2">
            <w:pPr>
              <w:pStyle w:val="TableParagraph"/>
              <w:ind w:left="108"/>
              <w:rPr>
                <w:rFonts w:cstheme="minorHAnsi"/>
                <w:color w:val="000000" w:themeColor="text1"/>
                <w:lang w:val="lt-LT"/>
              </w:rPr>
            </w:pPr>
            <w:r w:rsidRPr="00C57800">
              <w:rPr>
                <w:rFonts w:cstheme="minorHAnsi"/>
                <w:color w:val="000000" w:themeColor="text1"/>
                <w:lang w:val="lt-LT"/>
              </w:rPr>
              <w:t>Nerūdijantis</w:t>
            </w:r>
            <w:r w:rsidRPr="00C57800">
              <w:rPr>
                <w:rFonts w:cstheme="minorHAnsi"/>
                <w:color w:val="000000" w:themeColor="text1"/>
                <w:spacing w:val="39"/>
                <w:lang w:val="lt-LT"/>
              </w:rPr>
              <w:t xml:space="preserve"> </w:t>
            </w:r>
            <w:r w:rsidRPr="00C57800">
              <w:rPr>
                <w:rFonts w:cstheme="minorHAnsi"/>
                <w:color w:val="000000" w:themeColor="text1"/>
                <w:lang w:val="lt-LT"/>
              </w:rPr>
              <w:t>plienas</w:t>
            </w:r>
            <w:r w:rsidRPr="00C57800">
              <w:rPr>
                <w:rFonts w:cstheme="minorHAnsi"/>
                <w:color w:val="000000" w:themeColor="text1"/>
                <w:spacing w:val="41"/>
                <w:lang w:val="lt-LT"/>
              </w:rPr>
              <w:t xml:space="preserve"> </w:t>
            </w:r>
            <w:r w:rsidRPr="00C57800">
              <w:rPr>
                <w:rFonts w:cstheme="minorHAnsi"/>
                <w:color w:val="000000" w:themeColor="text1"/>
                <w:lang w:val="lt-LT"/>
              </w:rPr>
              <w:t>(plieno</w:t>
            </w:r>
            <w:r w:rsidRPr="00C57800">
              <w:rPr>
                <w:rFonts w:cstheme="minorHAnsi"/>
                <w:color w:val="000000" w:themeColor="text1"/>
                <w:spacing w:val="39"/>
                <w:lang w:val="lt-LT"/>
              </w:rPr>
              <w:t xml:space="preserve"> </w:t>
            </w:r>
            <w:r w:rsidRPr="00C57800">
              <w:rPr>
                <w:rFonts w:cstheme="minorHAnsi"/>
                <w:color w:val="000000" w:themeColor="text1"/>
                <w:lang w:val="lt-LT"/>
              </w:rPr>
              <w:t>klasė</w:t>
            </w:r>
            <w:r w:rsidRPr="00C57800">
              <w:rPr>
                <w:rFonts w:cstheme="minorHAnsi"/>
                <w:color w:val="000000" w:themeColor="text1"/>
                <w:spacing w:val="38"/>
                <w:lang w:val="lt-LT"/>
              </w:rPr>
              <w:t xml:space="preserve"> </w:t>
            </w:r>
            <w:r w:rsidRPr="00C57800">
              <w:rPr>
                <w:rFonts w:cstheme="minorHAnsi"/>
                <w:color w:val="000000" w:themeColor="text1"/>
                <w:lang w:val="lt-LT"/>
              </w:rPr>
              <w:t>ne</w:t>
            </w:r>
            <w:r w:rsidRPr="00C57800">
              <w:rPr>
                <w:rFonts w:cstheme="minorHAnsi"/>
                <w:color w:val="000000" w:themeColor="text1"/>
                <w:spacing w:val="38"/>
                <w:lang w:val="lt-LT"/>
              </w:rPr>
              <w:t xml:space="preserve"> </w:t>
            </w:r>
            <w:r w:rsidRPr="00C57800">
              <w:rPr>
                <w:rFonts w:cstheme="minorHAnsi"/>
                <w:color w:val="000000" w:themeColor="text1"/>
                <w:lang w:val="lt-LT"/>
              </w:rPr>
              <w:t>žemesnė</w:t>
            </w:r>
            <w:r w:rsidRPr="00C57800">
              <w:rPr>
                <w:rFonts w:cstheme="minorHAnsi"/>
                <w:color w:val="000000" w:themeColor="text1"/>
                <w:spacing w:val="38"/>
                <w:lang w:val="lt-LT"/>
              </w:rPr>
              <w:t xml:space="preserve"> </w:t>
            </w:r>
            <w:r w:rsidRPr="00C57800">
              <w:rPr>
                <w:rFonts w:cstheme="minorHAnsi"/>
                <w:color w:val="000000" w:themeColor="text1"/>
                <w:lang w:val="lt-LT"/>
              </w:rPr>
              <w:t>kaip</w:t>
            </w:r>
            <w:r w:rsidRPr="00C57800">
              <w:rPr>
                <w:rFonts w:cstheme="minorHAnsi"/>
                <w:color w:val="000000" w:themeColor="text1"/>
                <w:spacing w:val="19"/>
                <w:lang w:val="lt-LT"/>
              </w:rPr>
              <w:t xml:space="preserve"> </w:t>
            </w:r>
            <w:r w:rsidRPr="00C57800">
              <w:rPr>
                <w:rFonts w:cstheme="minorHAnsi"/>
                <w:color w:val="000000" w:themeColor="text1"/>
                <w:lang w:val="lt-LT"/>
              </w:rPr>
              <w:t>A2)</w:t>
            </w:r>
            <w:r w:rsidRPr="00C57800">
              <w:rPr>
                <w:rFonts w:cstheme="minorHAnsi"/>
                <w:color w:val="000000" w:themeColor="text1"/>
                <w:spacing w:val="-57"/>
                <w:lang w:val="lt-LT"/>
              </w:rPr>
              <w:t xml:space="preserve"> </w:t>
            </w:r>
            <w:r w:rsidRPr="00C57800">
              <w:rPr>
                <w:rFonts w:cstheme="minorHAnsi"/>
                <w:color w:val="000000" w:themeColor="text1"/>
                <w:lang w:val="lt-LT"/>
              </w:rPr>
              <w:t>arba</w:t>
            </w:r>
            <w:r w:rsidRPr="00C57800">
              <w:rPr>
                <w:rFonts w:cstheme="minorHAnsi"/>
                <w:color w:val="000000" w:themeColor="text1"/>
                <w:spacing w:val="-3"/>
                <w:lang w:val="lt-LT"/>
              </w:rPr>
              <w:t xml:space="preserve"> </w:t>
            </w:r>
            <w:r w:rsidRPr="00C57800">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62E56771" w14:textId="77777777" w:rsidR="00EE643D" w:rsidRPr="00C57800"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BE3817" w14:textId="77777777" w:rsidR="00EE643D" w:rsidRPr="00C57800" w:rsidRDefault="00EE643D" w:rsidP="00F04DA2">
            <w:pPr>
              <w:rPr>
                <w:rFonts w:asciiTheme="minorHAnsi" w:hAnsiTheme="minorHAnsi" w:cstheme="minorHAnsi"/>
                <w:color w:val="000000" w:themeColor="text1"/>
                <w:sz w:val="22"/>
                <w:szCs w:val="22"/>
                <w:lang w:eastAsia="lt-LT"/>
              </w:rPr>
            </w:pPr>
          </w:p>
        </w:tc>
      </w:tr>
      <w:tr w:rsidR="00C57800" w:rsidRPr="00C57800" w14:paraId="35FB9E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1EFDC8C5"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90BEA69"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Fiksavimo</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žiedo</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92C8481" w14:textId="77777777" w:rsidR="00EE643D" w:rsidRPr="00C57800" w:rsidRDefault="00EE643D" w:rsidP="00F04DA2">
            <w:pPr>
              <w:spacing w:afterLines="10" w:after="24"/>
              <w:ind w:left="9"/>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Žalvaris,</w:t>
            </w:r>
            <w:r w:rsidRPr="00C57800">
              <w:rPr>
                <w:rFonts w:asciiTheme="minorHAnsi" w:hAnsiTheme="minorHAnsi" w:cstheme="minorHAnsi"/>
                <w:color w:val="000000" w:themeColor="text1"/>
                <w:spacing w:val="11"/>
                <w:sz w:val="22"/>
                <w:szCs w:val="22"/>
              </w:rPr>
              <w:t xml:space="preserve"> </w:t>
            </w:r>
            <w:r w:rsidRPr="00C57800">
              <w:rPr>
                <w:rFonts w:asciiTheme="minorHAnsi" w:hAnsiTheme="minorHAnsi" w:cstheme="minorHAnsi"/>
                <w:color w:val="000000" w:themeColor="text1"/>
                <w:sz w:val="22"/>
                <w:szCs w:val="22"/>
              </w:rPr>
              <w:t>atitinkantis</w:t>
            </w:r>
            <w:r w:rsidRPr="00C57800">
              <w:rPr>
                <w:rFonts w:asciiTheme="minorHAnsi" w:hAnsiTheme="minorHAnsi" w:cstheme="minorHAnsi"/>
                <w:color w:val="000000" w:themeColor="text1"/>
                <w:spacing w:val="10"/>
                <w:sz w:val="22"/>
                <w:szCs w:val="22"/>
              </w:rPr>
              <w:t xml:space="preserve"> </w:t>
            </w:r>
            <w:r w:rsidRPr="00C57800">
              <w:rPr>
                <w:rFonts w:asciiTheme="minorHAnsi" w:hAnsiTheme="minorHAnsi" w:cstheme="minorHAnsi"/>
                <w:color w:val="000000" w:themeColor="text1"/>
                <w:sz w:val="22"/>
                <w:szCs w:val="22"/>
              </w:rPr>
              <w:t>standartą</w:t>
            </w:r>
            <w:r w:rsidRPr="00C57800">
              <w:rPr>
                <w:rFonts w:asciiTheme="minorHAnsi" w:hAnsiTheme="minorHAnsi" w:cstheme="minorHAnsi"/>
                <w:color w:val="000000" w:themeColor="text1"/>
                <w:spacing w:val="9"/>
                <w:sz w:val="22"/>
                <w:szCs w:val="22"/>
              </w:rPr>
              <w:t xml:space="preserve"> </w:t>
            </w:r>
            <w:r w:rsidRPr="00C57800">
              <w:rPr>
                <w:rFonts w:asciiTheme="minorHAnsi" w:hAnsiTheme="minorHAnsi" w:cstheme="minorHAnsi"/>
                <w:color w:val="000000" w:themeColor="text1"/>
                <w:sz w:val="22"/>
                <w:szCs w:val="22"/>
              </w:rPr>
              <w:t>LST</w:t>
            </w:r>
            <w:r w:rsidRPr="00C57800">
              <w:rPr>
                <w:rFonts w:asciiTheme="minorHAnsi" w:hAnsiTheme="minorHAnsi" w:cstheme="minorHAnsi"/>
                <w:color w:val="000000" w:themeColor="text1"/>
                <w:spacing w:val="5"/>
                <w:sz w:val="22"/>
                <w:szCs w:val="22"/>
              </w:rPr>
              <w:t xml:space="preserve"> </w:t>
            </w:r>
            <w:r w:rsidRPr="00C57800">
              <w:rPr>
                <w:rFonts w:asciiTheme="minorHAnsi" w:hAnsiTheme="minorHAnsi" w:cstheme="minorHAnsi"/>
                <w:color w:val="000000" w:themeColor="text1"/>
                <w:sz w:val="22"/>
                <w:szCs w:val="22"/>
              </w:rPr>
              <w:t>EN</w:t>
            </w:r>
            <w:r w:rsidRPr="00C57800">
              <w:rPr>
                <w:rFonts w:asciiTheme="minorHAnsi" w:hAnsiTheme="minorHAnsi" w:cstheme="minorHAnsi"/>
                <w:color w:val="000000" w:themeColor="text1"/>
                <w:spacing w:val="10"/>
                <w:sz w:val="22"/>
                <w:szCs w:val="22"/>
              </w:rPr>
              <w:t xml:space="preserve"> </w:t>
            </w:r>
            <w:r w:rsidRPr="00C57800">
              <w:rPr>
                <w:rFonts w:asciiTheme="minorHAnsi" w:hAnsiTheme="minorHAnsi" w:cstheme="minorHAnsi"/>
                <w:color w:val="000000" w:themeColor="text1"/>
                <w:sz w:val="22"/>
                <w:szCs w:val="22"/>
              </w:rPr>
              <w:t>1254</w:t>
            </w:r>
            <w:r w:rsidRPr="00C57800">
              <w:rPr>
                <w:rFonts w:asciiTheme="minorHAnsi" w:hAnsiTheme="minorHAnsi" w:cstheme="minorHAnsi"/>
                <w:color w:val="000000" w:themeColor="text1"/>
                <w:spacing w:val="10"/>
                <w:sz w:val="22"/>
                <w:szCs w:val="22"/>
              </w:rPr>
              <w:t xml:space="preserve"> </w:t>
            </w:r>
            <w:r w:rsidRPr="00C57800">
              <w:rPr>
                <w:rFonts w:asciiTheme="minorHAnsi" w:hAnsiTheme="minorHAnsi" w:cstheme="minorHAnsi"/>
                <w:color w:val="000000" w:themeColor="text1"/>
                <w:sz w:val="22"/>
                <w:szCs w:val="22"/>
              </w:rPr>
              <w:t>arba</w:t>
            </w:r>
            <w:r w:rsidRPr="00C57800">
              <w:rPr>
                <w:rFonts w:asciiTheme="minorHAnsi" w:hAnsiTheme="minorHAnsi" w:cstheme="minorHAnsi"/>
                <w:color w:val="000000" w:themeColor="text1"/>
                <w:spacing w:val="-57"/>
                <w:sz w:val="22"/>
                <w:szCs w:val="22"/>
              </w:rPr>
              <w:t xml:space="preserve"> </w:t>
            </w:r>
            <w:r w:rsidRPr="00C57800">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2BE411D8" w14:textId="77777777" w:rsidR="00EE643D" w:rsidRPr="00C57800"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8D6229" w14:textId="77777777" w:rsidR="00EE643D" w:rsidRPr="00C57800" w:rsidRDefault="00EE643D" w:rsidP="00F04DA2">
            <w:pPr>
              <w:rPr>
                <w:rFonts w:asciiTheme="minorHAnsi" w:hAnsiTheme="minorHAnsi" w:cstheme="minorHAnsi"/>
                <w:color w:val="000000" w:themeColor="text1"/>
                <w:sz w:val="22"/>
                <w:szCs w:val="22"/>
                <w:lang w:eastAsia="lt-LT"/>
              </w:rPr>
            </w:pPr>
          </w:p>
        </w:tc>
      </w:tr>
      <w:tr w:rsidR="00C57800" w:rsidRPr="00C57800" w14:paraId="28F7BF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080B7F"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CADC5A0"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318377B3" w14:textId="77777777" w:rsidR="00EE643D" w:rsidRPr="00C57800" w:rsidRDefault="00EE643D" w:rsidP="00F04DA2">
            <w:pPr>
              <w:pStyle w:val="TableParagraph"/>
              <w:ind w:right="97"/>
              <w:jc w:val="both"/>
              <w:rPr>
                <w:rFonts w:cstheme="minorHAnsi"/>
                <w:color w:val="000000" w:themeColor="text1"/>
                <w:lang w:val="lt-LT"/>
              </w:rPr>
            </w:pPr>
            <w:r w:rsidRPr="00C57800">
              <w:rPr>
                <w:rFonts w:cstheme="minorHAnsi"/>
                <w:color w:val="000000" w:themeColor="text1"/>
                <w:lang w:val="lt-LT"/>
              </w:rPr>
              <w:t>Korpuso detalės turi būti padengtos iš vidaus ir iš išorės.</w:t>
            </w:r>
            <w:r w:rsidRPr="00C57800">
              <w:rPr>
                <w:rFonts w:cstheme="minorHAnsi"/>
                <w:color w:val="000000" w:themeColor="text1"/>
                <w:spacing w:val="1"/>
                <w:lang w:val="lt-LT"/>
              </w:rPr>
              <w:t xml:space="preserve"> </w:t>
            </w:r>
            <w:r w:rsidRPr="00C57800">
              <w:rPr>
                <w:rFonts w:cstheme="minorHAnsi"/>
                <w:color w:val="000000" w:themeColor="text1"/>
                <w:lang w:val="lt-LT"/>
              </w:rPr>
              <w:t>Padengimas</w:t>
            </w:r>
            <w:r w:rsidRPr="00C57800">
              <w:rPr>
                <w:rFonts w:cstheme="minorHAnsi"/>
                <w:color w:val="000000" w:themeColor="text1"/>
                <w:spacing w:val="1"/>
                <w:lang w:val="lt-LT"/>
              </w:rPr>
              <w:t xml:space="preserve"> </w:t>
            </w:r>
            <w:r w:rsidRPr="00C57800">
              <w:rPr>
                <w:rFonts w:cstheme="minorHAnsi"/>
                <w:color w:val="000000" w:themeColor="text1"/>
                <w:lang w:val="lt-LT"/>
              </w:rPr>
              <w:t>epoksidinis</w:t>
            </w:r>
            <w:r w:rsidRPr="00C57800">
              <w:rPr>
                <w:rFonts w:cstheme="minorHAnsi"/>
                <w:color w:val="000000" w:themeColor="text1"/>
                <w:spacing w:val="1"/>
                <w:lang w:val="lt-LT"/>
              </w:rPr>
              <w:t xml:space="preserve"> </w:t>
            </w:r>
            <w:r w:rsidRPr="00C57800">
              <w:rPr>
                <w:rFonts w:cstheme="minorHAnsi"/>
                <w:color w:val="000000" w:themeColor="text1"/>
                <w:lang w:val="lt-LT"/>
              </w:rPr>
              <w:t>miltelinis</w:t>
            </w:r>
            <w:r w:rsidRPr="00C57800">
              <w:rPr>
                <w:rFonts w:cstheme="minorHAnsi"/>
                <w:color w:val="000000" w:themeColor="text1"/>
                <w:spacing w:val="1"/>
                <w:lang w:val="lt-LT"/>
              </w:rPr>
              <w:t xml:space="preserve"> </w:t>
            </w:r>
            <w:r w:rsidRPr="00C57800">
              <w:rPr>
                <w:rFonts w:cstheme="minorHAnsi"/>
                <w:color w:val="000000" w:themeColor="text1"/>
                <w:lang w:val="lt-LT"/>
              </w:rPr>
              <w:t>arba</w:t>
            </w:r>
            <w:r w:rsidRPr="00C57800">
              <w:rPr>
                <w:rFonts w:cstheme="minorHAnsi"/>
                <w:color w:val="000000" w:themeColor="text1"/>
                <w:spacing w:val="1"/>
                <w:lang w:val="lt-LT"/>
              </w:rPr>
              <w:t xml:space="preserve"> </w:t>
            </w:r>
            <w:r w:rsidRPr="00C57800">
              <w:rPr>
                <w:rFonts w:cstheme="minorHAnsi"/>
                <w:color w:val="000000" w:themeColor="text1"/>
                <w:lang w:val="lt-LT"/>
              </w:rPr>
              <w:t>lygiavertis,</w:t>
            </w:r>
            <w:r w:rsidRPr="00C57800">
              <w:rPr>
                <w:rFonts w:cstheme="minorHAnsi"/>
                <w:color w:val="000000" w:themeColor="text1"/>
                <w:spacing w:val="1"/>
                <w:lang w:val="lt-LT"/>
              </w:rPr>
              <w:t xml:space="preserve"> </w:t>
            </w:r>
            <w:r w:rsidRPr="00C57800">
              <w:rPr>
                <w:rFonts w:cstheme="minorHAnsi"/>
                <w:color w:val="000000" w:themeColor="text1"/>
                <w:lang w:val="lt-LT"/>
              </w:rPr>
              <w:t>minimalus</w:t>
            </w:r>
            <w:r w:rsidRPr="00C57800">
              <w:rPr>
                <w:rFonts w:cstheme="minorHAnsi"/>
                <w:color w:val="000000" w:themeColor="text1"/>
                <w:spacing w:val="1"/>
                <w:lang w:val="lt-LT"/>
              </w:rPr>
              <w:t xml:space="preserve"> </w:t>
            </w:r>
            <w:r w:rsidRPr="00C57800">
              <w:rPr>
                <w:rFonts w:cstheme="minorHAnsi"/>
                <w:color w:val="000000" w:themeColor="text1"/>
                <w:lang w:val="lt-LT"/>
              </w:rPr>
              <w:t>padengimo</w:t>
            </w:r>
            <w:r w:rsidRPr="00C57800">
              <w:rPr>
                <w:rFonts w:cstheme="minorHAnsi"/>
                <w:color w:val="000000" w:themeColor="text1"/>
                <w:spacing w:val="1"/>
                <w:lang w:val="lt-LT"/>
              </w:rPr>
              <w:t xml:space="preserve"> </w:t>
            </w:r>
            <w:r w:rsidRPr="00C57800">
              <w:rPr>
                <w:rFonts w:cstheme="minorHAnsi"/>
                <w:color w:val="000000" w:themeColor="text1"/>
                <w:lang w:val="lt-LT"/>
              </w:rPr>
              <w:t>storis</w:t>
            </w:r>
            <w:r w:rsidRPr="00C57800">
              <w:rPr>
                <w:rFonts w:cstheme="minorHAnsi"/>
                <w:color w:val="000000" w:themeColor="text1"/>
                <w:spacing w:val="1"/>
                <w:lang w:val="lt-LT"/>
              </w:rPr>
              <w:t xml:space="preserve"> </w:t>
            </w:r>
            <w:r w:rsidRPr="00C57800">
              <w:rPr>
                <w:rFonts w:cstheme="minorHAnsi"/>
                <w:color w:val="000000" w:themeColor="text1"/>
                <w:lang w:val="lt-LT"/>
              </w:rPr>
              <w:t>250</w:t>
            </w:r>
            <w:r w:rsidRPr="00C57800">
              <w:rPr>
                <w:rFonts w:cstheme="minorHAnsi"/>
                <w:color w:val="000000" w:themeColor="text1"/>
                <w:spacing w:val="1"/>
                <w:lang w:val="lt-LT"/>
              </w:rPr>
              <w:t xml:space="preserve"> </w:t>
            </w:r>
            <w:r w:rsidRPr="00C57800">
              <w:rPr>
                <w:rFonts w:cstheme="minorHAnsi"/>
                <w:color w:val="000000" w:themeColor="text1"/>
                <w:lang w:val="lt-LT"/>
              </w:rPr>
              <w:t>mikronų.</w:t>
            </w:r>
            <w:r w:rsidRPr="00C57800">
              <w:rPr>
                <w:rFonts w:cstheme="minorHAnsi"/>
                <w:color w:val="000000" w:themeColor="text1"/>
                <w:spacing w:val="1"/>
                <w:lang w:val="lt-LT"/>
              </w:rPr>
              <w:t xml:space="preserve"> </w:t>
            </w:r>
            <w:r w:rsidRPr="00C57800">
              <w:rPr>
                <w:rFonts w:cstheme="minorHAnsi"/>
                <w:color w:val="000000" w:themeColor="text1"/>
                <w:lang w:val="lt-LT"/>
              </w:rPr>
              <w:t>Kartu</w:t>
            </w:r>
            <w:r w:rsidRPr="00C57800">
              <w:rPr>
                <w:rFonts w:cstheme="minorHAnsi"/>
                <w:color w:val="000000" w:themeColor="text1"/>
                <w:spacing w:val="1"/>
                <w:lang w:val="lt-LT"/>
              </w:rPr>
              <w:t xml:space="preserve"> </w:t>
            </w:r>
            <w:r w:rsidRPr="00C57800">
              <w:rPr>
                <w:rFonts w:cstheme="minorHAnsi"/>
                <w:color w:val="000000" w:themeColor="text1"/>
                <w:lang w:val="lt-LT"/>
              </w:rPr>
              <w:t>su</w:t>
            </w:r>
            <w:r w:rsidRPr="00C57800">
              <w:rPr>
                <w:rFonts w:cstheme="minorHAnsi"/>
                <w:color w:val="000000" w:themeColor="text1"/>
                <w:spacing w:val="1"/>
                <w:lang w:val="lt-LT"/>
              </w:rPr>
              <w:t xml:space="preserve"> </w:t>
            </w:r>
            <w:r w:rsidRPr="00C57800">
              <w:rPr>
                <w:rFonts w:cstheme="minorHAnsi"/>
                <w:color w:val="000000" w:themeColor="text1"/>
                <w:lang w:val="lt-LT"/>
              </w:rPr>
              <w:t>pasiūlymu turi būti pateiktas GSK sertifikavimo centro</w:t>
            </w:r>
            <w:r w:rsidRPr="00C57800">
              <w:rPr>
                <w:rFonts w:cstheme="minorHAnsi"/>
                <w:color w:val="000000" w:themeColor="text1"/>
                <w:spacing w:val="1"/>
                <w:lang w:val="lt-LT"/>
              </w:rPr>
              <w:t xml:space="preserve"> </w:t>
            </w:r>
            <w:r w:rsidRPr="00C57800">
              <w:rPr>
                <w:rFonts w:cstheme="minorHAnsi"/>
                <w:color w:val="000000" w:themeColor="text1"/>
                <w:lang w:val="lt-LT"/>
              </w:rPr>
              <w:t>RAL GZ662 sertifikatas Produktams („</w:t>
            </w:r>
            <w:proofErr w:type="spellStart"/>
            <w:r w:rsidRPr="00C57800">
              <w:rPr>
                <w:rFonts w:cstheme="minorHAnsi"/>
                <w:color w:val="000000" w:themeColor="text1"/>
                <w:lang w:val="lt-LT"/>
              </w:rPr>
              <w:t>Products</w:t>
            </w:r>
            <w:proofErr w:type="spellEnd"/>
            <w:r w:rsidRPr="00C57800">
              <w:rPr>
                <w:rFonts w:cstheme="minorHAnsi"/>
                <w:color w:val="000000" w:themeColor="text1"/>
                <w:lang w:val="lt-LT"/>
              </w:rPr>
              <w:t>“) arba</w:t>
            </w:r>
            <w:r w:rsidRPr="00C57800">
              <w:rPr>
                <w:rFonts w:cstheme="minorHAnsi"/>
                <w:color w:val="000000" w:themeColor="text1"/>
                <w:spacing w:val="1"/>
                <w:lang w:val="lt-LT"/>
              </w:rPr>
              <w:t xml:space="preserve"> </w:t>
            </w:r>
            <w:r w:rsidRPr="00C57800">
              <w:rPr>
                <w:rFonts w:cstheme="minorHAnsi"/>
                <w:color w:val="000000" w:themeColor="text1"/>
                <w:lang w:val="lt-LT"/>
              </w:rPr>
              <w:t>lygiavertis*,</w:t>
            </w:r>
            <w:r w:rsidRPr="00C57800">
              <w:rPr>
                <w:rFonts w:cstheme="minorHAnsi"/>
                <w:color w:val="000000" w:themeColor="text1"/>
                <w:spacing w:val="-12"/>
                <w:lang w:val="lt-LT"/>
              </w:rPr>
              <w:t xml:space="preserve"> </w:t>
            </w:r>
            <w:r w:rsidRPr="00C57800">
              <w:rPr>
                <w:rFonts w:cstheme="minorHAnsi"/>
                <w:color w:val="000000" w:themeColor="text1"/>
                <w:lang w:val="lt-LT"/>
              </w:rPr>
              <w:t>ne</w:t>
            </w:r>
            <w:r w:rsidRPr="00C57800">
              <w:rPr>
                <w:rFonts w:cstheme="minorHAnsi"/>
                <w:color w:val="000000" w:themeColor="text1"/>
                <w:spacing w:val="-12"/>
                <w:lang w:val="lt-LT"/>
              </w:rPr>
              <w:t xml:space="preserve"> </w:t>
            </w:r>
            <w:r w:rsidRPr="00C57800">
              <w:rPr>
                <w:rFonts w:cstheme="minorHAnsi"/>
                <w:color w:val="000000" w:themeColor="text1"/>
                <w:lang w:val="lt-LT"/>
              </w:rPr>
              <w:t>mažesnių</w:t>
            </w:r>
            <w:r w:rsidRPr="00C57800">
              <w:rPr>
                <w:rFonts w:cstheme="minorHAnsi"/>
                <w:color w:val="000000" w:themeColor="text1"/>
                <w:spacing w:val="-8"/>
                <w:lang w:val="lt-LT"/>
              </w:rPr>
              <w:t xml:space="preserve"> </w:t>
            </w:r>
            <w:r w:rsidRPr="00C57800">
              <w:rPr>
                <w:rFonts w:cstheme="minorHAnsi"/>
                <w:color w:val="000000" w:themeColor="text1"/>
                <w:lang w:val="lt-LT"/>
              </w:rPr>
              <w:t>reikalavimų</w:t>
            </w:r>
            <w:r w:rsidRPr="00C57800">
              <w:rPr>
                <w:rFonts w:cstheme="minorHAnsi"/>
                <w:color w:val="000000" w:themeColor="text1"/>
                <w:spacing w:val="-11"/>
                <w:lang w:val="lt-LT"/>
              </w:rPr>
              <w:t xml:space="preserve"> </w:t>
            </w:r>
            <w:r w:rsidRPr="00C57800">
              <w:rPr>
                <w:rFonts w:cstheme="minorHAnsi"/>
                <w:color w:val="000000" w:themeColor="text1"/>
                <w:lang w:val="lt-LT"/>
              </w:rPr>
              <w:t>nei</w:t>
            </w:r>
            <w:r w:rsidRPr="00C57800">
              <w:rPr>
                <w:rFonts w:cstheme="minorHAnsi"/>
                <w:color w:val="000000" w:themeColor="text1"/>
                <w:spacing w:val="-12"/>
                <w:lang w:val="lt-LT"/>
              </w:rPr>
              <w:t xml:space="preserve"> </w:t>
            </w:r>
            <w:r w:rsidRPr="00C57800">
              <w:rPr>
                <w:rFonts w:cstheme="minorHAnsi"/>
                <w:color w:val="000000" w:themeColor="text1"/>
                <w:lang w:val="lt-LT"/>
              </w:rPr>
              <w:t>nustato</w:t>
            </w:r>
            <w:r w:rsidRPr="00C57800">
              <w:rPr>
                <w:rFonts w:cstheme="minorHAnsi"/>
                <w:color w:val="000000" w:themeColor="text1"/>
                <w:spacing w:val="-8"/>
                <w:lang w:val="lt-LT"/>
              </w:rPr>
              <w:t xml:space="preserve"> </w:t>
            </w:r>
            <w:r w:rsidRPr="00C57800">
              <w:rPr>
                <w:rFonts w:cstheme="minorHAnsi"/>
                <w:color w:val="000000" w:themeColor="text1"/>
                <w:lang w:val="lt-LT"/>
              </w:rPr>
              <w:t>LST</w:t>
            </w:r>
            <w:r w:rsidRPr="00C57800">
              <w:rPr>
                <w:rFonts w:cstheme="minorHAnsi"/>
                <w:color w:val="000000" w:themeColor="text1"/>
                <w:spacing w:val="-11"/>
                <w:lang w:val="lt-LT"/>
              </w:rPr>
              <w:t xml:space="preserve"> </w:t>
            </w:r>
            <w:r w:rsidRPr="00C57800">
              <w:rPr>
                <w:rFonts w:cstheme="minorHAnsi"/>
                <w:color w:val="000000" w:themeColor="text1"/>
                <w:lang w:val="lt-LT"/>
              </w:rPr>
              <w:t>EN</w:t>
            </w:r>
            <w:r w:rsidRPr="00C57800">
              <w:rPr>
                <w:rFonts w:cstheme="minorHAnsi"/>
                <w:color w:val="000000" w:themeColor="text1"/>
                <w:spacing w:val="-58"/>
                <w:lang w:val="lt-LT"/>
              </w:rPr>
              <w:t xml:space="preserve"> </w:t>
            </w:r>
            <w:r w:rsidRPr="00C57800">
              <w:rPr>
                <w:rFonts w:cstheme="minorHAnsi"/>
                <w:color w:val="000000" w:themeColor="text1"/>
                <w:lang w:val="lt-LT"/>
              </w:rPr>
              <w:t>14901</w:t>
            </w:r>
            <w:r w:rsidRPr="00C57800">
              <w:rPr>
                <w:rFonts w:cstheme="minorHAnsi"/>
                <w:color w:val="000000" w:themeColor="text1"/>
                <w:spacing w:val="1"/>
                <w:lang w:val="lt-LT"/>
              </w:rPr>
              <w:t xml:space="preserve"> </w:t>
            </w:r>
            <w:r w:rsidRPr="00C57800">
              <w:rPr>
                <w:rFonts w:cstheme="minorHAnsi"/>
                <w:color w:val="000000" w:themeColor="text1"/>
                <w:lang w:val="lt-LT"/>
              </w:rPr>
              <w:t>standartas</w:t>
            </w:r>
            <w:r w:rsidRPr="00C57800">
              <w:rPr>
                <w:rFonts w:cstheme="minorHAnsi"/>
                <w:color w:val="000000" w:themeColor="text1"/>
                <w:spacing w:val="1"/>
                <w:lang w:val="lt-LT"/>
              </w:rPr>
              <w:t xml:space="preserve"> </w:t>
            </w:r>
            <w:r w:rsidRPr="00C57800">
              <w:rPr>
                <w:rFonts w:cstheme="minorHAnsi"/>
                <w:color w:val="000000" w:themeColor="text1"/>
                <w:lang w:val="lt-LT"/>
              </w:rPr>
              <w:t>(standarto</w:t>
            </w:r>
            <w:r w:rsidRPr="00C57800">
              <w:rPr>
                <w:rFonts w:cstheme="minorHAnsi"/>
                <w:color w:val="000000" w:themeColor="text1"/>
                <w:spacing w:val="1"/>
                <w:lang w:val="lt-LT"/>
              </w:rPr>
              <w:t xml:space="preserve"> </w:t>
            </w:r>
            <w:r w:rsidRPr="00C57800">
              <w:rPr>
                <w:rFonts w:cstheme="minorHAnsi"/>
                <w:color w:val="000000" w:themeColor="text1"/>
                <w:lang w:val="lt-LT"/>
              </w:rPr>
              <w:t>priede</w:t>
            </w:r>
            <w:r w:rsidRPr="00C57800">
              <w:rPr>
                <w:rFonts w:cstheme="minorHAnsi"/>
                <w:color w:val="000000" w:themeColor="text1"/>
                <w:spacing w:val="1"/>
                <w:lang w:val="lt-LT"/>
              </w:rPr>
              <w:t xml:space="preserve"> </w:t>
            </w:r>
            <w:r w:rsidRPr="00C57800">
              <w:rPr>
                <w:rFonts w:cstheme="minorHAnsi"/>
                <w:color w:val="000000" w:themeColor="text1"/>
                <w:lang w:val="lt-LT"/>
              </w:rPr>
              <w:t>nurodomas</w:t>
            </w:r>
            <w:r w:rsidRPr="00C57800">
              <w:rPr>
                <w:rFonts w:cstheme="minorHAnsi"/>
                <w:color w:val="000000" w:themeColor="text1"/>
                <w:spacing w:val="1"/>
                <w:lang w:val="lt-LT"/>
              </w:rPr>
              <w:t xml:space="preserve"> </w:t>
            </w:r>
            <w:r w:rsidRPr="00C57800">
              <w:rPr>
                <w:rFonts w:cstheme="minorHAnsi"/>
                <w:color w:val="000000" w:themeColor="text1"/>
                <w:lang w:val="lt-LT"/>
              </w:rPr>
              <w:t>jungties</w:t>
            </w:r>
            <w:r w:rsidRPr="00C57800">
              <w:rPr>
                <w:rFonts w:cstheme="minorHAnsi"/>
                <w:color w:val="000000" w:themeColor="text1"/>
                <w:spacing w:val="-57"/>
                <w:lang w:val="lt-LT"/>
              </w:rPr>
              <w:t xml:space="preserve"> </w:t>
            </w:r>
            <w:r w:rsidRPr="00C57800">
              <w:rPr>
                <w:rFonts w:cstheme="minorHAnsi"/>
                <w:color w:val="000000" w:themeColor="text1"/>
                <w:lang w:val="lt-LT"/>
              </w:rPr>
              <w:t>tipas).</w:t>
            </w:r>
          </w:p>
          <w:p w14:paraId="1B93C926" w14:textId="77777777" w:rsidR="00EE643D" w:rsidRPr="00C57800" w:rsidRDefault="00EE643D" w:rsidP="00F04DA2">
            <w:pPr>
              <w:pStyle w:val="TableParagraph"/>
              <w:ind w:left="108"/>
              <w:rPr>
                <w:rFonts w:cstheme="minorHAnsi"/>
                <w:color w:val="000000" w:themeColor="text1"/>
                <w:lang w:val="lt-LT"/>
              </w:rPr>
            </w:pPr>
            <w:r w:rsidRPr="00C57800">
              <w:rPr>
                <w:rFonts w:cstheme="minorHAnsi"/>
                <w:color w:val="000000" w:themeColor="text1"/>
                <w:sz w:val="20"/>
                <w:szCs w:val="20"/>
                <w:lang w:val="lt-LT"/>
              </w:rPr>
              <w:t>*</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lygiavertis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sertifikatas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išduotas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tarptautinės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organizacijos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besispecializuojančios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vandentvarkos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gaminių</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dangos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kokybės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nustatyme,</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atliekančios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periodinius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gamybos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proceso</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tikrinimus,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gaminių</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bandymus</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ir</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gamintojo</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deklaruojamų</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gaminių</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savybių</w:t>
            </w:r>
            <w:r w:rsidRPr="00C57800">
              <w:rPr>
                <w:rFonts w:cstheme="minorHAnsi"/>
                <w:color w:val="000000" w:themeColor="text1"/>
                <w:spacing w:val="1"/>
                <w:sz w:val="20"/>
                <w:szCs w:val="20"/>
                <w:lang w:val="lt-LT"/>
              </w:rPr>
              <w:t xml:space="preserve"> </w:t>
            </w:r>
            <w:r w:rsidRPr="00C57800">
              <w:rPr>
                <w:rFonts w:cstheme="minorHAnsi"/>
                <w:color w:val="000000" w:themeColor="text1"/>
                <w:sz w:val="20"/>
                <w:szCs w:val="20"/>
                <w:lang w:val="lt-LT"/>
              </w:rPr>
              <w:t>atitikimo nustatymus.</w:t>
            </w:r>
          </w:p>
        </w:tc>
        <w:tc>
          <w:tcPr>
            <w:tcW w:w="945" w:type="pct"/>
            <w:tcBorders>
              <w:top w:val="single" w:sz="4" w:space="0" w:color="auto"/>
              <w:left w:val="single" w:sz="4" w:space="0" w:color="auto"/>
              <w:bottom w:val="single" w:sz="4" w:space="0" w:color="auto"/>
              <w:right w:val="single" w:sz="4" w:space="0" w:color="auto"/>
            </w:tcBorders>
          </w:tcPr>
          <w:p w14:paraId="0F987659" w14:textId="77777777" w:rsidR="00EE643D" w:rsidRPr="00C57800"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00E901" w14:textId="77777777" w:rsidR="00EE643D" w:rsidRPr="00C57800" w:rsidRDefault="00EE643D" w:rsidP="00F04DA2">
            <w:pPr>
              <w:rPr>
                <w:rFonts w:asciiTheme="minorHAnsi" w:hAnsiTheme="minorHAnsi" w:cstheme="minorHAnsi"/>
                <w:color w:val="000000" w:themeColor="text1"/>
                <w:sz w:val="22"/>
                <w:szCs w:val="22"/>
                <w:lang w:eastAsia="lt-LT"/>
              </w:rPr>
            </w:pPr>
          </w:p>
        </w:tc>
      </w:tr>
      <w:tr w:rsidR="00C57800" w:rsidRPr="00C57800" w14:paraId="6E79BA46"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385FFA7"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6AD7DE4"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48C34D99" w14:textId="77777777" w:rsidR="00EE643D" w:rsidRPr="00C57800" w:rsidRDefault="00EE643D" w:rsidP="00F04DA2">
            <w:pPr>
              <w:pStyle w:val="TableParagraph"/>
              <w:rPr>
                <w:rFonts w:cstheme="minorHAnsi"/>
                <w:color w:val="000000" w:themeColor="text1"/>
                <w:lang w:val="lt-LT"/>
              </w:rPr>
            </w:pPr>
            <w:r w:rsidRPr="00C57800">
              <w:rPr>
                <w:rFonts w:cstheme="minorHAnsi"/>
                <w:color w:val="000000" w:themeColor="text1"/>
                <w:lang w:val="lt-LT"/>
              </w:rPr>
              <w:t>Turi</w:t>
            </w:r>
            <w:r w:rsidRPr="00C57800">
              <w:rPr>
                <w:rFonts w:cstheme="minorHAnsi"/>
                <w:color w:val="000000" w:themeColor="text1"/>
                <w:spacing w:val="-1"/>
                <w:lang w:val="lt-LT"/>
              </w:rPr>
              <w:t xml:space="preserve"> </w:t>
            </w:r>
            <w:r w:rsidRPr="00C57800">
              <w:rPr>
                <w:rFonts w:cstheme="minorHAnsi"/>
                <w:color w:val="000000" w:themeColor="text1"/>
                <w:lang w:val="lt-LT"/>
              </w:rPr>
              <w:t>būti</w:t>
            </w:r>
            <w:r w:rsidRPr="00C57800">
              <w:rPr>
                <w:rFonts w:cstheme="minorHAnsi"/>
                <w:color w:val="000000" w:themeColor="text1"/>
                <w:spacing w:val="-1"/>
                <w:lang w:val="lt-LT"/>
              </w:rPr>
              <w:t xml:space="preserve"> </w:t>
            </w:r>
            <w:r w:rsidRPr="00C57800">
              <w:rPr>
                <w:rFonts w:cstheme="minorHAnsi"/>
                <w:color w:val="000000" w:themeColor="text1"/>
                <w:lang w:val="lt-LT"/>
              </w:rPr>
              <w:t>nurodyta:</w:t>
            </w:r>
          </w:p>
          <w:p w14:paraId="0784C226" w14:textId="77777777" w:rsidR="00EE643D" w:rsidRPr="00C57800" w:rsidRDefault="00EE643D" w:rsidP="00D15B3C">
            <w:pPr>
              <w:pStyle w:val="TableParagraph"/>
              <w:numPr>
                <w:ilvl w:val="0"/>
                <w:numId w:val="97"/>
              </w:numPr>
              <w:tabs>
                <w:tab w:val="left" w:pos="571"/>
              </w:tabs>
              <w:autoSpaceDE w:val="0"/>
              <w:autoSpaceDN w:val="0"/>
              <w:spacing w:before="2"/>
              <w:ind w:hanging="361"/>
              <w:rPr>
                <w:rFonts w:cstheme="minorHAnsi"/>
                <w:color w:val="000000" w:themeColor="text1"/>
                <w:lang w:val="lt-LT"/>
              </w:rPr>
            </w:pPr>
            <w:r w:rsidRPr="00C57800">
              <w:rPr>
                <w:rFonts w:cstheme="minorHAnsi"/>
                <w:color w:val="000000" w:themeColor="text1"/>
                <w:lang w:val="lt-LT"/>
              </w:rPr>
              <w:t>Gamintojas</w:t>
            </w:r>
            <w:r w:rsidRPr="00C57800">
              <w:rPr>
                <w:rFonts w:cstheme="minorHAnsi"/>
                <w:color w:val="000000" w:themeColor="text1"/>
                <w:spacing w:val="-2"/>
                <w:lang w:val="lt-LT"/>
              </w:rPr>
              <w:t xml:space="preserve"> </w:t>
            </w:r>
            <w:r w:rsidRPr="00C57800">
              <w:rPr>
                <w:rFonts w:cstheme="minorHAnsi"/>
                <w:color w:val="000000" w:themeColor="text1"/>
                <w:lang w:val="lt-LT"/>
              </w:rPr>
              <w:t>(pvz.</w:t>
            </w:r>
            <w:r w:rsidRPr="00C57800">
              <w:rPr>
                <w:rFonts w:cstheme="minorHAnsi"/>
                <w:color w:val="000000" w:themeColor="text1"/>
                <w:spacing w:val="-2"/>
                <w:lang w:val="lt-LT"/>
              </w:rPr>
              <w:t xml:space="preserve"> </w:t>
            </w:r>
            <w:r w:rsidRPr="00C57800">
              <w:rPr>
                <w:rFonts w:cstheme="minorHAnsi"/>
                <w:color w:val="000000" w:themeColor="text1"/>
                <w:lang w:val="lt-LT"/>
              </w:rPr>
              <w:t>Gamintojas);</w:t>
            </w:r>
          </w:p>
          <w:p w14:paraId="0B18DDEF" w14:textId="77777777" w:rsidR="00EE643D" w:rsidRPr="00C57800" w:rsidRDefault="00EE643D" w:rsidP="00D15B3C">
            <w:pPr>
              <w:pStyle w:val="TableParagraph"/>
              <w:numPr>
                <w:ilvl w:val="0"/>
                <w:numId w:val="97"/>
              </w:numPr>
              <w:tabs>
                <w:tab w:val="left" w:pos="571"/>
              </w:tabs>
              <w:autoSpaceDE w:val="0"/>
              <w:autoSpaceDN w:val="0"/>
              <w:spacing w:before="22"/>
              <w:ind w:hanging="361"/>
              <w:rPr>
                <w:rFonts w:cstheme="minorHAnsi"/>
                <w:color w:val="000000" w:themeColor="text1"/>
                <w:lang w:val="lt-LT"/>
              </w:rPr>
            </w:pPr>
            <w:r w:rsidRPr="00C57800">
              <w:rPr>
                <w:rFonts w:cstheme="minorHAnsi"/>
                <w:color w:val="000000" w:themeColor="text1"/>
                <w:lang w:val="lt-LT"/>
              </w:rPr>
              <w:t>Pagaminimo</w:t>
            </w:r>
            <w:r w:rsidRPr="00C57800">
              <w:rPr>
                <w:rFonts w:cstheme="minorHAnsi"/>
                <w:color w:val="000000" w:themeColor="text1"/>
                <w:spacing w:val="-2"/>
                <w:lang w:val="lt-LT"/>
              </w:rPr>
              <w:t xml:space="preserve"> </w:t>
            </w:r>
            <w:r w:rsidRPr="00C57800">
              <w:rPr>
                <w:rFonts w:cstheme="minorHAnsi"/>
                <w:color w:val="000000" w:themeColor="text1"/>
                <w:lang w:val="lt-LT"/>
              </w:rPr>
              <w:t>metai</w:t>
            </w:r>
            <w:r w:rsidRPr="00C57800">
              <w:rPr>
                <w:rFonts w:cstheme="minorHAnsi"/>
                <w:color w:val="000000" w:themeColor="text1"/>
                <w:spacing w:val="-1"/>
                <w:lang w:val="lt-LT"/>
              </w:rPr>
              <w:t xml:space="preserve"> </w:t>
            </w:r>
            <w:r w:rsidRPr="00C57800">
              <w:rPr>
                <w:rFonts w:cstheme="minorHAnsi"/>
                <w:color w:val="000000" w:themeColor="text1"/>
                <w:lang w:val="lt-LT"/>
              </w:rPr>
              <w:t>(pvz.</w:t>
            </w:r>
            <w:r w:rsidRPr="00C57800">
              <w:rPr>
                <w:rFonts w:cstheme="minorHAnsi"/>
                <w:color w:val="000000" w:themeColor="text1"/>
                <w:spacing w:val="-2"/>
                <w:lang w:val="lt-LT"/>
              </w:rPr>
              <w:t xml:space="preserve"> </w:t>
            </w:r>
            <w:r w:rsidRPr="00C57800">
              <w:rPr>
                <w:rFonts w:cstheme="minorHAnsi"/>
                <w:color w:val="000000" w:themeColor="text1"/>
                <w:lang w:val="lt-LT"/>
              </w:rPr>
              <w:t>2017);</w:t>
            </w:r>
          </w:p>
          <w:p w14:paraId="5406E128" w14:textId="77777777" w:rsidR="00EE643D" w:rsidRPr="00C57800" w:rsidRDefault="00EE643D" w:rsidP="00D15B3C">
            <w:pPr>
              <w:pStyle w:val="TableParagraph"/>
              <w:numPr>
                <w:ilvl w:val="0"/>
                <w:numId w:val="97"/>
              </w:numPr>
              <w:tabs>
                <w:tab w:val="left" w:pos="571"/>
              </w:tabs>
              <w:autoSpaceDE w:val="0"/>
              <w:autoSpaceDN w:val="0"/>
              <w:spacing w:before="23"/>
              <w:ind w:hanging="361"/>
              <w:rPr>
                <w:rFonts w:cstheme="minorHAnsi"/>
                <w:color w:val="000000" w:themeColor="text1"/>
                <w:lang w:val="lt-LT"/>
              </w:rPr>
            </w:pPr>
            <w:r w:rsidRPr="00C57800">
              <w:rPr>
                <w:rFonts w:cstheme="minorHAnsi"/>
                <w:color w:val="000000" w:themeColor="text1"/>
                <w:lang w:val="lt-LT"/>
              </w:rPr>
              <w:t>Medžiaga</w:t>
            </w:r>
            <w:r w:rsidRPr="00C57800">
              <w:rPr>
                <w:rFonts w:cstheme="minorHAnsi"/>
                <w:color w:val="000000" w:themeColor="text1"/>
                <w:spacing w:val="-3"/>
                <w:lang w:val="lt-LT"/>
              </w:rPr>
              <w:t xml:space="preserve"> </w:t>
            </w:r>
            <w:r w:rsidRPr="00C57800">
              <w:rPr>
                <w:rFonts w:cstheme="minorHAnsi"/>
                <w:color w:val="000000" w:themeColor="text1"/>
                <w:lang w:val="lt-LT"/>
              </w:rPr>
              <w:t>(EN-GJS-400);</w:t>
            </w:r>
          </w:p>
          <w:p w14:paraId="26F89260" w14:textId="77777777" w:rsidR="00EE643D" w:rsidRPr="00C57800" w:rsidRDefault="00EE643D" w:rsidP="00D15B3C">
            <w:pPr>
              <w:pStyle w:val="TableParagraph"/>
              <w:numPr>
                <w:ilvl w:val="0"/>
                <w:numId w:val="97"/>
              </w:numPr>
              <w:tabs>
                <w:tab w:val="left" w:pos="571"/>
              </w:tabs>
              <w:autoSpaceDE w:val="0"/>
              <w:autoSpaceDN w:val="0"/>
              <w:spacing w:before="23"/>
              <w:ind w:hanging="361"/>
              <w:rPr>
                <w:rFonts w:cstheme="minorHAnsi"/>
                <w:color w:val="000000" w:themeColor="text1"/>
                <w:lang w:val="lt-LT"/>
              </w:rPr>
            </w:pPr>
            <w:r w:rsidRPr="00C57800">
              <w:rPr>
                <w:rFonts w:cstheme="minorHAnsi"/>
                <w:color w:val="000000" w:themeColor="text1"/>
                <w:lang w:val="lt-LT"/>
              </w:rPr>
              <w:t>Nominalus</w:t>
            </w:r>
            <w:r w:rsidRPr="00C57800">
              <w:rPr>
                <w:rFonts w:cstheme="minorHAnsi"/>
                <w:color w:val="000000" w:themeColor="text1"/>
                <w:spacing w:val="-1"/>
                <w:lang w:val="lt-LT"/>
              </w:rPr>
              <w:t xml:space="preserve"> </w:t>
            </w:r>
            <w:r w:rsidRPr="00C57800">
              <w:rPr>
                <w:rFonts w:cstheme="minorHAnsi"/>
                <w:color w:val="000000" w:themeColor="text1"/>
                <w:lang w:val="lt-LT"/>
              </w:rPr>
              <w:t>dydis</w:t>
            </w:r>
            <w:r w:rsidRPr="00C57800">
              <w:rPr>
                <w:rFonts w:cstheme="minorHAnsi"/>
                <w:color w:val="000000" w:themeColor="text1"/>
                <w:spacing w:val="-1"/>
                <w:lang w:val="lt-LT"/>
              </w:rPr>
              <w:t xml:space="preserve"> </w:t>
            </w:r>
            <w:r w:rsidRPr="00C57800">
              <w:rPr>
                <w:rFonts w:cstheme="minorHAnsi"/>
                <w:color w:val="000000" w:themeColor="text1"/>
                <w:lang w:val="lt-LT"/>
              </w:rPr>
              <w:t>(pvz.</w:t>
            </w:r>
            <w:r w:rsidRPr="00C57800">
              <w:rPr>
                <w:rFonts w:cstheme="minorHAnsi"/>
                <w:color w:val="000000" w:themeColor="text1"/>
                <w:spacing w:val="-1"/>
                <w:lang w:val="lt-LT"/>
              </w:rPr>
              <w:t xml:space="preserve"> </w:t>
            </w:r>
            <w:r w:rsidRPr="00C57800">
              <w:rPr>
                <w:rFonts w:cstheme="minorHAnsi"/>
                <w:color w:val="000000" w:themeColor="text1"/>
                <w:lang w:val="lt-LT"/>
              </w:rPr>
              <w:t>DN110);</w:t>
            </w:r>
          </w:p>
          <w:p w14:paraId="2914345C" w14:textId="77777777" w:rsidR="00EE643D" w:rsidRPr="00C57800" w:rsidRDefault="00EE643D" w:rsidP="00D15B3C">
            <w:pPr>
              <w:pStyle w:val="TableParagraph"/>
              <w:numPr>
                <w:ilvl w:val="0"/>
                <w:numId w:val="97"/>
              </w:numPr>
              <w:tabs>
                <w:tab w:val="left" w:pos="571"/>
              </w:tabs>
              <w:autoSpaceDE w:val="0"/>
              <w:autoSpaceDN w:val="0"/>
              <w:spacing w:before="23"/>
              <w:ind w:hanging="361"/>
              <w:rPr>
                <w:rFonts w:cstheme="minorHAnsi"/>
                <w:color w:val="000000" w:themeColor="text1"/>
                <w:lang w:val="lt-LT"/>
              </w:rPr>
            </w:pPr>
            <w:r w:rsidRPr="00C57800">
              <w:rPr>
                <w:rFonts w:cstheme="minorHAnsi"/>
                <w:color w:val="000000" w:themeColor="text1"/>
                <w:lang w:val="lt-LT"/>
              </w:rPr>
              <w:lastRenderedPageBreak/>
              <w:t>Slėgio</w:t>
            </w:r>
            <w:r w:rsidRPr="00C57800">
              <w:rPr>
                <w:rFonts w:cstheme="minorHAnsi"/>
                <w:color w:val="000000" w:themeColor="text1"/>
                <w:spacing w:val="-1"/>
                <w:lang w:val="lt-LT"/>
              </w:rPr>
              <w:t xml:space="preserve"> </w:t>
            </w:r>
            <w:r w:rsidRPr="00C57800">
              <w:rPr>
                <w:rFonts w:cstheme="minorHAnsi"/>
                <w:color w:val="000000" w:themeColor="text1"/>
                <w:lang w:val="lt-LT"/>
              </w:rPr>
              <w:t>klasė</w:t>
            </w:r>
            <w:r w:rsidRPr="00C57800">
              <w:rPr>
                <w:rFonts w:cstheme="minorHAnsi"/>
                <w:color w:val="000000" w:themeColor="text1"/>
                <w:spacing w:val="-2"/>
                <w:lang w:val="lt-LT"/>
              </w:rPr>
              <w:t xml:space="preserve"> </w:t>
            </w:r>
            <w:r w:rsidRPr="00C57800">
              <w:rPr>
                <w:rFonts w:cstheme="minorHAnsi"/>
                <w:color w:val="000000" w:themeColor="text1"/>
                <w:lang w:val="lt-LT"/>
              </w:rPr>
              <w:t>(pvz.</w:t>
            </w:r>
            <w:r w:rsidRPr="00C57800">
              <w:rPr>
                <w:rFonts w:cstheme="minorHAnsi"/>
                <w:color w:val="000000" w:themeColor="text1"/>
                <w:spacing w:val="-1"/>
                <w:lang w:val="lt-LT"/>
              </w:rPr>
              <w:t xml:space="preserve"> </w:t>
            </w:r>
            <w:r w:rsidRPr="00C57800">
              <w:rPr>
                <w:rFonts w:cstheme="minorHAnsi"/>
                <w:color w:val="000000" w:themeColor="text1"/>
                <w:lang w:val="lt-LT"/>
              </w:rPr>
              <w:t>PN16).</w:t>
            </w:r>
          </w:p>
          <w:p w14:paraId="07296BD7" w14:textId="77777777" w:rsidR="00EE643D" w:rsidRPr="00C57800" w:rsidRDefault="00EE643D" w:rsidP="00D15B3C">
            <w:pPr>
              <w:pStyle w:val="TableParagraph"/>
              <w:numPr>
                <w:ilvl w:val="0"/>
                <w:numId w:val="97"/>
              </w:numPr>
              <w:tabs>
                <w:tab w:val="left" w:pos="571"/>
              </w:tabs>
              <w:autoSpaceDE w:val="0"/>
              <w:autoSpaceDN w:val="0"/>
              <w:spacing w:before="26"/>
              <w:ind w:hanging="361"/>
              <w:rPr>
                <w:rFonts w:cstheme="minorHAnsi"/>
                <w:color w:val="000000" w:themeColor="text1"/>
                <w:lang w:val="lt-LT"/>
              </w:rPr>
            </w:pPr>
            <w:r w:rsidRPr="00C57800">
              <w:rPr>
                <w:rFonts w:cstheme="minorHAnsi"/>
                <w:color w:val="000000" w:themeColor="text1"/>
                <w:lang w:val="lt-LT"/>
              </w:rPr>
              <w:t>Standartas</w:t>
            </w:r>
            <w:r w:rsidRPr="00C57800">
              <w:rPr>
                <w:rFonts w:cstheme="minorHAnsi"/>
                <w:color w:val="000000" w:themeColor="text1"/>
                <w:spacing w:val="-1"/>
                <w:lang w:val="lt-LT"/>
              </w:rPr>
              <w:t xml:space="preserve"> </w:t>
            </w:r>
            <w:r w:rsidRPr="00C57800">
              <w:rPr>
                <w:rFonts w:cstheme="minorHAnsi"/>
                <w:color w:val="000000" w:themeColor="text1"/>
                <w:lang w:val="lt-LT"/>
              </w:rPr>
              <w:t>(EN</w:t>
            </w:r>
            <w:r w:rsidRPr="00C57800">
              <w:rPr>
                <w:rFonts w:cstheme="minorHAnsi"/>
                <w:color w:val="000000" w:themeColor="text1"/>
                <w:spacing w:val="-2"/>
                <w:lang w:val="lt-LT"/>
              </w:rPr>
              <w:t xml:space="preserve"> </w:t>
            </w:r>
            <w:r w:rsidRPr="00C57800">
              <w:rPr>
                <w:rFonts w:cstheme="minorHAnsi"/>
                <w:color w:val="000000" w:themeColor="text1"/>
                <w:lang w:val="lt-LT"/>
              </w:rPr>
              <w:t>12842);</w:t>
            </w:r>
          </w:p>
          <w:p w14:paraId="5B1AD658" w14:textId="77777777" w:rsidR="00EE643D" w:rsidRPr="00C57800" w:rsidRDefault="00EE643D" w:rsidP="00D15B3C">
            <w:pPr>
              <w:pStyle w:val="TableParagraph"/>
              <w:numPr>
                <w:ilvl w:val="0"/>
                <w:numId w:val="97"/>
              </w:numPr>
              <w:tabs>
                <w:tab w:val="left" w:pos="571"/>
              </w:tabs>
              <w:autoSpaceDE w:val="0"/>
              <w:autoSpaceDN w:val="0"/>
              <w:spacing w:before="22"/>
              <w:ind w:hanging="361"/>
              <w:rPr>
                <w:rFonts w:cstheme="minorHAnsi"/>
                <w:color w:val="000000" w:themeColor="text1"/>
                <w:lang w:val="lt-LT"/>
              </w:rPr>
            </w:pPr>
            <w:r w:rsidRPr="00C57800">
              <w:rPr>
                <w:rFonts w:cstheme="minorHAnsi"/>
                <w:color w:val="000000" w:themeColor="text1"/>
                <w:lang w:val="lt-LT"/>
              </w:rPr>
              <w:t>PVC</w:t>
            </w:r>
            <w:r w:rsidRPr="00C57800">
              <w:rPr>
                <w:rFonts w:cstheme="minorHAnsi"/>
                <w:color w:val="000000" w:themeColor="text1"/>
                <w:spacing w:val="-1"/>
                <w:lang w:val="lt-LT"/>
              </w:rPr>
              <w:t xml:space="preserve"> </w:t>
            </w:r>
            <w:r w:rsidRPr="00C57800">
              <w:rPr>
                <w:rFonts w:cstheme="minorHAnsi"/>
                <w:color w:val="000000" w:themeColor="text1"/>
                <w:lang w:val="lt-LT"/>
              </w:rPr>
              <w:t>ir/arba</w:t>
            </w:r>
            <w:r w:rsidRPr="00C57800">
              <w:rPr>
                <w:rFonts w:cstheme="minorHAnsi"/>
                <w:color w:val="000000" w:themeColor="text1"/>
                <w:spacing w:val="-3"/>
                <w:lang w:val="lt-LT"/>
              </w:rPr>
              <w:t xml:space="preserve"> </w:t>
            </w:r>
            <w:r w:rsidRPr="00C57800">
              <w:rPr>
                <w:rFonts w:cstheme="minorHAnsi"/>
                <w:color w:val="000000" w:themeColor="text1"/>
                <w:lang w:val="lt-LT"/>
              </w:rPr>
              <w:t>PE.</w:t>
            </w:r>
          </w:p>
          <w:p w14:paraId="2F9DD37F" w14:textId="77777777" w:rsidR="00EE643D" w:rsidRPr="00C57800" w:rsidRDefault="00EE643D" w:rsidP="00F04DA2">
            <w:pPr>
              <w:spacing w:afterLines="10" w:after="24"/>
              <w:ind w:left="9"/>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pacing w:val="-1"/>
                <w:sz w:val="22"/>
                <w:szCs w:val="22"/>
              </w:rPr>
              <w:t>Pirmi</w:t>
            </w:r>
            <w:r w:rsidRPr="00C57800">
              <w:rPr>
                <w:rFonts w:asciiTheme="minorHAnsi" w:hAnsiTheme="minorHAnsi" w:cstheme="minorHAnsi"/>
                <w:color w:val="000000" w:themeColor="text1"/>
                <w:spacing w:val="-14"/>
                <w:sz w:val="22"/>
                <w:szCs w:val="22"/>
              </w:rPr>
              <w:t xml:space="preserve"> </w:t>
            </w:r>
            <w:r w:rsidRPr="00C57800">
              <w:rPr>
                <w:rFonts w:asciiTheme="minorHAnsi" w:hAnsiTheme="minorHAnsi" w:cstheme="minorHAnsi"/>
                <w:color w:val="000000" w:themeColor="text1"/>
                <w:spacing w:val="-1"/>
                <w:sz w:val="22"/>
                <w:szCs w:val="22"/>
              </w:rPr>
              <w:t>penki</w:t>
            </w:r>
            <w:r w:rsidRPr="00C57800">
              <w:rPr>
                <w:rFonts w:asciiTheme="minorHAnsi" w:hAnsiTheme="minorHAnsi" w:cstheme="minorHAnsi"/>
                <w:color w:val="000000" w:themeColor="text1"/>
                <w:spacing w:val="-14"/>
                <w:sz w:val="22"/>
                <w:szCs w:val="22"/>
              </w:rPr>
              <w:t xml:space="preserve"> </w:t>
            </w:r>
            <w:r w:rsidRPr="00C57800">
              <w:rPr>
                <w:rFonts w:asciiTheme="minorHAnsi" w:hAnsiTheme="minorHAnsi" w:cstheme="minorHAnsi"/>
                <w:color w:val="000000" w:themeColor="text1"/>
                <w:sz w:val="22"/>
                <w:szCs w:val="22"/>
              </w:rPr>
              <w:t>ženklinimai</w:t>
            </w:r>
            <w:r w:rsidRPr="00C57800">
              <w:rPr>
                <w:rFonts w:asciiTheme="minorHAnsi" w:hAnsiTheme="minorHAnsi" w:cstheme="minorHAnsi"/>
                <w:color w:val="000000" w:themeColor="text1"/>
                <w:spacing w:val="-14"/>
                <w:sz w:val="22"/>
                <w:szCs w:val="22"/>
              </w:rPr>
              <w:t xml:space="preserve"> </w:t>
            </w:r>
            <w:r w:rsidRPr="00C57800">
              <w:rPr>
                <w:rFonts w:asciiTheme="minorHAnsi" w:hAnsiTheme="minorHAnsi" w:cstheme="minorHAnsi"/>
                <w:color w:val="000000" w:themeColor="text1"/>
                <w:sz w:val="22"/>
                <w:szCs w:val="22"/>
              </w:rPr>
              <w:t>turi</w:t>
            </w:r>
            <w:r w:rsidRPr="00C57800">
              <w:rPr>
                <w:rFonts w:asciiTheme="minorHAnsi" w:hAnsiTheme="minorHAnsi" w:cstheme="minorHAnsi"/>
                <w:color w:val="000000" w:themeColor="text1"/>
                <w:spacing w:val="-15"/>
                <w:sz w:val="22"/>
                <w:szCs w:val="22"/>
              </w:rPr>
              <w:t xml:space="preserve"> </w:t>
            </w:r>
            <w:r w:rsidRPr="00C57800">
              <w:rPr>
                <w:rFonts w:asciiTheme="minorHAnsi" w:hAnsiTheme="minorHAnsi" w:cstheme="minorHAnsi"/>
                <w:color w:val="000000" w:themeColor="text1"/>
                <w:sz w:val="22"/>
                <w:szCs w:val="22"/>
              </w:rPr>
              <w:t>būti</w:t>
            </w:r>
            <w:r w:rsidRPr="00C57800">
              <w:rPr>
                <w:rFonts w:asciiTheme="minorHAnsi" w:hAnsiTheme="minorHAnsi" w:cstheme="minorHAnsi"/>
                <w:color w:val="000000" w:themeColor="text1"/>
                <w:spacing w:val="-13"/>
                <w:sz w:val="22"/>
                <w:szCs w:val="22"/>
              </w:rPr>
              <w:t xml:space="preserve"> </w:t>
            </w:r>
            <w:r w:rsidRPr="00C57800">
              <w:rPr>
                <w:rFonts w:asciiTheme="minorHAnsi" w:hAnsiTheme="minorHAnsi" w:cstheme="minorHAnsi"/>
                <w:color w:val="000000" w:themeColor="text1"/>
                <w:sz w:val="22"/>
                <w:szCs w:val="22"/>
              </w:rPr>
              <w:t>išlieti</w:t>
            </w:r>
            <w:r w:rsidRPr="00C57800">
              <w:rPr>
                <w:rFonts w:asciiTheme="minorHAnsi" w:hAnsiTheme="minorHAnsi" w:cstheme="minorHAnsi"/>
                <w:color w:val="000000" w:themeColor="text1"/>
                <w:spacing w:val="-14"/>
                <w:sz w:val="22"/>
                <w:szCs w:val="22"/>
              </w:rPr>
              <w:t xml:space="preserve"> </w:t>
            </w:r>
            <w:r w:rsidRPr="00C57800">
              <w:rPr>
                <w:rFonts w:asciiTheme="minorHAnsi" w:hAnsiTheme="minorHAnsi" w:cstheme="minorHAnsi"/>
                <w:color w:val="000000" w:themeColor="text1"/>
                <w:sz w:val="22"/>
                <w:szCs w:val="22"/>
              </w:rPr>
              <w:t>arba</w:t>
            </w:r>
            <w:r w:rsidRPr="00C57800">
              <w:rPr>
                <w:rFonts w:asciiTheme="minorHAnsi" w:hAnsiTheme="minorHAnsi" w:cstheme="minorHAnsi"/>
                <w:color w:val="000000" w:themeColor="text1"/>
                <w:spacing w:val="-17"/>
                <w:sz w:val="22"/>
                <w:szCs w:val="22"/>
              </w:rPr>
              <w:t xml:space="preserve"> </w:t>
            </w:r>
            <w:r w:rsidRPr="00C57800">
              <w:rPr>
                <w:rFonts w:asciiTheme="minorHAnsi" w:hAnsiTheme="minorHAnsi" w:cstheme="minorHAnsi"/>
                <w:color w:val="000000" w:themeColor="text1"/>
                <w:sz w:val="22"/>
                <w:szCs w:val="22"/>
              </w:rPr>
              <w:t>iškalti</w:t>
            </w:r>
            <w:r w:rsidRPr="00C57800">
              <w:rPr>
                <w:rFonts w:asciiTheme="minorHAnsi" w:hAnsiTheme="minorHAnsi" w:cstheme="minorHAnsi"/>
                <w:color w:val="000000" w:themeColor="text1"/>
                <w:spacing w:val="-16"/>
                <w:sz w:val="22"/>
                <w:szCs w:val="22"/>
              </w:rPr>
              <w:t xml:space="preserve"> </w:t>
            </w:r>
            <w:r w:rsidRPr="00C57800">
              <w:rPr>
                <w:rFonts w:asciiTheme="minorHAnsi" w:hAnsiTheme="minorHAnsi" w:cstheme="minorHAnsi"/>
                <w:color w:val="000000" w:themeColor="text1"/>
                <w:sz w:val="22"/>
                <w:szCs w:val="22"/>
              </w:rPr>
              <w:t>šaltuoju</w:t>
            </w:r>
            <w:r w:rsidRPr="00C57800">
              <w:rPr>
                <w:rFonts w:asciiTheme="minorHAnsi" w:hAnsiTheme="minorHAnsi" w:cstheme="minorHAnsi"/>
                <w:color w:val="000000" w:themeColor="text1"/>
                <w:spacing w:val="-57"/>
                <w:sz w:val="22"/>
                <w:szCs w:val="22"/>
              </w:rPr>
              <w:t xml:space="preserve"> </w:t>
            </w:r>
            <w:r w:rsidRPr="00C57800">
              <w:rPr>
                <w:rFonts w:asciiTheme="minorHAnsi" w:hAnsiTheme="minorHAnsi" w:cstheme="minorHAnsi"/>
                <w:color w:val="000000" w:themeColor="text1"/>
                <w:sz w:val="22"/>
                <w:szCs w:val="22"/>
              </w:rPr>
              <w:t>būdu, kitiems žymėjimas gali būti taikomas bet koks kitas</w:t>
            </w:r>
            <w:r w:rsidRPr="00C57800">
              <w:rPr>
                <w:rFonts w:asciiTheme="minorHAnsi" w:hAnsiTheme="minorHAnsi" w:cstheme="minorHAnsi"/>
                <w:color w:val="000000" w:themeColor="text1"/>
                <w:spacing w:val="-58"/>
                <w:sz w:val="22"/>
                <w:szCs w:val="22"/>
              </w:rPr>
              <w:t xml:space="preserve"> </w:t>
            </w:r>
            <w:r w:rsidRPr="00C57800">
              <w:rPr>
                <w:rFonts w:asciiTheme="minorHAnsi" w:hAnsiTheme="minorHAnsi" w:cstheme="minorHAnsi"/>
                <w:color w:val="000000" w:themeColor="text1"/>
                <w:sz w:val="22"/>
                <w:szCs w:val="22"/>
              </w:rPr>
              <w:t>būdas,</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pvz. dažymas ant</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liejinio.</w:t>
            </w:r>
          </w:p>
        </w:tc>
        <w:tc>
          <w:tcPr>
            <w:tcW w:w="945" w:type="pct"/>
            <w:tcBorders>
              <w:top w:val="single" w:sz="4" w:space="0" w:color="auto"/>
              <w:left w:val="single" w:sz="4" w:space="0" w:color="auto"/>
              <w:bottom w:val="single" w:sz="4" w:space="0" w:color="auto"/>
              <w:right w:val="single" w:sz="4" w:space="0" w:color="auto"/>
            </w:tcBorders>
          </w:tcPr>
          <w:p w14:paraId="54C78DB2" w14:textId="77777777" w:rsidR="00EE643D" w:rsidRPr="00C57800"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93C859" w14:textId="77777777" w:rsidR="00EE643D" w:rsidRPr="00C57800" w:rsidRDefault="00EE643D" w:rsidP="00F04DA2">
            <w:pPr>
              <w:rPr>
                <w:rFonts w:asciiTheme="minorHAnsi" w:hAnsiTheme="minorHAnsi" w:cstheme="minorHAnsi"/>
                <w:color w:val="000000" w:themeColor="text1"/>
                <w:sz w:val="22"/>
                <w:szCs w:val="22"/>
                <w:lang w:eastAsia="lt-LT"/>
              </w:rPr>
            </w:pPr>
          </w:p>
        </w:tc>
      </w:tr>
      <w:tr w:rsidR="00C57800" w:rsidRPr="00C57800" w14:paraId="2CDE3C4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EBF542" w14:textId="77777777" w:rsidR="00EE643D" w:rsidRPr="00C57800" w:rsidRDefault="00EE643D" w:rsidP="00F04DA2">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D2CB91F" w14:textId="77777777" w:rsidR="00EE643D" w:rsidRPr="00C57800"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7C6B36D" w14:textId="77777777" w:rsidR="00EE643D" w:rsidRPr="00C57800" w:rsidRDefault="00EE643D" w:rsidP="00F04DA2">
            <w:pPr>
              <w:ind w:left="9"/>
              <w:jc w:val="center"/>
              <w:rPr>
                <w:rFonts w:asciiTheme="minorHAnsi" w:hAnsiTheme="minorHAnsi" w:cstheme="minorHAnsi"/>
                <w:b/>
                <w:color w:val="000000" w:themeColor="text1"/>
                <w:sz w:val="22"/>
                <w:szCs w:val="22"/>
                <w:lang w:eastAsia="lt-LT"/>
              </w:rPr>
            </w:pPr>
          </w:p>
        </w:tc>
      </w:tr>
      <w:tr w:rsidR="00C57800" w:rsidRPr="00C57800" w14:paraId="1043D5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BB6E45"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823E49" w14:textId="2E63F42B"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237DA1">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709C3B9A" w14:textId="77777777" w:rsidR="00EE643D" w:rsidRPr="00C57800" w:rsidRDefault="00EE643D" w:rsidP="00D15B3C">
            <w:pPr>
              <w:pStyle w:val="ListParagraph"/>
              <w:numPr>
                <w:ilvl w:val="0"/>
                <w:numId w:val="98"/>
              </w:numPr>
              <w:spacing w:afterLines="10" w:after="24"/>
              <w:ind w:left="435"/>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w:t>
            </w:r>
            <w:r w:rsidRPr="00C57800">
              <w:rPr>
                <w:rFonts w:asciiTheme="minorHAnsi" w:hAnsiTheme="minorHAnsi" w:cstheme="minorHAnsi"/>
                <w:color w:val="000000" w:themeColor="text1"/>
                <w:sz w:val="22"/>
                <w:szCs w:val="22"/>
              </w:rPr>
              <w:tab/>
              <w:t>savybių</w:t>
            </w:r>
            <w:r w:rsidRPr="00C57800">
              <w:rPr>
                <w:rFonts w:asciiTheme="minorHAnsi" w:hAnsiTheme="minorHAnsi" w:cstheme="minorHAnsi"/>
                <w:color w:val="000000" w:themeColor="text1"/>
                <w:sz w:val="22"/>
                <w:szCs w:val="22"/>
              </w:rPr>
              <w:tab/>
              <w:t xml:space="preserve">deklaracija </w:t>
            </w:r>
            <w:r w:rsidRPr="00C57800">
              <w:rPr>
                <w:rFonts w:asciiTheme="minorHAnsi" w:hAnsiTheme="minorHAnsi" w:cstheme="minorHAnsi"/>
                <w:color w:val="000000" w:themeColor="text1"/>
                <w:spacing w:val="-1"/>
                <w:sz w:val="22"/>
                <w:szCs w:val="22"/>
              </w:rPr>
              <w:t>(pagal</w:t>
            </w:r>
            <w:r w:rsidRPr="00C57800">
              <w:rPr>
                <w:rFonts w:asciiTheme="minorHAnsi" w:hAnsiTheme="minorHAnsi" w:cstheme="minorHAnsi"/>
                <w:color w:val="000000" w:themeColor="text1"/>
                <w:spacing w:val="-57"/>
                <w:sz w:val="22"/>
                <w:szCs w:val="22"/>
              </w:rPr>
              <w:t xml:space="preserve"> </w:t>
            </w:r>
            <w:r w:rsidRPr="00C57800">
              <w:rPr>
                <w:rFonts w:asciiTheme="minorHAnsi" w:hAnsiTheme="minorHAnsi" w:cstheme="minorHAnsi"/>
                <w:color w:val="000000" w:themeColor="text1"/>
                <w:sz w:val="22"/>
                <w:szCs w:val="22"/>
              </w:rPr>
              <w:t>STR</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1.01.04:2015 lietuvių k.);</w:t>
            </w:r>
          </w:p>
          <w:p w14:paraId="34A76EEB" w14:textId="77777777" w:rsidR="00EE643D" w:rsidRPr="00C57800" w:rsidRDefault="00EE643D" w:rsidP="00D15B3C">
            <w:pPr>
              <w:pStyle w:val="TableParagraph"/>
              <w:numPr>
                <w:ilvl w:val="0"/>
                <w:numId w:val="98"/>
              </w:numPr>
              <w:tabs>
                <w:tab w:val="left" w:pos="571"/>
              </w:tabs>
              <w:autoSpaceDE w:val="0"/>
              <w:autoSpaceDN w:val="0"/>
              <w:ind w:left="435" w:right="99"/>
              <w:jc w:val="both"/>
              <w:rPr>
                <w:rFonts w:cstheme="minorHAnsi"/>
                <w:color w:val="000000" w:themeColor="text1"/>
                <w:lang w:val="lt-LT"/>
              </w:rPr>
            </w:pPr>
            <w:r w:rsidRPr="00C57800">
              <w:rPr>
                <w:rFonts w:cstheme="minorHAnsi"/>
                <w:color w:val="000000" w:themeColor="text1"/>
                <w:lang w:val="lt-LT"/>
              </w:rPr>
              <w:t>GSK sertifikavimo centro RAL GZ662 sertifikatas</w:t>
            </w:r>
            <w:r w:rsidRPr="00C57800">
              <w:rPr>
                <w:rFonts w:cstheme="minorHAnsi"/>
                <w:color w:val="000000" w:themeColor="text1"/>
                <w:spacing w:val="1"/>
                <w:lang w:val="lt-LT"/>
              </w:rPr>
              <w:t xml:space="preserve"> </w:t>
            </w:r>
            <w:r w:rsidRPr="00C57800">
              <w:rPr>
                <w:rFonts w:cstheme="minorHAnsi"/>
                <w:color w:val="000000" w:themeColor="text1"/>
                <w:lang w:val="lt-LT"/>
              </w:rPr>
              <w:t>Produktams („</w:t>
            </w:r>
            <w:proofErr w:type="spellStart"/>
            <w:r w:rsidRPr="00C57800">
              <w:rPr>
                <w:rFonts w:cstheme="minorHAnsi"/>
                <w:color w:val="000000" w:themeColor="text1"/>
                <w:lang w:val="lt-LT"/>
              </w:rPr>
              <w:t>Products</w:t>
            </w:r>
            <w:proofErr w:type="spellEnd"/>
            <w:r w:rsidRPr="00C57800">
              <w:rPr>
                <w:rFonts w:cstheme="minorHAnsi"/>
                <w:color w:val="000000" w:themeColor="text1"/>
                <w:lang w:val="lt-LT"/>
              </w:rPr>
              <w:t>“)</w:t>
            </w:r>
            <w:r w:rsidRPr="00C57800">
              <w:rPr>
                <w:rFonts w:cstheme="minorHAnsi"/>
                <w:color w:val="000000" w:themeColor="text1"/>
                <w:spacing w:val="1"/>
                <w:lang w:val="lt-LT"/>
              </w:rPr>
              <w:t xml:space="preserve"> </w:t>
            </w:r>
            <w:r w:rsidRPr="00C57800">
              <w:rPr>
                <w:rFonts w:cstheme="minorHAnsi"/>
                <w:color w:val="000000" w:themeColor="text1"/>
                <w:lang w:val="lt-LT"/>
              </w:rPr>
              <w:t>arba lygiavertis (lietuvių</w:t>
            </w:r>
            <w:r w:rsidRPr="00C57800">
              <w:rPr>
                <w:rFonts w:cstheme="minorHAnsi"/>
                <w:color w:val="000000" w:themeColor="text1"/>
                <w:spacing w:val="1"/>
                <w:lang w:val="lt-LT"/>
              </w:rPr>
              <w:t xml:space="preserve"> </w:t>
            </w:r>
            <w:r w:rsidRPr="00C57800">
              <w:rPr>
                <w:rFonts w:cstheme="minorHAnsi"/>
                <w:color w:val="000000" w:themeColor="text1"/>
                <w:lang w:val="lt-LT"/>
              </w:rPr>
              <w:t>arba</w:t>
            </w:r>
            <w:r w:rsidRPr="00C57800">
              <w:rPr>
                <w:rFonts w:cstheme="minorHAnsi"/>
                <w:color w:val="000000" w:themeColor="text1"/>
                <w:spacing w:val="-2"/>
                <w:lang w:val="lt-LT"/>
              </w:rPr>
              <w:t xml:space="preserve"> </w:t>
            </w:r>
            <w:r w:rsidRPr="00C57800">
              <w:rPr>
                <w:rFonts w:cstheme="minorHAnsi"/>
                <w:color w:val="000000" w:themeColor="text1"/>
                <w:lang w:val="lt-LT"/>
              </w:rPr>
              <w:t>anglų k.);</w:t>
            </w:r>
          </w:p>
          <w:p w14:paraId="1656FD79" w14:textId="77777777" w:rsidR="00EE643D" w:rsidRPr="00C57800" w:rsidRDefault="00EE643D" w:rsidP="00D15B3C">
            <w:pPr>
              <w:pStyle w:val="ListParagraph"/>
              <w:numPr>
                <w:ilvl w:val="0"/>
                <w:numId w:val="98"/>
              </w:numPr>
              <w:spacing w:afterLines="10" w:after="24"/>
              <w:ind w:left="435"/>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Montavimo</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instrukcija,</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kurioje</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nurodytas</w:t>
            </w:r>
            <w:r w:rsidRPr="00C57800">
              <w:rPr>
                <w:rFonts w:asciiTheme="minorHAnsi" w:hAnsiTheme="minorHAnsi" w:cstheme="minorHAnsi"/>
                <w:color w:val="000000" w:themeColor="text1"/>
                <w:spacing w:val="-57"/>
                <w:sz w:val="22"/>
                <w:szCs w:val="22"/>
              </w:rPr>
              <w:t xml:space="preserve"> </w:t>
            </w:r>
            <w:r w:rsidRPr="00C57800">
              <w:rPr>
                <w:rFonts w:asciiTheme="minorHAnsi" w:hAnsiTheme="minorHAnsi" w:cstheme="minorHAnsi"/>
                <w:color w:val="000000" w:themeColor="text1"/>
                <w:sz w:val="22"/>
                <w:szCs w:val="22"/>
              </w:rPr>
              <w:t>maksimalus</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kampinis</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nukrypimas,</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užspaudimo</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momentas.</w:t>
            </w:r>
          </w:p>
        </w:tc>
        <w:tc>
          <w:tcPr>
            <w:tcW w:w="945" w:type="pct"/>
            <w:tcBorders>
              <w:top w:val="single" w:sz="4" w:space="0" w:color="auto"/>
              <w:left w:val="single" w:sz="4" w:space="0" w:color="auto"/>
              <w:bottom w:val="single" w:sz="4" w:space="0" w:color="auto"/>
              <w:right w:val="single" w:sz="4" w:space="0" w:color="auto"/>
            </w:tcBorders>
          </w:tcPr>
          <w:p w14:paraId="2246C51B"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044E7D"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r>
      <w:tr w:rsidR="00C57800" w:rsidRPr="00C57800" w14:paraId="1C2A4F3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55A8DD1"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6B30870" w14:textId="0D1E80DF" w:rsidR="00EE643D" w:rsidRPr="00C57800" w:rsidRDefault="00EE643D" w:rsidP="00237DA1">
            <w:pPr>
              <w:pStyle w:val="TableParagraph"/>
              <w:tabs>
                <w:tab w:val="left" w:pos="1450"/>
                <w:tab w:val="left" w:pos="2625"/>
              </w:tabs>
              <w:spacing w:line="268" w:lineRule="exact"/>
              <w:rPr>
                <w:rFonts w:cstheme="minorHAnsi"/>
                <w:color w:val="000000" w:themeColor="text1"/>
              </w:rPr>
            </w:pPr>
            <w:r w:rsidRPr="00C57800">
              <w:rPr>
                <w:rFonts w:cstheme="minorHAnsi"/>
                <w:color w:val="000000" w:themeColor="text1"/>
                <w:lang w:val="lt-LT"/>
              </w:rPr>
              <w:t>Dokumentai</w:t>
            </w:r>
            <w:r w:rsidR="00237DA1">
              <w:rPr>
                <w:rFonts w:cstheme="minorHAnsi"/>
                <w:color w:val="000000" w:themeColor="text1"/>
                <w:lang w:val="lt-LT"/>
              </w:rPr>
              <w:t>,</w:t>
            </w:r>
            <w:r w:rsidRPr="00C57800">
              <w:rPr>
                <w:rFonts w:cstheme="minorHAnsi"/>
                <w:color w:val="000000" w:themeColor="text1"/>
                <w:lang w:val="lt-LT"/>
              </w:rPr>
              <w:tab/>
              <w:t>pateikiami</w:t>
            </w:r>
            <w:r w:rsidR="00237DA1">
              <w:rPr>
                <w:rFonts w:cstheme="minorHAnsi"/>
                <w:color w:val="000000" w:themeColor="text1"/>
                <w:lang w:val="lt-LT"/>
              </w:rPr>
              <w:t xml:space="preserve"> </w:t>
            </w:r>
            <w:r w:rsidRPr="00C57800">
              <w:rPr>
                <w:rFonts w:cstheme="minorHAnsi"/>
                <w:color w:val="000000" w:themeColor="text1"/>
                <w:lang w:val="lt-LT"/>
              </w:rPr>
              <w:t>pristatant</w:t>
            </w:r>
            <w:r w:rsidR="00237DA1">
              <w:rPr>
                <w:rFonts w:cstheme="minorHAnsi"/>
                <w:color w:val="000000" w:themeColor="text1"/>
                <w:lang w:val="lt-LT"/>
              </w:rPr>
              <w:t xml:space="preserve"> </w:t>
            </w:r>
            <w:proofErr w:type="spellStart"/>
            <w:r w:rsidRPr="00C57800">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2D579ED5"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Eksploatacinių savybių deklaracija </w:t>
            </w:r>
            <w:r w:rsidRPr="00C57800">
              <w:rPr>
                <w:rFonts w:asciiTheme="minorHAnsi" w:hAnsiTheme="minorHAnsi" w:cstheme="minorHAnsi"/>
                <w:color w:val="000000" w:themeColor="text1"/>
                <w:spacing w:val="-2"/>
                <w:sz w:val="22"/>
                <w:szCs w:val="22"/>
              </w:rPr>
              <w:t>(pagal</w:t>
            </w:r>
            <w:r w:rsidRPr="00C57800">
              <w:rPr>
                <w:rFonts w:asciiTheme="minorHAnsi" w:hAnsiTheme="minorHAnsi" w:cstheme="minorHAnsi"/>
                <w:color w:val="000000" w:themeColor="text1"/>
                <w:spacing w:val="-57"/>
                <w:sz w:val="22"/>
                <w:szCs w:val="22"/>
              </w:rPr>
              <w:t xml:space="preserve"> </w:t>
            </w:r>
            <w:r w:rsidRPr="00C57800">
              <w:rPr>
                <w:rFonts w:asciiTheme="minorHAnsi" w:hAnsiTheme="minorHAnsi" w:cstheme="minorHAnsi"/>
                <w:color w:val="000000" w:themeColor="text1"/>
                <w:sz w:val="22"/>
                <w:szCs w:val="22"/>
              </w:rPr>
              <w:t>STR</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5752BAC"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B19143D" w14:textId="77777777" w:rsidR="00EE643D" w:rsidRPr="00C57800" w:rsidRDefault="00EE643D" w:rsidP="00F04DA2">
            <w:pPr>
              <w:spacing w:afterLines="10" w:after="24"/>
              <w:jc w:val="both"/>
              <w:rPr>
                <w:rFonts w:asciiTheme="minorHAnsi" w:hAnsiTheme="minorHAnsi" w:cstheme="minorHAnsi"/>
                <w:color w:val="000000" w:themeColor="text1"/>
                <w:sz w:val="22"/>
                <w:szCs w:val="22"/>
              </w:rPr>
            </w:pPr>
          </w:p>
        </w:tc>
      </w:tr>
      <w:tr w:rsidR="00C57800" w:rsidRPr="00C57800" w14:paraId="6DF641A3"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E2CB4EA" w14:textId="77777777" w:rsidR="00EE643D" w:rsidRPr="00C57800" w:rsidRDefault="00EE643D" w:rsidP="00F04DA2">
            <w:pPr>
              <w:ind w:left="9"/>
              <w:jc w:val="center"/>
              <w:rPr>
                <w:rFonts w:asciiTheme="minorHAnsi" w:hAnsiTheme="minorHAnsi" w:cstheme="minorHAnsi"/>
                <w:color w:val="000000" w:themeColor="text1"/>
                <w:sz w:val="22"/>
                <w:szCs w:val="22"/>
                <w:lang w:eastAsia="lt-LT"/>
              </w:rPr>
            </w:pPr>
            <w:r w:rsidRPr="00C5780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34252BA2" w14:textId="77777777" w:rsidR="00EE643D" w:rsidRPr="00C57800"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107A94A" w14:textId="77777777" w:rsidR="00EE643D" w:rsidRPr="00C57800" w:rsidRDefault="00EE643D" w:rsidP="00F04DA2">
            <w:pPr>
              <w:ind w:left="9"/>
              <w:jc w:val="center"/>
              <w:rPr>
                <w:rFonts w:asciiTheme="minorHAnsi" w:hAnsiTheme="minorHAnsi" w:cstheme="minorHAnsi"/>
                <w:b/>
                <w:color w:val="000000" w:themeColor="text1"/>
                <w:sz w:val="22"/>
                <w:szCs w:val="22"/>
                <w:lang w:eastAsia="lt-LT"/>
              </w:rPr>
            </w:pPr>
          </w:p>
        </w:tc>
      </w:tr>
      <w:tr w:rsidR="00C57800" w:rsidRPr="00C57800" w14:paraId="7EB0FFC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B410E8A"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9D79595"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Nominalus</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4E92399D" w14:textId="77777777" w:rsidR="00EE643D" w:rsidRPr="00C57800" w:rsidRDefault="00EE643D" w:rsidP="00F04DA2">
            <w:pPr>
              <w:pStyle w:val="TableParagraph"/>
              <w:rPr>
                <w:rFonts w:cstheme="minorHAnsi"/>
                <w:color w:val="000000" w:themeColor="text1"/>
                <w:lang w:val="lt-LT"/>
              </w:rPr>
            </w:pPr>
            <w:r w:rsidRPr="00C57800">
              <w:rPr>
                <w:rFonts w:cstheme="minorHAnsi"/>
                <w:color w:val="000000" w:themeColor="text1"/>
                <w:lang w:val="lt-LT"/>
              </w:rPr>
              <w:t>Nurodoma</w:t>
            </w:r>
            <w:r w:rsidRPr="00C57800">
              <w:rPr>
                <w:rFonts w:cstheme="minorHAnsi"/>
                <w:color w:val="000000" w:themeColor="text1"/>
                <w:spacing w:val="-3"/>
                <w:lang w:val="lt-LT"/>
              </w:rPr>
              <w:t xml:space="preserve"> </w:t>
            </w:r>
            <w:r w:rsidRPr="00C57800">
              <w:rPr>
                <w:rFonts w:cstheme="minorHAnsi"/>
                <w:color w:val="000000" w:themeColor="text1"/>
                <w:lang w:val="lt-LT"/>
              </w:rPr>
              <w:t>užsakant:</w:t>
            </w:r>
          </w:p>
          <w:p w14:paraId="5AB9169F" w14:textId="77777777" w:rsidR="00EE643D" w:rsidRPr="00C57800" w:rsidRDefault="00EE643D" w:rsidP="00D15B3C">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proofErr w:type="spellStart"/>
            <w:r w:rsidRPr="00C57800">
              <w:rPr>
                <w:rFonts w:cstheme="minorHAnsi"/>
                <w:color w:val="000000" w:themeColor="text1"/>
                <w:lang w:val="lt-LT"/>
              </w:rPr>
              <w:t>Flanšas</w:t>
            </w:r>
            <w:proofErr w:type="spellEnd"/>
            <w:r w:rsidRPr="00C57800">
              <w:rPr>
                <w:rFonts w:cstheme="minorHAnsi"/>
                <w:color w:val="000000" w:themeColor="text1"/>
                <w:spacing w:val="-3"/>
                <w:lang w:val="lt-LT"/>
              </w:rPr>
              <w:t xml:space="preserve"> </w:t>
            </w:r>
            <w:r w:rsidRPr="00C57800">
              <w:rPr>
                <w:rFonts w:cstheme="minorHAnsi"/>
                <w:color w:val="000000" w:themeColor="text1"/>
                <w:lang w:val="lt-LT"/>
              </w:rPr>
              <w:t>DN50</w:t>
            </w:r>
            <w:r w:rsidRPr="00C57800">
              <w:rPr>
                <w:rFonts w:cstheme="minorHAnsi"/>
                <w:color w:val="000000" w:themeColor="text1"/>
                <w:spacing w:val="-1"/>
                <w:lang w:val="lt-LT"/>
              </w:rPr>
              <w:t xml:space="preserve"> </w:t>
            </w:r>
            <w:r w:rsidRPr="00C57800">
              <w:rPr>
                <w:rFonts w:cstheme="minorHAnsi"/>
                <w:color w:val="000000" w:themeColor="text1"/>
                <w:lang w:val="lt-LT"/>
              </w:rPr>
              <w:t>/</w:t>
            </w:r>
            <w:r w:rsidRPr="00C57800">
              <w:rPr>
                <w:rFonts w:cstheme="minorHAnsi"/>
                <w:color w:val="000000" w:themeColor="text1"/>
                <w:spacing w:val="-1"/>
                <w:lang w:val="lt-LT"/>
              </w:rPr>
              <w:t xml:space="preserve"> </w:t>
            </w:r>
            <w:r w:rsidRPr="00C57800">
              <w:rPr>
                <w:rFonts w:cstheme="minorHAnsi"/>
                <w:color w:val="000000" w:themeColor="text1"/>
                <w:lang w:val="lt-LT"/>
              </w:rPr>
              <w:t>63</w:t>
            </w:r>
            <w:r w:rsidRPr="00C57800">
              <w:rPr>
                <w:rFonts w:cstheme="minorHAnsi"/>
                <w:color w:val="000000" w:themeColor="text1"/>
                <w:spacing w:val="-1"/>
                <w:lang w:val="lt-LT"/>
              </w:rPr>
              <w:t xml:space="preserve"> </w:t>
            </w:r>
            <w:r w:rsidRPr="00C57800">
              <w:rPr>
                <w:rFonts w:cstheme="minorHAnsi"/>
                <w:color w:val="000000" w:themeColor="text1"/>
                <w:lang w:val="lt-LT"/>
              </w:rPr>
              <w:t>mm;</w:t>
            </w:r>
          </w:p>
          <w:p w14:paraId="09A5C2C2" w14:textId="77777777" w:rsidR="00EE643D" w:rsidRPr="00C57800" w:rsidRDefault="00EE643D" w:rsidP="00D15B3C">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proofErr w:type="spellStart"/>
            <w:r w:rsidRPr="00C57800">
              <w:rPr>
                <w:rFonts w:cstheme="minorHAnsi"/>
                <w:color w:val="000000" w:themeColor="text1"/>
                <w:lang w:val="lt-LT"/>
              </w:rPr>
              <w:t>Flanšas</w:t>
            </w:r>
            <w:proofErr w:type="spellEnd"/>
            <w:r w:rsidRPr="00C57800">
              <w:rPr>
                <w:rFonts w:cstheme="minorHAnsi"/>
                <w:color w:val="000000" w:themeColor="text1"/>
                <w:spacing w:val="-3"/>
                <w:lang w:val="lt-LT"/>
              </w:rPr>
              <w:t xml:space="preserve"> </w:t>
            </w:r>
            <w:r w:rsidRPr="00C57800">
              <w:rPr>
                <w:rFonts w:cstheme="minorHAnsi"/>
                <w:color w:val="000000" w:themeColor="text1"/>
                <w:lang w:val="lt-LT"/>
              </w:rPr>
              <w:t>DN100</w:t>
            </w:r>
            <w:r w:rsidRPr="00C57800">
              <w:rPr>
                <w:rFonts w:cstheme="minorHAnsi"/>
                <w:color w:val="000000" w:themeColor="text1"/>
                <w:spacing w:val="-1"/>
                <w:lang w:val="lt-LT"/>
              </w:rPr>
              <w:t xml:space="preserve"> </w:t>
            </w:r>
            <w:r w:rsidRPr="00C57800">
              <w:rPr>
                <w:rFonts w:cstheme="minorHAnsi"/>
                <w:color w:val="000000" w:themeColor="text1"/>
                <w:lang w:val="lt-LT"/>
              </w:rPr>
              <w:t>/</w:t>
            </w:r>
            <w:r w:rsidRPr="00C57800">
              <w:rPr>
                <w:rFonts w:cstheme="minorHAnsi"/>
                <w:color w:val="000000" w:themeColor="text1"/>
                <w:spacing w:val="-1"/>
                <w:lang w:val="lt-LT"/>
              </w:rPr>
              <w:t xml:space="preserve"> </w:t>
            </w:r>
            <w:r w:rsidRPr="00C57800">
              <w:rPr>
                <w:rFonts w:cstheme="minorHAnsi"/>
                <w:color w:val="000000" w:themeColor="text1"/>
                <w:lang w:val="lt-LT"/>
              </w:rPr>
              <w:t>90</w:t>
            </w:r>
            <w:r w:rsidRPr="00C57800">
              <w:rPr>
                <w:rFonts w:cstheme="minorHAnsi"/>
                <w:color w:val="000000" w:themeColor="text1"/>
                <w:spacing w:val="-1"/>
                <w:lang w:val="lt-LT"/>
              </w:rPr>
              <w:t xml:space="preserve"> </w:t>
            </w:r>
            <w:r w:rsidRPr="00C57800">
              <w:rPr>
                <w:rFonts w:cstheme="minorHAnsi"/>
                <w:color w:val="000000" w:themeColor="text1"/>
                <w:lang w:val="lt-LT"/>
              </w:rPr>
              <w:t>mm;</w:t>
            </w:r>
          </w:p>
          <w:p w14:paraId="372D3CA8" w14:textId="77777777" w:rsidR="00EE643D" w:rsidRPr="00C57800" w:rsidRDefault="00EE643D" w:rsidP="00D15B3C">
            <w:pPr>
              <w:pStyle w:val="TableParagraph"/>
              <w:numPr>
                <w:ilvl w:val="0"/>
                <w:numId w:val="99"/>
              </w:numPr>
              <w:tabs>
                <w:tab w:val="left" w:pos="571"/>
              </w:tabs>
              <w:autoSpaceDE w:val="0"/>
              <w:autoSpaceDN w:val="0"/>
              <w:spacing w:line="294" w:lineRule="exact"/>
              <w:ind w:hanging="361"/>
              <w:rPr>
                <w:rFonts w:cstheme="minorHAnsi"/>
                <w:color w:val="000000" w:themeColor="text1"/>
                <w:lang w:val="lt-LT"/>
              </w:rPr>
            </w:pPr>
            <w:proofErr w:type="spellStart"/>
            <w:r w:rsidRPr="00C57800">
              <w:rPr>
                <w:rFonts w:cstheme="minorHAnsi"/>
                <w:color w:val="000000" w:themeColor="text1"/>
                <w:lang w:val="lt-LT"/>
              </w:rPr>
              <w:t>Flanšas</w:t>
            </w:r>
            <w:proofErr w:type="spellEnd"/>
            <w:r w:rsidRPr="00C57800">
              <w:rPr>
                <w:rFonts w:cstheme="minorHAnsi"/>
                <w:color w:val="000000" w:themeColor="text1"/>
                <w:spacing w:val="-2"/>
                <w:lang w:val="lt-LT"/>
              </w:rPr>
              <w:t xml:space="preserve"> </w:t>
            </w:r>
            <w:r w:rsidRPr="00C57800">
              <w:rPr>
                <w:rFonts w:cstheme="minorHAnsi"/>
                <w:color w:val="000000" w:themeColor="text1"/>
                <w:lang w:val="lt-LT"/>
              </w:rPr>
              <w:t>DN100</w:t>
            </w:r>
            <w:r w:rsidRPr="00C57800">
              <w:rPr>
                <w:rFonts w:cstheme="minorHAnsi"/>
                <w:color w:val="000000" w:themeColor="text1"/>
                <w:spacing w:val="-1"/>
                <w:lang w:val="lt-LT"/>
              </w:rPr>
              <w:t xml:space="preserve"> </w:t>
            </w:r>
            <w:r w:rsidRPr="00C57800">
              <w:rPr>
                <w:rFonts w:cstheme="minorHAnsi"/>
                <w:color w:val="000000" w:themeColor="text1"/>
                <w:lang w:val="lt-LT"/>
              </w:rPr>
              <w:t>/</w:t>
            </w:r>
            <w:r w:rsidRPr="00C57800">
              <w:rPr>
                <w:rFonts w:cstheme="minorHAnsi"/>
                <w:color w:val="000000" w:themeColor="text1"/>
                <w:spacing w:val="-1"/>
                <w:lang w:val="lt-LT"/>
              </w:rPr>
              <w:t xml:space="preserve"> </w:t>
            </w:r>
            <w:r w:rsidRPr="00C57800">
              <w:rPr>
                <w:rFonts w:cstheme="minorHAnsi"/>
                <w:color w:val="000000" w:themeColor="text1"/>
                <w:lang w:val="lt-LT"/>
              </w:rPr>
              <w:t>110</w:t>
            </w:r>
            <w:r w:rsidRPr="00C57800">
              <w:rPr>
                <w:rFonts w:cstheme="minorHAnsi"/>
                <w:color w:val="000000" w:themeColor="text1"/>
                <w:spacing w:val="-1"/>
                <w:lang w:val="lt-LT"/>
              </w:rPr>
              <w:t xml:space="preserve"> </w:t>
            </w:r>
            <w:r w:rsidRPr="00C57800">
              <w:rPr>
                <w:rFonts w:cstheme="minorHAnsi"/>
                <w:color w:val="000000" w:themeColor="text1"/>
                <w:lang w:val="lt-LT"/>
              </w:rPr>
              <w:t>mm;</w:t>
            </w:r>
          </w:p>
          <w:p w14:paraId="5D7CCB00" w14:textId="77777777" w:rsidR="00EE643D" w:rsidRPr="00C57800" w:rsidRDefault="00EE643D" w:rsidP="00D15B3C">
            <w:pPr>
              <w:pStyle w:val="TableParagraph"/>
              <w:numPr>
                <w:ilvl w:val="0"/>
                <w:numId w:val="99"/>
              </w:numPr>
              <w:tabs>
                <w:tab w:val="left" w:pos="571"/>
              </w:tabs>
              <w:autoSpaceDE w:val="0"/>
              <w:autoSpaceDN w:val="0"/>
              <w:spacing w:before="1" w:line="293" w:lineRule="exact"/>
              <w:ind w:hanging="361"/>
              <w:rPr>
                <w:rFonts w:cstheme="minorHAnsi"/>
                <w:color w:val="000000" w:themeColor="text1"/>
                <w:lang w:val="lt-LT"/>
              </w:rPr>
            </w:pPr>
            <w:proofErr w:type="spellStart"/>
            <w:r w:rsidRPr="00C57800">
              <w:rPr>
                <w:rFonts w:cstheme="minorHAnsi"/>
                <w:color w:val="000000" w:themeColor="text1"/>
                <w:lang w:val="lt-LT"/>
              </w:rPr>
              <w:t>Flanšas</w:t>
            </w:r>
            <w:proofErr w:type="spellEnd"/>
            <w:r w:rsidRPr="00C57800">
              <w:rPr>
                <w:rFonts w:cstheme="minorHAnsi"/>
                <w:color w:val="000000" w:themeColor="text1"/>
                <w:spacing w:val="-2"/>
                <w:lang w:val="lt-LT"/>
              </w:rPr>
              <w:t xml:space="preserve"> </w:t>
            </w:r>
            <w:r w:rsidRPr="00C57800">
              <w:rPr>
                <w:rFonts w:cstheme="minorHAnsi"/>
                <w:color w:val="000000" w:themeColor="text1"/>
                <w:lang w:val="lt-LT"/>
              </w:rPr>
              <w:t>DN150</w:t>
            </w:r>
            <w:r w:rsidRPr="00C57800">
              <w:rPr>
                <w:rFonts w:cstheme="minorHAnsi"/>
                <w:color w:val="000000" w:themeColor="text1"/>
                <w:spacing w:val="-1"/>
                <w:lang w:val="lt-LT"/>
              </w:rPr>
              <w:t xml:space="preserve"> </w:t>
            </w:r>
            <w:r w:rsidRPr="00C57800">
              <w:rPr>
                <w:rFonts w:cstheme="minorHAnsi"/>
                <w:color w:val="000000" w:themeColor="text1"/>
                <w:lang w:val="lt-LT"/>
              </w:rPr>
              <w:t>/</w:t>
            </w:r>
            <w:r w:rsidRPr="00C57800">
              <w:rPr>
                <w:rFonts w:cstheme="minorHAnsi"/>
                <w:color w:val="000000" w:themeColor="text1"/>
                <w:spacing w:val="-1"/>
                <w:lang w:val="lt-LT"/>
              </w:rPr>
              <w:t xml:space="preserve"> </w:t>
            </w:r>
            <w:r w:rsidRPr="00C57800">
              <w:rPr>
                <w:rFonts w:cstheme="minorHAnsi"/>
                <w:color w:val="000000" w:themeColor="text1"/>
                <w:lang w:val="lt-LT"/>
              </w:rPr>
              <w:t>160</w:t>
            </w:r>
            <w:r w:rsidRPr="00C57800">
              <w:rPr>
                <w:rFonts w:cstheme="minorHAnsi"/>
                <w:color w:val="000000" w:themeColor="text1"/>
                <w:spacing w:val="-1"/>
                <w:lang w:val="lt-LT"/>
              </w:rPr>
              <w:t xml:space="preserve"> </w:t>
            </w:r>
            <w:r w:rsidRPr="00C57800">
              <w:rPr>
                <w:rFonts w:cstheme="minorHAnsi"/>
                <w:color w:val="000000" w:themeColor="text1"/>
                <w:lang w:val="lt-LT"/>
              </w:rPr>
              <w:t>mm;</w:t>
            </w:r>
          </w:p>
          <w:p w14:paraId="1784B444" w14:textId="77777777" w:rsidR="00EE643D" w:rsidRPr="00C57800" w:rsidRDefault="00EE643D" w:rsidP="00D15B3C">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proofErr w:type="spellStart"/>
            <w:r w:rsidRPr="00C57800">
              <w:rPr>
                <w:rFonts w:cstheme="minorHAnsi"/>
                <w:color w:val="000000" w:themeColor="text1"/>
                <w:lang w:val="lt-LT"/>
              </w:rPr>
              <w:t>Flanšas</w:t>
            </w:r>
            <w:proofErr w:type="spellEnd"/>
            <w:r w:rsidRPr="00C57800">
              <w:rPr>
                <w:rFonts w:cstheme="minorHAnsi"/>
                <w:color w:val="000000" w:themeColor="text1"/>
                <w:spacing w:val="-2"/>
                <w:lang w:val="lt-LT"/>
              </w:rPr>
              <w:t xml:space="preserve"> </w:t>
            </w:r>
            <w:r w:rsidRPr="00C57800">
              <w:rPr>
                <w:rFonts w:cstheme="minorHAnsi"/>
                <w:color w:val="000000" w:themeColor="text1"/>
                <w:lang w:val="lt-LT"/>
              </w:rPr>
              <w:t>DN200</w:t>
            </w:r>
            <w:r w:rsidRPr="00C57800">
              <w:rPr>
                <w:rFonts w:cstheme="minorHAnsi"/>
                <w:color w:val="000000" w:themeColor="text1"/>
                <w:spacing w:val="-1"/>
                <w:lang w:val="lt-LT"/>
              </w:rPr>
              <w:t xml:space="preserve"> </w:t>
            </w:r>
            <w:r w:rsidRPr="00C57800">
              <w:rPr>
                <w:rFonts w:cstheme="minorHAnsi"/>
                <w:color w:val="000000" w:themeColor="text1"/>
                <w:lang w:val="lt-LT"/>
              </w:rPr>
              <w:t>/</w:t>
            </w:r>
            <w:r w:rsidRPr="00C57800">
              <w:rPr>
                <w:rFonts w:cstheme="minorHAnsi"/>
                <w:color w:val="000000" w:themeColor="text1"/>
                <w:spacing w:val="-1"/>
                <w:lang w:val="lt-LT"/>
              </w:rPr>
              <w:t xml:space="preserve"> </w:t>
            </w:r>
            <w:r w:rsidRPr="00C57800">
              <w:rPr>
                <w:rFonts w:cstheme="minorHAnsi"/>
                <w:color w:val="000000" w:themeColor="text1"/>
                <w:lang w:val="lt-LT"/>
              </w:rPr>
              <w:t>200</w:t>
            </w:r>
            <w:r w:rsidRPr="00C57800">
              <w:rPr>
                <w:rFonts w:cstheme="minorHAnsi"/>
                <w:color w:val="000000" w:themeColor="text1"/>
                <w:spacing w:val="-1"/>
                <w:lang w:val="lt-LT"/>
              </w:rPr>
              <w:t xml:space="preserve"> </w:t>
            </w:r>
            <w:r w:rsidRPr="00C57800">
              <w:rPr>
                <w:rFonts w:cstheme="minorHAnsi"/>
                <w:color w:val="000000" w:themeColor="text1"/>
                <w:lang w:val="lt-LT"/>
              </w:rPr>
              <w:t>mm;</w:t>
            </w:r>
          </w:p>
          <w:p w14:paraId="59045271" w14:textId="77777777" w:rsidR="00EE643D" w:rsidRPr="00C57800" w:rsidRDefault="00EE643D" w:rsidP="00D15B3C">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proofErr w:type="spellStart"/>
            <w:r w:rsidRPr="00C57800">
              <w:rPr>
                <w:rFonts w:cstheme="minorHAnsi"/>
                <w:color w:val="000000" w:themeColor="text1"/>
                <w:lang w:val="lt-LT"/>
              </w:rPr>
              <w:t>Flanšas</w:t>
            </w:r>
            <w:proofErr w:type="spellEnd"/>
            <w:r w:rsidRPr="00C57800">
              <w:rPr>
                <w:rFonts w:cstheme="minorHAnsi"/>
                <w:color w:val="000000" w:themeColor="text1"/>
                <w:spacing w:val="-2"/>
                <w:lang w:val="lt-LT"/>
              </w:rPr>
              <w:t xml:space="preserve"> </w:t>
            </w:r>
            <w:r w:rsidRPr="00C57800">
              <w:rPr>
                <w:rFonts w:cstheme="minorHAnsi"/>
                <w:color w:val="000000" w:themeColor="text1"/>
                <w:lang w:val="lt-LT"/>
              </w:rPr>
              <w:t>DN300</w:t>
            </w:r>
            <w:r w:rsidRPr="00C57800">
              <w:rPr>
                <w:rFonts w:cstheme="minorHAnsi"/>
                <w:color w:val="000000" w:themeColor="text1"/>
                <w:spacing w:val="-1"/>
                <w:lang w:val="lt-LT"/>
              </w:rPr>
              <w:t xml:space="preserve"> </w:t>
            </w:r>
            <w:r w:rsidRPr="00C57800">
              <w:rPr>
                <w:rFonts w:cstheme="minorHAnsi"/>
                <w:color w:val="000000" w:themeColor="text1"/>
                <w:lang w:val="lt-LT"/>
              </w:rPr>
              <w:t>/</w:t>
            </w:r>
            <w:r w:rsidRPr="00C57800">
              <w:rPr>
                <w:rFonts w:cstheme="minorHAnsi"/>
                <w:color w:val="000000" w:themeColor="text1"/>
                <w:spacing w:val="-1"/>
                <w:lang w:val="lt-LT"/>
              </w:rPr>
              <w:t xml:space="preserve"> </w:t>
            </w:r>
            <w:r w:rsidRPr="00C57800">
              <w:rPr>
                <w:rFonts w:cstheme="minorHAnsi"/>
                <w:color w:val="000000" w:themeColor="text1"/>
                <w:lang w:val="lt-LT"/>
              </w:rPr>
              <w:t>315</w:t>
            </w:r>
            <w:r w:rsidRPr="00C57800">
              <w:rPr>
                <w:rFonts w:cstheme="minorHAnsi"/>
                <w:color w:val="000000" w:themeColor="text1"/>
                <w:spacing w:val="-1"/>
                <w:lang w:val="lt-LT"/>
              </w:rPr>
              <w:t xml:space="preserve"> </w:t>
            </w:r>
            <w:r w:rsidRPr="00C57800">
              <w:rPr>
                <w:rFonts w:cstheme="minorHAnsi"/>
                <w:color w:val="000000" w:themeColor="text1"/>
                <w:lang w:val="lt-LT"/>
              </w:rPr>
              <w:t>mm;</w:t>
            </w:r>
          </w:p>
          <w:p w14:paraId="15DBACAB" w14:textId="77777777" w:rsidR="00EE643D" w:rsidRPr="00C57800" w:rsidRDefault="00EE643D" w:rsidP="00D15B3C">
            <w:pPr>
              <w:pStyle w:val="ListParagraph"/>
              <w:numPr>
                <w:ilvl w:val="0"/>
                <w:numId w:val="99"/>
              </w:numPr>
              <w:spacing w:afterLines="10" w:after="24"/>
              <w:jc w:val="both"/>
              <w:rPr>
                <w:rFonts w:asciiTheme="minorHAnsi" w:hAnsiTheme="minorHAnsi" w:cstheme="minorHAnsi"/>
                <w:color w:val="000000" w:themeColor="text1"/>
                <w:sz w:val="22"/>
                <w:szCs w:val="22"/>
              </w:rPr>
            </w:pPr>
            <w:proofErr w:type="spellStart"/>
            <w:r w:rsidRPr="00C57800">
              <w:rPr>
                <w:rFonts w:asciiTheme="minorHAnsi" w:hAnsiTheme="minorHAnsi" w:cstheme="minorHAnsi"/>
                <w:color w:val="000000" w:themeColor="text1"/>
                <w:sz w:val="22"/>
                <w:szCs w:val="22"/>
              </w:rPr>
              <w:lastRenderedPageBreak/>
              <w:t>Flanšas</w:t>
            </w:r>
            <w:proofErr w:type="spellEnd"/>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DN400</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400</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277BDA04" w14:textId="77777777" w:rsidR="00EE643D" w:rsidRPr="00C57800"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5678047" w14:textId="77777777" w:rsidR="00EE643D" w:rsidRPr="00C57800" w:rsidRDefault="00EE643D" w:rsidP="00F04DA2">
            <w:pPr>
              <w:jc w:val="both"/>
              <w:rPr>
                <w:rFonts w:asciiTheme="minorHAnsi" w:hAnsiTheme="minorHAnsi" w:cstheme="minorHAnsi"/>
                <w:color w:val="000000" w:themeColor="text1"/>
                <w:sz w:val="22"/>
                <w:szCs w:val="22"/>
              </w:rPr>
            </w:pPr>
          </w:p>
        </w:tc>
      </w:tr>
      <w:tr w:rsidR="00C57800" w:rsidRPr="00C57800" w14:paraId="49FC309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7525DC5" w14:textId="77777777" w:rsidR="00EE643D" w:rsidRPr="00C57800" w:rsidRDefault="00EE643D" w:rsidP="00D15B3C">
            <w:pPr>
              <w:numPr>
                <w:ilvl w:val="0"/>
                <w:numId w:val="9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E449F9" w14:textId="77777777" w:rsidR="00EE643D" w:rsidRPr="00C57800" w:rsidRDefault="00EE643D" w:rsidP="00F04DA2">
            <w:p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Pajungimo</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19F6B585" w14:textId="77777777" w:rsidR="00EE643D" w:rsidRPr="00C57800" w:rsidRDefault="00EE643D" w:rsidP="00F04DA2">
            <w:pPr>
              <w:pStyle w:val="TableParagraph"/>
              <w:ind w:right="90"/>
              <w:rPr>
                <w:rFonts w:cstheme="minorHAnsi"/>
                <w:color w:val="000000" w:themeColor="text1"/>
                <w:lang w:val="lt-LT"/>
              </w:rPr>
            </w:pPr>
            <w:proofErr w:type="spellStart"/>
            <w:r w:rsidRPr="00C57800">
              <w:rPr>
                <w:rFonts w:cstheme="minorHAnsi"/>
                <w:color w:val="000000" w:themeColor="text1"/>
                <w:lang w:val="lt-LT"/>
              </w:rPr>
              <w:t>Flanšinis</w:t>
            </w:r>
            <w:proofErr w:type="spellEnd"/>
            <w:r w:rsidRPr="00C57800">
              <w:rPr>
                <w:rFonts w:cstheme="minorHAnsi"/>
                <w:color w:val="000000" w:themeColor="text1"/>
                <w:lang w:val="lt-LT"/>
              </w:rPr>
              <w:t>.</w:t>
            </w:r>
            <w:r w:rsidRPr="00C57800">
              <w:rPr>
                <w:rFonts w:cstheme="minorHAnsi"/>
                <w:color w:val="000000" w:themeColor="text1"/>
                <w:spacing w:val="5"/>
                <w:lang w:val="lt-LT"/>
              </w:rPr>
              <w:t xml:space="preserve"> </w:t>
            </w:r>
            <w:proofErr w:type="spellStart"/>
            <w:r w:rsidRPr="00C57800">
              <w:rPr>
                <w:rFonts w:cstheme="minorHAnsi"/>
                <w:color w:val="000000" w:themeColor="text1"/>
                <w:lang w:val="lt-LT"/>
              </w:rPr>
              <w:t>Flanšų</w:t>
            </w:r>
            <w:proofErr w:type="spellEnd"/>
            <w:r w:rsidRPr="00C57800">
              <w:rPr>
                <w:rFonts w:cstheme="minorHAnsi"/>
                <w:color w:val="000000" w:themeColor="text1"/>
                <w:spacing w:val="4"/>
                <w:lang w:val="lt-LT"/>
              </w:rPr>
              <w:t xml:space="preserve"> </w:t>
            </w:r>
            <w:r w:rsidRPr="00C57800">
              <w:rPr>
                <w:rFonts w:cstheme="minorHAnsi"/>
                <w:color w:val="000000" w:themeColor="text1"/>
                <w:lang w:val="lt-LT"/>
              </w:rPr>
              <w:t>pragręžimas</w:t>
            </w:r>
            <w:r w:rsidRPr="00C57800">
              <w:rPr>
                <w:rFonts w:cstheme="minorHAnsi"/>
                <w:color w:val="000000" w:themeColor="text1"/>
                <w:spacing w:val="5"/>
                <w:lang w:val="lt-LT"/>
              </w:rPr>
              <w:t xml:space="preserve"> </w:t>
            </w:r>
            <w:r w:rsidRPr="00C57800">
              <w:rPr>
                <w:rFonts w:cstheme="minorHAnsi"/>
                <w:color w:val="000000" w:themeColor="text1"/>
                <w:lang w:val="lt-LT"/>
              </w:rPr>
              <w:t>pagal</w:t>
            </w:r>
            <w:r w:rsidRPr="00C57800">
              <w:rPr>
                <w:rFonts w:cstheme="minorHAnsi"/>
                <w:color w:val="000000" w:themeColor="text1"/>
                <w:spacing w:val="5"/>
                <w:lang w:val="lt-LT"/>
              </w:rPr>
              <w:t xml:space="preserve"> </w:t>
            </w:r>
            <w:r w:rsidRPr="00C57800">
              <w:rPr>
                <w:rFonts w:cstheme="minorHAnsi"/>
                <w:color w:val="000000" w:themeColor="text1"/>
                <w:lang w:val="lt-LT"/>
              </w:rPr>
              <w:t>LST</w:t>
            </w:r>
            <w:r w:rsidRPr="00C57800">
              <w:rPr>
                <w:rFonts w:cstheme="minorHAnsi"/>
                <w:color w:val="000000" w:themeColor="text1"/>
                <w:spacing w:val="4"/>
                <w:lang w:val="lt-LT"/>
              </w:rPr>
              <w:t xml:space="preserve"> </w:t>
            </w:r>
            <w:r w:rsidRPr="00C57800">
              <w:rPr>
                <w:rFonts w:cstheme="minorHAnsi"/>
                <w:color w:val="000000" w:themeColor="text1"/>
                <w:lang w:val="lt-LT"/>
              </w:rPr>
              <w:t>EN</w:t>
            </w:r>
            <w:r w:rsidRPr="00C57800">
              <w:rPr>
                <w:rFonts w:cstheme="minorHAnsi"/>
                <w:color w:val="000000" w:themeColor="text1"/>
                <w:spacing w:val="7"/>
                <w:lang w:val="lt-LT"/>
              </w:rPr>
              <w:t xml:space="preserve"> </w:t>
            </w:r>
            <w:r w:rsidRPr="00C57800">
              <w:rPr>
                <w:rFonts w:cstheme="minorHAnsi"/>
                <w:color w:val="000000" w:themeColor="text1"/>
                <w:lang w:val="lt-LT"/>
              </w:rPr>
              <w:t>1092-2</w:t>
            </w:r>
            <w:r w:rsidRPr="00C57800">
              <w:rPr>
                <w:rFonts w:cstheme="minorHAnsi"/>
                <w:color w:val="000000" w:themeColor="text1"/>
                <w:spacing w:val="4"/>
                <w:lang w:val="lt-LT"/>
              </w:rPr>
              <w:t xml:space="preserve"> </w:t>
            </w:r>
            <w:r w:rsidRPr="00C57800">
              <w:rPr>
                <w:rFonts w:cstheme="minorHAnsi"/>
                <w:color w:val="000000" w:themeColor="text1"/>
                <w:lang w:val="lt-LT"/>
              </w:rPr>
              <w:t>arba</w:t>
            </w:r>
            <w:r w:rsidRPr="00C57800">
              <w:rPr>
                <w:rFonts w:cstheme="minorHAnsi"/>
                <w:color w:val="000000" w:themeColor="text1"/>
                <w:spacing w:val="-57"/>
                <w:lang w:val="lt-LT"/>
              </w:rPr>
              <w:t xml:space="preserve"> </w:t>
            </w:r>
            <w:r w:rsidRPr="00C57800">
              <w:rPr>
                <w:rFonts w:cstheme="minorHAnsi"/>
                <w:color w:val="000000" w:themeColor="text1"/>
                <w:lang w:val="lt-LT"/>
              </w:rPr>
              <w:t>lygiavertį</w:t>
            </w:r>
            <w:r w:rsidRPr="00C57800">
              <w:rPr>
                <w:rFonts w:cstheme="minorHAnsi"/>
                <w:color w:val="000000" w:themeColor="text1"/>
                <w:spacing w:val="-1"/>
                <w:lang w:val="lt-LT"/>
              </w:rPr>
              <w:t xml:space="preserve"> </w:t>
            </w:r>
            <w:r w:rsidRPr="00C57800">
              <w:rPr>
                <w:rFonts w:cstheme="minorHAnsi"/>
                <w:color w:val="000000" w:themeColor="text1"/>
                <w:lang w:val="lt-LT"/>
              </w:rPr>
              <w:t>standartą. Nurodoma</w:t>
            </w:r>
            <w:r w:rsidRPr="00C57800">
              <w:rPr>
                <w:rFonts w:cstheme="minorHAnsi"/>
                <w:color w:val="000000" w:themeColor="text1"/>
                <w:spacing w:val="-1"/>
                <w:lang w:val="lt-LT"/>
              </w:rPr>
              <w:t xml:space="preserve"> </w:t>
            </w:r>
            <w:r w:rsidRPr="00C57800">
              <w:rPr>
                <w:rFonts w:cstheme="minorHAnsi"/>
                <w:color w:val="000000" w:themeColor="text1"/>
                <w:lang w:val="lt-LT"/>
              </w:rPr>
              <w:t>užsakant:</w:t>
            </w:r>
          </w:p>
          <w:p w14:paraId="289E5D8D" w14:textId="77777777" w:rsidR="00EE643D" w:rsidRPr="00C57800" w:rsidRDefault="00EE643D" w:rsidP="00D15B3C">
            <w:pPr>
              <w:pStyle w:val="TableParagraph"/>
              <w:numPr>
                <w:ilvl w:val="0"/>
                <w:numId w:val="100"/>
              </w:numPr>
              <w:tabs>
                <w:tab w:val="left" w:pos="828"/>
              </w:tabs>
              <w:autoSpaceDE w:val="0"/>
              <w:autoSpaceDN w:val="0"/>
              <w:spacing w:line="294" w:lineRule="exact"/>
              <w:rPr>
                <w:rFonts w:cstheme="minorHAnsi"/>
                <w:color w:val="000000" w:themeColor="text1"/>
                <w:lang w:val="lt-LT"/>
              </w:rPr>
            </w:pPr>
            <w:r w:rsidRPr="00C57800">
              <w:rPr>
                <w:rFonts w:cstheme="minorHAnsi"/>
                <w:color w:val="000000" w:themeColor="text1"/>
                <w:lang w:val="lt-LT"/>
              </w:rPr>
              <w:t>DN50</w:t>
            </w:r>
            <w:r w:rsidRPr="00C57800">
              <w:rPr>
                <w:rFonts w:cstheme="minorHAnsi"/>
                <w:color w:val="000000" w:themeColor="text1"/>
                <w:spacing w:val="-2"/>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3"/>
                <w:lang w:val="lt-LT"/>
              </w:rPr>
              <w:t xml:space="preserve"> </w:t>
            </w:r>
            <w:r w:rsidRPr="00C57800">
              <w:rPr>
                <w:rFonts w:cstheme="minorHAnsi"/>
                <w:color w:val="000000" w:themeColor="text1"/>
                <w:lang w:val="lt-LT"/>
              </w:rPr>
              <w:t>4</w:t>
            </w:r>
            <w:r w:rsidRPr="00C57800">
              <w:rPr>
                <w:rFonts w:cstheme="minorHAnsi"/>
                <w:color w:val="000000" w:themeColor="text1"/>
                <w:spacing w:val="-1"/>
                <w:lang w:val="lt-LT"/>
              </w:rPr>
              <w:t xml:space="preserve"> </w:t>
            </w:r>
            <w:r w:rsidRPr="00C57800">
              <w:rPr>
                <w:rFonts w:cstheme="minorHAnsi"/>
                <w:color w:val="000000" w:themeColor="text1"/>
                <w:lang w:val="lt-LT"/>
              </w:rPr>
              <w:t>skylių);</w:t>
            </w:r>
          </w:p>
          <w:p w14:paraId="5E77A078" w14:textId="77777777" w:rsidR="00EE643D" w:rsidRPr="00C57800" w:rsidRDefault="00EE643D" w:rsidP="00D15B3C">
            <w:pPr>
              <w:pStyle w:val="TableParagraph"/>
              <w:numPr>
                <w:ilvl w:val="0"/>
                <w:numId w:val="100"/>
              </w:numPr>
              <w:tabs>
                <w:tab w:val="left" w:pos="828"/>
              </w:tabs>
              <w:autoSpaceDE w:val="0"/>
              <w:autoSpaceDN w:val="0"/>
              <w:spacing w:line="293" w:lineRule="exact"/>
              <w:rPr>
                <w:rFonts w:cstheme="minorHAnsi"/>
                <w:color w:val="000000" w:themeColor="text1"/>
                <w:lang w:val="lt-LT"/>
              </w:rPr>
            </w:pPr>
            <w:r w:rsidRPr="00C57800">
              <w:rPr>
                <w:rFonts w:cstheme="minorHAnsi"/>
                <w:color w:val="000000" w:themeColor="text1"/>
                <w:lang w:val="lt-LT"/>
              </w:rPr>
              <w:t>DN100</w:t>
            </w:r>
            <w:r w:rsidRPr="00C57800">
              <w:rPr>
                <w:rFonts w:cstheme="minorHAnsi"/>
                <w:color w:val="000000" w:themeColor="text1"/>
                <w:spacing w:val="-2"/>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3"/>
                <w:lang w:val="lt-LT"/>
              </w:rPr>
              <w:t xml:space="preserve"> </w:t>
            </w:r>
            <w:r w:rsidRPr="00C57800">
              <w:rPr>
                <w:rFonts w:cstheme="minorHAnsi"/>
                <w:color w:val="000000" w:themeColor="text1"/>
                <w:lang w:val="lt-LT"/>
              </w:rPr>
              <w:t>8</w:t>
            </w:r>
            <w:r w:rsidRPr="00C57800">
              <w:rPr>
                <w:rFonts w:cstheme="minorHAnsi"/>
                <w:color w:val="000000" w:themeColor="text1"/>
                <w:spacing w:val="-1"/>
                <w:lang w:val="lt-LT"/>
              </w:rPr>
              <w:t xml:space="preserve"> </w:t>
            </w:r>
            <w:r w:rsidRPr="00C57800">
              <w:rPr>
                <w:rFonts w:cstheme="minorHAnsi"/>
                <w:color w:val="000000" w:themeColor="text1"/>
                <w:lang w:val="lt-LT"/>
              </w:rPr>
              <w:t>skylių);</w:t>
            </w:r>
          </w:p>
          <w:p w14:paraId="2E5408EA" w14:textId="7D33D225" w:rsidR="00EE643D" w:rsidRPr="00C57800" w:rsidRDefault="00EE643D" w:rsidP="00D15B3C">
            <w:pPr>
              <w:pStyle w:val="TableParagraph"/>
              <w:numPr>
                <w:ilvl w:val="0"/>
                <w:numId w:val="100"/>
              </w:numPr>
              <w:tabs>
                <w:tab w:val="left" w:pos="828"/>
              </w:tabs>
              <w:autoSpaceDE w:val="0"/>
              <w:autoSpaceDN w:val="0"/>
              <w:spacing w:line="293" w:lineRule="exact"/>
              <w:rPr>
                <w:rFonts w:cstheme="minorHAnsi"/>
                <w:color w:val="000000" w:themeColor="text1"/>
                <w:lang w:val="lt-LT"/>
              </w:rPr>
            </w:pPr>
            <w:r w:rsidRPr="00C57800">
              <w:rPr>
                <w:rFonts w:cstheme="minorHAnsi"/>
                <w:color w:val="000000" w:themeColor="text1"/>
                <w:lang w:val="lt-LT"/>
              </w:rPr>
              <w:t>DN150</w:t>
            </w:r>
            <w:r w:rsidRPr="00C57800">
              <w:rPr>
                <w:rFonts w:cstheme="minorHAnsi"/>
                <w:color w:val="000000" w:themeColor="text1"/>
                <w:spacing w:val="-2"/>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2"/>
                <w:lang w:val="lt-LT"/>
              </w:rPr>
              <w:t xml:space="preserve"> </w:t>
            </w:r>
            <w:r w:rsidRPr="00C57800">
              <w:rPr>
                <w:rFonts w:cstheme="minorHAnsi"/>
                <w:color w:val="000000" w:themeColor="text1"/>
                <w:lang w:val="lt-LT"/>
              </w:rPr>
              <w:t>8</w:t>
            </w:r>
            <w:r w:rsidRPr="00C57800">
              <w:rPr>
                <w:rFonts w:cstheme="minorHAnsi"/>
                <w:color w:val="000000" w:themeColor="text1"/>
                <w:spacing w:val="-2"/>
                <w:lang w:val="lt-LT"/>
              </w:rPr>
              <w:t xml:space="preserve"> </w:t>
            </w:r>
            <w:r w:rsidRPr="00C57800">
              <w:rPr>
                <w:rFonts w:cstheme="minorHAnsi"/>
                <w:color w:val="000000" w:themeColor="text1"/>
                <w:lang w:val="lt-LT"/>
              </w:rPr>
              <w:t>skylių);</w:t>
            </w:r>
          </w:p>
          <w:p w14:paraId="68E6D35F" w14:textId="4811C4DC" w:rsidR="00EE643D" w:rsidRPr="00C57800" w:rsidRDefault="00EE643D" w:rsidP="00D15B3C">
            <w:pPr>
              <w:pStyle w:val="TableParagraph"/>
              <w:numPr>
                <w:ilvl w:val="0"/>
                <w:numId w:val="100"/>
              </w:numPr>
              <w:tabs>
                <w:tab w:val="left" w:pos="828"/>
              </w:tabs>
              <w:autoSpaceDE w:val="0"/>
              <w:autoSpaceDN w:val="0"/>
              <w:spacing w:line="293" w:lineRule="exact"/>
              <w:rPr>
                <w:rFonts w:cstheme="minorHAnsi"/>
                <w:color w:val="000000" w:themeColor="text1"/>
                <w:lang w:val="lt-LT"/>
              </w:rPr>
            </w:pPr>
            <w:r w:rsidRPr="00C57800">
              <w:rPr>
                <w:rFonts w:cstheme="minorHAnsi"/>
                <w:color w:val="000000" w:themeColor="text1"/>
                <w:lang w:val="lt-LT"/>
              </w:rPr>
              <w:t>DN200</w:t>
            </w:r>
            <w:r w:rsidRPr="00C57800">
              <w:rPr>
                <w:rFonts w:cstheme="minorHAnsi"/>
                <w:color w:val="000000" w:themeColor="text1"/>
                <w:spacing w:val="-2"/>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2"/>
                <w:lang w:val="lt-LT"/>
              </w:rPr>
              <w:t xml:space="preserve"> </w:t>
            </w:r>
            <w:r w:rsidRPr="00C57800">
              <w:rPr>
                <w:rFonts w:cstheme="minorHAnsi"/>
                <w:color w:val="000000" w:themeColor="text1"/>
                <w:lang w:val="lt-LT"/>
              </w:rPr>
              <w:t>8</w:t>
            </w:r>
            <w:r w:rsidRPr="00C57800">
              <w:rPr>
                <w:rFonts w:cstheme="minorHAnsi"/>
                <w:color w:val="000000" w:themeColor="text1"/>
                <w:spacing w:val="-2"/>
                <w:lang w:val="lt-LT"/>
              </w:rPr>
              <w:t xml:space="preserve"> </w:t>
            </w:r>
            <w:r w:rsidRPr="00C57800">
              <w:rPr>
                <w:rFonts w:cstheme="minorHAnsi"/>
                <w:color w:val="000000" w:themeColor="text1"/>
                <w:lang w:val="lt-LT"/>
              </w:rPr>
              <w:t>skylių,</w:t>
            </w:r>
            <w:r w:rsidRPr="00C57800">
              <w:rPr>
                <w:rFonts w:cstheme="minorHAnsi"/>
                <w:color w:val="000000" w:themeColor="text1"/>
                <w:spacing w:val="-1"/>
                <w:lang w:val="lt-LT"/>
              </w:rPr>
              <w:t xml:space="preserve"> </w:t>
            </w:r>
            <w:r w:rsidRPr="00C57800">
              <w:rPr>
                <w:rFonts w:cstheme="minorHAnsi"/>
                <w:color w:val="000000" w:themeColor="text1"/>
                <w:lang w:val="lt-LT"/>
              </w:rPr>
              <w:t>kai</w:t>
            </w:r>
            <w:r w:rsidRPr="00C57800">
              <w:rPr>
                <w:rFonts w:cstheme="minorHAnsi"/>
                <w:color w:val="000000" w:themeColor="text1"/>
                <w:spacing w:val="-2"/>
                <w:lang w:val="lt-LT"/>
              </w:rPr>
              <w:t xml:space="preserve"> </w:t>
            </w:r>
            <w:r w:rsidRPr="00C57800">
              <w:rPr>
                <w:rFonts w:cstheme="minorHAnsi"/>
                <w:color w:val="000000" w:themeColor="text1"/>
                <w:lang w:val="lt-LT"/>
              </w:rPr>
              <w:t>slėgis</w:t>
            </w:r>
            <w:r w:rsidRPr="00C57800">
              <w:rPr>
                <w:rFonts w:cstheme="minorHAnsi"/>
                <w:color w:val="000000" w:themeColor="text1"/>
                <w:spacing w:val="-1"/>
                <w:lang w:val="lt-LT"/>
              </w:rPr>
              <w:t xml:space="preserve"> </w:t>
            </w:r>
            <w:r w:rsidRPr="00C57800">
              <w:rPr>
                <w:rFonts w:cstheme="minorHAnsi"/>
                <w:color w:val="000000" w:themeColor="text1"/>
                <w:lang w:val="lt-LT"/>
              </w:rPr>
              <w:t>PN</w:t>
            </w:r>
            <w:r w:rsidRPr="00C57800">
              <w:rPr>
                <w:rFonts w:cstheme="minorHAnsi"/>
                <w:color w:val="000000" w:themeColor="text1"/>
                <w:spacing w:val="-2"/>
                <w:lang w:val="lt-LT"/>
              </w:rPr>
              <w:t xml:space="preserve"> </w:t>
            </w:r>
            <w:r w:rsidRPr="00C57800">
              <w:rPr>
                <w:rFonts w:cstheme="minorHAnsi"/>
                <w:color w:val="000000" w:themeColor="text1"/>
                <w:lang w:val="lt-LT"/>
              </w:rPr>
              <w:t>10);</w:t>
            </w:r>
          </w:p>
          <w:p w14:paraId="7A47BF98" w14:textId="6CBA09A8" w:rsidR="00EE643D" w:rsidRPr="00C57800" w:rsidRDefault="00EE643D" w:rsidP="00D15B3C">
            <w:pPr>
              <w:pStyle w:val="TableParagraph"/>
              <w:numPr>
                <w:ilvl w:val="0"/>
                <w:numId w:val="100"/>
              </w:numPr>
              <w:tabs>
                <w:tab w:val="left" w:pos="828"/>
              </w:tabs>
              <w:autoSpaceDE w:val="0"/>
              <w:autoSpaceDN w:val="0"/>
              <w:spacing w:line="293" w:lineRule="exact"/>
              <w:rPr>
                <w:rFonts w:cstheme="minorHAnsi"/>
                <w:color w:val="000000" w:themeColor="text1"/>
                <w:lang w:val="lt-LT"/>
              </w:rPr>
            </w:pPr>
            <w:r w:rsidRPr="00C57800">
              <w:rPr>
                <w:rFonts w:cstheme="minorHAnsi"/>
                <w:color w:val="000000" w:themeColor="text1"/>
                <w:lang w:val="lt-LT"/>
              </w:rPr>
              <w:t>DN200</w:t>
            </w:r>
            <w:r w:rsidRPr="00C57800">
              <w:rPr>
                <w:rFonts w:cstheme="minorHAnsi"/>
                <w:color w:val="000000" w:themeColor="text1"/>
                <w:spacing w:val="-2"/>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2"/>
                <w:lang w:val="lt-LT"/>
              </w:rPr>
              <w:t xml:space="preserve"> </w:t>
            </w:r>
            <w:r w:rsidRPr="00C57800">
              <w:rPr>
                <w:rFonts w:cstheme="minorHAnsi"/>
                <w:color w:val="000000" w:themeColor="text1"/>
                <w:lang w:val="lt-LT"/>
              </w:rPr>
              <w:t>12</w:t>
            </w:r>
            <w:r w:rsidRPr="00C57800">
              <w:rPr>
                <w:rFonts w:cstheme="minorHAnsi"/>
                <w:color w:val="000000" w:themeColor="text1"/>
                <w:spacing w:val="-2"/>
                <w:lang w:val="lt-LT"/>
              </w:rPr>
              <w:t xml:space="preserve"> </w:t>
            </w:r>
            <w:r w:rsidRPr="00C57800">
              <w:rPr>
                <w:rFonts w:cstheme="minorHAnsi"/>
                <w:color w:val="000000" w:themeColor="text1"/>
                <w:lang w:val="lt-LT"/>
              </w:rPr>
              <w:t>skylių,</w:t>
            </w:r>
            <w:r w:rsidRPr="00C57800">
              <w:rPr>
                <w:rFonts w:cstheme="minorHAnsi"/>
                <w:color w:val="000000" w:themeColor="text1"/>
                <w:spacing w:val="-1"/>
                <w:lang w:val="lt-LT"/>
              </w:rPr>
              <w:t xml:space="preserve"> </w:t>
            </w:r>
            <w:r w:rsidRPr="00C57800">
              <w:rPr>
                <w:rFonts w:cstheme="minorHAnsi"/>
                <w:color w:val="000000" w:themeColor="text1"/>
                <w:lang w:val="lt-LT"/>
              </w:rPr>
              <w:t>kai</w:t>
            </w:r>
            <w:r w:rsidRPr="00C57800">
              <w:rPr>
                <w:rFonts w:cstheme="minorHAnsi"/>
                <w:color w:val="000000" w:themeColor="text1"/>
                <w:spacing w:val="-2"/>
                <w:lang w:val="lt-LT"/>
              </w:rPr>
              <w:t xml:space="preserve"> </w:t>
            </w:r>
            <w:r w:rsidRPr="00C57800">
              <w:rPr>
                <w:rFonts w:cstheme="minorHAnsi"/>
                <w:color w:val="000000" w:themeColor="text1"/>
                <w:lang w:val="lt-LT"/>
              </w:rPr>
              <w:t>slėgis</w:t>
            </w:r>
            <w:r w:rsidRPr="00C57800">
              <w:rPr>
                <w:rFonts w:cstheme="minorHAnsi"/>
                <w:color w:val="000000" w:themeColor="text1"/>
                <w:spacing w:val="-1"/>
                <w:lang w:val="lt-LT"/>
              </w:rPr>
              <w:t xml:space="preserve"> </w:t>
            </w:r>
            <w:r w:rsidRPr="00C57800">
              <w:rPr>
                <w:rFonts w:cstheme="minorHAnsi"/>
                <w:color w:val="000000" w:themeColor="text1"/>
                <w:lang w:val="lt-LT"/>
              </w:rPr>
              <w:t>PN</w:t>
            </w:r>
            <w:r w:rsidRPr="00C57800">
              <w:rPr>
                <w:rFonts w:cstheme="minorHAnsi"/>
                <w:color w:val="000000" w:themeColor="text1"/>
                <w:spacing w:val="-2"/>
                <w:lang w:val="lt-LT"/>
              </w:rPr>
              <w:t xml:space="preserve"> </w:t>
            </w:r>
            <w:r w:rsidRPr="00C57800">
              <w:rPr>
                <w:rFonts w:cstheme="minorHAnsi"/>
                <w:color w:val="000000" w:themeColor="text1"/>
                <w:lang w:val="lt-LT"/>
              </w:rPr>
              <w:t>16);</w:t>
            </w:r>
          </w:p>
          <w:p w14:paraId="2D8E337D" w14:textId="381154CA" w:rsidR="00EE643D" w:rsidRPr="00C57800" w:rsidRDefault="00EE643D" w:rsidP="00D15B3C">
            <w:pPr>
              <w:pStyle w:val="TableParagraph"/>
              <w:numPr>
                <w:ilvl w:val="0"/>
                <w:numId w:val="100"/>
              </w:numPr>
              <w:tabs>
                <w:tab w:val="left" w:pos="828"/>
              </w:tabs>
              <w:autoSpaceDE w:val="0"/>
              <w:autoSpaceDN w:val="0"/>
              <w:spacing w:line="293" w:lineRule="exact"/>
              <w:rPr>
                <w:rFonts w:cstheme="minorHAnsi"/>
                <w:color w:val="000000" w:themeColor="text1"/>
                <w:lang w:val="lt-LT"/>
              </w:rPr>
            </w:pPr>
            <w:r w:rsidRPr="00C57800">
              <w:rPr>
                <w:rFonts w:cstheme="minorHAnsi"/>
                <w:color w:val="000000" w:themeColor="text1"/>
                <w:lang w:val="lt-LT"/>
              </w:rPr>
              <w:t>DN300</w:t>
            </w:r>
            <w:r w:rsidRPr="00C57800">
              <w:rPr>
                <w:rFonts w:cstheme="minorHAnsi"/>
                <w:color w:val="000000" w:themeColor="text1"/>
                <w:spacing w:val="-2"/>
                <w:lang w:val="lt-LT"/>
              </w:rPr>
              <w:t xml:space="preserve"> </w:t>
            </w:r>
            <w:r w:rsidRPr="00C57800">
              <w:rPr>
                <w:rFonts w:cstheme="minorHAnsi"/>
                <w:color w:val="000000" w:themeColor="text1"/>
                <w:lang w:val="lt-LT"/>
              </w:rPr>
              <w:t>(</w:t>
            </w:r>
            <w:proofErr w:type="spellStart"/>
            <w:r w:rsidRPr="00C57800">
              <w:rPr>
                <w:rFonts w:cstheme="minorHAnsi"/>
                <w:color w:val="000000" w:themeColor="text1"/>
                <w:lang w:val="lt-LT"/>
              </w:rPr>
              <w:t>flanšas</w:t>
            </w:r>
            <w:proofErr w:type="spellEnd"/>
            <w:r w:rsidRPr="00C57800">
              <w:rPr>
                <w:rFonts w:cstheme="minorHAnsi"/>
                <w:color w:val="000000" w:themeColor="text1"/>
                <w:spacing w:val="-3"/>
                <w:lang w:val="lt-LT"/>
              </w:rPr>
              <w:t xml:space="preserve"> </w:t>
            </w:r>
            <w:r w:rsidRPr="00C57800">
              <w:rPr>
                <w:rFonts w:cstheme="minorHAnsi"/>
                <w:color w:val="000000" w:themeColor="text1"/>
                <w:lang w:val="lt-LT"/>
              </w:rPr>
              <w:t>12</w:t>
            </w:r>
            <w:r w:rsidRPr="00C57800">
              <w:rPr>
                <w:rFonts w:cstheme="minorHAnsi"/>
                <w:color w:val="000000" w:themeColor="text1"/>
                <w:spacing w:val="-2"/>
                <w:lang w:val="lt-LT"/>
              </w:rPr>
              <w:t xml:space="preserve"> </w:t>
            </w:r>
            <w:r w:rsidRPr="00C57800">
              <w:rPr>
                <w:rFonts w:cstheme="minorHAnsi"/>
                <w:color w:val="000000" w:themeColor="text1"/>
                <w:lang w:val="lt-LT"/>
              </w:rPr>
              <w:t>skylių);</w:t>
            </w:r>
          </w:p>
          <w:p w14:paraId="435A1342" w14:textId="0BEE8C72" w:rsidR="00EE643D" w:rsidRPr="00C57800" w:rsidRDefault="00EE643D" w:rsidP="00D15B3C">
            <w:pPr>
              <w:pStyle w:val="ListParagraph"/>
              <w:numPr>
                <w:ilvl w:val="0"/>
                <w:numId w:val="100"/>
              </w:numPr>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DN400</w:t>
            </w:r>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w:t>
            </w:r>
            <w:proofErr w:type="spellStart"/>
            <w:r w:rsidRPr="00C57800">
              <w:rPr>
                <w:rFonts w:asciiTheme="minorHAnsi" w:hAnsiTheme="minorHAnsi" w:cstheme="minorHAnsi"/>
                <w:color w:val="000000" w:themeColor="text1"/>
                <w:sz w:val="22"/>
                <w:szCs w:val="22"/>
              </w:rPr>
              <w:t>flanšas</w:t>
            </w:r>
            <w:proofErr w:type="spellEnd"/>
            <w:r w:rsidRPr="00C57800">
              <w:rPr>
                <w:rFonts w:asciiTheme="minorHAnsi" w:hAnsiTheme="minorHAnsi" w:cstheme="minorHAnsi"/>
                <w:color w:val="000000" w:themeColor="text1"/>
                <w:spacing w:val="-3"/>
                <w:sz w:val="22"/>
                <w:szCs w:val="22"/>
              </w:rPr>
              <w:t xml:space="preserve"> </w:t>
            </w:r>
            <w:r w:rsidRPr="00C57800">
              <w:rPr>
                <w:rFonts w:asciiTheme="minorHAnsi" w:hAnsiTheme="minorHAnsi" w:cstheme="minorHAnsi"/>
                <w:color w:val="000000" w:themeColor="text1"/>
                <w:sz w:val="22"/>
                <w:szCs w:val="22"/>
              </w:rPr>
              <w:t>16</w:t>
            </w:r>
            <w:r w:rsidRPr="00C57800">
              <w:rPr>
                <w:rFonts w:asciiTheme="minorHAnsi" w:hAnsiTheme="minorHAnsi" w:cstheme="minorHAnsi"/>
                <w:color w:val="000000" w:themeColor="text1"/>
                <w:spacing w:val="-2"/>
                <w:sz w:val="22"/>
                <w:szCs w:val="22"/>
              </w:rPr>
              <w:t xml:space="preserve"> </w:t>
            </w:r>
            <w:r w:rsidRPr="00C57800">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71A1A470" w14:textId="77777777" w:rsidR="00EE643D" w:rsidRPr="00C57800"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2E583E" w14:textId="77777777" w:rsidR="00EE643D" w:rsidRPr="00C57800" w:rsidRDefault="00EE643D" w:rsidP="00F04DA2">
            <w:pPr>
              <w:jc w:val="both"/>
              <w:rPr>
                <w:rFonts w:asciiTheme="minorHAnsi" w:hAnsiTheme="minorHAnsi" w:cstheme="minorHAnsi"/>
                <w:color w:val="000000" w:themeColor="text1"/>
                <w:sz w:val="22"/>
                <w:szCs w:val="22"/>
              </w:rPr>
            </w:pPr>
          </w:p>
        </w:tc>
      </w:tr>
    </w:tbl>
    <w:p w14:paraId="6AE10A89" w14:textId="77777777" w:rsidR="00EE643D" w:rsidRPr="00C57800" w:rsidRDefault="00EE643D" w:rsidP="00EE643D">
      <w:pPr>
        <w:pStyle w:val="BodyText"/>
        <w:spacing w:before="90"/>
        <w:ind w:right="291"/>
        <w:rPr>
          <w:rFonts w:asciiTheme="minorHAnsi" w:hAnsiTheme="minorHAnsi" w:cstheme="minorHAnsi"/>
          <w:color w:val="000000" w:themeColor="text1"/>
        </w:rPr>
      </w:pPr>
      <w:r w:rsidRPr="00C57800">
        <w:rPr>
          <w:rFonts w:asciiTheme="minorHAnsi" w:hAnsiTheme="minorHAnsi" w:cstheme="minorHAnsi"/>
          <w:color w:val="000000" w:themeColor="text1"/>
        </w:rPr>
        <w:t>Punktų</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Nr.</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1-4,</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6-9,</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14-15</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atitikimas</w:t>
      </w:r>
      <w:r w:rsidRPr="00C57800">
        <w:rPr>
          <w:rFonts w:asciiTheme="minorHAnsi" w:hAnsiTheme="minorHAnsi" w:cstheme="minorHAnsi"/>
          <w:color w:val="000000" w:themeColor="text1"/>
          <w:spacing w:val="4"/>
        </w:rPr>
        <w:t xml:space="preserve"> </w:t>
      </w:r>
      <w:r w:rsidRPr="00C57800">
        <w:rPr>
          <w:rFonts w:asciiTheme="minorHAnsi" w:hAnsiTheme="minorHAnsi" w:cstheme="minorHAnsi"/>
          <w:color w:val="000000" w:themeColor="text1"/>
        </w:rPr>
        <w:t>turi</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būti</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nurodytas</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Eksploatacinių</w:t>
      </w:r>
      <w:r w:rsidRPr="00C57800">
        <w:rPr>
          <w:rFonts w:asciiTheme="minorHAnsi" w:hAnsiTheme="minorHAnsi" w:cstheme="minorHAnsi"/>
          <w:color w:val="000000" w:themeColor="text1"/>
          <w:spacing w:val="6"/>
        </w:rPr>
        <w:t xml:space="preserve"> </w:t>
      </w:r>
      <w:r w:rsidRPr="00C57800">
        <w:rPr>
          <w:rFonts w:asciiTheme="minorHAnsi" w:hAnsiTheme="minorHAnsi" w:cstheme="minorHAnsi"/>
          <w:color w:val="000000" w:themeColor="text1"/>
        </w:rPr>
        <w:t>savybių</w:t>
      </w:r>
      <w:r w:rsidRPr="00C57800">
        <w:rPr>
          <w:rFonts w:asciiTheme="minorHAnsi" w:hAnsiTheme="minorHAnsi" w:cstheme="minorHAnsi"/>
          <w:color w:val="000000" w:themeColor="text1"/>
          <w:spacing w:val="5"/>
        </w:rPr>
        <w:t xml:space="preserve"> </w:t>
      </w:r>
      <w:r w:rsidRPr="00C57800">
        <w:rPr>
          <w:rFonts w:asciiTheme="minorHAnsi" w:hAnsiTheme="minorHAnsi" w:cstheme="minorHAnsi"/>
          <w:color w:val="000000" w:themeColor="text1"/>
        </w:rPr>
        <w:t>deklaracijoje;</w:t>
      </w:r>
      <w:r w:rsidRPr="00C57800">
        <w:rPr>
          <w:rFonts w:asciiTheme="minorHAnsi" w:hAnsiTheme="minorHAnsi" w:cstheme="minorHAnsi"/>
          <w:color w:val="000000" w:themeColor="text1"/>
          <w:spacing w:val="1"/>
        </w:rPr>
        <w:t xml:space="preserve"> </w:t>
      </w:r>
      <w:r w:rsidRPr="00C57800">
        <w:rPr>
          <w:rFonts w:asciiTheme="minorHAnsi" w:hAnsiTheme="minorHAnsi" w:cstheme="minorHAnsi"/>
          <w:color w:val="000000" w:themeColor="text1"/>
        </w:rPr>
        <w:t>Punktų</w:t>
      </w:r>
      <w:r w:rsidRPr="00C57800">
        <w:rPr>
          <w:rFonts w:asciiTheme="minorHAnsi" w:hAnsiTheme="minorHAnsi" w:cstheme="minorHAnsi"/>
          <w:color w:val="000000" w:themeColor="text1"/>
          <w:spacing w:val="-12"/>
        </w:rPr>
        <w:t xml:space="preserve"> </w:t>
      </w:r>
      <w:r w:rsidRPr="00C57800">
        <w:rPr>
          <w:rFonts w:asciiTheme="minorHAnsi" w:hAnsiTheme="minorHAnsi" w:cstheme="minorHAnsi"/>
          <w:color w:val="000000" w:themeColor="text1"/>
        </w:rPr>
        <w:t>Nr.</w:t>
      </w:r>
      <w:r w:rsidRPr="00C57800">
        <w:rPr>
          <w:rFonts w:asciiTheme="minorHAnsi" w:hAnsiTheme="minorHAnsi" w:cstheme="minorHAnsi"/>
          <w:color w:val="000000" w:themeColor="text1"/>
          <w:spacing w:val="-11"/>
        </w:rPr>
        <w:t xml:space="preserve"> </w:t>
      </w:r>
      <w:r w:rsidRPr="00C57800">
        <w:rPr>
          <w:rFonts w:asciiTheme="minorHAnsi" w:hAnsiTheme="minorHAnsi" w:cstheme="minorHAnsi"/>
          <w:color w:val="000000" w:themeColor="text1"/>
        </w:rPr>
        <w:t>10</w:t>
      </w:r>
      <w:r w:rsidRPr="00C57800">
        <w:rPr>
          <w:rFonts w:asciiTheme="minorHAnsi" w:hAnsiTheme="minorHAnsi" w:cstheme="minorHAnsi"/>
          <w:color w:val="000000" w:themeColor="text1"/>
          <w:spacing w:val="-11"/>
        </w:rPr>
        <w:t xml:space="preserve"> </w:t>
      </w:r>
      <w:r w:rsidRPr="00C57800">
        <w:rPr>
          <w:rFonts w:asciiTheme="minorHAnsi" w:hAnsiTheme="minorHAnsi" w:cstheme="minorHAnsi"/>
          <w:color w:val="000000" w:themeColor="text1"/>
        </w:rPr>
        <w:t>punkto</w:t>
      </w:r>
      <w:r w:rsidRPr="00C57800">
        <w:rPr>
          <w:rFonts w:asciiTheme="minorHAnsi" w:hAnsiTheme="minorHAnsi" w:cstheme="minorHAnsi"/>
          <w:color w:val="000000" w:themeColor="text1"/>
          <w:spacing w:val="-12"/>
        </w:rPr>
        <w:t xml:space="preserve"> </w:t>
      </w:r>
      <w:r w:rsidRPr="00C57800">
        <w:rPr>
          <w:rFonts w:asciiTheme="minorHAnsi" w:hAnsiTheme="minorHAnsi" w:cstheme="minorHAnsi"/>
          <w:color w:val="000000" w:themeColor="text1"/>
        </w:rPr>
        <w:t>atitikimas</w:t>
      </w:r>
      <w:r w:rsidRPr="00C57800">
        <w:rPr>
          <w:rFonts w:asciiTheme="minorHAnsi" w:hAnsiTheme="minorHAnsi" w:cstheme="minorHAnsi"/>
          <w:color w:val="000000" w:themeColor="text1"/>
          <w:spacing w:val="-11"/>
        </w:rPr>
        <w:t xml:space="preserve"> </w:t>
      </w:r>
      <w:r w:rsidRPr="00C57800">
        <w:rPr>
          <w:rFonts w:asciiTheme="minorHAnsi" w:hAnsiTheme="minorHAnsi" w:cstheme="minorHAnsi"/>
          <w:color w:val="000000" w:themeColor="text1"/>
        </w:rPr>
        <w:t>turi</w:t>
      </w:r>
      <w:r w:rsidRPr="00C57800">
        <w:rPr>
          <w:rFonts w:asciiTheme="minorHAnsi" w:hAnsiTheme="minorHAnsi" w:cstheme="minorHAnsi"/>
          <w:color w:val="000000" w:themeColor="text1"/>
          <w:spacing w:val="-11"/>
        </w:rPr>
        <w:t xml:space="preserve"> </w:t>
      </w:r>
      <w:r w:rsidRPr="00C57800">
        <w:rPr>
          <w:rFonts w:asciiTheme="minorHAnsi" w:hAnsiTheme="minorHAnsi" w:cstheme="minorHAnsi"/>
          <w:color w:val="000000" w:themeColor="text1"/>
        </w:rPr>
        <w:t>būti</w:t>
      </w:r>
      <w:r w:rsidRPr="00C57800">
        <w:rPr>
          <w:rFonts w:asciiTheme="minorHAnsi" w:hAnsiTheme="minorHAnsi" w:cstheme="minorHAnsi"/>
          <w:color w:val="000000" w:themeColor="text1"/>
          <w:spacing w:val="-11"/>
        </w:rPr>
        <w:t xml:space="preserve"> </w:t>
      </w:r>
      <w:r w:rsidRPr="00C57800">
        <w:rPr>
          <w:rFonts w:asciiTheme="minorHAnsi" w:hAnsiTheme="minorHAnsi" w:cstheme="minorHAnsi"/>
          <w:color w:val="000000" w:themeColor="text1"/>
        </w:rPr>
        <w:t>patvirtintas</w:t>
      </w:r>
      <w:r w:rsidRPr="00C57800">
        <w:rPr>
          <w:rFonts w:asciiTheme="minorHAnsi" w:hAnsiTheme="minorHAnsi" w:cstheme="minorHAnsi"/>
          <w:color w:val="000000" w:themeColor="text1"/>
          <w:spacing w:val="-11"/>
        </w:rPr>
        <w:t xml:space="preserve"> </w:t>
      </w:r>
      <w:r w:rsidRPr="00C57800">
        <w:rPr>
          <w:rFonts w:asciiTheme="minorHAnsi" w:hAnsiTheme="minorHAnsi" w:cstheme="minorHAnsi"/>
          <w:color w:val="000000" w:themeColor="text1"/>
        </w:rPr>
        <w:t>GSK</w:t>
      </w:r>
      <w:r w:rsidRPr="00C57800">
        <w:rPr>
          <w:rFonts w:asciiTheme="minorHAnsi" w:hAnsiTheme="minorHAnsi" w:cstheme="minorHAnsi"/>
          <w:color w:val="000000" w:themeColor="text1"/>
          <w:spacing w:val="-11"/>
        </w:rPr>
        <w:t xml:space="preserve"> </w:t>
      </w:r>
      <w:r w:rsidRPr="00C57800">
        <w:rPr>
          <w:rFonts w:asciiTheme="minorHAnsi" w:hAnsiTheme="minorHAnsi" w:cstheme="minorHAnsi"/>
          <w:color w:val="000000" w:themeColor="text1"/>
        </w:rPr>
        <w:t>sertifikavimo</w:t>
      </w:r>
      <w:r w:rsidRPr="00C57800">
        <w:rPr>
          <w:rFonts w:asciiTheme="minorHAnsi" w:hAnsiTheme="minorHAnsi" w:cstheme="minorHAnsi"/>
          <w:color w:val="000000" w:themeColor="text1"/>
          <w:spacing w:val="-12"/>
        </w:rPr>
        <w:t xml:space="preserve"> </w:t>
      </w:r>
      <w:r w:rsidRPr="00C57800">
        <w:rPr>
          <w:rFonts w:asciiTheme="minorHAnsi" w:hAnsiTheme="minorHAnsi" w:cstheme="minorHAnsi"/>
          <w:color w:val="000000" w:themeColor="text1"/>
        </w:rPr>
        <w:t>centro</w:t>
      </w:r>
      <w:r w:rsidRPr="00C57800">
        <w:rPr>
          <w:rFonts w:asciiTheme="minorHAnsi" w:hAnsiTheme="minorHAnsi" w:cstheme="minorHAnsi"/>
          <w:color w:val="000000" w:themeColor="text1"/>
          <w:spacing w:val="-11"/>
        </w:rPr>
        <w:t xml:space="preserve"> </w:t>
      </w:r>
      <w:r w:rsidRPr="00C57800">
        <w:rPr>
          <w:rFonts w:asciiTheme="minorHAnsi" w:hAnsiTheme="minorHAnsi" w:cstheme="minorHAnsi"/>
          <w:color w:val="000000" w:themeColor="text1"/>
        </w:rPr>
        <w:t>RAL</w:t>
      </w:r>
      <w:r w:rsidRPr="00C57800">
        <w:rPr>
          <w:rFonts w:asciiTheme="minorHAnsi" w:hAnsiTheme="minorHAnsi" w:cstheme="minorHAnsi"/>
          <w:color w:val="000000" w:themeColor="text1"/>
          <w:spacing w:val="-12"/>
        </w:rPr>
        <w:t xml:space="preserve"> </w:t>
      </w:r>
      <w:r w:rsidRPr="00C57800">
        <w:rPr>
          <w:rFonts w:asciiTheme="minorHAnsi" w:hAnsiTheme="minorHAnsi" w:cstheme="minorHAnsi"/>
          <w:color w:val="000000" w:themeColor="text1"/>
        </w:rPr>
        <w:t>GZ662</w:t>
      </w:r>
      <w:r w:rsidRPr="00C57800">
        <w:rPr>
          <w:rFonts w:asciiTheme="minorHAnsi" w:hAnsiTheme="minorHAnsi" w:cstheme="minorHAnsi"/>
          <w:color w:val="000000" w:themeColor="text1"/>
          <w:spacing w:val="-12"/>
        </w:rPr>
        <w:t xml:space="preserve"> </w:t>
      </w:r>
      <w:r w:rsidRPr="00C57800">
        <w:rPr>
          <w:rFonts w:asciiTheme="minorHAnsi" w:hAnsiTheme="minorHAnsi" w:cstheme="minorHAnsi"/>
          <w:color w:val="000000" w:themeColor="text1"/>
        </w:rPr>
        <w:t>sertifikatu</w:t>
      </w:r>
      <w:r w:rsidRPr="00C57800">
        <w:rPr>
          <w:rFonts w:asciiTheme="minorHAnsi" w:hAnsiTheme="minorHAnsi" w:cstheme="minorHAnsi"/>
          <w:color w:val="000000" w:themeColor="text1"/>
          <w:spacing w:val="-57"/>
        </w:rPr>
        <w:t xml:space="preserve"> </w:t>
      </w:r>
      <w:r w:rsidRPr="00C57800">
        <w:rPr>
          <w:rFonts w:asciiTheme="minorHAnsi" w:hAnsiTheme="minorHAnsi" w:cstheme="minorHAnsi"/>
          <w:color w:val="000000" w:themeColor="text1"/>
        </w:rPr>
        <w:t>arba</w:t>
      </w:r>
      <w:r w:rsidRPr="00C57800">
        <w:rPr>
          <w:rFonts w:asciiTheme="minorHAnsi" w:hAnsiTheme="minorHAnsi" w:cstheme="minorHAnsi"/>
          <w:color w:val="000000" w:themeColor="text1"/>
          <w:spacing w:val="-3"/>
        </w:rPr>
        <w:t xml:space="preserve"> </w:t>
      </w:r>
      <w:r w:rsidRPr="00C57800">
        <w:rPr>
          <w:rFonts w:asciiTheme="minorHAnsi" w:hAnsiTheme="minorHAnsi" w:cstheme="minorHAnsi"/>
          <w:color w:val="000000" w:themeColor="text1"/>
        </w:rPr>
        <w:t>lygiaverčiu;</w:t>
      </w:r>
    </w:p>
    <w:p w14:paraId="565E295F" w14:textId="77777777" w:rsidR="00EE643D" w:rsidRPr="00C57800" w:rsidRDefault="00EE643D" w:rsidP="00EE643D">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Punktų Nr. 5, 11 punkto atitikimas, tiksliai nurodant siūlomos gaminio modelį, turi būti nurodytas</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duomenų lape ir priede nuorodoje į internetinį puslapį ar kitame gamintojo patvirtintame dokumente,</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kuriame</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pateikta techninė</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informacija</w:t>
      </w:r>
      <w:r w:rsidRPr="00C57800">
        <w:rPr>
          <w:rFonts w:asciiTheme="minorHAnsi" w:hAnsiTheme="minorHAnsi" w:cstheme="minorHAnsi"/>
          <w:color w:val="000000" w:themeColor="text1"/>
          <w:spacing w:val="1"/>
          <w:sz w:val="22"/>
          <w:szCs w:val="22"/>
        </w:rPr>
        <w:t xml:space="preserve"> </w:t>
      </w:r>
      <w:r w:rsidRPr="00C57800">
        <w:rPr>
          <w:rFonts w:asciiTheme="minorHAnsi" w:hAnsiTheme="minorHAnsi" w:cstheme="minorHAnsi"/>
          <w:color w:val="000000" w:themeColor="text1"/>
          <w:sz w:val="22"/>
          <w:szCs w:val="22"/>
        </w:rPr>
        <w:t>apie gaminį</w:t>
      </w:r>
    </w:p>
    <w:p w14:paraId="02040FB2" w14:textId="77777777" w:rsidR="00EE643D" w:rsidRPr="00C57800" w:rsidRDefault="00EE643D" w:rsidP="00644305">
      <w:pPr>
        <w:jc w:val="both"/>
        <w:rPr>
          <w:rFonts w:asciiTheme="minorHAnsi" w:hAnsiTheme="minorHAnsi" w:cstheme="minorHAnsi"/>
          <w:color w:val="000000" w:themeColor="text1"/>
          <w:sz w:val="22"/>
          <w:szCs w:val="22"/>
        </w:rPr>
      </w:pPr>
    </w:p>
    <w:p w14:paraId="6E53E42D" w14:textId="7C61749E" w:rsidR="00950B5E" w:rsidRPr="00C57800" w:rsidRDefault="00436A3E" w:rsidP="004A776C">
      <w:pPr>
        <w:pStyle w:val="Heading1"/>
        <w:numPr>
          <w:ilvl w:val="0"/>
          <w:numId w:val="28"/>
        </w:numPr>
        <w:rPr>
          <w:rFonts w:asciiTheme="minorHAnsi" w:hAnsiTheme="minorHAnsi" w:cstheme="minorHAnsi"/>
          <w:color w:val="000000" w:themeColor="text1"/>
          <w:sz w:val="22"/>
          <w:szCs w:val="22"/>
        </w:rPr>
      </w:pPr>
      <w:bookmarkStart w:id="16" w:name="_Toc74032696"/>
      <w:bookmarkEnd w:id="14"/>
      <w:r w:rsidRPr="00C57800">
        <w:rPr>
          <w:rFonts w:asciiTheme="minorHAnsi" w:hAnsiTheme="minorHAnsi" w:cstheme="minorHAnsi"/>
          <w:color w:val="000000" w:themeColor="text1"/>
          <w:sz w:val="22"/>
          <w:szCs w:val="22"/>
        </w:rPr>
        <w:t>Komunikacijų žymėjimo stovo su lentele</w:t>
      </w:r>
      <w:r w:rsidR="0002012A" w:rsidRPr="00C57800">
        <w:rPr>
          <w:rFonts w:asciiTheme="minorHAnsi" w:hAnsiTheme="minorHAnsi" w:cstheme="minorHAnsi"/>
          <w:color w:val="000000" w:themeColor="text1"/>
          <w:sz w:val="22"/>
          <w:szCs w:val="22"/>
        </w:rPr>
        <w:t xml:space="preserve"> </w:t>
      </w:r>
      <w:r w:rsidRPr="00C57800">
        <w:rPr>
          <w:rFonts w:asciiTheme="minorHAnsi" w:hAnsiTheme="minorHAnsi" w:cstheme="minorHAnsi"/>
          <w:color w:val="000000" w:themeColor="text1"/>
          <w:sz w:val="22"/>
          <w:szCs w:val="22"/>
        </w:rPr>
        <w:t>techniniai reikalavimai</w:t>
      </w:r>
      <w:bookmarkEnd w:id="16"/>
    </w:p>
    <w:tbl>
      <w:tblPr>
        <w:tblStyle w:val="TableGrid"/>
        <w:tblW w:w="5047" w:type="pct"/>
        <w:tblLook w:val="04A0" w:firstRow="1" w:lastRow="0" w:firstColumn="1" w:lastColumn="0" w:noHBand="0" w:noVBand="1"/>
      </w:tblPr>
      <w:tblGrid>
        <w:gridCol w:w="7417"/>
        <w:gridCol w:w="7417"/>
      </w:tblGrid>
      <w:tr w:rsidR="00C57800" w:rsidRPr="00C57800" w14:paraId="5A3694C1" w14:textId="77777777" w:rsidTr="00F04DA2">
        <w:trPr>
          <w:trHeight w:val="326"/>
        </w:trPr>
        <w:tc>
          <w:tcPr>
            <w:tcW w:w="2500" w:type="pct"/>
          </w:tcPr>
          <w:p w14:paraId="00F31E82" w14:textId="77777777" w:rsidR="00097834" w:rsidRPr="00C57800" w:rsidRDefault="00097834" w:rsidP="00F04DA2">
            <w:pPr>
              <w:rPr>
                <w:color w:val="000000" w:themeColor="text1"/>
              </w:rPr>
            </w:pPr>
            <w:r w:rsidRPr="00C57800">
              <w:rPr>
                <w:color w:val="000000" w:themeColor="text1"/>
              </w:rPr>
              <w:t>Siūlomos medžiagos pavadinimas:</w:t>
            </w:r>
          </w:p>
        </w:tc>
        <w:tc>
          <w:tcPr>
            <w:tcW w:w="2500" w:type="pct"/>
          </w:tcPr>
          <w:p w14:paraId="09E61169" w14:textId="77777777" w:rsidR="00097834" w:rsidRPr="00C57800" w:rsidRDefault="00097834" w:rsidP="00F04DA2">
            <w:pPr>
              <w:rPr>
                <w:color w:val="000000" w:themeColor="text1"/>
              </w:rPr>
            </w:pPr>
          </w:p>
        </w:tc>
      </w:tr>
      <w:tr w:rsidR="00C57800" w:rsidRPr="00C57800" w14:paraId="13948B92" w14:textId="77777777" w:rsidTr="00F04DA2">
        <w:trPr>
          <w:trHeight w:val="351"/>
        </w:trPr>
        <w:tc>
          <w:tcPr>
            <w:tcW w:w="2500" w:type="pct"/>
          </w:tcPr>
          <w:p w14:paraId="7AF58A83" w14:textId="77777777" w:rsidR="00097834" w:rsidRPr="00C57800" w:rsidRDefault="00097834" w:rsidP="00F04DA2">
            <w:pPr>
              <w:rPr>
                <w:color w:val="000000" w:themeColor="text1"/>
              </w:rPr>
            </w:pPr>
            <w:r w:rsidRPr="00C57800">
              <w:rPr>
                <w:color w:val="000000" w:themeColor="text1"/>
              </w:rPr>
              <w:t xml:space="preserve">Siūlomos medžiagos techninis žymėjimas / kodas: </w:t>
            </w:r>
          </w:p>
        </w:tc>
        <w:tc>
          <w:tcPr>
            <w:tcW w:w="2500" w:type="pct"/>
          </w:tcPr>
          <w:p w14:paraId="38CFB661" w14:textId="77777777" w:rsidR="00097834" w:rsidRPr="00C57800" w:rsidRDefault="00097834" w:rsidP="00F04DA2">
            <w:pPr>
              <w:rPr>
                <w:color w:val="000000" w:themeColor="text1"/>
              </w:rPr>
            </w:pPr>
          </w:p>
        </w:tc>
      </w:tr>
      <w:tr w:rsidR="00097834" w:rsidRPr="00C57800" w14:paraId="5E233D60" w14:textId="77777777" w:rsidTr="00F04DA2">
        <w:trPr>
          <w:trHeight w:val="301"/>
        </w:trPr>
        <w:tc>
          <w:tcPr>
            <w:tcW w:w="2500" w:type="pct"/>
          </w:tcPr>
          <w:p w14:paraId="44BB1BD5" w14:textId="77777777" w:rsidR="00097834" w:rsidRPr="00C57800" w:rsidRDefault="00097834" w:rsidP="00F04DA2">
            <w:pPr>
              <w:rPr>
                <w:color w:val="000000" w:themeColor="text1"/>
              </w:rPr>
            </w:pPr>
            <w:r w:rsidRPr="00C57800">
              <w:rPr>
                <w:color w:val="000000" w:themeColor="text1"/>
              </w:rPr>
              <w:t>Siūlomos medžiagos gamintojo pavadinimas ir šalis:</w:t>
            </w:r>
          </w:p>
        </w:tc>
        <w:tc>
          <w:tcPr>
            <w:tcW w:w="2500" w:type="pct"/>
          </w:tcPr>
          <w:p w14:paraId="59279245" w14:textId="77777777" w:rsidR="00097834" w:rsidRPr="00C57800" w:rsidRDefault="00097834" w:rsidP="00F04DA2">
            <w:pPr>
              <w:rPr>
                <w:color w:val="000000" w:themeColor="text1"/>
              </w:rPr>
            </w:pPr>
          </w:p>
        </w:tc>
      </w:tr>
    </w:tbl>
    <w:p w14:paraId="33B6A560" w14:textId="77777777" w:rsidR="00097834" w:rsidRPr="00C57800" w:rsidRDefault="00097834" w:rsidP="0009783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C57800" w:rsidRPr="00C57800" w14:paraId="6E53E433" w14:textId="77777777" w:rsidTr="00DB7B7C">
        <w:tc>
          <w:tcPr>
            <w:tcW w:w="209" w:type="pct"/>
            <w:shd w:val="clear" w:color="auto" w:fill="auto"/>
            <w:hideMark/>
          </w:tcPr>
          <w:p w14:paraId="6E53E42E" w14:textId="77777777" w:rsidR="00436A3E" w:rsidRPr="00C57800" w:rsidRDefault="00436A3E" w:rsidP="002B635A">
            <w:pPr>
              <w:jc w:val="both"/>
              <w:rPr>
                <w:rFonts w:asciiTheme="minorHAnsi" w:eastAsia="Calibr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Eil. Nr.</w:t>
            </w:r>
          </w:p>
        </w:tc>
        <w:tc>
          <w:tcPr>
            <w:tcW w:w="843" w:type="pct"/>
            <w:shd w:val="clear" w:color="auto" w:fill="auto"/>
            <w:hideMark/>
          </w:tcPr>
          <w:p w14:paraId="6E53E42F" w14:textId="77777777" w:rsidR="00436A3E" w:rsidRPr="00C57800" w:rsidRDefault="00436A3E" w:rsidP="002B635A">
            <w:pPr>
              <w:jc w:val="both"/>
              <w:rPr>
                <w:rFonts w:asciiTheme="minorHAnsi" w:eastAsia="Calibr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hideMark/>
          </w:tcPr>
          <w:p w14:paraId="6E53E430" w14:textId="77777777" w:rsidR="00436A3E" w:rsidRPr="00C57800" w:rsidRDefault="00436A3E" w:rsidP="002B635A">
            <w:pPr>
              <w:jc w:val="both"/>
              <w:rPr>
                <w:rFonts w:asciiTheme="minorHAnsi" w:eastAsia="Calibr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Dydis, sąlyga</w:t>
            </w:r>
          </w:p>
        </w:tc>
        <w:tc>
          <w:tcPr>
            <w:tcW w:w="919" w:type="pct"/>
          </w:tcPr>
          <w:p w14:paraId="6E53E431" w14:textId="49A7C359" w:rsidR="00436A3E" w:rsidRPr="00C57800" w:rsidRDefault="00B34EE5" w:rsidP="002B635A">
            <w:pPr>
              <w:jc w:val="both"/>
              <w:rPr>
                <w:rFonts w:asciiTheme="minorHAnsi" w:eastAsia="Calibri" w:hAnsiTheme="minorHAnsi" w:cstheme="minorHAnsi"/>
                <w:b/>
                <w:color w:val="000000" w:themeColor="text1"/>
                <w:sz w:val="22"/>
                <w:szCs w:val="22"/>
              </w:rPr>
            </w:pPr>
            <w:r w:rsidRPr="00C57800">
              <w:rPr>
                <w:rFonts w:asciiTheme="minorHAnsi" w:hAnsiTheme="minorHAnsi" w:cstheme="minorHAnsi"/>
                <w:b/>
                <w:bCs/>
                <w:color w:val="000000" w:themeColor="text1"/>
                <w:sz w:val="22"/>
                <w:szCs w:val="22"/>
              </w:rPr>
              <w:t>Tiekėjas turi nurodyti atitinka/neatitinka</w:t>
            </w:r>
          </w:p>
        </w:tc>
        <w:tc>
          <w:tcPr>
            <w:tcW w:w="990" w:type="pct"/>
          </w:tcPr>
          <w:p w14:paraId="6E53E432" w14:textId="77777777" w:rsidR="00436A3E" w:rsidRPr="00C57800" w:rsidRDefault="00436A3E" w:rsidP="002B635A">
            <w:pPr>
              <w:jc w:val="both"/>
              <w:rPr>
                <w:rFonts w:asciiTheme="minorHAnsi" w:eastAsia="Calibr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t xml:space="preserve">Tiekėjas turi nurodyti dokumento pavadinimą ir puslapio numerį medžiagos, </w:t>
            </w:r>
            <w:r w:rsidRPr="00C57800">
              <w:rPr>
                <w:rFonts w:asciiTheme="minorHAnsi" w:eastAsia="Calibri" w:hAnsiTheme="minorHAnsi" w:cstheme="minorHAnsi"/>
                <w:b/>
                <w:color w:val="000000" w:themeColor="text1"/>
                <w:sz w:val="22"/>
                <w:szCs w:val="22"/>
              </w:rPr>
              <w:lastRenderedPageBreak/>
              <w:t>gaminio atitikimo patvirtinimui</w:t>
            </w:r>
          </w:p>
        </w:tc>
      </w:tr>
      <w:tr w:rsidR="00C57800" w:rsidRPr="00C57800" w14:paraId="6E53E435" w14:textId="77777777" w:rsidTr="00543354">
        <w:tc>
          <w:tcPr>
            <w:tcW w:w="5000" w:type="pct"/>
            <w:gridSpan w:val="5"/>
            <w:shd w:val="clear" w:color="auto" w:fill="auto"/>
          </w:tcPr>
          <w:p w14:paraId="6E53E434" w14:textId="77777777" w:rsidR="00543354" w:rsidRPr="00C57800" w:rsidRDefault="00543354" w:rsidP="00543354">
            <w:pPr>
              <w:jc w:val="center"/>
              <w:rPr>
                <w:rFonts w:asciiTheme="minorHAnsi" w:eastAsia="Calibri" w:hAnsiTheme="minorHAnsi" w:cstheme="minorHAnsi"/>
                <w:b/>
                <w:color w:val="000000" w:themeColor="text1"/>
                <w:sz w:val="22"/>
                <w:szCs w:val="22"/>
              </w:rPr>
            </w:pPr>
            <w:r w:rsidRPr="00C57800">
              <w:rPr>
                <w:rFonts w:asciiTheme="minorHAnsi" w:eastAsia="Calibri" w:hAnsiTheme="minorHAnsi" w:cstheme="minorHAnsi"/>
                <w:b/>
                <w:color w:val="000000" w:themeColor="text1"/>
                <w:sz w:val="22"/>
                <w:szCs w:val="22"/>
              </w:rPr>
              <w:lastRenderedPageBreak/>
              <w:t>Bendrieji parametrai</w:t>
            </w:r>
          </w:p>
        </w:tc>
      </w:tr>
      <w:tr w:rsidR="00C57800" w:rsidRPr="00C57800" w14:paraId="6E53E43D" w14:textId="77777777" w:rsidTr="00DB7B7C">
        <w:tc>
          <w:tcPr>
            <w:tcW w:w="209" w:type="pct"/>
            <w:shd w:val="clear" w:color="auto" w:fill="auto"/>
          </w:tcPr>
          <w:p w14:paraId="6E53E436" w14:textId="77777777" w:rsidR="00950B5E" w:rsidRPr="00C57800"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C57800" w:rsidRDefault="00436A3E" w:rsidP="002B635A">
            <w:pPr>
              <w:jc w:val="both"/>
              <w:rPr>
                <w:rFonts w:asciiTheme="minorHAnsi" w:eastAsia="Calibri" w:hAnsiTheme="minorHAnsi" w:cstheme="minorHAnsi"/>
                <w:color w:val="000000" w:themeColor="text1"/>
                <w:sz w:val="22"/>
                <w:szCs w:val="22"/>
              </w:rPr>
            </w:pPr>
            <w:r w:rsidRPr="00C57800">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C57800"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 xml:space="preserve">Apvalus </w:t>
            </w:r>
            <w:r w:rsidR="00871539" w:rsidRPr="00C57800">
              <w:rPr>
                <w:rFonts w:asciiTheme="minorHAnsi" w:eastAsia="Calibri" w:hAnsiTheme="minorHAnsi" w:cstheme="minorHAnsi"/>
                <w:color w:val="000000" w:themeColor="text1"/>
                <w:sz w:val="22"/>
                <w:szCs w:val="22"/>
              </w:rPr>
              <w:t xml:space="preserve">cinkuotas </w:t>
            </w:r>
            <w:r w:rsidRPr="00C57800">
              <w:rPr>
                <w:rFonts w:asciiTheme="minorHAnsi" w:eastAsia="Calibri" w:hAnsiTheme="minorHAnsi" w:cstheme="minorHAnsi"/>
                <w:color w:val="000000" w:themeColor="text1"/>
                <w:sz w:val="22"/>
                <w:szCs w:val="22"/>
              </w:rPr>
              <w:t>plieninis vamzdis ≥Ø32 mm diametro;</w:t>
            </w:r>
          </w:p>
          <w:p w14:paraId="6E53E439" w14:textId="77777777" w:rsidR="00950B5E" w:rsidRPr="00C57800"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C57800">
              <w:rPr>
                <w:rFonts w:asciiTheme="minorHAnsi" w:eastAsia="Calibri" w:hAnsiTheme="minorHAnsi" w:cstheme="minorHAnsi"/>
                <w:color w:val="000000" w:themeColor="text1"/>
                <w:sz w:val="22"/>
                <w:szCs w:val="22"/>
              </w:rPr>
              <w:t>Sienelių storis ≥2,9 mm;</w:t>
            </w:r>
          </w:p>
          <w:p w14:paraId="6E53E43A" w14:textId="20D3CA36" w:rsidR="00950B5E" w:rsidRPr="00C57800" w:rsidRDefault="00AE3E06"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Aukštis nuo 1,3 m</w:t>
            </w:r>
            <w:r w:rsidR="00436A3E" w:rsidRPr="00C57800">
              <w:rPr>
                <w:rFonts w:asciiTheme="minorHAnsi" w:eastAsia="Calibri" w:hAnsiTheme="minorHAnsi" w:cstheme="minorHAnsi"/>
                <w:color w:val="000000" w:themeColor="text1"/>
                <w:sz w:val="22"/>
                <w:szCs w:val="22"/>
              </w:rPr>
              <w:t xml:space="preserve"> iki 1,7 m;</w:t>
            </w:r>
          </w:p>
        </w:tc>
        <w:tc>
          <w:tcPr>
            <w:tcW w:w="919" w:type="pct"/>
          </w:tcPr>
          <w:p w14:paraId="6E53E43B" w14:textId="77777777" w:rsidR="00436A3E" w:rsidRPr="00C57800"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C57800"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C57800" w14:paraId="6E53E447" w14:textId="77777777" w:rsidTr="00DB7B7C">
        <w:tc>
          <w:tcPr>
            <w:tcW w:w="209" w:type="pct"/>
            <w:shd w:val="clear" w:color="auto" w:fill="auto"/>
          </w:tcPr>
          <w:p w14:paraId="6E53E43E" w14:textId="77777777" w:rsidR="00950B5E" w:rsidRPr="00C57800"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C57800" w:rsidRDefault="00E20CA4" w:rsidP="00E20CA4">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C57800"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Lentelės matmenys 140 x 100 mm (galima paklaida +/- 10 proc.);</w:t>
            </w:r>
          </w:p>
          <w:p w14:paraId="6E53E441" w14:textId="77777777" w:rsidR="00950B5E" w:rsidRPr="00C57800"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 xml:space="preserve">Pagamintos iš ASA </w:t>
            </w:r>
            <w:proofErr w:type="spellStart"/>
            <w:r w:rsidR="00543354" w:rsidRPr="00C57800">
              <w:rPr>
                <w:rFonts w:asciiTheme="minorHAnsi" w:hAnsiTheme="minorHAnsi" w:cstheme="minorHAnsi"/>
                <w:color w:val="000000" w:themeColor="text1"/>
                <w:sz w:val="22"/>
                <w:szCs w:val="22"/>
              </w:rPr>
              <w:t>termo</w:t>
            </w:r>
            <w:r w:rsidRPr="00C57800">
              <w:rPr>
                <w:rFonts w:asciiTheme="minorHAnsi" w:hAnsiTheme="minorHAnsi" w:cstheme="minorHAnsi"/>
                <w:color w:val="000000" w:themeColor="text1"/>
                <w:sz w:val="22"/>
                <w:szCs w:val="22"/>
              </w:rPr>
              <w:t>plastiko</w:t>
            </w:r>
            <w:proofErr w:type="spellEnd"/>
            <w:r w:rsidRPr="00C57800">
              <w:rPr>
                <w:rFonts w:asciiTheme="minorHAnsi" w:hAnsiTheme="minorHAnsi" w:cstheme="minorHAnsi"/>
                <w:color w:val="000000" w:themeColor="text1"/>
                <w:sz w:val="22"/>
                <w:szCs w:val="22"/>
              </w:rPr>
              <w:t xml:space="preserve"> arba kitos lygiavertės medžiagos;</w:t>
            </w:r>
          </w:p>
          <w:p w14:paraId="6E53E442" w14:textId="77777777" w:rsidR="00950B5E" w:rsidRPr="00C57800"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Vandentiekiui – mėlyna lentelė su baltomis raidėmis;</w:t>
            </w:r>
          </w:p>
          <w:p w14:paraId="6E53E443" w14:textId="77777777" w:rsidR="00950B5E" w:rsidRPr="00C57800"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Nuotekoms – žalia lentelė su baltomis raidėmis;</w:t>
            </w:r>
          </w:p>
          <w:p w14:paraId="6E53E444" w14:textId="77777777" w:rsidR="00950B5E" w:rsidRPr="00C57800" w:rsidRDefault="00E20CA4" w:rsidP="00EC287A">
            <w:pPr>
              <w:pStyle w:val="ListParagraph"/>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C57800">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C57800"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C57800"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C57800" w14:paraId="6E53E449" w14:textId="77777777" w:rsidTr="00D84B19">
        <w:tc>
          <w:tcPr>
            <w:tcW w:w="5000" w:type="pct"/>
            <w:gridSpan w:val="5"/>
            <w:shd w:val="clear" w:color="auto" w:fill="auto"/>
          </w:tcPr>
          <w:p w14:paraId="6E53E448" w14:textId="77777777" w:rsidR="00D84B19" w:rsidRPr="00C57800"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sz w:val="22"/>
                <w:szCs w:val="22"/>
              </w:rPr>
            </w:pPr>
            <w:r w:rsidRPr="00C57800">
              <w:rPr>
                <w:rFonts w:asciiTheme="minorHAnsi" w:eastAsia="Calibri" w:hAnsiTheme="minorHAnsi" w:cstheme="minorHAnsi"/>
                <w:b/>
                <w:color w:val="000000" w:themeColor="text1"/>
                <w:sz w:val="22"/>
                <w:szCs w:val="22"/>
              </w:rPr>
              <w:t>Dokumentai</w:t>
            </w:r>
          </w:p>
        </w:tc>
      </w:tr>
      <w:tr w:rsidR="00C57800" w:rsidRPr="00C57800" w14:paraId="6E53E44F" w14:textId="77777777" w:rsidTr="00DB7B7C">
        <w:trPr>
          <w:trHeight w:val="349"/>
        </w:trPr>
        <w:tc>
          <w:tcPr>
            <w:tcW w:w="209" w:type="pct"/>
            <w:shd w:val="clear" w:color="auto" w:fill="auto"/>
          </w:tcPr>
          <w:p w14:paraId="6E53E44A" w14:textId="77777777" w:rsidR="00950B5E" w:rsidRPr="00C57800"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C57800" w:rsidRDefault="00436A3E" w:rsidP="002B635A">
            <w:pPr>
              <w:jc w:val="both"/>
              <w:rPr>
                <w:rFonts w:asciiTheme="minorHAnsi" w:eastAsia="Calibr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w:t>
            </w:r>
            <w:r w:rsidR="00D84B19" w:rsidRPr="00C57800">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C57800" w:rsidRDefault="00436A3E" w:rsidP="002B635A">
            <w:pPr>
              <w:jc w:val="both"/>
              <w:rPr>
                <w:rFonts w:asciiTheme="minorHAnsi" w:eastAsia="Calibr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C57800"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C57800" w:rsidRDefault="00436A3E" w:rsidP="002B635A">
            <w:pPr>
              <w:jc w:val="both"/>
              <w:rPr>
                <w:rFonts w:asciiTheme="minorHAnsi" w:hAnsiTheme="minorHAnsi" w:cstheme="minorHAnsi"/>
                <w:color w:val="000000" w:themeColor="text1"/>
                <w:sz w:val="22"/>
                <w:szCs w:val="22"/>
              </w:rPr>
            </w:pPr>
          </w:p>
        </w:tc>
      </w:tr>
      <w:tr w:rsidR="00C57800" w:rsidRPr="00C57800" w14:paraId="6E53E455" w14:textId="77777777" w:rsidTr="00DB7B7C">
        <w:trPr>
          <w:trHeight w:val="349"/>
        </w:trPr>
        <w:tc>
          <w:tcPr>
            <w:tcW w:w="209" w:type="pct"/>
            <w:shd w:val="clear" w:color="auto" w:fill="auto"/>
          </w:tcPr>
          <w:p w14:paraId="6E53E450" w14:textId="77777777" w:rsidR="00D84B19" w:rsidRPr="00C57800"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C57800" w:rsidRDefault="00D84B19" w:rsidP="002B635A">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C57800" w:rsidRDefault="00D84B19" w:rsidP="002B635A">
            <w:pPr>
              <w:jc w:val="both"/>
              <w:rPr>
                <w:rFonts w:asciiTheme="minorHAnsi" w:hAnsiTheme="minorHAnsi" w:cstheme="minorHAnsi"/>
                <w:color w:val="000000" w:themeColor="text1"/>
                <w:sz w:val="22"/>
                <w:szCs w:val="22"/>
              </w:rPr>
            </w:pPr>
            <w:r w:rsidRPr="00C57800">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C57800"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C57800"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C57800" w:rsidRDefault="00D84B19" w:rsidP="00D84B19">
      <w:pPr>
        <w:jc w:val="both"/>
        <w:rPr>
          <w:rFonts w:asciiTheme="minorHAnsi" w:hAnsiTheme="minorHAnsi" w:cstheme="minorHAnsi"/>
          <w:color w:val="000000" w:themeColor="text1"/>
          <w:sz w:val="22"/>
          <w:szCs w:val="22"/>
        </w:rPr>
      </w:pPr>
      <w:bookmarkStart w:id="17" w:name="_Toc486273092"/>
      <w:bookmarkEnd w:id="17"/>
      <w:r w:rsidRPr="00C57800">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C57800" w:rsidRDefault="00644305" w:rsidP="00D84B19">
      <w:pPr>
        <w:jc w:val="both"/>
        <w:rPr>
          <w:rFonts w:asciiTheme="minorHAnsi" w:hAnsiTheme="minorHAnsi" w:cstheme="minorHAnsi"/>
          <w:color w:val="000000" w:themeColor="text1"/>
          <w:sz w:val="22"/>
          <w:szCs w:val="22"/>
        </w:rPr>
      </w:pPr>
    </w:p>
    <w:p w14:paraId="4F05D4EE" w14:textId="77777777" w:rsidR="005C17F2" w:rsidRPr="00C57800" w:rsidRDefault="005C17F2" w:rsidP="00670F9E">
      <w:pPr>
        <w:ind w:right="216"/>
        <w:rPr>
          <w:rFonts w:asciiTheme="minorHAnsi" w:hAnsiTheme="minorHAnsi" w:cstheme="minorHAnsi"/>
          <w:color w:val="000000" w:themeColor="text1"/>
          <w:sz w:val="22"/>
          <w:szCs w:val="22"/>
        </w:rPr>
      </w:pPr>
    </w:p>
    <w:p w14:paraId="6A94A4FA" w14:textId="516072C9" w:rsidR="00B5599E" w:rsidRPr="00C57800" w:rsidRDefault="0099651E" w:rsidP="00B5599E">
      <w:pPr>
        <w:jc w:val="both"/>
        <w:rPr>
          <w:rFonts w:asciiTheme="minorHAnsi" w:hAnsiTheme="minorHAnsi" w:cstheme="minorHAnsi"/>
          <w:color w:val="000000" w:themeColor="text1"/>
          <w:sz w:val="22"/>
          <w:szCs w:val="22"/>
        </w:rPr>
      </w:pPr>
      <w:r w:rsidRPr="0099651E">
        <w:rPr>
          <w:rFonts w:asciiTheme="minorHAnsi" w:hAnsiTheme="minorHAnsi" w:cstheme="minorHAnsi"/>
          <w:i/>
          <w:iCs/>
          <w:color w:val="000000" w:themeColor="text1"/>
          <w:sz w:val="22"/>
          <w:szCs w:val="22"/>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 Jei Pirkimo dokumentuose yra nuoroda į konkretų standartą, gaminį ar gamintoją ir nėra nuorodos „arba lygiavertis“, tokia nuoroda suprantama taip, lyg kartu būtų nurodyta „arba lygiavertis“</w:t>
      </w:r>
      <w:r>
        <w:rPr>
          <w:rFonts w:asciiTheme="minorHAnsi" w:hAnsiTheme="minorHAnsi" w:cstheme="minorHAnsi"/>
          <w:i/>
          <w:iCs/>
          <w:color w:val="000000" w:themeColor="text1"/>
          <w:sz w:val="22"/>
          <w:szCs w:val="22"/>
        </w:rPr>
        <w:t>.</w:t>
      </w:r>
    </w:p>
    <w:sectPr w:rsidR="00B5599E" w:rsidRPr="00C57800"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A840" w14:textId="77777777" w:rsidR="000F008D" w:rsidRDefault="000F008D" w:rsidP="0028360E">
      <w:r>
        <w:separator/>
      </w:r>
    </w:p>
  </w:endnote>
  <w:endnote w:type="continuationSeparator" w:id="0">
    <w:p w14:paraId="08F80A5C" w14:textId="77777777" w:rsidR="000F008D" w:rsidRDefault="000F008D" w:rsidP="0028360E">
      <w:r>
        <w:continuationSeparator/>
      </w:r>
    </w:p>
  </w:endnote>
  <w:endnote w:type="continuationNotice" w:id="1">
    <w:p w14:paraId="048B95E2" w14:textId="77777777" w:rsidR="000F008D" w:rsidRDefault="000F0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EndPr/>
    <w:sdtContent>
      <w:p w14:paraId="6E53E483" w14:textId="77777777" w:rsidR="00AF5FAE" w:rsidRDefault="00AF5FAE">
        <w:pPr>
          <w:pStyle w:val="Footer"/>
          <w:jc w:val="right"/>
        </w:pPr>
        <w:r>
          <w:fldChar w:fldCharType="begin"/>
        </w:r>
        <w:r>
          <w:instrText>PAGE   \* MERGEFORMAT</w:instrText>
        </w:r>
        <w:r>
          <w:fldChar w:fldCharType="separate"/>
        </w:r>
        <w:r>
          <w:rPr>
            <w:noProof/>
          </w:rPr>
          <w:t>4</w:t>
        </w:r>
        <w:r>
          <w:rPr>
            <w:noProof/>
          </w:rPr>
          <w:fldChar w:fldCharType="end"/>
        </w:r>
      </w:p>
    </w:sdtContent>
  </w:sdt>
  <w:p w14:paraId="0DB062EE" w14:textId="77777777" w:rsidR="008E4910" w:rsidRPr="00D228DD" w:rsidRDefault="008E4910" w:rsidP="008E4910">
    <w:pPr>
      <w:pStyle w:val="Footer"/>
      <w:rPr>
        <w:rFonts w:asciiTheme="minorHAnsi" w:eastAsia="Calibri" w:hAnsiTheme="minorHAnsi" w:cstheme="minorHAnsi"/>
        <w:b/>
        <w:color w:val="000000"/>
        <w:sz w:val="20"/>
        <w:szCs w:val="20"/>
      </w:rPr>
    </w:pPr>
    <w:r w:rsidRPr="00D228DD">
      <w:rPr>
        <w:rFonts w:asciiTheme="minorHAnsi" w:eastAsia="Calibri" w:hAnsiTheme="minorHAnsi" w:cstheme="minorHAnsi"/>
        <w:b/>
        <w:color w:val="000000"/>
        <w:sz w:val="20"/>
        <w:szCs w:val="20"/>
      </w:rPr>
      <w:t>Pastabos:</w:t>
    </w:r>
  </w:p>
  <w:p w14:paraId="42CFFE28" w14:textId="77777777" w:rsidR="008E4910" w:rsidRPr="00D228DD" w:rsidRDefault="008E4910" w:rsidP="008E4910">
    <w:pPr>
      <w:pStyle w:val="Footer"/>
      <w:jc w:val="both"/>
      <w:rPr>
        <w:rFonts w:asciiTheme="minorHAnsi" w:eastAsia="Calibri" w:hAnsiTheme="minorHAnsi" w:cstheme="minorHAnsi"/>
        <w:b/>
        <w:color w:val="000000"/>
        <w:sz w:val="20"/>
        <w:szCs w:val="20"/>
      </w:rPr>
    </w:pPr>
    <w:r w:rsidRPr="00D228DD">
      <w:rPr>
        <w:rFonts w:asciiTheme="minorHAnsi" w:eastAsia="Calibri" w:hAnsiTheme="minorHAnsi" w:cstheme="minorHAnsi"/>
        <w:b/>
        <w:color w:val="000000"/>
        <w:sz w:val="20"/>
        <w:szCs w:val="20"/>
      </w:rPr>
      <w:t>Jeigu techninėje specifikacijoje apibūdinant pirkimo objektą yra nurodytas konkretus standartas, modelis ar šaltinis, konkretus procesas arba prekės ženklas, patentas, tipai, konkreti kilmė ar gamyba, laikyti, kad Užsakovas šį nurodymą pateikia įrašant žodžius ,,arba lygiavertis“.</w:t>
    </w:r>
  </w:p>
  <w:p w14:paraId="40561920" w14:textId="77777777" w:rsidR="008E4910" w:rsidRDefault="008E4910" w:rsidP="008E4910">
    <w:pPr>
      <w:pStyle w:val="Footer"/>
      <w:jc w:val="both"/>
    </w:pPr>
    <w:r w:rsidRPr="00D228DD">
      <w:rPr>
        <w:rFonts w:asciiTheme="minorHAnsi" w:eastAsia="Calibri" w:hAnsiTheme="minorHAnsi" w:cstheme="minorHAnsi"/>
        <w:b/>
        <w:color w:val="000000"/>
        <w:sz w:val="20"/>
        <w:szCs w:val="20"/>
      </w:rPr>
      <w:t>Jeigu techninėje specifikacijoje prie konkrečios medžiagos/ gaminio nurodyta, kad „turi atitikti UAB „Vilniaus vandenys“ keliamus techninius reikalavimus“ ir nepateikta konkreti nuoroda, vadinasi, turi atitikti reikalavimus, nurodytus Techninės specifikacijos prieduose Nr. 2.1 ir 2.2., taip pat Užsakovo patvirtintose techninėse specifikacijose ir techninėje politikoje, skelbiamus http://www.vv.lt/lt/partneriams .</w:t>
    </w:r>
  </w:p>
  <w:p w14:paraId="6E53E484" w14:textId="77777777" w:rsidR="00AF5FAE" w:rsidRDefault="00AF5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7D052" w14:textId="77777777" w:rsidR="000F008D" w:rsidRDefault="000F008D" w:rsidP="0028360E">
      <w:r>
        <w:separator/>
      </w:r>
    </w:p>
  </w:footnote>
  <w:footnote w:type="continuationSeparator" w:id="0">
    <w:p w14:paraId="008409EA" w14:textId="77777777" w:rsidR="000F008D" w:rsidRDefault="000F008D" w:rsidP="0028360E">
      <w:r>
        <w:continuationSeparator/>
      </w:r>
    </w:p>
  </w:footnote>
  <w:footnote w:type="continuationNotice" w:id="1">
    <w:p w14:paraId="2BF00B13" w14:textId="77777777" w:rsidR="000F008D" w:rsidRDefault="000F00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2"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5"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16"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8"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0"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1"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2"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3"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24"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25"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26"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28"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A57355B"/>
    <w:multiLevelType w:val="hybridMultilevel"/>
    <w:tmpl w:val="C5F60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AC118D7"/>
    <w:multiLevelType w:val="hybridMultilevel"/>
    <w:tmpl w:val="376698A6"/>
    <w:lvl w:ilvl="0" w:tplc="D3A62BDA">
      <w:start w:val="1"/>
      <w:numFmt w:val="bullet"/>
      <w:lvlText w:val=""/>
      <w:lvlJc w:val="left"/>
      <w:pPr>
        <w:ind w:left="720" w:hanging="360"/>
      </w:pPr>
      <w:rPr>
        <w:rFonts w:ascii="Symbol" w:hAnsi="Symbol" w:hint="default"/>
        <w:color w:val="3B3B3B"/>
        <w:w w:val="100"/>
        <w:sz w:val="22"/>
        <w:szCs w:val="22"/>
        <w:lang w:val="lt-LT" w:eastAsia="lt-LT" w:bidi="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33"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1C8B38AF"/>
    <w:multiLevelType w:val="hybridMultilevel"/>
    <w:tmpl w:val="9B266B2C"/>
    <w:lvl w:ilvl="0" w:tplc="FCFCF190">
      <w:numFmt w:val="bullet"/>
      <w:lvlText w:val=""/>
      <w:lvlJc w:val="left"/>
      <w:pPr>
        <w:ind w:left="498" w:hanging="360"/>
      </w:pPr>
      <w:rPr>
        <w:rFonts w:ascii="Symbol" w:eastAsia="Symbol" w:hAnsi="Symbol" w:cs="Symbol" w:hint="default"/>
        <w:w w:val="100"/>
        <w:sz w:val="22"/>
        <w:szCs w:val="22"/>
        <w:lang w:val="lt-LT" w:eastAsia="lt-LT" w:bidi="lt-LT"/>
      </w:rPr>
    </w:lvl>
    <w:lvl w:ilvl="1" w:tplc="CECA9E88">
      <w:numFmt w:val="bullet"/>
      <w:lvlText w:val="•"/>
      <w:lvlJc w:val="left"/>
      <w:pPr>
        <w:ind w:left="1037" w:hanging="360"/>
      </w:pPr>
      <w:rPr>
        <w:lang w:val="lt-LT" w:eastAsia="lt-LT" w:bidi="lt-LT"/>
      </w:rPr>
    </w:lvl>
    <w:lvl w:ilvl="2" w:tplc="6A8E3116">
      <w:numFmt w:val="bullet"/>
      <w:lvlText w:val="•"/>
      <w:lvlJc w:val="left"/>
      <w:pPr>
        <w:ind w:left="1574" w:hanging="360"/>
      </w:pPr>
      <w:rPr>
        <w:lang w:val="lt-LT" w:eastAsia="lt-LT" w:bidi="lt-LT"/>
      </w:rPr>
    </w:lvl>
    <w:lvl w:ilvl="3" w:tplc="96BC55FC">
      <w:numFmt w:val="bullet"/>
      <w:lvlText w:val="•"/>
      <w:lvlJc w:val="left"/>
      <w:pPr>
        <w:ind w:left="2112" w:hanging="360"/>
      </w:pPr>
      <w:rPr>
        <w:lang w:val="lt-LT" w:eastAsia="lt-LT" w:bidi="lt-LT"/>
      </w:rPr>
    </w:lvl>
    <w:lvl w:ilvl="4" w:tplc="37E80D20">
      <w:numFmt w:val="bullet"/>
      <w:lvlText w:val="•"/>
      <w:lvlJc w:val="left"/>
      <w:pPr>
        <w:ind w:left="2649" w:hanging="360"/>
      </w:pPr>
      <w:rPr>
        <w:lang w:val="lt-LT" w:eastAsia="lt-LT" w:bidi="lt-LT"/>
      </w:rPr>
    </w:lvl>
    <w:lvl w:ilvl="5" w:tplc="CDB8AC40">
      <w:numFmt w:val="bullet"/>
      <w:lvlText w:val="•"/>
      <w:lvlJc w:val="left"/>
      <w:pPr>
        <w:ind w:left="3187" w:hanging="360"/>
      </w:pPr>
      <w:rPr>
        <w:lang w:val="lt-LT" w:eastAsia="lt-LT" w:bidi="lt-LT"/>
      </w:rPr>
    </w:lvl>
    <w:lvl w:ilvl="6" w:tplc="B8BA2660">
      <w:numFmt w:val="bullet"/>
      <w:lvlText w:val="•"/>
      <w:lvlJc w:val="left"/>
      <w:pPr>
        <w:ind w:left="3724" w:hanging="360"/>
      </w:pPr>
      <w:rPr>
        <w:lang w:val="lt-LT" w:eastAsia="lt-LT" w:bidi="lt-LT"/>
      </w:rPr>
    </w:lvl>
    <w:lvl w:ilvl="7" w:tplc="876EEBC2">
      <w:numFmt w:val="bullet"/>
      <w:lvlText w:val="•"/>
      <w:lvlJc w:val="left"/>
      <w:pPr>
        <w:ind w:left="4261" w:hanging="360"/>
      </w:pPr>
      <w:rPr>
        <w:lang w:val="lt-LT" w:eastAsia="lt-LT" w:bidi="lt-LT"/>
      </w:rPr>
    </w:lvl>
    <w:lvl w:ilvl="8" w:tplc="1332CE80">
      <w:numFmt w:val="bullet"/>
      <w:lvlText w:val="•"/>
      <w:lvlJc w:val="left"/>
      <w:pPr>
        <w:ind w:left="4799" w:hanging="360"/>
      </w:pPr>
      <w:rPr>
        <w:lang w:val="lt-LT" w:eastAsia="lt-LT" w:bidi="lt-LT"/>
      </w:rPr>
    </w:lvl>
  </w:abstractNum>
  <w:abstractNum w:abstractNumId="36"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37" w15:restartNumberingAfterBreak="0">
    <w:nsid w:val="1CF51FFB"/>
    <w:multiLevelType w:val="hybridMultilevel"/>
    <w:tmpl w:val="09C429A8"/>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38"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FDD2242"/>
    <w:multiLevelType w:val="hybridMultilevel"/>
    <w:tmpl w:val="EA94D938"/>
    <w:lvl w:ilvl="0" w:tplc="F13AD3DE">
      <w:numFmt w:val="bullet"/>
      <w:lvlText w:val=""/>
      <w:lvlJc w:val="left"/>
      <w:pPr>
        <w:ind w:left="424" w:hanging="360"/>
      </w:pPr>
      <w:rPr>
        <w:rFonts w:ascii="Symbol" w:eastAsia="Symbol" w:hAnsi="Symbol" w:cs="Symbol" w:hint="default"/>
        <w:color w:val="3B3B3B"/>
        <w:w w:val="100"/>
        <w:sz w:val="22"/>
        <w:szCs w:val="22"/>
        <w:lang w:val="lt-LT" w:eastAsia="lt-LT" w:bidi="lt-LT"/>
      </w:rPr>
    </w:lvl>
    <w:lvl w:ilvl="1" w:tplc="7FD0E6E4">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BD44B3E">
      <w:numFmt w:val="bullet"/>
      <w:lvlText w:val="•"/>
      <w:lvlJc w:val="left"/>
      <w:pPr>
        <w:ind w:left="1373" w:hanging="360"/>
      </w:pPr>
      <w:rPr>
        <w:lang w:val="lt-LT" w:eastAsia="lt-LT" w:bidi="lt-LT"/>
      </w:rPr>
    </w:lvl>
    <w:lvl w:ilvl="3" w:tplc="1F78B2D0">
      <w:numFmt w:val="bullet"/>
      <w:lvlText w:val="•"/>
      <w:lvlJc w:val="left"/>
      <w:pPr>
        <w:ind w:left="1926" w:hanging="360"/>
      </w:pPr>
      <w:rPr>
        <w:lang w:val="lt-LT" w:eastAsia="lt-LT" w:bidi="lt-LT"/>
      </w:rPr>
    </w:lvl>
    <w:lvl w:ilvl="4" w:tplc="84DC94EA">
      <w:numFmt w:val="bullet"/>
      <w:lvlText w:val="•"/>
      <w:lvlJc w:val="left"/>
      <w:pPr>
        <w:ind w:left="2479" w:hanging="360"/>
      </w:pPr>
      <w:rPr>
        <w:lang w:val="lt-LT" w:eastAsia="lt-LT" w:bidi="lt-LT"/>
      </w:rPr>
    </w:lvl>
    <w:lvl w:ilvl="5" w:tplc="6DEA1236">
      <w:numFmt w:val="bullet"/>
      <w:lvlText w:val="•"/>
      <w:lvlJc w:val="left"/>
      <w:pPr>
        <w:ind w:left="3032" w:hanging="360"/>
      </w:pPr>
      <w:rPr>
        <w:lang w:val="lt-LT" w:eastAsia="lt-LT" w:bidi="lt-LT"/>
      </w:rPr>
    </w:lvl>
    <w:lvl w:ilvl="6" w:tplc="E6E8D244">
      <w:numFmt w:val="bullet"/>
      <w:lvlText w:val="•"/>
      <w:lvlJc w:val="left"/>
      <w:pPr>
        <w:ind w:left="3586" w:hanging="360"/>
      </w:pPr>
      <w:rPr>
        <w:lang w:val="lt-LT" w:eastAsia="lt-LT" w:bidi="lt-LT"/>
      </w:rPr>
    </w:lvl>
    <w:lvl w:ilvl="7" w:tplc="365AA6CE">
      <w:numFmt w:val="bullet"/>
      <w:lvlText w:val="•"/>
      <w:lvlJc w:val="left"/>
      <w:pPr>
        <w:ind w:left="4139" w:hanging="360"/>
      </w:pPr>
      <w:rPr>
        <w:lang w:val="lt-LT" w:eastAsia="lt-LT" w:bidi="lt-LT"/>
      </w:rPr>
    </w:lvl>
    <w:lvl w:ilvl="8" w:tplc="C3E836F4">
      <w:numFmt w:val="bullet"/>
      <w:lvlText w:val="•"/>
      <w:lvlJc w:val="left"/>
      <w:pPr>
        <w:ind w:left="4692" w:hanging="360"/>
      </w:pPr>
      <w:rPr>
        <w:lang w:val="lt-LT" w:eastAsia="lt-LT" w:bidi="lt-LT"/>
      </w:rPr>
    </w:lvl>
  </w:abstractNum>
  <w:abstractNum w:abstractNumId="42" w15:restartNumberingAfterBreak="0">
    <w:nsid w:val="20355BDC"/>
    <w:multiLevelType w:val="hybridMultilevel"/>
    <w:tmpl w:val="97F2CE50"/>
    <w:lvl w:ilvl="0" w:tplc="67B85EB6">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E98418DC">
      <w:numFmt w:val="bullet"/>
      <w:lvlText w:val="•"/>
      <w:lvlJc w:val="left"/>
      <w:pPr>
        <w:ind w:left="1083" w:hanging="360"/>
      </w:pPr>
      <w:rPr>
        <w:lang w:val="lt-LT" w:eastAsia="lt-LT" w:bidi="lt-LT"/>
      </w:rPr>
    </w:lvl>
    <w:lvl w:ilvl="2" w:tplc="FB7671BA">
      <w:numFmt w:val="bullet"/>
      <w:lvlText w:val="•"/>
      <w:lvlJc w:val="left"/>
      <w:pPr>
        <w:ind w:left="1607" w:hanging="360"/>
      </w:pPr>
      <w:rPr>
        <w:lang w:val="lt-LT" w:eastAsia="lt-LT" w:bidi="lt-LT"/>
      </w:rPr>
    </w:lvl>
    <w:lvl w:ilvl="3" w:tplc="659C72F2">
      <w:numFmt w:val="bullet"/>
      <w:lvlText w:val="•"/>
      <w:lvlJc w:val="left"/>
      <w:pPr>
        <w:ind w:left="2131" w:hanging="360"/>
      </w:pPr>
      <w:rPr>
        <w:lang w:val="lt-LT" w:eastAsia="lt-LT" w:bidi="lt-LT"/>
      </w:rPr>
    </w:lvl>
    <w:lvl w:ilvl="4" w:tplc="48CC462C">
      <w:numFmt w:val="bullet"/>
      <w:lvlText w:val="•"/>
      <w:lvlJc w:val="left"/>
      <w:pPr>
        <w:ind w:left="2655" w:hanging="360"/>
      </w:pPr>
      <w:rPr>
        <w:lang w:val="lt-LT" w:eastAsia="lt-LT" w:bidi="lt-LT"/>
      </w:rPr>
    </w:lvl>
    <w:lvl w:ilvl="5" w:tplc="8FAAEE20">
      <w:numFmt w:val="bullet"/>
      <w:lvlText w:val="•"/>
      <w:lvlJc w:val="left"/>
      <w:pPr>
        <w:ind w:left="3179" w:hanging="360"/>
      </w:pPr>
      <w:rPr>
        <w:lang w:val="lt-LT" w:eastAsia="lt-LT" w:bidi="lt-LT"/>
      </w:rPr>
    </w:lvl>
    <w:lvl w:ilvl="6" w:tplc="FBCEB922">
      <w:numFmt w:val="bullet"/>
      <w:lvlText w:val="•"/>
      <w:lvlJc w:val="left"/>
      <w:pPr>
        <w:ind w:left="3703" w:hanging="360"/>
      </w:pPr>
      <w:rPr>
        <w:lang w:val="lt-LT" w:eastAsia="lt-LT" w:bidi="lt-LT"/>
      </w:rPr>
    </w:lvl>
    <w:lvl w:ilvl="7" w:tplc="FA5AD404">
      <w:numFmt w:val="bullet"/>
      <w:lvlText w:val="•"/>
      <w:lvlJc w:val="left"/>
      <w:pPr>
        <w:ind w:left="4227" w:hanging="360"/>
      </w:pPr>
      <w:rPr>
        <w:lang w:val="lt-LT" w:eastAsia="lt-LT" w:bidi="lt-LT"/>
      </w:rPr>
    </w:lvl>
    <w:lvl w:ilvl="8" w:tplc="2C64733C">
      <w:numFmt w:val="bullet"/>
      <w:lvlText w:val="•"/>
      <w:lvlJc w:val="left"/>
      <w:pPr>
        <w:ind w:left="4751" w:hanging="360"/>
      </w:pPr>
      <w:rPr>
        <w:lang w:val="lt-LT" w:eastAsia="lt-LT" w:bidi="lt-LT"/>
      </w:rPr>
    </w:lvl>
  </w:abstractNum>
  <w:abstractNum w:abstractNumId="43"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5"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48" w15:restartNumberingAfterBreak="0">
    <w:nsid w:val="24B01C68"/>
    <w:multiLevelType w:val="hybridMultilevel"/>
    <w:tmpl w:val="96D84F68"/>
    <w:lvl w:ilvl="0" w:tplc="D3A62BD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3"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56"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57"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58"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59"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1"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0"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1"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3"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74"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39A2338A"/>
    <w:multiLevelType w:val="hybridMultilevel"/>
    <w:tmpl w:val="856ACC72"/>
    <w:lvl w:ilvl="0" w:tplc="BDAAD346">
      <w:numFmt w:val="bullet"/>
      <w:lvlText w:val=""/>
      <w:lvlJc w:val="left"/>
      <w:pPr>
        <w:ind w:left="828" w:hanging="361"/>
      </w:pPr>
      <w:rPr>
        <w:rFonts w:ascii="Symbol" w:eastAsia="Symbol" w:hAnsi="Symbol" w:cs="Symbol" w:hint="default"/>
        <w:w w:val="100"/>
        <w:sz w:val="24"/>
        <w:szCs w:val="24"/>
        <w:lang w:val="lt-LT" w:eastAsia="en-US" w:bidi="ar-SA"/>
      </w:rPr>
    </w:lvl>
    <w:lvl w:ilvl="1" w:tplc="B43CEC3A">
      <w:numFmt w:val="bullet"/>
      <w:lvlText w:val="•"/>
      <w:lvlJc w:val="left"/>
      <w:pPr>
        <w:ind w:left="1306" w:hanging="361"/>
      </w:pPr>
      <w:rPr>
        <w:lang w:val="lt-LT" w:eastAsia="en-US" w:bidi="ar-SA"/>
      </w:rPr>
    </w:lvl>
    <w:lvl w:ilvl="2" w:tplc="F69A0574">
      <w:numFmt w:val="bullet"/>
      <w:lvlText w:val="•"/>
      <w:lvlJc w:val="left"/>
      <w:pPr>
        <w:ind w:left="1793" w:hanging="361"/>
      </w:pPr>
      <w:rPr>
        <w:lang w:val="lt-LT" w:eastAsia="en-US" w:bidi="ar-SA"/>
      </w:rPr>
    </w:lvl>
    <w:lvl w:ilvl="3" w:tplc="97E0F41A">
      <w:numFmt w:val="bullet"/>
      <w:lvlText w:val="•"/>
      <w:lvlJc w:val="left"/>
      <w:pPr>
        <w:ind w:left="2279" w:hanging="361"/>
      </w:pPr>
      <w:rPr>
        <w:lang w:val="lt-LT" w:eastAsia="en-US" w:bidi="ar-SA"/>
      </w:rPr>
    </w:lvl>
    <w:lvl w:ilvl="4" w:tplc="2416D898">
      <w:numFmt w:val="bullet"/>
      <w:lvlText w:val="•"/>
      <w:lvlJc w:val="left"/>
      <w:pPr>
        <w:ind w:left="2766" w:hanging="361"/>
      </w:pPr>
      <w:rPr>
        <w:lang w:val="lt-LT" w:eastAsia="en-US" w:bidi="ar-SA"/>
      </w:rPr>
    </w:lvl>
    <w:lvl w:ilvl="5" w:tplc="F4841B36">
      <w:numFmt w:val="bullet"/>
      <w:lvlText w:val="•"/>
      <w:lvlJc w:val="left"/>
      <w:pPr>
        <w:ind w:left="3253" w:hanging="361"/>
      </w:pPr>
      <w:rPr>
        <w:lang w:val="lt-LT" w:eastAsia="en-US" w:bidi="ar-SA"/>
      </w:rPr>
    </w:lvl>
    <w:lvl w:ilvl="6" w:tplc="6FD00208">
      <w:numFmt w:val="bullet"/>
      <w:lvlText w:val="•"/>
      <w:lvlJc w:val="left"/>
      <w:pPr>
        <w:ind w:left="3739" w:hanging="361"/>
      </w:pPr>
      <w:rPr>
        <w:lang w:val="lt-LT" w:eastAsia="en-US" w:bidi="ar-SA"/>
      </w:rPr>
    </w:lvl>
    <w:lvl w:ilvl="7" w:tplc="57A6FFCE">
      <w:numFmt w:val="bullet"/>
      <w:lvlText w:val="•"/>
      <w:lvlJc w:val="left"/>
      <w:pPr>
        <w:ind w:left="4226" w:hanging="361"/>
      </w:pPr>
      <w:rPr>
        <w:lang w:val="lt-LT" w:eastAsia="en-US" w:bidi="ar-SA"/>
      </w:rPr>
    </w:lvl>
    <w:lvl w:ilvl="8" w:tplc="1EF2A16A">
      <w:numFmt w:val="bullet"/>
      <w:lvlText w:val="•"/>
      <w:lvlJc w:val="left"/>
      <w:pPr>
        <w:ind w:left="4712" w:hanging="361"/>
      </w:pPr>
      <w:rPr>
        <w:lang w:val="lt-LT" w:eastAsia="en-US" w:bidi="ar-SA"/>
      </w:rPr>
    </w:lvl>
  </w:abstractNum>
  <w:abstractNum w:abstractNumId="76"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8"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79"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1"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85"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87"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88"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4412169"/>
    <w:multiLevelType w:val="hybridMultilevel"/>
    <w:tmpl w:val="973C6E1C"/>
    <w:lvl w:ilvl="0" w:tplc="01C0825C">
      <w:numFmt w:val="bullet"/>
      <w:lvlText w:val=""/>
      <w:lvlJc w:val="left"/>
      <w:pPr>
        <w:ind w:left="570" w:hanging="360"/>
      </w:pPr>
      <w:rPr>
        <w:rFonts w:ascii="Symbol" w:eastAsia="Symbol" w:hAnsi="Symbol" w:cs="Symbol" w:hint="default"/>
        <w:w w:val="100"/>
        <w:sz w:val="24"/>
        <w:szCs w:val="24"/>
        <w:lang w:val="lt-LT" w:eastAsia="en-US" w:bidi="ar-SA"/>
      </w:rPr>
    </w:lvl>
    <w:lvl w:ilvl="1" w:tplc="85A0B5FC">
      <w:numFmt w:val="bullet"/>
      <w:lvlText w:val="•"/>
      <w:lvlJc w:val="left"/>
      <w:pPr>
        <w:ind w:left="1090" w:hanging="360"/>
      </w:pPr>
      <w:rPr>
        <w:lang w:val="lt-LT" w:eastAsia="en-US" w:bidi="ar-SA"/>
      </w:rPr>
    </w:lvl>
    <w:lvl w:ilvl="2" w:tplc="14D21D94">
      <w:numFmt w:val="bullet"/>
      <w:lvlText w:val="•"/>
      <w:lvlJc w:val="left"/>
      <w:pPr>
        <w:ind w:left="1601" w:hanging="360"/>
      </w:pPr>
      <w:rPr>
        <w:lang w:val="lt-LT" w:eastAsia="en-US" w:bidi="ar-SA"/>
      </w:rPr>
    </w:lvl>
    <w:lvl w:ilvl="3" w:tplc="360023EE">
      <w:numFmt w:val="bullet"/>
      <w:lvlText w:val="•"/>
      <w:lvlJc w:val="left"/>
      <w:pPr>
        <w:ind w:left="2111" w:hanging="360"/>
      </w:pPr>
      <w:rPr>
        <w:lang w:val="lt-LT" w:eastAsia="en-US" w:bidi="ar-SA"/>
      </w:rPr>
    </w:lvl>
    <w:lvl w:ilvl="4" w:tplc="ACA6E270">
      <w:numFmt w:val="bullet"/>
      <w:lvlText w:val="•"/>
      <w:lvlJc w:val="left"/>
      <w:pPr>
        <w:ind w:left="2622" w:hanging="360"/>
      </w:pPr>
      <w:rPr>
        <w:lang w:val="lt-LT" w:eastAsia="en-US" w:bidi="ar-SA"/>
      </w:rPr>
    </w:lvl>
    <w:lvl w:ilvl="5" w:tplc="939E7ABA">
      <w:numFmt w:val="bullet"/>
      <w:lvlText w:val="•"/>
      <w:lvlJc w:val="left"/>
      <w:pPr>
        <w:ind w:left="3133" w:hanging="360"/>
      </w:pPr>
      <w:rPr>
        <w:lang w:val="lt-LT" w:eastAsia="en-US" w:bidi="ar-SA"/>
      </w:rPr>
    </w:lvl>
    <w:lvl w:ilvl="6" w:tplc="D55CB316">
      <w:numFmt w:val="bullet"/>
      <w:lvlText w:val="•"/>
      <w:lvlJc w:val="left"/>
      <w:pPr>
        <w:ind w:left="3643" w:hanging="360"/>
      </w:pPr>
      <w:rPr>
        <w:lang w:val="lt-LT" w:eastAsia="en-US" w:bidi="ar-SA"/>
      </w:rPr>
    </w:lvl>
    <w:lvl w:ilvl="7" w:tplc="CE9E04B6">
      <w:numFmt w:val="bullet"/>
      <w:lvlText w:val="•"/>
      <w:lvlJc w:val="left"/>
      <w:pPr>
        <w:ind w:left="4154" w:hanging="360"/>
      </w:pPr>
      <w:rPr>
        <w:lang w:val="lt-LT" w:eastAsia="en-US" w:bidi="ar-SA"/>
      </w:rPr>
    </w:lvl>
    <w:lvl w:ilvl="8" w:tplc="FCC47B56">
      <w:numFmt w:val="bullet"/>
      <w:lvlText w:val="•"/>
      <w:lvlJc w:val="left"/>
      <w:pPr>
        <w:ind w:left="4664" w:hanging="360"/>
      </w:pPr>
      <w:rPr>
        <w:lang w:val="lt-LT" w:eastAsia="en-US" w:bidi="ar-SA"/>
      </w:rPr>
    </w:lvl>
  </w:abstractNum>
  <w:abstractNum w:abstractNumId="90" w15:restartNumberingAfterBreak="0">
    <w:nsid w:val="44553C97"/>
    <w:multiLevelType w:val="hybridMultilevel"/>
    <w:tmpl w:val="55BEBB8C"/>
    <w:lvl w:ilvl="0" w:tplc="766A2392">
      <w:numFmt w:val="bullet"/>
      <w:lvlText w:val=""/>
      <w:lvlJc w:val="left"/>
      <w:pPr>
        <w:ind w:left="606" w:hanging="360"/>
      </w:pPr>
      <w:rPr>
        <w:rFonts w:ascii="Symbol" w:eastAsia="Symbol" w:hAnsi="Symbol" w:cs="Symbol" w:hint="default"/>
        <w:w w:val="100"/>
        <w:sz w:val="24"/>
        <w:szCs w:val="24"/>
        <w:lang w:val="lt-LT" w:eastAsia="en-US" w:bidi="ar-SA"/>
      </w:rPr>
    </w:lvl>
    <w:lvl w:ilvl="1" w:tplc="E9ECB63E">
      <w:numFmt w:val="bullet"/>
      <w:lvlText w:val="•"/>
      <w:lvlJc w:val="left"/>
      <w:pPr>
        <w:ind w:left="1132" w:hanging="360"/>
      </w:pPr>
      <w:rPr>
        <w:lang w:val="lt-LT" w:eastAsia="en-US" w:bidi="ar-SA"/>
      </w:rPr>
    </w:lvl>
    <w:lvl w:ilvl="2" w:tplc="13CCEC9C">
      <w:numFmt w:val="bullet"/>
      <w:lvlText w:val="•"/>
      <w:lvlJc w:val="left"/>
      <w:pPr>
        <w:ind w:left="1665" w:hanging="360"/>
      </w:pPr>
      <w:rPr>
        <w:lang w:val="lt-LT" w:eastAsia="en-US" w:bidi="ar-SA"/>
      </w:rPr>
    </w:lvl>
    <w:lvl w:ilvl="3" w:tplc="D95083FC">
      <w:numFmt w:val="bullet"/>
      <w:lvlText w:val="•"/>
      <w:lvlJc w:val="left"/>
      <w:pPr>
        <w:ind w:left="2197" w:hanging="360"/>
      </w:pPr>
      <w:rPr>
        <w:lang w:val="lt-LT" w:eastAsia="en-US" w:bidi="ar-SA"/>
      </w:rPr>
    </w:lvl>
    <w:lvl w:ilvl="4" w:tplc="EDA6A044">
      <w:numFmt w:val="bullet"/>
      <w:lvlText w:val="•"/>
      <w:lvlJc w:val="left"/>
      <w:pPr>
        <w:ind w:left="2730" w:hanging="360"/>
      </w:pPr>
      <w:rPr>
        <w:lang w:val="lt-LT" w:eastAsia="en-US" w:bidi="ar-SA"/>
      </w:rPr>
    </w:lvl>
    <w:lvl w:ilvl="5" w:tplc="FFAE627A">
      <w:numFmt w:val="bullet"/>
      <w:lvlText w:val="•"/>
      <w:lvlJc w:val="left"/>
      <w:pPr>
        <w:ind w:left="3263" w:hanging="360"/>
      </w:pPr>
      <w:rPr>
        <w:lang w:val="lt-LT" w:eastAsia="en-US" w:bidi="ar-SA"/>
      </w:rPr>
    </w:lvl>
    <w:lvl w:ilvl="6" w:tplc="5A06FB0A">
      <w:numFmt w:val="bullet"/>
      <w:lvlText w:val="•"/>
      <w:lvlJc w:val="left"/>
      <w:pPr>
        <w:ind w:left="3795" w:hanging="360"/>
      </w:pPr>
      <w:rPr>
        <w:lang w:val="lt-LT" w:eastAsia="en-US" w:bidi="ar-SA"/>
      </w:rPr>
    </w:lvl>
    <w:lvl w:ilvl="7" w:tplc="51EC2B5E">
      <w:numFmt w:val="bullet"/>
      <w:lvlText w:val="•"/>
      <w:lvlJc w:val="left"/>
      <w:pPr>
        <w:ind w:left="4328" w:hanging="360"/>
      </w:pPr>
      <w:rPr>
        <w:lang w:val="lt-LT" w:eastAsia="en-US" w:bidi="ar-SA"/>
      </w:rPr>
    </w:lvl>
    <w:lvl w:ilvl="8" w:tplc="2FF8BFCA">
      <w:numFmt w:val="bullet"/>
      <w:lvlText w:val="•"/>
      <w:lvlJc w:val="left"/>
      <w:pPr>
        <w:ind w:left="4860" w:hanging="360"/>
      </w:pPr>
      <w:rPr>
        <w:lang w:val="lt-LT" w:eastAsia="en-US" w:bidi="ar-SA"/>
      </w:rPr>
    </w:lvl>
  </w:abstractNum>
  <w:abstractNum w:abstractNumId="91"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2"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93"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48DC51C5"/>
    <w:multiLevelType w:val="hybridMultilevel"/>
    <w:tmpl w:val="AC803694"/>
    <w:lvl w:ilvl="0" w:tplc="243EE686">
      <w:numFmt w:val="bullet"/>
      <w:lvlText w:val=""/>
      <w:lvlJc w:val="left"/>
      <w:pPr>
        <w:ind w:left="570" w:hanging="360"/>
      </w:pPr>
      <w:rPr>
        <w:rFonts w:ascii="Symbol" w:eastAsia="Symbol" w:hAnsi="Symbol" w:cs="Symbol" w:hint="default"/>
        <w:w w:val="100"/>
        <w:sz w:val="22"/>
        <w:szCs w:val="22"/>
        <w:lang w:val="lt-LT" w:eastAsia="en-US" w:bidi="ar-SA"/>
      </w:rPr>
    </w:lvl>
    <w:lvl w:ilvl="1" w:tplc="2A80ECD6">
      <w:numFmt w:val="bullet"/>
      <w:lvlText w:val=""/>
      <w:lvlJc w:val="left"/>
      <w:pPr>
        <w:ind w:left="827" w:hanging="360"/>
      </w:pPr>
      <w:rPr>
        <w:rFonts w:ascii="Symbol" w:eastAsia="Symbol" w:hAnsi="Symbol" w:cs="Symbol" w:hint="default"/>
        <w:w w:val="100"/>
        <w:sz w:val="22"/>
        <w:szCs w:val="22"/>
        <w:lang w:val="lt-LT" w:eastAsia="en-US" w:bidi="ar-SA"/>
      </w:rPr>
    </w:lvl>
    <w:lvl w:ilvl="2" w:tplc="76AC1A66">
      <w:numFmt w:val="bullet"/>
      <w:lvlText w:val="•"/>
      <w:lvlJc w:val="left"/>
      <w:pPr>
        <w:ind w:left="1389" w:hanging="360"/>
      </w:pPr>
      <w:rPr>
        <w:lang w:val="lt-LT" w:eastAsia="en-US" w:bidi="ar-SA"/>
      </w:rPr>
    </w:lvl>
    <w:lvl w:ilvl="3" w:tplc="2102AE5C">
      <w:numFmt w:val="bullet"/>
      <w:lvlText w:val="•"/>
      <w:lvlJc w:val="left"/>
      <w:pPr>
        <w:ind w:left="1958" w:hanging="360"/>
      </w:pPr>
      <w:rPr>
        <w:lang w:val="lt-LT" w:eastAsia="en-US" w:bidi="ar-SA"/>
      </w:rPr>
    </w:lvl>
    <w:lvl w:ilvl="4" w:tplc="A6463EC6">
      <w:numFmt w:val="bullet"/>
      <w:lvlText w:val="•"/>
      <w:lvlJc w:val="left"/>
      <w:pPr>
        <w:ind w:left="2527" w:hanging="360"/>
      </w:pPr>
      <w:rPr>
        <w:lang w:val="lt-LT" w:eastAsia="en-US" w:bidi="ar-SA"/>
      </w:rPr>
    </w:lvl>
    <w:lvl w:ilvl="5" w:tplc="B84003CA">
      <w:numFmt w:val="bullet"/>
      <w:lvlText w:val="•"/>
      <w:lvlJc w:val="left"/>
      <w:pPr>
        <w:ind w:left="3096" w:hanging="360"/>
      </w:pPr>
      <w:rPr>
        <w:lang w:val="lt-LT" w:eastAsia="en-US" w:bidi="ar-SA"/>
      </w:rPr>
    </w:lvl>
    <w:lvl w:ilvl="6" w:tplc="99A83AE2">
      <w:numFmt w:val="bullet"/>
      <w:lvlText w:val="•"/>
      <w:lvlJc w:val="left"/>
      <w:pPr>
        <w:ind w:left="3666" w:hanging="360"/>
      </w:pPr>
      <w:rPr>
        <w:lang w:val="lt-LT" w:eastAsia="en-US" w:bidi="ar-SA"/>
      </w:rPr>
    </w:lvl>
    <w:lvl w:ilvl="7" w:tplc="4E4AE7CA">
      <w:numFmt w:val="bullet"/>
      <w:lvlText w:val="•"/>
      <w:lvlJc w:val="left"/>
      <w:pPr>
        <w:ind w:left="4235" w:hanging="360"/>
      </w:pPr>
      <w:rPr>
        <w:lang w:val="lt-LT" w:eastAsia="en-US" w:bidi="ar-SA"/>
      </w:rPr>
    </w:lvl>
    <w:lvl w:ilvl="8" w:tplc="C512EE30">
      <w:numFmt w:val="bullet"/>
      <w:lvlText w:val="•"/>
      <w:lvlJc w:val="left"/>
      <w:pPr>
        <w:ind w:left="4804" w:hanging="360"/>
      </w:pPr>
      <w:rPr>
        <w:lang w:val="lt-LT" w:eastAsia="en-US" w:bidi="ar-SA"/>
      </w:rPr>
    </w:lvl>
  </w:abstractNum>
  <w:abstractNum w:abstractNumId="96"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97"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98" w15:restartNumberingAfterBreak="0">
    <w:nsid w:val="4D3D59EB"/>
    <w:multiLevelType w:val="hybridMultilevel"/>
    <w:tmpl w:val="6318EC4E"/>
    <w:lvl w:ilvl="0" w:tplc="4EE2C630">
      <w:numFmt w:val="bullet"/>
      <w:lvlText w:val=""/>
      <w:lvlJc w:val="left"/>
      <w:pPr>
        <w:ind w:left="357" w:hanging="284"/>
      </w:pPr>
      <w:rPr>
        <w:rFonts w:ascii="Symbol" w:eastAsia="Symbol" w:hAnsi="Symbol" w:cs="Symbol" w:hint="default"/>
        <w:w w:val="100"/>
        <w:sz w:val="22"/>
        <w:szCs w:val="22"/>
        <w:lang w:val="lt-LT" w:eastAsia="lt-LT" w:bidi="lt-LT"/>
      </w:rPr>
    </w:lvl>
    <w:lvl w:ilvl="1" w:tplc="CB086948">
      <w:numFmt w:val="bullet"/>
      <w:lvlText w:val="•"/>
      <w:lvlJc w:val="left"/>
      <w:pPr>
        <w:ind w:left="911" w:hanging="284"/>
      </w:pPr>
      <w:rPr>
        <w:lang w:val="lt-LT" w:eastAsia="lt-LT" w:bidi="lt-LT"/>
      </w:rPr>
    </w:lvl>
    <w:lvl w:ilvl="2" w:tplc="8722B70E">
      <w:numFmt w:val="bullet"/>
      <w:lvlText w:val="•"/>
      <w:lvlJc w:val="left"/>
      <w:pPr>
        <w:ind w:left="1462" w:hanging="284"/>
      </w:pPr>
      <w:rPr>
        <w:lang w:val="lt-LT" w:eastAsia="lt-LT" w:bidi="lt-LT"/>
      </w:rPr>
    </w:lvl>
    <w:lvl w:ilvl="3" w:tplc="32BEF4CE">
      <w:numFmt w:val="bullet"/>
      <w:lvlText w:val="•"/>
      <w:lvlJc w:val="left"/>
      <w:pPr>
        <w:ind w:left="2014" w:hanging="284"/>
      </w:pPr>
      <w:rPr>
        <w:lang w:val="lt-LT" w:eastAsia="lt-LT" w:bidi="lt-LT"/>
      </w:rPr>
    </w:lvl>
    <w:lvl w:ilvl="4" w:tplc="48601BDC">
      <w:numFmt w:val="bullet"/>
      <w:lvlText w:val="•"/>
      <w:lvlJc w:val="left"/>
      <w:pPr>
        <w:ind w:left="2565" w:hanging="284"/>
      </w:pPr>
      <w:rPr>
        <w:lang w:val="lt-LT" w:eastAsia="lt-LT" w:bidi="lt-LT"/>
      </w:rPr>
    </w:lvl>
    <w:lvl w:ilvl="5" w:tplc="4398A2B4">
      <w:numFmt w:val="bullet"/>
      <w:lvlText w:val="•"/>
      <w:lvlJc w:val="left"/>
      <w:pPr>
        <w:ind w:left="3117" w:hanging="284"/>
      </w:pPr>
      <w:rPr>
        <w:lang w:val="lt-LT" w:eastAsia="lt-LT" w:bidi="lt-LT"/>
      </w:rPr>
    </w:lvl>
    <w:lvl w:ilvl="6" w:tplc="5AB8D136">
      <w:numFmt w:val="bullet"/>
      <w:lvlText w:val="•"/>
      <w:lvlJc w:val="left"/>
      <w:pPr>
        <w:ind w:left="3668" w:hanging="284"/>
      </w:pPr>
      <w:rPr>
        <w:lang w:val="lt-LT" w:eastAsia="lt-LT" w:bidi="lt-LT"/>
      </w:rPr>
    </w:lvl>
    <w:lvl w:ilvl="7" w:tplc="A41E867C">
      <w:numFmt w:val="bullet"/>
      <w:lvlText w:val="•"/>
      <w:lvlJc w:val="left"/>
      <w:pPr>
        <w:ind w:left="4219" w:hanging="284"/>
      </w:pPr>
      <w:rPr>
        <w:lang w:val="lt-LT" w:eastAsia="lt-LT" w:bidi="lt-LT"/>
      </w:rPr>
    </w:lvl>
    <w:lvl w:ilvl="8" w:tplc="E886F488">
      <w:numFmt w:val="bullet"/>
      <w:lvlText w:val="•"/>
      <w:lvlJc w:val="left"/>
      <w:pPr>
        <w:ind w:left="4771" w:hanging="284"/>
      </w:pPr>
      <w:rPr>
        <w:lang w:val="lt-LT" w:eastAsia="lt-LT" w:bidi="lt-LT"/>
      </w:rPr>
    </w:lvl>
  </w:abstractNum>
  <w:abstractNum w:abstractNumId="99"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2"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03" w15:restartNumberingAfterBreak="0">
    <w:nsid w:val="50581260"/>
    <w:multiLevelType w:val="hybridMultilevel"/>
    <w:tmpl w:val="4118C5FE"/>
    <w:lvl w:ilvl="0" w:tplc="24ECEF34">
      <w:numFmt w:val="bullet"/>
      <w:lvlText w:val=""/>
      <w:lvlJc w:val="left"/>
      <w:pPr>
        <w:ind w:left="570" w:hanging="360"/>
      </w:pPr>
      <w:rPr>
        <w:rFonts w:ascii="Symbol" w:eastAsia="Symbol" w:hAnsi="Symbol" w:cs="Symbol" w:hint="default"/>
        <w:w w:val="100"/>
        <w:sz w:val="24"/>
        <w:szCs w:val="24"/>
        <w:lang w:val="lt-LT" w:eastAsia="en-US" w:bidi="ar-SA"/>
      </w:rPr>
    </w:lvl>
    <w:lvl w:ilvl="1" w:tplc="65F84020">
      <w:numFmt w:val="bullet"/>
      <w:lvlText w:val="•"/>
      <w:lvlJc w:val="left"/>
      <w:pPr>
        <w:ind w:left="1090" w:hanging="360"/>
      </w:pPr>
      <w:rPr>
        <w:lang w:val="lt-LT" w:eastAsia="en-US" w:bidi="ar-SA"/>
      </w:rPr>
    </w:lvl>
    <w:lvl w:ilvl="2" w:tplc="9E84D4F2">
      <w:numFmt w:val="bullet"/>
      <w:lvlText w:val="•"/>
      <w:lvlJc w:val="left"/>
      <w:pPr>
        <w:ind w:left="1601" w:hanging="360"/>
      </w:pPr>
      <w:rPr>
        <w:lang w:val="lt-LT" w:eastAsia="en-US" w:bidi="ar-SA"/>
      </w:rPr>
    </w:lvl>
    <w:lvl w:ilvl="3" w:tplc="CEB6986E">
      <w:numFmt w:val="bullet"/>
      <w:lvlText w:val="•"/>
      <w:lvlJc w:val="left"/>
      <w:pPr>
        <w:ind w:left="2111" w:hanging="360"/>
      </w:pPr>
      <w:rPr>
        <w:lang w:val="lt-LT" w:eastAsia="en-US" w:bidi="ar-SA"/>
      </w:rPr>
    </w:lvl>
    <w:lvl w:ilvl="4" w:tplc="184EC8D4">
      <w:numFmt w:val="bullet"/>
      <w:lvlText w:val="•"/>
      <w:lvlJc w:val="left"/>
      <w:pPr>
        <w:ind w:left="2622" w:hanging="360"/>
      </w:pPr>
      <w:rPr>
        <w:lang w:val="lt-LT" w:eastAsia="en-US" w:bidi="ar-SA"/>
      </w:rPr>
    </w:lvl>
    <w:lvl w:ilvl="5" w:tplc="1F3CB5D0">
      <w:numFmt w:val="bullet"/>
      <w:lvlText w:val="•"/>
      <w:lvlJc w:val="left"/>
      <w:pPr>
        <w:ind w:left="3133" w:hanging="360"/>
      </w:pPr>
      <w:rPr>
        <w:lang w:val="lt-LT" w:eastAsia="en-US" w:bidi="ar-SA"/>
      </w:rPr>
    </w:lvl>
    <w:lvl w:ilvl="6" w:tplc="7D9089EC">
      <w:numFmt w:val="bullet"/>
      <w:lvlText w:val="•"/>
      <w:lvlJc w:val="left"/>
      <w:pPr>
        <w:ind w:left="3643" w:hanging="360"/>
      </w:pPr>
      <w:rPr>
        <w:lang w:val="lt-LT" w:eastAsia="en-US" w:bidi="ar-SA"/>
      </w:rPr>
    </w:lvl>
    <w:lvl w:ilvl="7" w:tplc="BF581E48">
      <w:numFmt w:val="bullet"/>
      <w:lvlText w:val="•"/>
      <w:lvlJc w:val="left"/>
      <w:pPr>
        <w:ind w:left="4154" w:hanging="360"/>
      </w:pPr>
      <w:rPr>
        <w:lang w:val="lt-LT" w:eastAsia="en-US" w:bidi="ar-SA"/>
      </w:rPr>
    </w:lvl>
    <w:lvl w:ilvl="8" w:tplc="FC3ACE48">
      <w:numFmt w:val="bullet"/>
      <w:lvlText w:val="•"/>
      <w:lvlJc w:val="left"/>
      <w:pPr>
        <w:ind w:left="4664" w:hanging="360"/>
      </w:pPr>
      <w:rPr>
        <w:lang w:val="lt-LT" w:eastAsia="en-US" w:bidi="ar-SA"/>
      </w:rPr>
    </w:lvl>
  </w:abstractNum>
  <w:abstractNum w:abstractNumId="104"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05"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525C6192"/>
    <w:multiLevelType w:val="hybridMultilevel"/>
    <w:tmpl w:val="D9B0BACA"/>
    <w:lvl w:ilvl="0" w:tplc="7FD0E6E4">
      <w:numFmt w:val="bullet"/>
      <w:lvlText w:val=""/>
      <w:lvlJc w:val="left"/>
      <w:pPr>
        <w:ind w:left="424" w:hanging="360"/>
      </w:pPr>
      <w:rPr>
        <w:rFonts w:ascii="Symbol" w:eastAsia="Symbol" w:hAnsi="Symbol" w:cs="Symbol" w:hint="default"/>
        <w:color w:val="3B3B3B"/>
        <w:w w:val="100"/>
        <w:sz w:val="22"/>
        <w:szCs w:val="22"/>
        <w:lang w:val="lt-LT" w:eastAsia="lt-LT" w:bidi="lt-LT"/>
      </w:rPr>
    </w:lvl>
    <w:lvl w:ilvl="1" w:tplc="7FD0E6E4">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BD44B3E">
      <w:numFmt w:val="bullet"/>
      <w:lvlText w:val="•"/>
      <w:lvlJc w:val="left"/>
      <w:pPr>
        <w:ind w:left="1373" w:hanging="360"/>
      </w:pPr>
      <w:rPr>
        <w:lang w:val="lt-LT" w:eastAsia="lt-LT" w:bidi="lt-LT"/>
      </w:rPr>
    </w:lvl>
    <w:lvl w:ilvl="3" w:tplc="1F78B2D0">
      <w:numFmt w:val="bullet"/>
      <w:lvlText w:val="•"/>
      <w:lvlJc w:val="left"/>
      <w:pPr>
        <w:ind w:left="1926" w:hanging="360"/>
      </w:pPr>
      <w:rPr>
        <w:lang w:val="lt-LT" w:eastAsia="lt-LT" w:bidi="lt-LT"/>
      </w:rPr>
    </w:lvl>
    <w:lvl w:ilvl="4" w:tplc="84DC94EA">
      <w:numFmt w:val="bullet"/>
      <w:lvlText w:val="•"/>
      <w:lvlJc w:val="left"/>
      <w:pPr>
        <w:ind w:left="2479" w:hanging="360"/>
      </w:pPr>
      <w:rPr>
        <w:lang w:val="lt-LT" w:eastAsia="lt-LT" w:bidi="lt-LT"/>
      </w:rPr>
    </w:lvl>
    <w:lvl w:ilvl="5" w:tplc="6DEA1236">
      <w:numFmt w:val="bullet"/>
      <w:lvlText w:val="•"/>
      <w:lvlJc w:val="left"/>
      <w:pPr>
        <w:ind w:left="3032" w:hanging="360"/>
      </w:pPr>
      <w:rPr>
        <w:lang w:val="lt-LT" w:eastAsia="lt-LT" w:bidi="lt-LT"/>
      </w:rPr>
    </w:lvl>
    <w:lvl w:ilvl="6" w:tplc="E6E8D244">
      <w:numFmt w:val="bullet"/>
      <w:lvlText w:val="•"/>
      <w:lvlJc w:val="left"/>
      <w:pPr>
        <w:ind w:left="3586" w:hanging="360"/>
      </w:pPr>
      <w:rPr>
        <w:lang w:val="lt-LT" w:eastAsia="lt-LT" w:bidi="lt-LT"/>
      </w:rPr>
    </w:lvl>
    <w:lvl w:ilvl="7" w:tplc="365AA6CE">
      <w:numFmt w:val="bullet"/>
      <w:lvlText w:val="•"/>
      <w:lvlJc w:val="left"/>
      <w:pPr>
        <w:ind w:left="4139" w:hanging="360"/>
      </w:pPr>
      <w:rPr>
        <w:lang w:val="lt-LT" w:eastAsia="lt-LT" w:bidi="lt-LT"/>
      </w:rPr>
    </w:lvl>
    <w:lvl w:ilvl="8" w:tplc="C3E836F4">
      <w:numFmt w:val="bullet"/>
      <w:lvlText w:val="•"/>
      <w:lvlJc w:val="left"/>
      <w:pPr>
        <w:ind w:left="4692" w:hanging="360"/>
      </w:pPr>
      <w:rPr>
        <w:lang w:val="lt-LT" w:eastAsia="lt-LT" w:bidi="lt-LT"/>
      </w:rPr>
    </w:lvl>
  </w:abstractNum>
  <w:abstractNum w:abstractNumId="108"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12"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13"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4"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17"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19"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21"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22"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23"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25"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28"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66D71EAE"/>
    <w:multiLevelType w:val="hybridMultilevel"/>
    <w:tmpl w:val="666A59F4"/>
    <w:lvl w:ilvl="0" w:tplc="71E2726E">
      <w:numFmt w:val="bullet"/>
      <w:lvlText w:val=""/>
      <w:lvlJc w:val="left"/>
      <w:pPr>
        <w:ind w:left="640" w:hanging="361"/>
      </w:pPr>
      <w:rPr>
        <w:rFonts w:ascii="Symbol" w:eastAsia="Symbol" w:hAnsi="Symbol" w:cs="Symbol" w:hint="default"/>
        <w:w w:val="100"/>
        <w:sz w:val="22"/>
        <w:szCs w:val="22"/>
        <w:lang w:val="lt-LT" w:eastAsia="en-US" w:bidi="ar-SA"/>
      </w:rPr>
    </w:lvl>
    <w:lvl w:ilvl="1" w:tplc="52A02744">
      <w:numFmt w:val="bullet"/>
      <w:lvlText w:val="•"/>
      <w:lvlJc w:val="left"/>
      <w:pPr>
        <w:ind w:left="1153" w:hanging="361"/>
      </w:pPr>
      <w:rPr>
        <w:lang w:val="lt-LT" w:eastAsia="en-US" w:bidi="ar-SA"/>
      </w:rPr>
    </w:lvl>
    <w:lvl w:ilvl="2" w:tplc="CB365FD6">
      <w:numFmt w:val="bullet"/>
      <w:lvlText w:val="•"/>
      <w:lvlJc w:val="left"/>
      <w:pPr>
        <w:ind w:left="1666" w:hanging="361"/>
      </w:pPr>
      <w:rPr>
        <w:lang w:val="lt-LT" w:eastAsia="en-US" w:bidi="ar-SA"/>
      </w:rPr>
    </w:lvl>
    <w:lvl w:ilvl="3" w:tplc="E7F4FC0E">
      <w:numFmt w:val="bullet"/>
      <w:lvlText w:val="•"/>
      <w:lvlJc w:val="left"/>
      <w:pPr>
        <w:ind w:left="2179" w:hanging="361"/>
      </w:pPr>
      <w:rPr>
        <w:lang w:val="lt-LT" w:eastAsia="en-US" w:bidi="ar-SA"/>
      </w:rPr>
    </w:lvl>
    <w:lvl w:ilvl="4" w:tplc="6B9A8E7C">
      <w:numFmt w:val="bullet"/>
      <w:lvlText w:val="•"/>
      <w:lvlJc w:val="left"/>
      <w:pPr>
        <w:ind w:left="2692" w:hanging="361"/>
      </w:pPr>
      <w:rPr>
        <w:lang w:val="lt-LT" w:eastAsia="en-US" w:bidi="ar-SA"/>
      </w:rPr>
    </w:lvl>
    <w:lvl w:ilvl="5" w:tplc="9F1EBCB4">
      <w:numFmt w:val="bullet"/>
      <w:lvlText w:val="•"/>
      <w:lvlJc w:val="left"/>
      <w:pPr>
        <w:ind w:left="3205" w:hanging="361"/>
      </w:pPr>
      <w:rPr>
        <w:lang w:val="lt-LT" w:eastAsia="en-US" w:bidi="ar-SA"/>
      </w:rPr>
    </w:lvl>
    <w:lvl w:ilvl="6" w:tplc="CFAECE1A">
      <w:numFmt w:val="bullet"/>
      <w:lvlText w:val="•"/>
      <w:lvlJc w:val="left"/>
      <w:pPr>
        <w:ind w:left="3718" w:hanging="361"/>
      </w:pPr>
      <w:rPr>
        <w:lang w:val="lt-LT" w:eastAsia="en-US" w:bidi="ar-SA"/>
      </w:rPr>
    </w:lvl>
    <w:lvl w:ilvl="7" w:tplc="30A44CBE">
      <w:numFmt w:val="bullet"/>
      <w:lvlText w:val="•"/>
      <w:lvlJc w:val="left"/>
      <w:pPr>
        <w:ind w:left="4231" w:hanging="361"/>
      </w:pPr>
      <w:rPr>
        <w:lang w:val="lt-LT" w:eastAsia="en-US" w:bidi="ar-SA"/>
      </w:rPr>
    </w:lvl>
    <w:lvl w:ilvl="8" w:tplc="A4F02DC0">
      <w:numFmt w:val="bullet"/>
      <w:lvlText w:val="•"/>
      <w:lvlJc w:val="left"/>
      <w:pPr>
        <w:ind w:left="4744" w:hanging="361"/>
      </w:pPr>
      <w:rPr>
        <w:lang w:val="lt-LT" w:eastAsia="en-US" w:bidi="ar-SA"/>
      </w:rPr>
    </w:lvl>
  </w:abstractNum>
  <w:abstractNum w:abstractNumId="130"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32"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35" w15:restartNumberingAfterBreak="0">
    <w:nsid w:val="6AE225B0"/>
    <w:multiLevelType w:val="hybridMultilevel"/>
    <w:tmpl w:val="CA48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7"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39"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40"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2"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43"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44" w15:restartNumberingAfterBreak="0">
    <w:nsid w:val="71B904D4"/>
    <w:multiLevelType w:val="hybridMultilevel"/>
    <w:tmpl w:val="BBCCF150"/>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73B0C672">
      <w:numFmt w:val="bullet"/>
      <w:lvlText w:val="•"/>
      <w:lvlJc w:val="left"/>
      <w:pPr>
        <w:ind w:left="1099" w:hanging="361"/>
      </w:pPr>
      <w:rPr>
        <w:lang w:val="lt-LT" w:eastAsia="en-US" w:bidi="ar-SA"/>
      </w:rPr>
    </w:lvl>
    <w:lvl w:ilvl="2" w:tplc="B48CCBEA">
      <w:numFmt w:val="bullet"/>
      <w:lvlText w:val="•"/>
      <w:lvlJc w:val="left"/>
      <w:pPr>
        <w:ind w:left="1618" w:hanging="361"/>
      </w:pPr>
      <w:rPr>
        <w:lang w:val="lt-LT" w:eastAsia="en-US" w:bidi="ar-SA"/>
      </w:rPr>
    </w:lvl>
    <w:lvl w:ilvl="3" w:tplc="54EC5FDC">
      <w:numFmt w:val="bullet"/>
      <w:lvlText w:val="•"/>
      <w:lvlJc w:val="left"/>
      <w:pPr>
        <w:ind w:left="2137" w:hanging="361"/>
      </w:pPr>
      <w:rPr>
        <w:lang w:val="lt-LT" w:eastAsia="en-US" w:bidi="ar-SA"/>
      </w:rPr>
    </w:lvl>
    <w:lvl w:ilvl="4" w:tplc="D97033E6">
      <w:numFmt w:val="bullet"/>
      <w:lvlText w:val="•"/>
      <w:lvlJc w:val="left"/>
      <w:pPr>
        <w:ind w:left="2656" w:hanging="361"/>
      </w:pPr>
      <w:rPr>
        <w:lang w:val="lt-LT" w:eastAsia="en-US" w:bidi="ar-SA"/>
      </w:rPr>
    </w:lvl>
    <w:lvl w:ilvl="5" w:tplc="81866FDC">
      <w:numFmt w:val="bullet"/>
      <w:lvlText w:val="•"/>
      <w:lvlJc w:val="left"/>
      <w:pPr>
        <w:ind w:left="3175" w:hanging="361"/>
      </w:pPr>
      <w:rPr>
        <w:lang w:val="lt-LT" w:eastAsia="en-US" w:bidi="ar-SA"/>
      </w:rPr>
    </w:lvl>
    <w:lvl w:ilvl="6" w:tplc="B4B036DC">
      <w:numFmt w:val="bullet"/>
      <w:lvlText w:val="•"/>
      <w:lvlJc w:val="left"/>
      <w:pPr>
        <w:ind w:left="3694" w:hanging="361"/>
      </w:pPr>
      <w:rPr>
        <w:lang w:val="lt-LT" w:eastAsia="en-US" w:bidi="ar-SA"/>
      </w:rPr>
    </w:lvl>
    <w:lvl w:ilvl="7" w:tplc="049C3824">
      <w:numFmt w:val="bullet"/>
      <w:lvlText w:val="•"/>
      <w:lvlJc w:val="left"/>
      <w:pPr>
        <w:ind w:left="4213" w:hanging="361"/>
      </w:pPr>
      <w:rPr>
        <w:lang w:val="lt-LT" w:eastAsia="en-US" w:bidi="ar-SA"/>
      </w:rPr>
    </w:lvl>
    <w:lvl w:ilvl="8" w:tplc="16540B3C">
      <w:numFmt w:val="bullet"/>
      <w:lvlText w:val="•"/>
      <w:lvlJc w:val="left"/>
      <w:pPr>
        <w:ind w:left="4732" w:hanging="361"/>
      </w:pPr>
      <w:rPr>
        <w:lang w:val="lt-LT" w:eastAsia="en-US" w:bidi="ar-SA"/>
      </w:rPr>
    </w:lvl>
  </w:abstractNum>
  <w:abstractNum w:abstractNumId="145"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6" w15:restartNumberingAfterBreak="0">
    <w:nsid w:val="72B435FC"/>
    <w:multiLevelType w:val="hybridMultilevel"/>
    <w:tmpl w:val="698EDECA"/>
    <w:lvl w:ilvl="0" w:tplc="05AC0032">
      <w:numFmt w:val="bullet"/>
      <w:lvlText w:val=""/>
      <w:lvlJc w:val="left"/>
      <w:pPr>
        <w:ind w:left="570" w:hanging="360"/>
      </w:pPr>
      <w:rPr>
        <w:rFonts w:ascii="Symbol" w:eastAsia="Symbol" w:hAnsi="Symbol" w:cs="Symbol" w:hint="default"/>
        <w:w w:val="100"/>
        <w:sz w:val="24"/>
        <w:szCs w:val="24"/>
        <w:lang w:val="lt-LT" w:eastAsia="en-US" w:bidi="ar-SA"/>
      </w:rPr>
    </w:lvl>
    <w:lvl w:ilvl="1" w:tplc="D5D84AB6">
      <w:numFmt w:val="bullet"/>
      <w:lvlText w:val="•"/>
      <w:lvlJc w:val="left"/>
      <w:pPr>
        <w:ind w:left="1090" w:hanging="360"/>
      </w:pPr>
      <w:rPr>
        <w:lang w:val="lt-LT" w:eastAsia="en-US" w:bidi="ar-SA"/>
      </w:rPr>
    </w:lvl>
    <w:lvl w:ilvl="2" w:tplc="77E27934">
      <w:numFmt w:val="bullet"/>
      <w:lvlText w:val="•"/>
      <w:lvlJc w:val="left"/>
      <w:pPr>
        <w:ind w:left="1601" w:hanging="360"/>
      </w:pPr>
      <w:rPr>
        <w:lang w:val="lt-LT" w:eastAsia="en-US" w:bidi="ar-SA"/>
      </w:rPr>
    </w:lvl>
    <w:lvl w:ilvl="3" w:tplc="315295F2">
      <w:numFmt w:val="bullet"/>
      <w:lvlText w:val="•"/>
      <w:lvlJc w:val="left"/>
      <w:pPr>
        <w:ind w:left="2111" w:hanging="360"/>
      </w:pPr>
      <w:rPr>
        <w:lang w:val="lt-LT" w:eastAsia="en-US" w:bidi="ar-SA"/>
      </w:rPr>
    </w:lvl>
    <w:lvl w:ilvl="4" w:tplc="0EEE2472">
      <w:numFmt w:val="bullet"/>
      <w:lvlText w:val="•"/>
      <w:lvlJc w:val="left"/>
      <w:pPr>
        <w:ind w:left="2622" w:hanging="360"/>
      </w:pPr>
      <w:rPr>
        <w:lang w:val="lt-LT" w:eastAsia="en-US" w:bidi="ar-SA"/>
      </w:rPr>
    </w:lvl>
    <w:lvl w:ilvl="5" w:tplc="84F65DC4">
      <w:numFmt w:val="bullet"/>
      <w:lvlText w:val="•"/>
      <w:lvlJc w:val="left"/>
      <w:pPr>
        <w:ind w:left="3133" w:hanging="360"/>
      </w:pPr>
      <w:rPr>
        <w:lang w:val="lt-LT" w:eastAsia="en-US" w:bidi="ar-SA"/>
      </w:rPr>
    </w:lvl>
    <w:lvl w:ilvl="6" w:tplc="BC5A4DA8">
      <w:numFmt w:val="bullet"/>
      <w:lvlText w:val="•"/>
      <w:lvlJc w:val="left"/>
      <w:pPr>
        <w:ind w:left="3643" w:hanging="360"/>
      </w:pPr>
      <w:rPr>
        <w:lang w:val="lt-LT" w:eastAsia="en-US" w:bidi="ar-SA"/>
      </w:rPr>
    </w:lvl>
    <w:lvl w:ilvl="7" w:tplc="73B41DB0">
      <w:numFmt w:val="bullet"/>
      <w:lvlText w:val="•"/>
      <w:lvlJc w:val="left"/>
      <w:pPr>
        <w:ind w:left="4154" w:hanging="360"/>
      </w:pPr>
      <w:rPr>
        <w:lang w:val="lt-LT" w:eastAsia="en-US" w:bidi="ar-SA"/>
      </w:rPr>
    </w:lvl>
    <w:lvl w:ilvl="8" w:tplc="2ACC2944">
      <w:numFmt w:val="bullet"/>
      <w:lvlText w:val="•"/>
      <w:lvlJc w:val="left"/>
      <w:pPr>
        <w:ind w:left="4664" w:hanging="360"/>
      </w:pPr>
      <w:rPr>
        <w:lang w:val="lt-LT" w:eastAsia="en-US" w:bidi="ar-SA"/>
      </w:rPr>
    </w:lvl>
  </w:abstractNum>
  <w:abstractNum w:abstractNumId="147"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15:restartNumberingAfterBreak="0">
    <w:nsid w:val="736542D2"/>
    <w:multiLevelType w:val="hybridMultilevel"/>
    <w:tmpl w:val="0462988C"/>
    <w:lvl w:ilvl="0" w:tplc="DC38DF9E">
      <w:numFmt w:val="bullet"/>
      <w:lvlText w:val=""/>
      <w:lvlJc w:val="left"/>
      <w:pPr>
        <w:ind w:left="827" w:hanging="360"/>
      </w:pPr>
      <w:rPr>
        <w:rFonts w:ascii="Symbol" w:eastAsia="Symbol" w:hAnsi="Symbol" w:cs="Symbol" w:hint="default"/>
        <w:w w:val="100"/>
        <w:sz w:val="24"/>
        <w:szCs w:val="24"/>
        <w:lang w:val="lt-LT" w:eastAsia="en-US" w:bidi="ar-SA"/>
      </w:rPr>
    </w:lvl>
    <w:lvl w:ilvl="1" w:tplc="6D3E58A4">
      <w:numFmt w:val="bullet"/>
      <w:lvlText w:val="•"/>
      <w:lvlJc w:val="left"/>
      <w:pPr>
        <w:ind w:left="1330" w:hanging="360"/>
      </w:pPr>
      <w:rPr>
        <w:lang w:val="lt-LT" w:eastAsia="en-US" w:bidi="ar-SA"/>
      </w:rPr>
    </w:lvl>
    <w:lvl w:ilvl="2" w:tplc="1E12EDCC">
      <w:numFmt w:val="bullet"/>
      <w:lvlText w:val="•"/>
      <w:lvlJc w:val="left"/>
      <w:pPr>
        <w:ind w:left="1840" w:hanging="360"/>
      </w:pPr>
      <w:rPr>
        <w:lang w:val="lt-LT" w:eastAsia="en-US" w:bidi="ar-SA"/>
      </w:rPr>
    </w:lvl>
    <w:lvl w:ilvl="3" w:tplc="610A3CFE">
      <w:numFmt w:val="bullet"/>
      <w:lvlText w:val="•"/>
      <w:lvlJc w:val="left"/>
      <w:pPr>
        <w:ind w:left="2351" w:hanging="360"/>
      </w:pPr>
      <w:rPr>
        <w:lang w:val="lt-LT" w:eastAsia="en-US" w:bidi="ar-SA"/>
      </w:rPr>
    </w:lvl>
    <w:lvl w:ilvl="4" w:tplc="2BE422B6">
      <w:numFmt w:val="bullet"/>
      <w:lvlText w:val="•"/>
      <w:lvlJc w:val="left"/>
      <w:pPr>
        <w:ind w:left="2861" w:hanging="360"/>
      </w:pPr>
      <w:rPr>
        <w:lang w:val="lt-LT" w:eastAsia="en-US" w:bidi="ar-SA"/>
      </w:rPr>
    </w:lvl>
    <w:lvl w:ilvl="5" w:tplc="F16C6E96">
      <w:numFmt w:val="bullet"/>
      <w:lvlText w:val="•"/>
      <w:lvlJc w:val="left"/>
      <w:pPr>
        <w:ind w:left="3372" w:hanging="360"/>
      </w:pPr>
      <w:rPr>
        <w:lang w:val="lt-LT" w:eastAsia="en-US" w:bidi="ar-SA"/>
      </w:rPr>
    </w:lvl>
    <w:lvl w:ilvl="6" w:tplc="0890E68E">
      <w:numFmt w:val="bullet"/>
      <w:lvlText w:val="•"/>
      <w:lvlJc w:val="left"/>
      <w:pPr>
        <w:ind w:left="3882" w:hanging="360"/>
      </w:pPr>
      <w:rPr>
        <w:lang w:val="lt-LT" w:eastAsia="en-US" w:bidi="ar-SA"/>
      </w:rPr>
    </w:lvl>
    <w:lvl w:ilvl="7" w:tplc="7B94806A">
      <w:numFmt w:val="bullet"/>
      <w:lvlText w:val="•"/>
      <w:lvlJc w:val="left"/>
      <w:pPr>
        <w:ind w:left="4392" w:hanging="360"/>
      </w:pPr>
      <w:rPr>
        <w:lang w:val="lt-LT" w:eastAsia="en-US" w:bidi="ar-SA"/>
      </w:rPr>
    </w:lvl>
    <w:lvl w:ilvl="8" w:tplc="F4309D04">
      <w:numFmt w:val="bullet"/>
      <w:lvlText w:val="•"/>
      <w:lvlJc w:val="left"/>
      <w:pPr>
        <w:ind w:left="4903" w:hanging="360"/>
      </w:pPr>
      <w:rPr>
        <w:lang w:val="lt-LT" w:eastAsia="en-US" w:bidi="ar-SA"/>
      </w:rPr>
    </w:lvl>
  </w:abstractNum>
  <w:abstractNum w:abstractNumId="149"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50"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51"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52"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3"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54"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5"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6"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8" w15:restartNumberingAfterBreak="0">
    <w:nsid w:val="77095D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9"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60"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62" w15:restartNumberingAfterBreak="0">
    <w:nsid w:val="788674EE"/>
    <w:multiLevelType w:val="hybridMultilevel"/>
    <w:tmpl w:val="1C02C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3" w15:restartNumberingAfterBreak="0">
    <w:nsid w:val="791317EA"/>
    <w:multiLevelType w:val="hybridMultilevel"/>
    <w:tmpl w:val="79B44B12"/>
    <w:lvl w:ilvl="0" w:tplc="123A9A32">
      <w:numFmt w:val="bullet"/>
      <w:lvlText w:val=""/>
      <w:lvlJc w:val="left"/>
      <w:pPr>
        <w:ind w:left="828" w:hanging="361"/>
      </w:pPr>
      <w:rPr>
        <w:rFonts w:ascii="Symbol" w:eastAsia="Symbol" w:hAnsi="Symbol" w:cs="Symbol" w:hint="default"/>
        <w:w w:val="100"/>
        <w:sz w:val="24"/>
        <w:szCs w:val="24"/>
        <w:lang w:val="lt-LT" w:eastAsia="en-US" w:bidi="ar-SA"/>
      </w:rPr>
    </w:lvl>
    <w:lvl w:ilvl="1" w:tplc="F880CE08">
      <w:numFmt w:val="bullet"/>
      <w:lvlText w:val="•"/>
      <w:lvlJc w:val="left"/>
      <w:pPr>
        <w:ind w:left="1306" w:hanging="361"/>
      </w:pPr>
      <w:rPr>
        <w:lang w:val="lt-LT" w:eastAsia="en-US" w:bidi="ar-SA"/>
      </w:rPr>
    </w:lvl>
    <w:lvl w:ilvl="2" w:tplc="91CE0AEC">
      <w:numFmt w:val="bullet"/>
      <w:lvlText w:val="•"/>
      <w:lvlJc w:val="left"/>
      <w:pPr>
        <w:ind w:left="1793" w:hanging="361"/>
      </w:pPr>
      <w:rPr>
        <w:lang w:val="lt-LT" w:eastAsia="en-US" w:bidi="ar-SA"/>
      </w:rPr>
    </w:lvl>
    <w:lvl w:ilvl="3" w:tplc="659A2E12">
      <w:numFmt w:val="bullet"/>
      <w:lvlText w:val="•"/>
      <w:lvlJc w:val="left"/>
      <w:pPr>
        <w:ind w:left="2279" w:hanging="361"/>
      </w:pPr>
      <w:rPr>
        <w:lang w:val="lt-LT" w:eastAsia="en-US" w:bidi="ar-SA"/>
      </w:rPr>
    </w:lvl>
    <w:lvl w:ilvl="4" w:tplc="B0424C84">
      <w:numFmt w:val="bullet"/>
      <w:lvlText w:val="•"/>
      <w:lvlJc w:val="left"/>
      <w:pPr>
        <w:ind w:left="2766" w:hanging="361"/>
      </w:pPr>
      <w:rPr>
        <w:lang w:val="lt-LT" w:eastAsia="en-US" w:bidi="ar-SA"/>
      </w:rPr>
    </w:lvl>
    <w:lvl w:ilvl="5" w:tplc="F9DAC6F6">
      <w:numFmt w:val="bullet"/>
      <w:lvlText w:val="•"/>
      <w:lvlJc w:val="left"/>
      <w:pPr>
        <w:ind w:left="3253" w:hanging="361"/>
      </w:pPr>
      <w:rPr>
        <w:lang w:val="lt-LT" w:eastAsia="en-US" w:bidi="ar-SA"/>
      </w:rPr>
    </w:lvl>
    <w:lvl w:ilvl="6" w:tplc="4856931A">
      <w:numFmt w:val="bullet"/>
      <w:lvlText w:val="•"/>
      <w:lvlJc w:val="left"/>
      <w:pPr>
        <w:ind w:left="3739" w:hanging="361"/>
      </w:pPr>
      <w:rPr>
        <w:lang w:val="lt-LT" w:eastAsia="en-US" w:bidi="ar-SA"/>
      </w:rPr>
    </w:lvl>
    <w:lvl w:ilvl="7" w:tplc="BDA01BCE">
      <w:numFmt w:val="bullet"/>
      <w:lvlText w:val="•"/>
      <w:lvlJc w:val="left"/>
      <w:pPr>
        <w:ind w:left="4226" w:hanging="361"/>
      </w:pPr>
      <w:rPr>
        <w:lang w:val="lt-LT" w:eastAsia="en-US" w:bidi="ar-SA"/>
      </w:rPr>
    </w:lvl>
    <w:lvl w:ilvl="8" w:tplc="01BE500A">
      <w:numFmt w:val="bullet"/>
      <w:lvlText w:val="•"/>
      <w:lvlJc w:val="left"/>
      <w:pPr>
        <w:ind w:left="4712" w:hanging="361"/>
      </w:pPr>
      <w:rPr>
        <w:lang w:val="lt-LT" w:eastAsia="en-US" w:bidi="ar-SA"/>
      </w:rPr>
    </w:lvl>
  </w:abstractNum>
  <w:abstractNum w:abstractNumId="164"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5"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6"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67" w15:restartNumberingAfterBreak="0">
    <w:nsid w:val="7CC44C57"/>
    <w:multiLevelType w:val="hybridMultilevel"/>
    <w:tmpl w:val="B438576E"/>
    <w:lvl w:ilvl="0" w:tplc="D3A62BDA">
      <w:start w:val="1"/>
      <w:numFmt w:val="bullet"/>
      <w:lvlText w:val=""/>
      <w:lvlJc w:val="left"/>
      <w:pPr>
        <w:ind w:left="1150" w:hanging="360"/>
      </w:pPr>
      <w:rPr>
        <w:rFonts w:ascii="Symbol" w:hAnsi="Symbol" w:hint="default"/>
      </w:rPr>
    </w:lvl>
    <w:lvl w:ilvl="1" w:tplc="04270003" w:tentative="1">
      <w:start w:val="1"/>
      <w:numFmt w:val="bullet"/>
      <w:lvlText w:val="o"/>
      <w:lvlJc w:val="left"/>
      <w:pPr>
        <w:ind w:left="1870" w:hanging="360"/>
      </w:pPr>
      <w:rPr>
        <w:rFonts w:ascii="Courier New" w:hAnsi="Courier New" w:cs="Courier New" w:hint="default"/>
      </w:rPr>
    </w:lvl>
    <w:lvl w:ilvl="2" w:tplc="04270005" w:tentative="1">
      <w:start w:val="1"/>
      <w:numFmt w:val="bullet"/>
      <w:lvlText w:val=""/>
      <w:lvlJc w:val="left"/>
      <w:pPr>
        <w:ind w:left="2590" w:hanging="360"/>
      </w:pPr>
      <w:rPr>
        <w:rFonts w:ascii="Wingdings" w:hAnsi="Wingdings" w:hint="default"/>
      </w:rPr>
    </w:lvl>
    <w:lvl w:ilvl="3" w:tplc="04270001" w:tentative="1">
      <w:start w:val="1"/>
      <w:numFmt w:val="bullet"/>
      <w:lvlText w:val=""/>
      <w:lvlJc w:val="left"/>
      <w:pPr>
        <w:ind w:left="3310" w:hanging="360"/>
      </w:pPr>
      <w:rPr>
        <w:rFonts w:ascii="Symbol" w:hAnsi="Symbol" w:hint="default"/>
      </w:rPr>
    </w:lvl>
    <w:lvl w:ilvl="4" w:tplc="04270003" w:tentative="1">
      <w:start w:val="1"/>
      <w:numFmt w:val="bullet"/>
      <w:lvlText w:val="o"/>
      <w:lvlJc w:val="left"/>
      <w:pPr>
        <w:ind w:left="4030" w:hanging="360"/>
      </w:pPr>
      <w:rPr>
        <w:rFonts w:ascii="Courier New" w:hAnsi="Courier New" w:cs="Courier New" w:hint="default"/>
      </w:rPr>
    </w:lvl>
    <w:lvl w:ilvl="5" w:tplc="04270005" w:tentative="1">
      <w:start w:val="1"/>
      <w:numFmt w:val="bullet"/>
      <w:lvlText w:val=""/>
      <w:lvlJc w:val="left"/>
      <w:pPr>
        <w:ind w:left="4750" w:hanging="360"/>
      </w:pPr>
      <w:rPr>
        <w:rFonts w:ascii="Wingdings" w:hAnsi="Wingdings" w:hint="default"/>
      </w:rPr>
    </w:lvl>
    <w:lvl w:ilvl="6" w:tplc="04270001" w:tentative="1">
      <w:start w:val="1"/>
      <w:numFmt w:val="bullet"/>
      <w:lvlText w:val=""/>
      <w:lvlJc w:val="left"/>
      <w:pPr>
        <w:ind w:left="5470" w:hanging="360"/>
      </w:pPr>
      <w:rPr>
        <w:rFonts w:ascii="Symbol" w:hAnsi="Symbol" w:hint="default"/>
      </w:rPr>
    </w:lvl>
    <w:lvl w:ilvl="7" w:tplc="04270003" w:tentative="1">
      <w:start w:val="1"/>
      <w:numFmt w:val="bullet"/>
      <w:lvlText w:val="o"/>
      <w:lvlJc w:val="left"/>
      <w:pPr>
        <w:ind w:left="6190" w:hanging="360"/>
      </w:pPr>
      <w:rPr>
        <w:rFonts w:ascii="Courier New" w:hAnsi="Courier New" w:cs="Courier New" w:hint="default"/>
      </w:rPr>
    </w:lvl>
    <w:lvl w:ilvl="8" w:tplc="04270005" w:tentative="1">
      <w:start w:val="1"/>
      <w:numFmt w:val="bullet"/>
      <w:lvlText w:val=""/>
      <w:lvlJc w:val="left"/>
      <w:pPr>
        <w:ind w:left="6910" w:hanging="360"/>
      </w:pPr>
      <w:rPr>
        <w:rFonts w:ascii="Wingdings" w:hAnsi="Wingdings" w:hint="default"/>
      </w:rPr>
    </w:lvl>
  </w:abstractNum>
  <w:abstractNum w:abstractNumId="168"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69" w15:restartNumberingAfterBreak="0">
    <w:nsid w:val="7D002A20"/>
    <w:multiLevelType w:val="hybridMultilevel"/>
    <w:tmpl w:val="6FC0B0E8"/>
    <w:lvl w:ilvl="0" w:tplc="3BA480FE">
      <w:numFmt w:val="bullet"/>
      <w:lvlText w:val=""/>
      <w:lvlJc w:val="left"/>
      <w:pPr>
        <w:ind w:left="828" w:hanging="360"/>
      </w:pPr>
      <w:rPr>
        <w:rFonts w:ascii="Symbol" w:eastAsia="Symbol" w:hAnsi="Symbol" w:cs="Symbol" w:hint="default"/>
        <w:w w:val="100"/>
        <w:sz w:val="22"/>
        <w:szCs w:val="22"/>
        <w:lang w:val="lt-LT" w:eastAsia="en-US" w:bidi="ar-SA"/>
      </w:rPr>
    </w:lvl>
    <w:lvl w:ilvl="1" w:tplc="1F462A58">
      <w:numFmt w:val="bullet"/>
      <w:lvlText w:val="•"/>
      <w:lvlJc w:val="left"/>
      <w:pPr>
        <w:ind w:left="1323" w:hanging="360"/>
      </w:pPr>
      <w:rPr>
        <w:lang w:val="lt-LT" w:eastAsia="en-US" w:bidi="ar-SA"/>
      </w:rPr>
    </w:lvl>
    <w:lvl w:ilvl="2" w:tplc="C2A81D7C">
      <w:numFmt w:val="bullet"/>
      <w:lvlText w:val="•"/>
      <w:lvlJc w:val="left"/>
      <w:pPr>
        <w:ind w:left="1826" w:hanging="360"/>
      </w:pPr>
      <w:rPr>
        <w:lang w:val="lt-LT" w:eastAsia="en-US" w:bidi="ar-SA"/>
      </w:rPr>
    </w:lvl>
    <w:lvl w:ilvl="3" w:tplc="6F3CEED8">
      <w:numFmt w:val="bullet"/>
      <w:lvlText w:val="•"/>
      <w:lvlJc w:val="left"/>
      <w:pPr>
        <w:ind w:left="2330" w:hanging="360"/>
      </w:pPr>
      <w:rPr>
        <w:lang w:val="lt-LT" w:eastAsia="en-US" w:bidi="ar-SA"/>
      </w:rPr>
    </w:lvl>
    <w:lvl w:ilvl="4" w:tplc="90B880B0">
      <w:numFmt w:val="bullet"/>
      <w:lvlText w:val="•"/>
      <w:lvlJc w:val="left"/>
      <w:pPr>
        <w:ind w:left="2833" w:hanging="360"/>
      </w:pPr>
      <w:rPr>
        <w:lang w:val="lt-LT" w:eastAsia="en-US" w:bidi="ar-SA"/>
      </w:rPr>
    </w:lvl>
    <w:lvl w:ilvl="5" w:tplc="8654E1CC">
      <w:numFmt w:val="bullet"/>
      <w:lvlText w:val="•"/>
      <w:lvlJc w:val="left"/>
      <w:pPr>
        <w:ind w:left="3337" w:hanging="360"/>
      </w:pPr>
      <w:rPr>
        <w:lang w:val="lt-LT" w:eastAsia="en-US" w:bidi="ar-SA"/>
      </w:rPr>
    </w:lvl>
    <w:lvl w:ilvl="6" w:tplc="CD04AA8C">
      <w:numFmt w:val="bullet"/>
      <w:lvlText w:val="•"/>
      <w:lvlJc w:val="left"/>
      <w:pPr>
        <w:ind w:left="3840" w:hanging="360"/>
      </w:pPr>
      <w:rPr>
        <w:lang w:val="lt-LT" w:eastAsia="en-US" w:bidi="ar-SA"/>
      </w:rPr>
    </w:lvl>
    <w:lvl w:ilvl="7" w:tplc="38DA7CE8">
      <w:numFmt w:val="bullet"/>
      <w:lvlText w:val="•"/>
      <w:lvlJc w:val="left"/>
      <w:pPr>
        <w:ind w:left="4343" w:hanging="360"/>
      </w:pPr>
      <w:rPr>
        <w:lang w:val="lt-LT" w:eastAsia="en-US" w:bidi="ar-SA"/>
      </w:rPr>
    </w:lvl>
    <w:lvl w:ilvl="8" w:tplc="503ED890">
      <w:numFmt w:val="bullet"/>
      <w:lvlText w:val="•"/>
      <w:lvlJc w:val="left"/>
      <w:pPr>
        <w:ind w:left="4847" w:hanging="360"/>
      </w:pPr>
      <w:rPr>
        <w:lang w:val="lt-LT" w:eastAsia="en-US" w:bidi="ar-SA"/>
      </w:rPr>
    </w:lvl>
  </w:abstractNum>
  <w:abstractNum w:abstractNumId="170"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abstractNum w:abstractNumId="171" w15:restartNumberingAfterBreak="0">
    <w:nsid w:val="7F7F78BD"/>
    <w:multiLevelType w:val="hybridMultilevel"/>
    <w:tmpl w:val="47807FF4"/>
    <w:lvl w:ilvl="0" w:tplc="A476DB9E">
      <w:numFmt w:val="bullet"/>
      <w:lvlText w:val=""/>
      <w:lvlJc w:val="left"/>
      <w:pPr>
        <w:ind w:left="429" w:hanging="219"/>
      </w:pPr>
      <w:rPr>
        <w:rFonts w:ascii="Symbol" w:eastAsia="Symbol" w:hAnsi="Symbol" w:cs="Symbol" w:hint="default"/>
        <w:w w:val="100"/>
        <w:sz w:val="24"/>
        <w:szCs w:val="24"/>
        <w:lang w:val="lt-LT" w:eastAsia="en-US" w:bidi="ar-SA"/>
      </w:rPr>
    </w:lvl>
    <w:lvl w:ilvl="1" w:tplc="E9560EA4">
      <w:numFmt w:val="bullet"/>
      <w:lvlText w:val="•"/>
      <w:lvlJc w:val="left"/>
      <w:pPr>
        <w:ind w:left="948" w:hanging="219"/>
      </w:pPr>
      <w:rPr>
        <w:lang w:val="lt-LT" w:eastAsia="en-US" w:bidi="ar-SA"/>
      </w:rPr>
    </w:lvl>
    <w:lvl w:ilvl="2" w:tplc="0B28753E">
      <w:numFmt w:val="bullet"/>
      <w:lvlText w:val="•"/>
      <w:lvlJc w:val="left"/>
      <w:pPr>
        <w:ind w:left="1476" w:hanging="219"/>
      </w:pPr>
      <w:rPr>
        <w:lang w:val="lt-LT" w:eastAsia="en-US" w:bidi="ar-SA"/>
      </w:rPr>
    </w:lvl>
    <w:lvl w:ilvl="3" w:tplc="25E8B916">
      <w:numFmt w:val="bullet"/>
      <w:lvlText w:val="•"/>
      <w:lvlJc w:val="left"/>
      <w:pPr>
        <w:ind w:left="2004" w:hanging="219"/>
      </w:pPr>
      <w:rPr>
        <w:lang w:val="lt-LT" w:eastAsia="en-US" w:bidi="ar-SA"/>
      </w:rPr>
    </w:lvl>
    <w:lvl w:ilvl="4" w:tplc="31447FC2">
      <w:numFmt w:val="bullet"/>
      <w:lvlText w:val="•"/>
      <w:lvlJc w:val="left"/>
      <w:pPr>
        <w:ind w:left="2533" w:hanging="219"/>
      </w:pPr>
      <w:rPr>
        <w:lang w:val="lt-LT" w:eastAsia="en-US" w:bidi="ar-SA"/>
      </w:rPr>
    </w:lvl>
    <w:lvl w:ilvl="5" w:tplc="A824DCA2">
      <w:numFmt w:val="bullet"/>
      <w:lvlText w:val="•"/>
      <w:lvlJc w:val="left"/>
      <w:pPr>
        <w:ind w:left="3061" w:hanging="219"/>
      </w:pPr>
      <w:rPr>
        <w:lang w:val="lt-LT" w:eastAsia="en-US" w:bidi="ar-SA"/>
      </w:rPr>
    </w:lvl>
    <w:lvl w:ilvl="6" w:tplc="C1880330">
      <w:numFmt w:val="bullet"/>
      <w:lvlText w:val="•"/>
      <w:lvlJc w:val="left"/>
      <w:pPr>
        <w:ind w:left="3589" w:hanging="219"/>
      </w:pPr>
      <w:rPr>
        <w:lang w:val="lt-LT" w:eastAsia="en-US" w:bidi="ar-SA"/>
      </w:rPr>
    </w:lvl>
    <w:lvl w:ilvl="7" w:tplc="CBE23C9E">
      <w:numFmt w:val="bullet"/>
      <w:lvlText w:val="•"/>
      <w:lvlJc w:val="left"/>
      <w:pPr>
        <w:ind w:left="4118" w:hanging="219"/>
      </w:pPr>
      <w:rPr>
        <w:lang w:val="lt-LT" w:eastAsia="en-US" w:bidi="ar-SA"/>
      </w:rPr>
    </w:lvl>
    <w:lvl w:ilvl="8" w:tplc="D6D685CC">
      <w:numFmt w:val="bullet"/>
      <w:lvlText w:val="•"/>
      <w:lvlJc w:val="left"/>
      <w:pPr>
        <w:ind w:left="4646" w:hanging="219"/>
      </w:pPr>
      <w:rPr>
        <w:lang w:val="lt-LT" w:eastAsia="en-US" w:bidi="ar-SA"/>
      </w:rPr>
    </w:lvl>
  </w:abstractNum>
  <w:num w:numId="1">
    <w:abstractNumId w:val="117"/>
  </w:num>
  <w:num w:numId="2">
    <w:abstractNumId w:val="99"/>
  </w:num>
  <w:num w:numId="3">
    <w:abstractNumId w:val="133"/>
  </w:num>
  <w:num w:numId="4">
    <w:abstractNumId w:val="140"/>
  </w:num>
  <w:num w:numId="5">
    <w:abstractNumId w:val="1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5"/>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7"/>
  </w:num>
  <w:num w:numId="9">
    <w:abstractNumId w:val="7"/>
  </w:num>
  <w:num w:numId="10">
    <w:abstractNumId w:val="79"/>
  </w:num>
  <w:num w:numId="11">
    <w:abstractNumId w:val="118"/>
  </w:num>
  <w:num w:numId="1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08"/>
  </w:num>
  <w:num w:numId="15">
    <w:abstractNumId w:val="43"/>
  </w:num>
  <w:num w:numId="16">
    <w:abstractNumId w:val="74"/>
  </w:num>
  <w:num w:numId="17">
    <w:abstractNumId w:val="156"/>
  </w:num>
  <w:num w:numId="18">
    <w:abstractNumId w:val="102"/>
  </w:num>
  <w:num w:numId="19">
    <w:abstractNumId w:val="6"/>
  </w:num>
  <w:num w:numId="20">
    <w:abstractNumId w:val="49"/>
  </w:num>
  <w:num w:numId="21">
    <w:abstractNumId w:val="64"/>
  </w:num>
  <w:num w:numId="22">
    <w:abstractNumId w:val="33"/>
  </w:num>
  <w:num w:numId="23">
    <w:abstractNumId w:val="30"/>
  </w:num>
  <w:num w:numId="24">
    <w:abstractNumId w:val="85"/>
  </w:num>
  <w:num w:numId="25">
    <w:abstractNumId w:val="62"/>
  </w:num>
  <w:num w:numId="26">
    <w:abstractNumId w:val="82"/>
  </w:num>
  <w:num w:numId="27">
    <w:abstractNumId w:val="160"/>
  </w:num>
  <w:num w:numId="28">
    <w:abstractNumId w:val="26"/>
  </w:num>
  <w:num w:numId="29">
    <w:abstractNumId w:val="30"/>
  </w:num>
  <w:num w:numId="30">
    <w:abstractNumId w:val="12"/>
  </w:num>
  <w:num w:numId="31">
    <w:abstractNumId w:val="137"/>
  </w:num>
  <w:num w:numId="32">
    <w:abstractNumId w:val="105"/>
  </w:num>
  <w:num w:numId="33">
    <w:abstractNumId w:val="94"/>
  </w:num>
  <w:num w:numId="34">
    <w:abstractNumId w:val="93"/>
  </w:num>
  <w:num w:numId="35">
    <w:abstractNumId w:val="39"/>
  </w:num>
  <w:num w:numId="36">
    <w:abstractNumId w:val="109"/>
  </w:num>
  <w:num w:numId="37">
    <w:abstractNumId w:val="100"/>
  </w:num>
  <w:num w:numId="38">
    <w:abstractNumId w:val="68"/>
  </w:num>
  <w:num w:numId="39">
    <w:abstractNumId w:val="63"/>
  </w:num>
  <w:num w:numId="40">
    <w:abstractNumId w:val="29"/>
  </w:num>
  <w:num w:numId="41">
    <w:abstractNumId w:val="88"/>
  </w:num>
  <w:num w:numId="42">
    <w:abstractNumId w:val="54"/>
  </w:num>
  <w:num w:numId="43">
    <w:abstractNumId w:val="111"/>
  </w:num>
  <w:num w:numId="44">
    <w:abstractNumId w:val="46"/>
  </w:num>
  <w:num w:numId="45">
    <w:abstractNumId w:val="126"/>
  </w:num>
  <w:num w:numId="46">
    <w:abstractNumId w:val="71"/>
  </w:num>
  <w:num w:numId="47">
    <w:abstractNumId w:val="152"/>
  </w:num>
  <w:num w:numId="48">
    <w:abstractNumId w:val="125"/>
  </w:num>
  <w:num w:numId="49">
    <w:abstractNumId w:val="65"/>
  </w:num>
  <w:num w:numId="50">
    <w:abstractNumId w:val="38"/>
  </w:num>
  <w:num w:numId="51">
    <w:abstractNumId w:val="115"/>
  </w:num>
  <w:num w:numId="52">
    <w:abstractNumId w:val="83"/>
  </w:num>
  <w:num w:numId="53">
    <w:abstractNumId w:val="116"/>
  </w:num>
  <w:num w:numId="54">
    <w:abstractNumId w:val="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4"/>
  </w:num>
  <w:num w:numId="56">
    <w:abstractNumId w:val="60"/>
  </w:num>
  <w:num w:numId="57">
    <w:abstractNumId w:val="17"/>
  </w:num>
  <w:num w:numId="58">
    <w:abstractNumId w:val="1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57"/>
  </w:num>
  <w:num w:numId="61">
    <w:abstractNumId w:val="113"/>
  </w:num>
  <w:num w:numId="62">
    <w:abstractNumId w:val="80"/>
  </w:num>
  <w:num w:numId="63">
    <w:abstractNumId w:val="106"/>
  </w:num>
  <w:num w:numId="64">
    <w:abstractNumId w:val="77"/>
  </w:num>
  <w:num w:numId="65">
    <w:abstractNumId w:val="72"/>
  </w:num>
  <w:num w:numId="66">
    <w:abstractNumId w:val="112"/>
  </w:num>
  <w:num w:numId="67">
    <w:abstractNumId w:val="51"/>
  </w:num>
  <w:num w:numId="68">
    <w:abstractNumId w:val="114"/>
  </w:num>
  <w:num w:numId="69">
    <w:abstractNumId w:val="28"/>
  </w:num>
  <w:num w:numId="70">
    <w:abstractNumId w:val="10"/>
  </w:num>
  <w:num w:numId="71">
    <w:abstractNumId w:val="67"/>
  </w:num>
  <w:num w:numId="72">
    <w:abstractNumId w:val="61"/>
  </w:num>
  <w:num w:numId="73">
    <w:abstractNumId w:val="123"/>
  </w:num>
  <w:num w:numId="74">
    <w:abstractNumId w:val="155"/>
  </w:num>
  <w:num w:numId="75">
    <w:abstractNumId w:val="53"/>
  </w:num>
  <w:num w:numId="76">
    <w:abstractNumId w:val="145"/>
  </w:num>
  <w:num w:numId="77">
    <w:abstractNumId w:val="21"/>
  </w:num>
  <w:num w:numId="78">
    <w:abstractNumId w:val="144"/>
  </w:num>
  <w:num w:numId="79">
    <w:abstractNumId w:val="134"/>
  </w:num>
  <w:num w:numId="80">
    <w:abstractNumId w:val="104"/>
  </w:num>
  <w:num w:numId="81">
    <w:abstractNumId w:val="129"/>
  </w:num>
  <w:num w:numId="82">
    <w:abstractNumId w:val="119"/>
  </w:num>
  <w:num w:numId="83">
    <w:abstractNumId w:val="159"/>
  </w:num>
  <w:num w:numId="84">
    <w:abstractNumId w:val="171"/>
  </w:num>
  <w:num w:numId="85">
    <w:abstractNumId w:val="153"/>
  </w:num>
  <w:num w:numId="86">
    <w:abstractNumId w:val="18"/>
  </w:num>
  <w:num w:numId="87">
    <w:abstractNumId w:val="169"/>
  </w:num>
  <w:num w:numId="88">
    <w:abstractNumId w:val="37"/>
  </w:num>
  <w:num w:numId="89">
    <w:abstractNumId w:val="36"/>
  </w:num>
  <w:num w:numId="90">
    <w:abstractNumId w:val="66"/>
  </w:num>
  <w:num w:numId="91">
    <w:abstractNumId w:val="128"/>
  </w:num>
  <w:num w:numId="92">
    <w:abstractNumId w:val="98"/>
  </w:num>
  <w:num w:numId="93">
    <w:abstractNumId w:val="35"/>
  </w:num>
  <w:num w:numId="94">
    <w:abstractNumId w:val="151"/>
  </w:num>
  <w:num w:numId="95">
    <w:abstractNumId w:val="76"/>
  </w:num>
  <w:num w:numId="96">
    <w:abstractNumId w:val="9"/>
  </w:num>
  <w:num w:numId="97">
    <w:abstractNumId w:val="86"/>
  </w:num>
  <w:num w:numId="98">
    <w:abstractNumId w:val="138"/>
  </w:num>
  <w:num w:numId="99">
    <w:abstractNumId w:val="20"/>
  </w:num>
  <w:num w:numId="100">
    <w:abstractNumId w:val="70"/>
  </w:num>
  <w:num w:numId="101">
    <w:abstractNumId w:val="164"/>
  </w:num>
  <w:num w:numId="102">
    <w:abstractNumId w:val="90"/>
  </w:num>
  <w:num w:numId="103">
    <w:abstractNumId w:val="25"/>
  </w:num>
  <w:num w:numId="104">
    <w:abstractNumId w:val="148"/>
  </w:num>
  <w:num w:numId="105">
    <w:abstractNumId w:val="59"/>
  </w:num>
  <w:num w:numId="106">
    <w:abstractNumId w:val="103"/>
  </w:num>
  <w:num w:numId="107">
    <w:abstractNumId w:val="23"/>
  </w:num>
  <w:num w:numId="108">
    <w:abstractNumId w:val="89"/>
  </w:num>
  <w:num w:numId="109">
    <w:abstractNumId w:val="146"/>
  </w:num>
  <w:num w:numId="110">
    <w:abstractNumId w:val="163"/>
  </w:num>
  <w:num w:numId="111">
    <w:abstractNumId w:val="75"/>
  </w:num>
  <w:num w:numId="112">
    <w:abstractNumId w:val="120"/>
  </w:num>
  <w:num w:numId="113">
    <w:abstractNumId w:val="84"/>
  </w:num>
  <w:num w:numId="114">
    <w:abstractNumId w:val="150"/>
  </w:num>
  <w:num w:numId="115">
    <w:abstractNumId w:val="130"/>
  </w:num>
  <w:num w:numId="116">
    <w:abstractNumId w:val="154"/>
  </w:num>
  <w:num w:numId="117">
    <w:abstractNumId w:val="47"/>
  </w:num>
  <w:num w:numId="118">
    <w:abstractNumId w:val="95"/>
  </w:num>
  <w:num w:numId="119">
    <w:abstractNumId w:val="78"/>
  </w:num>
  <w:num w:numId="120">
    <w:abstractNumId w:val="87"/>
  </w:num>
  <w:num w:numId="121">
    <w:abstractNumId w:val="5"/>
  </w:num>
  <w:num w:numId="122">
    <w:abstractNumId w:val="14"/>
  </w:num>
  <w:num w:numId="123">
    <w:abstractNumId w:val="92"/>
  </w:num>
  <w:num w:numId="124">
    <w:abstractNumId w:val="45"/>
  </w:num>
  <w:num w:numId="125">
    <w:abstractNumId w:val="170"/>
    <w:lvlOverride w:ilvl="0"/>
    <w:lvlOverride w:ilvl="1">
      <w:startOverride w:val="1"/>
    </w:lvlOverride>
    <w:lvlOverride w:ilvl="2"/>
    <w:lvlOverride w:ilvl="3"/>
    <w:lvlOverride w:ilvl="4"/>
    <w:lvlOverride w:ilvl="5"/>
    <w:lvlOverride w:ilvl="6"/>
    <w:lvlOverride w:ilvl="7"/>
    <w:lvlOverride w:ilvl="8"/>
  </w:num>
  <w:num w:numId="126">
    <w:abstractNumId w:val="52"/>
  </w:num>
  <w:num w:numId="127">
    <w:abstractNumId w:val="73"/>
  </w:num>
  <w:num w:numId="128">
    <w:abstractNumId w:val="101"/>
  </w:num>
  <w:num w:numId="129">
    <w:abstractNumId w:val="56"/>
  </w:num>
  <w:num w:numId="130">
    <w:abstractNumId w:val="149"/>
  </w:num>
  <w:num w:numId="131">
    <w:abstractNumId w:val="143"/>
  </w:num>
  <w:num w:numId="132">
    <w:abstractNumId w:val="34"/>
  </w:num>
  <w:num w:numId="133">
    <w:abstractNumId w:val="27"/>
  </w:num>
  <w:num w:numId="134">
    <w:abstractNumId w:val="132"/>
  </w:num>
  <w:num w:numId="135">
    <w:abstractNumId w:val="96"/>
  </w:num>
  <w:num w:numId="136">
    <w:abstractNumId w:val="81"/>
  </w:num>
  <w:num w:numId="137">
    <w:abstractNumId w:val="127"/>
  </w:num>
  <w:num w:numId="138">
    <w:abstractNumId w:val="91"/>
  </w:num>
  <w:num w:numId="139">
    <w:abstractNumId w:val="121"/>
  </w:num>
  <w:num w:numId="140">
    <w:abstractNumId w:val="168"/>
  </w:num>
  <w:num w:numId="141">
    <w:abstractNumId w:val="69"/>
  </w:num>
  <w:num w:numId="142">
    <w:abstractNumId w:val="161"/>
  </w:num>
  <w:num w:numId="143">
    <w:abstractNumId w:val="15"/>
  </w:num>
  <w:num w:numId="144">
    <w:abstractNumId w:val="8"/>
  </w:num>
  <w:num w:numId="145">
    <w:abstractNumId w:val="122"/>
  </w:num>
  <w:num w:numId="146">
    <w:abstractNumId w:val="24"/>
  </w:num>
  <w:num w:numId="147">
    <w:abstractNumId w:val="11"/>
  </w:num>
  <w:num w:numId="148">
    <w:abstractNumId w:val="158"/>
  </w:num>
  <w:num w:numId="149">
    <w:abstractNumId w:val="41"/>
  </w:num>
  <w:num w:numId="150">
    <w:abstractNumId w:val="32"/>
  </w:num>
  <w:num w:numId="151">
    <w:abstractNumId w:val="42"/>
  </w:num>
  <w:num w:numId="152">
    <w:abstractNumId w:val="166"/>
  </w:num>
  <w:num w:numId="153">
    <w:abstractNumId w:val="110"/>
  </w:num>
  <w:num w:numId="154">
    <w:abstractNumId w:val="131"/>
  </w:num>
  <w:num w:numId="155">
    <w:abstractNumId w:val="58"/>
  </w:num>
  <w:num w:numId="156">
    <w:abstractNumId w:val="142"/>
  </w:num>
  <w:num w:numId="157">
    <w:abstractNumId w:val="22"/>
  </w:num>
  <w:num w:numId="158">
    <w:abstractNumId w:val="97"/>
  </w:num>
  <w:num w:numId="159">
    <w:abstractNumId w:val="139"/>
  </w:num>
  <w:num w:numId="160">
    <w:abstractNumId w:val="55"/>
  </w:num>
  <w:num w:numId="161">
    <w:abstractNumId w:val="147"/>
  </w:num>
  <w:num w:numId="162">
    <w:abstractNumId w:val="19"/>
  </w:num>
  <w:num w:numId="163">
    <w:abstractNumId w:val="107"/>
  </w:num>
  <w:num w:numId="164">
    <w:abstractNumId w:val="135"/>
  </w:num>
  <w:num w:numId="165">
    <w:abstractNumId w:val="48"/>
  </w:num>
  <w:num w:numId="166">
    <w:abstractNumId w:val="167"/>
  </w:num>
  <w:num w:numId="167">
    <w:abstractNumId w:val="162"/>
  </w:num>
  <w:num w:numId="168">
    <w:abstractNumId w:val="3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50F97"/>
    <w:rsid w:val="000517EC"/>
    <w:rsid w:val="0005487D"/>
    <w:rsid w:val="00055D7D"/>
    <w:rsid w:val="00066663"/>
    <w:rsid w:val="00067E95"/>
    <w:rsid w:val="00075245"/>
    <w:rsid w:val="0008050C"/>
    <w:rsid w:val="000868A8"/>
    <w:rsid w:val="00086911"/>
    <w:rsid w:val="00087E77"/>
    <w:rsid w:val="00097834"/>
    <w:rsid w:val="000A07CB"/>
    <w:rsid w:val="000A23D9"/>
    <w:rsid w:val="000A2B90"/>
    <w:rsid w:val="000A3AC3"/>
    <w:rsid w:val="000B0B5D"/>
    <w:rsid w:val="000B1224"/>
    <w:rsid w:val="000B7EC5"/>
    <w:rsid w:val="000C25CB"/>
    <w:rsid w:val="000C3BA1"/>
    <w:rsid w:val="000C5F4C"/>
    <w:rsid w:val="000C6752"/>
    <w:rsid w:val="000D63F1"/>
    <w:rsid w:val="000D6FD3"/>
    <w:rsid w:val="000D766B"/>
    <w:rsid w:val="000E0DC8"/>
    <w:rsid w:val="000E227C"/>
    <w:rsid w:val="000F008D"/>
    <w:rsid w:val="000F385C"/>
    <w:rsid w:val="000F3953"/>
    <w:rsid w:val="000F7B63"/>
    <w:rsid w:val="00103840"/>
    <w:rsid w:val="00111923"/>
    <w:rsid w:val="00115098"/>
    <w:rsid w:val="00121D2A"/>
    <w:rsid w:val="001232C0"/>
    <w:rsid w:val="0012658C"/>
    <w:rsid w:val="00131C14"/>
    <w:rsid w:val="00132182"/>
    <w:rsid w:val="00135092"/>
    <w:rsid w:val="00135F5F"/>
    <w:rsid w:val="00140BED"/>
    <w:rsid w:val="0014176F"/>
    <w:rsid w:val="00142C15"/>
    <w:rsid w:val="00143B96"/>
    <w:rsid w:val="0014525C"/>
    <w:rsid w:val="001523E1"/>
    <w:rsid w:val="00162A72"/>
    <w:rsid w:val="0016482B"/>
    <w:rsid w:val="00164C32"/>
    <w:rsid w:val="00164DE2"/>
    <w:rsid w:val="00181A1E"/>
    <w:rsid w:val="00182158"/>
    <w:rsid w:val="001834F4"/>
    <w:rsid w:val="00184A08"/>
    <w:rsid w:val="00186D3A"/>
    <w:rsid w:val="0019070A"/>
    <w:rsid w:val="0019283A"/>
    <w:rsid w:val="0019424D"/>
    <w:rsid w:val="001956A3"/>
    <w:rsid w:val="00195B0A"/>
    <w:rsid w:val="00196ECC"/>
    <w:rsid w:val="001A1ED7"/>
    <w:rsid w:val="001A5985"/>
    <w:rsid w:val="001B5C49"/>
    <w:rsid w:val="001B5F75"/>
    <w:rsid w:val="001B7AD7"/>
    <w:rsid w:val="001C67FD"/>
    <w:rsid w:val="001D20A2"/>
    <w:rsid w:val="001D3BC3"/>
    <w:rsid w:val="001D5DC4"/>
    <w:rsid w:val="001E237B"/>
    <w:rsid w:val="001E46EE"/>
    <w:rsid w:val="001E52D5"/>
    <w:rsid w:val="001F0D29"/>
    <w:rsid w:val="001F1E16"/>
    <w:rsid w:val="001F4C89"/>
    <w:rsid w:val="001F694A"/>
    <w:rsid w:val="00204E58"/>
    <w:rsid w:val="0020563E"/>
    <w:rsid w:val="00207A08"/>
    <w:rsid w:val="002109E2"/>
    <w:rsid w:val="00211575"/>
    <w:rsid w:val="002128A3"/>
    <w:rsid w:val="00214E62"/>
    <w:rsid w:val="0022169D"/>
    <w:rsid w:val="00222F6D"/>
    <w:rsid w:val="00226429"/>
    <w:rsid w:val="00226F3B"/>
    <w:rsid w:val="00227D15"/>
    <w:rsid w:val="00231872"/>
    <w:rsid w:val="00233B20"/>
    <w:rsid w:val="00233D1A"/>
    <w:rsid w:val="00237DA1"/>
    <w:rsid w:val="00240794"/>
    <w:rsid w:val="00255C08"/>
    <w:rsid w:val="00257476"/>
    <w:rsid w:val="00260EC5"/>
    <w:rsid w:val="00261E3B"/>
    <w:rsid w:val="00263C17"/>
    <w:rsid w:val="00265E45"/>
    <w:rsid w:val="00272893"/>
    <w:rsid w:val="0028360E"/>
    <w:rsid w:val="00293836"/>
    <w:rsid w:val="00297C08"/>
    <w:rsid w:val="00297F8A"/>
    <w:rsid w:val="002A4954"/>
    <w:rsid w:val="002B11E2"/>
    <w:rsid w:val="002B1691"/>
    <w:rsid w:val="002B4B16"/>
    <w:rsid w:val="002B635A"/>
    <w:rsid w:val="002B69CC"/>
    <w:rsid w:val="002C15F4"/>
    <w:rsid w:val="002D59BD"/>
    <w:rsid w:val="002E3E20"/>
    <w:rsid w:val="002E52EB"/>
    <w:rsid w:val="002E5E71"/>
    <w:rsid w:val="002E679E"/>
    <w:rsid w:val="002E7DE6"/>
    <w:rsid w:val="002F0CAC"/>
    <w:rsid w:val="002F15CB"/>
    <w:rsid w:val="002F3277"/>
    <w:rsid w:val="002F5103"/>
    <w:rsid w:val="0030274D"/>
    <w:rsid w:val="00321DAE"/>
    <w:rsid w:val="00321FA5"/>
    <w:rsid w:val="00324F61"/>
    <w:rsid w:val="00330AEF"/>
    <w:rsid w:val="003359CE"/>
    <w:rsid w:val="00336808"/>
    <w:rsid w:val="00347C84"/>
    <w:rsid w:val="003515F1"/>
    <w:rsid w:val="00362EE7"/>
    <w:rsid w:val="0037246F"/>
    <w:rsid w:val="003738AA"/>
    <w:rsid w:val="003761F7"/>
    <w:rsid w:val="003777A7"/>
    <w:rsid w:val="003856E4"/>
    <w:rsid w:val="00386560"/>
    <w:rsid w:val="00390BE6"/>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4EAA"/>
    <w:rsid w:val="003D6ECA"/>
    <w:rsid w:val="003E036C"/>
    <w:rsid w:val="003E10E0"/>
    <w:rsid w:val="003E18F0"/>
    <w:rsid w:val="003E59ED"/>
    <w:rsid w:val="003F2FC2"/>
    <w:rsid w:val="003F3B8C"/>
    <w:rsid w:val="00412CB6"/>
    <w:rsid w:val="0041392E"/>
    <w:rsid w:val="00420772"/>
    <w:rsid w:val="004300E6"/>
    <w:rsid w:val="00430AC1"/>
    <w:rsid w:val="00431FC2"/>
    <w:rsid w:val="00435B58"/>
    <w:rsid w:val="00436A3E"/>
    <w:rsid w:val="00450494"/>
    <w:rsid w:val="00451838"/>
    <w:rsid w:val="00452089"/>
    <w:rsid w:val="0045508A"/>
    <w:rsid w:val="00455313"/>
    <w:rsid w:val="00457A6E"/>
    <w:rsid w:val="00466026"/>
    <w:rsid w:val="004738B3"/>
    <w:rsid w:val="0048300E"/>
    <w:rsid w:val="0049171C"/>
    <w:rsid w:val="004A284F"/>
    <w:rsid w:val="004A40A2"/>
    <w:rsid w:val="004A493E"/>
    <w:rsid w:val="004A776C"/>
    <w:rsid w:val="004B5CA9"/>
    <w:rsid w:val="004C0885"/>
    <w:rsid w:val="004C0E9E"/>
    <w:rsid w:val="004C4B4C"/>
    <w:rsid w:val="004D2B13"/>
    <w:rsid w:val="004D342F"/>
    <w:rsid w:val="004D5B31"/>
    <w:rsid w:val="004E442C"/>
    <w:rsid w:val="004E54CC"/>
    <w:rsid w:val="004F027F"/>
    <w:rsid w:val="004F0C37"/>
    <w:rsid w:val="004F3154"/>
    <w:rsid w:val="004F3654"/>
    <w:rsid w:val="004F4A61"/>
    <w:rsid w:val="0050194E"/>
    <w:rsid w:val="00501A69"/>
    <w:rsid w:val="0050319E"/>
    <w:rsid w:val="00506211"/>
    <w:rsid w:val="005072F3"/>
    <w:rsid w:val="005119BF"/>
    <w:rsid w:val="005154D2"/>
    <w:rsid w:val="00520D4B"/>
    <w:rsid w:val="005307C3"/>
    <w:rsid w:val="0053200B"/>
    <w:rsid w:val="00535698"/>
    <w:rsid w:val="00543354"/>
    <w:rsid w:val="00557E95"/>
    <w:rsid w:val="00560577"/>
    <w:rsid w:val="00563254"/>
    <w:rsid w:val="00564262"/>
    <w:rsid w:val="005643E0"/>
    <w:rsid w:val="0056578B"/>
    <w:rsid w:val="00566808"/>
    <w:rsid w:val="00575096"/>
    <w:rsid w:val="00581929"/>
    <w:rsid w:val="00583BDD"/>
    <w:rsid w:val="005863D3"/>
    <w:rsid w:val="005871B3"/>
    <w:rsid w:val="005902C7"/>
    <w:rsid w:val="00590A2D"/>
    <w:rsid w:val="005A3B4D"/>
    <w:rsid w:val="005A622A"/>
    <w:rsid w:val="005B26C2"/>
    <w:rsid w:val="005B323A"/>
    <w:rsid w:val="005B32E3"/>
    <w:rsid w:val="005B6758"/>
    <w:rsid w:val="005B7BE1"/>
    <w:rsid w:val="005C17F2"/>
    <w:rsid w:val="005C3976"/>
    <w:rsid w:val="005C70A8"/>
    <w:rsid w:val="005D1835"/>
    <w:rsid w:val="005D2C41"/>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2F3E"/>
    <w:rsid w:val="006144AC"/>
    <w:rsid w:val="00623494"/>
    <w:rsid w:val="006259D7"/>
    <w:rsid w:val="00625E8A"/>
    <w:rsid w:val="006267F5"/>
    <w:rsid w:val="00631691"/>
    <w:rsid w:val="00633E28"/>
    <w:rsid w:val="00637FA9"/>
    <w:rsid w:val="00640C6A"/>
    <w:rsid w:val="0064378B"/>
    <w:rsid w:val="00643B4A"/>
    <w:rsid w:val="00644305"/>
    <w:rsid w:val="0064445B"/>
    <w:rsid w:val="00645557"/>
    <w:rsid w:val="006478E6"/>
    <w:rsid w:val="00653C05"/>
    <w:rsid w:val="006554C2"/>
    <w:rsid w:val="0066252A"/>
    <w:rsid w:val="006665D8"/>
    <w:rsid w:val="00670F9E"/>
    <w:rsid w:val="00671576"/>
    <w:rsid w:val="00673CE0"/>
    <w:rsid w:val="00680C50"/>
    <w:rsid w:val="00682AAF"/>
    <w:rsid w:val="00683904"/>
    <w:rsid w:val="00685A20"/>
    <w:rsid w:val="006870BB"/>
    <w:rsid w:val="00691D82"/>
    <w:rsid w:val="006938EF"/>
    <w:rsid w:val="00694B50"/>
    <w:rsid w:val="00697E57"/>
    <w:rsid w:val="006A1453"/>
    <w:rsid w:val="006A4D95"/>
    <w:rsid w:val="006B4E21"/>
    <w:rsid w:val="006B5C67"/>
    <w:rsid w:val="006C1451"/>
    <w:rsid w:val="006D0533"/>
    <w:rsid w:val="006E0106"/>
    <w:rsid w:val="006E5926"/>
    <w:rsid w:val="006E6C7D"/>
    <w:rsid w:val="006E6CDF"/>
    <w:rsid w:val="006F473B"/>
    <w:rsid w:val="006F65FB"/>
    <w:rsid w:val="006F69F3"/>
    <w:rsid w:val="00703F13"/>
    <w:rsid w:val="0070636F"/>
    <w:rsid w:val="0071038D"/>
    <w:rsid w:val="0071274B"/>
    <w:rsid w:val="007151DE"/>
    <w:rsid w:val="007276F9"/>
    <w:rsid w:val="0073555A"/>
    <w:rsid w:val="00736147"/>
    <w:rsid w:val="0073681C"/>
    <w:rsid w:val="00742055"/>
    <w:rsid w:val="00743597"/>
    <w:rsid w:val="0074645F"/>
    <w:rsid w:val="00746CCE"/>
    <w:rsid w:val="00750A16"/>
    <w:rsid w:val="007511E2"/>
    <w:rsid w:val="00763315"/>
    <w:rsid w:val="007634D7"/>
    <w:rsid w:val="0076425D"/>
    <w:rsid w:val="0076432B"/>
    <w:rsid w:val="00773DB7"/>
    <w:rsid w:val="00784EDD"/>
    <w:rsid w:val="00791123"/>
    <w:rsid w:val="00791DDE"/>
    <w:rsid w:val="007925EF"/>
    <w:rsid w:val="00794E0C"/>
    <w:rsid w:val="007A07F6"/>
    <w:rsid w:val="007A32B3"/>
    <w:rsid w:val="007A4AA6"/>
    <w:rsid w:val="007A4B20"/>
    <w:rsid w:val="007B61F8"/>
    <w:rsid w:val="007C0881"/>
    <w:rsid w:val="007D1217"/>
    <w:rsid w:val="007D2392"/>
    <w:rsid w:val="007D4A64"/>
    <w:rsid w:val="007E0030"/>
    <w:rsid w:val="007E3763"/>
    <w:rsid w:val="007E7B90"/>
    <w:rsid w:val="007F1FC3"/>
    <w:rsid w:val="007F5679"/>
    <w:rsid w:val="007F704C"/>
    <w:rsid w:val="00801940"/>
    <w:rsid w:val="0080196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47AD8"/>
    <w:rsid w:val="00853D03"/>
    <w:rsid w:val="00857C72"/>
    <w:rsid w:val="00863257"/>
    <w:rsid w:val="008666EE"/>
    <w:rsid w:val="00866D08"/>
    <w:rsid w:val="00871539"/>
    <w:rsid w:val="00873CAF"/>
    <w:rsid w:val="00874790"/>
    <w:rsid w:val="008757C7"/>
    <w:rsid w:val="0087637B"/>
    <w:rsid w:val="0088143D"/>
    <w:rsid w:val="008817D6"/>
    <w:rsid w:val="0088505F"/>
    <w:rsid w:val="0089299D"/>
    <w:rsid w:val="0089627B"/>
    <w:rsid w:val="008977EF"/>
    <w:rsid w:val="00897B15"/>
    <w:rsid w:val="008A0D5C"/>
    <w:rsid w:val="008A2482"/>
    <w:rsid w:val="008A7342"/>
    <w:rsid w:val="008A78CA"/>
    <w:rsid w:val="008B0608"/>
    <w:rsid w:val="008C1684"/>
    <w:rsid w:val="008C5799"/>
    <w:rsid w:val="008C65CF"/>
    <w:rsid w:val="008D4163"/>
    <w:rsid w:val="008D53CA"/>
    <w:rsid w:val="008E01F1"/>
    <w:rsid w:val="008E0D54"/>
    <w:rsid w:val="008E4910"/>
    <w:rsid w:val="008E54C9"/>
    <w:rsid w:val="008E6FD8"/>
    <w:rsid w:val="008E7D02"/>
    <w:rsid w:val="008F118D"/>
    <w:rsid w:val="008F401A"/>
    <w:rsid w:val="008F4456"/>
    <w:rsid w:val="009007F9"/>
    <w:rsid w:val="00900C59"/>
    <w:rsid w:val="0090272A"/>
    <w:rsid w:val="00906DD1"/>
    <w:rsid w:val="00910DAE"/>
    <w:rsid w:val="00910F46"/>
    <w:rsid w:val="009134F3"/>
    <w:rsid w:val="00914432"/>
    <w:rsid w:val="009149EE"/>
    <w:rsid w:val="009169A1"/>
    <w:rsid w:val="00921CA5"/>
    <w:rsid w:val="009314E7"/>
    <w:rsid w:val="009376A5"/>
    <w:rsid w:val="009458C5"/>
    <w:rsid w:val="00950B5E"/>
    <w:rsid w:val="00950BB0"/>
    <w:rsid w:val="00954555"/>
    <w:rsid w:val="0095540A"/>
    <w:rsid w:val="0095546D"/>
    <w:rsid w:val="00956B0F"/>
    <w:rsid w:val="00966C40"/>
    <w:rsid w:val="009703C5"/>
    <w:rsid w:val="00970A96"/>
    <w:rsid w:val="00973300"/>
    <w:rsid w:val="0098533D"/>
    <w:rsid w:val="00990795"/>
    <w:rsid w:val="0099503C"/>
    <w:rsid w:val="0099651E"/>
    <w:rsid w:val="009970A7"/>
    <w:rsid w:val="009A68DC"/>
    <w:rsid w:val="009B64FF"/>
    <w:rsid w:val="009B6CBA"/>
    <w:rsid w:val="009B7973"/>
    <w:rsid w:val="009C0321"/>
    <w:rsid w:val="009C402F"/>
    <w:rsid w:val="009C4EE4"/>
    <w:rsid w:val="009C5340"/>
    <w:rsid w:val="009D6C90"/>
    <w:rsid w:val="009E1B86"/>
    <w:rsid w:val="009F46CF"/>
    <w:rsid w:val="009F4A25"/>
    <w:rsid w:val="009F5F19"/>
    <w:rsid w:val="009F60A2"/>
    <w:rsid w:val="009F6284"/>
    <w:rsid w:val="00A02355"/>
    <w:rsid w:val="00A02CD0"/>
    <w:rsid w:val="00A050E8"/>
    <w:rsid w:val="00A1067A"/>
    <w:rsid w:val="00A2228C"/>
    <w:rsid w:val="00A23B5A"/>
    <w:rsid w:val="00A23CFB"/>
    <w:rsid w:val="00A3144E"/>
    <w:rsid w:val="00A34FBD"/>
    <w:rsid w:val="00A368D3"/>
    <w:rsid w:val="00A434A0"/>
    <w:rsid w:val="00A46FCE"/>
    <w:rsid w:val="00A5139F"/>
    <w:rsid w:val="00A52942"/>
    <w:rsid w:val="00A530EC"/>
    <w:rsid w:val="00A56A82"/>
    <w:rsid w:val="00A63774"/>
    <w:rsid w:val="00A64D74"/>
    <w:rsid w:val="00A66032"/>
    <w:rsid w:val="00A66D8B"/>
    <w:rsid w:val="00A71244"/>
    <w:rsid w:val="00A72B77"/>
    <w:rsid w:val="00A73536"/>
    <w:rsid w:val="00A80B89"/>
    <w:rsid w:val="00A8717F"/>
    <w:rsid w:val="00A915C4"/>
    <w:rsid w:val="00A962E9"/>
    <w:rsid w:val="00A96573"/>
    <w:rsid w:val="00AA0D65"/>
    <w:rsid w:val="00AA18C3"/>
    <w:rsid w:val="00AA38B0"/>
    <w:rsid w:val="00AA57E1"/>
    <w:rsid w:val="00AA66EB"/>
    <w:rsid w:val="00AC73B1"/>
    <w:rsid w:val="00AD2369"/>
    <w:rsid w:val="00AD3702"/>
    <w:rsid w:val="00AE0E6E"/>
    <w:rsid w:val="00AE20D0"/>
    <w:rsid w:val="00AE3E06"/>
    <w:rsid w:val="00AF0D3D"/>
    <w:rsid w:val="00AF1567"/>
    <w:rsid w:val="00AF448B"/>
    <w:rsid w:val="00AF5FAE"/>
    <w:rsid w:val="00AF6502"/>
    <w:rsid w:val="00B01340"/>
    <w:rsid w:val="00B06EB0"/>
    <w:rsid w:val="00B11DDF"/>
    <w:rsid w:val="00B13EF2"/>
    <w:rsid w:val="00B17B71"/>
    <w:rsid w:val="00B31065"/>
    <w:rsid w:val="00B34EE5"/>
    <w:rsid w:val="00B36B5F"/>
    <w:rsid w:val="00B37D26"/>
    <w:rsid w:val="00B40A39"/>
    <w:rsid w:val="00B44541"/>
    <w:rsid w:val="00B546FD"/>
    <w:rsid w:val="00B5513E"/>
    <w:rsid w:val="00B5599E"/>
    <w:rsid w:val="00B56748"/>
    <w:rsid w:val="00B64987"/>
    <w:rsid w:val="00B662EF"/>
    <w:rsid w:val="00B7094E"/>
    <w:rsid w:val="00B71F2C"/>
    <w:rsid w:val="00B80483"/>
    <w:rsid w:val="00B830F1"/>
    <w:rsid w:val="00B94EA5"/>
    <w:rsid w:val="00B96BA2"/>
    <w:rsid w:val="00BA61BA"/>
    <w:rsid w:val="00BA6209"/>
    <w:rsid w:val="00BA6730"/>
    <w:rsid w:val="00BB4A53"/>
    <w:rsid w:val="00BB731B"/>
    <w:rsid w:val="00BC274C"/>
    <w:rsid w:val="00BC74D8"/>
    <w:rsid w:val="00BC7573"/>
    <w:rsid w:val="00BD1A54"/>
    <w:rsid w:val="00BD4217"/>
    <w:rsid w:val="00BD480D"/>
    <w:rsid w:val="00BD58A2"/>
    <w:rsid w:val="00BE5A36"/>
    <w:rsid w:val="00BE5DBE"/>
    <w:rsid w:val="00BF0F54"/>
    <w:rsid w:val="00BF3365"/>
    <w:rsid w:val="00BF363A"/>
    <w:rsid w:val="00BF408D"/>
    <w:rsid w:val="00BF46A8"/>
    <w:rsid w:val="00C03733"/>
    <w:rsid w:val="00C05415"/>
    <w:rsid w:val="00C074F1"/>
    <w:rsid w:val="00C124D3"/>
    <w:rsid w:val="00C1603A"/>
    <w:rsid w:val="00C173D1"/>
    <w:rsid w:val="00C17434"/>
    <w:rsid w:val="00C25530"/>
    <w:rsid w:val="00C27606"/>
    <w:rsid w:val="00C32809"/>
    <w:rsid w:val="00C363ED"/>
    <w:rsid w:val="00C41B9B"/>
    <w:rsid w:val="00C46888"/>
    <w:rsid w:val="00C475ED"/>
    <w:rsid w:val="00C47913"/>
    <w:rsid w:val="00C50929"/>
    <w:rsid w:val="00C51090"/>
    <w:rsid w:val="00C5246F"/>
    <w:rsid w:val="00C560B8"/>
    <w:rsid w:val="00C57800"/>
    <w:rsid w:val="00C63322"/>
    <w:rsid w:val="00C713AA"/>
    <w:rsid w:val="00C83BDD"/>
    <w:rsid w:val="00C857F4"/>
    <w:rsid w:val="00C92B31"/>
    <w:rsid w:val="00C967FD"/>
    <w:rsid w:val="00CA0875"/>
    <w:rsid w:val="00CA11A5"/>
    <w:rsid w:val="00CA410B"/>
    <w:rsid w:val="00CA4B9B"/>
    <w:rsid w:val="00CA7EC1"/>
    <w:rsid w:val="00CB0881"/>
    <w:rsid w:val="00CC0E1A"/>
    <w:rsid w:val="00CD1B2F"/>
    <w:rsid w:val="00CD2752"/>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D54"/>
    <w:rsid w:val="00D15B3C"/>
    <w:rsid w:val="00D20F03"/>
    <w:rsid w:val="00D21021"/>
    <w:rsid w:val="00D22334"/>
    <w:rsid w:val="00D32198"/>
    <w:rsid w:val="00D3239F"/>
    <w:rsid w:val="00D35258"/>
    <w:rsid w:val="00D355EC"/>
    <w:rsid w:val="00D42760"/>
    <w:rsid w:val="00D427BB"/>
    <w:rsid w:val="00D43F10"/>
    <w:rsid w:val="00D50F84"/>
    <w:rsid w:val="00D54E3F"/>
    <w:rsid w:val="00D6232D"/>
    <w:rsid w:val="00D70880"/>
    <w:rsid w:val="00D84B19"/>
    <w:rsid w:val="00D91262"/>
    <w:rsid w:val="00D930EF"/>
    <w:rsid w:val="00D9367F"/>
    <w:rsid w:val="00D93C2D"/>
    <w:rsid w:val="00D93F7F"/>
    <w:rsid w:val="00D95801"/>
    <w:rsid w:val="00DA06AC"/>
    <w:rsid w:val="00DA0BC8"/>
    <w:rsid w:val="00DA1271"/>
    <w:rsid w:val="00DA1977"/>
    <w:rsid w:val="00DA6E92"/>
    <w:rsid w:val="00DB449A"/>
    <w:rsid w:val="00DB7B7C"/>
    <w:rsid w:val="00DB7EC7"/>
    <w:rsid w:val="00DC1129"/>
    <w:rsid w:val="00DC76B9"/>
    <w:rsid w:val="00DD39AC"/>
    <w:rsid w:val="00DD3FEA"/>
    <w:rsid w:val="00DD5766"/>
    <w:rsid w:val="00DD62DA"/>
    <w:rsid w:val="00DE1042"/>
    <w:rsid w:val="00DE412E"/>
    <w:rsid w:val="00DF3825"/>
    <w:rsid w:val="00E004EB"/>
    <w:rsid w:val="00E038E2"/>
    <w:rsid w:val="00E049E2"/>
    <w:rsid w:val="00E05AA1"/>
    <w:rsid w:val="00E0669C"/>
    <w:rsid w:val="00E10211"/>
    <w:rsid w:val="00E10F6E"/>
    <w:rsid w:val="00E20CA4"/>
    <w:rsid w:val="00E3269F"/>
    <w:rsid w:val="00E32CCA"/>
    <w:rsid w:val="00E33AA2"/>
    <w:rsid w:val="00E33ECC"/>
    <w:rsid w:val="00E36137"/>
    <w:rsid w:val="00E3634A"/>
    <w:rsid w:val="00E4133F"/>
    <w:rsid w:val="00E41B9B"/>
    <w:rsid w:val="00E4514B"/>
    <w:rsid w:val="00E513C3"/>
    <w:rsid w:val="00E5239B"/>
    <w:rsid w:val="00E56FD6"/>
    <w:rsid w:val="00E61DCE"/>
    <w:rsid w:val="00E630F5"/>
    <w:rsid w:val="00E66F6C"/>
    <w:rsid w:val="00E67767"/>
    <w:rsid w:val="00E85E31"/>
    <w:rsid w:val="00E90F49"/>
    <w:rsid w:val="00E928F2"/>
    <w:rsid w:val="00E932AC"/>
    <w:rsid w:val="00E94844"/>
    <w:rsid w:val="00E9789A"/>
    <w:rsid w:val="00EA37A1"/>
    <w:rsid w:val="00EA5408"/>
    <w:rsid w:val="00EA624F"/>
    <w:rsid w:val="00EA7A64"/>
    <w:rsid w:val="00EB15F9"/>
    <w:rsid w:val="00EB7641"/>
    <w:rsid w:val="00EB7B53"/>
    <w:rsid w:val="00EC1F0F"/>
    <w:rsid w:val="00EC287A"/>
    <w:rsid w:val="00EC3BDB"/>
    <w:rsid w:val="00EC6BF7"/>
    <w:rsid w:val="00ED0C63"/>
    <w:rsid w:val="00ED4448"/>
    <w:rsid w:val="00EE1F7F"/>
    <w:rsid w:val="00EE643D"/>
    <w:rsid w:val="00EF488B"/>
    <w:rsid w:val="00EF609C"/>
    <w:rsid w:val="00F0498F"/>
    <w:rsid w:val="00F04DA2"/>
    <w:rsid w:val="00F059A9"/>
    <w:rsid w:val="00F07499"/>
    <w:rsid w:val="00F1371C"/>
    <w:rsid w:val="00F13C11"/>
    <w:rsid w:val="00F14676"/>
    <w:rsid w:val="00F15BEB"/>
    <w:rsid w:val="00F16D6C"/>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5C9D"/>
    <w:rsid w:val="00F6656A"/>
    <w:rsid w:val="00F670E4"/>
    <w:rsid w:val="00F8263A"/>
    <w:rsid w:val="00F833CF"/>
    <w:rsid w:val="00F83C9B"/>
    <w:rsid w:val="00F84CB4"/>
    <w:rsid w:val="00F85F9A"/>
    <w:rsid w:val="00F965DD"/>
    <w:rsid w:val="00FA2673"/>
    <w:rsid w:val="00FA4190"/>
    <w:rsid w:val="00FA4FC8"/>
    <w:rsid w:val="00FB04B3"/>
    <w:rsid w:val="00FB0AE1"/>
    <w:rsid w:val="00FB40D4"/>
    <w:rsid w:val="00FB49BF"/>
    <w:rsid w:val="00FC514E"/>
    <w:rsid w:val="00FC6AD6"/>
    <w:rsid w:val="00FC70D3"/>
    <w:rsid w:val="00FD1910"/>
    <w:rsid w:val="00FE19A7"/>
    <w:rsid w:val="00FE35E7"/>
    <w:rsid w:val="00FE5F7F"/>
    <w:rsid w:val="00FE78F7"/>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2.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3.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67373-84B1-45D8-BDA0-6C193AD0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22698</Words>
  <Characters>12939</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Jurgita Gamulėnė</cp:lastModifiedBy>
  <cp:revision>6</cp:revision>
  <cp:lastPrinted>2016-11-22T10:23:00Z</cp:lastPrinted>
  <dcterms:created xsi:type="dcterms:W3CDTF">2021-05-03T12:21:00Z</dcterms:created>
  <dcterms:modified xsi:type="dcterms:W3CDTF">2021-06-20T18:16:00Z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