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52F4" w14:textId="77777777" w:rsidR="005B29CE" w:rsidRPr="004B54A3" w:rsidRDefault="005B29CE" w:rsidP="005B29CE">
      <w:pPr>
        <w:spacing w:after="0"/>
        <w:ind w:firstLine="6237"/>
        <w:rPr>
          <w:rFonts w:ascii="Times New Roman" w:hAnsi="Times New Roman" w:cs="Times New Roman"/>
          <w:bCs/>
          <w:sz w:val="24"/>
          <w:szCs w:val="24"/>
        </w:rPr>
      </w:pPr>
      <w:r w:rsidRPr="004B54A3">
        <w:rPr>
          <w:rFonts w:ascii="Times New Roman" w:hAnsi="Times New Roman" w:cs="Times New Roman"/>
          <w:bCs/>
          <w:sz w:val="24"/>
          <w:szCs w:val="24"/>
        </w:rPr>
        <w:t>2025 m.                              d.</w:t>
      </w:r>
    </w:p>
    <w:p w14:paraId="7FD8342D" w14:textId="686666E6" w:rsidR="005B29CE" w:rsidRPr="004B54A3" w:rsidRDefault="005B29CE" w:rsidP="005B29CE">
      <w:pPr>
        <w:ind w:left="6237" w:right="-143"/>
        <w:contextualSpacing/>
        <w:rPr>
          <w:rFonts w:ascii="Times New Roman" w:hAnsi="Times New Roman" w:cs="Times New Roman"/>
          <w:bCs/>
          <w:sz w:val="24"/>
          <w:szCs w:val="24"/>
        </w:rPr>
      </w:pPr>
      <w:proofErr w:type="spellStart"/>
      <w:r w:rsidRPr="004B54A3">
        <w:rPr>
          <w:rFonts w:ascii="Times New Roman" w:hAnsi="Times New Roman" w:cs="Times New Roman"/>
          <w:bCs/>
          <w:sz w:val="24"/>
          <w:szCs w:val="24"/>
        </w:rPr>
        <w:t>paslaugų</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viešojo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pirkimo</w:t>
      </w:r>
      <w:proofErr w:type="spellEnd"/>
      <w:r w:rsidRPr="004B54A3">
        <w:rPr>
          <w:rFonts w:ascii="Times New Roman" w:hAnsi="Times New Roman" w:cs="Times New Roman"/>
          <w:bCs/>
          <w:sz w:val="24"/>
          <w:szCs w:val="24"/>
        </w:rPr>
        <w:t>–</w:t>
      </w:r>
      <w:proofErr w:type="spellStart"/>
      <w:r w:rsidRPr="004B54A3">
        <w:rPr>
          <w:rFonts w:ascii="Times New Roman" w:hAnsi="Times New Roman" w:cs="Times New Roman"/>
          <w:bCs/>
          <w:sz w:val="24"/>
          <w:szCs w:val="24"/>
        </w:rPr>
        <w:t>pardavimo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sz w:val="24"/>
          <w:szCs w:val="24"/>
        </w:rPr>
        <w:t>sutarties</w:t>
      </w:r>
      <w:proofErr w:type="spellEnd"/>
      <w:r w:rsidRPr="004B54A3">
        <w:rPr>
          <w:rFonts w:ascii="Times New Roman" w:hAnsi="Times New Roman" w:cs="Times New Roman"/>
          <w:sz w:val="24"/>
          <w:szCs w:val="24"/>
        </w:rPr>
        <w:t xml:space="preserve"> Nr.   </w:t>
      </w:r>
      <w:r>
        <w:rPr>
          <w:rFonts w:ascii="Times New Roman" w:hAnsi="Times New Roman" w:cs="Times New Roman"/>
          <w:sz w:val="24"/>
          <w:szCs w:val="24"/>
        </w:rPr>
        <w:t xml:space="preserve"> 3 </w:t>
      </w:r>
      <w:proofErr w:type="spellStart"/>
      <w:r>
        <w:rPr>
          <w:rFonts w:ascii="Times New Roman" w:hAnsi="Times New Roman" w:cs="Times New Roman"/>
          <w:sz w:val="24"/>
          <w:szCs w:val="24"/>
        </w:rPr>
        <w:t>p</w:t>
      </w:r>
      <w:r w:rsidRPr="004B54A3">
        <w:rPr>
          <w:rFonts w:ascii="Times New Roman" w:hAnsi="Times New Roman" w:cs="Times New Roman"/>
          <w:sz w:val="24"/>
          <w:szCs w:val="24"/>
        </w:rPr>
        <w:t>riedas</w:t>
      </w:r>
      <w:proofErr w:type="spellEnd"/>
      <w:r>
        <w:rPr>
          <w:rFonts w:ascii="Times New Roman" w:hAnsi="Times New Roman" w:cs="Times New Roman"/>
          <w:sz w:val="24"/>
          <w:szCs w:val="24"/>
        </w:rPr>
        <w:t xml:space="preserve"> </w:t>
      </w:r>
    </w:p>
    <w:p w14:paraId="2456A4E0" w14:textId="77777777" w:rsidR="005B29CE" w:rsidRDefault="005B29CE" w:rsidP="005B29CE">
      <w:pPr>
        <w:suppressAutoHyphens/>
        <w:jc w:val="center"/>
        <w:rPr>
          <w:rFonts w:ascii="Times New Roman" w:hAnsi="Times New Roman" w:cs="Times New Roman"/>
          <w:b/>
          <w:color w:val="000000"/>
          <w:sz w:val="24"/>
          <w:szCs w:val="24"/>
        </w:rPr>
      </w:pPr>
    </w:p>
    <w:p w14:paraId="0FAACD31" w14:textId="77777777" w:rsidR="00A54D7E" w:rsidRPr="00F8510F" w:rsidRDefault="00A54D7E" w:rsidP="00D8760E">
      <w:pPr>
        <w:widowControl w:val="0"/>
        <w:suppressAutoHyphens/>
        <w:spacing w:line="240" w:lineRule="auto"/>
        <w:jc w:val="center"/>
        <w:rPr>
          <w:rFonts w:ascii="Times New Roman" w:hAnsi="Times New Roman" w:cs="Times New Roman"/>
          <w:b/>
          <w:bCs/>
          <w:sz w:val="24"/>
          <w:szCs w:val="24"/>
          <w:lang w:val="lt-LT"/>
        </w:rPr>
      </w:pPr>
      <w:r w:rsidRPr="00F8510F">
        <w:rPr>
          <w:rFonts w:ascii="Times New Roman" w:hAnsi="Times New Roman" w:cs="Times New Roman"/>
          <w:color w:val="000000"/>
          <w:sz w:val="24"/>
          <w:szCs w:val="24"/>
          <w:lang w:val="lt-LT" w:eastAsia="lt-LT"/>
        </w:rPr>
        <w:t>(</w:t>
      </w:r>
      <w:r w:rsidRPr="00F8510F">
        <w:rPr>
          <w:rFonts w:ascii="Times New Roman" w:hAnsi="Times New Roman" w:cs="Times New Roman"/>
          <w:b/>
          <w:color w:val="000000"/>
          <w:sz w:val="24"/>
          <w:szCs w:val="24"/>
          <w:lang w:val="lt-LT" w:eastAsia="lt-LT"/>
        </w:rPr>
        <w:t xml:space="preserve">Konfidencialumo pasižadėjimo </w:t>
      </w:r>
      <w:r w:rsidRPr="00F8510F">
        <w:rPr>
          <w:rFonts w:ascii="Times New Roman" w:hAnsi="Times New Roman" w:cs="Times New Roman"/>
          <w:b/>
          <w:bCs/>
          <w:sz w:val="24"/>
          <w:szCs w:val="24"/>
          <w:lang w:val="lt-LT"/>
        </w:rPr>
        <w:t>neatskleisti informacijos, kuri taps žinoma</w:t>
      </w:r>
    </w:p>
    <w:p w14:paraId="268E84E1"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b/>
          <w:bCs/>
          <w:sz w:val="24"/>
          <w:szCs w:val="24"/>
          <w:lang w:val="lt-LT"/>
        </w:rPr>
        <w:t>vykdant sutartį, forma)</w:t>
      </w:r>
    </w:p>
    <w:p w14:paraId="448C686E" w14:textId="77777777" w:rsidR="00A54D7E" w:rsidRPr="00F8510F" w:rsidRDefault="00A54D7E" w:rsidP="00D8760E">
      <w:pPr>
        <w:widowControl w:val="0"/>
        <w:suppressAutoHyphens/>
        <w:spacing w:line="240" w:lineRule="auto"/>
        <w:jc w:val="center"/>
        <w:rPr>
          <w:rFonts w:ascii="Times New Roman" w:hAnsi="Times New Roman" w:cs="Times New Roman"/>
          <w:b/>
          <w:color w:val="000000"/>
          <w:sz w:val="24"/>
          <w:szCs w:val="24"/>
          <w:lang w:val="lt-LT" w:eastAsia="lt-LT"/>
        </w:rPr>
      </w:pPr>
      <w:r w:rsidRPr="00F8510F">
        <w:rPr>
          <w:rFonts w:ascii="Times New Roman" w:hAnsi="Times New Roman" w:cs="Times New Roman"/>
          <w:b/>
          <w:color w:val="000000"/>
          <w:sz w:val="24"/>
          <w:szCs w:val="24"/>
          <w:lang w:val="lt-LT" w:eastAsia="lt-LT"/>
        </w:rPr>
        <w:t>KONFIDENCIALUMO PASIŽADĖJIMAS</w:t>
      </w:r>
    </w:p>
    <w:p w14:paraId="598F22BE" w14:textId="77777777" w:rsidR="00A54D7E" w:rsidRPr="00F8510F" w:rsidRDefault="00A54D7E" w:rsidP="00D8760E">
      <w:pPr>
        <w:widowControl w:val="0"/>
        <w:suppressAutoHyphens/>
        <w:spacing w:line="240" w:lineRule="auto"/>
        <w:jc w:val="center"/>
        <w:rPr>
          <w:rFonts w:ascii="Times New Roman" w:hAnsi="Times New Roman" w:cs="Times New Roman"/>
          <w:b/>
          <w:color w:val="000000"/>
          <w:sz w:val="24"/>
          <w:szCs w:val="24"/>
          <w:lang w:val="lt-LT" w:eastAsia="lt-LT"/>
        </w:rPr>
      </w:pPr>
      <w:r w:rsidRPr="00F8510F">
        <w:rPr>
          <w:rFonts w:ascii="Times New Roman" w:hAnsi="Times New Roman" w:cs="Times New Roman"/>
          <w:b/>
          <w:bCs/>
          <w:sz w:val="24"/>
          <w:szCs w:val="24"/>
          <w:lang w:val="lt-LT"/>
        </w:rPr>
        <w:t xml:space="preserve">NEATSKLEISTI INFORMACIJOS, KURI TAPS ŽINOMA VYKDANT SUTARTĮ </w:t>
      </w:r>
    </w:p>
    <w:p w14:paraId="6334CA9B"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________________________</w:t>
      </w:r>
    </w:p>
    <w:p w14:paraId="7B4D989D"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(data)</w:t>
      </w:r>
    </w:p>
    <w:p w14:paraId="6AE4A5FC"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________________________</w:t>
      </w:r>
    </w:p>
    <w:p w14:paraId="60C0A490"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(vieta)</w:t>
      </w:r>
    </w:p>
    <w:p w14:paraId="5976176E" w14:textId="77777777" w:rsidR="00A54D7E" w:rsidRPr="00F8510F" w:rsidRDefault="00A54D7E" w:rsidP="00D8760E">
      <w:pPr>
        <w:widowControl w:val="0"/>
        <w:suppressAutoHyphens/>
        <w:spacing w:line="240" w:lineRule="auto"/>
        <w:ind w:firstLine="709"/>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Aš, ____________________________________________________________, eidamas (-a)</w:t>
      </w:r>
    </w:p>
    <w:p w14:paraId="226DBF1D"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(vardas, pavardė)</w:t>
      </w:r>
    </w:p>
    <w:p w14:paraId="67498171"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________________________________________________________________________________</w:t>
      </w:r>
    </w:p>
    <w:p w14:paraId="09F7B7F3"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(juridinio asmens pavadinimas)</w:t>
      </w:r>
    </w:p>
    <w:p w14:paraId="7F58AE54"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________________________________________________________________________ pareigas,</w:t>
      </w:r>
    </w:p>
    <w:p w14:paraId="0824D08B"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(pareigų pavadinimas)</w:t>
      </w:r>
    </w:p>
    <w:p w14:paraId="07611A13"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ir dirbdamas (-a) pagal sutartį ________________________________________________________</w:t>
      </w:r>
    </w:p>
    <w:p w14:paraId="3331F982" w14:textId="77777777" w:rsidR="00A54D7E" w:rsidRPr="00F8510F" w:rsidRDefault="00A54D7E" w:rsidP="00D8760E">
      <w:pPr>
        <w:widowControl w:val="0"/>
        <w:suppressAutoHyphens/>
        <w:spacing w:line="240" w:lineRule="auto"/>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 xml:space="preserve">                                                   (sutarties pavadinimas, data, numeris)</w:t>
      </w:r>
    </w:p>
    <w:p w14:paraId="1F3DC952"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________________________________________________________________,</w:t>
      </w:r>
    </w:p>
    <w:p w14:paraId="20610125" w14:textId="77777777" w:rsidR="00A54D7E" w:rsidRPr="00F8510F" w:rsidRDefault="00A54D7E" w:rsidP="00D8760E">
      <w:pPr>
        <w:widowControl w:val="0"/>
        <w:suppressAutoHyphens/>
        <w:spacing w:line="240" w:lineRule="auto"/>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 xml:space="preserve">sudarytą tarp Informatikos ir ryšių departamento prie Lietuvos Respublikos vidaus reikalų ministerijos ir </w:t>
      </w:r>
    </w:p>
    <w:p w14:paraId="44759E51" w14:textId="77777777" w:rsidR="00A54D7E" w:rsidRPr="00F8510F" w:rsidRDefault="00A54D7E" w:rsidP="00D8760E">
      <w:pPr>
        <w:widowControl w:val="0"/>
        <w:suppressAutoHyphens/>
        <w:spacing w:line="240" w:lineRule="auto"/>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_________________________________________________________________________,</w:t>
      </w:r>
    </w:p>
    <w:p w14:paraId="6F4753E7" w14:textId="77777777" w:rsidR="00A54D7E" w:rsidRPr="00F8510F" w:rsidRDefault="00A54D7E" w:rsidP="00D8760E">
      <w:pPr>
        <w:widowControl w:val="0"/>
        <w:suppressAutoHyphens/>
        <w:spacing w:line="240" w:lineRule="auto"/>
        <w:jc w:val="center"/>
        <w:rPr>
          <w:rFonts w:ascii="Times New Roman" w:hAnsi="Times New Roman" w:cs="Times New Roman"/>
          <w:color w:val="000000"/>
          <w:sz w:val="24"/>
          <w:szCs w:val="24"/>
          <w:lang w:val="lt-LT" w:eastAsia="lt-LT"/>
        </w:rPr>
      </w:pPr>
      <w:r w:rsidRPr="00F8510F">
        <w:rPr>
          <w:rFonts w:ascii="Times New Roman" w:hAnsi="Times New Roman" w:cs="Times New Roman"/>
          <w:color w:val="000000"/>
          <w:sz w:val="24"/>
          <w:szCs w:val="24"/>
          <w:lang w:val="lt-LT" w:eastAsia="lt-LT"/>
        </w:rPr>
        <w:t xml:space="preserve">(sutarties šalies pavadinimas) (toliau – Sutartis), </w:t>
      </w:r>
    </w:p>
    <w:p w14:paraId="1E6AB3E4" w14:textId="77777777" w:rsidR="00A54D7E" w:rsidRPr="00F8510F" w:rsidRDefault="00A54D7E" w:rsidP="00D8760E">
      <w:pPr>
        <w:tabs>
          <w:tab w:val="left" w:pos="284"/>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1.</w:t>
      </w:r>
      <w:r w:rsidRPr="00F8510F">
        <w:rPr>
          <w:rFonts w:ascii="Times New Roman" w:hAnsi="Times New Roman" w:cs="Times New Roman"/>
          <w:sz w:val="24"/>
          <w:szCs w:val="24"/>
          <w:lang w:val="lt-LT"/>
        </w:rPr>
        <w:tab/>
        <w:t>Patvirtinu, kad esu susipažinęs (-</w:t>
      </w:r>
      <w:proofErr w:type="spellStart"/>
      <w:r w:rsidRPr="00F8510F">
        <w:rPr>
          <w:rFonts w:ascii="Times New Roman" w:hAnsi="Times New Roman" w:cs="Times New Roman"/>
          <w:sz w:val="24"/>
          <w:szCs w:val="24"/>
          <w:lang w:val="lt-LT"/>
        </w:rPr>
        <w:t>usi</w:t>
      </w:r>
      <w:proofErr w:type="spellEnd"/>
      <w:r w:rsidRPr="00F8510F">
        <w:rPr>
          <w:rFonts w:ascii="Times New Roman" w:hAnsi="Times New Roman" w:cs="Times New Roman"/>
          <w:sz w:val="24"/>
          <w:szCs w:val="24"/>
          <w:lang w:val="lt-LT"/>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E83E5C0" w14:textId="77777777" w:rsidR="00A54D7E" w:rsidRPr="00F8510F" w:rsidRDefault="00A54D7E" w:rsidP="00D8760E">
      <w:pPr>
        <w:tabs>
          <w:tab w:val="left" w:pos="284"/>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2.</w:t>
      </w:r>
      <w:r w:rsidRPr="00F8510F">
        <w:rPr>
          <w:rFonts w:ascii="Times New Roman" w:hAnsi="Times New Roman" w:cs="Times New Roman"/>
          <w:sz w:val="24"/>
          <w:szCs w:val="24"/>
          <w:lang w:val="lt-LT"/>
        </w:rPr>
        <w:tab/>
        <w:t xml:space="preserve">Pasižadu: </w:t>
      </w:r>
    </w:p>
    <w:p w14:paraId="2511F23C"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lastRenderedPageBreak/>
        <w:t>2.1.</w:t>
      </w:r>
      <w:r w:rsidRPr="00F8510F">
        <w:rPr>
          <w:rFonts w:ascii="Times New Roman" w:hAnsi="Times New Roman" w:cs="Times New Roman"/>
          <w:sz w:val="24"/>
          <w:szCs w:val="24"/>
          <w:lang w:val="lt-LT"/>
        </w:rPr>
        <w:tab/>
        <w:t>nuo Sutarties pasirašymo momento saugoti ir tik Sutarties vykdymo tikslais naudoti visą su Sutartimi bei jos vykdymu susijusią informaciją, kuri man taps žinoma, taip pat dokumentus, kurie man bus perduoti ar prieinami;</w:t>
      </w:r>
    </w:p>
    <w:p w14:paraId="3C86A876"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2.2.</w:t>
      </w:r>
      <w:r w:rsidRPr="00F8510F">
        <w:rPr>
          <w:rFonts w:ascii="Times New Roman" w:hAnsi="Times New Roman" w:cs="Times New Roman"/>
          <w:sz w:val="24"/>
          <w:szCs w:val="24"/>
          <w:lang w:val="lt-LT"/>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14F98758"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2.3.</w:t>
      </w:r>
      <w:r w:rsidRPr="00F8510F">
        <w:rPr>
          <w:rFonts w:ascii="Times New Roman" w:hAnsi="Times New Roman" w:cs="Times New Roman"/>
          <w:sz w:val="24"/>
          <w:szCs w:val="24"/>
          <w:lang w:val="lt-LT"/>
        </w:rPr>
        <w:tab/>
        <w:t xml:space="preserve">visus man patikėtus dokumentus ir informaciją saugoti tokiu būdu, kad tretieji asmenys neturėtų galimybės su jais susipažinti ar pasinaudoti; </w:t>
      </w:r>
    </w:p>
    <w:p w14:paraId="43C9F197"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2.4.</w:t>
      </w:r>
      <w:r w:rsidRPr="00F8510F">
        <w:rPr>
          <w:rFonts w:ascii="Times New Roman" w:hAnsi="Times New Roman" w:cs="Times New Roman"/>
          <w:sz w:val="24"/>
          <w:szCs w:val="24"/>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54617A8"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2.5.</w:t>
      </w:r>
      <w:r w:rsidRPr="00F8510F">
        <w:rPr>
          <w:rFonts w:ascii="Times New Roman" w:hAnsi="Times New Roman" w:cs="Times New Roman"/>
          <w:sz w:val="24"/>
          <w:szCs w:val="24"/>
          <w:lang w:val="lt-LT"/>
        </w:rPr>
        <w:tab/>
        <w:t>laikytis konfidencialumo įsipareigojimų, nurodytų 2.1–2.4 papunkčiuose, Sutarties vykdymo metu ir Sutarčiai pasibaigus, ją nutraukus, taip pat pasikeitus ar nutrūkus mano darbo santykiams.</w:t>
      </w:r>
    </w:p>
    <w:p w14:paraId="5D064DCA" w14:textId="77777777" w:rsidR="00A54D7E" w:rsidRPr="00F8510F" w:rsidRDefault="00A54D7E" w:rsidP="00D8760E">
      <w:pPr>
        <w:tabs>
          <w:tab w:val="left" w:pos="284"/>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3.</w:t>
      </w:r>
      <w:r w:rsidRPr="00F8510F">
        <w:rPr>
          <w:rFonts w:ascii="Times New Roman" w:hAnsi="Times New Roman" w:cs="Times New Roman"/>
          <w:sz w:val="24"/>
          <w:szCs w:val="24"/>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5E31C58" w14:textId="77777777" w:rsidR="00A54D7E" w:rsidRPr="00F8510F" w:rsidRDefault="00A54D7E" w:rsidP="00D8760E">
      <w:pPr>
        <w:tabs>
          <w:tab w:val="left" w:pos="284"/>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4.</w:t>
      </w:r>
      <w:r w:rsidRPr="00F8510F">
        <w:rPr>
          <w:rFonts w:ascii="Times New Roman" w:hAnsi="Times New Roman" w:cs="Times New Roman"/>
          <w:sz w:val="24"/>
          <w:szCs w:val="24"/>
          <w:lang w:val="lt-LT"/>
        </w:rPr>
        <w:tab/>
        <w:t>Esu įspėtas (-a), kad:</w:t>
      </w:r>
    </w:p>
    <w:p w14:paraId="04C32D45"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4.1.</w:t>
      </w:r>
      <w:r w:rsidRPr="00F8510F">
        <w:rPr>
          <w:rFonts w:ascii="Times New Roman" w:hAnsi="Times New Roman" w:cs="Times New Roman"/>
          <w:sz w:val="24"/>
          <w:szCs w:val="24"/>
          <w:lang w:val="lt-LT"/>
        </w:rPr>
        <w:tab/>
        <w:t>šis pasižadėjimas galios neterminuotą laiką;</w:t>
      </w:r>
    </w:p>
    <w:p w14:paraId="4EAC669D"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4.2.</w:t>
      </w:r>
      <w:r w:rsidRPr="00F8510F">
        <w:rPr>
          <w:rFonts w:ascii="Times New Roman" w:hAnsi="Times New Roman" w:cs="Times New Roman"/>
          <w:sz w:val="24"/>
          <w:szCs w:val="24"/>
          <w:lang w:val="lt-LT"/>
        </w:rPr>
        <w:tab/>
        <w:t>su Sutartimi ir jos vykdymu susijusią informaciją, kuri man taps žinoma, bei dokumentus galėsiu atskleisti tik Lietuvos Respublikos įstatymų nustatytais atvejais;</w:t>
      </w:r>
    </w:p>
    <w:p w14:paraId="46E977DE" w14:textId="77777777" w:rsidR="00A54D7E" w:rsidRPr="00F8510F" w:rsidRDefault="00A54D7E" w:rsidP="00D8760E">
      <w:pPr>
        <w:tabs>
          <w:tab w:val="left" w:pos="426"/>
          <w:tab w:val="left" w:pos="993"/>
        </w:tabs>
        <w:spacing w:line="240" w:lineRule="auto"/>
        <w:ind w:firstLine="567"/>
        <w:rPr>
          <w:rFonts w:ascii="Times New Roman" w:hAnsi="Times New Roman" w:cs="Times New Roman"/>
          <w:sz w:val="24"/>
          <w:szCs w:val="24"/>
          <w:lang w:val="lt-LT"/>
        </w:rPr>
      </w:pPr>
      <w:r w:rsidRPr="00F8510F">
        <w:rPr>
          <w:rFonts w:ascii="Times New Roman" w:hAnsi="Times New Roman" w:cs="Times New Roman"/>
          <w:sz w:val="24"/>
          <w:szCs w:val="24"/>
          <w:lang w:val="lt-LT"/>
        </w:rPr>
        <w:t>4.3.</w:t>
      </w:r>
      <w:r w:rsidRPr="00F8510F">
        <w:rPr>
          <w:rFonts w:ascii="Times New Roman" w:hAnsi="Times New Roman" w:cs="Times New Roman"/>
          <w:sz w:val="24"/>
          <w:szCs w:val="24"/>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05A84988" w14:textId="77777777" w:rsidR="00A54D7E" w:rsidRPr="00F8510F" w:rsidRDefault="00A54D7E" w:rsidP="00D8760E">
      <w:pPr>
        <w:spacing w:line="240" w:lineRule="auto"/>
        <w:rPr>
          <w:rFonts w:ascii="Times New Roman" w:hAnsi="Times New Roman" w:cs="Times New Roman"/>
          <w:sz w:val="24"/>
          <w:szCs w:val="24"/>
          <w:lang w:val="lt-LT"/>
        </w:rPr>
      </w:pPr>
      <w:r w:rsidRPr="00F8510F">
        <w:rPr>
          <w:rFonts w:ascii="Times New Roman" w:hAnsi="Times New Roman" w:cs="Times New Roman"/>
          <w:sz w:val="24"/>
          <w:szCs w:val="24"/>
          <w:lang w:val="lt-LT"/>
        </w:rPr>
        <w:t>_________________________</w:t>
      </w:r>
      <w:r w:rsidRPr="00F8510F">
        <w:rPr>
          <w:rFonts w:ascii="Times New Roman" w:hAnsi="Times New Roman" w:cs="Times New Roman"/>
          <w:sz w:val="24"/>
          <w:szCs w:val="24"/>
          <w:lang w:val="lt-LT"/>
        </w:rPr>
        <w:tab/>
        <w:t xml:space="preserve">              ______________________</w:t>
      </w:r>
    </w:p>
    <w:p w14:paraId="24199DA1" w14:textId="77777777" w:rsidR="00A54D7E" w:rsidRPr="00F8510F" w:rsidRDefault="00A54D7E" w:rsidP="00D8760E">
      <w:pPr>
        <w:spacing w:line="240" w:lineRule="auto"/>
        <w:ind w:left="426" w:firstLine="720"/>
        <w:rPr>
          <w:rFonts w:ascii="Times New Roman" w:hAnsi="Times New Roman" w:cs="Times New Roman"/>
          <w:sz w:val="24"/>
          <w:szCs w:val="24"/>
          <w:lang w:val="lt-LT"/>
        </w:rPr>
      </w:pPr>
      <w:r w:rsidRPr="00F8510F">
        <w:rPr>
          <w:rFonts w:ascii="Times New Roman" w:hAnsi="Times New Roman" w:cs="Times New Roman"/>
          <w:sz w:val="24"/>
          <w:szCs w:val="24"/>
          <w:lang w:val="lt-LT"/>
        </w:rPr>
        <w:t>(parašas)</w:t>
      </w:r>
      <w:r w:rsidRPr="00F8510F">
        <w:rPr>
          <w:rFonts w:ascii="Times New Roman" w:hAnsi="Times New Roman" w:cs="Times New Roman"/>
          <w:sz w:val="24"/>
          <w:szCs w:val="24"/>
          <w:lang w:val="lt-LT"/>
        </w:rPr>
        <w:tab/>
      </w:r>
      <w:r w:rsidRPr="00F8510F">
        <w:rPr>
          <w:rFonts w:ascii="Times New Roman" w:hAnsi="Times New Roman" w:cs="Times New Roman"/>
          <w:sz w:val="24"/>
          <w:szCs w:val="24"/>
          <w:lang w:val="lt-LT"/>
        </w:rPr>
        <w:tab/>
      </w:r>
      <w:r w:rsidRPr="00F8510F">
        <w:rPr>
          <w:rFonts w:ascii="Times New Roman" w:hAnsi="Times New Roman" w:cs="Times New Roman"/>
          <w:sz w:val="24"/>
          <w:szCs w:val="24"/>
          <w:lang w:val="lt-LT"/>
        </w:rPr>
        <w:tab/>
        <w:t>(vardas, pavardė)</w:t>
      </w:r>
    </w:p>
    <w:p w14:paraId="05C0FE50" w14:textId="77777777" w:rsidR="00A54D7E" w:rsidRPr="00F8510F" w:rsidRDefault="00A54D7E" w:rsidP="00A54D7E">
      <w:pPr>
        <w:pStyle w:val="Sraopastraipa"/>
        <w:numPr>
          <w:ilvl w:val="2"/>
          <w:numId w:val="2"/>
        </w:numPr>
        <w:tabs>
          <w:tab w:val="left" w:pos="1134"/>
          <w:tab w:val="left" w:pos="1418"/>
          <w:tab w:val="left" w:pos="1843"/>
          <w:tab w:val="left" w:pos="9630"/>
          <w:tab w:val="left" w:pos="9720"/>
        </w:tabs>
        <w:spacing w:line="240" w:lineRule="auto"/>
        <w:ind w:left="0" w:right="8" w:firstLine="360"/>
        <w:rPr>
          <w:rFonts w:ascii="Times New Roman" w:eastAsia="Times New Roman" w:hAnsi="Times New Roman" w:cs="Times New Roman"/>
          <w:sz w:val="24"/>
          <w:szCs w:val="24"/>
          <w:lang w:val="lt-LT"/>
        </w:rPr>
      </w:pPr>
      <w:r w:rsidRPr="00F8510F">
        <w:rPr>
          <w:rFonts w:ascii="Times New Roman" w:eastAsia="Times New Roman" w:hAnsi="Times New Roman" w:cs="Times New Roman"/>
          <w:sz w:val="24"/>
          <w:szCs w:val="24"/>
          <w:lang w:val="lt-LT"/>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57E8E7DA" w14:textId="77777777" w:rsidR="00A54D7E" w:rsidRPr="00F8510F" w:rsidRDefault="00A54D7E" w:rsidP="00A54D7E">
      <w:pPr>
        <w:tabs>
          <w:tab w:val="left" w:pos="1134"/>
          <w:tab w:val="left" w:pos="9630"/>
          <w:tab w:val="left" w:pos="9720"/>
        </w:tabs>
        <w:spacing w:line="240" w:lineRule="auto"/>
        <w:ind w:right="8" w:firstLine="567"/>
        <w:rPr>
          <w:rFonts w:ascii="Times New Roman" w:eastAsia="Times New Roman" w:hAnsi="Times New Roman" w:cs="Times New Roman"/>
          <w:sz w:val="24"/>
          <w:szCs w:val="24"/>
          <w:lang w:val="lt-LT"/>
        </w:rPr>
      </w:pPr>
      <w:r w:rsidRPr="00F8510F">
        <w:rPr>
          <w:rFonts w:ascii="Times New Roman" w:eastAsia="Times New Roman" w:hAnsi="Times New Roman" w:cs="Times New Roman"/>
          <w:sz w:val="24"/>
          <w:szCs w:val="24"/>
          <w:lang w:val="lt-LT"/>
        </w:rPr>
        <w:t xml:space="preserve">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w:t>
      </w:r>
      <w:r w:rsidRPr="00F8510F">
        <w:rPr>
          <w:rFonts w:ascii="Times New Roman" w:eastAsia="Times New Roman" w:hAnsi="Times New Roman" w:cs="Times New Roman"/>
          <w:sz w:val="24"/>
          <w:szCs w:val="24"/>
          <w:lang w:val="lt-LT"/>
        </w:rPr>
        <w:lastRenderedPageBreak/>
        <w:t>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5B29CE" w:rsidRPr="005B29CE" w14:paraId="6A371A5B" w14:textId="77777777" w:rsidTr="00D8760E">
        <w:tc>
          <w:tcPr>
            <w:tcW w:w="4817" w:type="dxa"/>
          </w:tcPr>
          <w:p w14:paraId="56CF6986" w14:textId="7209B0F7" w:rsidR="005B29CE" w:rsidRPr="005B29CE" w:rsidRDefault="005B29CE" w:rsidP="00D8760E">
            <w:pPr>
              <w:rPr>
                <w:rFonts w:ascii="Times New Roman" w:hAnsi="Times New Roman" w:cs="Times New Roman"/>
                <w:b/>
                <w:sz w:val="24"/>
                <w:szCs w:val="24"/>
                <w:lang w:val="nb-NO"/>
              </w:rPr>
            </w:pPr>
            <w:r>
              <w:rPr>
                <w:rFonts w:ascii="Times New Roman" w:hAnsi="Times New Roman" w:cs="Times New Roman"/>
                <w:b/>
                <w:sz w:val="24"/>
                <w:szCs w:val="24"/>
                <w:lang w:val="nb-NO"/>
              </w:rPr>
              <w:t>PIRKĖJAS</w:t>
            </w:r>
          </w:p>
          <w:p w14:paraId="6E100F2C" w14:textId="77777777" w:rsidR="005B29CE" w:rsidRPr="005B29CE" w:rsidRDefault="005B29CE" w:rsidP="00D8760E">
            <w:pPr>
              <w:rPr>
                <w:rFonts w:ascii="Times New Roman" w:hAnsi="Times New Roman" w:cs="Times New Roman"/>
                <w:b/>
                <w:sz w:val="24"/>
                <w:szCs w:val="24"/>
                <w:lang w:val="nb-NO"/>
              </w:rPr>
            </w:pPr>
          </w:p>
          <w:p w14:paraId="7922EE7C" w14:textId="77777777" w:rsidR="005B29CE" w:rsidRPr="005B29CE" w:rsidRDefault="005B29CE" w:rsidP="00D8760E">
            <w:pPr>
              <w:rPr>
                <w:rFonts w:ascii="Times New Roman" w:hAnsi="Times New Roman" w:cs="Times New Roman"/>
                <w:b/>
                <w:bCs/>
                <w:sz w:val="24"/>
                <w:szCs w:val="24"/>
                <w:lang w:val="nb-NO"/>
              </w:rPr>
            </w:pPr>
            <w:r w:rsidRPr="005B29CE">
              <w:rPr>
                <w:rFonts w:ascii="Times New Roman" w:hAnsi="Times New Roman" w:cs="Times New Roman"/>
                <w:b/>
                <w:bCs/>
                <w:sz w:val="24"/>
                <w:szCs w:val="24"/>
                <w:lang w:val="nb-NO"/>
              </w:rPr>
              <w:t xml:space="preserve">Informatikos ir ryšių departamentas </w:t>
            </w:r>
          </w:p>
          <w:p w14:paraId="4C2413A4" w14:textId="77777777" w:rsidR="005B29CE" w:rsidRPr="005B29CE" w:rsidRDefault="005B29CE" w:rsidP="00D8760E">
            <w:pPr>
              <w:rPr>
                <w:rFonts w:ascii="Times New Roman" w:hAnsi="Times New Roman" w:cs="Times New Roman"/>
                <w:b/>
                <w:bCs/>
                <w:sz w:val="24"/>
                <w:szCs w:val="24"/>
                <w:lang w:val="nb-NO"/>
              </w:rPr>
            </w:pPr>
            <w:r w:rsidRPr="005B29CE">
              <w:rPr>
                <w:rFonts w:ascii="Times New Roman" w:hAnsi="Times New Roman" w:cs="Times New Roman"/>
                <w:b/>
                <w:bCs/>
                <w:sz w:val="24"/>
                <w:szCs w:val="24"/>
                <w:lang w:val="nb-NO"/>
              </w:rPr>
              <w:t xml:space="preserve">prie Lietuvos Respublikos vidaus </w:t>
            </w:r>
          </w:p>
          <w:p w14:paraId="1F125984" w14:textId="77777777" w:rsidR="005B29CE" w:rsidRPr="005B29CE" w:rsidRDefault="005B29CE" w:rsidP="00D8760E">
            <w:pPr>
              <w:rPr>
                <w:rFonts w:ascii="Times New Roman" w:hAnsi="Times New Roman" w:cs="Times New Roman"/>
                <w:b/>
                <w:bCs/>
                <w:sz w:val="24"/>
                <w:szCs w:val="24"/>
                <w:lang w:val="nb-NO"/>
              </w:rPr>
            </w:pPr>
            <w:r w:rsidRPr="005B29CE">
              <w:rPr>
                <w:rFonts w:ascii="Times New Roman" w:hAnsi="Times New Roman" w:cs="Times New Roman"/>
                <w:b/>
                <w:bCs/>
                <w:sz w:val="24"/>
                <w:szCs w:val="24"/>
                <w:lang w:val="nb-NO"/>
              </w:rPr>
              <w:t>reikalų ministerijos</w:t>
            </w:r>
          </w:p>
          <w:p w14:paraId="1E00D5C0" w14:textId="77777777" w:rsidR="005B29CE" w:rsidRPr="005B29CE" w:rsidRDefault="005B29CE" w:rsidP="00D8760E">
            <w:pPr>
              <w:rPr>
                <w:rFonts w:ascii="Times New Roman" w:hAnsi="Times New Roman" w:cs="Times New Roman"/>
                <w:sz w:val="24"/>
                <w:szCs w:val="24"/>
                <w:lang w:val="nb-NO"/>
              </w:rPr>
            </w:pPr>
          </w:p>
          <w:p w14:paraId="2114F474" w14:textId="77777777" w:rsidR="005B29CE" w:rsidRPr="005B29CE" w:rsidRDefault="005B29CE" w:rsidP="00D8760E">
            <w:pPr>
              <w:rPr>
                <w:rFonts w:ascii="Times New Roman" w:hAnsi="Times New Roman" w:cs="Times New Roman"/>
                <w:sz w:val="24"/>
                <w:szCs w:val="24"/>
                <w:lang w:val="nb-NO"/>
              </w:rPr>
            </w:pPr>
            <w:r w:rsidRPr="005B29CE">
              <w:rPr>
                <w:rFonts w:ascii="Times New Roman" w:hAnsi="Times New Roman" w:cs="Times New Roman"/>
                <w:sz w:val="24"/>
                <w:szCs w:val="24"/>
                <w:lang w:val="nb-NO"/>
              </w:rPr>
              <w:t>Direktorė</w:t>
            </w:r>
          </w:p>
          <w:p w14:paraId="3BF2C77B" w14:textId="77777777" w:rsidR="005B29CE" w:rsidRPr="005B29CE" w:rsidRDefault="005B29CE" w:rsidP="00D8760E">
            <w:pPr>
              <w:rPr>
                <w:rFonts w:ascii="Times New Roman" w:hAnsi="Times New Roman" w:cs="Times New Roman"/>
                <w:sz w:val="24"/>
                <w:szCs w:val="24"/>
                <w:lang w:val="nb-NO"/>
              </w:rPr>
            </w:pPr>
          </w:p>
          <w:p w14:paraId="6BDB7C25" w14:textId="77777777" w:rsidR="005B29CE" w:rsidRPr="005B29CE" w:rsidRDefault="005B29CE" w:rsidP="00D8760E">
            <w:pPr>
              <w:rPr>
                <w:rFonts w:ascii="Times New Roman" w:hAnsi="Times New Roman" w:cs="Times New Roman"/>
                <w:sz w:val="24"/>
                <w:szCs w:val="24"/>
                <w:lang w:val="nb-NO"/>
              </w:rPr>
            </w:pPr>
            <w:r w:rsidRPr="005B29CE">
              <w:rPr>
                <w:rFonts w:ascii="Times New Roman" w:hAnsi="Times New Roman" w:cs="Times New Roman"/>
                <w:sz w:val="24"/>
                <w:szCs w:val="24"/>
                <w:lang w:val="nb-NO"/>
              </w:rPr>
              <w:t>Viktorija Rūkštelė</w:t>
            </w:r>
          </w:p>
        </w:tc>
        <w:tc>
          <w:tcPr>
            <w:tcW w:w="4818" w:type="dxa"/>
          </w:tcPr>
          <w:p w14:paraId="5E3675B3" w14:textId="51CBDBCB" w:rsidR="005B29CE" w:rsidRPr="005B29CE" w:rsidRDefault="005B29CE" w:rsidP="00D8760E">
            <w:pPr>
              <w:rPr>
                <w:rFonts w:ascii="Times New Roman" w:hAnsi="Times New Roman" w:cs="Times New Roman"/>
                <w:b/>
                <w:sz w:val="24"/>
                <w:szCs w:val="24"/>
                <w:lang w:val="nb-NO"/>
              </w:rPr>
            </w:pPr>
            <w:r>
              <w:rPr>
                <w:rFonts w:ascii="Times New Roman" w:hAnsi="Times New Roman" w:cs="Times New Roman"/>
                <w:b/>
                <w:sz w:val="24"/>
                <w:szCs w:val="24"/>
                <w:lang w:val="nb-NO"/>
              </w:rPr>
              <w:t>TIEKĖJAS</w:t>
            </w:r>
          </w:p>
          <w:p w14:paraId="6A4E4158" w14:textId="77777777" w:rsidR="005B29CE" w:rsidRPr="005B29CE" w:rsidRDefault="005B29CE" w:rsidP="00D8760E">
            <w:pPr>
              <w:rPr>
                <w:rFonts w:ascii="Times New Roman" w:hAnsi="Times New Roman" w:cs="Times New Roman"/>
                <w:sz w:val="24"/>
                <w:szCs w:val="24"/>
                <w:lang w:val="nb-NO"/>
              </w:rPr>
            </w:pPr>
          </w:p>
          <w:p w14:paraId="572DCDB2" w14:textId="215D367C" w:rsidR="005B29CE" w:rsidRPr="000A0266" w:rsidRDefault="005B29CE" w:rsidP="00D8760E">
            <w:pPr>
              <w:rPr>
                <w:rFonts w:ascii="Times New Roman" w:hAnsi="Times New Roman" w:cs="Times New Roman"/>
                <w:bCs/>
                <w:color w:val="000000"/>
                <w:sz w:val="24"/>
                <w:szCs w:val="24"/>
                <w:lang w:val="lt-LT"/>
              </w:rPr>
            </w:pPr>
            <w:r w:rsidRPr="000A0266">
              <w:rPr>
                <w:rFonts w:ascii="Times New Roman" w:hAnsi="Times New Roman" w:cs="Times New Roman"/>
                <w:b/>
                <w:bCs/>
                <w:color w:val="000000"/>
                <w:sz w:val="24"/>
                <w:szCs w:val="24"/>
                <w:lang w:val="lt-LT"/>
              </w:rPr>
              <w:t>AB  „</w:t>
            </w:r>
            <w:r>
              <w:rPr>
                <w:rFonts w:ascii="Times New Roman" w:hAnsi="Times New Roman" w:cs="Times New Roman"/>
                <w:b/>
                <w:bCs/>
                <w:color w:val="000000"/>
                <w:sz w:val="24"/>
                <w:szCs w:val="24"/>
                <w:lang w:val="lt-LT"/>
              </w:rPr>
              <w:t>Telia Lietuva</w:t>
            </w:r>
            <w:r w:rsidRPr="000A0266">
              <w:rPr>
                <w:rFonts w:ascii="Times New Roman" w:hAnsi="Times New Roman" w:cs="Times New Roman"/>
                <w:b/>
                <w:bCs/>
                <w:color w:val="000000"/>
                <w:sz w:val="24"/>
                <w:szCs w:val="24"/>
                <w:lang w:val="lt-LT"/>
              </w:rPr>
              <w:t xml:space="preserve">“ </w:t>
            </w:r>
          </w:p>
          <w:p w14:paraId="133901C1" w14:textId="77777777" w:rsidR="005B29CE" w:rsidRPr="005B29CE" w:rsidRDefault="005B29CE" w:rsidP="00D8760E">
            <w:pPr>
              <w:contextualSpacing/>
              <w:rPr>
                <w:rFonts w:ascii="Times New Roman" w:hAnsi="Times New Roman" w:cs="Times New Roman"/>
                <w:b/>
                <w:sz w:val="24"/>
                <w:szCs w:val="24"/>
                <w:lang w:val="nb-NO"/>
              </w:rPr>
            </w:pPr>
          </w:p>
          <w:p w14:paraId="0D0505A9" w14:textId="77777777" w:rsidR="005B29CE" w:rsidRPr="005B29CE" w:rsidRDefault="005B29CE" w:rsidP="00D8760E">
            <w:pPr>
              <w:ind w:left="3480"/>
              <w:contextualSpacing/>
              <w:rPr>
                <w:rFonts w:ascii="Times New Roman" w:hAnsi="Times New Roman" w:cs="Times New Roman"/>
                <w:b/>
                <w:sz w:val="24"/>
                <w:szCs w:val="24"/>
                <w:lang w:val="nb-NO"/>
              </w:rPr>
            </w:pPr>
          </w:p>
          <w:p w14:paraId="14B6CEE2" w14:textId="77777777" w:rsidR="005B29CE" w:rsidRPr="005B29CE" w:rsidRDefault="005B29CE" w:rsidP="00D8760E">
            <w:pPr>
              <w:ind w:left="3480"/>
              <w:contextualSpacing/>
              <w:rPr>
                <w:rFonts w:ascii="Times New Roman" w:hAnsi="Times New Roman" w:cs="Times New Roman"/>
                <w:b/>
                <w:sz w:val="24"/>
                <w:szCs w:val="24"/>
                <w:lang w:val="nb-NO"/>
              </w:rPr>
            </w:pPr>
          </w:p>
          <w:p w14:paraId="7C78C0D1" w14:textId="77777777" w:rsidR="00845CA8" w:rsidRPr="00D8760E" w:rsidRDefault="00845CA8" w:rsidP="00845CA8">
            <w:pPr>
              <w:spacing w:line="240" w:lineRule="auto"/>
              <w:jc w:val="lef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Viešojo sektoriaus padalinio Vidutinio ir smulkaus viešojo sektoriaus </w:t>
            </w:r>
            <w:r w:rsidRPr="00D8760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komandos </w:t>
            </w:r>
            <w:r w:rsidRPr="00D8760E">
              <w:rPr>
                <w:rFonts w:ascii="Times New Roman" w:eastAsia="Times New Roman" w:hAnsi="Times New Roman" w:cs="Times New Roman"/>
                <w:color w:val="000000"/>
                <w:sz w:val="24"/>
                <w:szCs w:val="24"/>
                <w:lang w:val="lt-LT"/>
              </w:rPr>
              <w:t>vadovė</w:t>
            </w:r>
          </w:p>
          <w:p w14:paraId="3F8A1E6B" w14:textId="77777777" w:rsidR="00845CA8" w:rsidRPr="005B29CE" w:rsidRDefault="00845CA8" w:rsidP="00845CA8">
            <w:pPr>
              <w:jc w:val="left"/>
              <w:rPr>
                <w:rFonts w:ascii="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Jūratė Navickienė</w:t>
            </w:r>
          </w:p>
          <w:p w14:paraId="5270507A" w14:textId="77777777" w:rsidR="005B29CE" w:rsidRPr="005B29CE" w:rsidRDefault="005B29CE" w:rsidP="00D8760E">
            <w:pPr>
              <w:ind w:left="3480"/>
              <w:contextualSpacing/>
              <w:rPr>
                <w:rFonts w:ascii="Times New Roman" w:hAnsi="Times New Roman" w:cs="Times New Roman"/>
                <w:b/>
                <w:sz w:val="24"/>
                <w:szCs w:val="24"/>
                <w:lang w:val="nb-NO"/>
              </w:rPr>
            </w:pPr>
          </w:p>
          <w:p w14:paraId="39CC35C2" w14:textId="77777777" w:rsidR="005B29CE" w:rsidRPr="005B29CE" w:rsidRDefault="005B29CE" w:rsidP="00D8760E">
            <w:pPr>
              <w:ind w:left="3480"/>
              <w:contextualSpacing/>
              <w:rPr>
                <w:rFonts w:ascii="Times New Roman" w:hAnsi="Times New Roman" w:cs="Times New Roman"/>
                <w:b/>
                <w:sz w:val="24"/>
                <w:szCs w:val="24"/>
                <w:lang w:val="nb-NO"/>
              </w:rPr>
            </w:pPr>
          </w:p>
        </w:tc>
      </w:tr>
    </w:tbl>
    <w:p w14:paraId="5EFB0ED1" w14:textId="77777777" w:rsidR="005B29CE" w:rsidRPr="005B29CE" w:rsidRDefault="005B29CE" w:rsidP="005B29CE">
      <w:pPr>
        <w:rPr>
          <w:lang w:val="nb-NO"/>
        </w:rPr>
      </w:pPr>
    </w:p>
    <w:p w14:paraId="7A065952" w14:textId="77777777" w:rsidR="005B29CE" w:rsidRPr="005B29CE" w:rsidRDefault="005B29CE">
      <w:pPr>
        <w:rPr>
          <w:lang w:val="nb-NO"/>
        </w:rPr>
      </w:pPr>
    </w:p>
    <w:sectPr w:rsidR="005B29CE" w:rsidRPr="005B29CE" w:rsidSect="005B29C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14B1" w14:textId="77777777" w:rsidR="00204FCD" w:rsidRDefault="00204FCD">
      <w:pPr>
        <w:spacing w:after="0" w:line="240" w:lineRule="auto"/>
      </w:pPr>
      <w:r>
        <w:separator/>
      </w:r>
    </w:p>
  </w:endnote>
  <w:endnote w:type="continuationSeparator" w:id="0">
    <w:p w14:paraId="3F7EC1A5" w14:textId="77777777" w:rsidR="00204FCD" w:rsidRDefault="0020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878B" w14:textId="77777777" w:rsidR="00204FCD" w:rsidRDefault="00204FCD">
      <w:pPr>
        <w:spacing w:after="0" w:line="240" w:lineRule="auto"/>
      </w:pPr>
      <w:r>
        <w:separator/>
      </w:r>
    </w:p>
  </w:footnote>
  <w:footnote w:type="continuationSeparator" w:id="0">
    <w:p w14:paraId="56EBCAB5" w14:textId="77777777" w:rsidR="00204FCD" w:rsidRDefault="0020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91494"/>
      <w:docPartObj>
        <w:docPartGallery w:val="Page Numbers (Top of Page)"/>
        <w:docPartUnique/>
      </w:docPartObj>
    </w:sdtPr>
    <w:sdtEndPr/>
    <w:sdtContent>
      <w:p w14:paraId="60744822" w14:textId="77777777" w:rsidR="005B29CE" w:rsidRDefault="005B29CE">
        <w:pPr>
          <w:pStyle w:val="Antrats"/>
          <w:jc w:val="center"/>
        </w:pPr>
        <w:r>
          <w:fldChar w:fldCharType="begin"/>
        </w:r>
        <w:r>
          <w:instrText>PAGE   \* MERGEFORMAT</w:instrText>
        </w:r>
        <w:r>
          <w:fldChar w:fldCharType="separate"/>
        </w:r>
        <w:r>
          <w:rPr>
            <w:lang w:val="lt-LT"/>
          </w:rPr>
          <w:t>2</w:t>
        </w:r>
        <w:r>
          <w:fldChar w:fldCharType="end"/>
        </w:r>
      </w:p>
    </w:sdtContent>
  </w:sdt>
  <w:p w14:paraId="680022E1" w14:textId="77777777" w:rsidR="005B29CE" w:rsidRDefault="005B2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3660956">
    <w:abstractNumId w:val="0"/>
  </w:num>
  <w:num w:numId="2" w16cid:durableId="184300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CE"/>
    <w:rsid w:val="00204FCD"/>
    <w:rsid w:val="005B29CE"/>
    <w:rsid w:val="00845CA8"/>
    <w:rsid w:val="009C3D80"/>
    <w:rsid w:val="00A54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C533"/>
  <w15:chartTrackingRefBased/>
  <w15:docId w15:val="{F63FD06E-01B2-405A-89B5-FED1F779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9CE"/>
    <w:pPr>
      <w:spacing w:line="252" w:lineRule="auto"/>
      <w:jc w:val="both"/>
    </w:pPr>
    <w:rPr>
      <w:rFonts w:eastAsiaTheme="minorEastAsia"/>
      <w:kern w:val="0"/>
      <w:sz w:val="22"/>
      <w:szCs w:val="22"/>
      <w:lang w:val="en-US"/>
      <w14:ligatures w14:val="none"/>
    </w:rPr>
  </w:style>
  <w:style w:type="paragraph" w:styleId="Antrat1">
    <w:name w:val="heading 1"/>
    <w:basedOn w:val="prastasis"/>
    <w:next w:val="prastasis"/>
    <w:link w:val="Antrat1Diagrama"/>
    <w:uiPriority w:val="9"/>
    <w:qFormat/>
    <w:rsid w:val="005B2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2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29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29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29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29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9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9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9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2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29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29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29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29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9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9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9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9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9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9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9CE"/>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5B29CE"/>
    <w:pPr>
      <w:ind w:left="720"/>
      <w:contextualSpacing/>
    </w:pPr>
  </w:style>
  <w:style w:type="character" w:styleId="Rykuspabraukimas">
    <w:name w:val="Intense Emphasis"/>
    <w:basedOn w:val="Numatytasispastraiposriftas"/>
    <w:uiPriority w:val="21"/>
    <w:qFormat/>
    <w:rsid w:val="005B29CE"/>
    <w:rPr>
      <w:i/>
      <w:iCs/>
      <w:color w:val="0F4761" w:themeColor="accent1" w:themeShade="BF"/>
    </w:rPr>
  </w:style>
  <w:style w:type="paragraph" w:styleId="Iskirtacitata">
    <w:name w:val="Intense Quote"/>
    <w:basedOn w:val="prastasis"/>
    <w:next w:val="prastasis"/>
    <w:link w:val="IskirtacitataDiagrama"/>
    <w:uiPriority w:val="30"/>
    <w:qFormat/>
    <w:rsid w:val="005B2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29CE"/>
    <w:rPr>
      <w:i/>
      <w:iCs/>
      <w:color w:val="0F4761" w:themeColor="accent1" w:themeShade="BF"/>
    </w:rPr>
  </w:style>
  <w:style w:type="character" w:styleId="Rykinuoroda">
    <w:name w:val="Intense Reference"/>
    <w:basedOn w:val="Numatytasispastraiposriftas"/>
    <w:uiPriority w:val="32"/>
    <w:qFormat/>
    <w:rsid w:val="005B29CE"/>
    <w:rPr>
      <w:b/>
      <w:bCs/>
      <w:smallCaps/>
      <w:color w:val="0F4761" w:themeColor="accent1" w:themeShade="BF"/>
      <w:spacing w:val="5"/>
    </w:rPr>
  </w:style>
  <w:style w:type="paragraph" w:styleId="Antrats">
    <w:name w:val="header"/>
    <w:basedOn w:val="prastasis"/>
    <w:link w:val="AntratsDiagrama"/>
    <w:uiPriority w:val="99"/>
    <w:unhideWhenUsed/>
    <w:rsid w:val="005B29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29CE"/>
    <w:rPr>
      <w:rFonts w:eastAsiaTheme="minorEastAsia"/>
      <w:kern w:val="0"/>
      <w:sz w:val="22"/>
      <w:szCs w:val="22"/>
      <w:lang w:val="en-US"/>
      <w14:ligatures w14:val="none"/>
    </w:rPr>
  </w:style>
  <w:style w:type="table" w:customStyle="1" w:styleId="TableGrid1">
    <w:name w:val="Table Grid1"/>
    <w:basedOn w:val="prastojilentel"/>
    <w:next w:val="Lentelstinklelis"/>
    <w:uiPriority w:val="59"/>
    <w:rsid w:val="005B29C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B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A54D7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4156</Words>
  <Characters>2369</Characters>
  <Application>Microsoft Office Word</Application>
  <DocSecurity>0</DocSecurity>
  <Lines>19</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Miglė Plentaitė-Cibulskė</cp:lastModifiedBy>
  <cp:revision>3</cp:revision>
  <dcterms:created xsi:type="dcterms:W3CDTF">2025-05-20T09:05:00Z</dcterms:created>
  <dcterms:modified xsi:type="dcterms:W3CDTF">2025-05-21T05:31:00Z</dcterms:modified>
</cp:coreProperties>
</file>