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66B2" w14:textId="4C6C5086" w:rsidR="00825A17" w:rsidRPr="00C63ACF" w:rsidRDefault="00C63ACF" w:rsidP="00C63ACF">
      <w:r w:rsidRPr="00C63ACF">
        <w:t>https://pirkimai.eviesiejipirkimai.lt/app/rfq/publicpurchase_docs.asp?PID=604179</w:t>
      </w:r>
    </w:p>
    <w:sectPr w:rsidR="00825A17" w:rsidRPr="00C63AC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FC55" w14:textId="77777777" w:rsidR="00C63ACF" w:rsidRDefault="00C63ACF" w:rsidP="00C63ACF">
      <w:pPr>
        <w:spacing w:after="0" w:line="240" w:lineRule="auto"/>
      </w:pPr>
      <w:r>
        <w:separator/>
      </w:r>
    </w:p>
  </w:endnote>
  <w:endnote w:type="continuationSeparator" w:id="0">
    <w:p w14:paraId="56753BCB" w14:textId="77777777" w:rsidR="00C63ACF" w:rsidRDefault="00C63ACF" w:rsidP="00C6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FE7D" w14:textId="77777777" w:rsidR="00C63ACF" w:rsidRDefault="00C63ACF" w:rsidP="00C63ACF">
      <w:pPr>
        <w:spacing w:after="0" w:line="240" w:lineRule="auto"/>
      </w:pPr>
      <w:r>
        <w:separator/>
      </w:r>
    </w:p>
  </w:footnote>
  <w:footnote w:type="continuationSeparator" w:id="0">
    <w:p w14:paraId="70E42111" w14:textId="77777777" w:rsidR="00C63ACF" w:rsidRDefault="00C63ACF" w:rsidP="00C63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CF"/>
    <w:rsid w:val="00825A17"/>
    <w:rsid w:val="00C6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5522B"/>
  <w15:chartTrackingRefBased/>
  <w15:docId w15:val="{359CAD0B-70A2-44A8-A18A-564B3723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Žeimienė</dc:creator>
  <cp:keywords/>
  <dc:description/>
  <cp:lastModifiedBy>Lina Žeimienė</cp:lastModifiedBy>
  <cp:revision>1</cp:revision>
  <dcterms:created xsi:type="dcterms:W3CDTF">2022-06-30T12:43:00Z</dcterms:created>
  <dcterms:modified xsi:type="dcterms:W3CDTF">2022-06-30T12:44:00Z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2022-06-30T12:43:46Z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79aaa330-eeaa-43b9-8e96-9e54044f3782</vt:lpwstr>
  </property>
  <property fmtid="{D5CDD505-2E9C-101B-9397-08002B2CF9AE}" pid="8" name="MSIP_Label_cfcb905c-755b-4fd4-bd20-0d682d4f1d27_ContentBits">
    <vt:lpwstr>0</vt:lpwstr>
  </property>
</Properties>
</file>