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E4E" w14:textId="69726404" w:rsidR="00B618D7" w:rsidRPr="00B618D7" w:rsidRDefault="00B618D7" w:rsidP="00B618D7">
      <w:pPr>
        <w:jc w:val="right"/>
        <w:rPr>
          <w:rFonts w:ascii="Arial" w:hAnsi="Arial" w:cs="Arial"/>
        </w:rPr>
      </w:pPr>
      <w:r w:rsidRPr="00B618D7">
        <w:rPr>
          <w:rFonts w:ascii="Arial" w:hAnsi="Arial" w:cs="Arial"/>
        </w:rPr>
        <w:t xml:space="preserve">Sutarties </w:t>
      </w:r>
      <w:r w:rsidR="0083154F">
        <w:rPr>
          <w:rFonts w:ascii="Arial" w:hAnsi="Arial" w:cs="Arial"/>
        </w:rPr>
        <w:t>3</w:t>
      </w:r>
      <w:r w:rsidRPr="00B618D7">
        <w:rPr>
          <w:rFonts w:ascii="Arial" w:hAnsi="Arial" w:cs="Arial"/>
        </w:rPr>
        <w:t xml:space="preserve"> priedas</w:t>
      </w:r>
    </w:p>
    <w:p w14:paraId="2509B991" w14:textId="77777777" w:rsidR="0000375F" w:rsidRDefault="0000375F" w:rsidP="0000375F">
      <w:pPr>
        <w:jc w:val="center"/>
        <w:rPr>
          <w:rFonts w:ascii="Arial" w:hAnsi="Arial" w:cs="Arial"/>
          <w:b/>
          <w:bCs/>
        </w:rPr>
      </w:pPr>
      <w:r w:rsidRPr="0000375F">
        <w:rPr>
          <w:rFonts w:ascii="Arial" w:hAnsi="Arial" w:cs="Arial"/>
          <w:b/>
          <w:bCs/>
        </w:rPr>
        <w:t>PREKIŲ ĮKAINIAI</w:t>
      </w:r>
    </w:p>
    <w:p w14:paraId="33C769E5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3671EE20" w14:textId="0F6AAF80" w:rsidR="00F12C7F" w:rsidRDefault="00F12C7F" w:rsidP="00563604">
      <w:pPr>
        <w:spacing w:before="60" w:after="60"/>
        <w:jc w:val="center"/>
        <w:rPr>
          <w:rFonts w:ascii="Arial" w:hAnsi="Arial" w:cs="Arial"/>
          <w:b/>
          <w:bCs/>
        </w:rPr>
      </w:pPr>
      <w:r w:rsidRPr="0063334A">
        <w:rPr>
          <w:rFonts w:ascii="Arial" w:hAnsi="Arial" w:cs="Arial"/>
          <w:b/>
          <w:bCs/>
        </w:rPr>
        <w:t xml:space="preserve">3 </w:t>
      </w:r>
      <w:proofErr w:type="spellStart"/>
      <w:r w:rsidRPr="0063334A">
        <w:rPr>
          <w:rFonts w:ascii="Arial" w:hAnsi="Arial" w:cs="Arial"/>
          <w:b/>
          <w:bCs/>
        </w:rPr>
        <w:t>p.o.d</w:t>
      </w:r>
      <w:proofErr w:type="spellEnd"/>
      <w:r w:rsidRPr="0063334A">
        <w:rPr>
          <w:rFonts w:ascii="Arial" w:hAnsi="Arial" w:cs="Arial"/>
          <w:b/>
          <w:bCs/>
        </w:rPr>
        <w:t>. - Asmeninės apsaugos priemonės kūno apsaugai</w:t>
      </w:r>
    </w:p>
    <w:p w14:paraId="2A0E466D" w14:textId="77777777" w:rsidR="00563604" w:rsidRPr="0063334A" w:rsidRDefault="00563604" w:rsidP="00F12C7F">
      <w:pPr>
        <w:spacing w:before="60" w:after="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18790FFD" w14:textId="77777777" w:rsidTr="00F12C7F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4BC91B17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7D21168C" w14:textId="2F44DD74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15272BEA" w14:textId="67ACE062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2E9B5783" w14:textId="4F82DD8F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12C7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6B5F1BB9" w14:textId="77777777" w:rsidTr="00F12C7F">
        <w:trPr>
          <w:trHeight w:val="296"/>
        </w:trPr>
        <w:tc>
          <w:tcPr>
            <w:tcW w:w="889" w:type="dxa"/>
            <w:vAlign w:val="center"/>
          </w:tcPr>
          <w:p w14:paraId="776716C0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48E0CCA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6DF066A3" w14:textId="66C7BFCD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3A9E70EE" w14:textId="22C35270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654A2FD7" w14:textId="77777777" w:rsidTr="00F12C7F">
        <w:tc>
          <w:tcPr>
            <w:tcW w:w="889" w:type="dxa"/>
            <w:vAlign w:val="center"/>
          </w:tcPr>
          <w:p w14:paraId="3AB76A10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vAlign w:val="center"/>
          </w:tcPr>
          <w:p w14:paraId="37C389EA" w14:textId="77777777" w:rsidR="00F12C7F" w:rsidRPr="00A4277A" w:rsidRDefault="00F12C7F" w:rsidP="000F196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Antkeliai užsegami</w:t>
            </w:r>
          </w:p>
          <w:p w14:paraId="296CCA58" w14:textId="67BB176E" w:rsidR="00F12C7F" w:rsidRPr="00A4277A" w:rsidRDefault="00A4277A" w:rsidP="000F1966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  <w:proofErr w:type="spellStart"/>
            <w:r w:rsidRPr="00A4277A">
              <w:rPr>
                <w:rFonts w:ascii="Arial" w:hAnsi="Arial" w:cs="Arial"/>
              </w:rPr>
              <w:t>Portwest</w:t>
            </w:r>
            <w:proofErr w:type="spellEnd"/>
            <w:r w:rsidRPr="00A4277A">
              <w:rPr>
                <w:rFonts w:ascii="Arial" w:hAnsi="Arial" w:cs="Arial"/>
              </w:rPr>
              <w:t>, KP30</w:t>
            </w:r>
          </w:p>
        </w:tc>
        <w:tc>
          <w:tcPr>
            <w:tcW w:w="730" w:type="dxa"/>
            <w:vAlign w:val="center"/>
          </w:tcPr>
          <w:p w14:paraId="5DB1DF4F" w14:textId="11F58327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BD0D363" w14:textId="37BF705E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12,23</w:t>
            </w:r>
          </w:p>
        </w:tc>
      </w:tr>
      <w:tr w:rsidR="00F12C7F" w:rsidRPr="0063334A" w14:paraId="357C920C" w14:textId="77777777" w:rsidTr="00F12C7F">
        <w:tc>
          <w:tcPr>
            <w:tcW w:w="889" w:type="dxa"/>
            <w:vAlign w:val="center"/>
          </w:tcPr>
          <w:p w14:paraId="6A1A31C1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10E9A2D2" w14:textId="77777777" w:rsidR="00F12C7F" w:rsidRPr="00A4277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Antkeliai įkišami</w:t>
            </w:r>
          </w:p>
          <w:p w14:paraId="09F3B37A" w14:textId="2E907A80" w:rsidR="00F12C7F" w:rsidRPr="00A4277A" w:rsidRDefault="00A4277A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A4277A">
              <w:rPr>
                <w:rFonts w:ascii="Arial" w:hAnsi="Arial" w:cs="Arial"/>
              </w:rPr>
              <w:t>Portwest</w:t>
            </w:r>
            <w:proofErr w:type="spellEnd"/>
            <w:r w:rsidRPr="00A4277A">
              <w:rPr>
                <w:rFonts w:ascii="Arial" w:hAnsi="Arial" w:cs="Arial"/>
              </w:rPr>
              <w:t>, KP44</w:t>
            </w:r>
          </w:p>
        </w:tc>
        <w:tc>
          <w:tcPr>
            <w:tcW w:w="730" w:type="dxa"/>
            <w:vAlign w:val="center"/>
          </w:tcPr>
          <w:p w14:paraId="54FC9700" w14:textId="1EA82C3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7939B25D" w14:textId="6E11D95D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4,90</w:t>
            </w:r>
          </w:p>
        </w:tc>
      </w:tr>
      <w:tr w:rsidR="00F12C7F" w:rsidRPr="0063334A" w14:paraId="7EA1BE60" w14:textId="77777777" w:rsidTr="00F12C7F">
        <w:tc>
          <w:tcPr>
            <w:tcW w:w="889" w:type="dxa"/>
            <w:vAlign w:val="center"/>
          </w:tcPr>
          <w:p w14:paraId="06FB9E5F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633B55BB" w14:textId="77777777" w:rsidR="00F12C7F" w:rsidRPr="00A4277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 xml:space="preserve"> Antrankoviai atsparūs vandeniui ir chemikalams</w:t>
            </w:r>
          </w:p>
          <w:p w14:paraId="7DF744FA" w14:textId="0BC55CDF" w:rsidR="00F12C7F" w:rsidRPr="00A4277A" w:rsidRDefault="00A4277A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A4277A">
              <w:rPr>
                <w:rFonts w:ascii="Arial" w:hAnsi="Arial" w:cs="Arial"/>
              </w:rPr>
              <w:t>Sioen</w:t>
            </w:r>
            <w:proofErr w:type="spellEnd"/>
            <w:r w:rsidRPr="00A4277A">
              <w:rPr>
                <w:rFonts w:ascii="Arial" w:hAnsi="Arial" w:cs="Arial"/>
              </w:rPr>
              <w:t>, 8161A2FK0</w:t>
            </w:r>
          </w:p>
        </w:tc>
        <w:tc>
          <w:tcPr>
            <w:tcW w:w="730" w:type="dxa"/>
            <w:vAlign w:val="center"/>
          </w:tcPr>
          <w:p w14:paraId="27D5F46A" w14:textId="34B5D2B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560E5362" w14:textId="313F3489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13,09</w:t>
            </w:r>
          </w:p>
        </w:tc>
      </w:tr>
      <w:tr w:rsidR="00F12C7F" w:rsidRPr="0063334A" w14:paraId="0CC1B003" w14:textId="77777777" w:rsidTr="00F12C7F">
        <w:tc>
          <w:tcPr>
            <w:tcW w:w="889" w:type="dxa"/>
            <w:vAlign w:val="center"/>
          </w:tcPr>
          <w:p w14:paraId="1E1158AC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05DC8738" w14:textId="77777777" w:rsidR="00F12C7F" w:rsidRPr="00A4277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Braidymo kelnės</w:t>
            </w:r>
          </w:p>
          <w:p w14:paraId="1A837243" w14:textId="6253E808" w:rsidR="00F12C7F" w:rsidRPr="00A4277A" w:rsidRDefault="00A4277A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AJ Group, SB01</w:t>
            </w:r>
          </w:p>
        </w:tc>
        <w:tc>
          <w:tcPr>
            <w:tcW w:w="730" w:type="dxa"/>
            <w:vAlign w:val="center"/>
          </w:tcPr>
          <w:p w14:paraId="3FCF4C96" w14:textId="3E626770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EB9E638" w14:textId="07F6A2A5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F12C7F" w:rsidRPr="0063334A" w14:paraId="25E33EF7" w14:textId="77777777" w:rsidTr="00F12C7F">
        <w:tc>
          <w:tcPr>
            <w:tcW w:w="889" w:type="dxa"/>
            <w:vAlign w:val="center"/>
          </w:tcPr>
          <w:p w14:paraId="7D8A295F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85" w:type="dxa"/>
            <w:vAlign w:val="center"/>
          </w:tcPr>
          <w:p w14:paraId="79EBEC9A" w14:textId="77777777" w:rsidR="00F12C7F" w:rsidRPr="00A4277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Prijuostė vandeniui atspari (žvėrienai tvarkyti)</w:t>
            </w:r>
          </w:p>
          <w:p w14:paraId="386209E3" w14:textId="52D6CA5F" w:rsidR="00F12C7F" w:rsidRPr="00A4277A" w:rsidRDefault="00A4277A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A4277A">
              <w:rPr>
                <w:rFonts w:ascii="Arial" w:hAnsi="Arial" w:cs="Arial"/>
              </w:rPr>
              <w:t>Portwest</w:t>
            </w:r>
            <w:proofErr w:type="spellEnd"/>
            <w:r w:rsidRPr="00A4277A">
              <w:rPr>
                <w:rFonts w:ascii="Arial" w:hAnsi="Arial" w:cs="Arial"/>
              </w:rPr>
              <w:t>; modelis: S849</w:t>
            </w:r>
          </w:p>
        </w:tc>
        <w:tc>
          <w:tcPr>
            <w:tcW w:w="730" w:type="dxa"/>
            <w:vAlign w:val="center"/>
          </w:tcPr>
          <w:p w14:paraId="4CD97732" w14:textId="6027182A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DBEA596" w14:textId="2FBAB712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8,30</w:t>
            </w:r>
          </w:p>
        </w:tc>
      </w:tr>
      <w:tr w:rsidR="00F12C7F" w:rsidRPr="0063334A" w14:paraId="6A9F106A" w14:textId="77777777" w:rsidTr="00F12C7F">
        <w:tc>
          <w:tcPr>
            <w:tcW w:w="889" w:type="dxa"/>
            <w:vAlign w:val="center"/>
          </w:tcPr>
          <w:p w14:paraId="19F34A8C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485" w:type="dxa"/>
            <w:tcBorders>
              <w:right w:val="single" w:sz="4" w:space="0" w:color="auto"/>
            </w:tcBorders>
            <w:vAlign w:val="center"/>
          </w:tcPr>
          <w:p w14:paraId="421F8D24" w14:textId="77777777" w:rsidR="00F12C7F" w:rsidRPr="00A4277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Vasarinė kepurė su snapeliu</w:t>
            </w:r>
          </w:p>
          <w:p w14:paraId="257F94E8" w14:textId="2F3FC83C" w:rsidR="00F12C7F" w:rsidRPr="00A4277A" w:rsidRDefault="00A4277A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 xml:space="preserve">Kepuraitė, UAB </w:t>
            </w:r>
            <w:proofErr w:type="spellStart"/>
            <w:r w:rsidRPr="00A4277A">
              <w:rPr>
                <w:rFonts w:ascii="Arial" w:hAnsi="Arial" w:cs="Arial"/>
              </w:rPr>
              <w:t>Saugima</w:t>
            </w:r>
            <w:proofErr w:type="spellEnd"/>
          </w:p>
        </w:tc>
        <w:tc>
          <w:tcPr>
            <w:tcW w:w="730" w:type="dxa"/>
            <w:vAlign w:val="center"/>
          </w:tcPr>
          <w:p w14:paraId="197D99BB" w14:textId="56D6F359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27F59A7" w14:textId="0D94A6CD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5,60</w:t>
            </w:r>
          </w:p>
        </w:tc>
      </w:tr>
      <w:tr w:rsidR="00F12C7F" w:rsidRPr="0063334A" w14:paraId="4E71EBF8" w14:textId="77777777" w:rsidTr="00F12C7F">
        <w:tc>
          <w:tcPr>
            <w:tcW w:w="889" w:type="dxa"/>
            <w:vAlign w:val="center"/>
          </w:tcPr>
          <w:p w14:paraId="7345ADEA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5485" w:type="dxa"/>
            <w:tcBorders>
              <w:right w:val="single" w:sz="4" w:space="0" w:color="auto"/>
            </w:tcBorders>
            <w:vAlign w:val="center"/>
          </w:tcPr>
          <w:p w14:paraId="103E1D41" w14:textId="77777777" w:rsidR="00F12C7F" w:rsidRPr="00A4277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Signalinė liemenė</w:t>
            </w:r>
          </w:p>
          <w:p w14:paraId="532DE111" w14:textId="021C0191" w:rsidR="00F12C7F" w:rsidRPr="00A4277A" w:rsidRDefault="00A4277A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4277A">
              <w:rPr>
                <w:rFonts w:ascii="Arial" w:hAnsi="Arial" w:cs="Arial"/>
              </w:rPr>
              <w:t>RSV-001</w:t>
            </w:r>
          </w:p>
        </w:tc>
        <w:tc>
          <w:tcPr>
            <w:tcW w:w="730" w:type="dxa"/>
            <w:vAlign w:val="center"/>
          </w:tcPr>
          <w:p w14:paraId="4989B87B" w14:textId="0F429359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3772FCF" w14:textId="4606DC47" w:rsidR="00F12C7F" w:rsidRPr="0063334A" w:rsidRDefault="00A4277A" w:rsidP="00A4277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5,20</w:t>
            </w:r>
          </w:p>
        </w:tc>
      </w:tr>
    </w:tbl>
    <w:p w14:paraId="141DCE8C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0C2A1C1F" w14:textId="61A0561A" w:rsidR="0000375F" w:rsidRPr="00563604" w:rsidRDefault="00563604" w:rsidP="00B618D7">
      <w:pPr>
        <w:jc w:val="center"/>
        <w:rPr>
          <w:rFonts w:ascii="Arial" w:hAnsi="Arial" w:cs="Arial"/>
        </w:rPr>
      </w:pPr>
      <w:r w:rsidRPr="00563604">
        <w:rPr>
          <w:rFonts w:ascii="Arial" w:hAnsi="Arial" w:cs="Arial"/>
        </w:rPr>
        <w:t>____________________________</w:t>
      </w:r>
    </w:p>
    <w:p w14:paraId="1919002E" w14:textId="77777777" w:rsidR="0000375F" w:rsidRPr="00B618D7" w:rsidRDefault="0000375F" w:rsidP="00B618D7">
      <w:pPr>
        <w:jc w:val="center"/>
        <w:rPr>
          <w:rFonts w:ascii="Arial" w:hAnsi="Arial" w:cs="Arial"/>
          <w:b/>
          <w:bCs/>
        </w:rPr>
      </w:pPr>
    </w:p>
    <w:sectPr w:rsidR="0000375F" w:rsidRPr="00B618D7" w:rsidSect="00B61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D8" w14:textId="77777777" w:rsidR="00B618D7" w:rsidRDefault="00B618D7" w:rsidP="00B618D7">
      <w:pPr>
        <w:spacing w:after="0" w:line="240" w:lineRule="auto"/>
      </w:pPr>
      <w:r>
        <w:separator/>
      </w:r>
    </w:p>
  </w:endnote>
  <w:endnote w:type="continuationSeparator" w:id="0">
    <w:p w14:paraId="1CFECF0B" w14:textId="77777777" w:rsidR="00B618D7" w:rsidRDefault="00B618D7" w:rsidP="00B6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643" w14:textId="77777777" w:rsidR="00B618D7" w:rsidRDefault="00B618D7" w:rsidP="00B618D7">
      <w:pPr>
        <w:spacing w:after="0" w:line="240" w:lineRule="auto"/>
      </w:pPr>
      <w:r>
        <w:separator/>
      </w:r>
    </w:p>
  </w:footnote>
  <w:footnote w:type="continuationSeparator" w:id="0">
    <w:p w14:paraId="70090BF4" w14:textId="77777777" w:rsidR="00B618D7" w:rsidRDefault="00B618D7" w:rsidP="00B6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7"/>
    <w:rsid w:val="0000375F"/>
    <w:rsid w:val="00123D61"/>
    <w:rsid w:val="00220239"/>
    <w:rsid w:val="004A17D3"/>
    <w:rsid w:val="00563604"/>
    <w:rsid w:val="0083154F"/>
    <w:rsid w:val="0098751E"/>
    <w:rsid w:val="00A4277A"/>
    <w:rsid w:val="00B45F13"/>
    <w:rsid w:val="00B618D7"/>
    <w:rsid w:val="00C2053F"/>
    <w:rsid w:val="00CD4513"/>
    <w:rsid w:val="00DD120D"/>
    <w:rsid w:val="00E87B85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46"/>
  <w15:chartTrackingRefBased/>
  <w15:docId w15:val="{FEB38B13-FC78-4F7B-8211-2CC31F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8D7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8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8D7"/>
    <w:rPr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8D7"/>
  </w:style>
  <w:style w:type="paragraph" w:styleId="Porat">
    <w:name w:val="footer"/>
    <w:basedOn w:val="prastasis"/>
    <w:link w:val="Porat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8D7"/>
  </w:style>
  <w:style w:type="character" w:customStyle="1" w:styleId="fontstyle01">
    <w:name w:val="fontstyle01"/>
    <w:basedOn w:val="Numatytasispastraiposriftas"/>
    <w:rsid w:val="000037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12C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12C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F1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7</cp:revision>
  <dcterms:created xsi:type="dcterms:W3CDTF">2024-04-23T12:23:00Z</dcterms:created>
  <dcterms:modified xsi:type="dcterms:W3CDTF">2025-05-13T07:15:00Z</dcterms:modified>
</cp:coreProperties>
</file>