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548" w:type="dxa"/>
        <w:tblCellMar>
          <w:right w:w="170" w:type="dxa"/>
        </w:tblCellMar>
        <w:tblLook w:val="01E0" w:firstRow="1" w:lastRow="1" w:firstColumn="1" w:lastColumn="1" w:noHBand="0" w:noVBand="0"/>
      </w:tblPr>
      <w:tblGrid>
        <w:gridCol w:w="4548"/>
      </w:tblGrid>
      <w:tr w:rsidR="00D959EE" w:rsidRPr="00AF6696" w14:paraId="4C3E4723" w14:textId="77777777" w:rsidTr="00D959EE">
        <w:trPr>
          <w:trHeight w:val="4156"/>
        </w:trPr>
        <w:tc>
          <w:tcPr>
            <w:tcW w:w="4548" w:type="dxa"/>
          </w:tcPr>
          <w:p w14:paraId="077C2F83" w14:textId="77777777" w:rsidR="00D959EE" w:rsidRPr="00AF6696" w:rsidRDefault="00D959EE" w:rsidP="003569B6">
            <w:pPr>
              <w:jc w:val="left"/>
              <w:rPr>
                <w:b/>
                <w:szCs w:val="24"/>
              </w:rPr>
            </w:pPr>
          </w:p>
        </w:tc>
      </w:tr>
    </w:tbl>
    <w:p w14:paraId="0C3BD579" w14:textId="77777777" w:rsidR="00E25DA9" w:rsidRDefault="00E25DA9" w:rsidP="00E25DA9">
      <w:pPr>
        <w:pBdr>
          <w:top w:val="double" w:sz="4" w:space="1" w:color="auto"/>
          <w:left w:val="double" w:sz="4" w:space="0" w:color="auto"/>
          <w:bottom w:val="double" w:sz="4" w:space="1" w:color="auto"/>
          <w:right w:val="double" w:sz="4" w:space="4" w:color="auto"/>
        </w:pBdr>
        <w:shd w:val="pct20" w:color="auto" w:fill="FFFFFF"/>
        <w:jc w:val="center"/>
        <w:rPr>
          <w:b/>
          <w:caps/>
          <w:sz w:val="28"/>
        </w:rPr>
      </w:pPr>
    </w:p>
    <w:p w14:paraId="6E792892" w14:textId="77777777" w:rsidR="00EA5101" w:rsidRPr="00F23241" w:rsidRDefault="00EA5101" w:rsidP="00EA5101">
      <w:pPr>
        <w:pBdr>
          <w:top w:val="double" w:sz="4" w:space="1" w:color="auto"/>
          <w:left w:val="double" w:sz="4" w:space="0" w:color="auto"/>
          <w:bottom w:val="double" w:sz="4" w:space="1" w:color="auto"/>
          <w:right w:val="double" w:sz="4" w:space="4" w:color="auto"/>
        </w:pBdr>
        <w:shd w:val="pct20" w:color="auto" w:fill="FFFFFF"/>
        <w:jc w:val="center"/>
        <w:rPr>
          <w:b/>
          <w:caps/>
          <w:sz w:val="32"/>
          <w:szCs w:val="32"/>
        </w:rPr>
      </w:pPr>
      <w:r w:rsidRPr="00F23241">
        <w:rPr>
          <w:b/>
          <w:caps/>
          <w:sz w:val="32"/>
          <w:szCs w:val="32"/>
        </w:rPr>
        <w:t>Druskininkų miesto ŠILUMOS ŪKIO</w:t>
      </w:r>
    </w:p>
    <w:p w14:paraId="391649EC" w14:textId="77777777" w:rsidR="00EA5101" w:rsidRDefault="00EA5101" w:rsidP="00EA5101">
      <w:pPr>
        <w:pBdr>
          <w:top w:val="double" w:sz="4" w:space="1" w:color="auto"/>
          <w:left w:val="double" w:sz="4" w:space="0" w:color="auto"/>
          <w:bottom w:val="double" w:sz="4" w:space="1" w:color="auto"/>
          <w:right w:val="double" w:sz="4" w:space="4" w:color="auto"/>
        </w:pBdr>
        <w:shd w:val="pct20" w:color="auto" w:fill="FFFFFF"/>
        <w:ind w:left="180" w:hanging="180"/>
        <w:jc w:val="center"/>
        <w:rPr>
          <w:b/>
          <w:caps/>
          <w:sz w:val="32"/>
          <w:szCs w:val="32"/>
        </w:rPr>
      </w:pPr>
      <w:r w:rsidRPr="00F23241">
        <w:rPr>
          <w:b/>
          <w:caps/>
          <w:sz w:val="32"/>
          <w:szCs w:val="32"/>
        </w:rPr>
        <w:t>MODERNIZAVIMas IR ATNAUJINIMAS</w:t>
      </w:r>
    </w:p>
    <w:p w14:paraId="271EB755" w14:textId="77777777" w:rsidR="00E25DA9" w:rsidRDefault="00E25DA9" w:rsidP="00E25DA9">
      <w:pPr>
        <w:pBdr>
          <w:top w:val="double" w:sz="4" w:space="1" w:color="auto"/>
          <w:left w:val="double" w:sz="4" w:space="0" w:color="auto"/>
          <w:bottom w:val="double" w:sz="4" w:space="1" w:color="auto"/>
          <w:right w:val="double" w:sz="4" w:space="4" w:color="auto"/>
        </w:pBdr>
        <w:shd w:val="pct20" w:color="auto" w:fill="FFFFFF"/>
        <w:jc w:val="center"/>
        <w:rPr>
          <w:b/>
          <w:caps/>
          <w:sz w:val="28"/>
        </w:rPr>
      </w:pPr>
    </w:p>
    <w:tbl>
      <w:tblPr>
        <w:tblW w:w="10618" w:type="dxa"/>
        <w:tblInd w:w="176" w:type="dxa"/>
        <w:tblCellMar>
          <w:right w:w="170" w:type="dxa"/>
        </w:tblCellMar>
        <w:tblLook w:val="01E0" w:firstRow="1" w:lastRow="1" w:firstColumn="1" w:lastColumn="1" w:noHBand="0" w:noVBand="0"/>
      </w:tblPr>
      <w:tblGrid>
        <w:gridCol w:w="9464"/>
        <w:gridCol w:w="283"/>
        <w:gridCol w:w="871"/>
      </w:tblGrid>
      <w:tr w:rsidR="00EC1648" w:rsidRPr="00AF6696" w14:paraId="555AB1DE" w14:textId="77777777" w:rsidTr="00E77CC7">
        <w:trPr>
          <w:trHeight w:val="1796"/>
        </w:trPr>
        <w:tc>
          <w:tcPr>
            <w:tcW w:w="9464" w:type="dxa"/>
            <w:tcMar>
              <w:left w:w="284" w:type="dxa"/>
            </w:tcMar>
          </w:tcPr>
          <w:p w14:paraId="7A2469D0" w14:textId="77777777" w:rsidR="00E94D86" w:rsidRDefault="00E94D86" w:rsidP="00E77CC7">
            <w:pPr>
              <w:jc w:val="center"/>
              <w:rPr>
                <w:b/>
              </w:rPr>
            </w:pPr>
          </w:p>
          <w:p w14:paraId="7039F3A1" w14:textId="14F8B7EE" w:rsidR="00E77CC7" w:rsidRPr="00F16EC6" w:rsidRDefault="00EA4B80" w:rsidP="00E94D86">
            <w:pPr>
              <w:ind w:left="0" w:firstLine="0"/>
              <w:jc w:val="center"/>
              <w:rPr>
                <w:b/>
                <w:sz w:val="28"/>
                <w:szCs w:val="28"/>
              </w:rPr>
            </w:pPr>
            <w:r>
              <w:rPr>
                <w:b/>
                <w:bCs/>
                <w:sz w:val="28"/>
                <w:szCs w:val="28"/>
              </w:rPr>
              <w:t>Centralizuotų šilumos tiekimo tinklų adresu V. Krėvės g. 28, Druskininkuose rekonstrukcija</w:t>
            </w:r>
            <w:r w:rsidR="00161107">
              <w:rPr>
                <w:b/>
                <w:bCs/>
                <w:sz w:val="28"/>
                <w:szCs w:val="28"/>
              </w:rPr>
              <w:t xml:space="preserve"> </w:t>
            </w:r>
          </w:p>
          <w:p w14:paraId="51ED6725" w14:textId="77777777" w:rsidR="00E77CC7" w:rsidRDefault="00E77CC7" w:rsidP="00E77CC7">
            <w:pPr>
              <w:ind w:right="-4748"/>
              <w:jc w:val="center"/>
              <w:rPr>
                <w:b/>
              </w:rPr>
            </w:pPr>
          </w:p>
          <w:p w14:paraId="6BBD57C9" w14:textId="7D037911" w:rsidR="00A36CBB" w:rsidRPr="004939AC" w:rsidRDefault="00E77CC7" w:rsidP="00E77CC7">
            <w:pPr>
              <w:jc w:val="center"/>
              <w:rPr>
                <w:b/>
                <w:sz w:val="28"/>
                <w:szCs w:val="28"/>
              </w:rPr>
            </w:pPr>
            <w:r w:rsidRPr="004939AC">
              <w:rPr>
                <w:b/>
                <w:sz w:val="28"/>
                <w:szCs w:val="28"/>
              </w:rPr>
              <w:t>Techninė užduotis</w:t>
            </w:r>
          </w:p>
          <w:p w14:paraId="59DDB9D9" w14:textId="77777777" w:rsidR="00DC5C1D" w:rsidRDefault="00DC5C1D" w:rsidP="00D32A5F">
            <w:pPr>
              <w:rPr>
                <w:b/>
              </w:rPr>
            </w:pPr>
          </w:p>
          <w:p w14:paraId="2A2F8F2D" w14:textId="77777777" w:rsidR="00EC1648" w:rsidRPr="00AF6696" w:rsidRDefault="00EC1648" w:rsidP="00EA5101">
            <w:pPr>
              <w:rPr>
                <w:b/>
                <w:szCs w:val="24"/>
              </w:rPr>
            </w:pPr>
          </w:p>
        </w:tc>
        <w:tc>
          <w:tcPr>
            <w:tcW w:w="1154" w:type="dxa"/>
            <w:gridSpan w:val="2"/>
            <w:tcMar>
              <w:left w:w="964" w:type="dxa"/>
            </w:tcMar>
          </w:tcPr>
          <w:p w14:paraId="7D9486EA" w14:textId="77777777" w:rsidR="00EC1648" w:rsidRPr="00AF6696" w:rsidRDefault="00EC1648" w:rsidP="00EC1648">
            <w:pPr>
              <w:rPr>
                <w:sz w:val="22"/>
                <w:szCs w:val="22"/>
              </w:rPr>
            </w:pPr>
          </w:p>
          <w:p w14:paraId="4608A97B" w14:textId="77777777" w:rsidR="00EC1648" w:rsidRPr="00AF6696" w:rsidRDefault="00EC1648" w:rsidP="001D4DAE">
            <w:pPr>
              <w:jc w:val="left"/>
              <w:rPr>
                <w:b/>
                <w:sz w:val="26"/>
                <w:szCs w:val="26"/>
              </w:rPr>
            </w:pPr>
          </w:p>
        </w:tc>
      </w:tr>
      <w:tr w:rsidR="00EC1648" w:rsidRPr="00AF6696" w14:paraId="56E2DD9F" w14:textId="77777777" w:rsidTr="00E77CC7">
        <w:trPr>
          <w:gridAfter w:val="1"/>
          <w:wAfter w:w="871" w:type="dxa"/>
          <w:trHeight w:val="352"/>
        </w:trPr>
        <w:tc>
          <w:tcPr>
            <w:tcW w:w="9747" w:type="dxa"/>
            <w:gridSpan w:val="2"/>
            <w:vAlign w:val="center"/>
          </w:tcPr>
          <w:p w14:paraId="136677DB" w14:textId="77777777" w:rsidR="00EC1648" w:rsidRPr="00AF6696" w:rsidRDefault="00EC1648" w:rsidP="003569B6">
            <w:pPr>
              <w:jc w:val="center"/>
              <w:rPr>
                <w:b/>
                <w:szCs w:val="24"/>
              </w:rPr>
            </w:pPr>
          </w:p>
          <w:p w14:paraId="5D10B6BE" w14:textId="77777777" w:rsidR="00EC1648" w:rsidRPr="00AF6696" w:rsidRDefault="00EC1648" w:rsidP="003569B6">
            <w:pPr>
              <w:jc w:val="center"/>
              <w:rPr>
                <w:b/>
                <w:szCs w:val="24"/>
              </w:rPr>
            </w:pPr>
          </w:p>
          <w:p w14:paraId="653F7AFA" w14:textId="77777777" w:rsidR="00EC1648" w:rsidRPr="00AF6696" w:rsidRDefault="00EC1648" w:rsidP="003569B6">
            <w:pPr>
              <w:jc w:val="center"/>
              <w:rPr>
                <w:b/>
                <w:szCs w:val="24"/>
              </w:rPr>
            </w:pPr>
          </w:p>
          <w:p w14:paraId="4F5DAE7F" w14:textId="77777777" w:rsidR="00EC1648" w:rsidRPr="00AF6696" w:rsidRDefault="00EC1648" w:rsidP="003569B6">
            <w:pPr>
              <w:jc w:val="center"/>
              <w:rPr>
                <w:b/>
                <w:szCs w:val="24"/>
              </w:rPr>
            </w:pPr>
          </w:p>
          <w:p w14:paraId="57FC2AA2" w14:textId="77777777" w:rsidR="00EC1648" w:rsidRPr="00AF6696" w:rsidRDefault="00EC1648" w:rsidP="003569B6">
            <w:pPr>
              <w:jc w:val="center"/>
              <w:rPr>
                <w:b/>
                <w:szCs w:val="24"/>
              </w:rPr>
            </w:pPr>
          </w:p>
          <w:p w14:paraId="7FFC6349" w14:textId="77777777" w:rsidR="00EC1648" w:rsidRDefault="00EC1648" w:rsidP="003569B6">
            <w:pPr>
              <w:jc w:val="center"/>
              <w:rPr>
                <w:b/>
                <w:szCs w:val="24"/>
              </w:rPr>
            </w:pPr>
          </w:p>
          <w:p w14:paraId="1079F0F1" w14:textId="77777777" w:rsidR="00EA5101" w:rsidRDefault="00EA5101" w:rsidP="003569B6">
            <w:pPr>
              <w:jc w:val="center"/>
              <w:rPr>
                <w:b/>
                <w:szCs w:val="24"/>
              </w:rPr>
            </w:pPr>
          </w:p>
          <w:p w14:paraId="09488594" w14:textId="77777777" w:rsidR="00E77CC7" w:rsidRDefault="00E77CC7" w:rsidP="003569B6">
            <w:pPr>
              <w:jc w:val="center"/>
              <w:rPr>
                <w:b/>
                <w:szCs w:val="24"/>
              </w:rPr>
            </w:pPr>
          </w:p>
          <w:p w14:paraId="3E3930BE" w14:textId="77777777" w:rsidR="00E77CC7" w:rsidRDefault="00E77CC7" w:rsidP="003569B6">
            <w:pPr>
              <w:jc w:val="center"/>
              <w:rPr>
                <w:b/>
                <w:szCs w:val="24"/>
              </w:rPr>
            </w:pPr>
          </w:p>
          <w:p w14:paraId="330FC8C8" w14:textId="77777777" w:rsidR="00E77CC7" w:rsidRDefault="00E77CC7" w:rsidP="003569B6">
            <w:pPr>
              <w:jc w:val="center"/>
              <w:rPr>
                <w:b/>
                <w:szCs w:val="24"/>
              </w:rPr>
            </w:pPr>
          </w:p>
          <w:p w14:paraId="7F967FBD" w14:textId="77777777" w:rsidR="00E77CC7" w:rsidRDefault="00E77CC7" w:rsidP="003569B6">
            <w:pPr>
              <w:jc w:val="center"/>
              <w:rPr>
                <w:b/>
                <w:szCs w:val="24"/>
              </w:rPr>
            </w:pPr>
          </w:p>
          <w:p w14:paraId="4BAF62C1" w14:textId="77777777" w:rsidR="00E77CC7" w:rsidRDefault="00E77CC7" w:rsidP="003569B6">
            <w:pPr>
              <w:jc w:val="center"/>
              <w:rPr>
                <w:b/>
                <w:szCs w:val="24"/>
              </w:rPr>
            </w:pPr>
          </w:p>
          <w:p w14:paraId="226C71F0" w14:textId="77777777" w:rsidR="00E77CC7" w:rsidRDefault="00E77CC7" w:rsidP="003569B6">
            <w:pPr>
              <w:jc w:val="center"/>
              <w:rPr>
                <w:b/>
                <w:szCs w:val="24"/>
              </w:rPr>
            </w:pPr>
          </w:p>
          <w:p w14:paraId="355BC646" w14:textId="77777777" w:rsidR="00E77CC7" w:rsidRDefault="00E77CC7" w:rsidP="003569B6">
            <w:pPr>
              <w:jc w:val="center"/>
              <w:rPr>
                <w:b/>
                <w:szCs w:val="24"/>
              </w:rPr>
            </w:pPr>
          </w:p>
          <w:p w14:paraId="1CD24D37" w14:textId="77777777" w:rsidR="00E77CC7" w:rsidRDefault="00E77CC7" w:rsidP="003569B6">
            <w:pPr>
              <w:jc w:val="center"/>
              <w:rPr>
                <w:b/>
                <w:szCs w:val="24"/>
              </w:rPr>
            </w:pPr>
          </w:p>
          <w:p w14:paraId="4AE8EC08" w14:textId="77777777" w:rsidR="00E77CC7" w:rsidRDefault="00E77CC7" w:rsidP="003569B6">
            <w:pPr>
              <w:jc w:val="center"/>
              <w:rPr>
                <w:b/>
                <w:szCs w:val="24"/>
              </w:rPr>
            </w:pPr>
          </w:p>
          <w:p w14:paraId="311D061F" w14:textId="77777777" w:rsidR="00EA5101" w:rsidRPr="00AF6696" w:rsidRDefault="00EA5101" w:rsidP="003569B6">
            <w:pPr>
              <w:jc w:val="center"/>
              <w:rPr>
                <w:b/>
                <w:szCs w:val="24"/>
              </w:rPr>
            </w:pPr>
          </w:p>
          <w:p w14:paraId="4180B26C" w14:textId="77777777" w:rsidR="00EC1648" w:rsidRPr="00AF6696" w:rsidRDefault="00EC1648" w:rsidP="003569B6">
            <w:pPr>
              <w:jc w:val="center"/>
              <w:rPr>
                <w:b/>
                <w:szCs w:val="24"/>
              </w:rPr>
            </w:pPr>
          </w:p>
          <w:p w14:paraId="0149A6F0" w14:textId="77777777" w:rsidR="00EC1648" w:rsidRPr="00AF6696" w:rsidRDefault="00EC1648" w:rsidP="003569B6">
            <w:pPr>
              <w:jc w:val="center"/>
              <w:rPr>
                <w:b/>
                <w:szCs w:val="24"/>
              </w:rPr>
            </w:pPr>
          </w:p>
          <w:p w14:paraId="73852B81" w14:textId="3A46AA89" w:rsidR="00EC1648" w:rsidRPr="00AF6696" w:rsidRDefault="00BB05EE" w:rsidP="00E77CC7">
            <w:pPr>
              <w:jc w:val="center"/>
              <w:rPr>
                <w:b/>
                <w:sz w:val="21"/>
              </w:rPr>
            </w:pPr>
            <w:r>
              <w:rPr>
                <w:b/>
                <w:szCs w:val="24"/>
              </w:rPr>
              <w:t>2020</w:t>
            </w:r>
            <w:r w:rsidR="00EC1648" w:rsidRPr="00AF6696">
              <w:rPr>
                <w:b/>
                <w:szCs w:val="24"/>
              </w:rPr>
              <w:t xml:space="preserve"> m.</w:t>
            </w:r>
          </w:p>
        </w:tc>
      </w:tr>
    </w:tbl>
    <w:sdt>
      <w:sdtPr>
        <w:rPr>
          <w:rFonts w:ascii="Times New Roman" w:eastAsia="Times New Roman" w:hAnsi="Times New Roman" w:cs="Times New Roman"/>
          <w:b w:val="0"/>
          <w:bCs w:val="0"/>
          <w:color w:val="auto"/>
          <w:sz w:val="24"/>
          <w:szCs w:val="20"/>
          <w:lang w:val="lt-LT" w:eastAsia="en-US"/>
        </w:rPr>
        <w:id w:val="1185254549"/>
        <w:docPartObj>
          <w:docPartGallery w:val="Table of Contents"/>
          <w:docPartUnique/>
        </w:docPartObj>
      </w:sdtPr>
      <w:sdtEndPr>
        <w:rPr>
          <w:noProof/>
        </w:rPr>
      </w:sdtEndPr>
      <w:sdtContent>
        <w:p w14:paraId="585D01B0" w14:textId="77777777" w:rsidR="005F016B" w:rsidRPr="00304007" w:rsidRDefault="005F016B">
          <w:pPr>
            <w:pStyle w:val="Turinioantrat"/>
            <w:rPr>
              <w:lang w:val="lt-LT"/>
            </w:rPr>
          </w:pPr>
          <w:r w:rsidRPr="00304007">
            <w:rPr>
              <w:lang w:val="lt-LT"/>
            </w:rPr>
            <w:t>Turinys</w:t>
          </w:r>
        </w:p>
        <w:p w14:paraId="6282B634" w14:textId="77777777" w:rsidR="009E09C0" w:rsidRDefault="00B23E3F">
          <w:pPr>
            <w:pStyle w:val="Turinys1"/>
            <w:tabs>
              <w:tab w:val="right" w:pos="9336"/>
            </w:tabs>
            <w:rPr>
              <w:rFonts w:asciiTheme="minorHAnsi" w:eastAsiaTheme="minorEastAsia" w:hAnsiTheme="minorHAnsi" w:cstheme="minorBidi"/>
              <w:b w:val="0"/>
              <w:bCs w:val="0"/>
              <w:caps w:val="0"/>
              <w:noProof/>
              <w:sz w:val="22"/>
              <w:szCs w:val="22"/>
              <w:lang w:eastAsia="lt-LT"/>
            </w:rPr>
          </w:pPr>
          <w:r>
            <w:fldChar w:fldCharType="begin"/>
          </w:r>
          <w:r w:rsidR="005F016B">
            <w:instrText xml:space="preserve"> TOC \o "1-3" \h \z \u </w:instrText>
          </w:r>
          <w:r>
            <w:fldChar w:fldCharType="separate"/>
          </w:r>
          <w:hyperlink w:anchor="_Toc6497176" w:history="1">
            <w:r w:rsidR="009E09C0" w:rsidRPr="008440B7">
              <w:rPr>
                <w:rStyle w:val="Hipersaitas"/>
                <w:noProof/>
              </w:rPr>
              <w:t>1.</w:t>
            </w:r>
            <w:r w:rsidR="009E09C0">
              <w:rPr>
                <w:rFonts w:asciiTheme="minorHAnsi" w:eastAsiaTheme="minorEastAsia" w:hAnsiTheme="minorHAnsi" w:cstheme="minorBidi"/>
                <w:b w:val="0"/>
                <w:bCs w:val="0"/>
                <w:caps w:val="0"/>
                <w:noProof/>
                <w:sz w:val="22"/>
                <w:szCs w:val="22"/>
                <w:lang w:eastAsia="lt-LT"/>
              </w:rPr>
              <w:tab/>
            </w:r>
            <w:r w:rsidR="009E09C0" w:rsidRPr="008440B7">
              <w:rPr>
                <w:rStyle w:val="Hipersaitas"/>
                <w:noProof/>
              </w:rPr>
              <w:t>BENDRIEJI REIKALAVIMAI</w:t>
            </w:r>
            <w:r w:rsidR="009E09C0">
              <w:rPr>
                <w:noProof/>
                <w:webHidden/>
              </w:rPr>
              <w:tab/>
            </w:r>
            <w:r w:rsidR="009E09C0">
              <w:rPr>
                <w:noProof/>
                <w:webHidden/>
              </w:rPr>
              <w:fldChar w:fldCharType="begin"/>
            </w:r>
            <w:r w:rsidR="009E09C0">
              <w:rPr>
                <w:noProof/>
                <w:webHidden/>
              </w:rPr>
              <w:instrText xml:space="preserve"> PAGEREF _Toc6497176 \h </w:instrText>
            </w:r>
            <w:r w:rsidR="009E09C0">
              <w:rPr>
                <w:noProof/>
                <w:webHidden/>
              </w:rPr>
            </w:r>
            <w:r w:rsidR="009E09C0">
              <w:rPr>
                <w:noProof/>
                <w:webHidden/>
              </w:rPr>
              <w:fldChar w:fldCharType="separate"/>
            </w:r>
            <w:r w:rsidR="00871AE5">
              <w:rPr>
                <w:noProof/>
                <w:webHidden/>
              </w:rPr>
              <w:t>3</w:t>
            </w:r>
            <w:r w:rsidR="009E09C0">
              <w:rPr>
                <w:noProof/>
                <w:webHidden/>
              </w:rPr>
              <w:fldChar w:fldCharType="end"/>
            </w:r>
          </w:hyperlink>
        </w:p>
        <w:p w14:paraId="4B94E0ED" w14:textId="77777777" w:rsidR="009E09C0" w:rsidRDefault="00D959EE">
          <w:pPr>
            <w:pStyle w:val="Turinys1"/>
            <w:tabs>
              <w:tab w:val="right" w:pos="9336"/>
            </w:tabs>
            <w:rPr>
              <w:rFonts w:asciiTheme="minorHAnsi" w:eastAsiaTheme="minorEastAsia" w:hAnsiTheme="minorHAnsi" w:cstheme="minorBidi"/>
              <w:b w:val="0"/>
              <w:bCs w:val="0"/>
              <w:caps w:val="0"/>
              <w:noProof/>
              <w:sz w:val="22"/>
              <w:szCs w:val="22"/>
              <w:lang w:eastAsia="lt-LT"/>
            </w:rPr>
          </w:pPr>
          <w:hyperlink w:anchor="_Toc6497177" w:history="1">
            <w:r w:rsidR="009E09C0" w:rsidRPr="008440B7">
              <w:rPr>
                <w:rStyle w:val="Hipersaitas"/>
                <w:noProof/>
              </w:rPr>
              <w:t>2.</w:t>
            </w:r>
            <w:r w:rsidR="009E09C0">
              <w:rPr>
                <w:rFonts w:asciiTheme="minorHAnsi" w:eastAsiaTheme="minorEastAsia" w:hAnsiTheme="minorHAnsi" w:cstheme="minorBidi"/>
                <w:b w:val="0"/>
                <w:bCs w:val="0"/>
                <w:caps w:val="0"/>
                <w:noProof/>
                <w:sz w:val="22"/>
                <w:szCs w:val="22"/>
                <w:lang w:eastAsia="lt-LT"/>
              </w:rPr>
              <w:tab/>
            </w:r>
            <w:r w:rsidR="009E09C0" w:rsidRPr="008440B7">
              <w:rPr>
                <w:rStyle w:val="Hipersaitas"/>
                <w:noProof/>
              </w:rPr>
              <w:t>ŠILUMOS TRASŲ STATYBOS DARBŲ TIKSLAS IR APIMTYS</w:t>
            </w:r>
            <w:r w:rsidR="009E09C0">
              <w:rPr>
                <w:noProof/>
                <w:webHidden/>
              </w:rPr>
              <w:tab/>
            </w:r>
            <w:r w:rsidR="009E09C0">
              <w:rPr>
                <w:noProof/>
                <w:webHidden/>
              </w:rPr>
              <w:fldChar w:fldCharType="begin"/>
            </w:r>
            <w:r w:rsidR="009E09C0">
              <w:rPr>
                <w:noProof/>
                <w:webHidden/>
              </w:rPr>
              <w:instrText xml:space="preserve"> PAGEREF _Toc6497177 \h </w:instrText>
            </w:r>
            <w:r w:rsidR="009E09C0">
              <w:rPr>
                <w:noProof/>
                <w:webHidden/>
              </w:rPr>
            </w:r>
            <w:r w:rsidR="009E09C0">
              <w:rPr>
                <w:noProof/>
                <w:webHidden/>
              </w:rPr>
              <w:fldChar w:fldCharType="separate"/>
            </w:r>
            <w:r w:rsidR="00871AE5">
              <w:rPr>
                <w:noProof/>
                <w:webHidden/>
              </w:rPr>
              <w:t>3</w:t>
            </w:r>
            <w:r w:rsidR="009E09C0">
              <w:rPr>
                <w:noProof/>
                <w:webHidden/>
              </w:rPr>
              <w:fldChar w:fldCharType="end"/>
            </w:r>
          </w:hyperlink>
        </w:p>
        <w:p w14:paraId="2985BD7D" w14:textId="77777777" w:rsidR="009E09C0" w:rsidRDefault="00D959EE">
          <w:pPr>
            <w:pStyle w:val="Turinys1"/>
            <w:tabs>
              <w:tab w:val="right" w:pos="9336"/>
            </w:tabs>
            <w:rPr>
              <w:rFonts w:asciiTheme="minorHAnsi" w:eastAsiaTheme="minorEastAsia" w:hAnsiTheme="minorHAnsi" w:cstheme="minorBidi"/>
              <w:b w:val="0"/>
              <w:bCs w:val="0"/>
              <w:caps w:val="0"/>
              <w:noProof/>
              <w:sz w:val="22"/>
              <w:szCs w:val="22"/>
              <w:lang w:eastAsia="lt-LT"/>
            </w:rPr>
          </w:pPr>
          <w:hyperlink w:anchor="_Toc6497178" w:history="1">
            <w:r w:rsidR="009E09C0" w:rsidRPr="008440B7">
              <w:rPr>
                <w:rStyle w:val="Hipersaitas"/>
                <w:noProof/>
              </w:rPr>
              <w:t>3.</w:t>
            </w:r>
            <w:r w:rsidR="009E09C0">
              <w:rPr>
                <w:rFonts w:asciiTheme="minorHAnsi" w:eastAsiaTheme="minorEastAsia" w:hAnsiTheme="minorHAnsi" w:cstheme="minorBidi"/>
                <w:b w:val="0"/>
                <w:bCs w:val="0"/>
                <w:caps w:val="0"/>
                <w:noProof/>
                <w:sz w:val="22"/>
                <w:szCs w:val="22"/>
                <w:lang w:eastAsia="lt-LT"/>
              </w:rPr>
              <w:tab/>
            </w:r>
            <w:r w:rsidR="009E09C0" w:rsidRPr="008440B7">
              <w:rPr>
                <w:rStyle w:val="Hipersaitas"/>
                <w:noProof/>
              </w:rPr>
              <w:t>REIKALAVIMAI PROJEKTO VYKDYMUI</w:t>
            </w:r>
            <w:r w:rsidR="009E09C0">
              <w:rPr>
                <w:noProof/>
                <w:webHidden/>
              </w:rPr>
              <w:tab/>
            </w:r>
            <w:r w:rsidR="009E09C0">
              <w:rPr>
                <w:noProof/>
                <w:webHidden/>
              </w:rPr>
              <w:fldChar w:fldCharType="begin"/>
            </w:r>
            <w:r w:rsidR="009E09C0">
              <w:rPr>
                <w:noProof/>
                <w:webHidden/>
              </w:rPr>
              <w:instrText xml:space="preserve"> PAGEREF _Toc6497178 \h </w:instrText>
            </w:r>
            <w:r w:rsidR="009E09C0">
              <w:rPr>
                <w:noProof/>
                <w:webHidden/>
              </w:rPr>
            </w:r>
            <w:r w:rsidR="009E09C0">
              <w:rPr>
                <w:noProof/>
                <w:webHidden/>
              </w:rPr>
              <w:fldChar w:fldCharType="separate"/>
            </w:r>
            <w:r w:rsidR="00871AE5">
              <w:rPr>
                <w:noProof/>
                <w:webHidden/>
              </w:rPr>
              <w:t>5</w:t>
            </w:r>
            <w:r w:rsidR="009E09C0">
              <w:rPr>
                <w:noProof/>
                <w:webHidden/>
              </w:rPr>
              <w:fldChar w:fldCharType="end"/>
            </w:r>
          </w:hyperlink>
        </w:p>
        <w:p w14:paraId="7D7A62F7" w14:textId="74BD1984" w:rsidR="009E09C0" w:rsidRPr="00E94D86" w:rsidRDefault="00D959EE" w:rsidP="00E94D86">
          <w:pPr>
            <w:pStyle w:val="Turinys1"/>
            <w:tabs>
              <w:tab w:val="right" w:pos="9336"/>
            </w:tabs>
            <w:rPr>
              <w:rFonts w:asciiTheme="minorHAnsi" w:eastAsiaTheme="minorEastAsia" w:hAnsiTheme="minorHAnsi" w:cstheme="minorBidi"/>
              <w:b w:val="0"/>
              <w:bCs w:val="0"/>
              <w:caps w:val="0"/>
              <w:noProof/>
              <w:sz w:val="22"/>
              <w:szCs w:val="22"/>
              <w:lang w:eastAsia="lt-LT"/>
            </w:rPr>
          </w:pPr>
          <w:hyperlink w:anchor="_Toc6497179" w:history="1">
            <w:r w:rsidR="009E09C0" w:rsidRPr="008440B7">
              <w:rPr>
                <w:rStyle w:val="Hipersaitas"/>
                <w:noProof/>
              </w:rPr>
              <w:t>4.</w:t>
            </w:r>
            <w:r w:rsidR="009E09C0">
              <w:rPr>
                <w:rFonts w:asciiTheme="minorHAnsi" w:eastAsiaTheme="minorEastAsia" w:hAnsiTheme="minorHAnsi" w:cstheme="minorBidi"/>
                <w:b w:val="0"/>
                <w:bCs w:val="0"/>
                <w:caps w:val="0"/>
                <w:noProof/>
                <w:sz w:val="22"/>
                <w:szCs w:val="22"/>
                <w:lang w:eastAsia="lt-LT"/>
              </w:rPr>
              <w:tab/>
            </w:r>
            <w:r w:rsidR="009E09C0" w:rsidRPr="008440B7">
              <w:rPr>
                <w:rStyle w:val="Hipersaitas"/>
                <w:noProof/>
              </w:rPr>
              <w:t>TECHNINĖ SPECIFIKACIJA VAMZDYNAMS</w:t>
            </w:r>
            <w:r w:rsidR="009E09C0">
              <w:rPr>
                <w:noProof/>
                <w:webHidden/>
              </w:rPr>
              <w:tab/>
            </w:r>
            <w:r w:rsidR="009E09C0">
              <w:rPr>
                <w:noProof/>
                <w:webHidden/>
              </w:rPr>
              <w:fldChar w:fldCharType="begin"/>
            </w:r>
            <w:r w:rsidR="009E09C0">
              <w:rPr>
                <w:noProof/>
                <w:webHidden/>
              </w:rPr>
              <w:instrText xml:space="preserve"> PAGEREF _Toc6497179 \h </w:instrText>
            </w:r>
            <w:r w:rsidR="009E09C0">
              <w:rPr>
                <w:noProof/>
                <w:webHidden/>
              </w:rPr>
            </w:r>
            <w:r w:rsidR="009E09C0">
              <w:rPr>
                <w:noProof/>
                <w:webHidden/>
              </w:rPr>
              <w:fldChar w:fldCharType="separate"/>
            </w:r>
            <w:r w:rsidR="00871AE5">
              <w:rPr>
                <w:noProof/>
                <w:webHidden/>
              </w:rPr>
              <w:t>5</w:t>
            </w:r>
            <w:r w:rsidR="009E09C0">
              <w:rPr>
                <w:noProof/>
                <w:webHidden/>
              </w:rPr>
              <w:fldChar w:fldCharType="end"/>
            </w:r>
          </w:hyperlink>
        </w:p>
        <w:p w14:paraId="5B339012" w14:textId="77777777" w:rsidR="009E09C0" w:rsidRDefault="00D959EE">
          <w:pPr>
            <w:pStyle w:val="Turinys1"/>
            <w:tabs>
              <w:tab w:val="right" w:pos="9336"/>
            </w:tabs>
            <w:rPr>
              <w:rFonts w:asciiTheme="minorHAnsi" w:eastAsiaTheme="minorEastAsia" w:hAnsiTheme="minorHAnsi" w:cstheme="minorBidi"/>
              <w:b w:val="0"/>
              <w:bCs w:val="0"/>
              <w:caps w:val="0"/>
              <w:noProof/>
              <w:sz w:val="22"/>
              <w:szCs w:val="22"/>
              <w:lang w:eastAsia="lt-LT"/>
            </w:rPr>
          </w:pPr>
          <w:hyperlink w:anchor="_Toc6497181" w:history="1">
            <w:r w:rsidR="009E09C0" w:rsidRPr="008440B7">
              <w:rPr>
                <w:rStyle w:val="Hipersaitas"/>
                <w:noProof/>
              </w:rPr>
              <w:t>5.</w:t>
            </w:r>
            <w:r w:rsidR="009E09C0">
              <w:rPr>
                <w:rFonts w:asciiTheme="minorHAnsi" w:eastAsiaTheme="minorEastAsia" w:hAnsiTheme="minorHAnsi" w:cstheme="minorBidi"/>
                <w:b w:val="0"/>
                <w:bCs w:val="0"/>
                <w:caps w:val="0"/>
                <w:noProof/>
                <w:sz w:val="22"/>
                <w:szCs w:val="22"/>
                <w:lang w:eastAsia="lt-LT"/>
              </w:rPr>
              <w:tab/>
            </w:r>
            <w:r w:rsidR="009E09C0" w:rsidRPr="008440B7">
              <w:rPr>
                <w:rStyle w:val="Hipersaitas"/>
                <w:noProof/>
              </w:rPr>
              <w:t>REIKALAVIMAI ŠILUMOS TIEKIMO TINKLŲ STATYBAI</w:t>
            </w:r>
            <w:r w:rsidR="009E09C0">
              <w:rPr>
                <w:noProof/>
                <w:webHidden/>
              </w:rPr>
              <w:tab/>
            </w:r>
            <w:r w:rsidR="009E09C0">
              <w:rPr>
                <w:noProof/>
                <w:webHidden/>
              </w:rPr>
              <w:fldChar w:fldCharType="begin"/>
            </w:r>
            <w:r w:rsidR="009E09C0">
              <w:rPr>
                <w:noProof/>
                <w:webHidden/>
              </w:rPr>
              <w:instrText xml:space="preserve"> PAGEREF _Toc6497181 \h </w:instrText>
            </w:r>
            <w:r w:rsidR="009E09C0">
              <w:rPr>
                <w:noProof/>
                <w:webHidden/>
              </w:rPr>
            </w:r>
            <w:r w:rsidR="009E09C0">
              <w:rPr>
                <w:noProof/>
                <w:webHidden/>
              </w:rPr>
              <w:fldChar w:fldCharType="separate"/>
            </w:r>
            <w:r w:rsidR="00871AE5">
              <w:rPr>
                <w:noProof/>
                <w:webHidden/>
              </w:rPr>
              <w:t>11</w:t>
            </w:r>
            <w:r w:rsidR="009E09C0">
              <w:rPr>
                <w:noProof/>
                <w:webHidden/>
              </w:rPr>
              <w:fldChar w:fldCharType="end"/>
            </w:r>
          </w:hyperlink>
        </w:p>
        <w:p w14:paraId="11B65095" w14:textId="15CF3E35" w:rsidR="005F016B" w:rsidRDefault="00B23E3F">
          <w:r>
            <w:rPr>
              <w:b/>
              <w:bCs/>
              <w:noProof/>
            </w:rPr>
            <w:fldChar w:fldCharType="end"/>
          </w:r>
        </w:p>
      </w:sdtContent>
    </w:sdt>
    <w:p w14:paraId="1A3E14E9" w14:textId="77777777" w:rsidR="00AF6696" w:rsidRPr="00AF6696" w:rsidRDefault="00AF6696">
      <w:pPr>
        <w:jc w:val="left"/>
        <w:rPr>
          <w:b/>
          <w:sz w:val="28"/>
        </w:rPr>
      </w:pPr>
      <w:r w:rsidRPr="00AF6696">
        <w:rPr>
          <w:b/>
          <w:sz w:val="28"/>
        </w:rPr>
        <w:br w:type="page"/>
      </w:r>
    </w:p>
    <w:p w14:paraId="5AB4EBA3" w14:textId="77777777" w:rsidR="006D7E0E" w:rsidRPr="00AF6696" w:rsidRDefault="00AC108C" w:rsidP="00A57143">
      <w:pPr>
        <w:pStyle w:val="Antrat1"/>
        <w:numPr>
          <w:ilvl w:val="0"/>
          <w:numId w:val="3"/>
        </w:numPr>
        <w:ind w:left="567" w:hanging="567"/>
      </w:pPr>
      <w:bookmarkStart w:id="0" w:name="_Toc6497176"/>
      <w:r>
        <w:lastRenderedPageBreak/>
        <w:t>BENDRIEJI REIKALAVIMAI</w:t>
      </w:r>
      <w:bookmarkEnd w:id="0"/>
    </w:p>
    <w:p w14:paraId="05A64701" w14:textId="77777777" w:rsidR="00DB045A" w:rsidRPr="00B41941" w:rsidRDefault="00DB045A" w:rsidP="00DB045A">
      <w:pPr>
        <w:pStyle w:val="Sraopastraipa"/>
      </w:pPr>
    </w:p>
    <w:p w14:paraId="38E2BF3F" w14:textId="558CEA1A" w:rsidR="000F07D0" w:rsidRPr="00E76751" w:rsidRDefault="00420F0E" w:rsidP="003E4672">
      <w:pPr>
        <w:pStyle w:val="Sraopastraipa"/>
        <w:numPr>
          <w:ilvl w:val="0"/>
          <w:numId w:val="67"/>
        </w:numPr>
        <w:tabs>
          <w:tab w:val="left" w:pos="567"/>
        </w:tabs>
        <w:ind w:left="426"/>
        <w:rPr>
          <w:color w:val="000000" w:themeColor="text1"/>
          <w:szCs w:val="24"/>
        </w:rPr>
      </w:pPr>
      <w:r w:rsidRPr="00E76751">
        <w:rPr>
          <w:color w:val="000000" w:themeColor="text1"/>
          <w:szCs w:val="24"/>
        </w:rPr>
        <w:t>Projektas „</w:t>
      </w:r>
      <w:r w:rsidR="003E4672" w:rsidRPr="00E76751">
        <w:rPr>
          <w:color w:val="000000" w:themeColor="text1"/>
          <w:szCs w:val="24"/>
        </w:rPr>
        <w:t>ŠILUMINĖS TRASOS REKONSTRUKCIJA V. KRĖVĖS G. 28, DRUSKININKUOSE</w:t>
      </w:r>
      <w:r w:rsidR="003E4672" w:rsidRPr="00E76751" w:rsidDel="003E4672">
        <w:rPr>
          <w:color w:val="000000" w:themeColor="text1"/>
          <w:szCs w:val="24"/>
        </w:rPr>
        <w:t xml:space="preserve"> </w:t>
      </w:r>
      <w:r w:rsidR="000F07D0" w:rsidRPr="00E76751">
        <w:rPr>
          <w:color w:val="000000" w:themeColor="text1"/>
          <w:szCs w:val="24"/>
        </w:rPr>
        <w:t>“</w:t>
      </w:r>
      <w:r w:rsidR="003E4672" w:rsidRPr="00E76751">
        <w:rPr>
          <w:color w:val="000000" w:themeColor="text1"/>
          <w:szCs w:val="24"/>
        </w:rPr>
        <w:t xml:space="preserve"> </w:t>
      </w:r>
      <w:r w:rsidR="003E4672" w:rsidRPr="00E76751">
        <w:rPr>
          <w:color w:val="000000" w:themeColor="text1"/>
        </w:rPr>
        <w:t>(Toliau- Projektas), pridedamas šių Techninių sąlygų Priede Nr. 1.</w:t>
      </w:r>
      <w:r w:rsidR="00EA4B80" w:rsidRPr="00E76751">
        <w:rPr>
          <w:color w:val="000000" w:themeColor="text1"/>
          <w:szCs w:val="24"/>
        </w:rPr>
        <w:t>.</w:t>
      </w:r>
    </w:p>
    <w:p w14:paraId="3D7C2DC9" w14:textId="15744023" w:rsidR="00C44864" w:rsidRPr="00E76751" w:rsidRDefault="00EA4B80" w:rsidP="00EA4B80">
      <w:pPr>
        <w:pStyle w:val="Sraopastraipa"/>
        <w:numPr>
          <w:ilvl w:val="0"/>
          <w:numId w:val="67"/>
        </w:numPr>
        <w:tabs>
          <w:tab w:val="left" w:pos="567"/>
        </w:tabs>
        <w:ind w:left="567" w:hanging="567"/>
        <w:rPr>
          <w:color w:val="000000" w:themeColor="text1"/>
          <w:szCs w:val="24"/>
        </w:rPr>
      </w:pPr>
      <w:r w:rsidRPr="00E76751">
        <w:rPr>
          <w:color w:val="000000" w:themeColor="text1"/>
        </w:rPr>
        <w:t>Visas medžiagas reikalinga</w:t>
      </w:r>
      <w:r w:rsidR="00C44864" w:rsidRPr="00E76751">
        <w:rPr>
          <w:color w:val="000000" w:themeColor="text1"/>
        </w:rPr>
        <w:t>s darbams atlikti</w:t>
      </w:r>
      <w:r w:rsidRPr="00E76751">
        <w:rPr>
          <w:color w:val="000000" w:themeColor="text1"/>
        </w:rPr>
        <w:t xml:space="preserve"> </w:t>
      </w:r>
      <w:r w:rsidR="00C44864" w:rsidRPr="00E76751">
        <w:rPr>
          <w:color w:val="000000" w:themeColor="text1"/>
          <w:szCs w:val="24"/>
        </w:rPr>
        <w:t xml:space="preserve">tiekia </w:t>
      </w:r>
      <w:r w:rsidR="00C44864" w:rsidRPr="00E76751">
        <w:rPr>
          <w:b/>
          <w:color w:val="000000" w:themeColor="text1"/>
          <w:szCs w:val="24"/>
        </w:rPr>
        <w:t>Rangovas</w:t>
      </w:r>
      <w:r w:rsidR="00C44864" w:rsidRPr="00E76751">
        <w:rPr>
          <w:color w:val="000000" w:themeColor="text1"/>
          <w:szCs w:val="24"/>
        </w:rPr>
        <w:t xml:space="preserve">. </w:t>
      </w:r>
      <w:r w:rsidR="00C44864" w:rsidRPr="00E76751">
        <w:rPr>
          <w:color w:val="000000" w:themeColor="text1"/>
        </w:rPr>
        <w:t xml:space="preserve"> </w:t>
      </w:r>
    </w:p>
    <w:p w14:paraId="62C6A7F5" w14:textId="4FDFEAE9" w:rsidR="006D7E0E" w:rsidRPr="003D51ED" w:rsidRDefault="0021224C" w:rsidP="006A1A6E">
      <w:pPr>
        <w:pStyle w:val="Sraopastraipa"/>
        <w:numPr>
          <w:ilvl w:val="0"/>
          <w:numId w:val="67"/>
        </w:numPr>
        <w:tabs>
          <w:tab w:val="left" w:pos="567"/>
        </w:tabs>
        <w:ind w:left="1134" w:hanging="1134"/>
      </w:pPr>
      <w:r>
        <w:t>Užsakovas: UAB „</w:t>
      </w:r>
      <w:proofErr w:type="spellStart"/>
      <w:r>
        <w:t>Litesko</w:t>
      </w:r>
      <w:proofErr w:type="spellEnd"/>
      <w:r>
        <w:t>“</w:t>
      </w:r>
      <w:r w:rsidR="002734A5">
        <w:t>.</w:t>
      </w:r>
    </w:p>
    <w:p w14:paraId="7A263ADE" w14:textId="322A71CD" w:rsidR="00E04841" w:rsidRPr="003D51ED" w:rsidRDefault="00C41780" w:rsidP="006A1A6E">
      <w:pPr>
        <w:pStyle w:val="Sraopastraipa"/>
        <w:numPr>
          <w:ilvl w:val="0"/>
          <w:numId w:val="67"/>
        </w:numPr>
        <w:tabs>
          <w:tab w:val="left" w:pos="567"/>
        </w:tabs>
        <w:ind w:left="567" w:hanging="567"/>
      </w:pPr>
      <w:r w:rsidRPr="00AF6696">
        <w:t>Techniniai reikalavimai išdėstyti šiame dokumente.</w:t>
      </w:r>
      <w:r w:rsidR="00446408" w:rsidRPr="00AF6696">
        <w:t xml:space="preserve"> </w:t>
      </w:r>
      <w:r w:rsidR="00446408" w:rsidRPr="003D51ED">
        <w:t>Rangovas</w:t>
      </w:r>
      <w:r w:rsidR="00446408" w:rsidRPr="00AF6696">
        <w:t xml:space="preserve"> bus parenkamas pirkimo metu</w:t>
      </w:r>
      <w:r w:rsidR="002734A5">
        <w:t>.</w:t>
      </w:r>
    </w:p>
    <w:p w14:paraId="27AD40D3" w14:textId="36C74F01" w:rsidR="00EE6110" w:rsidRPr="0084201C" w:rsidRDefault="00EE6110" w:rsidP="00EE6110">
      <w:pPr>
        <w:pStyle w:val="Sraopastraipa"/>
        <w:numPr>
          <w:ilvl w:val="0"/>
          <w:numId w:val="67"/>
        </w:numPr>
        <w:tabs>
          <w:tab w:val="left" w:pos="567"/>
        </w:tabs>
        <w:ind w:left="567" w:hanging="567"/>
      </w:pPr>
      <w:r>
        <w:t xml:space="preserve">Prieš pateikiant pasiūlymą, Rangovas </w:t>
      </w:r>
      <w:r w:rsidR="00755100">
        <w:t>gali</w:t>
      </w:r>
      <w:r>
        <w:t xml:space="preserve"> apsilankyti filiale „Druskininkų šiluma“ ir susipažinti su esama </w:t>
      </w:r>
      <w:r w:rsidR="007D6224">
        <w:t>statomų</w:t>
      </w:r>
      <w:r>
        <w:t xml:space="preserve"> trasų padėtimi</w:t>
      </w:r>
      <w:r w:rsidR="007F1A53">
        <w:t>. Rangovas privalo</w:t>
      </w:r>
      <w:r>
        <w:t xml:space="preserve"> įvertinti ir numatyti visus darbus (tyrimų, archeologinių žvalgymų,</w:t>
      </w:r>
      <w:r w:rsidR="003F1A0F">
        <w:t xml:space="preserve"> </w:t>
      </w:r>
      <w:r>
        <w:t>derinimo, statybos darbų, vamzdynų montavimo</w:t>
      </w:r>
      <w:r w:rsidR="00EA4B80">
        <w:t xml:space="preserve"> dokumentacijos, nurodyta</w:t>
      </w:r>
      <w:r w:rsidR="0034365D">
        <w:t xml:space="preserve"> TS 5.10.1 punkte, paruošimo ir pateikimo</w:t>
      </w:r>
      <w:r>
        <w:t xml:space="preserve"> ir t.t.), reikalingus darbams atlikti.</w:t>
      </w:r>
    </w:p>
    <w:p w14:paraId="0BC59567" w14:textId="5518D534" w:rsidR="00BE256D" w:rsidRPr="00D2348A" w:rsidRDefault="00EE6110" w:rsidP="00BE256D">
      <w:pPr>
        <w:pStyle w:val="Sraopastraipa"/>
        <w:numPr>
          <w:ilvl w:val="0"/>
          <w:numId w:val="67"/>
        </w:numPr>
        <w:tabs>
          <w:tab w:val="left" w:pos="567"/>
        </w:tabs>
        <w:ind w:left="567" w:hanging="567"/>
      </w:pPr>
      <w:r w:rsidRPr="00D2348A">
        <w:t xml:space="preserve">Pagal </w:t>
      </w:r>
      <w:r w:rsidR="003F1A0F" w:rsidRPr="00D2348A">
        <w:t xml:space="preserve">pateiktą </w:t>
      </w:r>
      <w:r w:rsidR="003E4672">
        <w:t>Projektą</w:t>
      </w:r>
      <w:r w:rsidRPr="00D2348A">
        <w:t xml:space="preserve"> ir pateiktas schemas, kuriose nurodytos trasų </w:t>
      </w:r>
      <w:r w:rsidR="007D6224" w:rsidRPr="00D2348A">
        <w:t>statybos</w:t>
      </w:r>
      <w:r w:rsidRPr="00D2348A">
        <w:t xml:space="preserve"> darbų ribos, Rangovas privalo atlikti visus šilumos tiekimo </w:t>
      </w:r>
      <w:r w:rsidR="003F1A0F" w:rsidRPr="00D2348A">
        <w:t>tinklų demontavimo</w:t>
      </w:r>
      <w:r w:rsidR="00AE0E7B" w:rsidRPr="00D2348A">
        <w:t xml:space="preserve">, </w:t>
      </w:r>
      <w:r w:rsidRPr="00D2348A">
        <w:t xml:space="preserve"> statybos / montavimo, </w:t>
      </w:r>
      <w:r w:rsidR="00AE0E7B" w:rsidRPr="00D2348A">
        <w:t>pridavimo Vals</w:t>
      </w:r>
      <w:r w:rsidR="0007647E" w:rsidRPr="00D2348A">
        <w:t>t</w:t>
      </w:r>
      <w:r w:rsidR="00AE0E7B" w:rsidRPr="00D2348A">
        <w:t xml:space="preserve">ybinei energetikos inspekcijai, </w:t>
      </w:r>
      <w:r w:rsidRPr="00D2348A">
        <w:t>perdavimo eksploatuoti darbus ir t.t.</w:t>
      </w:r>
      <w:r w:rsidR="00AE0E7B" w:rsidRPr="00D2348A">
        <w:t xml:space="preserve"> </w:t>
      </w:r>
      <w:r w:rsidR="003F1A0F" w:rsidRPr="00D2348A">
        <w:t>S</w:t>
      </w:r>
      <w:r w:rsidRPr="00D2348A">
        <w:t>tatybos metu iškilus nenumatytiems klausimams, jie turės būti išspręsti, nedidinant sutarties kainos</w:t>
      </w:r>
      <w:r w:rsidR="002734A5" w:rsidRPr="00D2348A">
        <w:t>.</w:t>
      </w:r>
    </w:p>
    <w:p w14:paraId="619EE664" w14:textId="5A2E94A5" w:rsidR="00037E7A" w:rsidRDefault="00C41780" w:rsidP="00BE256D">
      <w:pPr>
        <w:pStyle w:val="Sraopastraipa"/>
        <w:numPr>
          <w:ilvl w:val="0"/>
          <w:numId w:val="67"/>
        </w:numPr>
        <w:tabs>
          <w:tab w:val="left" w:pos="567"/>
        </w:tabs>
        <w:ind w:left="567" w:hanging="567"/>
      </w:pPr>
      <w:r w:rsidRPr="0031145A">
        <w:t>Statybos vieta:</w:t>
      </w:r>
      <w:r w:rsidR="00AE7E08" w:rsidRPr="0031145A">
        <w:t xml:space="preserve"> </w:t>
      </w:r>
      <w:r w:rsidR="0034365D">
        <w:t>V. Krėvės</w:t>
      </w:r>
      <w:r w:rsidR="009A573D">
        <w:t xml:space="preserve"> g. </w:t>
      </w:r>
      <w:r w:rsidR="003E4672">
        <w:t xml:space="preserve">28, </w:t>
      </w:r>
      <w:r w:rsidR="006D3C92">
        <w:t>Druskininkuose</w:t>
      </w:r>
      <w:r w:rsidR="00702C01">
        <w:t>.</w:t>
      </w:r>
    </w:p>
    <w:p w14:paraId="27F975DA" w14:textId="0200AC9A" w:rsidR="006D7E0E" w:rsidRDefault="00C41780" w:rsidP="006A1A6E">
      <w:pPr>
        <w:pStyle w:val="Sraopastraipa"/>
        <w:numPr>
          <w:ilvl w:val="0"/>
          <w:numId w:val="67"/>
        </w:numPr>
        <w:tabs>
          <w:tab w:val="left" w:pos="567"/>
        </w:tabs>
        <w:ind w:left="1134" w:hanging="1134"/>
      </w:pPr>
      <w:r w:rsidRPr="00AF6696">
        <w:t xml:space="preserve">Planuojama veikla: </w:t>
      </w:r>
      <w:r w:rsidR="003043BD">
        <w:t>tras</w:t>
      </w:r>
      <w:r w:rsidR="003F1A0F">
        <w:t>os</w:t>
      </w:r>
      <w:r w:rsidR="003043BD">
        <w:t xml:space="preserve">  </w:t>
      </w:r>
      <w:r w:rsidR="0034365D">
        <w:t xml:space="preserve">rekonstrukcijos ir </w:t>
      </w:r>
      <w:r w:rsidR="003043BD">
        <w:t>statybos</w:t>
      </w:r>
      <w:r w:rsidR="00AE7E08">
        <w:t xml:space="preserve"> </w:t>
      </w:r>
      <w:r w:rsidR="0021224C">
        <w:t>darbai</w:t>
      </w:r>
      <w:r w:rsidR="00702C01">
        <w:t>.</w:t>
      </w:r>
    </w:p>
    <w:p w14:paraId="37425E46" w14:textId="495EFD03" w:rsidR="0007647E" w:rsidRPr="003D51ED" w:rsidRDefault="0007647E" w:rsidP="0007647E">
      <w:pPr>
        <w:pStyle w:val="Sraopastraipa"/>
        <w:numPr>
          <w:ilvl w:val="0"/>
          <w:numId w:val="67"/>
        </w:numPr>
        <w:tabs>
          <w:tab w:val="left" w:pos="567"/>
        </w:tabs>
        <w:ind w:left="567" w:hanging="567"/>
      </w:pPr>
      <w:r>
        <w:t>Terminas – Visus užduotyje numatomus darbus vykdyti pagal grafiką suderintą su Užsakovu.</w:t>
      </w:r>
    </w:p>
    <w:p w14:paraId="13968FD6" w14:textId="77388DDE" w:rsidR="006D7E0E" w:rsidRPr="00EE4394" w:rsidRDefault="00C41780" w:rsidP="006A1A6E">
      <w:pPr>
        <w:pStyle w:val="Sraopastraipa"/>
        <w:numPr>
          <w:ilvl w:val="0"/>
          <w:numId w:val="67"/>
        </w:numPr>
        <w:tabs>
          <w:tab w:val="left" w:pos="567"/>
        </w:tabs>
        <w:ind w:left="1134" w:hanging="1134"/>
      </w:pPr>
      <w:r w:rsidRPr="009E09C0">
        <w:t xml:space="preserve">Esama padėtis: (aprašymas </w:t>
      </w:r>
      <w:r w:rsidR="00C0164C" w:rsidRPr="00EE4394">
        <w:t>nurodytas techninėje užduotyje</w:t>
      </w:r>
      <w:r w:rsidR="00E254E3" w:rsidRPr="00EE4394">
        <w:t>; detalesnis – tyrimas vietoje</w:t>
      </w:r>
      <w:r w:rsidR="0021224C" w:rsidRPr="00EE4394">
        <w:t>);</w:t>
      </w:r>
    </w:p>
    <w:p w14:paraId="5962EDE3" w14:textId="77777777" w:rsidR="006D7E0E" w:rsidRPr="003D51ED" w:rsidRDefault="00C41780" w:rsidP="006A1A6E">
      <w:pPr>
        <w:pStyle w:val="Sraopastraipa"/>
        <w:numPr>
          <w:ilvl w:val="0"/>
          <w:numId w:val="67"/>
        </w:numPr>
        <w:tabs>
          <w:tab w:val="left" w:pos="567"/>
        </w:tabs>
        <w:ind w:left="1134" w:hanging="1134"/>
      </w:pPr>
      <w:r w:rsidRPr="00AF6696">
        <w:t>Siūloma gamybos technologij</w:t>
      </w:r>
      <w:r w:rsidR="0021224C">
        <w:t>a nurodyta techninė</w:t>
      </w:r>
      <w:r w:rsidR="00AE7E08">
        <w:t>je</w:t>
      </w:r>
      <w:r w:rsidR="0021224C">
        <w:t xml:space="preserve"> užduotyje;</w:t>
      </w:r>
    </w:p>
    <w:p w14:paraId="434CF2BC" w14:textId="77777777" w:rsidR="006D7E0E" w:rsidRPr="003D51ED" w:rsidRDefault="00C41780" w:rsidP="006A1A6E">
      <w:pPr>
        <w:pStyle w:val="Sraopastraipa"/>
        <w:numPr>
          <w:ilvl w:val="0"/>
          <w:numId w:val="67"/>
        </w:numPr>
        <w:tabs>
          <w:tab w:val="left" w:pos="567"/>
        </w:tabs>
        <w:ind w:left="567" w:hanging="567"/>
      </w:pPr>
      <w:r w:rsidRPr="00AF6696">
        <w:t xml:space="preserve">Siūlomi gamybos metodai, organizavimo būdai ir valdymas: iki minimumo sutrumpinti šiluminės energijos </w:t>
      </w:r>
      <w:r w:rsidR="0021224C">
        <w:t>tiekimo pertrūkį statybos metu</w:t>
      </w:r>
      <w:r w:rsidR="007D3B98">
        <w:t>.</w:t>
      </w:r>
    </w:p>
    <w:p w14:paraId="7A08E4E5" w14:textId="044A1974" w:rsidR="006D7E0E" w:rsidRPr="003D51ED" w:rsidRDefault="00C41780" w:rsidP="006A1A6E">
      <w:pPr>
        <w:pStyle w:val="Sraopastraipa"/>
        <w:numPr>
          <w:ilvl w:val="0"/>
          <w:numId w:val="67"/>
        </w:numPr>
        <w:tabs>
          <w:tab w:val="left" w:pos="567"/>
        </w:tabs>
        <w:ind w:left="1134" w:hanging="1134"/>
      </w:pPr>
      <w:r w:rsidRPr="00AF6696">
        <w:t xml:space="preserve">Numatomas </w:t>
      </w:r>
      <w:r w:rsidR="0021224C">
        <w:t>komplekso plėtimas: nenumatomas</w:t>
      </w:r>
      <w:r w:rsidR="00702C01">
        <w:t>.</w:t>
      </w:r>
    </w:p>
    <w:p w14:paraId="424213C9" w14:textId="77777777" w:rsidR="006D7E0E" w:rsidRPr="003D51ED" w:rsidRDefault="00C41780" w:rsidP="006A1A6E">
      <w:pPr>
        <w:pStyle w:val="Sraopastraipa"/>
        <w:numPr>
          <w:ilvl w:val="0"/>
          <w:numId w:val="67"/>
        </w:numPr>
        <w:tabs>
          <w:tab w:val="left" w:pos="567"/>
        </w:tabs>
        <w:ind w:left="1134" w:hanging="1134"/>
      </w:pPr>
      <w:r w:rsidRPr="00AF6696">
        <w:t>Projektinės dokumentacijos variantai ir jų rengimo tvarka nurodyta techninėje užduot</w:t>
      </w:r>
      <w:r w:rsidR="0021224C">
        <w:t>yje;</w:t>
      </w:r>
    </w:p>
    <w:p w14:paraId="7BFDE3C0" w14:textId="79A3FFE4" w:rsidR="006D7E0E" w:rsidRPr="003D51ED" w:rsidRDefault="00C41780" w:rsidP="006A1A6E">
      <w:pPr>
        <w:pStyle w:val="Sraopastraipa"/>
        <w:numPr>
          <w:ilvl w:val="0"/>
          <w:numId w:val="67"/>
        </w:numPr>
        <w:tabs>
          <w:tab w:val="left" w:pos="567"/>
        </w:tabs>
        <w:ind w:left="1134" w:hanging="1134"/>
      </w:pPr>
      <w:r w:rsidRPr="00AF6696">
        <w:t>Poreiki</w:t>
      </w:r>
      <w:r w:rsidR="0021224C">
        <w:t>s interjerams projektuoti: nėra</w:t>
      </w:r>
      <w:r w:rsidR="00702C01">
        <w:t>.</w:t>
      </w:r>
      <w:r w:rsidR="00352428">
        <w:t xml:space="preserve"> </w:t>
      </w:r>
    </w:p>
    <w:p w14:paraId="561745DE" w14:textId="14FF8998" w:rsidR="006D7E0E" w:rsidRPr="003D51ED" w:rsidRDefault="0021224C" w:rsidP="006A1A6E">
      <w:pPr>
        <w:pStyle w:val="Sraopastraipa"/>
        <w:numPr>
          <w:ilvl w:val="0"/>
          <w:numId w:val="67"/>
        </w:numPr>
        <w:tabs>
          <w:tab w:val="left" w:pos="567"/>
        </w:tabs>
        <w:ind w:left="1134" w:hanging="1134"/>
      </w:pPr>
      <w:r>
        <w:t>Meno kūrinių panaudojimas: nėra</w:t>
      </w:r>
      <w:r w:rsidR="00702C01">
        <w:t>.</w:t>
      </w:r>
    </w:p>
    <w:p w14:paraId="55E03F12" w14:textId="71080756" w:rsidR="00DC4896" w:rsidRPr="003D51ED" w:rsidRDefault="00C41780" w:rsidP="006A1A6E">
      <w:pPr>
        <w:pStyle w:val="Sraopastraipa"/>
        <w:numPr>
          <w:ilvl w:val="0"/>
          <w:numId w:val="67"/>
        </w:numPr>
        <w:tabs>
          <w:tab w:val="left" w:pos="567"/>
        </w:tabs>
        <w:ind w:left="1134" w:hanging="1134"/>
      </w:pPr>
      <w:r w:rsidRPr="00AF6696">
        <w:t>Va</w:t>
      </w:r>
      <w:r w:rsidR="00BF00F9">
        <w:t>izdinė projekto priemonė</w:t>
      </w:r>
      <w:r w:rsidR="0021224C">
        <w:t>: nėra</w:t>
      </w:r>
      <w:r w:rsidR="00702C01">
        <w:t>.</w:t>
      </w:r>
    </w:p>
    <w:p w14:paraId="56AFFB37" w14:textId="4A5E4C45" w:rsidR="0054319B" w:rsidRPr="003D51ED" w:rsidRDefault="00C41780" w:rsidP="006A1A6E">
      <w:pPr>
        <w:pStyle w:val="Sraopastraipa"/>
        <w:numPr>
          <w:ilvl w:val="0"/>
          <w:numId w:val="67"/>
        </w:numPr>
        <w:tabs>
          <w:tab w:val="left" w:pos="567"/>
        </w:tabs>
        <w:ind w:left="567" w:hanging="567"/>
      </w:pPr>
      <w:r w:rsidRPr="00AF6696">
        <w:t xml:space="preserve">Baigus darbus, prieš priduodamas darbų zoną Užsakovui, </w:t>
      </w:r>
      <w:r w:rsidR="003F669F" w:rsidRPr="003D51ED">
        <w:t>Rangovas</w:t>
      </w:r>
      <w:r w:rsidR="003F669F" w:rsidRPr="00AF6696">
        <w:t xml:space="preserve"> </w:t>
      </w:r>
      <w:r w:rsidRPr="00AF6696">
        <w:t>privalo darbų zoną sutvarkyti</w:t>
      </w:r>
      <w:r w:rsidR="00824228" w:rsidRPr="00AF6696">
        <w:t>,</w:t>
      </w:r>
      <w:r w:rsidRPr="00AF6696">
        <w:t xml:space="preserve"> bei savo lėšomis ir atsakomybe visas šiukšles ir atliekas išvežti</w:t>
      </w:r>
      <w:r w:rsidR="00824228" w:rsidRPr="00AF6696">
        <w:t>,</w:t>
      </w:r>
      <w:r w:rsidRPr="00AF6696">
        <w:t xml:space="preserve"> ir priduoti jas į sąvartyną ar </w:t>
      </w:r>
      <w:r w:rsidR="0021224C">
        <w:t>atliekas utilizuojančiai įmonei</w:t>
      </w:r>
      <w:r w:rsidR="00702C01">
        <w:t>.</w:t>
      </w:r>
    </w:p>
    <w:p w14:paraId="38455B80" w14:textId="77777777" w:rsidR="006D7E0E" w:rsidRPr="00037E7A" w:rsidRDefault="00C41780" w:rsidP="00E94D86">
      <w:pPr>
        <w:pStyle w:val="Sraopastraipa"/>
        <w:numPr>
          <w:ilvl w:val="0"/>
          <w:numId w:val="67"/>
        </w:numPr>
        <w:tabs>
          <w:tab w:val="left" w:pos="567"/>
        </w:tabs>
        <w:ind w:left="1134" w:hanging="1134"/>
        <w:rPr>
          <w:b/>
          <w:i/>
        </w:rPr>
      </w:pPr>
      <w:r w:rsidRPr="00AF6696">
        <w:t>Ki</w:t>
      </w:r>
      <w:r w:rsidR="0021224C">
        <w:t xml:space="preserve">ti papildomi reikalavimai: </w:t>
      </w:r>
      <w:r w:rsidR="007D3B98">
        <w:t>nėra.</w:t>
      </w:r>
    </w:p>
    <w:p w14:paraId="57D41444" w14:textId="77777777" w:rsidR="00604667" w:rsidRPr="0084201C" w:rsidRDefault="00604667" w:rsidP="006E1CA1">
      <w:pPr>
        <w:rPr>
          <w:iCs/>
        </w:rPr>
      </w:pPr>
    </w:p>
    <w:p w14:paraId="543825AA" w14:textId="4B4D6C58" w:rsidR="00DE7EAA" w:rsidRPr="00E94D86" w:rsidRDefault="00AC108C" w:rsidP="00E94D86">
      <w:pPr>
        <w:pStyle w:val="Antrat1"/>
        <w:numPr>
          <w:ilvl w:val="0"/>
          <w:numId w:val="3"/>
        </w:numPr>
        <w:ind w:left="567" w:hanging="567"/>
      </w:pPr>
      <w:bookmarkStart w:id="1" w:name="_Toc6497177"/>
      <w:r>
        <w:t>ŠILUMOS TRASŲ</w:t>
      </w:r>
      <w:r w:rsidR="003A6996" w:rsidRPr="00AF6696">
        <w:t xml:space="preserve"> </w:t>
      </w:r>
      <w:r>
        <w:t>STATYBOS</w:t>
      </w:r>
      <w:r w:rsidR="003A6996" w:rsidRPr="00AF6696">
        <w:t xml:space="preserve"> </w:t>
      </w:r>
      <w:r>
        <w:t>DARBŲ</w:t>
      </w:r>
      <w:r w:rsidR="003A6996" w:rsidRPr="00AF6696">
        <w:t xml:space="preserve"> </w:t>
      </w:r>
      <w:r>
        <w:t>TIKSLAS</w:t>
      </w:r>
      <w:r w:rsidR="00B64F17" w:rsidRPr="00AF6696">
        <w:t xml:space="preserve"> </w:t>
      </w:r>
      <w:r>
        <w:t>IR</w:t>
      </w:r>
      <w:r w:rsidR="00B64F17" w:rsidRPr="00AF6696">
        <w:t xml:space="preserve"> </w:t>
      </w:r>
      <w:r>
        <w:t>APIMTYS</w:t>
      </w:r>
      <w:bookmarkEnd w:id="1"/>
    </w:p>
    <w:p w14:paraId="0909CFFD" w14:textId="017AD08F" w:rsidR="005C409E" w:rsidRPr="00E76751" w:rsidRDefault="00DC0C7D" w:rsidP="006E581D">
      <w:pPr>
        <w:pStyle w:val="Sraopastraipa"/>
        <w:numPr>
          <w:ilvl w:val="1"/>
          <w:numId w:val="3"/>
        </w:numPr>
        <w:spacing w:after="120"/>
        <w:ind w:left="510" w:hanging="510"/>
        <w:contextualSpacing w:val="0"/>
        <w:rPr>
          <w:color w:val="000000" w:themeColor="text1"/>
        </w:rPr>
      </w:pPr>
      <w:r w:rsidRPr="00E76751">
        <w:rPr>
          <w:color w:val="000000" w:themeColor="text1"/>
        </w:rPr>
        <w:t>UAB „</w:t>
      </w:r>
      <w:proofErr w:type="spellStart"/>
      <w:r w:rsidRPr="00E76751">
        <w:rPr>
          <w:color w:val="000000" w:themeColor="text1"/>
        </w:rPr>
        <w:t>Litesko</w:t>
      </w:r>
      <w:proofErr w:type="spellEnd"/>
      <w:r w:rsidRPr="00E76751">
        <w:rPr>
          <w:color w:val="000000" w:themeColor="text1"/>
        </w:rPr>
        <w:t>“ filialas „</w:t>
      </w:r>
      <w:r w:rsidR="005C409E" w:rsidRPr="00E76751">
        <w:rPr>
          <w:color w:val="000000" w:themeColor="text1"/>
        </w:rPr>
        <w:t xml:space="preserve">Druskininkų </w:t>
      </w:r>
      <w:r w:rsidRPr="00E76751">
        <w:rPr>
          <w:color w:val="000000" w:themeColor="text1"/>
        </w:rPr>
        <w:t xml:space="preserve">šiluma“ gavo </w:t>
      </w:r>
      <w:r w:rsidR="00D32CD0" w:rsidRPr="00E76751">
        <w:rPr>
          <w:color w:val="000000" w:themeColor="text1"/>
        </w:rPr>
        <w:t>raštą</w:t>
      </w:r>
      <w:r w:rsidRPr="00E76751">
        <w:rPr>
          <w:color w:val="000000" w:themeColor="text1"/>
        </w:rPr>
        <w:t xml:space="preserve"> dėl </w:t>
      </w:r>
      <w:r w:rsidR="00D32CD0" w:rsidRPr="00E76751">
        <w:rPr>
          <w:color w:val="000000" w:themeColor="text1"/>
        </w:rPr>
        <w:t xml:space="preserve">šilumos tinklų iškėlimo ir rekonstrukcijos pagal </w:t>
      </w:r>
      <w:r w:rsidR="003E4672" w:rsidRPr="00E76751">
        <w:rPr>
          <w:color w:val="000000" w:themeColor="text1"/>
        </w:rPr>
        <w:t>pridedamą Projektą.</w:t>
      </w:r>
    </w:p>
    <w:p w14:paraId="587CDF98" w14:textId="5F9FB35F" w:rsidR="00342BE6" w:rsidRPr="00E76751" w:rsidRDefault="00342BE6" w:rsidP="00E94D86">
      <w:pPr>
        <w:pStyle w:val="Sraopastraipa"/>
        <w:numPr>
          <w:ilvl w:val="1"/>
          <w:numId w:val="3"/>
        </w:numPr>
        <w:spacing w:after="120"/>
        <w:ind w:left="510" w:hanging="510"/>
        <w:contextualSpacing w:val="0"/>
        <w:rPr>
          <w:color w:val="000000" w:themeColor="text1"/>
        </w:rPr>
      </w:pPr>
      <w:r w:rsidRPr="00E76751">
        <w:rPr>
          <w:color w:val="000000" w:themeColor="text1"/>
        </w:rPr>
        <w:t>Pagal techninės užduoties</w:t>
      </w:r>
      <w:r w:rsidR="002E2C04" w:rsidRPr="00E76751">
        <w:rPr>
          <w:color w:val="000000" w:themeColor="text1"/>
        </w:rPr>
        <w:t xml:space="preserve"> ir Projekto</w:t>
      </w:r>
      <w:r w:rsidRPr="00E76751">
        <w:rPr>
          <w:color w:val="000000" w:themeColor="text1"/>
        </w:rPr>
        <w:t xml:space="preserve"> reikalavimus </w:t>
      </w:r>
      <w:r w:rsidR="003E4672" w:rsidRPr="00E76751">
        <w:rPr>
          <w:color w:val="000000" w:themeColor="text1"/>
        </w:rPr>
        <w:t>Rangovas privalo</w:t>
      </w:r>
      <w:r w:rsidRPr="00E76751">
        <w:rPr>
          <w:color w:val="000000" w:themeColor="text1"/>
        </w:rPr>
        <w:t>:</w:t>
      </w:r>
    </w:p>
    <w:p w14:paraId="0BA13126" w14:textId="16AD528D" w:rsidR="003C33F9" w:rsidRPr="00E76751" w:rsidRDefault="001702E9" w:rsidP="003C33F9">
      <w:pPr>
        <w:pStyle w:val="Sraopastraipa"/>
        <w:numPr>
          <w:ilvl w:val="0"/>
          <w:numId w:val="11"/>
        </w:numPr>
        <w:tabs>
          <w:tab w:val="left" w:pos="709"/>
        </w:tabs>
        <w:spacing w:after="120"/>
        <w:ind w:left="709" w:hanging="567"/>
        <w:contextualSpacing w:val="0"/>
        <w:rPr>
          <w:bCs/>
          <w:color w:val="000000" w:themeColor="text1"/>
          <w:kern w:val="32"/>
        </w:rPr>
      </w:pPr>
      <w:r w:rsidRPr="00E76751">
        <w:rPr>
          <w:color w:val="000000" w:themeColor="text1"/>
          <w:sz w:val="22"/>
          <w:szCs w:val="22"/>
        </w:rPr>
        <w:t xml:space="preserve">Atjungti </w:t>
      </w:r>
      <w:r w:rsidR="003C33F9" w:rsidRPr="00E76751">
        <w:rPr>
          <w:color w:val="000000" w:themeColor="text1"/>
          <w:sz w:val="22"/>
          <w:szCs w:val="22"/>
        </w:rPr>
        <w:t>iš Objekto šilumos</w:t>
      </w:r>
      <w:r w:rsidRPr="00E76751">
        <w:rPr>
          <w:color w:val="000000" w:themeColor="text1"/>
          <w:sz w:val="22"/>
          <w:szCs w:val="22"/>
        </w:rPr>
        <w:t xml:space="preserve"> tiekimo</w:t>
      </w:r>
      <w:r w:rsidR="003C33F9" w:rsidRPr="00E76751">
        <w:rPr>
          <w:color w:val="000000" w:themeColor="text1"/>
          <w:sz w:val="22"/>
          <w:szCs w:val="22"/>
        </w:rPr>
        <w:t xml:space="preserve"> tinklus (Schemoje pažymėtas ruožas nuo taško 1 iki taško 2)</w:t>
      </w:r>
      <w:r w:rsidR="001E4CA9" w:rsidRPr="00E76751">
        <w:rPr>
          <w:color w:val="000000" w:themeColor="text1"/>
          <w:sz w:val="22"/>
          <w:szCs w:val="22"/>
        </w:rPr>
        <w:t xml:space="preserve">. Atjungtų šilumos tiekimo tinklų demontuoti nereikia. </w:t>
      </w:r>
      <w:r w:rsidR="004A0C59" w:rsidRPr="00E76751">
        <w:rPr>
          <w:color w:val="000000" w:themeColor="text1"/>
          <w:sz w:val="22"/>
          <w:szCs w:val="22"/>
        </w:rPr>
        <w:t>;</w:t>
      </w:r>
    </w:p>
    <w:p w14:paraId="5BDD18B5" w14:textId="37648D11" w:rsidR="003C33F9" w:rsidRPr="00E76751" w:rsidRDefault="004A0C59" w:rsidP="003C33F9">
      <w:pPr>
        <w:pStyle w:val="Sraopastraipa"/>
        <w:numPr>
          <w:ilvl w:val="0"/>
          <w:numId w:val="11"/>
        </w:numPr>
        <w:tabs>
          <w:tab w:val="left" w:pos="709"/>
        </w:tabs>
        <w:spacing w:after="120"/>
        <w:ind w:left="709" w:hanging="567"/>
        <w:contextualSpacing w:val="0"/>
        <w:rPr>
          <w:bCs/>
          <w:kern w:val="32"/>
        </w:rPr>
      </w:pPr>
      <w:r w:rsidRPr="00E76751">
        <w:rPr>
          <w:color w:val="000000" w:themeColor="text1"/>
          <w:sz w:val="22"/>
          <w:szCs w:val="22"/>
        </w:rPr>
        <w:t>Išplėsti esamus (nutiesti naujus</w:t>
      </w:r>
      <w:r w:rsidR="003C33F9" w:rsidRPr="00E76751">
        <w:rPr>
          <w:color w:val="000000" w:themeColor="text1"/>
          <w:sz w:val="22"/>
          <w:szCs w:val="22"/>
        </w:rPr>
        <w:t xml:space="preserve">) inžinierinius centralizuoto šilumos tiekimo tinklus nuo prijungimo taško  (Schemoje pažymėtas ruožas nuo </w:t>
      </w:r>
      <w:r w:rsidR="003C33F9" w:rsidRPr="00E76751">
        <w:rPr>
          <w:sz w:val="22"/>
          <w:szCs w:val="22"/>
        </w:rPr>
        <w:t>taško 2 iki taško 3)</w:t>
      </w:r>
      <w:r w:rsidRPr="00E76751">
        <w:rPr>
          <w:sz w:val="22"/>
          <w:szCs w:val="22"/>
        </w:rPr>
        <w:t>;</w:t>
      </w:r>
    </w:p>
    <w:p w14:paraId="2E7681D9" w14:textId="66670A16" w:rsidR="00C70147" w:rsidRPr="00E76751" w:rsidRDefault="00C70147" w:rsidP="003C33F9">
      <w:pPr>
        <w:pStyle w:val="Sraopastraipa"/>
        <w:numPr>
          <w:ilvl w:val="0"/>
          <w:numId w:val="11"/>
        </w:numPr>
        <w:tabs>
          <w:tab w:val="left" w:pos="709"/>
        </w:tabs>
        <w:spacing w:after="120"/>
        <w:ind w:left="709" w:hanging="567"/>
        <w:contextualSpacing w:val="0"/>
        <w:rPr>
          <w:bCs/>
          <w:kern w:val="32"/>
        </w:rPr>
      </w:pPr>
      <w:r w:rsidRPr="00E76751">
        <w:rPr>
          <w:sz w:val="22"/>
          <w:szCs w:val="22"/>
        </w:rPr>
        <w:t>Prisijungimo taške 2 sumontuoti šulinį su uždaromąją armatūra;</w:t>
      </w:r>
    </w:p>
    <w:p w14:paraId="16F920D3" w14:textId="7B7A1EEF" w:rsidR="00BB05EE" w:rsidRPr="003C33F9" w:rsidRDefault="00253387" w:rsidP="003C33F9">
      <w:pPr>
        <w:pStyle w:val="Sraopastraipa"/>
        <w:numPr>
          <w:ilvl w:val="0"/>
          <w:numId w:val="11"/>
        </w:numPr>
        <w:tabs>
          <w:tab w:val="left" w:pos="709"/>
        </w:tabs>
        <w:spacing w:after="120"/>
        <w:ind w:left="709" w:hanging="567"/>
        <w:contextualSpacing w:val="0"/>
        <w:rPr>
          <w:bCs/>
          <w:kern w:val="32"/>
        </w:rPr>
      </w:pPr>
      <w:r w:rsidRPr="00E76751">
        <w:tab/>
      </w:r>
      <w:r w:rsidR="00FE731C" w:rsidRPr="00E76751">
        <w:t>Užsakovui p</w:t>
      </w:r>
      <w:r w:rsidR="004A0C59" w:rsidRPr="00E76751">
        <w:rPr>
          <w:sz w:val="22"/>
          <w:szCs w:val="22"/>
        </w:rPr>
        <w:t>ateikti</w:t>
      </w:r>
      <w:r w:rsidR="003C33F9" w:rsidRPr="00E76751">
        <w:rPr>
          <w:sz w:val="22"/>
          <w:szCs w:val="22"/>
        </w:rPr>
        <w:t xml:space="preserve"> rekonstruotų ir pastatytų šilumos tiekimo tinklų</w:t>
      </w:r>
      <w:r w:rsidR="004A0C59" w:rsidRPr="00E76751">
        <w:rPr>
          <w:sz w:val="22"/>
          <w:szCs w:val="22"/>
        </w:rPr>
        <w:t xml:space="preserve"> geodezines nuotraukas</w:t>
      </w:r>
      <w:r w:rsidR="00FE731C" w:rsidRPr="00E76751">
        <w:rPr>
          <w:sz w:val="22"/>
          <w:szCs w:val="22"/>
        </w:rPr>
        <w:t xml:space="preserve">, </w:t>
      </w:r>
      <w:r w:rsidR="003C33F9" w:rsidRPr="00E76751">
        <w:rPr>
          <w:sz w:val="22"/>
          <w:szCs w:val="22"/>
        </w:rPr>
        <w:t>kadastrines bylas</w:t>
      </w:r>
      <w:r w:rsidR="001E4CA9" w:rsidRPr="00E76751">
        <w:rPr>
          <w:sz w:val="22"/>
          <w:szCs w:val="22"/>
        </w:rPr>
        <w:t>, kitą dokumentaciją, būtiną ŠT rekonstrukcijai ir ŠT naujai statybai užregistruoti.</w:t>
      </w:r>
      <w:r w:rsidR="001E4CA9">
        <w:rPr>
          <w:sz w:val="22"/>
          <w:szCs w:val="22"/>
        </w:rPr>
        <w:t xml:space="preserve"> </w:t>
      </w:r>
      <w:r w:rsidR="004A0C59">
        <w:rPr>
          <w:sz w:val="22"/>
          <w:szCs w:val="22"/>
        </w:rPr>
        <w:t>.</w:t>
      </w:r>
      <w:r>
        <w:tab/>
      </w:r>
      <w:r>
        <w:tab/>
      </w:r>
    </w:p>
    <w:p w14:paraId="6E6CFC8A" w14:textId="77777777" w:rsidR="00BB05EE" w:rsidRPr="000E18F9" w:rsidRDefault="00BB05EE" w:rsidP="005C409E">
      <w:pPr>
        <w:tabs>
          <w:tab w:val="left" w:pos="7938"/>
        </w:tabs>
      </w:pPr>
    </w:p>
    <w:p w14:paraId="3961D077" w14:textId="17EF3467" w:rsidR="005C409E" w:rsidRDefault="0027243F" w:rsidP="005C409E">
      <w:pPr>
        <w:pStyle w:val="Pagrindiniotekstotrauka"/>
        <w:spacing w:after="120"/>
        <w:ind w:left="170"/>
        <w:jc w:val="center"/>
        <w:rPr>
          <w:b/>
          <w:snapToGrid w:val="0"/>
          <w:szCs w:val="24"/>
        </w:rPr>
      </w:pPr>
      <w:r>
        <w:rPr>
          <w:b/>
          <w:snapToGrid w:val="0"/>
          <w:szCs w:val="24"/>
        </w:rPr>
        <w:t>1</w:t>
      </w:r>
      <w:r w:rsidR="005C409E">
        <w:rPr>
          <w:b/>
          <w:snapToGrid w:val="0"/>
          <w:szCs w:val="24"/>
        </w:rPr>
        <w:t xml:space="preserve"> schema</w:t>
      </w:r>
      <w:r w:rsidR="005C409E" w:rsidRPr="00086B76">
        <w:rPr>
          <w:b/>
          <w:snapToGrid w:val="0"/>
          <w:szCs w:val="24"/>
        </w:rPr>
        <w:t xml:space="preserve"> </w:t>
      </w:r>
      <w:r w:rsidR="005C409E" w:rsidRPr="00C70147">
        <w:rPr>
          <w:b/>
          <w:snapToGrid w:val="0"/>
          <w:szCs w:val="24"/>
        </w:rPr>
        <w:t>„</w:t>
      </w:r>
      <w:r w:rsidR="00C70147" w:rsidRPr="00C70147">
        <w:rPr>
          <w:b/>
          <w:bCs/>
          <w:szCs w:val="24"/>
        </w:rPr>
        <w:t>Centralizuotų šilumos tiekimo tinklų adresu V. Krėvės g. 28, Druskininkuose rekonstrukcija</w:t>
      </w:r>
      <w:r w:rsidR="00C70147">
        <w:rPr>
          <w:b/>
          <w:bCs/>
          <w:szCs w:val="24"/>
        </w:rPr>
        <w:t>“</w:t>
      </w:r>
    </w:p>
    <w:p w14:paraId="27BF78F0" w14:textId="77777777" w:rsidR="00C70147" w:rsidRDefault="00C70147" w:rsidP="005C409E">
      <w:pPr>
        <w:pStyle w:val="Pagrindiniotekstotrauka"/>
        <w:spacing w:after="120"/>
        <w:ind w:left="170"/>
        <w:jc w:val="center"/>
        <w:rPr>
          <w:b/>
          <w:snapToGrid w:val="0"/>
          <w:szCs w:val="24"/>
        </w:rPr>
      </w:pPr>
    </w:p>
    <w:p w14:paraId="778F55D8" w14:textId="50DD2452" w:rsidR="00C70147" w:rsidRDefault="00C70147" w:rsidP="005C409E">
      <w:pPr>
        <w:pStyle w:val="Pagrindiniotekstotrauka"/>
        <w:spacing w:after="120"/>
        <w:ind w:left="170"/>
        <w:jc w:val="center"/>
        <w:rPr>
          <w:b/>
          <w:snapToGrid w:val="0"/>
          <w:szCs w:val="24"/>
        </w:rPr>
      </w:pPr>
      <w:r w:rsidRPr="00BC0395">
        <w:rPr>
          <w:b/>
          <w:noProof/>
          <w:sz w:val="22"/>
          <w:szCs w:val="22"/>
          <w:lang w:eastAsia="lt-LT"/>
        </w:rPr>
        <w:drawing>
          <wp:inline distT="0" distB="0" distL="0" distR="0" wp14:anchorId="4EC74A82" wp14:editId="0DBC8D7B">
            <wp:extent cx="5934710" cy="333962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3339621"/>
                    </a:xfrm>
                    <a:prstGeom prst="rect">
                      <a:avLst/>
                    </a:prstGeom>
                    <a:noFill/>
                    <a:ln>
                      <a:noFill/>
                    </a:ln>
                  </pic:spPr>
                </pic:pic>
              </a:graphicData>
            </a:graphic>
          </wp:inline>
        </w:drawing>
      </w:r>
    </w:p>
    <w:p w14:paraId="5826E459" w14:textId="5E8DE968" w:rsidR="00644B05" w:rsidRDefault="00644B05" w:rsidP="00880975">
      <w:pPr>
        <w:jc w:val="left"/>
      </w:pPr>
    </w:p>
    <w:p w14:paraId="634A5199" w14:textId="67131255" w:rsidR="00765CCF" w:rsidRDefault="008968D8" w:rsidP="00D723E6">
      <w:r w:rsidRPr="00B23F30">
        <w:t>*</w:t>
      </w:r>
      <w:r w:rsidRPr="00B23F30">
        <w:rPr>
          <w:b/>
        </w:rPr>
        <w:t>Pastaba</w:t>
      </w:r>
      <w:r w:rsidRPr="00B23F30">
        <w:t>: P</w:t>
      </w:r>
      <w:r w:rsidR="00E17ADD">
        <w:t>ateiktas šilumos tinklų ruožo ilgis, ruožo</w:t>
      </w:r>
      <w:r w:rsidRPr="00B23F30">
        <w:t xml:space="preserve"> konfigūracija gali keistis atsižvelgiant į numatomų statybos plotų atnaujintas inžinerinių komunikacijų topografines nuotraukas</w:t>
      </w:r>
      <w:r>
        <w:t xml:space="preserve"> </w:t>
      </w:r>
      <w:r w:rsidRPr="00D765BC">
        <w:t>bei priimtus techninius sprendimus</w:t>
      </w:r>
      <w:r w:rsidRPr="00A14963">
        <w:t>.</w:t>
      </w:r>
    </w:p>
    <w:p w14:paraId="069F1B6D" w14:textId="77777777" w:rsidR="00EE4394" w:rsidRDefault="00EE4394" w:rsidP="00880975">
      <w:pPr>
        <w:jc w:val="left"/>
      </w:pPr>
    </w:p>
    <w:p w14:paraId="35293F36" w14:textId="5ED834A5" w:rsidR="00CE2611" w:rsidRDefault="00C41780" w:rsidP="006A1A6E">
      <w:pPr>
        <w:pStyle w:val="Antrat1"/>
        <w:numPr>
          <w:ilvl w:val="0"/>
          <w:numId w:val="65"/>
        </w:numPr>
        <w:ind w:left="567" w:hanging="567"/>
      </w:pPr>
      <w:bookmarkStart w:id="2" w:name="_Toc6497178"/>
      <w:r w:rsidRPr="00AC108C">
        <w:t xml:space="preserve">REIKALAVIMAI </w:t>
      </w:r>
      <w:r w:rsidR="002E12BE" w:rsidRPr="00AC108C">
        <w:t>PROJEKT</w:t>
      </w:r>
      <w:r w:rsidR="002E12BE">
        <w:t>O VYKDYMUI</w:t>
      </w:r>
      <w:bookmarkEnd w:id="2"/>
    </w:p>
    <w:p w14:paraId="3F1201ED" w14:textId="47061EC8" w:rsidR="00EE6110" w:rsidRDefault="00EE6110" w:rsidP="006E581D">
      <w:pPr>
        <w:pStyle w:val="Sraopastraipa"/>
        <w:numPr>
          <w:ilvl w:val="1"/>
          <w:numId w:val="5"/>
        </w:numPr>
        <w:ind w:left="504" w:hanging="510"/>
      </w:pPr>
      <w:r w:rsidRPr="00AE5063">
        <w:t>Rangovas organizuoja ir atlieka geodezinių nuotraukų, išpildomųjų nuotraukų, techninių</w:t>
      </w:r>
      <w:r>
        <w:t xml:space="preserve">, </w:t>
      </w:r>
      <w:r w:rsidRPr="00AE5063">
        <w:t xml:space="preserve"> </w:t>
      </w:r>
      <w:r>
        <w:t>p</w:t>
      </w:r>
      <w:r w:rsidRPr="00AE5063">
        <w:t>risijungimo sąlygų</w:t>
      </w:r>
      <w:r>
        <w:t xml:space="preserve"> ir kitų, būtinų dokumentų</w:t>
      </w:r>
      <w:r w:rsidRPr="00AE5063">
        <w:t xml:space="preserve"> gavimą iš suinteresuotų </w:t>
      </w:r>
      <w:r>
        <w:t xml:space="preserve">asmenų ir </w:t>
      </w:r>
      <w:r w:rsidRPr="00AE5063">
        <w:t>organizacijų.</w:t>
      </w:r>
    </w:p>
    <w:p w14:paraId="24FF36EB" w14:textId="01238C81" w:rsidR="00CE2611" w:rsidRPr="008C2336" w:rsidRDefault="00C41780" w:rsidP="006A1A6E">
      <w:pPr>
        <w:pStyle w:val="Sraopastraipa"/>
        <w:numPr>
          <w:ilvl w:val="1"/>
          <w:numId w:val="5"/>
        </w:numPr>
        <w:ind w:left="540" w:hanging="540"/>
        <w:rPr>
          <w:szCs w:val="24"/>
        </w:rPr>
      </w:pPr>
      <w:r w:rsidRPr="008C2336">
        <w:rPr>
          <w:szCs w:val="24"/>
        </w:rPr>
        <w:t xml:space="preserve">Pagal </w:t>
      </w:r>
      <w:r w:rsidR="000970BA">
        <w:rPr>
          <w:szCs w:val="24"/>
        </w:rPr>
        <w:t>STR 1.06.01:2016 „Statybos darbai. Statinio statybos priežiūra</w:t>
      </w:r>
      <w:r w:rsidR="000970BA" w:rsidRPr="00AF3ABF">
        <w:rPr>
          <w:szCs w:val="24"/>
        </w:rPr>
        <w:t>“</w:t>
      </w:r>
      <w:r w:rsidR="000970BA">
        <w:rPr>
          <w:szCs w:val="24"/>
        </w:rPr>
        <w:t xml:space="preserve"> </w:t>
      </w:r>
      <w:r w:rsidRPr="008C2336">
        <w:rPr>
          <w:szCs w:val="24"/>
        </w:rPr>
        <w:t xml:space="preserve">šilumos tiekimo tinklų projekto vykdymo priežiūrą vykdo </w:t>
      </w:r>
      <w:r w:rsidR="00E36518" w:rsidRPr="008C2336">
        <w:rPr>
          <w:szCs w:val="24"/>
        </w:rPr>
        <w:t xml:space="preserve">Projekto </w:t>
      </w:r>
      <w:r w:rsidRPr="008C2336">
        <w:rPr>
          <w:szCs w:val="24"/>
        </w:rPr>
        <w:t>autorius.</w:t>
      </w:r>
    </w:p>
    <w:p w14:paraId="6DEAA624" w14:textId="77777777" w:rsidR="008C2336" w:rsidRDefault="008C2336" w:rsidP="006E581D">
      <w:pPr>
        <w:pStyle w:val="Sraopastraipa"/>
        <w:numPr>
          <w:ilvl w:val="1"/>
          <w:numId w:val="5"/>
        </w:numPr>
        <w:ind w:left="510" w:hanging="510"/>
        <w:rPr>
          <w:szCs w:val="24"/>
        </w:rPr>
      </w:pPr>
      <w:r>
        <w:rPr>
          <w:szCs w:val="24"/>
        </w:rPr>
        <w:t xml:space="preserve"> </w:t>
      </w:r>
      <w:r w:rsidR="00C41780" w:rsidRPr="008C2336">
        <w:rPr>
          <w:szCs w:val="24"/>
        </w:rPr>
        <w:t xml:space="preserve">Pasikeitus techninėje užduotyje nurodytiems įstatymams, techniniams reglamentams, standartams, kitiems norminiams dokumentams (įskaitant jų pavadinimus ar </w:t>
      </w:r>
      <w:proofErr w:type="spellStart"/>
      <w:r w:rsidR="00C41780" w:rsidRPr="008C2336">
        <w:rPr>
          <w:szCs w:val="24"/>
        </w:rPr>
        <w:t>žymėjimus</w:t>
      </w:r>
      <w:proofErr w:type="spellEnd"/>
      <w:r w:rsidR="00C41780" w:rsidRPr="008C2336">
        <w:rPr>
          <w:szCs w:val="24"/>
        </w:rPr>
        <w:t xml:space="preserve">) </w:t>
      </w:r>
      <w:r w:rsidR="004D3FE9" w:rsidRPr="008C2336">
        <w:rPr>
          <w:szCs w:val="24"/>
        </w:rPr>
        <w:t xml:space="preserve">Rangovas </w:t>
      </w:r>
      <w:r w:rsidR="00C41780" w:rsidRPr="008C2336">
        <w:rPr>
          <w:szCs w:val="24"/>
        </w:rPr>
        <w:t>privalo vadovautis tik galiojančiais (aktualiais) teisiniais aktais.</w:t>
      </w:r>
    </w:p>
    <w:p w14:paraId="5DF4ABF0" w14:textId="77777777" w:rsidR="00CE2611" w:rsidRDefault="008C2336" w:rsidP="006A1A6E">
      <w:pPr>
        <w:pStyle w:val="Sraopastraipa"/>
        <w:numPr>
          <w:ilvl w:val="1"/>
          <w:numId w:val="5"/>
        </w:numPr>
        <w:ind w:left="540" w:hanging="540"/>
        <w:rPr>
          <w:szCs w:val="24"/>
        </w:rPr>
      </w:pPr>
      <w:r w:rsidRPr="008C2336">
        <w:rPr>
          <w:szCs w:val="24"/>
        </w:rPr>
        <w:t xml:space="preserve"> </w:t>
      </w:r>
      <w:r w:rsidR="00C41780" w:rsidRPr="008C2336">
        <w:rPr>
          <w:szCs w:val="24"/>
        </w:rPr>
        <w:t>Visi inžineriniai sprendimai turi būti suderinti su Užsakovu.</w:t>
      </w:r>
    </w:p>
    <w:p w14:paraId="516DDF61" w14:textId="77777777" w:rsidR="00E77DFB" w:rsidRDefault="00E77DFB" w:rsidP="00E94D86">
      <w:pPr>
        <w:rPr>
          <w:szCs w:val="24"/>
        </w:rPr>
      </w:pPr>
    </w:p>
    <w:p w14:paraId="520BEC56" w14:textId="77777777" w:rsidR="00C70147" w:rsidRPr="009E09C0" w:rsidRDefault="00C70147" w:rsidP="00E94D86">
      <w:pPr>
        <w:rPr>
          <w:szCs w:val="24"/>
        </w:rPr>
      </w:pPr>
    </w:p>
    <w:p w14:paraId="0E74EF95" w14:textId="77777777" w:rsidR="00CE2611" w:rsidRDefault="00C41780" w:rsidP="00805D86">
      <w:pPr>
        <w:pStyle w:val="Antrat1"/>
        <w:numPr>
          <w:ilvl w:val="0"/>
          <w:numId w:val="65"/>
        </w:numPr>
        <w:ind w:left="567" w:hanging="567"/>
      </w:pPr>
      <w:bookmarkStart w:id="3" w:name="_Toc6497179"/>
      <w:r w:rsidRPr="00136512">
        <w:t>TECHNINĖ SPECIFIKACIJA VAMZDYNAMS</w:t>
      </w:r>
      <w:bookmarkEnd w:id="3"/>
    </w:p>
    <w:p w14:paraId="276CB207" w14:textId="77777777" w:rsidR="00CE2611" w:rsidRDefault="00C41780" w:rsidP="006A1A6E">
      <w:pPr>
        <w:pStyle w:val="Sraopastraipa"/>
        <w:numPr>
          <w:ilvl w:val="1"/>
          <w:numId w:val="6"/>
        </w:numPr>
        <w:tabs>
          <w:tab w:val="left" w:pos="567"/>
        </w:tabs>
        <w:ind w:left="426"/>
        <w:jc w:val="left"/>
        <w:rPr>
          <w:b/>
          <w:szCs w:val="24"/>
        </w:rPr>
      </w:pPr>
      <w:r w:rsidRPr="009330AC">
        <w:rPr>
          <w:b/>
          <w:szCs w:val="24"/>
        </w:rPr>
        <w:t>Vandens kokybė:</w:t>
      </w:r>
    </w:p>
    <w:p w14:paraId="4FC409A6" w14:textId="3CF870B7" w:rsidR="003C6800" w:rsidRDefault="005B1A9A" w:rsidP="00883743">
      <w:pPr>
        <w:ind w:left="340" w:firstLine="0"/>
      </w:pPr>
      <w:r>
        <w:t>V</w:t>
      </w:r>
      <w:r w:rsidR="00C41780" w:rsidRPr="00A572EB">
        <w:t xml:space="preserve">isi komponentai turi būti parenkami vartojimui pagal dominuojančio vandens kokybę. Vandens kokybės parametrų maksimalios reikšmės pateiktos Lentelėje </w:t>
      </w:r>
      <w:r w:rsidR="008968D8">
        <w:t>2</w:t>
      </w:r>
      <w:r w:rsidR="00C41780" w:rsidRPr="00A572EB">
        <w:t>.</w:t>
      </w:r>
    </w:p>
    <w:p w14:paraId="2EB2FB06" w14:textId="77777777" w:rsidR="003C6800" w:rsidRPr="00A572EB" w:rsidRDefault="003C6800" w:rsidP="005B1A9A">
      <w:pPr>
        <w:rPr>
          <w:b/>
        </w:rPr>
      </w:pPr>
    </w:p>
    <w:p w14:paraId="7EFA0932" w14:textId="77777777" w:rsidR="00CE2611" w:rsidRPr="00AF6696" w:rsidRDefault="00A06FEC" w:rsidP="006E581D">
      <w:pPr>
        <w:tabs>
          <w:tab w:val="left" w:pos="8364"/>
        </w:tabs>
        <w:jc w:val="right"/>
      </w:pPr>
      <w:r>
        <w:tab/>
      </w:r>
      <w:r w:rsidR="00C41780" w:rsidRPr="00AF6696">
        <w:t xml:space="preserve">Lentelė </w:t>
      </w:r>
      <w:r w:rsidR="008968D8">
        <w:t>2</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500"/>
        <w:gridCol w:w="2401"/>
        <w:gridCol w:w="2703"/>
      </w:tblGrid>
      <w:tr w:rsidR="00CE2611" w:rsidRPr="00AF6696" w14:paraId="40F40053" w14:textId="77777777" w:rsidTr="000E6254">
        <w:trPr>
          <w:trHeight w:val="540"/>
        </w:trPr>
        <w:tc>
          <w:tcPr>
            <w:tcW w:w="2703" w:type="dxa"/>
            <w:vAlign w:val="center"/>
          </w:tcPr>
          <w:p w14:paraId="593FBE0C" w14:textId="77777777" w:rsidR="00CE2611" w:rsidRPr="00AF6696" w:rsidRDefault="00C41780" w:rsidP="00CE2611">
            <w:pPr>
              <w:jc w:val="center"/>
              <w:rPr>
                <w:szCs w:val="24"/>
              </w:rPr>
            </w:pPr>
            <w:r w:rsidRPr="00AF6696">
              <w:rPr>
                <w:szCs w:val="24"/>
              </w:rPr>
              <w:t>Pozicija</w:t>
            </w:r>
          </w:p>
        </w:tc>
        <w:tc>
          <w:tcPr>
            <w:tcW w:w="1500" w:type="dxa"/>
            <w:vAlign w:val="center"/>
          </w:tcPr>
          <w:p w14:paraId="7D6AA800" w14:textId="77777777" w:rsidR="00CE2611" w:rsidRPr="00AF6696" w:rsidRDefault="00C41780" w:rsidP="00CE2611">
            <w:pPr>
              <w:jc w:val="center"/>
              <w:rPr>
                <w:szCs w:val="24"/>
              </w:rPr>
            </w:pPr>
            <w:r w:rsidRPr="00AF6696">
              <w:rPr>
                <w:szCs w:val="24"/>
              </w:rPr>
              <w:t>Matavimo</w:t>
            </w:r>
          </w:p>
          <w:p w14:paraId="7FBBF970" w14:textId="77777777" w:rsidR="00CE2611" w:rsidRPr="00AF6696" w:rsidRDefault="00C41780" w:rsidP="00CE2611">
            <w:pPr>
              <w:jc w:val="center"/>
              <w:rPr>
                <w:szCs w:val="24"/>
              </w:rPr>
            </w:pPr>
            <w:r w:rsidRPr="00AF6696">
              <w:rPr>
                <w:szCs w:val="24"/>
              </w:rPr>
              <w:t>vienetai</w:t>
            </w:r>
          </w:p>
        </w:tc>
        <w:tc>
          <w:tcPr>
            <w:tcW w:w="2401" w:type="dxa"/>
            <w:vAlign w:val="center"/>
          </w:tcPr>
          <w:p w14:paraId="695D3E30" w14:textId="77777777" w:rsidR="00CE2611" w:rsidRPr="00AF6696" w:rsidRDefault="00C41780" w:rsidP="00CE2611">
            <w:pPr>
              <w:jc w:val="center"/>
              <w:rPr>
                <w:szCs w:val="24"/>
              </w:rPr>
            </w:pPr>
            <w:r w:rsidRPr="00AF6696">
              <w:rPr>
                <w:szCs w:val="24"/>
              </w:rPr>
              <w:t>Šildymo sistema</w:t>
            </w:r>
          </w:p>
        </w:tc>
        <w:tc>
          <w:tcPr>
            <w:tcW w:w="2703" w:type="dxa"/>
            <w:vAlign w:val="center"/>
          </w:tcPr>
          <w:p w14:paraId="3927A50F" w14:textId="77777777" w:rsidR="00CE2611" w:rsidRPr="00AF6696" w:rsidRDefault="00C41780" w:rsidP="00CE2611">
            <w:pPr>
              <w:jc w:val="center"/>
              <w:rPr>
                <w:szCs w:val="24"/>
              </w:rPr>
            </w:pPr>
            <w:r w:rsidRPr="00AF6696">
              <w:rPr>
                <w:szCs w:val="24"/>
              </w:rPr>
              <w:t>Šalto vandens tiekimo sistema</w:t>
            </w:r>
          </w:p>
        </w:tc>
      </w:tr>
      <w:tr w:rsidR="00CE2611" w:rsidRPr="00AF6696" w14:paraId="6203111B" w14:textId="77777777" w:rsidTr="000E6254">
        <w:trPr>
          <w:trHeight w:val="285"/>
        </w:trPr>
        <w:tc>
          <w:tcPr>
            <w:tcW w:w="2703" w:type="dxa"/>
            <w:vAlign w:val="center"/>
          </w:tcPr>
          <w:p w14:paraId="6BBD3BC1" w14:textId="77777777" w:rsidR="00CE2611" w:rsidRPr="00AF6696" w:rsidRDefault="00C41780" w:rsidP="00CE2611">
            <w:pPr>
              <w:rPr>
                <w:szCs w:val="24"/>
              </w:rPr>
            </w:pPr>
            <w:r w:rsidRPr="00AF6696">
              <w:rPr>
                <w:szCs w:val="24"/>
              </w:rPr>
              <w:t>Bendras kietumas</w:t>
            </w:r>
          </w:p>
        </w:tc>
        <w:tc>
          <w:tcPr>
            <w:tcW w:w="1500" w:type="dxa"/>
            <w:vAlign w:val="center"/>
          </w:tcPr>
          <w:p w14:paraId="55AA3F84" w14:textId="77777777" w:rsidR="00CE2611" w:rsidRPr="00AF6696" w:rsidRDefault="00C41780" w:rsidP="00CE2611">
            <w:pPr>
              <w:jc w:val="center"/>
              <w:rPr>
                <w:szCs w:val="24"/>
              </w:rPr>
            </w:pPr>
            <w:r w:rsidRPr="00AF6696">
              <w:rPr>
                <w:szCs w:val="24"/>
              </w:rPr>
              <w:t>mg-</w:t>
            </w:r>
            <w:proofErr w:type="spellStart"/>
            <w:r w:rsidRPr="00AF6696">
              <w:rPr>
                <w:szCs w:val="24"/>
              </w:rPr>
              <w:t>ekv</w:t>
            </w:r>
            <w:proofErr w:type="spellEnd"/>
            <w:r w:rsidRPr="00AF6696">
              <w:rPr>
                <w:szCs w:val="24"/>
              </w:rPr>
              <w:t>./kg</w:t>
            </w:r>
          </w:p>
        </w:tc>
        <w:tc>
          <w:tcPr>
            <w:tcW w:w="2401" w:type="dxa"/>
            <w:vAlign w:val="center"/>
          </w:tcPr>
          <w:p w14:paraId="7F539413" w14:textId="77777777" w:rsidR="00CE2611" w:rsidRPr="00AF6696" w:rsidRDefault="00C41780" w:rsidP="00CE2611">
            <w:pPr>
              <w:jc w:val="center"/>
              <w:rPr>
                <w:szCs w:val="24"/>
              </w:rPr>
            </w:pPr>
            <w:r w:rsidRPr="00AF6696">
              <w:rPr>
                <w:szCs w:val="24"/>
              </w:rPr>
              <w:t>0.09</w:t>
            </w:r>
          </w:p>
        </w:tc>
        <w:tc>
          <w:tcPr>
            <w:tcW w:w="2703" w:type="dxa"/>
            <w:vAlign w:val="center"/>
          </w:tcPr>
          <w:p w14:paraId="44649709" w14:textId="77777777" w:rsidR="00CE2611" w:rsidRPr="00AF6696" w:rsidRDefault="00C41780" w:rsidP="00CE2611">
            <w:pPr>
              <w:jc w:val="center"/>
              <w:rPr>
                <w:szCs w:val="24"/>
              </w:rPr>
            </w:pPr>
            <w:r w:rsidRPr="00AF6696">
              <w:rPr>
                <w:szCs w:val="24"/>
              </w:rPr>
              <w:t>5.8</w:t>
            </w:r>
          </w:p>
        </w:tc>
      </w:tr>
      <w:tr w:rsidR="00CE2611" w:rsidRPr="00AF6696" w14:paraId="5B8F092F" w14:textId="77777777" w:rsidTr="000E6254">
        <w:trPr>
          <w:trHeight w:val="540"/>
        </w:trPr>
        <w:tc>
          <w:tcPr>
            <w:tcW w:w="2703" w:type="dxa"/>
            <w:vAlign w:val="center"/>
          </w:tcPr>
          <w:p w14:paraId="11D08DF6" w14:textId="77777777" w:rsidR="006E581D" w:rsidRDefault="00C41780" w:rsidP="006E581D">
            <w:pPr>
              <w:ind w:left="0" w:firstLine="0"/>
              <w:rPr>
                <w:szCs w:val="24"/>
              </w:rPr>
            </w:pPr>
            <w:r w:rsidRPr="00AF6696">
              <w:rPr>
                <w:szCs w:val="24"/>
              </w:rPr>
              <w:t xml:space="preserve">Šarmingumas, pagal </w:t>
            </w:r>
          </w:p>
          <w:p w14:paraId="2AB414AC" w14:textId="02713219" w:rsidR="00CE2611" w:rsidRPr="00AF6696" w:rsidRDefault="00C41780" w:rsidP="006E581D">
            <w:pPr>
              <w:ind w:left="0" w:firstLine="0"/>
              <w:rPr>
                <w:szCs w:val="24"/>
              </w:rPr>
            </w:pPr>
            <w:r w:rsidRPr="00AF6696">
              <w:rPr>
                <w:szCs w:val="24"/>
              </w:rPr>
              <w:t>f-f/bendras</w:t>
            </w:r>
          </w:p>
        </w:tc>
        <w:tc>
          <w:tcPr>
            <w:tcW w:w="1500" w:type="dxa"/>
            <w:vAlign w:val="center"/>
          </w:tcPr>
          <w:p w14:paraId="5989D87C" w14:textId="77777777" w:rsidR="00CE2611" w:rsidRPr="00AF6696" w:rsidRDefault="00C41780" w:rsidP="00CE2611">
            <w:pPr>
              <w:jc w:val="center"/>
              <w:rPr>
                <w:szCs w:val="24"/>
              </w:rPr>
            </w:pPr>
            <w:r w:rsidRPr="00AF6696">
              <w:rPr>
                <w:szCs w:val="24"/>
              </w:rPr>
              <w:t>mg-</w:t>
            </w:r>
            <w:proofErr w:type="spellStart"/>
            <w:r w:rsidRPr="00AF6696">
              <w:rPr>
                <w:szCs w:val="24"/>
              </w:rPr>
              <w:t>ekv</w:t>
            </w:r>
            <w:proofErr w:type="spellEnd"/>
            <w:r w:rsidRPr="00AF6696">
              <w:rPr>
                <w:szCs w:val="24"/>
              </w:rPr>
              <w:t>./kg</w:t>
            </w:r>
          </w:p>
        </w:tc>
        <w:tc>
          <w:tcPr>
            <w:tcW w:w="2401" w:type="dxa"/>
            <w:vAlign w:val="center"/>
          </w:tcPr>
          <w:p w14:paraId="1842EA43" w14:textId="77777777" w:rsidR="00CE2611" w:rsidRPr="00AF6696" w:rsidRDefault="00C41780" w:rsidP="00CE2611">
            <w:pPr>
              <w:jc w:val="center"/>
              <w:rPr>
                <w:szCs w:val="24"/>
              </w:rPr>
            </w:pPr>
            <w:r w:rsidRPr="00AF6696">
              <w:rPr>
                <w:szCs w:val="24"/>
              </w:rPr>
              <w:t>0,3/1,1</w:t>
            </w:r>
          </w:p>
        </w:tc>
        <w:tc>
          <w:tcPr>
            <w:tcW w:w="2703" w:type="dxa"/>
            <w:vAlign w:val="center"/>
          </w:tcPr>
          <w:p w14:paraId="5A21BE51" w14:textId="77777777" w:rsidR="00CE2611" w:rsidRPr="00AF6696" w:rsidRDefault="00C41780" w:rsidP="00CE2611">
            <w:pPr>
              <w:jc w:val="center"/>
              <w:rPr>
                <w:szCs w:val="24"/>
              </w:rPr>
            </w:pPr>
            <w:r w:rsidRPr="00AF6696">
              <w:rPr>
                <w:szCs w:val="24"/>
              </w:rPr>
              <w:t>-/5,5</w:t>
            </w:r>
          </w:p>
        </w:tc>
      </w:tr>
      <w:tr w:rsidR="00CE2611" w:rsidRPr="00AF6696" w14:paraId="7AEE9090" w14:textId="77777777" w:rsidTr="000E6254">
        <w:trPr>
          <w:trHeight w:val="270"/>
        </w:trPr>
        <w:tc>
          <w:tcPr>
            <w:tcW w:w="2703" w:type="dxa"/>
            <w:vAlign w:val="center"/>
          </w:tcPr>
          <w:p w14:paraId="19602F29" w14:textId="77777777" w:rsidR="00CE2611" w:rsidRPr="00AF6696" w:rsidRDefault="00C41780" w:rsidP="00CE2611">
            <w:pPr>
              <w:rPr>
                <w:szCs w:val="24"/>
              </w:rPr>
            </w:pPr>
            <w:r w:rsidRPr="00AF6696">
              <w:rPr>
                <w:szCs w:val="24"/>
              </w:rPr>
              <w:t>Karbonatinis indeksas</w:t>
            </w:r>
          </w:p>
        </w:tc>
        <w:tc>
          <w:tcPr>
            <w:tcW w:w="1500" w:type="dxa"/>
            <w:vAlign w:val="center"/>
          </w:tcPr>
          <w:p w14:paraId="19FDFEA1" w14:textId="77777777" w:rsidR="00CE2611" w:rsidRPr="00AF6696" w:rsidRDefault="00C41780" w:rsidP="00CE2611">
            <w:pPr>
              <w:jc w:val="center"/>
              <w:rPr>
                <w:szCs w:val="24"/>
              </w:rPr>
            </w:pPr>
            <w:r w:rsidRPr="00AF6696">
              <w:rPr>
                <w:szCs w:val="24"/>
              </w:rPr>
              <w:t>(mg-</w:t>
            </w:r>
            <w:proofErr w:type="spellStart"/>
            <w:r w:rsidRPr="00AF6696">
              <w:rPr>
                <w:szCs w:val="24"/>
              </w:rPr>
              <w:t>ekv</w:t>
            </w:r>
            <w:proofErr w:type="spellEnd"/>
            <w:r w:rsidRPr="00AF6696">
              <w:rPr>
                <w:szCs w:val="24"/>
              </w:rPr>
              <w:t>/kg)2</w:t>
            </w:r>
          </w:p>
        </w:tc>
        <w:tc>
          <w:tcPr>
            <w:tcW w:w="2401" w:type="dxa"/>
            <w:vAlign w:val="center"/>
          </w:tcPr>
          <w:p w14:paraId="401E2BF2" w14:textId="77777777" w:rsidR="00CE2611" w:rsidRPr="00AF6696" w:rsidRDefault="00C41780" w:rsidP="00CE2611">
            <w:pPr>
              <w:jc w:val="center"/>
              <w:rPr>
                <w:szCs w:val="24"/>
              </w:rPr>
            </w:pPr>
            <w:r w:rsidRPr="00AF6696">
              <w:rPr>
                <w:szCs w:val="24"/>
              </w:rPr>
              <w:t>0.1</w:t>
            </w:r>
          </w:p>
        </w:tc>
        <w:tc>
          <w:tcPr>
            <w:tcW w:w="2703" w:type="dxa"/>
            <w:vAlign w:val="center"/>
          </w:tcPr>
          <w:p w14:paraId="6088CB5D" w14:textId="77777777" w:rsidR="00CE2611" w:rsidRPr="00AF6696" w:rsidRDefault="00C41780" w:rsidP="00CE2611">
            <w:pPr>
              <w:jc w:val="center"/>
              <w:rPr>
                <w:szCs w:val="24"/>
              </w:rPr>
            </w:pPr>
            <w:r w:rsidRPr="00AF6696">
              <w:rPr>
                <w:szCs w:val="24"/>
              </w:rPr>
              <w:t>-</w:t>
            </w:r>
          </w:p>
        </w:tc>
      </w:tr>
      <w:tr w:rsidR="00883743" w:rsidRPr="00AF6696" w14:paraId="00E297E7" w14:textId="77777777" w:rsidTr="000E6254">
        <w:trPr>
          <w:trHeight w:val="270"/>
        </w:trPr>
        <w:tc>
          <w:tcPr>
            <w:tcW w:w="2703" w:type="dxa"/>
            <w:vAlign w:val="center"/>
          </w:tcPr>
          <w:p w14:paraId="033B6977" w14:textId="24574025" w:rsidR="00883743" w:rsidRPr="00AF6696" w:rsidRDefault="00883743" w:rsidP="00CE2611">
            <w:pPr>
              <w:rPr>
                <w:szCs w:val="24"/>
              </w:rPr>
            </w:pPr>
            <w:r w:rsidRPr="00AF6696">
              <w:rPr>
                <w:szCs w:val="24"/>
              </w:rPr>
              <w:t>pH</w:t>
            </w:r>
          </w:p>
        </w:tc>
        <w:tc>
          <w:tcPr>
            <w:tcW w:w="1500" w:type="dxa"/>
            <w:vAlign w:val="center"/>
          </w:tcPr>
          <w:p w14:paraId="1949A4A4" w14:textId="5D3E30A2" w:rsidR="00883743" w:rsidRPr="00AF6696" w:rsidRDefault="00883743" w:rsidP="00CE2611">
            <w:pPr>
              <w:jc w:val="center"/>
              <w:rPr>
                <w:szCs w:val="24"/>
              </w:rPr>
            </w:pPr>
            <w:r>
              <w:rPr>
                <w:szCs w:val="24"/>
              </w:rPr>
              <w:t>-</w:t>
            </w:r>
          </w:p>
        </w:tc>
        <w:tc>
          <w:tcPr>
            <w:tcW w:w="2401" w:type="dxa"/>
            <w:vAlign w:val="center"/>
          </w:tcPr>
          <w:p w14:paraId="393DFA14" w14:textId="04110B52" w:rsidR="00883743" w:rsidRPr="00AF6696" w:rsidRDefault="00883743" w:rsidP="00CE2611">
            <w:pPr>
              <w:jc w:val="center"/>
              <w:rPr>
                <w:szCs w:val="24"/>
              </w:rPr>
            </w:pPr>
            <w:r w:rsidRPr="00AF6696">
              <w:rPr>
                <w:szCs w:val="24"/>
              </w:rPr>
              <w:t>9.5-10.0</w:t>
            </w:r>
          </w:p>
        </w:tc>
        <w:tc>
          <w:tcPr>
            <w:tcW w:w="2703" w:type="dxa"/>
            <w:vAlign w:val="center"/>
          </w:tcPr>
          <w:p w14:paraId="19AF9B39" w14:textId="2D8B8A1C" w:rsidR="00883743" w:rsidRPr="00AF6696" w:rsidRDefault="00883743" w:rsidP="00CE2611">
            <w:pPr>
              <w:jc w:val="center"/>
              <w:rPr>
                <w:szCs w:val="24"/>
              </w:rPr>
            </w:pPr>
            <w:r w:rsidRPr="00AF6696">
              <w:rPr>
                <w:szCs w:val="24"/>
              </w:rPr>
              <w:t>7.5-8.4</w:t>
            </w:r>
          </w:p>
        </w:tc>
      </w:tr>
      <w:tr w:rsidR="00CE2611" w:rsidRPr="00AF6696" w14:paraId="4AF8E30B" w14:textId="77777777" w:rsidTr="000E6254">
        <w:trPr>
          <w:trHeight w:val="270"/>
        </w:trPr>
        <w:tc>
          <w:tcPr>
            <w:tcW w:w="2703" w:type="dxa"/>
            <w:vAlign w:val="center"/>
          </w:tcPr>
          <w:p w14:paraId="6DD7F03E" w14:textId="77777777" w:rsidR="00CE2611" w:rsidRPr="00AF6696" w:rsidRDefault="00C41780" w:rsidP="00CE2611">
            <w:pPr>
              <w:rPr>
                <w:szCs w:val="24"/>
              </w:rPr>
            </w:pPr>
            <w:r w:rsidRPr="00AF6696">
              <w:rPr>
                <w:szCs w:val="24"/>
              </w:rPr>
              <w:t>Chloridai</w:t>
            </w:r>
          </w:p>
        </w:tc>
        <w:tc>
          <w:tcPr>
            <w:tcW w:w="1500" w:type="dxa"/>
            <w:vAlign w:val="center"/>
          </w:tcPr>
          <w:p w14:paraId="10285C62" w14:textId="77777777" w:rsidR="00CE2611" w:rsidRPr="00AF6696" w:rsidRDefault="00C41780" w:rsidP="00CE2611">
            <w:pPr>
              <w:jc w:val="center"/>
              <w:rPr>
                <w:szCs w:val="24"/>
              </w:rPr>
            </w:pPr>
            <w:r w:rsidRPr="00AF6696">
              <w:rPr>
                <w:szCs w:val="24"/>
              </w:rPr>
              <w:t>mg/kg</w:t>
            </w:r>
          </w:p>
        </w:tc>
        <w:tc>
          <w:tcPr>
            <w:tcW w:w="2401" w:type="dxa"/>
            <w:vAlign w:val="center"/>
          </w:tcPr>
          <w:p w14:paraId="776CD7C4" w14:textId="77777777" w:rsidR="00CE2611" w:rsidRPr="00AF6696" w:rsidRDefault="00C41780" w:rsidP="00CE2611">
            <w:pPr>
              <w:jc w:val="center"/>
              <w:rPr>
                <w:szCs w:val="24"/>
              </w:rPr>
            </w:pPr>
            <w:r w:rsidRPr="00AF6696">
              <w:rPr>
                <w:szCs w:val="24"/>
              </w:rPr>
              <w:t xml:space="preserve">11,0- 30,0 </w:t>
            </w:r>
          </w:p>
        </w:tc>
        <w:tc>
          <w:tcPr>
            <w:tcW w:w="2703" w:type="dxa"/>
            <w:vAlign w:val="center"/>
          </w:tcPr>
          <w:p w14:paraId="259E74F0" w14:textId="77777777" w:rsidR="00CE2611" w:rsidRPr="00AF6696" w:rsidRDefault="00C41780" w:rsidP="00CE2611">
            <w:pPr>
              <w:jc w:val="center"/>
              <w:rPr>
                <w:szCs w:val="24"/>
              </w:rPr>
            </w:pPr>
            <w:r w:rsidRPr="00AF6696">
              <w:rPr>
                <w:szCs w:val="24"/>
              </w:rPr>
              <w:t>35.0</w:t>
            </w:r>
          </w:p>
        </w:tc>
      </w:tr>
      <w:tr w:rsidR="00CE2611" w:rsidRPr="00AF6696" w14:paraId="0BAB3705" w14:textId="77777777" w:rsidTr="000E6254">
        <w:trPr>
          <w:trHeight w:val="270"/>
        </w:trPr>
        <w:tc>
          <w:tcPr>
            <w:tcW w:w="2703" w:type="dxa"/>
            <w:vAlign w:val="center"/>
          </w:tcPr>
          <w:p w14:paraId="492AFE41" w14:textId="77777777" w:rsidR="00CE2611" w:rsidRPr="00AF6696" w:rsidRDefault="00C41780" w:rsidP="00CE2611">
            <w:pPr>
              <w:rPr>
                <w:szCs w:val="24"/>
              </w:rPr>
            </w:pPr>
            <w:r w:rsidRPr="00AF6696">
              <w:rPr>
                <w:szCs w:val="24"/>
              </w:rPr>
              <w:t>Geležis</w:t>
            </w:r>
          </w:p>
        </w:tc>
        <w:tc>
          <w:tcPr>
            <w:tcW w:w="1500" w:type="dxa"/>
            <w:vAlign w:val="center"/>
          </w:tcPr>
          <w:p w14:paraId="1168D49D" w14:textId="77777777" w:rsidR="00CE2611" w:rsidRPr="00AF6696" w:rsidRDefault="00C41780" w:rsidP="00CE2611">
            <w:pPr>
              <w:jc w:val="center"/>
              <w:rPr>
                <w:szCs w:val="24"/>
              </w:rPr>
            </w:pPr>
            <w:r w:rsidRPr="00AF6696">
              <w:rPr>
                <w:szCs w:val="24"/>
              </w:rPr>
              <w:t>mg/kg</w:t>
            </w:r>
          </w:p>
        </w:tc>
        <w:tc>
          <w:tcPr>
            <w:tcW w:w="2401" w:type="dxa"/>
            <w:vAlign w:val="center"/>
          </w:tcPr>
          <w:p w14:paraId="7DB14C12" w14:textId="77777777" w:rsidR="00CE2611" w:rsidRPr="00AF6696" w:rsidRDefault="00C41780" w:rsidP="00CE2611">
            <w:pPr>
              <w:jc w:val="center"/>
              <w:rPr>
                <w:szCs w:val="24"/>
              </w:rPr>
            </w:pPr>
            <w:r w:rsidRPr="00AF6696">
              <w:rPr>
                <w:szCs w:val="24"/>
              </w:rPr>
              <w:t>0,2 -1.5</w:t>
            </w:r>
          </w:p>
        </w:tc>
        <w:tc>
          <w:tcPr>
            <w:tcW w:w="2703" w:type="dxa"/>
            <w:vAlign w:val="center"/>
          </w:tcPr>
          <w:p w14:paraId="15C041DB" w14:textId="77777777" w:rsidR="00CE2611" w:rsidRPr="00AF6696" w:rsidRDefault="00C41780" w:rsidP="00CE2611">
            <w:pPr>
              <w:jc w:val="center"/>
              <w:rPr>
                <w:szCs w:val="24"/>
              </w:rPr>
            </w:pPr>
            <w:r w:rsidRPr="00AF6696">
              <w:rPr>
                <w:szCs w:val="24"/>
              </w:rPr>
              <w:t>4,92</w:t>
            </w:r>
          </w:p>
        </w:tc>
      </w:tr>
      <w:tr w:rsidR="00CE2611" w:rsidRPr="00AF6696" w14:paraId="72C04123" w14:textId="77777777" w:rsidTr="000E6254">
        <w:trPr>
          <w:trHeight w:val="270"/>
        </w:trPr>
        <w:tc>
          <w:tcPr>
            <w:tcW w:w="2703" w:type="dxa"/>
            <w:vAlign w:val="center"/>
          </w:tcPr>
          <w:p w14:paraId="426A60BB" w14:textId="77777777" w:rsidR="00CE2611" w:rsidRPr="00AF6696" w:rsidRDefault="00C41780" w:rsidP="00CE2611">
            <w:pPr>
              <w:rPr>
                <w:szCs w:val="24"/>
              </w:rPr>
            </w:pPr>
            <w:r w:rsidRPr="00AF6696">
              <w:rPr>
                <w:szCs w:val="24"/>
              </w:rPr>
              <w:t>Varis</w:t>
            </w:r>
          </w:p>
        </w:tc>
        <w:tc>
          <w:tcPr>
            <w:tcW w:w="1500" w:type="dxa"/>
            <w:vAlign w:val="center"/>
          </w:tcPr>
          <w:p w14:paraId="060DBC54" w14:textId="77777777" w:rsidR="00CE2611" w:rsidRPr="00AF6696" w:rsidRDefault="00C41780" w:rsidP="00CE2611">
            <w:pPr>
              <w:jc w:val="center"/>
              <w:rPr>
                <w:szCs w:val="24"/>
              </w:rPr>
            </w:pPr>
            <w:r w:rsidRPr="00AF6696">
              <w:rPr>
                <w:szCs w:val="24"/>
              </w:rPr>
              <w:t>mg/kg</w:t>
            </w:r>
          </w:p>
        </w:tc>
        <w:tc>
          <w:tcPr>
            <w:tcW w:w="2401" w:type="dxa"/>
            <w:vAlign w:val="center"/>
          </w:tcPr>
          <w:p w14:paraId="57FEA68D" w14:textId="77777777" w:rsidR="00CE2611" w:rsidRPr="00AF6696" w:rsidRDefault="00C41780" w:rsidP="00CE2611">
            <w:pPr>
              <w:jc w:val="center"/>
              <w:rPr>
                <w:szCs w:val="24"/>
              </w:rPr>
            </w:pPr>
            <w:r w:rsidRPr="00AF6696">
              <w:rPr>
                <w:szCs w:val="24"/>
              </w:rPr>
              <w:t>0,03 - 0.05</w:t>
            </w:r>
          </w:p>
        </w:tc>
        <w:tc>
          <w:tcPr>
            <w:tcW w:w="2703" w:type="dxa"/>
            <w:vAlign w:val="center"/>
          </w:tcPr>
          <w:p w14:paraId="5F48465D" w14:textId="77777777" w:rsidR="00CE2611" w:rsidRPr="00AF6696" w:rsidRDefault="00C41780" w:rsidP="00CE2611">
            <w:pPr>
              <w:jc w:val="center"/>
              <w:rPr>
                <w:szCs w:val="24"/>
              </w:rPr>
            </w:pPr>
            <w:r w:rsidRPr="00AF6696">
              <w:rPr>
                <w:szCs w:val="24"/>
              </w:rPr>
              <w:t>-</w:t>
            </w:r>
          </w:p>
        </w:tc>
      </w:tr>
      <w:tr w:rsidR="00CE2611" w:rsidRPr="00AF6696" w14:paraId="1EF07574" w14:textId="77777777" w:rsidTr="000E6254">
        <w:trPr>
          <w:trHeight w:val="270"/>
        </w:trPr>
        <w:tc>
          <w:tcPr>
            <w:tcW w:w="2703" w:type="dxa"/>
            <w:vAlign w:val="center"/>
          </w:tcPr>
          <w:p w14:paraId="548FD65F" w14:textId="77777777" w:rsidR="00CE2611" w:rsidRPr="00AF6696" w:rsidRDefault="00C41780" w:rsidP="00CE2611">
            <w:pPr>
              <w:rPr>
                <w:szCs w:val="24"/>
              </w:rPr>
            </w:pPr>
            <w:r w:rsidRPr="00AF6696">
              <w:rPr>
                <w:szCs w:val="24"/>
              </w:rPr>
              <w:t>Sulfatai</w:t>
            </w:r>
          </w:p>
        </w:tc>
        <w:tc>
          <w:tcPr>
            <w:tcW w:w="1500" w:type="dxa"/>
            <w:vAlign w:val="center"/>
          </w:tcPr>
          <w:p w14:paraId="2D1FE1B1" w14:textId="77777777" w:rsidR="00CE2611" w:rsidRPr="00AF6696" w:rsidRDefault="00C41780" w:rsidP="00CE2611">
            <w:pPr>
              <w:jc w:val="center"/>
              <w:rPr>
                <w:szCs w:val="24"/>
              </w:rPr>
            </w:pPr>
            <w:r w:rsidRPr="00AF6696">
              <w:rPr>
                <w:szCs w:val="24"/>
              </w:rPr>
              <w:t>mg/kg</w:t>
            </w:r>
          </w:p>
        </w:tc>
        <w:tc>
          <w:tcPr>
            <w:tcW w:w="2401" w:type="dxa"/>
            <w:vAlign w:val="center"/>
          </w:tcPr>
          <w:p w14:paraId="3B21FB59" w14:textId="77777777" w:rsidR="00CE2611" w:rsidRPr="00AF6696" w:rsidRDefault="00C41780" w:rsidP="00CE2611">
            <w:pPr>
              <w:jc w:val="center"/>
              <w:rPr>
                <w:szCs w:val="24"/>
              </w:rPr>
            </w:pPr>
            <w:r w:rsidRPr="00AF6696">
              <w:rPr>
                <w:szCs w:val="24"/>
              </w:rPr>
              <w:t>14,0 – 40,0</w:t>
            </w:r>
          </w:p>
        </w:tc>
        <w:tc>
          <w:tcPr>
            <w:tcW w:w="2703" w:type="dxa"/>
            <w:vAlign w:val="center"/>
          </w:tcPr>
          <w:p w14:paraId="21B45A14" w14:textId="77777777" w:rsidR="00CE2611" w:rsidRPr="00AF6696" w:rsidRDefault="00C41780" w:rsidP="00CE2611">
            <w:pPr>
              <w:jc w:val="center"/>
              <w:rPr>
                <w:szCs w:val="24"/>
              </w:rPr>
            </w:pPr>
            <w:r w:rsidRPr="00AF6696">
              <w:rPr>
                <w:szCs w:val="24"/>
              </w:rPr>
              <w:t>48.3</w:t>
            </w:r>
          </w:p>
        </w:tc>
      </w:tr>
      <w:tr w:rsidR="00CE2611" w:rsidRPr="00AF6696" w14:paraId="541D090A" w14:textId="77777777" w:rsidTr="000E6254">
        <w:trPr>
          <w:trHeight w:val="270"/>
        </w:trPr>
        <w:tc>
          <w:tcPr>
            <w:tcW w:w="2703" w:type="dxa"/>
            <w:vAlign w:val="center"/>
          </w:tcPr>
          <w:p w14:paraId="09D6A1DC" w14:textId="77777777" w:rsidR="00CE2611" w:rsidRPr="00AF6696" w:rsidRDefault="00C41780" w:rsidP="00CE2611">
            <w:pPr>
              <w:rPr>
                <w:szCs w:val="24"/>
              </w:rPr>
            </w:pPr>
            <w:r w:rsidRPr="00AF6696">
              <w:rPr>
                <w:szCs w:val="24"/>
              </w:rPr>
              <w:t>Suspenduotos dalelės</w:t>
            </w:r>
          </w:p>
        </w:tc>
        <w:tc>
          <w:tcPr>
            <w:tcW w:w="1500" w:type="dxa"/>
            <w:vAlign w:val="center"/>
          </w:tcPr>
          <w:p w14:paraId="0A0C29AD" w14:textId="77777777" w:rsidR="00CE2611" w:rsidRPr="00AF6696" w:rsidRDefault="00C41780" w:rsidP="00CE2611">
            <w:pPr>
              <w:jc w:val="center"/>
              <w:rPr>
                <w:szCs w:val="24"/>
              </w:rPr>
            </w:pPr>
            <w:r w:rsidRPr="00AF6696">
              <w:rPr>
                <w:szCs w:val="24"/>
              </w:rPr>
              <w:t>mg/kg</w:t>
            </w:r>
          </w:p>
        </w:tc>
        <w:tc>
          <w:tcPr>
            <w:tcW w:w="2401" w:type="dxa"/>
            <w:vAlign w:val="center"/>
          </w:tcPr>
          <w:p w14:paraId="0FA78088" w14:textId="77777777" w:rsidR="00CE2611" w:rsidRPr="00AF6696" w:rsidRDefault="00C41780" w:rsidP="00CE2611">
            <w:pPr>
              <w:jc w:val="center"/>
              <w:rPr>
                <w:szCs w:val="24"/>
              </w:rPr>
            </w:pPr>
            <w:r w:rsidRPr="00AF6696">
              <w:rPr>
                <w:szCs w:val="24"/>
              </w:rPr>
              <w:t>0.1 - 2,0</w:t>
            </w:r>
          </w:p>
        </w:tc>
        <w:tc>
          <w:tcPr>
            <w:tcW w:w="2703" w:type="dxa"/>
            <w:vAlign w:val="center"/>
          </w:tcPr>
          <w:p w14:paraId="27FA9B1A" w14:textId="77777777" w:rsidR="00CE2611" w:rsidRPr="00AF6696" w:rsidRDefault="00C41780" w:rsidP="00CE2611">
            <w:pPr>
              <w:jc w:val="center"/>
              <w:rPr>
                <w:szCs w:val="24"/>
              </w:rPr>
            </w:pPr>
            <w:r w:rsidRPr="00AF6696">
              <w:rPr>
                <w:szCs w:val="24"/>
              </w:rPr>
              <w:t>13.0</w:t>
            </w:r>
          </w:p>
        </w:tc>
      </w:tr>
      <w:tr w:rsidR="00CE2611" w:rsidRPr="00AF6696" w14:paraId="73ADE92C" w14:textId="77777777" w:rsidTr="000E6254">
        <w:trPr>
          <w:trHeight w:val="285"/>
        </w:trPr>
        <w:tc>
          <w:tcPr>
            <w:tcW w:w="2703" w:type="dxa"/>
            <w:vAlign w:val="center"/>
          </w:tcPr>
          <w:p w14:paraId="78F0A13E" w14:textId="77777777" w:rsidR="00CE2611" w:rsidRPr="00AF6696" w:rsidRDefault="00C41780" w:rsidP="00CE2611">
            <w:pPr>
              <w:rPr>
                <w:szCs w:val="24"/>
              </w:rPr>
            </w:pPr>
            <w:r w:rsidRPr="00AF6696">
              <w:rPr>
                <w:szCs w:val="24"/>
              </w:rPr>
              <w:t>Naftos produktai</w:t>
            </w:r>
          </w:p>
        </w:tc>
        <w:tc>
          <w:tcPr>
            <w:tcW w:w="1500" w:type="dxa"/>
            <w:vAlign w:val="center"/>
          </w:tcPr>
          <w:p w14:paraId="4266B4D8" w14:textId="77777777" w:rsidR="00CE2611" w:rsidRPr="00AF6696" w:rsidRDefault="00C41780" w:rsidP="00CE2611">
            <w:pPr>
              <w:jc w:val="center"/>
              <w:rPr>
                <w:szCs w:val="24"/>
              </w:rPr>
            </w:pPr>
            <w:r w:rsidRPr="00AF6696">
              <w:rPr>
                <w:szCs w:val="24"/>
              </w:rPr>
              <w:t>mg/kg</w:t>
            </w:r>
          </w:p>
        </w:tc>
        <w:tc>
          <w:tcPr>
            <w:tcW w:w="2401" w:type="dxa"/>
            <w:vAlign w:val="center"/>
          </w:tcPr>
          <w:p w14:paraId="79349CE7" w14:textId="77777777" w:rsidR="00CE2611" w:rsidRPr="00AF6696" w:rsidRDefault="00C41780" w:rsidP="00CE2611">
            <w:pPr>
              <w:jc w:val="center"/>
              <w:rPr>
                <w:szCs w:val="24"/>
              </w:rPr>
            </w:pPr>
            <w:r w:rsidRPr="00AF6696">
              <w:rPr>
                <w:szCs w:val="24"/>
              </w:rPr>
              <w:t>0,02 - 0.2</w:t>
            </w:r>
          </w:p>
        </w:tc>
        <w:tc>
          <w:tcPr>
            <w:tcW w:w="2703" w:type="dxa"/>
            <w:vAlign w:val="center"/>
          </w:tcPr>
          <w:p w14:paraId="72745355" w14:textId="77777777" w:rsidR="00CE2611" w:rsidRPr="00AF6696" w:rsidRDefault="00C41780" w:rsidP="00CE2611">
            <w:pPr>
              <w:jc w:val="center"/>
              <w:rPr>
                <w:szCs w:val="24"/>
              </w:rPr>
            </w:pPr>
            <w:r w:rsidRPr="00AF6696">
              <w:rPr>
                <w:szCs w:val="24"/>
              </w:rPr>
              <w:t>-</w:t>
            </w:r>
          </w:p>
        </w:tc>
      </w:tr>
      <w:tr w:rsidR="00CE2611" w:rsidRPr="00AF6696" w14:paraId="377ADF8C" w14:textId="77777777" w:rsidTr="000E6254">
        <w:trPr>
          <w:trHeight w:val="270"/>
        </w:trPr>
        <w:tc>
          <w:tcPr>
            <w:tcW w:w="2703" w:type="dxa"/>
            <w:vAlign w:val="center"/>
          </w:tcPr>
          <w:p w14:paraId="71D74294" w14:textId="77777777" w:rsidR="00CE2611" w:rsidRPr="00AF6696" w:rsidRDefault="00C41780" w:rsidP="00CE2611">
            <w:pPr>
              <w:rPr>
                <w:szCs w:val="24"/>
              </w:rPr>
            </w:pPr>
            <w:r w:rsidRPr="00AF6696">
              <w:rPr>
                <w:szCs w:val="24"/>
              </w:rPr>
              <w:t>Silikatai</w:t>
            </w:r>
          </w:p>
        </w:tc>
        <w:tc>
          <w:tcPr>
            <w:tcW w:w="1500" w:type="dxa"/>
            <w:vAlign w:val="center"/>
          </w:tcPr>
          <w:p w14:paraId="6A2222DF" w14:textId="77777777" w:rsidR="00CE2611" w:rsidRPr="00AF6696" w:rsidRDefault="00C41780" w:rsidP="00CE2611">
            <w:pPr>
              <w:jc w:val="center"/>
              <w:rPr>
                <w:szCs w:val="24"/>
              </w:rPr>
            </w:pPr>
            <w:r w:rsidRPr="00AF6696">
              <w:rPr>
                <w:szCs w:val="24"/>
              </w:rPr>
              <w:t>mg/kg</w:t>
            </w:r>
          </w:p>
        </w:tc>
        <w:tc>
          <w:tcPr>
            <w:tcW w:w="2401" w:type="dxa"/>
            <w:vAlign w:val="center"/>
          </w:tcPr>
          <w:p w14:paraId="3AA0AFA3" w14:textId="77777777" w:rsidR="00CE2611" w:rsidRPr="00AF6696" w:rsidRDefault="00C41780" w:rsidP="00CE2611">
            <w:pPr>
              <w:jc w:val="center"/>
              <w:rPr>
                <w:szCs w:val="24"/>
              </w:rPr>
            </w:pPr>
            <w:r w:rsidRPr="00AF6696">
              <w:rPr>
                <w:szCs w:val="24"/>
              </w:rPr>
              <w:t>5,0-7,0</w:t>
            </w:r>
          </w:p>
        </w:tc>
        <w:tc>
          <w:tcPr>
            <w:tcW w:w="2703" w:type="dxa"/>
            <w:vAlign w:val="center"/>
          </w:tcPr>
          <w:p w14:paraId="417EC5E6" w14:textId="77777777" w:rsidR="00CE2611" w:rsidRPr="00AF6696" w:rsidRDefault="00C41780" w:rsidP="00CE2611">
            <w:pPr>
              <w:jc w:val="center"/>
              <w:rPr>
                <w:szCs w:val="24"/>
              </w:rPr>
            </w:pPr>
            <w:r w:rsidRPr="00AF6696">
              <w:rPr>
                <w:szCs w:val="24"/>
              </w:rPr>
              <w:t>-</w:t>
            </w:r>
          </w:p>
        </w:tc>
      </w:tr>
      <w:tr w:rsidR="00CE2611" w:rsidRPr="00AF6696" w14:paraId="2D2033F5" w14:textId="77777777" w:rsidTr="000E6254">
        <w:trPr>
          <w:trHeight w:val="270"/>
        </w:trPr>
        <w:tc>
          <w:tcPr>
            <w:tcW w:w="2703" w:type="dxa"/>
            <w:vAlign w:val="center"/>
          </w:tcPr>
          <w:p w14:paraId="7FDED346" w14:textId="77777777" w:rsidR="00CE2611" w:rsidRPr="00AF6696" w:rsidRDefault="00C41780" w:rsidP="00CE2611">
            <w:pPr>
              <w:rPr>
                <w:szCs w:val="24"/>
              </w:rPr>
            </w:pPr>
            <w:r w:rsidRPr="00AF6696">
              <w:rPr>
                <w:szCs w:val="24"/>
              </w:rPr>
              <w:t>Deguonis</w:t>
            </w:r>
          </w:p>
        </w:tc>
        <w:tc>
          <w:tcPr>
            <w:tcW w:w="1500" w:type="dxa"/>
            <w:vAlign w:val="center"/>
          </w:tcPr>
          <w:p w14:paraId="225C2755" w14:textId="77777777" w:rsidR="00CE2611" w:rsidRPr="00AF6696" w:rsidRDefault="00C41780" w:rsidP="00CE2611">
            <w:pPr>
              <w:jc w:val="center"/>
              <w:rPr>
                <w:szCs w:val="24"/>
              </w:rPr>
            </w:pPr>
            <w:r w:rsidRPr="00AF6696">
              <w:rPr>
                <w:szCs w:val="24"/>
              </w:rPr>
              <w:t>mg/kg</w:t>
            </w:r>
          </w:p>
        </w:tc>
        <w:tc>
          <w:tcPr>
            <w:tcW w:w="2401" w:type="dxa"/>
            <w:vAlign w:val="center"/>
          </w:tcPr>
          <w:p w14:paraId="445DA7F1" w14:textId="77777777" w:rsidR="00CE2611" w:rsidRPr="00AF6696" w:rsidRDefault="00C41780" w:rsidP="00CE2611">
            <w:pPr>
              <w:jc w:val="center"/>
              <w:rPr>
                <w:szCs w:val="24"/>
              </w:rPr>
            </w:pPr>
            <w:r w:rsidRPr="00AF6696">
              <w:rPr>
                <w:szCs w:val="24"/>
              </w:rPr>
              <w:t>0,01- 0.05</w:t>
            </w:r>
          </w:p>
        </w:tc>
        <w:tc>
          <w:tcPr>
            <w:tcW w:w="2703" w:type="dxa"/>
            <w:vAlign w:val="center"/>
          </w:tcPr>
          <w:p w14:paraId="5800AE01" w14:textId="77777777" w:rsidR="00CE2611" w:rsidRPr="00AF6696" w:rsidRDefault="00C41780" w:rsidP="00CE2611">
            <w:pPr>
              <w:jc w:val="center"/>
              <w:rPr>
                <w:szCs w:val="24"/>
              </w:rPr>
            </w:pPr>
            <w:r w:rsidRPr="00AF6696">
              <w:rPr>
                <w:szCs w:val="24"/>
              </w:rPr>
              <w:t>-</w:t>
            </w:r>
          </w:p>
        </w:tc>
      </w:tr>
      <w:tr w:rsidR="00CE2611" w:rsidRPr="00AF6696" w14:paraId="5B587BF3" w14:textId="77777777" w:rsidTr="000E6254">
        <w:trPr>
          <w:trHeight w:val="270"/>
        </w:trPr>
        <w:tc>
          <w:tcPr>
            <w:tcW w:w="2703" w:type="dxa"/>
            <w:vAlign w:val="center"/>
          </w:tcPr>
          <w:p w14:paraId="4775FE71" w14:textId="77777777" w:rsidR="00CE2611" w:rsidRPr="00AF6696" w:rsidRDefault="00C41780" w:rsidP="00CE2611">
            <w:pPr>
              <w:rPr>
                <w:szCs w:val="24"/>
              </w:rPr>
            </w:pPr>
            <w:r w:rsidRPr="00AF6696">
              <w:rPr>
                <w:szCs w:val="24"/>
              </w:rPr>
              <w:t>Cinkas</w:t>
            </w:r>
          </w:p>
        </w:tc>
        <w:tc>
          <w:tcPr>
            <w:tcW w:w="1500" w:type="dxa"/>
            <w:vAlign w:val="center"/>
          </w:tcPr>
          <w:p w14:paraId="14AF16FC" w14:textId="77777777" w:rsidR="00CE2611" w:rsidRPr="00AF6696" w:rsidRDefault="00C41780" w:rsidP="00CE2611">
            <w:pPr>
              <w:jc w:val="center"/>
              <w:rPr>
                <w:szCs w:val="24"/>
              </w:rPr>
            </w:pPr>
            <w:r w:rsidRPr="00AF6696">
              <w:rPr>
                <w:szCs w:val="24"/>
              </w:rPr>
              <w:t xml:space="preserve"> mg/kg</w:t>
            </w:r>
          </w:p>
        </w:tc>
        <w:tc>
          <w:tcPr>
            <w:tcW w:w="2401" w:type="dxa"/>
            <w:vAlign w:val="center"/>
          </w:tcPr>
          <w:p w14:paraId="1C118489" w14:textId="77777777" w:rsidR="00CE2611" w:rsidRPr="00AF6696" w:rsidRDefault="00C41780" w:rsidP="00CE2611">
            <w:pPr>
              <w:jc w:val="center"/>
              <w:rPr>
                <w:szCs w:val="24"/>
              </w:rPr>
            </w:pPr>
            <w:r w:rsidRPr="00AF6696">
              <w:rPr>
                <w:szCs w:val="24"/>
              </w:rPr>
              <w:t>0.01</w:t>
            </w:r>
          </w:p>
        </w:tc>
        <w:tc>
          <w:tcPr>
            <w:tcW w:w="2703" w:type="dxa"/>
            <w:vAlign w:val="center"/>
          </w:tcPr>
          <w:p w14:paraId="67163E14" w14:textId="77777777" w:rsidR="00CE2611" w:rsidRPr="00AF6696" w:rsidRDefault="00C41780" w:rsidP="00CE2611">
            <w:pPr>
              <w:jc w:val="center"/>
              <w:rPr>
                <w:szCs w:val="24"/>
              </w:rPr>
            </w:pPr>
            <w:r w:rsidRPr="00AF6696">
              <w:rPr>
                <w:szCs w:val="24"/>
              </w:rPr>
              <w:t>0.03</w:t>
            </w:r>
          </w:p>
        </w:tc>
      </w:tr>
      <w:tr w:rsidR="00CE2611" w:rsidRPr="00AF6696" w14:paraId="11B547C4" w14:textId="77777777" w:rsidTr="000E6254">
        <w:trPr>
          <w:trHeight w:val="255"/>
        </w:trPr>
        <w:tc>
          <w:tcPr>
            <w:tcW w:w="2703" w:type="dxa"/>
            <w:vAlign w:val="center"/>
          </w:tcPr>
          <w:p w14:paraId="6C980EB0" w14:textId="77777777" w:rsidR="00CE2611" w:rsidRPr="00AF6696" w:rsidRDefault="00C41780" w:rsidP="00CE2611">
            <w:pPr>
              <w:rPr>
                <w:szCs w:val="24"/>
              </w:rPr>
            </w:pPr>
            <w:r w:rsidRPr="00AF6696">
              <w:rPr>
                <w:szCs w:val="24"/>
              </w:rPr>
              <w:t>Druskingumas</w:t>
            </w:r>
          </w:p>
        </w:tc>
        <w:tc>
          <w:tcPr>
            <w:tcW w:w="1500" w:type="dxa"/>
            <w:vAlign w:val="center"/>
          </w:tcPr>
          <w:p w14:paraId="207867FB" w14:textId="6E5617A1" w:rsidR="00CE2611" w:rsidRPr="00AF6696" w:rsidRDefault="003A29A3" w:rsidP="00CE2611">
            <w:pPr>
              <w:jc w:val="center"/>
              <w:rPr>
                <w:szCs w:val="24"/>
              </w:rPr>
            </w:pPr>
            <w:r>
              <w:rPr>
                <w:szCs w:val="24"/>
              </w:rPr>
              <w:t xml:space="preserve"> </w:t>
            </w:r>
            <w:r w:rsidR="00C41780" w:rsidRPr="00AF6696">
              <w:rPr>
                <w:szCs w:val="24"/>
              </w:rPr>
              <w:t>mg/kg</w:t>
            </w:r>
          </w:p>
        </w:tc>
        <w:tc>
          <w:tcPr>
            <w:tcW w:w="2401" w:type="dxa"/>
            <w:vAlign w:val="center"/>
          </w:tcPr>
          <w:p w14:paraId="4639CD58" w14:textId="77777777" w:rsidR="00CE2611" w:rsidRPr="00AF6696" w:rsidRDefault="00C41780" w:rsidP="00CE2611">
            <w:pPr>
              <w:jc w:val="center"/>
              <w:rPr>
                <w:szCs w:val="24"/>
              </w:rPr>
            </w:pPr>
            <w:r w:rsidRPr="00AF6696">
              <w:rPr>
                <w:szCs w:val="24"/>
              </w:rPr>
              <w:t>100-120</w:t>
            </w:r>
          </w:p>
        </w:tc>
        <w:tc>
          <w:tcPr>
            <w:tcW w:w="2703" w:type="dxa"/>
            <w:vAlign w:val="center"/>
          </w:tcPr>
          <w:p w14:paraId="3287758C" w14:textId="77777777" w:rsidR="00CE2611" w:rsidRPr="00AF6696" w:rsidRDefault="00C41780" w:rsidP="00CE2611">
            <w:pPr>
              <w:jc w:val="center"/>
              <w:rPr>
                <w:szCs w:val="24"/>
              </w:rPr>
            </w:pPr>
            <w:r w:rsidRPr="00AF6696">
              <w:rPr>
                <w:szCs w:val="24"/>
              </w:rPr>
              <w:t>320</w:t>
            </w:r>
          </w:p>
        </w:tc>
      </w:tr>
    </w:tbl>
    <w:p w14:paraId="728EDDC0" w14:textId="77777777" w:rsidR="00CE2611" w:rsidRPr="00AF6696" w:rsidRDefault="00CE2611" w:rsidP="005B1A9A"/>
    <w:p w14:paraId="6DDE0DC0" w14:textId="77777777" w:rsidR="00CE2611" w:rsidRDefault="00C41780" w:rsidP="005B1A9A">
      <w:r w:rsidRPr="00A572EB">
        <w:rPr>
          <w:b/>
        </w:rPr>
        <w:t>Pastaba</w:t>
      </w:r>
      <w:r w:rsidRPr="00AF6696">
        <w:t>: Momentais deguonies koncentracija gali būti ir žymiai didesnė</w:t>
      </w:r>
    </w:p>
    <w:p w14:paraId="78E246B0" w14:textId="77777777" w:rsidR="00640A44" w:rsidRDefault="00640A44" w:rsidP="005B1A9A"/>
    <w:p w14:paraId="70ED9587" w14:textId="77777777" w:rsidR="00E94D86" w:rsidRPr="00AF6696" w:rsidRDefault="00E94D86" w:rsidP="005B1A9A"/>
    <w:p w14:paraId="3A9BBBEA" w14:textId="77777777" w:rsidR="001702E9" w:rsidRDefault="001702E9" w:rsidP="001702E9">
      <w:pPr>
        <w:pStyle w:val="Sraopastraipa"/>
        <w:numPr>
          <w:ilvl w:val="1"/>
          <w:numId w:val="6"/>
        </w:numPr>
        <w:tabs>
          <w:tab w:val="left" w:pos="567"/>
        </w:tabs>
        <w:ind w:left="426"/>
        <w:jc w:val="left"/>
        <w:rPr>
          <w:b/>
          <w:szCs w:val="24"/>
        </w:rPr>
      </w:pPr>
      <w:r w:rsidRPr="0077781D">
        <w:rPr>
          <w:b/>
          <w:szCs w:val="24"/>
        </w:rPr>
        <w:t>Techniniai reikalavimai</w:t>
      </w:r>
      <w:r w:rsidRPr="005A0FD5">
        <w:rPr>
          <w:b/>
          <w:szCs w:val="24"/>
        </w:rPr>
        <w:t>.</w:t>
      </w:r>
    </w:p>
    <w:p w14:paraId="0384E4F1" w14:textId="77777777" w:rsidR="001702E9" w:rsidRPr="005A0FD5" w:rsidRDefault="001702E9" w:rsidP="001702E9">
      <w:pPr>
        <w:pStyle w:val="Sraopastraipa"/>
        <w:numPr>
          <w:ilvl w:val="2"/>
          <w:numId w:val="6"/>
        </w:numPr>
        <w:tabs>
          <w:tab w:val="left" w:pos="709"/>
        </w:tabs>
        <w:ind w:left="709" w:hanging="709"/>
        <w:rPr>
          <w:b/>
          <w:szCs w:val="24"/>
        </w:rPr>
      </w:pPr>
      <w:r w:rsidRPr="005A0FD5">
        <w:rPr>
          <w:szCs w:val="24"/>
        </w:rPr>
        <w:t>Nurodyti reikalavimai medžiagoms turi būti suprantami kaip minimalūs reikalavimai.</w:t>
      </w:r>
    </w:p>
    <w:p w14:paraId="1C4F985E" w14:textId="77777777" w:rsidR="001702E9" w:rsidRPr="005A0FD5" w:rsidRDefault="001702E9" w:rsidP="001702E9">
      <w:pPr>
        <w:pStyle w:val="Sraopastraipa"/>
        <w:numPr>
          <w:ilvl w:val="2"/>
          <w:numId w:val="6"/>
        </w:numPr>
        <w:tabs>
          <w:tab w:val="left" w:pos="709"/>
        </w:tabs>
        <w:ind w:left="709" w:hanging="709"/>
        <w:rPr>
          <w:b/>
          <w:szCs w:val="24"/>
        </w:rPr>
      </w:pPr>
      <w:r w:rsidRPr="005A0FD5">
        <w:rPr>
          <w:szCs w:val="24"/>
        </w:rPr>
        <w:t xml:space="preserve">Pasikeitus techninėje užduotyje nurodytiems įstatymams, techniniams reglamentams, standartams, kitiems norminiams dokumentams (įskaitant jų pavadinimus ar </w:t>
      </w:r>
      <w:proofErr w:type="spellStart"/>
      <w:r w:rsidRPr="005A0FD5">
        <w:rPr>
          <w:szCs w:val="24"/>
        </w:rPr>
        <w:t>žymėjimus</w:t>
      </w:r>
      <w:proofErr w:type="spellEnd"/>
      <w:r w:rsidRPr="005A0FD5">
        <w:rPr>
          <w:szCs w:val="24"/>
        </w:rPr>
        <w:t xml:space="preserve">) </w:t>
      </w:r>
      <w:r>
        <w:rPr>
          <w:szCs w:val="24"/>
        </w:rPr>
        <w:t>Rangovas</w:t>
      </w:r>
      <w:r w:rsidRPr="005A0FD5">
        <w:rPr>
          <w:szCs w:val="24"/>
        </w:rPr>
        <w:t xml:space="preserve"> privalo vadovautis tik galiojančiais (aktualiais) </w:t>
      </w:r>
      <w:r>
        <w:rPr>
          <w:szCs w:val="24"/>
        </w:rPr>
        <w:t>dokumentais</w:t>
      </w:r>
      <w:r w:rsidRPr="005A0FD5">
        <w:rPr>
          <w:szCs w:val="24"/>
        </w:rPr>
        <w:t xml:space="preserve">. </w:t>
      </w:r>
    </w:p>
    <w:p w14:paraId="34950512" w14:textId="77777777" w:rsidR="001702E9" w:rsidRPr="00FF26A1" w:rsidRDefault="001702E9" w:rsidP="001702E9">
      <w:pPr>
        <w:pStyle w:val="Sraopastraipa"/>
        <w:numPr>
          <w:ilvl w:val="2"/>
          <w:numId w:val="6"/>
        </w:numPr>
        <w:tabs>
          <w:tab w:val="left" w:pos="709"/>
        </w:tabs>
        <w:ind w:left="709" w:hanging="709"/>
        <w:rPr>
          <w:szCs w:val="24"/>
        </w:rPr>
      </w:pPr>
      <w:r w:rsidRPr="00FF26A1">
        <w:rPr>
          <w:szCs w:val="24"/>
        </w:rPr>
        <w:t>Rangovas privalo vadovautis ir užtikrinti visų nurodytų galiojančių (arba lygiaverčių) standartų reikalavimus.</w:t>
      </w:r>
    </w:p>
    <w:p w14:paraId="53F062D9" w14:textId="77777777" w:rsidR="001702E9" w:rsidRPr="00FF26A1" w:rsidRDefault="001702E9" w:rsidP="001702E9">
      <w:pPr>
        <w:pStyle w:val="Sraopastraipa"/>
        <w:numPr>
          <w:ilvl w:val="2"/>
          <w:numId w:val="6"/>
        </w:numPr>
        <w:tabs>
          <w:tab w:val="left" w:pos="709"/>
        </w:tabs>
        <w:ind w:left="709" w:hanging="709"/>
        <w:rPr>
          <w:szCs w:val="24"/>
        </w:rPr>
      </w:pPr>
      <w:r w:rsidRPr="00FF26A1">
        <w:rPr>
          <w:szCs w:val="24"/>
        </w:rPr>
        <w:t>Visos pateikiamos medžiagos privalo atitikti šių techninių sąlygų ir nurodytų galiojančių (arba lygiaverčių) standartų reikalavimus.</w:t>
      </w:r>
    </w:p>
    <w:p w14:paraId="480CFA78" w14:textId="77777777" w:rsidR="001702E9" w:rsidRPr="001E642D" w:rsidRDefault="001702E9" w:rsidP="001702E9">
      <w:pPr>
        <w:pStyle w:val="Sraopastraipa"/>
        <w:numPr>
          <w:ilvl w:val="2"/>
          <w:numId w:val="6"/>
        </w:numPr>
        <w:tabs>
          <w:tab w:val="left" w:pos="709"/>
        </w:tabs>
        <w:ind w:left="709" w:hanging="709"/>
        <w:rPr>
          <w:b/>
          <w:szCs w:val="24"/>
        </w:rPr>
      </w:pPr>
      <w:r w:rsidRPr="005A0FD5">
        <w:rPr>
          <w:szCs w:val="24"/>
        </w:rPr>
        <w:t>Pramoniniu būdu neardomi</w:t>
      </w:r>
      <w:bookmarkStart w:id="4" w:name="_Toc530933695"/>
      <w:r w:rsidRPr="005A0FD5">
        <w:rPr>
          <w:szCs w:val="24"/>
        </w:rPr>
        <w:t xml:space="preserve"> izoliuotos vamz</w:t>
      </w:r>
      <w:bookmarkEnd w:id="4"/>
      <w:r w:rsidRPr="005A0FD5">
        <w:rPr>
          <w:szCs w:val="24"/>
        </w:rPr>
        <w:t>dynų sistemos numatomas minimalus tarnavimo ilgaamžiškumas – 30 metų.</w:t>
      </w:r>
    </w:p>
    <w:p w14:paraId="34F1AD0E" w14:textId="77777777" w:rsidR="001702E9" w:rsidRPr="005A0FD5" w:rsidRDefault="001702E9" w:rsidP="001702E9">
      <w:pPr>
        <w:pStyle w:val="Sraopastraipa"/>
        <w:numPr>
          <w:ilvl w:val="2"/>
          <w:numId w:val="6"/>
        </w:numPr>
        <w:tabs>
          <w:tab w:val="left" w:pos="709"/>
        </w:tabs>
        <w:ind w:left="709" w:hanging="709"/>
        <w:rPr>
          <w:b/>
          <w:szCs w:val="24"/>
        </w:rPr>
      </w:pPr>
      <w:r w:rsidRPr="005A0FD5">
        <w:rPr>
          <w:szCs w:val="24"/>
        </w:rPr>
        <w:t>Pateikiami vamzdžiai turi turėti gaminių kokybės sertifikatus ir atitikties deklaraciją.</w:t>
      </w:r>
    </w:p>
    <w:p w14:paraId="3688B54C" w14:textId="77777777" w:rsidR="001702E9" w:rsidRDefault="001702E9" w:rsidP="001702E9">
      <w:pPr>
        <w:pStyle w:val="Sraopastraipa"/>
        <w:numPr>
          <w:ilvl w:val="2"/>
          <w:numId w:val="6"/>
        </w:numPr>
        <w:tabs>
          <w:tab w:val="left" w:pos="709"/>
        </w:tabs>
        <w:ind w:left="709" w:hanging="709"/>
        <w:rPr>
          <w:b/>
          <w:szCs w:val="24"/>
        </w:rPr>
      </w:pPr>
      <w:r>
        <w:rPr>
          <w:szCs w:val="24"/>
        </w:rPr>
        <w:t>Pramoniniu būdu izoliuotų vamzdžių sistema turi atitikti galiojančius Lietuvos standartus ir normatyvinius dokumentus, įskaitant, bet neapsiribojant (arba lygiaverčius):</w:t>
      </w:r>
    </w:p>
    <w:p w14:paraId="359FFBD4" w14:textId="77777777" w:rsidR="001702E9" w:rsidRDefault="001702E9" w:rsidP="001702E9">
      <w:pPr>
        <w:pStyle w:val="Sraopastraipa"/>
        <w:numPr>
          <w:ilvl w:val="0"/>
          <w:numId w:val="73"/>
        </w:numPr>
        <w:tabs>
          <w:tab w:val="left" w:pos="1276"/>
        </w:tabs>
        <w:ind w:left="1276"/>
        <w:rPr>
          <w:b/>
          <w:szCs w:val="24"/>
        </w:rPr>
      </w:pPr>
      <w:r>
        <w:rPr>
          <w:szCs w:val="24"/>
        </w:rPr>
        <w:t xml:space="preserve">LST EN 253 arba lygiavertis. </w:t>
      </w:r>
      <w:proofErr w:type="spellStart"/>
      <w:r>
        <w:rPr>
          <w:szCs w:val="24"/>
        </w:rPr>
        <w:t>Bekanalių</w:t>
      </w:r>
      <w:proofErr w:type="spellEnd"/>
      <w:r>
        <w:rPr>
          <w:szCs w:val="24"/>
        </w:rPr>
        <w:t xml:space="preserve"> karšto vandens tinklų iš anksto neardomai izoliuotos vamzdžių sistemos. Vamzdžio sąranka, sudaryta iš pagrindinio plieninio vamzdžio, šiluminės </w:t>
      </w:r>
      <w:proofErr w:type="spellStart"/>
      <w:r>
        <w:rPr>
          <w:szCs w:val="24"/>
        </w:rPr>
        <w:t>poliuretaninės</w:t>
      </w:r>
      <w:proofErr w:type="spellEnd"/>
      <w:r>
        <w:rPr>
          <w:szCs w:val="24"/>
        </w:rPr>
        <w:t xml:space="preserve"> izoliacijos ir išorinio polietileninio apvalkalo.</w:t>
      </w:r>
    </w:p>
    <w:p w14:paraId="558CB7F9" w14:textId="77777777" w:rsidR="001702E9" w:rsidRDefault="001702E9" w:rsidP="001702E9">
      <w:pPr>
        <w:pStyle w:val="Sraopastraipa"/>
        <w:numPr>
          <w:ilvl w:val="0"/>
          <w:numId w:val="73"/>
        </w:numPr>
        <w:tabs>
          <w:tab w:val="left" w:pos="1276"/>
        </w:tabs>
        <w:ind w:left="1276"/>
        <w:rPr>
          <w:b/>
          <w:szCs w:val="24"/>
        </w:rPr>
      </w:pPr>
      <w:r>
        <w:rPr>
          <w:szCs w:val="24"/>
        </w:rPr>
        <w:t xml:space="preserve">LST EN 448 arba lygiavertis. Centralizuoto šilumos tiekimo vamzdžiai. </w:t>
      </w:r>
      <w:proofErr w:type="spellStart"/>
      <w:r>
        <w:rPr>
          <w:szCs w:val="24"/>
        </w:rPr>
        <w:t>Bekanalių</w:t>
      </w:r>
      <w:proofErr w:type="spellEnd"/>
      <w:r>
        <w:rPr>
          <w:szCs w:val="24"/>
        </w:rPr>
        <w:t xml:space="preserve"> karšto vandens tinklų iš anksto neardomai izoliuotos vamzdžių sistemos. Jungiamųjų detalių sąrankos, sudarytos iš plieninių pagrindinių vamzdžių, </w:t>
      </w:r>
      <w:proofErr w:type="spellStart"/>
      <w:r>
        <w:rPr>
          <w:szCs w:val="24"/>
        </w:rPr>
        <w:t>poliuretaninės</w:t>
      </w:r>
      <w:proofErr w:type="spellEnd"/>
      <w:r>
        <w:rPr>
          <w:szCs w:val="24"/>
        </w:rPr>
        <w:t xml:space="preserve"> šiluminės izoliacijos ir išorinio polietileninio apvalkalo. </w:t>
      </w:r>
    </w:p>
    <w:p w14:paraId="127AC1FF" w14:textId="77777777" w:rsidR="001702E9" w:rsidRDefault="001702E9" w:rsidP="001702E9">
      <w:pPr>
        <w:pStyle w:val="Sraopastraipa"/>
        <w:numPr>
          <w:ilvl w:val="0"/>
          <w:numId w:val="73"/>
        </w:numPr>
        <w:tabs>
          <w:tab w:val="left" w:pos="1276"/>
        </w:tabs>
        <w:ind w:left="1276"/>
        <w:rPr>
          <w:b/>
          <w:szCs w:val="24"/>
        </w:rPr>
      </w:pPr>
      <w:r>
        <w:rPr>
          <w:szCs w:val="24"/>
        </w:rPr>
        <w:t xml:space="preserve">LST EN 488 arba lygiavertis. Centralizuoto šilumos tiekimo vamzdžiai. </w:t>
      </w:r>
      <w:proofErr w:type="spellStart"/>
      <w:r>
        <w:rPr>
          <w:szCs w:val="24"/>
        </w:rPr>
        <w:t>Bekanalių</w:t>
      </w:r>
      <w:proofErr w:type="spellEnd"/>
      <w:r>
        <w:rPr>
          <w:szCs w:val="24"/>
        </w:rPr>
        <w:t xml:space="preserve"> karšto vandens tinklų iš anksto neardomai izoliuotų vamzdžių sistemos.  Plieninių vamzdyno įvadų plieninių sklendžių sąrankos su </w:t>
      </w:r>
      <w:proofErr w:type="spellStart"/>
      <w:r>
        <w:rPr>
          <w:szCs w:val="24"/>
        </w:rPr>
        <w:t>poliuretanine</w:t>
      </w:r>
      <w:proofErr w:type="spellEnd"/>
      <w:r>
        <w:rPr>
          <w:szCs w:val="24"/>
        </w:rPr>
        <w:t xml:space="preserve"> šilumine izoliacija ir išoriniu polietileniniu apvalkalu;</w:t>
      </w:r>
    </w:p>
    <w:p w14:paraId="0A7114C1" w14:textId="77777777" w:rsidR="001702E9" w:rsidRDefault="001702E9" w:rsidP="001702E9">
      <w:pPr>
        <w:pStyle w:val="Sraopastraipa"/>
        <w:numPr>
          <w:ilvl w:val="0"/>
          <w:numId w:val="73"/>
        </w:numPr>
        <w:tabs>
          <w:tab w:val="left" w:pos="1276"/>
        </w:tabs>
        <w:ind w:left="1276"/>
        <w:rPr>
          <w:b/>
          <w:szCs w:val="24"/>
        </w:rPr>
      </w:pPr>
      <w:r>
        <w:rPr>
          <w:szCs w:val="24"/>
        </w:rPr>
        <w:t xml:space="preserve">LST EN 489 arba lygiavertis. Centralizuoto šilumos tiekimo vamzdžiai. </w:t>
      </w:r>
      <w:proofErr w:type="spellStart"/>
      <w:r>
        <w:rPr>
          <w:szCs w:val="24"/>
        </w:rPr>
        <w:t>Bekanalių</w:t>
      </w:r>
      <w:proofErr w:type="spellEnd"/>
      <w:r>
        <w:rPr>
          <w:szCs w:val="24"/>
        </w:rPr>
        <w:t xml:space="preserve"> karšto vandens tinklų iš anksto neardomai izoliuotos vamzdžių sistemos. Plieninių </w:t>
      </w:r>
      <w:proofErr w:type="spellStart"/>
      <w:r>
        <w:rPr>
          <w:szCs w:val="24"/>
        </w:rPr>
        <w:t>atšakinių</w:t>
      </w:r>
      <w:proofErr w:type="spellEnd"/>
      <w:r>
        <w:rPr>
          <w:szCs w:val="24"/>
        </w:rPr>
        <w:t xml:space="preserve"> vamzdžių jungčių sąrankos, </w:t>
      </w:r>
      <w:proofErr w:type="spellStart"/>
      <w:r>
        <w:rPr>
          <w:szCs w:val="24"/>
        </w:rPr>
        <w:t>poliuretaninė</w:t>
      </w:r>
      <w:proofErr w:type="spellEnd"/>
      <w:r>
        <w:rPr>
          <w:szCs w:val="24"/>
        </w:rPr>
        <w:t xml:space="preserve"> šiluminė izoliacija ir išorinis polietileninis apvalkalas.</w:t>
      </w:r>
    </w:p>
    <w:p w14:paraId="2F35DDAC" w14:textId="77777777" w:rsidR="001702E9" w:rsidRDefault="001702E9" w:rsidP="001702E9">
      <w:pPr>
        <w:pStyle w:val="Sraopastraipa"/>
        <w:numPr>
          <w:ilvl w:val="0"/>
          <w:numId w:val="73"/>
        </w:numPr>
        <w:tabs>
          <w:tab w:val="left" w:pos="1276"/>
        </w:tabs>
        <w:ind w:left="1276"/>
        <w:rPr>
          <w:szCs w:val="24"/>
        </w:rPr>
      </w:pPr>
      <w:r>
        <w:rPr>
          <w:szCs w:val="24"/>
        </w:rPr>
        <w:t>LST EN 13941 arba lygiavertis. Centralizuoto šilumos tiekimo iš anksto neardomai izoliuotų vamzdžių sistemų projektavimas ir įrengimas.</w:t>
      </w:r>
    </w:p>
    <w:p w14:paraId="4085D3BF" w14:textId="77777777" w:rsidR="001702E9" w:rsidRDefault="001702E9" w:rsidP="001702E9">
      <w:pPr>
        <w:pStyle w:val="Sraopastraipa"/>
        <w:numPr>
          <w:ilvl w:val="0"/>
          <w:numId w:val="73"/>
        </w:numPr>
        <w:tabs>
          <w:tab w:val="left" w:pos="1276"/>
        </w:tabs>
        <w:ind w:left="1276"/>
        <w:rPr>
          <w:szCs w:val="24"/>
        </w:rPr>
      </w:pPr>
      <w:r>
        <w:rPr>
          <w:szCs w:val="24"/>
        </w:rPr>
        <w:t xml:space="preserve">LST EN 14419 arba lygiavertis. Centralizuoto šilumos tiekimo vamzdžiai. </w:t>
      </w:r>
      <w:proofErr w:type="spellStart"/>
      <w:r>
        <w:rPr>
          <w:szCs w:val="24"/>
        </w:rPr>
        <w:t>Bekanalinių</w:t>
      </w:r>
      <w:proofErr w:type="spellEnd"/>
      <w:r>
        <w:rPr>
          <w:szCs w:val="24"/>
        </w:rPr>
        <w:t xml:space="preserve"> karšto vandens tinklų iš anksto neardomai izoliuotos vamzdžių sistemos. Stebėjimo sistemos.</w:t>
      </w:r>
    </w:p>
    <w:p w14:paraId="69190C11" w14:textId="77777777" w:rsidR="001702E9" w:rsidRDefault="001702E9" w:rsidP="001702E9">
      <w:pPr>
        <w:pStyle w:val="Sraopastraipa"/>
        <w:numPr>
          <w:ilvl w:val="0"/>
          <w:numId w:val="12"/>
        </w:numPr>
        <w:tabs>
          <w:tab w:val="left" w:pos="1276"/>
        </w:tabs>
        <w:ind w:left="1276"/>
        <w:rPr>
          <w:szCs w:val="24"/>
        </w:rPr>
      </w:pPr>
      <w:r w:rsidRPr="00F07255">
        <w:rPr>
          <w:szCs w:val="24"/>
        </w:rPr>
        <w:t xml:space="preserve">LR energetikos ministerijos </w:t>
      </w:r>
      <w:r>
        <w:rPr>
          <w:szCs w:val="24"/>
        </w:rPr>
        <w:t>„Šilumos tiekimo tinklų ir šilumos punktų įrengimo taisyklės“.</w:t>
      </w:r>
    </w:p>
    <w:p w14:paraId="00F0E589" w14:textId="77777777" w:rsidR="001702E9" w:rsidRPr="00A572EB" w:rsidRDefault="001702E9" w:rsidP="001702E9">
      <w:pPr>
        <w:pStyle w:val="Sraopastraipa"/>
        <w:numPr>
          <w:ilvl w:val="2"/>
          <w:numId w:val="6"/>
        </w:numPr>
        <w:tabs>
          <w:tab w:val="left" w:pos="709"/>
        </w:tabs>
        <w:ind w:left="709" w:hanging="709"/>
        <w:rPr>
          <w:b/>
          <w:szCs w:val="24"/>
        </w:rPr>
      </w:pPr>
      <w:r>
        <w:rPr>
          <w:szCs w:val="24"/>
        </w:rPr>
        <w:t>Izoliacijos šilumos laidumas:</w:t>
      </w:r>
    </w:p>
    <w:p w14:paraId="34A267D3" w14:textId="77777777" w:rsidR="001702E9" w:rsidRDefault="001702E9" w:rsidP="001702E9">
      <w:pPr>
        <w:pStyle w:val="Sraopastraipa"/>
        <w:numPr>
          <w:ilvl w:val="0"/>
          <w:numId w:val="13"/>
        </w:numPr>
        <w:tabs>
          <w:tab w:val="left" w:pos="1276"/>
        </w:tabs>
        <w:ind w:left="1276"/>
        <w:rPr>
          <w:b/>
          <w:szCs w:val="24"/>
        </w:rPr>
      </w:pPr>
      <w:r w:rsidRPr="00A412AB">
        <w:rPr>
          <w:szCs w:val="24"/>
        </w:rPr>
        <w:t>izoliacijos šilumos laidumo koeficiento maksimali reikšmė 0,02</w:t>
      </w:r>
      <w:r>
        <w:rPr>
          <w:szCs w:val="24"/>
        </w:rPr>
        <w:t>8</w:t>
      </w:r>
      <w:r w:rsidRPr="00A412AB">
        <w:rPr>
          <w:szCs w:val="24"/>
        </w:rPr>
        <w:t xml:space="preserve"> W</w:t>
      </w:r>
      <w:r>
        <w:rPr>
          <w:szCs w:val="24"/>
        </w:rPr>
        <w:t>/</w:t>
      </w:r>
      <w:r w:rsidRPr="00A412AB">
        <w:rPr>
          <w:szCs w:val="24"/>
        </w:rPr>
        <w:t>m</w:t>
      </w:r>
      <w:r>
        <w:rPr>
          <w:szCs w:val="24"/>
        </w:rPr>
        <w:t>*</w:t>
      </w:r>
      <w:r w:rsidRPr="00A412AB">
        <w:rPr>
          <w:szCs w:val="24"/>
        </w:rPr>
        <w:t>K, esant 50°C,</w:t>
      </w:r>
      <w:r>
        <w:rPr>
          <w:szCs w:val="24"/>
        </w:rPr>
        <w:t xml:space="preserve"> </w:t>
      </w:r>
      <w:proofErr w:type="spellStart"/>
      <w:r w:rsidRPr="00A412AB">
        <w:rPr>
          <w:szCs w:val="24"/>
        </w:rPr>
        <w:t>matavimus</w:t>
      </w:r>
      <w:proofErr w:type="spellEnd"/>
      <w:r w:rsidRPr="00A412AB">
        <w:rPr>
          <w:szCs w:val="24"/>
        </w:rPr>
        <w:t xml:space="preserve"> atliekant prie trijų skirtingų temperatūrų esant </w:t>
      </w:r>
      <w:proofErr w:type="spellStart"/>
      <w:r w:rsidRPr="00A412AB">
        <w:rPr>
          <w:szCs w:val="24"/>
        </w:rPr>
        <w:t>šilumnešio</w:t>
      </w:r>
      <w:proofErr w:type="spellEnd"/>
      <w:r w:rsidRPr="00A412AB">
        <w:rPr>
          <w:szCs w:val="24"/>
        </w:rPr>
        <w:t xml:space="preserve"> temperatūrai 80±10˚C.</w:t>
      </w:r>
      <w:r>
        <w:rPr>
          <w:szCs w:val="24"/>
        </w:rPr>
        <w:t xml:space="preserve"> </w:t>
      </w:r>
      <w:r w:rsidRPr="00A412AB">
        <w:rPr>
          <w:szCs w:val="24"/>
        </w:rPr>
        <w:t>Bandymo sertifikate turi būti nurodomas bandinio izoliacijos tankis ir putų dujų sudėtis.</w:t>
      </w:r>
    </w:p>
    <w:p w14:paraId="5575E630" w14:textId="77777777" w:rsidR="001702E9" w:rsidRPr="00A572EB" w:rsidRDefault="001702E9" w:rsidP="001702E9">
      <w:pPr>
        <w:pStyle w:val="Sraopastraipa"/>
        <w:numPr>
          <w:ilvl w:val="2"/>
          <w:numId w:val="6"/>
        </w:numPr>
        <w:tabs>
          <w:tab w:val="left" w:pos="709"/>
        </w:tabs>
        <w:ind w:left="709" w:hanging="709"/>
        <w:rPr>
          <w:b/>
          <w:szCs w:val="24"/>
        </w:rPr>
      </w:pPr>
      <w:r w:rsidRPr="005A0FD5">
        <w:rPr>
          <w:szCs w:val="24"/>
        </w:rPr>
        <w:t>Ženklinimas</w:t>
      </w:r>
      <w:r>
        <w:rPr>
          <w:szCs w:val="24"/>
        </w:rPr>
        <w:t>:</w:t>
      </w:r>
    </w:p>
    <w:p w14:paraId="270CB14B" w14:textId="77777777" w:rsidR="001702E9" w:rsidRDefault="001702E9" w:rsidP="001702E9">
      <w:pPr>
        <w:pStyle w:val="Sraopastraipa"/>
        <w:numPr>
          <w:ilvl w:val="0"/>
          <w:numId w:val="14"/>
        </w:numPr>
        <w:tabs>
          <w:tab w:val="left" w:pos="1276"/>
        </w:tabs>
        <w:ind w:left="1276"/>
        <w:rPr>
          <w:b/>
          <w:szCs w:val="24"/>
        </w:rPr>
      </w:pPr>
      <w:r w:rsidRPr="00A412AB">
        <w:rPr>
          <w:szCs w:val="24"/>
        </w:rPr>
        <w:t>gaminiai turi turėti sekančius</w:t>
      </w:r>
      <w:r>
        <w:rPr>
          <w:szCs w:val="24"/>
        </w:rPr>
        <w:t xml:space="preserve"> gamyklinius</w:t>
      </w:r>
      <w:r w:rsidRPr="00A412AB">
        <w:rPr>
          <w:szCs w:val="24"/>
        </w:rPr>
        <w:t xml:space="preserve"> identifikavimo </w:t>
      </w:r>
      <w:proofErr w:type="spellStart"/>
      <w:r w:rsidRPr="00A412AB">
        <w:rPr>
          <w:szCs w:val="24"/>
        </w:rPr>
        <w:t>ženklinimus</w:t>
      </w:r>
      <w:proofErr w:type="spellEnd"/>
      <w:r w:rsidRPr="00A412AB">
        <w:rPr>
          <w:szCs w:val="24"/>
        </w:rPr>
        <w:t xml:space="preserve"> kiekvieno atskiro </w:t>
      </w:r>
      <w:proofErr w:type="spellStart"/>
      <w:r w:rsidRPr="00A412AB">
        <w:rPr>
          <w:szCs w:val="24"/>
        </w:rPr>
        <w:t>apvalkalinio</w:t>
      </w:r>
      <w:proofErr w:type="spellEnd"/>
      <w:r w:rsidRPr="00A412AB">
        <w:rPr>
          <w:szCs w:val="24"/>
        </w:rPr>
        <w:t xml:space="preserve"> vamzdžio išorėje:</w:t>
      </w:r>
    </w:p>
    <w:p w14:paraId="2CFA50FB" w14:textId="77777777" w:rsidR="001702E9" w:rsidRDefault="001702E9" w:rsidP="001702E9">
      <w:pPr>
        <w:pStyle w:val="Sraopastraipa"/>
        <w:numPr>
          <w:ilvl w:val="1"/>
          <w:numId w:val="25"/>
        </w:numPr>
        <w:tabs>
          <w:tab w:val="left" w:pos="993"/>
        </w:tabs>
        <w:rPr>
          <w:b/>
          <w:szCs w:val="24"/>
        </w:rPr>
      </w:pPr>
      <w:r w:rsidRPr="005A0FD5">
        <w:rPr>
          <w:szCs w:val="24"/>
        </w:rPr>
        <w:t>gamintojo pavadinimas ir/arba gamintojo ženklas;</w:t>
      </w:r>
    </w:p>
    <w:p w14:paraId="1A0172A5" w14:textId="77777777" w:rsidR="001702E9" w:rsidRPr="0084201C" w:rsidRDefault="001702E9" w:rsidP="001702E9">
      <w:pPr>
        <w:pStyle w:val="Sraopastraipa"/>
        <w:numPr>
          <w:ilvl w:val="1"/>
          <w:numId w:val="25"/>
        </w:numPr>
        <w:tabs>
          <w:tab w:val="left" w:pos="993"/>
        </w:tabs>
        <w:rPr>
          <w:szCs w:val="24"/>
        </w:rPr>
      </w:pPr>
      <w:r w:rsidRPr="005A0FD5">
        <w:rPr>
          <w:szCs w:val="24"/>
        </w:rPr>
        <w:t>plieninio vamzdžio nominalus skersmuo ir nominalus sienelės storis;</w:t>
      </w:r>
    </w:p>
    <w:p w14:paraId="4497E607" w14:textId="77777777" w:rsidR="001702E9" w:rsidRPr="0084201C" w:rsidRDefault="001702E9" w:rsidP="001702E9">
      <w:pPr>
        <w:pStyle w:val="Sraopastraipa"/>
        <w:numPr>
          <w:ilvl w:val="1"/>
          <w:numId w:val="25"/>
        </w:numPr>
        <w:tabs>
          <w:tab w:val="left" w:pos="993"/>
        </w:tabs>
        <w:rPr>
          <w:szCs w:val="24"/>
        </w:rPr>
      </w:pPr>
      <w:r w:rsidRPr="005A0FD5">
        <w:rPr>
          <w:szCs w:val="24"/>
        </w:rPr>
        <w:t>plieno techninės charakteristikos ir markė;</w:t>
      </w:r>
    </w:p>
    <w:p w14:paraId="12607C54" w14:textId="77777777" w:rsidR="001702E9" w:rsidRPr="0084201C" w:rsidRDefault="001702E9" w:rsidP="001702E9">
      <w:pPr>
        <w:pStyle w:val="Sraopastraipa"/>
        <w:numPr>
          <w:ilvl w:val="1"/>
          <w:numId w:val="25"/>
        </w:numPr>
        <w:tabs>
          <w:tab w:val="left" w:pos="993"/>
        </w:tabs>
        <w:rPr>
          <w:szCs w:val="24"/>
        </w:rPr>
      </w:pPr>
      <w:r w:rsidRPr="005A0FD5">
        <w:rPr>
          <w:szCs w:val="24"/>
        </w:rPr>
        <w:t xml:space="preserve">gaminio CEN </w:t>
      </w:r>
      <w:r>
        <w:rPr>
          <w:szCs w:val="24"/>
        </w:rPr>
        <w:t xml:space="preserve">arba lygiaverčio </w:t>
      </w:r>
      <w:r w:rsidRPr="005A0FD5">
        <w:rPr>
          <w:szCs w:val="24"/>
        </w:rPr>
        <w:t>standarto numeris;</w:t>
      </w:r>
    </w:p>
    <w:p w14:paraId="1A8E5791" w14:textId="77777777" w:rsidR="001702E9" w:rsidRPr="0084201C" w:rsidRDefault="001702E9" w:rsidP="001702E9">
      <w:pPr>
        <w:pStyle w:val="Sraopastraipa"/>
        <w:numPr>
          <w:ilvl w:val="1"/>
          <w:numId w:val="25"/>
        </w:numPr>
        <w:tabs>
          <w:tab w:val="left" w:pos="993"/>
        </w:tabs>
        <w:rPr>
          <w:szCs w:val="24"/>
        </w:rPr>
      </w:pPr>
      <w:r w:rsidRPr="005A0FD5">
        <w:rPr>
          <w:szCs w:val="24"/>
        </w:rPr>
        <w:t>pagaminimo metai ir savaitė;</w:t>
      </w:r>
    </w:p>
    <w:p w14:paraId="61C2203A" w14:textId="77777777" w:rsidR="001702E9" w:rsidRPr="0084201C" w:rsidRDefault="001702E9" w:rsidP="001702E9">
      <w:pPr>
        <w:pStyle w:val="Sraopastraipa"/>
        <w:numPr>
          <w:ilvl w:val="1"/>
          <w:numId w:val="25"/>
        </w:numPr>
        <w:tabs>
          <w:tab w:val="left" w:pos="993"/>
        </w:tabs>
        <w:rPr>
          <w:szCs w:val="24"/>
        </w:rPr>
      </w:pPr>
      <w:r w:rsidRPr="005A0FD5">
        <w:rPr>
          <w:szCs w:val="24"/>
        </w:rPr>
        <w:t>papildomi duomenys, pvz. alkūnės lenkimo kampas;</w:t>
      </w:r>
    </w:p>
    <w:p w14:paraId="6F5B4701" w14:textId="77777777" w:rsidR="001702E9" w:rsidRDefault="001702E9" w:rsidP="001702E9">
      <w:pPr>
        <w:pStyle w:val="Sraopastraipa"/>
        <w:numPr>
          <w:ilvl w:val="1"/>
          <w:numId w:val="25"/>
        </w:numPr>
        <w:tabs>
          <w:tab w:val="left" w:pos="993"/>
        </w:tabs>
        <w:rPr>
          <w:b/>
          <w:szCs w:val="24"/>
        </w:rPr>
      </w:pPr>
      <w:r w:rsidRPr="005A0FD5">
        <w:rPr>
          <w:szCs w:val="24"/>
        </w:rPr>
        <w:t>partijos numeris.</w:t>
      </w:r>
    </w:p>
    <w:p w14:paraId="1BBFEDD2" w14:textId="77777777" w:rsidR="001702E9" w:rsidRPr="00A572EB" w:rsidRDefault="001702E9" w:rsidP="001702E9">
      <w:pPr>
        <w:pStyle w:val="Sraopastraipa"/>
        <w:numPr>
          <w:ilvl w:val="2"/>
          <w:numId w:val="6"/>
        </w:numPr>
        <w:tabs>
          <w:tab w:val="left" w:pos="709"/>
        </w:tabs>
        <w:ind w:left="709" w:hanging="709"/>
        <w:rPr>
          <w:b/>
          <w:szCs w:val="24"/>
        </w:rPr>
      </w:pPr>
      <w:r w:rsidRPr="00A572EB">
        <w:rPr>
          <w:szCs w:val="24"/>
        </w:rPr>
        <w:t>Ženklinimas turi būti už zonos, rezervuotos apvalkalo jungtims, ribų.</w:t>
      </w:r>
    </w:p>
    <w:p w14:paraId="2D135FE4" w14:textId="77777777" w:rsidR="001702E9" w:rsidRPr="00A572EB" w:rsidRDefault="001702E9" w:rsidP="001702E9">
      <w:pPr>
        <w:pStyle w:val="Sraopastraipa"/>
        <w:numPr>
          <w:ilvl w:val="2"/>
          <w:numId w:val="6"/>
        </w:numPr>
        <w:tabs>
          <w:tab w:val="left" w:pos="709"/>
        </w:tabs>
        <w:ind w:left="709" w:hanging="709"/>
        <w:rPr>
          <w:b/>
          <w:szCs w:val="24"/>
        </w:rPr>
      </w:pPr>
      <w:r w:rsidRPr="00A572EB">
        <w:rPr>
          <w:szCs w:val="24"/>
        </w:rPr>
        <w:t>Pramoniniu būdu izoliuoti vamzdžiai:</w:t>
      </w:r>
    </w:p>
    <w:p w14:paraId="5B52760F" w14:textId="77777777" w:rsidR="001702E9" w:rsidRPr="0043707F" w:rsidRDefault="001702E9" w:rsidP="001702E9">
      <w:pPr>
        <w:pStyle w:val="Sraopastraipa"/>
        <w:numPr>
          <w:ilvl w:val="0"/>
          <w:numId w:val="15"/>
        </w:numPr>
        <w:tabs>
          <w:tab w:val="left" w:pos="1276"/>
        </w:tabs>
        <w:ind w:left="1276" w:hanging="426"/>
        <w:rPr>
          <w:b/>
          <w:szCs w:val="24"/>
        </w:rPr>
      </w:pPr>
      <w:r w:rsidRPr="00A412AB">
        <w:rPr>
          <w:szCs w:val="24"/>
        </w:rPr>
        <w:t>pramoniniu būdu izoliuoti vamzdžiai turi būti pagaminti iš plieno vamzdžio, poliuretano putų izoliacijos kartu su neizoliuotais signaliniais variniais laidais ir išorinio plastmasinio apvalkalo. Medžiagos yra sujungtos kartu suformuodamos kietą vienetą atsparų kirpimui tarp plieninio vamzdžio ir išorinio apvalkalo min. 0,12 N/mm² ašine kryptimi.</w:t>
      </w:r>
    </w:p>
    <w:p w14:paraId="0587FB30" w14:textId="77777777" w:rsidR="001702E9" w:rsidRPr="0043707F" w:rsidRDefault="001702E9" w:rsidP="001702E9">
      <w:pPr>
        <w:pStyle w:val="Sraopastraipa"/>
        <w:numPr>
          <w:ilvl w:val="0"/>
          <w:numId w:val="15"/>
        </w:numPr>
        <w:tabs>
          <w:tab w:val="left" w:pos="1276"/>
        </w:tabs>
        <w:ind w:left="1276" w:hanging="426"/>
        <w:rPr>
          <w:b/>
          <w:szCs w:val="24"/>
        </w:rPr>
      </w:pPr>
      <w:r w:rsidRPr="00A412AB">
        <w:rPr>
          <w:szCs w:val="24"/>
        </w:rPr>
        <w:t>pramoniniu būdu izoliuoti vamzdžiai</w:t>
      </w:r>
      <w:r>
        <w:rPr>
          <w:szCs w:val="24"/>
        </w:rPr>
        <w:t xml:space="preserve"> turi atitikti LST EN 253 standarto (arba lygiaverčio) reikalavimus;</w:t>
      </w:r>
    </w:p>
    <w:p w14:paraId="4CBC1CD4" w14:textId="77777777" w:rsidR="001702E9" w:rsidRDefault="001702E9" w:rsidP="001702E9">
      <w:pPr>
        <w:pStyle w:val="Sraopastraipa"/>
        <w:numPr>
          <w:ilvl w:val="0"/>
          <w:numId w:val="15"/>
        </w:numPr>
        <w:tabs>
          <w:tab w:val="left" w:pos="1276"/>
        </w:tabs>
        <w:ind w:left="1276" w:hanging="426"/>
        <w:rPr>
          <w:b/>
          <w:szCs w:val="24"/>
        </w:rPr>
      </w:pPr>
      <w:r w:rsidRPr="00A572EB">
        <w:rPr>
          <w:szCs w:val="24"/>
        </w:rPr>
        <w:t>pramoniniu būdu izoliuotų centralizuoto šilumos tiekimo vamzdynų sistema turi būti surišta sistema, susidedanti iš pagrindinio plieninio vamzdžio ir su juo patikimai putų izoliacija surišto plastmasinio apvalkalo, suformuodami tvirtą vienetą. Poslinkiai plieno vamzdyje perduodami į apvalkalą per poliuretano putų izoliacijos sluoksnį.</w:t>
      </w:r>
    </w:p>
    <w:p w14:paraId="67AADA4A" w14:textId="77777777" w:rsidR="001702E9" w:rsidRDefault="001702E9" w:rsidP="001702E9">
      <w:pPr>
        <w:pStyle w:val="Sraopastraipa"/>
        <w:numPr>
          <w:ilvl w:val="0"/>
          <w:numId w:val="15"/>
        </w:numPr>
        <w:tabs>
          <w:tab w:val="left" w:pos="1276"/>
        </w:tabs>
        <w:ind w:left="1276" w:hanging="426"/>
        <w:rPr>
          <w:b/>
          <w:szCs w:val="24"/>
        </w:rPr>
      </w:pPr>
      <w:r w:rsidRPr="00A572EB">
        <w:rPr>
          <w:szCs w:val="24"/>
        </w:rPr>
        <w:t xml:space="preserve">Vamzdžio komplekto izoliacijos </w:t>
      </w:r>
      <w:proofErr w:type="spellStart"/>
      <w:r w:rsidRPr="00A572EB">
        <w:rPr>
          <w:szCs w:val="24"/>
        </w:rPr>
        <w:t>pūtiklis</w:t>
      </w:r>
      <w:proofErr w:type="spellEnd"/>
      <w:r w:rsidRPr="00A572EB">
        <w:rPr>
          <w:szCs w:val="24"/>
        </w:rPr>
        <w:t xml:space="preserve"> turi būti </w:t>
      </w:r>
      <w:proofErr w:type="spellStart"/>
      <w:r w:rsidRPr="00A572EB">
        <w:rPr>
          <w:szCs w:val="24"/>
        </w:rPr>
        <w:t>ciklopentanas</w:t>
      </w:r>
      <w:proofErr w:type="spellEnd"/>
      <w:r w:rsidRPr="00A572EB">
        <w:rPr>
          <w:szCs w:val="24"/>
        </w:rPr>
        <w:t>.</w:t>
      </w:r>
      <w:r>
        <w:rPr>
          <w:szCs w:val="24"/>
        </w:rPr>
        <w:t xml:space="preserve"> </w:t>
      </w:r>
      <w:r w:rsidRPr="00A572EB">
        <w:rPr>
          <w:szCs w:val="24"/>
        </w:rPr>
        <w:t xml:space="preserve">Neleidžiamas </w:t>
      </w:r>
      <w:proofErr w:type="spellStart"/>
      <w:r w:rsidRPr="00A572EB">
        <w:rPr>
          <w:szCs w:val="24"/>
        </w:rPr>
        <w:t>freono</w:t>
      </w:r>
      <w:proofErr w:type="spellEnd"/>
      <w:r w:rsidRPr="00A572EB">
        <w:rPr>
          <w:szCs w:val="24"/>
        </w:rPr>
        <w:t xml:space="preserve"> arba gryno CO2 naudojimas.</w:t>
      </w:r>
    </w:p>
    <w:p w14:paraId="20852A97" w14:textId="77777777" w:rsidR="001702E9" w:rsidRPr="00670EFF" w:rsidRDefault="001702E9" w:rsidP="001702E9">
      <w:pPr>
        <w:pStyle w:val="Sraopastraipa"/>
        <w:numPr>
          <w:ilvl w:val="0"/>
          <w:numId w:val="15"/>
        </w:numPr>
        <w:tabs>
          <w:tab w:val="left" w:pos="1276"/>
        </w:tabs>
        <w:ind w:left="1276" w:hanging="426"/>
        <w:rPr>
          <w:b/>
          <w:szCs w:val="24"/>
        </w:rPr>
      </w:pPr>
      <w:r w:rsidRPr="00A572EB">
        <w:rPr>
          <w:szCs w:val="24"/>
        </w:rPr>
        <w:t>Naujo ir sendinto 160˚C temperatūroje mažiausiai 3600</w:t>
      </w:r>
      <w:r>
        <w:rPr>
          <w:szCs w:val="24"/>
        </w:rPr>
        <w:t xml:space="preserve"> </w:t>
      </w:r>
      <w:r w:rsidRPr="00A572EB">
        <w:rPr>
          <w:szCs w:val="24"/>
        </w:rPr>
        <w:t xml:space="preserve">val. vamzdžio komplekto atsparumas kirpimui ašine arba </w:t>
      </w:r>
      <w:proofErr w:type="spellStart"/>
      <w:r w:rsidRPr="00A572EB">
        <w:rPr>
          <w:szCs w:val="24"/>
        </w:rPr>
        <w:t>tangentine</w:t>
      </w:r>
      <w:proofErr w:type="spellEnd"/>
      <w:r w:rsidRPr="00A572EB">
        <w:rPr>
          <w:szCs w:val="24"/>
        </w:rPr>
        <w:t xml:space="preserve"> kryptimis turi atitikti LST EN 253 </w:t>
      </w:r>
      <w:r>
        <w:rPr>
          <w:szCs w:val="24"/>
        </w:rPr>
        <w:t xml:space="preserve">(arba lygiaverčio) </w:t>
      </w:r>
      <w:r w:rsidRPr="00A572EB">
        <w:rPr>
          <w:szCs w:val="24"/>
        </w:rPr>
        <w:t>reikalavimus, esant patikros temperatūrai 23˚C ir 140˚C.</w:t>
      </w:r>
    </w:p>
    <w:p w14:paraId="2FBFB74D" w14:textId="77777777" w:rsidR="001702E9" w:rsidRDefault="001702E9" w:rsidP="001702E9">
      <w:pPr>
        <w:pStyle w:val="Sraopastraipa"/>
        <w:numPr>
          <w:ilvl w:val="0"/>
          <w:numId w:val="15"/>
        </w:numPr>
        <w:tabs>
          <w:tab w:val="left" w:pos="1276"/>
        </w:tabs>
        <w:ind w:left="1276" w:hanging="426"/>
        <w:rPr>
          <w:b/>
          <w:szCs w:val="24"/>
        </w:rPr>
      </w:pPr>
      <w:r w:rsidRPr="001406B7">
        <w:rPr>
          <w:szCs w:val="24"/>
        </w:rPr>
        <w:t xml:space="preserve">Užsakovas turi teisę patikrinti </w:t>
      </w:r>
      <w:r>
        <w:rPr>
          <w:szCs w:val="24"/>
        </w:rPr>
        <w:t>Rangovo</w:t>
      </w:r>
      <w:r w:rsidRPr="001406B7">
        <w:rPr>
          <w:szCs w:val="24"/>
        </w:rPr>
        <w:t xml:space="preserve"> patiektų naujų ir sumontuotų vamzdynų šiluminę varžą. Paaiškėjus, kad šiluminė varža atitinka techninių sąlygų reikalavimus, visas su tyrimais susijusias išlaidas apmoka Užsakovas. Jeigu Užsakovo išmatuota šiluminė varža ir šilumos nuostoliai yra didesni nei nurodyta techninėse sąlygose, Užsakovas turi teisę pareikalauti to pasėkoje garantinio vamzdynų laikotarpio bėgyje susidariusio šilumos nuostolių skirtumo bei tyrimų išlaidų padengimo.</w:t>
      </w:r>
    </w:p>
    <w:p w14:paraId="68E7D3A5" w14:textId="77777777" w:rsidR="001702E9" w:rsidRDefault="001702E9" w:rsidP="001702E9">
      <w:pPr>
        <w:pStyle w:val="Sraopastraipa"/>
        <w:numPr>
          <w:ilvl w:val="0"/>
          <w:numId w:val="15"/>
        </w:numPr>
        <w:tabs>
          <w:tab w:val="left" w:pos="1276"/>
        </w:tabs>
        <w:ind w:left="1276" w:hanging="426"/>
        <w:rPr>
          <w:b/>
          <w:szCs w:val="24"/>
        </w:rPr>
      </w:pPr>
      <w:r w:rsidRPr="00A572EB">
        <w:rPr>
          <w:szCs w:val="24"/>
        </w:rPr>
        <w:t>vamzdžiai gali būti pateikiami 6 m, 12 m arba 16 m ilgio, maksimali nuokrypa +15/-0 mm.</w:t>
      </w:r>
    </w:p>
    <w:p w14:paraId="20AF5682" w14:textId="77777777" w:rsidR="001702E9" w:rsidRDefault="001702E9" w:rsidP="001702E9">
      <w:pPr>
        <w:pStyle w:val="Sraopastraipa"/>
        <w:numPr>
          <w:ilvl w:val="0"/>
          <w:numId w:val="15"/>
        </w:numPr>
        <w:tabs>
          <w:tab w:val="left" w:pos="1276"/>
        </w:tabs>
        <w:ind w:left="1276" w:hanging="426"/>
        <w:rPr>
          <w:b/>
          <w:szCs w:val="24"/>
        </w:rPr>
      </w:pPr>
      <w:r w:rsidRPr="00A572EB">
        <w:rPr>
          <w:szCs w:val="24"/>
        </w:rPr>
        <w:t>visų vamzdžių galai turi turėti apsauginius gaubtus.</w:t>
      </w:r>
    </w:p>
    <w:p w14:paraId="01966C7B" w14:textId="77777777" w:rsidR="001702E9" w:rsidRDefault="001702E9" w:rsidP="001702E9">
      <w:pPr>
        <w:pStyle w:val="Sraopastraipa"/>
        <w:numPr>
          <w:ilvl w:val="0"/>
          <w:numId w:val="15"/>
        </w:numPr>
        <w:tabs>
          <w:tab w:val="left" w:pos="1276"/>
        </w:tabs>
        <w:ind w:left="1276" w:hanging="426"/>
        <w:rPr>
          <w:b/>
          <w:szCs w:val="24"/>
        </w:rPr>
      </w:pPr>
      <w:r w:rsidRPr="00A572EB">
        <w:rPr>
          <w:szCs w:val="24"/>
        </w:rPr>
        <w:t>vamzdžio paskirtis – termofikacinio vandens vamzdynas.</w:t>
      </w:r>
    </w:p>
    <w:p w14:paraId="02CC6774" w14:textId="77777777" w:rsidR="001702E9" w:rsidRPr="001702E9" w:rsidRDefault="001702E9" w:rsidP="001702E9">
      <w:pPr>
        <w:pStyle w:val="Sraopastraipa"/>
        <w:numPr>
          <w:ilvl w:val="0"/>
          <w:numId w:val="15"/>
        </w:numPr>
        <w:tabs>
          <w:tab w:val="left" w:pos="1276"/>
        </w:tabs>
        <w:ind w:left="1276" w:hanging="426"/>
        <w:rPr>
          <w:b/>
          <w:szCs w:val="24"/>
        </w:rPr>
      </w:pPr>
      <w:r w:rsidRPr="00A572EB">
        <w:rPr>
          <w:szCs w:val="24"/>
        </w:rPr>
        <w:t xml:space="preserve">terpės temperatūra – 120˚C, slėgis – </w:t>
      </w:r>
      <w:r w:rsidRPr="009B211F">
        <w:rPr>
          <w:szCs w:val="24"/>
        </w:rPr>
        <w:t>1,6</w:t>
      </w:r>
      <w:r w:rsidRPr="00A572EB">
        <w:rPr>
          <w:szCs w:val="24"/>
        </w:rPr>
        <w:t xml:space="preserve"> </w:t>
      </w:r>
      <w:proofErr w:type="spellStart"/>
      <w:r w:rsidRPr="00A572EB">
        <w:rPr>
          <w:szCs w:val="24"/>
        </w:rPr>
        <w:t>MPa</w:t>
      </w:r>
      <w:proofErr w:type="spellEnd"/>
      <w:r w:rsidRPr="00A572EB">
        <w:rPr>
          <w:szCs w:val="24"/>
        </w:rPr>
        <w:t>.</w:t>
      </w:r>
    </w:p>
    <w:p w14:paraId="07FB9F2E" w14:textId="77777777" w:rsidR="001702E9" w:rsidRDefault="001702E9" w:rsidP="001702E9">
      <w:pPr>
        <w:pStyle w:val="Sraopastraipa"/>
        <w:tabs>
          <w:tab w:val="left" w:pos="1276"/>
        </w:tabs>
        <w:ind w:left="1276" w:firstLine="0"/>
        <w:rPr>
          <w:b/>
          <w:szCs w:val="24"/>
        </w:rPr>
      </w:pPr>
    </w:p>
    <w:p w14:paraId="76A98C87" w14:textId="77777777" w:rsidR="001702E9" w:rsidRDefault="001702E9" w:rsidP="001702E9">
      <w:r w:rsidRPr="00AF6696">
        <w:t xml:space="preserve">Izoliuotų vamzdynų šilumos nuostoliai neturi viršyti vertės, kuri pateikta Lentelėje Nr. </w:t>
      </w:r>
      <w:r>
        <w:t>3</w:t>
      </w:r>
    </w:p>
    <w:p w14:paraId="61811601" w14:textId="77777777" w:rsidR="001702E9" w:rsidRDefault="001702E9" w:rsidP="001702E9"/>
    <w:p w14:paraId="303618BA" w14:textId="77777777" w:rsidR="001702E9" w:rsidRPr="00AF6696" w:rsidRDefault="001702E9" w:rsidP="001702E9">
      <w:pPr>
        <w:tabs>
          <w:tab w:val="left" w:pos="8364"/>
        </w:tabs>
        <w:jc w:val="right"/>
      </w:pPr>
      <w:r>
        <w:tab/>
      </w:r>
      <w:r w:rsidRPr="00AF6696">
        <w:t xml:space="preserve">Lentelė </w:t>
      </w:r>
      <w:r>
        <w:t>3</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2"/>
        <w:gridCol w:w="7211"/>
      </w:tblGrid>
      <w:tr w:rsidR="001702E9" w:rsidRPr="00AF6696" w14:paraId="7A36BA64" w14:textId="77777777" w:rsidTr="003E4672">
        <w:trPr>
          <w:trHeight w:val="510"/>
        </w:trPr>
        <w:tc>
          <w:tcPr>
            <w:tcW w:w="2082" w:type="dxa"/>
            <w:tcBorders>
              <w:right w:val="single" w:sz="4" w:space="0" w:color="000000"/>
            </w:tcBorders>
            <w:vAlign w:val="center"/>
          </w:tcPr>
          <w:p w14:paraId="265F74C8" w14:textId="77777777" w:rsidR="001702E9" w:rsidRPr="00AF6696" w:rsidRDefault="001702E9" w:rsidP="001702E9">
            <w:pPr>
              <w:ind w:left="0" w:firstLine="0"/>
              <w:jc w:val="center"/>
              <w:rPr>
                <w:szCs w:val="24"/>
              </w:rPr>
            </w:pPr>
            <w:r w:rsidRPr="00AF6696">
              <w:rPr>
                <w:szCs w:val="24"/>
              </w:rPr>
              <w:t>Plieninio vamzdžio nominalus skersmuo</w:t>
            </w:r>
          </w:p>
        </w:tc>
        <w:tc>
          <w:tcPr>
            <w:tcW w:w="7211" w:type="dxa"/>
            <w:tcBorders>
              <w:top w:val="single" w:sz="4" w:space="0" w:color="000000"/>
              <w:left w:val="nil"/>
              <w:right w:val="single" w:sz="4" w:space="0" w:color="000000"/>
            </w:tcBorders>
            <w:vAlign w:val="center"/>
          </w:tcPr>
          <w:p w14:paraId="370FF4FF" w14:textId="77777777" w:rsidR="001702E9" w:rsidRPr="00AF6696" w:rsidRDefault="001702E9" w:rsidP="003E4672">
            <w:pPr>
              <w:jc w:val="center"/>
              <w:rPr>
                <w:szCs w:val="24"/>
              </w:rPr>
            </w:pPr>
            <w:r w:rsidRPr="00AF6696">
              <w:rPr>
                <w:szCs w:val="24"/>
              </w:rPr>
              <w:t>Šilumos nuostoliai (W/m), kai izoliacijos šilumos laidumo koeficientas 0,03 W/(</w:t>
            </w:r>
            <w:proofErr w:type="spellStart"/>
            <w:r w:rsidRPr="00AF6696">
              <w:rPr>
                <w:szCs w:val="24"/>
              </w:rPr>
              <w:t>mK</w:t>
            </w:r>
            <w:proofErr w:type="spellEnd"/>
            <w:r w:rsidRPr="00AF6696">
              <w:rPr>
                <w:szCs w:val="24"/>
              </w:rPr>
              <w:t>), aplinkos temperatūra +5°C, vamzdžių porose 100 °C temperatūrai</w:t>
            </w:r>
          </w:p>
        </w:tc>
      </w:tr>
      <w:tr w:rsidR="001702E9" w:rsidRPr="00AF6696" w14:paraId="735BB1DF" w14:textId="77777777" w:rsidTr="003E4672">
        <w:trPr>
          <w:trHeight w:val="264"/>
        </w:trPr>
        <w:tc>
          <w:tcPr>
            <w:tcW w:w="2082" w:type="dxa"/>
          </w:tcPr>
          <w:p w14:paraId="209993C7" w14:textId="77777777" w:rsidR="001702E9" w:rsidRPr="00AF6696" w:rsidRDefault="001702E9" w:rsidP="003E4672">
            <w:pPr>
              <w:jc w:val="center"/>
              <w:rPr>
                <w:szCs w:val="24"/>
              </w:rPr>
            </w:pPr>
            <w:r w:rsidRPr="00AF6696">
              <w:rPr>
                <w:szCs w:val="24"/>
              </w:rPr>
              <w:t>25</w:t>
            </w:r>
          </w:p>
        </w:tc>
        <w:tc>
          <w:tcPr>
            <w:tcW w:w="7211" w:type="dxa"/>
            <w:tcBorders>
              <w:top w:val="single" w:sz="4" w:space="0" w:color="000000"/>
              <w:bottom w:val="nil"/>
            </w:tcBorders>
          </w:tcPr>
          <w:p w14:paraId="3EC7001A" w14:textId="77777777" w:rsidR="001702E9" w:rsidRPr="00AF6696" w:rsidRDefault="001702E9" w:rsidP="003E4672">
            <w:pPr>
              <w:jc w:val="center"/>
              <w:rPr>
                <w:szCs w:val="24"/>
              </w:rPr>
            </w:pPr>
            <w:r w:rsidRPr="00AF6696">
              <w:rPr>
                <w:szCs w:val="24"/>
              </w:rPr>
              <w:t>17,1</w:t>
            </w:r>
          </w:p>
        </w:tc>
      </w:tr>
      <w:tr w:rsidR="001702E9" w:rsidRPr="00AF6696" w14:paraId="0B3ACB9B" w14:textId="77777777" w:rsidTr="003E4672">
        <w:trPr>
          <w:trHeight w:val="264"/>
        </w:trPr>
        <w:tc>
          <w:tcPr>
            <w:tcW w:w="2082" w:type="dxa"/>
          </w:tcPr>
          <w:p w14:paraId="1FC39C58" w14:textId="77777777" w:rsidR="001702E9" w:rsidRPr="00AF6696" w:rsidRDefault="001702E9" w:rsidP="003E4672">
            <w:pPr>
              <w:jc w:val="center"/>
              <w:rPr>
                <w:szCs w:val="24"/>
              </w:rPr>
            </w:pPr>
            <w:r w:rsidRPr="00AF6696">
              <w:rPr>
                <w:szCs w:val="24"/>
              </w:rPr>
              <w:t>32</w:t>
            </w:r>
          </w:p>
        </w:tc>
        <w:tc>
          <w:tcPr>
            <w:tcW w:w="7211" w:type="dxa"/>
            <w:tcBorders>
              <w:top w:val="single" w:sz="4" w:space="0" w:color="000000"/>
              <w:bottom w:val="nil"/>
            </w:tcBorders>
          </w:tcPr>
          <w:p w14:paraId="2E5197D6" w14:textId="77777777" w:rsidR="001702E9" w:rsidRPr="00AF6696" w:rsidRDefault="001702E9" w:rsidP="003E4672">
            <w:pPr>
              <w:jc w:val="center"/>
              <w:rPr>
                <w:szCs w:val="24"/>
              </w:rPr>
            </w:pPr>
            <w:r w:rsidRPr="00AF6696">
              <w:rPr>
                <w:szCs w:val="24"/>
              </w:rPr>
              <w:t>18,2</w:t>
            </w:r>
          </w:p>
        </w:tc>
      </w:tr>
      <w:tr w:rsidR="001702E9" w:rsidRPr="00AF6696" w14:paraId="7F3F8218" w14:textId="77777777" w:rsidTr="003E4672">
        <w:trPr>
          <w:trHeight w:val="264"/>
        </w:trPr>
        <w:tc>
          <w:tcPr>
            <w:tcW w:w="2082" w:type="dxa"/>
          </w:tcPr>
          <w:p w14:paraId="69A1AB22" w14:textId="77777777" w:rsidR="001702E9" w:rsidRPr="00AF6696" w:rsidRDefault="001702E9" w:rsidP="003E4672">
            <w:pPr>
              <w:jc w:val="center"/>
              <w:rPr>
                <w:szCs w:val="24"/>
              </w:rPr>
            </w:pPr>
            <w:r w:rsidRPr="00AF6696">
              <w:rPr>
                <w:szCs w:val="24"/>
              </w:rPr>
              <w:t>40</w:t>
            </w:r>
          </w:p>
        </w:tc>
        <w:tc>
          <w:tcPr>
            <w:tcW w:w="7211" w:type="dxa"/>
            <w:tcBorders>
              <w:top w:val="single" w:sz="4" w:space="0" w:color="000000"/>
              <w:bottom w:val="nil"/>
            </w:tcBorders>
          </w:tcPr>
          <w:p w14:paraId="7A2F2F89" w14:textId="77777777" w:rsidR="001702E9" w:rsidRPr="00AF6696" w:rsidRDefault="001702E9" w:rsidP="003E4672">
            <w:pPr>
              <w:jc w:val="center"/>
              <w:rPr>
                <w:szCs w:val="24"/>
              </w:rPr>
            </w:pPr>
            <w:r w:rsidRPr="00AF6696">
              <w:rPr>
                <w:szCs w:val="24"/>
              </w:rPr>
              <w:t>21,1</w:t>
            </w:r>
          </w:p>
        </w:tc>
      </w:tr>
      <w:tr w:rsidR="001702E9" w:rsidRPr="00AF6696" w14:paraId="120A10E9" w14:textId="77777777" w:rsidTr="003E4672">
        <w:trPr>
          <w:trHeight w:val="264"/>
        </w:trPr>
        <w:tc>
          <w:tcPr>
            <w:tcW w:w="2082" w:type="dxa"/>
          </w:tcPr>
          <w:p w14:paraId="426EBF24" w14:textId="77777777" w:rsidR="001702E9" w:rsidRPr="00AF6696" w:rsidRDefault="001702E9" w:rsidP="003E4672">
            <w:pPr>
              <w:jc w:val="center"/>
              <w:rPr>
                <w:szCs w:val="24"/>
              </w:rPr>
            </w:pPr>
            <w:r w:rsidRPr="00AF6696">
              <w:rPr>
                <w:szCs w:val="24"/>
              </w:rPr>
              <w:t>50</w:t>
            </w:r>
          </w:p>
        </w:tc>
        <w:tc>
          <w:tcPr>
            <w:tcW w:w="7211" w:type="dxa"/>
            <w:tcBorders>
              <w:top w:val="single" w:sz="4" w:space="0" w:color="000000"/>
              <w:bottom w:val="nil"/>
            </w:tcBorders>
          </w:tcPr>
          <w:p w14:paraId="2DA79BA0" w14:textId="77777777" w:rsidR="001702E9" w:rsidRPr="00AF6696" w:rsidRDefault="001702E9" w:rsidP="003E4672">
            <w:pPr>
              <w:jc w:val="center"/>
              <w:rPr>
                <w:szCs w:val="24"/>
              </w:rPr>
            </w:pPr>
            <w:r w:rsidRPr="00AF6696">
              <w:rPr>
                <w:szCs w:val="24"/>
              </w:rPr>
              <w:t>22,3</w:t>
            </w:r>
          </w:p>
        </w:tc>
      </w:tr>
      <w:tr w:rsidR="001702E9" w:rsidRPr="00AF6696" w14:paraId="666E618E" w14:textId="77777777" w:rsidTr="003E4672">
        <w:trPr>
          <w:trHeight w:val="264"/>
        </w:trPr>
        <w:tc>
          <w:tcPr>
            <w:tcW w:w="2082" w:type="dxa"/>
          </w:tcPr>
          <w:p w14:paraId="27376E92" w14:textId="77777777" w:rsidR="001702E9" w:rsidRPr="00AF6696" w:rsidRDefault="001702E9" w:rsidP="003E4672">
            <w:pPr>
              <w:jc w:val="center"/>
              <w:rPr>
                <w:szCs w:val="24"/>
              </w:rPr>
            </w:pPr>
            <w:r w:rsidRPr="00AF6696">
              <w:rPr>
                <w:szCs w:val="24"/>
              </w:rPr>
              <w:t>65</w:t>
            </w:r>
          </w:p>
        </w:tc>
        <w:tc>
          <w:tcPr>
            <w:tcW w:w="7211" w:type="dxa"/>
          </w:tcPr>
          <w:p w14:paraId="1499AC29" w14:textId="77777777" w:rsidR="001702E9" w:rsidRPr="00AF6696" w:rsidRDefault="001702E9" w:rsidP="003E4672">
            <w:pPr>
              <w:jc w:val="center"/>
              <w:rPr>
                <w:szCs w:val="24"/>
              </w:rPr>
            </w:pPr>
            <w:r w:rsidRPr="00AF6696">
              <w:rPr>
                <w:szCs w:val="24"/>
              </w:rPr>
              <w:t>28,4</w:t>
            </w:r>
          </w:p>
        </w:tc>
      </w:tr>
      <w:tr w:rsidR="001702E9" w:rsidRPr="00AF6696" w14:paraId="4B033D24" w14:textId="77777777" w:rsidTr="003E4672">
        <w:trPr>
          <w:trHeight w:val="264"/>
        </w:trPr>
        <w:tc>
          <w:tcPr>
            <w:tcW w:w="2082" w:type="dxa"/>
          </w:tcPr>
          <w:p w14:paraId="33A17B6C" w14:textId="77777777" w:rsidR="001702E9" w:rsidRPr="00AF6696" w:rsidRDefault="001702E9" w:rsidP="003E4672">
            <w:pPr>
              <w:jc w:val="center"/>
              <w:rPr>
                <w:szCs w:val="24"/>
              </w:rPr>
            </w:pPr>
            <w:r w:rsidRPr="00AF6696">
              <w:rPr>
                <w:szCs w:val="24"/>
              </w:rPr>
              <w:t>80</w:t>
            </w:r>
          </w:p>
        </w:tc>
        <w:tc>
          <w:tcPr>
            <w:tcW w:w="7211" w:type="dxa"/>
          </w:tcPr>
          <w:p w14:paraId="5508BB38" w14:textId="77777777" w:rsidR="001702E9" w:rsidRPr="00AF6696" w:rsidRDefault="001702E9" w:rsidP="003E4672">
            <w:pPr>
              <w:jc w:val="center"/>
              <w:rPr>
                <w:szCs w:val="24"/>
              </w:rPr>
            </w:pPr>
            <w:r w:rsidRPr="00AF6696">
              <w:rPr>
                <w:szCs w:val="24"/>
              </w:rPr>
              <w:t>29,7</w:t>
            </w:r>
          </w:p>
        </w:tc>
      </w:tr>
      <w:tr w:rsidR="001702E9" w:rsidRPr="00AF6696" w14:paraId="78C590B4" w14:textId="77777777" w:rsidTr="003E4672">
        <w:trPr>
          <w:trHeight w:val="313"/>
        </w:trPr>
        <w:tc>
          <w:tcPr>
            <w:tcW w:w="2082" w:type="dxa"/>
          </w:tcPr>
          <w:p w14:paraId="39D31AE1" w14:textId="72BAEBF9" w:rsidR="001702E9" w:rsidRPr="001702E9" w:rsidRDefault="001702E9" w:rsidP="001702E9">
            <w:pPr>
              <w:jc w:val="center"/>
              <w:rPr>
                <w:szCs w:val="24"/>
              </w:rPr>
            </w:pPr>
            <w:r w:rsidRPr="00AF6696">
              <w:rPr>
                <w:szCs w:val="24"/>
              </w:rPr>
              <w:t>100</w:t>
            </w:r>
          </w:p>
        </w:tc>
        <w:tc>
          <w:tcPr>
            <w:tcW w:w="7211" w:type="dxa"/>
            <w:tcBorders>
              <w:bottom w:val="single" w:sz="4" w:space="0" w:color="auto"/>
            </w:tcBorders>
          </w:tcPr>
          <w:p w14:paraId="7555D47C" w14:textId="77777777" w:rsidR="001702E9" w:rsidRPr="00AF6696" w:rsidRDefault="001702E9" w:rsidP="003E4672">
            <w:pPr>
              <w:jc w:val="center"/>
              <w:rPr>
                <w:szCs w:val="24"/>
              </w:rPr>
            </w:pPr>
            <w:r w:rsidRPr="00AF6696">
              <w:rPr>
                <w:szCs w:val="24"/>
              </w:rPr>
              <w:t>33,7</w:t>
            </w:r>
          </w:p>
        </w:tc>
      </w:tr>
      <w:tr w:rsidR="001702E9" w:rsidRPr="00AF6696" w14:paraId="21AC882B" w14:textId="77777777" w:rsidTr="003E4672">
        <w:trPr>
          <w:trHeight w:val="264"/>
        </w:trPr>
        <w:tc>
          <w:tcPr>
            <w:tcW w:w="2082" w:type="dxa"/>
          </w:tcPr>
          <w:p w14:paraId="0041FDFB" w14:textId="77777777" w:rsidR="001702E9" w:rsidRPr="00AF6696" w:rsidRDefault="001702E9" w:rsidP="001702E9">
            <w:pPr>
              <w:jc w:val="center"/>
              <w:rPr>
                <w:szCs w:val="24"/>
              </w:rPr>
            </w:pPr>
            <w:r w:rsidRPr="00AF6696">
              <w:rPr>
                <w:szCs w:val="24"/>
              </w:rPr>
              <w:t>125</w:t>
            </w:r>
          </w:p>
        </w:tc>
        <w:tc>
          <w:tcPr>
            <w:tcW w:w="7211" w:type="dxa"/>
          </w:tcPr>
          <w:p w14:paraId="7EB9317D" w14:textId="070E8A0B" w:rsidR="001702E9" w:rsidRPr="00AF6696" w:rsidRDefault="001702E9" w:rsidP="001702E9">
            <w:pPr>
              <w:jc w:val="center"/>
              <w:rPr>
                <w:szCs w:val="24"/>
              </w:rPr>
            </w:pPr>
            <w:r w:rsidRPr="00AF6696">
              <w:rPr>
                <w:szCs w:val="24"/>
              </w:rPr>
              <w:t>33,0</w:t>
            </w:r>
          </w:p>
        </w:tc>
      </w:tr>
      <w:tr w:rsidR="001702E9" w:rsidRPr="00AF6696" w14:paraId="4DF98259" w14:textId="77777777" w:rsidTr="003E4672">
        <w:trPr>
          <w:trHeight w:val="264"/>
        </w:trPr>
        <w:tc>
          <w:tcPr>
            <w:tcW w:w="2082" w:type="dxa"/>
          </w:tcPr>
          <w:p w14:paraId="72F08FF1" w14:textId="77777777" w:rsidR="001702E9" w:rsidRPr="00AF6696" w:rsidRDefault="001702E9" w:rsidP="001702E9">
            <w:pPr>
              <w:jc w:val="center"/>
              <w:rPr>
                <w:szCs w:val="24"/>
              </w:rPr>
            </w:pPr>
            <w:r w:rsidRPr="00AF6696">
              <w:rPr>
                <w:szCs w:val="24"/>
              </w:rPr>
              <w:t>150</w:t>
            </w:r>
          </w:p>
        </w:tc>
        <w:tc>
          <w:tcPr>
            <w:tcW w:w="7211" w:type="dxa"/>
          </w:tcPr>
          <w:p w14:paraId="11CF04D8" w14:textId="53D28E5A" w:rsidR="001702E9" w:rsidRPr="00AF6696" w:rsidRDefault="001702E9" w:rsidP="001702E9">
            <w:pPr>
              <w:jc w:val="center"/>
              <w:rPr>
                <w:szCs w:val="24"/>
              </w:rPr>
            </w:pPr>
            <w:r w:rsidRPr="00AF6696">
              <w:rPr>
                <w:szCs w:val="24"/>
              </w:rPr>
              <w:t>38,0</w:t>
            </w:r>
          </w:p>
        </w:tc>
      </w:tr>
      <w:tr w:rsidR="001702E9" w:rsidRPr="00AF6696" w14:paraId="6CD8DFAB" w14:textId="77777777" w:rsidTr="003E4672">
        <w:trPr>
          <w:trHeight w:val="279"/>
        </w:trPr>
        <w:tc>
          <w:tcPr>
            <w:tcW w:w="2082" w:type="dxa"/>
          </w:tcPr>
          <w:p w14:paraId="780A6CCA" w14:textId="77777777" w:rsidR="001702E9" w:rsidRPr="00AF6696" w:rsidRDefault="001702E9" w:rsidP="001702E9">
            <w:pPr>
              <w:jc w:val="center"/>
              <w:rPr>
                <w:szCs w:val="24"/>
              </w:rPr>
            </w:pPr>
            <w:r w:rsidRPr="00AF6696">
              <w:rPr>
                <w:szCs w:val="24"/>
              </w:rPr>
              <w:t>200</w:t>
            </w:r>
          </w:p>
        </w:tc>
        <w:tc>
          <w:tcPr>
            <w:tcW w:w="7211" w:type="dxa"/>
          </w:tcPr>
          <w:p w14:paraId="42FC8721" w14:textId="4FAC020A" w:rsidR="001702E9" w:rsidRPr="00AF6696" w:rsidRDefault="001702E9" w:rsidP="001702E9">
            <w:pPr>
              <w:jc w:val="center"/>
              <w:rPr>
                <w:szCs w:val="24"/>
              </w:rPr>
            </w:pPr>
            <w:r w:rsidRPr="00AF6696">
              <w:rPr>
                <w:szCs w:val="24"/>
              </w:rPr>
              <w:t>47,3</w:t>
            </w:r>
          </w:p>
        </w:tc>
      </w:tr>
      <w:tr w:rsidR="001702E9" w:rsidRPr="00AF6696" w14:paraId="642805AA" w14:textId="77777777" w:rsidTr="003E4672">
        <w:trPr>
          <w:trHeight w:val="264"/>
        </w:trPr>
        <w:tc>
          <w:tcPr>
            <w:tcW w:w="2082" w:type="dxa"/>
          </w:tcPr>
          <w:p w14:paraId="5709856D" w14:textId="77777777" w:rsidR="001702E9" w:rsidRPr="00AF6696" w:rsidRDefault="001702E9" w:rsidP="001702E9">
            <w:pPr>
              <w:jc w:val="center"/>
              <w:rPr>
                <w:szCs w:val="24"/>
              </w:rPr>
            </w:pPr>
            <w:r w:rsidRPr="00AF6696">
              <w:rPr>
                <w:szCs w:val="24"/>
              </w:rPr>
              <w:t>250</w:t>
            </w:r>
          </w:p>
        </w:tc>
        <w:tc>
          <w:tcPr>
            <w:tcW w:w="7211" w:type="dxa"/>
          </w:tcPr>
          <w:p w14:paraId="23508C6D" w14:textId="14D71054" w:rsidR="001702E9" w:rsidRPr="00AF6696" w:rsidRDefault="001702E9" w:rsidP="001702E9">
            <w:pPr>
              <w:jc w:val="center"/>
              <w:rPr>
                <w:szCs w:val="24"/>
              </w:rPr>
            </w:pPr>
            <w:r w:rsidRPr="00AF6696">
              <w:rPr>
                <w:szCs w:val="24"/>
              </w:rPr>
              <w:t>46,1</w:t>
            </w:r>
          </w:p>
        </w:tc>
      </w:tr>
      <w:tr w:rsidR="001702E9" w:rsidRPr="00AF6696" w14:paraId="4340D52D" w14:textId="77777777" w:rsidTr="003E4672">
        <w:trPr>
          <w:trHeight w:val="264"/>
        </w:trPr>
        <w:tc>
          <w:tcPr>
            <w:tcW w:w="2082" w:type="dxa"/>
          </w:tcPr>
          <w:p w14:paraId="6E6E4351" w14:textId="77777777" w:rsidR="001702E9" w:rsidRPr="00AF6696" w:rsidRDefault="001702E9" w:rsidP="001702E9">
            <w:pPr>
              <w:jc w:val="center"/>
              <w:rPr>
                <w:szCs w:val="24"/>
              </w:rPr>
            </w:pPr>
            <w:r w:rsidRPr="00AF6696">
              <w:rPr>
                <w:szCs w:val="24"/>
              </w:rPr>
              <w:t>300</w:t>
            </w:r>
          </w:p>
        </w:tc>
        <w:tc>
          <w:tcPr>
            <w:tcW w:w="7211" w:type="dxa"/>
          </w:tcPr>
          <w:p w14:paraId="17195E3C" w14:textId="199A2010" w:rsidR="001702E9" w:rsidRPr="00AF6696" w:rsidRDefault="001702E9" w:rsidP="001702E9">
            <w:pPr>
              <w:jc w:val="center"/>
              <w:rPr>
                <w:szCs w:val="24"/>
              </w:rPr>
            </w:pPr>
            <w:r w:rsidRPr="00AF6696">
              <w:rPr>
                <w:szCs w:val="24"/>
              </w:rPr>
              <w:t>53,7</w:t>
            </w:r>
          </w:p>
        </w:tc>
      </w:tr>
      <w:tr w:rsidR="001702E9" w:rsidRPr="00AF6696" w14:paraId="28F95A4B" w14:textId="77777777" w:rsidTr="003E4672">
        <w:trPr>
          <w:trHeight w:val="264"/>
        </w:trPr>
        <w:tc>
          <w:tcPr>
            <w:tcW w:w="2082" w:type="dxa"/>
          </w:tcPr>
          <w:p w14:paraId="293EEDB9" w14:textId="77777777" w:rsidR="001702E9" w:rsidRPr="00AF6696" w:rsidRDefault="001702E9" w:rsidP="001702E9">
            <w:pPr>
              <w:jc w:val="center"/>
              <w:rPr>
                <w:szCs w:val="24"/>
              </w:rPr>
            </w:pPr>
            <w:r w:rsidRPr="00AF6696">
              <w:rPr>
                <w:szCs w:val="24"/>
              </w:rPr>
              <w:t>350</w:t>
            </w:r>
          </w:p>
        </w:tc>
        <w:tc>
          <w:tcPr>
            <w:tcW w:w="7211" w:type="dxa"/>
          </w:tcPr>
          <w:p w14:paraId="6E32ABE5" w14:textId="48CCCC78" w:rsidR="001702E9" w:rsidRPr="00AF6696" w:rsidRDefault="001702E9" w:rsidP="001702E9">
            <w:pPr>
              <w:jc w:val="center"/>
              <w:rPr>
                <w:szCs w:val="24"/>
              </w:rPr>
            </w:pPr>
            <w:r w:rsidRPr="00AF6696">
              <w:rPr>
                <w:szCs w:val="24"/>
              </w:rPr>
              <w:t>64,5</w:t>
            </w:r>
          </w:p>
        </w:tc>
      </w:tr>
      <w:tr w:rsidR="001702E9" w:rsidRPr="00AF6696" w14:paraId="1529E9C3" w14:textId="77777777" w:rsidTr="003E4672">
        <w:trPr>
          <w:trHeight w:val="264"/>
        </w:trPr>
        <w:tc>
          <w:tcPr>
            <w:tcW w:w="2082" w:type="dxa"/>
          </w:tcPr>
          <w:p w14:paraId="0109AA85" w14:textId="77777777" w:rsidR="001702E9" w:rsidRPr="00AF6696" w:rsidRDefault="001702E9" w:rsidP="001702E9">
            <w:pPr>
              <w:jc w:val="center"/>
              <w:rPr>
                <w:szCs w:val="24"/>
              </w:rPr>
            </w:pPr>
            <w:r w:rsidRPr="00AF6696">
              <w:rPr>
                <w:szCs w:val="24"/>
              </w:rPr>
              <w:t>400</w:t>
            </w:r>
          </w:p>
        </w:tc>
        <w:tc>
          <w:tcPr>
            <w:tcW w:w="7211" w:type="dxa"/>
          </w:tcPr>
          <w:p w14:paraId="6ADF576D" w14:textId="73CCFC72" w:rsidR="001702E9" w:rsidRPr="00AF6696" w:rsidRDefault="001702E9" w:rsidP="001702E9">
            <w:pPr>
              <w:jc w:val="center"/>
              <w:rPr>
                <w:szCs w:val="24"/>
              </w:rPr>
            </w:pPr>
            <w:r w:rsidRPr="00AF6696">
              <w:rPr>
                <w:szCs w:val="24"/>
              </w:rPr>
              <w:t>65,3</w:t>
            </w:r>
          </w:p>
        </w:tc>
      </w:tr>
      <w:tr w:rsidR="001702E9" w:rsidRPr="00AF6696" w14:paraId="27B2C199" w14:textId="77777777" w:rsidTr="003E4672">
        <w:trPr>
          <w:trHeight w:val="264"/>
        </w:trPr>
        <w:tc>
          <w:tcPr>
            <w:tcW w:w="2082" w:type="dxa"/>
          </w:tcPr>
          <w:p w14:paraId="03F991EB" w14:textId="77777777" w:rsidR="001702E9" w:rsidRPr="00AF6696" w:rsidRDefault="001702E9" w:rsidP="001702E9">
            <w:pPr>
              <w:jc w:val="center"/>
              <w:rPr>
                <w:szCs w:val="24"/>
              </w:rPr>
            </w:pPr>
            <w:r w:rsidRPr="00AF6696">
              <w:rPr>
                <w:szCs w:val="24"/>
              </w:rPr>
              <w:t>500</w:t>
            </w:r>
          </w:p>
        </w:tc>
        <w:tc>
          <w:tcPr>
            <w:tcW w:w="7211" w:type="dxa"/>
          </w:tcPr>
          <w:p w14:paraId="185FA111" w14:textId="19FD8DFD" w:rsidR="001702E9" w:rsidRPr="00AF6696" w:rsidRDefault="001702E9" w:rsidP="001702E9">
            <w:pPr>
              <w:jc w:val="center"/>
              <w:rPr>
                <w:szCs w:val="24"/>
              </w:rPr>
            </w:pPr>
            <w:r w:rsidRPr="00AF6696">
              <w:rPr>
                <w:szCs w:val="24"/>
              </w:rPr>
              <w:t>76,5</w:t>
            </w:r>
          </w:p>
        </w:tc>
      </w:tr>
    </w:tbl>
    <w:p w14:paraId="0FB9DBCF" w14:textId="77777777" w:rsidR="001702E9" w:rsidRPr="00AF6696" w:rsidRDefault="001702E9" w:rsidP="001702E9">
      <w:pPr>
        <w:tabs>
          <w:tab w:val="left" w:pos="0"/>
        </w:tabs>
        <w:ind w:firstLine="540"/>
        <w:rPr>
          <w:szCs w:val="24"/>
        </w:rPr>
      </w:pPr>
      <w:r w:rsidRPr="00AF6696">
        <w:rPr>
          <w:szCs w:val="24"/>
        </w:rPr>
        <w:t xml:space="preserve">Ištrauka iš </w:t>
      </w:r>
      <w:r>
        <w:rPr>
          <w:szCs w:val="24"/>
        </w:rPr>
        <w:t>į</w:t>
      </w:r>
      <w:r>
        <w:rPr>
          <w:rFonts w:eastAsia="Calibri"/>
          <w:szCs w:val="24"/>
          <w:lang w:eastAsia="lt-LT"/>
        </w:rPr>
        <w:t xml:space="preserve">renginių ir šilumos perdavimo tinklų šilumos izoliacijos įrengimo </w:t>
      </w:r>
      <w:r>
        <w:rPr>
          <w:szCs w:val="24"/>
        </w:rPr>
        <w:t>taisyklių 4</w:t>
      </w:r>
      <w:r w:rsidRPr="00AF6696">
        <w:rPr>
          <w:szCs w:val="24"/>
        </w:rPr>
        <w:t xml:space="preserve"> </w:t>
      </w:r>
      <w:r>
        <w:rPr>
          <w:szCs w:val="24"/>
        </w:rPr>
        <w:t>priedo</w:t>
      </w:r>
      <w:r w:rsidRPr="00AF6696">
        <w:rPr>
          <w:szCs w:val="24"/>
        </w:rPr>
        <w:t>.</w:t>
      </w:r>
    </w:p>
    <w:p w14:paraId="683243C7" w14:textId="77777777" w:rsidR="001702E9" w:rsidRDefault="001702E9" w:rsidP="001702E9">
      <w:pPr>
        <w:tabs>
          <w:tab w:val="left" w:pos="540"/>
          <w:tab w:val="left" w:pos="720"/>
        </w:tabs>
        <w:jc w:val="left"/>
        <w:rPr>
          <w:b/>
          <w:szCs w:val="24"/>
        </w:rPr>
      </w:pPr>
    </w:p>
    <w:p w14:paraId="6B5F103E" w14:textId="77777777" w:rsidR="001702E9" w:rsidRDefault="001702E9" w:rsidP="001702E9">
      <w:pPr>
        <w:pStyle w:val="Sraopastraipa"/>
        <w:numPr>
          <w:ilvl w:val="1"/>
          <w:numId w:val="6"/>
        </w:numPr>
        <w:tabs>
          <w:tab w:val="left" w:pos="567"/>
        </w:tabs>
        <w:ind w:left="426"/>
        <w:rPr>
          <w:b/>
          <w:szCs w:val="24"/>
        </w:rPr>
      </w:pPr>
      <w:r w:rsidRPr="00AF6696">
        <w:rPr>
          <w:b/>
          <w:szCs w:val="24"/>
        </w:rPr>
        <w:t>Plieniniai vamzdžiai</w:t>
      </w:r>
    </w:p>
    <w:p w14:paraId="38FF0A64" w14:textId="77777777" w:rsidR="001702E9" w:rsidRDefault="001702E9" w:rsidP="001702E9">
      <w:pPr>
        <w:pStyle w:val="Sraopastraipa"/>
        <w:numPr>
          <w:ilvl w:val="0"/>
          <w:numId w:val="18"/>
        </w:numPr>
        <w:tabs>
          <w:tab w:val="left" w:pos="993"/>
        </w:tabs>
        <w:ind w:left="851" w:hanging="284"/>
        <w:rPr>
          <w:b/>
          <w:szCs w:val="24"/>
        </w:rPr>
      </w:pPr>
      <w:r w:rsidRPr="00790D94">
        <w:rPr>
          <w:szCs w:val="24"/>
        </w:rPr>
        <w:t>Medžiagos:</w:t>
      </w:r>
    </w:p>
    <w:p w14:paraId="2B3E7F83" w14:textId="77777777" w:rsidR="001702E9" w:rsidRDefault="001702E9" w:rsidP="001702E9">
      <w:pPr>
        <w:pStyle w:val="Sraopastraipa"/>
        <w:numPr>
          <w:ilvl w:val="0"/>
          <w:numId w:val="19"/>
        </w:numPr>
        <w:tabs>
          <w:tab w:val="left" w:pos="993"/>
        </w:tabs>
        <w:rPr>
          <w:b/>
          <w:szCs w:val="24"/>
        </w:rPr>
      </w:pPr>
      <w:r w:rsidRPr="00790D94">
        <w:rPr>
          <w:szCs w:val="24"/>
        </w:rPr>
        <w:t>plieno kokybė turi atitikti</w:t>
      </w:r>
      <w:r w:rsidRPr="009B211F">
        <w:t xml:space="preserve"> </w:t>
      </w:r>
      <w:r w:rsidRPr="009B211F">
        <w:rPr>
          <w:szCs w:val="24"/>
        </w:rPr>
        <w:t>P235GH arba</w:t>
      </w:r>
      <w:r>
        <w:rPr>
          <w:szCs w:val="24"/>
        </w:rPr>
        <w:t xml:space="preserve"> P265GH pagal </w:t>
      </w:r>
      <w:r w:rsidRPr="00790D94">
        <w:rPr>
          <w:szCs w:val="24"/>
        </w:rPr>
        <w:t>LST EN 1021</w:t>
      </w:r>
      <w:r>
        <w:rPr>
          <w:szCs w:val="24"/>
        </w:rPr>
        <w:t>6</w:t>
      </w:r>
      <w:r w:rsidRPr="00790D94">
        <w:rPr>
          <w:szCs w:val="24"/>
        </w:rPr>
        <w:t>-</w:t>
      </w:r>
      <w:r>
        <w:rPr>
          <w:szCs w:val="24"/>
        </w:rPr>
        <w:t xml:space="preserve">2 arba pagal EN 10217-2 arba pagal </w:t>
      </w:r>
      <w:r w:rsidRPr="00790D94">
        <w:rPr>
          <w:szCs w:val="24"/>
        </w:rPr>
        <w:t>LST EN 10217-5;</w:t>
      </w:r>
      <w:r>
        <w:rPr>
          <w:szCs w:val="24"/>
        </w:rPr>
        <w:t xml:space="preserve"> (arba lygiaverčius)</w:t>
      </w:r>
      <w:r w:rsidRPr="00790D94">
        <w:rPr>
          <w:szCs w:val="24"/>
        </w:rPr>
        <w:t>;</w:t>
      </w:r>
    </w:p>
    <w:p w14:paraId="17AE8E9F" w14:textId="77777777" w:rsidR="001702E9" w:rsidRDefault="001702E9" w:rsidP="001702E9">
      <w:pPr>
        <w:pStyle w:val="Sraopastraipa"/>
        <w:numPr>
          <w:ilvl w:val="0"/>
          <w:numId w:val="19"/>
        </w:numPr>
        <w:tabs>
          <w:tab w:val="left" w:pos="709"/>
        </w:tabs>
        <w:ind w:left="993" w:hanging="567"/>
        <w:rPr>
          <w:b/>
          <w:szCs w:val="24"/>
        </w:rPr>
      </w:pPr>
      <w:r w:rsidRPr="00A572EB">
        <w:rPr>
          <w:szCs w:val="24"/>
        </w:rPr>
        <w:t>plienas turi būti ramaus stingimo;</w:t>
      </w:r>
    </w:p>
    <w:p w14:paraId="1EA22EEC" w14:textId="77777777" w:rsidR="001702E9" w:rsidRDefault="001702E9" w:rsidP="001702E9">
      <w:pPr>
        <w:pStyle w:val="Sraopastraipa"/>
        <w:numPr>
          <w:ilvl w:val="0"/>
          <w:numId w:val="19"/>
        </w:numPr>
        <w:tabs>
          <w:tab w:val="left" w:pos="709"/>
        </w:tabs>
        <w:ind w:left="993" w:hanging="567"/>
        <w:rPr>
          <w:b/>
          <w:szCs w:val="24"/>
        </w:rPr>
      </w:pPr>
      <w:r w:rsidRPr="00A572EB">
        <w:rPr>
          <w:szCs w:val="24"/>
        </w:rPr>
        <w:t>reikalavimai plienui:</w:t>
      </w:r>
    </w:p>
    <w:p w14:paraId="4EEEE04F" w14:textId="77777777" w:rsidR="001702E9" w:rsidRDefault="001702E9" w:rsidP="001702E9">
      <w:pPr>
        <w:pStyle w:val="Sraopastraipa"/>
        <w:numPr>
          <w:ilvl w:val="1"/>
          <w:numId w:val="19"/>
        </w:numPr>
        <w:tabs>
          <w:tab w:val="left" w:pos="993"/>
        </w:tabs>
        <w:rPr>
          <w:b/>
          <w:szCs w:val="24"/>
        </w:rPr>
      </w:pPr>
      <w:r w:rsidRPr="00A572EB">
        <w:rPr>
          <w:szCs w:val="24"/>
        </w:rPr>
        <w:t xml:space="preserve">plieno cheminė sudėtis </w:t>
      </w:r>
      <w:r w:rsidRPr="00AF6696">
        <w:t>(</w:t>
      </w:r>
      <w:r>
        <w:t xml:space="preserve">C - 0,12÷0,2% (skersmenims DN ≤ 100 leidžiama C≥0,10%); </w:t>
      </w:r>
      <w:proofErr w:type="spellStart"/>
      <w:r>
        <w:t>Mn</w:t>
      </w:r>
      <w:proofErr w:type="spellEnd"/>
      <w:r>
        <w:t xml:space="preserve"> – ≤1,20%; </w:t>
      </w:r>
      <w:proofErr w:type="spellStart"/>
      <w:r>
        <w:t>Si</w:t>
      </w:r>
      <w:proofErr w:type="spellEnd"/>
      <w:r>
        <w:t xml:space="preserve"> – 0,12÷0,37%; P – ne daugiau 0,04 %; S – ne daugiau 0,04%) </w:t>
      </w:r>
      <w:r>
        <w:rPr>
          <w:szCs w:val="24"/>
        </w:rPr>
        <w:t xml:space="preserve">plieno mechaninės savybės (stiprumo riba </w:t>
      </w:r>
      <w:proofErr w:type="spellStart"/>
      <w:r>
        <w:rPr>
          <w:szCs w:val="24"/>
        </w:rPr>
        <w:t>R</w:t>
      </w:r>
      <w:r w:rsidRPr="00E0033E">
        <w:rPr>
          <w:szCs w:val="24"/>
          <w:vertAlign w:val="subscript"/>
        </w:rPr>
        <w:t>m</w:t>
      </w:r>
      <w:proofErr w:type="spellEnd"/>
      <w:r>
        <w:rPr>
          <w:szCs w:val="24"/>
        </w:rPr>
        <w:t xml:space="preserve"> = 360÷500 </w:t>
      </w:r>
      <w:proofErr w:type="spellStart"/>
      <w:r>
        <w:rPr>
          <w:szCs w:val="24"/>
        </w:rPr>
        <w:t>MPa</w:t>
      </w:r>
      <w:proofErr w:type="spellEnd"/>
      <w:r>
        <w:rPr>
          <w:szCs w:val="24"/>
        </w:rPr>
        <w:t xml:space="preserve">, takumo riba </w:t>
      </w:r>
      <w:proofErr w:type="spellStart"/>
      <w:r>
        <w:rPr>
          <w:szCs w:val="24"/>
        </w:rPr>
        <w:t>R</w:t>
      </w:r>
      <w:r w:rsidRPr="00E0033E">
        <w:rPr>
          <w:szCs w:val="24"/>
          <w:vertAlign w:val="subscript"/>
        </w:rPr>
        <w:t>eH</w:t>
      </w:r>
      <w:proofErr w:type="spellEnd"/>
      <w:r>
        <w:rPr>
          <w:szCs w:val="24"/>
        </w:rPr>
        <w:t xml:space="preserve"> = 235÷375 </w:t>
      </w:r>
      <w:proofErr w:type="spellStart"/>
      <w:r>
        <w:rPr>
          <w:szCs w:val="24"/>
        </w:rPr>
        <w:t>MPa</w:t>
      </w:r>
      <w:proofErr w:type="spellEnd"/>
      <w:r>
        <w:rPr>
          <w:szCs w:val="24"/>
        </w:rPr>
        <w:t xml:space="preserve">, </w:t>
      </w:r>
      <w:proofErr w:type="spellStart"/>
      <w:r>
        <w:rPr>
          <w:szCs w:val="24"/>
        </w:rPr>
        <w:t>R</w:t>
      </w:r>
      <w:r w:rsidRPr="00E0033E">
        <w:rPr>
          <w:szCs w:val="24"/>
          <w:vertAlign w:val="subscript"/>
        </w:rPr>
        <w:t>eH</w:t>
      </w:r>
      <w:proofErr w:type="spellEnd"/>
      <w:r>
        <w:rPr>
          <w:szCs w:val="24"/>
        </w:rPr>
        <w:t>/</w:t>
      </w:r>
      <w:proofErr w:type="spellStart"/>
      <w:r>
        <w:rPr>
          <w:szCs w:val="24"/>
        </w:rPr>
        <w:t>R</w:t>
      </w:r>
      <w:r w:rsidRPr="00E0033E">
        <w:rPr>
          <w:szCs w:val="24"/>
          <w:vertAlign w:val="subscript"/>
        </w:rPr>
        <w:t>m</w:t>
      </w:r>
      <w:proofErr w:type="spellEnd"/>
      <w:r>
        <w:sym w:font="Symbol" w:char="F0A3"/>
      </w:r>
      <w:r>
        <w:rPr>
          <w:szCs w:val="24"/>
        </w:rPr>
        <w:t>75%);</w:t>
      </w:r>
    </w:p>
    <w:p w14:paraId="3D2028F7" w14:textId="77777777" w:rsidR="001702E9" w:rsidRDefault="001702E9" w:rsidP="001702E9">
      <w:pPr>
        <w:pStyle w:val="Sraopastraipa"/>
        <w:numPr>
          <w:ilvl w:val="1"/>
          <w:numId w:val="19"/>
        </w:numPr>
        <w:tabs>
          <w:tab w:val="left" w:pos="993"/>
        </w:tabs>
        <w:rPr>
          <w:b/>
          <w:szCs w:val="24"/>
        </w:rPr>
      </w:pPr>
      <w:r w:rsidRPr="00A572EB">
        <w:rPr>
          <w:szCs w:val="24"/>
        </w:rPr>
        <w:t xml:space="preserve">plieniniai vamzdžiai </w:t>
      </w:r>
      <w:r>
        <w:rPr>
          <w:szCs w:val="24"/>
        </w:rPr>
        <w:t xml:space="preserve">gali būti besiūliai arba turi turėti </w:t>
      </w:r>
      <w:r w:rsidRPr="00A572EB">
        <w:rPr>
          <w:szCs w:val="24"/>
        </w:rPr>
        <w:t xml:space="preserve">spiralinę </w:t>
      </w:r>
      <w:r>
        <w:rPr>
          <w:szCs w:val="24"/>
        </w:rPr>
        <w:t xml:space="preserve">arba išilginę siūlę. </w:t>
      </w:r>
    </w:p>
    <w:p w14:paraId="15D065A6" w14:textId="77777777" w:rsidR="001702E9" w:rsidRDefault="001702E9" w:rsidP="001702E9">
      <w:pPr>
        <w:pStyle w:val="Sraopastraipa"/>
        <w:numPr>
          <w:ilvl w:val="1"/>
          <w:numId w:val="19"/>
        </w:numPr>
        <w:tabs>
          <w:tab w:val="left" w:pos="993"/>
        </w:tabs>
        <w:rPr>
          <w:b/>
          <w:szCs w:val="24"/>
        </w:rPr>
      </w:pPr>
      <w:r w:rsidRPr="00A572EB">
        <w:rPr>
          <w:szCs w:val="24"/>
        </w:rPr>
        <w:t>fasoninių dalių plienas turi būti tokios pačios arba geresnės kokybės;</w:t>
      </w:r>
    </w:p>
    <w:p w14:paraId="76D84394" w14:textId="77777777" w:rsidR="001702E9" w:rsidRDefault="001702E9" w:rsidP="001702E9">
      <w:pPr>
        <w:pStyle w:val="Sraopastraipa"/>
        <w:numPr>
          <w:ilvl w:val="1"/>
          <w:numId w:val="19"/>
        </w:numPr>
        <w:tabs>
          <w:tab w:val="left" w:pos="993"/>
        </w:tabs>
        <w:rPr>
          <w:b/>
          <w:szCs w:val="24"/>
        </w:rPr>
      </w:pPr>
      <w:r w:rsidRPr="00A572EB">
        <w:rPr>
          <w:szCs w:val="24"/>
        </w:rPr>
        <w:t xml:space="preserve">plieninio vamzdžio skersmuo, sienutės storis turi atitikti LST EN 253 </w:t>
      </w:r>
      <w:r>
        <w:rPr>
          <w:szCs w:val="24"/>
        </w:rPr>
        <w:t xml:space="preserve">(arba lygiaverčio) </w:t>
      </w:r>
      <w:r w:rsidRPr="00A572EB">
        <w:rPr>
          <w:szCs w:val="24"/>
        </w:rPr>
        <w:t>reikalavimus.</w:t>
      </w:r>
    </w:p>
    <w:p w14:paraId="61A58065" w14:textId="77777777" w:rsidR="001702E9" w:rsidRDefault="001702E9" w:rsidP="001702E9">
      <w:pPr>
        <w:pStyle w:val="Sraopastraipa"/>
        <w:numPr>
          <w:ilvl w:val="0"/>
          <w:numId w:val="19"/>
        </w:numPr>
        <w:tabs>
          <w:tab w:val="left" w:pos="709"/>
        </w:tabs>
        <w:ind w:left="993" w:hanging="567"/>
        <w:rPr>
          <w:b/>
          <w:szCs w:val="24"/>
        </w:rPr>
      </w:pPr>
      <w:r w:rsidRPr="00A572EB">
        <w:rPr>
          <w:szCs w:val="24"/>
        </w:rPr>
        <w:t>kartu su plieniniais vamzd</w:t>
      </w:r>
      <w:r>
        <w:rPr>
          <w:szCs w:val="24"/>
        </w:rPr>
        <w:t>žiais turi būti pateikiami 3.1.</w:t>
      </w:r>
      <w:r w:rsidRPr="00A572EB">
        <w:rPr>
          <w:szCs w:val="24"/>
        </w:rPr>
        <w:t xml:space="preserve"> sertifikatai pagal EN 102</w:t>
      </w:r>
      <w:r>
        <w:rPr>
          <w:szCs w:val="24"/>
        </w:rPr>
        <w:t>0</w:t>
      </w:r>
      <w:r w:rsidRPr="00A572EB">
        <w:rPr>
          <w:szCs w:val="24"/>
        </w:rPr>
        <w:t>4</w:t>
      </w:r>
      <w:r>
        <w:rPr>
          <w:szCs w:val="24"/>
        </w:rPr>
        <w:t xml:space="preserve"> (arba lygiavertis)</w:t>
      </w:r>
      <w:r w:rsidRPr="00A572EB">
        <w:rPr>
          <w:szCs w:val="24"/>
        </w:rPr>
        <w:t>.</w:t>
      </w:r>
    </w:p>
    <w:p w14:paraId="253B97CE" w14:textId="77777777" w:rsidR="001702E9" w:rsidRDefault="001702E9" w:rsidP="001702E9">
      <w:pPr>
        <w:pStyle w:val="Sraopastraipa"/>
        <w:numPr>
          <w:ilvl w:val="0"/>
          <w:numId w:val="18"/>
        </w:numPr>
        <w:tabs>
          <w:tab w:val="left" w:pos="993"/>
        </w:tabs>
        <w:ind w:left="851" w:hanging="284"/>
        <w:rPr>
          <w:b/>
          <w:szCs w:val="24"/>
        </w:rPr>
      </w:pPr>
      <w:r w:rsidRPr="00A572EB">
        <w:rPr>
          <w:szCs w:val="24"/>
        </w:rPr>
        <w:t>Žymėjimas:</w:t>
      </w:r>
    </w:p>
    <w:p w14:paraId="7A3B9000" w14:textId="77777777" w:rsidR="001702E9" w:rsidRDefault="001702E9" w:rsidP="001702E9">
      <w:pPr>
        <w:pStyle w:val="Sraopastraipa"/>
        <w:numPr>
          <w:ilvl w:val="0"/>
          <w:numId w:val="20"/>
        </w:numPr>
        <w:tabs>
          <w:tab w:val="left" w:pos="709"/>
        </w:tabs>
        <w:ind w:left="993" w:hanging="567"/>
        <w:rPr>
          <w:b/>
          <w:szCs w:val="24"/>
        </w:rPr>
      </w:pPr>
      <w:r w:rsidRPr="00206C43">
        <w:rPr>
          <w:szCs w:val="24"/>
        </w:rPr>
        <w:t xml:space="preserve">vamzdžiai turi turėti sekančius </w:t>
      </w:r>
      <w:r>
        <w:rPr>
          <w:szCs w:val="24"/>
        </w:rPr>
        <w:t xml:space="preserve">gamyklinius </w:t>
      </w:r>
      <w:r w:rsidRPr="00206C43">
        <w:rPr>
          <w:szCs w:val="24"/>
        </w:rPr>
        <w:t xml:space="preserve">identifikavimo </w:t>
      </w:r>
      <w:proofErr w:type="spellStart"/>
      <w:r w:rsidRPr="00206C43">
        <w:rPr>
          <w:szCs w:val="24"/>
        </w:rPr>
        <w:t>ženklinimus</w:t>
      </w:r>
      <w:proofErr w:type="spellEnd"/>
      <w:r w:rsidRPr="00206C43">
        <w:rPr>
          <w:szCs w:val="24"/>
        </w:rPr>
        <w:t xml:space="preserve"> kiekvieno atskiro vamzdžio išorėje, vamzdžio gale</w:t>
      </w:r>
      <w:r>
        <w:rPr>
          <w:szCs w:val="24"/>
        </w:rPr>
        <w:t>:</w:t>
      </w:r>
    </w:p>
    <w:p w14:paraId="5A104BDB" w14:textId="77777777" w:rsidR="001702E9" w:rsidRDefault="001702E9" w:rsidP="001702E9">
      <w:pPr>
        <w:pStyle w:val="Sraopastraipa"/>
        <w:numPr>
          <w:ilvl w:val="1"/>
          <w:numId w:val="20"/>
        </w:numPr>
        <w:tabs>
          <w:tab w:val="left" w:pos="993"/>
        </w:tabs>
        <w:rPr>
          <w:b/>
          <w:szCs w:val="24"/>
        </w:rPr>
      </w:pPr>
      <w:r w:rsidRPr="00A572EB">
        <w:rPr>
          <w:szCs w:val="24"/>
        </w:rPr>
        <w:t>plieno lydymo partijos Nr., arba vamzdžio Nr.;</w:t>
      </w:r>
    </w:p>
    <w:p w14:paraId="3E3AF424" w14:textId="77777777" w:rsidR="001702E9" w:rsidRPr="0058201A" w:rsidRDefault="001702E9" w:rsidP="001702E9">
      <w:pPr>
        <w:pStyle w:val="Sraopastraipa"/>
        <w:numPr>
          <w:ilvl w:val="1"/>
          <w:numId w:val="20"/>
        </w:numPr>
        <w:tabs>
          <w:tab w:val="left" w:pos="993"/>
        </w:tabs>
        <w:rPr>
          <w:szCs w:val="24"/>
        </w:rPr>
      </w:pPr>
      <w:r w:rsidRPr="00A572EB">
        <w:rPr>
          <w:szCs w:val="24"/>
        </w:rPr>
        <w:t>plieno markė;</w:t>
      </w:r>
    </w:p>
    <w:p w14:paraId="76B4CBE9" w14:textId="77777777" w:rsidR="001702E9" w:rsidRDefault="001702E9" w:rsidP="001702E9">
      <w:pPr>
        <w:pStyle w:val="Sraopastraipa"/>
        <w:numPr>
          <w:ilvl w:val="1"/>
          <w:numId w:val="20"/>
        </w:numPr>
        <w:tabs>
          <w:tab w:val="left" w:pos="993"/>
        </w:tabs>
        <w:rPr>
          <w:b/>
          <w:szCs w:val="24"/>
        </w:rPr>
      </w:pPr>
      <w:r w:rsidRPr="00A572EB">
        <w:rPr>
          <w:szCs w:val="24"/>
        </w:rPr>
        <w:t>vamzdžio Ø ir S.</w:t>
      </w:r>
    </w:p>
    <w:p w14:paraId="10FFAAC0" w14:textId="77777777" w:rsidR="001702E9" w:rsidRDefault="001702E9" w:rsidP="001702E9">
      <w:pPr>
        <w:pStyle w:val="Sraopastraipa"/>
        <w:numPr>
          <w:ilvl w:val="0"/>
          <w:numId w:val="18"/>
        </w:numPr>
        <w:tabs>
          <w:tab w:val="left" w:pos="993"/>
        </w:tabs>
        <w:ind w:left="851" w:hanging="284"/>
        <w:rPr>
          <w:b/>
          <w:szCs w:val="24"/>
        </w:rPr>
      </w:pPr>
      <w:r w:rsidRPr="00A572EB">
        <w:rPr>
          <w:szCs w:val="24"/>
        </w:rPr>
        <w:t>Hidraulinis slėgio bandymas:</w:t>
      </w:r>
    </w:p>
    <w:p w14:paraId="3B463A07" w14:textId="77777777" w:rsidR="001702E9" w:rsidRDefault="001702E9" w:rsidP="001702E9">
      <w:pPr>
        <w:pStyle w:val="Sraopastraipa"/>
        <w:numPr>
          <w:ilvl w:val="0"/>
          <w:numId w:val="21"/>
        </w:numPr>
        <w:tabs>
          <w:tab w:val="left" w:pos="993"/>
        </w:tabs>
        <w:ind w:left="993" w:hanging="284"/>
        <w:rPr>
          <w:b/>
          <w:szCs w:val="24"/>
        </w:rPr>
      </w:pPr>
      <w:r w:rsidRPr="00206C43">
        <w:rPr>
          <w:szCs w:val="24"/>
        </w:rPr>
        <w:t>turi būti atliekamas hidraulinis</w:t>
      </w:r>
      <w:r>
        <w:rPr>
          <w:szCs w:val="24"/>
        </w:rPr>
        <w:t xml:space="preserve"> arba </w:t>
      </w:r>
      <w:proofErr w:type="spellStart"/>
      <w:r>
        <w:rPr>
          <w:szCs w:val="24"/>
        </w:rPr>
        <w:t>hidrostatinis</w:t>
      </w:r>
      <w:proofErr w:type="spellEnd"/>
      <w:r>
        <w:rPr>
          <w:szCs w:val="24"/>
        </w:rPr>
        <w:t xml:space="preserve"> </w:t>
      </w:r>
      <w:r w:rsidRPr="00206C43">
        <w:rPr>
          <w:szCs w:val="24"/>
        </w:rPr>
        <w:t xml:space="preserve"> bandymas;</w:t>
      </w:r>
    </w:p>
    <w:p w14:paraId="102CF3D1" w14:textId="77777777" w:rsidR="001702E9" w:rsidRDefault="001702E9" w:rsidP="001702E9">
      <w:pPr>
        <w:pStyle w:val="Sraopastraipa"/>
        <w:numPr>
          <w:ilvl w:val="0"/>
          <w:numId w:val="18"/>
        </w:numPr>
        <w:tabs>
          <w:tab w:val="left" w:pos="993"/>
        </w:tabs>
        <w:ind w:left="851" w:hanging="284"/>
        <w:rPr>
          <w:b/>
          <w:szCs w:val="24"/>
        </w:rPr>
      </w:pPr>
      <w:r w:rsidRPr="00A572EB">
        <w:rPr>
          <w:szCs w:val="24"/>
        </w:rPr>
        <w:t>Vamzdžių galai:</w:t>
      </w:r>
    </w:p>
    <w:p w14:paraId="2792412A" w14:textId="1A64CA9D" w:rsidR="001702E9" w:rsidRPr="00225876" w:rsidRDefault="001702E9" w:rsidP="001702E9">
      <w:pPr>
        <w:pStyle w:val="Sraopastraipa"/>
        <w:numPr>
          <w:ilvl w:val="0"/>
          <w:numId w:val="23"/>
        </w:numPr>
        <w:tabs>
          <w:tab w:val="left" w:pos="993"/>
          <w:tab w:val="left" w:pos="1134"/>
        </w:tabs>
        <w:ind w:left="993" w:hanging="284"/>
        <w:rPr>
          <w:b/>
          <w:szCs w:val="24"/>
        </w:rPr>
      </w:pPr>
      <w:r w:rsidRPr="00225876">
        <w:rPr>
          <w:szCs w:val="24"/>
        </w:rPr>
        <w:t xml:space="preserve">vamzdžių galų </w:t>
      </w:r>
      <w:proofErr w:type="spellStart"/>
      <w:r w:rsidRPr="00225876">
        <w:rPr>
          <w:szCs w:val="24"/>
        </w:rPr>
        <w:t>nuožulos</w:t>
      </w:r>
      <w:proofErr w:type="spellEnd"/>
      <w:r w:rsidRPr="00225876">
        <w:rPr>
          <w:szCs w:val="24"/>
        </w:rPr>
        <w:t xml:space="preserve"> turi būti suformuojamos</w:t>
      </w:r>
      <w:r w:rsidR="00C770AF">
        <w:rPr>
          <w:szCs w:val="24"/>
        </w:rPr>
        <w:t xml:space="preserve"> pagal standartus</w:t>
      </w:r>
      <w:r w:rsidRPr="00225876">
        <w:rPr>
          <w:szCs w:val="24"/>
        </w:rPr>
        <w:t xml:space="preserve"> EN 10216</w:t>
      </w:r>
      <w:r>
        <w:rPr>
          <w:szCs w:val="24"/>
        </w:rPr>
        <w:t xml:space="preserve"> (arba lygiavertį)</w:t>
      </w:r>
      <w:r w:rsidRPr="00225876">
        <w:rPr>
          <w:szCs w:val="24"/>
        </w:rPr>
        <w:t xml:space="preserve"> arba EN 10217 (arba lygiavertį).</w:t>
      </w:r>
    </w:p>
    <w:p w14:paraId="30DAB07D" w14:textId="77777777" w:rsidR="001702E9" w:rsidRPr="00A572EB" w:rsidRDefault="001702E9" w:rsidP="001702E9">
      <w:pPr>
        <w:tabs>
          <w:tab w:val="left" w:pos="540"/>
          <w:tab w:val="left" w:pos="720"/>
        </w:tabs>
        <w:rPr>
          <w:b/>
          <w:szCs w:val="24"/>
        </w:rPr>
      </w:pPr>
    </w:p>
    <w:p w14:paraId="50B18925" w14:textId="77777777" w:rsidR="001702E9" w:rsidRDefault="001702E9" w:rsidP="001702E9">
      <w:pPr>
        <w:pStyle w:val="Sraopastraipa"/>
        <w:numPr>
          <w:ilvl w:val="1"/>
          <w:numId w:val="6"/>
        </w:numPr>
        <w:tabs>
          <w:tab w:val="left" w:pos="567"/>
        </w:tabs>
        <w:ind w:left="426"/>
        <w:rPr>
          <w:b/>
          <w:szCs w:val="24"/>
        </w:rPr>
      </w:pPr>
      <w:r w:rsidRPr="00A572EB">
        <w:rPr>
          <w:b/>
          <w:szCs w:val="24"/>
        </w:rPr>
        <w:t>Poliuretano putų izoliacija (PUR)</w:t>
      </w:r>
    </w:p>
    <w:p w14:paraId="45E73332" w14:textId="77777777" w:rsidR="001702E9" w:rsidRDefault="001702E9" w:rsidP="001702E9">
      <w:pPr>
        <w:pStyle w:val="Sraopastraipa"/>
        <w:numPr>
          <w:ilvl w:val="0"/>
          <w:numId w:val="24"/>
        </w:numPr>
        <w:tabs>
          <w:tab w:val="left" w:pos="993"/>
        </w:tabs>
        <w:ind w:left="851" w:hanging="851"/>
        <w:rPr>
          <w:b/>
          <w:szCs w:val="24"/>
        </w:rPr>
      </w:pPr>
      <w:r w:rsidRPr="00206C43">
        <w:rPr>
          <w:szCs w:val="24"/>
        </w:rPr>
        <w:t>Medžiagos:</w:t>
      </w:r>
    </w:p>
    <w:p w14:paraId="51A3EE70" w14:textId="77777777" w:rsidR="001702E9" w:rsidRDefault="001702E9" w:rsidP="001702E9">
      <w:pPr>
        <w:pStyle w:val="Sraopastraipa"/>
        <w:numPr>
          <w:ilvl w:val="0"/>
          <w:numId w:val="25"/>
        </w:numPr>
        <w:tabs>
          <w:tab w:val="left" w:pos="993"/>
        </w:tabs>
        <w:ind w:left="993" w:hanging="284"/>
        <w:rPr>
          <w:b/>
          <w:szCs w:val="24"/>
        </w:rPr>
      </w:pPr>
      <w:r w:rsidRPr="00206C43">
        <w:rPr>
          <w:szCs w:val="24"/>
        </w:rPr>
        <w:t xml:space="preserve">poliuretano putų izoliacija (PUR) turi atitikti standarto LST EN 253 </w:t>
      </w:r>
      <w:r>
        <w:rPr>
          <w:szCs w:val="24"/>
        </w:rPr>
        <w:t xml:space="preserve">(arba lygiaverčio) </w:t>
      </w:r>
      <w:r w:rsidRPr="00206C43">
        <w:rPr>
          <w:szCs w:val="24"/>
        </w:rPr>
        <w:t>reikalavimus.</w:t>
      </w:r>
    </w:p>
    <w:p w14:paraId="18FF2066" w14:textId="77777777" w:rsidR="001702E9" w:rsidRPr="00740FAB" w:rsidRDefault="001702E9" w:rsidP="001702E9">
      <w:pPr>
        <w:pStyle w:val="Sraopastraipa"/>
        <w:numPr>
          <w:ilvl w:val="0"/>
          <w:numId w:val="25"/>
        </w:numPr>
        <w:tabs>
          <w:tab w:val="left" w:pos="993"/>
        </w:tabs>
        <w:ind w:left="993" w:hanging="284"/>
        <w:rPr>
          <w:b/>
          <w:szCs w:val="24"/>
        </w:rPr>
      </w:pPr>
      <w:r w:rsidRPr="00740FAB">
        <w:rPr>
          <w:szCs w:val="24"/>
        </w:rPr>
        <w:t>Rangovas kartu su plieniniais vamzdžiais turi  pateikti naudojamos putų izol</w:t>
      </w:r>
      <w:r>
        <w:rPr>
          <w:szCs w:val="24"/>
        </w:rPr>
        <w:t>iacijos atitikties sertifikatus.</w:t>
      </w:r>
    </w:p>
    <w:p w14:paraId="0E8A9724" w14:textId="77777777" w:rsidR="001702E9" w:rsidRDefault="001702E9" w:rsidP="001702E9">
      <w:pPr>
        <w:pStyle w:val="Sraopastraipa"/>
        <w:numPr>
          <w:ilvl w:val="0"/>
          <w:numId w:val="25"/>
        </w:numPr>
        <w:tabs>
          <w:tab w:val="left" w:pos="993"/>
        </w:tabs>
        <w:ind w:left="993" w:hanging="284"/>
        <w:rPr>
          <w:szCs w:val="24"/>
        </w:rPr>
      </w:pPr>
      <w:r w:rsidRPr="0021224C">
        <w:rPr>
          <w:szCs w:val="24"/>
        </w:rPr>
        <w:t xml:space="preserve">PUR tankio minimali reikšmė turi būti ne mažiau 60 kg/m³, bandant pagal EN 489 </w:t>
      </w:r>
      <w:r>
        <w:rPr>
          <w:szCs w:val="24"/>
        </w:rPr>
        <w:t xml:space="preserve">(arba lygiaverčio) </w:t>
      </w:r>
      <w:r w:rsidRPr="0021224C">
        <w:rPr>
          <w:szCs w:val="24"/>
        </w:rPr>
        <w:t>reikalavimus.</w:t>
      </w:r>
    </w:p>
    <w:p w14:paraId="75D4E863" w14:textId="77777777" w:rsidR="001702E9" w:rsidRDefault="001702E9" w:rsidP="001702E9">
      <w:pPr>
        <w:pStyle w:val="Sraopastraipa"/>
        <w:numPr>
          <w:ilvl w:val="0"/>
          <w:numId w:val="25"/>
        </w:numPr>
        <w:tabs>
          <w:tab w:val="left" w:pos="993"/>
        </w:tabs>
        <w:ind w:left="993" w:hanging="284"/>
        <w:rPr>
          <w:szCs w:val="24"/>
        </w:rPr>
      </w:pPr>
      <w:r w:rsidRPr="0021224C">
        <w:rPr>
          <w:szCs w:val="24"/>
        </w:rPr>
        <w:t xml:space="preserve">gniuždymo stiprumas </w:t>
      </w:r>
      <w:proofErr w:type="spellStart"/>
      <w:r w:rsidRPr="0021224C">
        <w:rPr>
          <w:szCs w:val="24"/>
        </w:rPr>
        <w:t>radialine</w:t>
      </w:r>
      <w:proofErr w:type="spellEnd"/>
      <w:r w:rsidRPr="0021224C">
        <w:rPr>
          <w:szCs w:val="24"/>
        </w:rPr>
        <w:t xml:space="preserve"> kryptimi turi būti mažiausiai 0,3</w:t>
      </w:r>
      <w:r>
        <w:rPr>
          <w:szCs w:val="24"/>
        </w:rPr>
        <w:t xml:space="preserve"> </w:t>
      </w:r>
      <w:proofErr w:type="spellStart"/>
      <w:r w:rsidRPr="0021224C">
        <w:rPr>
          <w:szCs w:val="24"/>
        </w:rPr>
        <w:t>MPa</w:t>
      </w:r>
      <w:proofErr w:type="spellEnd"/>
      <w:r>
        <w:rPr>
          <w:szCs w:val="24"/>
        </w:rPr>
        <w:t>,</w:t>
      </w:r>
      <w:r w:rsidRPr="0021224C">
        <w:rPr>
          <w:szCs w:val="24"/>
        </w:rPr>
        <w:t xml:space="preserve"> bandant pagal </w:t>
      </w:r>
      <w:r>
        <w:rPr>
          <w:szCs w:val="24"/>
        </w:rPr>
        <w:t xml:space="preserve">LST </w:t>
      </w:r>
      <w:r w:rsidRPr="0021224C">
        <w:rPr>
          <w:szCs w:val="24"/>
        </w:rPr>
        <w:t xml:space="preserve">EN </w:t>
      </w:r>
      <w:r>
        <w:rPr>
          <w:szCs w:val="24"/>
        </w:rPr>
        <w:t>253</w:t>
      </w:r>
      <w:r w:rsidRPr="0021224C">
        <w:rPr>
          <w:szCs w:val="24"/>
        </w:rPr>
        <w:t xml:space="preserve"> </w:t>
      </w:r>
      <w:r>
        <w:rPr>
          <w:szCs w:val="24"/>
        </w:rPr>
        <w:t xml:space="preserve">(arba lygiaverčio) </w:t>
      </w:r>
      <w:r w:rsidRPr="0021224C">
        <w:rPr>
          <w:szCs w:val="24"/>
        </w:rPr>
        <w:t>reikalavimus.</w:t>
      </w:r>
    </w:p>
    <w:p w14:paraId="03E41388" w14:textId="77777777" w:rsidR="001702E9" w:rsidRDefault="001702E9" w:rsidP="001702E9">
      <w:pPr>
        <w:pStyle w:val="Sraopastraipa"/>
        <w:numPr>
          <w:ilvl w:val="0"/>
          <w:numId w:val="25"/>
        </w:numPr>
        <w:tabs>
          <w:tab w:val="left" w:pos="993"/>
        </w:tabs>
        <w:ind w:left="993" w:hanging="284"/>
        <w:rPr>
          <w:szCs w:val="24"/>
        </w:rPr>
      </w:pPr>
      <w:r w:rsidRPr="0021224C">
        <w:rPr>
          <w:szCs w:val="24"/>
        </w:rPr>
        <w:t xml:space="preserve">mažiausiai 88 % paviršiaus </w:t>
      </w:r>
      <w:bookmarkStart w:id="5" w:name="_Toc530933698"/>
      <w:r w:rsidRPr="0021224C">
        <w:rPr>
          <w:szCs w:val="24"/>
        </w:rPr>
        <w:t>turi būti padengta nustatym</w:t>
      </w:r>
      <w:bookmarkEnd w:id="5"/>
      <w:r w:rsidRPr="0021224C">
        <w:rPr>
          <w:szCs w:val="24"/>
        </w:rPr>
        <w:t>o metu pagal ISO 4590</w:t>
      </w:r>
      <w:r>
        <w:rPr>
          <w:szCs w:val="24"/>
        </w:rPr>
        <w:t xml:space="preserve"> (arba lygiavertį)</w:t>
      </w:r>
      <w:r w:rsidRPr="0021224C">
        <w:rPr>
          <w:szCs w:val="24"/>
        </w:rPr>
        <w:t>.</w:t>
      </w:r>
    </w:p>
    <w:p w14:paraId="5FCDFBBB" w14:textId="77777777" w:rsidR="001702E9" w:rsidRDefault="001702E9" w:rsidP="001702E9">
      <w:pPr>
        <w:pStyle w:val="Sraopastraipa"/>
        <w:numPr>
          <w:ilvl w:val="0"/>
          <w:numId w:val="25"/>
        </w:numPr>
        <w:tabs>
          <w:tab w:val="left" w:pos="993"/>
        </w:tabs>
        <w:ind w:left="993" w:hanging="284"/>
        <w:rPr>
          <w:szCs w:val="24"/>
        </w:rPr>
      </w:pPr>
      <w:r w:rsidRPr="0021224C">
        <w:rPr>
          <w:szCs w:val="24"/>
        </w:rPr>
        <w:t>poliuretano putų izoliacija turi garantuoti, kad pakilus temperatūrai iki 120 °C izoliacijos savybės nepasikeis.</w:t>
      </w:r>
    </w:p>
    <w:p w14:paraId="7C3F1F07" w14:textId="77777777" w:rsidR="001702E9" w:rsidRDefault="001702E9" w:rsidP="001702E9">
      <w:pPr>
        <w:pStyle w:val="Sraopastraipa"/>
        <w:numPr>
          <w:ilvl w:val="0"/>
          <w:numId w:val="25"/>
        </w:numPr>
        <w:tabs>
          <w:tab w:val="left" w:pos="993"/>
        </w:tabs>
        <w:ind w:left="993" w:hanging="284"/>
        <w:rPr>
          <w:b/>
          <w:szCs w:val="24"/>
        </w:rPr>
      </w:pPr>
      <w:r w:rsidRPr="0021224C">
        <w:rPr>
          <w:szCs w:val="24"/>
        </w:rPr>
        <w:t>PUR izoliacija turi būti vienalytė, vidutinis burbuliukų skersmuo mažiau kai 0,5</w:t>
      </w:r>
      <w:r>
        <w:rPr>
          <w:szCs w:val="24"/>
        </w:rPr>
        <w:t xml:space="preserve"> </w:t>
      </w:r>
      <w:r w:rsidRPr="0021224C">
        <w:rPr>
          <w:szCs w:val="24"/>
        </w:rPr>
        <w:t>mm, uždarų burbuliukų mažiausia 88</w:t>
      </w:r>
      <w:r>
        <w:rPr>
          <w:szCs w:val="24"/>
        </w:rPr>
        <w:t xml:space="preserve"> </w:t>
      </w:r>
      <w:r w:rsidRPr="0021224C">
        <w:rPr>
          <w:szCs w:val="24"/>
        </w:rPr>
        <w:t>%.</w:t>
      </w:r>
    </w:p>
    <w:p w14:paraId="1C96578A" w14:textId="77777777" w:rsidR="001702E9" w:rsidRDefault="001702E9" w:rsidP="001702E9">
      <w:pPr>
        <w:tabs>
          <w:tab w:val="left" w:pos="540"/>
          <w:tab w:val="left" w:pos="720"/>
        </w:tabs>
        <w:rPr>
          <w:b/>
          <w:szCs w:val="24"/>
        </w:rPr>
      </w:pPr>
    </w:p>
    <w:p w14:paraId="4EA916AF" w14:textId="77777777" w:rsidR="001702E9" w:rsidRDefault="001702E9" w:rsidP="001702E9">
      <w:pPr>
        <w:pStyle w:val="Sraopastraipa"/>
        <w:numPr>
          <w:ilvl w:val="1"/>
          <w:numId w:val="6"/>
        </w:numPr>
        <w:tabs>
          <w:tab w:val="left" w:pos="567"/>
        </w:tabs>
        <w:ind w:left="426"/>
        <w:rPr>
          <w:b/>
          <w:szCs w:val="24"/>
        </w:rPr>
      </w:pPr>
      <w:r w:rsidRPr="0021224C">
        <w:rPr>
          <w:b/>
          <w:szCs w:val="24"/>
        </w:rPr>
        <w:t>Polietileno apvalkalas (PE)</w:t>
      </w:r>
    </w:p>
    <w:p w14:paraId="47D81157" w14:textId="77777777" w:rsidR="001702E9" w:rsidRDefault="001702E9" w:rsidP="001702E9">
      <w:pPr>
        <w:pStyle w:val="Sraopastraipa"/>
        <w:numPr>
          <w:ilvl w:val="0"/>
          <w:numId w:val="26"/>
        </w:numPr>
        <w:tabs>
          <w:tab w:val="left" w:pos="851"/>
        </w:tabs>
        <w:ind w:left="851" w:hanging="851"/>
        <w:rPr>
          <w:b/>
          <w:szCs w:val="24"/>
        </w:rPr>
      </w:pPr>
      <w:r w:rsidRPr="00206C43">
        <w:rPr>
          <w:szCs w:val="24"/>
        </w:rPr>
        <w:t>Medžiagos:</w:t>
      </w:r>
    </w:p>
    <w:p w14:paraId="471E014F" w14:textId="77777777" w:rsidR="001702E9" w:rsidRDefault="001702E9" w:rsidP="001702E9">
      <w:pPr>
        <w:pStyle w:val="Sraopastraipa"/>
        <w:numPr>
          <w:ilvl w:val="0"/>
          <w:numId w:val="27"/>
        </w:numPr>
        <w:tabs>
          <w:tab w:val="left" w:pos="993"/>
        </w:tabs>
        <w:ind w:left="993" w:hanging="284"/>
        <w:rPr>
          <w:b/>
          <w:szCs w:val="24"/>
        </w:rPr>
      </w:pPr>
      <w:r w:rsidRPr="00206C43">
        <w:rPr>
          <w:szCs w:val="24"/>
        </w:rPr>
        <w:t xml:space="preserve">polietileno apvalkalas turi atitikti standarto LST EN 253 </w:t>
      </w:r>
      <w:r>
        <w:rPr>
          <w:szCs w:val="24"/>
        </w:rPr>
        <w:t xml:space="preserve">(arba lygiaverčio) </w:t>
      </w:r>
      <w:r w:rsidRPr="00206C43">
        <w:rPr>
          <w:szCs w:val="24"/>
        </w:rPr>
        <w:t>reikalavimus.</w:t>
      </w:r>
    </w:p>
    <w:p w14:paraId="65251135" w14:textId="77777777" w:rsidR="001702E9" w:rsidRDefault="001702E9" w:rsidP="001702E9">
      <w:pPr>
        <w:pStyle w:val="Sraopastraipa"/>
        <w:numPr>
          <w:ilvl w:val="0"/>
          <w:numId w:val="27"/>
        </w:numPr>
        <w:tabs>
          <w:tab w:val="left" w:pos="993"/>
        </w:tabs>
        <w:ind w:left="993" w:hanging="284"/>
        <w:rPr>
          <w:szCs w:val="24"/>
        </w:rPr>
      </w:pPr>
      <w:r>
        <w:rPr>
          <w:szCs w:val="24"/>
        </w:rPr>
        <w:t>Rangovas</w:t>
      </w:r>
      <w:r w:rsidRPr="0021224C">
        <w:rPr>
          <w:szCs w:val="24"/>
        </w:rPr>
        <w:t xml:space="preserve"> kartu su plieniniais vamzdžiais turi  pateikti (PE) atitikties sertifikatus.</w:t>
      </w:r>
    </w:p>
    <w:p w14:paraId="5A121277" w14:textId="77777777" w:rsidR="001702E9" w:rsidRDefault="001702E9" w:rsidP="001702E9">
      <w:pPr>
        <w:pStyle w:val="Sraopastraipa"/>
        <w:numPr>
          <w:ilvl w:val="0"/>
          <w:numId w:val="27"/>
        </w:numPr>
        <w:tabs>
          <w:tab w:val="left" w:pos="993"/>
        </w:tabs>
        <w:ind w:left="993" w:hanging="284"/>
        <w:rPr>
          <w:szCs w:val="24"/>
        </w:rPr>
      </w:pPr>
      <w:r w:rsidRPr="0021224C">
        <w:rPr>
          <w:szCs w:val="24"/>
        </w:rPr>
        <w:t xml:space="preserve">kartu su žaliava būtina naudoti tokį kiekį atitinkamų antioksidantų, kad būtų užtikrintas paruošimas ir galutinis </w:t>
      </w:r>
      <w:bookmarkStart w:id="6" w:name="_Toc530933699"/>
      <w:r w:rsidRPr="0021224C">
        <w:rPr>
          <w:szCs w:val="24"/>
        </w:rPr>
        <w:t>panaudojimas.</w:t>
      </w:r>
    </w:p>
    <w:p w14:paraId="025B54DF" w14:textId="77777777" w:rsidR="001702E9" w:rsidRDefault="001702E9" w:rsidP="001702E9">
      <w:pPr>
        <w:pStyle w:val="Sraopastraipa"/>
        <w:numPr>
          <w:ilvl w:val="0"/>
          <w:numId w:val="27"/>
        </w:numPr>
        <w:tabs>
          <w:tab w:val="left" w:pos="993"/>
        </w:tabs>
        <w:ind w:left="993" w:hanging="284"/>
        <w:rPr>
          <w:szCs w:val="24"/>
        </w:rPr>
      </w:pPr>
      <w:r w:rsidRPr="0021224C">
        <w:rPr>
          <w:szCs w:val="24"/>
        </w:rPr>
        <w:t xml:space="preserve">gaminant </w:t>
      </w:r>
      <w:bookmarkEnd w:id="6"/>
      <w:r w:rsidRPr="0021224C">
        <w:rPr>
          <w:szCs w:val="24"/>
        </w:rPr>
        <w:t>vamzdžius, leidžiama naudoti atitinkamas gaminamos produkcijos vamzdžių medžiagas be priemaišų. Gali būti naudojama tik tokia vamzdžio medžiaga, kuri nesudaro žalingo poveikio sąlygų.</w:t>
      </w:r>
    </w:p>
    <w:p w14:paraId="04D3A93C" w14:textId="77777777" w:rsidR="001702E9" w:rsidRDefault="001702E9" w:rsidP="001702E9">
      <w:pPr>
        <w:pStyle w:val="Sraopastraipa"/>
        <w:numPr>
          <w:ilvl w:val="0"/>
          <w:numId w:val="26"/>
        </w:numPr>
        <w:tabs>
          <w:tab w:val="left" w:pos="851"/>
        </w:tabs>
        <w:ind w:left="851" w:hanging="851"/>
        <w:rPr>
          <w:b/>
          <w:szCs w:val="24"/>
        </w:rPr>
      </w:pPr>
      <w:r w:rsidRPr="0021224C">
        <w:rPr>
          <w:szCs w:val="24"/>
        </w:rPr>
        <w:t>Gabaritai ir tolerancijos</w:t>
      </w:r>
    </w:p>
    <w:p w14:paraId="47101B72" w14:textId="77777777" w:rsidR="001702E9" w:rsidRDefault="001702E9" w:rsidP="001702E9">
      <w:pPr>
        <w:pStyle w:val="Sraopastraipa"/>
        <w:numPr>
          <w:ilvl w:val="0"/>
          <w:numId w:val="28"/>
        </w:numPr>
        <w:tabs>
          <w:tab w:val="left" w:pos="993"/>
        </w:tabs>
        <w:ind w:left="993" w:hanging="284"/>
        <w:rPr>
          <w:b/>
          <w:szCs w:val="24"/>
        </w:rPr>
      </w:pPr>
      <w:r w:rsidRPr="00206C43">
        <w:rPr>
          <w:szCs w:val="24"/>
        </w:rPr>
        <w:t>prieš padengimą apvalkalas turi būti pateikiamas reikiamų matmenų ir atitinkamo sienelės storio, vadovaujantis standartu LST EN 253</w:t>
      </w:r>
      <w:r>
        <w:rPr>
          <w:szCs w:val="24"/>
        </w:rPr>
        <w:t xml:space="preserve"> (arba lygiaverčiu)</w:t>
      </w:r>
      <w:r w:rsidRPr="00206C43">
        <w:rPr>
          <w:szCs w:val="24"/>
        </w:rPr>
        <w:t>.</w:t>
      </w:r>
    </w:p>
    <w:p w14:paraId="4FF9BB2C" w14:textId="77777777" w:rsidR="001702E9" w:rsidRDefault="001702E9" w:rsidP="001702E9">
      <w:pPr>
        <w:pStyle w:val="Sraopastraipa"/>
        <w:numPr>
          <w:ilvl w:val="0"/>
          <w:numId w:val="28"/>
        </w:numPr>
        <w:tabs>
          <w:tab w:val="left" w:pos="993"/>
        </w:tabs>
        <w:ind w:left="993" w:hanging="284"/>
        <w:rPr>
          <w:szCs w:val="24"/>
        </w:rPr>
      </w:pPr>
      <w:r w:rsidRPr="0021224C">
        <w:rPr>
          <w:szCs w:val="24"/>
        </w:rPr>
        <w:t>tam, kad užtikrinti prikibimą prie izoliacinės medžiagos, apvalkalo paviršius turi būti šiurkštintas iš vidaus.</w:t>
      </w:r>
    </w:p>
    <w:p w14:paraId="3A8E5E94" w14:textId="77777777" w:rsidR="001702E9" w:rsidRDefault="001702E9" w:rsidP="001702E9">
      <w:pPr>
        <w:pStyle w:val="Sraopastraipa"/>
        <w:numPr>
          <w:ilvl w:val="0"/>
          <w:numId w:val="28"/>
        </w:numPr>
        <w:tabs>
          <w:tab w:val="left" w:pos="993"/>
        </w:tabs>
        <w:ind w:left="993" w:hanging="284"/>
        <w:rPr>
          <w:szCs w:val="24"/>
        </w:rPr>
      </w:pPr>
      <w:r w:rsidRPr="0021224C">
        <w:rPr>
          <w:szCs w:val="24"/>
        </w:rPr>
        <w:t>gamintojas turi nurodyti PE apvalkalo lydalo takumo indeksą (MFR), kuris atskiriems vamzdžiams neturi skirtis daugiau kaip 0,5 g/10min., leistinas intervalas 0,2-1,4</w:t>
      </w:r>
      <w:r>
        <w:rPr>
          <w:szCs w:val="24"/>
        </w:rPr>
        <w:t xml:space="preserve"> </w:t>
      </w:r>
      <w:r w:rsidRPr="0021224C">
        <w:rPr>
          <w:szCs w:val="24"/>
        </w:rPr>
        <w:t>g/10 min.</w:t>
      </w:r>
    </w:p>
    <w:p w14:paraId="02CF1435" w14:textId="77777777" w:rsidR="001702E9" w:rsidRPr="00C12179" w:rsidRDefault="001702E9" w:rsidP="001702E9">
      <w:pPr>
        <w:pStyle w:val="Sraopastraipa"/>
        <w:numPr>
          <w:ilvl w:val="0"/>
          <w:numId w:val="28"/>
        </w:numPr>
        <w:tabs>
          <w:tab w:val="left" w:pos="993"/>
        </w:tabs>
        <w:ind w:left="993" w:hanging="284"/>
        <w:rPr>
          <w:b/>
          <w:szCs w:val="24"/>
        </w:rPr>
      </w:pPr>
      <w:r w:rsidRPr="0021224C">
        <w:rPr>
          <w:szCs w:val="24"/>
        </w:rPr>
        <w:t>įbrėžto bandinio suirimo bandymo (NCLT) trukmė mažiausiai 300</w:t>
      </w:r>
      <w:r>
        <w:rPr>
          <w:szCs w:val="24"/>
        </w:rPr>
        <w:t xml:space="preserve"> </w:t>
      </w:r>
      <w:r w:rsidRPr="0021224C">
        <w:rPr>
          <w:szCs w:val="24"/>
        </w:rPr>
        <w:t>val. iki PE apvalkalo bandinio suirimo, esant 80</w:t>
      </w:r>
      <w:r>
        <w:rPr>
          <w:szCs w:val="24"/>
        </w:rPr>
        <w:t xml:space="preserve"> </w:t>
      </w:r>
      <w:r w:rsidRPr="0021224C">
        <w:rPr>
          <w:szCs w:val="24"/>
        </w:rPr>
        <w:t>˚C temperatūrai.</w:t>
      </w:r>
    </w:p>
    <w:p w14:paraId="5D46F0D2" w14:textId="77777777" w:rsidR="001702E9" w:rsidRDefault="001702E9" w:rsidP="001702E9">
      <w:pPr>
        <w:pStyle w:val="Sraopastraipa"/>
        <w:tabs>
          <w:tab w:val="left" w:pos="993"/>
        </w:tabs>
        <w:ind w:left="993"/>
        <w:rPr>
          <w:b/>
          <w:szCs w:val="24"/>
        </w:rPr>
      </w:pPr>
    </w:p>
    <w:p w14:paraId="059191A5" w14:textId="77777777" w:rsidR="001702E9" w:rsidRDefault="001702E9" w:rsidP="001702E9">
      <w:pPr>
        <w:pStyle w:val="Sraopastraipa"/>
        <w:numPr>
          <w:ilvl w:val="1"/>
          <w:numId w:val="6"/>
        </w:numPr>
        <w:tabs>
          <w:tab w:val="left" w:pos="567"/>
        </w:tabs>
        <w:ind w:left="426"/>
        <w:rPr>
          <w:b/>
          <w:szCs w:val="24"/>
        </w:rPr>
      </w:pPr>
      <w:r w:rsidRPr="0021224C">
        <w:rPr>
          <w:b/>
          <w:szCs w:val="24"/>
        </w:rPr>
        <w:t>Pramoniniu būdu neardomai izoliuotos fasoninės dalys</w:t>
      </w:r>
    </w:p>
    <w:p w14:paraId="3C8D19E5" w14:textId="77777777" w:rsidR="001702E9" w:rsidRDefault="001702E9" w:rsidP="001702E9">
      <w:pPr>
        <w:pStyle w:val="Sraopastraipa"/>
        <w:numPr>
          <w:ilvl w:val="0"/>
          <w:numId w:val="29"/>
        </w:numPr>
        <w:tabs>
          <w:tab w:val="left" w:pos="851"/>
        </w:tabs>
        <w:ind w:left="851" w:hanging="851"/>
        <w:rPr>
          <w:b/>
          <w:szCs w:val="24"/>
        </w:rPr>
      </w:pPr>
      <w:r w:rsidRPr="00206C43">
        <w:rPr>
          <w:szCs w:val="24"/>
        </w:rPr>
        <w:t>Medžiagos:</w:t>
      </w:r>
    </w:p>
    <w:p w14:paraId="0C272D74" w14:textId="77777777" w:rsidR="001702E9" w:rsidRPr="005F2193" w:rsidRDefault="001702E9" w:rsidP="001702E9">
      <w:pPr>
        <w:pStyle w:val="Sraopastraipa"/>
        <w:numPr>
          <w:ilvl w:val="0"/>
          <w:numId w:val="30"/>
        </w:numPr>
        <w:tabs>
          <w:tab w:val="left" w:pos="993"/>
        </w:tabs>
        <w:ind w:left="993" w:hanging="284"/>
        <w:rPr>
          <w:b/>
          <w:szCs w:val="24"/>
        </w:rPr>
      </w:pPr>
      <w:r w:rsidRPr="00206C43">
        <w:rPr>
          <w:szCs w:val="24"/>
        </w:rPr>
        <w:t xml:space="preserve">pramoniniu būdu neardomai izoliuotos fasoninės dalys turi atitikti LST EN 448 </w:t>
      </w:r>
      <w:r>
        <w:rPr>
          <w:szCs w:val="24"/>
        </w:rPr>
        <w:t xml:space="preserve">(arba lygiaverčio) </w:t>
      </w:r>
      <w:r w:rsidRPr="00206C43">
        <w:rPr>
          <w:szCs w:val="24"/>
        </w:rPr>
        <w:t>reikalavimus.</w:t>
      </w:r>
    </w:p>
    <w:p w14:paraId="560764A6" w14:textId="77777777" w:rsidR="001702E9" w:rsidRDefault="001702E9" w:rsidP="001702E9">
      <w:pPr>
        <w:pStyle w:val="Sraopastraipa"/>
        <w:numPr>
          <w:ilvl w:val="0"/>
          <w:numId w:val="30"/>
        </w:numPr>
        <w:tabs>
          <w:tab w:val="left" w:pos="993"/>
        </w:tabs>
        <w:ind w:left="993" w:hanging="284"/>
        <w:rPr>
          <w:szCs w:val="24"/>
        </w:rPr>
      </w:pPr>
      <w:r w:rsidRPr="00A87EDC">
        <w:rPr>
          <w:szCs w:val="24"/>
        </w:rPr>
        <w:t xml:space="preserve">kartu su pramoniniu būdu neardomai izoliuotomis fasoninėmis dalimis </w:t>
      </w:r>
      <w:r>
        <w:rPr>
          <w:szCs w:val="24"/>
        </w:rPr>
        <w:t>Rangovas</w:t>
      </w:r>
      <w:r w:rsidRPr="00A87EDC">
        <w:rPr>
          <w:szCs w:val="24"/>
        </w:rPr>
        <w:t xml:space="preserve"> turi  pateikti ir medžiagų atitikties sertifikatus.</w:t>
      </w:r>
    </w:p>
    <w:p w14:paraId="74AD2645" w14:textId="77777777" w:rsidR="001702E9" w:rsidRDefault="001702E9" w:rsidP="001702E9">
      <w:pPr>
        <w:pStyle w:val="Sraopastraipa"/>
        <w:numPr>
          <w:ilvl w:val="0"/>
          <w:numId w:val="30"/>
        </w:numPr>
        <w:tabs>
          <w:tab w:val="left" w:pos="993"/>
        </w:tabs>
        <w:ind w:left="993" w:hanging="284"/>
        <w:rPr>
          <w:szCs w:val="24"/>
        </w:rPr>
      </w:pPr>
      <w:r w:rsidRPr="00A87EDC">
        <w:rPr>
          <w:szCs w:val="24"/>
        </w:rPr>
        <w:t>pramoniniu būdu neardomai izoliuotų fasoninių dalių apvalkalo suvirinimui pageidauj</w:t>
      </w:r>
      <w:r>
        <w:rPr>
          <w:szCs w:val="24"/>
        </w:rPr>
        <w:t>amas veidrodinis („</w:t>
      </w:r>
      <w:proofErr w:type="spellStart"/>
      <w:r>
        <w:rPr>
          <w:szCs w:val="24"/>
        </w:rPr>
        <w:t>but</w:t>
      </w:r>
      <w:proofErr w:type="spellEnd"/>
      <w:r>
        <w:rPr>
          <w:szCs w:val="24"/>
        </w:rPr>
        <w:t xml:space="preserve"> </w:t>
      </w:r>
      <w:proofErr w:type="spellStart"/>
      <w:r>
        <w:rPr>
          <w:szCs w:val="24"/>
        </w:rPr>
        <w:t>welding</w:t>
      </w:r>
      <w:proofErr w:type="spellEnd"/>
      <w:r>
        <w:rPr>
          <w:szCs w:val="24"/>
        </w:rPr>
        <w:t xml:space="preserve">“), arba lygiavertis, </w:t>
      </w:r>
      <w:r w:rsidRPr="00A87EDC">
        <w:rPr>
          <w:szCs w:val="24"/>
        </w:rPr>
        <w:t>suvirinimas.</w:t>
      </w:r>
      <w:r>
        <w:rPr>
          <w:szCs w:val="24"/>
        </w:rPr>
        <w:t xml:space="preserve"> </w:t>
      </w:r>
      <w:r w:rsidRPr="00A87EDC">
        <w:rPr>
          <w:szCs w:val="24"/>
        </w:rPr>
        <w:t>Draudžiamas suvirinimas karštu oru.</w:t>
      </w:r>
    </w:p>
    <w:p w14:paraId="31A20979" w14:textId="77777777" w:rsidR="001702E9" w:rsidRDefault="001702E9" w:rsidP="001702E9">
      <w:pPr>
        <w:pStyle w:val="Sraopastraipa"/>
        <w:numPr>
          <w:ilvl w:val="0"/>
          <w:numId w:val="30"/>
        </w:numPr>
        <w:tabs>
          <w:tab w:val="left" w:pos="993"/>
        </w:tabs>
        <w:ind w:left="993" w:hanging="284"/>
        <w:rPr>
          <w:b/>
          <w:szCs w:val="24"/>
        </w:rPr>
      </w:pPr>
      <w:r w:rsidRPr="00A87EDC">
        <w:rPr>
          <w:szCs w:val="24"/>
        </w:rPr>
        <w:t xml:space="preserve">Izoliacijos storis bet kurioje izoliuotų fasoninių dalių vietoje negali būti mažiau nei 50% </w:t>
      </w:r>
      <w:r>
        <w:rPr>
          <w:szCs w:val="24"/>
        </w:rPr>
        <w:t xml:space="preserve"> </w:t>
      </w:r>
      <w:r w:rsidRPr="00A87EDC">
        <w:rPr>
          <w:szCs w:val="24"/>
        </w:rPr>
        <w:t>nominalaus izoliacijos storio.</w:t>
      </w:r>
    </w:p>
    <w:p w14:paraId="305229B8" w14:textId="77777777" w:rsidR="001702E9" w:rsidRPr="00A87EDC" w:rsidRDefault="001702E9" w:rsidP="001702E9">
      <w:pPr>
        <w:tabs>
          <w:tab w:val="left" w:pos="540"/>
          <w:tab w:val="left" w:pos="720"/>
        </w:tabs>
        <w:rPr>
          <w:b/>
          <w:szCs w:val="24"/>
        </w:rPr>
      </w:pPr>
    </w:p>
    <w:p w14:paraId="5B174B9D" w14:textId="77777777" w:rsidR="001702E9" w:rsidRDefault="001702E9" w:rsidP="001702E9">
      <w:pPr>
        <w:pStyle w:val="Sraopastraipa"/>
        <w:numPr>
          <w:ilvl w:val="1"/>
          <w:numId w:val="6"/>
        </w:numPr>
        <w:tabs>
          <w:tab w:val="left" w:pos="567"/>
        </w:tabs>
        <w:ind w:left="426"/>
        <w:rPr>
          <w:b/>
          <w:szCs w:val="24"/>
        </w:rPr>
      </w:pPr>
      <w:r w:rsidRPr="00A87EDC">
        <w:rPr>
          <w:b/>
          <w:szCs w:val="24"/>
        </w:rPr>
        <w:t>Pramoniniu būdu neardomai izoliuotos sklendės</w:t>
      </w:r>
    </w:p>
    <w:p w14:paraId="27BCA2B9" w14:textId="77777777" w:rsidR="001702E9" w:rsidRDefault="001702E9" w:rsidP="001702E9">
      <w:pPr>
        <w:pStyle w:val="Sraopastraipa"/>
        <w:numPr>
          <w:ilvl w:val="0"/>
          <w:numId w:val="31"/>
        </w:numPr>
        <w:tabs>
          <w:tab w:val="left" w:pos="851"/>
        </w:tabs>
        <w:ind w:left="851" w:hanging="851"/>
        <w:rPr>
          <w:b/>
          <w:szCs w:val="24"/>
        </w:rPr>
      </w:pPr>
      <w:r w:rsidRPr="00206C43">
        <w:rPr>
          <w:szCs w:val="24"/>
        </w:rPr>
        <w:t>Medžiagos:</w:t>
      </w:r>
    </w:p>
    <w:p w14:paraId="0ABB6123" w14:textId="77777777" w:rsidR="001702E9" w:rsidRDefault="001702E9" w:rsidP="001702E9">
      <w:pPr>
        <w:pStyle w:val="Sraopastraipa"/>
        <w:numPr>
          <w:ilvl w:val="0"/>
          <w:numId w:val="32"/>
        </w:numPr>
        <w:tabs>
          <w:tab w:val="left" w:pos="993"/>
        </w:tabs>
        <w:ind w:left="993" w:hanging="284"/>
        <w:rPr>
          <w:b/>
          <w:szCs w:val="24"/>
        </w:rPr>
      </w:pPr>
      <w:r w:rsidRPr="00206C43">
        <w:rPr>
          <w:szCs w:val="24"/>
        </w:rPr>
        <w:t>pramoniniu būdu izoliuotos sklendės turi atitikti LST EN 4</w:t>
      </w:r>
      <w:r>
        <w:rPr>
          <w:szCs w:val="24"/>
        </w:rPr>
        <w:t>8</w:t>
      </w:r>
      <w:r w:rsidRPr="00206C43">
        <w:rPr>
          <w:szCs w:val="24"/>
        </w:rPr>
        <w:t xml:space="preserve">8 </w:t>
      </w:r>
      <w:r>
        <w:rPr>
          <w:szCs w:val="24"/>
        </w:rPr>
        <w:t xml:space="preserve">(arba lygiaverčio) </w:t>
      </w:r>
      <w:r w:rsidRPr="00206C43">
        <w:rPr>
          <w:szCs w:val="24"/>
        </w:rPr>
        <w:t>reikalavimus.</w:t>
      </w:r>
    </w:p>
    <w:p w14:paraId="518A2B98" w14:textId="77777777" w:rsidR="001702E9" w:rsidRDefault="001702E9" w:rsidP="001702E9">
      <w:pPr>
        <w:pStyle w:val="Sraopastraipa"/>
        <w:numPr>
          <w:ilvl w:val="0"/>
          <w:numId w:val="32"/>
        </w:numPr>
        <w:tabs>
          <w:tab w:val="left" w:pos="993"/>
        </w:tabs>
        <w:ind w:left="993" w:hanging="284"/>
        <w:rPr>
          <w:szCs w:val="24"/>
        </w:rPr>
      </w:pPr>
      <w:r w:rsidRPr="00A87EDC">
        <w:rPr>
          <w:szCs w:val="24"/>
        </w:rPr>
        <w:t xml:space="preserve">kartu su pramoniniu būdu neardomai izoliuotomis sklendėmis </w:t>
      </w:r>
      <w:r>
        <w:rPr>
          <w:szCs w:val="24"/>
        </w:rPr>
        <w:t>Rangovas</w:t>
      </w:r>
      <w:r w:rsidRPr="00A87EDC">
        <w:rPr>
          <w:szCs w:val="24"/>
        </w:rPr>
        <w:t xml:space="preserve"> turi pateikti ir medžiagų atitikties sertifikatus.</w:t>
      </w:r>
    </w:p>
    <w:p w14:paraId="3CB742AE" w14:textId="77777777" w:rsidR="001702E9" w:rsidRDefault="001702E9" w:rsidP="001702E9">
      <w:pPr>
        <w:pStyle w:val="Sraopastraipa"/>
        <w:numPr>
          <w:ilvl w:val="0"/>
          <w:numId w:val="32"/>
        </w:numPr>
        <w:tabs>
          <w:tab w:val="left" w:pos="993"/>
        </w:tabs>
        <w:ind w:left="993" w:hanging="284"/>
        <w:rPr>
          <w:szCs w:val="24"/>
        </w:rPr>
      </w:pPr>
      <w:r w:rsidRPr="00A87EDC">
        <w:rPr>
          <w:szCs w:val="24"/>
        </w:rPr>
        <w:t>sklendės gali būti pilno arba dalinio pralaidumo. Pilno pralaidumo sklendėms rutulio skylės skersmuo turi atitikti vamzdžio skersmeniui.</w:t>
      </w:r>
    </w:p>
    <w:p w14:paraId="5D85EC98" w14:textId="77777777" w:rsidR="001702E9" w:rsidRDefault="001702E9" w:rsidP="001702E9">
      <w:pPr>
        <w:pStyle w:val="Sraopastraipa"/>
        <w:numPr>
          <w:ilvl w:val="0"/>
          <w:numId w:val="32"/>
        </w:numPr>
        <w:tabs>
          <w:tab w:val="left" w:pos="993"/>
        </w:tabs>
        <w:ind w:left="993" w:hanging="284"/>
        <w:rPr>
          <w:szCs w:val="24"/>
        </w:rPr>
      </w:pPr>
      <w:r w:rsidRPr="00A87EDC">
        <w:rPr>
          <w:szCs w:val="24"/>
        </w:rPr>
        <w:t>rutulinės sklendės turi būti pritaikytos darbinėms temperatūroms ne mažiau kaip 1</w:t>
      </w:r>
      <w:r>
        <w:rPr>
          <w:szCs w:val="24"/>
        </w:rPr>
        <w:t>2</w:t>
      </w:r>
      <w:r w:rsidRPr="00A87EDC">
        <w:rPr>
          <w:szCs w:val="24"/>
        </w:rPr>
        <w:t>0˚C,</w:t>
      </w:r>
      <w:r>
        <w:rPr>
          <w:szCs w:val="24"/>
        </w:rPr>
        <w:t xml:space="preserve"> </w:t>
      </w:r>
      <w:r w:rsidRPr="00A87EDC">
        <w:rPr>
          <w:szCs w:val="24"/>
        </w:rPr>
        <w:t xml:space="preserve">vandens slėgiui ne mažiau kaip 25 bar ir leistiniems ašiniams </w:t>
      </w:r>
      <w:proofErr w:type="spellStart"/>
      <w:r w:rsidRPr="00A87EDC">
        <w:rPr>
          <w:szCs w:val="24"/>
        </w:rPr>
        <w:t>įtempimams</w:t>
      </w:r>
      <w:proofErr w:type="spellEnd"/>
      <w:r w:rsidRPr="00A87EDC">
        <w:rPr>
          <w:szCs w:val="24"/>
        </w:rPr>
        <w:t xml:space="preserve"> 300</w:t>
      </w:r>
      <w:r>
        <w:rPr>
          <w:szCs w:val="24"/>
        </w:rPr>
        <w:t xml:space="preserve"> </w:t>
      </w:r>
      <w:r w:rsidRPr="00A87EDC">
        <w:rPr>
          <w:szCs w:val="24"/>
        </w:rPr>
        <w:t>N/mm²</w:t>
      </w:r>
      <w:r>
        <w:rPr>
          <w:szCs w:val="24"/>
        </w:rPr>
        <w:t xml:space="preserve"> </w:t>
      </w:r>
      <w:r w:rsidRPr="00A87EDC">
        <w:rPr>
          <w:szCs w:val="24"/>
        </w:rPr>
        <w:t>(visi kriterijai kartu).</w:t>
      </w:r>
    </w:p>
    <w:p w14:paraId="75D265D2" w14:textId="77777777" w:rsidR="001702E9" w:rsidRDefault="001702E9" w:rsidP="001702E9">
      <w:pPr>
        <w:pStyle w:val="Sraopastraipa"/>
        <w:numPr>
          <w:ilvl w:val="0"/>
          <w:numId w:val="32"/>
        </w:numPr>
        <w:tabs>
          <w:tab w:val="left" w:pos="993"/>
        </w:tabs>
        <w:ind w:left="993" w:hanging="284"/>
        <w:rPr>
          <w:szCs w:val="24"/>
        </w:rPr>
      </w:pPr>
      <w:r w:rsidRPr="00A87EDC">
        <w:rPr>
          <w:szCs w:val="24"/>
        </w:rPr>
        <w:t xml:space="preserve">sklendės turi būti tinkamos įrengimui šilumos tinkluose, t. y. medžiagos turi būti atsparios esamai vandens, naudojamo tinkluose, kokybei. Vandens kokybės duomenys pateikti p. </w:t>
      </w:r>
      <w:r>
        <w:rPr>
          <w:szCs w:val="24"/>
        </w:rPr>
        <w:t>4</w:t>
      </w:r>
      <w:r w:rsidRPr="00A87EDC">
        <w:rPr>
          <w:szCs w:val="24"/>
        </w:rPr>
        <w:t>.1.</w:t>
      </w:r>
    </w:p>
    <w:p w14:paraId="23992AFE" w14:textId="77777777" w:rsidR="001702E9" w:rsidRDefault="001702E9" w:rsidP="001702E9">
      <w:pPr>
        <w:pStyle w:val="Sraopastraipa"/>
        <w:numPr>
          <w:ilvl w:val="0"/>
          <w:numId w:val="32"/>
        </w:numPr>
        <w:tabs>
          <w:tab w:val="left" w:pos="993"/>
        </w:tabs>
        <w:ind w:left="993" w:hanging="284"/>
        <w:rPr>
          <w:szCs w:val="24"/>
        </w:rPr>
      </w:pPr>
      <w:r w:rsidRPr="00A87EDC">
        <w:rPr>
          <w:szCs w:val="24"/>
        </w:rPr>
        <w:t>sklendės rutulio medžiaga – nerūdijantis plienas ar geresnė.</w:t>
      </w:r>
    </w:p>
    <w:p w14:paraId="461315EF" w14:textId="77777777" w:rsidR="001702E9" w:rsidRDefault="001702E9" w:rsidP="001702E9">
      <w:pPr>
        <w:pStyle w:val="Sraopastraipa"/>
        <w:numPr>
          <w:ilvl w:val="0"/>
          <w:numId w:val="32"/>
        </w:numPr>
        <w:tabs>
          <w:tab w:val="left" w:pos="993"/>
        </w:tabs>
        <w:ind w:left="993" w:hanging="284"/>
        <w:rPr>
          <w:szCs w:val="24"/>
        </w:rPr>
      </w:pPr>
      <w:r>
        <w:rPr>
          <w:szCs w:val="24"/>
        </w:rPr>
        <w:t>sklendės korpuso plienas turi atitikti LST EN 488 (arba lygiaverčio) reikalavimus</w:t>
      </w:r>
      <w:r w:rsidRPr="00A87EDC">
        <w:rPr>
          <w:szCs w:val="24"/>
        </w:rPr>
        <w:t>.</w:t>
      </w:r>
    </w:p>
    <w:p w14:paraId="653D4C7C" w14:textId="77777777" w:rsidR="001702E9" w:rsidRDefault="001702E9" w:rsidP="001702E9">
      <w:pPr>
        <w:pStyle w:val="Sraopastraipa"/>
        <w:numPr>
          <w:ilvl w:val="0"/>
          <w:numId w:val="32"/>
        </w:numPr>
        <w:tabs>
          <w:tab w:val="left" w:pos="993"/>
        </w:tabs>
        <w:ind w:left="993" w:hanging="284"/>
        <w:rPr>
          <w:b/>
          <w:szCs w:val="24"/>
        </w:rPr>
      </w:pPr>
      <w:r w:rsidRPr="00A87EDC">
        <w:rPr>
          <w:szCs w:val="24"/>
        </w:rPr>
        <w:t xml:space="preserve">naudojamos sklendės ne mažesnio kaip 5 (A) klasės </w:t>
      </w:r>
      <w:r>
        <w:rPr>
          <w:szCs w:val="24"/>
        </w:rPr>
        <w:t>arba lygiavertės</w:t>
      </w:r>
      <w:r w:rsidRPr="00A87EDC">
        <w:rPr>
          <w:szCs w:val="24"/>
        </w:rPr>
        <w:t xml:space="preserve"> sandarumo.</w:t>
      </w:r>
    </w:p>
    <w:p w14:paraId="7BAC2901" w14:textId="77777777" w:rsidR="001702E9" w:rsidRDefault="001702E9" w:rsidP="001702E9">
      <w:pPr>
        <w:pStyle w:val="Sraopastraipa"/>
        <w:numPr>
          <w:ilvl w:val="0"/>
          <w:numId w:val="31"/>
        </w:numPr>
        <w:tabs>
          <w:tab w:val="left" w:pos="851"/>
        </w:tabs>
        <w:ind w:left="851" w:hanging="851"/>
        <w:rPr>
          <w:b/>
          <w:szCs w:val="24"/>
        </w:rPr>
      </w:pPr>
      <w:r w:rsidRPr="00A87EDC">
        <w:rPr>
          <w:szCs w:val="24"/>
        </w:rPr>
        <w:t>Slėgio ribos ir temperatūros</w:t>
      </w:r>
      <w:r>
        <w:rPr>
          <w:szCs w:val="24"/>
        </w:rPr>
        <w:t>:</w:t>
      </w:r>
    </w:p>
    <w:p w14:paraId="16AE0427" w14:textId="77777777" w:rsidR="001702E9" w:rsidRDefault="001702E9" w:rsidP="001702E9">
      <w:pPr>
        <w:pStyle w:val="Sraopastraipa"/>
        <w:numPr>
          <w:ilvl w:val="0"/>
          <w:numId w:val="33"/>
        </w:numPr>
        <w:tabs>
          <w:tab w:val="left" w:pos="993"/>
        </w:tabs>
        <w:ind w:left="993" w:hanging="284"/>
        <w:rPr>
          <w:b/>
          <w:szCs w:val="24"/>
        </w:rPr>
      </w:pPr>
      <w:r w:rsidRPr="00206C43">
        <w:rPr>
          <w:szCs w:val="24"/>
        </w:rPr>
        <w:t xml:space="preserve">rutulinės sklendės turi būti pritaikytos darbinėms temperatūroms ne mažesnėms kaip 120  °C ir vandens slėgiui ne mažesniam kaip 2,5 </w:t>
      </w:r>
      <w:proofErr w:type="spellStart"/>
      <w:r w:rsidRPr="00206C43">
        <w:rPr>
          <w:szCs w:val="24"/>
        </w:rPr>
        <w:t>MPa</w:t>
      </w:r>
      <w:proofErr w:type="spellEnd"/>
      <w:r w:rsidRPr="00206C43">
        <w:rPr>
          <w:szCs w:val="24"/>
        </w:rPr>
        <w:t xml:space="preserve"> (abu kriterijai kartu).</w:t>
      </w:r>
    </w:p>
    <w:p w14:paraId="2CE1F827" w14:textId="77777777" w:rsidR="001702E9" w:rsidRDefault="001702E9" w:rsidP="001702E9">
      <w:pPr>
        <w:pStyle w:val="Sraopastraipa"/>
        <w:numPr>
          <w:ilvl w:val="0"/>
          <w:numId w:val="31"/>
        </w:numPr>
        <w:tabs>
          <w:tab w:val="left" w:pos="851"/>
        </w:tabs>
        <w:ind w:left="851" w:hanging="851"/>
        <w:rPr>
          <w:b/>
          <w:szCs w:val="24"/>
        </w:rPr>
      </w:pPr>
      <w:r w:rsidRPr="004B3C55">
        <w:rPr>
          <w:szCs w:val="24"/>
        </w:rPr>
        <w:t>Sklendžių valdymas:</w:t>
      </w:r>
    </w:p>
    <w:p w14:paraId="73F9BB8B" w14:textId="77777777" w:rsidR="001702E9" w:rsidRDefault="001702E9" w:rsidP="001702E9">
      <w:pPr>
        <w:pStyle w:val="Sraopastraipa"/>
        <w:numPr>
          <w:ilvl w:val="0"/>
          <w:numId w:val="34"/>
        </w:numPr>
        <w:tabs>
          <w:tab w:val="left" w:pos="993"/>
        </w:tabs>
        <w:ind w:left="993" w:hanging="284"/>
        <w:rPr>
          <w:b/>
          <w:szCs w:val="24"/>
        </w:rPr>
      </w:pPr>
      <w:r w:rsidRPr="00206C43">
        <w:rPr>
          <w:szCs w:val="24"/>
        </w:rPr>
        <w:t>sklendės d 200 ir daugiau turi turėti rankines-mechanines pavaras sklendžių valdymo palengvinimui. Pavaros turi rodyti sklendės būklės padėtį (atidarytas, uždarytas ir pan.).</w:t>
      </w:r>
    </w:p>
    <w:p w14:paraId="4E9CB95C" w14:textId="77777777" w:rsidR="001702E9" w:rsidRDefault="001702E9" w:rsidP="001702E9">
      <w:pPr>
        <w:pStyle w:val="Sraopastraipa"/>
        <w:numPr>
          <w:ilvl w:val="0"/>
          <w:numId w:val="31"/>
        </w:numPr>
        <w:tabs>
          <w:tab w:val="left" w:pos="851"/>
        </w:tabs>
        <w:ind w:left="851" w:hanging="851"/>
        <w:rPr>
          <w:b/>
          <w:szCs w:val="24"/>
        </w:rPr>
      </w:pPr>
      <w:proofErr w:type="spellStart"/>
      <w:r w:rsidRPr="004B3C55">
        <w:rPr>
          <w:szCs w:val="24"/>
        </w:rPr>
        <w:t>Nuorinimas</w:t>
      </w:r>
      <w:proofErr w:type="spellEnd"/>
      <w:r w:rsidRPr="004B3C55">
        <w:rPr>
          <w:szCs w:val="24"/>
        </w:rPr>
        <w:t>/drenavimas:</w:t>
      </w:r>
    </w:p>
    <w:p w14:paraId="6D7FCD9E" w14:textId="77777777" w:rsidR="001702E9" w:rsidRPr="00E479C7" w:rsidRDefault="001702E9" w:rsidP="001702E9">
      <w:pPr>
        <w:pStyle w:val="Sraopastraipa"/>
        <w:numPr>
          <w:ilvl w:val="0"/>
          <w:numId w:val="63"/>
        </w:numPr>
        <w:tabs>
          <w:tab w:val="left" w:pos="993"/>
        </w:tabs>
        <w:ind w:left="993" w:hanging="284"/>
        <w:rPr>
          <w:b/>
          <w:szCs w:val="24"/>
        </w:rPr>
      </w:pPr>
      <w:r w:rsidRPr="00E479C7">
        <w:rPr>
          <w:szCs w:val="24"/>
        </w:rPr>
        <w:t xml:space="preserve">Turi būti galimybė tiekti pramoniniu būdu neardomai izoliuotas sklendes su drenavimo  ir/arba </w:t>
      </w:r>
      <w:proofErr w:type="spellStart"/>
      <w:r w:rsidRPr="00E479C7">
        <w:rPr>
          <w:szCs w:val="24"/>
        </w:rPr>
        <w:t>nuorinimo</w:t>
      </w:r>
      <w:proofErr w:type="spellEnd"/>
      <w:r w:rsidRPr="00E479C7">
        <w:rPr>
          <w:szCs w:val="24"/>
        </w:rPr>
        <w:t xml:space="preserve"> mazgais.</w:t>
      </w:r>
    </w:p>
    <w:p w14:paraId="5B002660" w14:textId="77777777" w:rsidR="001702E9" w:rsidRPr="004B3C55" w:rsidRDefault="001702E9" w:rsidP="001702E9">
      <w:pPr>
        <w:tabs>
          <w:tab w:val="left" w:pos="540"/>
          <w:tab w:val="left" w:pos="720"/>
        </w:tabs>
        <w:rPr>
          <w:b/>
          <w:szCs w:val="24"/>
        </w:rPr>
      </w:pPr>
    </w:p>
    <w:p w14:paraId="2FCD1402" w14:textId="77777777" w:rsidR="001702E9" w:rsidRDefault="001702E9" w:rsidP="001702E9">
      <w:pPr>
        <w:pStyle w:val="Sraopastraipa"/>
        <w:numPr>
          <w:ilvl w:val="1"/>
          <w:numId w:val="6"/>
        </w:numPr>
        <w:tabs>
          <w:tab w:val="left" w:pos="567"/>
        </w:tabs>
        <w:ind w:left="426"/>
        <w:rPr>
          <w:b/>
          <w:szCs w:val="24"/>
        </w:rPr>
      </w:pPr>
      <w:r w:rsidRPr="004B3C55">
        <w:rPr>
          <w:b/>
          <w:szCs w:val="24"/>
        </w:rPr>
        <w:t>Pramoniniu būdu neardomai izoliuotų vamzdynų jungtys</w:t>
      </w:r>
    </w:p>
    <w:p w14:paraId="6985501D" w14:textId="77777777" w:rsidR="001702E9" w:rsidRDefault="001702E9" w:rsidP="001702E9">
      <w:pPr>
        <w:pStyle w:val="Sraopastraipa"/>
        <w:numPr>
          <w:ilvl w:val="0"/>
          <w:numId w:val="35"/>
        </w:numPr>
        <w:tabs>
          <w:tab w:val="left" w:pos="851"/>
        </w:tabs>
        <w:ind w:left="851" w:hanging="851"/>
        <w:rPr>
          <w:b/>
          <w:szCs w:val="24"/>
        </w:rPr>
      </w:pPr>
      <w:r w:rsidRPr="00206C43">
        <w:rPr>
          <w:szCs w:val="24"/>
        </w:rPr>
        <w:t>Medžiagos:</w:t>
      </w:r>
    </w:p>
    <w:p w14:paraId="3A5F5C00" w14:textId="77777777" w:rsidR="001702E9" w:rsidRDefault="001702E9" w:rsidP="001702E9">
      <w:pPr>
        <w:pStyle w:val="Sraopastraipa"/>
        <w:numPr>
          <w:ilvl w:val="0"/>
          <w:numId w:val="36"/>
        </w:numPr>
        <w:tabs>
          <w:tab w:val="left" w:pos="993"/>
        </w:tabs>
        <w:ind w:left="993" w:hanging="284"/>
        <w:rPr>
          <w:b/>
          <w:szCs w:val="24"/>
        </w:rPr>
      </w:pPr>
      <w:r w:rsidRPr="00206C43">
        <w:rPr>
          <w:szCs w:val="24"/>
        </w:rPr>
        <w:t xml:space="preserve">pramoniniu būdu neardomai izoliuotų vamzdynų jungtys turi atitikti LST EN 489 </w:t>
      </w:r>
      <w:r>
        <w:rPr>
          <w:szCs w:val="24"/>
        </w:rPr>
        <w:t xml:space="preserve">(arba lygiaverčio) </w:t>
      </w:r>
      <w:r w:rsidRPr="00206C43">
        <w:rPr>
          <w:szCs w:val="24"/>
        </w:rPr>
        <w:t>reikalavimus.</w:t>
      </w:r>
    </w:p>
    <w:p w14:paraId="77594250" w14:textId="77777777" w:rsidR="001702E9" w:rsidRDefault="001702E9" w:rsidP="001702E9">
      <w:pPr>
        <w:pStyle w:val="Sraopastraipa"/>
        <w:numPr>
          <w:ilvl w:val="0"/>
          <w:numId w:val="36"/>
        </w:numPr>
        <w:tabs>
          <w:tab w:val="left" w:pos="993"/>
        </w:tabs>
        <w:ind w:left="993" w:hanging="284"/>
        <w:rPr>
          <w:b/>
          <w:szCs w:val="24"/>
        </w:rPr>
      </w:pPr>
      <w:r w:rsidRPr="004B3C55">
        <w:rPr>
          <w:szCs w:val="24"/>
        </w:rPr>
        <w:t xml:space="preserve">kartu su pramoniniu būdu neardomai izoliuotomis vamzdynų jungtimis </w:t>
      </w:r>
      <w:r>
        <w:rPr>
          <w:szCs w:val="24"/>
        </w:rPr>
        <w:t>Rangov</w:t>
      </w:r>
      <w:r w:rsidRPr="004B3C55">
        <w:rPr>
          <w:szCs w:val="24"/>
        </w:rPr>
        <w:t>as turi pateikti ir medžiagų atitikties sertifikatus.</w:t>
      </w:r>
    </w:p>
    <w:p w14:paraId="365200DB" w14:textId="77777777" w:rsidR="001702E9" w:rsidRDefault="001702E9" w:rsidP="001702E9">
      <w:pPr>
        <w:pStyle w:val="Sraopastraipa"/>
        <w:numPr>
          <w:ilvl w:val="0"/>
          <w:numId w:val="36"/>
        </w:numPr>
        <w:tabs>
          <w:tab w:val="left" w:pos="993"/>
        </w:tabs>
        <w:ind w:left="993" w:hanging="284"/>
        <w:rPr>
          <w:b/>
          <w:szCs w:val="24"/>
        </w:rPr>
      </w:pPr>
      <w:r w:rsidRPr="004B3C55">
        <w:rPr>
          <w:szCs w:val="24"/>
        </w:rPr>
        <w:t>sujungimo medžiagos pristatomos supakuotos. Turi būti naudojami apkrovos perdavimo tipo sujungimai.</w:t>
      </w:r>
    </w:p>
    <w:p w14:paraId="02F7ACE6" w14:textId="77777777" w:rsidR="001702E9" w:rsidRDefault="001702E9" w:rsidP="001702E9">
      <w:pPr>
        <w:pStyle w:val="Sraopastraipa"/>
        <w:numPr>
          <w:ilvl w:val="0"/>
          <w:numId w:val="35"/>
        </w:numPr>
        <w:tabs>
          <w:tab w:val="left" w:pos="851"/>
        </w:tabs>
        <w:ind w:left="851" w:hanging="851"/>
        <w:rPr>
          <w:b/>
          <w:szCs w:val="24"/>
        </w:rPr>
      </w:pPr>
      <w:r>
        <w:rPr>
          <w:szCs w:val="24"/>
        </w:rPr>
        <w:t>G</w:t>
      </w:r>
      <w:r w:rsidRPr="004B3C55">
        <w:rPr>
          <w:szCs w:val="24"/>
        </w:rPr>
        <w:t>alimi jungčių tipai:</w:t>
      </w:r>
    </w:p>
    <w:p w14:paraId="72B0B723" w14:textId="77777777" w:rsidR="001702E9" w:rsidRDefault="001702E9" w:rsidP="001702E9">
      <w:pPr>
        <w:pStyle w:val="Sraopastraipa"/>
        <w:numPr>
          <w:ilvl w:val="0"/>
          <w:numId w:val="37"/>
        </w:numPr>
        <w:tabs>
          <w:tab w:val="left" w:pos="993"/>
        </w:tabs>
        <w:ind w:left="993" w:hanging="284"/>
        <w:rPr>
          <w:szCs w:val="24"/>
        </w:rPr>
      </w:pPr>
      <w:r w:rsidRPr="004B3C55">
        <w:rPr>
          <w:szCs w:val="24"/>
        </w:rPr>
        <w:t>termiškai apspaudžiamos</w:t>
      </w:r>
      <w:r>
        <w:rPr>
          <w:szCs w:val="24"/>
        </w:rPr>
        <w:t xml:space="preserve"> kryžminių ryšių</w:t>
      </w:r>
      <w:r w:rsidRPr="004B3C55">
        <w:rPr>
          <w:szCs w:val="24"/>
        </w:rPr>
        <w:t xml:space="preserve"> polietileno jungtys (PEX </w:t>
      </w:r>
      <w:proofErr w:type="spellStart"/>
      <w:r w:rsidRPr="004B3C55">
        <w:rPr>
          <w:szCs w:val="24"/>
        </w:rPr>
        <w:t>cross-linked</w:t>
      </w:r>
      <w:proofErr w:type="spellEnd"/>
      <w:r w:rsidRPr="004B3C55">
        <w:rPr>
          <w:szCs w:val="24"/>
        </w:rPr>
        <w:t>)</w:t>
      </w:r>
      <w:r>
        <w:rPr>
          <w:szCs w:val="24"/>
        </w:rPr>
        <w:t xml:space="preserve"> arba lygiavertės</w:t>
      </w:r>
      <w:r w:rsidRPr="004B3C55">
        <w:rPr>
          <w:szCs w:val="24"/>
        </w:rPr>
        <w:t>;</w:t>
      </w:r>
    </w:p>
    <w:p w14:paraId="006EB3C8" w14:textId="77777777" w:rsidR="001702E9" w:rsidRDefault="001702E9" w:rsidP="001702E9">
      <w:pPr>
        <w:pStyle w:val="Sraopastraipa"/>
        <w:numPr>
          <w:ilvl w:val="0"/>
          <w:numId w:val="37"/>
        </w:numPr>
        <w:tabs>
          <w:tab w:val="left" w:pos="993"/>
        </w:tabs>
        <w:ind w:left="993" w:hanging="284"/>
        <w:rPr>
          <w:b/>
          <w:szCs w:val="24"/>
        </w:rPr>
      </w:pPr>
      <w:r w:rsidRPr="004B3C55">
        <w:rPr>
          <w:szCs w:val="24"/>
        </w:rPr>
        <w:t>kontaktiniu būdu privirinamos p</w:t>
      </w:r>
      <w:r>
        <w:rPr>
          <w:szCs w:val="24"/>
        </w:rPr>
        <w:t xml:space="preserve">olietileno jungtys (naudojant </w:t>
      </w:r>
      <w:r w:rsidRPr="004B3C55">
        <w:rPr>
          <w:szCs w:val="24"/>
        </w:rPr>
        <w:t>įkaitinimo laidus</w:t>
      </w:r>
      <w:r>
        <w:rPr>
          <w:szCs w:val="24"/>
        </w:rPr>
        <w:t xml:space="preserve"> arba tinklelį</w:t>
      </w:r>
      <w:r w:rsidRPr="004B3C55">
        <w:rPr>
          <w:szCs w:val="24"/>
        </w:rPr>
        <w:t>).</w:t>
      </w:r>
    </w:p>
    <w:p w14:paraId="31F39FA7" w14:textId="77777777" w:rsidR="001702E9" w:rsidRDefault="001702E9" w:rsidP="001702E9">
      <w:pPr>
        <w:pStyle w:val="Sraopastraipa"/>
        <w:numPr>
          <w:ilvl w:val="0"/>
          <w:numId w:val="35"/>
        </w:numPr>
        <w:tabs>
          <w:tab w:val="left" w:pos="851"/>
        </w:tabs>
        <w:ind w:left="851" w:hanging="851"/>
        <w:rPr>
          <w:b/>
          <w:szCs w:val="24"/>
        </w:rPr>
      </w:pPr>
      <w:r>
        <w:rPr>
          <w:szCs w:val="24"/>
        </w:rPr>
        <w:t>V</w:t>
      </w:r>
      <w:r w:rsidRPr="004B3C55">
        <w:rPr>
          <w:szCs w:val="24"/>
        </w:rPr>
        <w:t>amzdynų gamintojai turi pateikti sujungimo metodus, jų montažo instrukcij</w:t>
      </w:r>
      <w:r>
        <w:rPr>
          <w:szCs w:val="24"/>
        </w:rPr>
        <w:t>ą</w:t>
      </w:r>
      <w:r w:rsidRPr="004B3C55">
        <w:rPr>
          <w:szCs w:val="24"/>
        </w:rPr>
        <w:t xml:space="preserve"> ir pagaminti bei pateikti visas jungiamąsias medžiagas.</w:t>
      </w:r>
    </w:p>
    <w:p w14:paraId="6A4092A6" w14:textId="77777777" w:rsidR="001702E9" w:rsidRDefault="001702E9" w:rsidP="001702E9">
      <w:pPr>
        <w:pStyle w:val="Sraopastraipa"/>
        <w:numPr>
          <w:ilvl w:val="0"/>
          <w:numId w:val="35"/>
        </w:numPr>
        <w:tabs>
          <w:tab w:val="left" w:pos="851"/>
        </w:tabs>
        <w:ind w:left="851" w:hanging="851"/>
        <w:rPr>
          <w:b/>
          <w:szCs w:val="24"/>
        </w:rPr>
      </w:pPr>
      <w:r>
        <w:rPr>
          <w:szCs w:val="24"/>
        </w:rPr>
        <w:t>Jungčių patikra:</w:t>
      </w:r>
    </w:p>
    <w:p w14:paraId="4A46CC7F" w14:textId="77777777" w:rsidR="001702E9" w:rsidRDefault="001702E9" w:rsidP="001702E9">
      <w:pPr>
        <w:pStyle w:val="Sraopastraipa"/>
        <w:numPr>
          <w:ilvl w:val="0"/>
          <w:numId w:val="39"/>
        </w:numPr>
        <w:tabs>
          <w:tab w:val="left" w:pos="993"/>
        </w:tabs>
        <w:ind w:left="993" w:hanging="284"/>
        <w:rPr>
          <w:b/>
          <w:szCs w:val="24"/>
        </w:rPr>
      </w:pPr>
      <w:r w:rsidRPr="001510BD">
        <w:rPr>
          <w:szCs w:val="24"/>
        </w:rPr>
        <w:t>Visų sujungimų sandarumo patikra turi būti atliekama slėgiu, naudojant orą ir kitas tinkamas dujas, tikrinant oro tarpus tarp plieninio vamzdžio ir izoliuoto apvalkalo.</w:t>
      </w:r>
    </w:p>
    <w:p w14:paraId="192012BC" w14:textId="77777777" w:rsidR="001702E9" w:rsidRDefault="001702E9" w:rsidP="001702E9">
      <w:pPr>
        <w:pStyle w:val="Sraopastraipa"/>
        <w:numPr>
          <w:ilvl w:val="0"/>
          <w:numId w:val="35"/>
        </w:numPr>
        <w:tabs>
          <w:tab w:val="left" w:pos="851"/>
        </w:tabs>
        <w:ind w:left="851" w:hanging="851"/>
        <w:rPr>
          <w:b/>
          <w:szCs w:val="24"/>
        </w:rPr>
      </w:pPr>
      <w:r w:rsidRPr="004B3C55">
        <w:rPr>
          <w:szCs w:val="24"/>
        </w:rPr>
        <w:t>Jungčių izoliavimas</w:t>
      </w:r>
      <w:r>
        <w:rPr>
          <w:szCs w:val="24"/>
        </w:rPr>
        <w:t>:</w:t>
      </w:r>
    </w:p>
    <w:p w14:paraId="7E7B6DAA" w14:textId="77777777" w:rsidR="001702E9" w:rsidRDefault="001702E9" w:rsidP="001702E9">
      <w:pPr>
        <w:pStyle w:val="Sraopastraipa"/>
        <w:numPr>
          <w:ilvl w:val="0"/>
          <w:numId w:val="40"/>
        </w:numPr>
        <w:tabs>
          <w:tab w:val="left" w:pos="993"/>
        </w:tabs>
        <w:ind w:left="993" w:hanging="284"/>
        <w:rPr>
          <w:b/>
          <w:szCs w:val="24"/>
        </w:rPr>
      </w:pPr>
      <w:r w:rsidRPr="001510BD">
        <w:rPr>
          <w:szCs w:val="24"/>
        </w:rPr>
        <w:t>poliuretano putų skysčiai pristatomi normuotais atitinkamam sujungimų dydžiui reikalingo kiekio rinkiniais. Ryškūs paženklinimai ant kiekvieno rinkinio pakuotės turi nurodyti kokio dydžio sujungimui rinkinys yra skirtas. Būtina sudaryti galimybę efektyviai maišyti du skysčio komponentus uždaroje sistemoje taip, kad visas skysčių maišymo ir pylimo į sujungimus procesas būtų atliekamas išvengiant rizikos dėl kontakto su minėtomis medžiagomis.</w:t>
      </w:r>
    </w:p>
    <w:p w14:paraId="602B1BE0" w14:textId="77777777" w:rsidR="001702E9" w:rsidRPr="00093CE5" w:rsidRDefault="001702E9" w:rsidP="001702E9">
      <w:pPr>
        <w:pStyle w:val="Sraopastraipa"/>
        <w:numPr>
          <w:ilvl w:val="0"/>
          <w:numId w:val="40"/>
        </w:numPr>
        <w:tabs>
          <w:tab w:val="left" w:pos="993"/>
        </w:tabs>
        <w:ind w:left="993" w:hanging="284"/>
        <w:rPr>
          <w:b/>
          <w:szCs w:val="24"/>
        </w:rPr>
      </w:pPr>
      <w:r w:rsidRPr="004B3C55">
        <w:rPr>
          <w:szCs w:val="24"/>
        </w:rPr>
        <w:t>jeigu jungtys bus užpildomos montažo metu paruošta PUR medžiaga, PUR užpildo ruošimas turi būti atliktas uždaroje ertmėje, be kontakto su aplinkos oru.</w:t>
      </w:r>
      <w:r>
        <w:rPr>
          <w:szCs w:val="24"/>
        </w:rPr>
        <w:t xml:space="preserve"> </w:t>
      </w:r>
      <w:r w:rsidRPr="004B3C55">
        <w:rPr>
          <w:szCs w:val="24"/>
        </w:rPr>
        <w:t xml:space="preserve">Draudžiamas PUR užpildo ruošimas atviruose induose. </w:t>
      </w:r>
    </w:p>
    <w:p w14:paraId="70D949CC" w14:textId="77777777" w:rsidR="001702E9" w:rsidRPr="00692673" w:rsidRDefault="001702E9" w:rsidP="001702E9">
      <w:pPr>
        <w:pStyle w:val="Sraopastraipa"/>
        <w:numPr>
          <w:ilvl w:val="0"/>
          <w:numId w:val="35"/>
        </w:numPr>
        <w:tabs>
          <w:tab w:val="left" w:pos="851"/>
        </w:tabs>
        <w:ind w:left="851" w:hanging="851"/>
        <w:rPr>
          <w:szCs w:val="24"/>
        </w:rPr>
      </w:pPr>
      <w:r>
        <w:rPr>
          <w:szCs w:val="24"/>
        </w:rPr>
        <w:t>Įsikirtimai į magistralę turi būti gamykliniai pagaminti pramoniniu būdu.</w:t>
      </w:r>
    </w:p>
    <w:p w14:paraId="5AF106C0" w14:textId="77777777" w:rsidR="001702E9" w:rsidRDefault="001702E9" w:rsidP="001702E9">
      <w:pPr>
        <w:tabs>
          <w:tab w:val="left" w:pos="540"/>
          <w:tab w:val="left" w:pos="720"/>
        </w:tabs>
        <w:rPr>
          <w:b/>
          <w:szCs w:val="24"/>
        </w:rPr>
      </w:pPr>
    </w:p>
    <w:p w14:paraId="6B9CE676" w14:textId="77777777" w:rsidR="001702E9" w:rsidRPr="004B3C55" w:rsidRDefault="001702E9" w:rsidP="001702E9">
      <w:pPr>
        <w:tabs>
          <w:tab w:val="left" w:pos="540"/>
          <w:tab w:val="left" w:pos="720"/>
        </w:tabs>
        <w:rPr>
          <w:b/>
          <w:szCs w:val="24"/>
        </w:rPr>
      </w:pPr>
    </w:p>
    <w:p w14:paraId="7D424096" w14:textId="77777777" w:rsidR="001702E9" w:rsidRDefault="001702E9" w:rsidP="001702E9">
      <w:pPr>
        <w:pStyle w:val="Sraopastraipa"/>
        <w:numPr>
          <w:ilvl w:val="1"/>
          <w:numId w:val="6"/>
        </w:numPr>
        <w:tabs>
          <w:tab w:val="left" w:pos="567"/>
        </w:tabs>
        <w:ind w:left="426"/>
        <w:rPr>
          <w:b/>
          <w:szCs w:val="24"/>
        </w:rPr>
      </w:pPr>
      <w:r w:rsidRPr="004B3C55">
        <w:rPr>
          <w:b/>
          <w:szCs w:val="24"/>
        </w:rPr>
        <w:t>Gedimų kontrolės sistema</w:t>
      </w:r>
    </w:p>
    <w:p w14:paraId="71B4C748" w14:textId="77777777" w:rsidR="001702E9" w:rsidRDefault="001702E9" w:rsidP="001702E9">
      <w:pPr>
        <w:pStyle w:val="Sraopastraipa"/>
        <w:numPr>
          <w:ilvl w:val="0"/>
          <w:numId w:val="41"/>
        </w:numPr>
        <w:tabs>
          <w:tab w:val="left" w:pos="851"/>
        </w:tabs>
        <w:ind w:left="851" w:hanging="851"/>
        <w:rPr>
          <w:b/>
          <w:szCs w:val="24"/>
        </w:rPr>
      </w:pPr>
      <w:r w:rsidRPr="00F904A7">
        <w:rPr>
          <w:szCs w:val="24"/>
        </w:rPr>
        <w:t>Sistemos veikimas:</w:t>
      </w:r>
    </w:p>
    <w:p w14:paraId="3F4DFAAF" w14:textId="77777777" w:rsidR="001702E9" w:rsidRDefault="001702E9" w:rsidP="001702E9">
      <w:pPr>
        <w:pStyle w:val="Sraopastraipa"/>
        <w:numPr>
          <w:ilvl w:val="0"/>
          <w:numId w:val="42"/>
        </w:numPr>
        <w:tabs>
          <w:tab w:val="left" w:pos="1134"/>
        </w:tabs>
        <w:ind w:left="993" w:hanging="284"/>
        <w:rPr>
          <w:b/>
          <w:szCs w:val="24"/>
        </w:rPr>
      </w:pPr>
      <w:r w:rsidRPr="00F904A7">
        <w:rPr>
          <w:szCs w:val="24"/>
        </w:rPr>
        <w:t xml:space="preserve">Pažeidimų sekimo sistema turi atitikti LST EN 14419 </w:t>
      </w:r>
      <w:r>
        <w:rPr>
          <w:szCs w:val="24"/>
        </w:rPr>
        <w:t xml:space="preserve">(arba lygiaverčio) </w:t>
      </w:r>
      <w:r w:rsidRPr="00F904A7">
        <w:rPr>
          <w:szCs w:val="24"/>
        </w:rPr>
        <w:t>reikalavimus.</w:t>
      </w:r>
    </w:p>
    <w:p w14:paraId="2D96EA36" w14:textId="110C9330" w:rsidR="001702E9" w:rsidRDefault="001702E9" w:rsidP="001702E9">
      <w:pPr>
        <w:pStyle w:val="Sraopastraipa"/>
        <w:numPr>
          <w:ilvl w:val="0"/>
          <w:numId w:val="42"/>
        </w:numPr>
        <w:tabs>
          <w:tab w:val="left" w:pos="1134"/>
        </w:tabs>
        <w:ind w:left="993" w:hanging="284"/>
        <w:rPr>
          <w:b/>
          <w:szCs w:val="24"/>
        </w:rPr>
      </w:pPr>
      <w:r>
        <w:rPr>
          <w:szCs w:val="24"/>
        </w:rPr>
        <w:t>S</w:t>
      </w:r>
      <w:r w:rsidRPr="004B3C55">
        <w:rPr>
          <w:szCs w:val="24"/>
        </w:rPr>
        <w:t>umontuota gedimų kontrolės sistema turi sudaryti galimybę pasiekti ilgalaikį izoliuotos centralizuoto šildymo sistemos veikimo vientisumą. Sistema turi pastoviai s</w:t>
      </w:r>
      <w:r w:rsidR="00C770AF">
        <w:rPr>
          <w:szCs w:val="24"/>
        </w:rPr>
        <w:t>te</w:t>
      </w:r>
      <w:r w:rsidRPr="004B3C55">
        <w:rPr>
          <w:szCs w:val="24"/>
        </w:rPr>
        <w:t>bėti vamzdyną, kad būtų galima greitai aptikti ir reaguoti į sistemos gedimus/</w:t>
      </w:r>
      <w:proofErr w:type="spellStart"/>
      <w:r w:rsidRPr="004B3C55">
        <w:rPr>
          <w:szCs w:val="24"/>
        </w:rPr>
        <w:t>pratekėjimus</w:t>
      </w:r>
      <w:proofErr w:type="spellEnd"/>
      <w:r w:rsidRPr="004B3C55">
        <w:rPr>
          <w:szCs w:val="24"/>
        </w:rPr>
        <w:t xml:space="preserve"> </w:t>
      </w:r>
      <w:r w:rsidRPr="00AF6696">
        <w:t>(derinti su naudojama ALSTOM  POWER trūkimų paieškos technologija).</w:t>
      </w:r>
    </w:p>
    <w:p w14:paraId="11A3DCE8" w14:textId="77777777" w:rsidR="001702E9" w:rsidRDefault="001702E9" w:rsidP="001702E9">
      <w:pPr>
        <w:pStyle w:val="Sraopastraipa"/>
        <w:numPr>
          <w:ilvl w:val="0"/>
          <w:numId w:val="42"/>
        </w:numPr>
        <w:tabs>
          <w:tab w:val="left" w:pos="1134"/>
        </w:tabs>
        <w:ind w:left="993" w:hanging="284"/>
        <w:rPr>
          <w:szCs w:val="24"/>
        </w:rPr>
      </w:pPr>
      <w:r>
        <w:rPr>
          <w:szCs w:val="24"/>
        </w:rPr>
        <w:t>P</w:t>
      </w:r>
      <w:r w:rsidRPr="004B3C55">
        <w:rPr>
          <w:szCs w:val="24"/>
        </w:rPr>
        <w:t>ristatomi i</w:t>
      </w:r>
      <w:bookmarkStart w:id="7" w:name="_Toc530933702"/>
      <w:r w:rsidRPr="004B3C55">
        <w:rPr>
          <w:szCs w:val="24"/>
        </w:rPr>
        <w:t>zoliuoti vamzdynų elemen</w:t>
      </w:r>
      <w:bookmarkEnd w:id="7"/>
      <w:r w:rsidRPr="004B3C55">
        <w:rPr>
          <w:szCs w:val="24"/>
        </w:rPr>
        <w:t>tai izoliaciniame sluoksnyje turi turėti įmontuotus du varinius 1,5 mm² skersmens laidus. Vienas jų nepadengtas, kitas alavuotas arba cinkuotas. Maksimali 100 m laido varža turi būti ne didesnė kaip 1,2 Ώ.</w:t>
      </w:r>
    </w:p>
    <w:p w14:paraId="565E681A" w14:textId="77777777" w:rsidR="001702E9" w:rsidRDefault="001702E9" w:rsidP="001702E9">
      <w:pPr>
        <w:pStyle w:val="Sraopastraipa"/>
        <w:numPr>
          <w:ilvl w:val="0"/>
          <w:numId w:val="42"/>
        </w:numPr>
        <w:tabs>
          <w:tab w:val="left" w:pos="1134"/>
        </w:tabs>
        <w:ind w:left="993" w:hanging="284"/>
        <w:rPr>
          <w:szCs w:val="24"/>
        </w:rPr>
      </w:pPr>
      <w:r>
        <w:rPr>
          <w:szCs w:val="24"/>
        </w:rPr>
        <w:t>S</w:t>
      </w:r>
      <w:r w:rsidRPr="004B3C55">
        <w:rPr>
          <w:szCs w:val="24"/>
        </w:rPr>
        <w:t>istema turi sugebėti aptikti bet kokią drėgmę, atsiradusią putų izoliacijoje, matuojant banginę varžą (impedanse) tarp vario laidų ir plieninio vamzdžio ir gebėti aptikti defektą iki plieninio vamzdžio korozijos, atsirandančios dėl gedimo. Be to, sekimo sistema turi gebėti nustatyti matavimo laido nutrūkimą ir turi būti paruošta bendram sekimui, apjungiant visus varinius laidus ir kitus sistemos komponentus.</w:t>
      </w:r>
    </w:p>
    <w:p w14:paraId="7ECC93A5" w14:textId="77777777" w:rsidR="001702E9" w:rsidRDefault="001702E9" w:rsidP="001702E9">
      <w:pPr>
        <w:pStyle w:val="Sraopastraipa"/>
        <w:numPr>
          <w:ilvl w:val="0"/>
          <w:numId w:val="42"/>
        </w:numPr>
        <w:tabs>
          <w:tab w:val="left" w:pos="1134"/>
        </w:tabs>
        <w:ind w:left="993" w:hanging="284"/>
        <w:rPr>
          <w:szCs w:val="24"/>
        </w:rPr>
      </w:pPr>
      <w:r>
        <w:rPr>
          <w:szCs w:val="24"/>
        </w:rPr>
        <w:t>P</w:t>
      </w:r>
      <w:r w:rsidRPr="004B3C55">
        <w:rPr>
          <w:szCs w:val="24"/>
        </w:rPr>
        <w:t>ažeidimo sekimo sistema turi būti žemos varžos (aliarmo lygis 1,5-10,0 k</w:t>
      </w:r>
      <w:r w:rsidRPr="00F96A52">
        <w:rPr>
          <w:szCs w:val="24"/>
        </w:rPr>
        <w:t xml:space="preserve"> </w:t>
      </w:r>
      <w:r w:rsidRPr="004B3C55">
        <w:rPr>
          <w:szCs w:val="24"/>
        </w:rPr>
        <w:t xml:space="preserve">Ώ) su jautriais elementais sandūrose sistema. </w:t>
      </w:r>
      <w:r>
        <w:rPr>
          <w:szCs w:val="24"/>
        </w:rPr>
        <w:t xml:space="preserve">Rangovas turi pateikti visų medžiagų ir įrankių sąrašą, būtinų teisingo laidų jungimui užtikrinti. </w:t>
      </w:r>
      <w:r w:rsidRPr="004B3C55">
        <w:rPr>
          <w:szCs w:val="24"/>
        </w:rPr>
        <w:t xml:space="preserve">Visi laidų sujungimai turi būti apspausti jungiamosiose įvorėse ir sulituoti. </w:t>
      </w:r>
    </w:p>
    <w:p w14:paraId="094917DB" w14:textId="77777777" w:rsidR="001702E9" w:rsidRDefault="001702E9" w:rsidP="001702E9">
      <w:pPr>
        <w:pStyle w:val="Sraopastraipa"/>
        <w:numPr>
          <w:ilvl w:val="0"/>
          <w:numId w:val="42"/>
        </w:numPr>
        <w:tabs>
          <w:tab w:val="left" w:pos="1134"/>
        </w:tabs>
        <w:ind w:left="993" w:hanging="284"/>
        <w:rPr>
          <w:b/>
          <w:szCs w:val="24"/>
        </w:rPr>
      </w:pPr>
      <w:r>
        <w:rPr>
          <w:szCs w:val="24"/>
        </w:rPr>
        <w:t>T</w:t>
      </w:r>
      <w:r w:rsidRPr="004B3C55">
        <w:rPr>
          <w:szCs w:val="24"/>
        </w:rPr>
        <w:t>uri būti atliktas 100 % signalinių laidų funkcinių charakteristikų patikrinimas gamybos metu po vamzdžių ir jų komponentų padengimo putomis.</w:t>
      </w:r>
    </w:p>
    <w:p w14:paraId="5424EA39" w14:textId="77777777" w:rsidR="001702E9" w:rsidRDefault="001702E9" w:rsidP="001702E9">
      <w:pPr>
        <w:pStyle w:val="Sraopastraipa"/>
        <w:numPr>
          <w:ilvl w:val="0"/>
          <w:numId w:val="42"/>
        </w:numPr>
        <w:tabs>
          <w:tab w:val="left" w:pos="1134"/>
        </w:tabs>
        <w:ind w:left="993" w:hanging="284"/>
        <w:rPr>
          <w:b/>
          <w:szCs w:val="24"/>
        </w:rPr>
      </w:pPr>
      <w:r>
        <w:t>P</w:t>
      </w:r>
      <w:r w:rsidRPr="00AF6696">
        <w:t xml:space="preserve">rieš ir po užkasimo/montavimo darbus </w:t>
      </w:r>
      <w:r w:rsidRPr="004B3C55">
        <w:rPr>
          <w:szCs w:val="24"/>
        </w:rPr>
        <w:t xml:space="preserve">turi būti patikrinta ar nėra laidų įtrūkimų ir šuntavimo varža plieniniuose vamzdžiuose. Turi būti patikrintas signalinių laidų </w:t>
      </w:r>
      <w:r>
        <w:rPr>
          <w:szCs w:val="24"/>
        </w:rPr>
        <w:t xml:space="preserve">sujungimas </w:t>
      </w:r>
      <w:r w:rsidRPr="004B3C55">
        <w:rPr>
          <w:szCs w:val="24"/>
        </w:rPr>
        <w:t>naudojant uždarą srovės grandinę.</w:t>
      </w:r>
    </w:p>
    <w:p w14:paraId="273A795B" w14:textId="77777777" w:rsidR="001702E9" w:rsidRDefault="001702E9" w:rsidP="001702E9">
      <w:pPr>
        <w:pStyle w:val="Sraopastraipa"/>
        <w:numPr>
          <w:ilvl w:val="0"/>
          <w:numId w:val="41"/>
        </w:numPr>
        <w:tabs>
          <w:tab w:val="left" w:pos="851"/>
        </w:tabs>
        <w:ind w:left="851" w:hanging="851"/>
        <w:rPr>
          <w:b/>
          <w:szCs w:val="24"/>
        </w:rPr>
      </w:pPr>
      <w:r>
        <w:t>T</w:t>
      </w:r>
      <w:r w:rsidRPr="00AF6696">
        <w:t>uri būti pateiktos šilumos tiekimo tinklų gedimo kontrolės ir montažinės schemos.</w:t>
      </w:r>
    </w:p>
    <w:p w14:paraId="094E5A13" w14:textId="77777777" w:rsidR="001702E9" w:rsidRDefault="001702E9" w:rsidP="001702E9">
      <w:pPr>
        <w:pStyle w:val="Sraopastraipa"/>
        <w:numPr>
          <w:ilvl w:val="0"/>
          <w:numId w:val="41"/>
        </w:numPr>
        <w:tabs>
          <w:tab w:val="left" w:pos="851"/>
        </w:tabs>
        <w:ind w:left="851" w:hanging="851"/>
        <w:rPr>
          <w:b/>
          <w:szCs w:val="24"/>
        </w:rPr>
      </w:pPr>
      <w:r>
        <w:t>T</w:t>
      </w:r>
      <w:r w:rsidRPr="00AF6696">
        <w:t xml:space="preserve">uri būti pateikta galutinė gedimo kontrolės </w:t>
      </w:r>
      <w:proofErr w:type="spellStart"/>
      <w:r w:rsidRPr="00AF6696">
        <w:t>reflektograma</w:t>
      </w:r>
      <w:proofErr w:type="spellEnd"/>
      <w:r>
        <w:t>.</w:t>
      </w:r>
    </w:p>
    <w:p w14:paraId="1DE23F5B" w14:textId="77777777" w:rsidR="001702E9" w:rsidRPr="006B26AA" w:rsidRDefault="001702E9" w:rsidP="001702E9">
      <w:pPr>
        <w:pStyle w:val="Sraopastraipa"/>
        <w:numPr>
          <w:ilvl w:val="0"/>
          <w:numId w:val="41"/>
        </w:numPr>
        <w:tabs>
          <w:tab w:val="left" w:pos="851"/>
        </w:tabs>
        <w:ind w:left="851" w:hanging="851"/>
        <w:rPr>
          <w:b/>
          <w:szCs w:val="24"/>
        </w:rPr>
      </w:pPr>
      <w:r>
        <w:t>G</w:t>
      </w:r>
      <w:r w:rsidRPr="00AF6696">
        <w:t xml:space="preserve">alutinė gedimo kontrolės </w:t>
      </w:r>
      <w:proofErr w:type="spellStart"/>
      <w:r w:rsidRPr="00AF6696">
        <w:t>reflektograma</w:t>
      </w:r>
      <w:proofErr w:type="spellEnd"/>
      <w:r w:rsidRPr="00AF6696">
        <w:t xml:space="preserve"> daroma dalyvaujant UAB „</w:t>
      </w:r>
      <w:proofErr w:type="spellStart"/>
      <w:r w:rsidRPr="00AF6696">
        <w:t>Litesko</w:t>
      </w:r>
      <w:proofErr w:type="spellEnd"/>
      <w:r w:rsidRPr="00AF6696">
        <w:t>“ atstovui.</w:t>
      </w:r>
    </w:p>
    <w:p w14:paraId="0BA53F3B" w14:textId="77777777" w:rsidR="001702E9" w:rsidRPr="004B3C55" w:rsidRDefault="001702E9" w:rsidP="001702E9">
      <w:pPr>
        <w:tabs>
          <w:tab w:val="left" w:pos="540"/>
          <w:tab w:val="left" w:pos="720"/>
        </w:tabs>
        <w:rPr>
          <w:b/>
          <w:szCs w:val="24"/>
        </w:rPr>
      </w:pPr>
    </w:p>
    <w:p w14:paraId="5D77849C" w14:textId="77777777" w:rsidR="001702E9" w:rsidRDefault="001702E9" w:rsidP="001702E9">
      <w:pPr>
        <w:pStyle w:val="Sraopastraipa"/>
        <w:numPr>
          <w:ilvl w:val="1"/>
          <w:numId w:val="6"/>
        </w:numPr>
        <w:tabs>
          <w:tab w:val="left" w:pos="567"/>
        </w:tabs>
        <w:ind w:left="426"/>
        <w:rPr>
          <w:b/>
          <w:szCs w:val="24"/>
        </w:rPr>
      </w:pPr>
      <w:r w:rsidRPr="004B3C55">
        <w:rPr>
          <w:b/>
          <w:szCs w:val="24"/>
        </w:rPr>
        <w:t>Transportavimas ir sandėliavimas</w:t>
      </w:r>
    </w:p>
    <w:p w14:paraId="4D274E21" w14:textId="77777777" w:rsidR="001702E9" w:rsidRDefault="001702E9" w:rsidP="001702E9">
      <w:pPr>
        <w:pStyle w:val="Sraopastraipa"/>
        <w:numPr>
          <w:ilvl w:val="0"/>
          <w:numId w:val="43"/>
        </w:numPr>
        <w:tabs>
          <w:tab w:val="left" w:pos="851"/>
        </w:tabs>
        <w:ind w:left="851" w:hanging="851"/>
        <w:rPr>
          <w:b/>
          <w:szCs w:val="24"/>
        </w:rPr>
      </w:pPr>
      <w:r>
        <w:rPr>
          <w:szCs w:val="24"/>
        </w:rPr>
        <w:t>V</w:t>
      </w:r>
      <w:r w:rsidRPr="00F904A7">
        <w:rPr>
          <w:szCs w:val="24"/>
        </w:rPr>
        <w:t>amzdžiai ir uždaromoji armatūra neturi būti transportuojami, kol testavimo rezultatai nebus patikrinti ir priimti.</w:t>
      </w:r>
    </w:p>
    <w:p w14:paraId="77ED32AF" w14:textId="77777777" w:rsidR="001702E9" w:rsidRDefault="001702E9" w:rsidP="001702E9">
      <w:pPr>
        <w:pStyle w:val="Sraopastraipa"/>
        <w:numPr>
          <w:ilvl w:val="0"/>
          <w:numId w:val="43"/>
        </w:numPr>
        <w:tabs>
          <w:tab w:val="left" w:pos="851"/>
        </w:tabs>
        <w:ind w:left="851" w:hanging="851"/>
        <w:rPr>
          <w:b/>
          <w:szCs w:val="24"/>
        </w:rPr>
      </w:pPr>
      <w:r>
        <w:rPr>
          <w:szCs w:val="24"/>
        </w:rPr>
        <w:t>V</w:t>
      </w:r>
      <w:r w:rsidRPr="004B3C55">
        <w:rPr>
          <w:szCs w:val="24"/>
        </w:rPr>
        <w:t xml:space="preserve">isi sandėliavimo, pakrovimo ir iškrovimo darbai turi būti vykdomi stengiantis kuo mažiau pažeisti vamzdžių paviršių ir galų </w:t>
      </w:r>
      <w:proofErr w:type="spellStart"/>
      <w:r>
        <w:rPr>
          <w:szCs w:val="24"/>
        </w:rPr>
        <w:t>n</w:t>
      </w:r>
      <w:r w:rsidRPr="004B3C55">
        <w:rPr>
          <w:szCs w:val="24"/>
        </w:rPr>
        <w:t>uožulas</w:t>
      </w:r>
      <w:proofErr w:type="spellEnd"/>
      <w:r w:rsidRPr="004B3C55">
        <w:rPr>
          <w:szCs w:val="24"/>
        </w:rPr>
        <w:t>. Nenaudoti plieninių trosų. Transportavimo metu būtina naudoti tokias apsaugines priemones: plačias apkabas, tinkamas atramas ir kitas krovinio ir apsaugos priemones.</w:t>
      </w:r>
    </w:p>
    <w:p w14:paraId="42752949" w14:textId="77777777" w:rsidR="004B3C55" w:rsidRPr="004B3C55" w:rsidRDefault="004B3C55" w:rsidP="004B3C55">
      <w:pPr>
        <w:tabs>
          <w:tab w:val="left" w:pos="540"/>
          <w:tab w:val="left" w:pos="720"/>
        </w:tabs>
        <w:jc w:val="left"/>
        <w:rPr>
          <w:b/>
          <w:szCs w:val="24"/>
        </w:rPr>
      </w:pPr>
    </w:p>
    <w:p w14:paraId="23BDA745" w14:textId="77777777" w:rsidR="00CE2611" w:rsidRDefault="00C41780" w:rsidP="0077781D">
      <w:pPr>
        <w:pStyle w:val="Sraopastraipa"/>
        <w:numPr>
          <w:ilvl w:val="1"/>
          <w:numId w:val="6"/>
        </w:numPr>
        <w:tabs>
          <w:tab w:val="left" w:pos="567"/>
        </w:tabs>
        <w:ind w:left="426"/>
        <w:rPr>
          <w:b/>
          <w:szCs w:val="24"/>
        </w:rPr>
      </w:pPr>
      <w:r w:rsidRPr="004B3C55">
        <w:rPr>
          <w:b/>
          <w:szCs w:val="24"/>
        </w:rPr>
        <w:t>Sertifikatai</w:t>
      </w:r>
    </w:p>
    <w:p w14:paraId="3DC6BC10" w14:textId="77777777" w:rsidR="00423322" w:rsidRDefault="00C41780" w:rsidP="0077781D">
      <w:pPr>
        <w:pStyle w:val="Sraopastraipa"/>
        <w:numPr>
          <w:ilvl w:val="3"/>
          <w:numId w:val="17"/>
        </w:numPr>
        <w:tabs>
          <w:tab w:val="left" w:pos="851"/>
        </w:tabs>
        <w:ind w:left="851" w:hanging="851"/>
        <w:rPr>
          <w:b/>
          <w:szCs w:val="24"/>
        </w:rPr>
      </w:pPr>
      <w:r w:rsidRPr="00AF6696">
        <w:t xml:space="preserve">Pateikiant vamzdynus ir jų elementus, Rangovas turi pateikti šių medžiagų sertifikatus su šiais duomenimis: </w:t>
      </w:r>
    </w:p>
    <w:p w14:paraId="0C297BEC" w14:textId="77777777" w:rsidR="00423322" w:rsidRPr="00E479C7" w:rsidRDefault="00C41780" w:rsidP="0077781D">
      <w:pPr>
        <w:pStyle w:val="Sraopastraipa"/>
        <w:numPr>
          <w:ilvl w:val="0"/>
          <w:numId w:val="64"/>
        </w:numPr>
        <w:tabs>
          <w:tab w:val="left" w:pos="993"/>
        </w:tabs>
        <w:ind w:left="993" w:hanging="284"/>
        <w:rPr>
          <w:b/>
          <w:szCs w:val="24"/>
        </w:rPr>
      </w:pPr>
      <w:r w:rsidRPr="00E479C7">
        <w:rPr>
          <w:szCs w:val="24"/>
        </w:rPr>
        <w:t>vamzdžio pagaminimo standartas</w:t>
      </w:r>
      <w:r w:rsidR="0030666C" w:rsidRPr="00E479C7">
        <w:rPr>
          <w:szCs w:val="24"/>
        </w:rPr>
        <w:t>;</w:t>
      </w:r>
    </w:p>
    <w:p w14:paraId="2E83B280" w14:textId="77777777" w:rsidR="00423322" w:rsidRPr="00E479C7" w:rsidRDefault="00C41780" w:rsidP="0077781D">
      <w:pPr>
        <w:pStyle w:val="Sraopastraipa"/>
        <w:numPr>
          <w:ilvl w:val="0"/>
          <w:numId w:val="64"/>
        </w:numPr>
        <w:tabs>
          <w:tab w:val="left" w:pos="993"/>
        </w:tabs>
        <w:ind w:left="993" w:hanging="284"/>
        <w:rPr>
          <w:szCs w:val="24"/>
        </w:rPr>
      </w:pPr>
      <w:r w:rsidRPr="004B3C55">
        <w:rPr>
          <w:szCs w:val="24"/>
        </w:rPr>
        <w:t>plieno standartas;</w:t>
      </w:r>
    </w:p>
    <w:p w14:paraId="0D63A0F6" w14:textId="77777777" w:rsidR="00423322" w:rsidRPr="00E479C7" w:rsidRDefault="00C41780" w:rsidP="0077781D">
      <w:pPr>
        <w:pStyle w:val="Sraopastraipa"/>
        <w:numPr>
          <w:ilvl w:val="0"/>
          <w:numId w:val="64"/>
        </w:numPr>
        <w:tabs>
          <w:tab w:val="left" w:pos="993"/>
        </w:tabs>
        <w:ind w:left="993" w:hanging="284"/>
        <w:rPr>
          <w:szCs w:val="24"/>
        </w:rPr>
      </w:pPr>
      <w:r w:rsidRPr="004B3C55">
        <w:rPr>
          <w:szCs w:val="24"/>
        </w:rPr>
        <w:t>vamzdžių partijos numeris;</w:t>
      </w:r>
    </w:p>
    <w:p w14:paraId="4222A348" w14:textId="77777777" w:rsidR="00423322" w:rsidRDefault="00C41780" w:rsidP="0077781D">
      <w:pPr>
        <w:pStyle w:val="Sraopastraipa"/>
        <w:numPr>
          <w:ilvl w:val="0"/>
          <w:numId w:val="64"/>
        </w:numPr>
        <w:tabs>
          <w:tab w:val="left" w:pos="993"/>
        </w:tabs>
        <w:ind w:left="993" w:hanging="284"/>
        <w:rPr>
          <w:szCs w:val="24"/>
        </w:rPr>
      </w:pPr>
      <w:r w:rsidRPr="004B3C55">
        <w:rPr>
          <w:szCs w:val="24"/>
        </w:rPr>
        <w:t>diametras, sienelės storis;</w:t>
      </w:r>
    </w:p>
    <w:p w14:paraId="45DED78C" w14:textId="77777777" w:rsidR="00423322" w:rsidRDefault="00C41780" w:rsidP="0077781D">
      <w:pPr>
        <w:pStyle w:val="Sraopastraipa"/>
        <w:numPr>
          <w:ilvl w:val="0"/>
          <w:numId w:val="64"/>
        </w:numPr>
        <w:tabs>
          <w:tab w:val="left" w:pos="993"/>
        </w:tabs>
        <w:ind w:left="993" w:hanging="284"/>
        <w:rPr>
          <w:szCs w:val="24"/>
        </w:rPr>
      </w:pPr>
      <w:r w:rsidRPr="004B3C55">
        <w:rPr>
          <w:szCs w:val="24"/>
        </w:rPr>
        <w:t>plieno markė;</w:t>
      </w:r>
    </w:p>
    <w:p w14:paraId="11000043" w14:textId="77777777" w:rsidR="00423322" w:rsidRDefault="00C41780" w:rsidP="0077781D">
      <w:pPr>
        <w:pStyle w:val="Sraopastraipa"/>
        <w:numPr>
          <w:ilvl w:val="0"/>
          <w:numId w:val="64"/>
        </w:numPr>
        <w:tabs>
          <w:tab w:val="left" w:pos="993"/>
        </w:tabs>
        <w:ind w:left="993" w:hanging="284"/>
        <w:rPr>
          <w:szCs w:val="24"/>
        </w:rPr>
      </w:pPr>
      <w:r w:rsidRPr="004B3C55">
        <w:rPr>
          <w:szCs w:val="24"/>
        </w:rPr>
        <w:t>plieno cheminė sudėtis;</w:t>
      </w:r>
    </w:p>
    <w:p w14:paraId="4816BB1E" w14:textId="77777777" w:rsidR="00423322" w:rsidRDefault="00C41780" w:rsidP="0077781D">
      <w:pPr>
        <w:pStyle w:val="Sraopastraipa"/>
        <w:numPr>
          <w:ilvl w:val="0"/>
          <w:numId w:val="64"/>
        </w:numPr>
        <w:tabs>
          <w:tab w:val="left" w:pos="993"/>
        </w:tabs>
        <w:ind w:left="993" w:hanging="284"/>
        <w:rPr>
          <w:szCs w:val="24"/>
        </w:rPr>
      </w:pPr>
      <w:r w:rsidRPr="004B3C55">
        <w:rPr>
          <w:szCs w:val="24"/>
        </w:rPr>
        <w:t>plieno mechaninės savybės;</w:t>
      </w:r>
    </w:p>
    <w:p w14:paraId="2B155141" w14:textId="6586D7D5" w:rsidR="00423322" w:rsidRDefault="00C41780" w:rsidP="0077781D">
      <w:pPr>
        <w:pStyle w:val="Sraopastraipa"/>
        <w:numPr>
          <w:ilvl w:val="0"/>
          <w:numId w:val="64"/>
        </w:numPr>
        <w:tabs>
          <w:tab w:val="left" w:pos="993"/>
        </w:tabs>
        <w:ind w:left="993" w:hanging="284"/>
        <w:rPr>
          <w:szCs w:val="24"/>
        </w:rPr>
      </w:pPr>
      <w:r w:rsidRPr="004B3C55">
        <w:rPr>
          <w:szCs w:val="24"/>
        </w:rPr>
        <w:t>siūlės patikrinimo neardančiais kontrolės metodais rezultatai;</w:t>
      </w:r>
    </w:p>
    <w:p w14:paraId="6BDAFEE8" w14:textId="77777777" w:rsidR="00423322" w:rsidRDefault="00C41780" w:rsidP="0077781D">
      <w:pPr>
        <w:pStyle w:val="Sraopastraipa"/>
        <w:numPr>
          <w:ilvl w:val="0"/>
          <w:numId w:val="64"/>
        </w:numPr>
        <w:tabs>
          <w:tab w:val="left" w:pos="993"/>
        </w:tabs>
        <w:ind w:left="993" w:hanging="284"/>
        <w:rPr>
          <w:szCs w:val="24"/>
        </w:rPr>
      </w:pPr>
      <w:r w:rsidRPr="004B3C55">
        <w:rPr>
          <w:szCs w:val="24"/>
        </w:rPr>
        <w:t>vamzdžio hidraulinio bandymo rezultatai, nurodant bandymo slėgį.</w:t>
      </w:r>
    </w:p>
    <w:p w14:paraId="4B71F162" w14:textId="77777777" w:rsidR="00DB6130" w:rsidRDefault="00DB6130">
      <w:pPr>
        <w:jc w:val="left"/>
        <w:rPr>
          <w:b/>
          <w:smallCaps/>
          <w:spacing w:val="8"/>
          <w:kern w:val="28"/>
          <w:szCs w:val="24"/>
        </w:rPr>
      </w:pPr>
    </w:p>
    <w:p w14:paraId="6D46140A" w14:textId="77777777" w:rsidR="00CE2611" w:rsidRPr="00805D86" w:rsidRDefault="00C41780" w:rsidP="00805D86">
      <w:pPr>
        <w:pStyle w:val="Antrat1"/>
        <w:numPr>
          <w:ilvl w:val="0"/>
          <w:numId w:val="65"/>
        </w:numPr>
        <w:ind w:left="567" w:hanging="567"/>
      </w:pPr>
      <w:bookmarkStart w:id="8" w:name="_Toc6497181"/>
      <w:r w:rsidRPr="00136512">
        <w:t>REIKALAVIMAI ŠIL</w:t>
      </w:r>
      <w:r w:rsidRPr="00805D86">
        <w:t>UMOS TIEKIMO TINKLŲ STATYBAI</w:t>
      </w:r>
      <w:bookmarkEnd w:id="8"/>
    </w:p>
    <w:p w14:paraId="0AEF5C40" w14:textId="77777777" w:rsidR="00423322" w:rsidRDefault="00C41780" w:rsidP="006A1A6E">
      <w:pPr>
        <w:pStyle w:val="Sraopastraipa"/>
        <w:numPr>
          <w:ilvl w:val="0"/>
          <w:numId w:val="44"/>
        </w:numPr>
        <w:ind w:left="426" w:hanging="426"/>
      </w:pPr>
      <w:r w:rsidRPr="00F96A52">
        <w:rPr>
          <w:b/>
          <w:szCs w:val="24"/>
        </w:rPr>
        <w:t>Bendrieji reikalavimai šilumos tiekimo tinklų statybai</w:t>
      </w:r>
    </w:p>
    <w:p w14:paraId="435D35D5" w14:textId="77777777" w:rsidR="00B8213D" w:rsidRPr="00B8213D" w:rsidRDefault="00B8213D" w:rsidP="00E76751">
      <w:pPr>
        <w:pStyle w:val="Sraopastraipa"/>
        <w:numPr>
          <w:ilvl w:val="0"/>
          <w:numId w:val="74"/>
        </w:numPr>
        <w:ind w:left="851" w:hanging="851"/>
        <w:rPr>
          <w:szCs w:val="24"/>
        </w:rPr>
      </w:pPr>
      <w:r w:rsidRPr="00B8213D">
        <w:rPr>
          <w:szCs w:val="24"/>
        </w:rPr>
        <w:t>Užsakovas pateikia Projektą (Priedas Nr. 1).</w:t>
      </w:r>
    </w:p>
    <w:p w14:paraId="61CDC23B" w14:textId="77777777" w:rsidR="00B8213D" w:rsidRPr="00B8213D" w:rsidRDefault="00B8213D" w:rsidP="00E76751">
      <w:pPr>
        <w:pStyle w:val="Sraopastraipa"/>
        <w:numPr>
          <w:ilvl w:val="0"/>
          <w:numId w:val="74"/>
        </w:numPr>
        <w:ind w:left="851" w:hanging="851"/>
        <w:rPr>
          <w:szCs w:val="24"/>
        </w:rPr>
      </w:pPr>
      <w:r w:rsidRPr="00B8213D">
        <w:rPr>
          <w:szCs w:val="24"/>
        </w:rPr>
        <w:t>Techninio darbo projekto specifikacijose ir brėžiniuose statybos vadovas pažymi žyma „Taip pastatyta“.</w:t>
      </w:r>
    </w:p>
    <w:p w14:paraId="59397B3C" w14:textId="6F24F02B" w:rsidR="00B165AB" w:rsidRPr="00E76751" w:rsidRDefault="00B165AB" w:rsidP="00E76751">
      <w:pPr>
        <w:pStyle w:val="Sraopastraipa"/>
        <w:numPr>
          <w:ilvl w:val="0"/>
          <w:numId w:val="74"/>
        </w:numPr>
        <w:ind w:left="851" w:hanging="851"/>
        <w:rPr>
          <w:szCs w:val="24"/>
        </w:rPr>
      </w:pPr>
      <w:r w:rsidRPr="00E76751">
        <w:rPr>
          <w:szCs w:val="24"/>
        </w:rPr>
        <w:t xml:space="preserve">Prieš pradėdamas darbus, </w:t>
      </w:r>
      <w:r w:rsidR="003E4672" w:rsidRPr="00E76751">
        <w:rPr>
          <w:szCs w:val="24"/>
        </w:rPr>
        <w:t xml:space="preserve">Rangovas privalo pateikti </w:t>
      </w:r>
      <w:r w:rsidRPr="00E76751">
        <w:rPr>
          <w:szCs w:val="24"/>
        </w:rPr>
        <w:t>visus 1.05.01:2017 „Statybą leidžiantys dokumentai. statybos užbaigimas. statybos sustabdymas. savavališkos statybos padarinių šalinimas. statybos pagal neteisėtai išduotą statybą leidžiantį dokumentą padarinių šalinimas“ rangovo atsakomybėje esančius dokumentus, tame tarpe, bet šiuo neapsiribojant privalomojo statybos darbų ir civilinės atsakomybės draudimo, kitų STR 1.05.01:2017 numatytų draudimų polisus ir apmokėjimo dokumentus, bei laidavimo raštus.</w:t>
      </w:r>
    </w:p>
    <w:p w14:paraId="5A6FE7AB" w14:textId="5B75F3F6" w:rsidR="00B165AB" w:rsidRPr="00E76751" w:rsidRDefault="00B165AB" w:rsidP="00E76751">
      <w:pPr>
        <w:pStyle w:val="Sraopastraipa"/>
        <w:numPr>
          <w:ilvl w:val="0"/>
          <w:numId w:val="74"/>
        </w:numPr>
        <w:ind w:left="851" w:hanging="851"/>
        <w:rPr>
          <w:szCs w:val="24"/>
        </w:rPr>
      </w:pPr>
      <w:r w:rsidRPr="00E76751">
        <w:rPr>
          <w:szCs w:val="24"/>
        </w:rPr>
        <w:t>Užbaigęs darbus, Rangovas privalo pateikti visus 1.05.01:2017 „Statybą leidžiantys dokumentai. statybos užbaigimas. statybos sustabdymas. savavališkos statybos padarinių šalinimas. statybos pagal neteisėtai išduotą statybą leidžiantį dokumentą padarinių šalinimas“ rangovo atsakomybėje esančius dokumentus, būtinus statybos užbaigimui.</w:t>
      </w:r>
    </w:p>
    <w:p w14:paraId="2945B314" w14:textId="707B4356" w:rsidR="006D6E02" w:rsidRDefault="00C41780" w:rsidP="00B165AB">
      <w:pPr>
        <w:pStyle w:val="Sraopastraipa"/>
        <w:numPr>
          <w:ilvl w:val="0"/>
          <w:numId w:val="74"/>
        </w:numPr>
        <w:ind w:left="851" w:hanging="851"/>
        <w:rPr>
          <w:szCs w:val="24"/>
        </w:rPr>
      </w:pPr>
      <w:r w:rsidRPr="006D6E02">
        <w:rPr>
          <w:szCs w:val="24"/>
        </w:rPr>
        <w:t xml:space="preserve">Leidimas žemės darbams įforminamas ir dangų ardymas/atstatymas atliekamas pagal </w:t>
      </w:r>
      <w:r w:rsidR="0056065F">
        <w:rPr>
          <w:szCs w:val="24"/>
        </w:rPr>
        <w:t>STR 1.06.01:2016 „Statybos darbai. Statinio statybos priežiūra</w:t>
      </w:r>
      <w:r w:rsidR="0056065F" w:rsidRPr="00AF3ABF">
        <w:rPr>
          <w:szCs w:val="24"/>
        </w:rPr>
        <w:t>“</w:t>
      </w:r>
      <w:r w:rsidR="0056065F">
        <w:rPr>
          <w:szCs w:val="24"/>
        </w:rPr>
        <w:t xml:space="preserve"> </w:t>
      </w:r>
      <w:r w:rsidR="00994AAA" w:rsidRPr="00DB6130">
        <w:rPr>
          <w:szCs w:val="24"/>
        </w:rPr>
        <w:t xml:space="preserve">ir </w:t>
      </w:r>
      <w:r w:rsidR="00994AAA">
        <w:rPr>
          <w:szCs w:val="24"/>
        </w:rPr>
        <w:t>Druskininkų</w:t>
      </w:r>
      <w:r w:rsidR="00994AAA" w:rsidRPr="00DB6130">
        <w:rPr>
          <w:szCs w:val="24"/>
        </w:rPr>
        <w:t xml:space="preserve"> miesto savivaldybės tarybos sprendimu patvirtintas Žemės darbų vykdymo ir gatvių dangų apsaugos taisykles.</w:t>
      </w:r>
      <w:r w:rsidRPr="006D6E02">
        <w:rPr>
          <w:szCs w:val="24"/>
        </w:rPr>
        <w:t xml:space="preserve"> </w:t>
      </w:r>
    </w:p>
    <w:p w14:paraId="71F3CC05" w14:textId="43D31BE0" w:rsidR="00423322" w:rsidRDefault="00C41780" w:rsidP="00B165AB">
      <w:pPr>
        <w:pStyle w:val="Sraopastraipa"/>
        <w:numPr>
          <w:ilvl w:val="0"/>
          <w:numId w:val="74"/>
        </w:numPr>
        <w:ind w:left="851" w:hanging="851"/>
        <w:rPr>
          <w:szCs w:val="24"/>
        </w:rPr>
      </w:pPr>
      <w:r w:rsidRPr="006D6E02">
        <w:rPr>
          <w:szCs w:val="24"/>
        </w:rPr>
        <w:t xml:space="preserve">Užsakovas pagal </w:t>
      </w:r>
      <w:r w:rsidR="0037309B">
        <w:rPr>
          <w:szCs w:val="24"/>
        </w:rPr>
        <w:t>STR 1.06.01:2016 „Statybos darbai. Statinio statybos priežiūra</w:t>
      </w:r>
      <w:r w:rsidR="0037309B" w:rsidRPr="00AF3ABF">
        <w:rPr>
          <w:szCs w:val="24"/>
        </w:rPr>
        <w:t>“</w:t>
      </w:r>
      <w:r w:rsidR="0037309B">
        <w:rPr>
          <w:szCs w:val="24"/>
        </w:rPr>
        <w:t xml:space="preserve"> </w:t>
      </w:r>
      <w:r w:rsidRPr="006D6E02">
        <w:rPr>
          <w:szCs w:val="24"/>
        </w:rPr>
        <w:t>reikalavimus vykdys techninę statybos priežiūrą.</w:t>
      </w:r>
    </w:p>
    <w:p w14:paraId="30E6E024" w14:textId="14E12DEE" w:rsidR="00457D01" w:rsidRPr="00457D01" w:rsidRDefault="00457D01" w:rsidP="00B165AB">
      <w:pPr>
        <w:pStyle w:val="Sraopastraipa"/>
        <w:numPr>
          <w:ilvl w:val="0"/>
          <w:numId w:val="74"/>
        </w:numPr>
        <w:ind w:left="851" w:hanging="851"/>
        <w:rPr>
          <w:szCs w:val="24"/>
        </w:rPr>
      </w:pPr>
      <w:r>
        <w:rPr>
          <w:szCs w:val="24"/>
        </w:rPr>
        <w:t xml:space="preserve">Atliekant statinio projekto vykdymo priežiūrą vadovautis </w:t>
      </w:r>
      <w:bookmarkStart w:id="9" w:name="_Hlt245700635"/>
      <w:bookmarkStart w:id="10" w:name="_Hlt245700634"/>
      <w:bookmarkEnd w:id="9"/>
      <w:bookmarkEnd w:id="10"/>
      <w:r w:rsidR="0037309B">
        <w:rPr>
          <w:szCs w:val="24"/>
        </w:rPr>
        <w:t>STR 1.06.01:2016 „Statybos darbai. Statinio statybos priežiūra</w:t>
      </w:r>
      <w:r w:rsidR="0037309B" w:rsidRPr="00AF3ABF">
        <w:rPr>
          <w:szCs w:val="24"/>
        </w:rPr>
        <w:t>“</w:t>
      </w:r>
    </w:p>
    <w:p w14:paraId="24319687" w14:textId="1DABB6DD" w:rsidR="00423322" w:rsidRDefault="00C41780" w:rsidP="00B165AB">
      <w:pPr>
        <w:pStyle w:val="Sraopastraipa"/>
        <w:numPr>
          <w:ilvl w:val="0"/>
          <w:numId w:val="74"/>
        </w:numPr>
        <w:ind w:left="851" w:hanging="851"/>
        <w:rPr>
          <w:szCs w:val="24"/>
        </w:rPr>
      </w:pPr>
      <w:r w:rsidRPr="00DB6130">
        <w:rPr>
          <w:szCs w:val="24"/>
        </w:rPr>
        <w:t xml:space="preserve">Projekto sprendimų pakeitimai vykdomi pagal </w:t>
      </w:r>
      <w:r w:rsidR="00313239" w:rsidRPr="00313239">
        <w:rPr>
          <w:szCs w:val="24"/>
        </w:rPr>
        <w:t>STR 1.04.04:2017 „S</w:t>
      </w:r>
      <w:r w:rsidR="00313239">
        <w:rPr>
          <w:szCs w:val="24"/>
        </w:rPr>
        <w:t>tatinio projektavimas</w:t>
      </w:r>
      <w:r w:rsidR="00313239" w:rsidRPr="00313239">
        <w:rPr>
          <w:szCs w:val="24"/>
        </w:rPr>
        <w:t>, projekto ekspertizė“</w:t>
      </w:r>
    </w:p>
    <w:p w14:paraId="1D687D88" w14:textId="3C035107" w:rsidR="00423322" w:rsidRDefault="00C41780" w:rsidP="00B165AB">
      <w:pPr>
        <w:pStyle w:val="Sraopastraipa"/>
        <w:numPr>
          <w:ilvl w:val="0"/>
          <w:numId w:val="74"/>
        </w:numPr>
        <w:ind w:left="851" w:hanging="851"/>
        <w:rPr>
          <w:szCs w:val="24"/>
        </w:rPr>
      </w:pPr>
      <w:r w:rsidRPr="00DB6130">
        <w:rPr>
          <w:szCs w:val="24"/>
        </w:rPr>
        <w:t>Gaminius, medžiagas, įrenginius naudoti pagal techninių specifikacijų ir statybos norma</w:t>
      </w:r>
      <w:r w:rsidR="00F350FF">
        <w:rPr>
          <w:szCs w:val="24"/>
        </w:rPr>
        <w:t>tyvinių dokumentų reikalavimus.</w:t>
      </w:r>
      <w:r w:rsidR="00E54F83">
        <w:rPr>
          <w:szCs w:val="24"/>
        </w:rPr>
        <w:t xml:space="preserve"> </w:t>
      </w:r>
      <w:r w:rsidR="00E54F83" w:rsidRPr="00DB6130">
        <w:rPr>
          <w:szCs w:val="24"/>
        </w:rPr>
        <w:t xml:space="preserve">Gaminiai ir medžiagos turi būti sertifikuoti pagal </w:t>
      </w:r>
      <w:r w:rsidR="00E54F83" w:rsidRPr="001906C3">
        <w:rPr>
          <w:szCs w:val="24"/>
        </w:rPr>
        <w:t>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 (arba lygiaverčio) reikalavimus</w:t>
      </w:r>
      <w:r w:rsidR="00E54F83">
        <w:rPr>
          <w:szCs w:val="24"/>
        </w:rPr>
        <w:t>.</w:t>
      </w:r>
    </w:p>
    <w:p w14:paraId="4CA47EA1" w14:textId="77777777" w:rsidR="00423322" w:rsidRDefault="00C41780" w:rsidP="00B165AB">
      <w:pPr>
        <w:pStyle w:val="Sraopastraipa"/>
        <w:numPr>
          <w:ilvl w:val="0"/>
          <w:numId w:val="74"/>
        </w:numPr>
        <w:ind w:left="851" w:hanging="851"/>
        <w:rPr>
          <w:szCs w:val="24"/>
        </w:rPr>
      </w:pPr>
      <w:r w:rsidRPr="00DB6130">
        <w:rPr>
          <w:szCs w:val="24"/>
        </w:rPr>
        <w:t>Vykdant statybos darbus būtina išsaugoti paviršinį dirvožemį, nesandėliuoti statybinių medžiagų, grunto, nestatyti technikos arčiau kaip 4,5 m nuo medžių lajų krašto, saugoti vejas, nelaikyti degalų bei tepalų arčiau kai 15 m nuo medžių lajų krašto ir 10 m nuo krūmų.</w:t>
      </w:r>
    </w:p>
    <w:p w14:paraId="7EA05AA8" w14:textId="31E3DA00" w:rsidR="00A21475" w:rsidRDefault="00A21475" w:rsidP="00A21475">
      <w:pPr>
        <w:pStyle w:val="Sraopastraipa"/>
        <w:numPr>
          <w:ilvl w:val="0"/>
          <w:numId w:val="45"/>
        </w:numPr>
        <w:ind w:left="851" w:hanging="851"/>
        <w:rPr>
          <w:szCs w:val="24"/>
        </w:rPr>
      </w:pPr>
      <w:r w:rsidRPr="00DB6130">
        <w:rPr>
          <w:szCs w:val="24"/>
        </w:rPr>
        <w:t xml:space="preserve">Miesto gatvių asfaltbetonio dangų apatinių ir pagrindo sluoksnių įrengimo darbai atliekami pagal </w:t>
      </w:r>
      <w:r w:rsidRPr="004A63C3">
        <w:rPr>
          <w:bCs/>
          <w:color w:val="333333"/>
          <w:szCs w:val="23"/>
          <w:shd w:val="clear" w:color="auto" w:fill="FFFFFF"/>
        </w:rPr>
        <w:t>STR 2.06.04:2014</w:t>
      </w:r>
      <w:r w:rsidRPr="00DB6130" w:rsidDel="004A63C3">
        <w:rPr>
          <w:szCs w:val="24"/>
        </w:rPr>
        <w:t xml:space="preserve"> </w:t>
      </w:r>
      <w:r>
        <w:rPr>
          <w:szCs w:val="24"/>
        </w:rPr>
        <w:t xml:space="preserve">(arba lygiaverčio) </w:t>
      </w:r>
      <w:r w:rsidRPr="00DB6130">
        <w:rPr>
          <w:szCs w:val="24"/>
        </w:rPr>
        <w:t>reikalavimus.</w:t>
      </w:r>
    </w:p>
    <w:p w14:paraId="5D9AD77B" w14:textId="661FF6A6" w:rsidR="00423322" w:rsidRDefault="00C0164C" w:rsidP="00B165AB">
      <w:pPr>
        <w:pStyle w:val="Sraopastraipa"/>
        <w:numPr>
          <w:ilvl w:val="0"/>
          <w:numId w:val="74"/>
        </w:numPr>
        <w:ind w:left="851" w:hanging="851"/>
        <w:rPr>
          <w:szCs w:val="24"/>
        </w:rPr>
      </w:pPr>
      <w:r>
        <w:rPr>
          <w:szCs w:val="24"/>
        </w:rPr>
        <w:t xml:space="preserve"> </w:t>
      </w:r>
      <w:r w:rsidR="00C41780" w:rsidRPr="00DB6130">
        <w:rPr>
          <w:szCs w:val="24"/>
        </w:rPr>
        <w:t>reikalavimus.</w:t>
      </w:r>
    </w:p>
    <w:p w14:paraId="1849603B" w14:textId="77777777" w:rsidR="00423322" w:rsidRDefault="00C41780" w:rsidP="00B165AB">
      <w:pPr>
        <w:pStyle w:val="Sraopastraipa"/>
        <w:numPr>
          <w:ilvl w:val="0"/>
          <w:numId w:val="74"/>
        </w:numPr>
        <w:ind w:left="851" w:hanging="851"/>
      </w:pPr>
      <w:r w:rsidRPr="00DB6130">
        <w:rPr>
          <w:szCs w:val="24"/>
        </w:rPr>
        <w:t xml:space="preserve">Statybos metu griežtai vykdoma </w:t>
      </w:r>
      <w:r w:rsidR="00DB6130">
        <w:rPr>
          <w:szCs w:val="24"/>
        </w:rPr>
        <w:t>statybos darbų kokybės kontrolė</w:t>
      </w:r>
      <w:r w:rsidRPr="00DB6130">
        <w:rPr>
          <w:szCs w:val="24"/>
        </w:rPr>
        <w:t>:</w:t>
      </w:r>
    </w:p>
    <w:p w14:paraId="51FD630B" w14:textId="77777777" w:rsidR="00423322" w:rsidRDefault="00C41780" w:rsidP="006A1A6E">
      <w:pPr>
        <w:pStyle w:val="Sraopastraipa"/>
        <w:numPr>
          <w:ilvl w:val="0"/>
          <w:numId w:val="46"/>
        </w:numPr>
        <w:ind w:left="993" w:hanging="284"/>
      </w:pPr>
      <w:r w:rsidRPr="00DB6130">
        <w:rPr>
          <w:szCs w:val="24"/>
        </w:rPr>
        <w:t>tikrinami naudojami gaminiai, medžiagos, konstrukcijos;</w:t>
      </w:r>
    </w:p>
    <w:p w14:paraId="00CD6BE6" w14:textId="77777777" w:rsidR="00423322" w:rsidRDefault="00C41780" w:rsidP="006A1A6E">
      <w:pPr>
        <w:pStyle w:val="Sraopastraipa"/>
        <w:numPr>
          <w:ilvl w:val="0"/>
          <w:numId w:val="46"/>
        </w:numPr>
        <w:ind w:left="993" w:hanging="284"/>
      </w:pPr>
      <w:r w:rsidRPr="00DB6130">
        <w:rPr>
          <w:szCs w:val="24"/>
        </w:rPr>
        <w:t>geodezinės (instrumentinės) statinių ir inžinerinių komunikacijų faktinės padėties tikrinimo statybos-montavimo metu.</w:t>
      </w:r>
    </w:p>
    <w:p w14:paraId="63B1144B" w14:textId="77777777" w:rsidR="00423322" w:rsidRDefault="00C41780" w:rsidP="00B165AB">
      <w:pPr>
        <w:pStyle w:val="Sraopastraipa"/>
        <w:numPr>
          <w:ilvl w:val="0"/>
          <w:numId w:val="74"/>
        </w:numPr>
        <w:ind w:left="851" w:hanging="851"/>
        <w:rPr>
          <w:szCs w:val="24"/>
        </w:rPr>
      </w:pPr>
      <w:r w:rsidRPr="00DB6130">
        <w:rPr>
          <w:szCs w:val="24"/>
        </w:rPr>
        <w:t>Darbo vietos organizavimas turi užtikrinti saugų darbą. Vykdant statybos-remonto darbus vadovautis DT 5-00 „Saugos ir sveikatos taisyklės statyboje“ reikalavimais.</w:t>
      </w:r>
    </w:p>
    <w:p w14:paraId="1B6474DD" w14:textId="77777777" w:rsidR="00423322" w:rsidRDefault="00C41780" w:rsidP="00B165AB">
      <w:pPr>
        <w:pStyle w:val="Sraopastraipa"/>
        <w:numPr>
          <w:ilvl w:val="0"/>
          <w:numId w:val="74"/>
        </w:numPr>
        <w:ind w:left="851" w:hanging="851"/>
        <w:rPr>
          <w:szCs w:val="24"/>
        </w:rPr>
      </w:pPr>
      <w:r w:rsidRPr="00DB6130">
        <w:rPr>
          <w:szCs w:val="24"/>
        </w:rPr>
        <w:t>Prieš pradedant šilumos tiekimo tinklų statybos darbus, apie tai būtina informuoti šalia statybos vietos esančias įmones ir gyventojus. Ten kur šilumos tinklai kerta gatves, įvažiavimus į kiemus, reikia pastatyti įspėjamuosius ženklus apie atliekamus darbus.</w:t>
      </w:r>
    </w:p>
    <w:p w14:paraId="5694E73F" w14:textId="6888877A" w:rsidR="00A21475" w:rsidRPr="00BE2D1E" w:rsidRDefault="00A21475" w:rsidP="00A21475">
      <w:pPr>
        <w:pStyle w:val="Sraopastraipa"/>
        <w:numPr>
          <w:ilvl w:val="0"/>
          <w:numId w:val="45"/>
        </w:numPr>
        <w:ind w:left="851" w:hanging="851"/>
        <w:rPr>
          <w:szCs w:val="24"/>
        </w:rPr>
      </w:pPr>
      <w:r w:rsidRPr="00BE2D1E">
        <w:rPr>
          <w:szCs w:val="24"/>
        </w:rPr>
        <w:t>Šilumos tiekimo tinklai rekonstruojami atviru būdu, jei nėra kitokių reikalavimų pateiktų Projekte. Išardyta asfalto ir šaligatvio danga atstatoma pilnai, turi būti numatytas vejos atsodinimas, teritorijos sutvarkymas. Važiuojamosios dalies dangos ir šaligatvio konstrukcijos įrengiamos pagal STR 2.06.0</w:t>
      </w:r>
      <w:r>
        <w:rPr>
          <w:szCs w:val="24"/>
        </w:rPr>
        <w:t>4</w:t>
      </w:r>
      <w:r w:rsidRPr="00BE2D1E">
        <w:rPr>
          <w:szCs w:val="24"/>
        </w:rPr>
        <w:t>:20</w:t>
      </w:r>
      <w:r>
        <w:rPr>
          <w:szCs w:val="24"/>
        </w:rPr>
        <w:t>14</w:t>
      </w:r>
      <w:r w:rsidRPr="00BE2D1E">
        <w:rPr>
          <w:szCs w:val="24"/>
        </w:rPr>
        <w:t xml:space="preserve">  (arba lygiaverčio) rekomendacijas. Važiuojamosios dalies konstrukcijos viršutinį asfaltbetonio sluoksnį įrengti vadovaujantis „</w:t>
      </w:r>
      <w:r w:rsidRPr="004A63C3">
        <w:rPr>
          <w:szCs w:val="24"/>
        </w:rPr>
        <w:t>Automobilių kelių standartizuotų dangų konstrukcijų projektavimo taisyklės KPT SDK 19</w:t>
      </w:r>
      <w:r w:rsidRPr="00BE2D1E">
        <w:rPr>
          <w:szCs w:val="24"/>
        </w:rPr>
        <w:t>“ (arba lygiaverčio) reikalavimus.</w:t>
      </w:r>
    </w:p>
    <w:p w14:paraId="029F65C1" w14:textId="77777777" w:rsidR="00423322" w:rsidRDefault="00C41780" w:rsidP="00B165AB">
      <w:pPr>
        <w:pStyle w:val="Sraopastraipa"/>
        <w:numPr>
          <w:ilvl w:val="0"/>
          <w:numId w:val="74"/>
        </w:numPr>
        <w:ind w:left="851" w:hanging="851"/>
        <w:rPr>
          <w:szCs w:val="24"/>
        </w:rPr>
      </w:pPr>
      <w:r w:rsidRPr="00DB6130">
        <w:rPr>
          <w:szCs w:val="24"/>
        </w:rPr>
        <w:t xml:space="preserve">Statybos metu numatoma, kad nebus pažeisti trečiųjų asmenų interesai, bus užtikrinami privažiavimai prie pastatų bei saugūs praėjimai </w:t>
      </w:r>
      <w:r w:rsidR="007B7568">
        <w:rPr>
          <w:szCs w:val="24"/>
        </w:rPr>
        <w:t>p</w:t>
      </w:r>
      <w:r w:rsidRPr="00DB6130">
        <w:rPr>
          <w:szCs w:val="24"/>
        </w:rPr>
        <w:t>ėstiesiems.</w:t>
      </w:r>
    </w:p>
    <w:p w14:paraId="380F4234" w14:textId="77777777" w:rsidR="00423322" w:rsidRDefault="00C41780" w:rsidP="00B165AB">
      <w:pPr>
        <w:pStyle w:val="Sraopastraipa"/>
        <w:numPr>
          <w:ilvl w:val="0"/>
          <w:numId w:val="74"/>
        </w:numPr>
        <w:ind w:left="851" w:hanging="851"/>
      </w:pPr>
      <w:r w:rsidRPr="00DB6130">
        <w:rPr>
          <w:szCs w:val="24"/>
        </w:rPr>
        <w:t>Išmontuojant esamus šilumos tiekimo tinklus būtina laikytis Socialinės apsaugos ir darbo ministerijos ir Sveikatos apsaugos ministerijų priimtų „Darbo su asbestu nuostatų“, įsakymo Nr. A1-184/V-546, 2004 m. liepos 16 d.</w:t>
      </w:r>
    </w:p>
    <w:p w14:paraId="3C6B9B5C" w14:textId="77777777" w:rsidR="00423322" w:rsidRPr="000924FC" w:rsidRDefault="00C41780" w:rsidP="00B165AB">
      <w:pPr>
        <w:pStyle w:val="Sraopastraipa"/>
        <w:numPr>
          <w:ilvl w:val="0"/>
          <w:numId w:val="74"/>
        </w:numPr>
        <w:ind w:left="851" w:hanging="851"/>
      </w:pPr>
      <w:r w:rsidRPr="00DB6130">
        <w:rPr>
          <w:szCs w:val="24"/>
        </w:rPr>
        <w:t>Sumontuotus šilumos tiekimo tinklus nužymėti piketais ties atšakomis, posūkiais ir tiesiose atkarpose kas 100 m.</w:t>
      </w:r>
    </w:p>
    <w:p w14:paraId="0733FA6F" w14:textId="77777777" w:rsidR="000924FC" w:rsidRDefault="000924FC" w:rsidP="00B165AB">
      <w:pPr>
        <w:pStyle w:val="Sraopastraipa"/>
        <w:numPr>
          <w:ilvl w:val="0"/>
          <w:numId w:val="74"/>
        </w:numPr>
        <w:ind w:left="851" w:hanging="851"/>
      </w:pPr>
      <w:r>
        <w:t>Statybos darbų metu keliamas triukšmas negali viršyti Lietuvos Respublikos higienos normoje HN 33:2011 „T</w:t>
      </w:r>
      <w:r w:rsidRPr="00C572B4">
        <w:rPr>
          <w:szCs w:val="24"/>
        </w:rPr>
        <w:t>riukšmo ribiniai dydžiai gyvenamuosiuose ir visuomeninės paskirties pastatuose bei jų aplinkoje“</w:t>
      </w:r>
      <w:r>
        <w:rPr>
          <w:szCs w:val="24"/>
        </w:rPr>
        <w:t xml:space="preserve"> nustatytų triukšmo ribinių verčių.</w:t>
      </w:r>
    </w:p>
    <w:p w14:paraId="701B17EA" w14:textId="77777777" w:rsidR="00DB6130" w:rsidRPr="00DB6130" w:rsidRDefault="00DB6130" w:rsidP="00BF18BE">
      <w:pPr>
        <w:ind w:left="810"/>
      </w:pPr>
    </w:p>
    <w:p w14:paraId="5A71508F" w14:textId="195B5141" w:rsidR="00423322" w:rsidRDefault="00C41780" w:rsidP="006A1A6E">
      <w:pPr>
        <w:pStyle w:val="Sraopastraipa"/>
        <w:numPr>
          <w:ilvl w:val="0"/>
          <w:numId w:val="44"/>
        </w:numPr>
        <w:ind w:left="426" w:hanging="426"/>
      </w:pPr>
      <w:r w:rsidRPr="00DB6130">
        <w:rPr>
          <w:b/>
          <w:szCs w:val="24"/>
        </w:rPr>
        <w:t>Teis</w:t>
      </w:r>
      <w:r w:rsidR="000E3E70">
        <w:rPr>
          <w:b/>
          <w:szCs w:val="24"/>
        </w:rPr>
        <w:t>ės</w:t>
      </w:r>
      <w:r w:rsidRPr="00DB6130">
        <w:rPr>
          <w:b/>
          <w:szCs w:val="24"/>
        </w:rPr>
        <w:t xml:space="preserve"> aktai</w:t>
      </w:r>
    </w:p>
    <w:p w14:paraId="482C7529" w14:textId="77777777" w:rsidR="00423322" w:rsidRDefault="00C41780" w:rsidP="006A1A6E">
      <w:pPr>
        <w:pStyle w:val="Sraopastraipa"/>
        <w:numPr>
          <w:ilvl w:val="0"/>
          <w:numId w:val="47"/>
        </w:numPr>
        <w:ind w:left="851" w:hanging="851"/>
      </w:pPr>
      <w:r w:rsidRPr="00F96A52">
        <w:rPr>
          <w:szCs w:val="24"/>
        </w:rPr>
        <w:t xml:space="preserve">Pasikeitus techninėje užduotyje nurodytiems įstatymams, techniniams reglamentams, standartams, kitiems norminiams dokumentams (įskaitant jų pavadinimus ar </w:t>
      </w:r>
      <w:proofErr w:type="spellStart"/>
      <w:r w:rsidRPr="00F96A52">
        <w:rPr>
          <w:szCs w:val="24"/>
        </w:rPr>
        <w:t>žymėjimus</w:t>
      </w:r>
      <w:proofErr w:type="spellEnd"/>
      <w:r w:rsidRPr="00F96A52">
        <w:rPr>
          <w:szCs w:val="24"/>
        </w:rPr>
        <w:t>) Rangovas privalo vadovautis tik galiojančiais (aktualiais) teisiniais aktais.</w:t>
      </w:r>
    </w:p>
    <w:p w14:paraId="6C977F5B" w14:textId="77777777" w:rsidR="00423322" w:rsidRPr="009E09C0" w:rsidRDefault="00C41780" w:rsidP="006A1A6E">
      <w:pPr>
        <w:pStyle w:val="Sraopastraipa"/>
        <w:numPr>
          <w:ilvl w:val="0"/>
          <w:numId w:val="47"/>
        </w:numPr>
        <w:ind w:left="851" w:hanging="851"/>
      </w:pPr>
      <w:r w:rsidRPr="00DB6130">
        <w:rPr>
          <w:szCs w:val="24"/>
        </w:rPr>
        <w:t>Darbus vykdyti vadovaujantis galiojančiais dokumentais,  įskaitant, bet neapsiribojant:</w:t>
      </w:r>
    </w:p>
    <w:p w14:paraId="50B939D8" w14:textId="77777777" w:rsidR="00E77DFB" w:rsidRDefault="00E77DFB" w:rsidP="00E94D86"/>
    <w:p w14:paraId="6CECE7B0" w14:textId="77777777" w:rsidR="00E77DFB" w:rsidRDefault="00E77DFB" w:rsidP="00E94D86"/>
    <w:p w14:paraId="57812B12" w14:textId="77777777" w:rsidR="00E77DFB" w:rsidRDefault="00E77DFB" w:rsidP="00E94D86"/>
    <w:p w14:paraId="515D1D29" w14:textId="77777777" w:rsidR="00E94D86" w:rsidRPr="00E94D86" w:rsidRDefault="00E94D86" w:rsidP="00E94D8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260"/>
        <w:gridCol w:w="5245"/>
      </w:tblGrid>
      <w:tr w:rsidR="00E94D86" w:rsidRPr="00DD6B2E" w14:paraId="3FF117E5" w14:textId="77777777" w:rsidTr="00E94D86">
        <w:trPr>
          <w:jc w:val="center"/>
        </w:trPr>
        <w:tc>
          <w:tcPr>
            <w:tcW w:w="817" w:type="dxa"/>
            <w:vAlign w:val="center"/>
          </w:tcPr>
          <w:p w14:paraId="00D5F093" w14:textId="2199B7AB" w:rsidR="00E94D86" w:rsidRPr="00DD6B2E" w:rsidRDefault="00E94D86" w:rsidP="00E94D86">
            <w:pPr>
              <w:keepNext/>
              <w:spacing w:before="240" w:after="60"/>
              <w:ind w:left="0" w:firstLine="0"/>
              <w:jc w:val="center"/>
              <w:outlineLvl w:val="2"/>
              <w:rPr>
                <w:szCs w:val="24"/>
              </w:rPr>
            </w:pPr>
            <w:r>
              <w:rPr>
                <w:szCs w:val="24"/>
              </w:rPr>
              <w:t xml:space="preserve">Eil. Nr. </w:t>
            </w:r>
          </w:p>
        </w:tc>
        <w:tc>
          <w:tcPr>
            <w:tcW w:w="3260" w:type="dxa"/>
            <w:vAlign w:val="center"/>
          </w:tcPr>
          <w:p w14:paraId="2A7AE99B" w14:textId="0EFA00A3" w:rsidR="00E94D86" w:rsidRPr="00DD6B2E" w:rsidRDefault="00E94D86" w:rsidP="00597AC5">
            <w:pPr>
              <w:jc w:val="center"/>
              <w:rPr>
                <w:szCs w:val="24"/>
              </w:rPr>
            </w:pPr>
            <w:r w:rsidRPr="00DD6B2E">
              <w:rPr>
                <w:szCs w:val="24"/>
              </w:rPr>
              <w:t>Numeris</w:t>
            </w:r>
          </w:p>
        </w:tc>
        <w:tc>
          <w:tcPr>
            <w:tcW w:w="5245" w:type="dxa"/>
            <w:vAlign w:val="center"/>
          </w:tcPr>
          <w:p w14:paraId="4860AD9C" w14:textId="520D41F7" w:rsidR="00E94D86" w:rsidRDefault="00E94D86" w:rsidP="00E94D86">
            <w:pPr>
              <w:jc w:val="center"/>
              <w:rPr>
                <w:szCs w:val="24"/>
              </w:rPr>
            </w:pPr>
            <w:r w:rsidRPr="00DD6B2E">
              <w:rPr>
                <w:szCs w:val="24"/>
              </w:rPr>
              <w:t>Pavadinimas</w:t>
            </w:r>
          </w:p>
        </w:tc>
      </w:tr>
      <w:tr w:rsidR="00CE2611" w:rsidRPr="00DD6B2E" w14:paraId="5243FA73" w14:textId="77777777" w:rsidTr="00597AC5">
        <w:trPr>
          <w:jc w:val="center"/>
        </w:trPr>
        <w:tc>
          <w:tcPr>
            <w:tcW w:w="817" w:type="dxa"/>
            <w:vAlign w:val="center"/>
          </w:tcPr>
          <w:p w14:paraId="2A4C585A" w14:textId="77777777" w:rsidR="00CE2611" w:rsidRPr="00DD6B2E" w:rsidRDefault="00CE2611" w:rsidP="00597AC5">
            <w:pPr>
              <w:keepNext/>
              <w:numPr>
                <w:ilvl w:val="0"/>
                <w:numId w:val="4"/>
              </w:numPr>
              <w:spacing w:before="240" w:after="60"/>
              <w:jc w:val="center"/>
              <w:outlineLvl w:val="2"/>
              <w:rPr>
                <w:szCs w:val="24"/>
              </w:rPr>
            </w:pPr>
            <w:bookmarkStart w:id="11" w:name="_Toc348705342"/>
            <w:bookmarkStart w:id="12" w:name="_Toc349204341"/>
            <w:bookmarkStart w:id="13" w:name="_Toc6497182"/>
            <w:bookmarkEnd w:id="11"/>
            <w:bookmarkEnd w:id="12"/>
            <w:bookmarkEnd w:id="13"/>
          </w:p>
        </w:tc>
        <w:tc>
          <w:tcPr>
            <w:tcW w:w="3260" w:type="dxa"/>
            <w:vAlign w:val="center"/>
          </w:tcPr>
          <w:p w14:paraId="1745D09C" w14:textId="74BCD6B9" w:rsidR="00CE2611" w:rsidRPr="00DD6B2E" w:rsidRDefault="002C6407" w:rsidP="002C6407">
            <w:pPr>
              <w:ind w:left="0" w:firstLine="0"/>
              <w:jc w:val="center"/>
              <w:rPr>
                <w:szCs w:val="24"/>
              </w:rPr>
            </w:pPr>
            <w:r>
              <w:rPr>
                <w:szCs w:val="24"/>
              </w:rPr>
              <w:t xml:space="preserve">Priešgaisrinės apsaugos ir </w:t>
            </w:r>
            <w:r w:rsidR="00C41780" w:rsidRPr="00DD6B2E">
              <w:rPr>
                <w:szCs w:val="24"/>
              </w:rPr>
              <w:t>gelbėjimo departamento prie Vidaus reikalų ministerijos dir</w:t>
            </w:r>
            <w:r w:rsidR="00146BB9">
              <w:rPr>
                <w:szCs w:val="24"/>
              </w:rPr>
              <w:t xml:space="preserve">ektoriaus 2010 m. gruodžio 7 d. </w:t>
            </w:r>
            <w:r w:rsidR="00C41780" w:rsidRPr="00DD6B2E">
              <w:rPr>
                <w:szCs w:val="24"/>
              </w:rPr>
              <w:t>įsakymas Nr. 1-338 (Valstybės žinios, 2010-12-14, Nr. 146-7510</w:t>
            </w:r>
          </w:p>
        </w:tc>
        <w:tc>
          <w:tcPr>
            <w:tcW w:w="5245" w:type="dxa"/>
          </w:tcPr>
          <w:p w14:paraId="6C60A26C" w14:textId="288327B2" w:rsidR="00CE2611" w:rsidRPr="00DD6B2E" w:rsidRDefault="002650A6" w:rsidP="00DD6B2E">
            <w:pPr>
              <w:rPr>
                <w:szCs w:val="24"/>
              </w:rPr>
            </w:pPr>
            <w:r>
              <w:rPr>
                <w:szCs w:val="24"/>
              </w:rPr>
              <w:t>Gaisrinė saugos p</w:t>
            </w:r>
            <w:r w:rsidR="00C41780" w:rsidRPr="00DD6B2E">
              <w:rPr>
                <w:szCs w:val="24"/>
              </w:rPr>
              <w:t xml:space="preserve">agrindiniai reikalavimai </w:t>
            </w:r>
          </w:p>
        </w:tc>
      </w:tr>
      <w:tr w:rsidR="003D63DE" w:rsidRPr="00DD6B2E" w14:paraId="166136ED" w14:textId="77777777" w:rsidTr="003D63DE">
        <w:trPr>
          <w:trHeight w:val="198"/>
          <w:jc w:val="center"/>
        </w:trPr>
        <w:tc>
          <w:tcPr>
            <w:tcW w:w="817" w:type="dxa"/>
            <w:vAlign w:val="center"/>
          </w:tcPr>
          <w:p w14:paraId="1E18871D" w14:textId="77777777" w:rsidR="003D63DE" w:rsidRPr="00DD6B2E" w:rsidRDefault="003D63DE" w:rsidP="00597AC5">
            <w:pPr>
              <w:keepNext/>
              <w:numPr>
                <w:ilvl w:val="0"/>
                <w:numId w:val="4"/>
              </w:numPr>
              <w:spacing w:before="240" w:after="60"/>
              <w:jc w:val="center"/>
              <w:outlineLvl w:val="2"/>
              <w:rPr>
                <w:szCs w:val="24"/>
              </w:rPr>
            </w:pPr>
            <w:bookmarkStart w:id="14" w:name="_Toc6497183"/>
            <w:bookmarkEnd w:id="14"/>
          </w:p>
        </w:tc>
        <w:tc>
          <w:tcPr>
            <w:tcW w:w="3260" w:type="dxa"/>
            <w:vAlign w:val="center"/>
          </w:tcPr>
          <w:p w14:paraId="2E04264C" w14:textId="6180270C" w:rsidR="003D63DE" w:rsidRDefault="003D63DE" w:rsidP="00597AC5">
            <w:pPr>
              <w:jc w:val="center"/>
              <w:rPr>
                <w:szCs w:val="24"/>
              </w:rPr>
            </w:pPr>
            <w:r>
              <w:rPr>
                <w:szCs w:val="24"/>
              </w:rPr>
              <w:t>STR 1.01.03:2017</w:t>
            </w:r>
          </w:p>
        </w:tc>
        <w:tc>
          <w:tcPr>
            <w:tcW w:w="5245" w:type="dxa"/>
            <w:vAlign w:val="center"/>
          </w:tcPr>
          <w:p w14:paraId="703E0560" w14:textId="2A84F01A" w:rsidR="003D63DE" w:rsidRDefault="003D63DE" w:rsidP="003D63DE">
            <w:pPr>
              <w:jc w:val="left"/>
              <w:rPr>
                <w:szCs w:val="24"/>
              </w:rPr>
            </w:pPr>
            <w:r>
              <w:rPr>
                <w:szCs w:val="24"/>
              </w:rPr>
              <w:t>Statinių klasifikavimas</w:t>
            </w:r>
          </w:p>
        </w:tc>
      </w:tr>
      <w:tr w:rsidR="003D63DE" w:rsidRPr="00DD6B2E" w14:paraId="19E80A49" w14:textId="77777777" w:rsidTr="003D63DE">
        <w:trPr>
          <w:trHeight w:val="198"/>
          <w:jc w:val="center"/>
        </w:trPr>
        <w:tc>
          <w:tcPr>
            <w:tcW w:w="817" w:type="dxa"/>
            <w:vAlign w:val="center"/>
          </w:tcPr>
          <w:p w14:paraId="1D74C913" w14:textId="77777777" w:rsidR="003D63DE" w:rsidRPr="00DD6B2E" w:rsidRDefault="003D63DE" w:rsidP="00597AC5">
            <w:pPr>
              <w:keepNext/>
              <w:numPr>
                <w:ilvl w:val="0"/>
                <w:numId w:val="4"/>
              </w:numPr>
              <w:spacing w:before="240" w:after="60"/>
              <w:jc w:val="center"/>
              <w:outlineLvl w:val="2"/>
              <w:rPr>
                <w:szCs w:val="24"/>
              </w:rPr>
            </w:pPr>
            <w:bookmarkStart w:id="15" w:name="_Toc6497184"/>
            <w:bookmarkEnd w:id="15"/>
          </w:p>
        </w:tc>
        <w:tc>
          <w:tcPr>
            <w:tcW w:w="3260" w:type="dxa"/>
            <w:vAlign w:val="center"/>
          </w:tcPr>
          <w:p w14:paraId="2452AEAD" w14:textId="2ADC2891" w:rsidR="003D63DE" w:rsidRDefault="003D63DE" w:rsidP="00597AC5">
            <w:pPr>
              <w:jc w:val="center"/>
              <w:rPr>
                <w:szCs w:val="24"/>
              </w:rPr>
            </w:pPr>
            <w:r w:rsidRPr="001A12C5">
              <w:rPr>
                <w:szCs w:val="24"/>
              </w:rPr>
              <w:t>STR 1.04</w:t>
            </w:r>
            <w:r>
              <w:rPr>
                <w:szCs w:val="24"/>
              </w:rPr>
              <w:t>.04:2017</w:t>
            </w:r>
          </w:p>
        </w:tc>
        <w:tc>
          <w:tcPr>
            <w:tcW w:w="5245" w:type="dxa"/>
            <w:vAlign w:val="center"/>
          </w:tcPr>
          <w:p w14:paraId="1303F559" w14:textId="0C66EA27" w:rsidR="003D63DE" w:rsidRDefault="003D63DE" w:rsidP="003D63DE">
            <w:pPr>
              <w:jc w:val="left"/>
              <w:rPr>
                <w:szCs w:val="24"/>
              </w:rPr>
            </w:pPr>
            <w:r>
              <w:rPr>
                <w:szCs w:val="24"/>
              </w:rPr>
              <w:t>Statinio projektavimas, projekto ekspertizė</w:t>
            </w:r>
          </w:p>
        </w:tc>
      </w:tr>
      <w:tr w:rsidR="003D63DE" w:rsidRPr="00DD6B2E" w14:paraId="2B4215A4" w14:textId="77777777" w:rsidTr="003D63DE">
        <w:trPr>
          <w:trHeight w:val="198"/>
          <w:jc w:val="center"/>
        </w:trPr>
        <w:tc>
          <w:tcPr>
            <w:tcW w:w="817" w:type="dxa"/>
            <w:vAlign w:val="center"/>
          </w:tcPr>
          <w:p w14:paraId="0F922A4B" w14:textId="77777777" w:rsidR="003D63DE" w:rsidRPr="00DD6B2E" w:rsidRDefault="003D63DE" w:rsidP="00597AC5">
            <w:pPr>
              <w:keepNext/>
              <w:numPr>
                <w:ilvl w:val="0"/>
                <w:numId w:val="4"/>
              </w:numPr>
              <w:spacing w:before="240" w:after="60"/>
              <w:jc w:val="center"/>
              <w:outlineLvl w:val="2"/>
              <w:rPr>
                <w:szCs w:val="24"/>
              </w:rPr>
            </w:pPr>
            <w:bookmarkStart w:id="16" w:name="_Toc6497185"/>
            <w:bookmarkEnd w:id="16"/>
          </w:p>
        </w:tc>
        <w:tc>
          <w:tcPr>
            <w:tcW w:w="3260" w:type="dxa"/>
            <w:vAlign w:val="center"/>
          </w:tcPr>
          <w:p w14:paraId="756D484C" w14:textId="367ED2BE" w:rsidR="003D63DE" w:rsidRDefault="00A11C3F" w:rsidP="00597AC5">
            <w:pPr>
              <w:jc w:val="center"/>
              <w:rPr>
                <w:szCs w:val="24"/>
              </w:rPr>
            </w:pPr>
            <w:r w:rsidRPr="001A12C5">
              <w:rPr>
                <w:szCs w:val="24"/>
              </w:rPr>
              <w:t>STR 1.05.01:2017</w:t>
            </w:r>
          </w:p>
        </w:tc>
        <w:tc>
          <w:tcPr>
            <w:tcW w:w="5245" w:type="dxa"/>
            <w:vAlign w:val="center"/>
          </w:tcPr>
          <w:p w14:paraId="7C7B8FA1" w14:textId="2839BB73" w:rsidR="003D63DE" w:rsidRDefault="00A11C3F" w:rsidP="002C6407">
            <w:pPr>
              <w:ind w:left="0" w:firstLine="0"/>
              <w:jc w:val="left"/>
              <w:rPr>
                <w:szCs w:val="24"/>
              </w:rPr>
            </w:pPr>
            <w:r w:rsidRPr="001A12C5">
              <w:rPr>
                <w:szCs w:val="24"/>
              </w:rPr>
              <w:t>S</w:t>
            </w:r>
            <w:r>
              <w:rPr>
                <w:szCs w:val="24"/>
              </w:rPr>
              <w:t>tatybą</w:t>
            </w:r>
            <w:r w:rsidRPr="001A12C5">
              <w:rPr>
                <w:szCs w:val="24"/>
              </w:rPr>
              <w:t xml:space="preserve"> </w:t>
            </w:r>
            <w:r>
              <w:rPr>
                <w:szCs w:val="24"/>
              </w:rPr>
              <w:t>leidžiantys dokumentai</w:t>
            </w:r>
            <w:r w:rsidRPr="001A12C5">
              <w:rPr>
                <w:szCs w:val="24"/>
              </w:rPr>
              <w:t>. S</w:t>
            </w:r>
            <w:r>
              <w:rPr>
                <w:szCs w:val="24"/>
              </w:rPr>
              <w:t>tatybos</w:t>
            </w:r>
            <w:r w:rsidR="002C6407">
              <w:rPr>
                <w:szCs w:val="24"/>
              </w:rPr>
              <w:t xml:space="preserve"> </w:t>
            </w:r>
            <w:r>
              <w:rPr>
                <w:szCs w:val="24"/>
              </w:rPr>
              <w:t>užbaigimas</w:t>
            </w:r>
            <w:r w:rsidRPr="001A12C5">
              <w:rPr>
                <w:szCs w:val="24"/>
              </w:rPr>
              <w:t>. S</w:t>
            </w:r>
            <w:r>
              <w:rPr>
                <w:szCs w:val="24"/>
              </w:rPr>
              <w:t>tatybos</w:t>
            </w:r>
            <w:r w:rsidRPr="001A12C5">
              <w:rPr>
                <w:szCs w:val="24"/>
              </w:rPr>
              <w:t xml:space="preserve"> </w:t>
            </w:r>
            <w:r>
              <w:rPr>
                <w:szCs w:val="24"/>
              </w:rPr>
              <w:t>sustabdymas</w:t>
            </w:r>
            <w:r w:rsidRPr="001A12C5">
              <w:rPr>
                <w:szCs w:val="24"/>
              </w:rPr>
              <w:t>. S</w:t>
            </w:r>
            <w:r>
              <w:rPr>
                <w:szCs w:val="24"/>
              </w:rPr>
              <w:t>avavališkos statybos</w:t>
            </w:r>
            <w:r w:rsidRPr="001A12C5">
              <w:rPr>
                <w:szCs w:val="24"/>
              </w:rPr>
              <w:t xml:space="preserve"> </w:t>
            </w:r>
            <w:r>
              <w:rPr>
                <w:szCs w:val="24"/>
              </w:rPr>
              <w:t>padarinių šalinimas</w:t>
            </w:r>
            <w:r w:rsidRPr="001A12C5">
              <w:rPr>
                <w:szCs w:val="24"/>
              </w:rPr>
              <w:t>. S</w:t>
            </w:r>
            <w:r>
              <w:rPr>
                <w:szCs w:val="24"/>
              </w:rPr>
              <w:t>tatybos</w:t>
            </w:r>
            <w:r w:rsidRPr="001A12C5">
              <w:rPr>
                <w:szCs w:val="24"/>
              </w:rPr>
              <w:t xml:space="preserve"> </w:t>
            </w:r>
            <w:r>
              <w:rPr>
                <w:szCs w:val="24"/>
              </w:rPr>
              <w:t>pagal</w:t>
            </w:r>
            <w:r w:rsidRPr="001A12C5">
              <w:rPr>
                <w:szCs w:val="24"/>
              </w:rPr>
              <w:t xml:space="preserve"> </w:t>
            </w:r>
            <w:r>
              <w:rPr>
                <w:szCs w:val="24"/>
              </w:rPr>
              <w:t>neteisėtai</w:t>
            </w:r>
            <w:r w:rsidRPr="001A12C5">
              <w:rPr>
                <w:szCs w:val="24"/>
              </w:rPr>
              <w:t xml:space="preserve"> </w:t>
            </w:r>
            <w:r>
              <w:rPr>
                <w:szCs w:val="24"/>
              </w:rPr>
              <w:t>išduotą</w:t>
            </w:r>
            <w:r w:rsidRPr="001A12C5">
              <w:rPr>
                <w:szCs w:val="24"/>
              </w:rPr>
              <w:t xml:space="preserve"> </w:t>
            </w:r>
            <w:r>
              <w:rPr>
                <w:szCs w:val="24"/>
              </w:rPr>
              <w:t>statybą</w:t>
            </w:r>
            <w:r w:rsidRPr="001A12C5">
              <w:rPr>
                <w:szCs w:val="24"/>
              </w:rPr>
              <w:t xml:space="preserve"> </w:t>
            </w:r>
            <w:r>
              <w:rPr>
                <w:szCs w:val="24"/>
              </w:rPr>
              <w:t>leidžiantį</w:t>
            </w:r>
            <w:r w:rsidRPr="001A12C5">
              <w:rPr>
                <w:szCs w:val="24"/>
              </w:rPr>
              <w:t xml:space="preserve"> </w:t>
            </w:r>
            <w:r>
              <w:rPr>
                <w:szCs w:val="24"/>
              </w:rPr>
              <w:t>dokumentą</w:t>
            </w:r>
            <w:r w:rsidRPr="001A12C5">
              <w:rPr>
                <w:szCs w:val="24"/>
              </w:rPr>
              <w:t xml:space="preserve"> </w:t>
            </w:r>
            <w:r>
              <w:rPr>
                <w:szCs w:val="24"/>
              </w:rPr>
              <w:t>padarinių šalinimas</w:t>
            </w:r>
          </w:p>
        </w:tc>
      </w:tr>
      <w:tr w:rsidR="003D63DE" w:rsidRPr="00DD6B2E" w14:paraId="00865217" w14:textId="77777777" w:rsidTr="003D63DE">
        <w:trPr>
          <w:trHeight w:val="198"/>
          <w:jc w:val="center"/>
        </w:trPr>
        <w:tc>
          <w:tcPr>
            <w:tcW w:w="817" w:type="dxa"/>
            <w:vAlign w:val="center"/>
          </w:tcPr>
          <w:p w14:paraId="3208FD5B" w14:textId="77777777" w:rsidR="003D63DE" w:rsidRPr="00DD6B2E" w:rsidRDefault="003D63DE" w:rsidP="00597AC5">
            <w:pPr>
              <w:keepNext/>
              <w:numPr>
                <w:ilvl w:val="0"/>
                <w:numId w:val="4"/>
              </w:numPr>
              <w:spacing w:before="240" w:after="60"/>
              <w:jc w:val="center"/>
              <w:outlineLvl w:val="2"/>
              <w:rPr>
                <w:szCs w:val="24"/>
              </w:rPr>
            </w:pPr>
            <w:bookmarkStart w:id="17" w:name="_Toc6497186"/>
            <w:bookmarkEnd w:id="17"/>
          </w:p>
        </w:tc>
        <w:tc>
          <w:tcPr>
            <w:tcW w:w="3260" w:type="dxa"/>
            <w:vAlign w:val="center"/>
          </w:tcPr>
          <w:p w14:paraId="1DEC4801" w14:textId="1F02B3E1" w:rsidR="003D63DE" w:rsidRDefault="00A11C3F" w:rsidP="00597AC5">
            <w:pPr>
              <w:jc w:val="center"/>
              <w:rPr>
                <w:szCs w:val="24"/>
              </w:rPr>
            </w:pPr>
            <w:r w:rsidRPr="00FB3D56">
              <w:rPr>
                <w:szCs w:val="24"/>
              </w:rPr>
              <w:t>STR 1.01.04:2015</w:t>
            </w:r>
          </w:p>
        </w:tc>
        <w:tc>
          <w:tcPr>
            <w:tcW w:w="5245" w:type="dxa"/>
            <w:vAlign w:val="center"/>
          </w:tcPr>
          <w:p w14:paraId="0C930DD5" w14:textId="046A6D6B" w:rsidR="003D63DE" w:rsidRDefault="00A11C3F" w:rsidP="002C6407">
            <w:pPr>
              <w:ind w:left="0" w:firstLine="0"/>
              <w:jc w:val="left"/>
              <w:rPr>
                <w:szCs w:val="24"/>
              </w:rPr>
            </w:pPr>
            <w:r w:rsidRPr="001906C3">
              <w:rPr>
                <w:szCs w:val="24"/>
              </w:rPr>
              <w:t>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tc>
      </w:tr>
      <w:tr w:rsidR="00CE2611" w:rsidRPr="00DD6B2E" w14:paraId="65502189" w14:textId="77777777" w:rsidTr="003D63DE">
        <w:trPr>
          <w:trHeight w:val="198"/>
          <w:jc w:val="center"/>
        </w:trPr>
        <w:tc>
          <w:tcPr>
            <w:tcW w:w="817" w:type="dxa"/>
            <w:vAlign w:val="center"/>
          </w:tcPr>
          <w:p w14:paraId="14EBF94D" w14:textId="77777777" w:rsidR="00CE2611" w:rsidRPr="00DD6B2E" w:rsidRDefault="00CE2611" w:rsidP="00597AC5">
            <w:pPr>
              <w:keepNext/>
              <w:numPr>
                <w:ilvl w:val="0"/>
                <w:numId w:val="4"/>
              </w:numPr>
              <w:spacing w:before="240" w:after="60"/>
              <w:jc w:val="center"/>
              <w:outlineLvl w:val="2"/>
              <w:rPr>
                <w:szCs w:val="24"/>
              </w:rPr>
            </w:pPr>
            <w:bookmarkStart w:id="18" w:name="_Toc348705343"/>
            <w:bookmarkStart w:id="19" w:name="_Toc349204342"/>
            <w:bookmarkStart w:id="20" w:name="_Toc6497187"/>
            <w:bookmarkEnd w:id="18"/>
            <w:bookmarkEnd w:id="19"/>
            <w:bookmarkEnd w:id="20"/>
          </w:p>
        </w:tc>
        <w:tc>
          <w:tcPr>
            <w:tcW w:w="3260" w:type="dxa"/>
            <w:vAlign w:val="center"/>
          </w:tcPr>
          <w:p w14:paraId="3BC7CB8D" w14:textId="267FF56C" w:rsidR="00CE2611" w:rsidRPr="00DD6B2E" w:rsidRDefault="00146BB9" w:rsidP="00597AC5">
            <w:pPr>
              <w:jc w:val="center"/>
              <w:rPr>
                <w:szCs w:val="24"/>
              </w:rPr>
            </w:pPr>
            <w:r>
              <w:rPr>
                <w:szCs w:val="24"/>
              </w:rPr>
              <w:t>STR 1.06.01:2016</w:t>
            </w:r>
          </w:p>
        </w:tc>
        <w:tc>
          <w:tcPr>
            <w:tcW w:w="5245" w:type="dxa"/>
            <w:vAlign w:val="center"/>
          </w:tcPr>
          <w:p w14:paraId="7AD8AC1F" w14:textId="636A922B" w:rsidR="00CE2611" w:rsidRPr="00DD6B2E" w:rsidRDefault="00146BB9" w:rsidP="003D63DE">
            <w:pPr>
              <w:jc w:val="left"/>
              <w:rPr>
                <w:szCs w:val="24"/>
              </w:rPr>
            </w:pPr>
            <w:r>
              <w:rPr>
                <w:szCs w:val="24"/>
              </w:rPr>
              <w:t>Statybos darbai. Statinio statybos priežiūra</w:t>
            </w:r>
          </w:p>
        </w:tc>
      </w:tr>
      <w:tr w:rsidR="00CE2611" w:rsidRPr="00DD6B2E" w14:paraId="1274E144" w14:textId="77777777" w:rsidTr="00597AC5">
        <w:trPr>
          <w:jc w:val="center"/>
        </w:trPr>
        <w:tc>
          <w:tcPr>
            <w:tcW w:w="817" w:type="dxa"/>
            <w:vAlign w:val="center"/>
          </w:tcPr>
          <w:p w14:paraId="66562041" w14:textId="77777777" w:rsidR="00CE2611" w:rsidRPr="00DD6B2E" w:rsidRDefault="00CE2611" w:rsidP="00597AC5">
            <w:pPr>
              <w:keepNext/>
              <w:numPr>
                <w:ilvl w:val="0"/>
                <w:numId w:val="4"/>
              </w:numPr>
              <w:spacing w:before="240" w:after="60"/>
              <w:jc w:val="center"/>
              <w:outlineLvl w:val="2"/>
              <w:rPr>
                <w:szCs w:val="24"/>
              </w:rPr>
            </w:pPr>
            <w:bookmarkStart w:id="21" w:name="_Toc348705344"/>
            <w:bookmarkStart w:id="22" w:name="_Toc349204343"/>
            <w:bookmarkStart w:id="23" w:name="_Toc348705346"/>
            <w:bookmarkStart w:id="24" w:name="_Toc349204345"/>
            <w:bookmarkStart w:id="25" w:name="_Toc6497188"/>
            <w:bookmarkEnd w:id="21"/>
            <w:bookmarkEnd w:id="22"/>
            <w:bookmarkEnd w:id="23"/>
            <w:bookmarkEnd w:id="24"/>
            <w:bookmarkEnd w:id="25"/>
          </w:p>
        </w:tc>
        <w:tc>
          <w:tcPr>
            <w:tcW w:w="3260" w:type="dxa"/>
            <w:vAlign w:val="center"/>
          </w:tcPr>
          <w:p w14:paraId="112052A8" w14:textId="77777777" w:rsidR="00CE2611" w:rsidRPr="00DD6B2E" w:rsidRDefault="007B7568" w:rsidP="002C6407">
            <w:pPr>
              <w:ind w:left="0" w:firstLine="0"/>
              <w:jc w:val="center"/>
              <w:rPr>
                <w:szCs w:val="24"/>
              </w:rPr>
            </w:pPr>
            <w:r w:rsidRPr="007B7568">
              <w:rPr>
                <w:szCs w:val="24"/>
              </w:rPr>
              <w:t>Lietuvos Respublikos energetikos ministro</w:t>
            </w:r>
            <w:r>
              <w:rPr>
                <w:szCs w:val="24"/>
              </w:rPr>
              <w:t xml:space="preserve"> </w:t>
            </w:r>
            <w:r w:rsidRPr="007B7568">
              <w:rPr>
                <w:szCs w:val="24"/>
              </w:rPr>
              <w:t>2011 m. birželio 17 d. įsakym</w:t>
            </w:r>
            <w:r>
              <w:rPr>
                <w:szCs w:val="24"/>
              </w:rPr>
              <w:t>as</w:t>
            </w:r>
            <w:r w:rsidRPr="007B7568">
              <w:rPr>
                <w:szCs w:val="24"/>
              </w:rPr>
              <w:t xml:space="preserve"> Nr. 1-160</w:t>
            </w:r>
          </w:p>
        </w:tc>
        <w:tc>
          <w:tcPr>
            <w:tcW w:w="5245" w:type="dxa"/>
          </w:tcPr>
          <w:p w14:paraId="200F9FDF" w14:textId="77777777" w:rsidR="00CE2611" w:rsidRPr="00DD6B2E" w:rsidRDefault="00C41780" w:rsidP="002C6407">
            <w:pPr>
              <w:ind w:left="0" w:firstLine="0"/>
              <w:rPr>
                <w:szCs w:val="24"/>
              </w:rPr>
            </w:pPr>
            <w:r w:rsidRPr="00DD6B2E">
              <w:rPr>
                <w:szCs w:val="24"/>
              </w:rPr>
              <w:t>Šilumos tiekimo tinklų ir šilumos punktų įrengimo taisyklės</w:t>
            </w:r>
          </w:p>
        </w:tc>
      </w:tr>
      <w:tr w:rsidR="00CE2611" w:rsidRPr="00DD6B2E" w14:paraId="4AB72AA4" w14:textId="77777777" w:rsidTr="00597AC5">
        <w:trPr>
          <w:jc w:val="center"/>
        </w:trPr>
        <w:tc>
          <w:tcPr>
            <w:tcW w:w="817" w:type="dxa"/>
            <w:vAlign w:val="center"/>
          </w:tcPr>
          <w:p w14:paraId="28F2AA79" w14:textId="77777777" w:rsidR="00CE2611" w:rsidRPr="00DD6B2E" w:rsidRDefault="00CE2611" w:rsidP="00597AC5">
            <w:pPr>
              <w:keepNext/>
              <w:numPr>
                <w:ilvl w:val="0"/>
                <w:numId w:val="4"/>
              </w:numPr>
              <w:spacing w:before="240" w:after="60"/>
              <w:jc w:val="center"/>
              <w:outlineLvl w:val="2"/>
              <w:rPr>
                <w:szCs w:val="24"/>
              </w:rPr>
            </w:pPr>
            <w:bookmarkStart w:id="26" w:name="_Toc348705347"/>
            <w:bookmarkStart w:id="27" w:name="_Toc349204346"/>
            <w:bookmarkStart w:id="28" w:name="_Toc6497189"/>
            <w:bookmarkEnd w:id="26"/>
            <w:bookmarkEnd w:id="27"/>
            <w:bookmarkEnd w:id="28"/>
          </w:p>
        </w:tc>
        <w:tc>
          <w:tcPr>
            <w:tcW w:w="3260" w:type="dxa"/>
            <w:vAlign w:val="center"/>
          </w:tcPr>
          <w:p w14:paraId="0082A35A" w14:textId="7B5A6942" w:rsidR="00CE2611" w:rsidRPr="00DD6B2E" w:rsidRDefault="00191B90" w:rsidP="00597AC5">
            <w:pPr>
              <w:jc w:val="center"/>
              <w:rPr>
                <w:szCs w:val="24"/>
              </w:rPr>
            </w:pPr>
            <w:r>
              <w:rPr>
                <w:snapToGrid w:val="0"/>
                <w:szCs w:val="24"/>
              </w:rPr>
              <w:t>Nr. 305/2011</w:t>
            </w:r>
          </w:p>
        </w:tc>
        <w:tc>
          <w:tcPr>
            <w:tcW w:w="5245" w:type="dxa"/>
          </w:tcPr>
          <w:p w14:paraId="2EC15A6F" w14:textId="5934777F" w:rsidR="00CE2611" w:rsidRPr="00DD6B2E" w:rsidRDefault="00191B90" w:rsidP="002C6407">
            <w:pPr>
              <w:ind w:left="0" w:firstLine="0"/>
              <w:rPr>
                <w:szCs w:val="24"/>
              </w:rPr>
            </w:pPr>
            <w:r>
              <w:rPr>
                <w:snapToGrid w:val="0"/>
                <w:szCs w:val="24"/>
              </w:rPr>
              <w:t>2011-03-09 Europos Parlamento ir Tarybo</w:t>
            </w:r>
            <w:r w:rsidR="0084258A">
              <w:rPr>
                <w:snapToGrid w:val="0"/>
                <w:szCs w:val="24"/>
              </w:rPr>
              <w:t>s</w:t>
            </w:r>
            <w:r>
              <w:rPr>
                <w:snapToGrid w:val="0"/>
                <w:szCs w:val="24"/>
              </w:rPr>
              <w:t xml:space="preserve"> reglamentas (ES) Nr. 305/2011</w:t>
            </w:r>
          </w:p>
        </w:tc>
      </w:tr>
      <w:tr w:rsidR="00CE2611" w:rsidRPr="00DD6B2E" w14:paraId="57976674" w14:textId="77777777" w:rsidTr="00597AC5">
        <w:trPr>
          <w:jc w:val="center"/>
        </w:trPr>
        <w:tc>
          <w:tcPr>
            <w:tcW w:w="817" w:type="dxa"/>
            <w:vAlign w:val="center"/>
          </w:tcPr>
          <w:p w14:paraId="6FEBC482" w14:textId="77777777" w:rsidR="00CE2611" w:rsidRPr="00DD6B2E" w:rsidRDefault="00CE2611" w:rsidP="00597AC5">
            <w:pPr>
              <w:keepNext/>
              <w:numPr>
                <w:ilvl w:val="0"/>
                <w:numId w:val="4"/>
              </w:numPr>
              <w:spacing w:before="240" w:after="60"/>
              <w:jc w:val="center"/>
              <w:outlineLvl w:val="2"/>
              <w:rPr>
                <w:szCs w:val="24"/>
              </w:rPr>
            </w:pPr>
            <w:bookmarkStart w:id="29" w:name="_Toc348705348"/>
            <w:bookmarkStart w:id="30" w:name="_Toc349204347"/>
            <w:bookmarkStart w:id="31" w:name="_Toc6497190"/>
            <w:bookmarkEnd w:id="29"/>
            <w:bookmarkEnd w:id="30"/>
            <w:bookmarkEnd w:id="31"/>
          </w:p>
        </w:tc>
        <w:tc>
          <w:tcPr>
            <w:tcW w:w="3260" w:type="dxa"/>
            <w:vAlign w:val="center"/>
          </w:tcPr>
          <w:p w14:paraId="42DE992D" w14:textId="77777777" w:rsidR="00CE2611" w:rsidRPr="00DD6B2E" w:rsidRDefault="00C41780" w:rsidP="00597AC5">
            <w:pPr>
              <w:jc w:val="center"/>
              <w:rPr>
                <w:szCs w:val="24"/>
              </w:rPr>
            </w:pPr>
            <w:r w:rsidRPr="00DD6B2E">
              <w:rPr>
                <w:szCs w:val="24"/>
              </w:rPr>
              <w:t>RSN 156-94</w:t>
            </w:r>
          </w:p>
        </w:tc>
        <w:tc>
          <w:tcPr>
            <w:tcW w:w="5245" w:type="dxa"/>
          </w:tcPr>
          <w:p w14:paraId="70A72731" w14:textId="77777777" w:rsidR="00CE2611" w:rsidRPr="00DD6B2E" w:rsidRDefault="00C41780" w:rsidP="00DD6B2E">
            <w:pPr>
              <w:rPr>
                <w:szCs w:val="24"/>
              </w:rPr>
            </w:pPr>
            <w:r w:rsidRPr="00DD6B2E">
              <w:rPr>
                <w:szCs w:val="24"/>
              </w:rPr>
              <w:t>Statybinė klimatologija</w:t>
            </w:r>
          </w:p>
        </w:tc>
      </w:tr>
      <w:tr w:rsidR="00CE2611" w:rsidRPr="00DD6B2E" w14:paraId="3A93C255" w14:textId="77777777" w:rsidTr="00597AC5">
        <w:trPr>
          <w:jc w:val="center"/>
        </w:trPr>
        <w:tc>
          <w:tcPr>
            <w:tcW w:w="817" w:type="dxa"/>
            <w:vAlign w:val="center"/>
          </w:tcPr>
          <w:p w14:paraId="66426075" w14:textId="77777777" w:rsidR="00CE2611" w:rsidRPr="00DD6B2E" w:rsidRDefault="00CE2611" w:rsidP="00597AC5">
            <w:pPr>
              <w:keepNext/>
              <w:numPr>
                <w:ilvl w:val="0"/>
                <w:numId w:val="4"/>
              </w:numPr>
              <w:spacing w:before="240" w:after="60"/>
              <w:jc w:val="center"/>
              <w:outlineLvl w:val="2"/>
              <w:rPr>
                <w:szCs w:val="24"/>
              </w:rPr>
            </w:pPr>
            <w:bookmarkStart w:id="32" w:name="_Toc348705349"/>
            <w:bookmarkStart w:id="33" w:name="_Toc349204348"/>
            <w:bookmarkStart w:id="34" w:name="_Toc6497191"/>
            <w:bookmarkEnd w:id="32"/>
            <w:bookmarkEnd w:id="33"/>
            <w:bookmarkEnd w:id="34"/>
          </w:p>
        </w:tc>
        <w:tc>
          <w:tcPr>
            <w:tcW w:w="3260" w:type="dxa"/>
            <w:vAlign w:val="center"/>
          </w:tcPr>
          <w:p w14:paraId="1B7B4D0F" w14:textId="3727B475" w:rsidR="00CE2611" w:rsidRPr="00DD6B2E" w:rsidRDefault="002650A6" w:rsidP="002C6407">
            <w:pPr>
              <w:widowControl w:val="0"/>
              <w:ind w:left="0" w:firstLine="0"/>
              <w:jc w:val="center"/>
              <w:rPr>
                <w:szCs w:val="24"/>
              </w:rPr>
            </w:pPr>
            <w:r>
              <w:rPr>
                <w:szCs w:val="24"/>
              </w:rPr>
              <w:t>Lietuvos Respublikos energetikos ministro 2017.09.18 įsakymas Nr. 1</w:t>
            </w:r>
            <w:r w:rsidR="00C41780" w:rsidRPr="00DD6B2E">
              <w:rPr>
                <w:szCs w:val="24"/>
              </w:rPr>
              <w:t>-</w:t>
            </w:r>
            <w:r>
              <w:rPr>
                <w:szCs w:val="24"/>
              </w:rPr>
              <w:t>245</w:t>
            </w:r>
          </w:p>
        </w:tc>
        <w:tc>
          <w:tcPr>
            <w:tcW w:w="5245" w:type="dxa"/>
          </w:tcPr>
          <w:p w14:paraId="64480925" w14:textId="6AB4F468" w:rsidR="00CE2611" w:rsidRPr="00DD6B2E" w:rsidRDefault="00C41780" w:rsidP="002C6407">
            <w:pPr>
              <w:widowControl w:val="0"/>
              <w:ind w:left="0" w:firstLine="0"/>
              <w:rPr>
                <w:szCs w:val="24"/>
              </w:rPr>
            </w:pPr>
            <w:r w:rsidRPr="00DD6B2E">
              <w:rPr>
                <w:snapToGrid w:val="0"/>
                <w:szCs w:val="24"/>
              </w:rPr>
              <w:t xml:space="preserve">Įrenginių </w:t>
            </w:r>
            <w:r w:rsidR="002650A6">
              <w:rPr>
                <w:snapToGrid w:val="0"/>
                <w:szCs w:val="24"/>
              </w:rPr>
              <w:t xml:space="preserve">ir </w:t>
            </w:r>
            <w:r w:rsidRPr="00DD6B2E">
              <w:rPr>
                <w:snapToGrid w:val="0"/>
                <w:szCs w:val="24"/>
              </w:rPr>
              <w:t xml:space="preserve">šilumos </w:t>
            </w:r>
            <w:r w:rsidR="002650A6">
              <w:rPr>
                <w:snapToGrid w:val="0"/>
                <w:szCs w:val="24"/>
              </w:rPr>
              <w:t xml:space="preserve">perdavimo tinklų šilumos </w:t>
            </w:r>
            <w:r w:rsidRPr="00DD6B2E">
              <w:rPr>
                <w:snapToGrid w:val="0"/>
                <w:szCs w:val="24"/>
              </w:rPr>
              <w:t>izoliacijos įrengimo taisyklės</w:t>
            </w:r>
          </w:p>
        </w:tc>
      </w:tr>
      <w:tr w:rsidR="00CE2611" w:rsidRPr="00DD6B2E" w14:paraId="5419C0CF" w14:textId="77777777" w:rsidTr="00597AC5">
        <w:trPr>
          <w:jc w:val="center"/>
        </w:trPr>
        <w:tc>
          <w:tcPr>
            <w:tcW w:w="817" w:type="dxa"/>
            <w:vAlign w:val="center"/>
          </w:tcPr>
          <w:p w14:paraId="56475EA1" w14:textId="77777777" w:rsidR="00CE2611" w:rsidRPr="00DD6B2E" w:rsidRDefault="00CE2611" w:rsidP="00597AC5">
            <w:pPr>
              <w:keepNext/>
              <w:numPr>
                <w:ilvl w:val="0"/>
                <w:numId w:val="4"/>
              </w:numPr>
              <w:spacing w:before="240" w:after="60"/>
              <w:jc w:val="center"/>
              <w:outlineLvl w:val="2"/>
              <w:rPr>
                <w:szCs w:val="24"/>
              </w:rPr>
            </w:pPr>
            <w:bookmarkStart w:id="35" w:name="_Toc348705350"/>
            <w:bookmarkStart w:id="36" w:name="_Toc349204349"/>
            <w:bookmarkStart w:id="37" w:name="_Toc348705351"/>
            <w:bookmarkStart w:id="38" w:name="_Toc349204350"/>
            <w:bookmarkStart w:id="39" w:name="_Toc6497192"/>
            <w:bookmarkEnd w:id="35"/>
            <w:bookmarkEnd w:id="36"/>
            <w:bookmarkEnd w:id="37"/>
            <w:bookmarkEnd w:id="38"/>
            <w:bookmarkEnd w:id="39"/>
          </w:p>
        </w:tc>
        <w:tc>
          <w:tcPr>
            <w:tcW w:w="3260" w:type="dxa"/>
            <w:vAlign w:val="center"/>
          </w:tcPr>
          <w:p w14:paraId="0B061ADC" w14:textId="77777777" w:rsidR="00CE2611" w:rsidRPr="00DD6B2E" w:rsidRDefault="00C41780" w:rsidP="002C6407">
            <w:pPr>
              <w:widowControl w:val="0"/>
              <w:ind w:left="0" w:firstLine="0"/>
              <w:jc w:val="center"/>
              <w:rPr>
                <w:snapToGrid w:val="0"/>
                <w:szCs w:val="24"/>
              </w:rPr>
            </w:pPr>
            <w:r w:rsidRPr="00DD6B2E">
              <w:rPr>
                <w:szCs w:val="24"/>
              </w:rPr>
              <w:t>Lietuvos respublikos Ūkio ministro 2003.10.03 įsakymas Nr. 4-366</w:t>
            </w:r>
          </w:p>
        </w:tc>
        <w:tc>
          <w:tcPr>
            <w:tcW w:w="5245" w:type="dxa"/>
          </w:tcPr>
          <w:p w14:paraId="044131A2" w14:textId="77777777" w:rsidR="00CE2611" w:rsidRPr="00DD6B2E" w:rsidRDefault="00C41780" w:rsidP="00DD6B2E">
            <w:pPr>
              <w:widowControl w:val="0"/>
              <w:rPr>
                <w:snapToGrid w:val="0"/>
                <w:szCs w:val="24"/>
              </w:rPr>
            </w:pPr>
            <w:r w:rsidRPr="00DD6B2E">
              <w:rPr>
                <w:snapToGrid w:val="0"/>
                <w:szCs w:val="24"/>
              </w:rPr>
              <w:t>Slėginių vamzdynų naudojimo taisyklės</w:t>
            </w:r>
          </w:p>
        </w:tc>
      </w:tr>
      <w:tr w:rsidR="00CE2611" w:rsidRPr="00DD6B2E" w14:paraId="5C6F64EA" w14:textId="77777777" w:rsidTr="00597AC5">
        <w:trPr>
          <w:jc w:val="center"/>
        </w:trPr>
        <w:tc>
          <w:tcPr>
            <w:tcW w:w="817" w:type="dxa"/>
            <w:vAlign w:val="center"/>
          </w:tcPr>
          <w:p w14:paraId="7B069E6F" w14:textId="77777777" w:rsidR="00CE2611" w:rsidRPr="00DD6B2E" w:rsidRDefault="00CE2611" w:rsidP="00597AC5">
            <w:pPr>
              <w:keepNext/>
              <w:numPr>
                <w:ilvl w:val="0"/>
                <w:numId w:val="4"/>
              </w:numPr>
              <w:spacing w:before="240" w:after="60"/>
              <w:jc w:val="center"/>
              <w:outlineLvl w:val="2"/>
              <w:rPr>
                <w:szCs w:val="24"/>
              </w:rPr>
            </w:pPr>
            <w:bookmarkStart w:id="40" w:name="_Toc348705352"/>
            <w:bookmarkStart w:id="41" w:name="_Toc349204351"/>
            <w:bookmarkStart w:id="42" w:name="_Toc6497193"/>
            <w:bookmarkEnd w:id="40"/>
            <w:bookmarkEnd w:id="41"/>
            <w:bookmarkEnd w:id="42"/>
          </w:p>
        </w:tc>
        <w:tc>
          <w:tcPr>
            <w:tcW w:w="3260" w:type="dxa"/>
            <w:vAlign w:val="center"/>
          </w:tcPr>
          <w:p w14:paraId="47F91557" w14:textId="1BB0CC69" w:rsidR="00CE2611" w:rsidRPr="00DD6B2E" w:rsidRDefault="00C41780" w:rsidP="00597AC5">
            <w:pPr>
              <w:jc w:val="center"/>
              <w:rPr>
                <w:szCs w:val="24"/>
              </w:rPr>
            </w:pPr>
            <w:r w:rsidRPr="00DD6B2E">
              <w:rPr>
                <w:szCs w:val="24"/>
              </w:rPr>
              <w:t>HN 33:20</w:t>
            </w:r>
            <w:r w:rsidR="00913CA1">
              <w:rPr>
                <w:szCs w:val="24"/>
              </w:rPr>
              <w:t>11</w:t>
            </w:r>
          </w:p>
        </w:tc>
        <w:tc>
          <w:tcPr>
            <w:tcW w:w="5245" w:type="dxa"/>
            <w:vAlign w:val="center"/>
          </w:tcPr>
          <w:p w14:paraId="39B47EC0" w14:textId="788018A7" w:rsidR="00CE2611" w:rsidRPr="00DD6B2E" w:rsidRDefault="00913CA1" w:rsidP="002C6407">
            <w:pPr>
              <w:ind w:left="0" w:firstLine="0"/>
              <w:jc w:val="left"/>
              <w:rPr>
                <w:szCs w:val="24"/>
              </w:rPr>
            </w:pPr>
            <w:r>
              <w:t>T</w:t>
            </w:r>
            <w:r w:rsidRPr="00C572B4">
              <w:rPr>
                <w:szCs w:val="24"/>
              </w:rPr>
              <w:t>riukšmo ribiniai dydžiai gyvenamuosiuose ir visuomeninės paskirties pastatuose bei jų aplinkoje</w:t>
            </w:r>
            <w:r w:rsidR="003A6996" w:rsidRPr="00DD6B2E">
              <w:rPr>
                <w:szCs w:val="24"/>
              </w:rPr>
              <w:t xml:space="preserve">. </w:t>
            </w:r>
          </w:p>
        </w:tc>
      </w:tr>
      <w:tr w:rsidR="00CE2611" w:rsidRPr="00DD6B2E" w14:paraId="53DE6DA7" w14:textId="77777777" w:rsidTr="00597AC5">
        <w:trPr>
          <w:jc w:val="center"/>
        </w:trPr>
        <w:tc>
          <w:tcPr>
            <w:tcW w:w="817" w:type="dxa"/>
            <w:vAlign w:val="center"/>
          </w:tcPr>
          <w:p w14:paraId="387F44B1" w14:textId="77777777" w:rsidR="00CE2611" w:rsidRPr="00DD6B2E" w:rsidRDefault="00CE2611" w:rsidP="00597AC5">
            <w:pPr>
              <w:numPr>
                <w:ilvl w:val="0"/>
                <w:numId w:val="4"/>
              </w:numPr>
              <w:jc w:val="center"/>
              <w:rPr>
                <w:szCs w:val="24"/>
              </w:rPr>
            </w:pPr>
          </w:p>
        </w:tc>
        <w:tc>
          <w:tcPr>
            <w:tcW w:w="3260" w:type="dxa"/>
            <w:vAlign w:val="center"/>
          </w:tcPr>
          <w:p w14:paraId="057B126C" w14:textId="661C962F" w:rsidR="00CE2611" w:rsidRPr="00DD6B2E" w:rsidRDefault="00C41780" w:rsidP="002C6407">
            <w:pPr>
              <w:ind w:left="0" w:firstLine="0"/>
              <w:jc w:val="center"/>
              <w:rPr>
                <w:szCs w:val="24"/>
              </w:rPr>
            </w:pPr>
            <w:r w:rsidRPr="00DD6B2E">
              <w:rPr>
                <w:szCs w:val="24"/>
              </w:rPr>
              <w:t>LST EN 253:2009</w:t>
            </w:r>
            <w:r w:rsidR="00913CA1">
              <w:rPr>
                <w:szCs w:val="24"/>
              </w:rPr>
              <w:t>+A2:2016</w:t>
            </w:r>
            <w:r w:rsidR="0031378B">
              <w:rPr>
                <w:szCs w:val="24"/>
              </w:rPr>
              <w:t xml:space="preserve"> arba lygi</w:t>
            </w:r>
            <w:r w:rsidR="008158D2">
              <w:rPr>
                <w:szCs w:val="24"/>
              </w:rPr>
              <w:t>a</w:t>
            </w:r>
            <w:r w:rsidR="0031378B">
              <w:rPr>
                <w:szCs w:val="24"/>
              </w:rPr>
              <w:t>vertis</w:t>
            </w:r>
          </w:p>
        </w:tc>
        <w:tc>
          <w:tcPr>
            <w:tcW w:w="5245" w:type="dxa"/>
          </w:tcPr>
          <w:p w14:paraId="5D7E5DB9" w14:textId="28E36E3D" w:rsidR="00CE2611" w:rsidRPr="00DD6B2E" w:rsidRDefault="00C41780" w:rsidP="002C6407">
            <w:pPr>
              <w:ind w:left="0" w:firstLine="0"/>
              <w:rPr>
                <w:szCs w:val="24"/>
              </w:rPr>
            </w:pPr>
            <w:r w:rsidRPr="00DD6B2E">
              <w:rPr>
                <w:szCs w:val="24"/>
              </w:rPr>
              <w:t xml:space="preserve">Centralizuoto šilumos tiekimo vamzdžiai. </w:t>
            </w:r>
            <w:proofErr w:type="spellStart"/>
            <w:r w:rsidRPr="00DD6B2E">
              <w:rPr>
                <w:szCs w:val="24"/>
              </w:rPr>
              <w:t>Bekanalių</w:t>
            </w:r>
            <w:proofErr w:type="spellEnd"/>
            <w:r w:rsidRPr="00DD6B2E">
              <w:rPr>
                <w:szCs w:val="24"/>
              </w:rPr>
              <w:t xml:space="preserve"> karšto vandens tinklų iš anksto neardomai izoliuotos vamzdžių sistemos. Vamzdžio sąranka, sudaryta iš pagrindini</w:t>
            </w:r>
            <w:r w:rsidR="00913CA1">
              <w:rPr>
                <w:szCs w:val="24"/>
              </w:rPr>
              <w:t xml:space="preserve">o plieninio vamzdžio, </w:t>
            </w:r>
            <w:proofErr w:type="spellStart"/>
            <w:r w:rsidRPr="00DD6B2E">
              <w:rPr>
                <w:szCs w:val="24"/>
              </w:rPr>
              <w:t>poliuretaninės</w:t>
            </w:r>
            <w:proofErr w:type="spellEnd"/>
            <w:r w:rsidRPr="00DD6B2E">
              <w:rPr>
                <w:szCs w:val="24"/>
              </w:rPr>
              <w:t xml:space="preserve"> </w:t>
            </w:r>
            <w:r w:rsidR="00913CA1">
              <w:rPr>
                <w:szCs w:val="24"/>
              </w:rPr>
              <w:t xml:space="preserve">šiluminės </w:t>
            </w:r>
            <w:r w:rsidRPr="00DD6B2E">
              <w:rPr>
                <w:szCs w:val="24"/>
              </w:rPr>
              <w:t>izoliacijos ir išorinio polietileninio apvalkalo.</w:t>
            </w:r>
          </w:p>
        </w:tc>
      </w:tr>
      <w:tr w:rsidR="00CE2611" w:rsidRPr="00DD6B2E" w14:paraId="5FDA46FF" w14:textId="77777777" w:rsidTr="00597AC5">
        <w:trPr>
          <w:jc w:val="center"/>
        </w:trPr>
        <w:tc>
          <w:tcPr>
            <w:tcW w:w="817" w:type="dxa"/>
            <w:vAlign w:val="center"/>
          </w:tcPr>
          <w:p w14:paraId="17218BA4" w14:textId="77777777" w:rsidR="00CE2611" w:rsidRPr="00DD6B2E" w:rsidRDefault="00FA7A14" w:rsidP="00597AC5">
            <w:pPr>
              <w:numPr>
                <w:ilvl w:val="0"/>
                <w:numId w:val="4"/>
              </w:numPr>
              <w:jc w:val="center"/>
            </w:pPr>
            <w:bookmarkStart w:id="43" w:name="_Toc348705353"/>
            <w:bookmarkEnd w:id="43"/>
            <w:r w:rsidRPr="00FA7A14">
              <w:rPr>
                <w:szCs w:val="24"/>
              </w:rPr>
              <w:t>13</w:t>
            </w:r>
          </w:p>
        </w:tc>
        <w:tc>
          <w:tcPr>
            <w:tcW w:w="3260" w:type="dxa"/>
            <w:vAlign w:val="center"/>
          </w:tcPr>
          <w:p w14:paraId="7CF6E299" w14:textId="05B72C35" w:rsidR="00CE2611" w:rsidRPr="00DD6B2E" w:rsidRDefault="001269A0" w:rsidP="002C6407">
            <w:pPr>
              <w:ind w:left="0" w:firstLine="0"/>
              <w:jc w:val="center"/>
              <w:rPr>
                <w:szCs w:val="24"/>
              </w:rPr>
            </w:pPr>
            <w:r>
              <w:rPr>
                <w:szCs w:val="24"/>
              </w:rPr>
              <w:t>LST EN 448:2016</w:t>
            </w:r>
            <w:r w:rsidR="0031378B">
              <w:rPr>
                <w:szCs w:val="24"/>
              </w:rPr>
              <w:t xml:space="preserve"> arba lygiavertis</w:t>
            </w:r>
          </w:p>
          <w:p w14:paraId="2660077D" w14:textId="77777777" w:rsidR="00CE2611" w:rsidRPr="00DD6B2E" w:rsidRDefault="00CE2611" w:rsidP="00597AC5">
            <w:pPr>
              <w:keepNext/>
              <w:spacing w:before="240" w:after="60"/>
              <w:jc w:val="center"/>
              <w:outlineLvl w:val="2"/>
              <w:rPr>
                <w:szCs w:val="24"/>
              </w:rPr>
            </w:pPr>
            <w:bookmarkStart w:id="44" w:name="_Toc348705354"/>
            <w:bookmarkStart w:id="45" w:name="_Toc349204352"/>
            <w:bookmarkEnd w:id="44"/>
            <w:bookmarkEnd w:id="45"/>
          </w:p>
        </w:tc>
        <w:tc>
          <w:tcPr>
            <w:tcW w:w="5245" w:type="dxa"/>
          </w:tcPr>
          <w:p w14:paraId="4D0BFC48" w14:textId="77777777" w:rsidR="00CE2611" w:rsidRPr="00DD6B2E" w:rsidRDefault="00C41780" w:rsidP="002C6407">
            <w:pPr>
              <w:ind w:left="0" w:firstLine="0"/>
              <w:rPr>
                <w:szCs w:val="24"/>
              </w:rPr>
            </w:pPr>
            <w:r w:rsidRPr="00DD6B2E">
              <w:rPr>
                <w:szCs w:val="24"/>
              </w:rPr>
              <w:t xml:space="preserve">Centralizuoto šilumos tiekimo vamzdžiai. </w:t>
            </w:r>
            <w:proofErr w:type="spellStart"/>
            <w:r w:rsidRPr="00DD6B2E">
              <w:rPr>
                <w:szCs w:val="24"/>
              </w:rPr>
              <w:t>Bekanalių</w:t>
            </w:r>
            <w:proofErr w:type="spellEnd"/>
            <w:r w:rsidRPr="00DD6B2E">
              <w:rPr>
                <w:szCs w:val="24"/>
              </w:rPr>
              <w:t xml:space="preserve"> karšto vandens tinklų iš anksto neardomai izoliuotos vamzdžių sistemos. Jungiamųjų detalių sąrankos, sudarytos iš plieninių pagrindinių vamzdžių, </w:t>
            </w:r>
            <w:proofErr w:type="spellStart"/>
            <w:r w:rsidRPr="00DD6B2E">
              <w:rPr>
                <w:szCs w:val="24"/>
              </w:rPr>
              <w:t>poliuretaninės</w:t>
            </w:r>
            <w:proofErr w:type="spellEnd"/>
            <w:r w:rsidRPr="00DD6B2E">
              <w:rPr>
                <w:szCs w:val="24"/>
              </w:rPr>
              <w:t xml:space="preserve"> šiluminės izoliacijos ir išorinio polietileninio apvalkalo.</w:t>
            </w:r>
          </w:p>
        </w:tc>
      </w:tr>
      <w:tr w:rsidR="00CE2611" w:rsidRPr="00DD6B2E" w14:paraId="05075D2B" w14:textId="77777777" w:rsidTr="00597AC5">
        <w:trPr>
          <w:jc w:val="center"/>
        </w:trPr>
        <w:tc>
          <w:tcPr>
            <w:tcW w:w="817" w:type="dxa"/>
            <w:vAlign w:val="center"/>
          </w:tcPr>
          <w:p w14:paraId="53E2939B" w14:textId="77777777" w:rsidR="00CE2611" w:rsidRPr="00DD6B2E" w:rsidRDefault="00CE2611" w:rsidP="00597AC5">
            <w:pPr>
              <w:keepNext/>
              <w:numPr>
                <w:ilvl w:val="0"/>
                <w:numId w:val="4"/>
              </w:numPr>
              <w:spacing w:before="240" w:after="60"/>
              <w:jc w:val="center"/>
              <w:outlineLvl w:val="2"/>
              <w:rPr>
                <w:szCs w:val="24"/>
              </w:rPr>
            </w:pPr>
            <w:bookmarkStart w:id="46" w:name="_Toc348705355"/>
            <w:bookmarkStart w:id="47" w:name="_Toc349204353"/>
            <w:bookmarkStart w:id="48" w:name="_Toc6497194"/>
            <w:bookmarkEnd w:id="46"/>
            <w:bookmarkEnd w:id="47"/>
            <w:bookmarkEnd w:id="48"/>
          </w:p>
        </w:tc>
        <w:tc>
          <w:tcPr>
            <w:tcW w:w="3260" w:type="dxa"/>
            <w:vAlign w:val="center"/>
          </w:tcPr>
          <w:p w14:paraId="36457B86" w14:textId="1C0AA0B6" w:rsidR="00CE2611" w:rsidRPr="00DD6B2E" w:rsidRDefault="00C41780" w:rsidP="002C6407">
            <w:pPr>
              <w:tabs>
                <w:tab w:val="center" w:pos="4320"/>
                <w:tab w:val="right" w:pos="8640"/>
              </w:tabs>
              <w:ind w:left="0" w:firstLine="0"/>
              <w:jc w:val="center"/>
              <w:rPr>
                <w:szCs w:val="24"/>
              </w:rPr>
            </w:pPr>
            <w:r w:rsidRPr="00DD6B2E">
              <w:rPr>
                <w:szCs w:val="24"/>
              </w:rPr>
              <w:t>LST EN 488:20</w:t>
            </w:r>
            <w:r w:rsidR="006F7E8F">
              <w:rPr>
                <w:szCs w:val="24"/>
              </w:rPr>
              <w:t>16</w:t>
            </w:r>
            <w:r w:rsidR="008158D2">
              <w:rPr>
                <w:szCs w:val="24"/>
              </w:rPr>
              <w:t xml:space="preserve"> arba lygiavertis</w:t>
            </w:r>
          </w:p>
        </w:tc>
        <w:tc>
          <w:tcPr>
            <w:tcW w:w="5245" w:type="dxa"/>
          </w:tcPr>
          <w:p w14:paraId="22A091D5" w14:textId="52E59048" w:rsidR="00CE2611" w:rsidRPr="00DD6B2E" w:rsidRDefault="00C41780" w:rsidP="002C6407">
            <w:pPr>
              <w:tabs>
                <w:tab w:val="center" w:pos="4320"/>
                <w:tab w:val="right" w:pos="8640"/>
              </w:tabs>
              <w:ind w:left="0" w:firstLine="0"/>
              <w:rPr>
                <w:szCs w:val="24"/>
              </w:rPr>
            </w:pPr>
            <w:r w:rsidRPr="00DD6B2E">
              <w:rPr>
                <w:szCs w:val="24"/>
              </w:rPr>
              <w:t xml:space="preserve">Centralizuoto šilumos tiekimo vamzdžiai. </w:t>
            </w:r>
            <w:proofErr w:type="spellStart"/>
            <w:r w:rsidRPr="00DD6B2E">
              <w:rPr>
                <w:szCs w:val="24"/>
              </w:rPr>
              <w:t>Bekanalių</w:t>
            </w:r>
            <w:proofErr w:type="spellEnd"/>
            <w:r w:rsidRPr="00DD6B2E">
              <w:rPr>
                <w:szCs w:val="24"/>
              </w:rPr>
              <w:t xml:space="preserve"> karšto vandens tinklų iš anksto neardomai izoliuotų vamzdžių sistemos. </w:t>
            </w:r>
            <w:r w:rsidR="0043707F">
              <w:rPr>
                <w:szCs w:val="24"/>
              </w:rPr>
              <w:t xml:space="preserve"> Plieninių</w:t>
            </w:r>
            <w:r w:rsidR="006F7E8F">
              <w:rPr>
                <w:szCs w:val="24"/>
              </w:rPr>
              <w:t xml:space="preserve"> vamzdžių </w:t>
            </w:r>
            <w:r w:rsidR="0043707F">
              <w:rPr>
                <w:szCs w:val="24"/>
              </w:rPr>
              <w:t xml:space="preserve">plieninių sklendžių sąrankos su </w:t>
            </w:r>
            <w:proofErr w:type="spellStart"/>
            <w:r w:rsidR="0043707F">
              <w:rPr>
                <w:szCs w:val="24"/>
              </w:rPr>
              <w:t>poliuretanine</w:t>
            </w:r>
            <w:proofErr w:type="spellEnd"/>
            <w:r w:rsidR="0043707F">
              <w:rPr>
                <w:szCs w:val="24"/>
              </w:rPr>
              <w:t xml:space="preserve"> šilumine izoliacija ir išoriniu polietileniniu apvalkalu.</w:t>
            </w:r>
          </w:p>
        </w:tc>
      </w:tr>
      <w:tr w:rsidR="00CE2611" w:rsidRPr="00DD6B2E" w14:paraId="16D0AFBB" w14:textId="77777777" w:rsidTr="00597AC5">
        <w:trPr>
          <w:jc w:val="center"/>
        </w:trPr>
        <w:tc>
          <w:tcPr>
            <w:tcW w:w="817" w:type="dxa"/>
            <w:vAlign w:val="center"/>
          </w:tcPr>
          <w:p w14:paraId="068DE45C" w14:textId="77777777" w:rsidR="00CE2611" w:rsidRPr="00DD6B2E" w:rsidRDefault="00CE2611" w:rsidP="00597AC5">
            <w:pPr>
              <w:keepNext/>
              <w:numPr>
                <w:ilvl w:val="0"/>
                <w:numId w:val="4"/>
              </w:numPr>
              <w:spacing w:before="240" w:after="60"/>
              <w:jc w:val="center"/>
              <w:outlineLvl w:val="2"/>
              <w:rPr>
                <w:szCs w:val="24"/>
              </w:rPr>
            </w:pPr>
            <w:bookmarkStart w:id="49" w:name="_Toc348705356"/>
            <w:bookmarkStart w:id="50" w:name="_Toc349204354"/>
            <w:bookmarkStart w:id="51" w:name="_Toc6497195"/>
            <w:bookmarkEnd w:id="49"/>
            <w:bookmarkEnd w:id="50"/>
            <w:bookmarkEnd w:id="51"/>
          </w:p>
        </w:tc>
        <w:tc>
          <w:tcPr>
            <w:tcW w:w="3260" w:type="dxa"/>
            <w:vAlign w:val="center"/>
          </w:tcPr>
          <w:p w14:paraId="0C7E5792" w14:textId="39AB93A0" w:rsidR="00CE2611" w:rsidRPr="00DD6B2E" w:rsidRDefault="00C41780" w:rsidP="002C6407">
            <w:pPr>
              <w:ind w:left="0" w:firstLine="0"/>
              <w:jc w:val="center"/>
              <w:rPr>
                <w:szCs w:val="24"/>
              </w:rPr>
            </w:pPr>
            <w:r w:rsidRPr="00DD6B2E">
              <w:rPr>
                <w:szCs w:val="24"/>
              </w:rPr>
              <w:t>LST EN 489:2009</w:t>
            </w:r>
            <w:r w:rsidR="008158D2">
              <w:rPr>
                <w:szCs w:val="24"/>
              </w:rPr>
              <w:t xml:space="preserve"> arba lygiavertis</w:t>
            </w:r>
          </w:p>
        </w:tc>
        <w:tc>
          <w:tcPr>
            <w:tcW w:w="5245" w:type="dxa"/>
          </w:tcPr>
          <w:p w14:paraId="65F22DB7" w14:textId="77777777" w:rsidR="00CE2611" w:rsidRPr="00DD6B2E" w:rsidRDefault="00C41780" w:rsidP="002C6407">
            <w:pPr>
              <w:ind w:left="0" w:firstLine="0"/>
              <w:rPr>
                <w:szCs w:val="24"/>
              </w:rPr>
            </w:pPr>
            <w:r w:rsidRPr="00DD6B2E">
              <w:rPr>
                <w:szCs w:val="24"/>
              </w:rPr>
              <w:t xml:space="preserve">Centralizuoto šilumos tiekimo vamzdžiai. </w:t>
            </w:r>
            <w:proofErr w:type="spellStart"/>
            <w:r w:rsidRPr="00DD6B2E">
              <w:rPr>
                <w:szCs w:val="24"/>
              </w:rPr>
              <w:t>Bekanalių</w:t>
            </w:r>
            <w:proofErr w:type="spellEnd"/>
            <w:r w:rsidRPr="00DD6B2E">
              <w:rPr>
                <w:szCs w:val="24"/>
              </w:rPr>
              <w:t xml:space="preserve"> karšto vandens tinklų iš anksto neardomai izoliuotos vamzdžių sistemos. Plieninių </w:t>
            </w:r>
            <w:proofErr w:type="spellStart"/>
            <w:r w:rsidRPr="00DD6B2E">
              <w:rPr>
                <w:szCs w:val="24"/>
              </w:rPr>
              <w:t>atšakinių</w:t>
            </w:r>
            <w:proofErr w:type="spellEnd"/>
            <w:r w:rsidRPr="00DD6B2E">
              <w:rPr>
                <w:szCs w:val="24"/>
              </w:rPr>
              <w:t xml:space="preserve"> vamzdžių jungčių sąrankos, </w:t>
            </w:r>
            <w:proofErr w:type="spellStart"/>
            <w:r w:rsidRPr="00DD6B2E">
              <w:rPr>
                <w:szCs w:val="24"/>
              </w:rPr>
              <w:t>poliuretaninė</w:t>
            </w:r>
            <w:proofErr w:type="spellEnd"/>
            <w:r w:rsidRPr="00DD6B2E">
              <w:rPr>
                <w:szCs w:val="24"/>
              </w:rPr>
              <w:t xml:space="preserve"> šiluminė izoliacija ir išorinis polietileninis apvalkalas</w:t>
            </w:r>
          </w:p>
        </w:tc>
      </w:tr>
      <w:tr w:rsidR="00CE2611" w:rsidRPr="00DD6B2E" w14:paraId="1F989C75" w14:textId="77777777" w:rsidTr="00597AC5">
        <w:trPr>
          <w:jc w:val="center"/>
        </w:trPr>
        <w:tc>
          <w:tcPr>
            <w:tcW w:w="817" w:type="dxa"/>
            <w:vAlign w:val="center"/>
          </w:tcPr>
          <w:p w14:paraId="5EF26223" w14:textId="77777777" w:rsidR="00CE2611" w:rsidRPr="00DD6B2E" w:rsidRDefault="00CE2611" w:rsidP="00597AC5">
            <w:pPr>
              <w:keepNext/>
              <w:numPr>
                <w:ilvl w:val="0"/>
                <w:numId w:val="4"/>
              </w:numPr>
              <w:spacing w:before="240" w:after="60"/>
              <w:jc w:val="center"/>
              <w:outlineLvl w:val="2"/>
              <w:rPr>
                <w:szCs w:val="24"/>
              </w:rPr>
            </w:pPr>
            <w:bookmarkStart w:id="52" w:name="_Toc348705357"/>
            <w:bookmarkStart w:id="53" w:name="_Toc349204355"/>
            <w:bookmarkStart w:id="54" w:name="_Toc6497196"/>
            <w:bookmarkEnd w:id="52"/>
            <w:bookmarkEnd w:id="53"/>
            <w:bookmarkEnd w:id="54"/>
          </w:p>
        </w:tc>
        <w:tc>
          <w:tcPr>
            <w:tcW w:w="3260" w:type="dxa"/>
            <w:vAlign w:val="center"/>
          </w:tcPr>
          <w:p w14:paraId="13ABC451" w14:textId="6DAF5738" w:rsidR="00CE2611" w:rsidRPr="00DD6B2E" w:rsidRDefault="006F7E8F" w:rsidP="002C6407">
            <w:pPr>
              <w:widowControl w:val="0"/>
              <w:ind w:left="0" w:firstLine="0"/>
              <w:jc w:val="center"/>
              <w:rPr>
                <w:szCs w:val="24"/>
              </w:rPr>
            </w:pPr>
            <w:r>
              <w:rPr>
                <w:szCs w:val="24"/>
              </w:rPr>
              <w:t>LST EN ISO 2560:2010</w:t>
            </w:r>
            <w:r w:rsidR="008158D2">
              <w:rPr>
                <w:szCs w:val="24"/>
              </w:rPr>
              <w:t xml:space="preserve"> arba lygiavertis</w:t>
            </w:r>
          </w:p>
        </w:tc>
        <w:tc>
          <w:tcPr>
            <w:tcW w:w="5245" w:type="dxa"/>
            <w:vAlign w:val="center"/>
          </w:tcPr>
          <w:p w14:paraId="3F97049C" w14:textId="7DEC5F5B" w:rsidR="00CE2611" w:rsidRPr="00DD6B2E" w:rsidRDefault="00C41780" w:rsidP="002C6407">
            <w:pPr>
              <w:widowControl w:val="0"/>
              <w:ind w:left="0" w:firstLine="0"/>
              <w:jc w:val="left"/>
              <w:rPr>
                <w:szCs w:val="24"/>
              </w:rPr>
            </w:pPr>
            <w:r w:rsidRPr="00DD6B2E">
              <w:rPr>
                <w:szCs w:val="24"/>
              </w:rPr>
              <w:t>Suvirinimo medžiagos. Glaistyti</w:t>
            </w:r>
            <w:r w:rsidR="006F7E8F">
              <w:rPr>
                <w:szCs w:val="24"/>
              </w:rPr>
              <w:t>eji</w:t>
            </w:r>
            <w:r w:rsidRPr="00DD6B2E">
              <w:rPr>
                <w:szCs w:val="24"/>
              </w:rPr>
              <w:t xml:space="preserve"> nelegiruotųjų ir smulkiagrūdžių plienų rankinio lankinio suvirinimo elektroda</w:t>
            </w:r>
            <w:r w:rsidR="006F7E8F">
              <w:rPr>
                <w:szCs w:val="24"/>
              </w:rPr>
              <w:t>i. Klasifikacija. (ISO 2560:2009</w:t>
            </w:r>
            <w:r w:rsidRPr="00DD6B2E">
              <w:rPr>
                <w:szCs w:val="24"/>
              </w:rPr>
              <w:t>)</w:t>
            </w:r>
          </w:p>
        </w:tc>
      </w:tr>
      <w:tr w:rsidR="00CE2611" w:rsidRPr="00DD6B2E" w14:paraId="76A6BCB7" w14:textId="77777777" w:rsidTr="00597AC5">
        <w:trPr>
          <w:jc w:val="center"/>
        </w:trPr>
        <w:tc>
          <w:tcPr>
            <w:tcW w:w="817" w:type="dxa"/>
            <w:vAlign w:val="center"/>
          </w:tcPr>
          <w:p w14:paraId="3CB6E86E" w14:textId="77777777" w:rsidR="00CE2611" w:rsidRPr="00DD6B2E" w:rsidRDefault="00CE2611" w:rsidP="00597AC5">
            <w:pPr>
              <w:numPr>
                <w:ilvl w:val="0"/>
                <w:numId w:val="4"/>
              </w:numPr>
              <w:jc w:val="center"/>
              <w:rPr>
                <w:szCs w:val="24"/>
              </w:rPr>
            </w:pPr>
          </w:p>
        </w:tc>
        <w:tc>
          <w:tcPr>
            <w:tcW w:w="3260" w:type="dxa"/>
            <w:vAlign w:val="center"/>
          </w:tcPr>
          <w:p w14:paraId="4FFF9914" w14:textId="4B8CC40A" w:rsidR="00CE2611" w:rsidRPr="00DD6B2E" w:rsidRDefault="006F7E8F" w:rsidP="002C6407">
            <w:pPr>
              <w:ind w:left="0" w:firstLine="0"/>
              <w:jc w:val="center"/>
              <w:rPr>
                <w:szCs w:val="24"/>
              </w:rPr>
            </w:pPr>
            <w:r>
              <w:rPr>
                <w:szCs w:val="24"/>
              </w:rPr>
              <w:t>LST EN 13480 -1,2,3,4,5 : 2017</w:t>
            </w:r>
            <w:r w:rsidR="008158D2">
              <w:rPr>
                <w:szCs w:val="24"/>
              </w:rPr>
              <w:t xml:space="preserve"> arba lygiavertis</w:t>
            </w:r>
          </w:p>
        </w:tc>
        <w:tc>
          <w:tcPr>
            <w:tcW w:w="5245" w:type="dxa"/>
          </w:tcPr>
          <w:p w14:paraId="1BA07B4B" w14:textId="77777777" w:rsidR="00CE2611" w:rsidRPr="00DD6B2E" w:rsidRDefault="00C41780" w:rsidP="00DD6B2E">
            <w:pPr>
              <w:rPr>
                <w:szCs w:val="24"/>
              </w:rPr>
            </w:pPr>
            <w:r w:rsidRPr="00DD6B2E">
              <w:rPr>
                <w:szCs w:val="24"/>
              </w:rPr>
              <w:t>Metalinis pramoninis vamzdynas.</w:t>
            </w:r>
          </w:p>
        </w:tc>
      </w:tr>
      <w:tr w:rsidR="00CE2611" w:rsidRPr="00DD6B2E" w14:paraId="30786DD5" w14:textId="77777777" w:rsidTr="00597AC5">
        <w:trPr>
          <w:jc w:val="center"/>
        </w:trPr>
        <w:tc>
          <w:tcPr>
            <w:tcW w:w="817" w:type="dxa"/>
            <w:vAlign w:val="center"/>
          </w:tcPr>
          <w:p w14:paraId="7FD46E07" w14:textId="77777777" w:rsidR="00CE2611" w:rsidRPr="00DD6B2E" w:rsidRDefault="00CE2611" w:rsidP="00597AC5">
            <w:pPr>
              <w:numPr>
                <w:ilvl w:val="0"/>
                <w:numId w:val="4"/>
              </w:numPr>
              <w:jc w:val="center"/>
              <w:rPr>
                <w:szCs w:val="24"/>
              </w:rPr>
            </w:pPr>
            <w:bookmarkStart w:id="55" w:name="_Toc348705358"/>
            <w:bookmarkStart w:id="56" w:name="_Toc349204356"/>
            <w:bookmarkEnd w:id="55"/>
            <w:bookmarkEnd w:id="56"/>
          </w:p>
        </w:tc>
        <w:tc>
          <w:tcPr>
            <w:tcW w:w="3260" w:type="dxa"/>
            <w:vAlign w:val="center"/>
          </w:tcPr>
          <w:p w14:paraId="138DFE8D" w14:textId="2C2889F5" w:rsidR="00CE2611" w:rsidRPr="00DD6B2E" w:rsidRDefault="006F7E8F" w:rsidP="002C6407">
            <w:pPr>
              <w:ind w:left="0" w:firstLine="0"/>
              <w:jc w:val="center"/>
              <w:rPr>
                <w:szCs w:val="24"/>
              </w:rPr>
            </w:pPr>
            <w:r>
              <w:rPr>
                <w:szCs w:val="24"/>
              </w:rPr>
              <w:t xml:space="preserve">LST EN 10216-2:2014 </w:t>
            </w:r>
            <w:r w:rsidR="008158D2">
              <w:rPr>
                <w:szCs w:val="24"/>
              </w:rPr>
              <w:t>arba lygiavertis</w:t>
            </w:r>
          </w:p>
        </w:tc>
        <w:tc>
          <w:tcPr>
            <w:tcW w:w="5245" w:type="dxa"/>
            <w:vAlign w:val="center"/>
          </w:tcPr>
          <w:p w14:paraId="496B3260" w14:textId="77777777" w:rsidR="00CE2611" w:rsidRPr="00DD6B2E" w:rsidRDefault="00C41780" w:rsidP="002C6407">
            <w:pPr>
              <w:ind w:left="0" w:firstLine="0"/>
              <w:jc w:val="left"/>
              <w:rPr>
                <w:szCs w:val="24"/>
              </w:rPr>
            </w:pPr>
            <w:r w:rsidRPr="00DD6B2E">
              <w:rPr>
                <w:szCs w:val="24"/>
              </w:rPr>
              <w:t>Besiūliai slėginiai plieniniai vamzdžiai. Techninės tiekimo sąlygos. 2 dalis. Nurodytų aukštatemperatūrių savybių vamzdžiai iš nelegiruotojo ir legiruotojo plieno.</w:t>
            </w:r>
          </w:p>
        </w:tc>
      </w:tr>
      <w:tr w:rsidR="00CE2611" w:rsidRPr="00DD6B2E" w14:paraId="56899FD9" w14:textId="77777777" w:rsidTr="00597AC5">
        <w:trPr>
          <w:jc w:val="center"/>
        </w:trPr>
        <w:tc>
          <w:tcPr>
            <w:tcW w:w="817" w:type="dxa"/>
            <w:vAlign w:val="center"/>
          </w:tcPr>
          <w:p w14:paraId="59DF5566" w14:textId="77777777" w:rsidR="00CE2611" w:rsidRPr="00DD6B2E" w:rsidRDefault="00CE2611" w:rsidP="00597AC5">
            <w:pPr>
              <w:numPr>
                <w:ilvl w:val="0"/>
                <w:numId w:val="4"/>
              </w:numPr>
              <w:jc w:val="center"/>
              <w:rPr>
                <w:szCs w:val="24"/>
              </w:rPr>
            </w:pPr>
          </w:p>
        </w:tc>
        <w:tc>
          <w:tcPr>
            <w:tcW w:w="3260" w:type="dxa"/>
            <w:vAlign w:val="center"/>
          </w:tcPr>
          <w:p w14:paraId="67DC0B4F" w14:textId="1CE60EFD" w:rsidR="00CE2611" w:rsidRPr="00DD6B2E" w:rsidRDefault="00C41780" w:rsidP="002C6407">
            <w:pPr>
              <w:ind w:left="0" w:firstLine="0"/>
              <w:jc w:val="center"/>
              <w:rPr>
                <w:szCs w:val="24"/>
              </w:rPr>
            </w:pPr>
            <w:r w:rsidRPr="00DD6B2E">
              <w:rPr>
                <w:szCs w:val="24"/>
              </w:rPr>
              <w:t>LST EN 10217-2:2003</w:t>
            </w:r>
            <w:r w:rsidR="008158D2">
              <w:rPr>
                <w:szCs w:val="24"/>
              </w:rPr>
              <w:t xml:space="preserve"> arba lygiavertis</w:t>
            </w:r>
          </w:p>
        </w:tc>
        <w:tc>
          <w:tcPr>
            <w:tcW w:w="5245" w:type="dxa"/>
            <w:vAlign w:val="center"/>
          </w:tcPr>
          <w:p w14:paraId="7FAACD0E" w14:textId="77777777" w:rsidR="00CE2611" w:rsidRPr="00DD6B2E" w:rsidRDefault="00C41780" w:rsidP="002C6407">
            <w:pPr>
              <w:ind w:left="0" w:firstLine="0"/>
              <w:jc w:val="left"/>
              <w:rPr>
                <w:szCs w:val="24"/>
              </w:rPr>
            </w:pPr>
            <w:proofErr w:type="spellStart"/>
            <w:r w:rsidRPr="00DD6B2E">
              <w:rPr>
                <w:szCs w:val="24"/>
              </w:rPr>
              <w:t>Suvirintiniai</w:t>
            </w:r>
            <w:proofErr w:type="spellEnd"/>
            <w:r w:rsidRPr="00DD6B2E">
              <w:rPr>
                <w:szCs w:val="24"/>
              </w:rPr>
              <w:t xml:space="preserve"> plieno vamzdžiai, tinkami naudoti esant slėgiui. Techninės tiekimo sąlygos . 2 dalis. Aukštesnėje temperatūroje nurodytų savybių nelegiruotojo ir legiruotojo plieno vamzdžiai, suvirinti elektra.</w:t>
            </w:r>
          </w:p>
        </w:tc>
      </w:tr>
      <w:tr w:rsidR="00CE2611" w:rsidRPr="00DD6B2E" w14:paraId="2E7E88A5" w14:textId="77777777" w:rsidTr="00597AC5">
        <w:trPr>
          <w:jc w:val="center"/>
        </w:trPr>
        <w:tc>
          <w:tcPr>
            <w:tcW w:w="817" w:type="dxa"/>
            <w:vAlign w:val="center"/>
          </w:tcPr>
          <w:p w14:paraId="78C63B25" w14:textId="77777777" w:rsidR="00CE2611" w:rsidRPr="00DD6B2E" w:rsidRDefault="00CE2611" w:rsidP="00597AC5">
            <w:pPr>
              <w:numPr>
                <w:ilvl w:val="0"/>
                <w:numId w:val="4"/>
              </w:numPr>
              <w:jc w:val="center"/>
              <w:rPr>
                <w:szCs w:val="24"/>
              </w:rPr>
            </w:pPr>
          </w:p>
        </w:tc>
        <w:tc>
          <w:tcPr>
            <w:tcW w:w="3260" w:type="dxa"/>
            <w:vAlign w:val="center"/>
          </w:tcPr>
          <w:p w14:paraId="67D7E92F" w14:textId="09AFCB6B" w:rsidR="00CE2611" w:rsidRPr="00DD6B2E" w:rsidRDefault="00C41780" w:rsidP="002C6407">
            <w:pPr>
              <w:ind w:left="0" w:firstLine="0"/>
              <w:jc w:val="center"/>
              <w:rPr>
                <w:szCs w:val="24"/>
              </w:rPr>
            </w:pPr>
            <w:r w:rsidRPr="00DD6B2E">
              <w:rPr>
                <w:szCs w:val="24"/>
              </w:rPr>
              <w:t>LST EN 1708-1:2010</w:t>
            </w:r>
            <w:r w:rsidR="008158D2">
              <w:rPr>
                <w:szCs w:val="24"/>
              </w:rPr>
              <w:t xml:space="preserve"> arba lygiavertis</w:t>
            </w:r>
          </w:p>
        </w:tc>
        <w:tc>
          <w:tcPr>
            <w:tcW w:w="5245" w:type="dxa"/>
            <w:vAlign w:val="center"/>
          </w:tcPr>
          <w:p w14:paraId="61199BE5" w14:textId="40D9C43F" w:rsidR="00CE2611" w:rsidRPr="00DD6B2E" w:rsidRDefault="00C41780" w:rsidP="002C6407">
            <w:pPr>
              <w:ind w:left="0" w:firstLine="0"/>
              <w:jc w:val="left"/>
              <w:rPr>
                <w:szCs w:val="24"/>
              </w:rPr>
            </w:pPr>
            <w:r w:rsidRPr="00DD6B2E">
              <w:rPr>
                <w:szCs w:val="24"/>
              </w:rPr>
              <w:t>Suvirinimas. Pagrindiniai plieniniai suvirintųjų jungčių mazgai. 1 dalis. Slėginių indų komponentai.</w:t>
            </w:r>
          </w:p>
        </w:tc>
      </w:tr>
      <w:tr w:rsidR="00CE2611" w:rsidRPr="00DD6B2E" w14:paraId="0A333443" w14:textId="77777777" w:rsidTr="00597AC5">
        <w:trPr>
          <w:jc w:val="center"/>
        </w:trPr>
        <w:tc>
          <w:tcPr>
            <w:tcW w:w="817" w:type="dxa"/>
            <w:vAlign w:val="center"/>
          </w:tcPr>
          <w:p w14:paraId="474CDD5C" w14:textId="77777777" w:rsidR="00CE2611" w:rsidRPr="00DD6B2E" w:rsidRDefault="00CE2611" w:rsidP="00597AC5">
            <w:pPr>
              <w:numPr>
                <w:ilvl w:val="0"/>
                <w:numId w:val="4"/>
              </w:numPr>
              <w:jc w:val="center"/>
              <w:rPr>
                <w:szCs w:val="24"/>
              </w:rPr>
            </w:pPr>
          </w:p>
        </w:tc>
        <w:tc>
          <w:tcPr>
            <w:tcW w:w="3260" w:type="dxa"/>
            <w:vAlign w:val="center"/>
          </w:tcPr>
          <w:p w14:paraId="6AD4EDD5" w14:textId="35E601B9" w:rsidR="00CE2611" w:rsidRPr="00DD6B2E" w:rsidRDefault="00C41780" w:rsidP="002C6407">
            <w:pPr>
              <w:ind w:left="0" w:firstLine="0"/>
              <w:jc w:val="center"/>
              <w:rPr>
                <w:szCs w:val="24"/>
              </w:rPr>
            </w:pPr>
            <w:r w:rsidRPr="00DD6B2E">
              <w:rPr>
                <w:szCs w:val="24"/>
              </w:rPr>
              <w:t>LST EN 1708-2:2002</w:t>
            </w:r>
            <w:r w:rsidR="00F350FF">
              <w:rPr>
                <w:szCs w:val="24"/>
              </w:rPr>
              <w:t xml:space="preserve"> arba lygiavertis</w:t>
            </w:r>
          </w:p>
        </w:tc>
        <w:tc>
          <w:tcPr>
            <w:tcW w:w="5245" w:type="dxa"/>
            <w:vAlign w:val="center"/>
          </w:tcPr>
          <w:p w14:paraId="05B4F54D" w14:textId="77777777" w:rsidR="00CE2611" w:rsidRPr="00DD6B2E" w:rsidRDefault="00C41780" w:rsidP="002C6407">
            <w:pPr>
              <w:ind w:left="0" w:firstLine="0"/>
              <w:jc w:val="left"/>
              <w:rPr>
                <w:szCs w:val="24"/>
              </w:rPr>
            </w:pPr>
            <w:r w:rsidRPr="00DD6B2E">
              <w:rPr>
                <w:szCs w:val="24"/>
              </w:rPr>
              <w:t>Suvirinimas . Pagrindiniai plieniniai suvirintųjų jungčių mazgai. 2 dalis. Vidinio slėgio neveikiami komponentai.</w:t>
            </w:r>
          </w:p>
        </w:tc>
      </w:tr>
      <w:tr w:rsidR="00CE2611" w:rsidRPr="00DD6B2E" w14:paraId="5CB82566" w14:textId="77777777" w:rsidTr="00597AC5">
        <w:trPr>
          <w:jc w:val="center"/>
        </w:trPr>
        <w:tc>
          <w:tcPr>
            <w:tcW w:w="817" w:type="dxa"/>
            <w:vAlign w:val="center"/>
          </w:tcPr>
          <w:p w14:paraId="6968A509" w14:textId="77777777" w:rsidR="00CE2611" w:rsidRPr="00DD6B2E" w:rsidRDefault="00CE2611" w:rsidP="00597AC5">
            <w:pPr>
              <w:numPr>
                <w:ilvl w:val="0"/>
                <w:numId w:val="4"/>
              </w:numPr>
              <w:jc w:val="center"/>
              <w:rPr>
                <w:szCs w:val="24"/>
              </w:rPr>
            </w:pPr>
          </w:p>
        </w:tc>
        <w:tc>
          <w:tcPr>
            <w:tcW w:w="3260" w:type="dxa"/>
            <w:vAlign w:val="center"/>
          </w:tcPr>
          <w:p w14:paraId="6E903B09" w14:textId="5F4141BB" w:rsidR="00CE2611" w:rsidRPr="00DD6B2E" w:rsidRDefault="00C41780" w:rsidP="002C6407">
            <w:pPr>
              <w:ind w:left="0" w:firstLine="0"/>
              <w:jc w:val="center"/>
              <w:rPr>
                <w:szCs w:val="24"/>
              </w:rPr>
            </w:pPr>
            <w:r w:rsidRPr="00DD6B2E">
              <w:rPr>
                <w:snapToGrid w:val="0"/>
                <w:szCs w:val="24"/>
              </w:rPr>
              <w:t xml:space="preserve">LST EN </w:t>
            </w:r>
            <w:r w:rsidR="00D5419C">
              <w:rPr>
                <w:snapToGrid w:val="0"/>
                <w:szCs w:val="24"/>
              </w:rPr>
              <w:t>ISO 9606</w:t>
            </w:r>
            <w:r w:rsidRPr="00DD6B2E">
              <w:rPr>
                <w:snapToGrid w:val="0"/>
                <w:szCs w:val="24"/>
              </w:rPr>
              <w:t>-1:20</w:t>
            </w:r>
            <w:r w:rsidR="00D5419C">
              <w:rPr>
                <w:snapToGrid w:val="0"/>
                <w:szCs w:val="24"/>
              </w:rPr>
              <w:t>17</w:t>
            </w:r>
            <w:r w:rsidR="008158D2">
              <w:rPr>
                <w:snapToGrid w:val="0"/>
                <w:szCs w:val="24"/>
              </w:rPr>
              <w:t xml:space="preserve"> </w:t>
            </w:r>
            <w:r w:rsidR="008158D2">
              <w:rPr>
                <w:szCs w:val="24"/>
              </w:rPr>
              <w:t>arba lygiavertis</w:t>
            </w:r>
          </w:p>
        </w:tc>
        <w:tc>
          <w:tcPr>
            <w:tcW w:w="5245" w:type="dxa"/>
            <w:vAlign w:val="center"/>
          </w:tcPr>
          <w:p w14:paraId="2E35B045" w14:textId="0305C4D4" w:rsidR="00CE2611" w:rsidRPr="00DD6B2E" w:rsidRDefault="00C41780" w:rsidP="002C6407">
            <w:pPr>
              <w:ind w:left="0" w:firstLine="0"/>
              <w:jc w:val="left"/>
              <w:rPr>
                <w:szCs w:val="24"/>
              </w:rPr>
            </w:pPr>
            <w:r w:rsidRPr="00DD6B2E">
              <w:rPr>
                <w:szCs w:val="24"/>
              </w:rPr>
              <w:t>„Suvirintojų kvalifikacijos tikrinimas. Lydomasis suvirinimas 1 dalis. Plienai</w:t>
            </w:r>
            <w:r w:rsidR="00D5419C">
              <w:rPr>
                <w:szCs w:val="24"/>
              </w:rPr>
              <w:t xml:space="preserve"> </w:t>
            </w:r>
            <w:r w:rsidR="00D5419C">
              <w:t xml:space="preserve">(ISO 9606-1:2012, įskaitant Cor.1:2012 ir </w:t>
            </w:r>
            <w:proofErr w:type="spellStart"/>
            <w:r w:rsidR="00D5419C">
              <w:t>Cor</w:t>
            </w:r>
            <w:proofErr w:type="spellEnd"/>
            <w:r w:rsidR="00D5419C">
              <w:t>. 2:2013)</w:t>
            </w:r>
            <w:r w:rsidRPr="00DD6B2E">
              <w:rPr>
                <w:szCs w:val="24"/>
              </w:rPr>
              <w:t>“</w:t>
            </w:r>
          </w:p>
        </w:tc>
      </w:tr>
      <w:tr w:rsidR="000A42A4" w:rsidRPr="00DD6B2E" w14:paraId="4696FE3F" w14:textId="77777777" w:rsidTr="00597AC5">
        <w:trPr>
          <w:jc w:val="center"/>
        </w:trPr>
        <w:tc>
          <w:tcPr>
            <w:tcW w:w="817" w:type="dxa"/>
            <w:vAlign w:val="center"/>
          </w:tcPr>
          <w:p w14:paraId="1F7FAE32" w14:textId="77777777" w:rsidR="000A42A4" w:rsidRPr="00DD6B2E" w:rsidRDefault="000A42A4" w:rsidP="00597AC5">
            <w:pPr>
              <w:numPr>
                <w:ilvl w:val="0"/>
                <w:numId w:val="4"/>
              </w:numPr>
              <w:jc w:val="center"/>
              <w:rPr>
                <w:szCs w:val="24"/>
              </w:rPr>
            </w:pPr>
          </w:p>
        </w:tc>
        <w:tc>
          <w:tcPr>
            <w:tcW w:w="3260" w:type="dxa"/>
            <w:vAlign w:val="center"/>
          </w:tcPr>
          <w:p w14:paraId="004A7C79" w14:textId="69BAE774" w:rsidR="000A42A4" w:rsidRPr="00DD6B2E" w:rsidRDefault="000A42A4" w:rsidP="002C6407">
            <w:pPr>
              <w:ind w:left="0" w:firstLine="0"/>
              <w:jc w:val="center"/>
              <w:rPr>
                <w:snapToGrid w:val="0"/>
                <w:szCs w:val="24"/>
              </w:rPr>
            </w:pPr>
            <w:r w:rsidRPr="00DD6B2E">
              <w:rPr>
                <w:szCs w:val="24"/>
              </w:rPr>
              <w:t>LST EN 14419:2009</w:t>
            </w:r>
            <w:r w:rsidR="008158D2">
              <w:rPr>
                <w:szCs w:val="24"/>
              </w:rPr>
              <w:t xml:space="preserve"> arba lygiavertis</w:t>
            </w:r>
          </w:p>
        </w:tc>
        <w:tc>
          <w:tcPr>
            <w:tcW w:w="5245" w:type="dxa"/>
            <w:vAlign w:val="center"/>
          </w:tcPr>
          <w:p w14:paraId="4495EC4C" w14:textId="697EBF89" w:rsidR="000A42A4" w:rsidRPr="00DD6B2E" w:rsidRDefault="000A42A4" w:rsidP="002C6407">
            <w:pPr>
              <w:tabs>
                <w:tab w:val="left" w:pos="540"/>
              </w:tabs>
              <w:ind w:left="0" w:firstLine="0"/>
              <w:rPr>
                <w:szCs w:val="24"/>
              </w:rPr>
            </w:pPr>
            <w:r w:rsidRPr="00DD6B2E">
              <w:rPr>
                <w:szCs w:val="24"/>
              </w:rPr>
              <w:t xml:space="preserve">Centralizuoto šilumos tiekimo vamzdžiai. </w:t>
            </w:r>
            <w:proofErr w:type="spellStart"/>
            <w:r w:rsidRPr="00DD6B2E">
              <w:rPr>
                <w:szCs w:val="24"/>
              </w:rPr>
              <w:t>Bekanal</w:t>
            </w:r>
            <w:r w:rsidR="00F350FF">
              <w:rPr>
                <w:szCs w:val="24"/>
              </w:rPr>
              <w:t>inių</w:t>
            </w:r>
            <w:proofErr w:type="spellEnd"/>
            <w:r w:rsidR="00F350FF">
              <w:rPr>
                <w:szCs w:val="24"/>
              </w:rPr>
              <w:t xml:space="preserve"> karšto vandens tinklų iš</w:t>
            </w:r>
            <w:r w:rsidRPr="00DD6B2E">
              <w:rPr>
                <w:szCs w:val="24"/>
              </w:rPr>
              <w:t xml:space="preserve"> anksto neardomai izoliuotų vamzdžių sistemos.</w:t>
            </w:r>
            <w:r w:rsidR="009D2972">
              <w:rPr>
                <w:szCs w:val="24"/>
              </w:rPr>
              <w:t xml:space="preserve"> </w:t>
            </w:r>
            <w:r w:rsidRPr="00DD6B2E">
              <w:rPr>
                <w:szCs w:val="24"/>
              </w:rPr>
              <w:t>Stebėjimo sistemos.</w:t>
            </w:r>
          </w:p>
        </w:tc>
      </w:tr>
    </w:tbl>
    <w:p w14:paraId="29A4888F" w14:textId="77777777" w:rsidR="00F96A52" w:rsidRDefault="00F96A52" w:rsidP="00CE2611">
      <w:pPr>
        <w:tabs>
          <w:tab w:val="left" w:pos="720"/>
        </w:tabs>
        <w:rPr>
          <w:szCs w:val="24"/>
        </w:rPr>
      </w:pPr>
    </w:p>
    <w:p w14:paraId="2817AF57" w14:textId="77777777" w:rsidR="00423322" w:rsidRDefault="00DD6B2E" w:rsidP="006A1A6E">
      <w:pPr>
        <w:pStyle w:val="Sraopastraipa"/>
        <w:numPr>
          <w:ilvl w:val="0"/>
          <w:numId w:val="44"/>
        </w:numPr>
        <w:ind w:left="426" w:hanging="426"/>
        <w:rPr>
          <w:b/>
          <w:szCs w:val="24"/>
        </w:rPr>
      </w:pPr>
      <w:r w:rsidRPr="00AF6696">
        <w:rPr>
          <w:b/>
          <w:szCs w:val="24"/>
        </w:rPr>
        <w:t>Reikalavimai antikorozinei dangai</w:t>
      </w:r>
    </w:p>
    <w:p w14:paraId="2FAE6AD5" w14:textId="77777777" w:rsidR="00423322" w:rsidRDefault="00C41780" w:rsidP="006A1A6E">
      <w:pPr>
        <w:pStyle w:val="Sraopastraipa"/>
        <w:numPr>
          <w:ilvl w:val="0"/>
          <w:numId w:val="48"/>
        </w:numPr>
        <w:ind w:left="851" w:hanging="284"/>
        <w:jc w:val="left"/>
        <w:rPr>
          <w:b/>
          <w:szCs w:val="24"/>
        </w:rPr>
      </w:pPr>
      <w:r w:rsidRPr="00B07DA8">
        <w:rPr>
          <w:szCs w:val="24"/>
        </w:rPr>
        <w:t>Antikorozinio padengimo remonto technologija ir dangos tipas ir markė turi būti parinkti, kuri atitinka šiems reikalavimas:</w:t>
      </w:r>
    </w:p>
    <w:p w14:paraId="51453921" w14:textId="77777777" w:rsidR="00423322" w:rsidRDefault="00C41780" w:rsidP="006A1A6E">
      <w:pPr>
        <w:pStyle w:val="Sraopastraipa"/>
        <w:numPr>
          <w:ilvl w:val="1"/>
          <w:numId w:val="48"/>
        </w:numPr>
        <w:jc w:val="left"/>
        <w:rPr>
          <w:b/>
          <w:szCs w:val="24"/>
        </w:rPr>
      </w:pPr>
      <w:r w:rsidRPr="00DD6B2E">
        <w:rPr>
          <w:szCs w:val="24"/>
        </w:rPr>
        <w:t>temperatūra +40÷+150 °C;</w:t>
      </w:r>
    </w:p>
    <w:p w14:paraId="67AD9954" w14:textId="77777777" w:rsidR="00423322" w:rsidRDefault="00C41780" w:rsidP="006A1A6E">
      <w:pPr>
        <w:pStyle w:val="Sraopastraipa"/>
        <w:numPr>
          <w:ilvl w:val="1"/>
          <w:numId w:val="48"/>
        </w:numPr>
        <w:jc w:val="left"/>
        <w:rPr>
          <w:b/>
          <w:szCs w:val="24"/>
        </w:rPr>
      </w:pPr>
      <w:r w:rsidRPr="00DD6B2E">
        <w:rPr>
          <w:szCs w:val="24"/>
        </w:rPr>
        <w:t>santykinė drėgmė 50÷100 %;</w:t>
      </w:r>
    </w:p>
    <w:p w14:paraId="09E00C67" w14:textId="5CB5AF0A" w:rsidR="00423322" w:rsidRDefault="00C41780" w:rsidP="006A1A6E">
      <w:pPr>
        <w:pStyle w:val="Sraopastraipa"/>
        <w:numPr>
          <w:ilvl w:val="1"/>
          <w:numId w:val="48"/>
        </w:numPr>
        <w:jc w:val="left"/>
        <w:rPr>
          <w:b/>
          <w:szCs w:val="24"/>
        </w:rPr>
      </w:pPr>
      <w:r w:rsidRPr="00DD6B2E">
        <w:rPr>
          <w:szCs w:val="24"/>
        </w:rPr>
        <w:t>paviršiaus korozijos laipsnis – A, B pagal ISO-8501-1</w:t>
      </w:r>
      <w:r w:rsidR="005B2DF2">
        <w:rPr>
          <w:szCs w:val="24"/>
        </w:rPr>
        <w:t xml:space="preserve"> arba lygiavertį</w:t>
      </w:r>
      <w:r w:rsidR="0006493E">
        <w:rPr>
          <w:szCs w:val="24"/>
        </w:rPr>
        <w:t>.</w:t>
      </w:r>
    </w:p>
    <w:p w14:paraId="53DCDF56" w14:textId="77777777" w:rsidR="00F350FF" w:rsidRPr="00DD6B2E" w:rsidRDefault="00F350FF" w:rsidP="00F96A52">
      <w:pPr>
        <w:ind w:left="-270"/>
        <w:jc w:val="left"/>
        <w:rPr>
          <w:b/>
          <w:szCs w:val="24"/>
        </w:rPr>
      </w:pPr>
    </w:p>
    <w:p w14:paraId="3E6CD20C" w14:textId="77777777" w:rsidR="00423322" w:rsidRPr="001609AA" w:rsidRDefault="00C41780" w:rsidP="006A1A6E">
      <w:pPr>
        <w:pStyle w:val="Sraopastraipa"/>
        <w:numPr>
          <w:ilvl w:val="0"/>
          <w:numId w:val="44"/>
        </w:numPr>
        <w:ind w:left="426" w:hanging="426"/>
        <w:rPr>
          <w:b/>
          <w:szCs w:val="24"/>
        </w:rPr>
      </w:pPr>
      <w:r w:rsidRPr="001609AA">
        <w:rPr>
          <w:b/>
          <w:szCs w:val="24"/>
        </w:rPr>
        <w:t>Reikalavimai šiluminei izoliacijai</w:t>
      </w:r>
      <w:r w:rsidR="00457D01" w:rsidRPr="001609AA">
        <w:rPr>
          <w:b/>
          <w:szCs w:val="24"/>
        </w:rPr>
        <w:t xml:space="preserve"> (kanaliniams seno tipo šilumos tinklams)</w:t>
      </w:r>
    </w:p>
    <w:p w14:paraId="6FC2E183" w14:textId="77777777" w:rsidR="00423322" w:rsidRPr="001609AA" w:rsidRDefault="00C41780" w:rsidP="0077781D">
      <w:pPr>
        <w:pStyle w:val="Sraopastraipa"/>
        <w:numPr>
          <w:ilvl w:val="0"/>
          <w:numId w:val="49"/>
        </w:numPr>
        <w:ind w:left="851" w:hanging="284"/>
        <w:rPr>
          <w:b/>
          <w:szCs w:val="24"/>
        </w:rPr>
      </w:pPr>
      <w:r w:rsidRPr="001609AA">
        <w:rPr>
          <w:szCs w:val="24"/>
        </w:rPr>
        <w:t>Šilumos izoliacijos konstrukcijose neturi būti medžiagų ir gaminių kuriuose yra asbesto. Izoliuojanti medžiaga – vertikaliai orientuota akmens vata su aliuminio folija. Skaičiuotinas šilumos laidumo koeficientas  &lt;0,</w:t>
      </w:r>
      <w:r w:rsidR="00924975" w:rsidRPr="001609AA">
        <w:rPr>
          <w:szCs w:val="24"/>
        </w:rPr>
        <w:t>04</w:t>
      </w:r>
      <w:r w:rsidRPr="001609AA">
        <w:rPr>
          <w:szCs w:val="24"/>
        </w:rPr>
        <w:t xml:space="preserve"> W/(</w:t>
      </w:r>
      <w:proofErr w:type="spellStart"/>
      <w:r w:rsidRPr="001609AA">
        <w:rPr>
          <w:szCs w:val="24"/>
        </w:rPr>
        <w:t>mK</w:t>
      </w:r>
      <w:proofErr w:type="spellEnd"/>
      <w:r w:rsidR="00E479C7" w:rsidRPr="001609AA">
        <w:rPr>
          <w:szCs w:val="24"/>
        </w:rPr>
        <w:t xml:space="preserve"> </w:t>
      </w:r>
      <w:r w:rsidRPr="001609AA">
        <w:rPr>
          <w:szCs w:val="24"/>
        </w:rPr>
        <w:t>Tankis 80 kg/m³</w:t>
      </w:r>
      <w:r w:rsidR="00E479C7" w:rsidRPr="001609AA">
        <w:rPr>
          <w:szCs w:val="24"/>
        </w:rPr>
        <w:t>)</w:t>
      </w:r>
      <w:r w:rsidRPr="001609AA">
        <w:rPr>
          <w:szCs w:val="24"/>
        </w:rPr>
        <w:t>.</w:t>
      </w:r>
    </w:p>
    <w:p w14:paraId="22523F8D" w14:textId="77777777" w:rsidR="00423322" w:rsidRPr="001609AA" w:rsidRDefault="00C41780" w:rsidP="0077781D">
      <w:pPr>
        <w:pStyle w:val="Sraopastraipa"/>
        <w:numPr>
          <w:ilvl w:val="0"/>
          <w:numId w:val="49"/>
        </w:numPr>
        <w:ind w:left="851" w:hanging="284"/>
        <w:rPr>
          <w:b/>
          <w:szCs w:val="24"/>
        </w:rPr>
      </w:pPr>
      <w:r w:rsidRPr="001609AA">
        <w:rPr>
          <w:szCs w:val="24"/>
        </w:rPr>
        <w:t>Šilumos izoliacijos storiai priklausomai nuo vamzdžio diametro:</w:t>
      </w:r>
    </w:p>
    <w:p w14:paraId="485CB97F" w14:textId="77777777" w:rsidR="00CE2611" w:rsidRPr="001609AA" w:rsidRDefault="00CE2611" w:rsidP="003D3A96">
      <w:pPr>
        <w:tabs>
          <w:tab w:val="left" w:pos="720"/>
        </w:tabs>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4"/>
        <w:gridCol w:w="1347"/>
        <w:gridCol w:w="1398"/>
        <w:gridCol w:w="1398"/>
        <w:gridCol w:w="1399"/>
        <w:gridCol w:w="1450"/>
      </w:tblGrid>
      <w:tr w:rsidR="00CE2611" w:rsidRPr="001609AA" w14:paraId="7433B23E" w14:textId="77777777" w:rsidTr="00597AC5">
        <w:tc>
          <w:tcPr>
            <w:tcW w:w="1642" w:type="dxa"/>
            <w:vAlign w:val="center"/>
          </w:tcPr>
          <w:p w14:paraId="28451C99" w14:textId="77777777" w:rsidR="00CE2611" w:rsidRPr="001609AA" w:rsidRDefault="00C41780" w:rsidP="0077781D">
            <w:pPr>
              <w:tabs>
                <w:tab w:val="left" w:pos="720"/>
              </w:tabs>
              <w:rPr>
                <w:szCs w:val="24"/>
              </w:rPr>
            </w:pPr>
            <w:r w:rsidRPr="001609AA">
              <w:rPr>
                <w:szCs w:val="24"/>
              </w:rPr>
              <w:t>Vamzdynų diametras, mm</w:t>
            </w:r>
          </w:p>
        </w:tc>
        <w:tc>
          <w:tcPr>
            <w:tcW w:w="1642" w:type="dxa"/>
            <w:vAlign w:val="center"/>
          </w:tcPr>
          <w:p w14:paraId="7E66DCCA" w14:textId="77777777" w:rsidR="00CE2611" w:rsidRPr="001609AA" w:rsidRDefault="00C41780" w:rsidP="0077781D">
            <w:pPr>
              <w:tabs>
                <w:tab w:val="left" w:pos="720"/>
              </w:tabs>
              <w:rPr>
                <w:szCs w:val="24"/>
              </w:rPr>
            </w:pPr>
            <w:r w:rsidRPr="001609AA">
              <w:rPr>
                <w:szCs w:val="24"/>
              </w:rPr>
              <w:t>57÷108</w:t>
            </w:r>
          </w:p>
        </w:tc>
        <w:tc>
          <w:tcPr>
            <w:tcW w:w="1642" w:type="dxa"/>
            <w:vAlign w:val="center"/>
          </w:tcPr>
          <w:p w14:paraId="4B312EF6" w14:textId="77777777" w:rsidR="00CE2611" w:rsidRPr="001609AA" w:rsidRDefault="00C41780" w:rsidP="0077781D">
            <w:pPr>
              <w:tabs>
                <w:tab w:val="left" w:pos="720"/>
              </w:tabs>
              <w:rPr>
                <w:szCs w:val="24"/>
              </w:rPr>
            </w:pPr>
            <w:r w:rsidRPr="001609AA">
              <w:rPr>
                <w:szCs w:val="24"/>
              </w:rPr>
              <w:t>108÷159</w:t>
            </w:r>
          </w:p>
        </w:tc>
        <w:tc>
          <w:tcPr>
            <w:tcW w:w="1642" w:type="dxa"/>
            <w:vAlign w:val="center"/>
          </w:tcPr>
          <w:p w14:paraId="38E37DB1" w14:textId="77777777" w:rsidR="00CE2611" w:rsidRPr="001609AA" w:rsidRDefault="00C41780" w:rsidP="0077781D">
            <w:pPr>
              <w:tabs>
                <w:tab w:val="left" w:pos="720"/>
              </w:tabs>
              <w:rPr>
                <w:szCs w:val="24"/>
              </w:rPr>
            </w:pPr>
            <w:r w:rsidRPr="001609AA">
              <w:rPr>
                <w:szCs w:val="24"/>
              </w:rPr>
              <w:t>159÷219</w:t>
            </w:r>
          </w:p>
        </w:tc>
        <w:tc>
          <w:tcPr>
            <w:tcW w:w="1643" w:type="dxa"/>
            <w:vAlign w:val="center"/>
          </w:tcPr>
          <w:p w14:paraId="0A59BF7A" w14:textId="77777777" w:rsidR="00CE2611" w:rsidRPr="001609AA" w:rsidRDefault="00C41780" w:rsidP="0077781D">
            <w:pPr>
              <w:tabs>
                <w:tab w:val="left" w:pos="720"/>
              </w:tabs>
              <w:rPr>
                <w:szCs w:val="24"/>
              </w:rPr>
            </w:pPr>
            <w:r w:rsidRPr="001609AA">
              <w:rPr>
                <w:szCs w:val="24"/>
              </w:rPr>
              <w:t>273÷325</w:t>
            </w:r>
          </w:p>
        </w:tc>
        <w:tc>
          <w:tcPr>
            <w:tcW w:w="1643" w:type="dxa"/>
            <w:vAlign w:val="center"/>
          </w:tcPr>
          <w:p w14:paraId="30136C6F" w14:textId="77777777" w:rsidR="00CE2611" w:rsidRPr="001609AA" w:rsidRDefault="00C41780" w:rsidP="0077781D">
            <w:pPr>
              <w:tabs>
                <w:tab w:val="left" w:pos="720"/>
              </w:tabs>
              <w:rPr>
                <w:szCs w:val="24"/>
              </w:rPr>
            </w:pPr>
            <w:r w:rsidRPr="001609AA">
              <w:rPr>
                <w:szCs w:val="24"/>
              </w:rPr>
              <w:t>377÷1020</w:t>
            </w:r>
          </w:p>
        </w:tc>
      </w:tr>
      <w:tr w:rsidR="00CE2611" w:rsidRPr="001609AA" w14:paraId="4F804C67" w14:textId="77777777" w:rsidTr="00597AC5">
        <w:tc>
          <w:tcPr>
            <w:tcW w:w="1642" w:type="dxa"/>
            <w:vAlign w:val="center"/>
          </w:tcPr>
          <w:p w14:paraId="7E49DF25" w14:textId="77777777" w:rsidR="00CE2611" w:rsidRPr="001609AA" w:rsidRDefault="00C41780" w:rsidP="0077781D">
            <w:pPr>
              <w:tabs>
                <w:tab w:val="left" w:pos="720"/>
              </w:tabs>
              <w:rPr>
                <w:szCs w:val="24"/>
              </w:rPr>
            </w:pPr>
            <w:r w:rsidRPr="001609AA">
              <w:rPr>
                <w:szCs w:val="24"/>
              </w:rPr>
              <w:t>Izoliacijos storis, mm</w:t>
            </w:r>
          </w:p>
        </w:tc>
        <w:tc>
          <w:tcPr>
            <w:tcW w:w="1642" w:type="dxa"/>
            <w:vAlign w:val="center"/>
          </w:tcPr>
          <w:p w14:paraId="73027A8F" w14:textId="77777777" w:rsidR="00CE2611" w:rsidRPr="001609AA" w:rsidRDefault="00FE357B" w:rsidP="0077781D">
            <w:pPr>
              <w:tabs>
                <w:tab w:val="left" w:pos="720"/>
              </w:tabs>
              <w:rPr>
                <w:szCs w:val="24"/>
              </w:rPr>
            </w:pPr>
            <w:r w:rsidRPr="001609AA">
              <w:rPr>
                <w:szCs w:val="24"/>
              </w:rPr>
              <w:t>&lt;</w:t>
            </w:r>
            <w:r w:rsidR="00C41780" w:rsidRPr="001609AA">
              <w:rPr>
                <w:szCs w:val="24"/>
              </w:rPr>
              <w:t>50</w:t>
            </w:r>
          </w:p>
        </w:tc>
        <w:tc>
          <w:tcPr>
            <w:tcW w:w="1642" w:type="dxa"/>
            <w:vAlign w:val="center"/>
          </w:tcPr>
          <w:p w14:paraId="4124C459" w14:textId="77777777" w:rsidR="00CE2611" w:rsidRPr="001609AA" w:rsidRDefault="00C41780" w:rsidP="0077781D">
            <w:pPr>
              <w:tabs>
                <w:tab w:val="left" w:pos="720"/>
              </w:tabs>
              <w:rPr>
                <w:szCs w:val="24"/>
              </w:rPr>
            </w:pPr>
            <w:r w:rsidRPr="001609AA">
              <w:rPr>
                <w:szCs w:val="24"/>
              </w:rPr>
              <w:t>70</w:t>
            </w:r>
          </w:p>
        </w:tc>
        <w:tc>
          <w:tcPr>
            <w:tcW w:w="1642" w:type="dxa"/>
            <w:vAlign w:val="center"/>
          </w:tcPr>
          <w:p w14:paraId="3A8D62AC" w14:textId="77777777" w:rsidR="00CE2611" w:rsidRPr="001609AA" w:rsidRDefault="00C41780" w:rsidP="0077781D">
            <w:pPr>
              <w:tabs>
                <w:tab w:val="left" w:pos="720"/>
              </w:tabs>
              <w:rPr>
                <w:szCs w:val="24"/>
              </w:rPr>
            </w:pPr>
            <w:r w:rsidRPr="001609AA">
              <w:rPr>
                <w:szCs w:val="24"/>
              </w:rPr>
              <w:t>80</w:t>
            </w:r>
          </w:p>
        </w:tc>
        <w:tc>
          <w:tcPr>
            <w:tcW w:w="1643" w:type="dxa"/>
            <w:vAlign w:val="center"/>
          </w:tcPr>
          <w:p w14:paraId="5D0F403E" w14:textId="77777777" w:rsidR="00CE2611" w:rsidRPr="001609AA" w:rsidRDefault="00C41780" w:rsidP="0077781D">
            <w:pPr>
              <w:tabs>
                <w:tab w:val="left" w:pos="720"/>
              </w:tabs>
              <w:rPr>
                <w:szCs w:val="24"/>
              </w:rPr>
            </w:pPr>
            <w:r w:rsidRPr="001609AA">
              <w:rPr>
                <w:szCs w:val="24"/>
              </w:rPr>
              <w:t>90</w:t>
            </w:r>
          </w:p>
        </w:tc>
        <w:tc>
          <w:tcPr>
            <w:tcW w:w="1643" w:type="dxa"/>
            <w:vAlign w:val="center"/>
          </w:tcPr>
          <w:p w14:paraId="2D20699C" w14:textId="77777777" w:rsidR="00CE2611" w:rsidRPr="001609AA" w:rsidRDefault="00C41780" w:rsidP="0077781D">
            <w:pPr>
              <w:tabs>
                <w:tab w:val="left" w:pos="720"/>
              </w:tabs>
              <w:rPr>
                <w:szCs w:val="24"/>
              </w:rPr>
            </w:pPr>
            <w:r w:rsidRPr="001609AA">
              <w:rPr>
                <w:szCs w:val="24"/>
              </w:rPr>
              <w:t>100</w:t>
            </w:r>
          </w:p>
        </w:tc>
      </w:tr>
    </w:tbl>
    <w:p w14:paraId="07FFF73E" w14:textId="77777777" w:rsidR="00CE2611" w:rsidRPr="001609AA" w:rsidRDefault="00CE2611" w:rsidP="003D3A96">
      <w:pPr>
        <w:tabs>
          <w:tab w:val="left" w:pos="720"/>
        </w:tabs>
        <w:rPr>
          <w:szCs w:val="24"/>
        </w:rPr>
      </w:pPr>
    </w:p>
    <w:p w14:paraId="01BCC79D" w14:textId="77777777" w:rsidR="00423322" w:rsidRPr="001609AA" w:rsidRDefault="004D4BF6" w:rsidP="0077781D">
      <w:pPr>
        <w:pStyle w:val="Sraopastraipa"/>
        <w:numPr>
          <w:ilvl w:val="0"/>
          <w:numId w:val="49"/>
        </w:numPr>
        <w:ind w:left="851" w:hanging="284"/>
        <w:rPr>
          <w:szCs w:val="24"/>
        </w:rPr>
      </w:pPr>
      <w:r w:rsidRPr="001609AA">
        <w:rPr>
          <w:szCs w:val="24"/>
        </w:rPr>
        <w:t>Bendras šilumos izoliacijos sluoksnio storis nuo proje</w:t>
      </w:r>
      <w:r w:rsidR="00C8007D" w:rsidRPr="001609AA">
        <w:rPr>
          <w:szCs w:val="24"/>
        </w:rPr>
        <w:t xml:space="preserve">ktinio negali skirtis kaip 10 % </w:t>
      </w:r>
      <w:r w:rsidRPr="001609AA">
        <w:rPr>
          <w:szCs w:val="24"/>
        </w:rPr>
        <w:t>į didėjimo pusę, daugiau kaip 5 % į mažėjimo pusę.</w:t>
      </w:r>
    </w:p>
    <w:p w14:paraId="42428D74" w14:textId="77777777" w:rsidR="00423322" w:rsidRPr="001609AA" w:rsidRDefault="00C41780" w:rsidP="0077781D">
      <w:pPr>
        <w:pStyle w:val="Sraopastraipa"/>
        <w:numPr>
          <w:ilvl w:val="0"/>
          <w:numId w:val="49"/>
        </w:numPr>
        <w:ind w:left="851" w:hanging="284"/>
        <w:rPr>
          <w:szCs w:val="24"/>
        </w:rPr>
      </w:pPr>
      <w:r w:rsidRPr="001609AA">
        <w:rPr>
          <w:szCs w:val="24"/>
        </w:rPr>
        <w:t>Atliekant horizontalių vamzdynų izoliaciją mineralinės vatos dembliais, izoliacinės medžiagos išilginė siūlė turi būti žemiau vamzdžio horizontalios ašies. Visos skersinės ir išilginės sujungimo siūlės turi būti suklijuotos lipnia juosta.</w:t>
      </w:r>
    </w:p>
    <w:p w14:paraId="0E39768F" w14:textId="77777777" w:rsidR="00423322" w:rsidRPr="001609AA" w:rsidRDefault="00C41780" w:rsidP="0077781D">
      <w:pPr>
        <w:pStyle w:val="Sraopastraipa"/>
        <w:numPr>
          <w:ilvl w:val="0"/>
          <w:numId w:val="49"/>
        </w:numPr>
        <w:ind w:left="851" w:hanging="284"/>
        <w:rPr>
          <w:szCs w:val="24"/>
        </w:rPr>
      </w:pPr>
      <w:r w:rsidRPr="001609AA">
        <w:rPr>
          <w:szCs w:val="24"/>
        </w:rPr>
        <w:t>Izoliacijos sluoksnis turi būti ne mažiau, kaip dviejų sluoksnių, arba galima naudoti kevalus. Izoliacijos sluoksnio išilginės ir skersinės siūlės privalo būti padengtos sekančiais sluoksniais.</w:t>
      </w:r>
    </w:p>
    <w:p w14:paraId="4D860724" w14:textId="77777777" w:rsidR="00423322" w:rsidRPr="001609AA" w:rsidRDefault="00C41780" w:rsidP="0077781D">
      <w:pPr>
        <w:pStyle w:val="Sraopastraipa"/>
        <w:numPr>
          <w:ilvl w:val="0"/>
          <w:numId w:val="49"/>
        </w:numPr>
        <w:ind w:left="851" w:hanging="284"/>
        <w:rPr>
          <w:szCs w:val="24"/>
        </w:rPr>
      </w:pPr>
      <w:r w:rsidRPr="001609AA">
        <w:rPr>
          <w:szCs w:val="24"/>
        </w:rPr>
        <w:t xml:space="preserve">Izoliacinė medžiaga tvirtinama: </w:t>
      </w:r>
      <w:proofErr w:type="spellStart"/>
      <w:r w:rsidRPr="001609AA">
        <w:rPr>
          <w:szCs w:val="24"/>
        </w:rPr>
        <w:t>austenitinio</w:t>
      </w:r>
      <w:proofErr w:type="spellEnd"/>
      <w:r w:rsidRPr="001609AA">
        <w:rPr>
          <w:szCs w:val="24"/>
        </w:rPr>
        <w:t xml:space="preserve"> plieno 10 mm arba plastikine 13 mm pločio juosta, kiekviename bėginiame metre – 4 juostomis.</w:t>
      </w:r>
    </w:p>
    <w:p w14:paraId="29CCDCF3" w14:textId="77777777" w:rsidR="00423322" w:rsidRPr="001609AA" w:rsidRDefault="00C41780" w:rsidP="0077781D">
      <w:pPr>
        <w:pStyle w:val="Sraopastraipa"/>
        <w:numPr>
          <w:ilvl w:val="0"/>
          <w:numId w:val="49"/>
        </w:numPr>
        <w:ind w:left="851" w:hanging="284"/>
        <w:rPr>
          <w:szCs w:val="24"/>
        </w:rPr>
      </w:pPr>
      <w:r w:rsidRPr="001609AA">
        <w:rPr>
          <w:szCs w:val="24"/>
        </w:rPr>
        <w:t>Atliekant izoliacinės medžiagos tvirtinimą, negalima jos suspausti. Bendras izoliacijos storis turi nepakisti ir neturi atsirasti tarpų izoliacinėje medžiagoje.</w:t>
      </w:r>
    </w:p>
    <w:p w14:paraId="33452D32" w14:textId="77777777" w:rsidR="00423322" w:rsidRPr="001609AA" w:rsidRDefault="00C41780" w:rsidP="0077781D">
      <w:pPr>
        <w:pStyle w:val="Sraopastraipa"/>
        <w:numPr>
          <w:ilvl w:val="0"/>
          <w:numId w:val="49"/>
        </w:numPr>
        <w:ind w:left="851" w:hanging="284"/>
        <w:rPr>
          <w:szCs w:val="24"/>
        </w:rPr>
      </w:pPr>
      <w:r w:rsidRPr="001609AA">
        <w:rPr>
          <w:szCs w:val="24"/>
        </w:rPr>
        <w:t>Šilumos izoliacijos skersinės ir išilginės siūlės montažo metu sutankinamos.</w:t>
      </w:r>
    </w:p>
    <w:p w14:paraId="7FE3A59C" w14:textId="77777777" w:rsidR="00423322" w:rsidRPr="001609AA" w:rsidRDefault="00C41780" w:rsidP="0077781D">
      <w:pPr>
        <w:pStyle w:val="Sraopastraipa"/>
        <w:numPr>
          <w:ilvl w:val="0"/>
          <w:numId w:val="49"/>
        </w:numPr>
        <w:ind w:left="851" w:hanging="284"/>
        <w:rPr>
          <w:szCs w:val="24"/>
        </w:rPr>
      </w:pPr>
      <w:r w:rsidRPr="001609AA">
        <w:rPr>
          <w:szCs w:val="24"/>
        </w:rPr>
        <w:t>Užbaigta šiluminė izoliacija turi išlaikyti objekto paviršiaus konfigūraciją.</w:t>
      </w:r>
    </w:p>
    <w:p w14:paraId="5B5558B1" w14:textId="77777777" w:rsidR="00423322" w:rsidRPr="001609AA" w:rsidRDefault="00C41780" w:rsidP="0077781D">
      <w:pPr>
        <w:pStyle w:val="Sraopastraipa"/>
        <w:numPr>
          <w:ilvl w:val="0"/>
          <w:numId w:val="49"/>
        </w:numPr>
        <w:ind w:left="851" w:hanging="284"/>
        <w:rPr>
          <w:szCs w:val="24"/>
        </w:rPr>
      </w:pPr>
      <w:r w:rsidRPr="001609AA">
        <w:rPr>
          <w:szCs w:val="24"/>
        </w:rPr>
        <w:t xml:space="preserve">Šilumos izoliacijos apsauginis sluoksnis speciali armuota, pilka, </w:t>
      </w:r>
      <w:proofErr w:type="spellStart"/>
      <w:r w:rsidRPr="001609AA">
        <w:rPr>
          <w:szCs w:val="24"/>
        </w:rPr>
        <w:t>polivinilchloridinė</w:t>
      </w:r>
      <w:proofErr w:type="spellEnd"/>
      <w:r w:rsidRPr="001609AA">
        <w:rPr>
          <w:szCs w:val="24"/>
        </w:rPr>
        <w:t xml:space="preserve"> plėvelė PVC-P storis ≥0,35 mm.</w:t>
      </w:r>
    </w:p>
    <w:p w14:paraId="7438646D" w14:textId="77777777" w:rsidR="00423322" w:rsidRPr="001609AA" w:rsidRDefault="00C41780" w:rsidP="0077781D">
      <w:pPr>
        <w:pStyle w:val="Sraopastraipa"/>
        <w:numPr>
          <w:ilvl w:val="0"/>
          <w:numId w:val="49"/>
        </w:numPr>
        <w:ind w:left="851" w:hanging="284"/>
        <w:rPr>
          <w:szCs w:val="24"/>
        </w:rPr>
      </w:pPr>
      <w:r w:rsidRPr="001609AA">
        <w:rPr>
          <w:szCs w:val="24"/>
        </w:rPr>
        <w:t>Izoliacijos apsauginę dangą reikia montuoti taip, kad siūlės persidengtų vandens nutekėjimo kryptimi, apsauginė danga kiekviename bėginiame metre tvirtinama 3-mis juostomis.</w:t>
      </w:r>
    </w:p>
    <w:p w14:paraId="3271998B" w14:textId="77777777" w:rsidR="00423322" w:rsidRPr="001609AA" w:rsidRDefault="00C41780" w:rsidP="0077781D">
      <w:pPr>
        <w:pStyle w:val="Sraopastraipa"/>
        <w:numPr>
          <w:ilvl w:val="0"/>
          <w:numId w:val="49"/>
        </w:numPr>
        <w:ind w:left="851" w:hanging="284"/>
        <w:rPr>
          <w:szCs w:val="24"/>
        </w:rPr>
      </w:pPr>
      <w:r w:rsidRPr="001609AA">
        <w:rPr>
          <w:szCs w:val="24"/>
        </w:rPr>
        <w:t>Visos išilginės siūlės horizontaliuose vamzdynuose privalo būti išdėstytos 45° žemiau horizontalios plokštumos matuojant spindulį nuo vamzdžio vidurio taško per vamzdžio ašinę liniją, tačiau dangos elementų siūlės turi būti perstumtos viena kitos atžvilgiu 20÷50 mm.</w:t>
      </w:r>
    </w:p>
    <w:p w14:paraId="4B1C2B5C" w14:textId="77777777" w:rsidR="004D4BF6" w:rsidRDefault="004D4BF6" w:rsidP="00E74AAD">
      <w:pPr>
        <w:ind w:left="1170"/>
        <w:rPr>
          <w:szCs w:val="24"/>
        </w:rPr>
      </w:pPr>
    </w:p>
    <w:p w14:paraId="12B8354D" w14:textId="77777777" w:rsidR="00423322" w:rsidRDefault="00C41780" w:rsidP="006A1A6E">
      <w:pPr>
        <w:pStyle w:val="Sraopastraipa"/>
        <w:numPr>
          <w:ilvl w:val="0"/>
          <w:numId w:val="44"/>
        </w:numPr>
        <w:ind w:left="426" w:hanging="426"/>
        <w:rPr>
          <w:szCs w:val="24"/>
        </w:rPr>
      </w:pPr>
      <w:r w:rsidRPr="004D4BF6">
        <w:rPr>
          <w:b/>
          <w:szCs w:val="24"/>
        </w:rPr>
        <w:t>Reikalavimai hidroizoliacijai</w:t>
      </w:r>
    </w:p>
    <w:p w14:paraId="3FE18C63" w14:textId="7D4A7189" w:rsidR="00B65CA3" w:rsidRPr="00C74848" w:rsidRDefault="00B65CA3" w:rsidP="006A1A6E">
      <w:pPr>
        <w:pStyle w:val="Sraopastraipa"/>
        <w:numPr>
          <w:ilvl w:val="0"/>
          <w:numId w:val="50"/>
        </w:numPr>
        <w:ind w:left="851" w:hanging="851"/>
      </w:pPr>
      <w:r w:rsidRPr="00C41780">
        <w:t xml:space="preserve">Šilumos tiekimo </w:t>
      </w:r>
      <w:r w:rsidR="005B2DF2">
        <w:t>t</w:t>
      </w:r>
      <w:r w:rsidRPr="00C41780">
        <w:t>inklų perdangos siūles užtaisyti betonu, padarant &gt;0,03 % nuolydį į lovio kraštus, lovių sujungimą su nejudama atrama užtaisyti betonu, padarant ne didesnį kaip 45° kampą.</w:t>
      </w:r>
    </w:p>
    <w:p w14:paraId="4AD37B65" w14:textId="77777777" w:rsidR="00B65CA3" w:rsidRDefault="00016958" w:rsidP="006A1A6E">
      <w:pPr>
        <w:pStyle w:val="Sraopastraipa"/>
        <w:numPr>
          <w:ilvl w:val="0"/>
          <w:numId w:val="50"/>
        </w:numPr>
        <w:ind w:left="851" w:hanging="851"/>
        <w:rPr>
          <w:szCs w:val="24"/>
        </w:rPr>
      </w:pPr>
      <w:r w:rsidRPr="00C41780">
        <w:t xml:space="preserve">Hidroizoliacijos įrengimas iš išorės: </w:t>
      </w:r>
      <w:r>
        <w:t xml:space="preserve">Horizontaliems paviršiams, numatoma </w:t>
      </w:r>
      <w:r w:rsidRPr="00C41780">
        <w:t>ritinin</w:t>
      </w:r>
      <w:r>
        <w:t>ė</w:t>
      </w:r>
      <w:r w:rsidRPr="00C41780">
        <w:t xml:space="preserve"> bitumin</w:t>
      </w:r>
      <w:r>
        <w:t>ė</w:t>
      </w:r>
      <w:r w:rsidRPr="00C41780">
        <w:t xml:space="preserve"> dang</w:t>
      </w:r>
      <w:r>
        <w:t>a,</w:t>
      </w:r>
      <w:r w:rsidRPr="00C41780">
        <w:t xml:space="preserve"> dedant 2 sluoksnius, prieš tai paruošiant pagrindą vadovaujantis naudojamos hidroizoliacinės dangos technologiniais reikalavimais. Danga ant kanalo vertikalių sienų turi būti užleista ne mažiau 20 cm. Danga turi būti užleista ant kameros ar nejudamos atramos. Hidroizoliacinės dangos sujungimų vietos turi būti užteptos bitumine mastika.</w:t>
      </w:r>
    </w:p>
    <w:p w14:paraId="2E31ABD5" w14:textId="77777777" w:rsidR="004D4BF6" w:rsidRDefault="004D4BF6" w:rsidP="00E74AAD">
      <w:pPr>
        <w:ind w:left="1170"/>
        <w:rPr>
          <w:szCs w:val="24"/>
        </w:rPr>
      </w:pPr>
    </w:p>
    <w:p w14:paraId="4299D190" w14:textId="5B165497" w:rsidR="00423322" w:rsidRPr="0077781D" w:rsidRDefault="00C41780" w:rsidP="006A1A6E">
      <w:pPr>
        <w:pStyle w:val="Sraopastraipa"/>
        <w:numPr>
          <w:ilvl w:val="0"/>
          <w:numId w:val="44"/>
        </w:numPr>
        <w:ind w:left="426" w:hanging="426"/>
        <w:rPr>
          <w:szCs w:val="24"/>
        </w:rPr>
      </w:pPr>
      <w:r w:rsidRPr="0077781D">
        <w:rPr>
          <w:b/>
          <w:szCs w:val="24"/>
        </w:rPr>
        <w:t>Reikalavimai</w:t>
      </w:r>
      <w:r w:rsidR="00944C64">
        <w:rPr>
          <w:b/>
          <w:szCs w:val="24"/>
        </w:rPr>
        <w:t xml:space="preserve"> </w:t>
      </w:r>
      <w:r w:rsidRPr="0077781D">
        <w:rPr>
          <w:b/>
          <w:szCs w:val="24"/>
        </w:rPr>
        <w:t>sklendėms ir vamzdžiams</w:t>
      </w:r>
    </w:p>
    <w:p w14:paraId="22094A38" w14:textId="77777777" w:rsidR="00423322" w:rsidRDefault="00C41780" w:rsidP="006A1A6E">
      <w:pPr>
        <w:pStyle w:val="Sraopastraipa"/>
        <w:numPr>
          <w:ilvl w:val="0"/>
          <w:numId w:val="51"/>
        </w:numPr>
        <w:ind w:left="851" w:hanging="851"/>
        <w:rPr>
          <w:szCs w:val="24"/>
        </w:rPr>
      </w:pPr>
      <w:r w:rsidRPr="00B07DA8">
        <w:rPr>
          <w:szCs w:val="24"/>
        </w:rPr>
        <w:t xml:space="preserve">Šilumos tiekimo tinklų uždaromieji vožtuvai (sklendės), plieninės, privirinamos, rutulinės PN≥2,5 </w:t>
      </w:r>
      <w:proofErr w:type="spellStart"/>
      <w:r w:rsidRPr="00B07DA8">
        <w:rPr>
          <w:szCs w:val="24"/>
        </w:rPr>
        <w:t>MPa</w:t>
      </w:r>
      <w:proofErr w:type="spellEnd"/>
      <w:r w:rsidRPr="00B07DA8">
        <w:rPr>
          <w:szCs w:val="24"/>
        </w:rPr>
        <w:t>, t≥130 °C.</w:t>
      </w:r>
    </w:p>
    <w:p w14:paraId="59711611" w14:textId="4107E3CA" w:rsidR="00423322" w:rsidRDefault="00C41780" w:rsidP="006A1A6E">
      <w:pPr>
        <w:pStyle w:val="Sraopastraipa"/>
        <w:numPr>
          <w:ilvl w:val="0"/>
          <w:numId w:val="51"/>
        </w:numPr>
        <w:ind w:left="851" w:hanging="851"/>
        <w:rPr>
          <w:szCs w:val="24"/>
        </w:rPr>
      </w:pPr>
      <w:r w:rsidRPr="004D4BF6">
        <w:rPr>
          <w:szCs w:val="24"/>
        </w:rPr>
        <w:t>Plieniniai ele</w:t>
      </w:r>
      <w:r w:rsidR="00D5419C">
        <w:rPr>
          <w:szCs w:val="24"/>
        </w:rPr>
        <w:t>ktra virinti vamzdžiai pagal, L</w:t>
      </w:r>
      <w:r w:rsidRPr="004D4BF6">
        <w:rPr>
          <w:szCs w:val="24"/>
        </w:rPr>
        <w:t>S</w:t>
      </w:r>
      <w:r w:rsidR="00D5419C">
        <w:rPr>
          <w:szCs w:val="24"/>
        </w:rPr>
        <w:t>T</w:t>
      </w:r>
      <w:r w:rsidRPr="004D4BF6">
        <w:rPr>
          <w:szCs w:val="24"/>
        </w:rPr>
        <w:t xml:space="preserve"> EN 10217-2</w:t>
      </w:r>
      <w:r w:rsidR="0006493E">
        <w:rPr>
          <w:szCs w:val="24"/>
        </w:rPr>
        <w:t xml:space="preserve"> (arba lygiavertį)</w:t>
      </w:r>
      <w:r w:rsidRPr="004D4BF6">
        <w:rPr>
          <w:szCs w:val="24"/>
        </w:rPr>
        <w:t xml:space="preserve">, </w:t>
      </w:r>
      <w:r w:rsidR="00134D85">
        <w:rPr>
          <w:szCs w:val="24"/>
        </w:rPr>
        <w:t>t</w:t>
      </w:r>
      <w:r w:rsidRPr="00B07DA8">
        <w:rPr>
          <w:szCs w:val="24"/>
        </w:rPr>
        <w:t>d</w:t>
      </w:r>
      <w:r w:rsidRPr="004D4BF6">
        <w:rPr>
          <w:szCs w:val="24"/>
        </w:rPr>
        <w:t>≥120 °C, naudojami vamzdžių montavimui šilumos kamerose.</w:t>
      </w:r>
    </w:p>
    <w:p w14:paraId="62686E34" w14:textId="4B1EA2A7" w:rsidR="00423322" w:rsidRDefault="00C41780" w:rsidP="006A1A6E">
      <w:pPr>
        <w:pStyle w:val="Sraopastraipa"/>
        <w:numPr>
          <w:ilvl w:val="0"/>
          <w:numId w:val="51"/>
        </w:numPr>
        <w:ind w:left="851" w:hanging="851"/>
        <w:rPr>
          <w:szCs w:val="24"/>
        </w:rPr>
      </w:pPr>
      <w:r w:rsidRPr="004D4BF6">
        <w:rPr>
          <w:szCs w:val="24"/>
        </w:rPr>
        <w:t>Plieninės privirinamos štampuotos arba suvirintos iš segmentų alkūnės, trišakiai, perėjimai pagal ISO 3419</w:t>
      </w:r>
      <w:r w:rsidR="00315C75">
        <w:rPr>
          <w:szCs w:val="24"/>
        </w:rPr>
        <w:t xml:space="preserve"> (arba lygiavertį)</w:t>
      </w:r>
      <w:r w:rsidRPr="004D4BF6">
        <w:rPr>
          <w:szCs w:val="24"/>
        </w:rPr>
        <w:t xml:space="preserve"> PN≥2,5 </w:t>
      </w:r>
      <w:proofErr w:type="spellStart"/>
      <w:r w:rsidRPr="004D4BF6">
        <w:rPr>
          <w:szCs w:val="24"/>
        </w:rPr>
        <w:t>MPa</w:t>
      </w:r>
      <w:proofErr w:type="spellEnd"/>
      <w:r w:rsidRPr="004D4BF6">
        <w:rPr>
          <w:szCs w:val="24"/>
        </w:rPr>
        <w:t>, t</w:t>
      </w:r>
      <w:r w:rsidRPr="00B07DA8">
        <w:rPr>
          <w:szCs w:val="24"/>
        </w:rPr>
        <w:t>d</w:t>
      </w:r>
      <w:r w:rsidRPr="004D4BF6">
        <w:rPr>
          <w:szCs w:val="24"/>
        </w:rPr>
        <w:t>≥120 °C.</w:t>
      </w:r>
    </w:p>
    <w:p w14:paraId="5B58AD89" w14:textId="77777777" w:rsidR="004D4BF6" w:rsidRDefault="004D4BF6" w:rsidP="00E74AAD">
      <w:pPr>
        <w:ind w:left="1170"/>
        <w:rPr>
          <w:szCs w:val="24"/>
        </w:rPr>
      </w:pPr>
    </w:p>
    <w:p w14:paraId="74064924" w14:textId="77777777" w:rsidR="00423322" w:rsidRDefault="00C41780" w:rsidP="006A1A6E">
      <w:pPr>
        <w:pStyle w:val="Sraopastraipa"/>
        <w:numPr>
          <w:ilvl w:val="0"/>
          <w:numId w:val="44"/>
        </w:numPr>
        <w:ind w:left="426" w:hanging="426"/>
        <w:rPr>
          <w:szCs w:val="24"/>
        </w:rPr>
      </w:pPr>
      <w:r w:rsidRPr="004D4BF6">
        <w:rPr>
          <w:b/>
          <w:szCs w:val="24"/>
        </w:rPr>
        <w:t>Reikalavimai suvirinimo darbams</w:t>
      </w:r>
    </w:p>
    <w:p w14:paraId="3030EB41" w14:textId="77777777" w:rsidR="00FA7A14" w:rsidRPr="00C16062" w:rsidRDefault="00FA7A14" w:rsidP="006A1A6E">
      <w:pPr>
        <w:pStyle w:val="Sraopastraipa"/>
        <w:numPr>
          <w:ilvl w:val="0"/>
          <w:numId w:val="52"/>
        </w:numPr>
        <w:ind w:left="851" w:hanging="851"/>
        <w:rPr>
          <w:szCs w:val="24"/>
        </w:rPr>
      </w:pPr>
      <w:r w:rsidRPr="00C16062">
        <w:rPr>
          <w:szCs w:val="24"/>
        </w:rPr>
        <w:t>Visi suvirintojai turi turėti savo asmeninį žymeklį, kuris turi būti užrašomas į suvirinimo formuliarą, kad būtų matoma kiekvieno suvirintojo darbų apimtis</w:t>
      </w:r>
      <w:r w:rsidR="00C16062">
        <w:rPr>
          <w:szCs w:val="24"/>
        </w:rPr>
        <w:t>.</w:t>
      </w:r>
      <w:r w:rsidRPr="00C16062">
        <w:rPr>
          <w:szCs w:val="24"/>
        </w:rPr>
        <w:t xml:space="preserve"> </w:t>
      </w:r>
    </w:p>
    <w:p w14:paraId="5FBDFC25" w14:textId="77777777" w:rsidR="00423322" w:rsidRDefault="00C41780" w:rsidP="006A1A6E">
      <w:pPr>
        <w:pStyle w:val="Sraopastraipa"/>
        <w:numPr>
          <w:ilvl w:val="0"/>
          <w:numId w:val="52"/>
        </w:numPr>
        <w:ind w:left="851" w:hanging="851"/>
        <w:rPr>
          <w:szCs w:val="24"/>
        </w:rPr>
      </w:pPr>
      <w:r w:rsidRPr="004D4BF6">
        <w:rPr>
          <w:szCs w:val="24"/>
        </w:rPr>
        <w:t xml:space="preserve">Visoms suvirinimo siūlėms turi būti sudaryti suvirinimo procedūrų aprašai (SPA) pagal </w:t>
      </w:r>
      <w:r w:rsidRPr="00B07DA8">
        <w:rPr>
          <w:szCs w:val="24"/>
        </w:rPr>
        <w:t>LST EN ISO 15609-1</w:t>
      </w:r>
      <w:r w:rsidR="0006493E">
        <w:rPr>
          <w:szCs w:val="24"/>
        </w:rPr>
        <w:t xml:space="preserve"> (arba lygiaverčio)</w:t>
      </w:r>
      <w:r w:rsidRPr="00B07DA8">
        <w:rPr>
          <w:szCs w:val="24"/>
        </w:rPr>
        <w:t xml:space="preserve"> </w:t>
      </w:r>
      <w:r w:rsidRPr="004D4BF6">
        <w:rPr>
          <w:szCs w:val="24"/>
        </w:rPr>
        <w:t>reikalavimus ir pateikti Užsakovui tvirtinimui. Užsakovo patvirtintos SPA kopijos turi būti pas suvirintoją. Suvirinimas atliekamas pagal patvirtinto SPA reikalavimus. Visi pakeitimai turi būti suderinti su užsakovo Metalų laboratorija.</w:t>
      </w:r>
    </w:p>
    <w:p w14:paraId="167F07FD" w14:textId="77777777" w:rsidR="00423322" w:rsidRDefault="00C41780" w:rsidP="006A1A6E">
      <w:pPr>
        <w:pStyle w:val="Sraopastraipa"/>
        <w:numPr>
          <w:ilvl w:val="0"/>
          <w:numId w:val="52"/>
        </w:numPr>
        <w:ind w:left="851" w:hanging="851"/>
        <w:rPr>
          <w:szCs w:val="24"/>
        </w:rPr>
      </w:pPr>
      <w:r w:rsidRPr="004D4BF6">
        <w:rPr>
          <w:szCs w:val="24"/>
        </w:rPr>
        <w:t>Užsakovas turi teisę pareikalauti iš Rangovo, kad suvirintojai suvirintų kontrolinius pavyzdžius prieš darbų pradžią, dalyvaujant Užsakovo Metalų laboratorijos darbuotojams. Esant suvirinimo technologijos pažeidimams, Užsakovas turi teisę sustabdyti darbus.</w:t>
      </w:r>
    </w:p>
    <w:p w14:paraId="226221A5" w14:textId="77777777" w:rsidR="00423322" w:rsidRDefault="00C41780" w:rsidP="006A1A6E">
      <w:pPr>
        <w:pStyle w:val="Sraopastraipa"/>
        <w:numPr>
          <w:ilvl w:val="0"/>
          <w:numId w:val="52"/>
        </w:numPr>
        <w:ind w:left="851" w:hanging="851"/>
        <w:rPr>
          <w:szCs w:val="24"/>
        </w:rPr>
      </w:pPr>
      <w:r w:rsidRPr="004D4BF6">
        <w:rPr>
          <w:szCs w:val="24"/>
        </w:rPr>
        <w:t>Prieš suvirinimo darbus Rangovas pateikia Užsakovo Metalų laboratorijai suderinimui sekančią dokumentaciją:</w:t>
      </w:r>
    </w:p>
    <w:p w14:paraId="29B17B47" w14:textId="77777777" w:rsidR="00423322" w:rsidRDefault="00C41780" w:rsidP="006A1A6E">
      <w:pPr>
        <w:pStyle w:val="Sraopastraipa"/>
        <w:numPr>
          <w:ilvl w:val="0"/>
          <w:numId w:val="53"/>
        </w:numPr>
        <w:ind w:left="993"/>
        <w:rPr>
          <w:szCs w:val="24"/>
        </w:rPr>
      </w:pPr>
      <w:r w:rsidRPr="00B07DA8">
        <w:rPr>
          <w:szCs w:val="24"/>
        </w:rPr>
        <w:t>personalo kvalifikacinių pažymėjimų kopijas;</w:t>
      </w:r>
    </w:p>
    <w:p w14:paraId="18D31F73" w14:textId="77777777" w:rsidR="00423322" w:rsidRDefault="00C41780" w:rsidP="006A1A6E">
      <w:pPr>
        <w:pStyle w:val="Sraopastraipa"/>
        <w:numPr>
          <w:ilvl w:val="0"/>
          <w:numId w:val="53"/>
        </w:numPr>
        <w:ind w:left="993"/>
        <w:rPr>
          <w:szCs w:val="24"/>
        </w:rPr>
      </w:pPr>
      <w:r w:rsidRPr="004D4BF6">
        <w:rPr>
          <w:szCs w:val="24"/>
        </w:rPr>
        <w:t>suvirinimo procedūrų aprašymą (SPA);</w:t>
      </w:r>
    </w:p>
    <w:p w14:paraId="766A2B48" w14:textId="77777777" w:rsidR="00423322" w:rsidRDefault="00C41780" w:rsidP="006A1A6E">
      <w:pPr>
        <w:pStyle w:val="Sraopastraipa"/>
        <w:numPr>
          <w:ilvl w:val="0"/>
          <w:numId w:val="53"/>
        </w:numPr>
        <w:ind w:left="993"/>
        <w:rPr>
          <w:szCs w:val="24"/>
        </w:rPr>
      </w:pPr>
      <w:r w:rsidRPr="004D4BF6">
        <w:rPr>
          <w:szCs w:val="24"/>
        </w:rPr>
        <w:t>suvirinimo siūlių formuliarą</w:t>
      </w:r>
      <w:r w:rsidR="001A54F8" w:rsidRPr="00B07DA8">
        <w:rPr>
          <w:szCs w:val="24"/>
        </w:rPr>
        <w:t xml:space="preserve"> (formuliarus paruošia Rangovas)</w:t>
      </w:r>
      <w:r w:rsidR="001A54F8" w:rsidRPr="004D4BF6">
        <w:rPr>
          <w:szCs w:val="24"/>
        </w:rPr>
        <w:t>;</w:t>
      </w:r>
    </w:p>
    <w:p w14:paraId="620B6550" w14:textId="77777777" w:rsidR="00423322" w:rsidRDefault="00C41780" w:rsidP="006A1A6E">
      <w:pPr>
        <w:pStyle w:val="Sraopastraipa"/>
        <w:numPr>
          <w:ilvl w:val="0"/>
          <w:numId w:val="53"/>
        </w:numPr>
        <w:ind w:left="993"/>
        <w:rPr>
          <w:szCs w:val="24"/>
        </w:rPr>
      </w:pPr>
      <w:r w:rsidRPr="004D4BF6">
        <w:rPr>
          <w:szCs w:val="24"/>
        </w:rPr>
        <w:t>naudojamų medžiagų sertifikatus;</w:t>
      </w:r>
    </w:p>
    <w:p w14:paraId="6A3A8726" w14:textId="77777777" w:rsidR="00423322" w:rsidRDefault="00C41780" w:rsidP="006A1A6E">
      <w:pPr>
        <w:pStyle w:val="Sraopastraipa"/>
        <w:numPr>
          <w:ilvl w:val="0"/>
          <w:numId w:val="53"/>
        </w:numPr>
        <w:ind w:left="993"/>
        <w:rPr>
          <w:szCs w:val="24"/>
        </w:rPr>
      </w:pPr>
      <w:r w:rsidRPr="004D4BF6">
        <w:rPr>
          <w:szCs w:val="24"/>
        </w:rPr>
        <w:t>suvirinimo medžiagų sertifikatus.</w:t>
      </w:r>
    </w:p>
    <w:p w14:paraId="625FBBE2" w14:textId="77777777" w:rsidR="00423322" w:rsidRDefault="00C41780" w:rsidP="006A1A6E">
      <w:pPr>
        <w:pStyle w:val="Sraopastraipa"/>
        <w:numPr>
          <w:ilvl w:val="0"/>
          <w:numId w:val="52"/>
        </w:numPr>
        <w:ind w:left="851" w:hanging="851"/>
        <w:rPr>
          <w:szCs w:val="24"/>
        </w:rPr>
      </w:pPr>
      <w:r w:rsidRPr="004D4BF6">
        <w:rPr>
          <w:szCs w:val="24"/>
        </w:rPr>
        <w:t>Prieš suvirinimą turi būti atlikta:</w:t>
      </w:r>
    </w:p>
    <w:p w14:paraId="0DB7A957" w14:textId="77777777" w:rsidR="00423322" w:rsidRDefault="00C41780" w:rsidP="006A1A6E">
      <w:pPr>
        <w:pStyle w:val="Sraopastraipa"/>
        <w:numPr>
          <w:ilvl w:val="0"/>
          <w:numId w:val="54"/>
        </w:numPr>
        <w:ind w:left="993"/>
        <w:rPr>
          <w:szCs w:val="24"/>
        </w:rPr>
      </w:pPr>
      <w:r w:rsidRPr="00B07DA8">
        <w:rPr>
          <w:szCs w:val="24"/>
        </w:rPr>
        <w:t>naudojamų medžiagų identifikacija;</w:t>
      </w:r>
    </w:p>
    <w:p w14:paraId="59E83915" w14:textId="77777777" w:rsidR="00423322" w:rsidRDefault="00C41780" w:rsidP="006A1A6E">
      <w:pPr>
        <w:pStyle w:val="Sraopastraipa"/>
        <w:numPr>
          <w:ilvl w:val="0"/>
          <w:numId w:val="54"/>
        </w:numPr>
        <w:ind w:left="993"/>
        <w:rPr>
          <w:szCs w:val="24"/>
        </w:rPr>
      </w:pPr>
      <w:r w:rsidRPr="004D4BF6">
        <w:rPr>
          <w:szCs w:val="24"/>
        </w:rPr>
        <w:t>suvirinimo medžiagų identifikacija;</w:t>
      </w:r>
    </w:p>
    <w:p w14:paraId="3CE2C999" w14:textId="77777777" w:rsidR="00423322" w:rsidRDefault="00C41780" w:rsidP="006A1A6E">
      <w:pPr>
        <w:pStyle w:val="Sraopastraipa"/>
        <w:numPr>
          <w:ilvl w:val="0"/>
          <w:numId w:val="54"/>
        </w:numPr>
        <w:ind w:left="993"/>
        <w:rPr>
          <w:szCs w:val="24"/>
        </w:rPr>
      </w:pPr>
      <w:r w:rsidRPr="004D4BF6">
        <w:rPr>
          <w:szCs w:val="24"/>
        </w:rPr>
        <w:t>suvirinimo sąlygų patikrinimas;</w:t>
      </w:r>
    </w:p>
    <w:p w14:paraId="635CCCCB" w14:textId="77777777" w:rsidR="00423322" w:rsidRDefault="001A54F8" w:rsidP="006A1A6E">
      <w:pPr>
        <w:pStyle w:val="Sraopastraipa"/>
        <w:numPr>
          <w:ilvl w:val="0"/>
          <w:numId w:val="54"/>
        </w:numPr>
        <w:ind w:left="993"/>
        <w:rPr>
          <w:szCs w:val="24"/>
        </w:rPr>
      </w:pPr>
      <w:r w:rsidRPr="00B07DA8">
        <w:rPr>
          <w:szCs w:val="24"/>
        </w:rPr>
        <w:t>suvirinimo medžiagų laikymo darbo vietoje patikrinimas.</w:t>
      </w:r>
    </w:p>
    <w:p w14:paraId="7A297C42" w14:textId="77777777" w:rsidR="00423322" w:rsidRDefault="00C41780" w:rsidP="006A1A6E">
      <w:pPr>
        <w:pStyle w:val="Sraopastraipa"/>
        <w:numPr>
          <w:ilvl w:val="0"/>
          <w:numId w:val="52"/>
        </w:numPr>
        <w:ind w:left="851" w:hanging="851"/>
        <w:rPr>
          <w:szCs w:val="24"/>
        </w:rPr>
      </w:pPr>
      <w:r w:rsidRPr="004D4BF6">
        <w:rPr>
          <w:szCs w:val="24"/>
        </w:rPr>
        <w:t xml:space="preserve">Suvirinimo sujungimų patikrinimą neardančiais metodais (rentgenu arba ultragarsu) Rangovo sąskaita atliks Užsakovo Metalų laboratorija </w:t>
      </w:r>
      <w:r w:rsidRPr="00AF6696">
        <w:t>arba Rangovo pasamdyta Užsakovui priimtina sertifikuota laboratorija</w:t>
      </w:r>
      <w:r w:rsidRPr="004D4BF6">
        <w:rPr>
          <w:szCs w:val="24"/>
        </w:rPr>
        <w:t>.</w:t>
      </w:r>
    </w:p>
    <w:p w14:paraId="2490DB20" w14:textId="77777777" w:rsidR="00423322" w:rsidRDefault="001A54F8" w:rsidP="006A1A6E">
      <w:pPr>
        <w:pStyle w:val="Sraopastraipa"/>
        <w:numPr>
          <w:ilvl w:val="0"/>
          <w:numId w:val="52"/>
        </w:numPr>
        <w:ind w:left="851" w:hanging="851"/>
        <w:rPr>
          <w:szCs w:val="24"/>
        </w:rPr>
      </w:pPr>
      <w:r w:rsidRPr="00AF6696">
        <w:t>Atlikus visus suvirinimo ir kontrolės darbus, Užsakovui turi būti pateikta visa suvirinimo i</w:t>
      </w:r>
      <w:r w:rsidR="004D4BF6">
        <w:t>r kontrolės darbų dokumentacija:</w:t>
      </w:r>
    </w:p>
    <w:p w14:paraId="64332ADF" w14:textId="77777777" w:rsidR="00423322" w:rsidRDefault="001A54F8" w:rsidP="006A1A6E">
      <w:pPr>
        <w:pStyle w:val="Sraopastraipa"/>
        <w:numPr>
          <w:ilvl w:val="0"/>
          <w:numId w:val="55"/>
        </w:numPr>
        <w:ind w:left="993"/>
        <w:rPr>
          <w:szCs w:val="24"/>
        </w:rPr>
      </w:pPr>
      <w:r w:rsidRPr="00AF6696">
        <w:t>suvirinimo siūlių formuliaras;</w:t>
      </w:r>
    </w:p>
    <w:p w14:paraId="1A009B75" w14:textId="77777777" w:rsidR="00423322" w:rsidRDefault="001A54F8" w:rsidP="006A1A6E">
      <w:pPr>
        <w:pStyle w:val="Sraopastraipa"/>
        <w:numPr>
          <w:ilvl w:val="0"/>
          <w:numId w:val="55"/>
        </w:numPr>
        <w:ind w:left="993"/>
      </w:pPr>
      <w:r w:rsidRPr="00AF6696">
        <w:t>personalo kvalifikacinių pažymėjimų kopijos;</w:t>
      </w:r>
    </w:p>
    <w:p w14:paraId="2458A74E" w14:textId="77777777" w:rsidR="00423322" w:rsidRDefault="001A54F8" w:rsidP="006A1A6E">
      <w:pPr>
        <w:pStyle w:val="Sraopastraipa"/>
        <w:numPr>
          <w:ilvl w:val="0"/>
          <w:numId w:val="55"/>
        </w:numPr>
        <w:ind w:left="993"/>
      </w:pPr>
      <w:r w:rsidRPr="00AF6696">
        <w:t>SPA;</w:t>
      </w:r>
    </w:p>
    <w:p w14:paraId="78171FF8" w14:textId="77777777" w:rsidR="00423322" w:rsidRDefault="001A54F8" w:rsidP="006A1A6E">
      <w:pPr>
        <w:pStyle w:val="Sraopastraipa"/>
        <w:numPr>
          <w:ilvl w:val="0"/>
          <w:numId w:val="55"/>
        </w:numPr>
        <w:ind w:left="993"/>
      </w:pPr>
      <w:r w:rsidRPr="00AF6696">
        <w:t>naudotų medžiagų sertifikatai;</w:t>
      </w:r>
    </w:p>
    <w:p w14:paraId="2A32559F" w14:textId="77777777" w:rsidR="00423322" w:rsidRDefault="001A54F8" w:rsidP="006A1A6E">
      <w:pPr>
        <w:pStyle w:val="Sraopastraipa"/>
        <w:numPr>
          <w:ilvl w:val="0"/>
          <w:numId w:val="55"/>
        </w:numPr>
        <w:ind w:left="993"/>
      </w:pPr>
      <w:r w:rsidRPr="00AF6696">
        <w:t>suvirinimo medžiagų sertifikatai;</w:t>
      </w:r>
    </w:p>
    <w:p w14:paraId="680B7739" w14:textId="77777777" w:rsidR="00423322" w:rsidRDefault="001A54F8" w:rsidP="006A1A6E">
      <w:pPr>
        <w:pStyle w:val="Sraopastraipa"/>
        <w:numPr>
          <w:ilvl w:val="0"/>
          <w:numId w:val="55"/>
        </w:numPr>
        <w:ind w:left="993"/>
      </w:pPr>
      <w:r w:rsidRPr="00AF6696">
        <w:t>detalių ir elementų įvadinės kontrolės dokumentai;</w:t>
      </w:r>
    </w:p>
    <w:p w14:paraId="1AE9A3F8" w14:textId="77777777" w:rsidR="00423322" w:rsidRDefault="001A54F8" w:rsidP="006A1A6E">
      <w:pPr>
        <w:pStyle w:val="Sraopastraipa"/>
        <w:numPr>
          <w:ilvl w:val="0"/>
          <w:numId w:val="55"/>
        </w:numPr>
        <w:ind w:left="993"/>
      </w:pPr>
      <w:r w:rsidRPr="00AF6696">
        <w:t>suvirinimo siūlių vizualinės apžiūros protokolai;</w:t>
      </w:r>
    </w:p>
    <w:p w14:paraId="104427E7" w14:textId="77777777" w:rsidR="00423322" w:rsidRPr="00C16062" w:rsidRDefault="001A54F8" w:rsidP="006A1A6E">
      <w:pPr>
        <w:pStyle w:val="Sraopastraipa"/>
        <w:numPr>
          <w:ilvl w:val="0"/>
          <w:numId w:val="55"/>
        </w:numPr>
        <w:ind w:left="993"/>
        <w:rPr>
          <w:szCs w:val="24"/>
        </w:rPr>
      </w:pPr>
      <w:r w:rsidRPr="00AF6696">
        <w:t>siūlių kontrolės neardančiais metodais protokolai.</w:t>
      </w:r>
    </w:p>
    <w:p w14:paraId="39081724" w14:textId="77777777" w:rsidR="009B0B49" w:rsidRPr="004D4BF6" w:rsidRDefault="009B0B49" w:rsidP="00E74AAD">
      <w:pPr>
        <w:ind w:left="1170"/>
        <w:rPr>
          <w:szCs w:val="24"/>
        </w:rPr>
      </w:pPr>
    </w:p>
    <w:p w14:paraId="76D286C3" w14:textId="77777777" w:rsidR="00423322" w:rsidRDefault="00C41780" w:rsidP="006A1A6E">
      <w:pPr>
        <w:pStyle w:val="Sraopastraipa"/>
        <w:numPr>
          <w:ilvl w:val="0"/>
          <w:numId w:val="44"/>
        </w:numPr>
        <w:ind w:left="426" w:hanging="426"/>
        <w:rPr>
          <w:szCs w:val="24"/>
        </w:rPr>
      </w:pPr>
      <w:r w:rsidRPr="004D4BF6">
        <w:rPr>
          <w:b/>
          <w:szCs w:val="24"/>
        </w:rPr>
        <w:t>Reikalavimai montavimo/statybos darbams</w:t>
      </w:r>
    </w:p>
    <w:p w14:paraId="0588E519" w14:textId="77777777" w:rsidR="00423322" w:rsidRDefault="00C41780" w:rsidP="006A1A6E">
      <w:pPr>
        <w:pStyle w:val="Sraopastraipa"/>
        <w:numPr>
          <w:ilvl w:val="0"/>
          <w:numId w:val="56"/>
        </w:numPr>
        <w:tabs>
          <w:tab w:val="left" w:pos="426"/>
        </w:tabs>
        <w:ind w:left="851" w:hanging="851"/>
        <w:rPr>
          <w:szCs w:val="24"/>
        </w:rPr>
      </w:pPr>
      <w:r w:rsidRPr="00B07DA8">
        <w:rPr>
          <w:szCs w:val="24"/>
        </w:rPr>
        <w:t>Nauji šilumos tinklai klojami atviru būdu.</w:t>
      </w:r>
    </w:p>
    <w:p w14:paraId="6FC9A61A" w14:textId="77777777" w:rsidR="00EE0943" w:rsidRPr="00016958" w:rsidRDefault="00EE0943" w:rsidP="006A1A6E">
      <w:pPr>
        <w:pStyle w:val="BodyText1"/>
        <w:numPr>
          <w:ilvl w:val="0"/>
          <w:numId w:val="56"/>
        </w:numPr>
        <w:spacing w:line="283" w:lineRule="auto"/>
        <w:ind w:left="851" w:hanging="851"/>
        <w:rPr>
          <w:color w:val="auto"/>
          <w:sz w:val="24"/>
          <w:szCs w:val="24"/>
        </w:rPr>
      </w:pPr>
      <w:r w:rsidRPr="00016958">
        <w:rPr>
          <w:color w:val="auto"/>
          <w:sz w:val="24"/>
          <w:szCs w:val="24"/>
        </w:rPr>
        <w:t>Šilumos tiekimo tinklai, pakloti virš žemės ir prasilenkia su orinėmis elektros linijomis, visus šilumos tiekimo tinklų elementus, esančius iki 5 m į abi puses nuo elektros linijų (horizontalia kryptimi), reikia įžeminti. Įžeminimo varža turi būti ne didesnė kaip 10 Ω.</w:t>
      </w:r>
      <w:r w:rsidR="008E5BD3" w:rsidRPr="00016958">
        <w:rPr>
          <w:color w:val="auto"/>
          <w:sz w:val="24"/>
          <w:szCs w:val="24"/>
        </w:rPr>
        <w:t xml:space="preserve"> </w:t>
      </w:r>
    </w:p>
    <w:p w14:paraId="25F6323A" w14:textId="77777777" w:rsidR="00423322" w:rsidRDefault="00C41780" w:rsidP="006A1A6E">
      <w:pPr>
        <w:pStyle w:val="Sraopastraipa"/>
        <w:numPr>
          <w:ilvl w:val="0"/>
          <w:numId w:val="56"/>
        </w:numPr>
        <w:ind w:left="851" w:hanging="851"/>
        <w:rPr>
          <w:szCs w:val="24"/>
        </w:rPr>
      </w:pPr>
      <w:r w:rsidRPr="004D4BF6">
        <w:rPr>
          <w:szCs w:val="24"/>
        </w:rPr>
        <w:t>Rangovas turi pateikti atliktų darbų bandymo ir plovimo aktus, suvirinimo siūlių kokybės kontrolės dokumentaciją pagal techninės priežiūros taisyklių reikalavimus.</w:t>
      </w:r>
    </w:p>
    <w:p w14:paraId="70F19B6E" w14:textId="77777777" w:rsidR="000924FC" w:rsidRPr="000924FC" w:rsidRDefault="000924FC" w:rsidP="006A1A6E">
      <w:pPr>
        <w:pStyle w:val="Sraopastraipa"/>
        <w:numPr>
          <w:ilvl w:val="0"/>
          <w:numId w:val="56"/>
        </w:numPr>
        <w:ind w:left="851" w:hanging="851"/>
        <w:rPr>
          <w:szCs w:val="24"/>
        </w:rPr>
      </w:pPr>
      <w:r w:rsidRPr="000924FC">
        <w:rPr>
          <w:szCs w:val="24"/>
        </w:rPr>
        <w:t>Pagrindą po vamzdžiais paruošti pagal „Šilumos tiekimo tinklų ir šilumos punktų įrengimo taisykles“ p. 165, 167. Pagal šių punktų reikalavimus tranšėjų dugnas turi būti be akmenų, lygus, ant jo turi būti 0,1 m storio papilto sutankinto smėlio sluoksnis. Vamzdynai tranšėjoje užpilami smėliu, o paskui iškastuoju gruntu. Tarpai tarp tranšėjos sienelių ir vamzdžių pripilami smėlio, o patys vamzdžiai užpilami 0,1 m storio smėlio sluoksniu, kuris sutankinamas rankiniu būdu. Ant sutankinto smėlio sluoksnio turi būti uždedama įspėjamoji juosta su užrašu „ŠILUMOS TIEKIMO TINKLAI“. Smėlis, kuriuo užpilami vamzdynai, turi atitikti reikalavimus: stambiausios dalelės turi būti ≤ 16 mm; dalelės, kurių dydis ≤0,075 mm gali sudaryti iki 9 % svorio viso užpilamo smėlio kiekio; rūgštingumo koeficientas d60/d10&lt;1,8 %; turi būti švarus, be žalingų priemaišų; turi būti be aštriabriaunių akmenukų, trinties koeficientas turi atitikti projektinį.</w:t>
      </w:r>
    </w:p>
    <w:p w14:paraId="7FE4CC49" w14:textId="77777777" w:rsidR="000924FC" w:rsidRPr="000924FC" w:rsidRDefault="000924FC" w:rsidP="006A1A6E">
      <w:pPr>
        <w:pStyle w:val="Sraopastraipa"/>
        <w:numPr>
          <w:ilvl w:val="0"/>
          <w:numId w:val="56"/>
        </w:numPr>
        <w:ind w:left="851" w:hanging="851"/>
        <w:rPr>
          <w:szCs w:val="24"/>
        </w:rPr>
      </w:pPr>
      <w:r w:rsidRPr="000924FC">
        <w:rPr>
          <w:szCs w:val="24"/>
        </w:rPr>
        <w:t>Rangovas turi pateikti atliktų darbų bandymo ir plovimo aktus, suvirinimo siūlių kokybės kontrolės dokumentaciją pagal techninės priežiūros taisyklių reikalavimus.</w:t>
      </w:r>
    </w:p>
    <w:p w14:paraId="077DFA25" w14:textId="77777777" w:rsidR="000924FC" w:rsidRPr="000924FC" w:rsidRDefault="000924FC" w:rsidP="006A1A6E">
      <w:pPr>
        <w:pStyle w:val="Sraopastraipa"/>
        <w:numPr>
          <w:ilvl w:val="0"/>
          <w:numId w:val="56"/>
        </w:numPr>
        <w:ind w:left="851" w:hanging="851"/>
        <w:rPr>
          <w:szCs w:val="24"/>
        </w:rPr>
      </w:pPr>
      <w:r w:rsidRPr="000924FC">
        <w:rPr>
          <w:szCs w:val="24"/>
        </w:rPr>
        <w:t xml:space="preserve">Jeigu esami šilumos tiekimo tinklai kerta </w:t>
      </w:r>
      <w:proofErr w:type="spellStart"/>
      <w:r w:rsidRPr="000924FC">
        <w:rPr>
          <w:szCs w:val="24"/>
        </w:rPr>
        <w:t>pravažiavimus</w:t>
      </w:r>
      <w:proofErr w:type="spellEnd"/>
      <w:r w:rsidRPr="000924FC">
        <w:rPr>
          <w:szCs w:val="24"/>
        </w:rPr>
        <w:t xml:space="preserve"> su asfalto, šaligatvio danga po statybos darbų atstatoma pilnai. Sudėtingų susikirtimų su kitomis komunikacijomis vietose, vamzdynus galima kloti kanaluose, kanalus užplauti smėliu. Iškasus tranšėją, susikirtimo vietose, su elektros su elektros ir ryšių kabelių vietose, telefonine kanalizacija, įrengti šių komunikacijų tvirtinimo mazgus.</w:t>
      </w:r>
    </w:p>
    <w:p w14:paraId="06F20708" w14:textId="77777777" w:rsidR="000924FC" w:rsidRPr="000924FC" w:rsidRDefault="000924FC" w:rsidP="006A1A6E">
      <w:pPr>
        <w:pStyle w:val="Sraopastraipa"/>
        <w:numPr>
          <w:ilvl w:val="0"/>
          <w:numId w:val="56"/>
        </w:numPr>
        <w:ind w:left="851" w:hanging="851"/>
        <w:rPr>
          <w:szCs w:val="24"/>
        </w:rPr>
      </w:pPr>
      <w:r w:rsidRPr="000924FC">
        <w:rPr>
          <w:szCs w:val="24"/>
        </w:rPr>
        <w:t>Elektros, ryšio kabelių, telefoninių komunikacijų, dujotiekio apsaugos zonose žemės kasimo darbus vykdyti rankiniu būdu, dalyvaujant tas komunikacijas eksploatuojančios organizacijos atstovui. Šilumos tiekimo tinklų susikirtimų su elektros kabelių vietose, kur vertikalus atstumas mažesnis už 0,5 m elektros kabeliui įrengti PVCA vamzdžio įmautę d110, po 2,0 m nuo susikirtimo vietos į abi puses. Atstumą iki elektros kabelio galima sumažinti iki 0,2 m.</w:t>
      </w:r>
    </w:p>
    <w:p w14:paraId="0E046A1E" w14:textId="77777777" w:rsidR="000924FC" w:rsidRPr="000924FC" w:rsidRDefault="000924FC" w:rsidP="006A1A6E">
      <w:pPr>
        <w:pStyle w:val="Sraopastraipa"/>
        <w:numPr>
          <w:ilvl w:val="0"/>
          <w:numId w:val="56"/>
        </w:numPr>
        <w:ind w:left="851" w:hanging="851"/>
        <w:rPr>
          <w:szCs w:val="24"/>
        </w:rPr>
      </w:pPr>
      <w:r w:rsidRPr="000924FC">
        <w:rPr>
          <w:szCs w:val="24"/>
        </w:rPr>
        <w:t>Tranšėjos išmatavimai turi atitikti vamzdžių tiekėjo nurodymus. Kompensacijai išnaudojami posūkio kampai „L“ ir „Z“ formos konfigūracija. Sumontuotus naujus vamzdynus išplauti ir išbandyti slėgiu 1,25</w:t>
      </w:r>
      <w:r w:rsidR="00016958">
        <w:rPr>
          <w:szCs w:val="24"/>
        </w:rPr>
        <w:t xml:space="preserve"> </w:t>
      </w:r>
      <w:proofErr w:type="spellStart"/>
      <w:r w:rsidRPr="000924FC">
        <w:rPr>
          <w:szCs w:val="24"/>
        </w:rPr>
        <w:t>Pd</w:t>
      </w:r>
      <w:proofErr w:type="spellEnd"/>
      <w:r w:rsidRPr="000924FC">
        <w:rPr>
          <w:szCs w:val="24"/>
        </w:rPr>
        <w:t xml:space="preserve">, bet ne mažesniu kaip 1,6 </w:t>
      </w:r>
      <w:proofErr w:type="spellStart"/>
      <w:r w:rsidRPr="000924FC">
        <w:rPr>
          <w:szCs w:val="24"/>
        </w:rPr>
        <w:t>MPa</w:t>
      </w:r>
      <w:proofErr w:type="spellEnd"/>
      <w:r w:rsidRPr="000924FC">
        <w:rPr>
          <w:szCs w:val="24"/>
        </w:rPr>
        <w:t>.</w:t>
      </w:r>
    </w:p>
    <w:p w14:paraId="5A67BAD1" w14:textId="77777777" w:rsidR="000924FC" w:rsidRDefault="000924FC" w:rsidP="006A1A6E">
      <w:pPr>
        <w:pStyle w:val="Sraopastraipa"/>
        <w:numPr>
          <w:ilvl w:val="0"/>
          <w:numId w:val="56"/>
        </w:numPr>
        <w:ind w:left="851" w:hanging="851"/>
        <w:rPr>
          <w:szCs w:val="24"/>
        </w:rPr>
      </w:pPr>
      <w:r w:rsidRPr="000924FC">
        <w:rPr>
          <w:szCs w:val="24"/>
        </w:rPr>
        <w:t>Darbų vykdymo vieta turi būti aptverta tvora su signaline juosta.</w:t>
      </w:r>
    </w:p>
    <w:p w14:paraId="5876CD6C" w14:textId="77777777" w:rsidR="004D4BF6" w:rsidRDefault="004D4BF6" w:rsidP="00E74AAD">
      <w:pPr>
        <w:ind w:left="1170"/>
        <w:rPr>
          <w:szCs w:val="24"/>
        </w:rPr>
      </w:pPr>
    </w:p>
    <w:p w14:paraId="60B39ED8" w14:textId="77777777" w:rsidR="00423322" w:rsidRDefault="00C41780" w:rsidP="006A1A6E">
      <w:pPr>
        <w:pStyle w:val="Sraopastraipa"/>
        <w:numPr>
          <w:ilvl w:val="0"/>
          <w:numId w:val="44"/>
        </w:numPr>
        <w:ind w:left="426" w:hanging="426"/>
        <w:rPr>
          <w:szCs w:val="24"/>
        </w:rPr>
      </w:pPr>
      <w:bookmarkStart w:id="57" w:name="_Toc65462067"/>
      <w:bookmarkStart w:id="58" w:name="_Toc65462113"/>
      <w:bookmarkStart w:id="59" w:name="_Toc65474135"/>
      <w:bookmarkStart w:id="60" w:name="_Toc66014240"/>
      <w:r w:rsidRPr="004D4BF6">
        <w:rPr>
          <w:b/>
          <w:szCs w:val="24"/>
        </w:rPr>
        <w:t>Reikalavimai statybinių atliekų tvarkymui</w:t>
      </w:r>
    </w:p>
    <w:bookmarkEnd w:id="57"/>
    <w:bookmarkEnd w:id="58"/>
    <w:bookmarkEnd w:id="59"/>
    <w:bookmarkEnd w:id="60"/>
    <w:p w14:paraId="65E1B2E9" w14:textId="77777777" w:rsidR="000924FC" w:rsidRPr="00AC2A52" w:rsidRDefault="00AC2A52" w:rsidP="006A1A6E">
      <w:pPr>
        <w:pStyle w:val="Sraopastraipa"/>
        <w:numPr>
          <w:ilvl w:val="0"/>
          <w:numId w:val="57"/>
        </w:numPr>
        <w:ind w:left="851" w:hanging="851"/>
        <w:rPr>
          <w:szCs w:val="24"/>
        </w:rPr>
      </w:pPr>
      <w:r w:rsidRPr="00AC2A52">
        <w:rPr>
          <w:szCs w:val="24"/>
        </w:rPr>
        <w:t xml:space="preserve">Vykdant statybos darbus Rangovas privalo būti susipažinęs su Užsakovo Integruotos vadybos sistemos politika, viešai publikuojama Užsakovo internetiniame tinklapyje adresu: </w:t>
      </w:r>
      <w:hyperlink r:id="rId9" w:history="1">
        <w:r w:rsidRPr="00AC2A52">
          <w:rPr>
            <w:color w:val="1207E9"/>
            <w:szCs w:val="24"/>
            <w:u w:val="single"/>
          </w:rPr>
          <w:t>http://www.litesko.lt/sites/default/files/litesko_politika.pdf</w:t>
        </w:r>
      </w:hyperlink>
    </w:p>
    <w:p w14:paraId="1E998ACF" w14:textId="77777777" w:rsidR="00423322" w:rsidRDefault="00C41780" w:rsidP="006A1A6E">
      <w:pPr>
        <w:pStyle w:val="Sraopastraipa"/>
        <w:numPr>
          <w:ilvl w:val="0"/>
          <w:numId w:val="57"/>
        </w:numPr>
        <w:ind w:left="851" w:hanging="851"/>
        <w:rPr>
          <w:szCs w:val="24"/>
        </w:rPr>
      </w:pPr>
      <w:r w:rsidRPr="004D4BF6">
        <w:rPr>
          <w:szCs w:val="24"/>
        </w:rPr>
        <w:t>Rūšiuoti statybos atliekas, ženklinti, priduoti licencijuotiems atliekų tvarkytojams, pildyti statybos atliekų registracijos žurnalą ir pavojingų atliekų gabenimo lydraščius pagal LR aplinkos ministro 2006 m. gruodžio 29 d. įsakymo Nr. „Dėl statybinių atliekų tvarkymo taisyklių patvirtinimo“ reikalavimus.</w:t>
      </w:r>
    </w:p>
    <w:p w14:paraId="036EEBD6" w14:textId="77777777" w:rsidR="00423322" w:rsidRDefault="00C41780" w:rsidP="006A1A6E">
      <w:pPr>
        <w:pStyle w:val="Sraopastraipa"/>
        <w:numPr>
          <w:ilvl w:val="0"/>
          <w:numId w:val="57"/>
        </w:numPr>
        <w:ind w:left="851" w:hanging="851"/>
        <w:rPr>
          <w:szCs w:val="24"/>
        </w:rPr>
      </w:pPr>
      <w:r w:rsidRPr="004D4BF6">
        <w:rPr>
          <w:szCs w:val="24"/>
        </w:rPr>
        <w:t>Rangovas privalo savo lėšomis su Užsakovu suderinta tvarka atlikti susidariusių atliekų tvarkymą šiomis sąlygomis:</w:t>
      </w:r>
    </w:p>
    <w:p w14:paraId="515A32E7" w14:textId="77777777" w:rsidR="00423322" w:rsidRDefault="00C41780" w:rsidP="006A1A6E">
      <w:pPr>
        <w:pStyle w:val="Sraopastraipa"/>
        <w:numPr>
          <w:ilvl w:val="0"/>
          <w:numId w:val="58"/>
        </w:numPr>
        <w:ind w:left="993"/>
        <w:rPr>
          <w:szCs w:val="24"/>
        </w:rPr>
      </w:pPr>
      <w:r w:rsidRPr="00B07DA8">
        <w:rPr>
          <w:snapToGrid w:val="0"/>
          <w:szCs w:val="24"/>
        </w:rPr>
        <w:t>paskirti savo atstovą (toliau vadinama Rangovo atsakingas darbuotojas), kuris bus atsakingas už Rangovo veikloje susidarančių atliekų tvarkymo organizavimą ir kontrolę laikantis Lietuvos Respublikoje galiojančių teisės aktų reikalavimų;</w:t>
      </w:r>
    </w:p>
    <w:p w14:paraId="0C5FB0AC" w14:textId="059C4E3F" w:rsidR="00423322" w:rsidRDefault="00C41780" w:rsidP="006A1A6E">
      <w:pPr>
        <w:pStyle w:val="Sraopastraipa"/>
        <w:numPr>
          <w:ilvl w:val="0"/>
          <w:numId w:val="58"/>
        </w:numPr>
        <w:ind w:left="993"/>
        <w:rPr>
          <w:szCs w:val="24"/>
        </w:rPr>
      </w:pPr>
      <w:r w:rsidRPr="004D4BF6">
        <w:rPr>
          <w:snapToGrid w:val="0"/>
          <w:szCs w:val="24"/>
        </w:rPr>
        <w:t>pagal Užsakovo Atliekų</w:t>
      </w:r>
      <w:r w:rsidR="00D57DE9">
        <w:rPr>
          <w:snapToGrid w:val="0"/>
          <w:szCs w:val="24"/>
        </w:rPr>
        <w:t xml:space="preserve"> valdymo plano formą, Rangovas</w:t>
      </w:r>
      <w:r w:rsidR="00E36518" w:rsidRPr="004D4BF6">
        <w:rPr>
          <w:snapToGrid w:val="0"/>
          <w:szCs w:val="24"/>
        </w:rPr>
        <w:t xml:space="preserve"> </w:t>
      </w:r>
      <w:r w:rsidRPr="004D4BF6">
        <w:rPr>
          <w:snapToGrid w:val="0"/>
          <w:szCs w:val="24"/>
        </w:rPr>
        <w:t xml:space="preserve">paruošia Atliekų valdymo planą, kurį jis suderina su Užsakovu. </w:t>
      </w:r>
    </w:p>
    <w:p w14:paraId="4E096769" w14:textId="77777777" w:rsidR="00423322" w:rsidRDefault="00C41780" w:rsidP="006A1A6E">
      <w:pPr>
        <w:pStyle w:val="Sraopastraipa"/>
        <w:numPr>
          <w:ilvl w:val="0"/>
          <w:numId w:val="58"/>
        </w:numPr>
        <w:ind w:left="993"/>
        <w:rPr>
          <w:szCs w:val="24"/>
        </w:rPr>
      </w:pPr>
      <w:r w:rsidRPr="004D4BF6">
        <w:rPr>
          <w:snapToGrid w:val="0"/>
          <w:szCs w:val="24"/>
        </w:rPr>
        <w:t>rūšiuoti savo veikloje susidarančias atliekas;</w:t>
      </w:r>
    </w:p>
    <w:p w14:paraId="59D1186F" w14:textId="77777777" w:rsidR="00423322" w:rsidRDefault="00C41780" w:rsidP="006A1A6E">
      <w:pPr>
        <w:pStyle w:val="Sraopastraipa"/>
        <w:numPr>
          <w:ilvl w:val="0"/>
          <w:numId w:val="58"/>
        </w:numPr>
        <w:ind w:left="993"/>
        <w:rPr>
          <w:szCs w:val="24"/>
        </w:rPr>
      </w:pPr>
      <w:r w:rsidRPr="004D4BF6">
        <w:rPr>
          <w:snapToGrid w:val="0"/>
          <w:szCs w:val="24"/>
        </w:rPr>
        <w:t>savo veikloje susidarančias atliekas talpinti į savo, tam tikslui numatytus konteinerius, maišus ar kitas saugojimo talpas (toliau vadinama konteineriai);</w:t>
      </w:r>
    </w:p>
    <w:p w14:paraId="45A34CBD" w14:textId="77777777" w:rsidR="00423322" w:rsidRDefault="00C41780" w:rsidP="006A1A6E">
      <w:pPr>
        <w:pStyle w:val="Sraopastraipa"/>
        <w:numPr>
          <w:ilvl w:val="0"/>
          <w:numId w:val="58"/>
        </w:numPr>
        <w:ind w:left="993"/>
        <w:rPr>
          <w:snapToGrid w:val="0"/>
          <w:szCs w:val="24"/>
        </w:rPr>
      </w:pPr>
      <w:r w:rsidRPr="004D4BF6">
        <w:rPr>
          <w:snapToGrid w:val="0"/>
          <w:szCs w:val="24"/>
        </w:rPr>
        <w:t>laikinam saugojimui atliekas sandėliuoti tik su Užsakovo atsakingu darbuotoju suderintoje teritorijoje (vietoje);</w:t>
      </w:r>
    </w:p>
    <w:p w14:paraId="24C3D683" w14:textId="77777777" w:rsidR="00423322" w:rsidRDefault="00C41780" w:rsidP="006A1A6E">
      <w:pPr>
        <w:pStyle w:val="Sraopastraipa"/>
        <w:numPr>
          <w:ilvl w:val="0"/>
          <w:numId w:val="58"/>
        </w:numPr>
        <w:ind w:left="993"/>
        <w:rPr>
          <w:snapToGrid w:val="0"/>
          <w:szCs w:val="24"/>
        </w:rPr>
      </w:pPr>
      <w:r w:rsidRPr="004D4BF6">
        <w:rPr>
          <w:snapToGrid w:val="0"/>
          <w:szCs w:val="24"/>
        </w:rPr>
        <w:t>darbų vykdymo metu prižiūrėti išskirtą teritoriją, kad ji būtų tvarkinga;</w:t>
      </w:r>
    </w:p>
    <w:p w14:paraId="08092FFE" w14:textId="77777777" w:rsidR="00423322" w:rsidRDefault="00C41780" w:rsidP="006A1A6E">
      <w:pPr>
        <w:pStyle w:val="Sraopastraipa"/>
        <w:numPr>
          <w:ilvl w:val="0"/>
          <w:numId w:val="58"/>
        </w:numPr>
        <w:ind w:left="993"/>
        <w:rPr>
          <w:snapToGrid w:val="0"/>
          <w:szCs w:val="24"/>
        </w:rPr>
      </w:pPr>
      <w:r w:rsidRPr="004D4BF6">
        <w:rPr>
          <w:snapToGrid w:val="0"/>
          <w:szCs w:val="24"/>
        </w:rPr>
        <w:t>laikinam atliekų saugojimui naudoti konteinerius, nekeliančius pavojaus žmonėms bei aplinkai. Šiuos konteinerius paženklinti pagal LR Aplinkos ministro patvirtintų Atliekų tvarkymo taisyklių (toliau vadinama Taisyklės) reikalavimus, bei papildomai ant konteinerių nurodyti Rangovo organizacijos pavadinimą, Rangovo atsakingo darbuotojo vardą, pavardę ir telefono numerį;</w:t>
      </w:r>
    </w:p>
    <w:p w14:paraId="6382D2ED" w14:textId="77777777" w:rsidR="00423322" w:rsidRDefault="00C41780" w:rsidP="006A1A6E">
      <w:pPr>
        <w:pStyle w:val="Sraopastraipa"/>
        <w:numPr>
          <w:ilvl w:val="0"/>
          <w:numId w:val="58"/>
        </w:numPr>
        <w:ind w:left="993"/>
        <w:rPr>
          <w:snapToGrid w:val="0"/>
          <w:szCs w:val="24"/>
        </w:rPr>
      </w:pPr>
      <w:r w:rsidRPr="004D4BF6">
        <w:rPr>
          <w:snapToGrid w:val="0"/>
          <w:szCs w:val="24"/>
        </w:rPr>
        <w:t>ne konteineriuose atliekas sandėliuoti draudžiama (išskyrus su Užsakovu suderintus atvejus);</w:t>
      </w:r>
    </w:p>
    <w:p w14:paraId="2CE2BC05" w14:textId="77777777" w:rsidR="00423322" w:rsidRDefault="00C41780" w:rsidP="006A1A6E">
      <w:pPr>
        <w:pStyle w:val="Sraopastraipa"/>
        <w:numPr>
          <w:ilvl w:val="0"/>
          <w:numId w:val="58"/>
        </w:numPr>
        <w:ind w:left="993"/>
        <w:rPr>
          <w:snapToGrid w:val="0"/>
          <w:szCs w:val="24"/>
        </w:rPr>
      </w:pPr>
      <w:r w:rsidRPr="004D4BF6">
        <w:rPr>
          <w:snapToGrid w:val="0"/>
          <w:szCs w:val="24"/>
        </w:rPr>
        <w:t>organizuoti savalaikį susidariusių atliekų išvežimą;</w:t>
      </w:r>
    </w:p>
    <w:p w14:paraId="1153D134" w14:textId="77777777" w:rsidR="00423322" w:rsidRDefault="00C41780" w:rsidP="006A1A6E">
      <w:pPr>
        <w:pStyle w:val="Sraopastraipa"/>
        <w:numPr>
          <w:ilvl w:val="0"/>
          <w:numId w:val="58"/>
        </w:numPr>
        <w:ind w:left="993"/>
        <w:rPr>
          <w:snapToGrid w:val="0"/>
          <w:szCs w:val="24"/>
        </w:rPr>
      </w:pPr>
      <w:r w:rsidRPr="005F016B">
        <w:rPr>
          <w:snapToGrid w:val="0"/>
          <w:szCs w:val="24"/>
        </w:rPr>
        <w:t>išvežant pavojingas atliekas, Taisyklių nustatyta tvarka išrašyti pavojingų atliekų lydraštį, siuntėju nurodant Rangovą, skliaustuose nurodant objektą, kuriame susidarė atliekos, o atliekų turėtoju nurodant Užsakovą. Atsakingu už atliekų siuntėją pasirašo Rangovo atsakingas darbuotojas, kuris taip pat atsako už savalaikį pavojingų atliekų lydraščių pristatymą Regiono aplinkos apsaugos departamentui. Trečiame langelyje atsakingu asmeniu įrašomas Užsakovo atsakingas darbuotojas;</w:t>
      </w:r>
    </w:p>
    <w:p w14:paraId="578D7302" w14:textId="77777777" w:rsidR="00423322" w:rsidRDefault="00C41780" w:rsidP="006A1A6E">
      <w:pPr>
        <w:pStyle w:val="Sraopastraipa"/>
        <w:numPr>
          <w:ilvl w:val="0"/>
          <w:numId w:val="58"/>
        </w:numPr>
        <w:ind w:left="993"/>
        <w:rPr>
          <w:snapToGrid w:val="0"/>
          <w:szCs w:val="24"/>
        </w:rPr>
      </w:pPr>
      <w:r w:rsidRPr="005F016B">
        <w:rPr>
          <w:snapToGrid w:val="0"/>
          <w:szCs w:val="24"/>
        </w:rPr>
        <w:t>perdavus pavojingas atliekas atliekų tvarkytojui (gavėjui) ir gavus pasirašytą pavojingų atliekų lydraščio egzempliorių, kuriame yra žymos, patvirtinančios, kad atliekas priėmė atliekų  tvarkytojas (gavėjas), jo kopiją 5 darbo dienų laikotarpyje perduoti Užsakovo atsakingam darbuotojui;</w:t>
      </w:r>
    </w:p>
    <w:p w14:paraId="6881F9A0" w14:textId="77777777" w:rsidR="00423322" w:rsidRDefault="00C41780" w:rsidP="006A1A6E">
      <w:pPr>
        <w:pStyle w:val="Sraopastraipa"/>
        <w:numPr>
          <w:ilvl w:val="0"/>
          <w:numId w:val="58"/>
        </w:numPr>
        <w:ind w:left="993"/>
        <w:rPr>
          <w:snapToGrid w:val="0"/>
          <w:szCs w:val="24"/>
        </w:rPr>
      </w:pPr>
      <w:r w:rsidRPr="005F016B">
        <w:rPr>
          <w:snapToGrid w:val="0"/>
          <w:szCs w:val="24"/>
        </w:rPr>
        <w:t xml:space="preserve">Perduoti važtaraščio kopiją Užsakovo darbuotojui, vežant nepavojingas atliekas, 5 darbo dienų laikotarpyje; </w:t>
      </w:r>
    </w:p>
    <w:p w14:paraId="5D527086" w14:textId="77777777" w:rsidR="00423322" w:rsidRDefault="00C41780" w:rsidP="006A1A6E">
      <w:pPr>
        <w:pStyle w:val="Sraopastraipa"/>
        <w:numPr>
          <w:ilvl w:val="0"/>
          <w:numId w:val="58"/>
        </w:numPr>
        <w:ind w:left="993"/>
        <w:rPr>
          <w:szCs w:val="24"/>
        </w:rPr>
      </w:pPr>
      <w:r w:rsidRPr="005F016B">
        <w:rPr>
          <w:snapToGrid w:val="0"/>
          <w:szCs w:val="24"/>
        </w:rPr>
        <w:t xml:space="preserve">baigus Darbus, priduoti išskirtą laikinam atliekų saugojimui teritoriją </w:t>
      </w:r>
      <w:r w:rsidR="005F016B">
        <w:rPr>
          <w:snapToGrid w:val="0"/>
          <w:szCs w:val="24"/>
        </w:rPr>
        <w:t>Užsakovo atsakingam darbuotojui.</w:t>
      </w:r>
    </w:p>
    <w:p w14:paraId="3EB3B91E" w14:textId="52FD5BC0" w:rsidR="00423322" w:rsidRDefault="00C41780" w:rsidP="006A1A6E">
      <w:pPr>
        <w:pStyle w:val="Sraopastraipa"/>
        <w:numPr>
          <w:ilvl w:val="0"/>
          <w:numId w:val="57"/>
        </w:numPr>
        <w:ind w:left="851" w:hanging="851"/>
        <w:rPr>
          <w:szCs w:val="24"/>
        </w:rPr>
      </w:pPr>
      <w:r w:rsidRPr="005F016B">
        <w:rPr>
          <w:szCs w:val="24"/>
        </w:rPr>
        <w:t>Pažeidus aukščiau nurodytus reikalavimus, Rangovas atsako Lietuvos Respublikos teisės aktų numatyta tvarka; prireikus, finansiškai atlygina Užsakovo, jo darbuotojų ar trečiųjų asmenų patirtą žalą dėl Rangovo veiklos Užsakovo teritorijoje</w:t>
      </w:r>
      <w:r w:rsidR="005B2DF2">
        <w:rPr>
          <w:szCs w:val="24"/>
        </w:rPr>
        <w:t>.</w:t>
      </w:r>
    </w:p>
    <w:p w14:paraId="0FD19815" w14:textId="77777777" w:rsidR="005F016B" w:rsidRDefault="005F016B" w:rsidP="005F016B">
      <w:pPr>
        <w:tabs>
          <w:tab w:val="left" w:pos="720"/>
        </w:tabs>
        <w:rPr>
          <w:szCs w:val="24"/>
        </w:rPr>
      </w:pPr>
    </w:p>
    <w:p w14:paraId="76C40B7B" w14:textId="77777777" w:rsidR="00423322" w:rsidRPr="000F650F" w:rsidRDefault="00C41780" w:rsidP="0051247E">
      <w:pPr>
        <w:pStyle w:val="Sraopastraipa"/>
        <w:numPr>
          <w:ilvl w:val="0"/>
          <w:numId w:val="44"/>
        </w:numPr>
        <w:ind w:left="425" w:hanging="425"/>
        <w:rPr>
          <w:szCs w:val="24"/>
        </w:rPr>
      </w:pPr>
      <w:r w:rsidRPr="000F650F">
        <w:rPr>
          <w:b/>
          <w:szCs w:val="24"/>
        </w:rPr>
        <w:t>Reikalavimai dokumentacijai</w:t>
      </w:r>
    </w:p>
    <w:p w14:paraId="59F9742E" w14:textId="77777777" w:rsidR="00423322" w:rsidRDefault="00C41780" w:rsidP="0051247E">
      <w:pPr>
        <w:pStyle w:val="Sraopastraipa"/>
        <w:numPr>
          <w:ilvl w:val="0"/>
          <w:numId w:val="59"/>
        </w:numPr>
        <w:ind w:left="1135" w:hanging="284"/>
        <w:rPr>
          <w:szCs w:val="24"/>
        </w:rPr>
      </w:pPr>
      <w:r w:rsidRPr="00B07DA8">
        <w:rPr>
          <w:szCs w:val="24"/>
        </w:rPr>
        <w:t>Rangovo pateikiama dokumentacija:</w:t>
      </w:r>
    </w:p>
    <w:p w14:paraId="41E1F81A" w14:textId="77777777" w:rsidR="0034365D" w:rsidRDefault="0034365D" w:rsidP="00805D86">
      <w:pPr>
        <w:pStyle w:val="Sraopastraipa"/>
        <w:numPr>
          <w:ilvl w:val="0"/>
          <w:numId w:val="60"/>
        </w:numPr>
        <w:ind w:left="993"/>
        <w:rPr>
          <w:szCs w:val="24"/>
        </w:rPr>
      </w:pPr>
      <w:r w:rsidRPr="00921E52">
        <w:rPr>
          <w:color w:val="222222"/>
          <w:shd w:val="clear" w:color="auto" w:fill="FFFFFF"/>
        </w:rPr>
        <w:t>Valstybinės energetikos reguliavimo tarnybos (toliau tekste – VERT) energetikos įrenginių techninės būklės patikrinimo aktas-pažyma</w:t>
      </w:r>
      <w:r>
        <w:rPr>
          <w:szCs w:val="24"/>
        </w:rPr>
        <w:t>;</w:t>
      </w:r>
    </w:p>
    <w:p w14:paraId="3B4709CB" w14:textId="14F7D9FC" w:rsidR="00994AAA" w:rsidRPr="005F7D57" w:rsidRDefault="00994AAA" w:rsidP="00805D86">
      <w:pPr>
        <w:pStyle w:val="Sraopastraipa"/>
        <w:numPr>
          <w:ilvl w:val="0"/>
          <w:numId w:val="60"/>
        </w:numPr>
        <w:ind w:left="993"/>
        <w:rPr>
          <w:szCs w:val="24"/>
        </w:rPr>
      </w:pPr>
      <w:r w:rsidRPr="00805D86">
        <w:rPr>
          <w:sz w:val="23"/>
          <w:szCs w:val="23"/>
        </w:rPr>
        <w:t xml:space="preserve">Druskininkų </w:t>
      </w:r>
      <w:r w:rsidRPr="005F7D57">
        <w:rPr>
          <w:szCs w:val="24"/>
        </w:rPr>
        <w:t>miesto savivaldybės atsakingų darbuotojų suderinimo pažyma priimant naudoti statinį (seniūnijos atstovas, Miesto ūkio departamento atstovas, Miesto plėtros departamento atstovas.)</w:t>
      </w:r>
    </w:p>
    <w:p w14:paraId="16205539" w14:textId="77777777" w:rsidR="00423322" w:rsidRDefault="00C41780" w:rsidP="006A1A6E">
      <w:pPr>
        <w:pStyle w:val="Sraopastraipa"/>
        <w:numPr>
          <w:ilvl w:val="0"/>
          <w:numId w:val="60"/>
        </w:numPr>
        <w:ind w:left="993"/>
        <w:rPr>
          <w:sz w:val="23"/>
          <w:szCs w:val="23"/>
        </w:rPr>
      </w:pPr>
      <w:r w:rsidRPr="00B07DA8">
        <w:rPr>
          <w:sz w:val="23"/>
          <w:szCs w:val="23"/>
        </w:rPr>
        <w:t>technologinio vamzdyno trasos nužymėjimo aktas</w:t>
      </w:r>
      <w:r w:rsidR="004325F5" w:rsidRPr="00B07DA8">
        <w:rPr>
          <w:sz w:val="23"/>
          <w:szCs w:val="23"/>
        </w:rPr>
        <w:t>;</w:t>
      </w:r>
    </w:p>
    <w:p w14:paraId="71722FAA" w14:textId="77777777" w:rsidR="00423322" w:rsidRDefault="00C41780" w:rsidP="006A1A6E">
      <w:pPr>
        <w:pStyle w:val="Sraopastraipa"/>
        <w:numPr>
          <w:ilvl w:val="0"/>
          <w:numId w:val="60"/>
        </w:numPr>
        <w:ind w:left="993"/>
        <w:rPr>
          <w:sz w:val="23"/>
          <w:szCs w:val="23"/>
        </w:rPr>
      </w:pPr>
      <w:r w:rsidRPr="00B07DA8">
        <w:rPr>
          <w:sz w:val="23"/>
          <w:szCs w:val="23"/>
        </w:rPr>
        <w:t>vamzdyno montavimo schema</w:t>
      </w:r>
      <w:r w:rsidR="004325F5" w:rsidRPr="00B07DA8">
        <w:rPr>
          <w:sz w:val="23"/>
          <w:szCs w:val="23"/>
        </w:rPr>
        <w:t>;</w:t>
      </w:r>
    </w:p>
    <w:p w14:paraId="449B834B" w14:textId="77777777" w:rsidR="00423322" w:rsidRDefault="00C41780" w:rsidP="006A1A6E">
      <w:pPr>
        <w:pStyle w:val="Sraopastraipa"/>
        <w:numPr>
          <w:ilvl w:val="0"/>
          <w:numId w:val="60"/>
        </w:numPr>
        <w:ind w:left="993"/>
        <w:rPr>
          <w:sz w:val="23"/>
          <w:szCs w:val="23"/>
        </w:rPr>
      </w:pPr>
      <w:r w:rsidRPr="00B07DA8">
        <w:rPr>
          <w:sz w:val="23"/>
          <w:szCs w:val="23"/>
        </w:rPr>
        <w:t>signalizacijos montavimo schema;</w:t>
      </w:r>
    </w:p>
    <w:p w14:paraId="1D08BBE0" w14:textId="77777777" w:rsidR="00423322" w:rsidRDefault="00C41780" w:rsidP="006A1A6E">
      <w:pPr>
        <w:pStyle w:val="Sraopastraipa"/>
        <w:numPr>
          <w:ilvl w:val="0"/>
          <w:numId w:val="60"/>
        </w:numPr>
        <w:ind w:left="993"/>
        <w:rPr>
          <w:sz w:val="23"/>
          <w:szCs w:val="23"/>
        </w:rPr>
      </w:pPr>
      <w:r w:rsidRPr="00B07DA8">
        <w:rPr>
          <w:sz w:val="23"/>
          <w:szCs w:val="23"/>
        </w:rPr>
        <w:t>išpildomoji geodezinė nuotrauka;</w:t>
      </w:r>
    </w:p>
    <w:p w14:paraId="731C3BDE" w14:textId="77777777" w:rsidR="00423322" w:rsidRDefault="00C41780" w:rsidP="006A1A6E">
      <w:pPr>
        <w:pStyle w:val="Sraopastraipa"/>
        <w:numPr>
          <w:ilvl w:val="0"/>
          <w:numId w:val="60"/>
        </w:numPr>
        <w:ind w:left="993"/>
        <w:rPr>
          <w:sz w:val="23"/>
          <w:szCs w:val="23"/>
        </w:rPr>
      </w:pPr>
      <w:r w:rsidRPr="00B07DA8">
        <w:rPr>
          <w:sz w:val="23"/>
          <w:szCs w:val="23"/>
        </w:rPr>
        <w:t>suvirinimo elektrodų sertifikatai;</w:t>
      </w:r>
    </w:p>
    <w:p w14:paraId="1D319608" w14:textId="77777777" w:rsidR="00423322" w:rsidRPr="000F650F" w:rsidRDefault="00C41780" w:rsidP="006A1A6E">
      <w:pPr>
        <w:pStyle w:val="Sraopastraipa"/>
        <w:numPr>
          <w:ilvl w:val="0"/>
          <w:numId w:val="60"/>
        </w:numPr>
        <w:ind w:left="993"/>
        <w:rPr>
          <w:sz w:val="23"/>
          <w:szCs w:val="23"/>
        </w:rPr>
      </w:pPr>
      <w:r w:rsidRPr="000F650F">
        <w:rPr>
          <w:sz w:val="23"/>
          <w:szCs w:val="23"/>
        </w:rPr>
        <w:t>vamzdžių sertifikatai;</w:t>
      </w:r>
    </w:p>
    <w:p w14:paraId="1255776B" w14:textId="77777777" w:rsidR="00423322" w:rsidRPr="000F650F" w:rsidRDefault="00C41780" w:rsidP="006A1A6E">
      <w:pPr>
        <w:pStyle w:val="Sraopastraipa"/>
        <w:numPr>
          <w:ilvl w:val="0"/>
          <w:numId w:val="60"/>
        </w:numPr>
        <w:ind w:left="993"/>
        <w:rPr>
          <w:sz w:val="23"/>
          <w:szCs w:val="23"/>
        </w:rPr>
      </w:pPr>
      <w:r w:rsidRPr="000F650F">
        <w:rPr>
          <w:sz w:val="23"/>
          <w:szCs w:val="23"/>
        </w:rPr>
        <w:t>alkūnių sertifikatai;</w:t>
      </w:r>
    </w:p>
    <w:p w14:paraId="73D2F46C" w14:textId="77777777" w:rsidR="00423322" w:rsidRPr="000F650F" w:rsidRDefault="00C41780" w:rsidP="006A1A6E">
      <w:pPr>
        <w:pStyle w:val="Sraopastraipa"/>
        <w:numPr>
          <w:ilvl w:val="0"/>
          <w:numId w:val="60"/>
        </w:numPr>
        <w:ind w:left="993"/>
        <w:rPr>
          <w:sz w:val="23"/>
          <w:szCs w:val="23"/>
        </w:rPr>
      </w:pPr>
      <w:r w:rsidRPr="000F650F">
        <w:rPr>
          <w:sz w:val="23"/>
          <w:szCs w:val="23"/>
        </w:rPr>
        <w:t>sklendžių sertifikatai;</w:t>
      </w:r>
    </w:p>
    <w:p w14:paraId="7EF7C80B" w14:textId="77777777" w:rsidR="00423322" w:rsidRDefault="00C41780" w:rsidP="006A1A6E">
      <w:pPr>
        <w:pStyle w:val="Sraopastraipa"/>
        <w:numPr>
          <w:ilvl w:val="0"/>
          <w:numId w:val="60"/>
        </w:numPr>
        <w:ind w:left="993"/>
        <w:rPr>
          <w:sz w:val="23"/>
          <w:szCs w:val="23"/>
        </w:rPr>
      </w:pPr>
      <w:r w:rsidRPr="00B07DA8">
        <w:rPr>
          <w:sz w:val="23"/>
          <w:szCs w:val="23"/>
        </w:rPr>
        <w:t>perėjimų sertifikatai;</w:t>
      </w:r>
    </w:p>
    <w:p w14:paraId="02C25519" w14:textId="77777777" w:rsidR="00423322" w:rsidRDefault="00C41780" w:rsidP="006A1A6E">
      <w:pPr>
        <w:pStyle w:val="Sraopastraipa"/>
        <w:numPr>
          <w:ilvl w:val="0"/>
          <w:numId w:val="60"/>
        </w:numPr>
        <w:ind w:left="993"/>
        <w:rPr>
          <w:sz w:val="23"/>
          <w:szCs w:val="23"/>
        </w:rPr>
      </w:pPr>
      <w:r w:rsidRPr="00B07DA8">
        <w:rPr>
          <w:sz w:val="23"/>
          <w:szCs w:val="23"/>
        </w:rPr>
        <w:t>antikorozinių dažų atitikties sertifikatai;</w:t>
      </w:r>
    </w:p>
    <w:p w14:paraId="74474060" w14:textId="77777777" w:rsidR="00423322" w:rsidRDefault="00C41780" w:rsidP="006A1A6E">
      <w:pPr>
        <w:pStyle w:val="Sraopastraipa"/>
        <w:numPr>
          <w:ilvl w:val="0"/>
          <w:numId w:val="60"/>
        </w:numPr>
        <w:ind w:left="993"/>
        <w:rPr>
          <w:sz w:val="23"/>
          <w:szCs w:val="23"/>
        </w:rPr>
      </w:pPr>
      <w:r w:rsidRPr="00B07DA8">
        <w:rPr>
          <w:sz w:val="23"/>
          <w:szCs w:val="23"/>
        </w:rPr>
        <w:t>betoninių žiedų atitikties deklaracija;</w:t>
      </w:r>
    </w:p>
    <w:p w14:paraId="6C7D87BA" w14:textId="77777777" w:rsidR="00423322" w:rsidRDefault="00C41780" w:rsidP="006A1A6E">
      <w:pPr>
        <w:pStyle w:val="Sraopastraipa"/>
        <w:numPr>
          <w:ilvl w:val="0"/>
          <w:numId w:val="60"/>
        </w:numPr>
        <w:ind w:left="993"/>
        <w:rPr>
          <w:sz w:val="23"/>
          <w:szCs w:val="23"/>
        </w:rPr>
      </w:pPr>
      <w:r w:rsidRPr="00B07DA8">
        <w:rPr>
          <w:sz w:val="23"/>
          <w:szCs w:val="23"/>
        </w:rPr>
        <w:t>cementinio skiedinio atitikties deklaracija;</w:t>
      </w:r>
    </w:p>
    <w:p w14:paraId="26CCEE39" w14:textId="77777777" w:rsidR="00423322" w:rsidRDefault="00C41780" w:rsidP="006A1A6E">
      <w:pPr>
        <w:pStyle w:val="Sraopastraipa"/>
        <w:numPr>
          <w:ilvl w:val="0"/>
          <w:numId w:val="60"/>
        </w:numPr>
        <w:ind w:left="993"/>
        <w:rPr>
          <w:sz w:val="23"/>
          <w:szCs w:val="23"/>
        </w:rPr>
      </w:pPr>
      <w:r w:rsidRPr="000F650F">
        <w:rPr>
          <w:sz w:val="23"/>
          <w:szCs w:val="23"/>
        </w:rPr>
        <w:t>liuko kokybės sertifikatas</w:t>
      </w:r>
      <w:r w:rsidRPr="00B07DA8">
        <w:rPr>
          <w:sz w:val="23"/>
          <w:szCs w:val="23"/>
        </w:rPr>
        <w:t>;</w:t>
      </w:r>
    </w:p>
    <w:p w14:paraId="1EDBB9BB" w14:textId="77777777" w:rsidR="00423322" w:rsidRDefault="00C41780" w:rsidP="006A1A6E">
      <w:pPr>
        <w:pStyle w:val="Sraopastraipa"/>
        <w:numPr>
          <w:ilvl w:val="0"/>
          <w:numId w:val="60"/>
        </w:numPr>
        <w:ind w:left="993"/>
        <w:rPr>
          <w:sz w:val="23"/>
          <w:szCs w:val="23"/>
        </w:rPr>
      </w:pPr>
      <w:r w:rsidRPr="00B07DA8">
        <w:rPr>
          <w:sz w:val="23"/>
          <w:szCs w:val="23"/>
        </w:rPr>
        <w:t>mineralinės vatos demblių sertifikatas;</w:t>
      </w:r>
    </w:p>
    <w:p w14:paraId="6E70F72C" w14:textId="77777777" w:rsidR="00423322" w:rsidRDefault="00C41780" w:rsidP="006A1A6E">
      <w:pPr>
        <w:pStyle w:val="Sraopastraipa"/>
        <w:numPr>
          <w:ilvl w:val="0"/>
          <w:numId w:val="60"/>
        </w:numPr>
        <w:ind w:left="993"/>
        <w:rPr>
          <w:sz w:val="23"/>
          <w:szCs w:val="23"/>
        </w:rPr>
      </w:pPr>
      <w:r w:rsidRPr="00B07DA8">
        <w:rPr>
          <w:sz w:val="23"/>
          <w:szCs w:val="23"/>
        </w:rPr>
        <w:t>gedimų kontrolės sistemos patikrų žurnalas;</w:t>
      </w:r>
    </w:p>
    <w:p w14:paraId="7EC754AF" w14:textId="77777777" w:rsidR="00423322" w:rsidRDefault="00C41780" w:rsidP="006A1A6E">
      <w:pPr>
        <w:pStyle w:val="Sraopastraipa"/>
        <w:numPr>
          <w:ilvl w:val="0"/>
          <w:numId w:val="60"/>
        </w:numPr>
        <w:ind w:left="993"/>
        <w:rPr>
          <w:sz w:val="23"/>
          <w:szCs w:val="23"/>
        </w:rPr>
      </w:pPr>
      <w:r w:rsidRPr="00B07DA8">
        <w:rPr>
          <w:sz w:val="23"/>
          <w:szCs w:val="23"/>
        </w:rPr>
        <w:t>suvirinimo procedūrų specifikacija;</w:t>
      </w:r>
    </w:p>
    <w:p w14:paraId="4008A799" w14:textId="77777777" w:rsidR="00423322" w:rsidRDefault="00C41780" w:rsidP="006A1A6E">
      <w:pPr>
        <w:pStyle w:val="Sraopastraipa"/>
        <w:numPr>
          <w:ilvl w:val="0"/>
          <w:numId w:val="60"/>
        </w:numPr>
        <w:ind w:left="993"/>
        <w:rPr>
          <w:sz w:val="23"/>
          <w:szCs w:val="23"/>
        </w:rPr>
      </w:pPr>
      <w:r w:rsidRPr="00B07DA8">
        <w:rPr>
          <w:sz w:val="23"/>
          <w:szCs w:val="23"/>
        </w:rPr>
        <w:t>patikrinimo peršvietimu suvirinimo siūlių schema;</w:t>
      </w:r>
    </w:p>
    <w:p w14:paraId="57A9AAAF" w14:textId="2305E3F4" w:rsidR="0034365D" w:rsidRDefault="0034365D" w:rsidP="006A1A6E">
      <w:pPr>
        <w:pStyle w:val="Sraopastraipa"/>
        <w:numPr>
          <w:ilvl w:val="0"/>
          <w:numId w:val="60"/>
        </w:numPr>
        <w:ind w:left="993"/>
        <w:rPr>
          <w:sz w:val="23"/>
          <w:szCs w:val="23"/>
        </w:rPr>
      </w:pPr>
      <w:r>
        <w:rPr>
          <w:sz w:val="23"/>
          <w:szCs w:val="23"/>
        </w:rPr>
        <w:t>kadastrinės bylos;</w:t>
      </w:r>
    </w:p>
    <w:p w14:paraId="691865D2" w14:textId="3ECB2D63" w:rsidR="0034365D" w:rsidRPr="00E76751" w:rsidRDefault="0034365D" w:rsidP="0034365D">
      <w:pPr>
        <w:pStyle w:val="Sraopastraipa"/>
        <w:numPr>
          <w:ilvl w:val="0"/>
          <w:numId w:val="60"/>
        </w:numPr>
        <w:ind w:left="993"/>
        <w:rPr>
          <w:sz w:val="23"/>
          <w:szCs w:val="23"/>
        </w:rPr>
      </w:pPr>
      <w:r w:rsidRPr="00E76751">
        <w:rPr>
          <w:sz w:val="23"/>
          <w:szCs w:val="23"/>
        </w:rPr>
        <w:t xml:space="preserve">privalomasis </w:t>
      </w:r>
      <w:r w:rsidR="00D25FA4" w:rsidRPr="00E76751">
        <w:rPr>
          <w:sz w:val="23"/>
          <w:szCs w:val="23"/>
        </w:rPr>
        <w:t xml:space="preserve">statybos darbų ir </w:t>
      </w:r>
      <w:r w:rsidRPr="00E76751">
        <w:rPr>
          <w:sz w:val="23"/>
          <w:szCs w:val="23"/>
        </w:rPr>
        <w:t>civilinės atsakomybės draudimas;</w:t>
      </w:r>
    </w:p>
    <w:p w14:paraId="6DDD1C12" w14:textId="4537583A" w:rsidR="00D25FA4" w:rsidRPr="00E76751" w:rsidRDefault="00D25FA4" w:rsidP="0034365D">
      <w:pPr>
        <w:pStyle w:val="Sraopastraipa"/>
        <w:numPr>
          <w:ilvl w:val="0"/>
          <w:numId w:val="60"/>
        </w:numPr>
        <w:ind w:left="993"/>
        <w:rPr>
          <w:sz w:val="23"/>
          <w:szCs w:val="23"/>
        </w:rPr>
      </w:pPr>
      <w:r w:rsidRPr="00E76751">
        <w:rPr>
          <w:sz w:val="23"/>
          <w:szCs w:val="23"/>
        </w:rPr>
        <w:t>rangovo civilinės atsakomybės draudimas</w:t>
      </w:r>
    </w:p>
    <w:p w14:paraId="3406BC17" w14:textId="2CE9B89A" w:rsidR="0034365D" w:rsidRPr="0034365D" w:rsidRDefault="0034365D" w:rsidP="0034365D">
      <w:pPr>
        <w:pStyle w:val="Sraopastraipa"/>
        <w:numPr>
          <w:ilvl w:val="0"/>
          <w:numId w:val="60"/>
        </w:numPr>
        <w:ind w:left="993"/>
        <w:rPr>
          <w:sz w:val="23"/>
          <w:szCs w:val="23"/>
        </w:rPr>
      </w:pPr>
      <w:r w:rsidRPr="00DF3493">
        <w:rPr>
          <w:color w:val="222222"/>
          <w:shd w:val="clear" w:color="auto" w:fill="FFFFFF"/>
        </w:rPr>
        <w:t>Rangovo garantinio laikotarpio atsakomybės draudim</w:t>
      </w:r>
      <w:r>
        <w:rPr>
          <w:color w:val="222222"/>
          <w:shd w:val="clear" w:color="auto" w:fill="FFFFFF"/>
        </w:rPr>
        <w:t>as;</w:t>
      </w:r>
    </w:p>
    <w:p w14:paraId="27127352" w14:textId="77777777" w:rsidR="00423322" w:rsidRDefault="00C41780" w:rsidP="006A1A6E">
      <w:pPr>
        <w:pStyle w:val="Sraopastraipa"/>
        <w:numPr>
          <w:ilvl w:val="0"/>
          <w:numId w:val="60"/>
        </w:numPr>
        <w:ind w:left="993"/>
        <w:rPr>
          <w:sz w:val="23"/>
          <w:szCs w:val="23"/>
        </w:rPr>
      </w:pPr>
      <w:r w:rsidRPr="00B07DA8">
        <w:rPr>
          <w:sz w:val="23"/>
          <w:szCs w:val="23"/>
        </w:rPr>
        <w:t>ir kt.</w:t>
      </w:r>
    </w:p>
    <w:p w14:paraId="392B3F18" w14:textId="77777777" w:rsidR="00F7350C" w:rsidRDefault="00F7350C" w:rsidP="00C16062">
      <w:pPr>
        <w:pStyle w:val="Sraopastraipa"/>
        <w:ind w:left="993"/>
        <w:rPr>
          <w:sz w:val="23"/>
          <w:szCs w:val="23"/>
        </w:rPr>
      </w:pPr>
    </w:p>
    <w:p w14:paraId="6C4096EB" w14:textId="77777777" w:rsidR="006628BA" w:rsidRDefault="006628BA" w:rsidP="00C16062">
      <w:pPr>
        <w:pStyle w:val="Sraopastraipa"/>
        <w:ind w:left="993"/>
        <w:rPr>
          <w:sz w:val="23"/>
          <w:szCs w:val="23"/>
        </w:rPr>
      </w:pPr>
    </w:p>
    <w:p w14:paraId="47AB165C" w14:textId="77777777" w:rsidR="00423322" w:rsidRDefault="00C41780" w:rsidP="006A1A6E">
      <w:pPr>
        <w:pStyle w:val="Sraopastraipa"/>
        <w:numPr>
          <w:ilvl w:val="0"/>
          <w:numId w:val="44"/>
        </w:numPr>
        <w:ind w:left="426" w:hanging="426"/>
        <w:rPr>
          <w:szCs w:val="24"/>
        </w:rPr>
      </w:pPr>
      <w:r w:rsidRPr="005F016B">
        <w:rPr>
          <w:b/>
          <w:szCs w:val="24"/>
        </w:rPr>
        <w:t>Darbų priėmimas</w:t>
      </w:r>
    </w:p>
    <w:p w14:paraId="09859A25" w14:textId="77777777" w:rsidR="00423322" w:rsidRDefault="00C41780" w:rsidP="006A1A6E">
      <w:pPr>
        <w:pStyle w:val="Sraopastraipa"/>
        <w:numPr>
          <w:ilvl w:val="0"/>
          <w:numId w:val="61"/>
        </w:numPr>
        <w:ind w:left="851" w:hanging="851"/>
        <w:rPr>
          <w:szCs w:val="24"/>
        </w:rPr>
      </w:pPr>
      <w:r w:rsidRPr="00B07DA8">
        <w:rPr>
          <w:szCs w:val="24"/>
        </w:rPr>
        <w:t>Darbų priėmimą atlieka Užsakovo sudarytas komisija arba įgaliotas asmuo, dalyvaujant Rangovo atsakingam asmeniui.</w:t>
      </w:r>
    </w:p>
    <w:p w14:paraId="6577454C" w14:textId="77777777" w:rsidR="00423322" w:rsidRDefault="00C41780" w:rsidP="006A1A6E">
      <w:pPr>
        <w:pStyle w:val="Sraopastraipa"/>
        <w:numPr>
          <w:ilvl w:val="0"/>
          <w:numId w:val="61"/>
        </w:numPr>
        <w:ind w:left="851" w:hanging="851"/>
        <w:rPr>
          <w:szCs w:val="24"/>
        </w:rPr>
      </w:pPr>
      <w:r w:rsidRPr="005F016B">
        <w:rPr>
          <w:szCs w:val="24"/>
        </w:rPr>
        <w:t>Darbai laikomi priimti, jeigu jie užbaigti</w:t>
      </w:r>
      <w:bookmarkStart w:id="61" w:name="_Toc530933714"/>
      <w:bookmarkStart w:id="62" w:name="_Toc350598586"/>
      <w:r w:rsidRPr="005F016B">
        <w:rPr>
          <w:szCs w:val="24"/>
        </w:rPr>
        <w:t xml:space="preserve"> ir nepastebėta defektų.</w:t>
      </w:r>
    </w:p>
    <w:p w14:paraId="2BAA55DE" w14:textId="77777777" w:rsidR="00423322" w:rsidRDefault="00C41780" w:rsidP="006A1A6E">
      <w:pPr>
        <w:pStyle w:val="Sraopastraipa"/>
        <w:numPr>
          <w:ilvl w:val="0"/>
          <w:numId w:val="61"/>
        </w:numPr>
        <w:ind w:left="851" w:hanging="851"/>
        <w:rPr>
          <w:szCs w:val="24"/>
        </w:rPr>
      </w:pPr>
      <w:r w:rsidRPr="005F016B">
        <w:rPr>
          <w:szCs w:val="24"/>
        </w:rPr>
        <w:t>Jeigu da</w:t>
      </w:r>
      <w:bookmarkEnd w:id="61"/>
      <w:r w:rsidRPr="005F016B">
        <w:rPr>
          <w:szCs w:val="24"/>
        </w:rPr>
        <w:t xml:space="preserve">rbai nebuvo priimti dėl Rangovo </w:t>
      </w:r>
      <w:bookmarkEnd w:id="62"/>
      <w:r w:rsidRPr="005F016B">
        <w:rPr>
          <w:szCs w:val="24"/>
        </w:rPr>
        <w:t>kaltės, paskiriama nauja priėmimo data. Rangovas defektus, atsiradusius dėl jo kaltės, pašalina savo sąskaita.</w:t>
      </w:r>
    </w:p>
    <w:p w14:paraId="40ACF6A5" w14:textId="77777777" w:rsidR="005F016B" w:rsidRDefault="005F016B" w:rsidP="00E74AAD">
      <w:pPr>
        <w:ind w:left="1350"/>
        <w:rPr>
          <w:szCs w:val="24"/>
        </w:rPr>
      </w:pPr>
    </w:p>
    <w:p w14:paraId="467EFF58" w14:textId="77777777" w:rsidR="00423322" w:rsidRDefault="00C41780" w:rsidP="006A1A6E">
      <w:pPr>
        <w:pStyle w:val="Sraopastraipa"/>
        <w:numPr>
          <w:ilvl w:val="0"/>
          <w:numId w:val="44"/>
        </w:numPr>
        <w:ind w:left="426" w:hanging="426"/>
        <w:rPr>
          <w:szCs w:val="24"/>
        </w:rPr>
      </w:pPr>
      <w:r w:rsidRPr="005F016B">
        <w:rPr>
          <w:b/>
          <w:szCs w:val="24"/>
        </w:rPr>
        <w:t>Garantijos</w:t>
      </w:r>
    </w:p>
    <w:p w14:paraId="11169FEC" w14:textId="77777777" w:rsidR="00423322" w:rsidRDefault="00C41780" w:rsidP="006A1A6E">
      <w:pPr>
        <w:pStyle w:val="Sraopastraipa"/>
        <w:numPr>
          <w:ilvl w:val="0"/>
          <w:numId w:val="62"/>
        </w:numPr>
        <w:ind w:left="851" w:hanging="851"/>
        <w:rPr>
          <w:szCs w:val="24"/>
        </w:rPr>
      </w:pPr>
      <w:r w:rsidRPr="00B07DA8">
        <w:rPr>
          <w:szCs w:val="24"/>
        </w:rPr>
        <w:t>Garantinis laikas paslėptiems darbams 120 mėnesių skaičiuojant nuo pripažinimo tinkamu naudoti akto pasirašymo. Kitiems darbams 60 mėn. Rangovas atsakingas už defektus viso garantinio laikotarpio metu. Defektų pašalinimo terminas suderinamas tarpusavio susitarimu. Jei atsiradę defektai nebus pašalinti garantinio laikotarpio metu, garantinis laikotarpis bus pratęstas tiek, kiek reikės laiko tiems defektams pašalinti.</w:t>
      </w:r>
    </w:p>
    <w:p w14:paraId="2C01E91E" w14:textId="77777777" w:rsidR="00CE2611" w:rsidRPr="00AF6696" w:rsidRDefault="00CE2611" w:rsidP="00E74AAD">
      <w:pPr>
        <w:ind w:left="1350"/>
        <w:rPr>
          <w:szCs w:val="24"/>
        </w:rPr>
      </w:pPr>
    </w:p>
    <w:p w14:paraId="31DF46E9" w14:textId="2CE7D783" w:rsidR="0069644C" w:rsidRPr="00E76751" w:rsidRDefault="0069644C" w:rsidP="0069644C">
      <w:pPr>
        <w:spacing w:line="276" w:lineRule="auto"/>
        <w:ind w:left="0" w:firstLine="0"/>
        <w:rPr>
          <w:color w:val="000000" w:themeColor="text1"/>
        </w:rPr>
      </w:pPr>
      <w:r w:rsidRPr="00E76751">
        <w:rPr>
          <w:color w:val="000000" w:themeColor="text1"/>
        </w:rPr>
        <w:t>P</w:t>
      </w:r>
      <w:r w:rsidR="00D12809" w:rsidRPr="00E76751">
        <w:rPr>
          <w:color w:val="000000" w:themeColor="text1"/>
        </w:rPr>
        <w:t>r</w:t>
      </w:r>
      <w:r w:rsidRPr="00E76751">
        <w:rPr>
          <w:color w:val="000000" w:themeColor="text1"/>
        </w:rPr>
        <w:t>idedama:</w:t>
      </w:r>
    </w:p>
    <w:p w14:paraId="6058E935" w14:textId="22DC4362" w:rsidR="00CE2611" w:rsidRPr="00E76751" w:rsidRDefault="00D12809" w:rsidP="00D12809">
      <w:pPr>
        <w:tabs>
          <w:tab w:val="left" w:pos="720"/>
        </w:tabs>
        <w:ind w:left="0" w:firstLine="0"/>
        <w:rPr>
          <w:color w:val="000000" w:themeColor="text1"/>
          <w:szCs w:val="24"/>
        </w:rPr>
      </w:pPr>
      <w:r w:rsidRPr="00E76751">
        <w:rPr>
          <w:color w:val="000000" w:themeColor="text1"/>
        </w:rPr>
        <w:t xml:space="preserve">Priedas Nr. 1. Techninis darbo projektas </w:t>
      </w:r>
      <w:r w:rsidR="001E4CA9" w:rsidRPr="00E76751">
        <w:rPr>
          <w:color w:val="000000" w:themeColor="text1"/>
        </w:rPr>
        <w:t>„ŠILUMINĖS TRASOS REKONSTRUKCIJA V. KRĖVĖS G. 28, DRUSKININKUOSE “</w:t>
      </w:r>
      <w:r w:rsidR="00A52081" w:rsidRPr="00E76751">
        <w:rPr>
          <w:color w:val="000000" w:themeColor="text1"/>
        </w:rPr>
        <w:t xml:space="preserve">, kopija, </w:t>
      </w:r>
      <w:r w:rsidR="001E4CA9" w:rsidRPr="00E76751">
        <w:rPr>
          <w:color w:val="000000" w:themeColor="text1"/>
        </w:rPr>
        <w:t>26 lapai</w:t>
      </w:r>
      <w:r w:rsidRPr="00E76751">
        <w:rPr>
          <w:color w:val="000000" w:themeColor="text1"/>
        </w:rPr>
        <w:t>.</w:t>
      </w:r>
    </w:p>
    <w:p w14:paraId="4DF770C4" w14:textId="77777777" w:rsidR="00092FC4" w:rsidRPr="00E76751" w:rsidRDefault="00092FC4" w:rsidP="00CE2611">
      <w:pPr>
        <w:tabs>
          <w:tab w:val="left" w:pos="720"/>
        </w:tabs>
        <w:rPr>
          <w:color w:val="000000" w:themeColor="text1"/>
          <w:szCs w:val="24"/>
        </w:rPr>
      </w:pPr>
    </w:p>
    <w:p w14:paraId="60180C9C" w14:textId="77777777" w:rsidR="00E6430A" w:rsidRPr="00016958" w:rsidRDefault="00E6430A" w:rsidP="00994AAA">
      <w:pPr>
        <w:tabs>
          <w:tab w:val="left" w:pos="720"/>
        </w:tabs>
        <w:rPr>
          <w:noProof/>
          <w:szCs w:val="24"/>
        </w:rPr>
      </w:pPr>
      <w:bookmarkStart w:id="63" w:name="_GoBack"/>
      <w:bookmarkEnd w:id="63"/>
    </w:p>
    <w:sectPr w:rsidR="00E6430A" w:rsidRPr="00016958" w:rsidSect="0006493E">
      <w:headerReference w:type="default" r:id="rId10"/>
      <w:footerReference w:type="default" r:id="rId11"/>
      <w:pgSz w:w="11907" w:h="16840" w:code="9"/>
      <w:pgMar w:top="1134" w:right="851" w:bottom="1135" w:left="1710" w:header="284" w:footer="7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B78DB" w14:textId="77777777" w:rsidR="00925589" w:rsidRDefault="00925589">
      <w:r>
        <w:separator/>
      </w:r>
    </w:p>
  </w:endnote>
  <w:endnote w:type="continuationSeparator" w:id="0">
    <w:p w14:paraId="333157C0" w14:textId="77777777" w:rsidR="00925589" w:rsidRDefault="00925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ntique Olive Compact">
    <w:altName w:val="Tahoma"/>
    <w:charset w:val="00"/>
    <w:family w:val="swiss"/>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tblBorders>
      <w:tblLook w:val="01E0" w:firstRow="1" w:lastRow="1" w:firstColumn="1" w:lastColumn="1" w:noHBand="0" w:noVBand="0"/>
    </w:tblPr>
    <w:tblGrid>
      <w:gridCol w:w="3076"/>
      <w:gridCol w:w="3186"/>
      <w:gridCol w:w="3084"/>
    </w:tblGrid>
    <w:tr w:rsidR="00C770AF" w14:paraId="5E0DC1BA" w14:textId="77777777" w:rsidTr="003569B6">
      <w:trPr>
        <w:trHeight w:val="70"/>
        <w:jc w:val="center"/>
      </w:trPr>
      <w:tc>
        <w:tcPr>
          <w:tcW w:w="3082" w:type="dxa"/>
          <w:vAlign w:val="center"/>
        </w:tcPr>
        <w:p w14:paraId="5540A428" w14:textId="77777777" w:rsidR="00C770AF" w:rsidRPr="003D301B" w:rsidRDefault="00C770AF" w:rsidP="00F3722E">
          <w:pPr>
            <w:pStyle w:val="Porat"/>
            <w:rPr>
              <w:color w:val="808080"/>
            </w:rPr>
          </w:pPr>
          <w:proofErr w:type="spellStart"/>
          <w:r w:rsidRPr="003D301B">
            <w:rPr>
              <w:color w:val="808080"/>
            </w:rPr>
            <w:t>Litesko</w:t>
          </w:r>
          <w:proofErr w:type="spellEnd"/>
        </w:p>
      </w:tc>
      <w:tc>
        <w:tcPr>
          <w:tcW w:w="3190" w:type="dxa"/>
          <w:vAlign w:val="center"/>
        </w:tcPr>
        <w:p w14:paraId="2BE6858C" w14:textId="77777777" w:rsidR="00C770AF" w:rsidRPr="00F3722E" w:rsidRDefault="00C770AF" w:rsidP="003569B6">
          <w:pPr>
            <w:pStyle w:val="Porat"/>
            <w:jc w:val="center"/>
          </w:pPr>
          <w:r w:rsidRPr="003D301B">
            <w:rPr>
              <w:snapToGrid w:val="0"/>
              <w:color w:val="808080"/>
              <w:lang w:eastAsia="fr-FR"/>
            </w:rPr>
            <w:t xml:space="preserve">Psl. </w:t>
          </w:r>
          <w:r w:rsidRPr="003D301B">
            <w:rPr>
              <w:snapToGrid w:val="0"/>
              <w:color w:val="808080"/>
              <w:lang w:eastAsia="fr-FR"/>
            </w:rPr>
            <w:fldChar w:fldCharType="begin"/>
          </w:r>
          <w:r w:rsidRPr="003D301B">
            <w:rPr>
              <w:snapToGrid w:val="0"/>
              <w:color w:val="808080"/>
              <w:lang w:eastAsia="fr-FR"/>
            </w:rPr>
            <w:instrText xml:space="preserve"> PAGE </w:instrText>
          </w:r>
          <w:r w:rsidRPr="003D301B">
            <w:rPr>
              <w:snapToGrid w:val="0"/>
              <w:color w:val="808080"/>
              <w:lang w:eastAsia="fr-FR"/>
            </w:rPr>
            <w:fldChar w:fldCharType="separate"/>
          </w:r>
          <w:r w:rsidR="00D959EE">
            <w:rPr>
              <w:noProof/>
              <w:snapToGrid w:val="0"/>
              <w:color w:val="808080"/>
              <w:lang w:eastAsia="fr-FR"/>
            </w:rPr>
            <w:t>19</w:t>
          </w:r>
          <w:r w:rsidRPr="003D301B">
            <w:rPr>
              <w:snapToGrid w:val="0"/>
              <w:color w:val="808080"/>
              <w:lang w:eastAsia="fr-FR"/>
            </w:rPr>
            <w:fldChar w:fldCharType="end"/>
          </w:r>
          <w:r w:rsidRPr="003D301B">
            <w:rPr>
              <w:snapToGrid w:val="0"/>
              <w:color w:val="808080"/>
              <w:lang w:eastAsia="fr-FR"/>
            </w:rPr>
            <w:t xml:space="preserve"> iš </w:t>
          </w:r>
          <w:r w:rsidRPr="003D301B">
            <w:rPr>
              <w:snapToGrid w:val="0"/>
              <w:color w:val="808080"/>
              <w:lang w:eastAsia="fr-FR"/>
            </w:rPr>
            <w:fldChar w:fldCharType="begin"/>
          </w:r>
          <w:r w:rsidRPr="003D301B">
            <w:rPr>
              <w:snapToGrid w:val="0"/>
              <w:color w:val="808080"/>
              <w:lang w:eastAsia="fr-FR"/>
            </w:rPr>
            <w:instrText xml:space="preserve"> NUMPAGES </w:instrText>
          </w:r>
          <w:r w:rsidRPr="003D301B">
            <w:rPr>
              <w:snapToGrid w:val="0"/>
              <w:color w:val="808080"/>
              <w:lang w:eastAsia="fr-FR"/>
            </w:rPr>
            <w:fldChar w:fldCharType="separate"/>
          </w:r>
          <w:r w:rsidR="00D959EE">
            <w:rPr>
              <w:noProof/>
              <w:snapToGrid w:val="0"/>
              <w:color w:val="808080"/>
              <w:lang w:eastAsia="fr-FR"/>
            </w:rPr>
            <w:t>19</w:t>
          </w:r>
          <w:r w:rsidRPr="003D301B">
            <w:rPr>
              <w:snapToGrid w:val="0"/>
              <w:color w:val="808080"/>
              <w:lang w:eastAsia="fr-FR"/>
            </w:rPr>
            <w:fldChar w:fldCharType="end"/>
          </w:r>
        </w:p>
      </w:tc>
      <w:tc>
        <w:tcPr>
          <w:tcW w:w="3088" w:type="dxa"/>
          <w:vAlign w:val="center"/>
        </w:tcPr>
        <w:p w14:paraId="459E1EBB" w14:textId="77777777" w:rsidR="00C770AF" w:rsidRPr="00F3722E" w:rsidRDefault="00C770AF" w:rsidP="003569B6">
          <w:pPr>
            <w:pStyle w:val="Porat"/>
            <w:jc w:val="right"/>
          </w:pPr>
          <w:r>
            <w:rPr>
              <w:color w:val="808080"/>
            </w:rPr>
            <w:t>Druskininkai</w:t>
          </w:r>
        </w:p>
      </w:tc>
    </w:tr>
  </w:tbl>
  <w:p w14:paraId="50CDD596" w14:textId="77777777" w:rsidR="00C770AF" w:rsidRDefault="00C770A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684DF" w14:textId="77777777" w:rsidR="00925589" w:rsidRDefault="00925589">
      <w:r>
        <w:separator/>
      </w:r>
    </w:p>
  </w:footnote>
  <w:footnote w:type="continuationSeparator" w:id="0">
    <w:p w14:paraId="5EC11E70" w14:textId="77777777" w:rsidR="00925589" w:rsidRDefault="009255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40" w:type="dxa"/>
      <w:jc w:val="center"/>
      <w:tblBorders>
        <w:bottom w:val="single" w:sz="4" w:space="0" w:color="auto"/>
      </w:tblBorders>
      <w:tblLayout w:type="fixed"/>
      <w:tblLook w:val="01E0" w:firstRow="1" w:lastRow="1" w:firstColumn="1" w:lastColumn="1" w:noHBand="0" w:noVBand="0"/>
    </w:tblPr>
    <w:tblGrid>
      <w:gridCol w:w="5580"/>
      <w:gridCol w:w="3660"/>
    </w:tblGrid>
    <w:tr w:rsidR="00C770AF" w:rsidRPr="000F0D1E" w14:paraId="4CD6B1A7" w14:textId="77777777">
      <w:trPr>
        <w:trHeight w:val="899"/>
        <w:jc w:val="center"/>
      </w:trPr>
      <w:tc>
        <w:tcPr>
          <w:tcW w:w="5580" w:type="dxa"/>
        </w:tcPr>
        <w:p w14:paraId="0904414F" w14:textId="77777777" w:rsidR="00C770AF" w:rsidRDefault="00C770AF" w:rsidP="007B0C09">
          <w:pPr>
            <w:pStyle w:val="Antrats"/>
            <w:tabs>
              <w:tab w:val="center" w:pos="7513"/>
              <w:tab w:val="center" w:pos="8222"/>
            </w:tabs>
            <w:ind w:right="-142"/>
            <w:rPr>
              <w:sz w:val="21"/>
            </w:rPr>
          </w:pPr>
          <w:r>
            <w:rPr>
              <w:noProof/>
              <w:sz w:val="23"/>
              <w:szCs w:val="23"/>
              <w:lang w:eastAsia="lt-LT"/>
            </w:rPr>
            <w:drawing>
              <wp:inline distT="0" distB="0" distL="0" distR="0" wp14:anchorId="39F8016C" wp14:editId="7A5B585C">
                <wp:extent cx="1188459" cy="457200"/>
                <wp:effectExtent l="0" t="0" r="0" b="0"/>
                <wp:docPr id="4" name="Picture 1838" descr="Litesko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tesko logo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1942"/>
                        </a:xfrm>
                        <a:prstGeom prst="rect">
                          <a:avLst/>
                        </a:prstGeom>
                        <a:noFill/>
                        <a:ln>
                          <a:noFill/>
                        </a:ln>
                      </pic:spPr>
                    </pic:pic>
                  </a:graphicData>
                </a:graphic>
              </wp:inline>
            </w:drawing>
          </w:r>
        </w:p>
      </w:tc>
      <w:tc>
        <w:tcPr>
          <w:tcW w:w="3660" w:type="dxa"/>
          <w:tcMar>
            <w:right w:w="1134" w:type="dxa"/>
          </w:tcMar>
          <w:vAlign w:val="center"/>
        </w:tcPr>
        <w:p w14:paraId="034A1A11" w14:textId="77777777" w:rsidR="00C770AF" w:rsidRPr="00B80739" w:rsidRDefault="00C770AF" w:rsidP="00801044">
          <w:pPr>
            <w:pStyle w:val="Antrats"/>
            <w:tabs>
              <w:tab w:val="left" w:pos="720"/>
              <w:tab w:val="center" w:pos="7513"/>
              <w:tab w:val="center" w:pos="8222"/>
            </w:tabs>
            <w:ind w:right="-142"/>
            <w:jc w:val="right"/>
            <w:rPr>
              <w:sz w:val="32"/>
              <w:szCs w:val="32"/>
            </w:rPr>
          </w:pPr>
          <w:r>
            <w:rPr>
              <w:b/>
              <w:color w:val="808080"/>
              <w:sz w:val="32"/>
              <w:szCs w:val="32"/>
            </w:rPr>
            <w:t>Druskininkai</w:t>
          </w:r>
        </w:p>
      </w:tc>
    </w:tr>
  </w:tbl>
  <w:p w14:paraId="636A2557" w14:textId="77777777" w:rsidR="00C770AF" w:rsidRDefault="00C770A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C51FA"/>
    <w:multiLevelType w:val="hybridMultilevel"/>
    <w:tmpl w:val="F702AB18"/>
    <w:lvl w:ilvl="0" w:tplc="1862C13E">
      <w:start w:val="1"/>
      <w:numFmt w:val="decimal"/>
      <w:lvlText w:val="5.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D93A3E"/>
    <w:multiLevelType w:val="hybridMultilevel"/>
    <w:tmpl w:val="1B1092EA"/>
    <w:lvl w:ilvl="0" w:tplc="AB2C4C46">
      <w:start w:val="1"/>
      <w:numFmt w:val="lowerLetter"/>
      <w:lvlText w:val="%1."/>
      <w:lvlJc w:val="right"/>
      <w:pPr>
        <w:ind w:left="720" w:hanging="360"/>
      </w:pPr>
      <w:rPr>
        <w:rFonts w:hint="default"/>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9F7730"/>
    <w:multiLevelType w:val="multilevel"/>
    <w:tmpl w:val="8D3E1776"/>
    <w:lvl w:ilvl="0">
      <w:start w:val="3"/>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594994"/>
    <w:multiLevelType w:val="hybridMultilevel"/>
    <w:tmpl w:val="0442D726"/>
    <w:lvl w:ilvl="0" w:tplc="46A0B97A">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693313"/>
    <w:multiLevelType w:val="hybridMultilevel"/>
    <w:tmpl w:val="C9F414B2"/>
    <w:lvl w:ilvl="0" w:tplc="A142CB7C">
      <w:start w:val="1"/>
      <w:numFmt w:val="decimal"/>
      <w:lvlText w:val="5.12.%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2F705D"/>
    <w:multiLevelType w:val="hybridMultilevel"/>
    <w:tmpl w:val="0F1625CA"/>
    <w:lvl w:ilvl="0" w:tplc="27B6F5FA">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E243A1"/>
    <w:multiLevelType w:val="hybridMultilevel"/>
    <w:tmpl w:val="78E69B7E"/>
    <w:lvl w:ilvl="0" w:tplc="BF4A3558">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48A1BE2"/>
    <w:multiLevelType w:val="hybridMultilevel"/>
    <w:tmpl w:val="F648F25C"/>
    <w:lvl w:ilvl="0" w:tplc="56AEB48C">
      <w:start w:val="1"/>
      <w:numFmt w:val="lowerLetter"/>
      <w:lvlText w:val="%1."/>
      <w:lvlJc w:val="righ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4E53DD9"/>
    <w:multiLevelType w:val="multilevel"/>
    <w:tmpl w:val="52C01422"/>
    <w:lvl w:ilvl="0">
      <w:start w:val="3"/>
      <w:numFmt w:val="decimal"/>
      <w:lvlText w:val="%1."/>
      <w:lvlJc w:val="left"/>
      <w:pPr>
        <w:ind w:left="840" w:hanging="360"/>
      </w:pPr>
      <w:rPr>
        <w:rFonts w:hint="default"/>
        <w:sz w:val="28"/>
        <w:szCs w:val="28"/>
      </w:rPr>
    </w:lvl>
    <w:lvl w:ilvl="1">
      <w:start w:val="1"/>
      <w:numFmt w:val="decimal"/>
      <w:isLgl/>
      <w:lvlText w:val="%1.%2."/>
      <w:lvlJc w:val="left"/>
      <w:pPr>
        <w:ind w:left="704" w:hanging="420"/>
      </w:pPr>
      <w:rPr>
        <w:rFonts w:hint="default"/>
      </w:rPr>
    </w:lvl>
    <w:lvl w:ilvl="2">
      <w:start w:val="1"/>
      <w:numFmt w:val="decimal"/>
      <w:isLgl/>
      <w:lvlText w:val="%1.%2.%3."/>
      <w:lvlJc w:val="left"/>
      <w:pPr>
        <w:ind w:left="1200" w:hanging="720"/>
      </w:pPr>
      <w:rPr>
        <w:rFonts w:hint="default"/>
      </w:rPr>
    </w:lvl>
    <w:lvl w:ilvl="3">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9" w15:restartNumberingAfterBreak="0">
    <w:nsid w:val="16102A69"/>
    <w:multiLevelType w:val="hybridMultilevel"/>
    <w:tmpl w:val="3E3AC594"/>
    <w:lvl w:ilvl="0" w:tplc="50B6C430">
      <w:start w:val="1"/>
      <w:numFmt w:val="lowerLetter"/>
      <w:lvlText w:val="%1."/>
      <w:lvlJc w:val="right"/>
      <w:pPr>
        <w:ind w:left="720" w:hanging="360"/>
      </w:pPr>
      <w:rPr>
        <w:rFonts w:hint="default"/>
        <w:b w:val="0"/>
        <w:sz w:val="22"/>
        <w:szCs w:val="22"/>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1B375B"/>
    <w:multiLevelType w:val="hybridMultilevel"/>
    <w:tmpl w:val="CDF85902"/>
    <w:lvl w:ilvl="0" w:tplc="8416C0E6">
      <w:start w:val="1"/>
      <w:numFmt w:val="decimal"/>
      <w:lvlText w:val="5.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D4C2B45"/>
    <w:multiLevelType w:val="hybridMultilevel"/>
    <w:tmpl w:val="BE3E0718"/>
    <w:lvl w:ilvl="0" w:tplc="CFB6F4AC">
      <w:start w:val="1"/>
      <w:numFmt w:val="lowerLetter"/>
      <w:lvlText w:val="%1."/>
      <w:lvlJc w:val="right"/>
      <w:pPr>
        <w:ind w:left="720" w:hanging="360"/>
      </w:pPr>
      <w:rPr>
        <w:rFonts w:hint="default"/>
        <w:b w:val="0"/>
        <w:sz w:val="22"/>
        <w:szCs w:val="22"/>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F5C4CDC"/>
    <w:multiLevelType w:val="hybridMultilevel"/>
    <w:tmpl w:val="7BA29ADC"/>
    <w:lvl w:ilvl="0" w:tplc="588671C0">
      <w:start w:val="1"/>
      <w:numFmt w:val="decimal"/>
      <w:lvlText w:val="4.4.%1."/>
      <w:lvlJc w:val="left"/>
      <w:pPr>
        <w:ind w:left="720" w:hanging="360"/>
      </w:pPr>
      <w:rPr>
        <w:rFonts w:ascii="Times New Roman" w:hAnsi="Times New Roman" w:cs="Times New Roman" w:hint="default"/>
        <w:b w:val="0"/>
        <w:i w:val="0"/>
        <w:color w:val="auto"/>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F8D27FD"/>
    <w:multiLevelType w:val="hybridMultilevel"/>
    <w:tmpl w:val="6B889ABC"/>
    <w:lvl w:ilvl="0" w:tplc="47B08862">
      <w:start w:val="1"/>
      <w:numFmt w:val="decimal"/>
      <w:lvlText w:val="5.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FD84C88"/>
    <w:multiLevelType w:val="hybridMultilevel"/>
    <w:tmpl w:val="678C05FA"/>
    <w:lvl w:ilvl="0" w:tplc="C45C8B80">
      <w:start w:val="1"/>
      <w:numFmt w:val="lowerLetter"/>
      <w:lvlText w:val="%1."/>
      <w:lvlJc w:val="right"/>
      <w:pPr>
        <w:ind w:left="720" w:hanging="360"/>
      </w:pPr>
      <w:rPr>
        <w:rFonts w:hint="default"/>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FE71E0F"/>
    <w:multiLevelType w:val="hybridMultilevel"/>
    <w:tmpl w:val="BE3E0718"/>
    <w:lvl w:ilvl="0" w:tplc="CFB6F4AC">
      <w:start w:val="1"/>
      <w:numFmt w:val="lowerLetter"/>
      <w:lvlText w:val="%1."/>
      <w:lvlJc w:val="right"/>
      <w:pPr>
        <w:ind w:left="720" w:hanging="360"/>
      </w:pPr>
      <w:rPr>
        <w:rFonts w:hint="default"/>
        <w:b w:val="0"/>
        <w:sz w:val="22"/>
        <w:szCs w:val="22"/>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59F0412"/>
    <w:multiLevelType w:val="hybridMultilevel"/>
    <w:tmpl w:val="C9880D06"/>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61D70B5"/>
    <w:multiLevelType w:val="hybridMultilevel"/>
    <w:tmpl w:val="458C61AA"/>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84D532C"/>
    <w:multiLevelType w:val="hybridMultilevel"/>
    <w:tmpl w:val="BCD8395C"/>
    <w:lvl w:ilvl="0" w:tplc="0FBCF21A">
      <w:start w:val="1"/>
      <w:numFmt w:val="decimal"/>
      <w:lvlText w:val="4.7.%1."/>
      <w:lvlJc w:val="left"/>
      <w:pPr>
        <w:ind w:left="720" w:hanging="360"/>
      </w:pPr>
      <w:rPr>
        <w:rFonts w:ascii="Times New Roman" w:hAnsi="Times New Roman" w:cs="Times New Roman" w:hint="default"/>
        <w:b w:val="0"/>
        <w:i w:val="0"/>
        <w:color w:val="auto"/>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8C30D82"/>
    <w:multiLevelType w:val="hybridMultilevel"/>
    <w:tmpl w:val="7EB4514E"/>
    <w:lvl w:ilvl="0" w:tplc="0AD01FD4">
      <w:start w:val="1"/>
      <w:numFmt w:val="decimal"/>
      <w:lvlText w:val="5.5.%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B3E2A48"/>
    <w:multiLevelType w:val="hybridMultilevel"/>
    <w:tmpl w:val="D3F4CAE2"/>
    <w:lvl w:ilvl="0" w:tplc="F66E72CE">
      <w:start w:val="1"/>
      <w:numFmt w:val="decimal"/>
      <w:lvlText w:val="4.6.%1."/>
      <w:lvlJc w:val="left"/>
      <w:pPr>
        <w:ind w:left="720" w:hanging="360"/>
      </w:pPr>
      <w:rPr>
        <w:rFonts w:ascii="Times New Roman" w:hAnsi="Times New Roman" w:cs="Times New Roman" w:hint="default"/>
        <w:b w:val="0"/>
        <w:i w:val="0"/>
        <w:color w:val="auto"/>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CDC2C6D"/>
    <w:multiLevelType w:val="singleLevel"/>
    <w:tmpl w:val="D15AF2D0"/>
    <w:lvl w:ilvl="0">
      <w:start w:val="1"/>
      <w:numFmt w:val="bullet"/>
      <w:pStyle w:val="Antrat2"/>
      <w:lvlText w:val=""/>
      <w:lvlJc w:val="left"/>
      <w:pPr>
        <w:tabs>
          <w:tab w:val="num" w:pos="1200"/>
        </w:tabs>
        <w:ind w:left="1200" w:hanging="360"/>
      </w:pPr>
      <w:rPr>
        <w:rFonts w:ascii="Wingdings" w:hAnsi="Wingdings" w:hint="default"/>
      </w:rPr>
    </w:lvl>
  </w:abstractNum>
  <w:abstractNum w:abstractNumId="22" w15:restartNumberingAfterBreak="0">
    <w:nsid w:val="2DDF0A49"/>
    <w:multiLevelType w:val="hybridMultilevel"/>
    <w:tmpl w:val="186EB6CE"/>
    <w:lvl w:ilvl="0" w:tplc="878439A2">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F5F7E48"/>
    <w:multiLevelType w:val="hybridMultilevel"/>
    <w:tmpl w:val="60726332"/>
    <w:lvl w:ilvl="0" w:tplc="07B289C2">
      <w:start w:val="1"/>
      <w:numFmt w:val="decimal"/>
      <w:lvlText w:val="5.4.%1."/>
      <w:lvlJc w:val="right"/>
      <w:pPr>
        <w:ind w:left="720" w:hanging="360"/>
      </w:pPr>
      <w:rPr>
        <w:rFonts w:hint="default"/>
        <w:b w:val="0"/>
        <w:sz w:val="24"/>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2F6C6FC2"/>
    <w:multiLevelType w:val="hybridMultilevel"/>
    <w:tmpl w:val="78886C88"/>
    <w:lvl w:ilvl="0" w:tplc="A6D02472">
      <w:start w:val="1"/>
      <w:numFmt w:val="lowerLetter"/>
      <w:lvlText w:val="%1."/>
      <w:lvlJc w:val="right"/>
      <w:pPr>
        <w:ind w:left="720" w:hanging="360"/>
      </w:pPr>
      <w:rPr>
        <w:rFonts w:hint="default"/>
        <w:b w:val="0"/>
        <w:sz w:val="22"/>
        <w:szCs w:val="22"/>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12D53E4"/>
    <w:multiLevelType w:val="hybridMultilevel"/>
    <w:tmpl w:val="A67C4FD2"/>
    <w:lvl w:ilvl="0" w:tplc="8B0CEDAA">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27D21A8"/>
    <w:multiLevelType w:val="hybridMultilevel"/>
    <w:tmpl w:val="EAD6AF02"/>
    <w:lvl w:ilvl="0" w:tplc="90FEDDA6">
      <w:start w:val="1"/>
      <w:numFmt w:val="decimal"/>
      <w:lvlText w:val="5.1.%1."/>
      <w:lvlJc w:val="left"/>
      <w:pPr>
        <w:ind w:left="644" w:hanging="360"/>
      </w:pPr>
      <w:rPr>
        <w:rFonts w:ascii="Times New Roman" w:hAnsi="Times New Roman" w:cs="Times New Roman" w:hint="default"/>
        <w:b w:val="0"/>
        <w:i w:val="0"/>
        <w:color w:val="auto"/>
        <w:sz w:val="24"/>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7" w15:restartNumberingAfterBreak="0">
    <w:nsid w:val="352466FF"/>
    <w:multiLevelType w:val="hybridMultilevel"/>
    <w:tmpl w:val="EAD6AF02"/>
    <w:lvl w:ilvl="0" w:tplc="90FEDDA6">
      <w:start w:val="1"/>
      <w:numFmt w:val="decimal"/>
      <w:lvlText w:val="5.1.%1."/>
      <w:lvlJc w:val="left"/>
      <w:pPr>
        <w:ind w:left="644" w:hanging="360"/>
      </w:pPr>
      <w:rPr>
        <w:rFonts w:ascii="Times New Roman" w:hAnsi="Times New Roman" w:cs="Times New Roman" w:hint="default"/>
        <w:b w:val="0"/>
        <w:i w:val="0"/>
        <w:color w:val="auto"/>
        <w:sz w:val="24"/>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8" w15:restartNumberingAfterBreak="0">
    <w:nsid w:val="360170F9"/>
    <w:multiLevelType w:val="hybridMultilevel"/>
    <w:tmpl w:val="98A0C82C"/>
    <w:lvl w:ilvl="0" w:tplc="C0007600">
      <w:start w:val="1"/>
      <w:numFmt w:val="lowerLetter"/>
      <w:lvlText w:val="%1."/>
      <w:lvlJc w:val="right"/>
      <w:pPr>
        <w:ind w:left="720" w:hanging="360"/>
      </w:pPr>
      <w:rPr>
        <w:rFonts w:hint="default"/>
        <w:sz w:val="22"/>
        <w:szCs w:val="22"/>
      </w:rPr>
    </w:lvl>
    <w:lvl w:ilvl="1" w:tplc="685646E2" w:tentative="1">
      <w:start w:val="1"/>
      <w:numFmt w:val="lowerLetter"/>
      <w:lvlText w:val="%2."/>
      <w:lvlJc w:val="left"/>
      <w:pPr>
        <w:ind w:left="1440" w:hanging="360"/>
      </w:pPr>
    </w:lvl>
    <w:lvl w:ilvl="2" w:tplc="B3D803E8" w:tentative="1">
      <w:start w:val="1"/>
      <w:numFmt w:val="lowerRoman"/>
      <w:lvlText w:val="%3."/>
      <w:lvlJc w:val="right"/>
      <w:pPr>
        <w:ind w:left="2160" w:hanging="180"/>
      </w:pPr>
    </w:lvl>
    <w:lvl w:ilvl="3" w:tplc="14926E38" w:tentative="1">
      <w:start w:val="1"/>
      <w:numFmt w:val="decimal"/>
      <w:lvlText w:val="%4."/>
      <w:lvlJc w:val="left"/>
      <w:pPr>
        <w:ind w:left="2880" w:hanging="360"/>
      </w:pPr>
    </w:lvl>
    <w:lvl w:ilvl="4" w:tplc="B5144C84" w:tentative="1">
      <w:start w:val="1"/>
      <w:numFmt w:val="lowerLetter"/>
      <w:lvlText w:val="%5."/>
      <w:lvlJc w:val="left"/>
      <w:pPr>
        <w:ind w:left="3600" w:hanging="360"/>
      </w:pPr>
    </w:lvl>
    <w:lvl w:ilvl="5" w:tplc="E6A29816" w:tentative="1">
      <w:start w:val="1"/>
      <w:numFmt w:val="lowerRoman"/>
      <w:lvlText w:val="%6."/>
      <w:lvlJc w:val="right"/>
      <w:pPr>
        <w:ind w:left="4320" w:hanging="180"/>
      </w:pPr>
    </w:lvl>
    <w:lvl w:ilvl="6" w:tplc="2230E174" w:tentative="1">
      <w:start w:val="1"/>
      <w:numFmt w:val="decimal"/>
      <w:lvlText w:val="%7."/>
      <w:lvlJc w:val="left"/>
      <w:pPr>
        <w:ind w:left="5040" w:hanging="360"/>
      </w:pPr>
    </w:lvl>
    <w:lvl w:ilvl="7" w:tplc="C706EC8E" w:tentative="1">
      <w:start w:val="1"/>
      <w:numFmt w:val="lowerLetter"/>
      <w:lvlText w:val="%8."/>
      <w:lvlJc w:val="left"/>
      <w:pPr>
        <w:ind w:left="5760" w:hanging="360"/>
      </w:pPr>
    </w:lvl>
    <w:lvl w:ilvl="8" w:tplc="BD945148" w:tentative="1">
      <w:start w:val="1"/>
      <w:numFmt w:val="lowerRoman"/>
      <w:lvlText w:val="%9."/>
      <w:lvlJc w:val="right"/>
      <w:pPr>
        <w:ind w:left="6480" w:hanging="180"/>
      </w:pPr>
    </w:lvl>
  </w:abstractNum>
  <w:abstractNum w:abstractNumId="29" w15:restartNumberingAfterBreak="0">
    <w:nsid w:val="36506112"/>
    <w:multiLevelType w:val="hybridMultilevel"/>
    <w:tmpl w:val="5C9AFA00"/>
    <w:lvl w:ilvl="0" w:tplc="BEFE915C">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373D6EE6"/>
    <w:multiLevelType w:val="hybridMultilevel"/>
    <w:tmpl w:val="1AC8F4BE"/>
    <w:lvl w:ilvl="0" w:tplc="87B00D3E">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3A7D1FDD"/>
    <w:multiLevelType w:val="hybridMultilevel"/>
    <w:tmpl w:val="0FD00818"/>
    <w:lvl w:ilvl="0" w:tplc="CED0A6F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2" w15:restartNumberingAfterBreak="0">
    <w:nsid w:val="3F364CBC"/>
    <w:multiLevelType w:val="hybridMultilevel"/>
    <w:tmpl w:val="49B04BC6"/>
    <w:lvl w:ilvl="0" w:tplc="5A9EF04C">
      <w:start w:val="1"/>
      <w:numFmt w:val="lowerLetter"/>
      <w:lvlText w:val="%1."/>
      <w:lvlJc w:val="righ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FAA0E4D"/>
    <w:multiLevelType w:val="hybridMultilevel"/>
    <w:tmpl w:val="18C216A6"/>
    <w:lvl w:ilvl="0" w:tplc="C4128F82">
      <w:start w:val="1"/>
      <w:numFmt w:val="lowerLetter"/>
      <w:lvlText w:val="%1."/>
      <w:lvlJc w:val="right"/>
      <w:pPr>
        <w:ind w:left="1080" w:hanging="360"/>
      </w:pPr>
      <w:rPr>
        <w:rFonts w:hint="default"/>
        <w:sz w:val="22"/>
        <w:szCs w:val="22"/>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4" w15:restartNumberingAfterBreak="0">
    <w:nsid w:val="418B3122"/>
    <w:multiLevelType w:val="hybridMultilevel"/>
    <w:tmpl w:val="6A0CE060"/>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2A15447"/>
    <w:multiLevelType w:val="hybridMultilevel"/>
    <w:tmpl w:val="019C3E08"/>
    <w:lvl w:ilvl="0" w:tplc="C9323E12">
      <w:start w:val="1"/>
      <w:numFmt w:val="lowerLetter"/>
      <w:lvlText w:val="%1."/>
      <w:lvlJc w:val="right"/>
      <w:pPr>
        <w:ind w:left="1530" w:hanging="360"/>
      </w:pPr>
      <w:rPr>
        <w:rFonts w:hint="default"/>
      </w:rPr>
    </w:lvl>
    <w:lvl w:ilvl="1" w:tplc="04270019" w:tentative="1">
      <w:start w:val="1"/>
      <w:numFmt w:val="lowerLetter"/>
      <w:lvlText w:val="%2."/>
      <w:lvlJc w:val="left"/>
      <w:pPr>
        <w:ind w:left="2250" w:hanging="360"/>
      </w:pPr>
    </w:lvl>
    <w:lvl w:ilvl="2" w:tplc="0427001B" w:tentative="1">
      <w:start w:val="1"/>
      <w:numFmt w:val="lowerRoman"/>
      <w:lvlText w:val="%3."/>
      <w:lvlJc w:val="right"/>
      <w:pPr>
        <w:ind w:left="2970" w:hanging="180"/>
      </w:pPr>
    </w:lvl>
    <w:lvl w:ilvl="3" w:tplc="0427000F" w:tentative="1">
      <w:start w:val="1"/>
      <w:numFmt w:val="decimal"/>
      <w:lvlText w:val="%4."/>
      <w:lvlJc w:val="left"/>
      <w:pPr>
        <w:ind w:left="3690" w:hanging="360"/>
      </w:pPr>
    </w:lvl>
    <w:lvl w:ilvl="4" w:tplc="04270019" w:tentative="1">
      <w:start w:val="1"/>
      <w:numFmt w:val="lowerLetter"/>
      <w:lvlText w:val="%5."/>
      <w:lvlJc w:val="left"/>
      <w:pPr>
        <w:ind w:left="4410" w:hanging="360"/>
      </w:pPr>
    </w:lvl>
    <w:lvl w:ilvl="5" w:tplc="0427001B" w:tentative="1">
      <w:start w:val="1"/>
      <w:numFmt w:val="lowerRoman"/>
      <w:lvlText w:val="%6."/>
      <w:lvlJc w:val="right"/>
      <w:pPr>
        <w:ind w:left="5130" w:hanging="180"/>
      </w:pPr>
    </w:lvl>
    <w:lvl w:ilvl="6" w:tplc="0427000F" w:tentative="1">
      <w:start w:val="1"/>
      <w:numFmt w:val="decimal"/>
      <w:lvlText w:val="%7."/>
      <w:lvlJc w:val="left"/>
      <w:pPr>
        <w:ind w:left="5850" w:hanging="360"/>
      </w:pPr>
    </w:lvl>
    <w:lvl w:ilvl="7" w:tplc="04270019" w:tentative="1">
      <w:start w:val="1"/>
      <w:numFmt w:val="lowerLetter"/>
      <w:lvlText w:val="%8."/>
      <w:lvlJc w:val="left"/>
      <w:pPr>
        <w:ind w:left="6570" w:hanging="360"/>
      </w:pPr>
    </w:lvl>
    <w:lvl w:ilvl="8" w:tplc="0427001B" w:tentative="1">
      <w:start w:val="1"/>
      <w:numFmt w:val="lowerRoman"/>
      <w:lvlText w:val="%9."/>
      <w:lvlJc w:val="right"/>
      <w:pPr>
        <w:ind w:left="7290" w:hanging="180"/>
      </w:pPr>
    </w:lvl>
  </w:abstractNum>
  <w:abstractNum w:abstractNumId="36" w15:restartNumberingAfterBreak="0">
    <w:nsid w:val="43C11408"/>
    <w:multiLevelType w:val="hybridMultilevel"/>
    <w:tmpl w:val="55F28032"/>
    <w:lvl w:ilvl="0" w:tplc="33E65D38">
      <w:start w:val="1"/>
      <w:numFmt w:val="lowerLetter"/>
      <w:lvlText w:val="%1."/>
      <w:lvlJc w:val="right"/>
      <w:pPr>
        <w:ind w:left="720" w:hanging="360"/>
      </w:pPr>
      <w:rPr>
        <w:rFonts w:hint="default"/>
        <w:b w:val="0"/>
        <w:sz w:val="22"/>
        <w:szCs w:val="22"/>
      </w:rPr>
    </w:lvl>
    <w:lvl w:ilvl="1" w:tplc="9160A2F2" w:tentative="1">
      <w:start w:val="1"/>
      <w:numFmt w:val="lowerLetter"/>
      <w:lvlText w:val="%2."/>
      <w:lvlJc w:val="left"/>
      <w:pPr>
        <w:ind w:left="1440" w:hanging="360"/>
      </w:pPr>
    </w:lvl>
    <w:lvl w:ilvl="2" w:tplc="A242549E" w:tentative="1">
      <w:start w:val="1"/>
      <w:numFmt w:val="lowerRoman"/>
      <w:lvlText w:val="%3."/>
      <w:lvlJc w:val="right"/>
      <w:pPr>
        <w:ind w:left="2160" w:hanging="180"/>
      </w:pPr>
    </w:lvl>
    <w:lvl w:ilvl="3" w:tplc="B224A9A4" w:tentative="1">
      <w:start w:val="1"/>
      <w:numFmt w:val="decimal"/>
      <w:lvlText w:val="%4."/>
      <w:lvlJc w:val="left"/>
      <w:pPr>
        <w:ind w:left="2880" w:hanging="360"/>
      </w:pPr>
    </w:lvl>
    <w:lvl w:ilvl="4" w:tplc="93D6FC96" w:tentative="1">
      <w:start w:val="1"/>
      <w:numFmt w:val="lowerLetter"/>
      <w:lvlText w:val="%5."/>
      <w:lvlJc w:val="left"/>
      <w:pPr>
        <w:ind w:left="3600" w:hanging="360"/>
      </w:pPr>
    </w:lvl>
    <w:lvl w:ilvl="5" w:tplc="B39E61DC" w:tentative="1">
      <w:start w:val="1"/>
      <w:numFmt w:val="lowerRoman"/>
      <w:lvlText w:val="%6."/>
      <w:lvlJc w:val="right"/>
      <w:pPr>
        <w:ind w:left="4320" w:hanging="180"/>
      </w:pPr>
    </w:lvl>
    <w:lvl w:ilvl="6" w:tplc="B8DC812E" w:tentative="1">
      <w:start w:val="1"/>
      <w:numFmt w:val="decimal"/>
      <w:lvlText w:val="%7."/>
      <w:lvlJc w:val="left"/>
      <w:pPr>
        <w:ind w:left="5040" w:hanging="360"/>
      </w:pPr>
    </w:lvl>
    <w:lvl w:ilvl="7" w:tplc="3B0478EC" w:tentative="1">
      <w:start w:val="1"/>
      <w:numFmt w:val="lowerLetter"/>
      <w:lvlText w:val="%8."/>
      <w:lvlJc w:val="left"/>
      <w:pPr>
        <w:ind w:left="5760" w:hanging="360"/>
      </w:pPr>
    </w:lvl>
    <w:lvl w:ilvl="8" w:tplc="85102234" w:tentative="1">
      <w:start w:val="1"/>
      <w:numFmt w:val="lowerRoman"/>
      <w:lvlText w:val="%9."/>
      <w:lvlJc w:val="right"/>
      <w:pPr>
        <w:ind w:left="6480" w:hanging="180"/>
      </w:pPr>
    </w:lvl>
  </w:abstractNum>
  <w:abstractNum w:abstractNumId="37" w15:restartNumberingAfterBreak="0">
    <w:nsid w:val="44B461EA"/>
    <w:multiLevelType w:val="hybridMultilevel"/>
    <w:tmpl w:val="2C6EDD4C"/>
    <w:lvl w:ilvl="0" w:tplc="5ABE998C">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8" w15:restartNumberingAfterBreak="0">
    <w:nsid w:val="44FA5B47"/>
    <w:multiLevelType w:val="hybridMultilevel"/>
    <w:tmpl w:val="0AAEFBD4"/>
    <w:lvl w:ilvl="0" w:tplc="982EBCE4">
      <w:start w:val="1"/>
      <w:numFmt w:val="decimal"/>
      <w:lvlText w:val="4.9.%1."/>
      <w:lvlJc w:val="left"/>
      <w:pPr>
        <w:ind w:left="720" w:hanging="360"/>
      </w:pPr>
      <w:rPr>
        <w:rFonts w:ascii="Times New Roman" w:hAnsi="Times New Roman" w:cs="Times New Roman" w:hint="default"/>
        <w:b w:val="0"/>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5341B2B"/>
    <w:multiLevelType w:val="hybridMultilevel"/>
    <w:tmpl w:val="D9DA12D0"/>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4649132F"/>
    <w:multiLevelType w:val="hybridMultilevel"/>
    <w:tmpl w:val="0A0483E8"/>
    <w:lvl w:ilvl="0" w:tplc="C0007600">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48C20C03"/>
    <w:multiLevelType w:val="hybridMultilevel"/>
    <w:tmpl w:val="99A85072"/>
    <w:lvl w:ilvl="0" w:tplc="90E051E4">
      <w:start w:val="1"/>
      <w:numFmt w:val="decimal"/>
      <w:lvlText w:val="4.5.%1."/>
      <w:lvlJc w:val="left"/>
      <w:pPr>
        <w:ind w:left="720" w:hanging="360"/>
      </w:pPr>
      <w:rPr>
        <w:rFonts w:ascii="Times New Roman" w:hAnsi="Times New Roman" w:cs="Times New Roman" w:hint="default"/>
        <w:b w:val="0"/>
        <w:i w:val="0"/>
        <w:color w:val="auto"/>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49063B48"/>
    <w:multiLevelType w:val="hybridMultilevel"/>
    <w:tmpl w:val="97180334"/>
    <w:lvl w:ilvl="0" w:tplc="3E0A9A42">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50911F05"/>
    <w:multiLevelType w:val="hybridMultilevel"/>
    <w:tmpl w:val="98ACA372"/>
    <w:lvl w:ilvl="0" w:tplc="B5AE6764">
      <w:start w:val="1"/>
      <w:numFmt w:val="decimal"/>
      <w:lvlText w:val="5.%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557B1223"/>
    <w:multiLevelType w:val="multilevel"/>
    <w:tmpl w:val="920A14B6"/>
    <w:lvl w:ilvl="0">
      <w:start w:val="1"/>
      <w:numFmt w:val="decimal"/>
      <w:lvlText w:val="%1."/>
      <w:lvlJc w:val="left"/>
      <w:pPr>
        <w:ind w:left="360" w:hanging="360"/>
      </w:pPr>
      <w:rPr>
        <w:rFonts w:hint="default"/>
      </w:rPr>
    </w:lvl>
    <w:lvl w:ilvl="1">
      <w:start w:val="1"/>
      <w:numFmt w:val="decimal"/>
      <w:lvlText w:val="3.%2."/>
      <w:lvlJc w:val="left"/>
      <w:pPr>
        <w:ind w:left="792" w:hanging="432"/>
      </w:pPr>
      <w:rPr>
        <w:rFonts w:ascii="Times New Roman" w:hAnsi="Times New Roman" w:cs="Times New Roman" w:hint="default"/>
        <w:b w:val="0"/>
        <w:i w:val="0"/>
        <w:color w:val="auto"/>
        <w:sz w:val="24"/>
        <w:szCs w:val="22"/>
      </w:rPr>
    </w:lvl>
    <w:lvl w:ilvl="2">
      <w:start w:val="1"/>
      <w:numFmt w:val="decimal"/>
      <w:lvlText w:val="3.3.%3."/>
      <w:lvlJc w:val="left"/>
      <w:pPr>
        <w:ind w:left="1224" w:hanging="504"/>
      </w:pPr>
      <w:rPr>
        <w:rFonts w:ascii="Times" w:hAnsi="Times" w:hint="default"/>
        <w:b w:val="0"/>
        <w:i w:val="0"/>
        <w:color w:val="auto"/>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66E1026"/>
    <w:multiLevelType w:val="hybridMultilevel"/>
    <w:tmpl w:val="BE3E0718"/>
    <w:lvl w:ilvl="0" w:tplc="CFB6F4AC">
      <w:start w:val="1"/>
      <w:numFmt w:val="lowerLetter"/>
      <w:lvlText w:val="%1."/>
      <w:lvlJc w:val="right"/>
      <w:pPr>
        <w:ind w:left="720" w:hanging="360"/>
      </w:pPr>
      <w:rPr>
        <w:rFonts w:hint="default"/>
        <w:b w:val="0"/>
        <w:sz w:val="22"/>
        <w:szCs w:val="22"/>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56DD1FDC"/>
    <w:multiLevelType w:val="multilevel"/>
    <w:tmpl w:val="C61E0070"/>
    <w:lvl w:ilvl="0">
      <w:start w:val="1"/>
      <w:numFmt w:val="decimal"/>
      <w:lvlText w:val="3.4.%1."/>
      <w:lvlJc w:val="left"/>
      <w:pPr>
        <w:ind w:left="720" w:hanging="360"/>
      </w:pPr>
      <w:rPr>
        <w:rFonts w:ascii="Times" w:hAnsi="Times" w:hint="default"/>
        <w:b w:val="0"/>
        <w:i w:val="0"/>
        <w:color w:val="auto"/>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573A1E31"/>
    <w:multiLevelType w:val="multilevel"/>
    <w:tmpl w:val="E82459C2"/>
    <w:lvl w:ilvl="0">
      <w:start w:val="1"/>
      <w:numFmt w:val="decimal"/>
      <w:lvlText w:val="%1."/>
      <w:lvlJc w:val="left"/>
      <w:pPr>
        <w:ind w:left="840" w:hanging="360"/>
      </w:pPr>
      <w:rPr>
        <w:rFonts w:hint="default"/>
        <w:sz w:val="28"/>
        <w:szCs w:val="28"/>
      </w:rPr>
    </w:lvl>
    <w:lvl w:ilvl="1">
      <w:start w:val="1"/>
      <w:numFmt w:val="decimal"/>
      <w:isLgl/>
      <w:lvlText w:val="%1.%2."/>
      <w:lvlJc w:val="left"/>
      <w:pPr>
        <w:ind w:left="704" w:hanging="420"/>
      </w:pPr>
      <w:rPr>
        <w:rFonts w:hint="default"/>
        <w:color w:val="auto"/>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48" w15:restartNumberingAfterBreak="0">
    <w:nsid w:val="577E4D7B"/>
    <w:multiLevelType w:val="hybridMultilevel"/>
    <w:tmpl w:val="665AF46A"/>
    <w:lvl w:ilvl="0" w:tplc="08C85028">
      <w:start w:val="1"/>
      <w:numFmt w:val="decimal"/>
      <w:lvlText w:val="4.8.%1."/>
      <w:lvlJc w:val="left"/>
      <w:pPr>
        <w:ind w:left="720" w:hanging="360"/>
      </w:pPr>
      <w:rPr>
        <w:rFonts w:ascii="Times New Roman" w:hAnsi="Times New Roman" w:cs="Times New Roman" w:hint="default"/>
        <w:b w:val="0"/>
        <w:i w:val="0"/>
        <w:color w:val="auto"/>
        <w:sz w:val="24"/>
      </w:rPr>
    </w:lvl>
    <w:lvl w:ilvl="1" w:tplc="C3760090" w:tentative="1">
      <w:start w:val="1"/>
      <w:numFmt w:val="lowerLetter"/>
      <w:lvlText w:val="%2."/>
      <w:lvlJc w:val="left"/>
      <w:pPr>
        <w:ind w:left="1440" w:hanging="360"/>
      </w:pPr>
    </w:lvl>
    <w:lvl w:ilvl="2" w:tplc="F8B49A8A" w:tentative="1">
      <w:start w:val="1"/>
      <w:numFmt w:val="lowerRoman"/>
      <w:lvlText w:val="%3."/>
      <w:lvlJc w:val="right"/>
      <w:pPr>
        <w:ind w:left="2160" w:hanging="180"/>
      </w:pPr>
    </w:lvl>
    <w:lvl w:ilvl="3" w:tplc="50C64514" w:tentative="1">
      <w:start w:val="1"/>
      <w:numFmt w:val="decimal"/>
      <w:lvlText w:val="%4."/>
      <w:lvlJc w:val="left"/>
      <w:pPr>
        <w:ind w:left="2880" w:hanging="360"/>
      </w:pPr>
    </w:lvl>
    <w:lvl w:ilvl="4" w:tplc="6D584E26" w:tentative="1">
      <w:start w:val="1"/>
      <w:numFmt w:val="lowerLetter"/>
      <w:lvlText w:val="%5."/>
      <w:lvlJc w:val="left"/>
      <w:pPr>
        <w:ind w:left="3600" w:hanging="360"/>
      </w:pPr>
    </w:lvl>
    <w:lvl w:ilvl="5" w:tplc="6B6C660A" w:tentative="1">
      <w:start w:val="1"/>
      <w:numFmt w:val="lowerRoman"/>
      <w:lvlText w:val="%6."/>
      <w:lvlJc w:val="right"/>
      <w:pPr>
        <w:ind w:left="4320" w:hanging="180"/>
      </w:pPr>
    </w:lvl>
    <w:lvl w:ilvl="6" w:tplc="F9E2021A" w:tentative="1">
      <w:start w:val="1"/>
      <w:numFmt w:val="decimal"/>
      <w:lvlText w:val="%7."/>
      <w:lvlJc w:val="left"/>
      <w:pPr>
        <w:ind w:left="5040" w:hanging="360"/>
      </w:pPr>
    </w:lvl>
    <w:lvl w:ilvl="7" w:tplc="EA3A48B0" w:tentative="1">
      <w:start w:val="1"/>
      <w:numFmt w:val="lowerLetter"/>
      <w:lvlText w:val="%8."/>
      <w:lvlJc w:val="left"/>
      <w:pPr>
        <w:ind w:left="5760" w:hanging="360"/>
      </w:pPr>
    </w:lvl>
    <w:lvl w:ilvl="8" w:tplc="F7EA98A2" w:tentative="1">
      <w:start w:val="1"/>
      <w:numFmt w:val="lowerRoman"/>
      <w:lvlText w:val="%9."/>
      <w:lvlJc w:val="right"/>
      <w:pPr>
        <w:ind w:left="6480" w:hanging="180"/>
      </w:pPr>
    </w:lvl>
  </w:abstractNum>
  <w:abstractNum w:abstractNumId="49" w15:restartNumberingAfterBreak="0">
    <w:nsid w:val="5A0A7747"/>
    <w:multiLevelType w:val="hybridMultilevel"/>
    <w:tmpl w:val="7B1C775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5D1252C7"/>
    <w:multiLevelType w:val="hybridMultilevel"/>
    <w:tmpl w:val="89E4703E"/>
    <w:lvl w:ilvl="0" w:tplc="77A2E5D2">
      <w:start w:val="1"/>
      <w:numFmt w:val="decimal"/>
      <w:lvlText w:val="2.2.%1."/>
      <w:lvlJc w:val="left"/>
      <w:pPr>
        <w:ind w:left="720" w:hanging="360"/>
      </w:pPr>
      <w:rPr>
        <w:rFonts w:hint="default"/>
        <w:sz w:val="24"/>
        <w:szCs w:val="22"/>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51" w15:restartNumberingAfterBreak="0">
    <w:nsid w:val="5F440EAE"/>
    <w:multiLevelType w:val="hybridMultilevel"/>
    <w:tmpl w:val="936C2B34"/>
    <w:lvl w:ilvl="0" w:tplc="E05478EC">
      <w:start w:val="1"/>
      <w:numFmt w:val="decimal"/>
      <w:lvlText w:val="5.1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5F7C6DE5"/>
    <w:multiLevelType w:val="hybridMultilevel"/>
    <w:tmpl w:val="CD30471C"/>
    <w:lvl w:ilvl="0" w:tplc="898AF278">
      <w:start w:val="1"/>
      <w:numFmt w:val="decimal"/>
      <w:lvlText w:val="4.10.%1."/>
      <w:lvlJc w:val="left"/>
      <w:pPr>
        <w:ind w:left="720" w:hanging="360"/>
      </w:pPr>
      <w:rPr>
        <w:rFonts w:ascii="Times New Roman" w:hAnsi="Times New Roman" w:cs="Times New Roman" w:hint="default"/>
        <w:b w:val="0"/>
        <w:i w:val="0"/>
        <w:color w:val="auto"/>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0C702C8"/>
    <w:multiLevelType w:val="multilevel"/>
    <w:tmpl w:val="A42A4D6E"/>
    <w:lvl w:ilvl="0">
      <w:start w:val="1"/>
      <w:numFmt w:val="decimal"/>
      <w:lvlText w:val="%1."/>
      <w:lvlJc w:val="left"/>
      <w:pPr>
        <w:ind w:left="360" w:hanging="360"/>
      </w:pPr>
      <w:rPr>
        <w:sz w:val="22"/>
        <w:szCs w:val="22"/>
      </w:rPr>
    </w:lvl>
    <w:lvl w:ilvl="1">
      <w:start w:val="1"/>
      <w:numFmt w:val="decimal"/>
      <w:lvlText w:val="2.%2."/>
      <w:lvlJc w:val="left"/>
      <w:pPr>
        <w:ind w:left="792" w:hanging="432"/>
      </w:pPr>
      <w:rPr>
        <w:rFonts w:hint="default"/>
        <w:sz w:val="22"/>
        <w:szCs w:val="22"/>
      </w:rPr>
    </w:lvl>
    <w:lvl w:ilvl="2">
      <w:start w:val="1"/>
      <w:numFmt w:val="decimal"/>
      <w:lvlText w:val="2.2.%3."/>
      <w:lvlJc w:val="left"/>
      <w:pPr>
        <w:ind w:left="1224" w:hanging="504"/>
      </w:pPr>
      <w:rPr>
        <w:rFonts w:hint="default"/>
      </w:rPr>
    </w:lvl>
    <w:lvl w:ilvl="3">
      <w:start w:val="1"/>
      <w:numFmt w:val="lowerLetter"/>
      <w:lvlText w:val="%4."/>
      <w:lvlJc w:val="right"/>
      <w:pPr>
        <w:ind w:left="1728" w:hanging="648"/>
      </w:pPr>
      <w:rPr>
        <w:rFonts w:hint="default"/>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2DE2A94"/>
    <w:multiLevelType w:val="hybridMultilevel"/>
    <w:tmpl w:val="914A4D20"/>
    <w:lvl w:ilvl="0" w:tplc="4E800C02">
      <w:start w:val="1"/>
      <w:numFmt w:val="decimal"/>
      <w:lvlText w:val="4.3.%1."/>
      <w:lvlJc w:val="right"/>
      <w:pPr>
        <w:ind w:left="720" w:hanging="360"/>
      </w:pPr>
      <w:rPr>
        <w:rFonts w:hint="default"/>
        <w:b w:val="0"/>
        <w:sz w:val="24"/>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C9323E12"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32D0906"/>
    <w:multiLevelType w:val="hybridMultilevel"/>
    <w:tmpl w:val="80DE5F18"/>
    <w:lvl w:ilvl="0" w:tplc="E2FA2A1A">
      <w:start w:val="1"/>
      <w:numFmt w:val="decimal"/>
      <w:lvlText w:val="5.7.%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65553930"/>
    <w:multiLevelType w:val="hybridMultilevel"/>
    <w:tmpl w:val="0D08511A"/>
    <w:lvl w:ilvl="0" w:tplc="36F6E8D4">
      <w:start w:val="1"/>
      <w:numFmt w:val="lowerLetter"/>
      <w:lvlText w:val="%1."/>
      <w:lvlJc w:val="right"/>
      <w:pPr>
        <w:ind w:left="720" w:hanging="360"/>
      </w:pPr>
      <w:rPr>
        <w:rFonts w:hint="default"/>
        <w:b w:val="0"/>
        <w:sz w:val="22"/>
        <w:szCs w:val="22"/>
      </w:rPr>
    </w:lvl>
    <w:lvl w:ilvl="1" w:tplc="D0C80D40" w:tentative="1">
      <w:start w:val="1"/>
      <w:numFmt w:val="lowerLetter"/>
      <w:lvlText w:val="%2."/>
      <w:lvlJc w:val="left"/>
      <w:pPr>
        <w:ind w:left="1440" w:hanging="360"/>
      </w:pPr>
    </w:lvl>
    <w:lvl w:ilvl="2" w:tplc="D30874BA" w:tentative="1">
      <w:start w:val="1"/>
      <w:numFmt w:val="lowerRoman"/>
      <w:lvlText w:val="%3."/>
      <w:lvlJc w:val="right"/>
      <w:pPr>
        <w:ind w:left="2160" w:hanging="180"/>
      </w:pPr>
    </w:lvl>
    <w:lvl w:ilvl="3" w:tplc="7932EE78" w:tentative="1">
      <w:start w:val="1"/>
      <w:numFmt w:val="decimal"/>
      <w:lvlText w:val="%4."/>
      <w:lvlJc w:val="left"/>
      <w:pPr>
        <w:ind w:left="2880" w:hanging="360"/>
      </w:pPr>
    </w:lvl>
    <w:lvl w:ilvl="4" w:tplc="36A0F6F6" w:tentative="1">
      <w:start w:val="1"/>
      <w:numFmt w:val="lowerLetter"/>
      <w:lvlText w:val="%5."/>
      <w:lvlJc w:val="left"/>
      <w:pPr>
        <w:ind w:left="3600" w:hanging="360"/>
      </w:pPr>
    </w:lvl>
    <w:lvl w:ilvl="5" w:tplc="D06A2638" w:tentative="1">
      <w:start w:val="1"/>
      <w:numFmt w:val="lowerRoman"/>
      <w:lvlText w:val="%6."/>
      <w:lvlJc w:val="right"/>
      <w:pPr>
        <w:ind w:left="4320" w:hanging="180"/>
      </w:pPr>
    </w:lvl>
    <w:lvl w:ilvl="6" w:tplc="ACD8854A" w:tentative="1">
      <w:start w:val="1"/>
      <w:numFmt w:val="decimal"/>
      <w:lvlText w:val="%7."/>
      <w:lvlJc w:val="left"/>
      <w:pPr>
        <w:ind w:left="5040" w:hanging="360"/>
      </w:pPr>
    </w:lvl>
    <w:lvl w:ilvl="7" w:tplc="C61EF69C" w:tentative="1">
      <w:start w:val="1"/>
      <w:numFmt w:val="lowerLetter"/>
      <w:lvlText w:val="%8."/>
      <w:lvlJc w:val="left"/>
      <w:pPr>
        <w:ind w:left="5760" w:hanging="360"/>
      </w:pPr>
    </w:lvl>
    <w:lvl w:ilvl="8" w:tplc="74D0B60A" w:tentative="1">
      <w:start w:val="1"/>
      <w:numFmt w:val="lowerRoman"/>
      <w:lvlText w:val="%9."/>
      <w:lvlJc w:val="right"/>
      <w:pPr>
        <w:ind w:left="6480" w:hanging="180"/>
      </w:pPr>
    </w:lvl>
  </w:abstractNum>
  <w:abstractNum w:abstractNumId="57" w15:restartNumberingAfterBreak="0">
    <w:nsid w:val="69D9747D"/>
    <w:multiLevelType w:val="hybridMultilevel"/>
    <w:tmpl w:val="03AE8EFC"/>
    <w:lvl w:ilvl="0" w:tplc="A4D4E964">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69EB3A4B"/>
    <w:multiLevelType w:val="hybridMultilevel"/>
    <w:tmpl w:val="9DCE520E"/>
    <w:lvl w:ilvl="0" w:tplc="CE1EF372">
      <w:start w:val="1"/>
      <w:numFmt w:val="lowerLetter"/>
      <w:lvlText w:val="%1."/>
      <w:lvlJc w:val="right"/>
      <w:pPr>
        <w:ind w:left="720" w:hanging="360"/>
      </w:pPr>
      <w:rPr>
        <w:rFonts w:hint="default"/>
        <w:b w:val="0"/>
        <w:sz w:val="22"/>
        <w:szCs w:val="22"/>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6B154877"/>
    <w:multiLevelType w:val="hybridMultilevel"/>
    <w:tmpl w:val="9CE0B784"/>
    <w:lvl w:ilvl="0" w:tplc="04270001">
      <w:start w:val="1"/>
      <w:numFmt w:val="lowerLetter"/>
      <w:lvlText w:val="%1."/>
      <w:lvlJc w:val="right"/>
      <w:pPr>
        <w:ind w:left="720" w:hanging="360"/>
      </w:pPr>
      <w:rPr>
        <w:rFonts w:hint="default"/>
        <w:b w:val="0"/>
        <w:sz w:val="22"/>
        <w:szCs w:val="22"/>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60" w15:restartNumberingAfterBreak="0">
    <w:nsid w:val="6BBD7BA4"/>
    <w:multiLevelType w:val="hybridMultilevel"/>
    <w:tmpl w:val="3AAE9B38"/>
    <w:lvl w:ilvl="0" w:tplc="EF040D44">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6D970309"/>
    <w:multiLevelType w:val="hybridMultilevel"/>
    <w:tmpl w:val="2828E806"/>
    <w:lvl w:ilvl="0" w:tplc="04270019">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6F5C6EB8"/>
    <w:multiLevelType w:val="singleLevel"/>
    <w:tmpl w:val="E98E8CCE"/>
    <w:lvl w:ilvl="0">
      <w:start w:val="1"/>
      <w:numFmt w:val="decimal"/>
      <w:lvlText w:val="4.11.%1."/>
      <w:lvlJc w:val="left"/>
      <w:pPr>
        <w:ind w:left="720" w:hanging="360"/>
      </w:pPr>
      <w:rPr>
        <w:rFonts w:ascii="Times New Roman" w:hAnsi="Times New Roman" w:cs="Times New Roman" w:hint="default"/>
        <w:b w:val="0"/>
        <w:i w:val="0"/>
        <w:color w:val="auto"/>
        <w:sz w:val="24"/>
      </w:rPr>
    </w:lvl>
  </w:abstractNum>
  <w:abstractNum w:abstractNumId="63" w15:restartNumberingAfterBreak="0">
    <w:nsid w:val="6FEA45D9"/>
    <w:multiLevelType w:val="hybridMultilevel"/>
    <w:tmpl w:val="75B885B2"/>
    <w:lvl w:ilvl="0" w:tplc="8A2890B8">
      <w:start w:val="1"/>
      <w:numFmt w:val="decimal"/>
      <w:lvlText w:val="5.3.%1."/>
      <w:lvlJc w:val="right"/>
      <w:pPr>
        <w:ind w:left="720" w:hanging="360"/>
      </w:pPr>
      <w:rPr>
        <w:rFonts w:hint="default"/>
        <w:b w:val="0"/>
        <w:sz w:val="24"/>
        <w:szCs w:val="22"/>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702E5F55"/>
    <w:multiLevelType w:val="hybridMultilevel"/>
    <w:tmpl w:val="53323540"/>
    <w:lvl w:ilvl="0" w:tplc="5B0EA12E">
      <w:start w:val="1"/>
      <w:numFmt w:val="decimal"/>
      <w:lvlText w:val="1.%1. "/>
      <w:lvlJc w:val="left"/>
      <w:pPr>
        <w:ind w:left="720" w:hanging="360"/>
      </w:pPr>
      <w:rPr>
        <w:rFonts w:ascii="Times New Roman" w:hAnsi="Times New Roman" w:cs="Times New Roman" w:hint="default"/>
        <w:b w:val="0"/>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7254514A"/>
    <w:multiLevelType w:val="hybridMultilevel"/>
    <w:tmpl w:val="317263AE"/>
    <w:lvl w:ilvl="0" w:tplc="31E22662">
      <w:start w:val="1"/>
      <w:numFmt w:val="lowerLetter"/>
      <w:lvlText w:val="%1."/>
      <w:lvlJc w:val="right"/>
      <w:pPr>
        <w:ind w:left="720" w:hanging="360"/>
      </w:pPr>
      <w:rPr>
        <w:rFonts w:hint="default"/>
        <w:b w:val="0"/>
        <w:sz w:val="22"/>
        <w:szCs w:val="22"/>
      </w:rPr>
    </w:lvl>
    <w:lvl w:ilvl="1" w:tplc="F946B728" w:tentative="1">
      <w:start w:val="1"/>
      <w:numFmt w:val="lowerLetter"/>
      <w:lvlText w:val="%2."/>
      <w:lvlJc w:val="left"/>
      <w:pPr>
        <w:ind w:left="1440" w:hanging="360"/>
      </w:pPr>
    </w:lvl>
    <w:lvl w:ilvl="2" w:tplc="25DCC03E" w:tentative="1">
      <w:start w:val="1"/>
      <w:numFmt w:val="lowerRoman"/>
      <w:lvlText w:val="%3."/>
      <w:lvlJc w:val="right"/>
      <w:pPr>
        <w:ind w:left="2160" w:hanging="180"/>
      </w:pPr>
    </w:lvl>
    <w:lvl w:ilvl="3" w:tplc="97309792" w:tentative="1">
      <w:start w:val="1"/>
      <w:numFmt w:val="decimal"/>
      <w:lvlText w:val="%4."/>
      <w:lvlJc w:val="left"/>
      <w:pPr>
        <w:ind w:left="2880" w:hanging="360"/>
      </w:pPr>
    </w:lvl>
    <w:lvl w:ilvl="4" w:tplc="4C0A9D1A" w:tentative="1">
      <w:start w:val="1"/>
      <w:numFmt w:val="lowerLetter"/>
      <w:lvlText w:val="%5."/>
      <w:lvlJc w:val="left"/>
      <w:pPr>
        <w:ind w:left="3600" w:hanging="360"/>
      </w:pPr>
    </w:lvl>
    <w:lvl w:ilvl="5" w:tplc="7BF269D6" w:tentative="1">
      <w:start w:val="1"/>
      <w:numFmt w:val="lowerRoman"/>
      <w:lvlText w:val="%6."/>
      <w:lvlJc w:val="right"/>
      <w:pPr>
        <w:ind w:left="4320" w:hanging="180"/>
      </w:pPr>
    </w:lvl>
    <w:lvl w:ilvl="6" w:tplc="8EFCD3AA" w:tentative="1">
      <w:start w:val="1"/>
      <w:numFmt w:val="decimal"/>
      <w:lvlText w:val="%7."/>
      <w:lvlJc w:val="left"/>
      <w:pPr>
        <w:ind w:left="5040" w:hanging="360"/>
      </w:pPr>
    </w:lvl>
    <w:lvl w:ilvl="7" w:tplc="B5760D1C" w:tentative="1">
      <w:start w:val="1"/>
      <w:numFmt w:val="lowerLetter"/>
      <w:lvlText w:val="%8."/>
      <w:lvlJc w:val="left"/>
      <w:pPr>
        <w:ind w:left="5760" w:hanging="360"/>
      </w:pPr>
    </w:lvl>
    <w:lvl w:ilvl="8" w:tplc="582625F6" w:tentative="1">
      <w:start w:val="1"/>
      <w:numFmt w:val="lowerRoman"/>
      <w:lvlText w:val="%9."/>
      <w:lvlJc w:val="right"/>
      <w:pPr>
        <w:ind w:left="6480" w:hanging="180"/>
      </w:pPr>
    </w:lvl>
  </w:abstractNum>
  <w:abstractNum w:abstractNumId="66" w15:restartNumberingAfterBreak="0">
    <w:nsid w:val="74663B9B"/>
    <w:multiLevelType w:val="singleLevel"/>
    <w:tmpl w:val="EAB4A712"/>
    <w:lvl w:ilvl="0">
      <w:start w:val="1"/>
      <w:numFmt w:val="bullet"/>
      <w:pStyle w:val="Antrat3"/>
      <w:lvlText w:val=""/>
      <w:lvlJc w:val="left"/>
      <w:pPr>
        <w:tabs>
          <w:tab w:val="num" w:pos="360"/>
        </w:tabs>
        <w:ind w:left="360" w:hanging="360"/>
      </w:pPr>
      <w:rPr>
        <w:rFonts w:ascii="Wingdings" w:hAnsi="Wingdings" w:hint="default"/>
      </w:rPr>
    </w:lvl>
  </w:abstractNum>
  <w:abstractNum w:abstractNumId="67" w15:restartNumberingAfterBreak="0">
    <w:nsid w:val="74BE6A45"/>
    <w:multiLevelType w:val="multilevel"/>
    <w:tmpl w:val="E4C88082"/>
    <w:lvl w:ilvl="0">
      <w:start w:val="1"/>
      <w:numFmt w:val="decimal"/>
      <w:lvlText w:val="4.3.%1."/>
      <w:lvlJc w:val="right"/>
      <w:pPr>
        <w:ind w:left="709" w:hanging="360"/>
      </w:pPr>
      <w:rPr>
        <w:rFonts w:hint="default"/>
        <w:b w:val="0"/>
      </w:rPr>
    </w:lvl>
    <w:lvl w:ilvl="1">
      <w:start w:val="1"/>
      <w:numFmt w:val="decimal"/>
      <w:lvlText w:val="4.%2."/>
      <w:lvlJc w:val="left"/>
      <w:pPr>
        <w:ind w:left="1141" w:hanging="432"/>
      </w:pPr>
      <w:rPr>
        <w:rFonts w:hint="default"/>
        <w:sz w:val="24"/>
        <w:szCs w:val="24"/>
      </w:rPr>
    </w:lvl>
    <w:lvl w:ilvl="2">
      <w:start w:val="1"/>
      <w:numFmt w:val="decimal"/>
      <w:lvlText w:val="4.2.%3."/>
      <w:lvlJc w:val="left"/>
      <w:pPr>
        <w:ind w:left="1573" w:hanging="504"/>
      </w:pPr>
      <w:rPr>
        <w:rFonts w:hint="default"/>
        <w:b w:val="0"/>
        <w:sz w:val="24"/>
        <w:szCs w:val="22"/>
      </w:rPr>
    </w:lvl>
    <w:lvl w:ilvl="3">
      <w:start w:val="1"/>
      <w:numFmt w:val="decimal"/>
      <w:lvlText w:val="%1.%2.%3.%4."/>
      <w:lvlJc w:val="left"/>
      <w:pPr>
        <w:ind w:left="2077" w:hanging="648"/>
      </w:pPr>
      <w:rPr>
        <w:rFonts w:hint="default"/>
        <w:b w:val="0"/>
      </w:rPr>
    </w:lvl>
    <w:lvl w:ilvl="4">
      <w:start w:val="1"/>
      <w:numFmt w:val="decimal"/>
      <w:lvlText w:val="%1.%2.%3.%4.%5."/>
      <w:lvlJc w:val="left"/>
      <w:pPr>
        <w:ind w:left="2581" w:hanging="792"/>
      </w:pPr>
      <w:rPr>
        <w:rFonts w:hint="default"/>
        <w:b w:val="0"/>
      </w:rPr>
    </w:lvl>
    <w:lvl w:ilvl="5">
      <w:start w:val="1"/>
      <w:numFmt w:val="decimal"/>
      <w:lvlText w:val="%1.%2.%3.%4.%5.%6."/>
      <w:lvlJc w:val="left"/>
      <w:pPr>
        <w:ind w:left="3085" w:hanging="936"/>
      </w:pPr>
      <w:rPr>
        <w:rFonts w:hint="default"/>
      </w:rPr>
    </w:lvl>
    <w:lvl w:ilvl="6">
      <w:start w:val="1"/>
      <w:numFmt w:val="decimal"/>
      <w:lvlText w:val="%1.%2.%3.%4.%5.%6.%7."/>
      <w:lvlJc w:val="left"/>
      <w:pPr>
        <w:ind w:left="3589" w:hanging="1080"/>
      </w:pPr>
      <w:rPr>
        <w:rFonts w:hint="default"/>
      </w:rPr>
    </w:lvl>
    <w:lvl w:ilvl="7">
      <w:start w:val="1"/>
      <w:numFmt w:val="decimal"/>
      <w:lvlText w:val="%1.%2.%3.%4.%5.%6.%7.%8."/>
      <w:lvlJc w:val="left"/>
      <w:pPr>
        <w:ind w:left="4093" w:hanging="1224"/>
      </w:pPr>
      <w:rPr>
        <w:rFonts w:hint="default"/>
      </w:rPr>
    </w:lvl>
    <w:lvl w:ilvl="8">
      <w:start w:val="1"/>
      <w:numFmt w:val="decimal"/>
      <w:lvlText w:val="%1.%2.%3.%4.%5.%6.%7.%8.%9."/>
      <w:lvlJc w:val="left"/>
      <w:pPr>
        <w:ind w:left="4669" w:hanging="1440"/>
      </w:pPr>
      <w:rPr>
        <w:rFonts w:hint="default"/>
      </w:rPr>
    </w:lvl>
  </w:abstractNum>
  <w:abstractNum w:abstractNumId="68" w15:restartNumberingAfterBreak="0">
    <w:nsid w:val="74E41378"/>
    <w:multiLevelType w:val="multilevel"/>
    <w:tmpl w:val="F738C6BC"/>
    <w:styleLink w:val="Style2"/>
    <w:lvl w:ilvl="0">
      <w:start w:val="1"/>
      <w:numFmt w:val="decimal"/>
      <w:lvlText w:val="4.3.%1."/>
      <w:lvlJc w:val="right"/>
      <w:pPr>
        <w:ind w:left="360" w:hanging="360"/>
      </w:pPr>
      <w:rPr>
        <w:rFonts w:hint="default"/>
        <w:b w:val="0"/>
      </w:rPr>
    </w:lvl>
    <w:lvl w:ilvl="1">
      <w:start w:val="1"/>
      <w:numFmt w:val="decimal"/>
      <w:lvlText w:val="4.%2."/>
      <w:lvlJc w:val="left"/>
      <w:pPr>
        <w:ind w:left="792" w:hanging="432"/>
      </w:pPr>
      <w:rPr>
        <w:rFonts w:hint="default"/>
        <w:sz w:val="26"/>
        <w:szCs w:val="26"/>
      </w:rPr>
    </w:lvl>
    <w:lvl w:ilvl="2">
      <w:start w:val="1"/>
      <w:numFmt w:val="decimal"/>
      <w:lvlText w:val="4.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5800BBA"/>
    <w:multiLevelType w:val="hybridMultilevel"/>
    <w:tmpl w:val="BAF27934"/>
    <w:lvl w:ilvl="0" w:tplc="3C8E5E02">
      <w:start w:val="1"/>
      <w:numFmt w:val="decimal"/>
      <w:lvlText w:val="5.10.%1."/>
      <w:lvlJc w:val="right"/>
      <w:pPr>
        <w:ind w:left="720" w:hanging="360"/>
      </w:pPr>
      <w:rPr>
        <w:rFonts w:hint="default"/>
        <w:b w:val="0"/>
        <w:sz w:val="24"/>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77ED01E8"/>
    <w:multiLevelType w:val="hybridMultilevel"/>
    <w:tmpl w:val="E3862A62"/>
    <w:lvl w:ilvl="0" w:tplc="FD50A74E">
      <w:start w:val="1"/>
      <w:numFmt w:val="lowerLetter"/>
      <w:lvlText w:val="%1."/>
      <w:lvlJc w:val="right"/>
      <w:pPr>
        <w:ind w:left="720" w:hanging="360"/>
      </w:pPr>
      <w:rPr>
        <w:rFonts w:hint="default"/>
        <w:b w:val="0"/>
        <w:sz w:val="22"/>
        <w:szCs w:val="22"/>
      </w:rPr>
    </w:lvl>
    <w:lvl w:ilvl="1" w:tplc="F034B79A" w:tentative="1">
      <w:start w:val="1"/>
      <w:numFmt w:val="lowerLetter"/>
      <w:lvlText w:val="%2."/>
      <w:lvlJc w:val="left"/>
      <w:pPr>
        <w:ind w:left="1440" w:hanging="360"/>
      </w:pPr>
    </w:lvl>
    <w:lvl w:ilvl="2" w:tplc="12A6BAB4" w:tentative="1">
      <w:start w:val="1"/>
      <w:numFmt w:val="lowerRoman"/>
      <w:lvlText w:val="%3."/>
      <w:lvlJc w:val="right"/>
      <w:pPr>
        <w:ind w:left="2160" w:hanging="180"/>
      </w:pPr>
    </w:lvl>
    <w:lvl w:ilvl="3" w:tplc="1E4CC894" w:tentative="1">
      <w:start w:val="1"/>
      <w:numFmt w:val="decimal"/>
      <w:lvlText w:val="%4."/>
      <w:lvlJc w:val="left"/>
      <w:pPr>
        <w:ind w:left="2880" w:hanging="360"/>
      </w:pPr>
    </w:lvl>
    <w:lvl w:ilvl="4" w:tplc="62305CA6" w:tentative="1">
      <w:start w:val="1"/>
      <w:numFmt w:val="lowerLetter"/>
      <w:lvlText w:val="%5."/>
      <w:lvlJc w:val="left"/>
      <w:pPr>
        <w:ind w:left="3600" w:hanging="360"/>
      </w:pPr>
    </w:lvl>
    <w:lvl w:ilvl="5" w:tplc="D244F49C" w:tentative="1">
      <w:start w:val="1"/>
      <w:numFmt w:val="lowerRoman"/>
      <w:lvlText w:val="%6."/>
      <w:lvlJc w:val="right"/>
      <w:pPr>
        <w:ind w:left="4320" w:hanging="180"/>
      </w:pPr>
    </w:lvl>
    <w:lvl w:ilvl="6" w:tplc="BE36A976" w:tentative="1">
      <w:start w:val="1"/>
      <w:numFmt w:val="decimal"/>
      <w:lvlText w:val="%7."/>
      <w:lvlJc w:val="left"/>
      <w:pPr>
        <w:ind w:left="5040" w:hanging="360"/>
      </w:pPr>
    </w:lvl>
    <w:lvl w:ilvl="7" w:tplc="99AE2CA4" w:tentative="1">
      <w:start w:val="1"/>
      <w:numFmt w:val="lowerLetter"/>
      <w:lvlText w:val="%8."/>
      <w:lvlJc w:val="left"/>
      <w:pPr>
        <w:ind w:left="5760" w:hanging="360"/>
      </w:pPr>
    </w:lvl>
    <w:lvl w:ilvl="8" w:tplc="1D907E20" w:tentative="1">
      <w:start w:val="1"/>
      <w:numFmt w:val="lowerRoman"/>
      <w:lvlText w:val="%9."/>
      <w:lvlJc w:val="right"/>
      <w:pPr>
        <w:ind w:left="6480" w:hanging="180"/>
      </w:pPr>
    </w:lvl>
  </w:abstractNum>
  <w:abstractNum w:abstractNumId="71" w15:restartNumberingAfterBreak="0">
    <w:nsid w:val="7A7350FD"/>
    <w:multiLevelType w:val="hybridMultilevel"/>
    <w:tmpl w:val="A34AE436"/>
    <w:lvl w:ilvl="0" w:tplc="D5F24648">
      <w:start w:val="1"/>
      <w:numFmt w:val="decimal"/>
      <w:lvlText w:val="5.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7C906396"/>
    <w:multiLevelType w:val="hybridMultilevel"/>
    <w:tmpl w:val="27BCC0A8"/>
    <w:lvl w:ilvl="0" w:tplc="668C6CD8">
      <w:start w:val="1"/>
      <w:numFmt w:val="lowerLetter"/>
      <w:lvlText w:val="%1."/>
      <w:lvlJc w:val="right"/>
      <w:pPr>
        <w:ind w:left="720" w:hanging="360"/>
      </w:pPr>
      <w:rPr>
        <w:rFonts w:hint="default"/>
        <w:b w:val="0"/>
        <w:sz w:val="22"/>
        <w:szCs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1"/>
  </w:num>
  <w:num w:numId="2">
    <w:abstractNumId w:val="66"/>
  </w:num>
  <w:num w:numId="3">
    <w:abstractNumId w:val="47"/>
  </w:num>
  <w:num w:numId="4">
    <w:abstractNumId w:val="37"/>
  </w:num>
  <w:num w:numId="5">
    <w:abstractNumId w:val="44"/>
  </w:num>
  <w:num w:numId="6">
    <w:abstractNumId w:val="67"/>
  </w:num>
  <w:num w:numId="7">
    <w:abstractNumId w:val="28"/>
  </w:num>
  <w:num w:numId="8">
    <w:abstractNumId w:val="33"/>
  </w:num>
  <w:num w:numId="9">
    <w:abstractNumId w:val="14"/>
  </w:num>
  <w:num w:numId="10">
    <w:abstractNumId w:val="1"/>
  </w:num>
  <w:num w:numId="11">
    <w:abstractNumId w:val="50"/>
  </w:num>
  <w:num w:numId="12">
    <w:abstractNumId w:val="56"/>
  </w:num>
  <w:num w:numId="13">
    <w:abstractNumId w:val="29"/>
  </w:num>
  <w:num w:numId="14">
    <w:abstractNumId w:val="58"/>
  </w:num>
  <w:num w:numId="15">
    <w:abstractNumId w:val="25"/>
  </w:num>
  <w:num w:numId="16">
    <w:abstractNumId w:val="68"/>
  </w:num>
  <w:num w:numId="17">
    <w:abstractNumId w:val="62"/>
  </w:num>
  <w:num w:numId="18">
    <w:abstractNumId w:val="54"/>
  </w:num>
  <w:num w:numId="19">
    <w:abstractNumId w:val="9"/>
  </w:num>
  <w:num w:numId="20">
    <w:abstractNumId w:val="24"/>
  </w:num>
  <w:num w:numId="21">
    <w:abstractNumId w:val="57"/>
  </w:num>
  <w:num w:numId="22">
    <w:abstractNumId w:val="72"/>
  </w:num>
  <w:num w:numId="23">
    <w:abstractNumId w:val="65"/>
  </w:num>
  <w:num w:numId="24">
    <w:abstractNumId w:val="12"/>
  </w:num>
  <w:num w:numId="25">
    <w:abstractNumId w:val="11"/>
  </w:num>
  <w:num w:numId="26">
    <w:abstractNumId w:val="41"/>
  </w:num>
  <w:num w:numId="27">
    <w:abstractNumId w:val="42"/>
  </w:num>
  <w:num w:numId="28">
    <w:abstractNumId w:val="5"/>
  </w:num>
  <w:num w:numId="29">
    <w:abstractNumId w:val="20"/>
  </w:num>
  <w:num w:numId="30">
    <w:abstractNumId w:val="59"/>
  </w:num>
  <w:num w:numId="31">
    <w:abstractNumId w:val="18"/>
  </w:num>
  <w:num w:numId="32">
    <w:abstractNumId w:val="60"/>
  </w:num>
  <w:num w:numId="33">
    <w:abstractNumId w:val="70"/>
  </w:num>
  <w:num w:numId="34">
    <w:abstractNumId w:val="40"/>
  </w:num>
  <w:num w:numId="35">
    <w:abstractNumId w:val="48"/>
  </w:num>
  <w:num w:numId="36">
    <w:abstractNumId w:val="36"/>
  </w:num>
  <w:num w:numId="37">
    <w:abstractNumId w:val="3"/>
  </w:num>
  <w:num w:numId="38">
    <w:abstractNumId w:val="46"/>
  </w:num>
  <w:num w:numId="39">
    <w:abstractNumId w:val="22"/>
  </w:num>
  <w:num w:numId="40">
    <w:abstractNumId w:val="6"/>
  </w:num>
  <w:num w:numId="41">
    <w:abstractNumId w:val="38"/>
  </w:num>
  <w:num w:numId="42">
    <w:abstractNumId w:val="30"/>
  </w:num>
  <w:num w:numId="43">
    <w:abstractNumId w:val="52"/>
  </w:num>
  <w:num w:numId="44">
    <w:abstractNumId w:val="43"/>
  </w:num>
  <w:num w:numId="45">
    <w:abstractNumId w:val="26"/>
  </w:num>
  <w:num w:numId="46">
    <w:abstractNumId w:val="35"/>
  </w:num>
  <w:num w:numId="47">
    <w:abstractNumId w:val="0"/>
  </w:num>
  <w:num w:numId="48">
    <w:abstractNumId w:val="63"/>
  </w:num>
  <w:num w:numId="49">
    <w:abstractNumId w:val="23"/>
  </w:num>
  <w:num w:numId="50">
    <w:abstractNumId w:val="19"/>
  </w:num>
  <w:num w:numId="51">
    <w:abstractNumId w:val="71"/>
  </w:num>
  <w:num w:numId="52">
    <w:abstractNumId w:val="55"/>
  </w:num>
  <w:num w:numId="53">
    <w:abstractNumId w:val="34"/>
  </w:num>
  <w:num w:numId="54">
    <w:abstractNumId w:val="16"/>
  </w:num>
  <w:num w:numId="55">
    <w:abstractNumId w:val="17"/>
  </w:num>
  <w:num w:numId="56">
    <w:abstractNumId w:val="10"/>
  </w:num>
  <w:num w:numId="57">
    <w:abstractNumId w:val="13"/>
  </w:num>
  <w:num w:numId="58">
    <w:abstractNumId w:val="61"/>
  </w:num>
  <w:num w:numId="59">
    <w:abstractNumId w:val="69"/>
  </w:num>
  <w:num w:numId="60">
    <w:abstractNumId w:val="39"/>
  </w:num>
  <w:num w:numId="61">
    <w:abstractNumId w:val="51"/>
  </w:num>
  <w:num w:numId="62">
    <w:abstractNumId w:val="4"/>
  </w:num>
  <w:num w:numId="63">
    <w:abstractNumId w:val="7"/>
  </w:num>
  <w:num w:numId="64">
    <w:abstractNumId w:val="32"/>
  </w:num>
  <w:num w:numId="65">
    <w:abstractNumId w:val="8"/>
  </w:num>
  <w:num w:numId="66">
    <w:abstractNumId w:val="49"/>
  </w:num>
  <w:num w:numId="67">
    <w:abstractNumId w:val="64"/>
  </w:num>
  <w:num w:numId="68">
    <w:abstractNumId w:val="2"/>
  </w:num>
  <w:num w:numId="69">
    <w:abstractNumId w:val="53"/>
  </w:num>
  <w:num w:numId="70">
    <w:abstractNumId w:val="45"/>
  </w:num>
  <w:num w:numId="71">
    <w:abstractNumId w:val="15"/>
  </w:num>
  <w:num w:numId="72">
    <w:abstractNumId w:val="31"/>
  </w:num>
  <w:num w:numId="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3F9"/>
    <w:rsid w:val="00004899"/>
    <w:rsid w:val="0000526F"/>
    <w:rsid w:val="00010625"/>
    <w:rsid w:val="000132DC"/>
    <w:rsid w:val="00014845"/>
    <w:rsid w:val="000165E9"/>
    <w:rsid w:val="00016958"/>
    <w:rsid w:val="000220BF"/>
    <w:rsid w:val="00023C7A"/>
    <w:rsid w:val="000338EF"/>
    <w:rsid w:val="00035F26"/>
    <w:rsid w:val="000365F0"/>
    <w:rsid w:val="00036691"/>
    <w:rsid w:val="00037E7A"/>
    <w:rsid w:val="00045928"/>
    <w:rsid w:val="00046629"/>
    <w:rsid w:val="000507BB"/>
    <w:rsid w:val="0005143C"/>
    <w:rsid w:val="00056061"/>
    <w:rsid w:val="00056E13"/>
    <w:rsid w:val="000579E8"/>
    <w:rsid w:val="00061226"/>
    <w:rsid w:val="00061EB5"/>
    <w:rsid w:val="00063500"/>
    <w:rsid w:val="0006493E"/>
    <w:rsid w:val="00065A30"/>
    <w:rsid w:val="00066A66"/>
    <w:rsid w:val="00067116"/>
    <w:rsid w:val="000675F3"/>
    <w:rsid w:val="00070B52"/>
    <w:rsid w:val="000713CA"/>
    <w:rsid w:val="000732C5"/>
    <w:rsid w:val="000752CB"/>
    <w:rsid w:val="0007647E"/>
    <w:rsid w:val="00077BED"/>
    <w:rsid w:val="000802C4"/>
    <w:rsid w:val="00080DC8"/>
    <w:rsid w:val="0008199A"/>
    <w:rsid w:val="00082CEE"/>
    <w:rsid w:val="0008517C"/>
    <w:rsid w:val="000855AF"/>
    <w:rsid w:val="00086DF0"/>
    <w:rsid w:val="00087427"/>
    <w:rsid w:val="00090A15"/>
    <w:rsid w:val="000924FC"/>
    <w:rsid w:val="00092FC4"/>
    <w:rsid w:val="00096B39"/>
    <w:rsid w:val="000970BA"/>
    <w:rsid w:val="000A051F"/>
    <w:rsid w:val="000A08EF"/>
    <w:rsid w:val="000A0EA8"/>
    <w:rsid w:val="000A158F"/>
    <w:rsid w:val="000A3550"/>
    <w:rsid w:val="000A42A4"/>
    <w:rsid w:val="000A51CC"/>
    <w:rsid w:val="000A60F2"/>
    <w:rsid w:val="000A662D"/>
    <w:rsid w:val="000A78B9"/>
    <w:rsid w:val="000B1859"/>
    <w:rsid w:val="000B24FB"/>
    <w:rsid w:val="000B5B45"/>
    <w:rsid w:val="000B6058"/>
    <w:rsid w:val="000C0B4C"/>
    <w:rsid w:val="000C284C"/>
    <w:rsid w:val="000C4494"/>
    <w:rsid w:val="000C58D2"/>
    <w:rsid w:val="000C7203"/>
    <w:rsid w:val="000C7539"/>
    <w:rsid w:val="000D14FA"/>
    <w:rsid w:val="000D6110"/>
    <w:rsid w:val="000E18F9"/>
    <w:rsid w:val="000E3E70"/>
    <w:rsid w:val="000E492C"/>
    <w:rsid w:val="000E6254"/>
    <w:rsid w:val="000E7C2C"/>
    <w:rsid w:val="000F07D0"/>
    <w:rsid w:val="000F1E14"/>
    <w:rsid w:val="000F650F"/>
    <w:rsid w:val="00103A7A"/>
    <w:rsid w:val="00105570"/>
    <w:rsid w:val="00106AD6"/>
    <w:rsid w:val="00107412"/>
    <w:rsid w:val="0011134A"/>
    <w:rsid w:val="0011314B"/>
    <w:rsid w:val="00114126"/>
    <w:rsid w:val="00114832"/>
    <w:rsid w:val="00114F7C"/>
    <w:rsid w:val="00116899"/>
    <w:rsid w:val="001219D8"/>
    <w:rsid w:val="001265F3"/>
    <w:rsid w:val="001269A0"/>
    <w:rsid w:val="00130EE6"/>
    <w:rsid w:val="0013202B"/>
    <w:rsid w:val="00133BB6"/>
    <w:rsid w:val="00134D85"/>
    <w:rsid w:val="00136512"/>
    <w:rsid w:val="001365BE"/>
    <w:rsid w:val="00136DB4"/>
    <w:rsid w:val="0014232E"/>
    <w:rsid w:val="001424A2"/>
    <w:rsid w:val="0014645C"/>
    <w:rsid w:val="00146BB9"/>
    <w:rsid w:val="00150533"/>
    <w:rsid w:val="001510BD"/>
    <w:rsid w:val="001608E6"/>
    <w:rsid w:val="001609AA"/>
    <w:rsid w:val="00161107"/>
    <w:rsid w:val="00162AC6"/>
    <w:rsid w:val="00166875"/>
    <w:rsid w:val="001702E9"/>
    <w:rsid w:val="0017162D"/>
    <w:rsid w:val="00172BE5"/>
    <w:rsid w:val="001740C8"/>
    <w:rsid w:val="00176090"/>
    <w:rsid w:val="00176A77"/>
    <w:rsid w:val="00176BF8"/>
    <w:rsid w:val="001801D6"/>
    <w:rsid w:val="001810EC"/>
    <w:rsid w:val="00181B2D"/>
    <w:rsid w:val="00181B63"/>
    <w:rsid w:val="001821C3"/>
    <w:rsid w:val="001824BE"/>
    <w:rsid w:val="00182A0B"/>
    <w:rsid w:val="00186D4C"/>
    <w:rsid w:val="00190E7A"/>
    <w:rsid w:val="00191391"/>
    <w:rsid w:val="00191B90"/>
    <w:rsid w:val="00191F18"/>
    <w:rsid w:val="0019419A"/>
    <w:rsid w:val="001A01F1"/>
    <w:rsid w:val="001A0E5D"/>
    <w:rsid w:val="001A1135"/>
    <w:rsid w:val="001A12C5"/>
    <w:rsid w:val="001A4FB1"/>
    <w:rsid w:val="001A54F8"/>
    <w:rsid w:val="001A6917"/>
    <w:rsid w:val="001B012B"/>
    <w:rsid w:val="001B104F"/>
    <w:rsid w:val="001B4A87"/>
    <w:rsid w:val="001C00B4"/>
    <w:rsid w:val="001C044B"/>
    <w:rsid w:val="001C2B15"/>
    <w:rsid w:val="001C6B79"/>
    <w:rsid w:val="001D20E2"/>
    <w:rsid w:val="001D497B"/>
    <w:rsid w:val="001D4DAE"/>
    <w:rsid w:val="001D613E"/>
    <w:rsid w:val="001E1468"/>
    <w:rsid w:val="001E299C"/>
    <w:rsid w:val="001E34DB"/>
    <w:rsid w:val="001E3AE0"/>
    <w:rsid w:val="001E4059"/>
    <w:rsid w:val="001E4A1E"/>
    <w:rsid w:val="001E4B1F"/>
    <w:rsid w:val="001E4CA9"/>
    <w:rsid w:val="001E5493"/>
    <w:rsid w:val="001E642D"/>
    <w:rsid w:val="001E6F80"/>
    <w:rsid w:val="001F0D02"/>
    <w:rsid w:val="001F1254"/>
    <w:rsid w:val="001F2FF8"/>
    <w:rsid w:val="001F32F8"/>
    <w:rsid w:val="001F7C61"/>
    <w:rsid w:val="00200390"/>
    <w:rsid w:val="00200501"/>
    <w:rsid w:val="00202CF7"/>
    <w:rsid w:val="00203D1A"/>
    <w:rsid w:val="0020533A"/>
    <w:rsid w:val="00206C43"/>
    <w:rsid w:val="0021224C"/>
    <w:rsid w:val="002125D3"/>
    <w:rsid w:val="00212BCA"/>
    <w:rsid w:val="00216172"/>
    <w:rsid w:val="00220737"/>
    <w:rsid w:val="00220EF3"/>
    <w:rsid w:val="00222154"/>
    <w:rsid w:val="002223E4"/>
    <w:rsid w:val="0022361D"/>
    <w:rsid w:val="00224402"/>
    <w:rsid w:val="00224B2B"/>
    <w:rsid w:val="00225E30"/>
    <w:rsid w:val="00226EAB"/>
    <w:rsid w:val="00226F39"/>
    <w:rsid w:val="00231BF2"/>
    <w:rsid w:val="0023217E"/>
    <w:rsid w:val="00232ED6"/>
    <w:rsid w:val="002333A6"/>
    <w:rsid w:val="00237FB3"/>
    <w:rsid w:val="00244716"/>
    <w:rsid w:val="00245A90"/>
    <w:rsid w:val="002478ED"/>
    <w:rsid w:val="00251E70"/>
    <w:rsid w:val="00252440"/>
    <w:rsid w:val="00252481"/>
    <w:rsid w:val="00253387"/>
    <w:rsid w:val="00253B2E"/>
    <w:rsid w:val="002543F1"/>
    <w:rsid w:val="002552A6"/>
    <w:rsid w:val="002567D5"/>
    <w:rsid w:val="00257498"/>
    <w:rsid w:val="00257521"/>
    <w:rsid w:val="002619A3"/>
    <w:rsid w:val="00262E36"/>
    <w:rsid w:val="00264B13"/>
    <w:rsid w:val="002650A6"/>
    <w:rsid w:val="00267090"/>
    <w:rsid w:val="002722F4"/>
    <w:rsid w:val="0027243F"/>
    <w:rsid w:val="00272EA4"/>
    <w:rsid w:val="002734A5"/>
    <w:rsid w:val="0027412B"/>
    <w:rsid w:val="002777F0"/>
    <w:rsid w:val="00281A96"/>
    <w:rsid w:val="002864BD"/>
    <w:rsid w:val="002877F4"/>
    <w:rsid w:val="00290C09"/>
    <w:rsid w:val="002912C1"/>
    <w:rsid w:val="00291EB1"/>
    <w:rsid w:val="00293D15"/>
    <w:rsid w:val="00297513"/>
    <w:rsid w:val="002A0284"/>
    <w:rsid w:val="002A3121"/>
    <w:rsid w:val="002A4512"/>
    <w:rsid w:val="002A504F"/>
    <w:rsid w:val="002A7758"/>
    <w:rsid w:val="002B2CA2"/>
    <w:rsid w:val="002B4C6C"/>
    <w:rsid w:val="002B6691"/>
    <w:rsid w:val="002C00A9"/>
    <w:rsid w:val="002C124F"/>
    <w:rsid w:val="002C2B47"/>
    <w:rsid w:val="002C4F75"/>
    <w:rsid w:val="002C6407"/>
    <w:rsid w:val="002D065A"/>
    <w:rsid w:val="002D11F9"/>
    <w:rsid w:val="002D2838"/>
    <w:rsid w:val="002D385F"/>
    <w:rsid w:val="002D4FE1"/>
    <w:rsid w:val="002D52FC"/>
    <w:rsid w:val="002D7B3D"/>
    <w:rsid w:val="002E12BE"/>
    <w:rsid w:val="002E2834"/>
    <w:rsid w:val="002E2C04"/>
    <w:rsid w:val="002F1F7F"/>
    <w:rsid w:val="002F2DDB"/>
    <w:rsid w:val="002F57F7"/>
    <w:rsid w:val="002F7010"/>
    <w:rsid w:val="00302742"/>
    <w:rsid w:val="00302B4A"/>
    <w:rsid w:val="00304007"/>
    <w:rsid w:val="0030423B"/>
    <w:rsid w:val="003043BD"/>
    <w:rsid w:val="00305C3D"/>
    <w:rsid w:val="0030666C"/>
    <w:rsid w:val="00306762"/>
    <w:rsid w:val="00307C9E"/>
    <w:rsid w:val="0031078E"/>
    <w:rsid w:val="00310E89"/>
    <w:rsid w:val="0031145A"/>
    <w:rsid w:val="00312063"/>
    <w:rsid w:val="0031275D"/>
    <w:rsid w:val="00313239"/>
    <w:rsid w:val="0031378B"/>
    <w:rsid w:val="00313B11"/>
    <w:rsid w:val="0031567E"/>
    <w:rsid w:val="00315C75"/>
    <w:rsid w:val="0031784D"/>
    <w:rsid w:val="00320112"/>
    <w:rsid w:val="0032023A"/>
    <w:rsid w:val="00323399"/>
    <w:rsid w:val="00323841"/>
    <w:rsid w:val="00324741"/>
    <w:rsid w:val="00326739"/>
    <w:rsid w:val="00326858"/>
    <w:rsid w:val="00327538"/>
    <w:rsid w:val="00327AD1"/>
    <w:rsid w:val="00331D65"/>
    <w:rsid w:val="00332382"/>
    <w:rsid w:val="00332A4E"/>
    <w:rsid w:val="00334437"/>
    <w:rsid w:val="00335346"/>
    <w:rsid w:val="003355DD"/>
    <w:rsid w:val="00337712"/>
    <w:rsid w:val="00340FF8"/>
    <w:rsid w:val="00342BE6"/>
    <w:rsid w:val="00342E2B"/>
    <w:rsid w:val="0034365D"/>
    <w:rsid w:val="00343FDB"/>
    <w:rsid w:val="003448C6"/>
    <w:rsid w:val="0034669E"/>
    <w:rsid w:val="0034770F"/>
    <w:rsid w:val="003477C4"/>
    <w:rsid w:val="00347A11"/>
    <w:rsid w:val="00352428"/>
    <w:rsid w:val="0035279D"/>
    <w:rsid w:val="00352CA6"/>
    <w:rsid w:val="00355192"/>
    <w:rsid w:val="00355857"/>
    <w:rsid w:val="003569B6"/>
    <w:rsid w:val="0036238A"/>
    <w:rsid w:val="00365F76"/>
    <w:rsid w:val="003662A1"/>
    <w:rsid w:val="00366D76"/>
    <w:rsid w:val="0037066A"/>
    <w:rsid w:val="0037152E"/>
    <w:rsid w:val="0037309B"/>
    <w:rsid w:val="00375EE4"/>
    <w:rsid w:val="00376001"/>
    <w:rsid w:val="003773D2"/>
    <w:rsid w:val="00382597"/>
    <w:rsid w:val="003827BB"/>
    <w:rsid w:val="003858F3"/>
    <w:rsid w:val="003859E8"/>
    <w:rsid w:val="003861B2"/>
    <w:rsid w:val="00395B5E"/>
    <w:rsid w:val="00396412"/>
    <w:rsid w:val="00396513"/>
    <w:rsid w:val="003A29A3"/>
    <w:rsid w:val="003A4B11"/>
    <w:rsid w:val="003A5A73"/>
    <w:rsid w:val="003A5CC6"/>
    <w:rsid w:val="003A6996"/>
    <w:rsid w:val="003A6C99"/>
    <w:rsid w:val="003A6EC9"/>
    <w:rsid w:val="003A773D"/>
    <w:rsid w:val="003B2F5C"/>
    <w:rsid w:val="003B322E"/>
    <w:rsid w:val="003B38ED"/>
    <w:rsid w:val="003B3C7B"/>
    <w:rsid w:val="003B768C"/>
    <w:rsid w:val="003C15DA"/>
    <w:rsid w:val="003C167E"/>
    <w:rsid w:val="003C2723"/>
    <w:rsid w:val="003C33F9"/>
    <w:rsid w:val="003C5861"/>
    <w:rsid w:val="003C6144"/>
    <w:rsid w:val="003C62A9"/>
    <w:rsid w:val="003C6800"/>
    <w:rsid w:val="003D1122"/>
    <w:rsid w:val="003D1374"/>
    <w:rsid w:val="003D301B"/>
    <w:rsid w:val="003D3946"/>
    <w:rsid w:val="003D3A96"/>
    <w:rsid w:val="003D51ED"/>
    <w:rsid w:val="003D5686"/>
    <w:rsid w:val="003D60C4"/>
    <w:rsid w:val="003D625E"/>
    <w:rsid w:val="003D63DE"/>
    <w:rsid w:val="003E2004"/>
    <w:rsid w:val="003E4672"/>
    <w:rsid w:val="003E50D7"/>
    <w:rsid w:val="003E5761"/>
    <w:rsid w:val="003F1A0F"/>
    <w:rsid w:val="003F3629"/>
    <w:rsid w:val="003F4B78"/>
    <w:rsid w:val="003F5A20"/>
    <w:rsid w:val="003F669F"/>
    <w:rsid w:val="00404B2A"/>
    <w:rsid w:val="0040621D"/>
    <w:rsid w:val="00412751"/>
    <w:rsid w:val="00413B7E"/>
    <w:rsid w:val="004141C6"/>
    <w:rsid w:val="00414236"/>
    <w:rsid w:val="004169AE"/>
    <w:rsid w:val="004173BE"/>
    <w:rsid w:val="004175A1"/>
    <w:rsid w:val="00417F40"/>
    <w:rsid w:val="00420F0E"/>
    <w:rsid w:val="00422622"/>
    <w:rsid w:val="00423322"/>
    <w:rsid w:val="004325F5"/>
    <w:rsid w:val="00432B8D"/>
    <w:rsid w:val="004356D8"/>
    <w:rsid w:val="0043707F"/>
    <w:rsid w:val="00442726"/>
    <w:rsid w:val="00446408"/>
    <w:rsid w:val="00447D54"/>
    <w:rsid w:val="004500E9"/>
    <w:rsid w:val="004520F3"/>
    <w:rsid w:val="004522FA"/>
    <w:rsid w:val="00454746"/>
    <w:rsid w:val="00457D01"/>
    <w:rsid w:val="00463966"/>
    <w:rsid w:val="00464DD1"/>
    <w:rsid w:val="0046778E"/>
    <w:rsid w:val="00467D1B"/>
    <w:rsid w:val="00470311"/>
    <w:rsid w:val="004712DE"/>
    <w:rsid w:val="004773F3"/>
    <w:rsid w:val="00477DB1"/>
    <w:rsid w:val="00480A8D"/>
    <w:rsid w:val="0048194F"/>
    <w:rsid w:val="00481D92"/>
    <w:rsid w:val="004836F0"/>
    <w:rsid w:val="00483D20"/>
    <w:rsid w:val="00490C20"/>
    <w:rsid w:val="00491505"/>
    <w:rsid w:val="00492246"/>
    <w:rsid w:val="00493259"/>
    <w:rsid w:val="004939AC"/>
    <w:rsid w:val="00493A8E"/>
    <w:rsid w:val="00493AAE"/>
    <w:rsid w:val="00496ED1"/>
    <w:rsid w:val="00497292"/>
    <w:rsid w:val="004A0C59"/>
    <w:rsid w:val="004A1DE1"/>
    <w:rsid w:val="004A31B9"/>
    <w:rsid w:val="004A371B"/>
    <w:rsid w:val="004B1573"/>
    <w:rsid w:val="004B1A41"/>
    <w:rsid w:val="004B34E3"/>
    <w:rsid w:val="004B3C55"/>
    <w:rsid w:val="004B4EB8"/>
    <w:rsid w:val="004C09D9"/>
    <w:rsid w:val="004C386C"/>
    <w:rsid w:val="004C666C"/>
    <w:rsid w:val="004C79EA"/>
    <w:rsid w:val="004D1564"/>
    <w:rsid w:val="004D288C"/>
    <w:rsid w:val="004D3A12"/>
    <w:rsid w:val="004D3FE9"/>
    <w:rsid w:val="004D4BF6"/>
    <w:rsid w:val="004D6EE0"/>
    <w:rsid w:val="004D785A"/>
    <w:rsid w:val="004D7E4A"/>
    <w:rsid w:val="004E1280"/>
    <w:rsid w:val="004E3B4C"/>
    <w:rsid w:val="004F2D0D"/>
    <w:rsid w:val="005003FA"/>
    <w:rsid w:val="00505736"/>
    <w:rsid w:val="00505F49"/>
    <w:rsid w:val="00510A58"/>
    <w:rsid w:val="0051247E"/>
    <w:rsid w:val="00516256"/>
    <w:rsid w:val="00516CED"/>
    <w:rsid w:val="005219A0"/>
    <w:rsid w:val="00521A9F"/>
    <w:rsid w:val="00522475"/>
    <w:rsid w:val="005238C8"/>
    <w:rsid w:val="00525B1C"/>
    <w:rsid w:val="00525FD3"/>
    <w:rsid w:val="00526765"/>
    <w:rsid w:val="005279F7"/>
    <w:rsid w:val="00533936"/>
    <w:rsid w:val="00533CE8"/>
    <w:rsid w:val="005365B9"/>
    <w:rsid w:val="00536D7E"/>
    <w:rsid w:val="005378F0"/>
    <w:rsid w:val="00542FB7"/>
    <w:rsid w:val="0054319B"/>
    <w:rsid w:val="0054532E"/>
    <w:rsid w:val="00545936"/>
    <w:rsid w:val="0055165C"/>
    <w:rsid w:val="00554FB9"/>
    <w:rsid w:val="00556973"/>
    <w:rsid w:val="00557B87"/>
    <w:rsid w:val="00557EA1"/>
    <w:rsid w:val="0056021A"/>
    <w:rsid w:val="0056065F"/>
    <w:rsid w:val="00562C27"/>
    <w:rsid w:val="00567E23"/>
    <w:rsid w:val="0057095E"/>
    <w:rsid w:val="0058201A"/>
    <w:rsid w:val="005862BA"/>
    <w:rsid w:val="00587B24"/>
    <w:rsid w:val="0059553A"/>
    <w:rsid w:val="00597AC5"/>
    <w:rsid w:val="005A0FD5"/>
    <w:rsid w:val="005A13F9"/>
    <w:rsid w:val="005A4295"/>
    <w:rsid w:val="005B0FAF"/>
    <w:rsid w:val="005B1A9A"/>
    <w:rsid w:val="005B2DF2"/>
    <w:rsid w:val="005B452A"/>
    <w:rsid w:val="005B5963"/>
    <w:rsid w:val="005B5DCF"/>
    <w:rsid w:val="005B7728"/>
    <w:rsid w:val="005C14D9"/>
    <w:rsid w:val="005C1CC8"/>
    <w:rsid w:val="005C397C"/>
    <w:rsid w:val="005C409E"/>
    <w:rsid w:val="005C40F0"/>
    <w:rsid w:val="005C6973"/>
    <w:rsid w:val="005C6E33"/>
    <w:rsid w:val="005D00EE"/>
    <w:rsid w:val="005D3B1C"/>
    <w:rsid w:val="005D3DC3"/>
    <w:rsid w:val="005D3DD5"/>
    <w:rsid w:val="005D4003"/>
    <w:rsid w:val="005D4FE8"/>
    <w:rsid w:val="005E139A"/>
    <w:rsid w:val="005E60E6"/>
    <w:rsid w:val="005E7115"/>
    <w:rsid w:val="005E74F8"/>
    <w:rsid w:val="005E7E49"/>
    <w:rsid w:val="005F016B"/>
    <w:rsid w:val="005F0273"/>
    <w:rsid w:val="005F1187"/>
    <w:rsid w:val="005F13D5"/>
    <w:rsid w:val="005F29E7"/>
    <w:rsid w:val="005F2F62"/>
    <w:rsid w:val="005F6911"/>
    <w:rsid w:val="005F6A74"/>
    <w:rsid w:val="005F7B04"/>
    <w:rsid w:val="005F7D57"/>
    <w:rsid w:val="006021D9"/>
    <w:rsid w:val="00602E12"/>
    <w:rsid w:val="00604156"/>
    <w:rsid w:val="00604667"/>
    <w:rsid w:val="00614315"/>
    <w:rsid w:val="00615C2E"/>
    <w:rsid w:val="006160C6"/>
    <w:rsid w:val="00621726"/>
    <w:rsid w:val="0062176F"/>
    <w:rsid w:val="00621C15"/>
    <w:rsid w:val="00622C9E"/>
    <w:rsid w:val="00624A53"/>
    <w:rsid w:val="00624C86"/>
    <w:rsid w:val="00627562"/>
    <w:rsid w:val="00627BDC"/>
    <w:rsid w:val="00632520"/>
    <w:rsid w:val="00635E83"/>
    <w:rsid w:val="00637C3F"/>
    <w:rsid w:val="00640205"/>
    <w:rsid w:val="00640709"/>
    <w:rsid w:val="00640A44"/>
    <w:rsid w:val="00643454"/>
    <w:rsid w:val="00643BD2"/>
    <w:rsid w:val="00644B05"/>
    <w:rsid w:val="00646A36"/>
    <w:rsid w:val="00647CB8"/>
    <w:rsid w:val="00652709"/>
    <w:rsid w:val="00653B96"/>
    <w:rsid w:val="006553FB"/>
    <w:rsid w:val="006628BA"/>
    <w:rsid w:val="00663B29"/>
    <w:rsid w:val="0066609A"/>
    <w:rsid w:val="00666591"/>
    <w:rsid w:val="006726DF"/>
    <w:rsid w:val="006728C1"/>
    <w:rsid w:val="00676975"/>
    <w:rsid w:val="006770FA"/>
    <w:rsid w:val="006773F3"/>
    <w:rsid w:val="0067774E"/>
    <w:rsid w:val="006841D6"/>
    <w:rsid w:val="006847DA"/>
    <w:rsid w:val="006923F9"/>
    <w:rsid w:val="00694992"/>
    <w:rsid w:val="0069644C"/>
    <w:rsid w:val="006A0CFE"/>
    <w:rsid w:val="006A1A6E"/>
    <w:rsid w:val="006A3E6E"/>
    <w:rsid w:val="006A3EA5"/>
    <w:rsid w:val="006A6101"/>
    <w:rsid w:val="006A64FB"/>
    <w:rsid w:val="006A7482"/>
    <w:rsid w:val="006A7FD6"/>
    <w:rsid w:val="006B0219"/>
    <w:rsid w:val="006B26AA"/>
    <w:rsid w:val="006B307C"/>
    <w:rsid w:val="006B67BB"/>
    <w:rsid w:val="006B72E2"/>
    <w:rsid w:val="006B7DFA"/>
    <w:rsid w:val="006C0902"/>
    <w:rsid w:val="006C0F00"/>
    <w:rsid w:val="006C35FD"/>
    <w:rsid w:val="006C5DBE"/>
    <w:rsid w:val="006C6A73"/>
    <w:rsid w:val="006D217A"/>
    <w:rsid w:val="006D3C92"/>
    <w:rsid w:val="006D4A66"/>
    <w:rsid w:val="006D5C5E"/>
    <w:rsid w:val="006D6E02"/>
    <w:rsid w:val="006D7E0E"/>
    <w:rsid w:val="006E1CA1"/>
    <w:rsid w:val="006E20E5"/>
    <w:rsid w:val="006E25F8"/>
    <w:rsid w:val="006E2962"/>
    <w:rsid w:val="006E581D"/>
    <w:rsid w:val="006E603B"/>
    <w:rsid w:val="006E7DED"/>
    <w:rsid w:val="006F0050"/>
    <w:rsid w:val="006F1275"/>
    <w:rsid w:val="006F1760"/>
    <w:rsid w:val="006F4D80"/>
    <w:rsid w:val="006F7A49"/>
    <w:rsid w:val="006F7E8F"/>
    <w:rsid w:val="0070046F"/>
    <w:rsid w:val="007005DA"/>
    <w:rsid w:val="00700805"/>
    <w:rsid w:val="00702C01"/>
    <w:rsid w:val="007040B1"/>
    <w:rsid w:val="00706474"/>
    <w:rsid w:val="00706DFF"/>
    <w:rsid w:val="00707AAF"/>
    <w:rsid w:val="00711F6D"/>
    <w:rsid w:val="00713007"/>
    <w:rsid w:val="0071305B"/>
    <w:rsid w:val="00713167"/>
    <w:rsid w:val="00713D7E"/>
    <w:rsid w:val="00713F84"/>
    <w:rsid w:val="00713FC1"/>
    <w:rsid w:val="00715CCA"/>
    <w:rsid w:val="007164F6"/>
    <w:rsid w:val="00717292"/>
    <w:rsid w:val="00720899"/>
    <w:rsid w:val="007239A1"/>
    <w:rsid w:val="0072401F"/>
    <w:rsid w:val="0072426D"/>
    <w:rsid w:val="007254AF"/>
    <w:rsid w:val="00725E27"/>
    <w:rsid w:val="00727B1B"/>
    <w:rsid w:val="00727E66"/>
    <w:rsid w:val="00730CDB"/>
    <w:rsid w:val="007324B9"/>
    <w:rsid w:val="007349D2"/>
    <w:rsid w:val="00742DD0"/>
    <w:rsid w:val="00742FD9"/>
    <w:rsid w:val="0074449D"/>
    <w:rsid w:val="00750BE7"/>
    <w:rsid w:val="00751640"/>
    <w:rsid w:val="00752BAC"/>
    <w:rsid w:val="00754D6F"/>
    <w:rsid w:val="00755100"/>
    <w:rsid w:val="007568B4"/>
    <w:rsid w:val="00757280"/>
    <w:rsid w:val="0075770A"/>
    <w:rsid w:val="00757991"/>
    <w:rsid w:val="00757D84"/>
    <w:rsid w:val="0076080E"/>
    <w:rsid w:val="00765CCF"/>
    <w:rsid w:val="00765E1E"/>
    <w:rsid w:val="00766046"/>
    <w:rsid w:val="00766E6D"/>
    <w:rsid w:val="0077211B"/>
    <w:rsid w:val="00774AE6"/>
    <w:rsid w:val="00774D99"/>
    <w:rsid w:val="007755C5"/>
    <w:rsid w:val="0077781D"/>
    <w:rsid w:val="00777846"/>
    <w:rsid w:val="007803AE"/>
    <w:rsid w:val="00780899"/>
    <w:rsid w:val="00781949"/>
    <w:rsid w:val="00783A16"/>
    <w:rsid w:val="00783B67"/>
    <w:rsid w:val="00787C07"/>
    <w:rsid w:val="00790336"/>
    <w:rsid w:val="00790D94"/>
    <w:rsid w:val="0079161C"/>
    <w:rsid w:val="0079348F"/>
    <w:rsid w:val="00793939"/>
    <w:rsid w:val="00793FFF"/>
    <w:rsid w:val="00797A3F"/>
    <w:rsid w:val="007A45C7"/>
    <w:rsid w:val="007A54CE"/>
    <w:rsid w:val="007A5C52"/>
    <w:rsid w:val="007A6209"/>
    <w:rsid w:val="007A6BCF"/>
    <w:rsid w:val="007A7E37"/>
    <w:rsid w:val="007A7FF3"/>
    <w:rsid w:val="007B0018"/>
    <w:rsid w:val="007B0C09"/>
    <w:rsid w:val="007B3D91"/>
    <w:rsid w:val="007B4AA8"/>
    <w:rsid w:val="007B535F"/>
    <w:rsid w:val="007B5E24"/>
    <w:rsid w:val="007B7568"/>
    <w:rsid w:val="007B7A1C"/>
    <w:rsid w:val="007C1EF5"/>
    <w:rsid w:val="007C5592"/>
    <w:rsid w:val="007D3B98"/>
    <w:rsid w:val="007D3DD2"/>
    <w:rsid w:val="007D6224"/>
    <w:rsid w:val="007D6C1A"/>
    <w:rsid w:val="007E432A"/>
    <w:rsid w:val="007E57EF"/>
    <w:rsid w:val="007E7DF4"/>
    <w:rsid w:val="007F023F"/>
    <w:rsid w:val="007F1A53"/>
    <w:rsid w:val="007F3F8B"/>
    <w:rsid w:val="007F4FBA"/>
    <w:rsid w:val="00800E15"/>
    <w:rsid w:val="00801044"/>
    <w:rsid w:val="00802BBC"/>
    <w:rsid w:val="00802C48"/>
    <w:rsid w:val="0080488D"/>
    <w:rsid w:val="00805B00"/>
    <w:rsid w:val="00805D86"/>
    <w:rsid w:val="00807A7C"/>
    <w:rsid w:val="00811308"/>
    <w:rsid w:val="008120A7"/>
    <w:rsid w:val="008158D2"/>
    <w:rsid w:val="008161E1"/>
    <w:rsid w:val="00817B87"/>
    <w:rsid w:val="0082004A"/>
    <w:rsid w:val="00823911"/>
    <w:rsid w:val="00824228"/>
    <w:rsid w:val="00824616"/>
    <w:rsid w:val="00824948"/>
    <w:rsid w:val="00830B61"/>
    <w:rsid w:val="00832CD9"/>
    <w:rsid w:val="00835314"/>
    <w:rsid w:val="00835DA8"/>
    <w:rsid w:val="0083679F"/>
    <w:rsid w:val="00837284"/>
    <w:rsid w:val="00840BD6"/>
    <w:rsid w:val="0084201C"/>
    <w:rsid w:val="0084258A"/>
    <w:rsid w:val="008458B1"/>
    <w:rsid w:val="008505CF"/>
    <w:rsid w:val="00850680"/>
    <w:rsid w:val="00856D28"/>
    <w:rsid w:val="00857306"/>
    <w:rsid w:val="0086086D"/>
    <w:rsid w:val="00862109"/>
    <w:rsid w:val="00862872"/>
    <w:rsid w:val="00862D41"/>
    <w:rsid w:val="00863292"/>
    <w:rsid w:val="00863FCC"/>
    <w:rsid w:val="008650CE"/>
    <w:rsid w:val="00865BEE"/>
    <w:rsid w:val="0086675F"/>
    <w:rsid w:val="00871500"/>
    <w:rsid w:val="008715F9"/>
    <w:rsid w:val="00871AE5"/>
    <w:rsid w:val="0087236A"/>
    <w:rsid w:val="00872583"/>
    <w:rsid w:val="008728BE"/>
    <w:rsid w:val="008775F5"/>
    <w:rsid w:val="00880041"/>
    <w:rsid w:val="008801DF"/>
    <w:rsid w:val="00880975"/>
    <w:rsid w:val="008815C7"/>
    <w:rsid w:val="008836E4"/>
    <w:rsid w:val="00883743"/>
    <w:rsid w:val="00884045"/>
    <w:rsid w:val="00890961"/>
    <w:rsid w:val="008910E6"/>
    <w:rsid w:val="008922F1"/>
    <w:rsid w:val="0089230F"/>
    <w:rsid w:val="0089368C"/>
    <w:rsid w:val="008968D8"/>
    <w:rsid w:val="00897B1B"/>
    <w:rsid w:val="008A1D83"/>
    <w:rsid w:val="008A2E02"/>
    <w:rsid w:val="008A3407"/>
    <w:rsid w:val="008A69C2"/>
    <w:rsid w:val="008B174B"/>
    <w:rsid w:val="008B3B12"/>
    <w:rsid w:val="008B6512"/>
    <w:rsid w:val="008C013A"/>
    <w:rsid w:val="008C10F5"/>
    <w:rsid w:val="008C2336"/>
    <w:rsid w:val="008C3B8E"/>
    <w:rsid w:val="008C4A5B"/>
    <w:rsid w:val="008D0C75"/>
    <w:rsid w:val="008D4F18"/>
    <w:rsid w:val="008D5AF8"/>
    <w:rsid w:val="008D62E2"/>
    <w:rsid w:val="008D7308"/>
    <w:rsid w:val="008D7A40"/>
    <w:rsid w:val="008E474F"/>
    <w:rsid w:val="008E5BD3"/>
    <w:rsid w:val="008E6B4B"/>
    <w:rsid w:val="008E6C72"/>
    <w:rsid w:val="008E71CC"/>
    <w:rsid w:val="008E7F6A"/>
    <w:rsid w:val="008F10C4"/>
    <w:rsid w:val="008F2BD2"/>
    <w:rsid w:val="008F4CB9"/>
    <w:rsid w:val="008F69E7"/>
    <w:rsid w:val="00900806"/>
    <w:rsid w:val="0090144D"/>
    <w:rsid w:val="0090462A"/>
    <w:rsid w:val="009056B3"/>
    <w:rsid w:val="00910311"/>
    <w:rsid w:val="00910FA5"/>
    <w:rsid w:val="00913CA1"/>
    <w:rsid w:val="009142D9"/>
    <w:rsid w:val="00916793"/>
    <w:rsid w:val="0092085C"/>
    <w:rsid w:val="00921E1A"/>
    <w:rsid w:val="00922012"/>
    <w:rsid w:val="00922F64"/>
    <w:rsid w:val="0092492F"/>
    <w:rsid w:val="00924975"/>
    <w:rsid w:val="00925589"/>
    <w:rsid w:val="00927428"/>
    <w:rsid w:val="0092745B"/>
    <w:rsid w:val="00931BDF"/>
    <w:rsid w:val="0093262A"/>
    <w:rsid w:val="00932CC1"/>
    <w:rsid w:val="009330AC"/>
    <w:rsid w:val="00937160"/>
    <w:rsid w:val="0094195C"/>
    <w:rsid w:val="00942F61"/>
    <w:rsid w:val="00944C64"/>
    <w:rsid w:val="009464FC"/>
    <w:rsid w:val="00951B19"/>
    <w:rsid w:val="00953526"/>
    <w:rsid w:val="00953EB1"/>
    <w:rsid w:val="00960A16"/>
    <w:rsid w:val="009639AE"/>
    <w:rsid w:val="00965AA7"/>
    <w:rsid w:val="00966093"/>
    <w:rsid w:val="009675E8"/>
    <w:rsid w:val="00973787"/>
    <w:rsid w:val="00982977"/>
    <w:rsid w:val="009867C5"/>
    <w:rsid w:val="00987005"/>
    <w:rsid w:val="00987AFC"/>
    <w:rsid w:val="00992491"/>
    <w:rsid w:val="00993203"/>
    <w:rsid w:val="00994AAA"/>
    <w:rsid w:val="009A1022"/>
    <w:rsid w:val="009A1AF2"/>
    <w:rsid w:val="009A573D"/>
    <w:rsid w:val="009A69A0"/>
    <w:rsid w:val="009A6C52"/>
    <w:rsid w:val="009B01C7"/>
    <w:rsid w:val="009B0B49"/>
    <w:rsid w:val="009B211F"/>
    <w:rsid w:val="009B282A"/>
    <w:rsid w:val="009B40B1"/>
    <w:rsid w:val="009B7168"/>
    <w:rsid w:val="009C2B83"/>
    <w:rsid w:val="009C392B"/>
    <w:rsid w:val="009C7D56"/>
    <w:rsid w:val="009D201A"/>
    <w:rsid w:val="009D2972"/>
    <w:rsid w:val="009D2D66"/>
    <w:rsid w:val="009D7368"/>
    <w:rsid w:val="009E09C0"/>
    <w:rsid w:val="009E25A5"/>
    <w:rsid w:val="009E2A8C"/>
    <w:rsid w:val="009E3166"/>
    <w:rsid w:val="009E31EE"/>
    <w:rsid w:val="009E3610"/>
    <w:rsid w:val="009E3834"/>
    <w:rsid w:val="009E39F0"/>
    <w:rsid w:val="009E47D3"/>
    <w:rsid w:val="009F03B2"/>
    <w:rsid w:val="009F0A18"/>
    <w:rsid w:val="009F2632"/>
    <w:rsid w:val="009F2F42"/>
    <w:rsid w:val="009F446D"/>
    <w:rsid w:val="009F4F41"/>
    <w:rsid w:val="009F765C"/>
    <w:rsid w:val="00A00DB5"/>
    <w:rsid w:val="00A03AEE"/>
    <w:rsid w:val="00A047B5"/>
    <w:rsid w:val="00A0572F"/>
    <w:rsid w:val="00A0688A"/>
    <w:rsid w:val="00A06B1C"/>
    <w:rsid w:val="00A06FEC"/>
    <w:rsid w:val="00A115A5"/>
    <w:rsid w:val="00A119FA"/>
    <w:rsid w:val="00A11C3F"/>
    <w:rsid w:val="00A12C72"/>
    <w:rsid w:val="00A1341D"/>
    <w:rsid w:val="00A1537B"/>
    <w:rsid w:val="00A20920"/>
    <w:rsid w:val="00A212D9"/>
    <w:rsid w:val="00A21475"/>
    <w:rsid w:val="00A21CFA"/>
    <w:rsid w:val="00A23469"/>
    <w:rsid w:val="00A24439"/>
    <w:rsid w:val="00A338C3"/>
    <w:rsid w:val="00A34110"/>
    <w:rsid w:val="00A3503A"/>
    <w:rsid w:val="00A36CBB"/>
    <w:rsid w:val="00A36CEE"/>
    <w:rsid w:val="00A37C67"/>
    <w:rsid w:val="00A41067"/>
    <w:rsid w:val="00A412AB"/>
    <w:rsid w:val="00A47C09"/>
    <w:rsid w:val="00A52081"/>
    <w:rsid w:val="00A52285"/>
    <w:rsid w:val="00A5394C"/>
    <w:rsid w:val="00A556F7"/>
    <w:rsid w:val="00A57143"/>
    <w:rsid w:val="00A572EB"/>
    <w:rsid w:val="00A6365D"/>
    <w:rsid w:val="00A65954"/>
    <w:rsid w:val="00A6670E"/>
    <w:rsid w:val="00A668F3"/>
    <w:rsid w:val="00A714BE"/>
    <w:rsid w:val="00A74B38"/>
    <w:rsid w:val="00A77049"/>
    <w:rsid w:val="00A833E6"/>
    <w:rsid w:val="00A854F6"/>
    <w:rsid w:val="00A860BB"/>
    <w:rsid w:val="00A86E8F"/>
    <w:rsid w:val="00A87B60"/>
    <w:rsid w:val="00A87EDC"/>
    <w:rsid w:val="00A902B4"/>
    <w:rsid w:val="00A91089"/>
    <w:rsid w:val="00A92093"/>
    <w:rsid w:val="00A92804"/>
    <w:rsid w:val="00A92C67"/>
    <w:rsid w:val="00A975F2"/>
    <w:rsid w:val="00A978ED"/>
    <w:rsid w:val="00AA4620"/>
    <w:rsid w:val="00AA5046"/>
    <w:rsid w:val="00AA656E"/>
    <w:rsid w:val="00AA6F87"/>
    <w:rsid w:val="00AB3121"/>
    <w:rsid w:val="00AB46D9"/>
    <w:rsid w:val="00AB678D"/>
    <w:rsid w:val="00AB726A"/>
    <w:rsid w:val="00AC0599"/>
    <w:rsid w:val="00AC108C"/>
    <w:rsid w:val="00AC2A52"/>
    <w:rsid w:val="00AC3037"/>
    <w:rsid w:val="00AC53FC"/>
    <w:rsid w:val="00AC79C4"/>
    <w:rsid w:val="00AD0115"/>
    <w:rsid w:val="00AD0A48"/>
    <w:rsid w:val="00AD2E12"/>
    <w:rsid w:val="00AD33A1"/>
    <w:rsid w:val="00AD5A15"/>
    <w:rsid w:val="00AD755D"/>
    <w:rsid w:val="00AE0CEA"/>
    <w:rsid w:val="00AE0E7B"/>
    <w:rsid w:val="00AE13D1"/>
    <w:rsid w:val="00AE1838"/>
    <w:rsid w:val="00AE40D0"/>
    <w:rsid w:val="00AE4588"/>
    <w:rsid w:val="00AE4EE0"/>
    <w:rsid w:val="00AE5AAD"/>
    <w:rsid w:val="00AE6714"/>
    <w:rsid w:val="00AE7E08"/>
    <w:rsid w:val="00AF3ABF"/>
    <w:rsid w:val="00AF3BC4"/>
    <w:rsid w:val="00AF3BE7"/>
    <w:rsid w:val="00AF44AA"/>
    <w:rsid w:val="00AF5CA0"/>
    <w:rsid w:val="00AF6696"/>
    <w:rsid w:val="00B00624"/>
    <w:rsid w:val="00B01A6D"/>
    <w:rsid w:val="00B02B00"/>
    <w:rsid w:val="00B030CD"/>
    <w:rsid w:val="00B05809"/>
    <w:rsid w:val="00B05ABB"/>
    <w:rsid w:val="00B05EF4"/>
    <w:rsid w:val="00B07A44"/>
    <w:rsid w:val="00B07DA8"/>
    <w:rsid w:val="00B1075F"/>
    <w:rsid w:val="00B136AC"/>
    <w:rsid w:val="00B16384"/>
    <w:rsid w:val="00B165AB"/>
    <w:rsid w:val="00B1711F"/>
    <w:rsid w:val="00B175AF"/>
    <w:rsid w:val="00B17CCE"/>
    <w:rsid w:val="00B2367A"/>
    <w:rsid w:val="00B23E3F"/>
    <w:rsid w:val="00B260AB"/>
    <w:rsid w:val="00B26850"/>
    <w:rsid w:val="00B269B7"/>
    <w:rsid w:val="00B30293"/>
    <w:rsid w:val="00B315CF"/>
    <w:rsid w:val="00B32CF8"/>
    <w:rsid w:val="00B3657B"/>
    <w:rsid w:val="00B366F0"/>
    <w:rsid w:val="00B37504"/>
    <w:rsid w:val="00B40713"/>
    <w:rsid w:val="00B41941"/>
    <w:rsid w:val="00B4427A"/>
    <w:rsid w:val="00B46652"/>
    <w:rsid w:val="00B46A59"/>
    <w:rsid w:val="00B474FD"/>
    <w:rsid w:val="00B47730"/>
    <w:rsid w:val="00B509BE"/>
    <w:rsid w:val="00B52FA1"/>
    <w:rsid w:val="00B52FC6"/>
    <w:rsid w:val="00B53060"/>
    <w:rsid w:val="00B54B39"/>
    <w:rsid w:val="00B55113"/>
    <w:rsid w:val="00B56DB2"/>
    <w:rsid w:val="00B57787"/>
    <w:rsid w:val="00B6015B"/>
    <w:rsid w:val="00B60D54"/>
    <w:rsid w:val="00B627F3"/>
    <w:rsid w:val="00B64AAA"/>
    <w:rsid w:val="00B64DCC"/>
    <w:rsid w:val="00B64F17"/>
    <w:rsid w:val="00B65CA3"/>
    <w:rsid w:val="00B71001"/>
    <w:rsid w:val="00B720CC"/>
    <w:rsid w:val="00B73121"/>
    <w:rsid w:val="00B741C3"/>
    <w:rsid w:val="00B776BD"/>
    <w:rsid w:val="00B801EC"/>
    <w:rsid w:val="00B80739"/>
    <w:rsid w:val="00B817ED"/>
    <w:rsid w:val="00B8213D"/>
    <w:rsid w:val="00B87AB1"/>
    <w:rsid w:val="00B90224"/>
    <w:rsid w:val="00B90B16"/>
    <w:rsid w:val="00B92A74"/>
    <w:rsid w:val="00B92D4A"/>
    <w:rsid w:val="00B93BB0"/>
    <w:rsid w:val="00B941E0"/>
    <w:rsid w:val="00B97940"/>
    <w:rsid w:val="00B97BDC"/>
    <w:rsid w:val="00BA0AD2"/>
    <w:rsid w:val="00BA1B1A"/>
    <w:rsid w:val="00BB05EE"/>
    <w:rsid w:val="00BB084D"/>
    <w:rsid w:val="00BB1EA3"/>
    <w:rsid w:val="00BB504E"/>
    <w:rsid w:val="00BB6761"/>
    <w:rsid w:val="00BC025F"/>
    <w:rsid w:val="00BD117F"/>
    <w:rsid w:val="00BD188E"/>
    <w:rsid w:val="00BD2380"/>
    <w:rsid w:val="00BD2CCF"/>
    <w:rsid w:val="00BD51C2"/>
    <w:rsid w:val="00BE256D"/>
    <w:rsid w:val="00BE37B0"/>
    <w:rsid w:val="00BE41E6"/>
    <w:rsid w:val="00BE5186"/>
    <w:rsid w:val="00BE5A10"/>
    <w:rsid w:val="00BE5CFE"/>
    <w:rsid w:val="00BE638A"/>
    <w:rsid w:val="00BE7624"/>
    <w:rsid w:val="00BF00F9"/>
    <w:rsid w:val="00BF173D"/>
    <w:rsid w:val="00BF18BE"/>
    <w:rsid w:val="00BF2DC0"/>
    <w:rsid w:val="00BF68A2"/>
    <w:rsid w:val="00C005E7"/>
    <w:rsid w:val="00C0164C"/>
    <w:rsid w:val="00C018FD"/>
    <w:rsid w:val="00C03771"/>
    <w:rsid w:val="00C058A9"/>
    <w:rsid w:val="00C078AB"/>
    <w:rsid w:val="00C07AD0"/>
    <w:rsid w:val="00C07B84"/>
    <w:rsid w:val="00C07F4C"/>
    <w:rsid w:val="00C111E3"/>
    <w:rsid w:val="00C11228"/>
    <w:rsid w:val="00C128BF"/>
    <w:rsid w:val="00C14DAD"/>
    <w:rsid w:val="00C16062"/>
    <w:rsid w:val="00C1648B"/>
    <w:rsid w:val="00C17820"/>
    <w:rsid w:val="00C17C52"/>
    <w:rsid w:val="00C17F14"/>
    <w:rsid w:val="00C20E48"/>
    <w:rsid w:val="00C20F01"/>
    <w:rsid w:val="00C25176"/>
    <w:rsid w:val="00C34B9D"/>
    <w:rsid w:val="00C34DA3"/>
    <w:rsid w:val="00C379E0"/>
    <w:rsid w:val="00C403CB"/>
    <w:rsid w:val="00C41780"/>
    <w:rsid w:val="00C43B1F"/>
    <w:rsid w:val="00C43C5F"/>
    <w:rsid w:val="00C43E02"/>
    <w:rsid w:val="00C44864"/>
    <w:rsid w:val="00C47315"/>
    <w:rsid w:val="00C477DC"/>
    <w:rsid w:val="00C505D1"/>
    <w:rsid w:val="00C568EA"/>
    <w:rsid w:val="00C56B70"/>
    <w:rsid w:val="00C56F59"/>
    <w:rsid w:val="00C70147"/>
    <w:rsid w:val="00C70B8C"/>
    <w:rsid w:val="00C728D7"/>
    <w:rsid w:val="00C735CC"/>
    <w:rsid w:val="00C74848"/>
    <w:rsid w:val="00C75C2A"/>
    <w:rsid w:val="00C770AF"/>
    <w:rsid w:val="00C8007D"/>
    <w:rsid w:val="00C837D4"/>
    <w:rsid w:val="00C84BF8"/>
    <w:rsid w:val="00C86C3D"/>
    <w:rsid w:val="00C91252"/>
    <w:rsid w:val="00C92577"/>
    <w:rsid w:val="00C92BFC"/>
    <w:rsid w:val="00C93051"/>
    <w:rsid w:val="00C936EE"/>
    <w:rsid w:val="00C95CE7"/>
    <w:rsid w:val="00CA021B"/>
    <w:rsid w:val="00CA0F24"/>
    <w:rsid w:val="00CA22AC"/>
    <w:rsid w:val="00CA3CF7"/>
    <w:rsid w:val="00CA4AF3"/>
    <w:rsid w:val="00CA4E9C"/>
    <w:rsid w:val="00CA516E"/>
    <w:rsid w:val="00CA61D2"/>
    <w:rsid w:val="00CB006C"/>
    <w:rsid w:val="00CB0877"/>
    <w:rsid w:val="00CB08DF"/>
    <w:rsid w:val="00CB1FA0"/>
    <w:rsid w:val="00CB6FDE"/>
    <w:rsid w:val="00CB794C"/>
    <w:rsid w:val="00CC0C03"/>
    <w:rsid w:val="00CC3B75"/>
    <w:rsid w:val="00CC3F4D"/>
    <w:rsid w:val="00CC4765"/>
    <w:rsid w:val="00CC66BB"/>
    <w:rsid w:val="00CC6C07"/>
    <w:rsid w:val="00CD08AA"/>
    <w:rsid w:val="00CD1589"/>
    <w:rsid w:val="00CD2E93"/>
    <w:rsid w:val="00CD40B7"/>
    <w:rsid w:val="00CD4A48"/>
    <w:rsid w:val="00CD61EA"/>
    <w:rsid w:val="00CD7FB7"/>
    <w:rsid w:val="00CE131C"/>
    <w:rsid w:val="00CE2611"/>
    <w:rsid w:val="00CE633E"/>
    <w:rsid w:val="00CE64E8"/>
    <w:rsid w:val="00CF05B9"/>
    <w:rsid w:val="00CF0F82"/>
    <w:rsid w:val="00CF109B"/>
    <w:rsid w:val="00CF4021"/>
    <w:rsid w:val="00CF4059"/>
    <w:rsid w:val="00CF40C9"/>
    <w:rsid w:val="00CF64DD"/>
    <w:rsid w:val="00D002AD"/>
    <w:rsid w:val="00D0074A"/>
    <w:rsid w:val="00D0124B"/>
    <w:rsid w:val="00D02825"/>
    <w:rsid w:val="00D02ED0"/>
    <w:rsid w:val="00D06B7F"/>
    <w:rsid w:val="00D06DAE"/>
    <w:rsid w:val="00D07352"/>
    <w:rsid w:val="00D108F9"/>
    <w:rsid w:val="00D12809"/>
    <w:rsid w:val="00D12ECF"/>
    <w:rsid w:val="00D15332"/>
    <w:rsid w:val="00D1671A"/>
    <w:rsid w:val="00D2109B"/>
    <w:rsid w:val="00D2139C"/>
    <w:rsid w:val="00D218A0"/>
    <w:rsid w:val="00D227AF"/>
    <w:rsid w:val="00D2345C"/>
    <w:rsid w:val="00D2348A"/>
    <w:rsid w:val="00D249ED"/>
    <w:rsid w:val="00D24AFD"/>
    <w:rsid w:val="00D250A1"/>
    <w:rsid w:val="00D25405"/>
    <w:rsid w:val="00D25FA4"/>
    <w:rsid w:val="00D32A5F"/>
    <w:rsid w:val="00D32CD0"/>
    <w:rsid w:val="00D37276"/>
    <w:rsid w:val="00D40204"/>
    <w:rsid w:val="00D42A93"/>
    <w:rsid w:val="00D42CD4"/>
    <w:rsid w:val="00D43AFF"/>
    <w:rsid w:val="00D46582"/>
    <w:rsid w:val="00D505C6"/>
    <w:rsid w:val="00D53412"/>
    <w:rsid w:val="00D53CDA"/>
    <w:rsid w:val="00D5419C"/>
    <w:rsid w:val="00D56487"/>
    <w:rsid w:val="00D56B19"/>
    <w:rsid w:val="00D57197"/>
    <w:rsid w:val="00D57DE9"/>
    <w:rsid w:val="00D6008C"/>
    <w:rsid w:val="00D64D19"/>
    <w:rsid w:val="00D662BA"/>
    <w:rsid w:val="00D66E16"/>
    <w:rsid w:val="00D67712"/>
    <w:rsid w:val="00D723E6"/>
    <w:rsid w:val="00D727DF"/>
    <w:rsid w:val="00D75C11"/>
    <w:rsid w:val="00D76350"/>
    <w:rsid w:val="00D80B70"/>
    <w:rsid w:val="00D80CD2"/>
    <w:rsid w:val="00D80FA8"/>
    <w:rsid w:val="00D83AEC"/>
    <w:rsid w:val="00D85EF7"/>
    <w:rsid w:val="00D91683"/>
    <w:rsid w:val="00D9248F"/>
    <w:rsid w:val="00D93CE1"/>
    <w:rsid w:val="00D959EE"/>
    <w:rsid w:val="00DA34FB"/>
    <w:rsid w:val="00DA44C7"/>
    <w:rsid w:val="00DB045A"/>
    <w:rsid w:val="00DB099A"/>
    <w:rsid w:val="00DB0E86"/>
    <w:rsid w:val="00DB1809"/>
    <w:rsid w:val="00DB250A"/>
    <w:rsid w:val="00DB5D59"/>
    <w:rsid w:val="00DB6130"/>
    <w:rsid w:val="00DB68F9"/>
    <w:rsid w:val="00DB69F4"/>
    <w:rsid w:val="00DC052B"/>
    <w:rsid w:val="00DC0C7D"/>
    <w:rsid w:val="00DC2370"/>
    <w:rsid w:val="00DC4896"/>
    <w:rsid w:val="00DC48BF"/>
    <w:rsid w:val="00DC5C1D"/>
    <w:rsid w:val="00DD0C70"/>
    <w:rsid w:val="00DD1284"/>
    <w:rsid w:val="00DD2077"/>
    <w:rsid w:val="00DD39D2"/>
    <w:rsid w:val="00DD4796"/>
    <w:rsid w:val="00DD5986"/>
    <w:rsid w:val="00DD6A73"/>
    <w:rsid w:val="00DD6B2E"/>
    <w:rsid w:val="00DD7C16"/>
    <w:rsid w:val="00DE00CB"/>
    <w:rsid w:val="00DE0F6D"/>
    <w:rsid w:val="00DE2FF5"/>
    <w:rsid w:val="00DE7EAA"/>
    <w:rsid w:val="00DF02BE"/>
    <w:rsid w:val="00DF0C72"/>
    <w:rsid w:val="00DF4248"/>
    <w:rsid w:val="00DF5B7C"/>
    <w:rsid w:val="00DF5E11"/>
    <w:rsid w:val="00DF7B90"/>
    <w:rsid w:val="00E0105A"/>
    <w:rsid w:val="00E01293"/>
    <w:rsid w:val="00E01AEB"/>
    <w:rsid w:val="00E03F8F"/>
    <w:rsid w:val="00E04841"/>
    <w:rsid w:val="00E100A6"/>
    <w:rsid w:val="00E12194"/>
    <w:rsid w:val="00E13D86"/>
    <w:rsid w:val="00E15F71"/>
    <w:rsid w:val="00E17ADD"/>
    <w:rsid w:val="00E2064F"/>
    <w:rsid w:val="00E216F0"/>
    <w:rsid w:val="00E2347D"/>
    <w:rsid w:val="00E24315"/>
    <w:rsid w:val="00E24CBE"/>
    <w:rsid w:val="00E254E3"/>
    <w:rsid w:val="00E25DA9"/>
    <w:rsid w:val="00E25F78"/>
    <w:rsid w:val="00E30280"/>
    <w:rsid w:val="00E33B0F"/>
    <w:rsid w:val="00E34A1F"/>
    <w:rsid w:val="00E36046"/>
    <w:rsid w:val="00E36518"/>
    <w:rsid w:val="00E36D6A"/>
    <w:rsid w:val="00E40F6C"/>
    <w:rsid w:val="00E415A8"/>
    <w:rsid w:val="00E4233F"/>
    <w:rsid w:val="00E426ED"/>
    <w:rsid w:val="00E44D0B"/>
    <w:rsid w:val="00E4633B"/>
    <w:rsid w:val="00E479C7"/>
    <w:rsid w:val="00E51858"/>
    <w:rsid w:val="00E53C6B"/>
    <w:rsid w:val="00E54000"/>
    <w:rsid w:val="00E54F83"/>
    <w:rsid w:val="00E606C9"/>
    <w:rsid w:val="00E613F6"/>
    <w:rsid w:val="00E616AB"/>
    <w:rsid w:val="00E61CD5"/>
    <w:rsid w:val="00E63FCF"/>
    <w:rsid w:val="00E6430A"/>
    <w:rsid w:val="00E64C92"/>
    <w:rsid w:val="00E66BC8"/>
    <w:rsid w:val="00E6771D"/>
    <w:rsid w:val="00E702AA"/>
    <w:rsid w:val="00E71844"/>
    <w:rsid w:val="00E71C6E"/>
    <w:rsid w:val="00E71FA0"/>
    <w:rsid w:val="00E7334C"/>
    <w:rsid w:val="00E74998"/>
    <w:rsid w:val="00E74AAD"/>
    <w:rsid w:val="00E75490"/>
    <w:rsid w:val="00E76751"/>
    <w:rsid w:val="00E76E89"/>
    <w:rsid w:val="00E777AB"/>
    <w:rsid w:val="00E77A1B"/>
    <w:rsid w:val="00E77CC7"/>
    <w:rsid w:val="00E77DFB"/>
    <w:rsid w:val="00E82AD2"/>
    <w:rsid w:val="00E8477E"/>
    <w:rsid w:val="00E848EA"/>
    <w:rsid w:val="00E87E94"/>
    <w:rsid w:val="00E90061"/>
    <w:rsid w:val="00E926A4"/>
    <w:rsid w:val="00E928C4"/>
    <w:rsid w:val="00E92A55"/>
    <w:rsid w:val="00E9378C"/>
    <w:rsid w:val="00E9444E"/>
    <w:rsid w:val="00E94D86"/>
    <w:rsid w:val="00E9679B"/>
    <w:rsid w:val="00E97D87"/>
    <w:rsid w:val="00EA2154"/>
    <w:rsid w:val="00EA278D"/>
    <w:rsid w:val="00EA3425"/>
    <w:rsid w:val="00EA4B80"/>
    <w:rsid w:val="00EA5101"/>
    <w:rsid w:val="00EB1425"/>
    <w:rsid w:val="00EB4E2A"/>
    <w:rsid w:val="00EB4F6E"/>
    <w:rsid w:val="00EB6125"/>
    <w:rsid w:val="00EB7D67"/>
    <w:rsid w:val="00EC0DDD"/>
    <w:rsid w:val="00EC1027"/>
    <w:rsid w:val="00EC1234"/>
    <w:rsid w:val="00EC1648"/>
    <w:rsid w:val="00EC5BE1"/>
    <w:rsid w:val="00EC710E"/>
    <w:rsid w:val="00ED2ACD"/>
    <w:rsid w:val="00ED534C"/>
    <w:rsid w:val="00ED5A50"/>
    <w:rsid w:val="00ED6F70"/>
    <w:rsid w:val="00EE0943"/>
    <w:rsid w:val="00EE123E"/>
    <w:rsid w:val="00EE2A0F"/>
    <w:rsid w:val="00EE4394"/>
    <w:rsid w:val="00EE5EE5"/>
    <w:rsid w:val="00EE6110"/>
    <w:rsid w:val="00EF3735"/>
    <w:rsid w:val="00EF6A52"/>
    <w:rsid w:val="00EF6F06"/>
    <w:rsid w:val="00EF71FC"/>
    <w:rsid w:val="00F01EE7"/>
    <w:rsid w:val="00F026B8"/>
    <w:rsid w:val="00F02EFB"/>
    <w:rsid w:val="00F04564"/>
    <w:rsid w:val="00F04EC5"/>
    <w:rsid w:val="00F100C4"/>
    <w:rsid w:val="00F14EE0"/>
    <w:rsid w:val="00F16EC6"/>
    <w:rsid w:val="00F16FAD"/>
    <w:rsid w:val="00F2167B"/>
    <w:rsid w:val="00F23140"/>
    <w:rsid w:val="00F25577"/>
    <w:rsid w:val="00F25DCF"/>
    <w:rsid w:val="00F2695C"/>
    <w:rsid w:val="00F311A7"/>
    <w:rsid w:val="00F350FF"/>
    <w:rsid w:val="00F35E95"/>
    <w:rsid w:val="00F3722E"/>
    <w:rsid w:val="00F4576A"/>
    <w:rsid w:val="00F52979"/>
    <w:rsid w:val="00F52B6F"/>
    <w:rsid w:val="00F53324"/>
    <w:rsid w:val="00F538AD"/>
    <w:rsid w:val="00F549E0"/>
    <w:rsid w:val="00F560E2"/>
    <w:rsid w:val="00F60627"/>
    <w:rsid w:val="00F60B60"/>
    <w:rsid w:val="00F6349F"/>
    <w:rsid w:val="00F638F1"/>
    <w:rsid w:val="00F67140"/>
    <w:rsid w:val="00F71B97"/>
    <w:rsid w:val="00F71BEE"/>
    <w:rsid w:val="00F7350C"/>
    <w:rsid w:val="00F74825"/>
    <w:rsid w:val="00F76978"/>
    <w:rsid w:val="00F77968"/>
    <w:rsid w:val="00F77F57"/>
    <w:rsid w:val="00F81A10"/>
    <w:rsid w:val="00F84746"/>
    <w:rsid w:val="00F87134"/>
    <w:rsid w:val="00F904A7"/>
    <w:rsid w:val="00F90933"/>
    <w:rsid w:val="00F94F11"/>
    <w:rsid w:val="00F952E3"/>
    <w:rsid w:val="00F95B17"/>
    <w:rsid w:val="00F96A52"/>
    <w:rsid w:val="00F96C6F"/>
    <w:rsid w:val="00F97F5B"/>
    <w:rsid w:val="00F97FAF"/>
    <w:rsid w:val="00FA1A7C"/>
    <w:rsid w:val="00FA228E"/>
    <w:rsid w:val="00FA2BB6"/>
    <w:rsid w:val="00FA7A14"/>
    <w:rsid w:val="00FA7C2A"/>
    <w:rsid w:val="00FB18EF"/>
    <w:rsid w:val="00FB23B2"/>
    <w:rsid w:val="00FB2A60"/>
    <w:rsid w:val="00FB456C"/>
    <w:rsid w:val="00FC0889"/>
    <w:rsid w:val="00FC0F34"/>
    <w:rsid w:val="00FC2269"/>
    <w:rsid w:val="00FC2A40"/>
    <w:rsid w:val="00FC36F8"/>
    <w:rsid w:val="00FC520B"/>
    <w:rsid w:val="00FC5873"/>
    <w:rsid w:val="00FD0138"/>
    <w:rsid w:val="00FD274A"/>
    <w:rsid w:val="00FD382B"/>
    <w:rsid w:val="00FD73F9"/>
    <w:rsid w:val="00FE0497"/>
    <w:rsid w:val="00FE0C04"/>
    <w:rsid w:val="00FE357B"/>
    <w:rsid w:val="00FE4B53"/>
    <w:rsid w:val="00FE731C"/>
    <w:rsid w:val="00FE7B20"/>
    <w:rsid w:val="00FF1F54"/>
    <w:rsid w:val="00FF4A04"/>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CB06E1"/>
  <w15:docId w15:val="{A10FBD8F-8502-4D1C-BE9A-0C735BB4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1134" w:hanging="1134"/>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01044"/>
    <w:rPr>
      <w:sz w:val="24"/>
      <w:lang w:val="lt-LT"/>
    </w:rPr>
  </w:style>
  <w:style w:type="paragraph" w:styleId="Antrat1">
    <w:name w:val="heading 1"/>
    <w:basedOn w:val="prastasis"/>
    <w:next w:val="prastasis"/>
    <w:qFormat/>
    <w:rsid w:val="00C005E7"/>
    <w:pPr>
      <w:keepNext/>
      <w:spacing w:before="120" w:after="60"/>
      <w:outlineLvl w:val="0"/>
    </w:pPr>
    <w:rPr>
      <w:b/>
      <w:smallCaps/>
      <w:spacing w:val="8"/>
      <w:kern w:val="28"/>
    </w:rPr>
  </w:style>
  <w:style w:type="paragraph" w:styleId="Antrat2">
    <w:name w:val="heading 2"/>
    <w:basedOn w:val="prastasis"/>
    <w:next w:val="prastasis"/>
    <w:qFormat/>
    <w:rsid w:val="00C005E7"/>
    <w:pPr>
      <w:keepNext/>
      <w:numPr>
        <w:numId w:val="1"/>
      </w:numPr>
      <w:spacing w:before="240" w:after="60"/>
      <w:outlineLvl w:val="1"/>
    </w:pPr>
    <w:rPr>
      <w:smallCaps/>
    </w:rPr>
  </w:style>
  <w:style w:type="paragraph" w:styleId="Antrat3">
    <w:name w:val="heading 3"/>
    <w:basedOn w:val="prastasis"/>
    <w:next w:val="prastasis"/>
    <w:qFormat/>
    <w:rsid w:val="00C005E7"/>
    <w:pPr>
      <w:keepNext/>
      <w:numPr>
        <w:numId w:val="2"/>
      </w:numPr>
      <w:spacing w:before="240" w:after="60"/>
      <w:ind w:left="1775" w:hanging="357"/>
      <w:outlineLvl w:val="2"/>
    </w:pPr>
  </w:style>
  <w:style w:type="paragraph" w:styleId="Antrat4">
    <w:name w:val="heading 4"/>
    <w:basedOn w:val="prastasis"/>
    <w:next w:val="prastasis"/>
    <w:qFormat/>
    <w:rsid w:val="00C005E7"/>
    <w:pPr>
      <w:keepNext/>
      <w:spacing w:before="240" w:after="60"/>
      <w:outlineLvl w:val="3"/>
    </w:pPr>
    <w:rPr>
      <w:rFonts w:ascii="Arial" w:hAnsi="Arial"/>
      <w:b/>
    </w:rPr>
  </w:style>
  <w:style w:type="paragraph" w:styleId="Antrat5">
    <w:name w:val="heading 5"/>
    <w:basedOn w:val="prastasis"/>
    <w:next w:val="prastasis"/>
    <w:qFormat/>
    <w:rsid w:val="00C005E7"/>
    <w:pPr>
      <w:spacing w:before="240" w:after="60"/>
      <w:outlineLvl w:val="4"/>
    </w:pPr>
    <w:rPr>
      <w:rFonts w:ascii="Arial" w:hAnsi="Arial"/>
      <w:sz w:val="22"/>
    </w:rPr>
  </w:style>
  <w:style w:type="paragraph" w:styleId="Antrat6">
    <w:name w:val="heading 6"/>
    <w:basedOn w:val="prastasis"/>
    <w:next w:val="prastasis"/>
    <w:qFormat/>
    <w:rsid w:val="00C005E7"/>
    <w:pPr>
      <w:spacing w:before="240" w:after="60"/>
      <w:outlineLvl w:val="5"/>
    </w:pPr>
    <w:rPr>
      <w:i/>
      <w:sz w:val="22"/>
    </w:rPr>
  </w:style>
  <w:style w:type="paragraph" w:styleId="Antrat7">
    <w:name w:val="heading 7"/>
    <w:basedOn w:val="prastasis"/>
    <w:next w:val="prastasis"/>
    <w:qFormat/>
    <w:rsid w:val="00C005E7"/>
    <w:pPr>
      <w:spacing w:before="240" w:after="60"/>
      <w:outlineLvl w:val="6"/>
    </w:pPr>
    <w:rPr>
      <w:rFonts w:ascii="Arial" w:hAnsi="Arial"/>
      <w:sz w:val="20"/>
    </w:rPr>
  </w:style>
  <w:style w:type="paragraph" w:styleId="Antrat8">
    <w:name w:val="heading 8"/>
    <w:basedOn w:val="prastasis"/>
    <w:next w:val="prastasis"/>
    <w:qFormat/>
    <w:rsid w:val="00C005E7"/>
    <w:pPr>
      <w:spacing w:before="240" w:after="60"/>
      <w:outlineLvl w:val="7"/>
    </w:pPr>
    <w:rPr>
      <w:rFonts w:ascii="Arial" w:hAnsi="Arial"/>
      <w:i/>
      <w:sz w:val="20"/>
    </w:rPr>
  </w:style>
  <w:style w:type="paragraph" w:styleId="Antrat9">
    <w:name w:val="heading 9"/>
    <w:basedOn w:val="prastasis"/>
    <w:next w:val="prastasis"/>
    <w:qFormat/>
    <w:rsid w:val="00C005E7"/>
    <w:pPr>
      <w:spacing w:before="240" w:after="60"/>
      <w:outlineLvl w:val="8"/>
    </w:pPr>
    <w:rPr>
      <w:rFonts w:ascii="Arial" w:hAnsi="Arial"/>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semiHidden/>
    <w:rsid w:val="00FD73F9"/>
    <w:rPr>
      <w:sz w:val="20"/>
    </w:rPr>
  </w:style>
  <w:style w:type="character" w:styleId="Puslapioinaosnuoroda">
    <w:name w:val="footnote reference"/>
    <w:basedOn w:val="Numatytasispastraiposriftas"/>
    <w:semiHidden/>
    <w:rsid w:val="00FD73F9"/>
    <w:rPr>
      <w:vertAlign w:val="superscript"/>
    </w:rPr>
  </w:style>
  <w:style w:type="paragraph" w:styleId="Antrats">
    <w:name w:val="header"/>
    <w:basedOn w:val="prastasis"/>
    <w:rsid w:val="00FD73F9"/>
    <w:pPr>
      <w:tabs>
        <w:tab w:val="center" w:pos="4320"/>
        <w:tab w:val="right" w:pos="8640"/>
      </w:tabs>
    </w:pPr>
  </w:style>
  <w:style w:type="paragraph" w:styleId="Porat">
    <w:name w:val="footer"/>
    <w:basedOn w:val="prastasis"/>
    <w:link w:val="PoratDiagrama"/>
    <w:uiPriority w:val="99"/>
    <w:rsid w:val="00FD73F9"/>
    <w:pPr>
      <w:tabs>
        <w:tab w:val="center" w:pos="4320"/>
        <w:tab w:val="right" w:pos="8640"/>
      </w:tabs>
    </w:pPr>
  </w:style>
  <w:style w:type="table" w:styleId="Lentelstinklelis">
    <w:name w:val="Table Grid"/>
    <w:basedOn w:val="prastojilentel"/>
    <w:uiPriority w:val="59"/>
    <w:rsid w:val="00FD7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semiHidden/>
    <w:rsid w:val="00F3722E"/>
    <w:rPr>
      <w:rFonts w:ascii="Tahoma" w:hAnsi="Tahoma" w:cs="Tahoma"/>
      <w:sz w:val="16"/>
      <w:szCs w:val="16"/>
    </w:rPr>
  </w:style>
  <w:style w:type="character" w:styleId="Komentaronuoroda">
    <w:name w:val="annotation reference"/>
    <w:basedOn w:val="Numatytasispastraiposriftas"/>
    <w:semiHidden/>
    <w:rsid w:val="00C005E7"/>
    <w:rPr>
      <w:sz w:val="16"/>
    </w:rPr>
  </w:style>
  <w:style w:type="paragraph" w:styleId="Komentarotekstas">
    <w:name w:val="annotation text"/>
    <w:basedOn w:val="prastasis"/>
    <w:semiHidden/>
    <w:rsid w:val="00C005E7"/>
  </w:style>
  <w:style w:type="character" w:styleId="Puslapionumeris">
    <w:name w:val="page number"/>
    <w:basedOn w:val="Numatytasispastraiposriftas"/>
    <w:rsid w:val="00C005E7"/>
  </w:style>
  <w:style w:type="paragraph" w:styleId="Dokumentostruktra">
    <w:name w:val="Document Map"/>
    <w:basedOn w:val="prastasis"/>
    <w:semiHidden/>
    <w:rsid w:val="00C005E7"/>
    <w:pPr>
      <w:shd w:val="clear" w:color="auto" w:fill="000080"/>
    </w:pPr>
    <w:rPr>
      <w:rFonts w:ascii="Tahoma" w:hAnsi="Tahoma"/>
    </w:rPr>
  </w:style>
  <w:style w:type="paragraph" w:styleId="Pagrindinistekstas3">
    <w:name w:val="Body Text 3"/>
    <w:basedOn w:val="prastasis"/>
    <w:rsid w:val="00C005E7"/>
    <w:rPr>
      <w:rFonts w:ascii="Antique Olive Compact" w:hAnsi="Antique Olive Compact"/>
      <w:b/>
      <w:lang w:val="en-US"/>
    </w:rPr>
  </w:style>
  <w:style w:type="paragraph" w:styleId="Pagrindinistekstas">
    <w:name w:val="Body Text"/>
    <w:basedOn w:val="prastasis"/>
    <w:rsid w:val="00C005E7"/>
    <w:pPr>
      <w:jc w:val="center"/>
    </w:pPr>
    <w:rPr>
      <w:sz w:val="20"/>
    </w:rPr>
  </w:style>
  <w:style w:type="paragraph" w:styleId="Turinys1">
    <w:name w:val="toc 1"/>
    <w:basedOn w:val="prastasis"/>
    <w:next w:val="prastasis"/>
    <w:autoRedefine/>
    <w:uiPriority w:val="39"/>
    <w:qFormat/>
    <w:rsid w:val="00C005E7"/>
    <w:pPr>
      <w:spacing w:before="360"/>
      <w:jc w:val="left"/>
    </w:pPr>
    <w:rPr>
      <w:rFonts w:asciiTheme="majorHAnsi" w:hAnsiTheme="majorHAnsi"/>
      <w:b/>
      <w:bCs/>
      <w:caps/>
      <w:szCs w:val="24"/>
    </w:rPr>
  </w:style>
  <w:style w:type="paragraph" w:styleId="Turinys2">
    <w:name w:val="toc 2"/>
    <w:basedOn w:val="prastasis"/>
    <w:next w:val="prastasis"/>
    <w:autoRedefine/>
    <w:uiPriority w:val="39"/>
    <w:semiHidden/>
    <w:qFormat/>
    <w:rsid w:val="00A12C72"/>
    <w:pPr>
      <w:spacing w:before="240"/>
      <w:jc w:val="left"/>
    </w:pPr>
    <w:rPr>
      <w:rFonts w:asciiTheme="minorHAnsi" w:hAnsiTheme="minorHAnsi" w:cstheme="minorHAnsi"/>
      <w:b/>
      <w:bCs/>
      <w:sz w:val="20"/>
    </w:rPr>
  </w:style>
  <w:style w:type="paragraph" w:styleId="Turinys3">
    <w:name w:val="toc 3"/>
    <w:basedOn w:val="prastasis"/>
    <w:next w:val="prastasis"/>
    <w:autoRedefine/>
    <w:uiPriority w:val="39"/>
    <w:qFormat/>
    <w:rsid w:val="00C005E7"/>
    <w:pPr>
      <w:ind w:left="240"/>
      <w:jc w:val="left"/>
    </w:pPr>
    <w:rPr>
      <w:rFonts w:asciiTheme="minorHAnsi" w:hAnsiTheme="minorHAnsi" w:cstheme="minorHAnsi"/>
      <w:sz w:val="20"/>
    </w:rPr>
  </w:style>
  <w:style w:type="paragraph" w:styleId="Turinys4">
    <w:name w:val="toc 4"/>
    <w:basedOn w:val="prastasis"/>
    <w:next w:val="prastasis"/>
    <w:autoRedefine/>
    <w:semiHidden/>
    <w:rsid w:val="00C005E7"/>
    <w:pPr>
      <w:ind w:left="480"/>
      <w:jc w:val="left"/>
    </w:pPr>
    <w:rPr>
      <w:rFonts w:asciiTheme="minorHAnsi" w:hAnsiTheme="minorHAnsi" w:cstheme="minorHAnsi"/>
      <w:sz w:val="20"/>
    </w:rPr>
  </w:style>
  <w:style w:type="paragraph" w:styleId="Turinys5">
    <w:name w:val="toc 5"/>
    <w:basedOn w:val="prastasis"/>
    <w:next w:val="prastasis"/>
    <w:autoRedefine/>
    <w:semiHidden/>
    <w:rsid w:val="00C005E7"/>
    <w:pPr>
      <w:ind w:left="720"/>
      <w:jc w:val="left"/>
    </w:pPr>
    <w:rPr>
      <w:rFonts w:asciiTheme="minorHAnsi" w:hAnsiTheme="minorHAnsi" w:cstheme="minorHAnsi"/>
      <w:sz w:val="20"/>
    </w:rPr>
  </w:style>
  <w:style w:type="paragraph" w:styleId="Turinys6">
    <w:name w:val="toc 6"/>
    <w:basedOn w:val="prastasis"/>
    <w:next w:val="prastasis"/>
    <w:autoRedefine/>
    <w:semiHidden/>
    <w:rsid w:val="00C005E7"/>
    <w:pPr>
      <w:ind w:left="960"/>
      <w:jc w:val="left"/>
    </w:pPr>
    <w:rPr>
      <w:rFonts w:asciiTheme="minorHAnsi" w:hAnsiTheme="minorHAnsi" w:cstheme="minorHAnsi"/>
      <w:sz w:val="20"/>
    </w:rPr>
  </w:style>
  <w:style w:type="paragraph" w:styleId="Turinys7">
    <w:name w:val="toc 7"/>
    <w:basedOn w:val="prastasis"/>
    <w:next w:val="prastasis"/>
    <w:autoRedefine/>
    <w:semiHidden/>
    <w:rsid w:val="00C005E7"/>
    <w:pPr>
      <w:ind w:left="1200"/>
      <w:jc w:val="left"/>
    </w:pPr>
    <w:rPr>
      <w:rFonts w:asciiTheme="minorHAnsi" w:hAnsiTheme="minorHAnsi" w:cstheme="minorHAnsi"/>
      <w:sz w:val="20"/>
    </w:rPr>
  </w:style>
  <w:style w:type="paragraph" w:styleId="Turinys8">
    <w:name w:val="toc 8"/>
    <w:basedOn w:val="prastasis"/>
    <w:next w:val="prastasis"/>
    <w:autoRedefine/>
    <w:semiHidden/>
    <w:rsid w:val="00C005E7"/>
    <w:pPr>
      <w:ind w:left="1440"/>
      <w:jc w:val="left"/>
    </w:pPr>
    <w:rPr>
      <w:rFonts w:asciiTheme="minorHAnsi" w:hAnsiTheme="minorHAnsi" w:cstheme="minorHAnsi"/>
      <w:sz w:val="20"/>
    </w:rPr>
  </w:style>
  <w:style w:type="paragraph" w:styleId="Turinys9">
    <w:name w:val="toc 9"/>
    <w:basedOn w:val="prastasis"/>
    <w:next w:val="prastasis"/>
    <w:autoRedefine/>
    <w:semiHidden/>
    <w:rsid w:val="00C005E7"/>
    <w:pPr>
      <w:ind w:left="1680"/>
      <w:jc w:val="left"/>
    </w:pPr>
    <w:rPr>
      <w:rFonts w:asciiTheme="minorHAnsi" w:hAnsiTheme="minorHAnsi" w:cstheme="minorHAnsi"/>
      <w:sz w:val="20"/>
    </w:rPr>
  </w:style>
  <w:style w:type="character" w:styleId="Hipersaitas">
    <w:name w:val="Hyperlink"/>
    <w:basedOn w:val="Numatytasispastraiposriftas"/>
    <w:uiPriority w:val="99"/>
    <w:rsid w:val="00C005E7"/>
    <w:rPr>
      <w:color w:val="0000FF"/>
      <w:u w:val="single"/>
    </w:rPr>
  </w:style>
  <w:style w:type="character" w:styleId="Perirtashipersaitas">
    <w:name w:val="FollowedHyperlink"/>
    <w:basedOn w:val="Numatytasispastraiposriftas"/>
    <w:rsid w:val="00C005E7"/>
    <w:rPr>
      <w:color w:val="800080"/>
      <w:u w:val="single"/>
    </w:rPr>
  </w:style>
  <w:style w:type="paragraph" w:customStyle="1" w:styleId="xl22">
    <w:name w:val="xl22"/>
    <w:basedOn w:val="prastasis"/>
    <w:rsid w:val="00C005E7"/>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ahoma"/>
      <w:szCs w:val="24"/>
      <w:lang w:val="en-GB"/>
    </w:rPr>
  </w:style>
  <w:style w:type="paragraph" w:customStyle="1" w:styleId="xl23">
    <w:name w:val="xl23"/>
    <w:basedOn w:val="prastasis"/>
    <w:rsid w:val="00C005E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Tahoma"/>
      <w:szCs w:val="24"/>
      <w:lang w:val="en-GB"/>
    </w:rPr>
  </w:style>
  <w:style w:type="paragraph" w:customStyle="1" w:styleId="xl24">
    <w:name w:val="xl24"/>
    <w:basedOn w:val="prastasis"/>
    <w:rsid w:val="00C005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ahoma"/>
      <w:szCs w:val="24"/>
      <w:lang w:val="en-GB"/>
    </w:rPr>
  </w:style>
  <w:style w:type="paragraph" w:customStyle="1" w:styleId="xl25">
    <w:name w:val="xl25"/>
    <w:basedOn w:val="prastasis"/>
    <w:rsid w:val="00C005E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Tahoma"/>
      <w:szCs w:val="24"/>
      <w:lang w:val="en-GB"/>
    </w:rPr>
  </w:style>
  <w:style w:type="paragraph" w:customStyle="1" w:styleId="xl26">
    <w:name w:val="xl26"/>
    <w:basedOn w:val="prastasis"/>
    <w:rsid w:val="00C005E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Tahoma"/>
      <w:szCs w:val="24"/>
      <w:lang w:val="en-GB"/>
    </w:rPr>
  </w:style>
  <w:style w:type="paragraph" w:customStyle="1" w:styleId="xl27">
    <w:name w:val="xl27"/>
    <w:basedOn w:val="prastasis"/>
    <w:rsid w:val="00C005E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Tahoma"/>
      <w:b/>
      <w:bCs/>
      <w:szCs w:val="24"/>
      <w:lang w:val="en-GB"/>
    </w:rPr>
  </w:style>
  <w:style w:type="paragraph" w:customStyle="1" w:styleId="xl28">
    <w:name w:val="xl28"/>
    <w:basedOn w:val="prastasis"/>
    <w:rsid w:val="00C005E7"/>
    <w:pPr>
      <w:spacing w:before="100" w:beforeAutospacing="1" w:after="100" w:afterAutospacing="1"/>
      <w:jc w:val="center"/>
      <w:textAlignment w:val="center"/>
    </w:pPr>
    <w:rPr>
      <w:rFonts w:ascii="Arial" w:eastAsia="Arial Unicode MS" w:hAnsi="Arial" w:cs="Tahoma"/>
      <w:b/>
      <w:bCs/>
      <w:szCs w:val="24"/>
      <w:lang w:val="en-GB"/>
    </w:rPr>
  </w:style>
  <w:style w:type="paragraph" w:customStyle="1" w:styleId="xl29">
    <w:name w:val="xl29"/>
    <w:basedOn w:val="prastasis"/>
    <w:rsid w:val="00C005E7"/>
    <w:pPr>
      <w:spacing w:before="100" w:beforeAutospacing="1" w:after="100" w:afterAutospacing="1"/>
      <w:jc w:val="center"/>
      <w:textAlignment w:val="center"/>
    </w:pPr>
    <w:rPr>
      <w:rFonts w:ascii="Arial" w:eastAsia="Arial Unicode MS" w:hAnsi="Arial" w:cs="Tahoma"/>
      <w:b/>
      <w:bCs/>
      <w:szCs w:val="24"/>
      <w:lang w:val="en-GB"/>
    </w:rPr>
  </w:style>
  <w:style w:type="paragraph" w:customStyle="1" w:styleId="xl30">
    <w:name w:val="xl30"/>
    <w:basedOn w:val="prastasis"/>
    <w:rsid w:val="00C005E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Tahoma"/>
      <w:b/>
      <w:bCs/>
      <w:szCs w:val="24"/>
      <w:lang w:val="en-GB"/>
    </w:rPr>
  </w:style>
  <w:style w:type="paragraph" w:customStyle="1" w:styleId="xl31">
    <w:name w:val="xl31"/>
    <w:basedOn w:val="prastasis"/>
    <w:rsid w:val="00C005E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Tahoma"/>
      <w:b/>
      <w:bCs/>
      <w:szCs w:val="24"/>
      <w:lang w:val="en-GB"/>
    </w:rPr>
  </w:style>
  <w:style w:type="paragraph" w:customStyle="1" w:styleId="xl32">
    <w:name w:val="xl32"/>
    <w:basedOn w:val="prastasis"/>
    <w:rsid w:val="00C005E7"/>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Tahoma"/>
      <w:szCs w:val="24"/>
      <w:lang w:val="en-GB"/>
    </w:rPr>
  </w:style>
  <w:style w:type="paragraph" w:customStyle="1" w:styleId="xl33">
    <w:name w:val="xl33"/>
    <w:basedOn w:val="prastasis"/>
    <w:rsid w:val="00C005E7"/>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Tahoma"/>
      <w:b/>
      <w:bCs/>
      <w:szCs w:val="24"/>
      <w:lang w:val="en-GB"/>
    </w:rPr>
  </w:style>
  <w:style w:type="paragraph" w:customStyle="1" w:styleId="xl34">
    <w:name w:val="xl34"/>
    <w:basedOn w:val="prastasis"/>
    <w:rsid w:val="00C005E7"/>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ahoma"/>
      <w:szCs w:val="24"/>
      <w:lang w:val="en-GB"/>
    </w:rPr>
  </w:style>
  <w:style w:type="paragraph" w:customStyle="1" w:styleId="xl35">
    <w:name w:val="xl35"/>
    <w:basedOn w:val="prastasis"/>
    <w:rsid w:val="00C005E7"/>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Tahoma"/>
      <w:szCs w:val="24"/>
      <w:lang w:val="en-GB"/>
    </w:rPr>
  </w:style>
  <w:style w:type="paragraph" w:customStyle="1" w:styleId="xl36">
    <w:name w:val="xl36"/>
    <w:basedOn w:val="prastasis"/>
    <w:rsid w:val="00C005E7"/>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eastAsia="Arial Unicode MS" w:hAnsi="Arial" w:cs="Tahoma"/>
      <w:szCs w:val="24"/>
      <w:lang w:val="en-GB"/>
    </w:rPr>
  </w:style>
  <w:style w:type="paragraph" w:customStyle="1" w:styleId="xl37">
    <w:name w:val="xl37"/>
    <w:basedOn w:val="prastasis"/>
    <w:rsid w:val="00C005E7"/>
    <w:pPr>
      <w:pBdr>
        <w:top w:val="single" w:sz="4" w:space="0" w:color="auto"/>
        <w:bottom w:val="single" w:sz="4" w:space="0" w:color="auto"/>
        <w:right w:val="single" w:sz="4" w:space="0" w:color="auto"/>
      </w:pBdr>
      <w:shd w:val="clear" w:color="auto" w:fill="C0C0C0"/>
      <w:spacing w:before="100" w:beforeAutospacing="1" w:after="100" w:afterAutospacing="1"/>
      <w:jc w:val="left"/>
    </w:pPr>
    <w:rPr>
      <w:rFonts w:ascii="Arial" w:eastAsia="Arial Unicode MS" w:hAnsi="Arial" w:cs="Tahoma"/>
      <w:b/>
      <w:bCs/>
      <w:szCs w:val="24"/>
      <w:lang w:val="en-GB"/>
    </w:rPr>
  </w:style>
  <w:style w:type="paragraph" w:customStyle="1" w:styleId="xl38">
    <w:name w:val="xl38"/>
    <w:basedOn w:val="prastasis"/>
    <w:rsid w:val="00C005E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Arial" w:eastAsia="Arial Unicode MS" w:hAnsi="Arial" w:cs="Tahoma"/>
      <w:b/>
      <w:bCs/>
      <w:szCs w:val="24"/>
      <w:lang w:val="en-GB"/>
    </w:rPr>
  </w:style>
  <w:style w:type="paragraph" w:customStyle="1" w:styleId="xl39">
    <w:name w:val="xl39"/>
    <w:basedOn w:val="prastasis"/>
    <w:rsid w:val="00C005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ahoma"/>
      <w:szCs w:val="24"/>
      <w:lang w:val="en-GB"/>
    </w:rPr>
  </w:style>
  <w:style w:type="paragraph" w:customStyle="1" w:styleId="xl40">
    <w:name w:val="xl40"/>
    <w:basedOn w:val="prastasis"/>
    <w:rsid w:val="00C005E7"/>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ahoma"/>
      <w:szCs w:val="24"/>
      <w:lang w:val="en-GB"/>
    </w:rPr>
  </w:style>
  <w:style w:type="paragraph" w:customStyle="1" w:styleId="xl41">
    <w:name w:val="xl41"/>
    <w:basedOn w:val="prastasis"/>
    <w:rsid w:val="00C005E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Tahoma"/>
      <w:b/>
      <w:bCs/>
      <w:szCs w:val="24"/>
      <w:lang w:val="en-GB"/>
    </w:rPr>
  </w:style>
  <w:style w:type="paragraph" w:customStyle="1" w:styleId="xl42">
    <w:name w:val="xl42"/>
    <w:basedOn w:val="prastasis"/>
    <w:rsid w:val="00C005E7"/>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Tahoma"/>
      <w:szCs w:val="24"/>
      <w:lang w:val="en-GB"/>
    </w:rPr>
  </w:style>
  <w:style w:type="paragraph" w:customStyle="1" w:styleId="xl43">
    <w:name w:val="xl43"/>
    <w:basedOn w:val="prastasis"/>
    <w:rsid w:val="00C005E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Tahoma"/>
      <w:szCs w:val="24"/>
      <w:lang w:val="en-GB"/>
    </w:rPr>
  </w:style>
  <w:style w:type="paragraph" w:customStyle="1" w:styleId="xl44">
    <w:name w:val="xl44"/>
    <w:basedOn w:val="prastasis"/>
    <w:rsid w:val="00C005E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Tahoma"/>
      <w:sz w:val="18"/>
      <w:szCs w:val="18"/>
      <w:lang w:val="en-GB"/>
    </w:rPr>
  </w:style>
  <w:style w:type="paragraph" w:styleId="Pagrindiniotekstotrauka">
    <w:name w:val="Body Text Indent"/>
    <w:basedOn w:val="prastasis"/>
    <w:rsid w:val="00C005E7"/>
    <w:pPr>
      <w:ind w:left="1701"/>
    </w:pPr>
  </w:style>
  <w:style w:type="paragraph" w:styleId="Pagrindiniotekstotrauka2">
    <w:name w:val="Body Text Indent 2"/>
    <w:basedOn w:val="prastasis"/>
    <w:rsid w:val="00C005E7"/>
    <w:pPr>
      <w:ind w:left="851"/>
    </w:pPr>
    <w:rPr>
      <w:rFonts w:ascii="Times" w:hAnsi="Times"/>
    </w:rPr>
  </w:style>
  <w:style w:type="paragraph" w:styleId="Pagrindiniotekstotrauka3">
    <w:name w:val="Body Text Indent 3"/>
    <w:basedOn w:val="prastasis"/>
    <w:rsid w:val="00C005E7"/>
    <w:pPr>
      <w:ind w:firstLine="567"/>
    </w:pPr>
  </w:style>
  <w:style w:type="paragraph" w:styleId="Pagrindinistekstas2">
    <w:name w:val="Body Text 2"/>
    <w:basedOn w:val="prastasis"/>
    <w:rsid w:val="00C005E7"/>
    <w:pPr>
      <w:spacing w:after="120" w:line="480" w:lineRule="auto"/>
    </w:pPr>
  </w:style>
  <w:style w:type="paragraph" w:styleId="Antrat">
    <w:name w:val="caption"/>
    <w:basedOn w:val="prastasis"/>
    <w:next w:val="prastasis"/>
    <w:qFormat/>
    <w:rsid w:val="00C005E7"/>
    <w:pPr>
      <w:spacing w:before="120" w:after="120"/>
    </w:pPr>
    <w:rPr>
      <w:b/>
      <w:bCs/>
      <w:sz w:val="20"/>
    </w:rPr>
  </w:style>
  <w:style w:type="paragraph" w:styleId="Komentarotema">
    <w:name w:val="annotation subject"/>
    <w:basedOn w:val="Komentarotekstas"/>
    <w:next w:val="Komentarotekstas"/>
    <w:semiHidden/>
    <w:rsid w:val="00323399"/>
    <w:rPr>
      <w:b/>
      <w:bCs/>
      <w:sz w:val="20"/>
    </w:rPr>
  </w:style>
  <w:style w:type="paragraph" w:customStyle="1" w:styleId="Style1">
    <w:name w:val="Style1"/>
    <w:basedOn w:val="prastasis"/>
    <w:autoRedefine/>
    <w:rsid w:val="00D56487"/>
  </w:style>
  <w:style w:type="paragraph" w:styleId="Sraopastraipa">
    <w:name w:val="List Paragraph"/>
    <w:basedOn w:val="prastasis"/>
    <w:qFormat/>
    <w:rsid w:val="00627BDC"/>
    <w:pPr>
      <w:ind w:left="720"/>
      <w:contextualSpacing/>
    </w:pPr>
  </w:style>
  <w:style w:type="character" w:customStyle="1" w:styleId="PoratDiagrama">
    <w:name w:val="Poraštė Diagrama"/>
    <w:basedOn w:val="Numatytasispastraiposriftas"/>
    <w:link w:val="Porat"/>
    <w:uiPriority w:val="99"/>
    <w:rsid w:val="0092492F"/>
    <w:rPr>
      <w:sz w:val="24"/>
      <w:lang w:val="lt-LT"/>
    </w:rPr>
  </w:style>
  <w:style w:type="paragraph" w:styleId="Turinioantrat">
    <w:name w:val="TOC Heading"/>
    <w:basedOn w:val="Antrat1"/>
    <w:next w:val="prastasis"/>
    <w:uiPriority w:val="39"/>
    <w:unhideWhenUsed/>
    <w:qFormat/>
    <w:rsid w:val="00AF6696"/>
    <w:pPr>
      <w:keepLines/>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kern w:val="0"/>
      <w:sz w:val="28"/>
      <w:szCs w:val="28"/>
      <w:lang w:val="en-US" w:eastAsia="ja-JP"/>
    </w:rPr>
  </w:style>
  <w:style w:type="paragraph" w:styleId="Pataisymai">
    <w:name w:val="Revision"/>
    <w:hidden/>
    <w:uiPriority w:val="99"/>
    <w:semiHidden/>
    <w:rsid w:val="001D4DAE"/>
    <w:rPr>
      <w:sz w:val="24"/>
      <w:lang w:val="lt-LT"/>
    </w:rPr>
  </w:style>
  <w:style w:type="numbering" w:customStyle="1" w:styleId="Style2">
    <w:name w:val="Style2"/>
    <w:uiPriority w:val="99"/>
    <w:rsid w:val="007E7DF4"/>
    <w:pPr>
      <w:numPr>
        <w:numId w:val="16"/>
      </w:numPr>
    </w:pPr>
  </w:style>
  <w:style w:type="paragraph" w:customStyle="1" w:styleId="BodyText1">
    <w:name w:val="Body Text1"/>
    <w:basedOn w:val="prastasis"/>
    <w:rsid w:val="00EE0943"/>
    <w:pPr>
      <w:suppressAutoHyphens/>
      <w:autoSpaceDE w:val="0"/>
      <w:autoSpaceDN w:val="0"/>
      <w:adjustRightInd w:val="0"/>
      <w:spacing w:line="298" w:lineRule="auto"/>
      <w:ind w:firstLine="312"/>
      <w:textAlignment w:val="center"/>
    </w:pPr>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15137">
      <w:bodyDiv w:val="1"/>
      <w:marLeft w:val="0"/>
      <w:marRight w:val="0"/>
      <w:marTop w:val="0"/>
      <w:marBottom w:val="0"/>
      <w:divBdr>
        <w:top w:val="none" w:sz="0" w:space="0" w:color="auto"/>
        <w:left w:val="none" w:sz="0" w:space="0" w:color="auto"/>
        <w:bottom w:val="none" w:sz="0" w:space="0" w:color="auto"/>
        <w:right w:val="none" w:sz="0" w:space="0" w:color="auto"/>
      </w:divBdr>
    </w:div>
    <w:div w:id="460391837">
      <w:bodyDiv w:val="1"/>
      <w:marLeft w:val="0"/>
      <w:marRight w:val="0"/>
      <w:marTop w:val="0"/>
      <w:marBottom w:val="0"/>
      <w:divBdr>
        <w:top w:val="none" w:sz="0" w:space="0" w:color="auto"/>
        <w:left w:val="none" w:sz="0" w:space="0" w:color="auto"/>
        <w:bottom w:val="none" w:sz="0" w:space="0" w:color="auto"/>
        <w:right w:val="none" w:sz="0" w:space="0" w:color="auto"/>
      </w:divBdr>
    </w:div>
    <w:div w:id="837499502">
      <w:bodyDiv w:val="1"/>
      <w:marLeft w:val="0"/>
      <w:marRight w:val="0"/>
      <w:marTop w:val="0"/>
      <w:marBottom w:val="0"/>
      <w:divBdr>
        <w:top w:val="none" w:sz="0" w:space="0" w:color="auto"/>
        <w:left w:val="none" w:sz="0" w:space="0" w:color="auto"/>
        <w:bottom w:val="none" w:sz="0" w:space="0" w:color="auto"/>
        <w:right w:val="none" w:sz="0" w:space="0" w:color="auto"/>
      </w:divBdr>
    </w:div>
    <w:div w:id="1048839895">
      <w:bodyDiv w:val="1"/>
      <w:marLeft w:val="0"/>
      <w:marRight w:val="0"/>
      <w:marTop w:val="0"/>
      <w:marBottom w:val="0"/>
      <w:divBdr>
        <w:top w:val="none" w:sz="0" w:space="0" w:color="auto"/>
        <w:left w:val="none" w:sz="0" w:space="0" w:color="auto"/>
        <w:bottom w:val="none" w:sz="0" w:space="0" w:color="auto"/>
        <w:right w:val="none" w:sz="0" w:space="0" w:color="auto"/>
      </w:divBdr>
    </w:div>
    <w:div w:id="1610892727">
      <w:bodyDiv w:val="1"/>
      <w:marLeft w:val="0"/>
      <w:marRight w:val="0"/>
      <w:marTop w:val="0"/>
      <w:marBottom w:val="0"/>
      <w:divBdr>
        <w:top w:val="none" w:sz="0" w:space="0" w:color="auto"/>
        <w:left w:val="none" w:sz="0" w:space="0" w:color="auto"/>
        <w:bottom w:val="none" w:sz="0" w:space="0" w:color="auto"/>
        <w:right w:val="none" w:sz="0" w:space="0" w:color="auto"/>
      </w:divBdr>
    </w:div>
    <w:div w:id="197417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tesko.lt/sites/default/files/litesko_politik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BD423-0186-4A1E-9135-59B6698EB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19</Pages>
  <Words>5507</Words>
  <Characters>38201</Characters>
  <Application>Microsoft Office Word</Application>
  <DocSecurity>0</DocSecurity>
  <Lines>318</Lines>
  <Paragraphs>87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Marijampolės miesto šilumos tinklai</vt:lpstr>
      <vt:lpstr>Marijampolės miesto šilumos tinklai</vt:lpstr>
    </vt:vector>
  </TitlesOfParts>
  <Company>Litesko</Company>
  <LinksUpToDate>false</LinksUpToDate>
  <CharactersWithSpaces>43621</CharactersWithSpaces>
  <SharedDoc>false</SharedDoc>
  <HLinks>
    <vt:vector size="6" baseType="variant">
      <vt:variant>
        <vt:i4>2490393</vt:i4>
      </vt:variant>
      <vt:variant>
        <vt:i4>6</vt:i4>
      </vt:variant>
      <vt:variant>
        <vt:i4>0</vt:i4>
      </vt:variant>
      <vt:variant>
        <vt:i4>5</vt:i4>
      </vt:variant>
      <vt:variant>
        <vt:lpwstr>http://www.vilniaus-energija.lt/aboutus_environmental.php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Marijampolės miesto šilumos tinklai</dc:title>
  <dc:creator>Juozas Toliušis</dc:creator>
  <cp:lastModifiedBy>Karolina VIRVIČIENĖ</cp:lastModifiedBy>
  <cp:revision>6</cp:revision>
  <cp:lastPrinted>2015-09-01T11:00:00Z</cp:lastPrinted>
  <dcterms:created xsi:type="dcterms:W3CDTF">2020-12-29T14:20:00Z</dcterms:created>
  <dcterms:modified xsi:type="dcterms:W3CDTF">2021-04-02T06:23:00Z</dcterms:modified>
</cp:coreProperties>
</file>