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4CCCAF" w14:textId="77777777" w:rsidR="002B16D2" w:rsidRPr="00850DDB" w:rsidRDefault="002B16D2" w:rsidP="007D0FDF">
      <w:pPr>
        <w:tabs>
          <w:tab w:val="left" w:pos="3828"/>
        </w:tabs>
        <w:rPr>
          <w:rFonts w:ascii="Arial" w:hAnsi="Arial" w:cs="Arial"/>
          <w:color w:val="auto"/>
          <w:sz w:val="23"/>
          <w:szCs w:val="23"/>
          <w:lang w:val="en-US"/>
        </w:rPr>
      </w:pPr>
    </w:p>
    <w:p w14:paraId="31551018" w14:textId="77777777" w:rsidR="002B16D2" w:rsidRPr="004D3CE9" w:rsidRDefault="002B16D2" w:rsidP="00CC2ED6">
      <w:pPr>
        <w:tabs>
          <w:tab w:val="left" w:pos="3828"/>
        </w:tabs>
        <w:ind w:firstLine="567"/>
        <w:jc w:val="center"/>
        <w:rPr>
          <w:rFonts w:ascii="Arial" w:hAnsi="Arial" w:cs="Arial"/>
          <w:b/>
          <w:color w:val="auto"/>
          <w:sz w:val="23"/>
          <w:szCs w:val="23"/>
        </w:rPr>
      </w:pPr>
      <w:r w:rsidRPr="004D3CE9">
        <w:rPr>
          <w:rFonts w:ascii="Arial" w:hAnsi="Arial" w:cs="Arial"/>
          <w:b/>
          <w:color w:val="auto"/>
          <w:sz w:val="23"/>
          <w:szCs w:val="23"/>
        </w:rPr>
        <w:t>PREKIŲ PIRKIMO TECHNINĖ SPECIFIKACIJA</w:t>
      </w:r>
    </w:p>
    <w:p w14:paraId="27573D3D" w14:textId="77777777" w:rsidR="002B16D2" w:rsidRPr="00EA210B" w:rsidRDefault="002B16D2" w:rsidP="00CC2ED6">
      <w:pPr>
        <w:keepNext/>
        <w:keepLines/>
        <w:tabs>
          <w:tab w:val="left" w:pos="3828"/>
        </w:tabs>
        <w:ind w:right="55" w:firstLine="567"/>
        <w:rPr>
          <w:rFonts w:ascii="Arial" w:hAnsi="Arial" w:cs="Arial"/>
          <w:sz w:val="22"/>
          <w:szCs w:val="22"/>
        </w:rPr>
      </w:pPr>
    </w:p>
    <w:p w14:paraId="58D522CD" w14:textId="77777777" w:rsidR="001F67C3" w:rsidRPr="004D3CE9" w:rsidRDefault="002B16D2" w:rsidP="00B54560">
      <w:pPr>
        <w:pStyle w:val="Bodytext1"/>
        <w:numPr>
          <w:ilvl w:val="0"/>
          <w:numId w:val="2"/>
        </w:numPr>
        <w:shd w:val="clear" w:color="auto" w:fill="auto"/>
        <w:tabs>
          <w:tab w:val="left" w:pos="142"/>
          <w:tab w:val="left" w:pos="284"/>
        </w:tabs>
        <w:spacing w:before="0" w:after="0" w:line="240" w:lineRule="auto"/>
        <w:ind w:left="0" w:right="55" w:firstLine="0"/>
        <w:jc w:val="both"/>
        <w:rPr>
          <w:rFonts w:ascii="Arial" w:hAnsi="Arial" w:cs="Arial"/>
          <w:b/>
        </w:rPr>
      </w:pPr>
      <w:r w:rsidRPr="004D3CE9">
        <w:rPr>
          <w:rFonts w:ascii="Arial" w:hAnsi="Arial" w:cs="Arial"/>
          <w:b/>
        </w:rPr>
        <w:t>PIRKIMO OBJEKTAS</w:t>
      </w:r>
    </w:p>
    <w:p w14:paraId="03A503EB" w14:textId="6069CA27" w:rsidR="00C668C0" w:rsidRPr="00B374F2" w:rsidRDefault="00B36BF9" w:rsidP="00A77B04">
      <w:pPr>
        <w:pStyle w:val="Bodytext1"/>
        <w:shd w:val="clear" w:color="auto" w:fill="auto"/>
        <w:tabs>
          <w:tab w:val="left" w:pos="142"/>
          <w:tab w:val="left" w:pos="426"/>
          <w:tab w:val="left" w:pos="1276"/>
        </w:tabs>
        <w:spacing w:before="0" w:after="0" w:line="240" w:lineRule="auto"/>
        <w:ind w:right="55" w:firstLine="0"/>
        <w:jc w:val="both"/>
        <w:rPr>
          <w:rFonts w:ascii="Arial" w:hAnsi="Arial" w:cs="Arial"/>
          <w:b/>
          <w:sz w:val="22"/>
          <w:szCs w:val="22"/>
        </w:rPr>
      </w:pPr>
      <w:r>
        <w:rPr>
          <w:rFonts w:ascii="Arial" w:hAnsi="Arial" w:cs="Arial"/>
          <w:color w:val="000000"/>
          <w:sz w:val="22"/>
          <w:szCs w:val="22"/>
          <w:shd w:val="clear" w:color="auto" w:fill="FFFFFF"/>
        </w:rPr>
        <w:tab/>
      </w:r>
      <w:r>
        <w:rPr>
          <w:rFonts w:ascii="Arial" w:hAnsi="Arial" w:cs="Arial"/>
          <w:color w:val="000000"/>
          <w:sz w:val="22"/>
          <w:szCs w:val="22"/>
          <w:shd w:val="clear" w:color="auto" w:fill="FFFFFF"/>
        </w:rPr>
        <w:tab/>
      </w:r>
      <w:r w:rsidR="00C668C0" w:rsidRPr="00B374F2">
        <w:rPr>
          <w:rFonts w:ascii="Arial" w:hAnsi="Arial" w:cs="Arial"/>
          <w:color w:val="000000"/>
          <w:sz w:val="22"/>
          <w:szCs w:val="22"/>
          <w:shd w:val="clear" w:color="auto" w:fill="FFFFFF"/>
        </w:rPr>
        <w:t xml:space="preserve">Redukcinio </w:t>
      </w:r>
      <w:r w:rsidR="00904B7A">
        <w:rPr>
          <w:rFonts w:ascii="Arial" w:hAnsi="Arial" w:cs="Arial"/>
          <w:color w:val="000000"/>
          <w:sz w:val="22"/>
          <w:szCs w:val="22"/>
          <w:shd w:val="clear" w:color="auto" w:fill="FFFFFF"/>
        </w:rPr>
        <w:t xml:space="preserve">garo </w:t>
      </w:r>
      <w:r w:rsidR="00C668C0" w:rsidRPr="00B374F2">
        <w:rPr>
          <w:rFonts w:ascii="Arial" w:hAnsi="Arial" w:cs="Arial"/>
          <w:color w:val="000000"/>
          <w:sz w:val="22"/>
          <w:szCs w:val="22"/>
          <w:shd w:val="clear" w:color="auto" w:fill="FFFFFF"/>
        </w:rPr>
        <w:t xml:space="preserve">aušinimo </w:t>
      </w:r>
      <w:r w:rsidR="00D32968">
        <w:rPr>
          <w:rFonts w:ascii="Arial" w:hAnsi="Arial" w:cs="Arial"/>
          <w:color w:val="000000"/>
          <w:sz w:val="22"/>
          <w:szCs w:val="22"/>
          <w:shd w:val="clear" w:color="auto" w:fill="FFFFFF"/>
        </w:rPr>
        <w:t>vožtuvo,</w:t>
      </w:r>
      <w:r w:rsidR="00D32968" w:rsidRPr="00B374F2">
        <w:rPr>
          <w:rFonts w:ascii="Arial" w:hAnsi="Arial" w:cs="Arial"/>
          <w:color w:val="000000"/>
          <w:sz w:val="22"/>
          <w:szCs w:val="22"/>
          <w:shd w:val="clear" w:color="auto" w:fill="FFFFFF"/>
        </w:rPr>
        <w:t xml:space="preserve"> </w:t>
      </w:r>
      <w:r w:rsidR="00FC5880">
        <w:rPr>
          <w:rFonts w:ascii="Arial" w:hAnsi="Arial" w:cs="Arial"/>
          <w:color w:val="000000"/>
          <w:sz w:val="22"/>
          <w:szCs w:val="22"/>
          <w:shd w:val="clear" w:color="auto" w:fill="FFFFFF"/>
        </w:rPr>
        <w:t>au</w:t>
      </w:r>
      <w:r w:rsidR="00CB5924">
        <w:rPr>
          <w:rFonts w:ascii="Arial" w:hAnsi="Arial" w:cs="Arial"/>
          <w:color w:val="000000"/>
          <w:sz w:val="22"/>
          <w:szCs w:val="22"/>
          <w:shd w:val="clear" w:color="auto" w:fill="FFFFFF"/>
        </w:rPr>
        <w:t>ši</w:t>
      </w:r>
      <w:r w:rsidR="00266432">
        <w:rPr>
          <w:rFonts w:ascii="Arial" w:hAnsi="Arial" w:cs="Arial"/>
          <w:color w:val="000000"/>
          <w:sz w:val="22"/>
          <w:szCs w:val="22"/>
          <w:shd w:val="clear" w:color="auto" w:fill="FFFFFF"/>
        </w:rPr>
        <w:t>nančio vandens</w:t>
      </w:r>
      <w:r w:rsidR="00703817">
        <w:rPr>
          <w:rFonts w:ascii="Arial" w:hAnsi="Arial" w:cs="Arial"/>
          <w:color w:val="000000"/>
          <w:sz w:val="22"/>
          <w:szCs w:val="22"/>
          <w:shd w:val="clear" w:color="auto" w:fill="FFFFFF"/>
        </w:rPr>
        <w:t xml:space="preserve"> kiekio</w:t>
      </w:r>
      <w:r w:rsidR="009800F8">
        <w:rPr>
          <w:rFonts w:ascii="Arial" w:hAnsi="Arial" w:cs="Arial"/>
          <w:color w:val="000000"/>
          <w:sz w:val="22"/>
          <w:szCs w:val="22"/>
          <w:shd w:val="clear" w:color="auto" w:fill="FFFFFF"/>
        </w:rPr>
        <w:t xml:space="preserve"> reguliuojan</w:t>
      </w:r>
      <w:r w:rsidR="007D21A4">
        <w:rPr>
          <w:rFonts w:ascii="Arial" w:hAnsi="Arial" w:cs="Arial"/>
          <w:color w:val="000000"/>
          <w:sz w:val="22"/>
          <w:szCs w:val="22"/>
          <w:shd w:val="clear" w:color="auto" w:fill="FFFFFF"/>
        </w:rPr>
        <w:t>tį</w:t>
      </w:r>
      <w:r w:rsidR="009800F8">
        <w:rPr>
          <w:rFonts w:ascii="Arial" w:hAnsi="Arial" w:cs="Arial"/>
          <w:color w:val="000000"/>
          <w:sz w:val="22"/>
          <w:szCs w:val="22"/>
          <w:shd w:val="clear" w:color="auto" w:fill="FFFFFF"/>
        </w:rPr>
        <w:t xml:space="preserve"> vožtuv</w:t>
      </w:r>
      <w:r w:rsidR="00801D9A">
        <w:rPr>
          <w:rFonts w:ascii="Arial" w:hAnsi="Arial" w:cs="Arial"/>
          <w:color w:val="000000"/>
          <w:sz w:val="22"/>
          <w:szCs w:val="22"/>
          <w:shd w:val="clear" w:color="auto" w:fill="FFFFFF"/>
        </w:rPr>
        <w:t>ą</w:t>
      </w:r>
      <w:r w:rsidR="00A65F42">
        <w:rPr>
          <w:rFonts w:ascii="Arial" w:hAnsi="Arial" w:cs="Arial"/>
          <w:color w:val="000000"/>
          <w:sz w:val="22"/>
          <w:szCs w:val="22"/>
          <w:shd w:val="clear" w:color="auto" w:fill="FFFFFF"/>
        </w:rPr>
        <w:t xml:space="preserve">, </w:t>
      </w:r>
      <w:r w:rsidR="002713A2">
        <w:rPr>
          <w:rFonts w:ascii="Arial" w:hAnsi="Arial" w:cs="Arial"/>
          <w:color w:val="000000"/>
          <w:sz w:val="22"/>
          <w:szCs w:val="22"/>
          <w:shd w:val="clear" w:color="auto" w:fill="FFFFFF"/>
        </w:rPr>
        <w:t xml:space="preserve">sklendę </w:t>
      </w:r>
      <w:r w:rsidR="00991814">
        <w:rPr>
          <w:rFonts w:ascii="Arial" w:hAnsi="Arial" w:cs="Arial"/>
          <w:color w:val="000000"/>
          <w:sz w:val="22"/>
          <w:szCs w:val="22"/>
          <w:shd w:val="clear" w:color="auto" w:fill="FFFFFF"/>
        </w:rPr>
        <w:t xml:space="preserve">ir </w:t>
      </w:r>
      <w:r w:rsidR="002713A2">
        <w:rPr>
          <w:rFonts w:ascii="Arial" w:hAnsi="Arial" w:cs="Arial"/>
          <w:color w:val="000000"/>
          <w:sz w:val="22"/>
          <w:szCs w:val="22"/>
          <w:shd w:val="clear" w:color="auto" w:fill="FFFFFF"/>
        </w:rPr>
        <w:t xml:space="preserve">apsauginį vožtuvą </w:t>
      </w:r>
      <w:r w:rsidR="00E56C8D">
        <w:rPr>
          <w:rFonts w:ascii="Arial" w:hAnsi="Arial" w:cs="Arial"/>
          <w:color w:val="000000"/>
          <w:sz w:val="22"/>
          <w:szCs w:val="22"/>
          <w:shd w:val="clear" w:color="auto" w:fill="FFFFFF"/>
        </w:rPr>
        <w:t>nuo viršslėgio</w:t>
      </w:r>
      <w:r w:rsidR="00EA7404">
        <w:rPr>
          <w:rFonts w:ascii="Arial" w:hAnsi="Arial" w:cs="Arial"/>
          <w:color w:val="000000"/>
          <w:sz w:val="22"/>
          <w:szCs w:val="22"/>
          <w:shd w:val="clear" w:color="auto" w:fill="FFFFFF"/>
        </w:rPr>
        <w:t>,</w:t>
      </w:r>
      <w:r w:rsidR="00C668C0" w:rsidRPr="00B374F2">
        <w:rPr>
          <w:rFonts w:ascii="Arial" w:hAnsi="Arial" w:cs="Arial"/>
          <w:color w:val="000000"/>
          <w:sz w:val="22"/>
          <w:szCs w:val="22"/>
          <w:shd w:val="clear" w:color="auto" w:fill="FFFFFF"/>
        </w:rPr>
        <w:t xml:space="preserve"> pirkimas</w:t>
      </w:r>
      <w:r w:rsidR="00A971EE" w:rsidRPr="00B374F2">
        <w:rPr>
          <w:rFonts w:ascii="Arial" w:hAnsi="Arial" w:cs="Arial"/>
          <w:color w:val="000000"/>
          <w:sz w:val="22"/>
          <w:szCs w:val="22"/>
          <w:shd w:val="clear" w:color="auto" w:fill="FFFFFF"/>
        </w:rPr>
        <w:t xml:space="preserve"> (toliau- Prekės)</w:t>
      </w:r>
      <w:r w:rsidR="00ED3B21">
        <w:rPr>
          <w:rFonts w:ascii="Arial" w:hAnsi="Arial" w:cs="Arial"/>
          <w:color w:val="000000"/>
          <w:sz w:val="22"/>
          <w:szCs w:val="22"/>
          <w:shd w:val="clear" w:color="auto" w:fill="FFFFFF"/>
        </w:rPr>
        <w:t xml:space="preserve"> </w:t>
      </w:r>
      <w:r w:rsidR="00ED3B21" w:rsidRPr="00A77B04">
        <w:rPr>
          <w:rFonts w:ascii="Arial" w:hAnsi="Arial" w:cs="Arial"/>
          <w:sz w:val="22"/>
          <w:szCs w:val="22"/>
        </w:rPr>
        <w:t>pagal 3 punkte nurodytus techninius reikalavimus.</w:t>
      </w:r>
    </w:p>
    <w:p w14:paraId="6C9401FF" w14:textId="77777777" w:rsidR="00C668C0" w:rsidRDefault="00C668C0" w:rsidP="00CC2ED6">
      <w:pPr>
        <w:pStyle w:val="Bodytext20"/>
        <w:shd w:val="clear" w:color="auto" w:fill="auto"/>
        <w:tabs>
          <w:tab w:val="left" w:pos="0"/>
          <w:tab w:val="left" w:pos="3828"/>
        </w:tabs>
        <w:spacing w:line="240" w:lineRule="auto"/>
        <w:ind w:right="55" w:firstLine="0"/>
        <w:jc w:val="both"/>
        <w:rPr>
          <w:rFonts w:ascii="Arial" w:hAnsi="Arial" w:cs="Arial"/>
          <w:sz w:val="22"/>
          <w:szCs w:val="22"/>
        </w:rPr>
      </w:pPr>
    </w:p>
    <w:p w14:paraId="051D7340" w14:textId="77777777" w:rsidR="008A5CCE" w:rsidRDefault="008A5CCE" w:rsidP="00B54560">
      <w:pPr>
        <w:pStyle w:val="Bodytext20"/>
        <w:numPr>
          <w:ilvl w:val="0"/>
          <w:numId w:val="2"/>
        </w:numPr>
        <w:shd w:val="clear" w:color="auto" w:fill="auto"/>
        <w:tabs>
          <w:tab w:val="left" w:pos="0"/>
          <w:tab w:val="left" w:pos="284"/>
          <w:tab w:val="left" w:pos="9072"/>
        </w:tabs>
        <w:spacing w:line="240" w:lineRule="auto"/>
        <w:ind w:left="0" w:right="55" w:firstLine="0"/>
        <w:jc w:val="both"/>
        <w:rPr>
          <w:rStyle w:val="Bodytext2NotItalic2"/>
          <w:rFonts w:ascii="Arial" w:hAnsi="Arial" w:cs="Arial"/>
          <w:b/>
        </w:rPr>
      </w:pPr>
      <w:r w:rsidRPr="000D7A34">
        <w:rPr>
          <w:rStyle w:val="Bodytext2NotItalic2"/>
          <w:rFonts w:ascii="Arial" w:hAnsi="Arial" w:cs="Arial"/>
          <w:b/>
        </w:rPr>
        <w:t>PIRKIMO OBJEKTO PRITAIKYMO SRITIS</w:t>
      </w:r>
    </w:p>
    <w:p w14:paraId="55DB0908" w14:textId="091C6C34" w:rsidR="007671FD" w:rsidRDefault="00B36BF9" w:rsidP="00A77B04">
      <w:pPr>
        <w:pStyle w:val="Bodytext20"/>
        <w:shd w:val="clear" w:color="auto" w:fill="auto"/>
        <w:tabs>
          <w:tab w:val="left" w:pos="0"/>
          <w:tab w:val="left" w:pos="426"/>
          <w:tab w:val="left" w:pos="3828"/>
          <w:tab w:val="left" w:pos="9072"/>
        </w:tabs>
        <w:spacing w:line="240" w:lineRule="auto"/>
        <w:ind w:right="55" w:firstLine="0"/>
        <w:jc w:val="both"/>
        <w:rPr>
          <w:rStyle w:val="Bodytext2NotItalic2"/>
          <w:rFonts w:ascii="Arial" w:hAnsi="Arial" w:cs="Arial"/>
          <w:bCs/>
          <w:sz w:val="22"/>
          <w:szCs w:val="22"/>
        </w:rPr>
      </w:pPr>
      <w:r>
        <w:rPr>
          <w:rStyle w:val="Bodytext2NotItalic2"/>
          <w:rFonts w:ascii="Arial" w:hAnsi="Arial" w:cs="Arial"/>
          <w:bCs/>
          <w:sz w:val="22"/>
          <w:szCs w:val="22"/>
        </w:rPr>
        <w:tab/>
      </w:r>
      <w:r w:rsidR="009B7D8D">
        <w:rPr>
          <w:rStyle w:val="Bodytext2NotItalic2"/>
          <w:rFonts w:ascii="Arial" w:hAnsi="Arial" w:cs="Arial"/>
          <w:bCs/>
          <w:sz w:val="22"/>
          <w:szCs w:val="22"/>
        </w:rPr>
        <w:t>Į</w:t>
      </w:r>
      <w:r w:rsidR="002874E1">
        <w:rPr>
          <w:rStyle w:val="Bodytext2NotItalic2"/>
          <w:rFonts w:ascii="Arial" w:hAnsi="Arial" w:cs="Arial"/>
          <w:bCs/>
          <w:sz w:val="22"/>
          <w:szCs w:val="22"/>
        </w:rPr>
        <w:t>s</w:t>
      </w:r>
      <w:r w:rsidR="00C07088">
        <w:rPr>
          <w:rStyle w:val="Bodytext2NotItalic2"/>
          <w:rFonts w:ascii="Arial" w:hAnsi="Arial" w:cs="Arial"/>
          <w:bCs/>
          <w:sz w:val="22"/>
          <w:szCs w:val="22"/>
        </w:rPr>
        <w:t>igyti prekes</w:t>
      </w:r>
      <w:r w:rsidR="001429FB">
        <w:rPr>
          <w:rStyle w:val="Bodytext2NotItalic2"/>
          <w:rFonts w:ascii="Arial" w:hAnsi="Arial" w:cs="Arial"/>
          <w:bCs/>
          <w:sz w:val="22"/>
          <w:szCs w:val="22"/>
        </w:rPr>
        <w:t xml:space="preserve"> siekiant atnaujinti </w:t>
      </w:r>
      <w:r w:rsidR="00686F06">
        <w:rPr>
          <w:rStyle w:val="Bodytext2NotItalic2"/>
          <w:rFonts w:ascii="Arial" w:hAnsi="Arial" w:cs="Arial"/>
          <w:bCs/>
          <w:sz w:val="22"/>
          <w:szCs w:val="22"/>
        </w:rPr>
        <w:t xml:space="preserve">techniškai susidėvėjusius </w:t>
      </w:r>
      <w:r w:rsidR="00CD4AE7">
        <w:rPr>
          <w:rStyle w:val="Bodytext2NotItalic2"/>
          <w:rFonts w:ascii="Arial" w:hAnsi="Arial" w:cs="Arial"/>
          <w:bCs/>
          <w:sz w:val="22"/>
          <w:szCs w:val="22"/>
        </w:rPr>
        <w:t xml:space="preserve">vamzdyno </w:t>
      </w:r>
      <w:r w:rsidR="00686F06">
        <w:rPr>
          <w:rStyle w:val="Bodytext2NotItalic2"/>
          <w:rFonts w:ascii="Arial" w:hAnsi="Arial" w:cs="Arial"/>
          <w:bCs/>
          <w:sz w:val="22"/>
          <w:szCs w:val="22"/>
        </w:rPr>
        <w:t>komponentus</w:t>
      </w:r>
      <w:r w:rsidR="00D14E00" w:rsidRPr="00B374F2">
        <w:rPr>
          <w:rStyle w:val="Bodytext2NotItalic2"/>
          <w:rFonts w:ascii="Arial" w:hAnsi="Arial" w:cs="Arial"/>
          <w:bCs/>
          <w:sz w:val="22"/>
          <w:szCs w:val="22"/>
        </w:rPr>
        <w:t xml:space="preserve">. </w:t>
      </w:r>
    </w:p>
    <w:p w14:paraId="5EC9CE98" w14:textId="77777777" w:rsidR="00D14E00" w:rsidRDefault="00D14E00" w:rsidP="00D14E00">
      <w:pPr>
        <w:pStyle w:val="Bodytext20"/>
        <w:shd w:val="clear" w:color="auto" w:fill="auto"/>
        <w:tabs>
          <w:tab w:val="left" w:pos="0"/>
          <w:tab w:val="left" w:pos="3828"/>
          <w:tab w:val="left" w:pos="9072"/>
        </w:tabs>
        <w:spacing w:line="240" w:lineRule="auto"/>
        <w:ind w:left="1080" w:right="55" w:firstLine="0"/>
        <w:jc w:val="both"/>
        <w:rPr>
          <w:rStyle w:val="Bodytext2NotItalic2"/>
        </w:rPr>
      </w:pPr>
    </w:p>
    <w:p w14:paraId="7F078CB5" w14:textId="1C6558A0" w:rsidR="00B374F2" w:rsidRDefault="00D14E00" w:rsidP="008107A1">
      <w:pPr>
        <w:pStyle w:val="Bodytext1"/>
        <w:numPr>
          <w:ilvl w:val="0"/>
          <w:numId w:val="2"/>
        </w:numPr>
        <w:shd w:val="clear" w:color="auto" w:fill="auto"/>
        <w:tabs>
          <w:tab w:val="left" w:pos="0"/>
          <w:tab w:val="left" w:pos="284"/>
          <w:tab w:val="left" w:pos="5387"/>
        </w:tabs>
        <w:spacing w:before="0" w:after="0" w:line="240" w:lineRule="auto"/>
        <w:ind w:left="0" w:right="55" w:firstLine="0"/>
        <w:jc w:val="both"/>
        <w:rPr>
          <w:rFonts w:ascii="Arial" w:hAnsi="Arial" w:cs="Arial"/>
          <w:b/>
        </w:rPr>
      </w:pPr>
      <w:r w:rsidRPr="00B374F2">
        <w:rPr>
          <w:rFonts w:ascii="Arial" w:hAnsi="Arial" w:cs="Arial"/>
          <w:b/>
        </w:rPr>
        <w:t xml:space="preserve">TECHNINIAI REIKALAVIMAI KURIUOS TURI ATITIKTI PERKAMOS </w:t>
      </w:r>
      <w:r w:rsidR="00754ABE" w:rsidRPr="00B374F2">
        <w:rPr>
          <w:rFonts w:ascii="Arial" w:hAnsi="Arial" w:cs="Arial"/>
          <w:b/>
        </w:rPr>
        <w:t>PREKĖS</w:t>
      </w:r>
    </w:p>
    <w:p w14:paraId="5FAE06BF" w14:textId="312E04BC" w:rsidR="00754ABE" w:rsidRPr="0083427F" w:rsidRDefault="007F4AB1" w:rsidP="1E968B1C">
      <w:pPr>
        <w:pStyle w:val="Bodytext1"/>
        <w:numPr>
          <w:ilvl w:val="1"/>
          <w:numId w:val="2"/>
        </w:numPr>
        <w:shd w:val="clear" w:color="auto" w:fill="auto"/>
        <w:tabs>
          <w:tab w:val="left" w:pos="284"/>
          <w:tab w:val="left" w:pos="426"/>
        </w:tabs>
        <w:spacing w:before="0" w:after="0" w:line="240" w:lineRule="auto"/>
        <w:ind w:left="0" w:right="55" w:firstLine="0"/>
        <w:jc w:val="both"/>
        <w:rPr>
          <w:rFonts w:ascii="Arial" w:hAnsi="Arial" w:cs="Arial"/>
          <w:b/>
          <w:bCs/>
        </w:rPr>
      </w:pPr>
      <w:r w:rsidRPr="1E968B1C">
        <w:rPr>
          <w:rFonts w:ascii="Arial" w:hAnsi="Arial" w:cs="Arial"/>
          <w:b/>
          <w:bCs/>
          <w:sz w:val="22"/>
          <w:szCs w:val="22"/>
        </w:rPr>
        <w:t>Garo sklendė</w:t>
      </w:r>
      <w:r w:rsidR="004D3B0E" w:rsidRPr="1E968B1C">
        <w:rPr>
          <w:rFonts w:ascii="Arial" w:hAnsi="Arial" w:cs="Arial"/>
          <w:b/>
          <w:bCs/>
          <w:sz w:val="22"/>
          <w:szCs w:val="22"/>
        </w:rPr>
        <w:t xml:space="preserve"> (1 vnt.)</w:t>
      </w:r>
      <w:r w:rsidRPr="1E968B1C">
        <w:rPr>
          <w:rFonts w:ascii="Arial" w:hAnsi="Arial" w:cs="Arial"/>
          <w:b/>
          <w:bCs/>
          <w:sz w:val="22"/>
          <w:szCs w:val="22"/>
        </w:rPr>
        <w:t xml:space="preserve">: </w:t>
      </w:r>
    </w:p>
    <w:tbl>
      <w:tblPr>
        <w:tblW w:w="9526"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48"/>
        <w:gridCol w:w="6378"/>
      </w:tblGrid>
      <w:tr w:rsidR="007F4AB1" w:rsidRPr="004D3B0E" w14:paraId="26187A43" w14:textId="77777777" w:rsidTr="0BAAEF08">
        <w:tc>
          <w:tcPr>
            <w:tcW w:w="3148" w:type="dxa"/>
            <w:tcBorders>
              <w:top w:val="single" w:sz="6" w:space="0" w:color="auto"/>
              <w:left w:val="single" w:sz="6" w:space="0" w:color="auto"/>
              <w:bottom w:val="single" w:sz="6" w:space="0" w:color="auto"/>
              <w:right w:val="single" w:sz="6" w:space="0" w:color="auto"/>
            </w:tcBorders>
            <w:shd w:val="clear" w:color="auto" w:fill="auto"/>
            <w:hideMark/>
          </w:tcPr>
          <w:p w14:paraId="398E4026" w14:textId="77777777" w:rsidR="007F4AB1" w:rsidRPr="0083427F" w:rsidRDefault="007F4AB1" w:rsidP="007F4AB1">
            <w:pPr>
              <w:jc w:val="both"/>
              <w:textAlignment w:val="baseline"/>
              <w:rPr>
                <w:rFonts w:ascii="Arial" w:eastAsia="Times New Roman" w:hAnsi="Arial" w:cs="Arial"/>
                <w:b/>
                <w:bCs/>
                <w:color w:val="auto"/>
                <w:sz w:val="22"/>
                <w:szCs w:val="22"/>
              </w:rPr>
            </w:pPr>
            <w:r w:rsidRPr="0083427F">
              <w:rPr>
                <w:rFonts w:ascii="Arial" w:eastAsia="Times New Roman" w:hAnsi="Arial" w:cs="Arial"/>
                <w:b/>
                <w:bCs/>
                <w:color w:val="auto"/>
                <w:sz w:val="22"/>
                <w:szCs w:val="22"/>
              </w:rPr>
              <w:t>Techniniai duomenys </w:t>
            </w:r>
          </w:p>
        </w:tc>
        <w:tc>
          <w:tcPr>
            <w:tcW w:w="6378" w:type="dxa"/>
            <w:tcBorders>
              <w:top w:val="single" w:sz="6" w:space="0" w:color="auto"/>
              <w:left w:val="single" w:sz="6" w:space="0" w:color="auto"/>
              <w:bottom w:val="single" w:sz="6" w:space="0" w:color="auto"/>
              <w:right w:val="single" w:sz="6" w:space="0" w:color="auto"/>
            </w:tcBorders>
            <w:shd w:val="clear" w:color="auto" w:fill="auto"/>
            <w:hideMark/>
          </w:tcPr>
          <w:p w14:paraId="213FC294" w14:textId="77777777" w:rsidR="007F4AB1" w:rsidRPr="0083427F" w:rsidRDefault="007F4AB1" w:rsidP="007F4AB1">
            <w:pPr>
              <w:jc w:val="both"/>
              <w:textAlignment w:val="baseline"/>
              <w:rPr>
                <w:rFonts w:ascii="Arial" w:eastAsia="Times New Roman" w:hAnsi="Arial" w:cs="Arial"/>
                <w:b/>
                <w:bCs/>
                <w:color w:val="auto"/>
                <w:sz w:val="22"/>
                <w:szCs w:val="22"/>
              </w:rPr>
            </w:pPr>
            <w:r w:rsidRPr="0083427F">
              <w:rPr>
                <w:rFonts w:ascii="Arial" w:eastAsia="Times New Roman" w:hAnsi="Arial" w:cs="Arial"/>
                <w:b/>
                <w:bCs/>
                <w:color w:val="auto"/>
                <w:sz w:val="22"/>
                <w:szCs w:val="22"/>
              </w:rPr>
              <w:t>Reikalavimai </w:t>
            </w:r>
          </w:p>
        </w:tc>
      </w:tr>
      <w:tr w:rsidR="007F4AB1" w:rsidRPr="004D3B0E" w14:paraId="15C90915" w14:textId="77777777" w:rsidTr="0BAAEF08">
        <w:tc>
          <w:tcPr>
            <w:tcW w:w="3148" w:type="dxa"/>
            <w:tcBorders>
              <w:top w:val="single" w:sz="6" w:space="0" w:color="auto"/>
              <w:left w:val="single" w:sz="6" w:space="0" w:color="auto"/>
              <w:bottom w:val="single" w:sz="6" w:space="0" w:color="auto"/>
              <w:right w:val="single" w:sz="6" w:space="0" w:color="auto"/>
            </w:tcBorders>
            <w:shd w:val="clear" w:color="auto" w:fill="auto"/>
            <w:hideMark/>
          </w:tcPr>
          <w:p w14:paraId="59723549" w14:textId="77777777" w:rsidR="007F4AB1" w:rsidRPr="0083427F" w:rsidRDefault="007F4AB1" w:rsidP="007F4AB1">
            <w:pPr>
              <w:textAlignment w:val="baseline"/>
              <w:rPr>
                <w:rFonts w:ascii="Arial" w:eastAsia="Times New Roman" w:hAnsi="Arial" w:cs="Arial"/>
                <w:color w:val="auto"/>
                <w:sz w:val="22"/>
                <w:szCs w:val="22"/>
              </w:rPr>
            </w:pPr>
            <w:r w:rsidRPr="0083427F">
              <w:rPr>
                <w:rFonts w:ascii="Arial" w:eastAsia="Times New Roman" w:hAnsi="Arial" w:cs="Arial"/>
                <w:color w:val="auto"/>
                <w:sz w:val="22"/>
                <w:szCs w:val="22"/>
              </w:rPr>
              <w:t>Paskirtis </w:t>
            </w:r>
          </w:p>
        </w:tc>
        <w:tc>
          <w:tcPr>
            <w:tcW w:w="6378" w:type="dxa"/>
            <w:tcBorders>
              <w:top w:val="single" w:sz="6" w:space="0" w:color="auto"/>
              <w:left w:val="single" w:sz="6" w:space="0" w:color="auto"/>
              <w:bottom w:val="single" w:sz="6" w:space="0" w:color="auto"/>
              <w:right w:val="single" w:sz="6" w:space="0" w:color="auto"/>
            </w:tcBorders>
            <w:shd w:val="clear" w:color="auto" w:fill="auto"/>
            <w:hideMark/>
          </w:tcPr>
          <w:p w14:paraId="0D7327C3" w14:textId="77777777" w:rsidR="007F4AB1" w:rsidRPr="0083427F" w:rsidRDefault="007F4AB1" w:rsidP="007F4AB1">
            <w:pPr>
              <w:jc w:val="both"/>
              <w:textAlignment w:val="baseline"/>
              <w:rPr>
                <w:rFonts w:ascii="Arial" w:eastAsia="Times New Roman" w:hAnsi="Arial" w:cs="Arial"/>
                <w:color w:val="auto"/>
                <w:sz w:val="22"/>
                <w:szCs w:val="22"/>
              </w:rPr>
            </w:pPr>
            <w:r w:rsidRPr="0083427F">
              <w:rPr>
                <w:rFonts w:ascii="Arial" w:eastAsia="Times New Roman" w:hAnsi="Arial" w:cs="Arial"/>
                <w:color w:val="auto"/>
                <w:sz w:val="22"/>
                <w:szCs w:val="22"/>
              </w:rPr>
              <w:t>Uždaromoji </w:t>
            </w:r>
          </w:p>
        </w:tc>
      </w:tr>
      <w:tr w:rsidR="007F4AB1" w:rsidRPr="004D3B0E" w14:paraId="112216B9" w14:textId="77777777" w:rsidTr="0BAAEF08">
        <w:tc>
          <w:tcPr>
            <w:tcW w:w="3148" w:type="dxa"/>
            <w:tcBorders>
              <w:top w:val="single" w:sz="6" w:space="0" w:color="auto"/>
              <w:left w:val="single" w:sz="6" w:space="0" w:color="auto"/>
              <w:bottom w:val="single" w:sz="6" w:space="0" w:color="auto"/>
              <w:right w:val="single" w:sz="6" w:space="0" w:color="auto"/>
            </w:tcBorders>
            <w:shd w:val="clear" w:color="auto" w:fill="auto"/>
            <w:hideMark/>
          </w:tcPr>
          <w:p w14:paraId="091B1140" w14:textId="77777777" w:rsidR="007F4AB1" w:rsidRPr="0083427F" w:rsidRDefault="007F4AB1" w:rsidP="007F4AB1">
            <w:pPr>
              <w:textAlignment w:val="baseline"/>
              <w:rPr>
                <w:rFonts w:ascii="Arial" w:eastAsia="Times New Roman" w:hAnsi="Arial" w:cs="Arial"/>
                <w:color w:val="auto"/>
                <w:sz w:val="22"/>
                <w:szCs w:val="22"/>
              </w:rPr>
            </w:pPr>
            <w:r w:rsidRPr="0083427F">
              <w:rPr>
                <w:rFonts w:ascii="Arial" w:eastAsia="Times New Roman" w:hAnsi="Arial" w:cs="Arial"/>
                <w:color w:val="auto"/>
                <w:sz w:val="22"/>
                <w:szCs w:val="22"/>
              </w:rPr>
              <w:t>Konstrukcija </w:t>
            </w:r>
          </w:p>
        </w:tc>
        <w:tc>
          <w:tcPr>
            <w:tcW w:w="6378" w:type="dxa"/>
            <w:tcBorders>
              <w:top w:val="single" w:sz="6" w:space="0" w:color="auto"/>
              <w:left w:val="single" w:sz="6" w:space="0" w:color="auto"/>
              <w:bottom w:val="single" w:sz="6" w:space="0" w:color="auto"/>
              <w:right w:val="single" w:sz="6" w:space="0" w:color="auto"/>
            </w:tcBorders>
            <w:shd w:val="clear" w:color="auto" w:fill="auto"/>
            <w:hideMark/>
          </w:tcPr>
          <w:p w14:paraId="6E7171A7" w14:textId="77777777" w:rsidR="007F4AB1" w:rsidRPr="0083427F" w:rsidRDefault="007F4AB1" w:rsidP="007F4AB1">
            <w:pPr>
              <w:jc w:val="both"/>
              <w:textAlignment w:val="baseline"/>
              <w:rPr>
                <w:rFonts w:ascii="Arial" w:eastAsia="Times New Roman" w:hAnsi="Arial" w:cs="Arial"/>
                <w:color w:val="auto"/>
                <w:sz w:val="22"/>
                <w:szCs w:val="22"/>
              </w:rPr>
            </w:pPr>
            <w:proofErr w:type="spellStart"/>
            <w:r w:rsidRPr="0083427F">
              <w:rPr>
                <w:rFonts w:ascii="Arial" w:eastAsia="Times New Roman" w:hAnsi="Arial" w:cs="Arial"/>
                <w:color w:val="auto"/>
                <w:sz w:val="22"/>
                <w:szCs w:val="22"/>
              </w:rPr>
              <w:t>Pleištinė</w:t>
            </w:r>
            <w:proofErr w:type="spellEnd"/>
            <w:r w:rsidRPr="0083427F">
              <w:rPr>
                <w:rFonts w:ascii="Arial" w:eastAsia="Times New Roman" w:hAnsi="Arial" w:cs="Arial"/>
                <w:color w:val="auto"/>
                <w:sz w:val="22"/>
                <w:szCs w:val="22"/>
              </w:rPr>
              <w:t> </w:t>
            </w:r>
          </w:p>
        </w:tc>
      </w:tr>
      <w:tr w:rsidR="007F4AB1" w:rsidRPr="004D3B0E" w14:paraId="25B1890F" w14:textId="77777777" w:rsidTr="0BAAEF08">
        <w:tc>
          <w:tcPr>
            <w:tcW w:w="3148" w:type="dxa"/>
            <w:tcBorders>
              <w:top w:val="single" w:sz="6" w:space="0" w:color="auto"/>
              <w:left w:val="single" w:sz="6" w:space="0" w:color="auto"/>
              <w:bottom w:val="single" w:sz="6" w:space="0" w:color="auto"/>
              <w:right w:val="single" w:sz="6" w:space="0" w:color="auto"/>
            </w:tcBorders>
            <w:shd w:val="clear" w:color="auto" w:fill="auto"/>
            <w:hideMark/>
          </w:tcPr>
          <w:p w14:paraId="7F1961AD" w14:textId="77777777" w:rsidR="007F4AB1" w:rsidRPr="0083427F" w:rsidRDefault="007F4AB1" w:rsidP="007F4AB1">
            <w:pPr>
              <w:textAlignment w:val="baseline"/>
              <w:rPr>
                <w:rFonts w:ascii="Arial" w:eastAsia="Times New Roman" w:hAnsi="Arial" w:cs="Arial"/>
                <w:color w:val="auto"/>
                <w:sz w:val="22"/>
                <w:szCs w:val="22"/>
              </w:rPr>
            </w:pPr>
            <w:r w:rsidRPr="0083427F">
              <w:rPr>
                <w:rFonts w:ascii="Arial" w:eastAsia="Times New Roman" w:hAnsi="Arial" w:cs="Arial"/>
                <w:color w:val="auto"/>
                <w:sz w:val="22"/>
                <w:szCs w:val="22"/>
              </w:rPr>
              <w:t>Sąlyginis skersmuo, DN </w:t>
            </w:r>
          </w:p>
        </w:tc>
        <w:tc>
          <w:tcPr>
            <w:tcW w:w="6378" w:type="dxa"/>
            <w:tcBorders>
              <w:top w:val="single" w:sz="6" w:space="0" w:color="auto"/>
              <w:left w:val="single" w:sz="6" w:space="0" w:color="auto"/>
              <w:bottom w:val="single" w:sz="6" w:space="0" w:color="auto"/>
              <w:right w:val="single" w:sz="6" w:space="0" w:color="auto"/>
            </w:tcBorders>
            <w:shd w:val="clear" w:color="auto" w:fill="auto"/>
            <w:hideMark/>
          </w:tcPr>
          <w:p w14:paraId="0BC5288E" w14:textId="7C1ADB7D" w:rsidR="007F4AB1" w:rsidRPr="0083427F" w:rsidRDefault="007F4AB1" w:rsidP="008107A1">
            <w:pPr>
              <w:ind w:left="1"/>
              <w:jc w:val="both"/>
              <w:textAlignment w:val="baseline"/>
              <w:rPr>
                <w:rFonts w:ascii="Arial" w:eastAsia="Times New Roman" w:hAnsi="Arial" w:cs="Arial"/>
                <w:color w:val="auto"/>
                <w:sz w:val="22"/>
                <w:szCs w:val="22"/>
              </w:rPr>
            </w:pPr>
            <w:r w:rsidRPr="1E968B1C">
              <w:rPr>
                <w:rFonts w:ascii="Arial" w:eastAsia="Times New Roman" w:hAnsi="Arial" w:cs="Arial"/>
                <w:color w:val="auto"/>
                <w:sz w:val="22"/>
                <w:szCs w:val="22"/>
              </w:rPr>
              <w:t>200 </w:t>
            </w:r>
          </w:p>
        </w:tc>
      </w:tr>
      <w:tr w:rsidR="007F4AB1" w:rsidRPr="004D3B0E" w14:paraId="4E3F0C48" w14:textId="77777777" w:rsidTr="0BAAEF08">
        <w:tc>
          <w:tcPr>
            <w:tcW w:w="3148" w:type="dxa"/>
            <w:tcBorders>
              <w:top w:val="single" w:sz="6" w:space="0" w:color="auto"/>
              <w:left w:val="single" w:sz="6" w:space="0" w:color="auto"/>
              <w:bottom w:val="single" w:sz="6" w:space="0" w:color="auto"/>
              <w:right w:val="single" w:sz="6" w:space="0" w:color="auto"/>
            </w:tcBorders>
            <w:shd w:val="clear" w:color="auto" w:fill="auto"/>
            <w:hideMark/>
          </w:tcPr>
          <w:p w14:paraId="0AE85BB1" w14:textId="77777777" w:rsidR="007F4AB1" w:rsidRPr="0083427F" w:rsidRDefault="007F4AB1" w:rsidP="007F4AB1">
            <w:pPr>
              <w:textAlignment w:val="baseline"/>
              <w:rPr>
                <w:rFonts w:ascii="Arial" w:eastAsia="Times New Roman" w:hAnsi="Arial" w:cs="Arial"/>
                <w:color w:val="auto"/>
                <w:sz w:val="22"/>
                <w:szCs w:val="22"/>
              </w:rPr>
            </w:pPr>
            <w:r w:rsidRPr="0083427F">
              <w:rPr>
                <w:rFonts w:ascii="Arial" w:eastAsia="Times New Roman" w:hAnsi="Arial" w:cs="Arial"/>
                <w:color w:val="auto"/>
                <w:sz w:val="22"/>
                <w:szCs w:val="22"/>
              </w:rPr>
              <w:t>Terpė </w:t>
            </w:r>
          </w:p>
        </w:tc>
        <w:tc>
          <w:tcPr>
            <w:tcW w:w="6378" w:type="dxa"/>
            <w:tcBorders>
              <w:top w:val="single" w:sz="6" w:space="0" w:color="auto"/>
              <w:left w:val="single" w:sz="6" w:space="0" w:color="auto"/>
              <w:bottom w:val="single" w:sz="6" w:space="0" w:color="auto"/>
              <w:right w:val="single" w:sz="6" w:space="0" w:color="auto"/>
            </w:tcBorders>
            <w:shd w:val="clear" w:color="auto" w:fill="auto"/>
            <w:hideMark/>
          </w:tcPr>
          <w:p w14:paraId="0F125B23" w14:textId="77777777" w:rsidR="007F4AB1" w:rsidRPr="0083427F" w:rsidRDefault="007F4AB1" w:rsidP="007F4AB1">
            <w:pPr>
              <w:jc w:val="both"/>
              <w:textAlignment w:val="baseline"/>
              <w:rPr>
                <w:rFonts w:ascii="Arial" w:eastAsia="Times New Roman" w:hAnsi="Arial" w:cs="Arial"/>
                <w:color w:val="auto"/>
                <w:sz w:val="22"/>
                <w:szCs w:val="22"/>
              </w:rPr>
            </w:pPr>
            <w:r w:rsidRPr="0083427F">
              <w:rPr>
                <w:rFonts w:ascii="Arial" w:eastAsia="Times New Roman" w:hAnsi="Arial" w:cs="Arial"/>
                <w:color w:val="auto"/>
                <w:sz w:val="22"/>
                <w:szCs w:val="22"/>
              </w:rPr>
              <w:t>Perkaitintas garas </w:t>
            </w:r>
          </w:p>
        </w:tc>
      </w:tr>
      <w:tr w:rsidR="007F4AB1" w:rsidRPr="004D3B0E" w14:paraId="06DB8151" w14:textId="77777777" w:rsidTr="0BAAEF08">
        <w:tc>
          <w:tcPr>
            <w:tcW w:w="3148" w:type="dxa"/>
            <w:tcBorders>
              <w:top w:val="single" w:sz="6" w:space="0" w:color="auto"/>
              <w:left w:val="single" w:sz="6" w:space="0" w:color="auto"/>
              <w:bottom w:val="single" w:sz="6" w:space="0" w:color="auto"/>
              <w:right w:val="single" w:sz="6" w:space="0" w:color="auto"/>
            </w:tcBorders>
            <w:shd w:val="clear" w:color="auto" w:fill="auto"/>
            <w:hideMark/>
          </w:tcPr>
          <w:p w14:paraId="6271E12A" w14:textId="1F5D4022" w:rsidR="007F4AB1" w:rsidRPr="0083427F" w:rsidRDefault="00115481" w:rsidP="007F4AB1">
            <w:pPr>
              <w:textAlignment w:val="baseline"/>
              <w:rPr>
                <w:rFonts w:ascii="Arial" w:eastAsia="Times New Roman" w:hAnsi="Arial" w:cs="Arial"/>
                <w:color w:val="auto"/>
                <w:sz w:val="22"/>
                <w:szCs w:val="22"/>
              </w:rPr>
            </w:pPr>
            <w:r>
              <w:rPr>
                <w:rFonts w:ascii="Arial" w:eastAsia="Times New Roman" w:hAnsi="Arial" w:cs="Arial"/>
                <w:color w:val="auto"/>
                <w:sz w:val="22"/>
                <w:szCs w:val="22"/>
              </w:rPr>
              <w:t>T</w:t>
            </w:r>
            <w:r w:rsidR="007F4AB1" w:rsidRPr="0083427F">
              <w:rPr>
                <w:rFonts w:ascii="Arial" w:eastAsia="Times New Roman" w:hAnsi="Arial" w:cs="Arial"/>
                <w:color w:val="auto"/>
                <w:sz w:val="22"/>
                <w:szCs w:val="22"/>
              </w:rPr>
              <w:t>erpės slėgis</w:t>
            </w:r>
          </w:p>
        </w:tc>
        <w:tc>
          <w:tcPr>
            <w:tcW w:w="6378" w:type="dxa"/>
            <w:tcBorders>
              <w:top w:val="single" w:sz="6" w:space="0" w:color="auto"/>
              <w:left w:val="single" w:sz="6" w:space="0" w:color="auto"/>
              <w:bottom w:val="single" w:sz="6" w:space="0" w:color="auto"/>
              <w:right w:val="single" w:sz="6" w:space="0" w:color="auto"/>
            </w:tcBorders>
            <w:shd w:val="clear" w:color="auto" w:fill="auto"/>
            <w:hideMark/>
          </w:tcPr>
          <w:p w14:paraId="45D7E791" w14:textId="57722680" w:rsidR="007F4AB1" w:rsidRPr="0083427F" w:rsidRDefault="0014631E" w:rsidP="007F4AB1">
            <w:pPr>
              <w:jc w:val="both"/>
              <w:textAlignment w:val="baseline"/>
              <w:rPr>
                <w:rFonts w:ascii="Arial" w:eastAsia="Times New Roman" w:hAnsi="Arial" w:cs="Arial"/>
                <w:color w:val="auto"/>
                <w:sz w:val="22"/>
                <w:szCs w:val="22"/>
              </w:rPr>
            </w:pPr>
            <w:r w:rsidRPr="0BAAEF08">
              <w:rPr>
                <w:rFonts w:ascii="Arial" w:eastAsia="Times New Roman" w:hAnsi="Arial" w:cs="Arial"/>
                <w:color w:val="auto"/>
                <w:sz w:val="22"/>
                <w:szCs w:val="22"/>
              </w:rPr>
              <w:t xml:space="preserve">Ne mažiau </w:t>
            </w:r>
            <w:r w:rsidR="007F4AB1" w:rsidRPr="0BAAEF08">
              <w:rPr>
                <w:rFonts w:ascii="Arial" w:eastAsia="Times New Roman" w:hAnsi="Arial" w:cs="Arial"/>
                <w:color w:val="auto"/>
                <w:sz w:val="22"/>
                <w:szCs w:val="22"/>
              </w:rPr>
              <w:t>39bar</w:t>
            </w:r>
          </w:p>
        </w:tc>
      </w:tr>
      <w:tr w:rsidR="007F4AB1" w:rsidRPr="004D3B0E" w14:paraId="3B69B652" w14:textId="77777777" w:rsidTr="0BAAEF08">
        <w:tc>
          <w:tcPr>
            <w:tcW w:w="3148" w:type="dxa"/>
            <w:tcBorders>
              <w:top w:val="single" w:sz="6" w:space="0" w:color="auto"/>
              <w:left w:val="single" w:sz="6" w:space="0" w:color="auto"/>
              <w:bottom w:val="single" w:sz="6" w:space="0" w:color="auto"/>
              <w:right w:val="single" w:sz="6" w:space="0" w:color="auto"/>
            </w:tcBorders>
            <w:shd w:val="clear" w:color="auto" w:fill="auto"/>
            <w:hideMark/>
          </w:tcPr>
          <w:p w14:paraId="53660CE4" w14:textId="513BE7A6" w:rsidR="007F4AB1" w:rsidRPr="0083427F" w:rsidRDefault="00BE2E87" w:rsidP="007F4AB1">
            <w:pPr>
              <w:textAlignment w:val="baseline"/>
              <w:rPr>
                <w:rFonts w:ascii="Arial" w:eastAsia="Times New Roman" w:hAnsi="Arial" w:cs="Arial"/>
                <w:color w:val="auto"/>
                <w:sz w:val="22"/>
                <w:szCs w:val="22"/>
              </w:rPr>
            </w:pPr>
            <w:r>
              <w:rPr>
                <w:rFonts w:ascii="Arial" w:eastAsia="Times New Roman" w:hAnsi="Arial" w:cs="Arial"/>
                <w:color w:val="auto"/>
                <w:sz w:val="22"/>
                <w:szCs w:val="22"/>
              </w:rPr>
              <w:t>T</w:t>
            </w:r>
            <w:r w:rsidR="007F4AB1" w:rsidRPr="0083427F">
              <w:rPr>
                <w:rFonts w:ascii="Arial" w:eastAsia="Times New Roman" w:hAnsi="Arial" w:cs="Arial"/>
                <w:color w:val="auto"/>
                <w:sz w:val="22"/>
                <w:szCs w:val="22"/>
              </w:rPr>
              <w:t>erpės temperatūra </w:t>
            </w:r>
            <w:r>
              <w:rPr>
                <w:rFonts w:ascii="Arial" w:eastAsia="Times New Roman" w:hAnsi="Arial" w:cs="Arial"/>
                <w:color w:val="auto"/>
                <w:sz w:val="22"/>
                <w:szCs w:val="22"/>
              </w:rPr>
              <w:t>ne mažiau</w:t>
            </w:r>
          </w:p>
        </w:tc>
        <w:tc>
          <w:tcPr>
            <w:tcW w:w="6378" w:type="dxa"/>
            <w:tcBorders>
              <w:top w:val="single" w:sz="6" w:space="0" w:color="auto"/>
              <w:left w:val="single" w:sz="6" w:space="0" w:color="auto"/>
              <w:bottom w:val="single" w:sz="6" w:space="0" w:color="auto"/>
              <w:right w:val="single" w:sz="6" w:space="0" w:color="auto"/>
            </w:tcBorders>
            <w:shd w:val="clear" w:color="auto" w:fill="auto"/>
            <w:hideMark/>
          </w:tcPr>
          <w:p w14:paraId="0D095E0C" w14:textId="19B43D7B" w:rsidR="007F4AB1" w:rsidRPr="0083427F" w:rsidRDefault="007F4AB1" w:rsidP="007F4AB1">
            <w:pPr>
              <w:jc w:val="both"/>
              <w:textAlignment w:val="baseline"/>
              <w:rPr>
                <w:rFonts w:ascii="Arial" w:eastAsia="Times New Roman" w:hAnsi="Arial" w:cs="Arial"/>
                <w:color w:val="auto"/>
                <w:sz w:val="22"/>
                <w:szCs w:val="22"/>
              </w:rPr>
            </w:pPr>
            <w:r w:rsidRPr="54529715">
              <w:rPr>
                <w:rFonts w:ascii="Arial" w:eastAsia="Times New Roman" w:hAnsi="Arial" w:cs="Arial"/>
                <w:color w:val="auto"/>
                <w:sz w:val="22"/>
                <w:szCs w:val="22"/>
              </w:rPr>
              <w:t>440°C </w:t>
            </w:r>
          </w:p>
        </w:tc>
      </w:tr>
      <w:tr w:rsidR="007F4AB1" w:rsidRPr="004D3B0E" w14:paraId="0B46E197" w14:textId="77777777" w:rsidTr="0BAAEF08">
        <w:tc>
          <w:tcPr>
            <w:tcW w:w="3148" w:type="dxa"/>
            <w:tcBorders>
              <w:top w:val="single" w:sz="6" w:space="0" w:color="auto"/>
              <w:left w:val="single" w:sz="6" w:space="0" w:color="auto"/>
              <w:bottom w:val="single" w:sz="6" w:space="0" w:color="auto"/>
              <w:right w:val="single" w:sz="6" w:space="0" w:color="auto"/>
            </w:tcBorders>
            <w:shd w:val="clear" w:color="auto" w:fill="auto"/>
            <w:hideMark/>
          </w:tcPr>
          <w:p w14:paraId="2863BFD8" w14:textId="77777777" w:rsidR="007F4AB1" w:rsidRPr="0083427F" w:rsidRDefault="007F4AB1" w:rsidP="007F4AB1">
            <w:pPr>
              <w:textAlignment w:val="baseline"/>
              <w:rPr>
                <w:rFonts w:ascii="Arial" w:eastAsia="Times New Roman" w:hAnsi="Arial" w:cs="Arial"/>
                <w:color w:val="auto"/>
                <w:sz w:val="22"/>
                <w:szCs w:val="22"/>
              </w:rPr>
            </w:pPr>
            <w:r w:rsidRPr="0083427F">
              <w:rPr>
                <w:rFonts w:ascii="Arial" w:eastAsia="Times New Roman" w:hAnsi="Arial" w:cs="Arial"/>
                <w:color w:val="auto"/>
                <w:sz w:val="22"/>
                <w:szCs w:val="22"/>
              </w:rPr>
              <w:t>Korpusas </w:t>
            </w:r>
          </w:p>
        </w:tc>
        <w:tc>
          <w:tcPr>
            <w:tcW w:w="6378" w:type="dxa"/>
            <w:tcBorders>
              <w:top w:val="single" w:sz="6" w:space="0" w:color="auto"/>
              <w:left w:val="single" w:sz="6" w:space="0" w:color="auto"/>
              <w:bottom w:val="single" w:sz="6" w:space="0" w:color="auto"/>
              <w:right w:val="single" w:sz="6" w:space="0" w:color="auto"/>
            </w:tcBorders>
            <w:shd w:val="clear" w:color="auto" w:fill="auto"/>
            <w:hideMark/>
          </w:tcPr>
          <w:p w14:paraId="15C39564" w14:textId="77777777" w:rsidR="007F4AB1" w:rsidRPr="0083427F" w:rsidRDefault="007F4AB1" w:rsidP="007F4AB1">
            <w:pPr>
              <w:jc w:val="both"/>
              <w:textAlignment w:val="baseline"/>
              <w:rPr>
                <w:rFonts w:ascii="Arial" w:eastAsia="Times New Roman" w:hAnsi="Arial" w:cs="Arial"/>
                <w:color w:val="auto"/>
                <w:sz w:val="22"/>
                <w:szCs w:val="22"/>
              </w:rPr>
            </w:pPr>
            <w:r w:rsidRPr="0083427F">
              <w:rPr>
                <w:rFonts w:ascii="Arial" w:eastAsia="Times New Roman" w:hAnsi="Arial" w:cs="Arial"/>
                <w:color w:val="auto"/>
                <w:sz w:val="22"/>
                <w:szCs w:val="22"/>
              </w:rPr>
              <w:t>Plieninis </w:t>
            </w:r>
          </w:p>
        </w:tc>
      </w:tr>
      <w:tr w:rsidR="007F4AB1" w:rsidRPr="004D3B0E" w14:paraId="70A41B88" w14:textId="77777777" w:rsidTr="0BAAEF08">
        <w:tc>
          <w:tcPr>
            <w:tcW w:w="3148" w:type="dxa"/>
            <w:tcBorders>
              <w:top w:val="single" w:sz="6" w:space="0" w:color="auto"/>
              <w:left w:val="single" w:sz="6" w:space="0" w:color="auto"/>
              <w:bottom w:val="single" w:sz="6" w:space="0" w:color="auto"/>
              <w:right w:val="single" w:sz="6" w:space="0" w:color="auto"/>
            </w:tcBorders>
            <w:shd w:val="clear" w:color="auto" w:fill="auto"/>
            <w:hideMark/>
          </w:tcPr>
          <w:p w14:paraId="45E53C20" w14:textId="635DC224" w:rsidR="007F4AB1" w:rsidRPr="0083427F" w:rsidRDefault="007F4AB1" w:rsidP="007F4AB1">
            <w:pPr>
              <w:textAlignment w:val="baseline"/>
              <w:rPr>
                <w:rFonts w:ascii="Arial" w:eastAsia="Times New Roman" w:hAnsi="Arial" w:cs="Arial"/>
                <w:color w:val="auto"/>
                <w:sz w:val="22"/>
                <w:szCs w:val="22"/>
              </w:rPr>
            </w:pPr>
            <w:r w:rsidRPr="0083427F">
              <w:rPr>
                <w:rFonts w:ascii="Arial" w:eastAsia="Times New Roman" w:hAnsi="Arial" w:cs="Arial"/>
                <w:color w:val="auto"/>
                <w:sz w:val="22"/>
                <w:szCs w:val="22"/>
              </w:rPr>
              <w:t>Technin</w:t>
            </w:r>
            <w:r w:rsidR="00D06042">
              <w:rPr>
                <w:rFonts w:ascii="Arial" w:eastAsia="Times New Roman" w:hAnsi="Arial" w:cs="Arial"/>
                <w:color w:val="auto"/>
                <w:sz w:val="22"/>
                <w:szCs w:val="22"/>
              </w:rPr>
              <w:t>iai reikalavimai</w:t>
            </w:r>
          </w:p>
        </w:tc>
        <w:tc>
          <w:tcPr>
            <w:tcW w:w="6378" w:type="dxa"/>
            <w:tcBorders>
              <w:top w:val="single" w:sz="6" w:space="0" w:color="auto"/>
              <w:left w:val="single" w:sz="6" w:space="0" w:color="auto"/>
              <w:bottom w:val="single" w:sz="6" w:space="0" w:color="auto"/>
              <w:right w:val="single" w:sz="6" w:space="0" w:color="auto"/>
            </w:tcBorders>
            <w:shd w:val="clear" w:color="auto" w:fill="auto"/>
            <w:hideMark/>
          </w:tcPr>
          <w:p w14:paraId="06406D0C" w14:textId="187C3EE8" w:rsidR="007F4AB1" w:rsidRPr="0083427F" w:rsidRDefault="00D06042" w:rsidP="007F4AB1">
            <w:pPr>
              <w:jc w:val="both"/>
              <w:textAlignment w:val="baseline"/>
              <w:rPr>
                <w:rFonts w:ascii="Arial" w:eastAsia="Times New Roman" w:hAnsi="Arial" w:cs="Arial"/>
                <w:color w:val="auto"/>
                <w:sz w:val="22"/>
                <w:szCs w:val="22"/>
              </w:rPr>
            </w:pPr>
            <w:r>
              <w:rPr>
                <w:rFonts w:ascii="Arial" w:eastAsia="Times New Roman" w:hAnsi="Arial" w:cs="Arial"/>
                <w:color w:val="auto"/>
                <w:sz w:val="22"/>
                <w:szCs w:val="22"/>
              </w:rPr>
              <w:t xml:space="preserve">Pagal </w:t>
            </w:r>
            <w:r w:rsidR="005E5726">
              <w:rPr>
                <w:rFonts w:ascii="Arial" w:eastAsia="Times New Roman" w:hAnsi="Arial" w:cs="Arial"/>
                <w:color w:val="auto"/>
                <w:sz w:val="22"/>
                <w:szCs w:val="22"/>
              </w:rPr>
              <w:t xml:space="preserve">LST </w:t>
            </w:r>
            <w:r w:rsidR="007F4AB1" w:rsidRPr="0083427F">
              <w:rPr>
                <w:rFonts w:ascii="Arial" w:eastAsia="Times New Roman" w:hAnsi="Arial" w:cs="Arial"/>
                <w:color w:val="auto"/>
                <w:sz w:val="22"/>
                <w:szCs w:val="22"/>
              </w:rPr>
              <w:t>EN 1349</w:t>
            </w:r>
            <w:r w:rsidR="005E5726">
              <w:rPr>
                <w:rFonts w:ascii="Arial" w:eastAsia="Times New Roman" w:hAnsi="Arial" w:cs="Arial"/>
                <w:color w:val="auto"/>
                <w:sz w:val="22"/>
                <w:szCs w:val="22"/>
              </w:rPr>
              <w:t xml:space="preserve"> arba lygiavertį standartą</w:t>
            </w:r>
          </w:p>
        </w:tc>
      </w:tr>
      <w:tr w:rsidR="00B15D9B" w:rsidRPr="004D3B0E" w14:paraId="4311D4FB" w14:textId="77777777" w:rsidTr="0BAAEF08">
        <w:tc>
          <w:tcPr>
            <w:tcW w:w="3148" w:type="dxa"/>
            <w:tcBorders>
              <w:top w:val="single" w:sz="6" w:space="0" w:color="auto"/>
              <w:left w:val="single" w:sz="6" w:space="0" w:color="auto"/>
              <w:bottom w:val="single" w:sz="6" w:space="0" w:color="auto"/>
              <w:right w:val="single" w:sz="6" w:space="0" w:color="auto"/>
            </w:tcBorders>
            <w:shd w:val="clear" w:color="auto" w:fill="auto"/>
          </w:tcPr>
          <w:p w14:paraId="6590EFAB" w14:textId="7B37BA62" w:rsidR="00B15D9B" w:rsidRPr="00367927" w:rsidRDefault="00B15D9B" w:rsidP="007F4AB1">
            <w:pPr>
              <w:textAlignment w:val="baseline"/>
              <w:rPr>
                <w:rFonts w:ascii="Arial" w:eastAsia="Times New Roman" w:hAnsi="Arial" w:cs="Arial"/>
                <w:color w:val="auto"/>
                <w:sz w:val="22"/>
                <w:szCs w:val="22"/>
              </w:rPr>
            </w:pPr>
            <w:r w:rsidRPr="00367927">
              <w:rPr>
                <w:rStyle w:val="normaltextrun"/>
                <w:rFonts w:ascii="Arial" w:hAnsi="Arial" w:cs="Arial"/>
                <w:sz w:val="22"/>
                <w:szCs w:val="22"/>
              </w:rPr>
              <w:t>Sandarumo rodiklis</w:t>
            </w:r>
            <w:r w:rsidRPr="00367927">
              <w:rPr>
                <w:rStyle w:val="eop"/>
                <w:rFonts w:ascii="Arial" w:hAnsi="Arial" w:cs="Arial"/>
                <w:sz w:val="22"/>
                <w:szCs w:val="22"/>
              </w:rPr>
              <w:t> </w:t>
            </w:r>
          </w:p>
        </w:tc>
        <w:tc>
          <w:tcPr>
            <w:tcW w:w="6378" w:type="dxa"/>
            <w:tcBorders>
              <w:top w:val="single" w:sz="6" w:space="0" w:color="auto"/>
              <w:left w:val="single" w:sz="6" w:space="0" w:color="auto"/>
              <w:bottom w:val="single" w:sz="6" w:space="0" w:color="auto"/>
              <w:right w:val="single" w:sz="6" w:space="0" w:color="auto"/>
            </w:tcBorders>
            <w:shd w:val="clear" w:color="auto" w:fill="auto"/>
          </w:tcPr>
          <w:p w14:paraId="04476C49" w14:textId="31FF5B90" w:rsidR="00B15D9B" w:rsidRPr="00367927" w:rsidRDefault="00B15D9B" w:rsidP="00850DDB">
            <w:pPr>
              <w:jc w:val="both"/>
              <w:textAlignment w:val="baseline"/>
              <w:rPr>
                <w:rFonts w:ascii="Arial" w:eastAsia="Times New Roman" w:hAnsi="Arial" w:cs="Arial"/>
                <w:color w:val="auto"/>
                <w:sz w:val="22"/>
                <w:szCs w:val="22"/>
              </w:rPr>
            </w:pPr>
            <w:r w:rsidRPr="2F19C1F3">
              <w:rPr>
                <w:rStyle w:val="normaltextrun"/>
                <w:rFonts w:ascii="Arial" w:hAnsi="Arial" w:cs="Arial"/>
                <w:sz w:val="22"/>
                <w:szCs w:val="22"/>
              </w:rPr>
              <w:t>A (EN 12266-1)</w:t>
            </w:r>
            <w:r w:rsidRPr="2F19C1F3">
              <w:rPr>
                <w:rStyle w:val="eop"/>
                <w:rFonts w:ascii="Arial" w:hAnsi="Arial" w:cs="Arial"/>
                <w:sz w:val="22"/>
                <w:szCs w:val="22"/>
              </w:rPr>
              <w:t> </w:t>
            </w:r>
            <w:r w:rsidR="005E5726">
              <w:rPr>
                <w:rFonts w:ascii="Arial" w:eastAsia="Times New Roman" w:hAnsi="Arial" w:cs="Arial"/>
                <w:color w:val="auto"/>
                <w:sz w:val="22"/>
                <w:szCs w:val="22"/>
              </w:rPr>
              <w:t>arba lygiavertį standartą</w:t>
            </w:r>
          </w:p>
        </w:tc>
      </w:tr>
      <w:tr w:rsidR="007F4AB1" w:rsidRPr="004D3B0E" w14:paraId="7D35CC78" w14:textId="77777777" w:rsidTr="0BAAEF08">
        <w:tc>
          <w:tcPr>
            <w:tcW w:w="3148" w:type="dxa"/>
            <w:tcBorders>
              <w:top w:val="single" w:sz="6" w:space="0" w:color="auto"/>
              <w:left w:val="single" w:sz="6" w:space="0" w:color="auto"/>
              <w:bottom w:val="single" w:sz="6" w:space="0" w:color="auto"/>
              <w:right w:val="single" w:sz="6" w:space="0" w:color="auto"/>
            </w:tcBorders>
            <w:shd w:val="clear" w:color="auto" w:fill="auto"/>
            <w:hideMark/>
          </w:tcPr>
          <w:p w14:paraId="2492EF1D" w14:textId="77777777" w:rsidR="007F4AB1" w:rsidRPr="0083427F" w:rsidRDefault="007F4AB1" w:rsidP="007F4AB1">
            <w:pPr>
              <w:textAlignment w:val="baseline"/>
              <w:rPr>
                <w:rFonts w:ascii="Arial" w:eastAsia="Times New Roman" w:hAnsi="Arial" w:cs="Arial"/>
                <w:color w:val="auto"/>
                <w:sz w:val="22"/>
                <w:szCs w:val="22"/>
              </w:rPr>
            </w:pPr>
            <w:r w:rsidRPr="0083427F">
              <w:rPr>
                <w:rFonts w:ascii="Arial" w:eastAsia="Times New Roman" w:hAnsi="Arial" w:cs="Arial"/>
                <w:color w:val="auto"/>
                <w:sz w:val="22"/>
                <w:szCs w:val="22"/>
              </w:rPr>
              <w:t>Montavimo padėtis </w:t>
            </w:r>
          </w:p>
        </w:tc>
        <w:tc>
          <w:tcPr>
            <w:tcW w:w="6378" w:type="dxa"/>
            <w:tcBorders>
              <w:top w:val="single" w:sz="6" w:space="0" w:color="auto"/>
              <w:left w:val="single" w:sz="6" w:space="0" w:color="auto"/>
              <w:bottom w:val="single" w:sz="6" w:space="0" w:color="auto"/>
              <w:right w:val="single" w:sz="6" w:space="0" w:color="auto"/>
            </w:tcBorders>
            <w:shd w:val="clear" w:color="auto" w:fill="auto"/>
            <w:hideMark/>
          </w:tcPr>
          <w:p w14:paraId="33EBEED2" w14:textId="77777777" w:rsidR="007F4AB1" w:rsidRPr="0083427F" w:rsidRDefault="007F4AB1" w:rsidP="00850DDB">
            <w:pPr>
              <w:jc w:val="both"/>
              <w:textAlignment w:val="baseline"/>
              <w:rPr>
                <w:rFonts w:ascii="Arial" w:eastAsia="Times New Roman" w:hAnsi="Arial" w:cs="Arial"/>
                <w:color w:val="auto"/>
                <w:sz w:val="22"/>
                <w:szCs w:val="22"/>
              </w:rPr>
            </w:pPr>
            <w:r w:rsidRPr="2F19C1F3">
              <w:rPr>
                <w:rFonts w:ascii="Arial" w:eastAsia="Times New Roman" w:hAnsi="Arial" w:cs="Arial"/>
                <w:color w:val="auto"/>
                <w:sz w:val="22"/>
                <w:szCs w:val="22"/>
              </w:rPr>
              <w:t>Neribojama </w:t>
            </w:r>
          </w:p>
        </w:tc>
      </w:tr>
      <w:tr w:rsidR="007F4AB1" w:rsidRPr="004D3B0E" w14:paraId="29D2C40B" w14:textId="77777777" w:rsidTr="0BAAEF08">
        <w:tc>
          <w:tcPr>
            <w:tcW w:w="3148" w:type="dxa"/>
            <w:tcBorders>
              <w:top w:val="single" w:sz="6" w:space="0" w:color="auto"/>
              <w:left w:val="single" w:sz="6" w:space="0" w:color="auto"/>
              <w:bottom w:val="single" w:sz="6" w:space="0" w:color="auto"/>
              <w:right w:val="single" w:sz="6" w:space="0" w:color="auto"/>
            </w:tcBorders>
            <w:shd w:val="clear" w:color="auto" w:fill="auto"/>
            <w:hideMark/>
          </w:tcPr>
          <w:p w14:paraId="4B620971" w14:textId="77777777" w:rsidR="007F4AB1" w:rsidRPr="0083427F" w:rsidRDefault="007F4AB1" w:rsidP="007F4AB1">
            <w:pPr>
              <w:textAlignment w:val="baseline"/>
              <w:rPr>
                <w:rFonts w:ascii="Arial" w:eastAsia="Times New Roman" w:hAnsi="Arial" w:cs="Arial"/>
                <w:color w:val="auto"/>
                <w:sz w:val="22"/>
                <w:szCs w:val="22"/>
              </w:rPr>
            </w:pPr>
            <w:r w:rsidRPr="0083427F">
              <w:rPr>
                <w:rFonts w:ascii="Arial" w:eastAsia="Times New Roman" w:hAnsi="Arial" w:cs="Arial"/>
                <w:color w:val="auto"/>
                <w:sz w:val="22"/>
                <w:szCs w:val="22"/>
              </w:rPr>
              <w:t>Prijungimas </w:t>
            </w:r>
          </w:p>
        </w:tc>
        <w:tc>
          <w:tcPr>
            <w:tcW w:w="6378" w:type="dxa"/>
            <w:tcBorders>
              <w:top w:val="single" w:sz="6" w:space="0" w:color="auto"/>
              <w:left w:val="single" w:sz="6" w:space="0" w:color="auto"/>
              <w:bottom w:val="single" w:sz="6" w:space="0" w:color="auto"/>
              <w:right w:val="single" w:sz="6" w:space="0" w:color="auto"/>
            </w:tcBorders>
            <w:shd w:val="clear" w:color="auto" w:fill="auto"/>
            <w:hideMark/>
          </w:tcPr>
          <w:p w14:paraId="0B111802" w14:textId="77777777" w:rsidR="007F4AB1" w:rsidRPr="0083427F" w:rsidRDefault="007F4AB1" w:rsidP="007F4AB1">
            <w:pPr>
              <w:jc w:val="both"/>
              <w:textAlignment w:val="baseline"/>
              <w:rPr>
                <w:rFonts w:ascii="Arial" w:eastAsia="Times New Roman" w:hAnsi="Arial" w:cs="Arial"/>
                <w:color w:val="auto"/>
                <w:sz w:val="22"/>
                <w:szCs w:val="22"/>
              </w:rPr>
            </w:pPr>
            <w:r w:rsidRPr="0083427F">
              <w:rPr>
                <w:rFonts w:ascii="Arial" w:eastAsia="Times New Roman" w:hAnsi="Arial" w:cs="Arial"/>
                <w:color w:val="auto"/>
                <w:sz w:val="22"/>
                <w:szCs w:val="22"/>
              </w:rPr>
              <w:t xml:space="preserve">Privirinama. Antgaliai privirinimui: vamzdis </w:t>
            </w:r>
            <w:r w:rsidRPr="0083427F">
              <w:rPr>
                <w:rFonts w:ascii="Cambria Math" w:eastAsia="Times New Roman" w:hAnsi="Cambria Math" w:cs="Cambria Math"/>
                <w:color w:val="auto"/>
                <w:sz w:val="22"/>
                <w:szCs w:val="22"/>
              </w:rPr>
              <w:t>⌀</w:t>
            </w:r>
            <w:r w:rsidRPr="0083427F">
              <w:rPr>
                <w:rFonts w:ascii="Arial" w:eastAsia="Times New Roman" w:hAnsi="Arial" w:cs="Arial"/>
                <w:color w:val="auto"/>
                <w:sz w:val="22"/>
                <w:szCs w:val="22"/>
              </w:rPr>
              <w:t>219x9, plienas 20. </w:t>
            </w:r>
          </w:p>
        </w:tc>
      </w:tr>
      <w:tr w:rsidR="007F4AB1" w:rsidRPr="004D3B0E" w14:paraId="253E8974" w14:textId="77777777" w:rsidTr="0BAAEF08">
        <w:tc>
          <w:tcPr>
            <w:tcW w:w="3148" w:type="dxa"/>
            <w:tcBorders>
              <w:top w:val="single" w:sz="6" w:space="0" w:color="auto"/>
              <w:left w:val="single" w:sz="6" w:space="0" w:color="auto"/>
              <w:bottom w:val="single" w:sz="6" w:space="0" w:color="auto"/>
              <w:right w:val="single" w:sz="6" w:space="0" w:color="auto"/>
            </w:tcBorders>
            <w:shd w:val="clear" w:color="auto" w:fill="auto"/>
            <w:hideMark/>
          </w:tcPr>
          <w:p w14:paraId="4086EC6D" w14:textId="77777777" w:rsidR="007F4AB1" w:rsidRPr="0083427F" w:rsidRDefault="007F4AB1" w:rsidP="007F4AB1">
            <w:pPr>
              <w:textAlignment w:val="baseline"/>
              <w:rPr>
                <w:rFonts w:ascii="Arial" w:eastAsia="Times New Roman" w:hAnsi="Arial" w:cs="Arial"/>
                <w:color w:val="auto"/>
                <w:sz w:val="22"/>
                <w:szCs w:val="22"/>
              </w:rPr>
            </w:pPr>
            <w:r w:rsidRPr="0083427F">
              <w:rPr>
                <w:rFonts w:ascii="Arial" w:eastAsia="Times New Roman" w:hAnsi="Arial" w:cs="Arial"/>
                <w:color w:val="auto"/>
                <w:sz w:val="22"/>
                <w:szCs w:val="22"/>
              </w:rPr>
              <w:t>Valdymas </w:t>
            </w:r>
          </w:p>
        </w:tc>
        <w:tc>
          <w:tcPr>
            <w:tcW w:w="6378" w:type="dxa"/>
            <w:tcBorders>
              <w:top w:val="single" w:sz="6" w:space="0" w:color="auto"/>
              <w:left w:val="single" w:sz="6" w:space="0" w:color="auto"/>
              <w:bottom w:val="single" w:sz="6" w:space="0" w:color="auto"/>
              <w:right w:val="single" w:sz="6" w:space="0" w:color="auto"/>
            </w:tcBorders>
            <w:shd w:val="clear" w:color="auto" w:fill="auto"/>
            <w:hideMark/>
          </w:tcPr>
          <w:p w14:paraId="1328F4A8" w14:textId="77777777" w:rsidR="007F4AB1" w:rsidRPr="0083427F" w:rsidRDefault="007F4AB1" w:rsidP="007F4AB1">
            <w:pPr>
              <w:jc w:val="both"/>
              <w:textAlignment w:val="baseline"/>
              <w:rPr>
                <w:rFonts w:ascii="Arial" w:eastAsia="Times New Roman" w:hAnsi="Arial" w:cs="Arial"/>
                <w:color w:val="auto"/>
                <w:sz w:val="22"/>
                <w:szCs w:val="22"/>
              </w:rPr>
            </w:pPr>
            <w:r w:rsidRPr="0083427F">
              <w:rPr>
                <w:rFonts w:ascii="Arial" w:eastAsia="Times New Roman" w:hAnsi="Arial" w:cs="Arial"/>
                <w:color w:val="auto"/>
                <w:sz w:val="22"/>
                <w:szCs w:val="22"/>
              </w:rPr>
              <w:t>Rankinis/rankinio valdymo reduktorius </w:t>
            </w:r>
          </w:p>
        </w:tc>
      </w:tr>
      <w:tr w:rsidR="007F4AB1" w:rsidRPr="004D3B0E" w14:paraId="6669310E" w14:textId="77777777" w:rsidTr="0BAAEF08">
        <w:tc>
          <w:tcPr>
            <w:tcW w:w="3148" w:type="dxa"/>
            <w:tcBorders>
              <w:top w:val="single" w:sz="6" w:space="0" w:color="auto"/>
              <w:left w:val="single" w:sz="6" w:space="0" w:color="auto"/>
              <w:bottom w:val="single" w:sz="6" w:space="0" w:color="auto"/>
              <w:right w:val="single" w:sz="6" w:space="0" w:color="auto"/>
            </w:tcBorders>
            <w:shd w:val="clear" w:color="auto" w:fill="auto"/>
            <w:hideMark/>
          </w:tcPr>
          <w:p w14:paraId="10E3DDBB" w14:textId="77777777" w:rsidR="007F4AB1" w:rsidRPr="0083427F" w:rsidRDefault="007F4AB1" w:rsidP="007F4AB1">
            <w:pPr>
              <w:textAlignment w:val="baseline"/>
              <w:rPr>
                <w:rFonts w:ascii="Arial" w:eastAsia="Times New Roman" w:hAnsi="Arial" w:cs="Arial"/>
                <w:color w:val="auto"/>
                <w:sz w:val="22"/>
                <w:szCs w:val="22"/>
              </w:rPr>
            </w:pPr>
            <w:r w:rsidRPr="0083427F">
              <w:rPr>
                <w:rFonts w:ascii="Arial" w:eastAsia="Times New Roman" w:hAnsi="Arial" w:cs="Arial"/>
                <w:color w:val="auto"/>
                <w:sz w:val="22"/>
                <w:szCs w:val="22"/>
              </w:rPr>
              <w:t>Eksploatavimo sąlygos </w:t>
            </w:r>
          </w:p>
        </w:tc>
        <w:tc>
          <w:tcPr>
            <w:tcW w:w="6378" w:type="dxa"/>
            <w:tcBorders>
              <w:top w:val="single" w:sz="6" w:space="0" w:color="auto"/>
              <w:left w:val="single" w:sz="6" w:space="0" w:color="auto"/>
              <w:bottom w:val="single" w:sz="6" w:space="0" w:color="auto"/>
              <w:right w:val="single" w:sz="6" w:space="0" w:color="auto"/>
            </w:tcBorders>
            <w:shd w:val="clear" w:color="auto" w:fill="auto"/>
            <w:hideMark/>
          </w:tcPr>
          <w:p w14:paraId="10BE0F9A" w14:textId="77777777" w:rsidR="007F4AB1" w:rsidRPr="0083427F" w:rsidRDefault="007F4AB1" w:rsidP="007F4AB1">
            <w:pPr>
              <w:jc w:val="both"/>
              <w:textAlignment w:val="baseline"/>
              <w:rPr>
                <w:rFonts w:ascii="Arial" w:eastAsia="Times New Roman" w:hAnsi="Arial" w:cs="Arial"/>
                <w:color w:val="auto"/>
                <w:sz w:val="22"/>
                <w:szCs w:val="22"/>
              </w:rPr>
            </w:pPr>
            <w:r w:rsidRPr="0083427F">
              <w:rPr>
                <w:rFonts w:ascii="Arial" w:eastAsia="Times New Roman" w:hAnsi="Arial" w:cs="Arial"/>
                <w:color w:val="auto"/>
                <w:sz w:val="22"/>
                <w:szCs w:val="22"/>
              </w:rPr>
              <w:t>Patalpos viduje </w:t>
            </w:r>
          </w:p>
        </w:tc>
      </w:tr>
      <w:tr w:rsidR="007F4AB1" w:rsidRPr="004D3B0E" w14:paraId="79B54BBE" w14:textId="77777777" w:rsidTr="0BAAEF08">
        <w:tc>
          <w:tcPr>
            <w:tcW w:w="3148" w:type="dxa"/>
            <w:tcBorders>
              <w:top w:val="single" w:sz="6" w:space="0" w:color="auto"/>
              <w:left w:val="single" w:sz="6" w:space="0" w:color="auto"/>
              <w:bottom w:val="single" w:sz="6" w:space="0" w:color="auto"/>
              <w:right w:val="single" w:sz="6" w:space="0" w:color="auto"/>
            </w:tcBorders>
            <w:shd w:val="clear" w:color="auto" w:fill="auto"/>
            <w:hideMark/>
          </w:tcPr>
          <w:p w14:paraId="48C77356" w14:textId="21041F3C" w:rsidR="007F4AB1" w:rsidRPr="0083427F" w:rsidRDefault="008D3CE0" w:rsidP="007F4AB1">
            <w:pPr>
              <w:textAlignment w:val="baseline"/>
              <w:rPr>
                <w:rFonts w:ascii="Arial" w:eastAsia="Times New Roman" w:hAnsi="Arial" w:cs="Arial"/>
                <w:color w:val="auto"/>
                <w:sz w:val="22"/>
                <w:szCs w:val="22"/>
              </w:rPr>
            </w:pPr>
            <w:r w:rsidRPr="008D3CE0">
              <w:rPr>
                <w:rFonts w:ascii="Arial" w:eastAsia="Times New Roman" w:hAnsi="Arial" w:cs="Arial"/>
                <w:color w:val="auto"/>
                <w:sz w:val="22"/>
                <w:szCs w:val="22"/>
              </w:rPr>
              <w:t>Minimalios eksploatavimo aplinkos temperatūros diapazono ribos</w:t>
            </w:r>
          </w:p>
        </w:tc>
        <w:tc>
          <w:tcPr>
            <w:tcW w:w="6378" w:type="dxa"/>
            <w:tcBorders>
              <w:top w:val="single" w:sz="6" w:space="0" w:color="auto"/>
              <w:left w:val="single" w:sz="6" w:space="0" w:color="auto"/>
              <w:bottom w:val="single" w:sz="6" w:space="0" w:color="auto"/>
              <w:right w:val="single" w:sz="6" w:space="0" w:color="auto"/>
            </w:tcBorders>
            <w:shd w:val="clear" w:color="auto" w:fill="auto"/>
            <w:hideMark/>
          </w:tcPr>
          <w:p w14:paraId="26A0965E" w14:textId="7D7A9AB7" w:rsidR="007F4AB1" w:rsidRPr="0083427F" w:rsidRDefault="008D3CE0" w:rsidP="007F4AB1">
            <w:pPr>
              <w:jc w:val="both"/>
              <w:textAlignment w:val="baseline"/>
              <w:rPr>
                <w:rFonts w:ascii="Arial" w:eastAsia="Times New Roman" w:hAnsi="Arial" w:cs="Arial"/>
                <w:color w:val="auto"/>
                <w:sz w:val="22"/>
                <w:szCs w:val="22"/>
              </w:rPr>
            </w:pPr>
            <w:r w:rsidRPr="008D3CE0">
              <w:rPr>
                <w:rFonts w:ascii="Arial" w:eastAsia="Times New Roman" w:hAnsi="Arial" w:cs="Arial"/>
                <w:color w:val="auto"/>
                <w:sz w:val="22"/>
                <w:szCs w:val="22"/>
              </w:rPr>
              <w:t>Nuo 0° iki +50°C</w:t>
            </w:r>
          </w:p>
        </w:tc>
      </w:tr>
      <w:tr w:rsidR="007F4AB1" w:rsidRPr="004D3B0E" w14:paraId="6B25EF15" w14:textId="77777777" w:rsidTr="0BAAEF08">
        <w:tc>
          <w:tcPr>
            <w:tcW w:w="3148" w:type="dxa"/>
            <w:tcBorders>
              <w:top w:val="single" w:sz="6" w:space="0" w:color="auto"/>
              <w:left w:val="single" w:sz="6" w:space="0" w:color="auto"/>
              <w:bottom w:val="single" w:sz="6" w:space="0" w:color="auto"/>
              <w:right w:val="single" w:sz="6" w:space="0" w:color="auto"/>
            </w:tcBorders>
            <w:shd w:val="clear" w:color="auto" w:fill="auto"/>
            <w:hideMark/>
          </w:tcPr>
          <w:p w14:paraId="06EF26BD" w14:textId="77777777" w:rsidR="007F4AB1" w:rsidRPr="0083427F" w:rsidRDefault="007F4AB1" w:rsidP="007F4AB1">
            <w:pPr>
              <w:textAlignment w:val="baseline"/>
              <w:rPr>
                <w:rFonts w:ascii="Arial" w:eastAsia="Times New Roman" w:hAnsi="Arial" w:cs="Arial"/>
                <w:color w:val="auto"/>
                <w:sz w:val="22"/>
                <w:szCs w:val="22"/>
              </w:rPr>
            </w:pPr>
            <w:r w:rsidRPr="0083427F">
              <w:rPr>
                <w:rFonts w:ascii="Arial" w:eastAsia="Times New Roman" w:hAnsi="Arial" w:cs="Arial"/>
                <w:color w:val="auto"/>
                <w:sz w:val="22"/>
                <w:szCs w:val="22"/>
              </w:rPr>
              <w:t>Santykinė aplinkos oro drėgmė </w:t>
            </w:r>
          </w:p>
        </w:tc>
        <w:tc>
          <w:tcPr>
            <w:tcW w:w="6378" w:type="dxa"/>
            <w:tcBorders>
              <w:top w:val="single" w:sz="6" w:space="0" w:color="auto"/>
              <w:left w:val="single" w:sz="6" w:space="0" w:color="auto"/>
              <w:bottom w:val="single" w:sz="6" w:space="0" w:color="auto"/>
              <w:right w:val="single" w:sz="6" w:space="0" w:color="auto"/>
            </w:tcBorders>
            <w:shd w:val="clear" w:color="auto" w:fill="auto"/>
            <w:hideMark/>
          </w:tcPr>
          <w:p w14:paraId="1FADD736" w14:textId="77777777" w:rsidR="007F4AB1" w:rsidRPr="0083427F" w:rsidRDefault="007F4AB1" w:rsidP="007F4AB1">
            <w:pPr>
              <w:jc w:val="both"/>
              <w:textAlignment w:val="baseline"/>
              <w:rPr>
                <w:rFonts w:ascii="Arial" w:eastAsia="Times New Roman" w:hAnsi="Arial" w:cs="Arial"/>
                <w:color w:val="auto"/>
                <w:sz w:val="22"/>
                <w:szCs w:val="22"/>
              </w:rPr>
            </w:pPr>
            <w:r w:rsidRPr="0083427F">
              <w:rPr>
                <w:rFonts w:ascii="Arial" w:eastAsia="Times New Roman" w:hAnsi="Arial" w:cs="Arial"/>
                <w:color w:val="auto"/>
                <w:sz w:val="22"/>
                <w:szCs w:val="22"/>
              </w:rPr>
              <w:t>≤95% </w:t>
            </w:r>
          </w:p>
        </w:tc>
      </w:tr>
      <w:tr w:rsidR="007F4AB1" w:rsidRPr="004D3B0E" w14:paraId="60CA985A" w14:textId="77777777" w:rsidTr="0BAAEF08">
        <w:tc>
          <w:tcPr>
            <w:tcW w:w="3148" w:type="dxa"/>
            <w:tcBorders>
              <w:top w:val="single" w:sz="6" w:space="0" w:color="auto"/>
              <w:left w:val="single" w:sz="6" w:space="0" w:color="auto"/>
              <w:bottom w:val="single" w:sz="6" w:space="0" w:color="auto"/>
              <w:right w:val="single" w:sz="6" w:space="0" w:color="auto"/>
            </w:tcBorders>
            <w:shd w:val="clear" w:color="auto" w:fill="auto"/>
            <w:hideMark/>
          </w:tcPr>
          <w:p w14:paraId="465F90BF" w14:textId="6475EB3D" w:rsidR="007F4AB1" w:rsidRPr="0083427F" w:rsidRDefault="2F9F6EF6" w:rsidP="007F4AB1">
            <w:pPr>
              <w:textAlignment w:val="baseline"/>
              <w:rPr>
                <w:rFonts w:ascii="Arial" w:eastAsia="Times New Roman" w:hAnsi="Arial" w:cs="Arial"/>
                <w:color w:val="auto"/>
                <w:sz w:val="22"/>
                <w:szCs w:val="22"/>
              </w:rPr>
            </w:pPr>
            <w:r w:rsidRPr="6C876AA4">
              <w:rPr>
                <w:rFonts w:ascii="Arial" w:eastAsia="Times New Roman" w:hAnsi="Arial" w:cs="Arial"/>
                <w:color w:val="auto"/>
                <w:sz w:val="22"/>
                <w:szCs w:val="22"/>
              </w:rPr>
              <w:t xml:space="preserve">Dokumentacija pateikiama su </w:t>
            </w:r>
            <w:r w:rsidR="4DF2A4E3" w:rsidRPr="6C876AA4">
              <w:rPr>
                <w:rFonts w:ascii="Arial" w:eastAsia="Times New Roman" w:hAnsi="Arial" w:cs="Arial"/>
                <w:color w:val="auto"/>
                <w:sz w:val="22"/>
                <w:szCs w:val="22"/>
              </w:rPr>
              <w:t xml:space="preserve">preke </w:t>
            </w:r>
          </w:p>
        </w:tc>
        <w:tc>
          <w:tcPr>
            <w:tcW w:w="6378" w:type="dxa"/>
            <w:tcBorders>
              <w:top w:val="single" w:sz="6" w:space="0" w:color="auto"/>
              <w:left w:val="single" w:sz="6" w:space="0" w:color="auto"/>
              <w:bottom w:val="single" w:sz="6" w:space="0" w:color="auto"/>
              <w:right w:val="single" w:sz="6" w:space="0" w:color="auto"/>
            </w:tcBorders>
            <w:shd w:val="clear" w:color="auto" w:fill="auto"/>
            <w:hideMark/>
          </w:tcPr>
          <w:p w14:paraId="5B40D224" w14:textId="1ACE677E" w:rsidR="007F4AB1" w:rsidRPr="00C96923" w:rsidRDefault="009738CE" w:rsidP="007F4AB1">
            <w:pPr>
              <w:jc w:val="both"/>
              <w:textAlignment w:val="baseline"/>
              <w:rPr>
                <w:rFonts w:ascii="Arial" w:eastAsia="Times New Roman" w:hAnsi="Arial" w:cs="Arial"/>
                <w:color w:val="auto"/>
                <w:sz w:val="22"/>
                <w:szCs w:val="22"/>
              </w:rPr>
            </w:pPr>
            <w:r>
              <w:rPr>
                <w:rFonts w:ascii="Arial" w:eastAsia="Times New Roman" w:hAnsi="Arial" w:cs="Arial"/>
                <w:color w:val="auto"/>
                <w:sz w:val="22"/>
                <w:szCs w:val="22"/>
              </w:rPr>
              <w:t>A</w:t>
            </w:r>
            <w:r w:rsidR="00A33702" w:rsidRPr="0009485E">
              <w:rPr>
                <w:rFonts w:ascii="Arial" w:eastAsia="Times New Roman" w:hAnsi="Arial" w:cs="Arial"/>
                <w:color w:val="auto"/>
                <w:sz w:val="22"/>
                <w:szCs w:val="22"/>
              </w:rPr>
              <w:t>prašymas, techninių duomenų lapas,</w:t>
            </w:r>
            <w:r w:rsidR="007F4AB1" w:rsidRPr="0009485E">
              <w:rPr>
                <w:rFonts w:ascii="Arial" w:eastAsia="Times New Roman" w:hAnsi="Arial" w:cs="Arial"/>
                <w:color w:val="auto"/>
                <w:sz w:val="22"/>
                <w:szCs w:val="22"/>
              </w:rPr>
              <w:t xml:space="preserve"> surinkimo ir pastatymo brėžiniai,</w:t>
            </w:r>
            <w:r>
              <w:t xml:space="preserve"> </w:t>
            </w:r>
            <w:r w:rsidRPr="009738CE">
              <w:rPr>
                <w:rFonts w:ascii="Arial" w:eastAsia="Times New Roman" w:hAnsi="Arial" w:cs="Arial"/>
                <w:color w:val="auto"/>
                <w:sz w:val="22"/>
                <w:szCs w:val="22"/>
              </w:rPr>
              <w:t>eksploatavimo instrukcijos (Lietuvių ir anglų kalbomis),</w:t>
            </w:r>
            <w:r w:rsidR="007F4AB1" w:rsidRPr="0009485E">
              <w:rPr>
                <w:rFonts w:ascii="Arial" w:eastAsia="Times New Roman" w:hAnsi="Arial" w:cs="Arial"/>
                <w:color w:val="auto"/>
                <w:sz w:val="22"/>
                <w:szCs w:val="22"/>
              </w:rPr>
              <w:t> ES atitikties deklaracija</w:t>
            </w:r>
            <w:r w:rsidR="007F4AB1" w:rsidRPr="0083427F">
              <w:rPr>
                <w:rFonts w:ascii="Arial" w:eastAsia="Times New Roman" w:hAnsi="Arial" w:cs="Arial"/>
                <w:color w:val="auto"/>
                <w:sz w:val="22"/>
                <w:szCs w:val="22"/>
              </w:rPr>
              <w:t> </w:t>
            </w:r>
          </w:p>
        </w:tc>
      </w:tr>
    </w:tbl>
    <w:p w14:paraId="3C496DE1" w14:textId="77777777" w:rsidR="007F4AB1" w:rsidRPr="00B374F2" w:rsidRDefault="007F4AB1" w:rsidP="00C96923">
      <w:pPr>
        <w:pStyle w:val="Bodytext1"/>
        <w:shd w:val="clear" w:color="auto" w:fill="auto"/>
        <w:tabs>
          <w:tab w:val="left" w:pos="0"/>
          <w:tab w:val="left" w:pos="284"/>
          <w:tab w:val="left" w:pos="426"/>
        </w:tabs>
        <w:spacing w:before="0" w:after="0" w:line="240" w:lineRule="auto"/>
        <w:ind w:right="55" w:firstLine="0"/>
        <w:jc w:val="both"/>
        <w:rPr>
          <w:rFonts w:ascii="Arial" w:hAnsi="Arial" w:cs="Arial"/>
          <w:b/>
        </w:rPr>
      </w:pPr>
    </w:p>
    <w:p w14:paraId="4C1E5A60" w14:textId="13B1D5B5" w:rsidR="006A7BA3" w:rsidRPr="00C96923" w:rsidRDefault="006A7BA3" w:rsidP="54529715">
      <w:pPr>
        <w:pStyle w:val="Bodytext1"/>
        <w:shd w:val="clear" w:color="auto" w:fill="auto"/>
        <w:tabs>
          <w:tab w:val="left" w:pos="635"/>
          <w:tab w:val="left" w:pos="3828"/>
        </w:tabs>
        <w:spacing w:before="0" w:after="0" w:line="240" w:lineRule="auto"/>
        <w:ind w:right="55" w:firstLine="0"/>
        <w:jc w:val="both"/>
        <w:rPr>
          <w:rFonts w:ascii="Arial" w:hAnsi="Arial" w:cs="Arial"/>
          <w:b/>
          <w:bCs/>
          <w:sz w:val="22"/>
          <w:szCs w:val="22"/>
        </w:rPr>
      </w:pPr>
      <w:r w:rsidRPr="1E968B1C">
        <w:rPr>
          <w:rFonts w:ascii="Arial" w:hAnsi="Arial" w:cs="Arial"/>
          <w:b/>
          <w:bCs/>
          <w:sz w:val="22"/>
          <w:szCs w:val="22"/>
        </w:rPr>
        <w:t xml:space="preserve">3.2 </w:t>
      </w:r>
      <w:r w:rsidRPr="007B6060">
        <w:rPr>
          <w:rFonts w:ascii="Arial" w:hAnsi="Arial" w:cs="Arial"/>
          <w:b/>
          <w:bCs/>
          <w:sz w:val="22"/>
          <w:szCs w:val="22"/>
        </w:rPr>
        <w:t xml:space="preserve">Redukcinis </w:t>
      </w:r>
      <w:r w:rsidR="004D3B0E" w:rsidRPr="007B6060">
        <w:rPr>
          <w:rFonts w:ascii="Arial" w:hAnsi="Arial" w:cs="Arial"/>
          <w:b/>
          <w:bCs/>
          <w:sz w:val="22"/>
          <w:szCs w:val="22"/>
        </w:rPr>
        <w:t xml:space="preserve">garo </w:t>
      </w:r>
      <w:r w:rsidRPr="007B6060">
        <w:rPr>
          <w:rFonts w:ascii="Arial" w:hAnsi="Arial" w:cs="Arial"/>
          <w:b/>
          <w:bCs/>
          <w:sz w:val="22"/>
          <w:szCs w:val="22"/>
        </w:rPr>
        <w:t xml:space="preserve">aušinimo </w:t>
      </w:r>
      <w:r w:rsidR="002773DA" w:rsidRPr="007B6060">
        <w:rPr>
          <w:rFonts w:ascii="Arial" w:hAnsi="Arial" w:cs="Arial"/>
          <w:b/>
          <w:bCs/>
          <w:sz w:val="22"/>
          <w:szCs w:val="22"/>
        </w:rPr>
        <w:t>vožtuvas</w:t>
      </w:r>
      <w:r w:rsidR="004A1419" w:rsidRPr="007B6060">
        <w:rPr>
          <w:rFonts w:ascii="Arial" w:hAnsi="Arial" w:cs="Arial"/>
          <w:b/>
          <w:bCs/>
          <w:sz w:val="22"/>
          <w:szCs w:val="22"/>
        </w:rPr>
        <w:t xml:space="preserve"> </w:t>
      </w:r>
      <w:r w:rsidR="009C5F6C" w:rsidRPr="007B6060">
        <w:rPr>
          <w:rFonts w:ascii="Arial" w:hAnsi="Arial" w:cs="Arial"/>
          <w:b/>
          <w:bCs/>
          <w:sz w:val="22"/>
          <w:szCs w:val="22"/>
        </w:rPr>
        <w:t xml:space="preserve">kartu su </w:t>
      </w:r>
      <w:r w:rsidR="00CA5D0E">
        <w:rPr>
          <w:rFonts w:ascii="Arial" w:hAnsi="Arial" w:cs="Arial"/>
          <w:b/>
          <w:bCs/>
          <w:sz w:val="22"/>
          <w:szCs w:val="22"/>
        </w:rPr>
        <w:t xml:space="preserve">valdomu </w:t>
      </w:r>
      <w:r w:rsidR="009C5F6C" w:rsidRPr="007B6060">
        <w:rPr>
          <w:rFonts w:ascii="Arial" w:hAnsi="Arial" w:cs="Arial"/>
          <w:b/>
          <w:bCs/>
          <w:sz w:val="22"/>
          <w:szCs w:val="22"/>
        </w:rPr>
        <w:t>aušinimo</w:t>
      </w:r>
      <w:r w:rsidR="00CB6DCE" w:rsidRPr="007B6060">
        <w:rPr>
          <w:rFonts w:ascii="Arial" w:hAnsi="Arial" w:cs="Arial"/>
          <w:b/>
          <w:bCs/>
          <w:sz w:val="22"/>
          <w:szCs w:val="22"/>
        </w:rPr>
        <w:t xml:space="preserve"> vandens</w:t>
      </w:r>
      <w:r w:rsidR="00CA5D0E">
        <w:rPr>
          <w:rFonts w:ascii="Arial" w:hAnsi="Arial" w:cs="Arial"/>
          <w:b/>
          <w:bCs/>
          <w:sz w:val="22"/>
          <w:szCs w:val="22"/>
        </w:rPr>
        <w:t xml:space="preserve"> kiekio įpurškimo mazgu </w:t>
      </w:r>
      <w:r w:rsidR="00E25933" w:rsidRPr="007B6060">
        <w:rPr>
          <w:rFonts w:ascii="Arial" w:hAnsi="Arial" w:cs="Arial"/>
          <w:b/>
          <w:bCs/>
          <w:sz w:val="22"/>
          <w:szCs w:val="22"/>
        </w:rPr>
        <w:t>(</w:t>
      </w:r>
      <w:r w:rsidR="004A1419" w:rsidRPr="007B6060">
        <w:rPr>
          <w:rFonts w:ascii="Arial" w:hAnsi="Arial" w:cs="Arial"/>
          <w:b/>
          <w:bCs/>
          <w:sz w:val="22"/>
          <w:szCs w:val="22"/>
        </w:rPr>
        <w:t xml:space="preserve">1 </w:t>
      </w:r>
      <w:r w:rsidR="009C5F6C" w:rsidRPr="007B6060">
        <w:rPr>
          <w:rFonts w:ascii="Arial" w:hAnsi="Arial" w:cs="Arial"/>
          <w:b/>
          <w:bCs/>
          <w:sz w:val="22"/>
          <w:szCs w:val="22"/>
        </w:rPr>
        <w:t>komplektas</w:t>
      </w:r>
      <w:r w:rsidR="00E25933" w:rsidRPr="007B6060">
        <w:rPr>
          <w:rFonts w:ascii="Arial" w:hAnsi="Arial" w:cs="Arial"/>
          <w:b/>
          <w:bCs/>
          <w:sz w:val="22"/>
          <w:szCs w:val="22"/>
        </w:rPr>
        <w:t>)</w:t>
      </w:r>
      <w:r w:rsidRPr="007B6060">
        <w:rPr>
          <w:rFonts w:ascii="Arial" w:hAnsi="Arial" w:cs="Arial"/>
          <w:b/>
          <w:bCs/>
          <w:sz w:val="22"/>
          <w:szCs w:val="22"/>
        </w:rPr>
        <w:t>:</w:t>
      </w:r>
    </w:p>
    <w:tbl>
      <w:tblPr>
        <w:tblW w:w="9526" w:type="dxa"/>
        <w:tblInd w:w="10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3148"/>
        <w:gridCol w:w="2693"/>
        <w:gridCol w:w="3685"/>
      </w:tblGrid>
      <w:tr w:rsidR="008107A1" w:rsidRPr="004D3B0E" w14:paraId="221C49E6" w14:textId="77777777" w:rsidTr="1E968B1C">
        <w:tc>
          <w:tcPr>
            <w:tcW w:w="3148" w:type="dxa"/>
            <w:tcBorders>
              <w:top w:val="single" w:sz="6" w:space="0" w:color="auto"/>
              <w:left w:val="single" w:sz="6" w:space="0" w:color="auto"/>
              <w:bottom w:val="single" w:sz="6" w:space="0" w:color="auto"/>
              <w:right w:val="single" w:sz="6" w:space="0" w:color="auto"/>
            </w:tcBorders>
            <w:shd w:val="clear" w:color="auto" w:fill="auto"/>
            <w:hideMark/>
          </w:tcPr>
          <w:p w14:paraId="58FFE454" w14:textId="77777777" w:rsidR="004D3B0E" w:rsidRPr="00C96923" w:rsidRDefault="004D3B0E" w:rsidP="004D3B0E">
            <w:pPr>
              <w:jc w:val="both"/>
              <w:textAlignment w:val="baseline"/>
              <w:rPr>
                <w:rFonts w:ascii="Arial" w:eastAsia="Times New Roman" w:hAnsi="Arial" w:cs="Arial"/>
                <w:b/>
                <w:bCs/>
                <w:color w:val="auto"/>
                <w:sz w:val="22"/>
                <w:szCs w:val="22"/>
              </w:rPr>
            </w:pPr>
            <w:r w:rsidRPr="00C96923">
              <w:rPr>
                <w:rFonts w:ascii="Arial" w:eastAsia="Times New Roman" w:hAnsi="Arial" w:cs="Arial"/>
                <w:b/>
                <w:bCs/>
                <w:color w:val="auto"/>
                <w:sz w:val="22"/>
                <w:szCs w:val="22"/>
              </w:rPr>
              <w:t>Techniniai duomenys </w:t>
            </w:r>
          </w:p>
        </w:tc>
        <w:tc>
          <w:tcPr>
            <w:tcW w:w="6378" w:type="dxa"/>
            <w:gridSpan w:val="2"/>
            <w:tcBorders>
              <w:top w:val="single" w:sz="6" w:space="0" w:color="auto"/>
              <w:left w:val="single" w:sz="6" w:space="0" w:color="auto"/>
              <w:bottom w:val="single" w:sz="6" w:space="0" w:color="auto"/>
              <w:right w:val="single" w:sz="6" w:space="0" w:color="auto"/>
            </w:tcBorders>
            <w:shd w:val="clear" w:color="auto" w:fill="auto"/>
            <w:hideMark/>
          </w:tcPr>
          <w:p w14:paraId="6BE743AE" w14:textId="77777777" w:rsidR="004D3B0E" w:rsidRPr="00C96923" w:rsidRDefault="004D3B0E" w:rsidP="00531C05">
            <w:pPr>
              <w:ind w:left="-3"/>
              <w:jc w:val="both"/>
              <w:textAlignment w:val="baseline"/>
              <w:rPr>
                <w:rFonts w:ascii="Arial" w:eastAsia="Times New Roman" w:hAnsi="Arial" w:cs="Arial"/>
                <w:b/>
                <w:bCs/>
                <w:color w:val="auto"/>
                <w:sz w:val="22"/>
                <w:szCs w:val="22"/>
              </w:rPr>
            </w:pPr>
            <w:r w:rsidRPr="00C96923">
              <w:rPr>
                <w:rFonts w:ascii="Arial" w:eastAsia="Times New Roman" w:hAnsi="Arial" w:cs="Arial"/>
                <w:b/>
                <w:bCs/>
                <w:color w:val="auto"/>
                <w:sz w:val="22"/>
                <w:szCs w:val="22"/>
              </w:rPr>
              <w:t>Reikalavimai </w:t>
            </w:r>
          </w:p>
        </w:tc>
      </w:tr>
      <w:tr w:rsidR="008107A1" w:rsidRPr="004D3B0E" w14:paraId="2E1F39D5" w14:textId="77777777" w:rsidTr="1E968B1C">
        <w:tc>
          <w:tcPr>
            <w:tcW w:w="3148" w:type="dxa"/>
            <w:tcBorders>
              <w:top w:val="single" w:sz="6" w:space="0" w:color="auto"/>
              <w:left w:val="single" w:sz="6" w:space="0" w:color="auto"/>
              <w:bottom w:val="single" w:sz="6" w:space="0" w:color="auto"/>
              <w:right w:val="single" w:sz="6" w:space="0" w:color="auto"/>
            </w:tcBorders>
            <w:shd w:val="clear" w:color="auto" w:fill="auto"/>
            <w:hideMark/>
          </w:tcPr>
          <w:p w14:paraId="775A0C77" w14:textId="5FAFA99D" w:rsidR="004D3B0E" w:rsidRPr="004D3B0E" w:rsidRDefault="00B80931" w:rsidP="004D3B0E">
            <w:pPr>
              <w:textAlignment w:val="baseline"/>
              <w:rPr>
                <w:rFonts w:ascii="Arial" w:eastAsia="Times New Roman" w:hAnsi="Arial" w:cs="Arial"/>
                <w:color w:val="auto"/>
                <w:sz w:val="22"/>
                <w:szCs w:val="22"/>
              </w:rPr>
            </w:pPr>
            <w:r>
              <w:rPr>
                <w:rFonts w:ascii="Arial" w:eastAsia="Times New Roman" w:hAnsi="Arial" w:cs="Arial"/>
                <w:color w:val="auto"/>
                <w:sz w:val="22"/>
                <w:szCs w:val="22"/>
              </w:rPr>
              <w:t>Paskirtis</w:t>
            </w:r>
          </w:p>
        </w:tc>
        <w:tc>
          <w:tcPr>
            <w:tcW w:w="6378" w:type="dxa"/>
            <w:gridSpan w:val="2"/>
            <w:tcBorders>
              <w:top w:val="single" w:sz="6" w:space="0" w:color="auto"/>
              <w:left w:val="single" w:sz="6" w:space="0" w:color="auto"/>
              <w:bottom w:val="single" w:sz="6" w:space="0" w:color="auto"/>
              <w:right w:val="single" w:sz="6" w:space="0" w:color="auto"/>
            </w:tcBorders>
            <w:shd w:val="clear" w:color="auto" w:fill="auto"/>
            <w:hideMark/>
          </w:tcPr>
          <w:p w14:paraId="47563EEB" w14:textId="5D0B63BD" w:rsidR="00E7275D" w:rsidRDefault="004D3B0E" w:rsidP="004D3B0E">
            <w:pPr>
              <w:jc w:val="both"/>
              <w:textAlignment w:val="baseline"/>
              <w:rPr>
                <w:rFonts w:ascii="Arial" w:eastAsia="Times New Roman" w:hAnsi="Arial" w:cs="Arial"/>
                <w:color w:val="auto"/>
                <w:sz w:val="22"/>
                <w:szCs w:val="22"/>
              </w:rPr>
            </w:pPr>
            <w:r w:rsidRPr="00B34C0F">
              <w:rPr>
                <w:rFonts w:ascii="Arial" w:eastAsia="Times New Roman" w:hAnsi="Arial" w:cs="Arial"/>
                <w:color w:val="auto"/>
                <w:sz w:val="22"/>
                <w:szCs w:val="22"/>
              </w:rPr>
              <w:t>Garo,</w:t>
            </w:r>
            <w:r w:rsidR="007D0037">
              <w:rPr>
                <w:rFonts w:ascii="Arial" w:eastAsia="Times New Roman" w:hAnsi="Arial" w:cs="Arial"/>
                <w:color w:val="auto"/>
                <w:sz w:val="22"/>
                <w:szCs w:val="22"/>
              </w:rPr>
              <w:t xml:space="preserve"> </w:t>
            </w:r>
            <w:r w:rsidRPr="00B34C0F">
              <w:rPr>
                <w:rFonts w:ascii="Arial" w:eastAsia="Times New Roman" w:hAnsi="Arial" w:cs="Arial"/>
                <w:color w:val="auto"/>
                <w:sz w:val="22"/>
                <w:szCs w:val="22"/>
              </w:rPr>
              <w:t>slėgio redukavimas </w:t>
            </w:r>
            <w:proofErr w:type="spellStart"/>
            <w:r w:rsidRPr="00B34C0F">
              <w:rPr>
                <w:rFonts w:ascii="Arial" w:eastAsia="Times New Roman" w:hAnsi="Arial" w:cs="Arial"/>
                <w:color w:val="auto"/>
                <w:sz w:val="22"/>
                <w:szCs w:val="22"/>
              </w:rPr>
              <w:t>droseliuojant</w:t>
            </w:r>
            <w:proofErr w:type="spellEnd"/>
            <w:r w:rsidRPr="00B34C0F">
              <w:rPr>
                <w:rFonts w:ascii="Arial" w:eastAsia="Times New Roman" w:hAnsi="Arial" w:cs="Arial"/>
                <w:color w:val="auto"/>
                <w:sz w:val="22"/>
                <w:szCs w:val="22"/>
              </w:rPr>
              <w:t> jį reguliuojamu vožtuvu </w:t>
            </w:r>
          </w:p>
          <w:p w14:paraId="549D35A1" w14:textId="049AF283" w:rsidR="004D3B0E" w:rsidRPr="00B34C0F" w:rsidRDefault="004D3B0E" w:rsidP="004D3B0E">
            <w:pPr>
              <w:jc w:val="both"/>
              <w:textAlignment w:val="baseline"/>
              <w:rPr>
                <w:rFonts w:ascii="Arial" w:eastAsia="Times New Roman" w:hAnsi="Arial" w:cs="Arial"/>
                <w:color w:val="auto"/>
                <w:sz w:val="22"/>
                <w:szCs w:val="22"/>
              </w:rPr>
            </w:pPr>
            <w:r w:rsidRPr="00B34C0F">
              <w:rPr>
                <w:rFonts w:ascii="Arial" w:eastAsia="Times New Roman" w:hAnsi="Arial" w:cs="Arial"/>
                <w:color w:val="auto"/>
                <w:sz w:val="22"/>
                <w:szCs w:val="22"/>
              </w:rPr>
              <w:t>bei garo temperatūros </w:t>
            </w:r>
            <w:r w:rsidRPr="00C96923">
              <w:rPr>
                <w:rFonts w:ascii="Arial" w:eastAsia="Times New Roman" w:hAnsi="Arial" w:cs="Arial"/>
                <w:color w:val="auto"/>
                <w:sz w:val="22"/>
                <w:szCs w:val="22"/>
              </w:rPr>
              <w:t xml:space="preserve">įpurškiant aušinantį vandenį </w:t>
            </w:r>
            <w:r w:rsidRPr="00B34C0F">
              <w:rPr>
                <w:rFonts w:ascii="Arial" w:eastAsia="Times New Roman" w:hAnsi="Arial" w:cs="Arial"/>
                <w:color w:val="auto"/>
                <w:sz w:val="22"/>
                <w:szCs w:val="22"/>
              </w:rPr>
              <w:t>reguliavimas</w:t>
            </w:r>
            <w:r w:rsidR="00B34C0F">
              <w:rPr>
                <w:rFonts w:ascii="Arial" w:eastAsia="Times New Roman" w:hAnsi="Arial" w:cs="Arial"/>
                <w:color w:val="auto"/>
                <w:sz w:val="22"/>
                <w:szCs w:val="22"/>
              </w:rPr>
              <w:t xml:space="preserve">. </w:t>
            </w:r>
          </w:p>
        </w:tc>
      </w:tr>
      <w:tr w:rsidR="008107A1" w:rsidRPr="004D3B0E" w14:paraId="48A496C4" w14:textId="77777777" w:rsidTr="1E968B1C">
        <w:tc>
          <w:tcPr>
            <w:tcW w:w="3148" w:type="dxa"/>
            <w:tcBorders>
              <w:top w:val="single" w:sz="6" w:space="0" w:color="auto"/>
              <w:left w:val="single" w:sz="6" w:space="0" w:color="auto"/>
              <w:bottom w:val="single" w:sz="6" w:space="0" w:color="auto"/>
              <w:right w:val="single" w:sz="6" w:space="0" w:color="auto"/>
            </w:tcBorders>
            <w:shd w:val="clear" w:color="auto" w:fill="auto"/>
            <w:hideMark/>
          </w:tcPr>
          <w:p w14:paraId="6552E003" w14:textId="326B33C6" w:rsidR="004D3B0E" w:rsidRPr="004D3B0E" w:rsidRDefault="009F0CD0" w:rsidP="004D3B0E">
            <w:pPr>
              <w:textAlignment w:val="baseline"/>
              <w:rPr>
                <w:rFonts w:ascii="Arial" w:eastAsia="Times New Roman" w:hAnsi="Arial" w:cs="Arial"/>
                <w:color w:val="auto"/>
                <w:sz w:val="22"/>
                <w:szCs w:val="22"/>
              </w:rPr>
            </w:pPr>
            <w:r>
              <w:rPr>
                <w:rFonts w:ascii="Arial" w:eastAsia="Times New Roman" w:hAnsi="Arial" w:cs="Arial"/>
                <w:color w:val="auto"/>
                <w:sz w:val="22"/>
                <w:szCs w:val="22"/>
              </w:rPr>
              <w:t>Apimtis</w:t>
            </w:r>
            <w:r w:rsidR="004D3B0E" w:rsidRPr="004D3B0E">
              <w:rPr>
                <w:rFonts w:ascii="Arial" w:eastAsia="Times New Roman" w:hAnsi="Arial" w:cs="Arial"/>
                <w:color w:val="auto"/>
                <w:sz w:val="22"/>
                <w:szCs w:val="22"/>
              </w:rPr>
              <w:t> </w:t>
            </w:r>
          </w:p>
        </w:tc>
        <w:tc>
          <w:tcPr>
            <w:tcW w:w="6378" w:type="dxa"/>
            <w:gridSpan w:val="2"/>
            <w:tcBorders>
              <w:top w:val="single" w:sz="6" w:space="0" w:color="auto"/>
              <w:left w:val="single" w:sz="6" w:space="0" w:color="auto"/>
              <w:bottom w:val="single" w:sz="6" w:space="0" w:color="auto"/>
              <w:right w:val="single" w:sz="6" w:space="0" w:color="auto"/>
            </w:tcBorders>
            <w:shd w:val="clear" w:color="auto" w:fill="auto"/>
            <w:hideMark/>
          </w:tcPr>
          <w:p w14:paraId="3768C043" w14:textId="4F877166" w:rsidR="004D3B0E" w:rsidRPr="004D3B0E" w:rsidRDefault="004D3B0E" w:rsidP="00B03746">
            <w:pPr>
              <w:textAlignment w:val="baseline"/>
              <w:rPr>
                <w:rFonts w:ascii="Arial" w:eastAsia="Times New Roman" w:hAnsi="Arial" w:cs="Arial"/>
                <w:color w:val="auto"/>
                <w:sz w:val="22"/>
                <w:szCs w:val="22"/>
              </w:rPr>
            </w:pPr>
            <w:r w:rsidRPr="004D3B0E">
              <w:rPr>
                <w:rFonts w:ascii="Arial" w:eastAsia="Times New Roman" w:hAnsi="Arial" w:cs="Arial"/>
                <w:color w:val="auto"/>
                <w:sz w:val="22"/>
                <w:szCs w:val="22"/>
              </w:rPr>
              <w:t>Garo redukavimo vožtuvas (GRV) </w:t>
            </w:r>
            <w:r w:rsidR="00CA5D0E">
              <w:rPr>
                <w:rFonts w:ascii="Arial" w:eastAsia="Times New Roman" w:hAnsi="Arial" w:cs="Arial"/>
                <w:color w:val="auto"/>
                <w:sz w:val="22"/>
                <w:szCs w:val="22"/>
              </w:rPr>
              <w:t>su valdomu</w:t>
            </w:r>
            <w:r w:rsidRPr="004D3B0E">
              <w:rPr>
                <w:rFonts w:ascii="Arial" w:eastAsia="Times New Roman" w:hAnsi="Arial" w:cs="Arial"/>
                <w:color w:val="auto"/>
                <w:sz w:val="22"/>
                <w:szCs w:val="22"/>
              </w:rPr>
              <w:t xml:space="preserve"> aušinančio vandens kiekio</w:t>
            </w:r>
            <w:r w:rsidR="00CA5D0E">
              <w:rPr>
                <w:rFonts w:ascii="Arial" w:hAnsi="Arial" w:cs="Arial"/>
                <w:b/>
                <w:bCs/>
                <w:sz w:val="22"/>
                <w:szCs w:val="22"/>
              </w:rPr>
              <w:t xml:space="preserve"> </w:t>
            </w:r>
            <w:r w:rsidR="00CA5D0E" w:rsidRPr="00B03746">
              <w:rPr>
                <w:rFonts w:ascii="Arial" w:hAnsi="Arial" w:cs="Arial"/>
                <w:sz w:val="22"/>
                <w:szCs w:val="22"/>
              </w:rPr>
              <w:t>įpurškimo mazgu</w:t>
            </w:r>
            <w:r w:rsidR="00EC6917">
              <w:rPr>
                <w:rFonts w:ascii="Arial" w:hAnsi="Arial" w:cs="Arial"/>
                <w:b/>
                <w:bCs/>
                <w:sz w:val="22"/>
                <w:szCs w:val="22"/>
              </w:rPr>
              <w:t xml:space="preserve"> </w:t>
            </w:r>
            <w:r w:rsidRPr="00EC6917">
              <w:rPr>
                <w:rFonts w:ascii="Arial" w:eastAsia="Times New Roman" w:hAnsi="Arial" w:cs="Arial"/>
                <w:color w:val="auto"/>
                <w:sz w:val="22"/>
                <w:szCs w:val="22"/>
              </w:rPr>
              <w:t>(</w:t>
            </w:r>
            <w:r w:rsidR="00CA5D0E" w:rsidRPr="00EC6917">
              <w:rPr>
                <w:rFonts w:ascii="Arial" w:eastAsia="Times New Roman" w:hAnsi="Arial" w:cs="Arial"/>
                <w:color w:val="auto"/>
                <w:sz w:val="22"/>
                <w:szCs w:val="22"/>
              </w:rPr>
              <w:t>V</w:t>
            </w:r>
            <w:r w:rsidRPr="00EC6917">
              <w:rPr>
                <w:rFonts w:ascii="Arial" w:eastAsia="Times New Roman" w:hAnsi="Arial" w:cs="Arial"/>
                <w:color w:val="auto"/>
                <w:sz w:val="22"/>
                <w:szCs w:val="22"/>
              </w:rPr>
              <w:t>AVK</w:t>
            </w:r>
            <w:r w:rsidR="00CA5D0E" w:rsidRPr="00EC6917">
              <w:rPr>
                <w:rFonts w:ascii="Arial" w:eastAsia="Times New Roman" w:hAnsi="Arial" w:cs="Arial"/>
                <w:color w:val="auto"/>
                <w:sz w:val="22"/>
                <w:szCs w:val="22"/>
              </w:rPr>
              <w:t>ĮM</w:t>
            </w:r>
            <w:r w:rsidRPr="00EC6917">
              <w:rPr>
                <w:rFonts w:ascii="Arial" w:eastAsia="Times New Roman" w:hAnsi="Arial" w:cs="Arial"/>
                <w:color w:val="auto"/>
                <w:sz w:val="22"/>
                <w:szCs w:val="22"/>
              </w:rPr>
              <w:t>)</w:t>
            </w:r>
            <w:r w:rsidRPr="004D3B0E">
              <w:rPr>
                <w:rFonts w:ascii="Arial" w:eastAsia="Times New Roman" w:hAnsi="Arial" w:cs="Arial"/>
                <w:color w:val="auto"/>
                <w:sz w:val="22"/>
                <w:szCs w:val="22"/>
              </w:rPr>
              <w:t> su elektromechaninėmis valdymo pavaromis</w:t>
            </w:r>
          </w:p>
        </w:tc>
      </w:tr>
      <w:tr w:rsidR="008107A1" w:rsidRPr="004D3B0E" w14:paraId="771C02F1" w14:textId="77777777" w:rsidTr="1E968B1C">
        <w:tc>
          <w:tcPr>
            <w:tcW w:w="3148" w:type="dxa"/>
            <w:tcBorders>
              <w:top w:val="single" w:sz="6" w:space="0" w:color="auto"/>
              <w:left w:val="single" w:sz="6" w:space="0" w:color="auto"/>
              <w:bottom w:val="single" w:sz="6" w:space="0" w:color="auto"/>
              <w:right w:val="single" w:sz="6" w:space="0" w:color="auto"/>
            </w:tcBorders>
            <w:shd w:val="clear" w:color="auto" w:fill="auto"/>
            <w:hideMark/>
          </w:tcPr>
          <w:p w14:paraId="35656090" w14:textId="42030B83" w:rsidR="004D3B0E" w:rsidRPr="00C96923" w:rsidRDefault="004D3CE9" w:rsidP="004D3B0E">
            <w:pPr>
              <w:textAlignment w:val="baseline"/>
              <w:rPr>
                <w:rFonts w:ascii="Arial" w:eastAsia="Times New Roman" w:hAnsi="Arial" w:cs="Arial"/>
                <w:color w:val="auto"/>
                <w:sz w:val="22"/>
                <w:szCs w:val="22"/>
              </w:rPr>
            </w:pPr>
            <w:r>
              <w:rPr>
                <w:rFonts w:ascii="Arial" w:eastAsia="Times New Roman" w:hAnsi="Arial" w:cs="Arial"/>
                <w:color w:val="auto"/>
                <w:sz w:val="22"/>
                <w:szCs w:val="22"/>
              </w:rPr>
              <w:t>Darbinio n</w:t>
            </w:r>
            <w:r w:rsidR="004D3B0E" w:rsidRPr="00C96923">
              <w:rPr>
                <w:rFonts w:ascii="Arial" w:eastAsia="Times New Roman" w:hAnsi="Arial" w:cs="Arial"/>
                <w:color w:val="auto"/>
                <w:sz w:val="22"/>
                <w:szCs w:val="22"/>
              </w:rPr>
              <w:t>ašumo reguliavimo ribos </w:t>
            </w:r>
          </w:p>
        </w:tc>
        <w:tc>
          <w:tcPr>
            <w:tcW w:w="6378" w:type="dxa"/>
            <w:gridSpan w:val="2"/>
            <w:tcBorders>
              <w:top w:val="single" w:sz="6" w:space="0" w:color="auto"/>
              <w:left w:val="single" w:sz="6" w:space="0" w:color="auto"/>
              <w:bottom w:val="single" w:sz="6" w:space="0" w:color="auto"/>
              <w:right w:val="single" w:sz="6" w:space="0" w:color="auto"/>
            </w:tcBorders>
            <w:shd w:val="clear" w:color="auto" w:fill="auto"/>
            <w:hideMark/>
          </w:tcPr>
          <w:p w14:paraId="0D364C5B" w14:textId="7C18E5D3" w:rsidR="004D3B0E" w:rsidRPr="00B03746" w:rsidRDefault="00CA5D0E" w:rsidP="004D3B0E">
            <w:pPr>
              <w:jc w:val="both"/>
              <w:textAlignment w:val="baseline"/>
              <w:rPr>
                <w:rFonts w:ascii="Arial" w:eastAsia="Times New Roman" w:hAnsi="Arial" w:cs="Arial"/>
                <w:b/>
                <w:bCs/>
                <w:color w:val="auto"/>
                <w:sz w:val="22"/>
                <w:szCs w:val="22"/>
              </w:rPr>
            </w:pPr>
            <w:r w:rsidRPr="00B03746">
              <w:rPr>
                <w:rFonts w:ascii="Arial" w:eastAsia="Times New Roman" w:hAnsi="Arial" w:cs="Arial"/>
                <w:b/>
                <w:bCs/>
                <w:color w:val="auto"/>
                <w:sz w:val="22"/>
                <w:szCs w:val="22"/>
              </w:rPr>
              <w:t xml:space="preserve">Nuo </w:t>
            </w:r>
            <w:r w:rsidR="004D3B0E" w:rsidRPr="00B03746">
              <w:rPr>
                <w:rFonts w:ascii="Arial" w:eastAsia="Times New Roman" w:hAnsi="Arial" w:cs="Arial"/>
                <w:b/>
                <w:bCs/>
                <w:color w:val="auto"/>
                <w:sz w:val="22"/>
                <w:szCs w:val="22"/>
              </w:rPr>
              <w:t>3</w:t>
            </w:r>
            <w:r>
              <w:rPr>
                <w:rFonts w:ascii="Arial" w:eastAsia="Times New Roman" w:hAnsi="Arial" w:cs="Arial"/>
                <w:b/>
                <w:bCs/>
                <w:color w:val="auto"/>
                <w:sz w:val="22"/>
                <w:szCs w:val="22"/>
              </w:rPr>
              <w:t>,0</w:t>
            </w:r>
            <w:r w:rsidRPr="00B03746">
              <w:rPr>
                <w:rFonts w:ascii="Arial" w:eastAsia="Times New Roman" w:hAnsi="Arial" w:cs="Arial"/>
                <w:b/>
                <w:bCs/>
                <w:color w:val="auto"/>
                <w:sz w:val="22"/>
                <w:szCs w:val="22"/>
              </w:rPr>
              <w:t xml:space="preserve">t/h iki </w:t>
            </w:r>
            <w:r w:rsidR="004D3B0E" w:rsidRPr="00B03746">
              <w:rPr>
                <w:rFonts w:ascii="Arial" w:eastAsia="Times New Roman" w:hAnsi="Arial" w:cs="Arial"/>
                <w:b/>
                <w:bCs/>
                <w:color w:val="auto"/>
                <w:sz w:val="22"/>
                <w:szCs w:val="22"/>
              </w:rPr>
              <w:t>30</w:t>
            </w:r>
            <w:r>
              <w:rPr>
                <w:rFonts w:ascii="Arial" w:eastAsia="Times New Roman" w:hAnsi="Arial" w:cs="Arial"/>
                <w:b/>
                <w:bCs/>
                <w:color w:val="auto"/>
                <w:sz w:val="22"/>
                <w:szCs w:val="22"/>
              </w:rPr>
              <w:t>,0</w:t>
            </w:r>
            <w:r w:rsidR="004D3B0E" w:rsidRPr="00B03746">
              <w:rPr>
                <w:rFonts w:ascii="Arial" w:eastAsia="Times New Roman" w:hAnsi="Arial" w:cs="Arial"/>
                <w:b/>
                <w:bCs/>
                <w:color w:val="auto"/>
                <w:sz w:val="22"/>
                <w:szCs w:val="22"/>
              </w:rPr>
              <w:t>t/h </w:t>
            </w:r>
          </w:p>
        </w:tc>
      </w:tr>
      <w:tr w:rsidR="008107A1" w:rsidRPr="004D3B0E" w14:paraId="3D3DA68D" w14:textId="77777777" w:rsidTr="1E968B1C">
        <w:tc>
          <w:tcPr>
            <w:tcW w:w="3148" w:type="dxa"/>
            <w:tcBorders>
              <w:top w:val="single" w:sz="6" w:space="0" w:color="auto"/>
              <w:left w:val="single" w:sz="6" w:space="0" w:color="auto"/>
              <w:bottom w:val="nil"/>
              <w:right w:val="single" w:sz="6" w:space="0" w:color="auto"/>
            </w:tcBorders>
            <w:shd w:val="clear" w:color="auto" w:fill="auto"/>
            <w:hideMark/>
          </w:tcPr>
          <w:p w14:paraId="7448B591" w14:textId="104C7D54" w:rsidR="004D3B0E" w:rsidRPr="00C96923" w:rsidRDefault="004D3B0E" w:rsidP="003A72BF">
            <w:pPr>
              <w:textAlignment w:val="baseline"/>
              <w:rPr>
                <w:rFonts w:ascii="Arial" w:eastAsia="Times New Roman" w:hAnsi="Arial" w:cs="Arial"/>
                <w:color w:val="auto"/>
                <w:sz w:val="22"/>
                <w:szCs w:val="22"/>
              </w:rPr>
            </w:pPr>
            <w:r w:rsidRPr="00C96923">
              <w:rPr>
                <w:rFonts w:ascii="Arial" w:eastAsia="Times New Roman" w:hAnsi="Arial" w:cs="Arial"/>
                <w:color w:val="auto"/>
                <w:sz w:val="22"/>
                <w:szCs w:val="22"/>
              </w:rPr>
              <w:t>Garas prieš</w:t>
            </w:r>
          </w:p>
        </w:tc>
        <w:tc>
          <w:tcPr>
            <w:tcW w:w="2693" w:type="dxa"/>
            <w:tcBorders>
              <w:top w:val="single" w:sz="6" w:space="0" w:color="auto"/>
              <w:left w:val="single" w:sz="6" w:space="0" w:color="auto"/>
              <w:bottom w:val="single" w:sz="6" w:space="0" w:color="auto"/>
              <w:right w:val="single" w:sz="6" w:space="0" w:color="auto"/>
            </w:tcBorders>
            <w:shd w:val="clear" w:color="auto" w:fill="auto"/>
            <w:hideMark/>
          </w:tcPr>
          <w:p w14:paraId="246A7C8E" w14:textId="3DABF3A2" w:rsidR="004D3B0E" w:rsidRPr="003A72BF" w:rsidRDefault="00BD19DA" w:rsidP="00E42A8C">
            <w:pPr>
              <w:textAlignment w:val="baseline"/>
              <w:rPr>
                <w:rFonts w:ascii="Arial" w:eastAsia="Times New Roman" w:hAnsi="Arial" w:cs="Arial"/>
                <w:color w:val="auto"/>
                <w:sz w:val="22"/>
                <w:szCs w:val="22"/>
              </w:rPr>
            </w:pPr>
            <w:r>
              <w:rPr>
                <w:rFonts w:ascii="Arial" w:hAnsi="Arial" w:cs="Arial"/>
                <w:sz w:val="22"/>
                <w:szCs w:val="22"/>
              </w:rPr>
              <w:t>T</w:t>
            </w:r>
            <w:r w:rsidR="003A72BF" w:rsidRPr="00E42A8C">
              <w:rPr>
                <w:rFonts w:ascii="Arial" w:hAnsi="Arial" w:cs="Arial"/>
                <w:sz w:val="22"/>
                <w:szCs w:val="22"/>
              </w:rPr>
              <w:t xml:space="preserve">erpės </w:t>
            </w:r>
            <w:r w:rsidR="003A72BF">
              <w:rPr>
                <w:rFonts w:ascii="Arial" w:hAnsi="Arial" w:cs="Arial"/>
                <w:sz w:val="22"/>
                <w:szCs w:val="22"/>
              </w:rPr>
              <w:t>slėgis</w:t>
            </w:r>
            <w:r>
              <w:rPr>
                <w:rFonts w:ascii="Arial" w:hAnsi="Arial" w:cs="Arial"/>
                <w:sz w:val="22"/>
                <w:szCs w:val="22"/>
              </w:rPr>
              <w:t xml:space="preserve"> ne mažiau</w:t>
            </w:r>
          </w:p>
        </w:tc>
        <w:tc>
          <w:tcPr>
            <w:tcW w:w="3685" w:type="dxa"/>
            <w:tcBorders>
              <w:top w:val="single" w:sz="6" w:space="0" w:color="auto"/>
              <w:left w:val="single" w:sz="6" w:space="0" w:color="auto"/>
              <w:bottom w:val="single" w:sz="6" w:space="0" w:color="auto"/>
              <w:right w:val="single" w:sz="6" w:space="0" w:color="auto"/>
            </w:tcBorders>
            <w:shd w:val="clear" w:color="auto" w:fill="auto"/>
          </w:tcPr>
          <w:p w14:paraId="24391740" w14:textId="0591A3FD" w:rsidR="004D3B0E" w:rsidRPr="003A72BF" w:rsidRDefault="003A72BF" w:rsidP="008107A1">
            <w:pPr>
              <w:ind w:left="792" w:hanging="792"/>
              <w:jc w:val="both"/>
              <w:textAlignment w:val="baseline"/>
              <w:rPr>
                <w:rFonts w:ascii="Arial" w:eastAsia="Times New Roman" w:hAnsi="Arial" w:cs="Arial"/>
                <w:color w:val="auto"/>
                <w:sz w:val="22"/>
                <w:szCs w:val="22"/>
              </w:rPr>
            </w:pPr>
            <w:r w:rsidRPr="00E42A8C">
              <w:rPr>
                <w:rFonts w:ascii="Arial" w:hAnsi="Arial" w:cs="Arial"/>
                <w:sz w:val="22"/>
                <w:szCs w:val="22"/>
              </w:rPr>
              <w:t>39bar</w:t>
            </w:r>
          </w:p>
        </w:tc>
      </w:tr>
      <w:tr w:rsidR="003A72BF" w:rsidRPr="004D3B0E" w14:paraId="51B16620" w14:textId="77777777" w:rsidTr="1E968B1C">
        <w:tc>
          <w:tcPr>
            <w:tcW w:w="3148" w:type="dxa"/>
            <w:vMerge w:val="restart"/>
            <w:tcBorders>
              <w:top w:val="nil"/>
              <w:left w:val="single" w:sz="6" w:space="0" w:color="auto"/>
              <w:right w:val="single" w:sz="6" w:space="0" w:color="auto"/>
            </w:tcBorders>
            <w:shd w:val="clear" w:color="auto" w:fill="auto"/>
            <w:hideMark/>
          </w:tcPr>
          <w:p w14:paraId="73628AB5" w14:textId="77777777" w:rsidR="003A72BF" w:rsidRPr="00C96923" w:rsidRDefault="003A72BF" w:rsidP="004D3B0E">
            <w:pPr>
              <w:textAlignment w:val="baseline"/>
              <w:rPr>
                <w:rFonts w:ascii="Arial" w:eastAsia="Times New Roman" w:hAnsi="Arial" w:cs="Arial"/>
                <w:color w:val="auto"/>
                <w:sz w:val="22"/>
                <w:szCs w:val="22"/>
              </w:rPr>
            </w:pPr>
            <w:r w:rsidRPr="00C96923">
              <w:rPr>
                <w:rFonts w:ascii="Arial" w:eastAsia="Times New Roman" w:hAnsi="Arial" w:cs="Arial"/>
                <w:color w:val="auto"/>
                <w:sz w:val="22"/>
                <w:szCs w:val="22"/>
              </w:rPr>
              <w:t> </w:t>
            </w:r>
          </w:p>
        </w:tc>
        <w:tc>
          <w:tcPr>
            <w:tcW w:w="2693" w:type="dxa"/>
            <w:tcBorders>
              <w:top w:val="single" w:sz="6" w:space="0" w:color="auto"/>
              <w:left w:val="single" w:sz="6" w:space="0" w:color="auto"/>
              <w:bottom w:val="single" w:sz="6" w:space="0" w:color="auto"/>
              <w:right w:val="single" w:sz="6" w:space="0" w:color="auto"/>
            </w:tcBorders>
            <w:shd w:val="clear" w:color="auto" w:fill="auto"/>
            <w:hideMark/>
          </w:tcPr>
          <w:p w14:paraId="26703A77" w14:textId="1B4671AC" w:rsidR="003A72BF" w:rsidRPr="003A72BF" w:rsidRDefault="003A72BF" w:rsidP="004D3B0E">
            <w:pPr>
              <w:textAlignment w:val="baseline"/>
              <w:rPr>
                <w:rFonts w:ascii="Arial" w:eastAsia="Times New Roman" w:hAnsi="Arial" w:cs="Arial"/>
                <w:color w:val="auto"/>
                <w:sz w:val="22"/>
                <w:szCs w:val="22"/>
              </w:rPr>
            </w:pPr>
            <w:r w:rsidRPr="00E42A8C">
              <w:rPr>
                <w:rFonts w:ascii="Arial" w:hAnsi="Arial" w:cs="Arial"/>
                <w:sz w:val="22"/>
                <w:szCs w:val="22"/>
              </w:rPr>
              <w:t>Darbinis terpės slėgis</w:t>
            </w:r>
          </w:p>
        </w:tc>
        <w:tc>
          <w:tcPr>
            <w:tcW w:w="3685" w:type="dxa"/>
            <w:tcBorders>
              <w:top w:val="single" w:sz="6" w:space="0" w:color="auto"/>
              <w:left w:val="single" w:sz="6" w:space="0" w:color="auto"/>
              <w:bottom w:val="single" w:sz="6" w:space="0" w:color="auto"/>
              <w:right w:val="single" w:sz="6" w:space="0" w:color="auto"/>
            </w:tcBorders>
            <w:shd w:val="clear" w:color="auto" w:fill="auto"/>
            <w:hideMark/>
          </w:tcPr>
          <w:p w14:paraId="3A7FBE39" w14:textId="2EF3B49D" w:rsidR="003A72BF" w:rsidRPr="003A72BF" w:rsidRDefault="003A72BF" w:rsidP="004D3B0E">
            <w:pPr>
              <w:jc w:val="both"/>
              <w:textAlignment w:val="baseline"/>
              <w:rPr>
                <w:rFonts w:ascii="Arial" w:eastAsia="Times New Roman" w:hAnsi="Arial" w:cs="Arial"/>
                <w:color w:val="auto"/>
                <w:sz w:val="22"/>
                <w:szCs w:val="22"/>
              </w:rPr>
            </w:pPr>
            <w:r w:rsidRPr="00E42A8C">
              <w:rPr>
                <w:rFonts w:ascii="Arial" w:hAnsi="Arial" w:cs="Arial"/>
                <w:sz w:val="22"/>
                <w:szCs w:val="22"/>
              </w:rPr>
              <w:t>30-34bar</w:t>
            </w:r>
          </w:p>
        </w:tc>
      </w:tr>
      <w:tr w:rsidR="003A72BF" w:rsidRPr="004D3B0E" w14:paraId="423240BF" w14:textId="77777777" w:rsidTr="1E968B1C">
        <w:tc>
          <w:tcPr>
            <w:tcW w:w="3148" w:type="dxa"/>
            <w:vMerge/>
          </w:tcPr>
          <w:p w14:paraId="641B1655" w14:textId="77777777" w:rsidR="003A72BF" w:rsidRPr="00C96923" w:rsidRDefault="003A72BF" w:rsidP="003A72BF">
            <w:pPr>
              <w:textAlignment w:val="baseline"/>
              <w:rPr>
                <w:rFonts w:ascii="Arial" w:eastAsia="Times New Roman" w:hAnsi="Arial" w:cs="Arial"/>
                <w:color w:val="auto"/>
                <w:sz w:val="22"/>
                <w:szCs w:val="22"/>
              </w:rPr>
            </w:pPr>
          </w:p>
        </w:tc>
        <w:tc>
          <w:tcPr>
            <w:tcW w:w="2693" w:type="dxa"/>
            <w:tcBorders>
              <w:top w:val="single" w:sz="6" w:space="0" w:color="auto"/>
              <w:left w:val="single" w:sz="6" w:space="0" w:color="auto"/>
              <w:bottom w:val="single" w:sz="6" w:space="0" w:color="auto"/>
              <w:right w:val="single" w:sz="6" w:space="0" w:color="auto"/>
            </w:tcBorders>
            <w:shd w:val="clear" w:color="auto" w:fill="auto"/>
          </w:tcPr>
          <w:p w14:paraId="7E349AB5" w14:textId="08AE5FC0" w:rsidR="003A72BF" w:rsidRPr="003A72BF" w:rsidRDefault="00BD19DA" w:rsidP="003A72BF">
            <w:pPr>
              <w:textAlignment w:val="baseline"/>
              <w:rPr>
                <w:rFonts w:ascii="Arial" w:eastAsia="Times New Roman" w:hAnsi="Arial" w:cs="Arial"/>
                <w:color w:val="auto"/>
                <w:sz w:val="22"/>
                <w:szCs w:val="22"/>
              </w:rPr>
            </w:pPr>
            <w:r>
              <w:rPr>
                <w:rFonts w:ascii="Arial" w:eastAsia="Times New Roman" w:hAnsi="Arial" w:cs="Arial"/>
                <w:color w:val="auto"/>
                <w:sz w:val="22"/>
                <w:szCs w:val="22"/>
              </w:rPr>
              <w:t>T</w:t>
            </w:r>
            <w:r w:rsidR="003A72BF" w:rsidRPr="003A72BF">
              <w:rPr>
                <w:rFonts w:ascii="Arial" w:eastAsia="Times New Roman" w:hAnsi="Arial" w:cs="Arial"/>
                <w:color w:val="auto"/>
                <w:sz w:val="22"/>
                <w:szCs w:val="22"/>
              </w:rPr>
              <w:t>erpės temperatūra </w:t>
            </w:r>
            <w:r>
              <w:rPr>
                <w:rFonts w:ascii="Arial" w:eastAsia="Times New Roman" w:hAnsi="Arial" w:cs="Arial"/>
                <w:color w:val="auto"/>
                <w:sz w:val="22"/>
                <w:szCs w:val="22"/>
              </w:rPr>
              <w:t>ne mažiau</w:t>
            </w:r>
          </w:p>
        </w:tc>
        <w:tc>
          <w:tcPr>
            <w:tcW w:w="3685" w:type="dxa"/>
            <w:tcBorders>
              <w:top w:val="single" w:sz="6" w:space="0" w:color="auto"/>
              <w:left w:val="single" w:sz="6" w:space="0" w:color="auto"/>
              <w:bottom w:val="single" w:sz="6" w:space="0" w:color="auto"/>
              <w:right w:val="single" w:sz="6" w:space="0" w:color="auto"/>
            </w:tcBorders>
            <w:shd w:val="clear" w:color="auto" w:fill="auto"/>
          </w:tcPr>
          <w:p w14:paraId="43201E2B" w14:textId="620263ED" w:rsidR="003A72BF" w:rsidRPr="003A72BF" w:rsidRDefault="6452E3B8" w:rsidP="003A72BF">
            <w:pPr>
              <w:jc w:val="both"/>
              <w:textAlignment w:val="baseline"/>
              <w:rPr>
                <w:rFonts w:ascii="Arial" w:eastAsia="Times New Roman" w:hAnsi="Arial" w:cs="Arial"/>
                <w:color w:val="auto"/>
                <w:sz w:val="22"/>
                <w:szCs w:val="22"/>
              </w:rPr>
            </w:pPr>
            <w:r w:rsidRPr="54529715">
              <w:rPr>
                <w:rFonts w:ascii="Arial" w:eastAsia="Times New Roman" w:hAnsi="Arial" w:cs="Arial"/>
                <w:color w:val="auto"/>
                <w:sz w:val="22"/>
                <w:szCs w:val="22"/>
              </w:rPr>
              <w:t>440°C </w:t>
            </w:r>
          </w:p>
        </w:tc>
      </w:tr>
      <w:tr w:rsidR="003A72BF" w:rsidRPr="004D3B0E" w14:paraId="1070FD23" w14:textId="77777777" w:rsidTr="1E968B1C">
        <w:trPr>
          <w:trHeight w:val="322"/>
        </w:trPr>
        <w:tc>
          <w:tcPr>
            <w:tcW w:w="3148" w:type="dxa"/>
            <w:tcBorders>
              <w:top w:val="single" w:sz="6" w:space="0" w:color="auto"/>
              <w:left w:val="single" w:sz="6" w:space="0" w:color="auto"/>
              <w:bottom w:val="nil"/>
              <w:right w:val="single" w:sz="6" w:space="0" w:color="auto"/>
            </w:tcBorders>
            <w:shd w:val="clear" w:color="auto" w:fill="auto"/>
            <w:hideMark/>
          </w:tcPr>
          <w:p w14:paraId="4604293F" w14:textId="27E15491" w:rsidR="003A72BF" w:rsidRPr="00C96923" w:rsidRDefault="000D7982" w:rsidP="003A72BF">
            <w:pPr>
              <w:textAlignment w:val="baseline"/>
              <w:rPr>
                <w:rFonts w:ascii="Arial" w:eastAsia="Times New Roman" w:hAnsi="Arial" w:cs="Arial"/>
                <w:color w:val="auto"/>
                <w:sz w:val="22"/>
                <w:szCs w:val="22"/>
              </w:rPr>
            </w:pPr>
            <w:r>
              <w:rPr>
                <w:rFonts w:ascii="Arial" w:eastAsia="Times New Roman" w:hAnsi="Arial" w:cs="Arial"/>
                <w:color w:val="auto"/>
                <w:sz w:val="22"/>
                <w:szCs w:val="22"/>
              </w:rPr>
              <w:t>Redukuotas garas už</w:t>
            </w:r>
          </w:p>
        </w:tc>
        <w:tc>
          <w:tcPr>
            <w:tcW w:w="2693" w:type="dxa"/>
            <w:tcBorders>
              <w:top w:val="single" w:sz="6" w:space="0" w:color="auto"/>
              <w:left w:val="single" w:sz="6" w:space="0" w:color="auto"/>
              <w:bottom w:val="single" w:sz="6" w:space="0" w:color="auto"/>
              <w:right w:val="single" w:sz="6" w:space="0" w:color="auto"/>
            </w:tcBorders>
            <w:shd w:val="clear" w:color="auto" w:fill="auto"/>
            <w:hideMark/>
          </w:tcPr>
          <w:p w14:paraId="28AF345F" w14:textId="6BEE3BC8" w:rsidR="003A72BF" w:rsidRPr="00C96923" w:rsidRDefault="00B31B05" w:rsidP="003A72BF">
            <w:pPr>
              <w:textAlignment w:val="baseline"/>
              <w:rPr>
                <w:rFonts w:ascii="Arial" w:eastAsia="Times New Roman" w:hAnsi="Arial" w:cs="Arial"/>
                <w:color w:val="auto"/>
                <w:sz w:val="22"/>
                <w:szCs w:val="22"/>
              </w:rPr>
            </w:pPr>
            <w:r>
              <w:rPr>
                <w:rFonts w:ascii="Arial" w:eastAsia="Times New Roman" w:hAnsi="Arial" w:cs="Arial"/>
                <w:color w:val="auto"/>
                <w:sz w:val="22"/>
                <w:szCs w:val="22"/>
              </w:rPr>
              <w:t>Reikalaujamas</w:t>
            </w:r>
            <w:r w:rsidR="00E83C66">
              <w:rPr>
                <w:rFonts w:ascii="Arial" w:eastAsia="Times New Roman" w:hAnsi="Arial" w:cs="Arial"/>
                <w:color w:val="auto"/>
                <w:sz w:val="22"/>
                <w:szCs w:val="22"/>
              </w:rPr>
              <w:t xml:space="preserve"> t</w:t>
            </w:r>
            <w:r w:rsidR="003A72BF" w:rsidRPr="00C96923">
              <w:rPr>
                <w:rFonts w:ascii="Arial" w:eastAsia="Times New Roman" w:hAnsi="Arial" w:cs="Arial"/>
                <w:color w:val="auto"/>
                <w:sz w:val="22"/>
                <w:szCs w:val="22"/>
              </w:rPr>
              <w:t>erpės slėgis </w:t>
            </w:r>
          </w:p>
        </w:tc>
        <w:tc>
          <w:tcPr>
            <w:tcW w:w="3685"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6478FC39" w14:textId="11C75CBB" w:rsidR="003A72BF" w:rsidRPr="00260933" w:rsidRDefault="00863841" w:rsidP="6834843A">
            <w:pPr>
              <w:jc w:val="both"/>
              <w:textAlignment w:val="baseline"/>
              <w:rPr>
                <w:rStyle w:val="normaltextrun"/>
                <w:rFonts w:ascii="Arial" w:hAnsi="Arial" w:cs="Arial"/>
                <w:sz w:val="22"/>
                <w:szCs w:val="22"/>
              </w:rPr>
            </w:pPr>
            <w:r>
              <w:rPr>
                <w:rFonts w:ascii="Arial" w:hAnsi="Arial" w:cs="Arial"/>
                <w:sz w:val="22"/>
                <w:szCs w:val="22"/>
              </w:rPr>
              <w:t>11</w:t>
            </w:r>
            <w:r w:rsidRPr="00E42A8C">
              <w:rPr>
                <w:rFonts w:ascii="Arial" w:hAnsi="Arial" w:cs="Arial"/>
                <w:sz w:val="22"/>
                <w:szCs w:val="22"/>
              </w:rPr>
              <w:t>bar</w:t>
            </w:r>
          </w:p>
        </w:tc>
      </w:tr>
      <w:tr w:rsidR="00C47AFC" w:rsidRPr="004D3B0E" w14:paraId="14D55EE6" w14:textId="77777777" w:rsidTr="1E968B1C">
        <w:tc>
          <w:tcPr>
            <w:tcW w:w="3148" w:type="dxa"/>
            <w:tcBorders>
              <w:left w:val="single" w:sz="6" w:space="0" w:color="auto"/>
              <w:bottom w:val="single" w:sz="6" w:space="0" w:color="auto"/>
              <w:right w:val="single" w:sz="6" w:space="0" w:color="auto"/>
            </w:tcBorders>
            <w:shd w:val="clear" w:color="auto" w:fill="auto"/>
            <w:hideMark/>
          </w:tcPr>
          <w:p w14:paraId="32C2446E" w14:textId="43911912" w:rsidR="00C47AFC" w:rsidRPr="008107A1" w:rsidRDefault="00C47AFC" w:rsidP="003A72BF">
            <w:pPr>
              <w:textAlignment w:val="baseline"/>
              <w:rPr>
                <w:rFonts w:ascii="Arial" w:eastAsia="Times New Roman" w:hAnsi="Arial" w:cs="Arial"/>
                <w:color w:val="auto"/>
                <w:sz w:val="22"/>
                <w:szCs w:val="22"/>
              </w:rPr>
            </w:pPr>
          </w:p>
        </w:tc>
        <w:tc>
          <w:tcPr>
            <w:tcW w:w="2693" w:type="dxa"/>
            <w:tcBorders>
              <w:top w:val="single" w:sz="6" w:space="0" w:color="auto"/>
              <w:left w:val="single" w:sz="6" w:space="0" w:color="auto"/>
              <w:bottom w:val="single" w:sz="6" w:space="0" w:color="auto"/>
              <w:right w:val="single" w:sz="6" w:space="0" w:color="auto"/>
            </w:tcBorders>
            <w:shd w:val="clear" w:color="auto" w:fill="auto"/>
            <w:hideMark/>
          </w:tcPr>
          <w:p w14:paraId="61C7F066" w14:textId="2D786829" w:rsidR="00C47AFC" w:rsidRPr="00E91CB2" w:rsidRDefault="000B54D1" w:rsidP="003A72BF">
            <w:pPr>
              <w:textAlignment w:val="baseline"/>
              <w:rPr>
                <w:rFonts w:ascii="Arial" w:eastAsia="Times New Roman" w:hAnsi="Arial" w:cs="Arial"/>
                <w:color w:val="auto"/>
                <w:sz w:val="22"/>
                <w:szCs w:val="22"/>
              </w:rPr>
            </w:pPr>
            <w:r>
              <w:rPr>
                <w:rFonts w:ascii="Arial" w:eastAsia="Times New Roman" w:hAnsi="Arial" w:cs="Arial"/>
                <w:color w:val="auto"/>
                <w:sz w:val="22"/>
                <w:szCs w:val="22"/>
              </w:rPr>
              <w:t>Reikalaujama</w:t>
            </w:r>
            <w:r w:rsidRPr="00E91CB2">
              <w:rPr>
                <w:rFonts w:ascii="Arial" w:eastAsia="Times New Roman" w:hAnsi="Arial" w:cs="Arial"/>
                <w:color w:val="auto"/>
                <w:sz w:val="22"/>
                <w:szCs w:val="22"/>
              </w:rPr>
              <w:t xml:space="preserve"> </w:t>
            </w:r>
            <w:r w:rsidR="00863841" w:rsidRPr="00E91CB2">
              <w:rPr>
                <w:rFonts w:ascii="Arial" w:eastAsia="Times New Roman" w:hAnsi="Arial" w:cs="Arial"/>
                <w:color w:val="auto"/>
                <w:sz w:val="22"/>
                <w:szCs w:val="22"/>
              </w:rPr>
              <w:t>t</w:t>
            </w:r>
            <w:r w:rsidR="00C47AFC" w:rsidRPr="00E91CB2">
              <w:rPr>
                <w:rFonts w:ascii="Arial" w:eastAsia="Times New Roman" w:hAnsi="Arial" w:cs="Arial"/>
                <w:color w:val="auto"/>
                <w:sz w:val="22"/>
                <w:szCs w:val="22"/>
              </w:rPr>
              <w:t>erpės temperatūra </w:t>
            </w:r>
          </w:p>
        </w:tc>
        <w:tc>
          <w:tcPr>
            <w:tcW w:w="3685"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4E5E5AFC" w14:textId="7F40B426" w:rsidR="00C47AFC" w:rsidRPr="00E91CB2" w:rsidRDefault="03300CA2" w:rsidP="6834843A">
            <w:pPr>
              <w:jc w:val="both"/>
              <w:textAlignment w:val="baseline"/>
              <w:rPr>
                <w:rStyle w:val="normaltextrun"/>
                <w:rFonts w:ascii="Arial" w:hAnsi="Arial" w:cs="Arial"/>
                <w:sz w:val="22"/>
                <w:szCs w:val="22"/>
              </w:rPr>
            </w:pPr>
            <w:r w:rsidRPr="54529715">
              <w:rPr>
                <w:rFonts w:ascii="Arial" w:eastAsia="Times New Roman" w:hAnsi="Arial" w:cs="Arial"/>
                <w:color w:val="auto"/>
                <w:sz w:val="22"/>
                <w:szCs w:val="22"/>
              </w:rPr>
              <w:t>250°C</w:t>
            </w:r>
          </w:p>
        </w:tc>
      </w:tr>
      <w:tr w:rsidR="003A72BF" w:rsidRPr="004D3B0E" w14:paraId="701D584A" w14:textId="77777777" w:rsidTr="1E968B1C">
        <w:tc>
          <w:tcPr>
            <w:tcW w:w="3148" w:type="dxa"/>
            <w:vMerge w:val="restart"/>
            <w:tcBorders>
              <w:top w:val="single" w:sz="6" w:space="0" w:color="auto"/>
              <w:left w:val="single" w:sz="6" w:space="0" w:color="auto"/>
              <w:right w:val="single" w:sz="6" w:space="0" w:color="auto"/>
            </w:tcBorders>
            <w:shd w:val="clear" w:color="auto" w:fill="auto"/>
            <w:hideMark/>
          </w:tcPr>
          <w:p w14:paraId="3A568874" w14:textId="77777777" w:rsidR="003A72BF" w:rsidRPr="008107A1" w:rsidRDefault="003A72BF" w:rsidP="003A72BF">
            <w:pPr>
              <w:textAlignment w:val="baseline"/>
              <w:rPr>
                <w:rFonts w:ascii="Arial" w:eastAsia="Times New Roman" w:hAnsi="Arial" w:cs="Arial"/>
                <w:color w:val="auto"/>
                <w:sz w:val="22"/>
                <w:szCs w:val="22"/>
              </w:rPr>
            </w:pPr>
            <w:r w:rsidRPr="008107A1">
              <w:rPr>
                <w:rFonts w:ascii="Arial" w:eastAsia="Times New Roman" w:hAnsi="Arial" w:cs="Arial"/>
                <w:color w:val="auto"/>
                <w:sz w:val="22"/>
                <w:szCs w:val="22"/>
              </w:rPr>
              <w:t>Aušinantis  </w:t>
            </w:r>
          </w:p>
          <w:p w14:paraId="01B897FA" w14:textId="24BD8B55" w:rsidR="003A72BF" w:rsidRPr="008107A1" w:rsidRDefault="003A72BF" w:rsidP="003A72BF">
            <w:pPr>
              <w:textAlignment w:val="baseline"/>
              <w:rPr>
                <w:rFonts w:ascii="Arial" w:eastAsia="Times New Roman" w:hAnsi="Arial" w:cs="Arial"/>
                <w:color w:val="auto"/>
                <w:sz w:val="22"/>
                <w:szCs w:val="22"/>
              </w:rPr>
            </w:pPr>
            <w:r w:rsidRPr="008107A1">
              <w:rPr>
                <w:rFonts w:ascii="Arial" w:eastAsia="Times New Roman" w:hAnsi="Arial" w:cs="Arial"/>
                <w:color w:val="auto"/>
                <w:sz w:val="22"/>
                <w:szCs w:val="22"/>
              </w:rPr>
              <w:t>vanduo </w:t>
            </w:r>
          </w:p>
        </w:tc>
        <w:tc>
          <w:tcPr>
            <w:tcW w:w="2693" w:type="dxa"/>
            <w:tcBorders>
              <w:top w:val="single" w:sz="6" w:space="0" w:color="auto"/>
              <w:left w:val="single" w:sz="6" w:space="0" w:color="auto"/>
              <w:bottom w:val="single" w:sz="6" w:space="0" w:color="auto"/>
              <w:right w:val="single" w:sz="6" w:space="0" w:color="auto"/>
            </w:tcBorders>
            <w:shd w:val="clear" w:color="auto" w:fill="auto"/>
            <w:hideMark/>
          </w:tcPr>
          <w:p w14:paraId="21AAFA82" w14:textId="704C0C0A" w:rsidR="003A72BF" w:rsidRPr="008107A1" w:rsidRDefault="00A60A1C" w:rsidP="003A72BF">
            <w:pPr>
              <w:textAlignment w:val="baseline"/>
              <w:rPr>
                <w:rFonts w:ascii="Arial" w:eastAsia="Times New Roman" w:hAnsi="Arial" w:cs="Arial"/>
                <w:color w:val="auto"/>
                <w:sz w:val="22"/>
                <w:szCs w:val="22"/>
              </w:rPr>
            </w:pPr>
            <w:r>
              <w:rPr>
                <w:rFonts w:ascii="Arial" w:hAnsi="Arial" w:cs="Arial"/>
                <w:sz w:val="22"/>
                <w:szCs w:val="22"/>
              </w:rPr>
              <w:t>T</w:t>
            </w:r>
            <w:r w:rsidR="003A72BF" w:rsidRPr="00FC61F4">
              <w:rPr>
                <w:rFonts w:ascii="Arial" w:hAnsi="Arial" w:cs="Arial"/>
                <w:sz w:val="22"/>
                <w:szCs w:val="22"/>
              </w:rPr>
              <w:t xml:space="preserve">erpės </w:t>
            </w:r>
            <w:r w:rsidR="003A72BF">
              <w:rPr>
                <w:rFonts w:ascii="Arial" w:hAnsi="Arial" w:cs="Arial"/>
                <w:sz w:val="22"/>
                <w:szCs w:val="22"/>
              </w:rPr>
              <w:t>slėgis</w:t>
            </w:r>
            <w:r>
              <w:rPr>
                <w:rFonts w:ascii="Arial" w:hAnsi="Arial" w:cs="Arial"/>
                <w:sz w:val="22"/>
                <w:szCs w:val="22"/>
              </w:rPr>
              <w:t xml:space="preserve"> ne mažiau</w:t>
            </w:r>
          </w:p>
        </w:tc>
        <w:tc>
          <w:tcPr>
            <w:tcW w:w="3685" w:type="dxa"/>
            <w:tcBorders>
              <w:top w:val="single" w:sz="6" w:space="0" w:color="auto"/>
              <w:left w:val="single" w:sz="6" w:space="0" w:color="auto"/>
              <w:bottom w:val="single" w:sz="6" w:space="0" w:color="auto"/>
              <w:right w:val="single" w:sz="6" w:space="0" w:color="auto"/>
            </w:tcBorders>
            <w:shd w:val="clear" w:color="auto" w:fill="auto"/>
            <w:hideMark/>
          </w:tcPr>
          <w:p w14:paraId="375918E8" w14:textId="7963AB88" w:rsidR="003A72BF" w:rsidRPr="008107A1" w:rsidRDefault="003A72BF" w:rsidP="003A72BF">
            <w:pPr>
              <w:jc w:val="both"/>
              <w:textAlignment w:val="baseline"/>
              <w:rPr>
                <w:rFonts w:ascii="Arial" w:eastAsia="Times New Roman" w:hAnsi="Arial" w:cs="Arial"/>
                <w:color w:val="auto"/>
                <w:sz w:val="22"/>
                <w:szCs w:val="22"/>
              </w:rPr>
            </w:pPr>
            <w:r w:rsidRPr="008107A1">
              <w:rPr>
                <w:rFonts w:ascii="Arial" w:eastAsia="Times New Roman" w:hAnsi="Arial" w:cs="Arial"/>
                <w:color w:val="auto"/>
                <w:sz w:val="22"/>
                <w:szCs w:val="22"/>
              </w:rPr>
              <w:t>76bar </w:t>
            </w:r>
          </w:p>
        </w:tc>
      </w:tr>
      <w:tr w:rsidR="003A72BF" w:rsidRPr="004D3B0E" w14:paraId="3EA403EA" w14:textId="77777777" w:rsidTr="1E968B1C">
        <w:tc>
          <w:tcPr>
            <w:tcW w:w="3148" w:type="dxa"/>
            <w:vMerge/>
          </w:tcPr>
          <w:p w14:paraId="64506810" w14:textId="343397E2" w:rsidR="003A72BF" w:rsidRPr="008107A1" w:rsidRDefault="003A72BF" w:rsidP="003A72BF">
            <w:pPr>
              <w:textAlignment w:val="baseline"/>
              <w:rPr>
                <w:rFonts w:ascii="Arial" w:eastAsia="Times New Roman" w:hAnsi="Arial" w:cs="Arial"/>
                <w:color w:val="auto"/>
                <w:sz w:val="22"/>
                <w:szCs w:val="22"/>
              </w:rPr>
            </w:pPr>
          </w:p>
        </w:tc>
        <w:tc>
          <w:tcPr>
            <w:tcW w:w="2693" w:type="dxa"/>
            <w:tcBorders>
              <w:top w:val="single" w:sz="6" w:space="0" w:color="auto"/>
              <w:left w:val="single" w:sz="6" w:space="0" w:color="auto"/>
              <w:bottom w:val="single" w:sz="6" w:space="0" w:color="auto"/>
              <w:right w:val="single" w:sz="6" w:space="0" w:color="auto"/>
            </w:tcBorders>
            <w:shd w:val="clear" w:color="auto" w:fill="auto"/>
          </w:tcPr>
          <w:p w14:paraId="7BB52CD0" w14:textId="143271D3" w:rsidR="003A72BF" w:rsidRPr="008107A1" w:rsidRDefault="003A72BF" w:rsidP="003A72BF">
            <w:pPr>
              <w:textAlignment w:val="baseline"/>
              <w:rPr>
                <w:rFonts w:ascii="Arial" w:eastAsia="Times New Roman" w:hAnsi="Arial" w:cs="Arial"/>
                <w:color w:val="auto"/>
                <w:sz w:val="22"/>
                <w:szCs w:val="22"/>
              </w:rPr>
            </w:pPr>
            <w:r w:rsidRPr="00FC61F4">
              <w:rPr>
                <w:rFonts w:ascii="Arial" w:hAnsi="Arial" w:cs="Arial"/>
                <w:sz w:val="22"/>
                <w:szCs w:val="22"/>
              </w:rPr>
              <w:t>Darbinis terpės slėgis</w:t>
            </w:r>
          </w:p>
        </w:tc>
        <w:tc>
          <w:tcPr>
            <w:tcW w:w="3685" w:type="dxa"/>
            <w:tcBorders>
              <w:top w:val="single" w:sz="6" w:space="0" w:color="auto"/>
              <w:left w:val="single" w:sz="6" w:space="0" w:color="auto"/>
              <w:bottom w:val="single" w:sz="6" w:space="0" w:color="auto"/>
              <w:right w:val="single" w:sz="6" w:space="0" w:color="auto"/>
            </w:tcBorders>
            <w:shd w:val="clear" w:color="auto" w:fill="auto"/>
          </w:tcPr>
          <w:p w14:paraId="70852331" w14:textId="0E87007A" w:rsidR="003A72BF" w:rsidRPr="003A72BF" w:rsidRDefault="003A72BF" w:rsidP="003A72BF">
            <w:pPr>
              <w:jc w:val="both"/>
              <w:textAlignment w:val="baseline"/>
              <w:rPr>
                <w:rFonts w:ascii="Arial" w:eastAsia="Times New Roman" w:hAnsi="Arial" w:cs="Arial"/>
                <w:color w:val="auto"/>
                <w:sz w:val="22"/>
                <w:szCs w:val="22"/>
              </w:rPr>
            </w:pPr>
            <w:r w:rsidRPr="003A72BF">
              <w:rPr>
                <w:rFonts w:ascii="Arial" w:hAnsi="Arial" w:cs="Arial"/>
                <w:sz w:val="22"/>
                <w:szCs w:val="22"/>
              </w:rPr>
              <w:t>60-76bar</w:t>
            </w:r>
          </w:p>
        </w:tc>
      </w:tr>
      <w:tr w:rsidR="003A72BF" w:rsidRPr="004D3B0E" w14:paraId="52B75831" w14:textId="77777777" w:rsidTr="1E968B1C">
        <w:tc>
          <w:tcPr>
            <w:tcW w:w="3148" w:type="dxa"/>
            <w:vMerge/>
            <w:hideMark/>
          </w:tcPr>
          <w:p w14:paraId="5F8D0D1E" w14:textId="4DF57B77" w:rsidR="003A72BF" w:rsidRPr="008107A1" w:rsidRDefault="003A72BF" w:rsidP="003A72BF">
            <w:pPr>
              <w:textAlignment w:val="baseline"/>
              <w:rPr>
                <w:rFonts w:ascii="Arial" w:eastAsia="Times New Roman" w:hAnsi="Arial" w:cs="Arial"/>
                <w:color w:val="auto"/>
                <w:sz w:val="22"/>
                <w:szCs w:val="22"/>
              </w:rPr>
            </w:pPr>
          </w:p>
        </w:tc>
        <w:tc>
          <w:tcPr>
            <w:tcW w:w="2693" w:type="dxa"/>
            <w:tcBorders>
              <w:top w:val="single" w:sz="6" w:space="0" w:color="auto"/>
              <w:left w:val="single" w:sz="6" w:space="0" w:color="auto"/>
              <w:bottom w:val="single" w:sz="6" w:space="0" w:color="auto"/>
              <w:right w:val="single" w:sz="6" w:space="0" w:color="auto"/>
            </w:tcBorders>
            <w:shd w:val="clear" w:color="auto" w:fill="auto"/>
            <w:hideMark/>
          </w:tcPr>
          <w:p w14:paraId="413D17F5" w14:textId="3076CDC0" w:rsidR="003A72BF" w:rsidRPr="008107A1" w:rsidRDefault="00A60A1C" w:rsidP="003A72BF">
            <w:pPr>
              <w:textAlignment w:val="baseline"/>
              <w:rPr>
                <w:rFonts w:ascii="Arial" w:eastAsia="Times New Roman" w:hAnsi="Arial" w:cs="Arial"/>
                <w:color w:val="auto"/>
                <w:sz w:val="22"/>
                <w:szCs w:val="22"/>
              </w:rPr>
            </w:pPr>
            <w:r>
              <w:rPr>
                <w:rFonts w:ascii="Arial" w:eastAsia="Times New Roman" w:hAnsi="Arial" w:cs="Arial"/>
                <w:color w:val="auto"/>
                <w:sz w:val="22"/>
                <w:szCs w:val="22"/>
              </w:rPr>
              <w:t>T</w:t>
            </w:r>
            <w:r w:rsidR="003A72BF" w:rsidRPr="008107A1">
              <w:rPr>
                <w:rFonts w:ascii="Arial" w:eastAsia="Times New Roman" w:hAnsi="Arial" w:cs="Arial"/>
                <w:color w:val="auto"/>
                <w:sz w:val="22"/>
                <w:szCs w:val="22"/>
              </w:rPr>
              <w:t>erpės temperatūra </w:t>
            </w:r>
            <w:r>
              <w:rPr>
                <w:rFonts w:ascii="Arial" w:eastAsia="Times New Roman" w:hAnsi="Arial" w:cs="Arial"/>
                <w:color w:val="auto"/>
                <w:sz w:val="22"/>
                <w:szCs w:val="22"/>
              </w:rPr>
              <w:t>ne mažiau</w:t>
            </w:r>
          </w:p>
        </w:tc>
        <w:tc>
          <w:tcPr>
            <w:tcW w:w="3685" w:type="dxa"/>
            <w:tcBorders>
              <w:top w:val="single" w:sz="6" w:space="0" w:color="auto"/>
              <w:left w:val="single" w:sz="6" w:space="0" w:color="auto"/>
              <w:bottom w:val="single" w:sz="6" w:space="0" w:color="auto"/>
              <w:right w:val="single" w:sz="6" w:space="0" w:color="auto"/>
            </w:tcBorders>
            <w:shd w:val="clear" w:color="auto" w:fill="auto"/>
            <w:hideMark/>
          </w:tcPr>
          <w:p w14:paraId="5FCCE699" w14:textId="1A5409DE" w:rsidR="003A72BF" w:rsidRPr="008107A1" w:rsidRDefault="6452E3B8" w:rsidP="003A72BF">
            <w:pPr>
              <w:jc w:val="both"/>
              <w:textAlignment w:val="baseline"/>
              <w:rPr>
                <w:rFonts w:ascii="Arial" w:eastAsia="Times New Roman" w:hAnsi="Arial" w:cs="Arial"/>
                <w:color w:val="auto"/>
                <w:sz w:val="22"/>
                <w:szCs w:val="22"/>
              </w:rPr>
            </w:pPr>
            <w:r w:rsidRPr="54529715">
              <w:rPr>
                <w:rFonts w:ascii="Arial" w:eastAsia="Times New Roman" w:hAnsi="Arial" w:cs="Arial"/>
                <w:color w:val="auto"/>
                <w:sz w:val="22"/>
                <w:szCs w:val="22"/>
              </w:rPr>
              <w:t>104°C </w:t>
            </w:r>
          </w:p>
        </w:tc>
      </w:tr>
      <w:tr w:rsidR="003A72BF" w:rsidRPr="004D3B0E" w14:paraId="641EA085" w14:textId="77777777" w:rsidTr="1E968B1C">
        <w:tc>
          <w:tcPr>
            <w:tcW w:w="3148" w:type="dxa"/>
            <w:tcBorders>
              <w:top w:val="single" w:sz="6" w:space="0" w:color="auto"/>
              <w:left w:val="single" w:sz="6" w:space="0" w:color="auto"/>
              <w:bottom w:val="single" w:sz="6" w:space="0" w:color="auto"/>
              <w:right w:val="single" w:sz="6" w:space="0" w:color="auto"/>
            </w:tcBorders>
            <w:shd w:val="clear" w:color="auto" w:fill="auto"/>
            <w:hideMark/>
          </w:tcPr>
          <w:p w14:paraId="6998A89F" w14:textId="77777777" w:rsidR="003A72BF" w:rsidRPr="00452C0E" w:rsidRDefault="003A72BF" w:rsidP="003A72BF">
            <w:pPr>
              <w:textAlignment w:val="baseline"/>
              <w:rPr>
                <w:rFonts w:ascii="Arial" w:eastAsia="Times New Roman" w:hAnsi="Arial" w:cs="Arial"/>
                <w:color w:val="auto"/>
                <w:sz w:val="22"/>
                <w:szCs w:val="22"/>
              </w:rPr>
            </w:pPr>
            <w:r w:rsidRPr="00452C0E">
              <w:rPr>
                <w:rFonts w:ascii="Arial" w:eastAsia="Times New Roman" w:hAnsi="Arial" w:cs="Arial"/>
                <w:color w:val="auto"/>
                <w:sz w:val="22"/>
                <w:szCs w:val="22"/>
              </w:rPr>
              <w:t>GRV montavimo padėtis </w:t>
            </w:r>
          </w:p>
        </w:tc>
        <w:tc>
          <w:tcPr>
            <w:tcW w:w="6378" w:type="dxa"/>
            <w:gridSpan w:val="2"/>
            <w:tcBorders>
              <w:top w:val="single" w:sz="6" w:space="0" w:color="auto"/>
              <w:left w:val="single" w:sz="6" w:space="0" w:color="auto"/>
              <w:bottom w:val="single" w:sz="6" w:space="0" w:color="auto"/>
              <w:right w:val="single" w:sz="6" w:space="0" w:color="auto"/>
            </w:tcBorders>
            <w:shd w:val="clear" w:color="auto" w:fill="auto"/>
            <w:hideMark/>
          </w:tcPr>
          <w:p w14:paraId="2089DE37" w14:textId="77777777" w:rsidR="003A72BF" w:rsidRPr="00452C0E" w:rsidRDefault="003A72BF" w:rsidP="003A72BF">
            <w:pPr>
              <w:jc w:val="both"/>
              <w:textAlignment w:val="baseline"/>
              <w:rPr>
                <w:rFonts w:ascii="Arial" w:eastAsia="Times New Roman" w:hAnsi="Arial" w:cs="Arial"/>
                <w:color w:val="auto"/>
                <w:sz w:val="22"/>
                <w:szCs w:val="22"/>
              </w:rPr>
            </w:pPr>
            <w:r w:rsidRPr="00452C0E">
              <w:rPr>
                <w:rFonts w:ascii="Arial" w:eastAsia="Times New Roman" w:hAnsi="Arial" w:cs="Arial"/>
                <w:color w:val="auto"/>
                <w:sz w:val="22"/>
                <w:szCs w:val="22"/>
              </w:rPr>
              <w:t>Prieš ir už - horizontalus vamzdynas </w:t>
            </w:r>
          </w:p>
        </w:tc>
      </w:tr>
      <w:tr w:rsidR="003A72BF" w:rsidRPr="004D3B0E" w14:paraId="6F63D3F0" w14:textId="77777777" w:rsidTr="1E968B1C">
        <w:tc>
          <w:tcPr>
            <w:tcW w:w="3148" w:type="dxa"/>
            <w:tcBorders>
              <w:top w:val="single" w:sz="6" w:space="0" w:color="auto"/>
              <w:left w:val="single" w:sz="6" w:space="0" w:color="auto"/>
              <w:bottom w:val="single" w:sz="6" w:space="0" w:color="auto"/>
              <w:right w:val="single" w:sz="6" w:space="0" w:color="auto"/>
            </w:tcBorders>
            <w:shd w:val="clear" w:color="auto" w:fill="auto"/>
            <w:hideMark/>
          </w:tcPr>
          <w:p w14:paraId="021BEE8B" w14:textId="77777777" w:rsidR="00E7275D" w:rsidRDefault="003A72BF" w:rsidP="003A72BF">
            <w:pPr>
              <w:textAlignment w:val="baseline"/>
              <w:rPr>
                <w:rFonts w:ascii="Arial" w:eastAsia="Times New Roman" w:hAnsi="Arial" w:cs="Arial"/>
                <w:color w:val="auto"/>
                <w:sz w:val="22"/>
                <w:szCs w:val="22"/>
              </w:rPr>
            </w:pPr>
            <w:r w:rsidRPr="00452C0E">
              <w:rPr>
                <w:rFonts w:ascii="Arial" w:eastAsia="Times New Roman" w:hAnsi="Arial" w:cs="Arial"/>
                <w:color w:val="auto"/>
                <w:sz w:val="22"/>
                <w:szCs w:val="22"/>
              </w:rPr>
              <w:t>GRV montavimo (vamzdyno) </w:t>
            </w:r>
          </w:p>
          <w:p w14:paraId="703DE581" w14:textId="1E2CD2A8" w:rsidR="003A72BF" w:rsidRPr="00452C0E" w:rsidRDefault="003A72BF" w:rsidP="003A72BF">
            <w:pPr>
              <w:textAlignment w:val="baseline"/>
              <w:rPr>
                <w:rFonts w:ascii="Arial" w:eastAsia="Times New Roman" w:hAnsi="Arial" w:cs="Arial"/>
                <w:color w:val="auto"/>
                <w:sz w:val="22"/>
                <w:szCs w:val="22"/>
              </w:rPr>
            </w:pPr>
            <w:r w:rsidRPr="00452C0E">
              <w:rPr>
                <w:rFonts w:ascii="Arial" w:eastAsia="Times New Roman" w:hAnsi="Arial" w:cs="Arial"/>
                <w:color w:val="auto"/>
                <w:sz w:val="22"/>
                <w:szCs w:val="22"/>
              </w:rPr>
              <w:t>centrinės ašies aukštis</w:t>
            </w:r>
            <w:r w:rsidR="00CA5D0E">
              <w:rPr>
                <w:rFonts w:ascii="Arial" w:eastAsia="Times New Roman" w:hAnsi="Arial" w:cs="Arial"/>
                <w:color w:val="auto"/>
                <w:sz w:val="22"/>
                <w:szCs w:val="22"/>
              </w:rPr>
              <w:t xml:space="preserve"> (leistinas gabaritas)</w:t>
            </w:r>
            <w:r w:rsidRPr="00452C0E">
              <w:rPr>
                <w:rFonts w:ascii="Arial" w:eastAsia="Times New Roman" w:hAnsi="Arial" w:cs="Arial"/>
                <w:color w:val="auto"/>
                <w:sz w:val="22"/>
                <w:szCs w:val="22"/>
              </w:rPr>
              <w:t> nuo grindų </w:t>
            </w:r>
          </w:p>
        </w:tc>
        <w:tc>
          <w:tcPr>
            <w:tcW w:w="6378" w:type="dxa"/>
            <w:gridSpan w:val="2"/>
            <w:tcBorders>
              <w:top w:val="single" w:sz="6" w:space="0" w:color="auto"/>
              <w:left w:val="single" w:sz="6" w:space="0" w:color="auto"/>
              <w:bottom w:val="single" w:sz="6" w:space="0" w:color="auto"/>
              <w:right w:val="single" w:sz="6" w:space="0" w:color="auto"/>
            </w:tcBorders>
            <w:shd w:val="clear" w:color="auto" w:fill="auto"/>
            <w:hideMark/>
          </w:tcPr>
          <w:p w14:paraId="119A816C" w14:textId="77777777" w:rsidR="003A72BF" w:rsidRPr="00452C0E" w:rsidRDefault="003A72BF" w:rsidP="003A72BF">
            <w:pPr>
              <w:jc w:val="both"/>
              <w:textAlignment w:val="baseline"/>
              <w:rPr>
                <w:rFonts w:ascii="Arial" w:eastAsia="Times New Roman" w:hAnsi="Arial" w:cs="Arial"/>
                <w:color w:val="auto"/>
                <w:sz w:val="22"/>
                <w:szCs w:val="22"/>
              </w:rPr>
            </w:pPr>
            <w:r w:rsidRPr="00452C0E">
              <w:rPr>
                <w:rFonts w:ascii="Arial" w:eastAsia="Times New Roman" w:hAnsi="Arial" w:cs="Arial"/>
                <w:color w:val="auto"/>
                <w:sz w:val="22"/>
                <w:szCs w:val="22"/>
              </w:rPr>
              <w:t>800mm </w:t>
            </w:r>
          </w:p>
        </w:tc>
      </w:tr>
      <w:tr w:rsidR="003A72BF" w:rsidRPr="004D3B0E" w14:paraId="1D0CA950" w14:textId="77777777" w:rsidTr="1E968B1C">
        <w:trPr>
          <w:trHeight w:val="300"/>
        </w:trPr>
        <w:tc>
          <w:tcPr>
            <w:tcW w:w="3148"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54BD1F40" w14:textId="77777777" w:rsidR="003A72BF" w:rsidRPr="00452C0E" w:rsidRDefault="003A72BF" w:rsidP="003A72BF">
            <w:pPr>
              <w:textAlignment w:val="baseline"/>
              <w:rPr>
                <w:rFonts w:ascii="Arial" w:eastAsia="Times New Roman" w:hAnsi="Arial" w:cs="Arial"/>
                <w:color w:val="auto"/>
                <w:sz w:val="22"/>
                <w:szCs w:val="22"/>
              </w:rPr>
            </w:pPr>
            <w:r w:rsidRPr="00452C0E">
              <w:rPr>
                <w:rFonts w:ascii="Arial" w:eastAsia="Times New Roman" w:hAnsi="Arial" w:cs="Arial"/>
                <w:color w:val="auto"/>
                <w:sz w:val="22"/>
                <w:szCs w:val="22"/>
              </w:rPr>
              <w:t>Vamzdyno prijungimas </w:t>
            </w:r>
          </w:p>
        </w:tc>
        <w:tc>
          <w:tcPr>
            <w:tcW w:w="2693" w:type="dxa"/>
            <w:tcBorders>
              <w:top w:val="single" w:sz="6" w:space="0" w:color="auto"/>
              <w:left w:val="single" w:sz="6" w:space="0" w:color="auto"/>
              <w:bottom w:val="single" w:sz="6" w:space="0" w:color="auto"/>
              <w:right w:val="single" w:sz="6" w:space="0" w:color="auto"/>
            </w:tcBorders>
            <w:shd w:val="clear" w:color="auto" w:fill="auto"/>
            <w:hideMark/>
          </w:tcPr>
          <w:p w14:paraId="7664C0E6" w14:textId="77777777" w:rsidR="003A72BF" w:rsidRPr="00452C0E" w:rsidRDefault="003A72BF" w:rsidP="003A72BF">
            <w:pPr>
              <w:textAlignment w:val="baseline"/>
              <w:rPr>
                <w:rFonts w:ascii="Arial" w:eastAsia="Times New Roman" w:hAnsi="Arial" w:cs="Arial"/>
                <w:color w:val="auto"/>
                <w:sz w:val="22"/>
                <w:szCs w:val="22"/>
              </w:rPr>
            </w:pPr>
            <w:r w:rsidRPr="00452C0E">
              <w:rPr>
                <w:rFonts w:ascii="Arial" w:eastAsia="Times New Roman" w:hAnsi="Arial" w:cs="Arial"/>
                <w:color w:val="auto"/>
                <w:sz w:val="22"/>
                <w:szCs w:val="22"/>
              </w:rPr>
              <w:t>GRV </w:t>
            </w:r>
          </w:p>
        </w:tc>
        <w:tc>
          <w:tcPr>
            <w:tcW w:w="3685" w:type="dxa"/>
            <w:tcBorders>
              <w:top w:val="single" w:sz="6" w:space="0" w:color="auto"/>
              <w:left w:val="single" w:sz="6" w:space="0" w:color="auto"/>
              <w:bottom w:val="single" w:sz="6" w:space="0" w:color="auto"/>
              <w:right w:val="single" w:sz="6" w:space="0" w:color="auto"/>
            </w:tcBorders>
            <w:shd w:val="clear" w:color="auto" w:fill="auto"/>
            <w:hideMark/>
          </w:tcPr>
          <w:p w14:paraId="124931EA" w14:textId="7169A9C7" w:rsidR="003A72BF" w:rsidRPr="00452C0E" w:rsidRDefault="6452E3B8" w:rsidP="00B03746">
            <w:pPr>
              <w:textAlignment w:val="baseline"/>
              <w:rPr>
                <w:rFonts w:ascii="Arial" w:eastAsia="Times New Roman" w:hAnsi="Arial" w:cs="Arial"/>
                <w:color w:val="auto"/>
                <w:sz w:val="22"/>
                <w:szCs w:val="22"/>
              </w:rPr>
            </w:pPr>
            <w:r w:rsidRPr="54529715">
              <w:rPr>
                <w:rFonts w:ascii="Arial" w:eastAsia="Times New Roman" w:hAnsi="Arial" w:cs="Arial"/>
                <w:color w:val="auto"/>
                <w:sz w:val="22"/>
                <w:szCs w:val="22"/>
              </w:rPr>
              <w:t>Privirinimas. Prieš GRV - DN200 antgalis privirinimui (vamzdis </w:t>
            </w:r>
            <w:r w:rsidRPr="54529715">
              <w:rPr>
                <w:rFonts w:ascii="Cambria Math" w:eastAsia="Times New Roman" w:hAnsi="Cambria Math" w:cs="Cambria Math"/>
                <w:color w:val="auto"/>
                <w:sz w:val="22"/>
                <w:szCs w:val="22"/>
              </w:rPr>
              <w:t>⌀</w:t>
            </w:r>
            <w:r w:rsidRPr="54529715">
              <w:rPr>
                <w:rFonts w:ascii="Arial" w:eastAsia="Times New Roman" w:hAnsi="Arial" w:cs="Arial"/>
                <w:color w:val="auto"/>
                <w:sz w:val="22"/>
                <w:szCs w:val="22"/>
              </w:rPr>
              <w:t xml:space="preserve">219x9, plienas 20); už – DN300 (vamzdis </w:t>
            </w:r>
            <w:r w:rsidRPr="54529715">
              <w:rPr>
                <w:rFonts w:ascii="Cambria Math" w:eastAsia="Times New Roman" w:hAnsi="Cambria Math" w:cs="Cambria Math"/>
                <w:color w:val="auto"/>
                <w:sz w:val="22"/>
                <w:szCs w:val="22"/>
              </w:rPr>
              <w:t>⌀</w:t>
            </w:r>
            <w:r w:rsidRPr="54529715">
              <w:rPr>
                <w:rFonts w:ascii="Arial" w:eastAsia="Times New Roman" w:hAnsi="Arial" w:cs="Arial"/>
                <w:color w:val="auto"/>
                <w:sz w:val="22"/>
                <w:szCs w:val="22"/>
              </w:rPr>
              <w:t>325x8, plienas 20).</w:t>
            </w:r>
          </w:p>
        </w:tc>
      </w:tr>
      <w:tr w:rsidR="003A72BF" w:rsidRPr="004D3B0E" w14:paraId="4A24D10D" w14:textId="77777777" w:rsidTr="1E968B1C">
        <w:trPr>
          <w:trHeight w:val="390"/>
        </w:trPr>
        <w:tc>
          <w:tcPr>
            <w:tcW w:w="3148" w:type="dxa"/>
            <w:vMerge/>
            <w:vAlign w:val="center"/>
            <w:hideMark/>
          </w:tcPr>
          <w:p w14:paraId="5F16DC76" w14:textId="77777777" w:rsidR="003A72BF" w:rsidRPr="00452C0E" w:rsidRDefault="003A72BF" w:rsidP="003A72BF">
            <w:pPr>
              <w:rPr>
                <w:rFonts w:ascii="Arial" w:eastAsia="Times New Roman" w:hAnsi="Arial" w:cs="Arial"/>
                <w:color w:val="auto"/>
                <w:sz w:val="22"/>
                <w:szCs w:val="22"/>
              </w:rPr>
            </w:pPr>
          </w:p>
        </w:tc>
        <w:tc>
          <w:tcPr>
            <w:tcW w:w="2693" w:type="dxa"/>
            <w:tcBorders>
              <w:top w:val="single" w:sz="6" w:space="0" w:color="auto"/>
              <w:left w:val="single" w:sz="6" w:space="0" w:color="auto"/>
              <w:bottom w:val="single" w:sz="6" w:space="0" w:color="auto"/>
              <w:right w:val="single" w:sz="6" w:space="0" w:color="auto"/>
            </w:tcBorders>
            <w:shd w:val="clear" w:color="auto" w:fill="auto"/>
            <w:hideMark/>
          </w:tcPr>
          <w:p w14:paraId="0B149381" w14:textId="6374109E" w:rsidR="003A72BF" w:rsidRPr="00452C0E" w:rsidRDefault="00EC6917" w:rsidP="003A72BF">
            <w:pPr>
              <w:textAlignment w:val="baseline"/>
              <w:rPr>
                <w:rFonts w:ascii="Arial" w:eastAsia="Times New Roman" w:hAnsi="Arial" w:cs="Arial"/>
                <w:color w:val="auto"/>
                <w:sz w:val="22"/>
                <w:szCs w:val="22"/>
              </w:rPr>
            </w:pPr>
            <w:r w:rsidRPr="00B03746">
              <w:rPr>
                <w:rFonts w:ascii="Arial" w:eastAsia="Times New Roman" w:hAnsi="Arial" w:cs="Arial"/>
                <w:color w:val="auto"/>
                <w:sz w:val="22"/>
                <w:szCs w:val="22"/>
              </w:rPr>
              <w:t>VAVKĮM</w:t>
            </w:r>
            <w:r w:rsidRPr="004D3B0E">
              <w:rPr>
                <w:rFonts w:ascii="Arial" w:eastAsia="Times New Roman" w:hAnsi="Arial" w:cs="Arial"/>
                <w:color w:val="auto"/>
                <w:sz w:val="22"/>
                <w:szCs w:val="22"/>
              </w:rPr>
              <w:t> </w:t>
            </w:r>
          </w:p>
        </w:tc>
        <w:tc>
          <w:tcPr>
            <w:tcW w:w="3685" w:type="dxa"/>
            <w:tcBorders>
              <w:top w:val="single" w:sz="6" w:space="0" w:color="auto"/>
              <w:left w:val="single" w:sz="6" w:space="0" w:color="auto"/>
              <w:bottom w:val="single" w:sz="6" w:space="0" w:color="auto"/>
              <w:right w:val="single" w:sz="6" w:space="0" w:color="auto"/>
            </w:tcBorders>
            <w:shd w:val="clear" w:color="auto" w:fill="auto"/>
            <w:hideMark/>
          </w:tcPr>
          <w:p w14:paraId="2F6B8046" w14:textId="77777777" w:rsidR="003A72BF" w:rsidRPr="00452C0E" w:rsidRDefault="003A72BF" w:rsidP="003A72BF">
            <w:pPr>
              <w:jc w:val="both"/>
              <w:textAlignment w:val="baseline"/>
              <w:rPr>
                <w:rFonts w:ascii="Arial" w:eastAsia="Times New Roman" w:hAnsi="Arial" w:cs="Arial"/>
                <w:color w:val="auto"/>
                <w:sz w:val="22"/>
                <w:szCs w:val="22"/>
              </w:rPr>
            </w:pPr>
            <w:r w:rsidRPr="00452C0E">
              <w:rPr>
                <w:rFonts w:ascii="Arial" w:eastAsia="Times New Roman" w:hAnsi="Arial" w:cs="Arial"/>
                <w:color w:val="auto"/>
                <w:sz w:val="22"/>
                <w:szCs w:val="22"/>
              </w:rPr>
              <w:t>Privirinamas. Diametras pagal standartinį gaminį. </w:t>
            </w:r>
          </w:p>
        </w:tc>
      </w:tr>
      <w:tr w:rsidR="003A72BF" w:rsidRPr="004D3B0E" w14:paraId="57FF0904" w14:textId="77777777" w:rsidTr="1E968B1C">
        <w:tc>
          <w:tcPr>
            <w:tcW w:w="3148" w:type="dxa"/>
            <w:tcBorders>
              <w:top w:val="single" w:sz="6" w:space="0" w:color="auto"/>
              <w:left w:val="single" w:sz="6" w:space="0" w:color="auto"/>
              <w:bottom w:val="single" w:sz="6" w:space="0" w:color="auto"/>
              <w:right w:val="single" w:sz="6" w:space="0" w:color="auto"/>
            </w:tcBorders>
            <w:shd w:val="clear" w:color="auto" w:fill="auto"/>
            <w:hideMark/>
          </w:tcPr>
          <w:p w14:paraId="74562E1F" w14:textId="77777777" w:rsidR="003A72BF" w:rsidRPr="00452C0E" w:rsidRDefault="003A72BF" w:rsidP="003A72BF">
            <w:pPr>
              <w:textAlignment w:val="baseline"/>
              <w:rPr>
                <w:rFonts w:ascii="Arial" w:eastAsia="Times New Roman" w:hAnsi="Arial" w:cs="Arial"/>
                <w:color w:val="auto"/>
                <w:sz w:val="22"/>
                <w:szCs w:val="22"/>
              </w:rPr>
            </w:pPr>
            <w:r w:rsidRPr="00452C0E">
              <w:rPr>
                <w:rFonts w:ascii="Arial" w:eastAsia="Times New Roman" w:hAnsi="Arial" w:cs="Arial"/>
                <w:color w:val="auto"/>
                <w:sz w:val="22"/>
                <w:szCs w:val="22"/>
              </w:rPr>
              <w:t>Vožtuvų korpuso medžiaga </w:t>
            </w:r>
          </w:p>
        </w:tc>
        <w:tc>
          <w:tcPr>
            <w:tcW w:w="6378" w:type="dxa"/>
            <w:gridSpan w:val="2"/>
            <w:tcBorders>
              <w:top w:val="single" w:sz="6" w:space="0" w:color="auto"/>
              <w:left w:val="single" w:sz="6" w:space="0" w:color="auto"/>
              <w:bottom w:val="single" w:sz="6" w:space="0" w:color="auto"/>
              <w:right w:val="single" w:sz="6" w:space="0" w:color="auto"/>
            </w:tcBorders>
            <w:shd w:val="clear" w:color="auto" w:fill="auto"/>
            <w:hideMark/>
          </w:tcPr>
          <w:p w14:paraId="2934571F" w14:textId="77777777" w:rsidR="003A72BF" w:rsidRPr="00452C0E" w:rsidRDefault="003A72BF" w:rsidP="003A72BF">
            <w:pPr>
              <w:jc w:val="both"/>
              <w:textAlignment w:val="baseline"/>
              <w:rPr>
                <w:rFonts w:ascii="Arial" w:eastAsia="Times New Roman" w:hAnsi="Arial" w:cs="Arial"/>
                <w:color w:val="auto"/>
                <w:sz w:val="22"/>
                <w:szCs w:val="22"/>
              </w:rPr>
            </w:pPr>
            <w:r w:rsidRPr="00452C0E">
              <w:rPr>
                <w:rFonts w:ascii="Arial" w:eastAsia="Times New Roman" w:hAnsi="Arial" w:cs="Arial"/>
                <w:color w:val="auto"/>
                <w:sz w:val="22"/>
                <w:szCs w:val="22"/>
              </w:rPr>
              <w:t>Plienas </w:t>
            </w:r>
          </w:p>
        </w:tc>
      </w:tr>
      <w:tr w:rsidR="003A72BF" w:rsidRPr="004D3B0E" w14:paraId="741C23A9" w14:textId="77777777" w:rsidTr="1E968B1C">
        <w:tc>
          <w:tcPr>
            <w:tcW w:w="3148" w:type="dxa"/>
            <w:tcBorders>
              <w:top w:val="single" w:sz="6" w:space="0" w:color="auto"/>
              <w:left w:val="single" w:sz="6" w:space="0" w:color="auto"/>
              <w:bottom w:val="single" w:sz="6" w:space="0" w:color="auto"/>
              <w:right w:val="single" w:sz="6" w:space="0" w:color="auto"/>
            </w:tcBorders>
            <w:shd w:val="clear" w:color="auto" w:fill="auto"/>
            <w:hideMark/>
          </w:tcPr>
          <w:p w14:paraId="0814EE38" w14:textId="58C00ACD" w:rsidR="003A72BF" w:rsidRPr="00452C0E" w:rsidRDefault="003A72BF" w:rsidP="003A72BF">
            <w:pPr>
              <w:textAlignment w:val="baseline"/>
              <w:rPr>
                <w:rFonts w:ascii="Arial" w:eastAsia="Times New Roman" w:hAnsi="Arial" w:cs="Arial"/>
                <w:color w:val="auto"/>
                <w:sz w:val="22"/>
                <w:szCs w:val="22"/>
              </w:rPr>
            </w:pPr>
            <w:r w:rsidRPr="00452C0E">
              <w:rPr>
                <w:rFonts w:ascii="Arial" w:eastAsia="Times New Roman" w:hAnsi="Arial" w:cs="Arial"/>
                <w:color w:val="auto"/>
                <w:sz w:val="22"/>
                <w:szCs w:val="22"/>
              </w:rPr>
              <w:t>Technin</w:t>
            </w:r>
            <w:r w:rsidR="00A31005">
              <w:rPr>
                <w:rFonts w:ascii="Arial" w:eastAsia="Times New Roman" w:hAnsi="Arial" w:cs="Arial"/>
                <w:color w:val="auto"/>
                <w:sz w:val="22"/>
                <w:szCs w:val="22"/>
              </w:rPr>
              <w:t>iai reikalavimai</w:t>
            </w:r>
          </w:p>
        </w:tc>
        <w:tc>
          <w:tcPr>
            <w:tcW w:w="6378" w:type="dxa"/>
            <w:gridSpan w:val="2"/>
            <w:tcBorders>
              <w:top w:val="single" w:sz="6" w:space="0" w:color="auto"/>
              <w:left w:val="single" w:sz="6" w:space="0" w:color="auto"/>
              <w:bottom w:val="single" w:sz="6" w:space="0" w:color="auto"/>
              <w:right w:val="single" w:sz="6" w:space="0" w:color="auto"/>
            </w:tcBorders>
            <w:shd w:val="clear" w:color="auto" w:fill="auto"/>
            <w:hideMark/>
          </w:tcPr>
          <w:p w14:paraId="26039FF4" w14:textId="5A6D7D7A" w:rsidR="003A72BF" w:rsidRPr="00452C0E" w:rsidRDefault="00A31005" w:rsidP="003A72BF">
            <w:pPr>
              <w:jc w:val="both"/>
              <w:textAlignment w:val="baseline"/>
              <w:rPr>
                <w:rFonts w:ascii="Arial" w:eastAsia="Times New Roman" w:hAnsi="Arial" w:cs="Arial"/>
                <w:color w:val="auto"/>
                <w:sz w:val="22"/>
                <w:szCs w:val="22"/>
              </w:rPr>
            </w:pPr>
            <w:r>
              <w:rPr>
                <w:rFonts w:ascii="Arial" w:eastAsia="Times New Roman" w:hAnsi="Arial" w:cs="Arial"/>
                <w:color w:val="auto"/>
                <w:sz w:val="22"/>
                <w:szCs w:val="22"/>
              </w:rPr>
              <w:t xml:space="preserve">Pagal </w:t>
            </w:r>
            <w:r w:rsidR="005E5726">
              <w:rPr>
                <w:rFonts w:ascii="Arial" w:eastAsia="Times New Roman" w:hAnsi="Arial" w:cs="Arial"/>
                <w:color w:val="auto"/>
                <w:sz w:val="22"/>
                <w:szCs w:val="22"/>
              </w:rPr>
              <w:t>LST</w:t>
            </w:r>
            <w:r w:rsidR="005E5726" w:rsidRPr="00452C0E">
              <w:rPr>
                <w:rFonts w:ascii="Arial" w:eastAsia="Times New Roman" w:hAnsi="Arial" w:cs="Arial"/>
                <w:color w:val="auto"/>
                <w:sz w:val="22"/>
                <w:szCs w:val="22"/>
              </w:rPr>
              <w:t xml:space="preserve"> </w:t>
            </w:r>
            <w:r w:rsidR="003A72BF" w:rsidRPr="00452C0E">
              <w:rPr>
                <w:rFonts w:ascii="Arial" w:eastAsia="Times New Roman" w:hAnsi="Arial" w:cs="Arial"/>
                <w:color w:val="auto"/>
                <w:sz w:val="22"/>
                <w:szCs w:val="22"/>
              </w:rPr>
              <w:t>EN 1349 </w:t>
            </w:r>
            <w:r w:rsidR="005E5726">
              <w:rPr>
                <w:rFonts w:ascii="Arial" w:eastAsia="Times New Roman" w:hAnsi="Arial" w:cs="Arial"/>
                <w:color w:val="auto"/>
                <w:sz w:val="22"/>
                <w:szCs w:val="22"/>
              </w:rPr>
              <w:t>arba lygiavertį standartą</w:t>
            </w:r>
          </w:p>
        </w:tc>
      </w:tr>
      <w:tr w:rsidR="003A72BF" w:rsidRPr="004D3B0E" w14:paraId="407D018A" w14:textId="77777777" w:rsidTr="1E968B1C">
        <w:tc>
          <w:tcPr>
            <w:tcW w:w="3148" w:type="dxa"/>
            <w:tcBorders>
              <w:top w:val="single" w:sz="6" w:space="0" w:color="auto"/>
              <w:left w:val="single" w:sz="6" w:space="0" w:color="auto"/>
              <w:bottom w:val="single" w:sz="6" w:space="0" w:color="auto"/>
              <w:right w:val="single" w:sz="6" w:space="0" w:color="auto"/>
            </w:tcBorders>
            <w:shd w:val="clear" w:color="auto" w:fill="auto"/>
            <w:hideMark/>
          </w:tcPr>
          <w:p w14:paraId="3544E1D9" w14:textId="77777777" w:rsidR="003A72BF" w:rsidRPr="00452C0E" w:rsidRDefault="003A72BF" w:rsidP="003A72BF">
            <w:pPr>
              <w:textAlignment w:val="baseline"/>
              <w:rPr>
                <w:rFonts w:ascii="Arial" w:eastAsia="Times New Roman" w:hAnsi="Arial" w:cs="Arial"/>
                <w:color w:val="auto"/>
                <w:sz w:val="22"/>
                <w:szCs w:val="22"/>
              </w:rPr>
            </w:pPr>
            <w:r w:rsidRPr="00452C0E">
              <w:rPr>
                <w:rFonts w:ascii="Arial" w:eastAsia="Times New Roman" w:hAnsi="Arial" w:cs="Arial"/>
                <w:color w:val="auto"/>
                <w:sz w:val="22"/>
                <w:szCs w:val="22"/>
              </w:rPr>
              <w:t>Eksploatavimo sąlygos </w:t>
            </w:r>
          </w:p>
        </w:tc>
        <w:tc>
          <w:tcPr>
            <w:tcW w:w="6378" w:type="dxa"/>
            <w:gridSpan w:val="2"/>
            <w:tcBorders>
              <w:top w:val="single" w:sz="6" w:space="0" w:color="auto"/>
              <w:left w:val="single" w:sz="6" w:space="0" w:color="auto"/>
              <w:bottom w:val="single" w:sz="6" w:space="0" w:color="auto"/>
              <w:right w:val="single" w:sz="6" w:space="0" w:color="auto"/>
            </w:tcBorders>
            <w:shd w:val="clear" w:color="auto" w:fill="auto"/>
            <w:hideMark/>
          </w:tcPr>
          <w:p w14:paraId="2E990C63" w14:textId="77777777" w:rsidR="003A72BF" w:rsidRPr="00452C0E" w:rsidRDefault="003A72BF" w:rsidP="003A72BF">
            <w:pPr>
              <w:jc w:val="both"/>
              <w:textAlignment w:val="baseline"/>
              <w:rPr>
                <w:rFonts w:ascii="Arial" w:eastAsia="Times New Roman" w:hAnsi="Arial" w:cs="Arial"/>
                <w:color w:val="auto"/>
                <w:sz w:val="22"/>
                <w:szCs w:val="22"/>
              </w:rPr>
            </w:pPr>
            <w:r w:rsidRPr="00452C0E">
              <w:rPr>
                <w:rFonts w:ascii="Arial" w:eastAsia="Times New Roman" w:hAnsi="Arial" w:cs="Arial"/>
                <w:color w:val="auto"/>
                <w:sz w:val="22"/>
                <w:szCs w:val="22"/>
              </w:rPr>
              <w:t>Patalpos viduje </w:t>
            </w:r>
          </w:p>
        </w:tc>
      </w:tr>
      <w:tr w:rsidR="003A72BF" w:rsidRPr="004D3B0E" w14:paraId="3AD79253" w14:textId="77777777" w:rsidTr="1E968B1C">
        <w:tc>
          <w:tcPr>
            <w:tcW w:w="3148" w:type="dxa"/>
            <w:tcBorders>
              <w:top w:val="single" w:sz="6" w:space="0" w:color="auto"/>
              <w:left w:val="single" w:sz="6" w:space="0" w:color="auto"/>
              <w:bottom w:val="single" w:sz="6" w:space="0" w:color="auto"/>
              <w:right w:val="single" w:sz="6" w:space="0" w:color="auto"/>
            </w:tcBorders>
            <w:shd w:val="clear" w:color="auto" w:fill="auto"/>
            <w:hideMark/>
          </w:tcPr>
          <w:p w14:paraId="1ABD3C99" w14:textId="5FDC3A8C" w:rsidR="003A72BF" w:rsidRPr="00452C0E" w:rsidRDefault="003A72BF" w:rsidP="003A72BF">
            <w:pPr>
              <w:textAlignment w:val="baseline"/>
              <w:rPr>
                <w:rFonts w:ascii="Arial" w:eastAsia="Times New Roman" w:hAnsi="Arial" w:cs="Arial"/>
                <w:color w:val="auto"/>
                <w:sz w:val="22"/>
                <w:szCs w:val="22"/>
              </w:rPr>
            </w:pPr>
            <w:r w:rsidRPr="00452C0E">
              <w:rPr>
                <w:rFonts w:ascii="Arial" w:eastAsia="Times New Roman" w:hAnsi="Arial" w:cs="Arial"/>
                <w:color w:val="auto"/>
                <w:sz w:val="22"/>
                <w:szCs w:val="22"/>
              </w:rPr>
              <w:t>Minimal</w:t>
            </w:r>
            <w:r w:rsidR="00DD0B03">
              <w:rPr>
                <w:rFonts w:ascii="Arial" w:eastAsia="Times New Roman" w:hAnsi="Arial" w:cs="Arial"/>
                <w:color w:val="auto"/>
                <w:sz w:val="22"/>
                <w:szCs w:val="22"/>
              </w:rPr>
              <w:t>ios</w:t>
            </w:r>
            <w:r w:rsidRPr="00452C0E">
              <w:rPr>
                <w:rFonts w:ascii="Arial" w:eastAsia="Times New Roman" w:hAnsi="Arial" w:cs="Arial"/>
                <w:color w:val="auto"/>
                <w:sz w:val="22"/>
                <w:szCs w:val="22"/>
              </w:rPr>
              <w:t xml:space="preserve"> eksploatavimo aplinkos temperatūr</w:t>
            </w:r>
            <w:r w:rsidR="00C000BF">
              <w:rPr>
                <w:rFonts w:ascii="Arial" w:eastAsia="Times New Roman" w:hAnsi="Arial" w:cs="Arial"/>
                <w:color w:val="auto"/>
                <w:sz w:val="22"/>
                <w:szCs w:val="22"/>
              </w:rPr>
              <w:t>os diapazon</w:t>
            </w:r>
            <w:r w:rsidR="00DD0B03">
              <w:rPr>
                <w:rFonts w:ascii="Arial" w:eastAsia="Times New Roman" w:hAnsi="Arial" w:cs="Arial"/>
                <w:color w:val="auto"/>
                <w:sz w:val="22"/>
                <w:szCs w:val="22"/>
              </w:rPr>
              <w:t>o ribos</w:t>
            </w:r>
          </w:p>
        </w:tc>
        <w:tc>
          <w:tcPr>
            <w:tcW w:w="6378" w:type="dxa"/>
            <w:gridSpan w:val="2"/>
            <w:tcBorders>
              <w:top w:val="single" w:sz="6" w:space="0" w:color="auto"/>
              <w:left w:val="single" w:sz="6" w:space="0" w:color="auto"/>
              <w:bottom w:val="single" w:sz="6" w:space="0" w:color="auto"/>
              <w:right w:val="single" w:sz="6" w:space="0" w:color="auto"/>
            </w:tcBorders>
            <w:shd w:val="clear" w:color="auto" w:fill="auto"/>
            <w:hideMark/>
          </w:tcPr>
          <w:p w14:paraId="68CA7AD8" w14:textId="1EBF093E" w:rsidR="003A72BF" w:rsidRPr="00452C0E" w:rsidRDefault="00C000BF" w:rsidP="003A72BF">
            <w:pPr>
              <w:jc w:val="both"/>
              <w:textAlignment w:val="baseline"/>
              <w:rPr>
                <w:rFonts w:ascii="Arial" w:eastAsia="Times New Roman" w:hAnsi="Arial" w:cs="Arial"/>
                <w:color w:val="auto"/>
                <w:sz w:val="22"/>
                <w:szCs w:val="22"/>
              </w:rPr>
            </w:pPr>
            <w:r>
              <w:rPr>
                <w:rFonts w:ascii="Arial" w:eastAsia="Times New Roman" w:hAnsi="Arial" w:cs="Arial"/>
                <w:color w:val="auto"/>
                <w:sz w:val="22"/>
                <w:szCs w:val="22"/>
              </w:rPr>
              <w:t xml:space="preserve">Nuo </w:t>
            </w:r>
            <w:r w:rsidR="003A72BF" w:rsidRPr="00452C0E">
              <w:rPr>
                <w:rFonts w:ascii="Arial" w:eastAsia="Times New Roman" w:hAnsi="Arial" w:cs="Arial"/>
                <w:color w:val="auto"/>
                <w:sz w:val="22"/>
                <w:szCs w:val="22"/>
              </w:rPr>
              <w:t>0°</w:t>
            </w:r>
            <w:r>
              <w:rPr>
                <w:rFonts w:ascii="Arial" w:eastAsia="Times New Roman" w:hAnsi="Arial" w:cs="Arial"/>
                <w:color w:val="auto"/>
                <w:sz w:val="22"/>
                <w:szCs w:val="22"/>
                <w:lang w:val="en-US"/>
              </w:rPr>
              <w:t xml:space="preserve"> </w:t>
            </w:r>
            <w:proofErr w:type="spellStart"/>
            <w:r>
              <w:rPr>
                <w:rFonts w:ascii="Arial" w:eastAsia="Times New Roman" w:hAnsi="Arial" w:cs="Arial"/>
                <w:color w:val="auto"/>
                <w:sz w:val="22"/>
                <w:szCs w:val="22"/>
                <w:lang w:val="en-US"/>
              </w:rPr>
              <w:t>iki</w:t>
            </w:r>
            <w:proofErr w:type="spellEnd"/>
            <w:r>
              <w:rPr>
                <w:rFonts w:ascii="Arial" w:eastAsia="Times New Roman" w:hAnsi="Arial" w:cs="Arial"/>
                <w:color w:val="auto"/>
                <w:sz w:val="22"/>
                <w:szCs w:val="22"/>
                <w:lang w:val="en-US"/>
              </w:rPr>
              <w:t xml:space="preserve"> </w:t>
            </w:r>
            <w:r w:rsidRPr="54529715">
              <w:rPr>
                <w:rFonts w:ascii="Arial" w:eastAsia="Times New Roman" w:hAnsi="Arial" w:cs="Arial"/>
                <w:color w:val="auto"/>
                <w:sz w:val="22"/>
                <w:szCs w:val="22"/>
              </w:rPr>
              <w:t>+50°C</w:t>
            </w:r>
            <w:r w:rsidR="003A72BF" w:rsidRPr="00452C0E">
              <w:rPr>
                <w:rFonts w:ascii="Arial" w:eastAsia="Times New Roman" w:hAnsi="Arial" w:cs="Arial"/>
                <w:color w:val="auto"/>
                <w:sz w:val="22"/>
                <w:szCs w:val="22"/>
              </w:rPr>
              <w:t> </w:t>
            </w:r>
          </w:p>
        </w:tc>
      </w:tr>
      <w:tr w:rsidR="003A72BF" w:rsidRPr="004D3B0E" w14:paraId="2D3E4822" w14:textId="77777777" w:rsidTr="1E968B1C">
        <w:tc>
          <w:tcPr>
            <w:tcW w:w="3148" w:type="dxa"/>
            <w:tcBorders>
              <w:top w:val="single" w:sz="6" w:space="0" w:color="auto"/>
              <w:left w:val="single" w:sz="6" w:space="0" w:color="auto"/>
              <w:bottom w:val="single" w:sz="6" w:space="0" w:color="auto"/>
              <w:right w:val="single" w:sz="6" w:space="0" w:color="auto"/>
            </w:tcBorders>
            <w:shd w:val="clear" w:color="auto" w:fill="auto"/>
            <w:hideMark/>
          </w:tcPr>
          <w:p w14:paraId="3A405440" w14:textId="77777777" w:rsidR="003A72BF" w:rsidRPr="00452C0E" w:rsidRDefault="003A72BF" w:rsidP="003A72BF">
            <w:pPr>
              <w:textAlignment w:val="baseline"/>
              <w:rPr>
                <w:rFonts w:ascii="Arial" w:eastAsia="Times New Roman" w:hAnsi="Arial" w:cs="Arial"/>
                <w:color w:val="auto"/>
                <w:sz w:val="22"/>
                <w:szCs w:val="22"/>
              </w:rPr>
            </w:pPr>
            <w:r w:rsidRPr="00452C0E">
              <w:rPr>
                <w:rFonts w:ascii="Arial" w:eastAsia="Times New Roman" w:hAnsi="Arial" w:cs="Arial"/>
                <w:color w:val="auto"/>
                <w:sz w:val="22"/>
                <w:szCs w:val="22"/>
              </w:rPr>
              <w:t>Santykinė aplinkos oro drėgmė </w:t>
            </w:r>
          </w:p>
        </w:tc>
        <w:tc>
          <w:tcPr>
            <w:tcW w:w="6378" w:type="dxa"/>
            <w:gridSpan w:val="2"/>
            <w:tcBorders>
              <w:top w:val="single" w:sz="6" w:space="0" w:color="auto"/>
              <w:left w:val="single" w:sz="6" w:space="0" w:color="auto"/>
              <w:bottom w:val="single" w:sz="6" w:space="0" w:color="auto"/>
              <w:right w:val="single" w:sz="6" w:space="0" w:color="auto"/>
            </w:tcBorders>
            <w:shd w:val="clear" w:color="auto" w:fill="auto"/>
            <w:hideMark/>
          </w:tcPr>
          <w:p w14:paraId="50ECF34A" w14:textId="77777777" w:rsidR="003A72BF" w:rsidRPr="00452C0E" w:rsidRDefault="003A72BF" w:rsidP="003A72BF">
            <w:pPr>
              <w:jc w:val="both"/>
              <w:textAlignment w:val="baseline"/>
              <w:rPr>
                <w:rFonts w:ascii="Arial" w:eastAsia="Times New Roman" w:hAnsi="Arial" w:cs="Arial"/>
                <w:color w:val="auto"/>
                <w:sz w:val="22"/>
                <w:szCs w:val="22"/>
              </w:rPr>
            </w:pPr>
            <w:r w:rsidRPr="00452C0E">
              <w:rPr>
                <w:rFonts w:ascii="Arial" w:eastAsia="Times New Roman" w:hAnsi="Arial" w:cs="Arial"/>
                <w:color w:val="auto"/>
                <w:sz w:val="22"/>
                <w:szCs w:val="22"/>
              </w:rPr>
              <w:t>≤95</w:t>
            </w:r>
            <w:r w:rsidRPr="00452C0E">
              <w:rPr>
                <w:rFonts w:ascii="Arial" w:eastAsia="Times New Roman" w:hAnsi="Arial" w:cs="Arial"/>
                <w:color w:val="auto"/>
                <w:sz w:val="22"/>
                <w:szCs w:val="22"/>
                <w:lang w:val="en-US"/>
              </w:rPr>
              <w:t>%</w:t>
            </w:r>
            <w:r w:rsidRPr="00452C0E">
              <w:rPr>
                <w:rFonts w:ascii="Arial" w:eastAsia="Times New Roman" w:hAnsi="Arial" w:cs="Arial"/>
                <w:color w:val="auto"/>
                <w:sz w:val="22"/>
                <w:szCs w:val="22"/>
              </w:rPr>
              <w:t> </w:t>
            </w:r>
          </w:p>
        </w:tc>
      </w:tr>
      <w:tr w:rsidR="003A72BF" w:rsidRPr="004D3B0E" w14:paraId="6FC3798A" w14:textId="77777777" w:rsidTr="1E968B1C">
        <w:tc>
          <w:tcPr>
            <w:tcW w:w="3148" w:type="dxa"/>
            <w:tcBorders>
              <w:top w:val="single" w:sz="6" w:space="0" w:color="auto"/>
              <w:left w:val="single" w:sz="6" w:space="0" w:color="auto"/>
              <w:bottom w:val="single" w:sz="6" w:space="0" w:color="auto"/>
              <w:right w:val="single" w:sz="6" w:space="0" w:color="auto"/>
            </w:tcBorders>
            <w:shd w:val="clear" w:color="auto" w:fill="auto"/>
            <w:hideMark/>
          </w:tcPr>
          <w:p w14:paraId="5115782F" w14:textId="77777777" w:rsidR="003A72BF" w:rsidRPr="00452C0E" w:rsidRDefault="003A72BF" w:rsidP="003A72BF">
            <w:pPr>
              <w:textAlignment w:val="baseline"/>
              <w:rPr>
                <w:rFonts w:ascii="Arial" w:eastAsia="Times New Roman" w:hAnsi="Arial" w:cs="Arial"/>
                <w:color w:val="auto"/>
                <w:sz w:val="22"/>
                <w:szCs w:val="22"/>
              </w:rPr>
            </w:pPr>
            <w:r w:rsidRPr="00452C0E">
              <w:rPr>
                <w:rFonts w:ascii="Arial" w:eastAsia="Times New Roman" w:hAnsi="Arial" w:cs="Arial"/>
                <w:color w:val="auto"/>
                <w:sz w:val="22"/>
                <w:szCs w:val="22"/>
              </w:rPr>
              <w:t>Valdymas </w:t>
            </w:r>
          </w:p>
        </w:tc>
        <w:tc>
          <w:tcPr>
            <w:tcW w:w="6378" w:type="dxa"/>
            <w:gridSpan w:val="2"/>
            <w:tcBorders>
              <w:top w:val="single" w:sz="6" w:space="0" w:color="auto"/>
              <w:left w:val="single" w:sz="6" w:space="0" w:color="auto"/>
              <w:bottom w:val="single" w:sz="6" w:space="0" w:color="auto"/>
              <w:right w:val="single" w:sz="6" w:space="0" w:color="auto"/>
            </w:tcBorders>
            <w:shd w:val="clear" w:color="auto" w:fill="auto"/>
            <w:hideMark/>
          </w:tcPr>
          <w:p w14:paraId="3FB0769F" w14:textId="68D8B490" w:rsidR="003A72BF" w:rsidRPr="00452C0E" w:rsidRDefault="003A72BF" w:rsidP="00E91CB2">
            <w:pPr>
              <w:textAlignment w:val="baseline"/>
              <w:rPr>
                <w:rFonts w:ascii="Arial" w:eastAsia="Times New Roman" w:hAnsi="Arial" w:cs="Arial"/>
                <w:color w:val="auto"/>
                <w:sz w:val="22"/>
                <w:szCs w:val="22"/>
              </w:rPr>
            </w:pPr>
            <w:r>
              <w:rPr>
                <w:rFonts w:ascii="Arial" w:eastAsia="Times New Roman" w:hAnsi="Arial" w:cs="Arial"/>
                <w:color w:val="auto"/>
                <w:sz w:val="22"/>
                <w:szCs w:val="22"/>
              </w:rPr>
              <w:t>E</w:t>
            </w:r>
            <w:r w:rsidRPr="00452C0E">
              <w:rPr>
                <w:rFonts w:ascii="Arial" w:eastAsia="Times New Roman" w:hAnsi="Arial" w:cs="Arial"/>
                <w:color w:val="auto"/>
                <w:sz w:val="22"/>
                <w:szCs w:val="22"/>
              </w:rPr>
              <w:t>lektromechanin</w:t>
            </w:r>
            <w:r>
              <w:rPr>
                <w:rFonts w:ascii="Arial" w:eastAsia="Times New Roman" w:hAnsi="Arial" w:cs="Arial"/>
                <w:color w:val="auto"/>
                <w:sz w:val="22"/>
                <w:szCs w:val="22"/>
              </w:rPr>
              <w:t>ė</w:t>
            </w:r>
            <w:r w:rsidRPr="00452C0E">
              <w:rPr>
                <w:rFonts w:ascii="Arial" w:eastAsia="Times New Roman" w:hAnsi="Arial" w:cs="Arial"/>
                <w:color w:val="auto"/>
                <w:sz w:val="22"/>
                <w:szCs w:val="22"/>
              </w:rPr>
              <w:t> pavara su galimybe valdyti rankiniu būdu, vožtuvo padėties indikacija </w:t>
            </w:r>
          </w:p>
        </w:tc>
      </w:tr>
      <w:tr w:rsidR="003A72BF" w:rsidRPr="004D3B0E" w14:paraId="4C346A68" w14:textId="77777777" w:rsidTr="1E968B1C">
        <w:tc>
          <w:tcPr>
            <w:tcW w:w="3148" w:type="dxa"/>
            <w:vMerge w:val="restart"/>
            <w:tcBorders>
              <w:top w:val="single" w:sz="6" w:space="0" w:color="auto"/>
              <w:left w:val="single" w:sz="6" w:space="0" w:color="auto"/>
              <w:right w:val="single" w:sz="6" w:space="0" w:color="auto"/>
            </w:tcBorders>
            <w:shd w:val="clear" w:color="auto" w:fill="auto"/>
          </w:tcPr>
          <w:p w14:paraId="7DD0FC45" w14:textId="77777777" w:rsidR="00E7275D" w:rsidRDefault="003A72BF" w:rsidP="00863841">
            <w:pPr>
              <w:ind w:left="105" w:right="105"/>
              <w:textAlignment w:val="baseline"/>
              <w:rPr>
                <w:rFonts w:ascii="Arial" w:eastAsia="Times New Roman" w:hAnsi="Arial" w:cs="Arial"/>
                <w:color w:val="auto"/>
                <w:sz w:val="22"/>
                <w:szCs w:val="22"/>
              </w:rPr>
            </w:pPr>
            <w:r w:rsidRPr="00B96D76">
              <w:rPr>
                <w:rFonts w:ascii="Arial" w:eastAsia="Times New Roman" w:hAnsi="Arial" w:cs="Arial"/>
                <w:color w:val="auto"/>
                <w:sz w:val="22"/>
                <w:szCs w:val="22"/>
              </w:rPr>
              <w:t>Reikalavimai </w:t>
            </w:r>
          </w:p>
          <w:p w14:paraId="28EE5DCF" w14:textId="55A38924" w:rsidR="003A72BF" w:rsidRPr="00B96D76" w:rsidRDefault="003A72BF" w:rsidP="00E91CB2">
            <w:pPr>
              <w:ind w:left="105" w:right="105"/>
              <w:textAlignment w:val="baseline"/>
              <w:rPr>
                <w:rFonts w:ascii="Arial" w:eastAsia="Times New Roman" w:hAnsi="Arial" w:cs="Arial"/>
                <w:color w:val="auto"/>
                <w:sz w:val="22"/>
                <w:szCs w:val="22"/>
              </w:rPr>
            </w:pPr>
            <w:r w:rsidRPr="00B96D76">
              <w:rPr>
                <w:rFonts w:ascii="Arial" w:eastAsia="Times New Roman" w:hAnsi="Arial" w:cs="Arial"/>
                <w:color w:val="auto"/>
                <w:sz w:val="22"/>
                <w:szCs w:val="22"/>
              </w:rPr>
              <w:t>elektromechaninėms pavaroms</w:t>
            </w:r>
          </w:p>
        </w:tc>
        <w:tc>
          <w:tcPr>
            <w:tcW w:w="2693" w:type="dxa"/>
            <w:tcBorders>
              <w:top w:val="single" w:sz="6" w:space="0" w:color="auto"/>
              <w:left w:val="single" w:sz="6" w:space="0" w:color="auto"/>
              <w:bottom w:val="single" w:sz="6" w:space="0" w:color="auto"/>
              <w:right w:val="single" w:sz="6" w:space="0" w:color="auto"/>
            </w:tcBorders>
            <w:shd w:val="clear" w:color="auto" w:fill="auto"/>
          </w:tcPr>
          <w:p w14:paraId="5B919A8D" w14:textId="73DE82E4" w:rsidR="003A72BF" w:rsidRPr="00B96D76" w:rsidRDefault="003A72BF" w:rsidP="003A72BF">
            <w:pPr>
              <w:textAlignment w:val="baseline"/>
              <w:rPr>
                <w:rFonts w:ascii="Arial" w:eastAsia="Times New Roman" w:hAnsi="Arial" w:cs="Arial"/>
                <w:color w:val="auto"/>
                <w:sz w:val="22"/>
                <w:szCs w:val="22"/>
              </w:rPr>
            </w:pPr>
            <w:r w:rsidRPr="00B96D76">
              <w:rPr>
                <w:rStyle w:val="normaltextrun"/>
                <w:rFonts w:ascii="Arial" w:hAnsi="Arial" w:cs="Arial"/>
                <w:sz w:val="22"/>
                <w:szCs w:val="22"/>
              </w:rPr>
              <w:t>Pavaros konstrukcija</w:t>
            </w:r>
            <w:r w:rsidRPr="00B96D76">
              <w:rPr>
                <w:rStyle w:val="eop"/>
                <w:rFonts w:ascii="Arial" w:hAnsi="Arial" w:cs="Arial"/>
                <w:sz w:val="22"/>
                <w:szCs w:val="22"/>
              </w:rPr>
              <w:t> </w:t>
            </w:r>
          </w:p>
        </w:tc>
        <w:tc>
          <w:tcPr>
            <w:tcW w:w="3685" w:type="dxa"/>
            <w:tcBorders>
              <w:top w:val="single" w:sz="6" w:space="0" w:color="auto"/>
              <w:left w:val="single" w:sz="6" w:space="0" w:color="auto"/>
              <w:bottom w:val="single" w:sz="6" w:space="0" w:color="auto"/>
              <w:right w:val="single" w:sz="6" w:space="0" w:color="auto"/>
            </w:tcBorders>
            <w:shd w:val="clear" w:color="auto" w:fill="auto"/>
          </w:tcPr>
          <w:p w14:paraId="7BE2F094" w14:textId="6C96897D" w:rsidR="003A72BF" w:rsidRPr="00E91CB2" w:rsidRDefault="00863841" w:rsidP="00E91CB2">
            <w:pPr>
              <w:textAlignment w:val="baseline"/>
              <w:rPr>
                <w:rFonts w:ascii="Arial" w:eastAsia="Times New Roman" w:hAnsi="Arial" w:cs="Arial"/>
                <w:color w:val="auto"/>
                <w:sz w:val="22"/>
                <w:szCs w:val="22"/>
              </w:rPr>
            </w:pPr>
            <w:r w:rsidRPr="00E91CB2">
              <w:rPr>
                <w:rFonts w:ascii="Arial" w:hAnsi="Arial" w:cs="Arial"/>
                <w:sz w:val="22"/>
                <w:szCs w:val="22"/>
                <w:shd w:val="clear" w:color="auto" w:fill="FFFFFF"/>
              </w:rPr>
              <w:t>Elektromechaninė</w:t>
            </w:r>
            <w:r>
              <w:rPr>
                <w:rFonts w:ascii="Arial" w:hAnsi="Arial" w:cs="Arial"/>
                <w:sz w:val="22"/>
                <w:szCs w:val="22"/>
                <w:shd w:val="clear" w:color="auto" w:fill="FFFFFF"/>
              </w:rPr>
              <w:t xml:space="preserve"> </w:t>
            </w:r>
            <w:r w:rsidRPr="00E91CB2">
              <w:rPr>
                <w:rFonts w:ascii="Arial" w:hAnsi="Arial" w:cs="Arial"/>
                <w:sz w:val="22"/>
                <w:szCs w:val="22"/>
                <w:shd w:val="clear" w:color="auto" w:fill="FFFFFF"/>
              </w:rPr>
              <w:t>su</w:t>
            </w:r>
            <w:r>
              <w:rPr>
                <w:rFonts w:ascii="Arial" w:hAnsi="Arial" w:cs="Arial"/>
                <w:sz w:val="22"/>
                <w:szCs w:val="22"/>
                <w:shd w:val="clear" w:color="auto" w:fill="FFFFFF"/>
              </w:rPr>
              <w:t xml:space="preserve"> </w:t>
            </w:r>
            <w:r w:rsidRPr="00E91CB2">
              <w:rPr>
                <w:rFonts w:ascii="Arial" w:hAnsi="Arial" w:cs="Arial"/>
                <w:sz w:val="22"/>
                <w:szCs w:val="22"/>
                <w:shd w:val="clear" w:color="auto" w:fill="FFFFFF"/>
              </w:rPr>
              <w:t>varikliu,</w:t>
            </w:r>
            <w:r>
              <w:rPr>
                <w:rFonts w:ascii="Arial" w:hAnsi="Arial" w:cs="Arial"/>
                <w:sz w:val="22"/>
                <w:szCs w:val="22"/>
                <w:shd w:val="clear" w:color="auto" w:fill="FFFFFF"/>
              </w:rPr>
              <w:t xml:space="preserve"> </w:t>
            </w:r>
            <w:r w:rsidRPr="00E91CB2">
              <w:rPr>
                <w:rFonts w:ascii="Arial" w:hAnsi="Arial" w:cs="Arial"/>
                <w:sz w:val="22"/>
                <w:szCs w:val="22"/>
                <w:shd w:val="clear" w:color="auto" w:fill="FFFFFF"/>
              </w:rPr>
              <w:t>reduktoriumi,</w:t>
            </w:r>
            <w:r>
              <w:rPr>
                <w:rFonts w:ascii="Arial" w:hAnsi="Arial" w:cs="Arial"/>
                <w:sz w:val="22"/>
                <w:szCs w:val="22"/>
                <w:shd w:val="clear" w:color="auto" w:fill="FFFFFF"/>
              </w:rPr>
              <w:t xml:space="preserve"> </w:t>
            </w:r>
            <w:r w:rsidRPr="00E91CB2">
              <w:rPr>
                <w:rFonts w:ascii="Arial" w:hAnsi="Arial" w:cs="Arial"/>
                <w:sz w:val="22"/>
                <w:szCs w:val="22"/>
                <w:shd w:val="clear" w:color="auto" w:fill="FFFFFF"/>
              </w:rPr>
              <w:t>vairaračiu,</w:t>
            </w:r>
            <w:r>
              <w:rPr>
                <w:rFonts w:ascii="Arial" w:hAnsi="Arial" w:cs="Arial"/>
                <w:sz w:val="22"/>
                <w:szCs w:val="22"/>
                <w:shd w:val="clear" w:color="auto" w:fill="FFFFFF"/>
              </w:rPr>
              <w:t xml:space="preserve"> </w:t>
            </w:r>
            <w:r w:rsidRPr="00E91CB2">
              <w:rPr>
                <w:rFonts w:ascii="Arial" w:hAnsi="Arial" w:cs="Arial"/>
                <w:sz w:val="22"/>
                <w:szCs w:val="22"/>
                <w:shd w:val="clear" w:color="auto" w:fill="FFFFFF"/>
              </w:rPr>
              <w:t>galiniais</w:t>
            </w:r>
            <w:r>
              <w:rPr>
                <w:rFonts w:ascii="Arial" w:hAnsi="Arial" w:cs="Arial"/>
                <w:sz w:val="22"/>
                <w:szCs w:val="22"/>
                <w:shd w:val="clear" w:color="auto" w:fill="FFFFFF"/>
              </w:rPr>
              <w:t xml:space="preserve"> </w:t>
            </w:r>
            <w:r w:rsidRPr="00E91CB2">
              <w:rPr>
                <w:rFonts w:ascii="Arial" w:hAnsi="Arial" w:cs="Arial"/>
                <w:sz w:val="22"/>
                <w:szCs w:val="22"/>
                <w:shd w:val="clear" w:color="auto" w:fill="FFFFFF"/>
              </w:rPr>
              <w:t>išjungikliais,</w:t>
            </w:r>
            <w:r>
              <w:rPr>
                <w:rFonts w:ascii="Arial" w:hAnsi="Arial" w:cs="Arial"/>
                <w:sz w:val="22"/>
                <w:szCs w:val="22"/>
                <w:shd w:val="clear" w:color="auto" w:fill="FFFFFF"/>
              </w:rPr>
              <w:t xml:space="preserve"> </w:t>
            </w:r>
            <w:r w:rsidRPr="00E91CB2">
              <w:rPr>
                <w:rFonts w:ascii="Arial" w:hAnsi="Arial" w:cs="Arial"/>
                <w:sz w:val="22"/>
                <w:szCs w:val="22"/>
                <w:shd w:val="clear" w:color="auto" w:fill="FFFFFF"/>
              </w:rPr>
              <w:t>sukimo</w:t>
            </w:r>
            <w:r>
              <w:rPr>
                <w:rFonts w:ascii="Arial" w:hAnsi="Arial" w:cs="Arial"/>
                <w:sz w:val="22"/>
                <w:szCs w:val="22"/>
                <w:shd w:val="clear" w:color="auto" w:fill="FFFFFF"/>
              </w:rPr>
              <w:t xml:space="preserve"> </w:t>
            </w:r>
            <w:r w:rsidRPr="00E91CB2">
              <w:rPr>
                <w:rFonts w:ascii="Arial" w:hAnsi="Arial" w:cs="Arial"/>
                <w:sz w:val="22"/>
                <w:szCs w:val="22"/>
                <w:shd w:val="clear" w:color="auto" w:fill="FFFFFF"/>
              </w:rPr>
              <w:t>momento</w:t>
            </w:r>
            <w:r>
              <w:rPr>
                <w:rFonts w:ascii="Arial" w:hAnsi="Arial" w:cs="Arial"/>
                <w:sz w:val="22"/>
                <w:szCs w:val="22"/>
                <w:shd w:val="clear" w:color="auto" w:fill="FFFFFF"/>
              </w:rPr>
              <w:t xml:space="preserve"> </w:t>
            </w:r>
            <w:r w:rsidRPr="00E91CB2">
              <w:rPr>
                <w:rFonts w:ascii="Arial" w:hAnsi="Arial" w:cs="Arial"/>
                <w:sz w:val="22"/>
                <w:szCs w:val="22"/>
                <w:shd w:val="clear" w:color="auto" w:fill="FFFFFF"/>
              </w:rPr>
              <w:t>ribotuvais,</w:t>
            </w:r>
            <w:r>
              <w:rPr>
                <w:rFonts w:ascii="Arial" w:hAnsi="Arial" w:cs="Arial"/>
                <w:sz w:val="22"/>
                <w:szCs w:val="22"/>
                <w:shd w:val="clear" w:color="auto" w:fill="FFFFFF"/>
              </w:rPr>
              <w:t xml:space="preserve"> </w:t>
            </w:r>
            <w:r w:rsidRPr="00E91CB2">
              <w:rPr>
                <w:rFonts w:ascii="Arial" w:hAnsi="Arial" w:cs="Arial"/>
                <w:sz w:val="22"/>
                <w:szCs w:val="22"/>
                <w:shd w:val="clear" w:color="auto" w:fill="FFFFFF"/>
              </w:rPr>
              <w:t>pavaros</w:t>
            </w:r>
            <w:r>
              <w:rPr>
                <w:rFonts w:ascii="Arial" w:hAnsi="Arial" w:cs="Arial"/>
                <w:sz w:val="22"/>
                <w:szCs w:val="22"/>
                <w:shd w:val="clear" w:color="auto" w:fill="FFFFFF"/>
              </w:rPr>
              <w:t xml:space="preserve"> </w:t>
            </w:r>
            <w:r w:rsidRPr="00E91CB2">
              <w:rPr>
                <w:rFonts w:ascii="Arial" w:hAnsi="Arial" w:cs="Arial"/>
                <w:sz w:val="22"/>
                <w:szCs w:val="22"/>
                <w:shd w:val="clear" w:color="auto" w:fill="FFFFFF"/>
              </w:rPr>
              <w:t>mova,</w:t>
            </w:r>
            <w:r>
              <w:rPr>
                <w:rFonts w:ascii="Arial" w:hAnsi="Arial" w:cs="Arial"/>
                <w:sz w:val="22"/>
                <w:szCs w:val="22"/>
                <w:shd w:val="clear" w:color="auto" w:fill="FFFFFF"/>
              </w:rPr>
              <w:t xml:space="preserve"> </w:t>
            </w:r>
            <w:r w:rsidRPr="00E91CB2">
              <w:rPr>
                <w:rFonts w:ascii="Arial" w:hAnsi="Arial" w:cs="Arial"/>
                <w:sz w:val="22"/>
                <w:szCs w:val="22"/>
                <w:shd w:val="clear" w:color="auto" w:fill="FFFFFF"/>
              </w:rPr>
              <w:t>variklio</w:t>
            </w:r>
            <w:r>
              <w:rPr>
                <w:rFonts w:ascii="Arial" w:hAnsi="Arial" w:cs="Arial"/>
                <w:sz w:val="22"/>
                <w:szCs w:val="22"/>
                <w:shd w:val="clear" w:color="auto" w:fill="FFFFFF"/>
              </w:rPr>
              <w:t xml:space="preserve"> </w:t>
            </w:r>
            <w:r w:rsidRPr="00E91CB2">
              <w:rPr>
                <w:rFonts w:ascii="Arial" w:hAnsi="Arial" w:cs="Arial"/>
                <w:sz w:val="22"/>
                <w:szCs w:val="22"/>
                <w:shd w:val="clear" w:color="auto" w:fill="FFFFFF"/>
              </w:rPr>
              <w:t>valdymo</w:t>
            </w:r>
            <w:r>
              <w:rPr>
                <w:rFonts w:ascii="Arial" w:hAnsi="Arial" w:cs="Arial"/>
                <w:sz w:val="22"/>
                <w:szCs w:val="22"/>
                <w:shd w:val="clear" w:color="auto" w:fill="FFFFFF"/>
              </w:rPr>
              <w:t xml:space="preserve"> </w:t>
            </w:r>
            <w:r w:rsidRPr="00E91CB2">
              <w:rPr>
                <w:rFonts w:ascii="Arial" w:hAnsi="Arial" w:cs="Arial"/>
                <w:sz w:val="22"/>
                <w:szCs w:val="22"/>
                <w:shd w:val="clear" w:color="auto" w:fill="FFFFFF"/>
              </w:rPr>
              <w:t>elementais.</w:t>
            </w:r>
            <w:r>
              <w:rPr>
                <w:rFonts w:ascii="Arial" w:hAnsi="Arial" w:cs="Arial"/>
                <w:sz w:val="22"/>
                <w:szCs w:val="22"/>
                <w:shd w:val="clear" w:color="auto" w:fill="FFFFFF"/>
              </w:rPr>
              <w:t xml:space="preserve"> </w:t>
            </w:r>
            <w:r w:rsidRPr="00E91CB2">
              <w:rPr>
                <w:rFonts w:ascii="Arial" w:hAnsi="Arial" w:cs="Arial"/>
                <w:sz w:val="22"/>
                <w:szCs w:val="22"/>
                <w:shd w:val="clear" w:color="auto" w:fill="FFFFFF"/>
              </w:rPr>
              <w:t>Reguliavimų</w:t>
            </w:r>
            <w:r>
              <w:rPr>
                <w:rFonts w:ascii="Arial" w:hAnsi="Arial" w:cs="Arial"/>
                <w:sz w:val="22"/>
                <w:szCs w:val="22"/>
                <w:shd w:val="clear" w:color="auto" w:fill="FFFFFF"/>
              </w:rPr>
              <w:t xml:space="preserve"> </w:t>
            </w:r>
            <w:r w:rsidRPr="00E91CB2">
              <w:rPr>
                <w:rFonts w:ascii="Arial" w:hAnsi="Arial" w:cs="Arial"/>
                <w:sz w:val="22"/>
                <w:szCs w:val="22"/>
                <w:shd w:val="clear" w:color="auto" w:fill="FFFFFF"/>
              </w:rPr>
              <w:t>vožtuvų</w:t>
            </w:r>
            <w:r>
              <w:rPr>
                <w:rFonts w:ascii="Arial" w:hAnsi="Arial" w:cs="Arial"/>
                <w:sz w:val="22"/>
                <w:szCs w:val="22"/>
                <w:shd w:val="clear" w:color="auto" w:fill="FFFFFF"/>
              </w:rPr>
              <w:t xml:space="preserve"> </w:t>
            </w:r>
            <w:r w:rsidRPr="00E91CB2">
              <w:rPr>
                <w:rFonts w:ascii="Arial" w:hAnsi="Arial" w:cs="Arial"/>
                <w:sz w:val="22"/>
                <w:szCs w:val="22"/>
                <w:shd w:val="clear" w:color="auto" w:fill="FFFFFF"/>
              </w:rPr>
              <w:t>el.</w:t>
            </w:r>
            <w:r>
              <w:rPr>
                <w:rFonts w:ascii="Arial" w:hAnsi="Arial" w:cs="Arial"/>
                <w:sz w:val="22"/>
                <w:szCs w:val="22"/>
                <w:shd w:val="clear" w:color="auto" w:fill="FFFFFF"/>
              </w:rPr>
              <w:t xml:space="preserve"> </w:t>
            </w:r>
            <w:r w:rsidRPr="00E91CB2">
              <w:rPr>
                <w:rFonts w:ascii="Arial" w:hAnsi="Arial" w:cs="Arial"/>
                <w:sz w:val="22"/>
                <w:szCs w:val="22"/>
                <w:shd w:val="clear" w:color="auto" w:fill="FFFFFF"/>
              </w:rPr>
              <w:t>pavaros</w:t>
            </w:r>
            <w:r>
              <w:rPr>
                <w:rFonts w:ascii="Arial" w:hAnsi="Arial" w:cs="Arial"/>
                <w:sz w:val="22"/>
                <w:szCs w:val="22"/>
                <w:shd w:val="clear" w:color="auto" w:fill="FFFFFF"/>
              </w:rPr>
              <w:t xml:space="preserve"> </w:t>
            </w:r>
            <w:r w:rsidRPr="00E91CB2">
              <w:rPr>
                <w:rFonts w:ascii="Arial" w:hAnsi="Arial" w:cs="Arial"/>
                <w:sz w:val="22"/>
                <w:szCs w:val="22"/>
                <w:shd w:val="clear" w:color="auto" w:fill="FFFFFF"/>
              </w:rPr>
              <w:t>turi</w:t>
            </w:r>
            <w:r>
              <w:rPr>
                <w:rFonts w:ascii="Arial" w:hAnsi="Arial" w:cs="Arial"/>
                <w:sz w:val="22"/>
                <w:szCs w:val="22"/>
                <w:shd w:val="clear" w:color="auto" w:fill="FFFFFF"/>
              </w:rPr>
              <w:t xml:space="preserve"> </w:t>
            </w:r>
            <w:r w:rsidRPr="00E91CB2">
              <w:rPr>
                <w:rFonts w:ascii="Arial" w:hAnsi="Arial" w:cs="Arial"/>
                <w:sz w:val="22"/>
                <w:szCs w:val="22"/>
                <w:shd w:val="clear" w:color="auto" w:fill="FFFFFF"/>
              </w:rPr>
              <w:t>būti</w:t>
            </w:r>
            <w:r>
              <w:rPr>
                <w:rFonts w:ascii="Arial" w:hAnsi="Arial" w:cs="Arial"/>
                <w:sz w:val="22"/>
                <w:szCs w:val="22"/>
                <w:shd w:val="clear" w:color="auto" w:fill="FFFFFF"/>
              </w:rPr>
              <w:t xml:space="preserve"> </w:t>
            </w:r>
            <w:r w:rsidRPr="00E91CB2">
              <w:rPr>
                <w:rFonts w:ascii="Arial" w:hAnsi="Arial" w:cs="Arial"/>
                <w:sz w:val="22"/>
                <w:szCs w:val="22"/>
                <w:shd w:val="clear" w:color="auto" w:fill="FFFFFF"/>
              </w:rPr>
              <w:t>skirtos</w:t>
            </w:r>
            <w:r>
              <w:rPr>
                <w:rFonts w:ascii="Arial" w:hAnsi="Arial" w:cs="Arial"/>
                <w:sz w:val="22"/>
                <w:szCs w:val="22"/>
                <w:shd w:val="clear" w:color="auto" w:fill="FFFFFF"/>
              </w:rPr>
              <w:t xml:space="preserve"> </w:t>
            </w:r>
            <w:r w:rsidRPr="00E91CB2">
              <w:rPr>
                <w:rFonts w:ascii="Arial" w:hAnsi="Arial" w:cs="Arial"/>
                <w:sz w:val="22"/>
                <w:szCs w:val="22"/>
                <w:shd w:val="clear" w:color="auto" w:fill="FFFFFF"/>
              </w:rPr>
              <w:t>dirbti</w:t>
            </w:r>
            <w:r>
              <w:rPr>
                <w:rFonts w:ascii="Arial" w:hAnsi="Arial" w:cs="Arial"/>
                <w:sz w:val="22"/>
                <w:szCs w:val="22"/>
                <w:shd w:val="clear" w:color="auto" w:fill="FFFFFF"/>
              </w:rPr>
              <w:t xml:space="preserve"> </w:t>
            </w:r>
            <w:r w:rsidRPr="00E91CB2">
              <w:rPr>
                <w:rFonts w:ascii="Arial" w:hAnsi="Arial" w:cs="Arial"/>
                <w:sz w:val="22"/>
                <w:szCs w:val="22"/>
                <w:shd w:val="clear" w:color="auto" w:fill="FFFFFF"/>
              </w:rPr>
              <w:t>reguliavimo</w:t>
            </w:r>
            <w:r>
              <w:rPr>
                <w:rFonts w:ascii="Arial" w:hAnsi="Arial" w:cs="Arial"/>
                <w:sz w:val="22"/>
                <w:szCs w:val="22"/>
                <w:shd w:val="clear" w:color="auto" w:fill="FFFFFF"/>
              </w:rPr>
              <w:t xml:space="preserve"> </w:t>
            </w:r>
            <w:r w:rsidRPr="00E91CB2">
              <w:rPr>
                <w:rFonts w:ascii="Arial" w:hAnsi="Arial" w:cs="Arial"/>
                <w:sz w:val="22"/>
                <w:szCs w:val="22"/>
                <w:shd w:val="clear" w:color="auto" w:fill="FFFFFF"/>
              </w:rPr>
              <w:t>režime (</w:t>
            </w:r>
            <w:proofErr w:type="spellStart"/>
            <w:r w:rsidRPr="00E91CB2">
              <w:rPr>
                <w:rFonts w:ascii="Arial" w:hAnsi="Arial" w:cs="Arial"/>
                <w:sz w:val="22"/>
                <w:szCs w:val="22"/>
                <w:shd w:val="clear" w:color="auto" w:fill="FFFFFF"/>
              </w:rPr>
              <w:t>moduliacinio</w:t>
            </w:r>
            <w:proofErr w:type="spellEnd"/>
            <w:r w:rsidRPr="00E91CB2">
              <w:rPr>
                <w:rFonts w:ascii="Arial" w:hAnsi="Arial" w:cs="Arial"/>
                <w:sz w:val="22"/>
                <w:szCs w:val="22"/>
                <w:shd w:val="clear" w:color="auto" w:fill="FFFFFF"/>
              </w:rPr>
              <w:t xml:space="preserve"> tipo)</w:t>
            </w:r>
          </w:p>
        </w:tc>
      </w:tr>
      <w:tr w:rsidR="003A72BF" w:rsidRPr="004D3B0E" w14:paraId="1E7A4C24" w14:textId="77777777" w:rsidTr="1E968B1C">
        <w:tc>
          <w:tcPr>
            <w:tcW w:w="3148" w:type="dxa"/>
            <w:vMerge/>
          </w:tcPr>
          <w:p w14:paraId="337BC5A0" w14:textId="2CD55C18" w:rsidR="003A72BF" w:rsidRPr="00B96D76" w:rsidRDefault="003A72BF" w:rsidP="003A72BF">
            <w:pPr>
              <w:ind w:left="105" w:right="105"/>
              <w:textAlignment w:val="baseline"/>
              <w:rPr>
                <w:rFonts w:ascii="Arial" w:eastAsia="Times New Roman" w:hAnsi="Arial" w:cs="Arial"/>
                <w:color w:val="auto"/>
                <w:sz w:val="22"/>
                <w:szCs w:val="22"/>
              </w:rPr>
            </w:pPr>
          </w:p>
        </w:tc>
        <w:tc>
          <w:tcPr>
            <w:tcW w:w="2693" w:type="dxa"/>
            <w:tcBorders>
              <w:top w:val="single" w:sz="6" w:space="0" w:color="auto"/>
              <w:left w:val="single" w:sz="6" w:space="0" w:color="auto"/>
              <w:bottom w:val="single" w:sz="6" w:space="0" w:color="auto"/>
              <w:right w:val="single" w:sz="6" w:space="0" w:color="auto"/>
            </w:tcBorders>
            <w:shd w:val="clear" w:color="auto" w:fill="auto"/>
          </w:tcPr>
          <w:p w14:paraId="2E594D70" w14:textId="0157E914" w:rsidR="003A72BF" w:rsidRPr="00B96D76" w:rsidRDefault="003A72BF" w:rsidP="003A72BF">
            <w:pPr>
              <w:textAlignment w:val="baseline"/>
              <w:rPr>
                <w:rFonts w:ascii="Arial" w:eastAsia="Times New Roman" w:hAnsi="Arial" w:cs="Arial"/>
                <w:color w:val="auto"/>
                <w:sz w:val="22"/>
                <w:szCs w:val="22"/>
              </w:rPr>
            </w:pPr>
            <w:r w:rsidRPr="00B96D76">
              <w:rPr>
                <w:rStyle w:val="normaltextrun"/>
                <w:rFonts w:ascii="Arial" w:hAnsi="Arial" w:cs="Arial"/>
                <w:sz w:val="22"/>
                <w:szCs w:val="22"/>
              </w:rPr>
              <w:t>Variklis</w:t>
            </w:r>
            <w:r w:rsidRPr="00B96D76">
              <w:rPr>
                <w:rStyle w:val="eop"/>
                <w:rFonts w:ascii="Arial" w:hAnsi="Arial" w:cs="Arial"/>
                <w:sz w:val="22"/>
                <w:szCs w:val="22"/>
              </w:rPr>
              <w:t> </w:t>
            </w:r>
          </w:p>
        </w:tc>
        <w:tc>
          <w:tcPr>
            <w:tcW w:w="3685" w:type="dxa"/>
            <w:tcBorders>
              <w:top w:val="single" w:sz="6" w:space="0" w:color="auto"/>
              <w:left w:val="single" w:sz="6" w:space="0" w:color="auto"/>
              <w:bottom w:val="single" w:sz="6" w:space="0" w:color="auto"/>
              <w:right w:val="single" w:sz="6" w:space="0" w:color="auto"/>
            </w:tcBorders>
            <w:shd w:val="clear" w:color="auto" w:fill="auto"/>
          </w:tcPr>
          <w:p w14:paraId="32FC9203" w14:textId="6F73AF56" w:rsidR="003A72BF" w:rsidRPr="00B96D76" w:rsidRDefault="003A72BF" w:rsidP="0097268A">
            <w:pPr>
              <w:textAlignment w:val="baseline"/>
              <w:rPr>
                <w:rFonts w:ascii="Arial" w:eastAsia="Times New Roman" w:hAnsi="Arial" w:cs="Arial"/>
                <w:color w:val="auto"/>
                <w:sz w:val="22"/>
                <w:szCs w:val="22"/>
              </w:rPr>
            </w:pPr>
            <w:r w:rsidRPr="00B96D76">
              <w:rPr>
                <w:rStyle w:val="normaltextrun"/>
                <w:rFonts w:ascii="Arial" w:hAnsi="Arial" w:cs="Arial"/>
                <w:sz w:val="22"/>
                <w:szCs w:val="22"/>
              </w:rPr>
              <w:t>Skirtas darbui pavaroje, indukcinio tipo su F klasės izoliacija ir apsaugotas šiluminėmis relėmis įrengtomis variklio apvijose. Variklio gaubtas turi būti sandarus ir neventiliuojamas.</w:t>
            </w:r>
            <w:r w:rsidRPr="00B96D76">
              <w:rPr>
                <w:rStyle w:val="eop"/>
                <w:rFonts w:ascii="Arial" w:hAnsi="Arial" w:cs="Arial"/>
                <w:sz w:val="22"/>
                <w:szCs w:val="22"/>
              </w:rPr>
              <w:t> </w:t>
            </w:r>
          </w:p>
        </w:tc>
      </w:tr>
      <w:tr w:rsidR="003A72BF" w:rsidRPr="004D3B0E" w14:paraId="7FDB6A56" w14:textId="77777777" w:rsidTr="1E968B1C">
        <w:tc>
          <w:tcPr>
            <w:tcW w:w="3148" w:type="dxa"/>
            <w:vMerge/>
            <w:hideMark/>
          </w:tcPr>
          <w:p w14:paraId="3CD384CB" w14:textId="2C1D4D6C" w:rsidR="003A72BF" w:rsidRPr="00B96D76" w:rsidRDefault="003A72BF" w:rsidP="003A72BF">
            <w:pPr>
              <w:ind w:left="105" w:right="105"/>
              <w:textAlignment w:val="baseline"/>
              <w:rPr>
                <w:rFonts w:ascii="Arial" w:eastAsia="Times New Roman" w:hAnsi="Arial" w:cs="Arial"/>
                <w:color w:val="auto"/>
                <w:sz w:val="22"/>
                <w:szCs w:val="22"/>
              </w:rPr>
            </w:pPr>
          </w:p>
        </w:tc>
        <w:tc>
          <w:tcPr>
            <w:tcW w:w="2693" w:type="dxa"/>
            <w:tcBorders>
              <w:top w:val="single" w:sz="6" w:space="0" w:color="auto"/>
              <w:left w:val="single" w:sz="6" w:space="0" w:color="auto"/>
              <w:bottom w:val="single" w:sz="6" w:space="0" w:color="auto"/>
              <w:right w:val="single" w:sz="6" w:space="0" w:color="auto"/>
            </w:tcBorders>
            <w:shd w:val="clear" w:color="auto" w:fill="auto"/>
            <w:hideMark/>
          </w:tcPr>
          <w:p w14:paraId="199A4414" w14:textId="77777777" w:rsidR="003A72BF" w:rsidRPr="00B96D76" w:rsidRDefault="003A72BF" w:rsidP="003A72BF">
            <w:pPr>
              <w:textAlignment w:val="baseline"/>
              <w:rPr>
                <w:rFonts w:ascii="Arial" w:eastAsia="Times New Roman" w:hAnsi="Arial" w:cs="Arial"/>
                <w:color w:val="auto"/>
                <w:sz w:val="22"/>
                <w:szCs w:val="22"/>
              </w:rPr>
            </w:pPr>
            <w:r w:rsidRPr="00B96D76">
              <w:rPr>
                <w:rFonts w:ascii="Arial" w:eastAsia="Times New Roman" w:hAnsi="Arial" w:cs="Arial"/>
                <w:color w:val="auto"/>
                <w:sz w:val="22"/>
                <w:szCs w:val="22"/>
              </w:rPr>
              <w:t>Elektrinė apsaugos klasė </w:t>
            </w:r>
          </w:p>
        </w:tc>
        <w:tc>
          <w:tcPr>
            <w:tcW w:w="3685" w:type="dxa"/>
            <w:tcBorders>
              <w:top w:val="single" w:sz="6" w:space="0" w:color="auto"/>
              <w:left w:val="single" w:sz="6" w:space="0" w:color="auto"/>
              <w:bottom w:val="single" w:sz="6" w:space="0" w:color="auto"/>
              <w:right w:val="single" w:sz="6" w:space="0" w:color="auto"/>
            </w:tcBorders>
            <w:shd w:val="clear" w:color="auto" w:fill="auto"/>
            <w:hideMark/>
          </w:tcPr>
          <w:p w14:paraId="4E326F0F" w14:textId="21D25715" w:rsidR="003A72BF" w:rsidRPr="00B96D76" w:rsidRDefault="004E40AF" w:rsidP="003A72BF">
            <w:pPr>
              <w:jc w:val="both"/>
              <w:textAlignment w:val="baseline"/>
              <w:rPr>
                <w:rFonts w:ascii="Arial" w:eastAsia="Times New Roman" w:hAnsi="Arial" w:cs="Arial"/>
                <w:color w:val="auto"/>
                <w:sz w:val="22"/>
                <w:szCs w:val="22"/>
              </w:rPr>
            </w:pPr>
            <w:r>
              <w:rPr>
                <w:rFonts w:ascii="Arial" w:eastAsia="Times New Roman" w:hAnsi="Arial" w:cs="Arial"/>
                <w:color w:val="auto"/>
                <w:sz w:val="22"/>
                <w:szCs w:val="22"/>
              </w:rPr>
              <w:t>Ne</w:t>
            </w:r>
            <w:r w:rsidR="00DC4145">
              <w:rPr>
                <w:rFonts w:ascii="Arial" w:eastAsia="Times New Roman" w:hAnsi="Arial" w:cs="Arial"/>
                <w:color w:val="auto"/>
                <w:sz w:val="22"/>
                <w:szCs w:val="22"/>
              </w:rPr>
              <w:t xml:space="preserve"> mažesnio atsparumo kaip</w:t>
            </w:r>
            <w:r>
              <w:rPr>
                <w:rFonts w:ascii="Arial" w:eastAsia="Times New Roman" w:hAnsi="Arial" w:cs="Arial"/>
                <w:color w:val="auto"/>
                <w:sz w:val="22"/>
                <w:szCs w:val="22"/>
              </w:rPr>
              <w:t xml:space="preserve"> </w:t>
            </w:r>
            <w:r w:rsidR="189170A4" w:rsidRPr="1E968B1C">
              <w:rPr>
                <w:rFonts w:ascii="Arial" w:eastAsia="Times New Roman" w:hAnsi="Arial" w:cs="Arial"/>
                <w:color w:val="auto"/>
                <w:sz w:val="22"/>
                <w:szCs w:val="22"/>
              </w:rPr>
              <w:t>IP6</w:t>
            </w:r>
            <w:r w:rsidR="0044610F">
              <w:rPr>
                <w:rFonts w:ascii="Arial" w:eastAsia="Times New Roman" w:hAnsi="Arial" w:cs="Arial"/>
                <w:color w:val="auto"/>
                <w:sz w:val="22"/>
                <w:szCs w:val="22"/>
                <w:lang w:val="en-US"/>
              </w:rPr>
              <w:t>7</w:t>
            </w:r>
            <w:r w:rsidR="189170A4" w:rsidRPr="1E968B1C">
              <w:rPr>
                <w:rFonts w:ascii="Arial" w:eastAsia="Times New Roman" w:hAnsi="Arial" w:cs="Arial"/>
                <w:color w:val="auto"/>
                <w:sz w:val="22"/>
                <w:szCs w:val="22"/>
              </w:rPr>
              <w:t> </w:t>
            </w:r>
          </w:p>
        </w:tc>
      </w:tr>
      <w:tr w:rsidR="003A72BF" w:rsidRPr="004D3B0E" w14:paraId="68EEC1F1" w14:textId="77777777" w:rsidTr="1E968B1C">
        <w:tc>
          <w:tcPr>
            <w:tcW w:w="3148" w:type="dxa"/>
            <w:vMerge/>
            <w:vAlign w:val="center"/>
            <w:hideMark/>
          </w:tcPr>
          <w:p w14:paraId="421E73D1" w14:textId="77777777" w:rsidR="003A72BF" w:rsidRPr="00B96D76" w:rsidRDefault="003A72BF" w:rsidP="003A72BF">
            <w:pPr>
              <w:rPr>
                <w:rFonts w:ascii="Arial" w:eastAsia="Times New Roman" w:hAnsi="Arial" w:cs="Arial"/>
                <w:color w:val="auto"/>
                <w:sz w:val="22"/>
                <w:szCs w:val="22"/>
              </w:rPr>
            </w:pPr>
          </w:p>
        </w:tc>
        <w:tc>
          <w:tcPr>
            <w:tcW w:w="2693" w:type="dxa"/>
            <w:tcBorders>
              <w:top w:val="single" w:sz="6" w:space="0" w:color="auto"/>
              <w:left w:val="single" w:sz="6" w:space="0" w:color="auto"/>
              <w:bottom w:val="single" w:sz="6" w:space="0" w:color="auto"/>
              <w:right w:val="single" w:sz="6" w:space="0" w:color="auto"/>
            </w:tcBorders>
            <w:shd w:val="clear" w:color="auto" w:fill="auto"/>
            <w:hideMark/>
          </w:tcPr>
          <w:p w14:paraId="254E03C7" w14:textId="77777777" w:rsidR="003A72BF" w:rsidRPr="00B96D76" w:rsidRDefault="003A72BF" w:rsidP="003A72BF">
            <w:pPr>
              <w:textAlignment w:val="baseline"/>
              <w:rPr>
                <w:rFonts w:ascii="Arial" w:eastAsia="Times New Roman" w:hAnsi="Arial" w:cs="Arial"/>
                <w:color w:val="auto"/>
                <w:sz w:val="22"/>
                <w:szCs w:val="22"/>
              </w:rPr>
            </w:pPr>
            <w:r w:rsidRPr="00B96D76">
              <w:rPr>
                <w:rFonts w:ascii="Arial" w:eastAsia="Times New Roman" w:hAnsi="Arial" w:cs="Arial"/>
                <w:color w:val="auto"/>
                <w:sz w:val="22"/>
                <w:szCs w:val="22"/>
              </w:rPr>
              <w:t>Elektros maitinimas </w:t>
            </w:r>
          </w:p>
        </w:tc>
        <w:tc>
          <w:tcPr>
            <w:tcW w:w="3685" w:type="dxa"/>
            <w:tcBorders>
              <w:top w:val="single" w:sz="6" w:space="0" w:color="auto"/>
              <w:left w:val="single" w:sz="6" w:space="0" w:color="auto"/>
              <w:bottom w:val="single" w:sz="6" w:space="0" w:color="auto"/>
              <w:right w:val="single" w:sz="6" w:space="0" w:color="auto"/>
            </w:tcBorders>
            <w:shd w:val="clear" w:color="auto" w:fill="auto"/>
            <w:hideMark/>
          </w:tcPr>
          <w:p w14:paraId="3CF39D85" w14:textId="316FEB9F" w:rsidR="003A72BF" w:rsidRPr="00B96D76" w:rsidRDefault="003A72BF" w:rsidP="0097268A">
            <w:pPr>
              <w:textAlignment w:val="baseline"/>
              <w:rPr>
                <w:rFonts w:ascii="Arial" w:eastAsia="Times New Roman" w:hAnsi="Arial" w:cs="Arial"/>
                <w:color w:val="auto"/>
                <w:sz w:val="22"/>
                <w:szCs w:val="22"/>
              </w:rPr>
            </w:pPr>
            <w:r w:rsidRPr="00B96D76">
              <w:rPr>
                <w:rStyle w:val="normaltextrun"/>
                <w:rFonts w:ascii="Arial" w:hAnsi="Arial" w:cs="Arial"/>
                <w:color w:val="auto"/>
                <w:sz w:val="22"/>
                <w:szCs w:val="22"/>
                <w:bdr w:val="none" w:sz="0" w:space="0" w:color="auto" w:frame="1"/>
              </w:rPr>
              <w:t>400V (+10/-15 %) 50 Hz 3 fazių tinklo. Mažojo dydžio pavarose leidžiama taikyti variklius su 230V (+10/-15 %) 50Hz vienos fazės maitinimu</w:t>
            </w:r>
          </w:p>
        </w:tc>
      </w:tr>
      <w:tr w:rsidR="003A72BF" w:rsidRPr="004D3B0E" w14:paraId="4C28C8E6" w14:textId="77777777" w:rsidTr="1E968B1C">
        <w:tc>
          <w:tcPr>
            <w:tcW w:w="3148" w:type="dxa"/>
            <w:vMerge/>
            <w:vAlign w:val="center"/>
            <w:hideMark/>
          </w:tcPr>
          <w:p w14:paraId="6CC35579" w14:textId="77777777" w:rsidR="003A72BF" w:rsidRPr="00B96D76" w:rsidRDefault="003A72BF" w:rsidP="003A72BF">
            <w:pPr>
              <w:rPr>
                <w:rFonts w:ascii="Arial" w:eastAsia="Times New Roman" w:hAnsi="Arial" w:cs="Arial"/>
                <w:color w:val="auto"/>
                <w:sz w:val="22"/>
                <w:szCs w:val="22"/>
              </w:rPr>
            </w:pPr>
          </w:p>
        </w:tc>
        <w:tc>
          <w:tcPr>
            <w:tcW w:w="2693" w:type="dxa"/>
            <w:tcBorders>
              <w:top w:val="single" w:sz="6" w:space="0" w:color="auto"/>
              <w:left w:val="single" w:sz="6" w:space="0" w:color="auto"/>
              <w:bottom w:val="single" w:sz="6" w:space="0" w:color="auto"/>
              <w:right w:val="single" w:sz="6" w:space="0" w:color="auto"/>
            </w:tcBorders>
            <w:shd w:val="clear" w:color="auto" w:fill="auto"/>
            <w:hideMark/>
          </w:tcPr>
          <w:p w14:paraId="1CB2F839" w14:textId="339F486E" w:rsidR="003A72BF" w:rsidRPr="00B96D76" w:rsidRDefault="003A72BF" w:rsidP="003A72BF">
            <w:pPr>
              <w:textAlignment w:val="baseline"/>
              <w:rPr>
                <w:rFonts w:ascii="Arial" w:eastAsia="Times New Roman" w:hAnsi="Arial" w:cs="Arial"/>
                <w:color w:val="auto"/>
                <w:sz w:val="22"/>
                <w:szCs w:val="22"/>
              </w:rPr>
            </w:pPr>
            <w:r w:rsidRPr="00B96D76">
              <w:rPr>
                <w:rStyle w:val="normaltextrun"/>
                <w:rFonts w:ascii="Arial" w:hAnsi="Arial" w:cs="Arial"/>
                <w:color w:val="auto"/>
                <w:sz w:val="22"/>
                <w:szCs w:val="22"/>
              </w:rPr>
              <w:t>Rankinis valdymas</w:t>
            </w:r>
            <w:r w:rsidRPr="00B96D76">
              <w:rPr>
                <w:rStyle w:val="eop"/>
                <w:rFonts w:ascii="Arial" w:hAnsi="Arial" w:cs="Arial"/>
                <w:color w:val="auto"/>
                <w:sz w:val="22"/>
                <w:szCs w:val="22"/>
                <w:shd w:val="clear" w:color="auto" w:fill="FFFFFF"/>
              </w:rPr>
              <w:t> </w:t>
            </w:r>
          </w:p>
        </w:tc>
        <w:tc>
          <w:tcPr>
            <w:tcW w:w="3685" w:type="dxa"/>
            <w:tcBorders>
              <w:top w:val="single" w:sz="6" w:space="0" w:color="auto"/>
              <w:left w:val="single" w:sz="6" w:space="0" w:color="auto"/>
              <w:bottom w:val="single" w:sz="6" w:space="0" w:color="auto"/>
              <w:right w:val="single" w:sz="6" w:space="0" w:color="auto"/>
            </w:tcBorders>
            <w:shd w:val="clear" w:color="auto" w:fill="auto"/>
            <w:hideMark/>
          </w:tcPr>
          <w:p w14:paraId="18E96087" w14:textId="19E891CC" w:rsidR="003A72BF" w:rsidRPr="00B96D76" w:rsidRDefault="003A72BF" w:rsidP="0097268A">
            <w:pPr>
              <w:textAlignment w:val="baseline"/>
              <w:rPr>
                <w:rFonts w:ascii="Arial" w:eastAsia="Times New Roman" w:hAnsi="Arial" w:cs="Arial"/>
                <w:color w:val="auto"/>
                <w:sz w:val="22"/>
                <w:szCs w:val="22"/>
              </w:rPr>
            </w:pPr>
            <w:r w:rsidRPr="00B96D76">
              <w:rPr>
                <w:rStyle w:val="normaltextrun"/>
                <w:rFonts w:ascii="Arial" w:hAnsi="Arial" w:cs="Arial"/>
                <w:sz w:val="22"/>
                <w:szCs w:val="22"/>
              </w:rPr>
              <w:t>Valdymas vairaračio pagalba per reduktorių. Grąžinimas iš rankinio valdymo į elektrinį turi būti automatinis, kai pasileidžia variklis. Įstrigęs arba neveikiantis variklis neturi trukdyti rankiniam valdymui. Vairaratis neturi suktis variklio veikimo metu.</w:t>
            </w:r>
            <w:r w:rsidRPr="00B96D76">
              <w:rPr>
                <w:rStyle w:val="eop"/>
                <w:rFonts w:ascii="Arial" w:hAnsi="Arial" w:cs="Arial"/>
                <w:sz w:val="22"/>
                <w:szCs w:val="22"/>
              </w:rPr>
              <w:t> </w:t>
            </w:r>
          </w:p>
        </w:tc>
      </w:tr>
      <w:tr w:rsidR="003A72BF" w:rsidRPr="004D3B0E" w14:paraId="443D3827" w14:textId="77777777" w:rsidTr="00B03746">
        <w:trPr>
          <w:trHeight w:val="694"/>
        </w:trPr>
        <w:tc>
          <w:tcPr>
            <w:tcW w:w="3148" w:type="dxa"/>
            <w:vMerge/>
            <w:vAlign w:val="center"/>
            <w:hideMark/>
          </w:tcPr>
          <w:p w14:paraId="21F0DE81" w14:textId="77777777" w:rsidR="003A72BF" w:rsidRPr="00B96D76" w:rsidRDefault="003A72BF" w:rsidP="003A72BF">
            <w:pPr>
              <w:rPr>
                <w:rFonts w:ascii="Arial" w:eastAsia="Times New Roman" w:hAnsi="Arial" w:cs="Arial"/>
                <w:color w:val="auto"/>
                <w:sz w:val="22"/>
                <w:szCs w:val="22"/>
              </w:rPr>
            </w:pPr>
          </w:p>
        </w:tc>
        <w:tc>
          <w:tcPr>
            <w:tcW w:w="2693" w:type="dxa"/>
            <w:tcBorders>
              <w:top w:val="single" w:sz="6" w:space="0" w:color="auto"/>
              <w:left w:val="single" w:sz="6" w:space="0" w:color="auto"/>
              <w:bottom w:val="single" w:sz="6" w:space="0" w:color="auto"/>
              <w:right w:val="single" w:sz="6" w:space="0" w:color="auto"/>
            </w:tcBorders>
            <w:shd w:val="clear" w:color="auto" w:fill="auto"/>
            <w:hideMark/>
          </w:tcPr>
          <w:p w14:paraId="3094ACFE" w14:textId="00AA6680" w:rsidR="003A72BF" w:rsidRPr="00B96D76" w:rsidRDefault="003A72BF" w:rsidP="003A72BF">
            <w:pPr>
              <w:rPr>
                <w:rFonts w:ascii="Arial" w:hAnsi="Arial" w:cs="Arial"/>
                <w:sz w:val="22"/>
                <w:szCs w:val="22"/>
              </w:rPr>
            </w:pPr>
            <w:r w:rsidRPr="00B96D76">
              <w:rPr>
                <w:rStyle w:val="normaltextrun"/>
                <w:rFonts w:ascii="Arial" w:hAnsi="Arial" w:cs="Arial"/>
                <w:sz w:val="22"/>
                <w:szCs w:val="22"/>
              </w:rPr>
              <w:t>Galinės padėties jutikliai</w:t>
            </w:r>
            <w:r w:rsidRPr="00B96D76">
              <w:rPr>
                <w:rStyle w:val="eop"/>
                <w:rFonts w:ascii="Arial" w:hAnsi="Arial" w:cs="Arial"/>
                <w:sz w:val="22"/>
                <w:szCs w:val="22"/>
              </w:rPr>
              <w:t> </w:t>
            </w:r>
            <w:r w:rsidRPr="00B96D76">
              <w:rPr>
                <w:rFonts w:ascii="Arial" w:hAnsi="Arial" w:cs="Arial"/>
                <w:sz w:val="22"/>
                <w:szCs w:val="22"/>
              </w:rPr>
              <w:t> </w:t>
            </w:r>
          </w:p>
        </w:tc>
        <w:tc>
          <w:tcPr>
            <w:tcW w:w="3685" w:type="dxa"/>
            <w:tcBorders>
              <w:top w:val="single" w:sz="6" w:space="0" w:color="auto"/>
              <w:left w:val="single" w:sz="6" w:space="0" w:color="auto"/>
              <w:bottom w:val="single" w:sz="6" w:space="0" w:color="auto"/>
              <w:right w:val="single" w:sz="6" w:space="0" w:color="auto"/>
            </w:tcBorders>
            <w:shd w:val="clear" w:color="auto" w:fill="auto"/>
            <w:hideMark/>
          </w:tcPr>
          <w:p w14:paraId="52BD539B" w14:textId="04A9CE4E" w:rsidR="003A72BF" w:rsidRPr="00B96D76" w:rsidRDefault="003A72BF" w:rsidP="00E91CB2">
            <w:pPr>
              <w:rPr>
                <w:rFonts w:ascii="Arial" w:hAnsi="Arial" w:cs="Arial"/>
                <w:sz w:val="22"/>
                <w:szCs w:val="22"/>
              </w:rPr>
            </w:pPr>
            <w:r w:rsidRPr="00B96D76">
              <w:rPr>
                <w:rStyle w:val="normaltextrun"/>
                <w:rFonts w:ascii="Arial" w:hAnsi="Arial" w:cs="Arial"/>
                <w:sz w:val="22"/>
                <w:szCs w:val="22"/>
              </w:rPr>
              <w:t xml:space="preserve">Kiekviename pavaros eigos gale (ATIDARYTA/UŽDARYTA) turi būti įrengti galiniai perjungikliai. Ne mažiau kaip viena grupė normaliai atvirų ir viena grupė normaliai uždarų kontaktų turi būti įrengti kiekviename </w:t>
            </w:r>
            <w:r w:rsidRPr="00B96D76">
              <w:rPr>
                <w:rStyle w:val="normaltextrun"/>
                <w:rFonts w:ascii="Arial" w:hAnsi="Arial" w:cs="Arial"/>
                <w:sz w:val="22"/>
                <w:szCs w:val="22"/>
              </w:rPr>
              <w:lastRenderedPageBreak/>
              <w:t>pavaros eigos gale. Kontaktai turi perjunginėti ne mažesnę kaip 24V DC įtampą.</w:t>
            </w:r>
            <w:r w:rsidRPr="00B96D76">
              <w:rPr>
                <w:rStyle w:val="eop"/>
                <w:rFonts w:ascii="Arial" w:hAnsi="Arial" w:cs="Arial"/>
                <w:sz w:val="22"/>
                <w:szCs w:val="22"/>
              </w:rPr>
              <w:t> </w:t>
            </w:r>
          </w:p>
        </w:tc>
      </w:tr>
      <w:tr w:rsidR="003A72BF" w:rsidRPr="004D3B0E" w14:paraId="799B94D0" w14:textId="77777777" w:rsidTr="1E968B1C">
        <w:tc>
          <w:tcPr>
            <w:tcW w:w="3148" w:type="dxa"/>
            <w:vMerge/>
            <w:vAlign w:val="center"/>
            <w:hideMark/>
          </w:tcPr>
          <w:p w14:paraId="42EC8015" w14:textId="77777777" w:rsidR="003A72BF" w:rsidRPr="00B96D76" w:rsidRDefault="003A72BF" w:rsidP="003A72BF">
            <w:pPr>
              <w:rPr>
                <w:rFonts w:ascii="Arial" w:eastAsia="Times New Roman" w:hAnsi="Arial" w:cs="Arial"/>
                <w:color w:val="auto"/>
                <w:sz w:val="22"/>
                <w:szCs w:val="22"/>
              </w:rPr>
            </w:pPr>
          </w:p>
        </w:tc>
        <w:tc>
          <w:tcPr>
            <w:tcW w:w="2693" w:type="dxa"/>
            <w:tcBorders>
              <w:top w:val="single" w:sz="6" w:space="0" w:color="auto"/>
              <w:left w:val="single" w:sz="6" w:space="0" w:color="auto"/>
              <w:bottom w:val="single" w:sz="6" w:space="0" w:color="auto"/>
              <w:right w:val="single" w:sz="6" w:space="0" w:color="auto"/>
            </w:tcBorders>
            <w:shd w:val="clear" w:color="auto" w:fill="auto"/>
            <w:hideMark/>
          </w:tcPr>
          <w:p w14:paraId="05FA8B4F" w14:textId="242AFB5E" w:rsidR="003A72BF" w:rsidRPr="00B96D76" w:rsidRDefault="003A72BF" w:rsidP="003A72BF">
            <w:pPr>
              <w:rPr>
                <w:rFonts w:ascii="Arial" w:hAnsi="Arial" w:cs="Arial"/>
                <w:sz w:val="22"/>
                <w:szCs w:val="22"/>
              </w:rPr>
            </w:pPr>
            <w:r w:rsidRPr="00B96D76">
              <w:rPr>
                <w:rStyle w:val="normaltextrun"/>
                <w:rFonts w:ascii="Arial" w:hAnsi="Arial" w:cs="Arial"/>
                <w:sz w:val="22"/>
                <w:szCs w:val="22"/>
              </w:rPr>
              <w:t>Apsauga nuo jėgos momento</w:t>
            </w:r>
            <w:r w:rsidRPr="00B96D76">
              <w:rPr>
                <w:rStyle w:val="eop"/>
                <w:rFonts w:ascii="Arial" w:hAnsi="Arial" w:cs="Arial"/>
                <w:sz w:val="22"/>
                <w:szCs w:val="22"/>
              </w:rPr>
              <w:t> </w:t>
            </w:r>
            <w:r w:rsidRPr="00B96D76">
              <w:rPr>
                <w:rFonts w:ascii="Arial" w:hAnsi="Arial" w:cs="Arial"/>
                <w:sz w:val="22"/>
                <w:szCs w:val="22"/>
              </w:rPr>
              <w:t> </w:t>
            </w:r>
          </w:p>
        </w:tc>
        <w:tc>
          <w:tcPr>
            <w:tcW w:w="3685" w:type="dxa"/>
            <w:tcBorders>
              <w:top w:val="single" w:sz="6" w:space="0" w:color="auto"/>
              <w:left w:val="single" w:sz="6" w:space="0" w:color="auto"/>
              <w:bottom w:val="single" w:sz="6" w:space="0" w:color="auto"/>
              <w:right w:val="single" w:sz="6" w:space="0" w:color="auto"/>
            </w:tcBorders>
            <w:shd w:val="clear" w:color="auto" w:fill="auto"/>
            <w:hideMark/>
          </w:tcPr>
          <w:p w14:paraId="734E24A5" w14:textId="77777777" w:rsidR="003A72BF" w:rsidRPr="00B96D76" w:rsidRDefault="003A72BF" w:rsidP="0097268A">
            <w:pPr>
              <w:textAlignment w:val="baseline"/>
              <w:rPr>
                <w:rFonts w:ascii="Arial" w:eastAsia="Times New Roman" w:hAnsi="Arial" w:cs="Arial"/>
                <w:color w:val="auto"/>
                <w:sz w:val="22"/>
                <w:szCs w:val="22"/>
              </w:rPr>
            </w:pPr>
            <w:r w:rsidRPr="00B96D76">
              <w:rPr>
                <w:rFonts w:ascii="Arial" w:eastAsia="Times New Roman" w:hAnsi="Arial" w:cs="Arial"/>
                <w:color w:val="auto"/>
                <w:sz w:val="22"/>
                <w:szCs w:val="22"/>
              </w:rPr>
              <w:t>Kiekviename pavaros eigos gale turi būti įrengti mechaniškai veikiantys sukimo momento ribotuvai. Sukimo momento ribos neturi viršyti maksimalaus valdomos armatūros (sklendės, reguliatoriaus) gamintojo nustatyto užspaudimo momento. Sukimo momento ribotuvų derinimo įtaisas turi būti kalibruotas tiesiogiai sukimo momento vienetais. </w:t>
            </w:r>
          </w:p>
          <w:p w14:paraId="77BF1BD4" w14:textId="513B0E35" w:rsidR="003A72BF" w:rsidRPr="00B96D76" w:rsidRDefault="003A72BF" w:rsidP="00B03746">
            <w:pPr>
              <w:textAlignment w:val="baseline"/>
              <w:rPr>
                <w:rFonts w:ascii="Arial" w:hAnsi="Arial" w:cs="Arial"/>
                <w:sz w:val="22"/>
                <w:szCs w:val="22"/>
              </w:rPr>
            </w:pPr>
            <w:r w:rsidRPr="00B96D76">
              <w:rPr>
                <w:rFonts w:ascii="Arial" w:eastAsia="Times New Roman" w:hAnsi="Arial" w:cs="Arial"/>
                <w:color w:val="auto"/>
                <w:sz w:val="22"/>
                <w:szCs w:val="22"/>
              </w:rPr>
              <w:t>Pavaros reguliavimo įtaisams turi būti parinktos tokiu būdu, kad vožtuvo reikiamas dinaminis sukimo momentas neviršytų 60 % nuo elektrinės pavaros didžiausio leistino momento. Pavaros ir vožtuvo velenų sujungimas turi būti susietas glaustai, be galimos laisvos eigos.</w:t>
            </w:r>
          </w:p>
        </w:tc>
      </w:tr>
      <w:tr w:rsidR="003A72BF" w:rsidRPr="004D3B0E" w14:paraId="766C8BAB" w14:textId="77777777" w:rsidTr="1E968B1C">
        <w:tc>
          <w:tcPr>
            <w:tcW w:w="3148" w:type="dxa"/>
            <w:vMerge/>
            <w:vAlign w:val="center"/>
            <w:hideMark/>
          </w:tcPr>
          <w:p w14:paraId="4D6773EA" w14:textId="77777777" w:rsidR="003A72BF" w:rsidRPr="00B96D76" w:rsidRDefault="003A72BF" w:rsidP="003A72BF">
            <w:pPr>
              <w:rPr>
                <w:rFonts w:ascii="Arial" w:eastAsia="Times New Roman" w:hAnsi="Arial" w:cs="Arial"/>
                <w:color w:val="auto"/>
                <w:sz w:val="22"/>
                <w:szCs w:val="22"/>
              </w:rPr>
            </w:pPr>
          </w:p>
        </w:tc>
        <w:tc>
          <w:tcPr>
            <w:tcW w:w="2693" w:type="dxa"/>
            <w:tcBorders>
              <w:top w:val="single" w:sz="6" w:space="0" w:color="auto"/>
              <w:left w:val="single" w:sz="6" w:space="0" w:color="auto"/>
              <w:bottom w:val="single" w:sz="6" w:space="0" w:color="auto"/>
              <w:right w:val="single" w:sz="6" w:space="0" w:color="auto"/>
            </w:tcBorders>
            <w:shd w:val="clear" w:color="auto" w:fill="auto"/>
            <w:hideMark/>
          </w:tcPr>
          <w:p w14:paraId="14D6AC15" w14:textId="29FFE14F" w:rsidR="003A72BF" w:rsidRPr="00B96D76" w:rsidRDefault="003A72BF" w:rsidP="003A72BF">
            <w:pPr>
              <w:textAlignment w:val="baseline"/>
              <w:rPr>
                <w:rFonts w:ascii="Arial" w:eastAsia="Times New Roman" w:hAnsi="Arial" w:cs="Arial"/>
                <w:color w:val="auto"/>
                <w:sz w:val="22"/>
                <w:szCs w:val="22"/>
              </w:rPr>
            </w:pPr>
            <w:r w:rsidRPr="00B96D76">
              <w:rPr>
                <w:rStyle w:val="normaltextrun"/>
                <w:rFonts w:ascii="Arial" w:hAnsi="Arial" w:cs="Arial"/>
                <w:sz w:val="22"/>
                <w:szCs w:val="22"/>
              </w:rPr>
              <w:t>Padėties indikacija</w:t>
            </w:r>
            <w:r w:rsidRPr="00B96D76">
              <w:rPr>
                <w:rStyle w:val="eop"/>
                <w:rFonts w:ascii="Arial" w:hAnsi="Arial" w:cs="Arial"/>
                <w:sz w:val="22"/>
                <w:szCs w:val="22"/>
              </w:rPr>
              <w:t> </w:t>
            </w:r>
          </w:p>
        </w:tc>
        <w:tc>
          <w:tcPr>
            <w:tcW w:w="3685" w:type="dxa"/>
            <w:tcBorders>
              <w:top w:val="single" w:sz="6" w:space="0" w:color="auto"/>
              <w:left w:val="single" w:sz="6" w:space="0" w:color="auto"/>
              <w:bottom w:val="single" w:sz="6" w:space="0" w:color="auto"/>
              <w:right w:val="single" w:sz="6" w:space="0" w:color="auto"/>
            </w:tcBorders>
            <w:shd w:val="clear" w:color="auto" w:fill="auto"/>
            <w:hideMark/>
          </w:tcPr>
          <w:p w14:paraId="0A944D77" w14:textId="27E68D63" w:rsidR="003A72BF" w:rsidRPr="00B96D76" w:rsidRDefault="003A72BF" w:rsidP="00E91CB2">
            <w:pPr>
              <w:textAlignment w:val="baseline"/>
              <w:rPr>
                <w:rFonts w:ascii="Arial" w:eastAsia="Times New Roman" w:hAnsi="Arial" w:cs="Arial"/>
                <w:color w:val="auto"/>
                <w:sz w:val="22"/>
                <w:szCs w:val="22"/>
              </w:rPr>
            </w:pPr>
            <w:r w:rsidRPr="00B96D76">
              <w:rPr>
                <w:rStyle w:val="normaltextrun"/>
                <w:rFonts w:ascii="Arial" w:hAnsi="Arial" w:cs="Arial"/>
                <w:sz w:val="22"/>
                <w:szCs w:val="22"/>
              </w:rPr>
              <w:t>Visos elektrinės pavaros turi būti aprūpintos 4-20mA DC padėties matavimo keitikliu ir vietiniais šviesiniais ir mechaniniais padėties indikatoriais </w:t>
            </w:r>
            <w:r w:rsidRPr="00B96D76">
              <w:rPr>
                <w:rStyle w:val="eop"/>
                <w:rFonts w:ascii="Arial" w:hAnsi="Arial" w:cs="Arial"/>
                <w:sz w:val="22"/>
                <w:szCs w:val="22"/>
              </w:rPr>
              <w:t> </w:t>
            </w:r>
          </w:p>
        </w:tc>
      </w:tr>
      <w:tr w:rsidR="003A72BF" w:rsidRPr="004D3B0E" w14:paraId="6D840854" w14:textId="77777777" w:rsidTr="1E968B1C">
        <w:tc>
          <w:tcPr>
            <w:tcW w:w="3148" w:type="dxa"/>
            <w:vMerge/>
            <w:vAlign w:val="center"/>
            <w:hideMark/>
          </w:tcPr>
          <w:p w14:paraId="06690886" w14:textId="77777777" w:rsidR="003A72BF" w:rsidRPr="00B96D76" w:rsidRDefault="003A72BF" w:rsidP="003A72BF">
            <w:pPr>
              <w:rPr>
                <w:rFonts w:ascii="Arial" w:eastAsia="Times New Roman" w:hAnsi="Arial" w:cs="Arial"/>
                <w:color w:val="auto"/>
                <w:sz w:val="22"/>
                <w:szCs w:val="22"/>
              </w:rPr>
            </w:pPr>
          </w:p>
        </w:tc>
        <w:tc>
          <w:tcPr>
            <w:tcW w:w="2693" w:type="dxa"/>
            <w:tcBorders>
              <w:top w:val="single" w:sz="6" w:space="0" w:color="auto"/>
              <w:left w:val="single" w:sz="6" w:space="0" w:color="auto"/>
              <w:bottom w:val="single" w:sz="6" w:space="0" w:color="auto"/>
              <w:right w:val="single" w:sz="6" w:space="0" w:color="auto"/>
            </w:tcBorders>
            <w:shd w:val="clear" w:color="auto" w:fill="auto"/>
            <w:hideMark/>
          </w:tcPr>
          <w:p w14:paraId="0678B6FA" w14:textId="4CD37E33" w:rsidR="003A72BF" w:rsidRPr="00B96D76" w:rsidRDefault="003A72BF" w:rsidP="003A72BF">
            <w:pPr>
              <w:textAlignment w:val="baseline"/>
              <w:rPr>
                <w:rFonts w:ascii="Arial" w:eastAsia="Times New Roman" w:hAnsi="Arial" w:cs="Arial"/>
                <w:color w:val="auto"/>
                <w:sz w:val="22"/>
                <w:szCs w:val="22"/>
              </w:rPr>
            </w:pPr>
            <w:r w:rsidRPr="00B96D76">
              <w:rPr>
                <w:rStyle w:val="normaltextrun"/>
                <w:rFonts w:ascii="Arial" w:hAnsi="Arial" w:cs="Arial"/>
                <w:sz w:val="22"/>
                <w:szCs w:val="22"/>
              </w:rPr>
              <w:t>Montavimo funkcionalumas</w:t>
            </w:r>
            <w:r w:rsidRPr="00B96D76">
              <w:rPr>
                <w:rStyle w:val="eop"/>
                <w:rFonts w:ascii="Arial" w:hAnsi="Arial" w:cs="Arial"/>
                <w:sz w:val="22"/>
                <w:szCs w:val="22"/>
              </w:rPr>
              <w:t> </w:t>
            </w:r>
          </w:p>
        </w:tc>
        <w:tc>
          <w:tcPr>
            <w:tcW w:w="3685" w:type="dxa"/>
            <w:tcBorders>
              <w:top w:val="single" w:sz="6" w:space="0" w:color="auto"/>
              <w:left w:val="single" w:sz="6" w:space="0" w:color="auto"/>
              <w:bottom w:val="single" w:sz="6" w:space="0" w:color="auto"/>
              <w:right w:val="single" w:sz="6" w:space="0" w:color="auto"/>
            </w:tcBorders>
            <w:shd w:val="clear" w:color="auto" w:fill="auto"/>
            <w:hideMark/>
          </w:tcPr>
          <w:p w14:paraId="6010546F" w14:textId="46CC8B79" w:rsidR="003A72BF" w:rsidRPr="00B96D76" w:rsidRDefault="003A72BF" w:rsidP="00E91CB2">
            <w:pPr>
              <w:textAlignment w:val="baseline"/>
              <w:rPr>
                <w:rFonts w:ascii="Arial" w:eastAsia="Times New Roman" w:hAnsi="Arial" w:cs="Arial"/>
                <w:color w:val="auto"/>
                <w:sz w:val="22"/>
                <w:szCs w:val="22"/>
              </w:rPr>
            </w:pPr>
            <w:r w:rsidRPr="00B96D76">
              <w:rPr>
                <w:rStyle w:val="normaltextrun"/>
                <w:rFonts w:ascii="Arial" w:hAnsi="Arial" w:cs="Arial"/>
                <w:color w:val="auto"/>
                <w:sz w:val="22"/>
                <w:szCs w:val="22"/>
              </w:rPr>
              <w:t>Turi būti sudaryta galimybė pasukti elektrinių pavarų valdymo įtaisus 360 ° kampu ne mažiau kaip į keturias fiksuojamas padėtis aplink</w:t>
            </w:r>
            <w:r w:rsidRPr="00B96D76">
              <w:rPr>
                <w:rStyle w:val="normaltextrun"/>
                <w:rFonts w:ascii="Arial" w:hAnsi="Arial" w:cs="Arial"/>
                <w:strike/>
                <w:color w:val="auto"/>
                <w:sz w:val="22"/>
                <w:szCs w:val="22"/>
              </w:rPr>
              <w:t>,</w:t>
            </w:r>
            <w:r w:rsidRPr="00B96D76">
              <w:rPr>
                <w:rStyle w:val="normaltextrun"/>
                <w:rFonts w:ascii="Arial" w:hAnsi="Arial" w:cs="Arial"/>
                <w:color w:val="auto"/>
                <w:sz w:val="22"/>
                <w:szCs w:val="22"/>
              </w:rPr>
              <w:t> kad jų mygtukai ir indikatoriai būtų nukreipti į bet kurią valdymui patogią ir matomą padėtį.</w:t>
            </w:r>
            <w:r w:rsidRPr="00B96D76">
              <w:rPr>
                <w:rStyle w:val="eop"/>
                <w:rFonts w:ascii="Arial" w:hAnsi="Arial" w:cs="Arial"/>
                <w:color w:val="auto"/>
                <w:sz w:val="22"/>
                <w:szCs w:val="22"/>
                <w:shd w:val="clear" w:color="auto" w:fill="FFFFFF"/>
              </w:rPr>
              <w:t> </w:t>
            </w:r>
          </w:p>
        </w:tc>
      </w:tr>
      <w:tr w:rsidR="003A72BF" w:rsidRPr="004D3B0E" w14:paraId="3C582AC9" w14:textId="77777777" w:rsidTr="1E968B1C">
        <w:tc>
          <w:tcPr>
            <w:tcW w:w="3148" w:type="dxa"/>
            <w:vMerge/>
            <w:vAlign w:val="center"/>
            <w:hideMark/>
          </w:tcPr>
          <w:p w14:paraId="2BE8C602" w14:textId="77777777" w:rsidR="003A72BF" w:rsidRPr="00B96D76" w:rsidRDefault="003A72BF" w:rsidP="003A72BF">
            <w:pPr>
              <w:rPr>
                <w:rFonts w:ascii="Arial" w:eastAsia="Times New Roman" w:hAnsi="Arial" w:cs="Arial"/>
                <w:color w:val="auto"/>
                <w:sz w:val="22"/>
                <w:szCs w:val="22"/>
              </w:rPr>
            </w:pPr>
          </w:p>
        </w:tc>
        <w:tc>
          <w:tcPr>
            <w:tcW w:w="2693" w:type="dxa"/>
            <w:tcBorders>
              <w:top w:val="single" w:sz="6" w:space="0" w:color="auto"/>
              <w:left w:val="single" w:sz="6" w:space="0" w:color="auto"/>
              <w:bottom w:val="single" w:sz="6" w:space="0" w:color="auto"/>
              <w:right w:val="single" w:sz="6" w:space="0" w:color="auto"/>
            </w:tcBorders>
            <w:shd w:val="clear" w:color="auto" w:fill="auto"/>
            <w:hideMark/>
          </w:tcPr>
          <w:p w14:paraId="1C011278" w14:textId="563B14F1" w:rsidR="003A72BF" w:rsidRPr="00B96D76" w:rsidRDefault="003A72BF" w:rsidP="003A72BF">
            <w:pPr>
              <w:textAlignment w:val="baseline"/>
              <w:rPr>
                <w:rFonts w:ascii="Arial" w:eastAsia="Times New Roman" w:hAnsi="Arial" w:cs="Arial"/>
                <w:color w:val="auto"/>
                <w:sz w:val="22"/>
                <w:szCs w:val="22"/>
              </w:rPr>
            </w:pPr>
            <w:r w:rsidRPr="00B96D76">
              <w:rPr>
                <w:rStyle w:val="normaltextrun"/>
                <w:rFonts w:ascii="Arial" w:hAnsi="Arial" w:cs="Arial"/>
                <w:sz w:val="22"/>
                <w:szCs w:val="22"/>
              </w:rPr>
              <w:t>Elektrinių prijungimų funkcionalumas</w:t>
            </w:r>
            <w:r w:rsidRPr="00B96D76">
              <w:rPr>
                <w:rStyle w:val="eop"/>
                <w:rFonts w:ascii="Arial" w:hAnsi="Arial" w:cs="Arial"/>
                <w:sz w:val="22"/>
                <w:szCs w:val="22"/>
              </w:rPr>
              <w:t> </w:t>
            </w:r>
          </w:p>
        </w:tc>
        <w:tc>
          <w:tcPr>
            <w:tcW w:w="3685" w:type="dxa"/>
            <w:tcBorders>
              <w:top w:val="single" w:sz="6" w:space="0" w:color="auto"/>
              <w:left w:val="single" w:sz="6" w:space="0" w:color="auto"/>
              <w:bottom w:val="single" w:sz="6" w:space="0" w:color="auto"/>
              <w:right w:val="single" w:sz="6" w:space="0" w:color="auto"/>
            </w:tcBorders>
            <w:shd w:val="clear" w:color="auto" w:fill="auto"/>
            <w:hideMark/>
          </w:tcPr>
          <w:p w14:paraId="702E53F7" w14:textId="32E21649" w:rsidR="003A72BF" w:rsidRPr="00B96D76" w:rsidRDefault="003A72BF" w:rsidP="00E91CB2">
            <w:pPr>
              <w:textAlignment w:val="baseline"/>
              <w:rPr>
                <w:rFonts w:ascii="Arial" w:eastAsia="Times New Roman" w:hAnsi="Arial" w:cs="Arial"/>
                <w:color w:val="auto"/>
                <w:sz w:val="22"/>
                <w:szCs w:val="22"/>
              </w:rPr>
            </w:pPr>
            <w:r w:rsidRPr="00B96D76">
              <w:rPr>
                <w:rStyle w:val="normaltextrun"/>
                <w:rFonts w:ascii="Arial" w:hAnsi="Arial" w:cs="Arial"/>
                <w:sz w:val="22"/>
                <w:szCs w:val="22"/>
              </w:rPr>
              <w:t>Išoriniai valdymo signalų laidai turi būti prijungti prie pavarų per kištukinį/lizdo jungtį. Elektros tiekimas pavaros varikliui turi būti taip pat per atskirą kištukinį/lizdo jungtį.</w:t>
            </w:r>
            <w:r w:rsidRPr="00B96D76">
              <w:rPr>
                <w:rStyle w:val="eop"/>
                <w:rFonts w:ascii="Arial" w:hAnsi="Arial" w:cs="Arial"/>
                <w:sz w:val="22"/>
                <w:szCs w:val="22"/>
              </w:rPr>
              <w:t> </w:t>
            </w:r>
          </w:p>
        </w:tc>
      </w:tr>
      <w:tr w:rsidR="003A72BF" w:rsidRPr="004D3B0E" w14:paraId="4DC989D2" w14:textId="77777777" w:rsidTr="1E968B1C">
        <w:tc>
          <w:tcPr>
            <w:tcW w:w="3148" w:type="dxa"/>
            <w:vMerge/>
            <w:vAlign w:val="center"/>
            <w:hideMark/>
          </w:tcPr>
          <w:p w14:paraId="2587C19E" w14:textId="77777777" w:rsidR="003A72BF" w:rsidRPr="00B96D76" w:rsidRDefault="003A72BF" w:rsidP="003A72BF">
            <w:pPr>
              <w:rPr>
                <w:rFonts w:ascii="Arial" w:eastAsia="Times New Roman" w:hAnsi="Arial" w:cs="Arial"/>
                <w:color w:val="auto"/>
                <w:sz w:val="22"/>
                <w:szCs w:val="22"/>
              </w:rPr>
            </w:pPr>
          </w:p>
        </w:tc>
        <w:tc>
          <w:tcPr>
            <w:tcW w:w="2693" w:type="dxa"/>
            <w:tcBorders>
              <w:top w:val="single" w:sz="6" w:space="0" w:color="auto"/>
              <w:left w:val="single" w:sz="6" w:space="0" w:color="auto"/>
              <w:bottom w:val="single" w:sz="6" w:space="0" w:color="auto"/>
              <w:right w:val="single" w:sz="6" w:space="0" w:color="auto"/>
            </w:tcBorders>
            <w:shd w:val="clear" w:color="auto" w:fill="auto"/>
            <w:hideMark/>
          </w:tcPr>
          <w:p w14:paraId="641B93C0" w14:textId="43343AD1" w:rsidR="003A72BF" w:rsidRPr="00B96D76" w:rsidRDefault="003A72BF" w:rsidP="003A72BF">
            <w:pPr>
              <w:textAlignment w:val="baseline"/>
              <w:rPr>
                <w:rFonts w:ascii="Arial" w:eastAsia="Times New Roman" w:hAnsi="Arial" w:cs="Arial"/>
                <w:color w:val="auto"/>
                <w:sz w:val="22"/>
                <w:szCs w:val="22"/>
              </w:rPr>
            </w:pPr>
            <w:r w:rsidRPr="00B96D76">
              <w:rPr>
                <w:rStyle w:val="normaltextrun"/>
                <w:rFonts w:ascii="Arial" w:hAnsi="Arial" w:cs="Arial"/>
                <w:sz w:val="22"/>
                <w:szCs w:val="22"/>
              </w:rPr>
              <w:t>Pavaros valdymo funkcionalumas</w:t>
            </w:r>
            <w:r w:rsidRPr="00B96D76">
              <w:rPr>
                <w:rStyle w:val="eop"/>
                <w:rFonts w:ascii="Arial" w:hAnsi="Arial" w:cs="Arial"/>
                <w:sz w:val="22"/>
                <w:szCs w:val="22"/>
              </w:rPr>
              <w:t> </w:t>
            </w:r>
          </w:p>
        </w:tc>
        <w:tc>
          <w:tcPr>
            <w:tcW w:w="3685" w:type="dxa"/>
            <w:tcBorders>
              <w:top w:val="single" w:sz="6" w:space="0" w:color="auto"/>
              <w:left w:val="single" w:sz="6" w:space="0" w:color="auto"/>
              <w:bottom w:val="single" w:sz="6" w:space="0" w:color="auto"/>
              <w:right w:val="single" w:sz="6" w:space="0" w:color="auto"/>
            </w:tcBorders>
            <w:shd w:val="clear" w:color="auto" w:fill="auto"/>
            <w:hideMark/>
          </w:tcPr>
          <w:p w14:paraId="3AC1B33D" w14:textId="35C8D5ED" w:rsidR="00EC6917" w:rsidRDefault="003A72BF" w:rsidP="0097268A">
            <w:pPr>
              <w:textAlignment w:val="baseline"/>
              <w:rPr>
                <w:rFonts w:ascii="Arial" w:eastAsia="Times New Roman" w:hAnsi="Arial" w:cs="Arial"/>
                <w:color w:val="auto"/>
                <w:sz w:val="22"/>
                <w:szCs w:val="22"/>
              </w:rPr>
            </w:pPr>
            <w:r w:rsidRPr="00B96D76">
              <w:rPr>
                <w:rFonts w:ascii="Arial" w:eastAsia="Times New Roman" w:hAnsi="Arial" w:cs="Arial"/>
                <w:color w:val="auto"/>
                <w:sz w:val="22"/>
                <w:szCs w:val="22"/>
              </w:rPr>
              <w:t>Visos elektrinės pavaros turi būti aprūpintos 4-20mA DC padėties matavimo keitikliu ir vidiniais variklio valdymo elementais, kuriuos sudaro </w:t>
            </w:r>
            <w:proofErr w:type="spellStart"/>
            <w:r w:rsidRPr="00B96D76">
              <w:rPr>
                <w:rFonts w:ascii="Arial" w:eastAsia="Times New Roman" w:hAnsi="Arial" w:cs="Arial"/>
                <w:color w:val="auto"/>
                <w:sz w:val="22"/>
                <w:szCs w:val="22"/>
              </w:rPr>
              <w:t>reversavimo</w:t>
            </w:r>
            <w:proofErr w:type="spellEnd"/>
            <w:r w:rsidRPr="00B96D76">
              <w:rPr>
                <w:rFonts w:ascii="Arial" w:eastAsia="Times New Roman" w:hAnsi="Arial" w:cs="Arial"/>
                <w:color w:val="auto"/>
                <w:sz w:val="22"/>
                <w:szCs w:val="22"/>
              </w:rPr>
              <w:t> paleidikliai, fazių </w:t>
            </w:r>
            <w:proofErr w:type="spellStart"/>
            <w:r w:rsidRPr="00B96D76">
              <w:rPr>
                <w:rFonts w:ascii="Arial" w:eastAsia="Times New Roman" w:hAnsi="Arial" w:cs="Arial"/>
                <w:color w:val="auto"/>
                <w:sz w:val="22"/>
                <w:szCs w:val="22"/>
              </w:rPr>
              <w:t>diskriminatorius</w:t>
            </w:r>
            <w:proofErr w:type="spellEnd"/>
            <w:r w:rsidRPr="00B96D76">
              <w:rPr>
                <w:rFonts w:ascii="Arial" w:eastAsia="Times New Roman" w:hAnsi="Arial" w:cs="Arial"/>
                <w:color w:val="auto"/>
                <w:sz w:val="22"/>
                <w:szCs w:val="22"/>
              </w:rPr>
              <w:t>, veikimo sąlygų kontrolės relė, </w:t>
            </w:r>
            <w:proofErr w:type="spellStart"/>
            <w:r w:rsidRPr="00B96D76">
              <w:rPr>
                <w:rFonts w:ascii="Arial" w:eastAsia="Times New Roman" w:hAnsi="Arial" w:cs="Arial"/>
                <w:color w:val="auto"/>
                <w:sz w:val="22"/>
                <w:szCs w:val="22"/>
              </w:rPr>
              <w:t>pozicionierius</w:t>
            </w:r>
            <w:proofErr w:type="spellEnd"/>
            <w:r w:rsidRPr="00B96D76">
              <w:rPr>
                <w:rFonts w:ascii="Arial" w:eastAsia="Times New Roman" w:hAnsi="Arial" w:cs="Arial"/>
                <w:color w:val="auto"/>
                <w:sz w:val="22"/>
                <w:szCs w:val="22"/>
              </w:rPr>
              <w:t>, „Atidaryti-Stop-Uždaryti“ mygtukai, „Vietinis-Išjungtas-Distancinis“ veikimo režimų perjungiklis ir vietiniai šviesiniai ir mechaniniai padėties indikatoriai. </w:t>
            </w:r>
            <w:proofErr w:type="spellStart"/>
            <w:r w:rsidRPr="00B96D76">
              <w:rPr>
                <w:rFonts w:ascii="Arial" w:eastAsia="Times New Roman" w:hAnsi="Arial" w:cs="Arial"/>
                <w:color w:val="auto"/>
                <w:sz w:val="22"/>
                <w:szCs w:val="22"/>
              </w:rPr>
              <w:t>Pozicionierius</w:t>
            </w:r>
            <w:proofErr w:type="spellEnd"/>
            <w:r w:rsidRPr="00B96D76">
              <w:rPr>
                <w:rFonts w:ascii="Arial" w:eastAsia="Times New Roman" w:hAnsi="Arial" w:cs="Arial"/>
                <w:color w:val="auto"/>
                <w:sz w:val="22"/>
                <w:szCs w:val="22"/>
              </w:rPr>
              <w:t> turi užtikrinti 4-20mA DC valdymo signalo priėmimą ir nustatyti vožtuvą į reikiamą padėtį lygindamas valdymo signalo dydį su vidinio padėties matavimo keitiklio signalu. </w:t>
            </w:r>
            <w:proofErr w:type="spellStart"/>
            <w:r w:rsidRPr="00B96D76">
              <w:rPr>
                <w:rFonts w:ascii="Arial" w:eastAsia="Times New Roman" w:hAnsi="Arial" w:cs="Arial"/>
                <w:color w:val="auto"/>
                <w:sz w:val="22"/>
                <w:szCs w:val="22"/>
              </w:rPr>
              <w:t>Pozicinierius</w:t>
            </w:r>
            <w:proofErr w:type="spellEnd"/>
            <w:r w:rsidRPr="00B96D76">
              <w:rPr>
                <w:rFonts w:ascii="Arial" w:eastAsia="Times New Roman" w:hAnsi="Arial" w:cs="Arial"/>
                <w:color w:val="auto"/>
                <w:sz w:val="22"/>
                <w:szCs w:val="22"/>
              </w:rPr>
              <w:t xml:space="preserve"> turi būti reguliuojamas vietoje, kad būtų </w:t>
            </w:r>
            <w:r w:rsidRPr="00B96D76">
              <w:rPr>
                <w:rFonts w:ascii="Arial" w:eastAsia="Times New Roman" w:hAnsi="Arial" w:cs="Arial"/>
                <w:color w:val="auto"/>
                <w:sz w:val="22"/>
                <w:szCs w:val="22"/>
              </w:rPr>
              <w:lastRenderedPageBreak/>
              <w:t>galima nustatyti vožtuvą į atidarytą, uždarytą arba paskutinę buvusią padėtį, praradus 4-20mA DC valdymo signalą. Sąsaja su valdymo sistema turi būti vykdoma per optinį atskyriklį, kad atskirti 4-20mA DC padėties signalo grandines nuo pavaros variklio vidaus valdymo grandinių.</w:t>
            </w:r>
            <w:r w:rsidR="00EC6917">
              <w:rPr>
                <w:rFonts w:ascii="Arial" w:eastAsia="Times New Roman" w:hAnsi="Arial" w:cs="Arial"/>
                <w:color w:val="auto"/>
                <w:sz w:val="22"/>
                <w:szCs w:val="22"/>
              </w:rPr>
              <w:t xml:space="preserve"> </w:t>
            </w:r>
          </w:p>
          <w:p w14:paraId="11002649" w14:textId="125DC132" w:rsidR="003A72BF" w:rsidRPr="00B96D76" w:rsidRDefault="003A72BF" w:rsidP="00E91CB2">
            <w:pPr>
              <w:textAlignment w:val="baseline"/>
              <w:rPr>
                <w:rFonts w:ascii="Arial" w:eastAsia="Times New Roman" w:hAnsi="Arial" w:cs="Arial"/>
                <w:color w:val="auto"/>
                <w:sz w:val="22"/>
                <w:szCs w:val="22"/>
              </w:rPr>
            </w:pPr>
            <w:r w:rsidRPr="00B96D76">
              <w:rPr>
                <w:rFonts w:ascii="Arial" w:eastAsia="Times New Roman" w:hAnsi="Arial" w:cs="Arial"/>
                <w:color w:val="auto"/>
                <w:sz w:val="22"/>
                <w:szCs w:val="22"/>
              </w:rPr>
              <w:t>Reguliavimo</w:t>
            </w:r>
            <w:r w:rsidR="00EC6917">
              <w:rPr>
                <w:rFonts w:ascii="Arial" w:eastAsia="Times New Roman" w:hAnsi="Arial" w:cs="Arial"/>
                <w:color w:val="auto"/>
                <w:sz w:val="22"/>
                <w:szCs w:val="22"/>
              </w:rPr>
              <w:t xml:space="preserve"> </w:t>
            </w:r>
            <w:r w:rsidRPr="00B96D76">
              <w:rPr>
                <w:rFonts w:ascii="Arial" w:eastAsia="Times New Roman" w:hAnsi="Arial" w:cs="Arial"/>
                <w:color w:val="auto"/>
                <w:sz w:val="22"/>
                <w:szCs w:val="22"/>
              </w:rPr>
              <w:t>vožtuvo</w:t>
            </w:r>
            <w:r w:rsidR="00EC6917">
              <w:rPr>
                <w:rFonts w:ascii="Arial" w:eastAsia="Times New Roman" w:hAnsi="Arial" w:cs="Arial"/>
                <w:color w:val="auto"/>
                <w:sz w:val="22"/>
                <w:szCs w:val="22"/>
              </w:rPr>
              <w:t xml:space="preserve"> </w:t>
            </w:r>
            <w:r w:rsidRPr="00B96D76">
              <w:rPr>
                <w:rFonts w:ascii="Arial" w:eastAsia="Times New Roman" w:hAnsi="Arial" w:cs="Arial"/>
                <w:color w:val="auto"/>
                <w:sz w:val="22"/>
                <w:szCs w:val="22"/>
              </w:rPr>
              <w:t>pavara</w:t>
            </w:r>
            <w:r w:rsidR="00EC6917">
              <w:rPr>
                <w:rFonts w:ascii="Arial" w:eastAsia="Times New Roman" w:hAnsi="Arial" w:cs="Arial"/>
                <w:color w:val="auto"/>
                <w:sz w:val="22"/>
                <w:szCs w:val="22"/>
              </w:rPr>
              <w:t xml:space="preserve"> </w:t>
            </w:r>
            <w:r w:rsidRPr="00B96D76">
              <w:rPr>
                <w:rFonts w:ascii="Arial" w:eastAsia="Times New Roman" w:hAnsi="Arial" w:cs="Arial"/>
                <w:color w:val="auto"/>
                <w:sz w:val="22"/>
                <w:szCs w:val="22"/>
              </w:rPr>
              <w:t>(</w:t>
            </w:r>
            <w:proofErr w:type="spellStart"/>
            <w:r w:rsidRPr="00B96D76">
              <w:rPr>
                <w:rFonts w:ascii="Arial" w:eastAsia="Times New Roman" w:hAnsi="Arial" w:cs="Arial"/>
                <w:color w:val="auto"/>
                <w:sz w:val="22"/>
                <w:szCs w:val="22"/>
              </w:rPr>
              <w:t>moduliacinio</w:t>
            </w:r>
            <w:proofErr w:type="spellEnd"/>
            <w:r w:rsidR="00EC6917">
              <w:rPr>
                <w:rFonts w:ascii="Arial" w:eastAsia="Times New Roman" w:hAnsi="Arial" w:cs="Arial"/>
                <w:color w:val="auto"/>
                <w:sz w:val="22"/>
                <w:szCs w:val="22"/>
              </w:rPr>
              <w:t xml:space="preserve"> </w:t>
            </w:r>
            <w:r w:rsidRPr="00B96D76">
              <w:rPr>
                <w:rFonts w:ascii="Arial" w:eastAsia="Times New Roman" w:hAnsi="Arial" w:cs="Arial"/>
                <w:color w:val="auto"/>
                <w:sz w:val="22"/>
                <w:szCs w:val="22"/>
              </w:rPr>
              <w:t>tipo)</w:t>
            </w:r>
            <w:r w:rsidR="00EC6917">
              <w:rPr>
                <w:rFonts w:ascii="Arial" w:eastAsia="Times New Roman" w:hAnsi="Arial" w:cs="Arial"/>
                <w:color w:val="auto"/>
                <w:sz w:val="22"/>
                <w:szCs w:val="22"/>
              </w:rPr>
              <w:t xml:space="preserve"> </w:t>
            </w:r>
            <w:r w:rsidRPr="00B96D76">
              <w:rPr>
                <w:rFonts w:ascii="Arial" w:eastAsia="Times New Roman" w:hAnsi="Arial" w:cs="Arial"/>
                <w:color w:val="auto"/>
                <w:sz w:val="22"/>
                <w:szCs w:val="22"/>
              </w:rPr>
              <w:t>turi užtikrinti uždarymą per apytiksliai 45-90 s. pilnos eigos laikotarpį.</w:t>
            </w:r>
          </w:p>
        </w:tc>
      </w:tr>
      <w:tr w:rsidR="003A72BF" w:rsidRPr="004D3B0E" w14:paraId="2A12A95A" w14:textId="77777777" w:rsidTr="1E968B1C">
        <w:tc>
          <w:tcPr>
            <w:tcW w:w="3148" w:type="dxa"/>
            <w:tcBorders>
              <w:top w:val="single" w:sz="6" w:space="0" w:color="auto"/>
              <w:left w:val="single" w:sz="6" w:space="0" w:color="auto"/>
              <w:bottom w:val="single" w:sz="6" w:space="0" w:color="auto"/>
              <w:right w:val="single" w:sz="6" w:space="0" w:color="auto"/>
            </w:tcBorders>
            <w:shd w:val="clear" w:color="auto" w:fill="auto"/>
            <w:hideMark/>
          </w:tcPr>
          <w:p w14:paraId="2D39ADBA" w14:textId="6E067A90" w:rsidR="003A72BF" w:rsidRPr="00452C0E" w:rsidRDefault="2F9F6EF6" w:rsidP="003A72BF">
            <w:pPr>
              <w:jc w:val="both"/>
              <w:textAlignment w:val="baseline"/>
              <w:rPr>
                <w:rFonts w:ascii="Arial" w:eastAsia="Times New Roman" w:hAnsi="Arial" w:cs="Arial"/>
                <w:color w:val="auto"/>
                <w:sz w:val="22"/>
                <w:szCs w:val="22"/>
              </w:rPr>
            </w:pPr>
            <w:r w:rsidRPr="6C876AA4">
              <w:rPr>
                <w:rFonts w:ascii="Arial" w:eastAsia="Times New Roman" w:hAnsi="Arial" w:cs="Arial"/>
                <w:color w:val="auto"/>
                <w:sz w:val="22"/>
                <w:szCs w:val="22"/>
              </w:rPr>
              <w:lastRenderedPageBreak/>
              <w:t xml:space="preserve">Dokumentacija pateikiama su </w:t>
            </w:r>
            <w:r w:rsidR="33958551" w:rsidRPr="6C876AA4">
              <w:rPr>
                <w:rFonts w:ascii="Arial" w:eastAsia="Times New Roman" w:hAnsi="Arial" w:cs="Arial"/>
                <w:color w:val="auto"/>
                <w:sz w:val="22"/>
                <w:szCs w:val="22"/>
              </w:rPr>
              <w:t xml:space="preserve">preke </w:t>
            </w:r>
          </w:p>
        </w:tc>
        <w:tc>
          <w:tcPr>
            <w:tcW w:w="6378" w:type="dxa"/>
            <w:gridSpan w:val="2"/>
            <w:tcBorders>
              <w:top w:val="single" w:sz="6" w:space="0" w:color="auto"/>
              <w:left w:val="single" w:sz="6" w:space="0" w:color="auto"/>
              <w:bottom w:val="single" w:sz="6" w:space="0" w:color="auto"/>
              <w:right w:val="single" w:sz="6" w:space="0" w:color="auto"/>
            </w:tcBorders>
            <w:shd w:val="clear" w:color="auto" w:fill="auto"/>
            <w:hideMark/>
          </w:tcPr>
          <w:p w14:paraId="18CA75B7" w14:textId="0DF9C4E8" w:rsidR="003A72BF" w:rsidRPr="00452C0E" w:rsidRDefault="00CB7627" w:rsidP="003A72BF">
            <w:pPr>
              <w:textAlignment w:val="baseline"/>
              <w:rPr>
                <w:rFonts w:ascii="Arial" w:eastAsia="Times New Roman" w:hAnsi="Arial" w:cs="Arial"/>
                <w:color w:val="auto"/>
                <w:sz w:val="22"/>
                <w:szCs w:val="22"/>
              </w:rPr>
            </w:pPr>
            <w:r w:rsidRPr="504656C8">
              <w:rPr>
                <w:rFonts w:ascii="Arial" w:eastAsia="Times New Roman" w:hAnsi="Arial" w:cs="Arial"/>
                <w:color w:val="auto"/>
                <w:sz w:val="22"/>
                <w:szCs w:val="22"/>
              </w:rPr>
              <w:t>A</w:t>
            </w:r>
            <w:r w:rsidR="00A33702">
              <w:rPr>
                <w:rFonts w:ascii="Arial" w:eastAsia="Times New Roman" w:hAnsi="Arial" w:cs="Arial"/>
                <w:color w:val="auto"/>
                <w:sz w:val="22"/>
                <w:szCs w:val="22"/>
              </w:rPr>
              <w:t xml:space="preserve">prašymas, techninių duomenų lapas, </w:t>
            </w:r>
            <w:r w:rsidR="003A72BF" w:rsidRPr="00452C0E">
              <w:rPr>
                <w:rFonts w:ascii="Arial" w:eastAsia="Times New Roman" w:hAnsi="Arial" w:cs="Arial"/>
                <w:color w:val="auto"/>
                <w:sz w:val="22"/>
                <w:szCs w:val="22"/>
              </w:rPr>
              <w:t>surinkimo ir pastatymo brėžiniai, elektrinės įrangos schemos,</w:t>
            </w:r>
            <w:r w:rsidR="009B3221">
              <w:t xml:space="preserve"> </w:t>
            </w:r>
            <w:r w:rsidR="009B3221" w:rsidRPr="504656C8">
              <w:rPr>
                <w:rFonts w:ascii="Arial" w:eastAsia="Times New Roman" w:hAnsi="Arial" w:cs="Arial"/>
                <w:color w:val="auto"/>
                <w:sz w:val="22"/>
                <w:szCs w:val="22"/>
              </w:rPr>
              <w:t>eksploatavimo instrukcijos (Lietuvių ir anglų kalbomis),</w:t>
            </w:r>
            <w:r w:rsidR="00EC6917">
              <w:rPr>
                <w:rFonts w:ascii="Arial" w:eastAsia="Times New Roman" w:hAnsi="Arial" w:cs="Arial"/>
                <w:color w:val="auto"/>
                <w:sz w:val="22"/>
                <w:szCs w:val="22"/>
              </w:rPr>
              <w:t xml:space="preserve"> </w:t>
            </w:r>
            <w:r w:rsidR="003A72BF" w:rsidRPr="00452C0E">
              <w:rPr>
                <w:rFonts w:ascii="Arial" w:eastAsia="Times New Roman" w:hAnsi="Arial" w:cs="Arial"/>
                <w:color w:val="auto"/>
                <w:sz w:val="22"/>
                <w:szCs w:val="22"/>
              </w:rPr>
              <w:t>ES</w:t>
            </w:r>
            <w:r w:rsidR="00EC6917">
              <w:rPr>
                <w:rFonts w:ascii="Arial" w:eastAsia="Times New Roman" w:hAnsi="Arial" w:cs="Arial"/>
                <w:color w:val="auto"/>
                <w:sz w:val="22"/>
                <w:szCs w:val="22"/>
              </w:rPr>
              <w:t xml:space="preserve"> </w:t>
            </w:r>
            <w:r w:rsidR="003A72BF" w:rsidRPr="00452C0E">
              <w:rPr>
                <w:rFonts w:ascii="Arial" w:eastAsia="Times New Roman" w:hAnsi="Arial" w:cs="Arial"/>
                <w:color w:val="auto"/>
                <w:sz w:val="22"/>
                <w:szCs w:val="22"/>
              </w:rPr>
              <w:t>atitikties deklaracija</w:t>
            </w:r>
          </w:p>
        </w:tc>
      </w:tr>
    </w:tbl>
    <w:p w14:paraId="560B750B" w14:textId="77777777" w:rsidR="00904B7A" w:rsidRDefault="00904B7A" w:rsidP="00452C0E">
      <w:pPr>
        <w:pStyle w:val="paragraph"/>
        <w:tabs>
          <w:tab w:val="left" w:pos="426"/>
        </w:tabs>
        <w:spacing w:before="0" w:beforeAutospacing="0" w:after="0" w:afterAutospacing="0"/>
        <w:jc w:val="both"/>
        <w:textAlignment w:val="baseline"/>
        <w:rPr>
          <w:rStyle w:val="normaltextrun"/>
          <w:rFonts w:ascii="Arial" w:hAnsi="Arial" w:cs="Arial"/>
          <w:b/>
          <w:bCs/>
          <w:sz w:val="22"/>
          <w:szCs w:val="22"/>
          <w:shd w:val="clear" w:color="auto" w:fill="FFFFFF"/>
        </w:rPr>
      </w:pPr>
    </w:p>
    <w:p w14:paraId="3C2DC390" w14:textId="1BBF2DCD" w:rsidR="00130C59" w:rsidRDefault="004D3B0E" w:rsidP="00452C0E">
      <w:pPr>
        <w:pStyle w:val="paragraph"/>
        <w:tabs>
          <w:tab w:val="left" w:pos="426"/>
        </w:tabs>
        <w:spacing w:before="0" w:beforeAutospacing="0" w:after="0" w:afterAutospacing="0"/>
        <w:jc w:val="both"/>
        <w:textAlignment w:val="baseline"/>
        <w:rPr>
          <w:rFonts w:ascii="Arial" w:hAnsi="Arial" w:cs="Arial"/>
          <w:sz w:val="22"/>
          <w:szCs w:val="22"/>
        </w:rPr>
      </w:pPr>
      <w:r>
        <w:rPr>
          <w:rStyle w:val="normaltextrun"/>
          <w:rFonts w:ascii="Arial" w:hAnsi="Arial" w:cs="Arial"/>
          <w:b/>
          <w:bCs/>
          <w:sz w:val="22"/>
          <w:szCs w:val="22"/>
          <w:shd w:val="clear" w:color="auto" w:fill="FFFFFF"/>
        </w:rPr>
        <w:t xml:space="preserve">3.3 Apsaugos </w:t>
      </w:r>
      <w:r w:rsidR="00146067">
        <w:rPr>
          <w:rStyle w:val="normaltextrun"/>
          <w:rFonts w:ascii="Arial" w:hAnsi="Arial" w:cs="Arial"/>
          <w:b/>
          <w:bCs/>
          <w:sz w:val="22"/>
          <w:szCs w:val="22"/>
          <w:shd w:val="clear" w:color="auto" w:fill="FFFFFF"/>
        </w:rPr>
        <w:t xml:space="preserve">nuo viršslėgio </w:t>
      </w:r>
      <w:r w:rsidR="00A3378B">
        <w:rPr>
          <w:rStyle w:val="normaltextrun"/>
          <w:rFonts w:ascii="Arial" w:hAnsi="Arial" w:cs="Arial"/>
          <w:b/>
          <w:bCs/>
          <w:sz w:val="22"/>
          <w:szCs w:val="22"/>
          <w:shd w:val="clear" w:color="auto" w:fill="FFFFFF"/>
        </w:rPr>
        <w:t xml:space="preserve">vožtuvas </w:t>
      </w:r>
      <w:r w:rsidR="007A4905">
        <w:rPr>
          <w:rStyle w:val="normaltextrun"/>
          <w:rFonts w:ascii="Arial" w:hAnsi="Arial" w:cs="Arial"/>
          <w:b/>
          <w:bCs/>
          <w:sz w:val="22"/>
          <w:szCs w:val="22"/>
          <w:shd w:val="clear" w:color="auto" w:fill="FFFFFF"/>
        </w:rPr>
        <w:t>(1 vnt.)</w:t>
      </w:r>
      <w:r w:rsidR="00130C59">
        <w:rPr>
          <w:rStyle w:val="normaltextrun"/>
          <w:rFonts w:ascii="Arial" w:hAnsi="Arial" w:cs="Arial"/>
          <w:b/>
          <w:bCs/>
          <w:sz w:val="22"/>
          <w:szCs w:val="22"/>
          <w:shd w:val="clear" w:color="auto" w:fill="FFFFFF"/>
        </w:rPr>
        <w:t>:</w:t>
      </w:r>
    </w:p>
    <w:tbl>
      <w:tblPr>
        <w:tblW w:w="9526" w:type="dxa"/>
        <w:tblInd w:w="10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3148"/>
        <w:gridCol w:w="6378"/>
      </w:tblGrid>
      <w:tr w:rsidR="004D3B0E" w:rsidRPr="004D3B0E" w14:paraId="75E16CA2" w14:textId="77777777" w:rsidTr="6C876AA4">
        <w:tc>
          <w:tcPr>
            <w:tcW w:w="3148" w:type="dxa"/>
            <w:tcBorders>
              <w:top w:val="single" w:sz="6" w:space="0" w:color="auto"/>
              <w:left w:val="single" w:sz="6" w:space="0" w:color="auto"/>
              <w:bottom w:val="single" w:sz="6" w:space="0" w:color="auto"/>
              <w:right w:val="single" w:sz="6" w:space="0" w:color="auto"/>
            </w:tcBorders>
            <w:shd w:val="clear" w:color="auto" w:fill="auto"/>
            <w:hideMark/>
          </w:tcPr>
          <w:p w14:paraId="4200714A" w14:textId="77777777" w:rsidR="004D3B0E" w:rsidRPr="00452C0E" w:rsidRDefault="004D3B0E" w:rsidP="004D3B0E">
            <w:pPr>
              <w:jc w:val="both"/>
              <w:textAlignment w:val="baseline"/>
              <w:rPr>
                <w:rFonts w:ascii="Arial" w:eastAsia="Times New Roman" w:hAnsi="Arial" w:cs="Arial"/>
                <w:b/>
                <w:bCs/>
                <w:color w:val="auto"/>
                <w:sz w:val="22"/>
                <w:szCs w:val="22"/>
              </w:rPr>
            </w:pPr>
            <w:r w:rsidRPr="00452C0E">
              <w:rPr>
                <w:rFonts w:ascii="Arial" w:eastAsia="Times New Roman" w:hAnsi="Arial" w:cs="Arial"/>
                <w:b/>
                <w:bCs/>
                <w:color w:val="auto"/>
                <w:sz w:val="22"/>
                <w:szCs w:val="22"/>
              </w:rPr>
              <w:t>Techniniai duomenys </w:t>
            </w:r>
          </w:p>
        </w:tc>
        <w:tc>
          <w:tcPr>
            <w:tcW w:w="6378" w:type="dxa"/>
            <w:tcBorders>
              <w:top w:val="single" w:sz="6" w:space="0" w:color="auto"/>
              <w:left w:val="single" w:sz="6" w:space="0" w:color="auto"/>
              <w:bottom w:val="single" w:sz="6" w:space="0" w:color="auto"/>
              <w:right w:val="single" w:sz="6" w:space="0" w:color="auto"/>
            </w:tcBorders>
            <w:shd w:val="clear" w:color="auto" w:fill="auto"/>
            <w:hideMark/>
          </w:tcPr>
          <w:p w14:paraId="260701EB" w14:textId="77777777" w:rsidR="004D3B0E" w:rsidRPr="008107A1" w:rsidRDefault="004D3B0E" w:rsidP="008107A1">
            <w:pPr>
              <w:tabs>
                <w:tab w:val="left" w:pos="2928"/>
              </w:tabs>
              <w:jc w:val="both"/>
              <w:textAlignment w:val="baseline"/>
              <w:rPr>
                <w:rFonts w:ascii="Arial" w:eastAsia="Times New Roman" w:hAnsi="Arial" w:cs="Arial"/>
                <w:b/>
                <w:bCs/>
                <w:color w:val="auto"/>
                <w:sz w:val="22"/>
                <w:szCs w:val="22"/>
              </w:rPr>
            </w:pPr>
            <w:r w:rsidRPr="008107A1">
              <w:rPr>
                <w:rFonts w:ascii="Arial" w:eastAsia="Times New Roman" w:hAnsi="Arial" w:cs="Arial"/>
                <w:b/>
                <w:bCs/>
                <w:color w:val="auto"/>
                <w:sz w:val="22"/>
                <w:szCs w:val="22"/>
              </w:rPr>
              <w:t>Reikalavimai </w:t>
            </w:r>
          </w:p>
        </w:tc>
      </w:tr>
      <w:tr w:rsidR="004D3B0E" w:rsidRPr="004D3B0E" w14:paraId="658BC1EC" w14:textId="77777777" w:rsidTr="6C876AA4">
        <w:tc>
          <w:tcPr>
            <w:tcW w:w="3148" w:type="dxa"/>
            <w:tcBorders>
              <w:top w:val="single" w:sz="6" w:space="0" w:color="auto"/>
              <w:left w:val="single" w:sz="6" w:space="0" w:color="auto"/>
              <w:bottom w:val="single" w:sz="6" w:space="0" w:color="auto"/>
              <w:right w:val="single" w:sz="6" w:space="0" w:color="auto"/>
            </w:tcBorders>
            <w:shd w:val="clear" w:color="auto" w:fill="auto"/>
            <w:hideMark/>
          </w:tcPr>
          <w:p w14:paraId="0EB543A6" w14:textId="77777777" w:rsidR="004D3B0E" w:rsidRPr="008107A1" w:rsidRDefault="004D3B0E" w:rsidP="004D3B0E">
            <w:pPr>
              <w:textAlignment w:val="baseline"/>
              <w:rPr>
                <w:rFonts w:ascii="Arial" w:eastAsia="Times New Roman" w:hAnsi="Arial" w:cs="Arial"/>
                <w:color w:val="auto"/>
                <w:sz w:val="22"/>
                <w:szCs w:val="22"/>
              </w:rPr>
            </w:pPr>
            <w:r w:rsidRPr="008107A1">
              <w:rPr>
                <w:rFonts w:ascii="Arial" w:eastAsia="Times New Roman" w:hAnsi="Arial" w:cs="Arial"/>
                <w:color w:val="auto"/>
                <w:sz w:val="22"/>
                <w:szCs w:val="22"/>
              </w:rPr>
              <w:t>Paskirtis </w:t>
            </w:r>
          </w:p>
        </w:tc>
        <w:tc>
          <w:tcPr>
            <w:tcW w:w="6378" w:type="dxa"/>
            <w:tcBorders>
              <w:top w:val="single" w:sz="6" w:space="0" w:color="auto"/>
              <w:left w:val="single" w:sz="6" w:space="0" w:color="auto"/>
              <w:bottom w:val="single" w:sz="6" w:space="0" w:color="auto"/>
              <w:right w:val="single" w:sz="6" w:space="0" w:color="auto"/>
            </w:tcBorders>
            <w:shd w:val="clear" w:color="auto" w:fill="auto"/>
            <w:hideMark/>
          </w:tcPr>
          <w:p w14:paraId="5AF0DE44" w14:textId="77777777" w:rsidR="004D3B0E" w:rsidRPr="008107A1" w:rsidRDefault="004D3B0E" w:rsidP="004D3B0E">
            <w:pPr>
              <w:jc w:val="both"/>
              <w:textAlignment w:val="baseline"/>
              <w:rPr>
                <w:rFonts w:ascii="Arial" w:eastAsia="Times New Roman" w:hAnsi="Arial" w:cs="Arial"/>
                <w:color w:val="auto"/>
                <w:sz w:val="22"/>
                <w:szCs w:val="22"/>
              </w:rPr>
            </w:pPr>
            <w:r w:rsidRPr="008107A1">
              <w:rPr>
                <w:rFonts w:ascii="Arial" w:eastAsia="Times New Roman" w:hAnsi="Arial" w:cs="Arial"/>
                <w:color w:val="auto"/>
                <w:sz w:val="22"/>
                <w:szCs w:val="22"/>
              </w:rPr>
              <w:t>Apsaugoti įrangą nuo neleistino viršslėgio </w:t>
            </w:r>
          </w:p>
        </w:tc>
      </w:tr>
      <w:tr w:rsidR="004D3B0E" w:rsidRPr="004D3B0E" w14:paraId="1C0A8ACA" w14:textId="77777777" w:rsidTr="6C876AA4">
        <w:tc>
          <w:tcPr>
            <w:tcW w:w="3148" w:type="dxa"/>
            <w:tcBorders>
              <w:top w:val="single" w:sz="6" w:space="0" w:color="auto"/>
              <w:left w:val="single" w:sz="6" w:space="0" w:color="auto"/>
              <w:bottom w:val="single" w:sz="6" w:space="0" w:color="auto"/>
              <w:right w:val="single" w:sz="6" w:space="0" w:color="auto"/>
            </w:tcBorders>
            <w:shd w:val="clear" w:color="auto" w:fill="auto"/>
            <w:hideMark/>
          </w:tcPr>
          <w:p w14:paraId="105DBFA6" w14:textId="77777777" w:rsidR="004D3B0E" w:rsidRPr="008107A1" w:rsidRDefault="004D3B0E" w:rsidP="004D3B0E">
            <w:pPr>
              <w:textAlignment w:val="baseline"/>
              <w:rPr>
                <w:rFonts w:ascii="Arial" w:eastAsia="Times New Roman" w:hAnsi="Arial" w:cs="Arial"/>
                <w:color w:val="auto"/>
                <w:sz w:val="22"/>
                <w:szCs w:val="22"/>
              </w:rPr>
            </w:pPr>
            <w:r w:rsidRPr="008107A1">
              <w:rPr>
                <w:rFonts w:ascii="Arial" w:eastAsia="Times New Roman" w:hAnsi="Arial" w:cs="Arial"/>
                <w:color w:val="auto"/>
                <w:sz w:val="22"/>
                <w:szCs w:val="22"/>
              </w:rPr>
              <w:t>Konstrukcija </w:t>
            </w:r>
          </w:p>
        </w:tc>
        <w:tc>
          <w:tcPr>
            <w:tcW w:w="6378" w:type="dxa"/>
            <w:tcBorders>
              <w:top w:val="single" w:sz="6" w:space="0" w:color="auto"/>
              <w:left w:val="single" w:sz="6" w:space="0" w:color="auto"/>
              <w:bottom w:val="single" w:sz="6" w:space="0" w:color="auto"/>
              <w:right w:val="single" w:sz="6" w:space="0" w:color="auto"/>
            </w:tcBorders>
            <w:shd w:val="clear" w:color="auto" w:fill="auto"/>
            <w:hideMark/>
          </w:tcPr>
          <w:p w14:paraId="778DF55B" w14:textId="5F183B5A" w:rsidR="004D3B0E" w:rsidRPr="008107A1" w:rsidRDefault="004D3B0E" w:rsidP="004D3B0E">
            <w:pPr>
              <w:jc w:val="both"/>
              <w:textAlignment w:val="baseline"/>
              <w:rPr>
                <w:rFonts w:ascii="Arial" w:eastAsia="Times New Roman" w:hAnsi="Arial" w:cs="Arial"/>
                <w:color w:val="auto"/>
                <w:sz w:val="22"/>
                <w:szCs w:val="22"/>
              </w:rPr>
            </w:pPr>
            <w:r w:rsidRPr="008107A1">
              <w:rPr>
                <w:rFonts w:ascii="Arial" w:eastAsia="Times New Roman" w:hAnsi="Arial" w:cs="Arial"/>
                <w:color w:val="auto"/>
                <w:sz w:val="22"/>
                <w:szCs w:val="22"/>
              </w:rPr>
              <w:t>Balnin</w:t>
            </w:r>
            <w:r w:rsidR="006D4B2F">
              <w:rPr>
                <w:rFonts w:ascii="Arial" w:eastAsia="Times New Roman" w:hAnsi="Arial" w:cs="Arial"/>
                <w:color w:val="auto"/>
                <w:sz w:val="22"/>
                <w:szCs w:val="22"/>
              </w:rPr>
              <w:t>is</w:t>
            </w:r>
            <w:r w:rsidRPr="008107A1">
              <w:rPr>
                <w:rFonts w:ascii="Arial" w:eastAsia="Times New Roman" w:hAnsi="Arial" w:cs="Arial"/>
                <w:color w:val="auto"/>
                <w:sz w:val="22"/>
                <w:szCs w:val="22"/>
              </w:rPr>
              <w:t>,</w:t>
            </w:r>
            <w:r w:rsidR="006D4B2F">
              <w:rPr>
                <w:rFonts w:ascii="Arial" w:eastAsia="Times New Roman" w:hAnsi="Arial" w:cs="Arial"/>
                <w:color w:val="auto"/>
                <w:sz w:val="22"/>
                <w:szCs w:val="22"/>
              </w:rPr>
              <w:t xml:space="preserve"> kampinis,</w:t>
            </w:r>
            <w:r w:rsidRPr="008107A1">
              <w:rPr>
                <w:rFonts w:ascii="Arial" w:eastAsia="Times New Roman" w:hAnsi="Arial" w:cs="Arial"/>
                <w:color w:val="auto"/>
                <w:sz w:val="22"/>
                <w:szCs w:val="22"/>
              </w:rPr>
              <w:t xml:space="preserve"> normali padėtis - uždaryta </w:t>
            </w:r>
          </w:p>
        </w:tc>
      </w:tr>
      <w:tr w:rsidR="004D3B0E" w:rsidRPr="004D3B0E" w14:paraId="74A9A523" w14:textId="77777777" w:rsidTr="6C876AA4">
        <w:tc>
          <w:tcPr>
            <w:tcW w:w="3148" w:type="dxa"/>
            <w:tcBorders>
              <w:top w:val="single" w:sz="6" w:space="0" w:color="auto"/>
              <w:left w:val="single" w:sz="6" w:space="0" w:color="auto"/>
              <w:bottom w:val="single" w:sz="6" w:space="0" w:color="auto"/>
              <w:right w:val="single" w:sz="6" w:space="0" w:color="auto"/>
            </w:tcBorders>
            <w:shd w:val="clear" w:color="auto" w:fill="auto"/>
            <w:hideMark/>
          </w:tcPr>
          <w:p w14:paraId="1CF03987" w14:textId="77777777" w:rsidR="004D3B0E" w:rsidRPr="008107A1" w:rsidRDefault="004D3B0E" w:rsidP="004D3B0E">
            <w:pPr>
              <w:textAlignment w:val="baseline"/>
              <w:rPr>
                <w:rFonts w:ascii="Arial" w:eastAsia="Times New Roman" w:hAnsi="Arial" w:cs="Arial"/>
                <w:color w:val="auto"/>
                <w:sz w:val="22"/>
                <w:szCs w:val="22"/>
              </w:rPr>
            </w:pPr>
            <w:r w:rsidRPr="008107A1">
              <w:rPr>
                <w:rFonts w:ascii="Arial" w:eastAsia="Times New Roman" w:hAnsi="Arial" w:cs="Arial"/>
                <w:color w:val="auto"/>
                <w:sz w:val="22"/>
                <w:szCs w:val="22"/>
              </w:rPr>
              <w:t>Terpė </w:t>
            </w:r>
          </w:p>
        </w:tc>
        <w:tc>
          <w:tcPr>
            <w:tcW w:w="6378" w:type="dxa"/>
            <w:tcBorders>
              <w:top w:val="single" w:sz="6" w:space="0" w:color="auto"/>
              <w:left w:val="single" w:sz="6" w:space="0" w:color="auto"/>
              <w:bottom w:val="single" w:sz="6" w:space="0" w:color="auto"/>
              <w:right w:val="single" w:sz="6" w:space="0" w:color="auto"/>
            </w:tcBorders>
            <w:shd w:val="clear" w:color="auto" w:fill="auto"/>
            <w:hideMark/>
          </w:tcPr>
          <w:p w14:paraId="46DBADDC" w14:textId="77777777" w:rsidR="004D3B0E" w:rsidRPr="008107A1" w:rsidRDefault="004D3B0E" w:rsidP="004D3B0E">
            <w:pPr>
              <w:jc w:val="both"/>
              <w:textAlignment w:val="baseline"/>
              <w:rPr>
                <w:rFonts w:ascii="Arial" w:eastAsia="Times New Roman" w:hAnsi="Arial" w:cs="Arial"/>
                <w:color w:val="auto"/>
                <w:sz w:val="22"/>
                <w:szCs w:val="22"/>
              </w:rPr>
            </w:pPr>
            <w:r w:rsidRPr="008107A1">
              <w:rPr>
                <w:rFonts w:ascii="Arial" w:eastAsia="Times New Roman" w:hAnsi="Arial" w:cs="Arial"/>
                <w:color w:val="auto"/>
                <w:sz w:val="22"/>
                <w:szCs w:val="22"/>
              </w:rPr>
              <w:t>Perkaitintas garas </w:t>
            </w:r>
          </w:p>
        </w:tc>
      </w:tr>
      <w:tr w:rsidR="004D3B0E" w:rsidRPr="004D3B0E" w14:paraId="21947E1D" w14:textId="77777777" w:rsidTr="6C876AA4">
        <w:tc>
          <w:tcPr>
            <w:tcW w:w="3148" w:type="dxa"/>
            <w:tcBorders>
              <w:top w:val="single" w:sz="6" w:space="0" w:color="auto"/>
              <w:left w:val="single" w:sz="6" w:space="0" w:color="auto"/>
              <w:bottom w:val="single" w:sz="6" w:space="0" w:color="auto"/>
              <w:right w:val="single" w:sz="6" w:space="0" w:color="auto"/>
            </w:tcBorders>
            <w:shd w:val="clear" w:color="auto" w:fill="auto"/>
            <w:hideMark/>
          </w:tcPr>
          <w:p w14:paraId="19F99142" w14:textId="0E190293" w:rsidR="004D3B0E" w:rsidRPr="008107A1" w:rsidRDefault="00CB78B7" w:rsidP="004D3B0E">
            <w:pPr>
              <w:textAlignment w:val="baseline"/>
              <w:rPr>
                <w:rFonts w:ascii="Arial" w:eastAsia="Times New Roman" w:hAnsi="Arial" w:cs="Arial"/>
                <w:color w:val="auto"/>
                <w:sz w:val="22"/>
                <w:szCs w:val="22"/>
              </w:rPr>
            </w:pPr>
            <w:r>
              <w:rPr>
                <w:rFonts w:ascii="Arial" w:eastAsia="Times New Roman" w:hAnsi="Arial" w:cs="Arial"/>
                <w:color w:val="auto"/>
                <w:sz w:val="22"/>
                <w:szCs w:val="22"/>
              </w:rPr>
              <w:t>T</w:t>
            </w:r>
            <w:r w:rsidR="004D3B0E" w:rsidRPr="008107A1">
              <w:rPr>
                <w:rFonts w:ascii="Arial" w:eastAsia="Times New Roman" w:hAnsi="Arial" w:cs="Arial"/>
                <w:color w:val="auto"/>
                <w:sz w:val="22"/>
                <w:szCs w:val="22"/>
              </w:rPr>
              <w:t>erpės slėgi</w:t>
            </w:r>
            <w:r>
              <w:rPr>
                <w:rFonts w:ascii="Arial" w:eastAsia="Times New Roman" w:hAnsi="Arial" w:cs="Arial"/>
                <w:color w:val="auto"/>
                <w:sz w:val="22"/>
                <w:szCs w:val="22"/>
              </w:rPr>
              <w:t>ui</w:t>
            </w:r>
          </w:p>
        </w:tc>
        <w:tc>
          <w:tcPr>
            <w:tcW w:w="6378" w:type="dxa"/>
            <w:tcBorders>
              <w:top w:val="single" w:sz="6" w:space="0" w:color="auto"/>
              <w:left w:val="single" w:sz="6" w:space="0" w:color="auto"/>
              <w:bottom w:val="single" w:sz="6" w:space="0" w:color="auto"/>
              <w:right w:val="single" w:sz="6" w:space="0" w:color="auto"/>
            </w:tcBorders>
            <w:shd w:val="clear" w:color="auto" w:fill="auto"/>
            <w:hideMark/>
          </w:tcPr>
          <w:p w14:paraId="16464A13" w14:textId="671D07D3" w:rsidR="004D3B0E" w:rsidRPr="008107A1" w:rsidRDefault="000D1D54" w:rsidP="004D3B0E">
            <w:pPr>
              <w:jc w:val="both"/>
              <w:textAlignment w:val="baseline"/>
              <w:rPr>
                <w:rFonts w:ascii="Arial" w:eastAsia="Times New Roman" w:hAnsi="Arial" w:cs="Arial"/>
                <w:color w:val="auto"/>
                <w:sz w:val="22"/>
                <w:szCs w:val="22"/>
              </w:rPr>
            </w:pPr>
            <w:r>
              <w:rPr>
                <w:rFonts w:ascii="Arial" w:eastAsia="Times New Roman" w:hAnsi="Arial" w:cs="Arial"/>
                <w:color w:val="auto"/>
                <w:sz w:val="22"/>
                <w:szCs w:val="22"/>
              </w:rPr>
              <w:t>N</w:t>
            </w:r>
            <w:r w:rsidR="00233B22">
              <w:rPr>
                <w:rFonts w:ascii="Arial" w:eastAsia="Times New Roman" w:hAnsi="Arial" w:cs="Arial"/>
                <w:color w:val="auto"/>
                <w:sz w:val="22"/>
                <w:szCs w:val="22"/>
              </w:rPr>
              <w:t>e</w:t>
            </w:r>
            <w:r>
              <w:rPr>
                <w:rFonts w:ascii="Arial" w:eastAsia="Times New Roman" w:hAnsi="Arial" w:cs="Arial"/>
                <w:color w:val="auto"/>
                <w:sz w:val="22"/>
                <w:szCs w:val="22"/>
              </w:rPr>
              <w:t xml:space="preserve"> mažiau </w:t>
            </w:r>
            <w:r w:rsidR="004D3B0E" w:rsidRPr="008107A1">
              <w:rPr>
                <w:rFonts w:ascii="Arial" w:eastAsia="Times New Roman" w:hAnsi="Arial" w:cs="Arial"/>
                <w:color w:val="auto"/>
                <w:sz w:val="22"/>
                <w:szCs w:val="22"/>
              </w:rPr>
              <w:t>11</w:t>
            </w:r>
            <w:r w:rsidR="00E10ACF">
              <w:rPr>
                <w:rFonts w:ascii="Arial" w:eastAsia="Times New Roman" w:hAnsi="Arial" w:cs="Arial"/>
                <w:color w:val="auto"/>
                <w:sz w:val="22"/>
                <w:szCs w:val="22"/>
              </w:rPr>
              <w:t xml:space="preserve"> </w:t>
            </w:r>
            <w:r w:rsidR="004D3B0E" w:rsidRPr="008107A1">
              <w:rPr>
                <w:rFonts w:ascii="Arial" w:eastAsia="Times New Roman" w:hAnsi="Arial" w:cs="Arial"/>
                <w:color w:val="auto"/>
                <w:sz w:val="22"/>
                <w:szCs w:val="22"/>
              </w:rPr>
              <w:t>bar </w:t>
            </w:r>
          </w:p>
        </w:tc>
      </w:tr>
      <w:tr w:rsidR="004D3B0E" w:rsidRPr="004D3B0E" w14:paraId="477C1E87" w14:textId="77777777" w:rsidTr="6C876AA4">
        <w:tc>
          <w:tcPr>
            <w:tcW w:w="3148" w:type="dxa"/>
            <w:tcBorders>
              <w:top w:val="single" w:sz="6" w:space="0" w:color="auto"/>
              <w:left w:val="single" w:sz="6" w:space="0" w:color="auto"/>
              <w:bottom w:val="single" w:sz="6" w:space="0" w:color="auto"/>
              <w:right w:val="single" w:sz="6" w:space="0" w:color="auto"/>
            </w:tcBorders>
            <w:shd w:val="clear" w:color="auto" w:fill="auto"/>
            <w:hideMark/>
          </w:tcPr>
          <w:p w14:paraId="7DFEB112" w14:textId="708480F0" w:rsidR="004D3B0E" w:rsidRPr="008107A1" w:rsidRDefault="000D1D54" w:rsidP="004D3B0E">
            <w:pPr>
              <w:textAlignment w:val="baseline"/>
              <w:rPr>
                <w:rFonts w:ascii="Arial" w:eastAsia="Times New Roman" w:hAnsi="Arial" w:cs="Arial"/>
                <w:color w:val="auto"/>
                <w:sz w:val="22"/>
                <w:szCs w:val="22"/>
              </w:rPr>
            </w:pPr>
            <w:r>
              <w:rPr>
                <w:rFonts w:ascii="Arial" w:eastAsia="Times New Roman" w:hAnsi="Arial" w:cs="Arial"/>
                <w:color w:val="auto"/>
                <w:sz w:val="22"/>
                <w:szCs w:val="22"/>
              </w:rPr>
              <w:t>T</w:t>
            </w:r>
            <w:r w:rsidR="004D3B0E" w:rsidRPr="008107A1">
              <w:rPr>
                <w:rFonts w:ascii="Arial" w:eastAsia="Times New Roman" w:hAnsi="Arial" w:cs="Arial"/>
                <w:color w:val="auto"/>
                <w:sz w:val="22"/>
                <w:szCs w:val="22"/>
              </w:rPr>
              <w:t>erpės temperatūra </w:t>
            </w:r>
          </w:p>
        </w:tc>
        <w:tc>
          <w:tcPr>
            <w:tcW w:w="6378" w:type="dxa"/>
            <w:tcBorders>
              <w:top w:val="single" w:sz="6" w:space="0" w:color="auto"/>
              <w:left w:val="single" w:sz="6" w:space="0" w:color="auto"/>
              <w:bottom w:val="single" w:sz="6" w:space="0" w:color="auto"/>
              <w:right w:val="single" w:sz="6" w:space="0" w:color="auto"/>
            </w:tcBorders>
            <w:shd w:val="clear" w:color="auto" w:fill="auto"/>
            <w:hideMark/>
          </w:tcPr>
          <w:p w14:paraId="2EDBF614" w14:textId="7067C624" w:rsidR="004D3B0E" w:rsidRPr="008107A1" w:rsidRDefault="000D1D54" w:rsidP="004D3B0E">
            <w:pPr>
              <w:jc w:val="both"/>
              <w:textAlignment w:val="baseline"/>
              <w:rPr>
                <w:rFonts w:ascii="Arial" w:eastAsia="Times New Roman" w:hAnsi="Arial" w:cs="Arial"/>
                <w:color w:val="auto"/>
                <w:sz w:val="22"/>
                <w:szCs w:val="22"/>
              </w:rPr>
            </w:pPr>
            <w:r>
              <w:rPr>
                <w:rFonts w:ascii="Arial" w:eastAsia="Times New Roman" w:hAnsi="Arial" w:cs="Arial"/>
                <w:color w:val="auto"/>
                <w:sz w:val="22"/>
                <w:szCs w:val="22"/>
              </w:rPr>
              <w:t xml:space="preserve">Ne mažiau </w:t>
            </w:r>
            <w:r w:rsidR="004D3B0E" w:rsidRPr="008107A1">
              <w:rPr>
                <w:rFonts w:ascii="Arial" w:eastAsia="Times New Roman" w:hAnsi="Arial" w:cs="Arial"/>
                <w:color w:val="auto"/>
                <w:sz w:val="22"/>
                <w:szCs w:val="22"/>
              </w:rPr>
              <w:t>250°C </w:t>
            </w:r>
          </w:p>
        </w:tc>
      </w:tr>
      <w:tr w:rsidR="004D3B0E" w:rsidRPr="004D3B0E" w14:paraId="71B81794" w14:textId="77777777" w:rsidTr="6C876AA4">
        <w:tc>
          <w:tcPr>
            <w:tcW w:w="3148" w:type="dxa"/>
            <w:tcBorders>
              <w:top w:val="single" w:sz="6" w:space="0" w:color="auto"/>
              <w:left w:val="single" w:sz="6" w:space="0" w:color="auto"/>
              <w:bottom w:val="single" w:sz="6" w:space="0" w:color="auto"/>
              <w:right w:val="single" w:sz="6" w:space="0" w:color="auto"/>
            </w:tcBorders>
            <w:shd w:val="clear" w:color="auto" w:fill="auto"/>
            <w:hideMark/>
          </w:tcPr>
          <w:p w14:paraId="04F813F1" w14:textId="3D7A9DAB" w:rsidR="004D3B0E" w:rsidRPr="008107A1" w:rsidRDefault="00D328AE" w:rsidP="004D3B0E">
            <w:pPr>
              <w:textAlignment w:val="baseline"/>
              <w:rPr>
                <w:rFonts w:ascii="Arial" w:eastAsia="Times New Roman" w:hAnsi="Arial" w:cs="Arial"/>
                <w:color w:val="auto"/>
                <w:sz w:val="22"/>
                <w:szCs w:val="22"/>
              </w:rPr>
            </w:pPr>
            <w:r>
              <w:rPr>
                <w:rFonts w:ascii="Arial" w:eastAsia="Times New Roman" w:hAnsi="Arial" w:cs="Arial"/>
                <w:color w:val="auto"/>
                <w:sz w:val="22"/>
                <w:szCs w:val="22"/>
              </w:rPr>
              <w:t>Nustatytas suveikimo</w:t>
            </w:r>
            <w:r w:rsidR="004D3B0E" w:rsidRPr="008107A1">
              <w:rPr>
                <w:rFonts w:ascii="Arial" w:eastAsia="Times New Roman" w:hAnsi="Arial" w:cs="Arial"/>
                <w:color w:val="auto"/>
                <w:sz w:val="22"/>
                <w:szCs w:val="22"/>
              </w:rPr>
              <w:t xml:space="preserve"> slėgis </w:t>
            </w:r>
          </w:p>
        </w:tc>
        <w:tc>
          <w:tcPr>
            <w:tcW w:w="6378" w:type="dxa"/>
            <w:tcBorders>
              <w:top w:val="single" w:sz="6" w:space="0" w:color="auto"/>
              <w:left w:val="single" w:sz="6" w:space="0" w:color="auto"/>
              <w:bottom w:val="single" w:sz="6" w:space="0" w:color="auto"/>
              <w:right w:val="single" w:sz="6" w:space="0" w:color="auto"/>
            </w:tcBorders>
            <w:shd w:val="clear" w:color="auto" w:fill="auto"/>
            <w:hideMark/>
          </w:tcPr>
          <w:p w14:paraId="3C21A4B2" w14:textId="4671F061" w:rsidR="004D3B0E" w:rsidRPr="00A77B04" w:rsidRDefault="00CE7F33" w:rsidP="004D3B0E">
            <w:pPr>
              <w:jc w:val="both"/>
              <w:textAlignment w:val="baseline"/>
              <w:rPr>
                <w:rFonts w:ascii="Arial" w:eastAsia="Times New Roman" w:hAnsi="Arial" w:cs="Arial"/>
                <w:color w:val="auto"/>
                <w:sz w:val="22"/>
                <w:szCs w:val="22"/>
                <w:lang w:val="en-US"/>
              </w:rPr>
            </w:pPr>
            <w:r>
              <w:rPr>
                <w:rFonts w:ascii="Arial" w:hAnsi="Arial" w:cs="Arial"/>
                <w:sz w:val="22"/>
                <w:szCs w:val="22"/>
                <w:shd w:val="clear" w:color="auto" w:fill="FFFFFF"/>
                <w:lang w:val="en-US"/>
              </w:rPr>
              <w:t>12</w:t>
            </w:r>
            <w:r w:rsidR="007766A0">
              <w:rPr>
                <w:rFonts w:ascii="Arial" w:hAnsi="Arial" w:cs="Arial"/>
                <w:sz w:val="22"/>
                <w:szCs w:val="22"/>
                <w:shd w:val="clear" w:color="auto" w:fill="FFFFFF"/>
                <w:lang w:val="en-US"/>
              </w:rPr>
              <w:t>,1</w:t>
            </w:r>
            <w:r w:rsidR="00E10ACF">
              <w:rPr>
                <w:rFonts w:ascii="Arial" w:hAnsi="Arial" w:cs="Arial"/>
                <w:sz w:val="22"/>
                <w:szCs w:val="22"/>
                <w:shd w:val="clear" w:color="auto" w:fill="FFFFFF"/>
                <w:lang w:val="en-US"/>
              </w:rPr>
              <w:t xml:space="preserve"> </w:t>
            </w:r>
            <w:proofErr w:type="gramStart"/>
            <w:r w:rsidR="00E10ACF">
              <w:rPr>
                <w:rFonts w:ascii="Arial" w:hAnsi="Arial" w:cs="Arial"/>
                <w:sz w:val="22"/>
                <w:szCs w:val="22"/>
                <w:shd w:val="clear" w:color="auto" w:fill="FFFFFF"/>
                <w:lang w:val="en-US"/>
              </w:rPr>
              <w:t>bar</w:t>
            </w:r>
            <w:proofErr w:type="gramEnd"/>
          </w:p>
        </w:tc>
      </w:tr>
      <w:tr w:rsidR="004D3B0E" w:rsidRPr="004D3B0E" w14:paraId="1EB17384" w14:textId="77777777" w:rsidTr="6C876AA4">
        <w:tc>
          <w:tcPr>
            <w:tcW w:w="3148" w:type="dxa"/>
            <w:tcBorders>
              <w:top w:val="single" w:sz="6" w:space="0" w:color="auto"/>
              <w:left w:val="single" w:sz="6" w:space="0" w:color="auto"/>
              <w:bottom w:val="single" w:sz="6" w:space="0" w:color="auto"/>
              <w:right w:val="single" w:sz="6" w:space="0" w:color="auto"/>
            </w:tcBorders>
            <w:shd w:val="clear" w:color="auto" w:fill="auto"/>
            <w:hideMark/>
          </w:tcPr>
          <w:p w14:paraId="09777780" w14:textId="77777777" w:rsidR="004D3B0E" w:rsidRPr="008107A1" w:rsidRDefault="004D3B0E" w:rsidP="004D3B0E">
            <w:pPr>
              <w:textAlignment w:val="baseline"/>
              <w:rPr>
                <w:rFonts w:ascii="Arial" w:eastAsia="Times New Roman" w:hAnsi="Arial" w:cs="Arial"/>
                <w:color w:val="auto"/>
                <w:sz w:val="22"/>
                <w:szCs w:val="22"/>
              </w:rPr>
            </w:pPr>
            <w:r w:rsidRPr="008107A1">
              <w:rPr>
                <w:rFonts w:ascii="Arial" w:eastAsia="Times New Roman" w:hAnsi="Arial" w:cs="Arial"/>
                <w:color w:val="auto"/>
                <w:sz w:val="22"/>
                <w:szCs w:val="22"/>
              </w:rPr>
              <w:t>Našumas </w:t>
            </w:r>
          </w:p>
        </w:tc>
        <w:tc>
          <w:tcPr>
            <w:tcW w:w="6378" w:type="dxa"/>
            <w:tcBorders>
              <w:top w:val="single" w:sz="6" w:space="0" w:color="auto"/>
              <w:left w:val="single" w:sz="6" w:space="0" w:color="auto"/>
              <w:bottom w:val="single" w:sz="6" w:space="0" w:color="auto"/>
              <w:right w:val="single" w:sz="6" w:space="0" w:color="auto"/>
            </w:tcBorders>
            <w:shd w:val="clear" w:color="auto" w:fill="auto"/>
            <w:hideMark/>
          </w:tcPr>
          <w:p w14:paraId="47303015" w14:textId="15682AB4" w:rsidR="004D3B0E" w:rsidRPr="00E91CB2" w:rsidRDefault="00D328AE" w:rsidP="008107A1">
            <w:pPr>
              <w:textAlignment w:val="baseline"/>
              <w:rPr>
                <w:rFonts w:ascii="Arial" w:eastAsia="Times New Roman" w:hAnsi="Arial" w:cs="Arial"/>
                <w:color w:val="auto"/>
                <w:sz w:val="22"/>
                <w:szCs w:val="22"/>
              </w:rPr>
            </w:pPr>
            <w:r w:rsidRPr="00E91CB2">
              <w:rPr>
                <w:rFonts w:ascii="Arial" w:hAnsi="Arial" w:cs="Arial"/>
                <w:sz w:val="22"/>
                <w:szCs w:val="22"/>
                <w:shd w:val="clear" w:color="auto" w:fill="FFFFFF"/>
              </w:rPr>
              <w:t>Parenka gamintojas pagal garo redukcinio vožtuvo parametrus pagal</w:t>
            </w:r>
            <w:r w:rsidR="00976E7D">
              <w:rPr>
                <w:rFonts w:ascii="Arial" w:hAnsi="Arial" w:cs="Arial"/>
                <w:sz w:val="22"/>
                <w:szCs w:val="22"/>
                <w:shd w:val="clear" w:color="auto" w:fill="FFFFFF"/>
              </w:rPr>
              <w:t xml:space="preserve"> </w:t>
            </w:r>
            <w:r w:rsidR="000E49B2">
              <w:rPr>
                <w:rFonts w:ascii="Arial" w:hAnsi="Arial" w:cs="Arial"/>
                <w:sz w:val="22"/>
                <w:szCs w:val="22"/>
                <w:shd w:val="clear" w:color="auto" w:fill="FFFFFF"/>
              </w:rPr>
              <w:t xml:space="preserve">EN </w:t>
            </w:r>
            <w:r w:rsidRPr="00E91CB2">
              <w:rPr>
                <w:rFonts w:ascii="Arial" w:hAnsi="Arial" w:cs="Arial"/>
                <w:sz w:val="22"/>
                <w:szCs w:val="22"/>
                <w:shd w:val="clear" w:color="auto" w:fill="FFFFFF"/>
              </w:rPr>
              <w:t>ISO 4126</w:t>
            </w:r>
            <w:r w:rsidR="00DC5172">
              <w:rPr>
                <w:rFonts w:ascii="Arial" w:hAnsi="Arial" w:cs="Arial"/>
                <w:sz w:val="22"/>
                <w:szCs w:val="22"/>
                <w:shd w:val="clear" w:color="auto" w:fill="FFFFFF"/>
              </w:rPr>
              <w:t xml:space="preserve"> arba lygiavertį standartą</w:t>
            </w:r>
            <w:r w:rsidR="00D11375">
              <w:rPr>
                <w:rFonts w:ascii="Arial" w:hAnsi="Arial" w:cs="Arial"/>
                <w:sz w:val="22"/>
                <w:szCs w:val="22"/>
                <w:shd w:val="clear" w:color="auto" w:fill="FFFFFF"/>
              </w:rPr>
              <w:t xml:space="preserve"> </w:t>
            </w:r>
            <w:r w:rsidRPr="00E91CB2" w:rsidDel="003D2CA2">
              <w:rPr>
                <w:rFonts w:ascii="Arial" w:eastAsia="Times New Roman" w:hAnsi="Arial" w:cs="Arial"/>
                <w:color w:val="auto"/>
                <w:sz w:val="22"/>
                <w:szCs w:val="22"/>
              </w:rPr>
              <w:t xml:space="preserve"> </w:t>
            </w:r>
          </w:p>
        </w:tc>
      </w:tr>
      <w:tr w:rsidR="004D3B0E" w:rsidRPr="004D3B0E" w14:paraId="63F70597" w14:textId="77777777" w:rsidTr="6C876AA4">
        <w:tc>
          <w:tcPr>
            <w:tcW w:w="3148" w:type="dxa"/>
            <w:tcBorders>
              <w:top w:val="single" w:sz="6" w:space="0" w:color="auto"/>
              <w:left w:val="single" w:sz="6" w:space="0" w:color="auto"/>
              <w:bottom w:val="single" w:sz="6" w:space="0" w:color="auto"/>
              <w:right w:val="single" w:sz="6" w:space="0" w:color="auto"/>
            </w:tcBorders>
            <w:shd w:val="clear" w:color="auto" w:fill="auto"/>
            <w:hideMark/>
          </w:tcPr>
          <w:p w14:paraId="33D30031" w14:textId="77777777" w:rsidR="004D3B0E" w:rsidRPr="008107A1" w:rsidRDefault="004D3B0E" w:rsidP="004D3B0E">
            <w:pPr>
              <w:textAlignment w:val="baseline"/>
              <w:rPr>
                <w:rFonts w:ascii="Arial" w:eastAsia="Times New Roman" w:hAnsi="Arial" w:cs="Arial"/>
                <w:color w:val="auto"/>
                <w:sz w:val="22"/>
                <w:szCs w:val="22"/>
              </w:rPr>
            </w:pPr>
            <w:r w:rsidRPr="008107A1">
              <w:rPr>
                <w:rFonts w:ascii="Arial" w:eastAsia="Times New Roman" w:hAnsi="Arial" w:cs="Arial"/>
                <w:color w:val="auto"/>
                <w:sz w:val="22"/>
                <w:szCs w:val="22"/>
              </w:rPr>
              <w:t>Korpusas </w:t>
            </w:r>
          </w:p>
        </w:tc>
        <w:tc>
          <w:tcPr>
            <w:tcW w:w="6378" w:type="dxa"/>
            <w:tcBorders>
              <w:top w:val="single" w:sz="6" w:space="0" w:color="auto"/>
              <w:left w:val="single" w:sz="6" w:space="0" w:color="auto"/>
              <w:bottom w:val="single" w:sz="6" w:space="0" w:color="auto"/>
              <w:right w:val="single" w:sz="6" w:space="0" w:color="auto"/>
            </w:tcBorders>
            <w:shd w:val="clear" w:color="auto" w:fill="auto"/>
            <w:hideMark/>
          </w:tcPr>
          <w:p w14:paraId="40BB13E5" w14:textId="77777777" w:rsidR="004D3B0E" w:rsidRPr="008107A1" w:rsidRDefault="004D3B0E" w:rsidP="004D3B0E">
            <w:pPr>
              <w:jc w:val="both"/>
              <w:textAlignment w:val="baseline"/>
              <w:rPr>
                <w:rFonts w:ascii="Arial" w:eastAsia="Times New Roman" w:hAnsi="Arial" w:cs="Arial"/>
                <w:color w:val="auto"/>
                <w:sz w:val="22"/>
                <w:szCs w:val="22"/>
              </w:rPr>
            </w:pPr>
            <w:r w:rsidRPr="008107A1">
              <w:rPr>
                <w:rFonts w:ascii="Arial" w:eastAsia="Times New Roman" w:hAnsi="Arial" w:cs="Arial"/>
                <w:color w:val="auto"/>
                <w:sz w:val="22"/>
                <w:szCs w:val="22"/>
              </w:rPr>
              <w:t>Plieninis </w:t>
            </w:r>
          </w:p>
        </w:tc>
      </w:tr>
      <w:tr w:rsidR="004D3B0E" w:rsidRPr="004D3B0E" w14:paraId="5DFF97F9" w14:textId="77777777" w:rsidTr="6C876AA4">
        <w:tc>
          <w:tcPr>
            <w:tcW w:w="3148" w:type="dxa"/>
            <w:tcBorders>
              <w:top w:val="single" w:sz="6" w:space="0" w:color="auto"/>
              <w:left w:val="single" w:sz="6" w:space="0" w:color="auto"/>
              <w:bottom w:val="single" w:sz="6" w:space="0" w:color="auto"/>
              <w:right w:val="single" w:sz="6" w:space="0" w:color="auto"/>
            </w:tcBorders>
            <w:shd w:val="clear" w:color="auto" w:fill="auto"/>
            <w:hideMark/>
          </w:tcPr>
          <w:p w14:paraId="5570F34E" w14:textId="03C467A5" w:rsidR="004D3B0E" w:rsidRPr="008107A1" w:rsidRDefault="002575C1" w:rsidP="004D3B0E">
            <w:pPr>
              <w:textAlignment w:val="baseline"/>
              <w:rPr>
                <w:rFonts w:ascii="Arial" w:eastAsia="Times New Roman" w:hAnsi="Arial" w:cs="Arial"/>
                <w:color w:val="auto"/>
                <w:sz w:val="22"/>
                <w:szCs w:val="22"/>
              </w:rPr>
            </w:pPr>
            <w:r>
              <w:rPr>
                <w:rFonts w:ascii="Arial" w:eastAsia="Times New Roman" w:hAnsi="Arial" w:cs="Arial"/>
                <w:color w:val="auto"/>
                <w:sz w:val="22"/>
                <w:szCs w:val="22"/>
              </w:rPr>
              <w:t>Techniniai reikalavimai</w:t>
            </w:r>
            <w:r w:rsidR="004D3B0E" w:rsidRPr="008107A1">
              <w:rPr>
                <w:rFonts w:ascii="Arial" w:eastAsia="Times New Roman" w:hAnsi="Arial" w:cs="Arial"/>
                <w:color w:val="auto"/>
                <w:sz w:val="22"/>
                <w:szCs w:val="22"/>
              </w:rPr>
              <w:t> </w:t>
            </w:r>
          </w:p>
        </w:tc>
        <w:tc>
          <w:tcPr>
            <w:tcW w:w="6378" w:type="dxa"/>
            <w:tcBorders>
              <w:top w:val="single" w:sz="6" w:space="0" w:color="auto"/>
              <w:left w:val="single" w:sz="6" w:space="0" w:color="auto"/>
              <w:bottom w:val="single" w:sz="6" w:space="0" w:color="auto"/>
              <w:right w:val="single" w:sz="6" w:space="0" w:color="auto"/>
            </w:tcBorders>
            <w:shd w:val="clear" w:color="auto" w:fill="auto"/>
            <w:hideMark/>
          </w:tcPr>
          <w:p w14:paraId="6932D418" w14:textId="2CFEF1F2" w:rsidR="004D3B0E" w:rsidRPr="008107A1" w:rsidRDefault="002575C1" w:rsidP="004D3B0E">
            <w:pPr>
              <w:jc w:val="both"/>
              <w:textAlignment w:val="baseline"/>
              <w:rPr>
                <w:rFonts w:ascii="Arial" w:eastAsia="Times New Roman" w:hAnsi="Arial" w:cs="Arial"/>
                <w:color w:val="auto"/>
                <w:sz w:val="22"/>
                <w:szCs w:val="22"/>
              </w:rPr>
            </w:pPr>
            <w:r>
              <w:rPr>
                <w:rFonts w:ascii="Arial" w:eastAsia="Times New Roman" w:hAnsi="Arial" w:cs="Arial"/>
                <w:color w:val="auto"/>
                <w:sz w:val="22"/>
                <w:szCs w:val="22"/>
              </w:rPr>
              <w:t xml:space="preserve">Pagal </w:t>
            </w:r>
            <w:r w:rsidR="005E5726">
              <w:rPr>
                <w:rFonts w:ascii="Arial" w:eastAsia="Times New Roman" w:hAnsi="Arial" w:cs="Arial"/>
                <w:color w:val="auto"/>
                <w:sz w:val="22"/>
                <w:szCs w:val="22"/>
              </w:rPr>
              <w:t>LST</w:t>
            </w:r>
            <w:r w:rsidR="005E5726" w:rsidRPr="008107A1">
              <w:rPr>
                <w:rFonts w:ascii="Arial" w:eastAsia="Times New Roman" w:hAnsi="Arial" w:cs="Arial"/>
                <w:color w:val="auto"/>
                <w:sz w:val="22"/>
                <w:szCs w:val="22"/>
              </w:rPr>
              <w:t xml:space="preserve"> </w:t>
            </w:r>
            <w:r w:rsidR="004D3B0E" w:rsidRPr="008107A1">
              <w:rPr>
                <w:rFonts w:ascii="Arial" w:eastAsia="Times New Roman" w:hAnsi="Arial" w:cs="Arial"/>
                <w:color w:val="auto"/>
                <w:sz w:val="22"/>
                <w:szCs w:val="22"/>
              </w:rPr>
              <w:t>EN 1349 </w:t>
            </w:r>
            <w:r w:rsidR="005E5726">
              <w:rPr>
                <w:rFonts w:ascii="Arial" w:eastAsia="Times New Roman" w:hAnsi="Arial" w:cs="Arial"/>
                <w:color w:val="auto"/>
                <w:sz w:val="22"/>
                <w:szCs w:val="22"/>
              </w:rPr>
              <w:t>arba lygiavertį standartą</w:t>
            </w:r>
          </w:p>
        </w:tc>
      </w:tr>
      <w:tr w:rsidR="004D3B0E" w:rsidRPr="004D3B0E" w14:paraId="342ED904" w14:textId="77777777" w:rsidTr="6C876AA4">
        <w:tc>
          <w:tcPr>
            <w:tcW w:w="3148" w:type="dxa"/>
            <w:tcBorders>
              <w:top w:val="single" w:sz="6" w:space="0" w:color="auto"/>
              <w:left w:val="single" w:sz="6" w:space="0" w:color="auto"/>
              <w:bottom w:val="single" w:sz="6" w:space="0" w:color="auto"/>
              <w:right w:val="single" w:sz="6" w:space="0" w:color="auto"/>
            </w:tcBorders>
            <w:shd w:val="clear" w:color="auto" w:fill="auto"/>
            <w:hideMark/>
          </w:tcPr>
          <w:p w14:paraId="1C4DB164" w14:textId="77777777" w:rsidR="004D3B0E" w:rsidRPr="008107A1" w:rsidRDefault="004D3B0E" w:rsidP="004D3B0E">
            <w:pPr>
              <w:textAlignment w:val="baseline"/>
              <w:rPr>
                <w:rFonts w:ascii="Arial" w:eastAsia="Times New Roman" w:hAnsi="Arial" w:cs="Arial"/>
                <w:color w:val="auto"/>
                <w:sz w:val="22"/>
                <w:szCs w:val="22"/>
              </w:rPr>
            </w:pPr>
            <w:r w:rsidRPr="008107A1">
              <w:rPr>
                <w:rFonts w:ascii="Arial" w:eastAsia="Times New Roman" w:hAnsi="Arial" w:cs="Arial"/>
                <w:color w:val="auto"/>
                <w:sz w:val="22"/>
                <w:szCs w:val="22"/>
              </w:rPr>
              <w:t>Montavimo padėtis </w:t>
            </w:r>
          </w:p>
        </w:tc>
        <w:tc>
          <w:tcPr>
            <w:tcW w:w="6378" w:type="dxa"/>
            <w:tcBorders>
              <w:top w:val="single" w:sz="6" w:space="0" w:color="auto"/>
              <w:left w:val="single" w:sz="6" w:space="0" w:color="auto"/>
              <w:bottom w:val="single" w:sz="6" w:space="0" w:color="auto"/>
              <w:right w:val="single" w:sz="6" w:space="0" w:color="auto"/>
            </w:tcBorders>
            <w:shd w:val="clear" w:color="auto" w:fill="auto"/>
            <w:hideMark/>
          </w:tcPr>
          <w:p w14:paraId="6B9AFED3" w14:textId="77777777" w:rsidR="004D3B0E" w:rsidRPr="008107A1" w:rsidRDefault="004D3B0E" w:rsidP="004D3B0E">
            <w:pPr>
              <w:jc w:val="both"/>
              <w:textAlignment w:val="baseline"/>
              <w:rPr>
                <w:rFonts w:ascii="Arial" w:eastAsia="Times New Roman" w:hAnsi="Arial" w:cs="Arial"/>
                <w:color w:val="auto"/>
                <w:sz w:val="22"/>
                <w:szCs w:val="22"/>
              </w:rPr>
            </w:pPr>
            <w:r w:rsidRPr="008107A1">
              <w:rPr>
                <w:rFonts w:ascii="Arial" w:eastAsia="Times New Roman" w:hAnsi="Arial" w:cs="Arial"/>
                <w:color w:val="auto"/>
                <w:sz w:val="22"/>
                <w:szCs w:val="22"/>
              </w:rPr>
              <w:t>Neribojama </w:t>
            </w:r>
          </w:p>
        </w:tc>
      </w:tr>
      <w:tr w:rsidR="004D3B0E" w:rsidRPr="004D3B0E" w14:paraId="1598A665" w14:textId="77777777" w:rsidTr="6C876AA4">
        <w:tc>
          <w:tcPr>
            <w:tcW w:w="3148" w:type="dxa"/>
            <w:tcBorders>
              <w:top w:val="single" w:sz="6" w:space="0" w:color="auto"/>
              <w:left w:val="single" w:sz="6" w:space="0" w:color="auto"/>
              <w:bottom w:val="single" w:sz="6" w:space="0" w:color="auto"/>
              <w:right w:val="single" w:sz="6" w:space="0" w:color="auto"/>
            </w:tcBorders>
            <w:shd w:val="clear" w:color="auto" w:fill="auto"/>
            <w:hideMark/>
          </w:tcPr>
          <w:p w14:paraId="648E70F8" w14:textId="77777777" w:rsidR="004D3B0E" w:rsidRPr="008107A1" w:rsidRDefault="004D3B0E" w:rsidP="004D3B0E">
            <w:pPr>
              <w:textAlignment w:val="baseline"/>
              <w:rPr>
                <w:rFonts w:ascii="Arial" w:eastAsia="Times New Roman" w:hAnsi="Arial" w:cs="Arial"/>
                <w:color w:val="auto"/>
                <w:sz w:val="22"/>
                <w:szCs w:val="22"/>
              </w:rPr>
            </w:pPr>
            <w:r w:rsidRPr="008107A1">
              <w:rPr>
                <w:rFonts w:ascii="Arial" w:eastAsia="Times New Roman" w:hAnsi="Arial" w:cs="Arial"/>
                <w:color w:val="auto"/>
                <w:sz w:val="22"/>
                <w:szCs w:val="22"/>
              </w:rPr>
              <w:t>Prijungimas </w:t>
            </w:r>
          </w:p>
        </w:tc>
        <w:tc>
          <w:tcPr>
            <w:tcW w:w="6378" w:type="dxa"/>
            <w:tcBorders>
              <w:top w:val="single" w:sz="6" w:space="0" w:color="auto"/>
              <w:left w:val="single" w:sz="6" w:space="0" w:color="auto"/>
              <w:bottom w:val="single" w:sz="6" w:space="0" w:color="auto"/>
              <w:right w:val="single" w:sz="6" w:space="0" w:color="auto"/>
            </w:tcBorders>
            <w:shd w:val="clear" w:color="auto" w:fill="auto"/>
            <w:hideMark/>
          </w:tcPr>
          <w:p w14:paraId="4790B5BB" w14:textId="214AC115" w:rsidR="004D3B0E" w:rsidRPr="008107A1" w:rsidRDefault="004D3B0E" w:rsidP="004D3B0E">
            <w:pPr>
              <w:jc w:val="both"/>
              <w:textAlignment w:val="baseline"/>
              <w:rPr>
                <w:rFonts w:ascii="Arial" w:eastAsia="Times New Roman" w:hAnsi="Arial" w:cs="Arial"/>
                <w:color w:val="auto"/>
                <w:sz w:val="22"/>
                <w:szCs w:val="22"/>
              </w:rPr>
            </w:pPr>
            <w:proofErr w:type="spellStart"/>
            <w:r w:rsidRPr="008107A1">
              <w:rPr>
                <w:rFonts w:ascii="Arial" w:eastAsia="Times New Roman" w:hAnsi="Arial" w:cs="Arial"/>
                <w:color w:val="auto"/>
                <w:sz w:val="22"/>
                <w:szCs w:val="22"/>
              </w:rPr>
              <w:t>Flanšinis</w:t>
            </w:r>
            <w:proofErr w:type="spellEnd"/>
            <w:r w:rsidRPr="008107A1">
              <w:rPr>
                <w:rFonts w:ascii="Arial" w:eastAsia="Times New Roman" w:hAnsi="Arial" w:cs="Arial"/>
                <w:color w:val="auto"/>
                <w:sz w:val="22"/>
                <w:szCs w:val="22"/>
              </w:rPr>
              <w:t>, </w:t>
            </w:r>
            <w:r w:rsidR="005E5726">
              <w:rPr>
                <w:rFonts w:ascii="Arial" w:eastAsia="Times New Roman" w:hAnsi="Arial" w:cs="Arial"/>
                <w:color w:val="auto"/>
                <w:sz w:val="22"/>
                <w:szCs w:val="22"/>
              </w:rPr>
              <w:t>LST</w:t>
            </w:r>
            <w:r w:rsidR="005E5726" w:rsidRPr="008107A1">
              <w:rPr>
                <w:rFonts w:ascii="Arial" w:eastAsia="Times New Roman" w:hAnsi="Arial" w:cs="Arial"/>
                <w:color w:val="auto"/>
                <w:sz w:val="22"/>
                <w:szCs w:val="22"/>
              </w:rPr>
              <w:t xml:space="preserve"> </w:t>
            </w:r>
            <w:r w:rsidRPr="008107A1">
              <w:rPr>
                <w:rFonts w:ascii="Arial" w:eastAsia="Times New Roman" w:hAnsi="Arial" w:cs="Arial"/>
                <w:color w:val="auto"/>
                <w:sz w:val="22"/>
                <w:szCs w:val="22"/>
              </w:rPr>
              <w:t>EN 1092-1 </w:t>
            </w:r>
            <w:r w:rsidR="005E5726">
              <w:rPr>
                <w:rFonts w:ascii="Arial" w:eastAsia="Times New Roman" w:hAnsi="Arial" w:cs="Arial"/>
                <w:color w:val="auto"/>
                <w:sz w:val="22"/>
                <w:szCs w:val="22"/>
              </w:rPr>
              <w:t>arba lygiavertį standartą</w:t>
            </w:r>
          </w:p>
        </w:tc>
      </w:tr>
      <w:tr w:rsidR="004D3B0E" w:rsidRPr="004D3B0E" w14:paraId="277E5306" w14:textId="77777777" w:rsidTr="6C876AA4">
        <w:tc>
          <w:tcPr>
            <w:tcW w:w="3148" w:type="dxa"/>
            <w:tcBorders>
              <w:top w:val="single" w:sz="6" w:space="0" w:color="auto"/>
              <w:left w:val="single" w:sz="6" w:space="0" w:color="auto"/>
              <w:bottom w:val="single" w:sz="6" w:space="0" w:color="auto"/>
              <w:right w:val="single" w:sz="6" w:space="0" w:color="auto"/>
            </w:tcBorders>
            <w:shd w:val="clear" w:color="auto" w:fill="auto"/>
            <w:hideMark/>
          </w:tcPr>
          <w:p w14:paraId="19B7FC23" w14:textId="35A4FFF6" w:rsidR="004D3B0E" w:rsidRPr="008107A1" w:rsidRDefault="004D3B0E" w:rsidP="004D3B0E">
            <w:pPr>
              <w:textAlignment w:val="baseline"/>
              <w:rPr>
                <w:rFonts w:ascii="Arial" w:eastAsia="Times New Roman" w:hAnsi="Arial" w:cs="Arial"/>
                <w:color w:val="auto"/>
                <w:sz w:val="22"/>
                <w:szCs w:val="22"/>
              </w:rPr>
            </w:pPr>
            <w:r w:rsidRPr="008107A1">
              <w:rPr>
                <w:rFonts w:ascii="Arial" w:eastAsia="Times New Roman" w:hAnsi="Arial" w:cs="Arial"/>
                <w:color w:val="auto"/>
                <w:sz w:val="22"/>
                <w:szCs w:val="22"/>
              </w:rPr>
              <w:t>Valdymas </w:t>
            </w:r>
            <w:r w:rsidR="00EC6917">
              <w:rPr>
                <w:rFonts w:ascii="Arial" w:eastAsia="Times New Roman" w:hAnsi="Arial" w:cs="Arial"/>
                <w:color w:val="auto"/>
                <w:sz w:val="22"/>
                <w:szCs w:val="22"/>
              </w:rPr>
              <w:t>(nustatymas)</w:t>
            </w:r>
          </w:p>
        </w:tc>
        <w:tc>
          <w:tcPr>
            <w:tcW w:w="6378" w:type="dxa"/>
            <w:tcBorders>
              <w:top w:val="single" w:sz="6" w:space="0" w:color="auto"/>
              <w:left w:val="single" w:sz="6" w:space="0" w:color="auto"/>
              <w:bottom w:val="single" w:sz="6" w:space="0" w:color="auto"/>
              <w:right w:val="single" w:sz="6" w:space="0" w:color="auto"/>
            </w:tcBorders>
            <w:shd w:val="clear" w:color="auto" w:fill="auto"/>
            <w:hideMark/>
          </w:tcPr>
          <w:p w14:paraId="42508EAD" w14:textId="1E3BA65B" w:rsidR="004D3B0E" w:rsidRPr="008107A1" w:rsidRDefault="004D3B0E" w:rsidP="004D3B0E">
            <w:pPr>
              <w:jc w:val="both"/>
              <w:textAlignment w:val="baseline"/>
              <w:rPr>
                <w:rFonts w:ascii="Arial" w:eastAsia="Times New Roman" w:hAnsi="Arial" w:cs="Arial"/>
                <w:color w:val="auto"/>
                <w:sz w:val="22"/>
                <w:szCs w:val="22"/>
              </w:rPr>
            </w:pPr>
            <w:r w:rsidRPr="008107A1">
              <w:rPr>
                <w:rFonts w:ascii="Arial" w:eastAsia="Times New Roman" w:hAnsi="Arial" w:cs="Arial"/>
                <w:color w:val="auto"/>
                <w:sz w:val="22"/>
                <w:szCs w:val="22"/>
              </w:rPr>
              <w:t>Pagalbiniu  pilotiniu valdymo įtaisu su</w:t>
            </w:r>
            <w:r w:rsidR="00B34C0F">
              <w:rPr>
                <w:rFonts w:ascii="Arial" w:eastAsia="Times New Roman" w:hAnsi="Arial" w:cs="Arial"/>
                <w:color w:val="auto"/>
                <w:sz w:val="22"/>
                <w:szCs w:val="22"/>
              </w:rPr>
              <w:t xml:space="preserve"> </w:t>
            </w:r>
            <w:r w:rsidRPr="008107A1">
              <w:rPr>
                <w:rFonts w:ascii="Arial" w:eastAsia="Times New Roman" w:hAnsi="Arial" w:cs="Arial"/>
                <w:color w:val="auto"/>
                <w:sz w:val="22"/>
                <w:szCs w:val="22"/>
              </w:rPr>
              <w:t>galimybe </w:t>
            </w:r>
            <w:r w:rsidR="00EC6917">
              <w:rPr>
                <w:rFonts w:ascii="Arial" w:eastAsia="Times New Roman" w:hAnsi="Arial" w:cs="Arial"/>
                <w:color w:val="auto"/>
                <w:sz w:val="22"/>
                <w:szCs w:val="22"/>
              </w:rPr>
              <w:t>nustatyti</w:t>
            </w:r>
            <w:r w:rsidRPr="008107A1">
              <w:rPr>
                <w:rFonts w:ascii="Arial" w:eastAsia="Times New Roman" w:hAnsi="Arial" w:cs="Arial"/>
                <w:color w:val="auto"/>
                <w:sz w:val="22"/>
                <w:szCs w:val="22"/>
              </w:rPr>
              <w:t xml:space="preserve"> vožtuvą </w:t>
            </w:r>
            <w:r w:rsidR="00D21219">
              <w:rPr>
                <w:rFonts w:ascii="Arial" w:eastAsia="Times New Roman" w:hAnsi="Arial" w:cs="Arial"/>
                <w:color w:val="auto"/>
                <w:sz w:val="22"/>
                <w:szCs w:val="22"/>
              </w:rPr>
              <w:t xml:space="preserve"> </w:t>
            </w:r>
            <w:r w:rsidR="00EC6917">
              <w:rPr>
                <w:rFonts w:ascii="Arial" w:eastAsia="Times New Roman" w:hAnsi="Arial" w:cs="Arial"/>
                <w:color w:val="auto"/>
                <w:sz w:val="22"/>
                <w:szCs w:val="22"/>
              </w:rPr>
              <w:t xml:space="preserve">ir </w:t>
            </w:r>
            <w:r w:rsidR="00D21219">
              <w:rPr>
                <w:rFonts w:ascii="Arial" w:eastAsia="Times New Roman" w:hAnsi="Arial" w:cs="Arial"/>
                <w:color w:val="auto"/>
                <w:sz w:val="22"/>
                <w:szCs w:val="22"/>
              </w:rPr>
              <w:t>keisti</w:t>
            </w:r>
            <w:r w:rsidR="0075708E">
              <w:rPr>
                <w:rFonts w:ascii="Arial" w:eastAsia="Times New Roman" w:hAnsi="Arial" w:cs="Arial"/>
                <w:color w:val="auto"/>
                <w:sz w:val="22"/>
                <w:szCs w:val="22"/>
              </w:rPr>
              <w:t xml:space="preserve"> vožtuvo</w:t>
            </w:r>
            <w:r w:rsidR="009A6EE0">
              <w:rPr>
                <w:rFonts w:ascii="Arial" w:eastAsia="Times New Roman" w:hAnsi="Arial" w:cs="Arial"/>
                <w:color w:val="auto"/>
                <w:sz w:val="22"/>
                <w:szCs w:val="22"/>
              </w:rPr>
              <w:t xml:space="preserve"> </w:t>
            </w:r>
            <w:r w:rsidR="0075708E">
              <w:rPr>
                <w:rFonts w:ascii="Arial" w:eastAsia="Times New Roman" w:hAnsi="Arial" w:cs="Arial"/>
                <w:color w:val="auto"/>
                <w:sz w:val="22"/>
                <w:szCs w:val="22"/>
              </w:rPr>
              <w:t>suveikimo</w:t>
            </w:r>
            <w:r w:rsidR="00DD4DB1">
              <w:rPr>
                <w:rFonts w:ascii="Arial" w:eastAsia="Times New Roman" w:hAnsi="Arial" w:cs="Arial"/>
                <w:color w:val="auto"/>
                <w:sz w:val="22"/>
                <w:szCs w:val="22"/>
              </w:rPr>
              <w:t xml:space="preserve"> </w:t>
            </w:r>
            <w:r w:rsidR="009A6EE0">
              <w:rPr>
                <w:rFonts w:ascii="Arial" w:eastAsia="Times New Roman" w:hAnsi="Arial" w:cs="Arial"/>
                <w:color w:val="auto"/>
                <w:sz w:val="22"/>
                <w:szCs w:val="22"/>
              </w:rPr>
              <w:t>nustatymą pagal</w:t>
            </w:r>
            <w:r w:rsidR="009C250E">
              <w:rPr>
                <w:rFonts w:ascii="Arial" w:eastAsia="Times New Roman" w:hAnsi="Arial" w:cs="Arial"/>
                <w:color w:val="auto"/>
                <w:sz w:val="22"/>
                <w:szCs w:val="22"/>
              </w:rPr>
              <w:t xml:space="preserve"> </w:t>
            </w:r>
            <w:r w:rsidR="00EC6917">
              <w:rPr>
                <w:rFonts w:ascii="Arial" w:eastAsia="Times New Roman" w:hAnsi="Arial" w:cs="Arial"/>
                <w:color w:val="auto"/>
                <w:sz w:val="22"/>
                <w:szCs w:val="22"/>
              </w:rPr>
              <w:t>reikiamą</w:t>
            </w:r>
            <w:r w:rsidR="009A6EE0">
              <w:rPr>
                <w:rFonts w:ascii="Arial" w:eastAsia="Times New Roman" w:hAnsi="Arial" w:cs="Arial"/>
                <w:color w:val="auto"/>
                <w:sz w:val="22"/>
                <w:szCs w:val="22"/>
              </w:rPr>
              <w:t xml:space="preserve"> </w:t>
            </w:r>
            <w:r w:rsidR="00DD4DB1">
              <w:rPr>
                <w:rFonts w:ascii="Arial" w:eastAsia="Times New Roman" w:hAnsi="Arial" w:cs="Arial"/>
                <w:color w:val="auto"/>
                <w:sz w:val="22"/>
                <w:szCs w:val="22"/>
              </w:rPr>
              <w:t>terpės</w:t>
            </w:r>
            <w:r w:rsidR="004413DC">
              <w:rPr>
                <w:rFonts w:ascii="Arial" w:eastAsia="Times New Roman" w:hAnsi="Arial" w:cs="Arial"/>
                <w:color w:val="auto"/>
                <w:sz w:val="22"/>
                <w:szCs w:val="22"/>
              </w:rPr>
              <w:t xml:space="preserve"> slėg</w:t>
            </w:r>
            <w:r w:rsidR="001932EA">
              <w:rPr>
                <w:rFonts w:ascii="Arial" w:eastAsia="Times New Roman" w:hAnsi="Arial" w:cs="Arial"/>
                <w:color w:val="auto"/>
                <w:sz w:val="22"/>
                <w:szCs w:val="22"/>
              </w:rPr>
              <w:t>į</w:t>
            </w:r>
            <w:r w:rsidRPr="008107A1">
              <w:rPr>
                <w:rFonts w:ascii="Arial" w:eastAsia="Times New Roman" w:hAnsi="Arial" w:cs="Arial"/>
                <w:color w:val="auto"/>
                <w:sz w:val="22"/>
                <w:szCs w:val="22"/>
              </w:rPr>
              <w:t>. </w:t>
            </w:r>
          </w:p>
        </w:tc>
      </w:tr>
      <w:tr w:rsidR="004D3B0E" w:rsidRPr="004D3B0E" w14:paraId="4CBC43C9" w14:textId="77777777" w:rsidTr="6C876AA4">
        <w:tc>
          <w:tcPr>
            <w:tcW w:w="3148" w:type="dxa"/>
            <w:tcBorders>
              <w:top w:val="single" w:sz="6" w:space="0" w:color="auto"/>
              <w:left w:val="single" w:sz="6" w:space="0" w:color="auto"/>
              <w:bottom w:val="single" w:sz="6" w:space="0" w:color="auto"/>
              <w:right w:val="single" w:sz="6" w:space="0" w:color="auto"/>
            </w:tcBorders>
            <w:shd w:val="clear" w:color="auto" w:fill="auto"/>
            <w:hideMark/>
          </w:tcPr>
          <w:p w14:paraId="284DE72B" w14:textId="77777777" w:rsidR="004D3B0E" w:rsidRPr="008107A1" w:rsidRDefault="004D3B0E" w:rsidP="004D3B0E">
            <w:pPr>
              <w:textAlignment w:val="baseline"/>
              <w:rPr>
                <w:rFonts w:ascii="Arial" w:eastAsia="Times New Roman" w:hAnsi="Arial" w:cs="Arial"/>
                <w:color w:val="auto"/>
                <w:sz w:val="22"/>
                <w:szCs w:val="22"/>
              </w:rPr>
            </w:pPr>
            <w:r w:rsidRPr="008107A1">
              <w:rPr>
                <w:rFonts w:ascii="Arial" w:eastAsia="Times New Roman" w:hAnsi="Arial" w:cs="Arial"/>
                <w:color w:val="auto"/>
                <w:sz w:val="22"/>
                <w:szCs w:val="22"/>
              </w:rPr>
              <w:t>Eksploatavimo sąlygos </w:t>
            </w:r>
          </w:p>
        </w:tc>
        <w:tc>
          <w:tcPr>
            <w:tcW w:w="6378" w:type="dxa"/>
            <w:tcBorders>
              <w:top w:val="single" w:sz="6" w:space="0" w:color="auto"/>
              <w:left w:val="single" w:sz="6" w:space="0" w:color="auto"/>
              <w:bottom w:val="single" w:sz="6" w:space="0" w:color="auto"/>
              <w:right w:val="single" w:sz="6" w:space="0" w:color="auto"/>
            </w:tcBorders>
            <w:shd w:val="clear" w:color="auto" w:fill="auto"/>
            <w:hideMark/>
          </w:tcPr>
          <w:p w14:paraId="4FAA20E1" w14:textId="77777777" w:rsidR="004D3B0E" w:rsidRPr="008107A1" w:rsidRDefault="004D3B0E" w:rsidP="004D3B0E">
            <w:pPr>
              <w:jc w:val="both"/>
              <w:textAlignment w:val="baseline"/>
              <w:rPr>
                <w:rFonts w:ascii="Arial" w:eastAsia="Times New Roman" w:hAnsi="Arial" w:cs="Arial"/>
                <w:color w:val="auto"/>
                <w:sz w:val="22"/>
                <w:szCs w:val="22"/>
              </w:rPr>
            </w:pPr>
            <w:r w:rsidRPr="008107A1">
              <w:rPr>
                <w:rFonts w:ascii="Arial" w:eastAsia="Times New Roman" w:hAnsi="Arial" w:cs="Arial"/>
                <w:color w:val="auto"/>
                <w:sz w:val="22"/>
                <w:szCs w:val="22"/>
              </w:rPr>
              <w:t>Patalpos viduje </w:t>
            </w:r>
          </w:p>
        </w:tc>
      </w:tr>
      <w:tr w:rsidR="004D3B0E" w:rsidRPr="004D3B0E" w14:paraId="2517C332" w14:textId="77777777" w:rsidTr="6C876AA4">
        <w:tc>
          <w:tcPr>
            <w:tcW w:w="3148" w:type="dxa"/>
            <w:tcBorders>
              <w:top w:val="single" w:sz="6" w:space="0" w:color="auto"/>
              <w:left w:val="single" w:sz="6" w:space="0" w:color="auto"/>
              <w:bottom w:val="single" w:sz="6" w:space="0" w:color="auto"/>
              <w:right w:val="single" w:sz="6" w:space="0" w:color="auto"/>
            </w:tcBorders>
            <w:shd w:val="clear" w:color="auto" w:fill="auto"/>
            <w:hideMark/>
          </w:tcPr>
          <w:p w14:paraId="14744183" w14:textId="20C8E9CE" w:rsidR="004D3B0E" w:rsidRPr="008107A1" w:rsidRDefault="008D3CE0" w:rsidP="004D3B0E">
            <w:pPr>
              <w:textAlignment w:val="baseline"/>
              <w:rPr>
                <w:rFonts w:ascii="Arial" w:eastAsia="Times New Roman" w:hAnsi="Arial" w:cs="Arial"/>
                <w:color w:val="auto"/>
                <w:sz w:val="22"/>
                <w:szCs w:val="22"/>
              </w:rPr>
            </w:pPr>
            <w:r w:rsidRPr="008D3CE0">
              <w:rPr>
                <w:rFonts w:ascii="Arial" w:eastAsia="Times New Roman" w:hAnsi="Arial" w:cs="Arial"/>
                <w:color w:val="auto"/>
                <w:sz w:val="22"/>
                <w:szCs w:val="22"/>
              </w:rPr>
              <w:t>Minimalios eksploatavimo aplinkos temperatūros diapazono ribos</w:t>
            </w:r>
          </w:p>
        </w:tc>
        <w:tc>
          <w:tcPr>
            <w:tcW w:w="6378" w:type="dxa"/>
            <w:tcBorders>
              <w:top w:val="single" w:sz="6" w:space="0" w:color="auto"/>
              <w:left w:val="single" w:sz="6" w:space="0" w:color="auto"/>
              <w:bottom w:val="single" w:sz="6" w:space="0" w:color="auto"/>
              <w:right w:val="single" w:sz="6" w:space="0" w:color="auto"/>
            </w:tcBorders>
            <w:shd w:val="clear" w:color="auto" w:fill="auto"/>
            <w:hideMark/>
          </w:tcPr>
          <w:p w14:paraId="4B01F4C3" w14:textId="4486BCBB" w:rsidR="004D3B0E" w:rsidRPr="008107A1" w:rsidRDefault="008D3CE0" w:rsidP="004D3B0E">
            <w:pPr>
              <w:jc w:val="both"/>
              <w:textAlignment w:val="baseline"/>
              <w:rPr>
                <w:rFonts w:ascii="Arial" w:eastAsia="Times New Roman" w:hAnsi="Arial" w:cs="Arial"/>
                <w:color w:val="auto"/>
                <w:sz w:val="22"/>
                <w:szCs w:val="22"/>
              </w:rPr>
            </w:pPr>
            <w:r w:rsidRPr="008D3CE0">
              <w:rPr>
                <w:rFonts w:ascii="Arial" w:eastAsia="Times New Roman" w:hAnsi="Arial" w:cs="Arial"/>
                <w:color w:val="auto"/>
                <w:sz w:val="22"/>
                <w:szCs w:val="22"/>
              </w:rPr>
              <w:t>Nuo 0° iki +50°C</w:t>
            </w:r>
          </w:p>
        </w:tc>
      </w:tr>
      <w:tr w:rsidR="004D3B0E" w:rsidRPr="004D3B0E" w14:paraId="43C8007F" w14:textId="77777777" w:rsidTr="6C876AA4">
        <w:tc>
          <w:tcPr>
            <w:tcW w:w="3148" w:type="dxa"/>
            <w:tcBorders>
              <w:top w:val="single" w:sz="6" w:space="0" w:color="auto"/>
              <w:left w:val="single" w:sz="6" w:space="0" w:color="auto"/>
              <w:bottom w:val="single" w:sz="6" w:space="0" w:color="auto"/>
              <w:right w:val="single" w:sz="6" w:space="0" w:color="auto"/>
            </w:tcBorders>
            <w:shd w:val="clear" w:color="auto" w:fill="auto"/>
            <w:hideMark/>
          </w:tcPr>
          <w:p w14:paraId="6A8658C5" w14:textId="77777777" w:rsidR="004D3B0E" w:rsidRPr="008107A1" w:rsidRDefault="004D3B0E" w:rsidP="004D3B0E">
            <w:pPr>
              <w:textAlignment w:val="baseline"/>
              <w:rPr>
                <w:rFonts w:ascii="Arial" w:eastAsia="Times New Roman" w:hAnsi="Arial" w:cs="Arial"/>
                <w:color w:val="auto"/>
                <w:sz w:val="22"/>
                <w:szCs w:val="22"/>
              </w:rPr>
            </w:pPr>
            <w:r w:rsidRPr="008107A1">
              <w:rPr>
                <w:rFonts w:ascii="Arial" w:eastAsia="Times New Roman" w:hAnsi="Arial" w:cs="Arial"/>
                <w:color w:val="auto"/>
                <w:sz w:val="22"/>
                <w:szCs w:val="22"/>
              </w:rPr>
              <w:t>Santykinė aplinkos oro drėgmė </w:t>
            </w:r>
          </w:p>
        </w:tc>
        <w:tc>
          <w:tcPr>
            <w:tcW w:w="6378" w:type="dxa"/>
            <w:tcBorders>
              <w:top w:val="single" w:sz="6" w:space="0" w:color="auto"/>
              <w:left w:val="single" w:sz="6" w:space="0" w:color="auto"/>
              <w:bottom w:val="single" w:sz="6" w:space="0" w:color="auto"/>
              <w:right w:val="single" w:sz="6" w:space="0" w:color="auto"/>
            </w:tcBorders>
            <w:shd w:val="clear" w:color="auto" w:fill="auto"/>
            <w:hideMark/>
          </w:tcPr>
          <w:p w14:paraId="3F087D9F" w14:textId="77777777" w:rsidR="004D3B0E" w:rsidRPr="008107A1" w:rsidRDefault="004D3B0E" w:rsidP="004D3B0E">
            <w:pPr>
              <w:jc w:val="both"/>
              <w:textAlignment w:val="baseline"/>
              <w:rPr>
                <w:rFonts w:ascii="Arial" w:eastAsia="Times New Roman" w:hAnsi="Arial" w:cs="Arial"/>
                <w:color w:val="auto"/>
                <w:sz w:val="22"/>
                <w:szCs w:val="22"/>
              </w:rPr>
            </w:pPr>
            <w:r w:rsidRPr="008107A1">
              <w:rPr>
                <w:rFonts w:ascii="Arial" w:eastAsia="Times New Roman" w:hAnsi="Arial" w:cs="Arial"/>
                <w:color w:val="auto"/>
                <w:sz w:val="22"/>
                <w:szCs w:val="22"/>
              </w:rPr>
              <w:t>≤95% </w:t>
            </w:r>
          </w:p>
        </w:tc>
      </w:tr>
      <w:tr w:rsidR="004D3B0E" w:rsidRPr="004D3B0E" w14:paraId="64B44A4F" w14:textId="77777777" w:rsidTr="6C876AA4">
        <w:tc>
          <w:tcPr>
            <w:tcW w:w="3148" w:type="dxa"/>
            <w:tcBorders>
              <w:top w:val="single" w:sz="6" w:space="0" w:color="auto"/>
              <w:left w:val="single" w:sz="6" w:space="0" w:color="auto"/>
              <w:bottom w:val="single" w:sz="6" w:space="0" w:color="auto"/>
              <w:right w:val="single" w:sz="6" w:space="0" w:color="auto"/>
            </w:tcBorders>
            <w:shd w:val="clear" w:color="auto" w:fill="auto"/>
            <w:hideMark/>
          </w:tcPr>
          <w:p w14:paraId="125FF80C" w14:textId="0775ECF7" w:rsidR="004D3B0E" w:rsidRPr="008107A1" w:rsidRDefault="3EB91A35" w:rsidP="004D3B0E">
            <w:pPr>
              <w:textAlignment w:val="baseline"/>
              <w:rPr>
                <w:rFonts w:ascii="Arial" w:eastAsia="Times New Roman" w:hAnsi="Arial" w:cs="Arial"/>
                <w:color w:val="auto"/>
                <w:sz w:val="22"/>
                <w:szCs w:val="22"/>
              </w:rPr>
            </w:pPr>
            <w:r w:rsidRPr="6C876AA4">
              <w:rPr>
                <w:rFonts w:ascii="Arial" w:eastAsia="Times New Roman" w:hAnsi="Arial" w:cs="Arial"/>
                <w:color w:val="auto"/>
                <w:sz w:val="22"/>
                <w:szCs w:val="22"/>
              </w:rPr>
              <w:t>Dokumentacija</w:t>
            </w:r>
            <w:r w:rsidR="70D92EF6" w:rsidRPr="6C876AA4">
              <w:rPr>
                <w:rFonts w:ascii="Arial" w:eastAsia="Times New Roman" w:hAnsi="Arial" w:cs="Arial"/>
                <w:color w:val="auto"/>
                <w:sz w:val="22"/>
                <w:szCs w:val="22"/>
              </w:rPr>
              <w:t xml:space="preserve"> pateik</w:t>
            </w:r>
            <w:r w:rsidR="46B9AE8B" w:rsidRPr="6C876AA4">
              <w:rPr>
                <w:rFonts w:ascii="Arial" w:eastAsia="Times New Roman" w:hAnsi="Arial" w:cs="Arial"/>
                <w:color w:val="auto"/>
                <w:sz w:val="22"/>
                <w:szCs w:val="22"/>
              </w:rPr>
              <w:t>iam</w:t>
            </w:r>
            <w:r w:rsidR="4834875F" w:rsidRPr="6C876AA4">
              <w:rPr>
                <w:rFonts w:ascii="Arial" w:eastAsia="Times New Roman" w:hAnsi="Arial" w:cs="Arial"/>
                <w:color w:val="auto"/>
                <w:sz w:val="22"/>
                <w:szCs w:val="22"/>
              </w:rPr>
              <w:t>a</w:t>
            </w:r>
            <w:r w:rsidR="46B9AE8B" w:rsidRPr="6C876AA4">
              <w:rPr>
                <w:rFonts w:ascii="Arial" w:eastAsia="Times New Roman" w:hAnsi="Arial" w:cs="Arial"/>
                <w:color w:val="auto"/>
                <w:sz w:val="22"/>
                <w:szCs w:val="22"/>
              </w:rPr>
              <w:t xml:space="preserve"> su </w:t>
            </w:r>
            <w:r w:rsidR="2D6CA04E" w:rsidRPr="6C876AA4">
              <w:rPr>
                <w:rFonts w:ascii="Arial" w:eastAsia="Times New Roman" w:hAnsi="Arial" w:cs="Arial"/>
                <w:color w:val="auto"/>
                <w:sz w:val="22"/>
                <w:szCs w:val="22"/>
              </w:rPr>
              <w:t>preke.</w:t>
            </w:r>
          </w:p>
        </w:tc>
        <w:tc>
          <w:tcPr>
            <w:tcW w:w="6378" w:type="dxa"/>
            <w:tcBorders>
              <w:top w:val="single" w:sz="6" w:space="0" w:color="auto"/>
              <w:left w:val="single" w:sz="6" w:space="0" w:color="auto"/>
              <w:bottom w:val="single" w:sz="6" w:space="0" w:color="auto"/>
              <w:right w:val="single" w:sz="6" w:space="0" w:color="auto"/>
            </w:tcBorders>
            <w:shd w:val="clear" w:color="auto" w:fill="auto"/>
            <w:hideMark/>
          </w:tcPr>
          <w:p w14:paraId="06BB90F2" w14:textId="5F22E744" w:rsidR="004D3B0E" w:rsidRPr="008107A1" w:rsidRDefault="00CB7627" w:rsidP="004D3B0E">
            <w:pPr>
              <w:jc w:val="both"/>
              <w:textAlignment w:val="baseline"/>
              <w:rPr>
                <w:rFonts w:ascii="Arial" w:eastAsia="Times New Roman" w:hAnsi="Arial" w:cs="Arial"/>
                <w:color w:val="auto"/>
                <w:sz w:val="22"/>
                <w:szCs w:val="22"/>
              </w:rPr>
            </w:pPr>
            <w:r w:rsidRPr="504656C8">
              <w:rPr>
                <w:rFonts w:ascii="Arial" w:eastAsia="Times New Roman" w:hAnsi="Arial" w:cs="Arial"/>
                <w:color w:val="auto"/>
                <w:sz w:val="22"/>
                <w:szCs w:val="22"/>
              </w:rPr>
              <w:t>A</w:t>
            </w:r>
            <w:r w:rsidR="00A33702">
              <w:rPr>
                <w:rFonts w:ascii="Arial" w:eastAsia="Times New Roman" w:hAnsi="Arial" w:cs="Arial"/>
                <w:color w:val="auto"/>
                <w:sz w:val="22"/>
                <w:szCs w:val="22"/>
              </w:rPr>
              <w:t>prašymas, techninių duomenų lapas,</w:t>
            </w:r>
            <w:r w:rsidR="004D3B0E" w:rsidRPr="008107A1">
              <w:rPr>
                <w:rFonts w:ascii="Arial" w:eastAsia="Times New Roman" w:hAnsi="Arial" w:cs="Arial"/>
                <w:color w:val="auto"/>
                <w:sz w:val="22"/>
                <w:szCs w:val="22"/>
              </w:rPr>
              <w:t xml:space="preserve"> surinkimo ir pastatymo brėžiniai, </w:t>
            </w:r>
            <w:r w:rsidR="00017E89" w:rsidRPr="504656C8">
              <w:rPr>
                <w:rFonts w:ascii="Arial" w:eastAsia="Times New Roman" w:hAnsi="Arial" w:cs="Arial"/>
                <w:color w:val="auto"/>
                <w:sz w:val="22"/>
                <w:szCs w:val="22"/>
              </w:rPr>
              <w:t>eksploa</w:t>
            </w:r>
            <w:r w:rsidR="008433AA" w:rsidRPr="504656C8">
              <w:rPr>
                <w:rFonts w:ascii="Arial" w:eastAsia="Times New Roman" w:hAnsi="Arial" w:cs="Arial"/>
                <w:color w:val="auto"/>
                <w:sz w:val="22"/>
                <w:szCs w:val="22"/>
              </w:rPr>
              <w:t>tavimo</w:t>
            </w:r>
            <w:r w:rsidR="00CB76A8" w:rsidRPr="504656C8">
              <w:rPr>
                <w:rFonts w:ascii="Arial" w:eastAsia="Times New Roman" w:hAnsi="Arial" w:cs="Arial"/>
                <w:color w:val="auto"/>
                <w:sz w:val="22"/>
                <w:szCs w:val="22"/>
              </w:rPr>
              <w:t xml:space="preserve"> instrukcijos</w:t>
            </w:r>
            <w:r w:rsidR="00F3597C" w:rsidRPr="504656C8">
              <w:rPr>
                <w:rFonts w:ascii="Arial" w:eastAsia="Times New Roman" w:hAnsi="Arial" w:cs="Arial"/>
                <w:color w:val="auto"/>
                <w:sz w:val="22"/>
                <w:szCs w:val="22"/>
              </w:rPr>
              <w:t xml:space="preserve"> (Lietuvių ir anglų kalbomis)</w:t>
            </w:r>
            <w:r w:rsidR="00CB76A8" w:rsidRPr="504656C8">
              <w:rPr>
                <w:rFonts w:ascii="Arial" w:eastAsia="Times New Roman" w:hAnsi="Arial" w:cs="Arial"/>
                <w:color w:val="auto"/>
                <w:sz w:val="22"/>
                <w:szCs w:val="22"/>
              </w:rPr>
              <w:t xml:space="preserve">, </w:t>
            </w:r>
            <w:r w:rsidR="004D3B0E" w:rsidRPr="504656C8">
              <w:rPr>
                <w:rFonts w:ascii="Arial" w:eastAsia="Times New Roman" w:hAnsi="Arial" w:cs="Arial"/>
                <w:color w:val="auto"/>
                <w:sz w:val="22"/>
                <w:szCs w:val="22"/>
              </w:rPr>
              <w:t xml:space="preserve"> </w:t>
            </w:r>
            <w:r w:rsidR="004D3B0E" w:rsidRPr="008107A1">
              <w:rPr>
                <w:rFonts w:ascii="Arial" w:eastAsia="Times New Roman" w:hAnsi="Arial" w:cs="Arial"/>
                <w:color w:val="auto"/>
                <w:sz w:val="22"/>
                <w:szCs w:val="22"/>
              </w:rPr>
              <w:t>ES atitikties deklaracija</w:t>
            </w:r>
            <w:r w:rsidR="00F3597C" w:rsidRPr="504656C8">
              <w:rPr>
                <w:rFonts w:ascii="Arial" w:eastAsia="Times New Roman" w:hAnsi="Arial" w:cs="Arial"/>
                <w:color w:val="auto"/>
                <w:sz w:val="22"/>
                <w:szCs w:val="22"/>
              </w:rPr>
              <w:t>.</w:t>
            </w:r>
          </w:p>
        </w:tc>
      </w:tr>
    </w:tbl>
    <w:p w14:paraId="04C2E9AA" w14:textId="77777777" w:rsidR="00D60048" w:rsidRDefault="00D60048" w:rsidP="00D60048">
      <w:pPr>
        <w:pStyle w:val="Bodytext20"/>
        <w:shd w:val="clear" w:color="auto" w:fill="auto"/>
        <w:tabs>
          <w:tab w:val="left" w:pos="0"/>
          <w:tab w:val="left" w:pos="567"/>
          <w:tab w:val="left" w:pos="3828"/>
        </w:tabs>
        <w:spacing w:line="240" w:lineRule="auto"/>
        <w:ind w:right="55" w:firstLine="0"/>
        <w:jc w:val="both"/>
        <w:rPr>
          <w:b/>
          <w:bCs/>
          <w:i w:val="0"/>
          <w:iCs w:val="0"/>
        </w:rPr>
      </w:pPr>
      <w:r>
        <w:rPr>
          <w:b/>
          <w:bCs/>
          <w:i w:val="0"/>
          <w:iCs w:val="0"/>
        </w:rPr>
        <w:t xml:space="preserve"> </w:t>
      </w:r>
    </w:p>
    <w:p w14:paraId="68E50E08" w14:textId="2F13D9FA" w:rsidR="00B374F2" w:rsidRPr="00B374F2" w:rsidRDefault="00E47BA7" w:rsidP="008107A1">
      <w:pPr>
        <w:pStyle w:val="Bodytext20"/>
        <w:numPr>
          <w:ilvl w:val="0"/>
          <w:numId w:val="2"/>
        </w:numPr>
        <w:shd w:val="clear" w:color="auto" w:fill="auto"/>
        <w:tabs>
          <w:tab w:val="left" w:pos="0"/>
          <w:tab w:val="left" w:pos="284"/>
          <w:tab w:val="left" w:pos="3828"/>
        </w:tabs>
        <w:spacing w:line="240" w:lineRule="auto"/>
        <w:ind w:left="0" w:right="55" w:firstLine="0"/>
        <w:jc w:val="both"/>
        <w:rPr>
          <w:rFonts w:cs="Arial"/>
          <w:b/>
          <w:bCs/>
          <w:i w:val="0"/>
          <w:iCs w:val="0"/>
        </w:rPr>
      </w:pPr>
      <w:r>
        <w:rPr>
          <w:rFonts w:ascii="Arial" w:hAnsi="Arial" w:cs="Arial"/>
          <w:b/>
          <w:bCs/>
          <w:i w:val="0"/>
          <w:iCs w:val="0"/>
        </w:rPr>
        <w:t>PATEIKIAMI DALYVIO KARTU SU PASIŪLYMU</w:t>
      </w:r>
      <w:r w:rsidRPr="00C367AA">
        <w:rPr>
          <w:rFonts w:ascii="Arial" w:hAnsi="Arial" w:cs="Arial"/>
          <w:b/>
          <w:bCs/>
          <w:i w:val="0"/>
          <w:iCs w:val="0"/>
        </w:rPr>
        <w:t xml:space="preserve"> </w:t>
      </w:r>
      <w:r w:rsidR="008867D2">
        <w:rPr>
          <w:rFonts w:ascii="Arial" w:hAnsi="Arial" w:cs="Arial"/>
          <w:b/>
          <w:bCs/>
          <w:i w:val="0"/>
          <w:iCs w:val="0"/>
        </w:rPr>
        <w:t xml:space="preserve">TECHNINIAI </w:t>
      </w:r>
      <w:r w:rsidR="00B374F2" w:rsidRPr="00C367AA">
        <w:rPr>
          <w:rFonts w:ascii="Arial" w:hAnsi="Arial" w:cs="Arial"/>
          <w:b/>
          <w:bCs/>
          <w:i w:val="0"/>
          <w:iCs w:val="0"/>
        </w:rPr>
        <w:t>DOKUMENTAI</w:t>
      </w:r>
      <w:r>
        <w:rPr>
          <w:rFonts w:ascii="Arial" w:hAnsi="Arial" w:cs="Arial"/>
          <w:b/>
          <w:bCs/>
          <w:i w:val="0"/>
          <w:iCs w:val="0"/>
        </w:rPr>
        <w:t xml:space="preserve"> </w:t>
      </w:r>
      <w:r w:rsidR="00DE46B7">
        <w:rPr>
          <w:rFonts w:ascii="Arial" w:hAnsi="Arial" w:cs="Arial"/>
          <w:b/>
          <w:bCs/>
          <w:i w:val="0"/>
          <w:iCs w:val="0"/>
        </w:rPr>
        <w:t>,</w:t>
      </w:r>
      <w:r w:rsidR="00B374F2" w:rsidRPr="00C367AA">
        <w:rPr>
          <w:rFonts w:ascii="Arial" w:hAnsi="Arial" w:cs="Arial"/>
          <w:b/>
          <w:bCs/>
          <w:i w:val="0"/>
          <w:iCs w:val="0"/>
        </w:rPr>
        <w:t xml:space="preserve"> REIKALINGI PIRKIMO OBJEKTO TECHNINĖMS SAVYBĖMS</w:t>
      </w:r>
      <w:r w:rsidR="00612E83">
        <w:rPr>
          <w:rFonts w:ascii="Arial" w:hAnsi="Arial" w:cs="Arial"/>
          <w:b/>
          <w:bCs/>
          <w:i w:val="0"/>
          <w:iCs w:val="0"/>
        </w:rPr>
        <w:t xml:space="preserve"> ĮVERTINTI IR</w:t>
      </w:r>
      <w:r w:rsidR="00B374F2" w:rsidRPr="00C367AA">
        <w:rPr>
          <w:rFonts w:ascii="Arial" w:hAnsi="Arial" w:cs="Arial"/>
          <w:b/>
          <w:bCs/>
          <w:i w:val="0"/>
          <w:iCs w:val="0"/>
        </w:rPr>
        <w:t xml:space="preserve"> PATVIRTINTI</w:t>
      </w:r>
    </w:p>
    <w:p w14:paraId="40A61337" w14:textId="63E7B72A" w:rsidR="00604ADE" w:rsidRDefault="00B637D5" w:rsidP="00436AC2">
      <w:pPr>
        <w:pStyle w:val="CommentText"/>
        <w:numPr>
          <w:ilvl w:val="1"/>
          <w:numId w:val="3"/>
        </w:numPr>
        <w:tabs>
          <w:tab w:val="left" w:pos="0"/>
          <w:tab w:val="left" w:pos="142"/>
          <w:tab w:val="left" w:pos="284"/>
          <w:tab w:val="left" w:pos="426"/>
        </w:tabs>
        <w:ind w:left="0" w:firstLine="0"/>
        <w:rPr>
          <w:rFonts w:ascii="Arial" w:hAnsi="Arial" w:cs="Arial"/>
          <w:sz w:val="22"/>
          <w:szCs w:val="22"/>
        </w:rPr>
      </w:pPr>
      <w:r>
        <w:rPr>
          <w:rFonts w:ascii="Arial" w:hAnsi="Arial" w:cs="Arial"/>
          <w:sz w:val="22"/>
          <w:szCs w:val="22"/>
        </w:rPr>
        <w:t>S</w:t>
      </w:r>
      <w:r w:rsidR="00B374F2" w:rsidRPr="0008074D">
        <w:rPr>
          <w:rFonts w:ascii="Arial" w:hAnsi="Arial" w:cs="Arial"/>
          <w:sz w:val="22"/>
          <w:szCs w:val="22"/>
        </w:rPr>
        <w:t>iūlomų prekių</w:t>
      </w:r>
      <w:r w:rsidR="00BD25D3">
        <w:rPr>
          <w:rFonts w:ascii="Arial" w:hAnsi="Arial" w:cs="Arial"/>
          <w:sz w:val="22"/>
          <w:szCs w:val="22"/>
        </w:rPr>
        <w:t xml:space="preserve"> gamintojų</w:t>
      </w:r>
      <w:r w:rsidR="007E3AEB">
        <w:rPr>
          <w:rFonts w:ascii="Arial" w:hAnsi="Arial" w:cs="Arial"/>
          <w:sz w:val="22"/>
          <w:szCs w:val="22"/>
        </w:rPr>
        <w:t xml:space="preserve"> </w:t>
      </w:r>
      <w:r w:rsidR="004572C0">
        <w:rPr>
          <w:rFonts w:ascii="Arial" w:hAnsi="Arial" w:cs="Arial"/>
          <w:sz w:val="22"/>
          <w:szCs w:val="22"/>
        </w:rPr>
        <w:t>pare</w:t>
      </w:r>
      <w:r w:rsidR="00956712">
        <w:rPr>
          <w:rFonts w:ascii="Arial" w:hAnsi="Arial" w:cs="Arial"/>
          <w:sz w:val="22"/>
          <w:szCs w:val="22"/>
        </w:rPr>
        <w:t>n</w:t>
      </w:r>
      <w:r w:rsidR="004572C0">
        <w:rPr>
          <w:rFonts w:ascii="Arial" w:hAnsi="Arial" w:cs="Arial"/>
          <w:sz w:val="22"/>
          <w:szCs w:val="22"/>
        </w:rPr>
        <w:t>gt</w:t>
      </w:r>
      <w:r w:rsidR="00D67998">
        <w:rPr>
          <w:rFonts w:ascii="Arial" w:hAnsi="Arial" w:cs="Arial"/>
          <w:sz w:val="22"/>
          <w:szCs w:val="22"/>
        </w:rPr>
        <w:t>a</w:t>
      </w:r>
      <w:r w:rsidR="004572C0">
        <w:rPr>
          <w:rFonts w:ascii="Arial" w:hAnsi="Arial" w:cs="Arial"/>
          <w:sz w:val="22"/>
          <w:szCs w:val="22"/>
        </w:rPr>
        <w:t>s</w:t>
      </w:r>
      <w:r w:rsidR="002002B4">
        <w:rPr>
          <w:rFonts w:ascii="Arial" w:hAnsi="Arial" w:cs="Arial"/>
          <w:sz w:val="22"/>
          <w:szCs w:val="22"/>
        </w:rPr>
        <w:t xml:space="preserve"> deklaruojamų</w:t>
      </w:r>
      <w:r w:rsidR="00B9321B">
        <w:rPr>
          <w:rFonts w:ascii="Arial" w:hAnsi="Arial" w:cs="Arial"/>
          <w:sz w:val="22"/>
          <w:szCs w:val="22"/>
        </w:rPr>
        <w:t xml:space="preserve"> technin</w:t>
      </w:r>
      <w:r w:rsidR="00B9598B">
        <w:rPr>
          <w:rFonts w:ascii="Arial" w:hAnsi="Arial" w:cs="Arial"/>
          <w:sz w:val="22"/>
          <w:szCs w:val="22"/>
        </w:rPr>
        <w:t>ių</w:t>
      </w:r>
      <w:r w:rsidR="00B9321B">
        <w:rPr>
          <w:rFonts w:ascii="Arial" w:hAnsi="Arial" w:cs="Arial"/>
          <w:sz w:val="22"/>
          <w:szCs w:val="22"/>
        </w:rPr>
        <w:t xml:space="preserve"> duomenų lenteles</w:t>
      </w:r>
      <w:r w:rsidR="00C04FA0">
        <w:rPr>
          <w:rFonts w:ascii="Arial" w:hAnsi="Arial" w:cs="Arial"/>
          <w:sz w:val="22"/>
          <w:szCs w:val="22"/>
        </w:rPr>
        <w:t>.</w:t>
      </w:r>
      <w:r w:rsidR="00B9321B">
        <w:rPr>
          <w:rFonts w:ascii="Arial" w:hAnsi="Arial" w:cs="Arial"/>
          <w:sz w:val="22"/>
          <w:szCs w:val="22"/>
        </w:rPr>
        <w:t xml:space="preserve"> </w:t>
      </w:r>
      <w:r w:rsidR="00F3234F">
        <w:rPr>
          <w:rFonts w:ascii="Arial" w:hAnsi="Arial" w:cs="Arial"/>
          <w:sz w:val="22"/>
          <w:szCs w:val="22"/>
        </w:rPr>
        <w:t xml:space="preserve">Pateikiami duomenys turi </w:t>
      </w:r>
      <w:r w:rsidR="00BD231C">
        <w:rPr>
          <w:rFonts w:ascii="Arial" w:hAnsi="Arial" w:cs="Arial"/>
          <w:sz w:val="22"/>
          <w:szCs w:val="22"/>
        </w:rPr>
        <w:t xml:space="preserve">atitikti </w:t>
      </w:r>
      <w:r w:rsidR="00C02E92" w:rsidRPr="00850DDB">
        <w:rPr>
          <w:rFonts w:ascii="Arial" w:hAnsi="Arial" w:cs="Arial"/>
          <w:sz w:val="22"/>
          <w:szCs w:val="22"/>
        </w:rPr>
        <w:t>3 punkt</w:t>
      </w:r>
      <w:r w:rsidR="000D1E0F" w:rsidRPr="00850DDB">
        <w:rPr>
          <w:rFonts w:ascii="Arial" w:hAnsi="Arial" w:cs="Arial"/>
          <w:sz w:val="22"/>
          <w:szCs w:val="22"/>
        </w:rPr>
        <w:t>o lentelėse</w:t>
      </w:r>
      <w:r w:rsidR="00FE039E" w:rsidRPr="00850DDB">
        <w:rPr>
          <w:rFonts w:ascii="Arial" w:hAnsi="Arial" w:cs="Arial"/>
          <w:sz w:val="22"/>
          <w:szCs w:val="22"/>
        </w:rPr>
        <w:t xml:space="preserve"> </w:t>
      </w:r>
      <w:r w:rsidR="009F54E8" w:rsidRPr="00850DDB">
        <w:rPr>
          <w:rFonts w:ascii="Arial" w:hAnsi="Arial" w:cs="Arial"/>
          <w:sz w:val="22"/>
          <w:szCs w:val="22"/>
        </w:rPr>
        <w:t>nurodytus</w:t>
      </w:r>
      <w:r w:rsidR="003C2E0A">
        <w:rPr>
          <w:rFonts w:ascii="Arial" w:hAnsi="Arial" w:cs="Arial"/>
          <w:sz w:val="22"/>
          <w:szCs w:val="22"/>
        </w:rPr>
        <w:t xml:space="preserve"> techniniu</w:t>
      </w:r>
      <w:r w:rsidR="00FE039E">
        <w:rPr>
          <w:rFonts w:ascii="Arial" w:hAnsi="Arial" w:cs="Arial"/>
          <w:sz w:val="22"/>
          <w:szCs w:val="22"/>
        </w:rPr>
        <w:t>s</w:t>
      </w:r>
      <w:r w:rsidR="003C2E0A">
        <w:rPr>
          <w:rFonts w:ascii="Arial" w:hAnsi="Arial" w:cs="Arial"/>
          <w:sz w:val="22"/>
          <w:szCs w:val="22"/>
        </w:rPr>
        <w:t xml:space="preserve"> reikalavimu</w:t>
      </w:r>
      <w:r w:rsidR="00FE039E">
        <w:rPr>
          <w:rFonts w:ascii="Arial" w:hAnsi="Arial" w:cs="Arial"/>
          <w:sz w:val="22"/>
          <w:szCs w:val="22"/>
        </w:rPr>
        <w:t>s.</w:t>
      </w:r>
    </w:p>
    <w:p w14:paraId="3B737D75" w14:textId="4F254B81" w:rsidR="00F86474" w:rsidRDefault="00EE5DE2" w:rsidP="00436AC2">
      <w:pPr>
        <w:pStyle w:val="CommentText"/>
        <w:numPr>
          <w:ilvl w:val="1"/>
          <w:numId w:val="3"/>
        </w:numPr>
        <w:tabs>
          <w:tab w:val="left" w:pos="0"/>
          <w:tab w:val="left" w:pos="142"/>
          <w:tab w:val="left" w:pos="284"/>
          <w:tab w:val="left" w:pos="426"/>
        </w:tabs>
        <w:ind w:left="0" w:firstLine="0"/>
        <w:rPr>
          <w:rFonts w:ascii="Arial" w:hAnsi="Arial" w:cs="Arial"/>
          <w:sz w:val="22"/>
          <w:szCs w:val="22"/>
        </w:rPr>
      </w:pPr>
      <w:r>
        <w:rPr>
          <w:rFonts w:ascii="Arial" w:hAnsi="Arial" w:cs="Arial"/>
          <w:sz w:val="22"/>
          <w:szCs w:val="22"/>
        </w:rPr>
        <w:t>Funkcin</w:t>
      </w:r>
      <w:r w:rsidR="00D67998">
        <w:rPr>
          <w:rFonts w:ascii="Arial" w:hAnsi="Arial" w:cs="Arial"/>
          <w:sz w:val="22"/>
          <w:szCs w:val="22"/>
        </w:rPr>
        <w:t>e</w:t>
      </w:r>
      <w:r w:rsidR="006117AF">
        <w:rPr>
          <w:rFonts w:ascii="Arial" w:hAnsi="Arial" w:cs="Arial"/>
          <w:sz w:val="22"/>
          <w:szCs w:val="22"/>
        </w:rPr>
        <w:t>s</w:t>
      </w:r>
      <w:r w:rsidR="00B51001">
        <w:rPr>
          <w:rFonts w:ascii="Arial" w:hAnsi="Arial" w:cs="Arial"/>
          <w:sz w:val="22"/>
          <w:szCs w:val="22"/>
        </w:rPr>
        <w:t xml:space="preserve"> </w:t>
      </w:r>
      <w:r w:rsidR="009001C4">
        <w:rPr>
          <w:rFonts w:ascii="Arial" w:hAnsi="Arial" w:cs="Arial"/>
          <w:sz w:val="22"/>
          <w:szCs w:val="22"/>
        </w:rPr>
        <w:t>sudėtinių</w:t>
      </w:r>
      <w:r w:rsidR="00924F03">
        <w:rPr>
          <w:rFonts w:ascii="Arial" w:hAnsi="Arial" w:cs="Arial"/>
          <w:sz w:val="22"/>
          <w:szCs w:val="22"/>
        </w:rPr>
        <w:t xml:space="preserve"> </w:t>
      </w:r>
      <w:r w:rsidR="001338C6">
        <w:rPr>
          <w:rFonts w:ascii="Arial" w:hAnsi="Arial" w:cs="Arial"/>
          <w:sz w:val="22"/>
          <w:szCs w:val="22"/>
        </w:rPr>
        <w:t xml:space="preserve">veikimo ir </w:t>
      </w:r>
      <w:r w:rsidR="0089751A">
        <w:rPr>
          <w:rFonts w:ascii="Arial" w:hAnsi="Arial" w:cs="Arial"/>
          <w:sz w:val="22"/>
          <w:szCs w:val="22"/>
        </w:rPr>
        <w:t>prijungimo</w:t>
      </w:r>
      <w:r w:rsidR="002E0AEA">
        <w:rPr>
          <w:rFonts w:ascii="Arial" w:hAnsi="Arial" w:cs="Arial"/>
          <w:sz w:val="22"/>
          <w:szCs w:val="22"/>
        </w:rPr>
        <w:t xml:space="preserve"> prie</w:t>
      </w:r>
      <w:r w:rsidR="000F3C43">
        <w:rPr>
          <w:rFonts w:ascii="Arial" w:hAnsi="Arial" w:cs="Arial"/>
          <w:sz w:val="22"/>
          <w:szCs w:val="22"/>
        </w:rPr>
        <w:t xml:space="preserve"> </w:t>
      </w:r>
      <w:r w:rsidR="00AA048B">
        <w:rPr>
          <w:rFonts w:ascii="Arial" w:hAnsi="Arial" w:cs="Arial"/>
          <w:sz w:val="22"/>
          <w:szCs w:val="22"/>
        </w:rPr>
        <w:t>i</w:t>
      </w:r>
      <w:r w:rsidR="004C0707">
        <w:rPr>
          <w:rFonts w:ascii="Arial" w:hAnsi="Arial" w:cs="Arial"/>
          <w:sz w:val="22"/>
          <w:szCs w:val="22"/>
        </w:rPr>
        <w:t>šorin</w:t>
      </w:r>
      <w:r w:rsidR="00D261A6">
        <w:rPr>
          <w:rFonts w:ascii="Arial" w:hAnsi="Arial" w:cs="Arial"/>
          <w:sz w:val="22"/>
          <w:szCs w:val="22"/>
        </w:rPr>
        <w:t>ės įrangos schem</w:t>
      </w:r>
      <w:r w:rsidR="00D67998">
        <w:rPr>
          <w:rFonts w:ascii="Arial" w:hAnsi="Arial" w:cs="Arial"/>
          <w:sz w:val="22"/>
          <w:szCs w:val="22"/>
        </w:rPr>
        <w:t>a</w:t>
      </w:r>
      <w:r w:rsidR="00D261A6">
        <w:rPr>
          <w:rFonts w:ascii="Arial" w:hAnsi="Arial" w:cs="Arial"/>
          <w:sz w:val="22"/>
          <w:szCs w:val="22"/>
        </w:rPr>
        <w:t>s</w:t>
      </w:r>
      <w:r w:rsidR="00E44642">
        <w:rPr>
          <w:rFonts w:ascii="Arial" w:hAnsi="Arial" w:cs="Arial"/>
          <w:sz w:val="22"/>
          <w:szCs w:val="22"/>
        </w:rPr>
        <w:t>.</w:t>
      </w:r>
    </w:p>
    <w:p w14:paraId="24D8B736" w14:textId="7F75A7B4" w:rsidR="00A77B04" w:rsidRDefault="00344821" w:rsidP="00A77B04">
      <w:pPr>
        <w:pStyle w:val="CommentText"/>
        <w:tabs>
          <w:tab w:val="left" w:pos="0"/>
          <w:tab w:val="left" w:pos="142"/>
          <w:tab w:val="left" w:pos="284"/>
          <w:tab w:val="left" w:pos="426"/>
        </w:tabs>
        <w:rPr>
          <w:rFonts w:ascii="Arial" w:hAnsi="Arial" w:cs="Arial"/>
          <w:color w:val="000000" w:themeColor="text1"/>
          <w:sz w:val="22"/>
          <w:szCs w:val="22"/>
        </w:rPr>
      </w:pPr>
      <w:r>
        <w:rPr>
          <w:rFonts w:ascii="Arial" w:hAnsi="Arial" w:cs="Arial"/>
          <w:sz w:val="22"/>
          <w:szCs w:val="22"/>
        </w:rPr>
        <w:t xml:space="preserve">Atskirų </w:t>
      </w:r>
      <w:r w:rsidR="00A30C4D">
        <w:rPr>
          <w:rFonts w:ascii="Arial" w:hAnsi="Arial" w:cs="Arial"/>
          <w:sz w:val="22"/>
          <w:szCs w:val="22"/>
        </w:rPr>
        <w:t>surinkimo</w:t>
      </w:r>
      <w:r w:rsidR="005B64EB">
        <w:rPr>
          <w:rFonts w:ascii="Arial" w:hAnsi="Arial" w:cs="Arial"/>
          <w:sz w:val="22"/>
          <w:szCs w:val="22"/>
        </w:rPr>
        <w:t xml:space="preserve">, </w:t>
      </w:r>
      <w:r w:rsidR="00C07304">
        <w:rPr>
          <w:rFonts w:ascii="Arial" w:hAnsi="Arial" w:cs="Arial"/>
          <w:sz w:val="22"/>
          <w:szCs w:val="22"/>
        </w:rPr>
        <w:t>pasta</w:t>
      </w:r>
      <w:r w:rsidR="004859C7">
        <w:rPr>
          <w:rFonts w:ascii="Arial" w:hAnsi="Arial" w:cs="Arial"/>
          <w:sz w:val="22"/>
          <w:szCs w:val="22"/>
        </w:rPr>
        <w:t>t</w:t>
      </w:r>
      <w:r w:rsidR="00C07304">
        <w:rPr>
          <w:rFonts w:ascii="Arial" w:hAnsi="Arial" w:cs="Arial"/>
          <w:sz w:val="22"/>
          <w:szCs w:val="22"/>
        </w:rPr>
        <w:t>ymo</w:t>
      </w:r>
      <w:r w:rsidR="009E1C9C">
        <w:rPr>
          <w:rFonts w:ascii="Arial" w:hAnsi="Arial" w:cs="Arial"/>
          <w:sz w:val="22"/>
          <w:szCs w:val="22"/>
        </w:rPr>
        <w:t>, sumontavimo</w:t>
      </w:r>
      <w:r w:rsidR="00A30C4D">
        <w:rPr>
          <w:rFonts w:ascii="Arial" w:hAnsi="Arial" w:cs="Arial"/>
          <w:sz w:val="22"/>
          <w:szCs w:val="22"/>
        </w:rPr>
        <w:t xml:space="preserve"> b</w:t>
      </w:r>
      <w:r w:rsidR="00490FC0">
        <w:rPr>
          <w:rFonts w:ascii="Arial" w:hAnsi="Arial" w:cs="Arial"/>
          <w:sz w:val="22"/>
          <w:szCs w:val="22"/>
        </w:rPr>
        <w:t>rėžini</w:t>
      </w:r>
      <w:r w:rsidR="00E00CCB">
        <w:rPr>
          <w:rFonts w:ascii="Arial" w:hAnsi="Arial" w:cs="Arial"/>
          <w:sz w:val="22"/>
          <w:szCs w:val="22"/>
        </w:rPr>
        <w:t>us</w:t>
      </w:r>
      <w:r w:rsidR="00A30C4D">
        <w:rPr>
          <w:rFonts w:ascii="Arial" w:hAnsi="Arial" w:cs="Arial"/>
          <w:sz w:val="22"/>
          <w:szCs w:val="22"/>
        </w:rPr>
        <w:t xml:space="preserve"> kuriuose </w:t>
      </w:r>
      <w:r w:rsidR="00484697">
        <w:rPr>
          <w:rFonts w:ascii="Arial" w:hAnsi="Arial" w:cs="Arial"/>
          <w:sz w:val="22"/>
          <w:szCs w:val="22"/>
        </w:rPr>
        <w:t>būtų s</w:t>
      </w:r>
      <w:r w:rsidR="00BA0794">
        <w:rPr>
          <w:rFonts w:ascii="Arial" w:hAnsi="Arial" w:cs="Arial"/>
          <w:sz w:val="22"/>
          <w:szCs w:val="22"/>
        </w:rPr>
        <w:t xml:space="preserve">uprantamai parodyta </w:t>
      </w:r>
      <w:r w:rsidR="00E00CE3">
        <w:rPr>
          <w:rFonts w:ascii="Arial" w:hAnsi="Arial" w:cs="Arial"/>
          <w:sz w:val="22"/>
          <w:szCs w:val="22"/>
        </w:rPr>
        <w:t>vidaus sandara</w:t>
      </w:r>
      <w:r w:rsidR="002C3560">
        <w:rPr>
          <w:rFonts w:ascii="Arial" w:hAnsi="Arial" w:cs="Arial"/>
          <w:sz w:val="22"/>
          <w:szCs w:val="22"/>
        </w:rPr>
        <w:t xml:space="preserve"> ir prijungimo viet</w:t>
      </w:r>
      <w:r w:rsidR="00735028">
        <w:rPr>
          <w:rFonts w:ascii="Arial" w:hAnsi="Arial" w:cs="Arial"/>
          <w:sz w:val="22"/>
          <w:szCs w:val="22"/>
        </w:rPr>
        <w:t>ų</w:t>
      </w:r>
      <w:r w:rsidR="00271D2B">
        <w:rPr>
          <w:rFonts w:ascii="Arial" w:hAnsi="Arial" w:cs="Arial"/>
          <w:sz w:val="22"/>
          <w:szCs w:val="22"/>
        </w:rPr>
        <w:t xml:space="preserve"> matmenys.</w:t>
      </w:r>
    </w:p>
    <w:p w14:paraId="120B861F" w14:textId="28F94FC3" w:rsidR="00BF1CDF" w:rsidRPr="00A77B04" w:rsidRDefault="00EA21E4" w:rsidP="00A77B04">
      <w:pPr>
        <w:pStyle w:val="CommentText"/>
        <w:numPr>
          <w:ilvl w:val="1"/>
          <w:numId w:val="3"/>
        </w:numPr>
        <w:tabs>
          <w:tab w:val="left" w:pos="0"/>
          <w:tab w:val="left" w:pos="142"/>
          <w:tab w:val="left" w:pos="284"/>
          <w:tab w:val="left" w:pos="426"/>
        </w:tabs>
        <w:ind w:left="0" w:firstLine="0"/>
        <w:rPr>
          <w:rFonts w:ascii="Arial" w:hAnsi="Arial" w:cs="Arial"/>
          <w:sz w:val="22"/>
          <w:szCs w:val="22"/>
        </w:rPr>
      </w:pPr>
      <w:r w:rsidRPr="00A77B04">
        <w:rPr>
          <w:rFonts w:ascii="Arial" w:hAnsi="Arial" w:cs="Arial"/>
          <w:sz w:val="22"/>
          <w:szCs w:val="22"/>
        </w:rPr>
        <w:t xml:space="preserve">Dokumentacija </w:t>
      </w:r>
      <w:r w:rsidR="00143C7A" w:rsidRPr="00A77B04">
        <w:rPr>
          <w:rFonts w:ascii="Arial" w:hAnsi="Arial" w:cs="Arial"/>
          <w:sz w:val="22"/>
          <w:szCs w:val="22"/>
        </w:rPr>
        <w:t>gali</w:t>
      </w:r>
      <w:r w:rsidRPr="00A77B04">
        <w:rPr>
          <w:rFonts w:ascii="Arial" w:hAnsi="Arial" w:cs="Arial"/>
          <w:sz w:val="22"/>
          <w:szCs w:val="22"/>
        </w:rPr>
        <w:t xml:space="preserve"> būti pateikta lietuvių </w:t>
      </w:r>
      <w:r w:rsidR="00B10E2D" w:rsidRPr="00A77B04">
        <w:rPr>
          <w:rFonts w:ascii="Arial" w:hAnsi="Arial" w:cs="Arial"/>
          <w:sz w:val="22"/>
          <w:szCs w:val="22"/>
        </w:rPr>
        <w:t xml:space="preserve">arba </w:t>
      </w:r>
      <w:r w:rsidRPr="00A77B04">
        <w:rPr>
          <w:rFonts w:ascii="Arial" w:hAnsi="Arial" w:cs="Arial"/>
          <w:sz w:val="22"/>
          <w:szCs w:val="22"/>
        </w:rPr>
        <w:t>anglų kalbomis</w:t>
      </w:r>
      <w:r w:rsidR="006D4B2F" w:rsidRPr="00A77B04">
        <w:rPr>
          <w:rFonts w:ascii="Arial" w:hAnsi="Arial" w:cs="Arial"/>
          <w:sz w:val="22"/>
          <w:szCs w:val="22"/>
        </w:rPr>
        <w:t>.</w:t>
      </w:r>
    </w:p>
    <w:sectPr w:rsidR="00BF1CDF" w:rsidRPr="00A77B04" w:rsidSect="00114A2C">
      <w:headerReference w:type="default" r:id="rId8"/>
      <w:pgSz w:w="11905" w:h="16837"/>
      <w:pgMar w:top="1530" w:right="565" w:bottom="707" w:left="171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62E5A9" w14:textId="77777777" w:rsidR="00B9292C" w:rsidRDefault="00B9292C">
      <w:r>
        <w:separator/>
      </w:r>
    </w:p>
  </w:endnote>
  <w:endnote w:type="continuationSeparator" w:id="0">
    <w:p w14:paraId="4422AEF2" w14:textId="77777777" w:rsidR="00B9292C" w:rsidRDefault="00B9292C">
      <w:r>
        <w:continuationSeparator/>
      </w:r>
    </w:p>
  </w:endnote>
  <w:endnote w:type="continuationNotice" w:id="1">
    <w:p w14:paraId="32DD3AD4" w14:textId="77777777" w:rsidR="00B9292C" w:rsidRDefault="00B929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8EAF7C" w14:textId="77777777" w:rsidR="00B9292C" w:rsidRDefault="00B9292C">
      <w:r>
        <w:separator/>
      </w:r>
    </w:p>
  </w:footnote>
  <w:footnote w:type="continuationSeparator" w:id="0">
    <w:p w14:paraId="5D6AA72E" w14:textId="77777777" w:rsidR="00B9292C" w:rsidRDefault="00B9292C">
      <w:r>
        <w:continuationSeparator/>
      </w:r>
    </w:p>
  </w:footnote>
  <w:footnote w:type="continuationNotice" w:id="1">
    <w:p w14:paraId="12360D9C" w14:textId="77777777" w:rsidR="00B9292C" w:rsidRDefault="00B9292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595B40" w14:textId="4BF28589" w:rsidR="00436AC2" w:rsidRDefault="00436AC2">
    <w:pPr>
      <w:rPr>
        <w:rFonts w:cs="Times New Roman"/>
        <w:color w:val="auto"/>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24A23"/>
    <w:multiLevelType w:val="multilevel"/>
    <w:tmpl w:val="A8540FFC"/>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F00FE3"/>
    <w:multiLevelType w:val="multilevel"/>
    <w:tmpl w:val="5C0C8BB8"/>
    <w:lvl w:ilvl="0">
      <w:start w:val="3"/>
      <w:numFmt w:val="decimal"/>
      <w:lvlText w:val="%1"/>
      <w:lvlJc w:val="left"/>
      <w:pPr>
        <w:ind w:left="480" w:hanging="480"/>
      </w:pPr>
      <w:rPr>
        <w:rFonts w:hint="default"/>
      </w:rPr>
    </w:lvl>
    <w:lvl w:ilvl="1">
      <w:start w:val="8"/>
      <w:numFmt w:val="decimal"/>
      <w:lvlText w:val="%1.%2.0"/>
      <w:lvlJc w:val="left"/>
      <w:pPr>
        <w:ind w:left="1844" w:hanging="720"/>
      </w:pPr>
      <w:rPr>
        <w:rFonts w:hint="default"/>
      </w:rPr>
    </w:lvl>
    <w:lvl w:ilvl="2">
      <w:start w:val="1"/>
      <w:numFmt w:val="decimal"/>
      <w:lvlText w:val="%1.%2.%3"/>
      <w:lvlJc w:val="left"/>
      <w:pPr>
        <w:ind w:left="2968" w:hanging="720"/>
      </w:pPr>
      <w:rPr>
        <w:rFonts w:hint="default"/>
      </w:rPr>
    </w:lvl>
    <w:lvl w:ilvl="3">
      <w:start w:val="1"/>
      <w:numFmt w:val="decimal"/>
      <w:lvlText w:val="%1.%2.%3.%4"/>
      <w:lvlJc w:val="left"/>
      <w:pPr>
        <w:ind w:left="4092" w:hanging="720"/>
      </w:pPr>
      <w:rPr>
        <w:rFonts w:hint="default"/>
      </w:rPr>
    </w:lvl>
    <w:lvl w:ilvl="4">
      <w:start w:val="1"/>
      <w:numFmt w:val="decimal"/>
      <w:lvlText w:val="%1.%2.%3.%4.%5"/>
      <w:lvlJc w:val="left"/>
      <w:pPr>
        <w:ind w:left="5576" w:hanging="1080"/>
      </w:pPr>
      <w:rPr>
        <w:rFonts w:hint="default"/>
      </w:rPr>
    </w:lvl>
    <w:lvl w:ilvl="5">
      <w:start w:val="1"/>
      <w:numFmt w:val="decimal"/>
      <w:lvlText w:val="%1.%2.%3.%4.%5.%6"/>
      <w:lvlJc w:val="left"/>
      <w:pPr>
        <w:ind w:left="6700" w:hanging="1080"/>
      </w:pPr>
      <w:rPr>
        <w:rFonts w:hint="default"/>
      </w:rPr>
    </w:lvl>
    <w:lvl w:ilvl="6">
      <w:start w:val="1"/>
      <w:numFmt w:val="decimal"/>
      <w:lvlText w:val="%1.%2.%3.%4.%5.%6.%7"/>
      <w:lvlJc w:val="left"/>
      <w:pPr>
        <w:ind w:left="8184" w:hanging="1440"/>
      </w:pPr>
      <w:rPr>
        <w:rFonts w:hint="default"/>
      </w:rPr>
    </w:lvl>
    <w:lvl w:ilvl="7">
      <w:start w:val="1"/>
      <w:numFmt w:val="decimal"/>
      <w:lvlText w:val="%1.%2.%3.%4.%5.%6.%7.%8"/>
      <w:lvlJc w:val="left"/>
      <w:pPr>
        <w:ind w:left="9308" w:hanging="1440"/>
      </w:pPr>
      <w:rPr>
        <w:rFonts w:hint="default"/>
      </w:rPr>
    </w:lvl>
    <w:lvl w:ilvl="8">
      <w:start w:val="1"/>
      <w:numFmt w:val="decimal"/>
      <w:lvlText w:val="%1.%2.%3.%4.%5.%6.%7.%8.%9"/>
      <w:lvlJc w:val="left"/>
      <w:pPr>
        <w:ind w:left="10792" w:hanging="1800"/>
      </w:pPr>
      <w:rPr>
        <w:rFonts w:hint="default"/>
      </w:rPr>
    </w:lvl>
  </w:abstractNum>
  <w:abstractNum w:abstractNumId="2" w15:restartNumberingAfterBreak="0">
    <w:nsid w:val="0232575F"/>
    <w:multiLevelType w:val="multilevel"/>
    <w:tmpl w:val="64AC8CC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24B1E25"/>
    <w:multiLevelType w:val="multilevel"/>
    <w:tmpl w:val="4C165920"/>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36206F4"/>
    <w:multiLevelType w:val="multilevel"/>
    <w:tmpl w:val="01A4490E"/>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47A6481"/>
    <w:multiLevelType w:val="multilevel"/>
    <w:tmpl w:val="D89A2B7E"/>
    <w:lvl w:ilvl="0">
      <w:start w:val="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56E7A18"/>
    <w:multiLevelType w:val="multilevel"/>
    <w:tmpl w:val="712AD6CE"/>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5EC5932"/>
    <w:multiLevelType w:val="multilevel"/>
    <w:tmpl w:val="58C61E3E"/>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66F7A4B"/>
    <w:multiLevelType w:val="multilevel"/>
    <w:tmpl w:val="DDE8A8D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67E3103"/>
    <w:multiLevelType w:val="multilevel"/>
    <w:tmpl w:val="D854CA8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7336684"/>
    <w:multiLevelType w:val="multilevel"/>
    <w:tmpl w:val="2640C2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7FC0A37"/>
    <w:multiLevelType w:val="multilevel"/>
    <w:tmpl w:val="3190CE24"/>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A870775"/>
    <w:multiLevelType w:val="multilevel"/>
    <w:tmpl w:val="6F98A546"/>
    <w:lvl w:ilvl="0">
      <w:start w:val="3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B24284E"/>
    <w:multiLevelType w:val="multilevel"/>
    <w:tmpl w:val="05D08002"/>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D040B0F"/>
    <w:multiLevelType w:val="multilevel"/>
    <w:tmpl w:val="ED4C1FB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D273FC5"/>
    <w:multiLevelType w:val="multilevel"/>
    <w:tmpl w:val="547A5090"/>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F51532B"/>
    <w:multiLevelType w:val="multilevel"/>
    <w:tmpl w:val="CC50CC58"/>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FBF3D99"/>
    <w:multiLevelType w:val="multilevel"/>
    <w:tmpl w:val="B4C0D99A"/>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0FC365A4"/>
    <w:multiLevelType w:val="multilevel"/>
    <w:tmpl w:val="386C084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2092244"/>
    <w:multiLevelType w:val="multilevel"/>
    <w:tmpl w:val="759A1756"/>
    <w:lvl w:ilvl="0">
      <w:start w:val="4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4E96236"/>
    <w:multiLevelType w:val="multilevel"/>
    <w:tmpl w:val="F4D6488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5533E40"/>
    <w:multiLevelType w:val="multilevel"/>
    <w:tmpl w:val="AFE6A7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5767FD9"/>
    <w:multiLevelType w:val="multilevel"/>
    <w:tmpl w:val="02EA2A8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6A742FA"/>
    <w:multiLevelType w:val="multilevel"/>
    <w:tmpl w:val="711CD69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A270353"/>
    <w:multiLevelType w:val="multilevel"/>
    <w:tmpl w:val="49CEEFE4"/>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1ABD7E76"/>
    <w:multiLevelType w:val="multilevel"/>
    <w:tmpl w:val="91AE3AB8"/>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1ACA5C92"/>
    <w:multiLevelType w:val="multilevel"/>
    <w:tmpl w:val="35EC041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1C8A0668"/>
    <w:multiLevelType w:val="multilevel"/>
    <w:tmpl w:val="FD788EDA"/>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1E4F0291"/>
    <w:multiLevelType w:val="multilevel"/>
    <w:tmpl w:val="28C0BED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1E572051"/>
    <w:multiLevelType w:val="multilevel"/>
    <w:tmpl w:val="DC60F8F4"/>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1F2213FE"/>
    <w:multiLevelType w:val="multilevel"/>
    <w:tmpl w:val="7AE07070"/>
    <w:lvl w:ilvl="0">
      <w:start w:val="3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200768FE"/>
    <w:multiLevelType w:val="multilevel"/>
    <w:tmpl w:val="4FD2C048"/>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22B40A20"/>
    <w:multiLevelType w:val="multilevel"/>
    <w:tmpl w:val="42C038CE"/>
    <w:lvl w:ilvl="0">
      <w:start w:val="4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2C50E4D"/>
    <w:multiLevelType w:val="multilevel"/>
    <w:tmpl w:val="A170C64C"/>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23F17BCB"/>
    <w:multiLevelType w:val="multilevel"/>
    <w:tmpl w:val="D54A067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25BE1497"/>
    <w:multiLevelType w:val="multilevel"/>
    <w:tmpl w:val="2CF89AFE"/>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26E67E45"/>
    <w:multiLevelType w:val="multilevel"/>
    <w:tmpl w:val="C91A792C"/>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284938FF"/>
    <w:multiLevelType w:val="multilevel"/>
    <w:tmpl w:val="AAFC2F2C"/>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288A79F8"/>
    <w:multiLevelType w:val="multilevel"/>
    <w:tmpl w:val="C1EC1A44"/>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2FF76152"/>
    <w:multiLevelType w:val="multilevel"/>
    <w:tmpl w:val="C7581D78"/>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325E733A"/>
    <w:multiLevelType w:val="multilevel"/>
    <w:tmpl w:val="77022362"/>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32D54F67"/>
    <w:multiLevelType w:val="multilevel"/>
    <w:tmpl w:val="EFBCB75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34184A7F"/>
    <w:multiLevelType w:val="multilevel"/>
    <w:tmpl w:val="5C602136"/>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37C834A8"/>
    <w:multiLevelType w:val="multilevel"/>
    <w:tmpl w:val="83DE3EA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381F3E54"/>
    <w:multiLevelType w:val="multilevel"/>
    <w:tmpl w:val="C63C8CAE"/>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38D16B24"/>
    <w:multiLevelType w:val="multilevel"/>
    <w:tmpl w:val="322E8A4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39356542"/>
    <w:multiLevelType w:val="multilevel"/>
    <w:tmpl w:val="9D6CC83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39953B08"/>
    <w:multiLevelType w:val="multilevel"/>
    <w:tmpl w:val="C51A2734"/>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3A6E4F5E"/>
    <w:multiLevelType w:val="multilevel"/>
    <w:tmpl w:val="1646C98A"/>
    <w:lvl w:ilvl="0">
      <w:start w:val="3"/>
      <w:numFmt w:val="decimal"/>
      <w:lvlText w:val="%1"/>
      <w:lvlJc w:val="left"/>
      <w:pPr>
        <w:ind w:left="480" w:hanging="480"/>
      </w:pPr>
      <w:rPr>
        <w:rFonts w:hint="default"/>
      </w:rPr>
    </w:lvl>
    <w:lvl w:ilvl="1">
      <w:start w:val="8"/>
      <w:numFmt w:val="decimal"/>
      <w:lvlText w:val="%1.%2"/>
      <w:lvlJc w:val="left"/>
      <w:pPr>
        <w:ind w:left="1402" w:hanging="480"/>
      </w:pPr>
      <w:rPr>
        <w:rFonts w:hint="default"/>
      </w:rPr>
    </w:lvl>
    <w:lvl w:ilvl="2">
      <w:start w:val="1"/>
      <w:numFmt w:val="decimal"/>
      <w:lvlText w:val="%1.%2.%3"/>
      <w:lvlJc w:val="left"/>
      <w:pPr>
        <w:ind w:left="2564" w:hanging="720"/>
      </w:pPr>
      <w:rPr>
        <w:rFonts w:hint="default"/>
      </w:rPr>
    </w:lvl>
    <w:lvl w:ilvl="3">
      <w:start w:val="1"/>
      <w:numFmt w:val="decimal"/>
      <w:lvlText w:val="%1.%2.%3.%4"/>
      <w:lvlJc w:val="left"/>
      <w:pPr>
        <w:ind w:left="3486" w:hanging="720"/>
      </w:pPr>
      <w:rPr>
        <w:rFonts w:hint="default"/>
      </w:rPr>
    </w:lvl>
    <w:lvl w:ilvl="4">
      <w:start w:val="1"/>
      <w:numFmt w:val="decimal"/>
      <w:lvlText w:val="%1.%2.%3.%4.%5"/>
      <w:lvlJc w:val="left"/>
      <w:pPr>
        <w:ind w:left="4768" w:hanging="1080"/>
      </w:pPr>
      <w:rPr>
        <w:rFonts w:hint="default"/>
      </w:rPr>
    </w:lvl>
    <w:lvl w:ilvl="5">
      <w:start w:val="1"/>
      <w:numFmt w:val="decimal"/>
      <w:lvlText w:val="%1.%2.%3.%4.%5.%6"/>
      <w:lvlJc w:val="left"/>
      <w:pPr>
        <w:ind w:left="5690" w:hanging="1080"/>
      </w:pPr>
      <w:rPr>
        <w:rFonts w:hint="default"/>
      </w:rPr>
    </w:lvl>
    <w:lvl w:ilvl="6">
      <w:start w:val="1"/>
      <w:numFmt w:val="decimal"/>
      <w:lvlText w:val="%1.%2.%3.%4.%5.%6.%7"/>
      <w:lvlJc w:val="left"/>
      <w:pPr>
        <w:ind w:left="6972" w:hanging="1440"/>
      </w:pPr>
      <w:rPr>
        <w:rFonts w:hint="default"/>
      </w:rPr>
    </w:lvl>
    <w:lvl w:ilvl="7">
      <w:start w:val="1"/>
      <w:numFmt w:val="decimal"/>
      <w:lvlText w:val="%1.%2.%3.%4.%5.%6.%7.%8"/>
      <w:lvlJc w:val="left"/>
      <w:pPr>
        <w:ind w:left="7894" w:hanging="1440"/>
      </w:pPr>
      <w:rPr>
        <w:rFonts w:hint="default"/>
      </w:rPr>
    </w:lvl>
    <w:lvl w:ilvl="8">
      <w:start w:val="1"/>
      <w:numFmt w:val="decimal"/>
      <w:lvlText w:val="%1.%2.%3.%4.%5.%6.%7.%8.%9"/>
      <w:lvlJc w:val="left"/>
      <w:pPr>
        <w:ind w:left="9176" w:hanging="1800"/>
      </w:pPr>
      <w:rPr>
        <w:rFonts w:hint="default"/>
      </w:rPr>
    </w:lvl>
  </w:abstractNum>
  <w:abstractNum w:abstractNumId="49" w15:restartNumberingAfterBreak="0">
    <w:nsid w:val="3AE17A97"/>
    <w:multiLevelType w:val="multilevel"/>
    <w:tmpl w:val="A030F91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3B6A083B"/>
    <w:multiLevelType w:val="multilevel"/>
    <w:tmpl w:val="D500FC16"/>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3BAD0FB0"/>
    <w:multiLevelType w:val="multilevel"/>
    <w:tmpl w:val="FC02800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3C50084C"/>
    <w:multiLevelType w:val="multilevel"/>
    <w:tmpl w:val="E7C8665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3D313937"/>
    <w:multiLevelType w:val="multilevel"/>
    <w:tmpl w:val="80DE34F2"/>
    <w:lvl w:ilvl="0">
      <w:start w:val="1"/>
      <w:numFmt w:val="decimal"/>
      <w:lvlText w:val="%1."/>
      <w:lvlJc w:val="left"/>
      <w:pPr>
        <w:ind w:left="720" w:hanging="360"/>
      </w:pPr>
      <w:rPr>
        <w:rFonts w:hint="default"/>
        <w:b/>
        <w:color w:val="auto"/>
      </w:rPr>
    </w:lvl>
    <w:lvl w:ilvl="1">
      <w:start w:val="1"/>
      <w:numFmt w:val="decimal"/>
      <w:isLgl/>
      <w:lvlText w:val="%1.%2."/>
      <w:lvlJc w:val="left"/>
      <w:pPr>
        <w:ind w:left="360" w:hanging="360"/>
      </w:pPr>
      <w:rPr>
        <w:rFonts w:hint="default"/>
        <w:b w:val="0"/>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4" w15:restartNumberingAfterBreak="0">
    <w:nsid w:val="3D37209A"/>
    <w:multiLevelType w:val="multilevel"/>
    <w:tmpl w:val="FAF64F7E"/>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3DB04D30"/>
    <w:multiLevelType w:val="hybridMultilevel"/>
    <w:tmpl w:val="E4CABA7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6" w15:restartNumberingAfterBreak="0">
    <w:nsid w:val="3E5A4853"/>
    <w:multiLevelType w:val="multilevel"/>
    <w:tmpl w:val="284AEEB0"/>
    <w:lvl w:ilvl="0">
      <w:start w:val="3"/>
      <w:numFmt w:val="decimal"/>
      <w:lvlText w:val="%1."/>
      <w:lvlJc w:val="left"/>
      <w:pPr>
        <w:ind w:left="360" w:hanging="360"/>
      </w:pPr>
      <w:rPr>
        <w:rFonts w:hint="default"/>
      </w:rPr>
    </w:lvl>
    <w:lvl w:ilvl="1">
      <w:start w:val="3"/>
      <w:numFmt w:val="decimal"/>
      <w:lvlText w:val="%1.%2."/>
      <w:lvlJc w:val="left"/>
      <w:pPr>
        <w:ind w:left="143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7" w15:restartNumberingAfterBreak="0">
    <w:nsid w:val="3EF86DEA"/>
    <w:multiLevelType w:val="multilevel"/>
    <w:tmpl w:val="DC52E06E"/>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422D7717"/>
    <w:multiLevelType w:val="multilevel"/>
    <w:tmpl w:val="0410479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448A1A09"/>
    <w:multiLevelType w:val="hybridMultilevel"/>
    <w:tmpl w:val="03C85C7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0" w15:restartNumberingAfterBreak="0">
    <w:nsid w:val="49E93191"/>
    <w:multiLevelType w:val="multilevel"/>
    <w:tmpl w:val="A91AC30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4ADC2EEF"/>
    <w:multiLevelType w:val="multilevel"/>
    <w:tmpl w:val="A184CC5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4B7221C9"/>
    <w:multiLevelType w:val="hybridMultilevel"/>
    <w:tmpl w:val="C7FC838E"/>
    <w:lvl w:ilvl="0" w:tplc="56E64DF0">
      <w:start w:val="1"/>
      <w:numFmt w:val="decimal"/>
      <w:lvlText w:val="2.1.%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3" w15:restartNumberingAfterBreak="0">
    <w:nsid w:val="4C3547F5"/>
    <w:multiLevelType w:val="multilevel"/>
    <w:tmpl w:val="76561F14"/>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4D7C5C68"/>
    <w:multiLevelType w:val="multilevel"/>
    <w:tmpl w:val="AF108702"/>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4FE9555B"/>
    <w:multiLevelType w:val="multilevel"/>
    <w:tmpl w:val="97CAAA80"/>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505C2EB5"/>
    <w:multiLevelType w:val="multilevel"/>
    <w:tmpl w:val="37342FB6"/>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514F09A6"/>
    <w:multiLevelType w:val="multilevel"/>
    <w:tmpl w:val="A8BCC6F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51CD5B21"/>
    <w:multiLevelType w:val="hybridMultilevel"/>
    <w:tmpl w:val="9C7E0512"/>
    <w:lvl w:ilvl="0" w:tplc="56E64DF0">
      <w:start w:val="1"/>
      <w:numFmt w:val="decimal"/>
      <w:lvlText w:val="2.1.%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9" w15:restartNumberingAfterBreak="0">
    <w:nsid w:val="5360462B"/>
    <w:multiLevelType w:val="multilevel"/>
    <w:tmpl w:val="56AEDA02"/>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540E5A3F"/>
    <w:multiLevelType w:val="multilevel"/>
    <w:tmpl w:val="ECECBD6E"/>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55FF6299"/>
    <w:multiLevelType w:val="multilevel"/>
    <w:tmpl w:val="823220DE"/>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5620424D"/>
    <w:multiLevelType w:val="multilevel"/>
    <w:tmpl w:val="81E0DF0C"/>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56566341"/>
    <w:multiLevelType w:val="multilevel"/>
    <w:tmpl w:val="00562ADC"/>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5804683F"/>
    <w:multiLevelType w:val="multilevel"/>
    <w:tmpl w:val="2C58893C"/>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584641D3"/>
    <w:multiLevelType w:val="multilevel"/>
    <w:tmpl w:val="809689E8"/>
    <w:lvl w:ilvl="0">
      <w:start w:val="1"/>
      <w:numFmt w:val="decimal"/>
      <w:lvlText w:val="%1."/>
      <w:lvlJc w:val="left"/>
      <w:pPr>
        <w:ind w:left="720" w:hanging="360"/>
      </w:pPr>
    </w:lvl>
    <w:lvl w:ilvl="1">
      <w:start w:val="4"/>
      <w:numFmt w:val="decimal"/>
      <w:isLgl/>
      <w:lvlText w:val="%1.%2."/>
      <w:lvlJc w:val="left"/>
      <w:pPr>
        <w:ind w:left="1080" w:hanging="720"/>
      </w:pPr>
      <w:rPr>
        <w:rFonts w:hint="default"/>
      </w:rPr>
    </w:lvl>
    <w:lvl w:ilvl="2">
      <w:start w:val="1"/>
      <w:numFmt w:val="decimal"/>
      <w:isLgl/>
      <w:lvlText w:val="%1.%2.%3."/>
      <w:lvlJc w:val="left"/>
      <w:pPr>
        <w:ind w:left="1004" w:hanging="720"/>
      </w:pPr>
      <w:rPr>
        <w:rFonts w:hint="default"/>
        <w:b w:val="0"/>
        <w:bCs/>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6" w15:restartNumberingAfterBreak="0">
    <w:nsid w:val="58B26594"/>
    <w:multiLevelType w:val="multilevel"/>
    <w:tmpl w:val="5A5CCCB4"/>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5A3F691C"/>
    <w:multiLevelType w:val="multilevel"/>
    <w:tmpl w:val="5A82B08E"/>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5A5657AE"/>
    <w:multiLevelType w:val="multilevel"/>
    <w:tmpl w:val="E7B842AC"/>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5B91127F"/>
    <w:multiLevelType w:val="multilevel"/>
    <w:tmpl w:val="6B9A6B44"/>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5F0B7CDA"/>
    <w:multiLevelType w:val="multilevel"/>
    <w:tmpl w:val="06C031C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5F4531E0"/>
    <w:multiLevelType w:val="multilevel"/>
    <w:tmpl w:val="123839A0"/>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627F6653"/>
    <w:multiLevelType w:val="multilevel"/>
    <w:tmpl w:val="A1525F8C"/>
    <w:lvl w:ilvl="0">
      <w:start w:val="3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62C86B7B"/>
    <w:multiLevelType w:val="multilevel"/>
    <w:tmpl w:val="307A0B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6486337A"/>
    <w:multiLevelType w:val="multilevel"/>
    <w:tmpl w:val="040C999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65135A28"/>
    <w:multiLevelType w:val="multilevel"/>
    <w:tmpl w:val="FB3264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65677A03"/>
    <w:multiLevelType w:val="multilevel"/>
    <w:tmpl w:val="30B01CEA"/>
    <w:lvl w:ilvl="0">
      <w:start w:val="3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676302AC"/>
    <w:multiLevelType w:val="multilevel"/>
    <w:tmpl w:val="4F780A3C"/>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67BC6A16"/>
    <w:multiLevelType w:val="multilevel"/>
    <w:tmpl w:val="441A04EE"/>
    <w:lvl w:ilvl="0">
      <w:start w:val="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67DC3E4F"/>
    <w:multiLevelType w:val="multilevel"/>
    <w:tmpl w:val="52D2B0D4"/>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6A08709E"/>
    <w:multiLevelType w:val="multilevel"/>
    <w:tmpl w:val="472EFD4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6D4D659C"/>
    <w:multiLevelType w:val="multilevel"/>
    <w:tmpl w:val="CA5E0196"/>
    <w:lvl w:ilvl="0">
      <w:start w:val="4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6D757160"/>
    <w:multiLevelType w:val="multilevel"/>
    <w:tmpl w:val="681A11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6DA937B2"/>
    <w:multiLevelType w:val="multilevel"/>
    <w:tmpl w:val="CCD0F1BE"/>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707A54D7"/>
    <w:multiLevelType w:val="multilevel"/>
    <w:tmpl w:val="137E4DE8"/>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72502971"/>
    <w:multiLevelType w:val="multilevel"/>
    <w:tmpl w:val="F1001B66"/>
    <w:lvl w:ilvl="0">
      <w:start w:val="4"/>
      <w:numFmt w:val="decimal"/>
      <w:lvlText w:val="%1"/>
      <w:lvlJc w:val="left"/>
      <w:pPr>
        <w:ind w:left="360" w:hanging="360"/>
      </w:pPr>
      <w:rPr>
        <w:rFonts w:hint="default"/>
        <w:b/>
        <w:bCs/>
      </w:rPr>
    </w:lvl>
    <w:lvl w:ilvl="1">
      <w:start w:val="1"/>
      <w:numFmt w:val="decimal"/>
      <w:lvlText w:val="%1.%2"/>
      <w:lvlJc w:val="left"/>
      <w:pPr>
        <w:ind w:left="360" w:hanging="360"/>
      </w:pPr>
      <w:rPr>
        <w:rFonts w:ascii="Arial" w:hAnsi="Arial" w:cs="Arial" w:hint="default"/>
        <w:b/>
        <w:bCs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4996075"/>
    <w:multiLevelType w:val="multilevel"/>
    <w:tmpl w:val="578ACDC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749B3012"/>
    <w:multiLevelType w:val="multilevel"/>
    <w:tmpl w:val="DDAC9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758550F4"/>
    <w:multiLevelType w:val="multilevel"/>
    <w:tmpl w:val="E86883E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76E91D2A"/>
    <w:multiLevelType w:val="multilevel"/>
    <w:tmpl w:val="1D7462F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784841F3"/>
    <w:multiLevelType w:val="multilevel"/>
    <w:tmpl w:val="08E8F32E"/>
    <w:lvl w:ilvl="0">
      <w:start w:val="1"/>
      <w:numFmt w:val="decimal"/>
      <w:lvlText w:val="%1."/>
      <w:lvlJc w:val="left"/>
      <w:pPr>
        <w:ind w:left="720" w:hanging="360"/>
      </w:pPr>
      <w:rPr>
        <w:rFonts w:ascii="Arial" w:hAnsi="Arial" w:cs="Arial" w:hint="default"/>
        <w:sz w:val="23"/>
        <w:szCs w:val="23"/>
      </w:rPr>
    </w:lvl>
    <w:lvl w:ilvl="1">
      <w:start w:val="1"/>
      <w:numFmt w:val="decimal"/>
      <w:isLgl/>
      <w:lvlText w:val="%1.%2"/>
      <w:lvlJc w:val="left"/>
      <w:pPr>
        <w:ind w:left="1080" w:hanging="360"/>
      </w:pPr>
      <w:rPr>
        <w:rFonts w:hint="default"/>
        <w:b/>
        <w:bCs w:val="0"/>
        <w:sz w:val="22"/>
        <w:szCs w:val="22"/>
      </w:rPr>
    </w:lvl>
    <w:lvl w:ilvl="2">
      <w:start w:val="1"/>
      <w:numFmt w:val="decimal"/>
      <w:isLgl/>
      <w:lvlText w:val="%1.%2.%3"/>
      <w:lvlJc w:val="left"/>
      <w:pPr>
        <w:ind w:left="1800" w:hanging="720"/>
      </w:pPr>
      <w:rPr>
        <w:rFonts w:hint="default"/>
        <w:b w:val="0"/>
        <w:bCs/>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1" w15:restartNumberingAfterBreak="0">
    <w:nsid w:val="787A2478"/>
    <w:multiLevelType w:val="multilevel"/>
    <w:tmpl w:val="8336587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79573E46"/>
    <w:multiLevelType w:val="multilevel"/>
    <w:tmpl w:val="9E5E2A78"/>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795D355E"/>
    <w:multiLevelType w:val="multilevel"/>
    <w:tmpl w:val="1CC0527A"/>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7A013D49"/>
    <w:multiLevelType w:val="multilevel"/>
    <w:tmpl w:val="BDC84C00"/>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7A655411"/>
    <w:multiLevelType w:val="multilevel"/>
    <w:tmpl w:val="8EF8494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7C564D10"/>
    <w:multiLevelType w:val="multilevel"/>
    <w:tmpl w:val="67361E8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7E1302B1"/>
    <w:multiLevelType w:val="multilevel"/>
    <w:tmpl w:val="02C0F0D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7EA14A85"/>
    <w:multiLevelType w:val="hybridMultilevel"/>
    <w:tmpl w:val="48F42A10"/>
    <w:lvl w:ilvl="0" w:tplc="56E64DF0">
      <w:start w:val="1"/>
      <w:numFmt w:val="decimal"/>
      <w:lvlText w:val="2.1.%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9" w15:restartNumberingAfterBreak="0">
    <w:nsid w:val="7EE72EDC"/>
    <w:multiLevelType w:val="multilevel"/>
    <w:tmpl w:val="B1AEDC3C"/>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7F6D4583"/>
    <w:multiLevelType w:val="multilevel"/>
    <w:tmpl w:val="0AB6636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5"/>
  </w:num>
  <w:num w:numId="2">
    <w:abstractNumId w:val="100"/>
  </w:num>
  <w:num w:numId="3">
    <w:abstractNumId w:val="95"/>
  </w:num>
  <w:num w:numId="4">
    <w:abstractNumId w:val="17"/>
  </w:num>
  <w:num w:numId="5">
    <w:abstractNumId w:val="21"/>
  </w:num>
  <w:num w:numId="6">
    <w:abstractNumId w:val="23"/>
  </w:num>
  <w:num w:numId="7">
    <w:abstractNumId w:val="10"/>
  </w:num>
  <w:num w:numId="8">
    <w:abstractNumId w:val="14"/>
  </w:num>
  <w:num w:numId="9">
    <w:abstractNumId w:val="49"/>
  </w:num>
  <w:num w:numId="10">
    <w:abstractNumId w:val="84"/>
  </w:num>
  <w:num w:numId="11">
    <w:abstractNumId w:val="25"/>
  </w:num>
  <w:num w:numId="12">
    <w:abstractNumId w:val="97"/>
  </w:num>
  <w:num w:numId="13">
    <w:abstractNumId w:val="8"/>
  </w:num>
  <w:num w:numId="14">
    <w:abstractNumId w:val="34"/>
  </w:num>
  <w:num w:numId="15">
    <w:abstractNumId w:val="105"/>
  </w:num>
  <w:num w:numId="16">
    <w:abstractNumId w:val="41"/>
  </w:num>
  <w:num w:numId="17">
    <w:abstractNumId w:val="67"/>
  </w:num>
  <w:num w:numId="18">
    <w:abstractNumId w:val="101"/>
  </w:num>
  <w:num w:numId="19">
    <w:abstractNumId w:val="64"/>
  </w:num>
  <w:num w:numId="20">
    <w:abstractNumId w:val="93"/>
  </w:num>
  <w:num w:numId="21">
    <w:abstractNumId w:val="89"/>
  </w:num>
  <w:num w:numId="22">
    <w:abstractNumId w:val="54"/>
  </w:num>
  <w:num w:numId="23">
    <w:abstractNumId w:val="7"/>
  </w:num>
  <w:num w:numId="24">
    <w:abstractNumId w:val="78"/>
  </w:num>
  <w:num w:numId="25">
    <w:abstractNumId w:val="5"/>
  </w:num>
  <w:num w:numId="26">
    <w:abstractNumId w:val="4"/>
  </w:num>
  <w:num w:numId="27">
    <w:abstractNumId w:val="82"/>
  </w:num>
  <w:num w:numId="28">
    <w:abstractNumId w:val="30"/>
  </w:num>
  <w:num w:numId="29">
    <w:abstractNumId w:val="86"/>
  </w:num>
  <w:num w:numId="30">
    <w:abstractNumId w:val="91"/>
  </w:num>
  <w:num w:numId="31">
    <w:abstractNumId w:val="19"/>
  </w:num>
  <w:num w:numId="32">
    <w:abstractNumId w:val="32"/>
  </w:num>
  <w:num w:numId="33">
    <w:abstractNumId w:val="1"/>
  </w:num>
  <w:num w:numId="34">
    <w:abstractNumId w:val="48"/>
  </w:num>
  <w:num w:numId="35">
    <w:abstractNumId w:val="56"/>
  </w:num>
  <w:num w:numId="36">
    <w:abstractNumId w:val="92"/>
  </w:num>
  <w:num w:numId="37">
    <w:abstractNumId w:val="58"/>
  </w:num>
  <w:num w:numId="38">
    <w:abstractNumId w:val="22"/>
  </w:num>
  <w:num w:numId="39">
    <w:abstractNumId w:val="61"/>
  </w:num>
  <w:num w:numId="40">
    <w:abstractNumId w:val="52"/>
  </w:num>
  <w:num w:numId="41">
    <w:abstractNumId w:val="45"/>
  </w:num>
  <w:num w:numId="42">
    <w:abstractNumId w:val="18"/>
  </w:num>
  <w:num w:numId="43">
    <w:abstractNumId w:val="96"/>
  </w:num>
  <w:num w:numId="44">
    <w:abstractNumId w:val="51"/>
  </w:num>
  <w:num w:numId="45">
    <w:abstractNumId w:val="80"/>
  </w:num>
  <w:num w:numId="46">
    <w:abstractNumId w:val="43"/>
  </w:num>
  <w:num w:numId="47">
    <w:abstractNumId w:val="110"/>
  </w:num>
  <w:num w:numId="48">
    <w:abstractNumId w:val="20"/>
  </w:num>
  <w:num w:numId="49">
    <w:abstractNumId w:val="31"/>
  </w:num>
  <w:num w:numId="50">
    <w:abstractNumId w:val="3"/>
  </w:num>
  <w:num w:numId="51">
    <w:abstractNumId w:val="102"/>
  </w:num>
  <w:num w:numId="52">
    <w:abstractNumId w:val="83"/>
  </w:num>
  <w:num w:numId="53">
    <w:abstractNumId w:val="85"/>
  </w:num>
  <w:num w:numId="54">
    <w:abstractNumId w:val="46"/>
  </w:num>
  <w:num w:numId="55">
    <w:abstractNumId w:val="106"/>
  </w:num>
  <w:num w:numId="56">
    <w:abstractNumId w:val="28"/>
  </w:num>
  <w:num w:numId="57">
    <w:abstractNumId w:val="98"/>
  </w:num>
  <w:num w:numId="58">
    <w:abstractNumId w:val="2"/>
  </w:num>
  <w:num w:numId="59">
    <w:abstractNumId w:val="60"/>
  </w:num>
  <w:num w:numId="60">
    <w:abstractNumId w:val="9"/>
  </w:num>
  <w:num w:numId="61">
    <w:abstractNumId w:val="99"/>
  </w:num>
  <w:num w:numId="62">
    <w:abstractNumId w:val="107"/>
  </w:num>
  <w:num w:numId="63">
    <w:abstractNumId w:val="26"/>
  </w:num>
  <w:num w:numId="64">
    <w:abstractNumId w:val="90"/>
  </w:num>
  <w:num w:numId="65">
    <w:abstractNumId w:val="11"/>
  </w:num>
  <w:num w:numId="66">
    <w:abstractNumId w:val="74"/>
  </w:num>
  <w:num w:numId="67">
    <w:abstractNumId w:val="87"/>
  </w:num>
  <w:num w:numId="68">
    <w:abstractNumId w:val="6"/>
  </w:num>
  <w:num w:numId="69">
    <w:abstractNumId w:val="57"/>
  </w:num>
  <w:num w:numId="70">
    <w:abstractNumId w:val="109"/>
  </w:num>
  <w:num w:numId="71">
    <w:abstractNumId w:val="70"/>
  </w:num>
  <w:num w:numId="72">
    <w:abstractNumId w:val="63"/>
  </w:num>
  <w:num w:numId="73">
    <w:abstractNumId w:val="15"/>
  </w:num>
  <w:num w:numId="74">
    <w:abstractNumId w:val="36"/>
  </w:num>
  <w:num w:numId="75">
    <w:abstractNumId w:val="40"/>
  </w:num>
  <w:num w:numId="76">
    <w:abstractNumId w:val="77"/>
  </w:num>
  <w:num w:numId="77">
    <w:abstractNumId w:val="76"/>
  </w:num>
  <w:num w:numId="78">
    <w:abstractNumId w:val="39"/>
  </w:num>
  <w:num w:numId="79">
    <w:abstractNumId w:val="42"/>
  </w:num>
  <w:num w:numId="80">
    <w:abstractNumId w:val="29"/>
  </w:num>
  <w:num w:numId="81">
    <w:abstractNumId w:val="27"/>
  </w:num>
  <w:num w:numId="82">
    <w:abstractNumId w:val="50"/>
  </w:num>
  <w:num w:numId="83">
    <w:abstractNumId w:val="72"/>
  </w:num>
  <w:num w:numId="84">
    <w:abstractNumId w:val="38"/>
  </w:num>
  <w:num w:numId="85">
    <w:abstractNumId w:val="104"/>
  </w:num>
  <w:num w:numId="86">
    <w:abstractNumId w:val="88"/>
  </w:num>
  <w:num w:numId="87">
    <w:abstractNumId w:val="37"/>
  </w:num>
  <w:num w:numId="88">
    <w:abstractNumId w:val="12"/>
  </w:num>
  <w:num w:numId="89">
    <w:abstractNumId w:val="33"/>
  </w:num>
  <w:num w:numId="90">
    <w:abstractNumId w:val="66"/>
  </w:num>
  <w:num w:numId="91">
    <w:abstractNumId w:val="47"/>
  </w:num>
  <w:num w:numId="92">
    <w:abstractNumId w:val="65"/>
  </w:num>
  <w:num w:numId="93">
    <w:abstractNumId w:val="79"/>
  </w:num>
  <w:num w:numId="94">
    <w:abstractNumId w:val="35"/>
  </w:num>
  <w:num w:numId="95">
    <w:abstractNumId w:val="0"/>
  </w:num>
  <w:num w:numId="96">
    <w:abstractNumId w:val="94"/>
  </w:num>
  <w:num w:numId="97">
    <w:abstractNumId w:val="69"/>
  </w:num>
  <w:num w:numId="98">
    <w:abstractNumId w:val="71"/>
  </w:num>
  <w:num w:numId="99">
    <w:abstractNumId w:val="16"/>
  </w:num>
  <w:num w:numId="100">
    <w:abstractNumId w:val="81"/>
  </w:num>
  <w:num w:numId="101">
    <w:abstractNumId w:val="13"/>
  </w:num>
  <w:num w:numId="102">
    <w:abstractNumId w:val="24"/>
  </w:num>
  <w:num w:numId="103">
    <w:abstractNumId w:val="44"/>
  </w:num>
  <w:num w:numId="104">
    <w:abstractNumId w:val="73"/>
  </w:num>
  <w:num w:numId="105">
    <w:abstractNumId w:val="103"/>
  </w:num>
  <w:num w:numId="106">
    <w:abstractNumId w:val="55"/>
  </w:num>
  <w:num w:numId="107">
    <w:abstractNumId w:val="59"/>
  </w:num>
  <w:num w:numId="108">
    <w:abstractNumId w:val="53"/>
  </w:num>
  <w:num w:numId="109">
    <w:abstractNumId w:val="108"/>
  </w:num>
  <w:num w:numId="110">
    <w:abstractNumId w:val="68"/>
  </w:num>
  <w:num w:numId="111">
    <w:abstractNumId w:val="62"/>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ocumentProtection w:edit="readOnly" w:enforcement="0"/>
  <w:defaultTabStop w:val="1296"/>
  <w:hyphenationZone w:val="396"/>
  <w:evenAndOddHeader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6D2"/>
    <w:rsid w:val="00011B44"/>
    <w:rsid w:val="0001348B"/>
    <w:rsid w:val="00017572"/>
    <w:rsid w:val="0001775E"/>
    <w:rsid w:val="0001776D"/>
    <w:rsid w:val="00017E89"/>
    <w:rsid w:val="00022E05"/>
    <w:rsid w:val="00025E18"/>
    <w:rsid w:val="000276A9"/>
    <w:rsid w:val="00033380"/>
    <w:rsid w:val="00034423"/>
    <w:rsid w:val="00035B78"/>
    <w:rsid w:val="00035E2B"/>
    <w:rsid w:val="00037D87"/>
    <w:rsid w:val="00040D5E"/>
    <w:rsid w:val="00051F6D"/>
    <w:rsid w:val="00053581"/>
    <w:rsid w:val="00055F1D"/>
    <w:rsid w:val="00056B06"/>
    <w:rsid w:val="00060045"/>
    <w:rsid w:val="0006044D"/>
    <w:rsid w:val="00062A0C"/>
    <w:rsid w:val="0006337B"/>
    <w:rsid w:val="000649BD"/>
    <w:rsid w:val="000663F9"/>
    <w:rsid w:val="000813EA"/>
    <w:rsid w:val="0009458B"/>
    <w:rsid w:val="0009485E"/>
    <w:rsid w:val="000B47E1"/>
    <w:rsid w:val="000B54D1"/>
    <w:rsid w:val="000C4606"/>
    <w:rsid w:val="000C58AB"/>
    <w:rsid w:val="000D1534"/>
    <w:rsid w:val="000D1D54"/>
    <w:rsid w:val="000D1E0F"/>
    <w:rsid w:val="000D2F05"/>
    <w:rsid w:val="000D3DF9"/>
    <w:rsid w:val="000D443B"/>
    <w:rsid w:val="000D6590"/>
    <w:rsid w:val="000D7982"/>
    <w:rsid w:val="000E49B2"/>
    <w:rsid w:val="000E747C"/>
    <w:rsid w:val="000E7ADA"/>
    <w:rsid w:val="000F3C43"/>
    <w:rsid w:val="000F3ED0"/>
    <w:rsid w:val="000F41BF"/>
    <w:rsid w:val="0010770D"/>
    <w:rsid w:val="00114A2C"/>
    <w:rsid w:val="00115481"/>
    <w:rsid w:val="001165C6"/>
    <w:rsid w:val="001177F3"/>
    <w:rsid w:val="001257B0"/>
    <w:rsid w:val="00130C59"/>
    <w:rsid w:val="001338C6"/>
    <w:rsid w:val="00137674"/>
    <w:rsid w:val="00142259"/>
    <w:rsid w:val="001429FB"/>
    <w:rsid w:val="00143C7A"/>
    <w:rsid w:val="001458F5"/>
    <w:rsid w:val="00146067"/>
    <w:rsid w:val="0014631E"/>
    <w:rsid w:val="00151561"/>
    <w:rsid w:val="00152598"/>
    <w:rsid w:val="00154008"/>
    <w:rsid w:val="00155C21"/>
    <w:rsid w:val="00162B11"/>
    <w:rsid w:val="00163B79"/>
    <w:rsid w:val="00164FE4"/>
    <w:rsid w:val="001932EA"/>
    <w:rsid w:val="001A0AE2"/>
    <w:rsid w:val="001A1FF6"/>
    <w:rsid w:val="001C4B43"/>
    <w:rsid w:val="001D318F"/>
    <w:rsid w:val="001E17BB"/>
    <w:rsid w:val="001E44F9"/>
    <w:rsid w:val="001F1CB4"/>
    <w:rsid w:val="001F61B6"/>
    <w:rsid w:val="001F67C3"/>
    <w:rsid w:val="002002B4"/>
    <w:rsid w:val="0020378D"/>
    <w:rsid w:val="00204AA9"/>
    <w:rsid w:val="00205810"/>
    <w:rsid w:val="002067BD"/>
    <w:rsid w:val="00206BBF"/>
    <w:rsid w:val="002153A1"/>
    <w:rsid w:val="00220831"/>
    <w:rsid w:val="0022178D"/>
    <w:rsid w:val="00227E76"/>
    <w:rsid w:val="00233B22"/>
    <w:rsid w:val="00247427"/>
    <w:rsid w:val="00252298"/>
    <w:rsid w:val="002575C1"/>
    <w:rsid w:val="00260933"/>
    <w:rsid w:val="00266432"/>
    <w:rsid w:val="002713A2"/>
    <w:rsid w:val="00271D2B"/>
    <w:rsid w:val="0027475D"/>
    <w:rsid w:val="002773DA"/>
    <w:rsid w:val="00277E06"/>
    <w:rsid w:val="002802E4"/>
    <w:rsid w:val="002874E1"/>
    <w:rsid w:val="00294569"/>
    <w:rsid w:val="002A65B1"/>
    <w:rsid w:val="002B0103"/>
    <w:rsid w:val="002B16D2"/>
    <w:rsid w:val="002B222E"/>
    <w:rsid w:val="002B4FD3"/>
    <w:rsid w:val="002C2C58"/>
    <w:rsid w:val="002C3560"/>
    <w:rsid w:val="002C4BD4"/>
    <w:rsid w:val="002C59EB"/>
    <w:rsid w:val="002D14E1"/>
    <w:rsid w:val="002D4866"/>
    <w:rsid w:val="002D59FF"/>
    <w:rsid w:val="002E0AEA"/>
    <w:rsid w:val="002F37A5"/>
    <w:rsid w:val="00301194"/>
    <w:rsid w:val="003037EA"/>
    <w:rsid w:val="003133B3"/>
    <w:rsid w:val="00332044"/>
    <w:rsid w:val="00334242"/>
    <w:rsid w:val="00340A42"/>
    <w:rsid w:val="00344821"/>
    <w:rsid w:val="0034526E"/>
    <w:rsid w:val="00351DF6"/>
    <w:rsid w:val="00367927"/>
    <w:rsid w:val="00373A20"/>
    <w:rsid w:val="0038034B"/>
    <w:rsid w:val="003809CB"/>
    <w:rsid w:val="003850A4"/>
    <w:rsid w:val="0039033E"/>
    <w:rsid w:val="0039268B"/>
    <w:rsid w:val="00397BEB"/>
    <w:rsid w:val="003A1743"/>
    <w:rsid w:val="003A4D69"/>
    <w:rsid w:val="003A72BF"/>
    <w:rsid w:val="003B0FAA"/>
    <w:rsid w:val="003B723C"/>
    <w:rsid w:val="003C2E0A"/>
    <w:rsid w:val="003C4415"/>
    <w:rsid w:val="003D2CA2"/>
    <w:rsid w:val="003E23E3"/>
    <w:rsid w:val="003E2866"/>
    <w:rsid w:val="003F05FA"/>
    <w:rsid w:val="003F6CDF"/>
    <w:rsid w:val="004106C4"/>
    <w:rsid w:val="00421E3F"/>
    <w:rsid w:val="00430864"/>
    <w:rsid w:val="0043473E"/>
    <w:rsid w:val="00436AC2"/>
    <w:rsid w:val="004413DC"/>
    <w:rsid w:val="0044610F"/>
    <w:rsid w:val="00450ED8"/>
    <w:rsid w:val="0045104C"/>
    <w:rsid w:val="00452C0E"/>
    <w:rsid w:val="004572C0"/>
    <w:rsid w:val="00460DA4"/>
    <w:rsid w:val="00462979"/>
    <w:rsid w:val="00484697"/>
    <w:rsid w:val="004859C7"/>
    <w:rsid w:val="0048746B"/>
    <w:rsid w:val="00490FC0"/>
    <w:rsid w:val="00492A70"/>
    <w:rsid w:val="004957A5"/>
    <w:rsid w:val="004962F6"/>
    <w:rsid w:val="004A1419"/>
    <w:rsid w:val="004B6209"/>
    <w:rsid w:val="004C0707"/>
    <w:rsid w:val="004C1635"/>
    <w:rsid w:val="004D0814"/>
    <w:rsid w:val="004D2D55"/>
    <w:rsid w:val="004D2F53"/>
    <w:rsid w:val="004D3B0E"/>
    <w:rsid w:val="004D3CE9"/>
    <w:rsid w:val="004D6F25"/>
    <w:rsid w:val="004D7A6B"/>
    <w:rsid w:val="004E40AF"/>
    <w:rsid w:val="004E5D6C"/>
    <w:rsid w:val="004E70B3"/>
    <w:rsid w:val="00502676"/>
    <w:rsid w:val="00503C0D"/>
    <w:rsid w:val="00506B10"/>
    <w:rsid w:val="0052016F"/>
    <w:rsid w:val="00525346"/>
    <w:rsid w:val="00531C05"/>
    <w:rsid w:val="00540AB3"/>
    <w:rsid w:val="005521FA"/>
    <w:rsid w:val="00575AAF"/>
    <w:rsid w:val="00584F6E"/>
    <w:rsid w:val="00590C4E"/>
    <w:rsid w:val="005B64EB"/>
    <w:rsid w:val="005C1B7D"/>
    <w:rsid w:val="005D7C99"/>
    <w:rsid w:val="005E27A0"/>
    <w:rsid w:val="005E5726"/>
    <w:rsid w:val="005E65B1"/>
    <w:rsid w:val="005F139E"/>
    <w:rsid w:val="00600D2A"/>
    <w:rsid w:val="00604ADE"/>
    <w:rsid w:val="00605EAB"/>
    <w:rsid w:val="00611667"/>
    <w:rsid w:val="006117AF"/>
    <w:rsid w:val="00612E83"/>
    <w:rsid w:val="0061696B"/>
    <w:rsid w:val="00622953"/>
    <w:rsid w:val="00626796"/>
    <w:rsid w:val="00643578"/>
    <w:rsid w:val="00644804"/>
    <w:rsid w:val="00653803"/>
    <w:rsid w:val="0065561D"/>
    <w:rsid w:val="006624CE"/>
    <w:rsid w:val="0066690C"/>
    <w:rsid w:val="0066712B"/>
    <w:rsid w:val="00673D05"/>
    <w:rsid w:val="006822E2"/>
    <w:rsid w:val="00686F06"/>
    <w:rsid w:val="00695DA4"/>
    <w:rsid w:val="006A5C6A"/>
    <w:rsid w:val="006A775C"/>
    <w:rsid w:val="006A7BA3"/>
    <w:rsid w:val="006B671B"/>
    <w:rsid w:val="006C0CBA"/>
    <w:rsid w:val="006C1AB5"/>
    <w:rsid w:val="006C3960"/>
    <w:rsid w:val="006C4A2C"/>
    <w:rsid w:val="006D058C"/>
    <w:rsid w:val="006D3F5E"/>
    <w:rsid w:val="006D4B2F"/>
    <w:rsid w:val="006E1FB7"/>
    <w:rsid w:val="006E59EE"/>
    <w:rsid w:val="006E6A8D"/>
    <w:rsid w:val="0070020A"/>
    <w:rsid w:val="00701C0D"/>
    <w:rsid w:val="00702E4E"/>
    <w:rsid w:val="00703817"/>
    <w:rsid w:val="00706FC1"/>
    <w:rsid w:val="00716844"/>
    <w:rsid w:val="0072505C"/>
    <w:rsid w:val="0073238E"/>
    <w:rsid w:val="00735028"/>
    <w:rsid w:val="00735299"/>
    <w:rsid w:val="0073574B"/>
    <w:rsid w:val="007408EC"/>
    <w:rsid w:val="007465D3"/>
    <w:rsid w:val="00750EE1"/>
    <w:rsid w:val="00752AFC"/>
    <w:rsid w:val="00754ABE"/>
    <w:rsid w:val="0075708E"/>
    <w:rsid w:val="00757BCF"/>
    <w:rsid w:val="007630AA"/>
    <w:rsid w:val="007671FD"/>
    <w:rsid w:val="007766A0"/>
    <w:rsid w:val="00777457"/>
    <w:rsid w:val="007838BB"/>
    <w:rsid w:val="0079655D"/>
    <w:rsid w:val="007A1B7F"/>
    <w:rsid w:val="007A300C"/>
    <w:rsid w:val="007A3814"/>
    <w:rsid w:val="007A4905"/>
    <w:rsid w:val="007A5DE4"/>
    <w:rsid w:val="007B07CD"/>
    <w:rsid w:val="007B6060"/>
    <w:rsid w:val="007B72FE"/>
    <w:rsid w:val="007D0037"/>
    <w:rsid w:val="007D0FDF"/>
    <w:rsid w:val="007D21A4"/>
    <w:rsid w:val="007D3A73"/>
    <w:rsid w:val="007E3AEB"/>
    <w:rsid w:val="007E4926"/>
    <w:rsid w:val="007F48ED"/>
    <w:rsid w:val="007F4AB1"/>
    <w:rsid w:val="007F5E90"/>
    <w:rsid w:val="00801D9A"/>
    <w:rsid w:val="00807EFB"/>
    <w:rsid w:val="008107A1"/>
    <w:rsid w:val="00822142"/>
    <w:rsid w:val="00823C81"/>
    <w:rsid w:val="0083427F"/>
    <w:rsid w:val="008422DC"/>
    <w:rsid w:val="008433AA"/>
    <w:rsid w:val="00844809"/>
    <w:rsid w:val="00850DDB"/>
    <w:rsid w:val="008550E1"/>
    <w:rsid w:val="00861173"/>
    <w:rsid w:val="00863841"/>
    <w:rsid w:val="00863D59"/>
    <w:rsid w:val="00864B51"/>
    <w:rsid w:val="00870C52"/>
    <w:rsid w:val="0087558E"/>
    <w:rsid w:val="008760FF"/>
    <w:rsid w:val="008867D2"/>
    <w:rsid w:val="00886EF1"/>
    <w:rsid w:val="00897259"/>
    <w:rsid w:val="0089751A"/>
    <w:rsid w:val="008A5CCE"/>
    <w:rsid w:val="008A7A19"/>
    <w:rsid w:val="008B0930"/>
    <w:rsid w:val="008B34CD"/>
    <w:rsid w:val="008B6D26"/>
    <w:rsid w:val="008C5B34"/>
    <w:rsid w:val="008D16C8"/>
    <w:rsid w:val="008D35D7"/>
    <w:rsid w:val="008D3CE0"/>
    <w:rsid w:val="008E5524"/>
    <w:rsid w:val="008E75DA"/>
    <w:rsid w:val="008F3311"/>
    <w:rsid w:val="008F413D"/>
    <w:rsid w:val="008F6898"/>
    <w:rsid w:val="009001C4"/>
    <w:rsid w:val="009032F8"/>
    <w:rsid w:val="00903780"/>
    <w:rsid w:val="00904B7A"/>
    <w:rsid w:val="00924F03"/>
    <w:rsid w:val="00931634"/>
    <w:rsid w:val="009316CE"/>
    <w:rsid w:val="00934B89"/>
    <w:rsid w:val="00940326"/>
    <w:rsid w:val="00956712"/>
    <w:rsid w:val="00957CB7"/>
    <w:rsid w:val="0096183D"/>
    <w:rsid w:val="00964867"/>
    <w:rsid w:val="0096580A"/>
    <w:rsid w:val="0097268A"/>
    <w:rsid w:val="009731D6"/>
    <w:rsid w:val="009738CE"/>
    <w:rsid w:val="00976272"/>
    <w:rsid w:val="00976E7D"/>
    <w:rsid w:val="009800F8"/>
    <w:rsid w:val="00982183"/>
    <w:rsid w:val="00991814"/>
    <w:rsid w:val="00993A71"/>
    <w:rsid w:val="00994C1C"/>
    <w:rsid w:val="009A01FD"/>
    <w:rsid w:val="009A6EE0"/>
    <w:rsid w:val="009B3221"/>
    <w:rsid w:val="009B469F"/>
    <w:rsid w:val="009B7D8D"/>
    <w:rsid w:val="009C0BE3"/>
    <w:rsid w:val="009C250E"/>
    <w:rsid w:val="009C58EB"/>
    <w:rsid w:val="009C5F6C"/>
    <w:rsid w:val="009E1582"/>
    <w:rsid w:val="009E1C9C"/>
    <w:rsid w:val="009E34E5"/>
    <w:rsid w:val="009E76D1"/>
    <w:rsid w:val="009F0CD0"/>
    <w:rsid w:val="009F11B1"/>
    <w:rsid w:val="009F508E"/>
    <w:rsid w:val="009F54E8"/>
    <w:rsid w:val="00A02C8E"/>
    <w:rsid w:val="00A0316C"/>
    <w:rsid w:val="00A034BA"/>
    <w:rsid w:val="00A06160"/>
    <w:rsid w:val="00A16484"/>
    <w:rsid w:val="00A2191F"/>
    <w:rsid w:val="00A21D09"/>
    <w:rsid w:val="00A30C4D"/>
    <w:rsid w:val="00A31005"/>
    <w:rsid w:val="00A33702"/>
    <w:rsid w:val="00A3378B"/>
    <w:rsid w:val="00A34711"/>
    <w:rsid w:val="00A366D1"/>
    <w:rsid w:val="00A503DA"/>
    <w:rsid w:val="00A511B8"/>
    <w:rsid w:val="00A520CD"/>
    <w:rsid w:val="00A60118"/>
    <w:rsid w:val="00A60A1C"/>
    <w:rsid w:val="00A61029"/>
    <w:rsid w:val="00A65F42"/>
    <w:rsid w:val="00A77B04"/>
    <w:rsid w:val="00A80363"/>
    <w:rsid w:val="00A90627"/>
    <w:rsid w:val="00A9137D"/>
    <w:rsid w:val="00A971EE"/>
    <w:rsid w:val="00AA048B"/>
    <w:rsid w:val="00AA3C6D"/>
    <w:rsid w:val="00AA45A1"/>
    <w:rsid w:val="00AB20AD"/>
    <w:rsid w:val="00AB64BF"/>
    <w:rsid w:val="00AC1D7F"/>
    <w:rsid w:val="00AD1999"/>
    <w:rsid w:val="00AD487A"/>
    <w:rsid w:val="00AD7C0F"/>
    <w:rsid w:val="00AE65AF"/>
    <w:rsid w:val="00AF0BBD"/>
    <w:rsid w:val="00AF1945"/>
    <w:rsid w:val="00AF1E88"/>
    <w:rsid w:val="00AF4769"/>
    <w:rsid w:val="00B01B4D"/>
    <w:rsid w:val="00B02D93"/>
    <w:rsid w:val="00B03746"/>
    <w:rsid w:val="00B10E2D"/>
    <w:rsid w:val="00B12F8C"/>
    <w:rsid w:val="00B13077"/>
    <w:rsid w:val="00B15D9B"/>
    <w:rsid w:val="00B228C7"/>
    <w:rsid w:val="00B24093"/>
    <w:rsid w:val="00B25D14"/>
    <w:rsid w:val="00B30846"/>
    <w:rsid w:val="00B312E3"/>
    <w:rsid w:val="00B31B05"/>
    <w:rsid w:val="00B32948"/>
    <w:rsid w:val="00B34C0F"/>
    <w:rsid w:val="00B36BF9"/>
    <w:rsid w:val="00B374F2"/>
    <w:rsid w:val="00B434A9"/>
    <w:rsid w:val="00B471EA"/>
    <w:rsid w:val="00B47279"/>
    <w:rsid w:val="00B47CC3"/>
    <w:rsid w:val="00B51001"/>
    <w:rsid w:val="00B51F0D"/>
    <w:rsid w:val="00B54560"/>
    <w:rsid w:val="00B637D5"/>
    <w:rsid w:val="00B80931"/>
    <w:rsid w:val="00B859A3"/>
    <w:rsid w:val="00B9292C"/>
    <w:rsid w:val="00B9321B"/>
    <w:rsid w:val="00B954E7"/>
    <w:rsid w:val="00B9598B"/>
    <w:rsid w:val="00B96D76"/>
    <w:rsid w:val="00BA0794"/>
    <w:rsid w:val="00BA24FB"/>
    <w:rsid w:val="00BA2E67"/>
    <w:rsid w:val="00BA4F65"/>
    <w:rsid w:val="00BA6A73"/>
    <w:rsid w:val="00BC5738"/>
    <w:rsid w:val="00BC719D"/>
    <w:rsid w:val="00BD1606"/>
    <w:rsid w:val="00BD19DA"/>
    <w:rsid w:val="00BD231C"/>
    <w:rsid w:val="00BD25D3"/>
    <w:rsid w:val="00BE2E87"/>
    <w:rsid w:val="00BE7054"/>
    <w:rsid w:val="00BF1CDF"/>
    <w:rsid w:val="00BF216D"/>
    <w:rsid w:val="00BF3216"/>
    <w:rsid w:val="00C000BF"/>
    <w:rsid w:val="00C00DEA"/>
    <w:rsid w:val="00C02964"/>
    <w:rsid w:val="00C02E92"/>
    <w:rsid w:val="00C04FA0"/>
    <w:rsid w:val="00C07088"/>
    <w:rsid w:val="00C07304"/>
    <w:rsid w:val="00C1305C"/>
    <w:rsid w:val="00C14445"/>
    <w:rsid w:val="00C150E8"/>
    <w:rsid w:val="00C26862"/>
    <w:rsid w:val="00C367AA"/>
    <w:rsid w:val="00C47AFC"/>
    <w:rsid w:val="00C573D2"/>
    <w:rsid w:val="00C668C0"/>
    <w:rsid w:val="00C83C1B"/>
    <w:rsid w:val="00C8769C"/>
    <w:rsid w:val="00C929F1"/>
    <w:rsid w:val="00C96923"/>
    <w:rsid w:val="00CA5D0E"/>
    <w:rsid w:val="00CB57A0"/>
    <w:rsid w:val="00CB5924"/>
    <w:rsid w:val="00CB5D35"/>
    <w:rsid w:val="00CB6DCE"/>
    <w:rsid w:val="00CB7627"/>
    <w:rsid w:val="00CB76A8"/>
    <w:rsid w:val="00CB78B7"/>
    <w:rsid w:val="00CC2ED6"/>
    <w:rsid w:val="00CC7E3F"/>
    <w:rsid w:val="00CD4AE7"/>
    <w:rsid w:val="00CE1259"/>
    <w:rsid w:val="00CE7F33"/>
    <w:rsid w:val="00CF34F4"/>
    <w:rsid w:val="00D0268B"/>
    <w:rsid w:val="00D03CBE"/>
    <w:rsid w:val="00D045A5"/>
    <w:rsid w:val="00D06042"/>
    <w:rsid w:val="00D11375"/>
    <w:rsid w:val="00D14E00"/>
    <w:rsid w:val="00D21219"/>
    <w:rsid w:val="00D24C7A"/>
    <w:rsid w:val="00D261A6"/>
    <w:rsid w:val="00D30F0C"/>
    <w:rsid w:val="00D322CA"/>
    <w:rsid w:val="00D328AE"/>
    <w:rsid w:val="00D32968"/>
    <w:rsid w:val="00D337C5"/>
    <w:rsid w:val="00D34797"/>
    <w:rsid w:val="00D360C5"/>
    <w:rsid w:val="00D3738E"/>
    <w:rsid w:val="00D43FFE"/>
    <w:rsid w:val="00D521AE"/>
    <w:rsid w:val="00D60048"/>
    <w:rsid w:val="00D62AB0"/>
    <w:rsid w:val="00D62D37"/>
    <w:rsid w:val="00D647D7"/>
    <w:rsid w:val="00D67998"/>
    <w:rsid w:val="00D710A5"/>
    <w:rsid w:val="00D7216B"/>
    <w:rsid w:val="00D80290"/>
    <w:rsid w:val="00D81277"/>
    <w:rsid w:val="00D92F72"/>
    <w:rsid w:val="00D9728D"/>
    <w:rsid w:val="00DA0B86"/>
    <w:rsid w:val="00DA1154"/>
    <w:rsid w:val="00DA2BB7"/>
    <w:rsid w:val="00DA6FCD"/>
    <w:rsid w:val="00DB13BB"/>
    <w:rsid w:val="00DB1AA7"/>
    <w:rsid w:val="00DB27B9"/>
    <w:rsid w:val="00DB37F0"/>
    <w:rsid w:val="00DB39ED"/>
    <w:rsid w:val="00DC4145"/>
    <w:rsid w:val="00DC5172"/>
    <w:rsid w:val="00DD0B03"/>
    <w:rsid w:val="00DD4DB1"/>
    <w:rsid w:val="00DD4F79"/>
    <w:rsid w:val="00DD5114"/>
    <w:rsid w:val="00DE46B7"/>
    <w:rsid w:val="00DF7316"/>
    <w:rsid w:val="00DF7C1F"/>
    <w:rsid w:val="00E00CCB"/>
    <w:rsid w:val="00E00CE3"/>
    <w:rsid w:val="00E025BF"/>
    <w:rsid w:val="00E10ACF"/>
    <w:rsid w:val="00E1206A"/>
    <w:rsid w:val="00E15716"/>
    <w:rsid w:val="00E25933"/>
    <w:rsid w:val="00E27E52"/>
    <w:rsid w:val="00E3486D"/>
    <w:rsid w:val="00E348F3"/>
    <w:rsid w:val="00E3795C"/>
    <w:rsid w:val="00E41F8A"/>
    <w:rsid w:val="00E42727"/>
    <w:rsid w:val="00E42A8C"/>
    <w:rsid w:val="00E44642"/>
    <w:rsid w:val="00E47BA7"/>
    <w:rsid w:val="00E55429"/>
    <w:rsid w:val="00E55B54"/>
    <w:rsid w:val="00E55C97"/>
    <w:rsid w:val="00E56C8D"/>
    <w:rsid w:val="00E61274"/>
    <w:rsid w:val="00E7275D"/>
    <w:rsid w:val="00E73B8E"/>
    <w:rsid w:val="00E748E6"/>
    <w:rsid w:val="00E777D7"/>
    <w:rsid w:val="00E83A0C"/>
    <w:rsid w:val="00E83C66"/>
    <w:rsid w:val="00E83DBF"/>
    <w:rsid w:val="00E91CB2"/>
    <w:rsid w:val="00EA210B"/>
    <w:rsid w:val="00EA21E4"/>
    <w:rsid w:val="00EA3469"/>
    <w:rsid w:val="00EA7404"/>
    <w:rsid w:val="00EB1E1F"/>
    <w:rsid w:val="00EC3419"/>
    <w:rsid w:val="00EC42A2"/>
    <w:rsid w:val="00EC6917"/>
    <w:rsid w:val="00EC6F8A"/>
    <w:rsid w:val="00ED3B21"/>
    <w:rsid w:val="00EE1070"/>
    <w:rsid w:val="00EE3FD3"/>
    <w:rsid w:val="00EE4FC2"/>
    <w:rsid w:val="00EE5DE2"/>
    <w:rsid w:val="00EE62D1"/>
    <w:rsid w:val="00EE6551"/>
    <w:rsid w:val="00F003EC"/>
    <w:rsid w:val="00F141A0"/>
    <w:rsid w:val="00F16DEC"/>
    <w:rsid w:val="00F21E53"/>
    <w:rsid w:val="00F3234F"/>
    <w:rsid w:val="00F3597C"/>
    <w:rsid w:val="00F36925"/>
    <w:rsid w:val="00F434D5"/>
    <w:rsid w:val="00F523F8"/>
    <w:rsid w:val="00F53E9E"/>
    <w:rsid w:val="00F55C89"/>
    <w:rsid w:val="00F63B96"/>
    <w:rsid w:val="00F6644F"/>
    <w:rsid w:val="00F743CF"/>
    <w:rsid w:val="00F75B95"/>
    <w:rsid w:val="00F770DD"/>
    <w:rsid w:val="00F8474E"/>
    <w:rsid w:val="00F86474"/>
    <w:rsid w:val="00FA0C71"/>
    <w:rsid w:val="00FA61BE"/>
    <w:rsid w:val="00FA70AB"/>
    <w:rsid w:val="00FB20DF"/>
    <w:rsid w:val="00FB78CE"/>
    <w:rsid w:val="00FC5880"/>
    <w:rsid w:val="00FC62D5"/>
    <w:rsid w:val="00FD0D03"/>
    <w:rsid w:val="00FE039E"/>
    <w:rsid w:val="00FF577E"/>
    <w:rsid w:val="00FF594B"/>
    <w:rsid w:val="00FF7AFF"/>
    <w:rsid w:val="03300CA2"/>
    <w:rsid w:val="058C5CCF"/>
    <w:rsid w:val="077362CB"/>
    <w:rsid w:val="0B06A701"/>
    <w:rsid w:val="0BAAEF08"/>
    <w:rsid w:val="0CCE63EC"/>
    <w:rsid w:val="0E2D8F8B"/>
    <w:rsid w:val="0ED5CCC0"/>
    <w:rsid w:val="10F85054"/>
    <w:rsid w:val="11AB392A"/>
    <w:rsid w:val="16F2CE46"/>
    <w:rsid w:val="1770232D"/>
    <w:rsid w:val="181F065F"/>
    <w:rsid w:val="189170A4"/>
    <w:rsid w:val="19197E49"/>
    <w:rsid w:val="1E968B1C"/>
    <w:rsid w:val="24D1AEF6"/>
    <w:rsid w:val="27BC408C"/>
    <w:rsid w:val="2D6CA04E"/>
    <w:rsid w:val="2F19C1F3"/>
    <w:rsid w:val="2F9F6EF6"/>
    <w:rsid w:val="3224593C"/>
    <w:rsid w:val="33958551"/>
    <w:rsid w:val="3EB91A35"/>
    <w:rsid w:val="4036D08E"/>
    <w:rsid w:val="432E3FBE"/>
    <w:rsid w:val="433CE7DA"/>
    <w:rsid w:val="46B9AE8B"/>
    <w:rsid w:val="4834875F"/>
    <w:rsid w:val="49590405"/>
    <w:rsid w:val="4B06923E"/>
    <w:rsid w:val="4DF2A4E3"/>
    <w:rsid w:val="4DFA52DF"/>
    <w:rsid w:val="504656C8"/>
    <w:rsid w:val="54529715"/>
    <w:rsid w:val="5648DEC6"/>
    <w:rsid w:val="5705D430"/>
    <w:rsid w:val="5C75FDF7"/>
    <w:rsid w:val="5D604470"/>
    <w:rsid w:val="632D1E09"/>
    <w:rsid w:val="6452E3B8"/>
    <w:rsid w:val="645D908A"/>
    <w:rsid w:val="6834843A"/>
    <w:rsid w:val="6C876AA4"/>
    <w:rsid w:val="70D92EF6"/>
    <w:rsid w:val="740B48D8"/>
    <w:rsid w:val="74827611"/>
    <w:rsid w:val="7541A4DF"/>
    <w:rsid w:val="75D4B87E"/>
    <w:rsid w:val="761E4672"/>
    <w:rsid w:val="7955E734"/>
    <w:rsid w:val="7ADE8FB8"/>
    <w:rsid w:val="7C9F7189"/>
    <w:rsid w:val="7E102FFA"/>
    <w:rsid w:val="7E8149EB"/>
    <w:rsid w:val="7ED42CAC"/>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1C525"/>
  <w15:chartTrackingRefBased/>
  <w15:docId w15:val="{8DB167EB-3FC4-463B-9BF9-92AD7F903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16D2"/>
    <w:pPr>
      <w:spacing w:after="0" w:line="240" w:lineRule="auto"/>
    </w:pPr>
    <w:rPr>
      <w:rFonts w:ascii="Arial Unicode MS" w:eastAsia="Arial Unicode MS" w:hAnsi="Arial Unicode MS" w:cs="Arial Unicode MS"/>
      <w:color w:val="000000"/>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 text_"/>
    <w:link w:val="Bodytext1"/>
    <w:rsid w:val="002B16D2"/>
    <w:rPr>
      <w:rFonts w:ascii="Times New Roman" w:hAnsi="Times New Roman" w:cs="Times New Roman"/>
      <w:sz w:val="23"/>
      <w:szCs w:val="23"/>
      <w:shd w:val="clear" w:color="auto" w:fill="FFFFFF"/>
    </w:rPr>
  </w:style>
  <w:style w:type="paragraph" w:customStyle="1" w:styleId="Bodytext1">
    <w:name w:val="Body text1"/>
    <w:basedOn w:val="Normal"/>
    <w:link w:val="Bodytext"/>
    <w:rsid w:val="002B16D2"/>
    <w:pPr>
      <w:shd w:val="clear" w:color="auto" w:fill="FFFFFF"/>
      <w:spacing w:before="240" w:after="240" w:line="274" w:lineRule="exact"/>
      <w:ind w:hanging="1060"/>
    </w:pPr>
    <w:rPr>
      <w:rFonts w:ascii="Times New Roman" w:eastAsiaTheme="minorHAnsi" w:hAnsi="Times New Roman" w:cs="Times New Roman"/>
      <w:color w:val="auto"/>
      <w:sz w:val="23"/>
      <w:szCs w:val="23"/>
      <w:lang w:eastAsia="en-US"/>
    </w:rPr>
  </w:style>
  <w:style w:type="character" w:customStyle="1" w:styleId="Bodytext2">
    <w:name w:val="Body text (2)_"/>
    <w:link w:val="Bodytext20"/>
    <w:rsid w:val="002B16D2"/>
    <w:rPr>
      <w:rFonts w:ascii="Times New Roman" w:hAnsi="Times New Roman" w:cs="Times New Roman"/>
      <w:i/>
      <w:iCs/>
      <w:sz w:val="23"/>
      <w:szCs w:val="23"/>
      <w:shd w:val="clear" w:color="auto" w:fill="FFFFFF"/>
    </w:rPr>
  </w:style>
  <w:style w:type="paragraph" w:customStyle="1" w:styleId="Bodytext20">
    <w:name w:val="Body text (2)"/>
    <w:basedOn w:val="Normal"/>
    <w:link w:val="Bodytext2"/>
    <w:rsid w:val="002B16D2"/>
    <w:pPr>
      <w:shd w:val="clear" w:color="auto" w:fill="FFFFFF"/>
      <w:spacing w:line="269" w:lineRule="exact"/>
      <w:ind w:hanging="400"/>
    </w:pPr>
    <w:rPr>
      <w:rFonts w:ascii="Times New Roman" w:eastAsiaTheme="minorHAnsi" w:hAnsi="Times New Roman" w:cs="Times New Roman"/>
      <w:i/>
      <w:iCs/>
      <w:color w:val="auto"/>
      <w:sz w:val="23"/>
      <w:szCs w:val="23"/>
      <w:lang w:eastAsia="en-US"/>
    </w:rPr>
  </w:style>
  <w:style w:type="character" w:customStyle="1" w:styleId="Headerorfooter">
    <w:name w:val="Header or footer_"/>
    <w:link w:val="Headerorfooter0"/>
    <w:rsid w:val="002B16D2"/>
    <w:rPr>
      <w:rFonts w:ascii="Times New Roman" w:hAnsi="Times New Roman" w:cs="Times New Roman"/>
      <w:sz w:val="20"/>
      <w:szCs w:val="20"/>
      <w:shd w:val="clear" w:color="auto" w:fill="FFFFFF"/>
    </w:rPr>
  </w:style>
  <w:style w:type="paragraph" w:customStyle="1" w:styleId="Headerorfooter0">
    <w:name w:val="Header or footer"/>
    <w:basedOn w:val="Normal"/>
    <w:link w:val="Headerorfooter"/>
    <w:rsid w:val="002B16D2"/>
    <w:pPr>
      <w:shd w:val="clear" w:color="auto" w:fill="FFFFFF"/>
    </w:pPr>
    <w:rPr>
      <w:rFonts w:ascii="Times New Roman" w:eastAsiaTheme="minorHAnsi" w:hAnsi="Times New Roman" w:cs="Times New Roman"/>
      <w:color w:val="auto"/>
      <w:sz w:val="20"/>
      <w:szCs w:val="20"/>
      <w:lang w:eastAsia="en-US"/>
    </w:rPr>
  </w:style>
  <w:style w:type="character" w:customStyle="1" w:styleId="Headerorfooter11">
    <w:name w:val="Header or footer + 11"/>
    <w:aliases w:val="5 pt"/>
    <w:rsid w:val="002B16D2"/>
    <w:rPr>
      <w:rFonts w:ascii="Times New Roman" w:hAnsi="Times New Roman" w:cs="Times New Roman"/>
      <w:spacing w:val="0"/>
      <w:sz w:val="23"/>
      <w:szCs w:val="23"/>
    </w:rPr>
  </w:style>
  <w:style w:type="character" w:customStyle="1" w:styleId="BodytextBold">
    <w:name w:val="Body text + Bold"/>
    <w:rsid w:val="002B16D2"/>
    <w:rPr>
      <w:rFonts w:ascii="Times New Roman" w:hAnsi="Times New Roman" w:cs="Times New Roman"/>
      <w:b/>
      <w:bCs/>
      <w:spacing w:val="0"/>
      <w:sz w:val="23"/>
      <w:szCs w:val="23"/>
    </w:rPr>
  </w:style>
  <w:style w:type="character" w:customStyle="1" w:styleId="BodytextItalic2">
    <w:name w:val="Body text + Italic2"/>
    <w:rsid w:val="002B16D2"/>
    <w:rPr>
      <w:rFonts w:ascii="Times New Roman" w:hAnsi="Times New Roman" w:cs="Times New Roman"/>
      <w:i/>
      <w:iCs/>
      <w:spacing w:val="0"/>
      <w:sz w:val="23"/>
      <w:szCs w:val="23"/>
    </w:rPr>
  </w:style>
  <w:style w:type="character" w:customStyle="1" w:styleId="BodytextItalic1">
    <w:name w:val="Body text + Italic1"/>
    <w:rsid w:val="002B16D2"/>
    <w:rPr>
      <w:rFonts w:ascii="Times New Roman" w:hAnsi="Times New Roman" w:cs="Times New Roman"/>
      <w:i/>
      <w:iCs/>
      <w:spacing w:val="0"/>
      <w:sz w:val="23"/>
      <w:szCs w:val="23"/>
    </w:rPr>
  </w:style>
  <w:style w:type="character" w:customStyle="1" w:styleId="BodytextBold1">
    <w:name w:val="Body text + Bold1"/>
    <w:rsid w:val="002B16D2"/>
    <w:rPr>
      <w:rFonts w:ascii="Times New Roman" w:hAnsi="Times New Roman" w:cs="Times New Roman"/>
      <w:b/>
      <w:bCs/>
      <w:spacing w:val="0"/>
      <w:sz w:val="23"/>
      <w:szCs w:val="23"/>
    </w:rPr>
  </w:style>
  <w:style w:type="character" w:customStyle="1" w:styleId="Bodytext7">
    <w:name w:val="Body text (7)_"/>
    <w:link w:val="Bodytext70"/>
    <w:rsid w:val="002B16D2"/>
    <w:rPr>
      <w:rFonts w:ascii="Times New Roman" w:hAnsi="Times New Roman" w:cs="Times New Roman"/>
      <w:sz w:val="23"/>
      <w:szCs w:val="23"/>
      <w:shd w:val="clear" w:color="auto" w:fill="FFFFFF"/>
    </w:rPr>
  </w:style>
  <w:style w:type="paragraph" w:customStyle="1" w:styleId="Bodytext70">
    <w:name w:val="Body text (7)"/>
    <w:basedOn w:val="Normal"/>
    <w:link w:val="Bodytext7"/>
    <w:rsid w:val="002B16D2"/>
    <w:pPr>
      <w:shd w:val="clear" w:color="auto" w:fill="FFFFFF"/>
      <w:spacing w:before="60" w:after="60" w:line="240" w:lineRule="atLeast"/>
    </w:pPr>
    <w:rPr>
      <w:rFonts w:ascii="Times New Roman" w:eastAsiaTheme="minorHAnsi" w:hAnsi="Times New Roman" w:cs="Times New Roman"/>
      <w:color w:val="auto"/>
      <w:sz w:val="23"/>
      <w:szCs w:val="23"/>
      <w:lang w:eastAsia="en-US"/>
    </w:rPr>
  </w:style>
  <w:style w:type="character" w:customStyle="1" w:styleId="Bodytext2NotItalic2">
    <w:name w:val="Body text (2) + Not Italic2"/>
    <w:basedOn w:val="Bodytext2"/>
    <w:rsid w:val="002B16D2"/>
    <w:rPr>
      <w:rFonts w:ascii="Times New Roman" w:hAnsi="Times New Roman" w:cs="Times New Roman"/>
      <w:i/>
      <w:iCs/>
      <w:sz w:val="23"/>
      <w:szCs w:val="23"/>
      <w:shd w:val="clear" w:color="auto" w:fill="FFFFFF"/>
    </w:rPr>
  </w:style>
  <w:style w:type="character" w:customStyle="1" w:styleId="Bodytext2Bold">
    <w:name w:val="Body text (2) + Bold"/>
    <w:rsid w:val="002B16D2"/>
    <w:rPr>
      <w:rFonts w:ascii="Times New Roman" w:hAnsi="Times New Roman" w:cs="Times New Roman"/>
      <w:b/>
      <w:bCs/>
      <w:i/>
      <w:iCs/>
      <w:spacing w:val="0"/>
      <w:sz w:val="23"/>
      <w:szCs w:val="23"/>
    </w:rPr>
  </w:style>
  <w:style w:type="character" w:customStyle="1" w:styleId="Bodytext2Bold1">
    <w:name w:val="Body text (2) + Bold1"/>
    <w:rsid w:val="002B16D2"/>
    <w:rPr>
      <w:rFonts w:ascii="Times New Roman" w:hAnsi="Times New Roman" w:cs="Times New Roman"/>
      <w:b/>
      <w:bCs/>
      <w:i/>
      <w:iCs/>
      <w:spacing w:val="0"/>
      <w:sz w:val="23"/>
      <w:szCs w:val="23"/>
    </w:rPr>
  </w:style>
  <w:style w:type="character" w:customStyle="1" w:styleId="Bodytext2NotItalic1">
    <w:name w:val="Body text (2) + Not Italic1"/>
    <w:basedOn w:val="Bodytext2"/>
    <w:rsid w:val="002B16D2"/>
    <w:rPr>
      <w:rFonts w:ascii="Times New Roman" w:hAnsi="Times New Roman" w:cs="Times New Roman"/>
      <w:i/>
      <w:iCs/>
      <w:sz w:val="23"/>
      <w:szCs w:val="23"/>
      <w:shd w:val="clear" w:color="auto" w:fill="FFFFFF"/>
    </w:rPr>
  </w:style>
  <w:style w:type="character" w:customStyle="1" w:styleId="Bodytext9">
    <w:name w:val="Body text (9)_"/>
    <w:link w:val="Bodytext90"/>
    <w:rsid w:val="002B16D2"/>
    <w:rPr>
      <w:rFonts w:ascii="Times New Roman" w:hAnsi="Times New Roman" w:cs="Times New Roman"/>
      <w:b/>
      <w:bCs/>
      <w:sz w:val="23"/>
      <w:szCs w:val="23"/>
      <w:shd w:val="clear" w:color="auto" w:fill="FFFFFF"/>
    </w:rPr>
  </w:style>
  <w:style w:type="paragraph" w:customStyle="1" w:styleId="Bodytext90">
    <w:name w:val="Body text (9)"/>
    <w:basedOn w:val="Normal"/>
    <w:link w:val="Bodytext9"/>
    <w:rsid w:val="002B16D2"/>
    <w:pPr>
      <w:shd w:val="clear" w:color="auto" w:fill="FFFFFF"/>
      <w:spacing w:line="274" w:lineRule="exact"/>
    </w:pPr>
    <w:rPr>
      <w:rFonts w:ascii="Times New Roman" w:eastAsiaTheme="minorHAnsi" w:hAnsi="Times New Roman" w:cs="Times New Roman"/>
      <w:b/>
      <w:bCs/>
      <w:color w:val="auto"/>
      <w:sz w:val="23"/>
      <w:szCs w:val="23"/>
      <w:lang w:eastAsia="en-US"/>
    </w:rPr>
  </w:style>
  <w:style w:type="character" w:styleId="Mention">
    <w:name w:val="Mention"/>
    <w:basedOn w:val="DefaultParagraphFont"/>
    <w:uiPriority w:val="99"/>
    <w:unhideWhenUsed/>
    <w:rsid w:val="006A775C"/>
    <w:rPr>
      <w:color w:val="2B579A"/>
      <w:shd w:val="clear" w:color="auto" w:fill="E6E6E6"/>
    </w:rPr>
  </w:style>
  <w:style w:type="table" w:styleId="TableGrid">
    <w:name w:val="Table Grid"/>
    <w:basedOn w:val="TableNormal"/>
    <w:uiPriority w:val="39"/>
    <w:rsid w:val="002B16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2B16D2"/>
    <w:pPr>
      <w:tabs>
        <w:tab w:val="center" w:pos="4680"/>
        <w:tab w:val="right" w:pos="9360"/>
      </w:tabs>
    </w:pPr>
  </w:style>
  <w:style w:type="character" w:customStyle="1" w:styleId="FooterChar">
    <w:name w:val="Footer Char"/>
    <w:basedOn w:val="DefaultParagraphFont"/>
    <w:link w:val="Footer"/>
    <w:uiPriority w:val="99"/>
    <w:rsid w:val="002B16D2"/>
    <w:rPr>
      <w:rFonts w:ascii="Arial Unicode MS" w:eastAsia="Arial Unicode MS" w:hAnsi="Arial Unicode MS" w:cs="Arial Unicode MS"/>
      <w:color w:val="000000"/>
      <w:sz w:val="24"/>
      <w:szCs w:val="24"/>
      <w:lang w:eastAsia="lt-LT"/>
    </w:rPr>
  </w:style>
  <w:style w:type="character" w:styleId="Hyperlink">
    <w:name w:val="Hyperlink"/>
    <w:basedOn w:val="DefaultParagraphFont"/>
    <w:uiPriority w:val="99"/>
    <w:unhideWhenUsed/>
    <w:rsid w:val="002B16D2"/>
    <w:rPr>
      <w:color w:val="0563C1"/>
      <w:u w:val="single"/>
    </w:rPr>
  </w:style>
  <w:style w:type="character" w:styleId="Strong">
    <w:name w:val="Strong"/>
    <w:basedOn w:val="DefaultParagraphFont"/>
    <w:uiPriority w:val="22"/>
    <w:qFormat/>
    <w:rsid w:val="00702E4E"/>
    <w:rPr>
      <w:b/>
      <w:bCs/>
    </w:rPr>
  </w:style>
  <w:style w:type="character" w:styleId="UnresolvedMention">
    <w:name w:val="Unresolved Mention"/>
    <w:basedOn w:val="DefaultParagraphFont"/>
    <w:uiPriority w:val="99"/>
    <w:unhideWhenUsed/>
    <w:rsid w:val="00EA210B"/>
    <w:rPr>
      <w:color w:val="605E5C"/>
      <w:shd w:val="clear" w:color="auto" w:fill="E1DFDD"/>
    </w:rPr>
  </w:style>
  <w:style w:type="character" w:styleId="CommentReference">
    <w:name w:val="annotation reference"/>
    <w:basedOn w:val="DefaultParagraphFont"/>
    <w:uiPriority w:val="99"/>
    <w:semiHidden/>
    <w:unhideWhenUsed/>
    <w:rsid w:val="00F003EC"/>
    <w:rPr>
      <w:sz w:val="16"/>
      <w:szCs w:val="16"/>
    </w:rPr>
  </w:style>
  <w:style w:type="paragraph" w:styleId="CommentText">
    <w:name w:val="annotation text"/>
    <w:basedOn w:val="Normal"/>
    <w:link w:val="CommentTextChar"/>
    <w:uiPriority w:val="99"/>
    <w:unhideWhenUsed/>
    <w:rsid w:val="00F003EC"/>
    <w:rPr>
      <w:sz w:val="20"/>
      <w:szCs w:val="20"/>
    </w:rPr>
  </w:style>
  <w:style w:type="character" w:customStyle="1" w:styleId="CommentTextChar">
    <w:name w:val="Comment Text Char"/>
    <w:basedOn w:val="DefaultParagraphFont"/>
    <w:link w:val="CommentText"/>
    <w:uiPriority w:val="99"/>
    <w:rsid w:val="00F003EC"/>
    <w:rPr>
      <w:rFonts w:ascii="Arial Unicode MS" w:eastAsia="Arial Unicode MS" w:hAnsi="Arial Unicode MS" w:cs="Arial Unicode MS"/>
      <w:color w:val="000000"/>
      <w:sz w:val="20"/>
      <w:szCs w:val="20"/>
      <w:lang w:eastAsia="lt-LT"/>
    </w:rPr>
  </w:style>
  <w:style w:type="paragraph" w:styleId="CommentSubject">
    <w:name w:val="annotation subject"/>
    <w:basedOn w:val="CommentText"/>
    <w:next w:val="CommentText"/>
    <w:link w:val="CommentSubjectChar"/>
    <w:uiPriority w:val="99"/>
    <w:semiHidden/>
    <w:unhideWhenUsed/>
    <w:rsid w:val="00F003EC"/>
    <w:rPr>
      <w:b/>
      <w:bCs/>
    </w:rPr>
  </w:style>
  <w:style w:type="character" w:customStyle="1" w:styleId="CommentSubjectChar">
    <w:name w:val="Comment Subject Char"/>
    <w:basedOn w:val="CommentTextChar"/>
    <w:link w:val="CommentSubject"/>
    <w:uiPriority w:val="99"/>
    <w:semiHidden/>
    <w:rsid w:val="00F003EC"/>
    <w:rPr>
      <w:rFonts w:ascii="Arial Unicode MS" w:eastAsia="Arial Unicode MS" w:hAnsi="Arial Unicode MS" w:cs="Arial Unicode MS"/>
      <w:b/>
      <w:bCs/>
      <w:color w:val="000000"/>
      <w:sz w:val="20"/>
      <w:szCs w:val="20"/>
      <w:lang w:eastAsia="lt-LT"/>
    </w:rPr>
  </w:style>
  <w:style w:type="paragraph" w:styleId="BalloonText">
    <w:name w:val="Balloon Text"/>
    <w:basedOn w:val="Normal"/>
    <w:link w:val="BalloonTextChar"/>
    <w:uiPriority w:val="99"/>
    <w:semiHidden/>
    <w:unhideWhenUsed/>
    <w:rsid w:val="00F003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03EC"/>
    <w:rPr>
      <w:rFonts w:ascii="Segoe UI" w:eastAsia="Arial Unicode MS" w:hAnsi="Segoe UI" w:cs="Segoe UI"/>
      <w:color w:val="000000"/>
      <w:sz w:val="18"/>
      <w:szCs w:val="18"/>
      <w:lang w:eastAsia="lt-LT"/>
    </w:rPr>
  </w:style>
  <w:style w:type="paragraph" w:styleId="Header">
    <w:name w:val="header"/>
    <w:basedOn w:val="Normal"/>
    <w:link w:val="HeaderChar"/>
    <w:uiPriority w:val="99"/>
    <w:unhideWhenUsed/>
    <w:rsid w:val="00151561"/>
    <w:pPr>
      <w:tabs>
        <w:tab w:val="center" w:pos="4819"/>
        <w:tab w:val="right" w:pos="9638"/>
      </w:tabs>
    </w:pPr>
  </w:style>
  <w:style w:type="character" w:customStyle="1" w:styleId="HeaderChar">
    <w:name w:val="Header Char"/>
    <w:basedOn w:val="DefaultParagraphFont"/>
    <w:link w:val="Header"/>
    <w:uiPriority w:val="99"/>
    <w:rsid w:val="00151561"/>
    <w:rPr>
      <w:rFonts w:ascii="Arial Unicode MS" w:eastAsia="Arial Unicode MS" w:hAnsi="Arial Unicode MS" w:cs="Arial Unicode MS"/>
      <w:color w:val="000000"/>
      <w:sz w:val="24"/>
      <w:szCs w:val="24"/>
      <w:lang w:eastAsia="lt-LT"/>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34"/>
    <w:locked/>
    <w:rsid w:val="00C668C0"/>
    <w:rPr>
      <w:rFonts w:ascii="Arial" w:hAnsi="Arial" w:cs="Arial"/>
    </w:rPr>
  </w:style>
  <w:style w:type="paragraph" w:styleId="ListParagraph">
    <w:name w:val="List Paragraph"/>
    <w:aliases w:val="List Paragraph Red,Bullet EY,Buletai,List Paragraph21,List Paragraph1,List Paragraph2,lp1,Bullet 1,Use Case List Paragraph,Numbering,ERP-List Paragraph,List Paragraph11,List Paragraph111,Paragraph,SĄRAŠAS"/>
    <w:basedOn w:val="Normal"/>
    <w:link w:val="ListParagraphChar"/>
    <w:uiPriority w:val="34"/>
    <w:qFormat/>
    <w:rsid w:val="00C668C0"/>
    <w:pPr>
      <w:ind w:left="720" w:firstLine="357"/>
      <w:contextualSpacing/>
    </w:pPr>
    <w:rPr>
      <w:rFonts w:ascii="Arial" w:eastAsiaTheme="minorHAnsi" w:hAnsi="Arial" w:cs="Arial"/>
      <w:color w:val="auto"/>
      <w:sz w:val="22"/>
      <w:szCs w:val="22"/>
      <w:lang w:eastAsia="en-US"/>
    </w:rPr>
  </w:style>
  <w:style w:type="character" w:customStyle="1" w:styleId="normaltextrun">
    <w:name w:val="normaltextrun"/>
    <w:basedOn w:val="DefaultParagraphFont"/>
    <w:rsid w:val="00E41F8A"/>
  </w:style>
  <w:style w:type="character" w:customStyle="1" w:styleId="eop">
    <w:name w:val="eop"/>
    <w:basedOn w:val="DefaultParagraphFont"/>
    <w:rsid w:val="00040D5E"/>
  </w:style>
  <w:style w:type="paragraph" w:customStyle="1" w:styleId="paragraph">
    <w:name w:val="paragraph"/>
    <w:basedOn w:val="Normal"/>
    <w:rsid w:val="00130C59"/>
    <w:pPr>
      <w:spacing w:before="100" w:beforeAutospacing="1" w:after="100" w:afterAutospacing="1"/>
    </w:pPr>
    <w:rPr>
      <w:rFonts w:ascii="Times New Roman" w:eastAsia="Times New Roman" w:hAnsi="Times New Roman" w:cs="Times New Roman"/>
      <w:color w:val="auto"/>
    </w:rPr>
  </w:style>
  <w:style w:type="paragraph" w:styleId="Revision">
    <w:name w:val="Revision"/>
    <w:hidden/>
    <w:uiPriority w:val="99"/>
    <w:semiHidden/>
    <w:rsid w:val="00E56C8D"/>
    <w:pPr>
      <w:spacing w:after="0" w:line="240" w:lineRule="auto"/>
    </w:pPr>
    <w:rPr>
      <w:rFonts w:ascii="Arial Unicode MS" w:eastAsia="Arial Unicode MS" w:hAnsi="Arial Unicode MS" w:cs="Arial Unicode MS"/>
      <w:color w:val="000000"/>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079086">
      <w:bodyDiv w:val="1"/>
      <w:marLeft w:val="0"/>
      <w:marRight w:val="0"/>
      <w:marTop w:val="0"/>
      <w:marBottom w:val="0"/>
      <w:divBdr>
        <w:top w:val="none" w:sz="0" w:space="0" w:color="auto"/>
        <w:left w:val="none" w:sz="0" w:space="0" w:color="auto"/>
        <w:bottom w:val="none" w:sz="0" w:space="0" w:color="auto"/>
        <w:right w:val="none" w:sz="0" w:space="0" w:color="auto"/>
      </w:divBdr>
      <w:divsChild>
        <w:div w:id="129785839">
          <w:marLeft w:val="0"/>
          <w:marRight w:val="0"/>
          <w:marTop w:val="0"/>
          <w:marBottom w:val="0"/>
          <w:divBdr>
            <w:top w:val="none" w:sz="0" w:space="0" w:color="auto"/>
            <w:left w:val="none" w:sz="0" w:space="0" w:color="auto"/>
            <w:bottom w:val="none" w:sz="0" w:space="0" w:color="auto"/>
            <w:right w:val="none" w:sz="0" w:space="0" w:color="auto"/>
          </w:divBdr>
        </w:div>
        <w:div w:id="1878279126">
          <w:marLeft w:val="0"/>
          <w:marRight w:val="0"/>
          <w:marTop w:val="0"/>
          <w:marBottom w:val="0"/>
          <w:divBdr>
            <w:top w:val="none" w:sz="0" w:space="0" w:color="auto"/>
            <w:left w:val="none" w:sz="0" w:space="0" w:color="auto"/>
            <w:bottom w:val="none" w:sz="0" w:space="0" w:color="auto"/>
            <w:right w:val="none" w:sz="0" w:space="0" w:color="auto"/>
          </w:divBdr>
        </w:div>
      </w:divsChild>
    </w:div>
    <w:div w:id="87234507">
      <w:bodyDiv w:val="1"/>
      <w:marLeft w:val="0"/>
      <w:marRight w:val="0"/>
      <w:marTop w:val="0"/>
      <w:marBottom w:val="0"/>
      <w:divBdr>
        <w:top w:val="none" w:sz="0" w:space="0" w:color="auto"/>
        <w:left w:val="none" w:sz="0" w:space="0" w:color="auto"/>
        <w:bottom w:val="none" w:sz="0" w:space="0" w:color="auto"/>
        <w:right w:val="none" w:sz="0" w:space="0" w:color="auto"/>
      </w:divBdr>
      <w:divsChild>
        <w:div w:id="1308196713">
          <w:marLeft w:val="0"/>
          <w:marRight w:val="0"/>
          <w:marTop w:val="0"/>
          <w:marBottom w:val="0"/>
          <w:divBdr>
            <w:top w:val="none" w:sz="0" w:space="0" w:color="auto"/>
            <w:left w:val="none" w:sz="0" w:space="0" w:color="auto"/>
            <w:bottom w:val="none" w:sz="0" w:space="0" w:color="auto"/>
            <w:right w:val="none" w:sz="0" w:space="0" w:color="auto"/>
          </w:divBdr>
          <w:divsChild>
            <w:div w:id="1601794455">
              <w:marLeft w:val="0"/>
              <w:marRight w:val="0"/>
              <w:marTop w:val="0"/>
              <w:marBottom w:val="0"/>
              <w:divBdr>
                <w:top w:val="none" w:sz="0" w:space="0" w:color="auto"/>
                <w:left w:val="none" w:sz="0" w:space="0" w:color="auto"/>
                <w:bottom w:val="none" w:sz="0" w:space="0" w:color="auto"/>
                <w:right w:val="none" w:sz="0" w:space="0" w:color="auto"/>
              </w:divBdr>
            </w:div>
          </w:divsChild>
        </w:div>
        <w:div w:id="1889148973">
          <w:marLeft w:val="0"/>
          <w:marRight w:val="0"/>
          <w:marTop w:val="0"/>
          <w:marBottom w:val="0"/>
          <w:divBdr>
            <w:top w:val="none" w:sz="0" w:space="0" w:color="auto"/>
            <w:left w:val="none" w:sz="0" w:space="0" w:color="auto"/>
            <w:bottom w:val="none" w:sz="0" w:space="0" w:color="auto"/>
            <w:right w:val="none" w:sz="0" w:space="0" w:color="auto"/>
          </w:divBdr>
        </w:div>
      </w:divsChild>
    </w:div>
    <w:div w:id="103113873">
      <w:bodyDiv w:val="1"/>
      <w:marLeft w:val="0"/>
      <w:marRight w:val="0"/>
      <w:marTop w:val="0"/>
      <w:marBottom w:val="0"/>
      <w:divBdr>
        <w:top w:val="none" w:sz="0" w:space="0" w:color="auto"/>
        <w:left w:val="none" w:sz="0" w:space="0" w:color="auto"/>
        <w:bottom w:val="none" w:sz="0" w:space="0" w:color="auto"/>
        <w:right w:val="none" w:sz="0" w:space="0" w:color="auto"/>
      </w:divBdr>
      <w:divsChild>
        <w:div w:id="126700009">
          <w:marLeft w:val="0"/>
          <w:marRight w:val="0"/>
          <w:marTop w:val="0"/>
          <w:marBottom w:val="0"/>
          <w:divBdr>
            <w:top w:val="none" w:sz="0" w:space="0" w:color="auto"/>
            <w:left w:val="none" w:sz="0" w:space="0" w:color="auto"/>
            <w:bottom w:val="none" w:sz="0" w:space="0" w:color="auto"/>
            <w:right w:val="none" w:sz="0" w:space="0" w:color="auto"/>
          </w:divBdr>
        </w:div>
        <w:div w:id="143743492">
          <w:marLeft w:val="0"/>
          <w:marRight w:val="0"/>
          <w:marTop w:val="0"/>
          <w:marBottom w:val="0"/>
          <w:divBdr>
            <w:top w:val="none" w:sz="0" w:space="0" w:color="auto"/>
            <w:left w:val="none" w:sz="0" w:space="0" w:color="auto"/>
            <w:bottom w:val="none" w:sz="0" w:space="0" w:color="auto"/>
            <w:right w:val="none" w:sz="0" w:space="0" w:color="auto"/>
          </w:divBdr>
        </w:div>
        <w:div w:id="203371744">
          <w:marLeft w:val="0"/>
          <w:marRight w:val="0"/>
          <w:marTop w:val="0"/>
          <w:marBottom w:val="0"/>
          <w:divBdr>
            <w:top w:val="none" w:sz="0" w:space="0" w:color="auto"/>
            <w:left w:val="none" w:sz="0" w:space="0" w:color="auto"/>
            <w:bottom w:val="none" w:sz="0" w:space="0" w:color="auto"/>
            <w:right w:val="none" w:sz="0" w:space="0" w:color="auto"/>
          </w:divBdr>
        </w:div>
        <w:div w:id="397439556">
          <w:marLeft w:val="0"/>
          <w:marRight w:val="0"/>
          <w:marTop w:val="0"/>
          <w:marBottom w:val="0"/>
          <w:divBdr>
            <w:top w:val="none" w:sz="0" w:space="0" w:color="auto"/>
            <w:left w:val="none" w:sz="0" w:space="0" w:color="auto"/>
            <w:bottom w:val="none" w:sz="0" w:space="0" w:color="auto"/>
            <w:right w:val="none" w:sz="0" w:space="0" w:color="auto"/>
          </w:divBdr>
        </w:div>
        <w:div w:id="515120737">
          <w:marLeft w:val="0"/>
          <w:marRight w:val="0"/>
          <w:marTop w:val="0"/>
          <w:marBottom w:val="0"/>
          <w:divBdr>
            <w:top w:val="none" w:sz="0" w:space="0" w:color="auto"/>
            <w:left w:val="none" w:sz="0" w:space="0" w:color="auto"/>
            <w:bottom w:val="none" w:sz="0" w:space="0" w:color="auto"/>
            <w:right w:val="none" w:sz="0" w:space="0" w:color="auto"/>
          </w:divBdr>
        </w:div>
        <w:div w:id="726537888">
          <w:marLeft w:val="0"/>
          <w:marRight w:val="0"/>
          <w:marTop w:val="0"/>
          <w:marBottom w:val="0"/>
          <w:divBdr>
            <w:top w:val="none" w:sz="0" w:space="0" w:color="auto"/>
            <w:left w:val="none" w:sz="0" w:space="0" w:color="auto"/>
            <w:bottom w:val="none" w:sz="0" w:space="0" w:color="auto"/>
            <w:right w:val="none" w:sz="0" w:space="0" w:color="auto"/>
          </w:divBdr>
        </w:div>
        <w:div w:id="1109858695">
          <w:marLeft w:val="0"/>
          <w:marRight w:val="0"/>
          <w:marTop w:val="0"/>
          <w:marBottom w:val="0"/>
          <w:divBdr>
            <w:top w:val="none" w:sz="0" w:space="0" w:color="auto"/>
            <w:left w:val="none" w:sz="0" w:space="0" w:color="auto"/>
            <w:bottom w:val="none" w:sz="0" w:space="0" w:color="auto"/>
            <w:right w:val="none" w:sz="0" w:space="0" w:color="auto"/>
          </w:divBdr>
        </w:div>
        <w:div w:id="1200896867">
          <w:marLeft w:val="0"/>
          <w:marRight w:val="0"/>
          <w:marTop w:val="0"/>
          <w:marBottom w:val="0"/>
          <w:divBdr>
            <w:top w:val="none" w:sz="0" w:space="0" w:color="auto"/>
            <w:left w:val="none" w:sz="0" w:space="0" w:color="auto"/>
            <w:bottom w:val="none" w:sz="0" w:space="0" w:color="auto"/>
            <w:right w:val="none" w:sz="0" w:space="0" w:color="auto"/>
          </w:divBdr>
        </w:div>
        <w:div w:id="1405058767">
          <w:marLeft w:val="0"/>
          <w:marRight w:val="0"/>
          <w:marTop w:val="0"/>
          <w:marBottom w:val="0"/>
          <w:divBdr>
            <w:top w:val="none" w:sz="0" w:space="0" w:color="auto"/>
            <w:left w:val="none" w:sz="0" w:space="0" w:color="auto"/>
            <w:bottom w:val="none" w:sz="0" w:space="0" w:color="auto"/>
            <w:right w:val="none" w:sz="0" w:space="0" w:color="auto"/>
          </w:divBdr>
        </w:div>
        <w:div w:id="1434014572">
          <w:marLeft w:val="0"/>
          <w:marRight w:val="0"/>
          <w:marTop w:val="0"/>
          <w:marBottom w:val="0"/>
          <w:divBdr>
            <w:top w:val="none" w:sz="0" w:space="0" w:color="auto"/>
            <w:left w:val="none" w:sz="0" w:space="0" w:color="auto"/>
            <w:bottom w:val="none" w:sz="0" w:space="0" w:color="auto"/>
            <w:right w:val="none" w:sz="0" w:space="0" w:color="auto"/>
          </w:divBdr>
        </w:div>
        <w:div w:id="1649288369">
          <w:marLeft w:val="0"/>
          <w:marRight w:val="0"/>
          <w:marTop w:val="0"/>
          <w:marBottom w:val="0"/>
          <w:divBdr>
            <w:top w:val="none" w:sz="0" w:space="0" w:color="auto"/>
            <w:left w:val="none" w:sz="0" w:space="0" w:color="auto"/>
            <w:bottom w:val="none" w:sz="0" w:space="0" w:color="auto"/>
            <w:right w:val="none" w:sz="0" w:space="0" w:color="auto"/>
          </w:divBdr>
        </w:div>
        <w:div w:id="1968512649">
          <w:marLeft w:val="0"/>
          <w:marRight w:val="0"/>
          <w:marTop w:val="0"/>
          <w:marBottom w:val="0"/>
          <w:divBdr>
            <w:top w:val="none" w:sz="0" w:space="0" w:color="auto"/>
            <w:left w:val="none" w:sz="0" w:space="0" w:color="auto"/>
            <w:bottom w:val="none" w:sz="0" w:space="0" w:color="auto"/>
            <w:right w:val="none" w:sz="0" w:space="0" w:color="auto"/>
          </w:divBdr>
        </w:div>
        <w:div w:id="2010792797">
          <w:marLeft w:val="0"/>
          <w:marRight w:val="0"/>
          <w:marTop w:val="0"/>
          <w:marBottom w:val="0"/>
          <w:divBdr>
            <w:top w:val="none" w:sz="0" w:space="0" w:color="auto"/>
            <w:left w:val="none" w:sz="0" w:space="0" w:color="auto"/>
            <w:bottom w:val="none" w:sz="0" w:space="0" w:color="auto"/>
            <w:right w:val="none" w:sz="0" w:space="0" w:color="auto"/>
          </w:divBdr>
        </w:div>
        <w:div w:id="2058123766">
          <w:marLeft w:val="0"/>
          <w:marRight w:val="0"/>
          <w:marTop w:val="0"/>
          <w:marBottom w:val="0"/>
          <w:divBdr>
            <w:top w:val="none" w:sz="0" w:space="0" w:color="auto"/>
            <w:left w:val="none" w:sz="0" w:space="0" w:color="auto"/>
            <w:bottom w:val="none" w:sz="0" w:space="0" w:color="auto"/>
            <w:right w:val="none" w:sz="0" w:space="0" w:color="auto"/>
          </w:divBdr>
        </w:div>
      </w:divsChild>
    </w:div>
    <w:div w:id="110825511">
      <w:bodyDiv w:val="1"/>
      <w:marLeft w:val="0"/>
      <w:marRight w:val="0"/>
      <w:marTop w:val="0"/>
      <w:marBottom w:val="0"/>
      <w:divBdr>
        <w:top w:val="none" w:sz="0" w:space="0" w:color="auto"/>
        <w:left w:val="none" w:sz="0" w:space="0" w:color="auto"/>
        <w:bottom w:val="none" w:sz="0" w:space="0" w:color="auto"/>
        <w:right w:val="none" w:sz="0" w:space="0" w:color="auto"/>
      </w:divBdr>
      <w:divsChild>
        <w:div w:id="156921590">
          <w:marLeft w:val="0"/>
          <w:marRight w:val="0"/>
          <w:marTop w:val="0"/>
          <w:marBottom w:val="0"/>
          <w:divBdr>
            <w:top w:val="none" w:sz="0" w:space="0" w:color="auto"/>
            <w:left w:val="none" w:sz="0" w:space="0" w:color="auto"/>
            <w:bottom w:val="none" w:sz="0" w:space="0" w:color="auto"/>
            <w:right w:val="none" w:sz="0" w:space="0" w:color="auto"/>
          </w:divBdr>
        </w:div>
        <w:div w:id="299577324">
          <w:marLeft w:val="0"/>
          <w:marRight w:val="0"/>
          <w:marTop w:val="0"/>
          <w:marBottom w:val="0"/>
          <w:divBdr>
            <w:top w:val="none" w:sz="0" w:space="0" w:color="auto"/>
            <w:left w:val="none" w:sz="0" w:space="0" w:color="auto"/>
            <w:bottom w:val="none" w:sz="0" w:space="0" w:color="auto"/>
            <w:right w:val="none" w:sz="0" w:space="0" w:color="auto"/>
          </w:divBdr>
        </w:div>
        <w:div w:id="424694243">
          <w:marLeft w:val="0"/>
          <w:marRight w:val="0"/>
          <w:marTop w:val="0"/>
          <w:marBottom w:val="0"/>
          <w:divBdr>
            <w:top w:val="none" w:sz="0" w:space="0" w:color="auto"/>
            <w:left w:val="none" w:sz="0" w:space="0" w:color="auto"/>
            <w:bottom w:val="none" w:sz="0" w:space="0" w:color="auto"/>
            <w:right w:val="none" w:sz="0" w:space="0" w:color="auto"/>
          </w:divBdr>
        </w:div>
        <w:div w:id="464585314">
          <w:marLeft w:val="0"/>
          <w:marRight w:val="0"/>
          <w:marTop w:val="0"/>
          <w:marBottom w:val="0"/>
          <w:divBdr>
            <w:top w:val="none" w:sz="0" w:space="0" w:color="auto"/>
            <w:left w:val="none" w:sz="0" w:space="0" w:color="auto"/>
            <w:bottom w:val="none" w:sz="0" w:space="0" w:color="auto"/>
            <w:right w:val="none" w:sz="0" w:space="0" w:color="auto"/>
          </w:divBdr>
        </w:div>
        <w:div w:id="705181438">
          <w:marLeft w:val="0"/>
          <w:marRight w:val="0"/>
          <w:marTop w:val="0"/>
          <w:marBottom w:val="0"/>
          <w:divBdr>
            <w:top w:val="none" w:sz="0" w:space="0" w:color="auto"/>
            <w:left w:val="none" w:sz="0" w:space="0" w:color="auto"/>
            <w:bottom w:val="none" w:sz="0" w:space="0" w:color="auto"/>
            <w:right w:val="none" w:sz="0" w:space="0" w:color="auto"/>
          </w:divBdr>
        </w:div>
        <w:div w:id="780534072">
          <w:marLeft w:val="0"/>
          <w:marRight w:val="0"/>
          <w:marTop w:val="0"/>
          <w:marBottom w:val="0"/>
          <w:divBdr>
            <w:top w:val="none" w:sz="0" w:space="0" w:color="auto"/>
            <w:left w:val="none" w:sz="0" w:space="0" w:color="auto"/>
            <w:bottom w:val="none" w:sz="0" w:space="0" w:color="auto"/>
            <w:right w:val="none" w:sz="0" w:space="0" w:color="auto"/>
          </w:divBdr>
        </w:div>
        <w:div w:id="1352028505">
          <w:marLeft w:val="0"/>
          <w:marRight w:val="0"/>
          <w:marTop w:val="0"/>
          <w:marBottom w:val="0"/>
          <w:divBdr>
            <w:top w:val="none" w:sz="0" w:space="0" w:color="auto"/>
            <w:left w:val="none" w:sz="0" w:space="0" w:color="auto"/>
            <w:bottom w:val="none" w:sz="0" w:space="0" w:color="auto"/>
            <w:right w:val="none" w:sz="0" w:space="0" w:color="auto"/>
          </w:divBdr>
        </w:div>
        <w:div w:id="1570311921">
          <w:marLeft w:val="0"/>
          <w:marRight w:val="0"/>
          <w:marTop w:val="0"/>
          <w:marBottom w:val="0"/>
          <w:divBdr>
            <w:top w:val="none" w:sz="0" w:space="0" w:color="auto"/>
            <w:left w:val="none" w:sz="0" w:space="0" w:color="auto"/>
            <w:bottom w:val="none" w:sz="0" w:space="0" w:color="auto"/>
            <w:right w:val="none" w:sz="0" w:space="0" w:color="auto"/>
          </w:divBdr>
        </w:div>
        <w:div w:id="1736246251">
          <w:marLeft w:val="0"/>
          <w:marRight w:val="0"/>
          <w:marTop w:val="0"/>
          <w:marBottom w:val="0"/>
          <w:divBdr>
            <w:top w:val="none" w:sz="0" w:space="0" w:color="auto"/>
            <w:left w:val="none" w:sz="0" w:space="0" w:color="auto"/>
            <w:bottom w:val="none" w:sz="0" w:space="0" w:color="auto"/>
            <w:right w:val="none" w:sz="0" w:space="0" w:color="auto"/>
          </w:divBdr>
        </w:div>
        <w:div w:id="2112125314">
          <w:marLeft w:val="0"/>
          <w:marRight w:val="0"/>
          <w:marTop w:val="0"/>
          <w:marBottom w:val="0"/>
          <w:divBdr>
            <w:top w:val="none" w:sz="0" w:space="0" w:color="auto"/>
            <w:left w:val="none" w:sz="0" w:space="0" w:color="auto"/>
            <w:bottom w:val="none" w:sz="0" w:space="0" w:color="auto"/>
            <w:right w:val="none" w:sz="0" w:space="0" w:color="auto"/>
          </w:divBdr>
        </w:div>
      </w:divsChild>
    </w:div>
    <w:div w:id="194387400">
      <w:bodyDiv w:val="1"/>
      <w:marLeft w:val="0"/>
      <w:marRight w:val="0"/>
      <w:marTop w:val="0"/>
      <w:marBottom w:val="0"/>
      <w:divBdr>
        <w:top w:val="none" w:sz="0" w:space="0" w:color="auto"/>
        <w:left w:val="none" w:sz="0" w:space="0" w:color="auto"/>
        <w:bottom w:val="none" w:sz="0" w:space="0" w:color="auto"/>
        <w:right w:val="none" w:sz="0" w:space="0" w:color="auto"/>
      </w:divBdr>
      <w:divsChild>
        <w:div w:id="2585627">
          <w:marLeft w:val="0"/>
          <w:marRight w:val="0"/>
          <w:marTop w:val="0"/>
          <w:marBottom w:val="0"/>
          <w:divBdr>
            <w:top w:val="none" w:sz="0" w:space="0" w:color="auto"/>
            <w:left w:val="none" w:sz="0" w:space="0" w:color="auto"/>
            <w:bottom w:val="none" w:sz="0" w:space="0" w:color="auto"/>
            <w:right w:val="none" w:sz="0" w:space="0" w:color="auto"/>
          </w:divBdr>
          <w:divsChild>
            <w:div w:id="694384154">
              <w:marLeft w:val="0"/>
              <w:marRight w:val="0"/>
              <w:marTop w:val="0"/>
              <w:marBottom w:val="0"/>
              <w:divBdr>
                <w:top w:val="none" w:sz="0" w:space="0" w:color="auto"/>
                <w:left w:val="none" w:sz="0" w:space="0" w:color="auto"/>
                <w:bottom w:val="none" w:sz="0" w:space="0" w:color="auto"/>
                <w:right w:val="none" w:sz="0" w:space="0" w:color="auto"/>
              </w:divBdr>
            </w:div>
          </w:divsChild>
        </w:div>
        <w:div w:id="78403824">
          <w:marLeft w:val="0"/>
          <w:marRight w:val="0"/>
          <w:marTop w:val="0"/>
          <w:marBottom w:val="0"/>
          <w:divBdr>
            <w:top w:val="none" w:sz="0" w:space="0" w:color="auto"/>
            <w:left w:val="none" w:sz="0" w:space="0" w:color="auto"/>
            <w:bottom w:val="none" w:sz="0" w:space="0" w:color="auto"/>
            <w:right w:val="none" w:sz="0" w:space="0" w:color="auto"/>
          </w:divBdr>
          <w:divsChild>
            <w:div w:id="1557429297">
              <w:marLeft w:val="0"/>
              <w:marRight w:val="0"/>
              <w:marTop w:val="0"/>
              <w:marBottom w:val="0"/>
              <w:divBdr>
                <w:top w:val="none" w:sz="0" w:space="0" w:color="auto"/>
                <w:left w:val="none" w:sz="0" w:space="0" w:color="auto"/>
                <w:bottom w:val="none" w:sz="0" w:space="0" w:color="auto"/>
                <w:right w:val="none" w:sz="0" w:space="0" w:color="auto"/>
              </w:divBdr>
            </w:div>
          </w:divsChild>
        </w:div>
        <w:div w:id="84690436">
          <w:marLeft w:val="0"/>
          <w:marRight w:val="0"/>
          <w:marTop w:val="0"/>
          <w:marBottom w:val="0"/>
          <w:divBdr>
            <w:top w:val="none" w:sz="0" w:space="0" w:color="auto"/>
            <w:left w:val="none" w:sz="0" w:space="0" w:color="auto"/>
            <w:bottom w:val="none" w:sz="0" w:space="0" w:color="auto"/>
            <w:right w:val="none" w:sz="0" w:space="0" w:color="auto"/>
          </w:divBdr>
          <w:divsChild>
            <w:div w:id="576137659">
              <w:marLeft w:val="0"/>
              <w:marRight w:val="0"/>
              <w:marTop w:val="0"/>
              <w:marBottom w:val="0"/>
              <w:divBdr>
                <w:top w:val="none" w:sz="0" w:space="0" w:color="auto"/>
                <w:left w:val="none" w:sz="0" w:space="0" w:color="auto"/>
                <w:bottom w:val="none" w:sz="0" w:space="0" w:color="auto"/>
                <w:right w:val="none" w:sz="0" w:space="0" w:color="auto"/>
              </w:divBdr>
            </w:div>
          </w:divsChild>
        </w:div>
        <w:div w:id="89198965">
          <w:marLeft w:val="0"/>
          <w:marRight w:val="0"/>
          <w:marTop w:val="0"/>
          <w:marBottom w:val="0"/>
          <w:divBdr>
            <w:top w:val="none" w:sz="0" w:space="0" w:color="auto"/>
            <w:left w:val="none" w:sz="0" w:space="0" w:color="auto"/>
            <w:bottom w:val="none" w:sz="0" w:space="0" w:color="auto"/>
            <w:right w:val="none" w:sz="0" w:space="0" w:color="auto"/>
          </w:divBdr>
          <w:divsChild>
            <w:div w:id="1669169004">
              <w:marLeft w:val="0"/>
              <w:marRight w:val="0"/>
              <w:marTop w:val="0"/>
              <w:marBottom w:val="0"/>
              <w:divBdr>
                <w:top w:val="none" w:sz="0" w:space="0" w:color="auto"/>
                <w:left w:val="none" w:sz="0" w:space="0" w:color="auto"/>
                <w:bottom w:val="none" w:sz="0" w:space="0" w:color="auto"/>
                <w:right w:val="none" w:sz="0" w:space="0" w:color="auto"/>
              </w:divBdr>
            </w:div>
          </w:divsChild>
        </w:div>
        <w:div w:id="104692271">
          <w:marLeft w:val="0"/>
          <w:marRight w:val="0"/>
          <w:marTop w:val="0"/>
          <w:marBottom w:val="0"/>
          <w:divBdr>
            <w:top w:val="none" w:sz="0" w:space="0" w:color="auto"/>
            <w:left w:val="none" w:sz="0" w:space="0" w:color="auto"/>
            <w:bottom w:val="none" w:sz="0" w:space="0" w:color="auto"/>
            <w:right w:val="none" w:sz="0" w:space="0" w:color="auto"/>
          </w:divBdr>
          <w:divsChild>
            <w:div w:id="629213165">
              <w:marLeft w:val="0"/>
              <w:marRight w:val="0"/>
              <w:marTop w:val="0"/>
              <w:marBottom w:val="0"/>
              <w:divBdr>
                <w:top w:val="none" w:sz="0" w:space="0" w:color="auto"/>
                <w:left w:val="none" w:sz="0" w:space="0" w:color="auto"/>
                <w:bottom w:val="none" w:sz="0" w:space="0" w:color="auto"/>
                <w:right w:val="none" w:sz="0" w:space="0" w:color="auto"/>
              </w:divBdr>
            </w:div>
          </w:divsChild>
        </w:div>
        <w:div w:id="130753125">
          <w:marLeft w:val="0"/>
          <w:marRight w:val="0"/>
          <w:marTop w:val="0"/>
          <w:marBottom w:val="0"/>
          <w:divBdr>
            <w:top w:val="none" w:sz="0" w:space="0" w:color="auto"/>
            <w:left w:val="none" w:sz="0" w:space="0" w:color="auto"/>
            <w:bottom w:val="none" w:sz="0" w:space="0" w:color="auto"/>
            <w:right w:val="none" w:sz="0" w:space="0" w:color="auto"/>
          </w:divBdr>
          <w:divsChild>
            <w:div w:id="207030910">
              <w:marLeft w:val="0"/>
              <w:marRight w:val="0"/>
              <w:marTop w:val="0"/>
              <w:marBottom w:val="0"/>
              <w:divBdr>
                <w:top w:val="none" w:sz="0" w:space="0" w:color="auto"/>
                <w:left w:val="none" w:sz="0" w:space="0" w:color="auto"/>
                <w:bottom w:val="none" w:sz="0" w:space="0" w:color="auto"/>
                <w:right w:val="none" w:sz="0" w:space="0" w:color="auto"/>
              </w:divBdr>
            </w:div>
          </w:divsChild>
        </w:div>
        <w:div w:id="130758776">
          <w:marLeft w:val="0"/>
          <w:marRight w:val="0"/>
          <w:marTop w:val="0"/>
          <w:marBottom w:val="0"/>
          <w:divBdr>
            <w:top w:val="none" w:sz="0" w:space="0" w:color="auto"/>
            <w:left w:val="none" w:sz="0" w:space="0" w:color="auto"/>
            <w:bottom w:val="none" w:sz="0" w:space="0" w:color="auto"/>
            <w:right w:val="none" w:sz="0" w:space="0" w:color="auto"/>
          </w:divBdr>
          <w:divsChild>
            <w:div w:id="1102216041">
              <w:marLeft w:val="0"/>
              <w:marRight w:val="0"/>
              <w:marTop w:val="0"/>
              <w:marBottom w:val="0"/>
              <w:divBdr>
                <w:top w:val="none" w:sz="0" w:space="0" w:color="auto"/>
                <w:left w:val="none" w:sz="0" w:space="0" w:color="auto"/>
                <w:bottom w:val="none" w:sz="0" w:space="0" w:color="auto"/>
                <w:right w:val="none" w:sz="0" w:space="0" w:color="auto"/>
              </w:divBdr>
            </w:div>
          </w:divsChild>
        </w:div>
        <w:div w:id="133717910">
          <w:marLeft w:val="0"/>
          <w:marRight w:val="0"/>
          <w:marTop w:val="0"/>
          <w:marBottom w:val="0"/>
          <w:divBdr>
            <w:top w:val="none" w:sz="0" w:space="0" w:color="auto"/>
            <w:left w:val="none" w:sz="0" w:space="0" w:color="auto"/>
            <w:bottom w:val="none" w:sz="0" w:space="0" w:color="auto"/>
            <w:right w:val="none" w:sz="0" w:space="0" w:color="auto"/>
          </w:divBdr>
          <w:divsChild>
            <w:div w:id="1078939857">
              <w:marLeft w:val="0"/>
              <w:marRight w:val="0"/>
              <w:marTop w:val="0"/>
              <w:marBottom w:val="0"/>
              <w:divBdr>
                <w:top w:val="none" w:sz="0" w:space="0" w:color="auto"/>
                <w:left w:val="none" w:sz="0" w:space="0" w:color="auto"/>
                <w:bottom w:val="none" w:sz="0" w:space="0" w:color="auto"/>
                <w:right w:val="none" w:sz="0" w:space="0" w:color="auto"/>
              </w:divBdr>
            </w:div>
          </w:divsChild>
        </w:div>
        <w:div w:id="151335238">
          <w:marLeft w:val="0"/>
          <w:marRight w:val="0"/>
          <w:marTop w:val="0"/>
          <w:marBottom w:val="0"/>
          <w:divBdr>
            <w:top w:val="none" w:sz="0" w:space="0" w:color="auto"/>
            <w:left w:val="none" w:sz="0" w:space="0" w:color="auto"/>
            <w:bottom w:val="none" w:sz="0" w:space="0" w:color="auto"/>
            <w:right w:val="none" w:sz="0" w:space="0" w:color="auto"/>
          </w:divBdr>
          <w:divsChild>
            <w:div w:id="485904907">
              <w:marLeft w:val="0"/>
              <w:marRight w:val="0"/>
              <w:marTop w:val="0"/>
              <w:marBottom w:val="0"/>
              <w:divBdr>
                <w:top w:val="none" w:sz="0" w:space="0" w:color="auto"/>
                <w:left w:val="none" w:sz="0" w:space="0" w:color="auto"/>
                <w:bottom w:val="none" w:sz="0" w:space="0" w:color="auto"/>
                <w:right w:val="none" w:sz="0" w:space="0" w:color="auto"/>
              </w:divBdr>
            </w:div>
          </w:divsChild>
        </w:div>
        <w:div w:id="184831482">
          <w:marLeft w:val="0"/>
          <w:marRight w:val="0"/>
          <w:marTop w:val="0"/>
          <w:marBottom w:val="0"/>
          <w:divBdr>
            <w:top w:val="none" w:sz="0" w:space="0" w:color="auto"/>
            <w:left w:val="none" w:sz="0" w:space="0" w:color="auto"/>
            <w:bottom w:val="none" w:sz="0" w:space="0" w:color="auto"/>
            <w:right w:val="none" w:sz="0" w:space="0" w:color="auto"/>
          </w:divBdr>
          <w:divsChild>
            <w:div w:id="989332480">
              <w:marLeft w:val="0"/>
              <w:marRight w:val="0"/>
              <w:marTop w:val="0"/>
              <w:marBottom w:val="0"/>
              <w:divBdr>
                <w:top w:val="none" w:sz="0" w:space="0" w:color="auto"/>
                <w:left w:val="none" w:sz="0" w:space="0" w:color="auto"/>
                <w:bottom w:val="none" w:sz="0" w:space="0" w:color="auto"/>
                <w:right w:val="none" w:sz="0" w:space="0" w:color="auto"/>
              </w:divBdr>
            </w:div>
          </w:divsChild>
        </w:div>
        <w:div w:id="186143464">
          <w:marLeft w:val="0"/>
          <w:marRight w:val="0"/>
          <w:marTop w:val="0"/>
          <w:marBottom w:val="0"/>
          <w:divBdr>
            <w:top w:val="none" w:sz="0" w:space="0" w:color="auto"/>
            <w:left w:val="none" w:sz="0" w:space="0" w:color="auto"/>
            <w:bottom w:val="none" w:sz="0" w:space="0" w:color="auto"/>
            <w:right w:val="none" w:sz="0" w:space="0" w:color="auto"/>
          </w:divBdr>
          <w:divsChild>
            <w:div w:id="31930632">
              <w:marLeft w:val="0"/>
              <w:marRight w:val="0"/>
              <w:marTop w:val="0"/>
              <w:marBottom w:val="0"/>
              <w:divBdr>
                <w:top w:val="none" w:sz="0" w:space="0" w:color="auto"/>
                <w:left w:val="none" w:sz="0" w:space="0" w:color="auto"/>
                <w:bottom w:val="none" w:sz="0" w:space="0" w:color="auto"/>
                <w:right w:val="none" w:sz="0" w:space="0" w:color="auto"/>
              </w:divBdr>
            </w:div>
          </w:divsChild>
        </w:div>
        <w:div w:id="203757040">
          <w:marLeft w:val="0"/>
          <w:marRight w:val="0"/>
          <w:marTop w:val="0"/>
          <w:marBottom w:val="0"/>
          <w:divBdr>
            <w:top w:val="none" w:sz="0" w:space="0" w:color="auto"/>
            <w:left w:val="none" w:sz="0" w:space="0" w:color="auto"/>
            <w:bottom w:val="none" w:sz="0" w:space="0" w:color="auto"/>
            <w:right w:val="none" w:sz="0" w:space="0" w:color="auto"/>
          </w:divBdr>
          <w:divsChild>
            <w:div w:id="838423845">
              <w:marLeft w:val="0"/>
              <w:marRight w:val="0"/>
              <w:marTop w:val="0"/>
              <w:marBottom w:val="0"/>
              <w:divBdr>
                <w:top w:val="none" w:sz="0" w:space="0" w:color="auto"/>
                <w:left w:val="none" w:sz="0" w:space="0" w:color="auto"/>
                <w:bottom w:val="none" w:sz="0" w:space="0" w:color="auto"/>
                <w:right w:val="none" w:sz="0" w:space="0" w:color="auto"/>
              </w:divBdr>
            </w:div>
          </w:divsChild>
        </w:div>
        <w:div w:id="208303323">
          <w:marLeft w:val="0"/>
          <w:marRight w:val="0"/>
          <w:marTop w:val="0"/>
          <w:marBottom w:val="0"/>
          <w:divBdr>
            <w:top w:val="none" w:sz="0" w:space="0" w:color="auto"/>
            <w:left w:val="none" w:sz="0" w:space="0" w:color="auto"/>
            <w:bottom w:val="none" w:sz="0" w:space="0" w:color="auto"/>
            <w:right w:val="none" w:sz="0" w:space="0" w:color="auto"/>
          </w:divBdr>
          <w:divsChild>
            <w:div w:id="758526229">
              <w:marLeft w:val="0"/>
              <w:marRight w:val="0"/>
              <w:marTop w:val="0"/>
              <w:marBottom w:val="0"/>
              <w:divBdr>
                <w:top w:val="none" w:sz="0" w:space="0" w:color="auto"/>
                <w:left w:val="none" w:sz="0" w:space="0" w:color="auto"/>
                <w:bottom w:val="none" w:sz="0" w:space="0" w:color="auto"/>
                <w:right w:val="none" w:sz="0" w:space="0" w:color="auto"/>
              </w:divBdr>
            </w:div>
          </w:divsChild>
        </w:div>
        <w:div w:id="233008101">
          <w:marLeft w:val="0"/>
          <w:marRight w:val="0"/>
          <w:marTop w:val="0"/>
          <w:marBottom w:val="0"/>
          <w:divBdr>
            <w:top w:val="none" w:sz="0" w:space="0" w:color="auto"/>
            <w:left w:val="none" w:sz="0" w:space="0" w:color="auto"/>
            <w:bottom w:val="none" w:sz="0" w:space="0" w:color="auto"/>
            <w:right w:val="none" w:sz="0" w:space="0" w:color="auto"/>
          </w:divBdr>
          <w:divsChild>
            <w:div w:id="960262135">
              <w:marLeft w:val="0"/>
              <w:marRight w:val="0"/>
              <w:marTop w:val="0"/>
              <w:marBottom w:val="0"/>
              <w:divBdr>
                <w:top w:val="none" w:sz="0" w:space="0" w:color="auto"/>
                <w:left w:val="none" w:sz="0" w:space="0" w:color="auto"/>
                <w:bottom w:val="none" w:sz="0" w:space="0" w:color="auto"/>
                <w:right w:val="none" w:sz="0" w:space="0" w:color="auto"/>
              </w:divBdr>
            </w:div>
          </w:divsChild>
        </w:div>
        <w:div w:id="234629286">
          <w:marLeft w:val="0"/>
          <w:marRight w:val="0"/>
          <w:marTop w:val="0"/>
          <w:marBottom w:val="0"/>
          <w:divBdr>
            <w:top w:val="none" w:sz="0" w:space="0" w:color="auto"/>
            <w:left w:val="none" w:sz="0" w:space="0" w:color="auto"/>
            <w:bottom w:val="none" w:sz="0" w:space="0" w:color="auto"/>
            <w:right w:val="none" w:sz="0" w:space="0" w:color="auto"/>
          </w:divBdr>
          <w:divsChild>
            <w:div w:id="345988460">
              <w:marLeft w:val="0"/>
              <w:marRight w:val="0"/>
              <w:marTop w:val="0"/>
              <w:marBottom w:val="0"/>
              <w:divBdr>
                <w:top w:val="none" w:sz="0" w:space="0" w:color="auto"/>
                <w:left w:val="none" w:sz="0" w:space="0" w:color="auto"/>
                <w:bottom w:val="none" w:sz="0" w:space="0" w:color="auto"/>
                <w:right w:val="none" w:sz="0" w:space="0" w:color="auto"/>
              </w:divBdr>
            </w:div>
          </w:divsChild>
        </w:div>
        <w:div w:id="263734883">
          <w:marLeft w:val="0"/>
          <w:marRight w:val="0"/>
          <w:marTop w:val="0"/>
          <w:marBottom w:val="0"/>
          <w:divBdr>
            <w:top w:val="none" w:sz="0" w:space="0" w:color="auto"/>
            <w:left w:val="none" w:sz="0" w:space="0" w:color="auto"/>
            <w:bottom w:val="none" w:sz="0" w:space="0" w:color="auto"/>
            <w:right w:val="none" w:sz="0" w:space="0" w:color="auto"/>
          </w:divBdr>
          <w:divsChild>
            <w:div w:id="1432552976">
              <w:marLeft w:val="0"/>
              <w:marRight w:val="0"/>
              <w:marTop w:val="0"/>
              <w:marBottom w:val="0"/>
              <w:divBdr>
                <w:top w:val="none" w:sz="0" w:space="0" w:color="auto"/>
                <w:left w:val="none" w:sz="0" w:space="0" w:color="auto"/>
                <w:bottom w:val="none" w:sz="0" w:space="0" w:color="auto"/>
                <w:right w:val="none" w:sz="0" w:space="0" w:color="auto"/>
              </w:divBdr>
            </w:div>
          </w:divsChild>
        </w:div>
        <w:div w:id="294796031">
          <w:marLeft w:val="0"/>
          <w:marRight w:val="0"/>
          <w:marTop w:val="0"/>
          <w:marBottom w:val="0"/>
          <w:divBdr>
            <w:top w:val="none" w:sz="0" w:space="0" w:color="auto"/>
            <w:left w:val="none" w:sz="0" w:space="0" w:color="auto"/>
            <w:bottom w:val="none" w:sz="0" w:space="0" w:color="auto"/>
            <w:right w:val="none" w:sz="0" w:space="0" w:color="auto"/>
          </w:divBdr>
          <w:divsChild>
            <w:div w:id="1920599981">
              <w:marLeft w:val="0"/>
              <w:marRight w:val="0"/>
              <w:marTop w:val="0"/>
              <w:marBottom w:val="0"/>
              <w:divBdr>
                <w:top w:val="none" w:sz="0" w:space="0" w:color="auto"/>
                <w:left w:val="none" w:sz="0" w:space="0" w:color="auto"/>
                <w:bottom w:val="none" w:sz="0" w:space="0" w:color="auto"/>
                <w:right w:val="none" w:sz="0" w:space="0" w:color="auto"/>
              </w:divBdr>
            </w:div>
          </w:divsChild>
        </w:div>
        <w:div w:id="303508142">
          <w:marLeft w:val="0"/>
          <w:marRight w:val="0"/>
          <w:marTop w:val="0"/>
          <w:marBottom w:val="0"/>
          <w:divBdr>
            <w:top w:val="none" w:sz="0" w:space="0" w:color="auto"/>
            <w:left w:val="none" w:sz="0" w:space="0" w:color="auto"/>
            <w:bottom w:val="none" w:sz="0" w:space="0" w:color="auto"/>
            <w:right w:val="none" w:sz="0" w:space="0" w:color="auto"/>
          </w:divBdr>
          <w:divsChild>
            <w:div w:id="1314140497">
              <w:marLeft w:val="0"/>
              <w:marRight w:val="0"/>
              <w:marTop w:val="0"/>
              <w:marBottom w:val="0"/>
              <w:divBdr>
                <w:top w:val="none" w:sz="0" w:space="0" w:color="auto"/>
                <w:left w:val="none" w:sz="0" w:space="0" w:color="auto"/>
                <w:bottom w:val="none" w:sz="0" w:space="0" w:color="auto"/>
                <w:right w:val="none" w:sz="0" w:space="0" w:color="auto"/>
              </w:divBdr>
            </w:div>
          </w:divsChild>
        </w:div>
        <w:div w:id="326514866">
          <w:marLeft w:val="0"/>
          <w:marRight w:val="0"/>
          <w:marTop w:val="0"/>
          <w:marBottom w:val="0"/>
          <w:divBdr>
            <w:top w:val="none" w:sz="0" w:space="0" w:color="auto"/>
            <w:left w:val="none" w:sz="0" w:space="0" w:color="auto"/>
            <w:bottom w:val="none" w:sz="0" w:space="0" w:color="auto"/>
            <w:right w:val="none" w:sz="0" w:space="0" w:color="auto"/>
          </w:divBdr>
          <w:divsChild>
            <w:div w:id="904030719">
              <w:marLeft w:val="0"/>
              <w:marRight w:val="0"/>
              <w:marTop w:val="0"/>
              <w:marBottom w:val="0"/>
              <w:divBdr>
                <w:top w:val="none" w:sz="0" w:space="0" w:color="auto"/>
                <w:left w:val="none" w:sz="0" w:space="0" w:color="auto"/>
                <w:bottom w:val="none" w:sz="0" w:space="0" w:color="auto"/>
                <w:right w:val="none" w:sz="0" w:space="0" w:color="auto"/>
              </w:divBdr>
            </w:div>
          </w:divsChild>
        </w:div>
        <w:div w:id="330301803">
          <w:marLeft w:val="0"/>
          <w:marRight w:val="0"/>
          <w:marTop w:val="0"/>
          <w:marBottom w:val="0"/>
          <w:divBdr>
            <w:top w:val="none" w:sz="0" w:space="0" w:color="auto"/>
            <w:left w:val="none" w:sz="0" w:space="0" w:color="auto"/>
            <w:bottom w:val="none" w:sz="0" w:space="0" w:color="auto"/>
            <w:right w:val="none" w:sz="0" w:space="0" w:color="auto"/>
          </w:divBdr>
          <w:divsChild>
            <w:div w:id="1113132674">
              <w:marLeft w:val="0"/>
              <w:marRight w:val="0"/>
              <w:marTop w:val="0"/>
              <w:marBottom w:val="0"/>
              <w:divBdr>
                <w:top w:val="none" w:sz="0" w:space="0" w:color="auto"/>
                <w:left w:val="none" w:sz="0" w:space="0" w:color="auto"/>
                <w:bottom w:val="none" w:sz="0" w:space="0" w:color="auto"/>
                <w:right w:val="none" w:sz="0" w:space="0" w:color="auto"/>
              </w:divBdr>
            </w:div>
          </w:divsChild>
        </w:div>
        <w:div w:id="346249199">
          <w:marLeft w:val="0"/>
          <w:marRight w:val="0"/>
          <w:marTop w:val="0"/>
          <w:marBottom w:val="0"/>
          <w:divBdr>
            <w:top w:val="none" w:sz="0" w:space="0" w:color="auto"/>
            <w:left w:val="none" w:sz="0" w:space="0" w:color="auto"/>
            <w:bottom w:val="none" w:sz="0" w:space="0" w:color="auto"/>
            <w:right w:val="none" w:sz="0" w:space="0" w:color="auto"/>
          </w:divBdr>
          <w:divsChild>
            <w:div w:id="1046486305">
              <w:marLeft w:val="0"/>
              <w:marRight w:val="0"/>
              <w:marTop w:val="0"/>
              <w:marBottom w:val="0"/>
              <w:divBdr>
                <w:top w:val="none" w:sz="0" w:space="0" w:color="auto"/>
                <w:left w:val="none" w:sz="0" w:space="0" w:color="auto"/>
                <w:bottom w:val="none" w:sz="0" w:space="0" w:color="auto"/>
                <w:right w:val="none" w:sz="0" w:space="0" w:color="auto"/>
              </w:divBdr>
            </w:div>
          </w:divsChild>
        </w:div>
        <w:div w:id="347297410">
          <w:marLeft w:val="0"/>
          <w:marRight w:val="0"/>
          <w:marTop w:val="0"/>
          <w:marBottom w:val="0"/>
          <w:divBdr>
            <w:top w:val="none" w:sz="0" w:space="0" w:color="auto"/>
            <w:left w:val="none" w:sz="0" w:space="0" w:color="auto"/>
            <w:bottom w:val="none" w:sz="0" w:space="0" w:color="auto"/>
            <w:right w:val="none" w:sz="0" w:space="0" w:color="auto"/>
          </w:divBdr>
          <w:divsChild>
            <w:div w:id="2052338622">
              <w:marLeft w:val="0"/>
              <w:marRight w:val="0"/>
              <w:marTop w:val="0"/>
              <w:marBottom w:val="0"/>
              <w:divBdr>
                <w:top w:val="none" w:sz="0" w:space="0" w:color="auto"/>
                <w:left w:val="none" w:sz="0" w:space="0" w:color="auto"/>
                <w:bottom w:val="none" w:sz="0" w:space="0" w:color="auto"/>
                <w:right w:val="none" w:sz="0" w:space="0" w:color="auto"/>
              </w:divBdr>
            </w:div>
          </w:divsChild>
        </w:div>
        <w:div w:id="349769679">
          <w:marLeft w:val="0"/>
          <w:marRight w:val="0"/>
          <w:marTop w:val="0"/>
          <w:marBottom w:val="0"/>
          <w:divBdr>
            <w:top w:val="none" w:sz="0" w:space="0" w:color="auto"/>
            <w:left w:val="none" w:sz="0" w:space="0" w:color="auto"/>
            <w:bottom w:val="none" w:sz="0" w:space="0" w:color="auto"/>
            <w:right w:val="none" w:sz="0" w:space="0" w:color="auto"/>
          </w:divBdr>
          <w:divsChild>
            <w:div w:id="1499272517">
              <w:marLeft w:val="0"/>
              <w:marRight w:val="0"/>
              <w:marTop w:val="0"/>
              <w:marBottom w:val="0"/>
              <w:divBdr>
                <w:top w:val="none" w:sz="0" w:space="0" w:color="auto"/>
                <w:left w:val="none" w:sz="0" w:space="0" w:color="auto"/>
                <w:bottom w:val="none" w:sz="0" w:space="0" w:color="auto"/>
                <w:right w:val="none" w:sz="0" w:space="0" w:color="auto"/>
              </w:divBdr>
            </w:div>
          </w:divsChild>
        </w:div>
        <w:div w:id="362443487">
          <w:marLeft w:val="0"/>
          <w:marRight w:val="0"/>
          <w:marTop w:val="0"/>
          <w:marBottom w:val="0"/>
          <w:divBdr>
            <w:top w:val="none" w:sz="0" w:space="0" w:color="auto"/>
            <w:left w:val="none" w:sz="0" w:space="0" w:color="auto"/>
            <w:bottom w:val="none" w:sz="0" w:space="0" w:color="auto"/>
            <w:right w:val="none" w:sz="0" w:space="0" w:color="auto"/>
          </w:divBdr>
          <w:divsChild>
            <w:div w:id="1160195633">
              <w:marLeft w:val="0"/>
              <w:marRight w:val="0"/>
              <w:marTop w:val="0"/>
              <w:marBottom w:val="0"/>
              <w:divBdr>
                <w:top w:val="none" w:sz="0" w:space="0" w:color="auto"/>
                <w:left w:val="none" w:sz="0" w:space="0" w:color="auto"/>
                <w:bottom w:val="none" w:sz="0" w:space="0" w:color="auto"/>
                <w:right w:val="none" w:sz="0" w:space="0" w:color="auto"/>
              </w:divBdr>
            </w:div>
          </w:divsChild>
        </w:div>
        <w:div w:id="369961425">
          <w:marLeft w:val="0"/>
          <w:marRight w:val="0"/>
          <w:marTop w:val="0"/>
          <w:marBottom w:val="0"/>
          <w:divBdr>
            <w:top w:val="none" w:sz="0" w:space="0" w:color="auto"/>
            <w:left w:val="none" w:sz="0" w:space="0" w:color="auto"/>
            <w:bottom w:val="none" w:sz="0" w:space="0" w:color="auto"/>
            <w:right w:val="none" w:sz="0" w:space="0" w:color="auto"/>
          </w:divBdr>
          <w:divsChild>
            <w:div w:id="19822267">
              <w:marLeft w:val="0"/>
              <w:marRight w:val="0"/>
              <w:marTop w:val="0"/>
              <w:marBottom w:val="0"/>
              <w:divBdr>
                <w:top w:val="none" w:sz="0" w:space="0" w:color="auto"/>
                <w:left w:val="none" w:sz="0" w:space="0" w:color="auto"/>
                <w:bottom w:val="none" w:sz="0" w:space="0" w:color="auto"/>
                <w:right w:val="none" w:sz="0" w:space="0" w:color="auto"/>
              </w:divBdr>
            </w:div>
          </w:divsChild>
        </w:div>
        <w:div w:id="384721474">
          <w:marLeft w:val="0"/>
          <w:marRight w:val="0"/>
          <w:marTop w:val="0"/>
          <w:marBottom w:val="0"/>
          <w:divBdr>
            <w:top w:val="none" w:sz="0" w:space="0" w:color="auto"/>
            <w:left w:val="none" w:sz="0" w:space="0" w:color="auto"/>
            <w:bottom w:val="none" w:sz="0" w:space="0" w:color="auto"/>
            <w:right w:val="none" w:sz="0" w:space="0" w:color="auto"/>
          </w:divBdr>
          <w:divsChild>
            <w:div w:id="1588222906">
              <w:marLeft w:val="0"/>
              <w:marRight w:val="0"/>
              <w:marTop w:val="0"/>
              <w:marBottom w:val="0"/>
              <w:divBdr>
                <w:top w:val="none" w:sz="0" w:space="0" w:color="auto"/>
                <w:left w:val="none" w:sz="0" w:space="0" w:color="auto"/>
                <w:bottom w:val="none" w:sz="0" w:space="0" w:color="auto"/>
                <w:right w:val="none" w:sz="0" w:space="0" w:color="auto"/>
              </w:divBdr>
            </w:div>
          </w:divsChild>
        </w:div>
        <w:div w:id="393548553">
          <w:marLeft w:val="0"/>
          <w:marRight w:val="0"/>
          <w:marTop w:val="0"/>
          <w:marBottom w:val="0"/>
          <w:divBdr>
            <w:top w:val="none" w:sz="0" w:space="0" w:color="auto"/>
            <w:left w:val="none" w:sz="0" w:space="0" w:color="auto"/>
            <w:bottom w:val="none" w:sz="0" w:space="0" w:color="auto"/>
            <w:right w:val="none" w:sz="0" w:space="0" w:color="auto"/>
          </w:divBdr>
          <w:divsChild>
            <w:div w:id="1569682637">
              <w:marLeft w:val="0"/>
              <w:marRight w:val="0"/>
              <w:marTop w:val="0"/>
              <w:marBottom w:val="0"/>
              <w:divBdr>
                <w:top w:val="none" w:sz="0" w:space="0" w:color="auto"/>
                <w:left w:val="none" w:sz="0" w:space="0" w:color="auto"/>
                <w:bottom w:val="none" w:sz="0" w:space="0" w:color="auto"/>
                <w:right w:val="none" w:sz="0" w:space="0" w:color="auto"/>
              </w:divBdr>
            </w:div>
          </w:divsChild>
        </w:div>
        <w:div w:id="401952840">
          <w:marLeft w:val="0"/>
          <w:marRight w:val="0"/>
          <w:marTop w:val="0"/>
          <w:marBottom w:val="0"/>
          <w:divBdr>
            <w:top w:val="none" w:sz="0" w:space="0" w:color="auto"/>
            <w:left w:val="none" w:sz="0" w:space="0" w:color="auto"/>
            <w:bottom w:val="none" w:sz="0" w:space="0" w:color="auto"/>
            <w:right w:val="none" w:sz="0" w:space="0" w:color="auto"/>
          </w:divBdr>
          <w:divsChild>
            <w:div w:id="543178790">
              <w:marLeft w:val="0"/>
              <w:marRight w:val="0"/>
              <w:marTop w:val="0"/>
              <w:marBottom w:val="0"/>
              <w:divBdr>
                <w:top w:val="none" w:sz="0" w:space="0" w:color="auto"/>
                <w:left w:val="none" w:sz="0" w:space="0" w:color="auto"/>
                <w:bottom w:val="none" w:sz="0" w:space="0" w:color="auto"/>
                <w:right w:val="none" w:sz="0" w:space="0" w:color="auto"/>
              </w:divBdr>
            </w:div>
          </w:divsChild>
        </w:div>
        <w:div w:id="447353867">
          <w:marLeft w:val="0"/>
          <w:marRight w:val="0"/>
          <w:marTop w:val="0"/>
          <w:marBottom w:val="0"/>
          <w:divBdr>
            <w:top w:val="none" w:sz="0" w:space="0" w:color="auto"/>
            <w:left w:val="none" w:sz="0" w:space="0" w:color="auto"/>
            <w:bottom w:val="none" w:sz="0" w:space="0" w:color="auto"/>
            <w:right w:val="none" w:sz="0" w:space="0" w:color="auto"/>
          </w:divBdr>
          <w:divsChild>
            <w:div w:id="382296692">
              <w:marLeft w:val="0"/>
              <w:marRight w:val="0"/>
              <w:marTop w:val="0"/>
              <w:marBottom w:val="0"/>
              <w:divBdr>
                <w:top w:val="none" w:sz="0" w:space="0" w:color="auto"/>
                <w:left w:val="none" w:sz="0" w:space="0" w:color="auto"/>
                <w:bottom w:val="none" w:sz="0" w:space="0" w:color="auto"/>
                <w:right w:val="none" w:sz="0" w:space="0" w:color="auto"/>
              </w:divBdr>
            </w:div>
          </w:divsChild>
        </w:div>
        <w:div w:id="476920273">
          <w:marLeft w:val="0"/>
          <w:marRight w:val="0"/>
          <w:marTop w:val="0"/>
          <w:marBottom w:val="0"/>
          <w:divBdr>
            <w:top w:val="none" w:sz="0" w:space="0" w:color="auto"/>
            <w:left w:val="none" w:sz="0" w:space="0" w:color="auto"/>
            <w:bottom w:val="none" w:sz="0" w:space="0" w:color="auto"/>
            <w:right w:val="none" w:sz="0" w:space="0" w:color="auto"/>
          </w:divBdr>
          <w:divsChild>
            <w:div w:id="1325011836">
              <w:marLeft w:val="0"/>
              <w:marRight w:val="0"/>
              <w:marTop w:val="0"/>
              <w:marBottom w:val="0"/>
              <w:divBdr>
                <w:top w:val="none" w:sz="0" w:space="0" w:color="auto"/>
                <w:left w:val="none" w:sz="0" w:space="0" w:color="auto"/>
                <w:bottom w:val="none" w:sz="0" w:space="0" w:color="auto"/>
                <w:right w:val="none" w:sz="0" w:space="0" w:color="auto"/>
              </w:divBdr>
            </w:div>
          </w:divsChild>
        </w:div>
        <w:div w:id="488638644">
          <w:marLeft w:val="0"/>
          <w:marRight w:val="0"/>
          <w:marTop w:val="0"/>
          <w:marBottom w:val="0"/>
          <w:divBdr>
            <w:top w:val="none" w:sz="0" w:space="0" w:color="auto"/>
            <w:left w:val="none" w:sz="0" w:space="0" w:color="auto"/>
            <w:bottom w:val="none" w:sz="0" w:space="0" w:color="auto"/>
            <w:right w:val="none" w:sz="0" w:space="0" w:color="auto"/>
          </w:divBdr>
          <w:divsChild>
            <w:div w:id="1556621439">
              <w:marLeft w:val="0"/>
              <w:marRight w:val="0"/>
              <w:marTop w:val="0"/>
              <w:marBottom w:val="0"/>
              <w:divBdr>
                <w:top w:val="none" w:sz="0" w:space="0" w:color="auto"/>
                <w:left w:val="none" w:sz="0" w:space="0" w:color="auto"/>
                <w:bottom w:val="none" w:sz="0" w:space="0" w:color="auto"/>
                <w:right w:val="none" w:sz="0" w:space="0" w:color="auto"/>
              </w:divBdr>
            </w:div>
          </w:divsChild>
        </w:div>
        <w:div w:id="496724346">
          <w:marLeft w:val="0"/>
          <w:marRight w:val="0"/>
          <w:marTop w:val="0"/>
          <w:marBottom w:val="0"/>
          <w:divBdr>
            <w:top w:val="none" w:sz="0" w:space="0" w:color="auto"/>
            <w:left w:val="none" w:sz="0" w:space="0" w:color="auto"/>
            <w:bottom w:val="none" w:sz="0" w:space="0" w:color="auto"/>
            <w:right w:val="none" w:sz="0" w:space="0" w:color="auto"/>
          </w:divBdr>
          <w:divsChild>
            <w:div w:id="395395948">
              <w:marLeft w:val="0"/>
              <w:marRight w:val="0"/>
              <w:marTop w:val="0"/>
              <w:marBottom w:val="0"/>
              <w:divBdr>
                <w:top w:val="none" w:sz="0" w:space="0" w:color="auto"/>
                <w:left w:val="none" w:sz="0" w:space="0" w:color="auto"/>
                <w:bottom w:val="none" w:sz="0" w:space="0" w:color="auto"/>
                <w:right w:val="none" w:sz="0" w:space="0" w:color="auto"/>
              </w:divBdr>
            </w:div>
          </w:divsChild>
        </w:div>
        <w:div w:id="511728371">
          <w:marLeft w:val="0"/>
          <w:marRight w:val="0"/>
          <w:marTop w:val="0"/>
          <w:marBottom w:val="0"/>
          <w:divBdr>
            <w:top w:val="none" w:sz="0" w:space="0" w:color="auto"/>
            <w:left w:val="none" w:sz="0" w:space="0" w:color="auto"/>
            <w:bottom w:val="none" w:sz="0" w:space="0" w:color="auto"/>
            <w:right w:val="none" w:sz="0" w:space="0" w:color="auto"/>
          </w:divBdr>
          <w:divsChild>
            <w:div w:id="551582849">
              <w:marLeft w:val="0"/>
              <w:marRight w:val="0"/>
              <w:marTop w:val="0"/>
              <w:marBottom w:val="0"/>
              <w:divBdr>
                <w:top w:val="none" w:sz="0" w:space="0" w:color="auto"/>
                <w:left w:val="none" w:sz="0" w:space="0" w:color="auto"/>
                <w:bottom w:val="none" w:sz="0" w:space="0" w:color="auto"/>
                <w:right w:val="none" w:sz="0" w:space="0" w:color="auto"/>
              </w:divBdr>
            </w:div>
          </w:divsChild>
        </w:div>
        <w:div w:id="522984991">
          <w:marLeft w:val="0"/>
          <w:marRight w:val="0"/>
          <w:marTop w:val="0"/>
          <w:marBottom w:val="0"/>
          <w:divBdr>
            <w:top w:val="none" w:sz="0" w:space="0" w:color="auto"/>
            <w:left w:val="none" w:sz="0" w:space="0" w:color="auto"/>
            <w:bottom w:val="none" w:sz="0" w:space="0" w:color="auto"/>
            <w:right w:val="none" w:sz="0" w:space="0" w:color="auto"/>
          </w:divBdr>
          <w:divsChild>
            <w:div w:id="1398822632">
              <w:marLeft w:val="0"/>
              <w:marRight w:val="0"/>
              <w:marTop w:val="0"/>
              <w:marBottom w:val="0"/>
              <w:divBdr>
                <w:top w:val="none" w:sz="0" w:space="0" w:color="auto"/>
                <w:left w:val="none" w:sz="0" w:space="0" w:color="auto"/>
                <w:bottom w:val="none" w:sz="0" w:space="0" w:color="auto"/>
                <w:right w:val="none" w:sz="0" w:space="0" w:color="auto"/>
              </w:divBdr>
            </w:div>
          </w:divsChild>
        </w:div>
        <w:div w:id="554199308">
          <w:marLeft w:val="0"/>
          <w:marRight w:val="0"/>
          <w:marTop w:val="0"/>
          <w:marBottom w:val="0"/>
          <w:divBdr>
            <w:top w:val="none" w:sz="0" w:space="0" w:color="auto"/>
            <w:left w:val="none" w:sz="0" w:space="0" w:color="auto"/>
            <w:bottom w:val="none" w:sz="0" w:space="0" w:color="auto"/>
            <w:right w:val="none" w:sz="0" w:space="0" w:color="auto"/>
          </w:divBdr>
          <w:divsChild>
            <w:div w:id="1941183020">
              <w:marLeft w:val="0"/>
              <w:marRight w:val="0"/>
              <w:marTop w:val="0"/>
              <w:marBottom w:val="0"/>
              <w:divBdr>
                <w:top w:val="none" w:sz="0" w:space="0" w:color="auto"/>
                <w:left w:val="none" w:sz="0" w:space="0" w:color="auto"/>
                <w:bottom w:val="none" w:sz="0" w:space="0" w:color="auto"/>
                <w:right w:val="none" w:sz="0" w:space="0" w:color="auto"/>
              </w:divBdr>
            </w:div>
          </w:divsChild>
        </w:div>
        <w:div w:id="560554765">
          <w:marLeft w:val="0"/>
          <w:marRight w:val="0"/>
          <w:marTop w:val="0"/>
          <w:marBottom w:val="0"/>
          <w:divBdr>
            <w:top w:val="none" w:sz="0" w:space="0" w:color="auto"/>
            <w:left w:val="none" w:sz="0" w:space="0" w:color="auto"/>
            <w:bottom w:val="none" w:sz="0" w:space="0" w:color="auto"/>
            <w:right w:val="none" w:sz="0" w:space="0" w:color="auto"/>
          </w:divBdr>
          <w:divsChild>
            <w:div w:id="135803321">
              <w:marLeft w:val="0"/>
              <w:marRight w:val="0"/>
              <w:marTop w:val="0"/>
              <w:marBottom w:val="0"/>
              <w:divBdr>
                <w:top w:val="none" w:sz="0" w:space="0" w:color="auto"/>
                <w:left w:val="none" w:sz="0" w:space="0" w:color="auto"/>
                <w:bottom w:val="none" w:sz="0" w:space="0" w:color="auto"/>
                <w:right w:val="none" w:sz="0" w:space="0" w:color="auto"/>
              </w:divBdr>
            </w:div>
          </w:divsChild>
        </w:div>
        <w:div w:id="567035635">
          <w:marLeft w:val="0"/>
          <w:marRight w:val="0"/>
          <w:marTop w:val="0"/>
          <w:marBottom w:val="0"/>
          <w:divBdr>
            <w:top w:val="none" w:sz="0" w:space="0" w:color="auto"/>
            <w:left w:val="none" w:sz="0" w:space="0" w:color="auto"/>
            <w:bottom w:val="none" w:sz="0" w:space="0" w:color="auto"/>
            <w:right w:val="none" w:sz="0" w:space="0" w:color="auto"/>
          </w:divBdr>
          <w:divsChild>
            <w:div w:id="346753679">
              <w:marLeft w:val="0"/>
              <w:marRight w:val="0"/>
              <w:marTop w:val="0"/>
              <w:marBottom w:val="0"/>
              <w:divBdr>
                <w:top w:val="none" w:sz="0" w:space="0" w:color="auto"/>
                <w:left w:val="none" w:sz="0" w:space="0" w:color="auto"/>
                <w:bottom w:val="none" w:sz="0" w:space="0" w:color="auto"/>
                <w:right w:val="none" w:sz="0" w:space="0" w:color="auto"/>
              </w:divBdr>
            </w:div>
          </w:divsChild>
        </w:div>
        <w:div w:id="574903155">
          <w:marLeft w:val="0"/>
          <w:marRight w:val="0"/>
          <w:marTop w:val="0"/>
          <w:marBottom w:val="0"/>
          <w:divBdr>
            <w:top w:val="none" w:sz="0" w:space="0" w:color="auto"/>
            <w:left w:val="none" w:sz="0" w:space="0" w:color="auto"/>
            <w:bottom w:val="none" w:sz="0" w:space="0" w:color="auto"/>
            <w:right w:val="none" w:sz="0" w:space="0" w:color="auto"/>
          </w:divBdr>
          <w:divsChild>
            <w:div w:id="265844915">
              <w:marLeft w:val="0"/>
              <w:marRight w:val="0"/>
              <w:marTop w:val="0"/>
              <w:marBottom w:val="0"/>
              <w:divBdr>
                <w:top w:val="none" w:sz="0" w:space="0" w:color="auto"/>
                <w:left w:val="none" w:sz="0" w:space="0" w:color="auto"/>
                <w:bottom w:val="none" w:sz="0" w:space="0" w:color="auto"/>
                <w:right w:val="none" w:sz="0" w:space="0" w:color="auto"/>
              </w:divBdr>
            </w:div>
          </w:divsChild>
        </w:div>
        <w:div w:id="575824792">
          <w:marLeft w:val="0"/>
          <w:marRight w:val="0"/>
          <w:marTop w:val="0"/>
          <w:marBottom w:val="0"/>
          <w:divBdr>
            <w:top w:val="none" w:sz="0" w:space="0" w:color="auto"/>
            <w:left w:val="none" w:sz="0" w:space="0" w:color="auto"/>
            <w:bottom w:val="none" w:sz="0" w:space="0" w:color="auto"/>
            <w:right w:val="none" w:sz="0" w:space="0" w:color="auto"/>
          </w:divBdr>
          <w:divsChild>
            <w:div w:id="1545873401">
              <w:marLeft w:val="0"/>
              <w:marRight w:val="0"/>
              <w:marTop w:val="0"/>
              <w:marBottom w:val="0"/>
              <w:divBdr>
                <w:top w:val="none" w:sz="0" w:space="0" w:color="auto"/>
                <w:left w:val="none" w:sz="0" w:space="0" w:color="auto"/>
                <w:bottom w:val="none" w:sz="0" w:space="0" w:color="auto"/>
                <w:right w:val="none" w:sz="0" w:space="0" w:color="auto"/>
              </w:divBdr>
            </w:div>
          </w:divsChild>
        </w:div>
        <w:div w:id="593131455">
          <w:marLeft w:val="0"/>
          <w:marRight w:val="0"/>
          <w:marTop w:val="0"/>
          <w:marBottom w:val="0"/>
          <w:divBdr>
            <w:top w:val="none" w:sz="0" w:space="0" w:color="auto"/>
            <w:left w:val="none" w:sz="0" w:space="0" w:color="auto"/>
            <w:bottom w:val="none" w:sz="0" w:space="0" w:color="auto"/>
            <w:right w:val="none" w:sz="0" w:space="0" w:color="auto"/>
          </w:divBdr>
          <w:divsChild>
            <w:div w:id="587808013">
              <w:marLeft w:val="0"/>
              <w:marRight w:val="0"/>
              <w:marTop w:val="0"/>
              <w:marBottom w:val="0"/>
              <w:divBdr>
                <w:top w:val="none" w:sz="0" w:space="0" w:color="auto"/>
                <w:left w:val="none" w:sz="0" w:space="0" w:color="auto"/>
                <w:bottom w:val="none" w:sz="0" w:space="0" w:color="auto"/>
                <w:right w:val="none" w:sz="0" w:space="0" w:color="auto"/>
              </w:divBdr>
            </w:div>
          </w:divsChild>
        </w:div>
        <w:div w:id="611521705">
          <w:marLeft w:val="0"/>
          <w:marRight w:val="0"/>
          <w:marTop w:val="0"/>
          <w:marBottom w:val="0"/>
          <w:divBdr>
            <w:top w:val="none" w:sz="0" w:space="0" w:color="auto"/>
            <w:left w:val="none" w:sz="0" w:space="0" w:color="auto"/>
            <w:bottom w:val="none" w:sz="0" w:space="0" w:color="auto"/>
            <w:right w:val="none" w:sz="0" w:space="0" w:color="auto"/>
          </w:divBdr>
          <w:divsChild>
            <w:div w:id="1615089497">
              <w:marLeft w:val="0"/>
              <w:marRight w:val="0"/>
              <w:marTop w:val="0"/>
              <w:marBottom w:val="0"/>
              <w:divBdr>
                <w:top w:val="none" w:sz="0" w:space="0" w:color="auto"/>
                <w:left w:val="none" w:sz="0" w:space="0" w:color="auto"/>
                <w:bottom w:val="none" w:sz="0" w:space="0" w:color="auto"/>
                <w:right w:val="none" w:sz="0" w:space="0" w:color="auto"/>
              </w:divBdr>
            </w:div>
          </w:divsChild>
        </w:div>
        <w:div w:id="620187393">
          <w:marLeft w:val="0"/>
          <w:marRight w:val="0"/>
          <w:marTop w:val="0"/>
          <w:marBottom w:val="0"/>
          <w:divBdr>
            <w:top w:val="none" w:sz="0" w:space="0" w:color="auto"/>
            <w:left w:val="none" w:sz="0" w:space="0" w:color="auto"/>
            <w:bottom w:val="none" w:sz="0" w:space="0" w:color="auto"/>
            <w:right w:val="none" w:sz="0" w:space="0" w:color="auto"/>
          </w:divBdr>
          <w:divsChild>
            <w:div w:id="2052261359">
              <w:marLeft w:val="0"/>
              <w:marRight w:val="0"/>
              <w:marTop w:val="0"/>
              <w:marBottom w:val="0"/>
              <w:divBdr>
                <w:top w:val="none" w:sz="0" w:space="0" w:color="auto"/>
                <w:left w:val="none" w:sz="0" w:space="0" w:color="auto"/>
                <w:bottom w:val="none" w:sz="0" w:space="0" w:color="auto"/>
                <w:right w:val="none" w:sz="0" w:space="0" w:color="auto"/>
              </w:divBdr>
            </w:div>
          </w:divsChild>
        </w:div>
        <w:div w:id="627590665">
          <w:marLeft w:val="0"/>
          <w:marRight w:val="0"/>
          <w:marTop w:val="0"/>
          <w:marBottom w:val="0"/>
          <w:divBdr>
            <w:top w:val="none" w:sz="0" w:space="0" w:color="auto"/>
            <w:left w:val="none" w:sz="0" w:space="0" w:color="auto"/>
            <w:bottom w:val="none" w:sz="0" w:space="0" w:color="auto"/>
            <w:right w:val="none" w:sz="0" w:space="0" w:color="auto"/>
          </w:divBdr>
          <w:divsChild>
            <w:div w:id="2030060696">
              <w:marLeft w:val="0"/>
              <w:marRight w:val="0"/>
              <w:marTop w:val="0"/>
              <w:marBottom w:val="0"/>
              <w:divBdr>
                <w:top w:val="none" w:sz="0" w:space="0" w:color="auto"/>
                <w:left w:val="none" w:sz="0" w:space="0" w:color="auto"/>
                <w:bottom w:val="none" w:sz="0" w:space="0" w:color="auto"/>
                <w:right w:val="none" w:sz="0" w:space="0" w:color="auto"/>
              </w:divBdr>
            </w:div>
          </w:divsChild>
        </w:div>
        <w:div w:id="630941236">
          <w:marLeft w:val="0"/>
          <w:marRight w:val="0"/>
          <w:marTop w:val="0"/>
          <w:marBottom w:val="0"/>
          <w:divBdr>
            <w:top w:val="none" w:sz="0" w:space="0" w:color="auto"/>
            <w:left w:val="none" w:sz="0" w:space="0" w:color="auto"/>
            <w:bottom w:val="none" w:sz="0" w:space="0" w:color="auto"/>
            <w:right w:val="none" w:sz="0" w:space="0" w:color="auto"/>
          </w:divBdr>
          <w:divsChild>
            <w:div w:id="940645415">
              <w:marLeft w:val="0"/>
              <w:marRight w:val="0"/>
              <w:marTop w:val="0"/>
              <w:marBottom w:val="0"/>
              <w:divBdr>
                <w:top w:val="none" w:sz="0" w:space="0" w:color="auto"/>
                <w:left w:val="none" w:sz="0" w:space="0" w:color="auto"/>
                <w:bottom w:val="none" w:sz="0" w:space="0" w:color="auto"/>
                <w:right w:val="none" w:sz="0" w:space="0" w:color="auto"/>
              </w:divBdr>
            </w:div>
          </w:divsChild>
        </w:div>
        <w:div w:id="641691870">
          <w:marLeft w:val="0"/>
          <w:marRight w:val="0"/>
          <w:marTop w:val="0"/>
          <w:marBottom w:val="0"/>
          <w:divBdr>
            <w:top w:val="none" w:sz="0" w:space="0" w:color="auto"/>
            <w:left w:val="none" w:sz="0" w:space="0" w:color="auto"/>
            <w:bottom w:val="none" w:sz="0" w:space="0" w:color="auto"/>
            <w:right w:val="none" w:sz="0" w:space="0" w:color="auto"/>
          </w:divBdr>
          <w:divsChild>
            <w:div w:id="504131860">
              <w:marLeft w:val="0"/>
              <w:marRight w:val="0"/>
              <w:marTop w:val="0"/>
              <w:marBottom w:val="0"/>
              <w:divBdr>
                <w:top w:val="none" w:sz="0" w:space="0" w:color="auto"/>
                <w:left w:val="none" w:sz="0" w:space="0" w:color="auto"/>
                <w:bottom w:val="none" w:sz="0" w:space="0" w:color="auto"/>
                <w:right w:val="none" w:sz="0" w:space="0" w:color="auto"/>
              </w:divBdr>
            </w:div>
          </w:divsChild>
        </w:div>
        <w:div w:id="671298859">
          <w:marLeft w:val="0"/>
          <w:marRight w:val="0"/>
          <w:marTop w:val="0"/>
          <w:marBottom w:val="0"/>
          <w:divBdr>
            <w:top w:val="none" w:sz="0" w:space="0" w:color="auto"/>
            <w:left w:val="none" w:sz="0" w:space="0" w:color="auto"/>
            <w:bottom w:val="none" w:sz="0" w:space="0" w:color="auto"/>
            <w:right w:val="none" w:sz="0" w:space="0" w:color="auto"/>
          </w:divBdr>
          <w:divsChild>
            <w:div w:id="659694879">
              <w:marLeft w:val="0"/>
              <w:marRight w:val="0"/>
              <w:marTop w:val="0"/>
              <w:marBottom w:val="0"/>
              <w:divBdr>
                <w:top w:val="none" w:sz="0" w:space="0" w:color="auto"/>
                <w:left w:val="none" w:sz="0" w:space="0" w:color="auto"/>
                <w:bottom w:val="none" w:sz="0" w:space="0" w:color="auto"/>
                <w:right w:val="none" w:sz="0" w:space="0" w:color="auto"/>
              </w:divBdr>
            </w:div>
          </w:divsChild>
        </w:div>
        <w:div w:id="673915441">
          <w:marLeft w:val="0"/>
          <w:marRight w:val="0"/>
          <w:marTop w:val="0"/>
          <w:marBottom w:val="0"/>
          <w:divBdr>
            <w:top w:val="none" w:sz="0" w:space="0" w:color="auto"/>
            <w:left w:val="none" w:sz="0" w:space="0" w:color="auto"/>
            <w:bottom w:val="none" w:sz="0" w:space="0" w:color="auto"/>
            <w:right w:val="none" w:sz="0" w:space="0" w:color="auto"/>
          </w:divBdr>
          <w:divsChild>
            <w:div w:id="1295477552">
              <w:marLeft w:val="0"/>
              <w:marRight w:val="0"/>
              <w:marTop w:val="0"/>
              <w:marBottom w:val="0"/>
              <w:divBdr>
                <w:top w:val="none" w:sz="0" w:space="0" w:color="auto"/>
                <w:left w:val="none" w:sz="0" w:space="0" w:color="auto"/>
                <w:bottom w:val="none" w:sz="0" w:space="0" w:color="auto"/>
                <w:right w:val="none" w:sz="0" w:space="0" w:color="auto"/>
              </w:divBdr>
            </w:div>
          </w:divsChild>
        </w:div>
        <w:div w:id="697437270">
          <w:marLeft w:val="0"/>
          <w:marRight w:val="0"/>
          <w:marTop w:val="0"/>
          <w:marBottom w:val="0"/>
          <w:divBdr>
            <w:top w:val="none" w:sz="0" w:space="0" w:color="auto"/>
            <w:left w:val="none" w:sz="0" w:space="0" w:color="auto"/>
            <w:bottom w:val="none" w:sz="0" w:space="0" w:color="auto"/>
            <w:right w:val="none" w:sz="0" w:space="0" w:color="auto"/>
          </w:divBdr>
          <w:divsChild>
            <w:div w:id="1754160612">
              <w:marLeft w:val="0"/>
              <w:marRight w:val="0"/>
              <w:marTop w:val="0"/>
              <w:marBottom w:val="0"/>
              <w:divBdr>
                <w:top w:val="none" w:sz="0" w:space="0" w:color="auto"/>
                <w:left w:val="none" w:sz="0" w:space="0" w:color="auto"/>
                <w:bottom w:val="none" w:sz="0" w:space="0" w:color="auto"/>
                <w:right w:val="none" w:sz="0" w:space="0" w:color="auto"/>
              </w:divBdr>
            </w:div>
          </w:divsChild>
        </w:div>
        <w:div w:id="702363357">
          <w:marLeft w:val="0"/>
          <w:marRight w:val="0"/>
          <w:marTop w:val="0"/>
          <w:marBottom w:val="0"/>
          <w:divBdr>
            <w:top w:val="none" w:sz="0" w:space="0" w:color="auto"/>
            <w:left w:val="none" w:sz="0" w:space="0" w:color="auto"/>
            <w:bottom w:val="none" w:sz="0" w:space="0" w:color="auto"/>
            <w:right w:val="none" w:sz="0" w:space="0" w:color="auto"/>
          </w:divBdr>
          <w:divsChild>
            <w:div w:id="1294946067">
              <w:marLeft w:val="0"/>
              <w:marRight w:val="0"/>
              <w:marTop w:val="0"/>
              <w:marBottom w:val="0"/>
              <w:divBdr>
                <w:top w:val="none" w:sz="0" w:space="0" w:color="auto"/>
                <w:left w:val="none" w:sz="0" w:space="0" w:color="auto"/>
                <w:bottom w:val="none" w:sz="0" w:space="0" w:color="auto"/>
                <w:right w:val="none" w:sz="0" w:space="0" w:color="auto"/>
              </w:divBdr>
            </w:div>
          </w:divsChild>
        </w:div>
        <w:div w:id="715592422">
          <w:marLeft w:val="0"/>
          <w:marRight w:val="0"/>
          <w:marTop w:val="0"/>
          <w:marBottom w:val="0"/>
          <w:divBdr>
            <w:top w:val="none" w:sz="0" w:space="0" w:color="auto"/>
            <w:left w:val="none" w:sz="0" w:space="0" w:color="auto"/>
            <w:bottom w:val="none" w:sz="0" w:space="0" w:color="auto"/>
            <w:right w:val="none" w:sz="0" w:space="0" w:color="auto"/>
          </w:divBdr>
          <w:divsChild>
            <w:div w:id="1550608402">
              <w:marLeft w:val="0"/>
              <w:marRight w:val="0"/>
              <w:marTop w:val="0"/>
              <w:marBottom w:val="0"/>
              <w:divBdr>
                <w:top w:val="none" w:sz="0" w:space="0" w:color="auto"/>
                <w:left w:val="none" w:sz="0" w:space="0" w:color="auto"/>
                <w:bottom w:val="none" w:sz="0" w:space="0" w:color="auto"/>
                <w:right w:val="none" w:sz="0" w:space="0" w:color="auto"/>
              </w:divBdr>
            </w:div>
          </w:divsChild>
        </w:div>
        <w:div w:id="738676782">
          <w:marLeft w:val="0"/>
          <w:marRight w:val="0"/>
          <w:marTop w:val="0"/>
          <w:marBottom w:val="0"/>
          <w:divBdr>
            <w:top w:val="none" w:sz="0" w:space="0" w:color="auto"/>
            <w:left w:val="none" w:sz="0" w:space="0" w:color="auto"/>
            <w:bottom w:val="none" w:sz="0" w:space="0" w:color="auto"/>
            <w:right w:val="none" w:sz="0" w:space="0" w:color="auto"/>
          </w:divBdr>
          <w:divsChild>
            <w:div w:id="1814640995">
              <w:marLeft w:val="0"/>
              <w:marRight w:val="0"/>
              <w:marTop w:val="0"/>
              <w:marBottom w:val="0"/>
              <w:divBdr>
                <w:top w:val="none" w:sz="0" w:space="0" w:color="auto"/>
                <w:left w:val="none" w:sz="0" w:space="0" w:color="auto"/>
                <w:bottom w:val="none" w:sz="0" w:space="0" w:color="auto"/>
                <w:right w:val="none" w:sz="0" w:space="0" w:color="auto"/>
              </w:divBdr>
            </w:div>
          </w:divsChild>
        </w:div>
        <w:div w:id="805121303">
          <w:marLeft w:val="0"/>
          <w:marRight w:val="0"/>
          <w:marTop w:val="0"/>
          <w:marBottom w:val="0"/>
          <w:divBdr>
            <w:top w:val="none" w:sz="0" w:space="0" w:color="auto"/>
            <w:left w:val="none" w:sz="0" w:space="0" w:color="auto"/>
            <w:bottom w:val="none" w:sz="0" w:space="0" w:color="auto"/>
            <w:right w:val="none" w:sz="0" w:space="0" w:color="auto"/>
          </w:divBdr>
          <w:divsChild>
            <w:div w:id="991132749">
              <w:marLeft w:val="0"/>
              <w:marRight w:val="0"/>
              <w:marTop w:val="0"/>
              <w:marBottom w:val="0"/>
              <w:divBdr>
                <w:top w:val="none" w:sz="0" w:space="0" w:color="auto"/>
                <w:left w:val="none" w:sz="0" w:space="0" w:color="auto"/>
                <w:bottom w:val="none" w:sz="0" w:space="0" w:color="auto"/>
                <w:right w:val="none" w:sz="0" w:space="0" w:color="auto"/>
              </w:divBdr>
            </w:div>
          </w:divsChild>
        </w:div>
        <w:div w:id="834489841">
          <w:marLeft w:val="0"/>
          <w:marRight w:val="0"/>
          <w:marTop w:val="0"/>
          <w:marBottom w:val="0"/>
          <w:divBdr>
            <w:top w:val="none" w:sz="0" w:space="0" w:color="auto"/>
            <w:left w:val="none" w:sz="0" w:space="0" w:color="auto"/>
            <w:bottom w:val="none" w:sz="0" w:space="0" w:color="auto"/>
            <w:right w:val="none" w:sz="0" w:space="0" w:color="auto"/>
          </w:divBdr>
          <w:divsChild>
            <w:div w:id="146820336">
              <w:marLeft w:val="0"/>
              <w:marRight w:val="0"/>
              <w:marTop w:val="0"/>
              <w:marBottom w:val="0"/>
              <w:divBdr>
                <w:top w:val="none" w:sz="0" w:space="0" w:color="auto"/>
                <w:left w:val="none" w:sz="0" w:space="0" w:color="auto"/>
                <w:bottom w:val="none" w:sz="0" w:space="0" w:color="auto"/>
                <w:right w:val="none" w:sz="0" w:space="0" w:color="auto"/>
              </w:divBdr>
            </w:div>
          </w:divsChild>
        </w:div>
        <w:div w:id="835458049">
          <w:marLeft w:val="0"/>
          <w:marRight w:val="0"/>
          <w:marTop w:val="0"/>
          <w:marBottom w:val="0"/>
          <w:divBdr>
            <w:top w:val="none" w:sz="0" w:space="0" w:color="auto"/>
            <w:left w:val="none" w:sz="0" w:space="0" w:color="auto"/>
            <w:bottom w:val="none" w:sz="0" w:space="0" w:color="auto"/>
            <w:right w:val="none" w:sz="0" w:space="0" w:color="auto"/>
          </w:divBdr>
          <w:divsChild>
            <w:div w:id="647513277">
              <w:marLeft w:val="0"/>
              <w:marRight w:val="0"/>
              <w:marTop w:val="0"/>
              <w:marBottom w:val="0"/>
              <w:divBdr>
                <w:top w:val="none" w:sz="0" w:space="0" w:color="auto"/>
                <w:left w:val="none" w:sz="0" w:space="0" w:color="auto"/>
                <w:bottom w:val="none" w:sz="0" w:space="0" w:color="auto"/>
                <w:right w:val="none" w:sz="0" w:space="0" w:color="auto"/>
              </w:divBdr>
            </w:div>
          </w:divsChild>
        </w:div>
        <w:div w:id="851651187">
          <w:marLeft w:val="0"/>
          <w:marRight w:val="0"/>
          <w:marTop w:val="0"/>
          <w:marBottom w:val="0"/>
          <w:divBdr>
            <w:top w:val="none" w:sz="0" w:space="0" w:color="auto"/>
            <w:left w:val="none" w:sz="0" w:space="0" w:color="auto"/>
            <w:bottom w:val="none" w:sz="0" w:space="0" w:color="auto"/>
            <w:right w:val="none" w:sz="0" w:space="0" w:color="auto"/>
          </w:divBdr>
          <w:divsChild>
            <w:div w:id="1216550351">
              <w:marLeft w:val="0"/>
              <w:marRight w:val="0"/>
              <w:marTop w:val="0"/>
              <w:marBottom w:val="0"/>
              <w:divBdr>
                <w:top w:val="none" w:sz="0" w:space="0" w:color="auto"/>
                <w:left w:val="none" w:sz="0" w:space="0" w:color="auto"/>
                <w:bottom w:val="none" w:sz="0" w:space="0" w:color="auto"/>
                <w:right w:val="none" w:sz="0" w:space="0" w:color="auto"/>
              </w:divBdr>
            </w:div>
          </w:divsChild>
        </w:div>
        <w:div w:id="853498543">
          <w:marLeft w:val="0"/>
          <w:marRight w:val="0"/>
          <w:marTop w:val="0"/>
          <w:marBottom w:val="0"/>
          <w:divBdr>
            <w:top w:val="none" w:sz="0" w:space="0" w:color="auto"/>
            <w:left w:val="none" w:sz="0" w:space="0" w:color="auto"/>
            <w:bottom w:val="none" w:sz="0" w:space="0" w:color="auto"/>
            <w:right w:val="none" w:sz="0" w:space="0" w:color="auto"/>
          </w:divBdr>
          <w:divsChild>
            <w:div w:id="398485609">
              <w:marLeft w:val="0"/>
              <w:marRight w:val="0"/>
              <w:marTop w:val="0"/>
              <w:marBottom w:val="0"/>
              <w:divBdr>
                <w:top w:val="none" w:sz="0" w:space="0" w:color="auto"/>
                <w:left w:val="none" w:sz="0" w:space="0" w:color="auto"/>
                <w:bottom w:val="none" w:sz="0" w:space="0" w:color="auto"/>
                <w:right w:val="none" w:sz="0" w:space="0" w:color="auto"/>
              </w:divBdr>
            </w:div>
          </w:divsChild>
        </w:div>
        <w:div w:id="861092949">
          <w:marLeft w:val="0"/>
          <w:marRight w:val="0"/>
          <w:marTop w:val="0"/>
          <w:marBottom w:val="0"/>
          <w:divBdr>
            <w:top w:val="none" w:sz="0" w:space="0" w:color="auto"/>
            <w:left w:val="none" w:sz="0" w:space="0" w:color="auto"/>
            <w:bottom w:val="none" w:sz="0" w:space="0" w:color="auto"/>
            <w:right w:val="none" w:sz="0" w:space="0" w:color="auto"/>
          </w:divBdr>
          <w:divsChild>
            <w:div w:id="2106412756">
              <w:marLeft w:val="0"/>
              <w:marRight w:val="0"/>
              <w:marTop w:val="0"/>
              <w:marBottom w:val="0"/>
              <w:divBdr>
                <w:top w:val="none" w:sz="0" w:space="0" w:color="auto"/>
                <w:left w:val="none" w:sz="0" w:space="0" w:color="auto"/>
                <w:bottom w:val="none" w:sz="0" w:space="0" w:color="auto"/>
                <w:right w:val="none" w:sz="0" w:space="0" w:color="auto"/>
              </w:divBdr>
            </w:div>
          </w:divsChild>
        </w:div>
        <w:div w:id="869956858">
          <w:marLeft w:val="0"/>
          <w:marRight w:val="0"/>
          <w:marTop w:val="0"/>
          <w:marBottom w:val="0"/>
          <w:divBdr>
            <w:top w:val="none" w:sz="0" w:space="0" w:color="auto"/>
            <w:left w:val="none" w:sz="0" w:space="0" w:color="auto"/>
            <w:bottom w:val="none" w:sz="0" w:space="0" w:color="auto"/>
            <w:right w:val="none" w:sz="0" w:space="0" w:color="auto"/>
          </w:divBdr>
          <w:divsChild>
            <w:div w:id="1468350630">
              <w:marLeft w:val="0"/>
              <w:marRight w:val="0"/>
              <w:marTop w:val="0"/>
              <w:marBottom w:val="0"/>
              <w:divBdr>
                <w:top w:val="none" w:sz="0" w:space="0" w:color="auto"/>
                <w:left w:val="none" w:sz="0" w:space="0" w:color="auto"/>
                <w:bottom w:val="none" w:sz="0" w:space="0" w:color="auto"/>
                <w:right w:val="none" w:sz="0" w:space="0" w:color="auto"/>
              </w:divBdr>
            </w:div>
          </w:divsChild>
        </w:div>
        <w:div w:id="871842871">
          <w:marLeft w:val="0"/>
          <w:marRight w:val="0"/>
          <w:marTop w:val="0"/>
          <w:marBottom w:val="0"/>
          <w:divBdr>
            <w:top w:val="none" w:sz="0" w:space="0" w:color="auto"/>
            <w:left w:val="none" w:sz="0" w:space="0" w:color="auto"/>
            <w:bottom w:val="none" w:sz="0" w:space="0" w:color="auto"/>
            <w:right w:val="none" w:sz="0" w:space="0" w:color="auto"/>
          </w:divBdr>
          <w:divsChild>
            <w:div w:id="1431124353">
              <w:marLeft w:val="0"/>
              <w:marRight w:val="0"/>
              <w:marTop w:val="0"/>
              <w:marBottom w:val="0"/>
              <w:divBdr>
                <w:top w:val="none" w:sz="0" w:space="0" w:color="auto"/>
                <w:left w:val="none" w:sz="0" w:space="0" w:color="auto"/>
                <w:bottom w:val="none" w:sz="0" w:space="0" w:color="auto"/>
                <w:right w:val="none" w:sz="0" w:space="0" w:color="auto"/>
              </w:divBdr>
            </w:div>
          </w:divsChild>
        </w:div>
        <w:div w:id="896742836">
          <w:marLeft w:val="0"/>
          <w:marRight w:val="0"/>
          <w:marTop w:val="0"/>
          <w:marBottom w:val="0"/>
          <w:divBdr>
            <w:top w:val="none" w:sz="0" w:space="0" w:color="auto"/>
            <w:left w:val="none" w:sz="0" w:space="0" w:color="auto"/>
            <w:bottom w:val="none" w:sz="0" w:space="0" w:color="auto"/>
            <w:right w:val="none" w:sz="0" w:space="0" w:color="auto"/>
          </w:divBdr>
          <w:divsChild>
            <w:div w:id="839346298">
              <w:marLeft w:val="0"/>
              <w:marRight w:val="0"/>
              <w:marTop w:val="0"/>
              <w:marBottom w:val="0"/>
              <w:divBdr>
                <w:top w:val="none" w:sz="0" w:space="0" w:color="auto"/>
                <w:left w:val="none" w:sz="0" w:space="0" w:color="auto"/>
                <w:bottom w:val="none" w:sz="0" w:space="0" w:color="auto"/>
                <w:right w:val="none" w:sz="0" w:space="0" w:color="auto"/>
              </w:divBdr>
            </w:div>
          </w:divsChild>
        </w:div>
        <w:div w:id="929236186">
          <w:marLeft w:val="0"/>
          <w:marRight w:val="0"/>
          <w:marTop w:val="0"/>
          <w:marBottom w:val="0"/>
          <w:divBdr>
            <w:top w:val="none" w:sz="0" w:space="0" w:color="auto"/>
            <w:left w:val="none" w:sz="0" w:space="0" w:color="auto"/>
            <w:bottom w:val="none" w:sz="0" w:space="0" w:color="auto"/>
            <w:right w:val="none" w:sz="0" w:space="0" w:color="auto"/>
          </w:divBdr>
          <w:divsChild>
            <w:div w:id="199124267">
              <w:marLeft w:val="0"/>
              <w:marRight w:val="0"/>
              <w:marTop w:val="0"/>
              <w:marBottom w:val="0"/>
              <w:divBdr>
                <w:top w:val="none" w:sz="0" w:space="0" w:color="auto"/>
                <w:left w:val="none" w:sz="0" w:space="0" w:color="auto"/>
                <w:bottom w:val="none" w:sz="0" w:space="0" w:color="auto"/>
                <w:right w:val="none" w:sz="0" w:space="0" w:color="auto"/>
              </w:divBdr>
            </w:div>
          </w:divsChild>
        </w:div>
        <w:div w:id="961811947">
          <w:marLeft w:val="0"/>
          <w:marRight w:val="0"/>
          <w:marTop w:val="0"/>
          <w:marBottom w:val="0"/>
          <w:divBdr>
            <w:top w:val="none" w:sz="0" w:space="0" w:color="auto"/>
            <w:left w:val="none" w:sz="0" w:space="0" w:color="auto"/>
            <w:bottom w:val="none" w:sz="0" w:space="0" w:color="auto"/>
            <w:right w:val="none" w:sz="0" w:space="0" w:color="auto"/>
          </w:divBdr>
          <w:divsChild>
            <w:div w:id="1811753004">
              <w:marLeft w:val="0"/>
              <w:marRight w:val="0"/>
              <w:marTop w:val="0"/>
              <w:marBottom w:val="0"/>
              <w:divBdr>
                <w:top w:val="none" w:sz="0" w:space="0" w:color="auto"/>
                <w:left w:val="none" w:sz="0" w:space="0" w:color="auto"/>
                <w:bottom w:val="none" w:sz="0" w:space="0" w:color="auto"/>
                <w:right w:val="none" w:sz="0" w:space="0" w:color="auto"/>
              </w:divBdr>
            </w:div>
          </w:divsChild>
        </w:div>
        <w:div w:id="983461597">
          <w:marLeft w:val="0"/>
          <w:marRight w:val="0"/>
          <w:marTop w:val="0"/>
          <w:marBottom w:val="0"/>
          <w:divBdr>
            <w:top w:val="none" w:sz="0" w:space="0" w:color="auto"/>
            <w:left w:val="none" w:sz="0" w:space="0" w:color="auto"/>
            <w:bottom w:val="none" w:sz="0" w:space="0" w:color="auto"/>
            <w:right w:val="none" w:sz="0" w:space="0" w:color="auto"/>
          </w:divBdr>
          <w:divsChild>
            <w:div w:id="139201775">
              <w:marLeft w:val="0"/>
              <w:marRight w:val="0"/>
              <w:marTop w:val="0"/>
              <w:marBottom w:val="0"/>
              <w:divBdr>
                <w:top w:val="none" w:sz="0" w:space="0" w:color="auto"/>
                <w:left w:val="none" w:sz="0" w:space="0" w:color="auto"/>
                <w:bottom w:val="none" w:sz="0" w:space="0" w:color="auto"/>
                <w:right w:val="none" w:sz="0" w:space="0" w:color="auto"/>
              </w:divBdr>
            </w:div>
          </w:divsChild>
        </w:div>
        <w:div w:id="991252732">
          <w:marLeft w:val="0"/>
          <w:marRight w:val="0"/>
          <w:marTop w:val="0"/>
          <w:marBottom w:val="0"/>
          <w:divBdr>
            <w:top w:val="none" w:sz="0" w:space="0" w:color="auto"/>
            <w:left w:val="none" w:sz="0" w:space="0" w:color="auto"/>
            <w:bottom w:val="none" w:sz="0" w:space="0" w:color="auto"/>
            <w:right w:val="none" w:sz="0" w:space="0" w:color="auto"/>
          </w:divBdr>
          <w:divsChild>
            <w:div w:id="722749236">
              <w:marLeft w:val="0"/>
              <w:marRight w:val="0"/>
              <w:marTop w:val="0"/>
              <w:marBottom w:val="0"/>
              <w:divBdr>
                <w:top w:val="none" w:sz="0" w:space="0" w:color="auto"/>
                <w:left w:val="none" w:sz="0" w:space="0" w:color="auto"/>
                <w:bottom w:val="none" w:sz="0" w:space="0" w:color="auto"/>
                <w:right w:val="none" w:sz="0" w:space="0" w:color="auto"/>
              </w:divBdr>
            </w:div>
          </w:divsChild>
        </w:div>
        <w:div w:id="996422168">
          <w:marLeft w:val="0"/>
          <w:marRight w:val="0"/>
          <w:marTop w:val="0"/>
          <w:marBottom w:val="0"/>
          <w:divBdr>
            <w:top w:val="none" w:sz="0" w:space="0" w:color="auto"/>
            <w:left w:val="none" w:sz="0" w:space="0" w:color="auto"/>
            <w:bottom w:val="none" w:sz="0" w:space="0" w:color="auto"/>
            <w:right w:val="none" w:sz="0" w:space="0" w:color="auto"/>
          </w:divBdr>
          <w:divsChild>
            <w:div w:id="9189598">
              <w:marLeft w:val="0"/>
              <w:marRight w:val="0"/>
              <w:marTop w:val="0"/>
              <w:marBottom w:val="0"/>
              <w:divBdr>
                <w:top w:val="none" w:sz="0" w:space="0" w:color="auto"/>
                <w:left w:val="none" w:sz="0" w:space="0" w:color="auto"/>
                <w:bottom w:val="none" w:sz="0" w:space="0" w:color="auto"/>
                <w:right w:val="none" w:sz="0" w:space="0" w:color="auto"/>
              </w:divBdr>
            </w:div>
          </w:divsChild>
        </w:div>
        <w:div w:id="1021587471">
          <w:marLeft w:val="0"/>
          <w:marRight w:val="0"/>
          <w:marTop w:val="0"/>
          <w:marBottom w:val="0"/>
          <w:divBdr>
            <w:top w:val="none" w:sz="0" w:space="0" w:color="auto"/>
            <w:left w:val="none" w:sz="0" w:space="0" w:color="auto"/>
            <w:bottom w:val="none" w:sz="0" w:space="0" w:color="auto"/>
            <w:right w:val="none" w:sz="0" w:space="0" w:color="auto"/>
          </w:divBdr>
          <w:divsChild>
            <w:div w:id="384186310">
              <w:marLeft w:val="0"/>
              <w:marRight w:val="0"/>
              <w:marTop w:val="0"/>
              <w:marBottom w:val="0"/>
              <w:divBdr>
                <w:top w:val="none" w:sz="0" w:space="0" w:color="auto"/>
                <w:left w:val="none" w:sz="0" w:space="0" w:color="auto"/>
                <w:bottom w:val="none" w:sz="0" w:space="0" w:color="auto"/>
                <w:right w:val="none" w:sz="0" w:space="0" w:color="auto"/>
              </w:divBdr>
            </w:div>
          </w:divsChild>
        </w:div>
        <w:div w:id="1031609249">
          <w:marLeft w:val="0"/>
          <w:marRight w:val="0"/>
          <w:marTop w:val="0"/>
          <w:marBottom w:val="0"/>
          <w:divBdr>
            <w:top w:val="none" w:sz="0" w:space="0" w:color="auto"/>
            <w:left w:val="none" w:sz="0" w:space="0" w:color="auto"/>
            <w:bottom w:val="none" w:sz="0" w:space="0" w:color="auto"/>
            <w:right w:val="none" w:sz="0" w:space="0" w:color="auto"/>
          </w:divBdr>
          <w:divsChild>
            <w:div w:id="1951622636">
              <w:marLeft w:val="0"/>
              <w:marRight w:val="0"/>
              <w:marTop w:val="0"/>
              <w:marBottom w:val="0"/>
              <w:divBdr>
                <w:top w:val="none" w:sz="0" w:space="0" w:color="auto"/>
                <w:left w:val="none" w:sz="0" w:space="0" w:color="auto"/>
                <w:bottom w:val="none" w:sz="0" w:space="0" w:color="auto"/>
                <w:right w:val="none" w:sz="0" w:space="0" w:color="auto"/>
              </w:divBdr>
            </w:div>
          </w:divsChild>
        </w:div>
        <w:div w:id="1042678858">
          <w:marLeft w:val="0"/>
          <w:marRight w:val="0"/>
          <w:marTop w:val="0"/>
          <w:marBottom w:val="0"/>
          <w:divBdr>
            <w:top w:val="none" w:sz="0" w:space="0" w:color="auto"/>
            <w:left w:val="none" w:sz="0" w:space="0" w:color="auto"/>
            <w:bottom w:val="none" w:sz="0" w:space="0" w:color="auto"/>
            <w:right w:val="none" w:sz="0" w:space="0" w:color="auto"/>
          </w:divBdr>
          <w:divsChild>
            <w:div w:id="1281719790">
              <w:marLeft w:val="0"/>
              <w:marRight w:val="0"/>
              <w:marTop w:val="0"/>
              <w:marBottom w:val="0"/>
              <w:divBdr>
                <w:top w:val="none" w:sz="0" w:space="0" w:color="auto"/>
                <w:left w:val="none" w:sz="0" w:space="0" w:color="auto"/>
                <w:bottom w:val="none" w:sz="0" w:space="0" w:color="auto"/>
                <w:right w:val="none" w:sz="0" w:space="0" w:color="auto"/>
              </w:divBdr>
            </w:div>
          </w:divsChild>
        </w:div>
        <w:div w:id="1053311156">
          <w:marLeft w:val="0"/>
          <w:marRight w:val="0"/>
          <w:marTop w:val="0"/>
          <w:marBottom w:val="0"/>
          <w:divBdr>
            <w:top w:val="none" w:sz="0" w:space="0" w:color="auto"/>
            <w:left w:val="none" w:sz="0" w:space="0" w:color="auto"/>
            <w:bottom w:val="none" w:sz="0" w:space="0" w:color="auto"/>
            <w:right w:val="none" w:sz="0" w:space="0" w:color="auto"/>
          </w:divBdr>
          <w:divsChild>
            <w:div w:id="782115754">
              <w:marLeft w:val="0"/>
              <w:marRight w:val="0"/>
              <w:marTop w:val="0"/>
              <w:marBottom w:val="0"/>
              <w:divBdr>
                <w:top w:val="none" w:sz="0" w:space="0" w:color="auto"/>
                <w:left w:val="none" w:sz="0" w:space="0" w:color="auto"/>
                <w:bottom w:val="none" w:sz="0" w:space="0" w:color="auto"/>
                <w:right w:val="none" w:sz="0" w:space="0" w:color="auto"/>
              </w:divBdr>
            </w:div>
          </w:divsChild>
        </w:div>
        <w:div w:id="1063873328">
          <w:marLeft w:val="0"/>
          <w:marRight w:val="0"/>
          <w:marTop w:val="0"/>
          <w:marBottom w:val="0"/>
          <w:divBdr>
            <w:top w:val="none" w:sz="0" w:space="0" w:color="auto"/>
            <w:left w:val="none" w:sz="0" w:space="0" w:color="auto"/>
            <w:bottom w:val="none" w:sz="0" w:space="0" w:color="auto"/>
            <w:right w:val="none" w:sz="0" w:space="0" w:color="auto"/>
          </w:divBdr>
          <w:divsChild>
            <w:div w:id="1432043736">
              <w:marLeft w:val="0"/>
              <w:marRight w:val="0"/>
              <w:marTop w:val="0"/>
              <w:marBottom w:val="0"/>
              <w:divBdr>
                <w:top w:val="none" w:sz="0" w:space="0" w:color="auto"/>
                <w:left w:val="none" w:sz="0" w:space="0" w:color="auto"/>
                <w:bottom w:val="none" w:sz="0" w:space="0" w:color="auto"/>
                <w:right w:val="none" w:sz="0" w:space="0" w:color="auto"/>
              </w:divBdr>
            </w:div>
          </w:divsChild>
        </w:div>
        <w:div w:id="1077627813">
          <w:marLeft w:val="0"/>
          <w:marRight w:val="0"/>
          <w:marTop w:val="0"/>
          <w:marBottom w:val="0"/>
          <w:divBdr>
            <w:top w:val="none" w:sz="0" w:space="0" w:color="auto"/>
            <w:left w:val="none" w:sz="0" w:space="0" w:color="auto"/>
            <w:bottom w:val="none" w:sz="0" w:space="0" w:color="auto"/>
            <w:right w:val="none" w:sz="0" w:space="0" w:color="auto"/>
          </w:divBdr>
          <w:divsChild>
            <w:div w:id="1939408791">
              <w:marLeft w:val="0"/>
              <w:marRight w:val="0"/>
              <w:marTop w:val="0"/>
              <w:marBottom w:val="0"/>
              <w:divBdr>
                <w:top w:val="none" w:sz="0" w:space="0" w:color="auto"/>
                <w:left w:val="none" w:sz="0" w:space="0" w:color="auto"/>
                <w:bottom w:val="none" w:sz="0" w:space="0" w:color="auto"/>
                <w:right w:val="none" w:sz="0" w:space="0" w:color="auto"/>
              </w:divBdr>
            </w:div>
          </w:divsChild>
        </w:div>
        <w:div w:id="1088117726">
          <w:marLeft w:val="0"/>
          <w:marRight w:val="0"/>
          <w:marTop w:val="0"/>
          <w:marBottom w:val="0"/>
          <w:divBdr>
            <w:top w:val="none" w:sz="0" w:space="0" w:color="auto"/>
            <w:left w:val="none" w:sz="0" w:space="0" w:color="auto"/>
            <w:bottom w:val="none" w:sz="0" w:space="0" w:color="auto"/>
            <w:right w:val="none" w:sz="0" w:space="0" w:color="auto"/>
          </w:divBdr>
          <w:divsChild>
            <w:div w:id="1128858889">
              <w:marLeft w:val="0"/>
              <w:marRight w:val="0"/>
              <w:marTop w:val="0"/>
              <w:marBottom w:val="0"/>
              <w:divBdr>
                <w:top w:val="none" w:sz="0" w:space="0" w:color="auto"/>
                <w:left w:val="none" w:sz="0" w:space="0" w:color="auto"/>
                <w:bottom w:val="none" w:sz="0" w:space="0" w:color="auto"/>
                <w:right w:val="none" w:sz="0" w:space="0" w:color="auto"/>
              </w:divBdr>
            </w:div>
          </w:divsChild>
        </w:div>
        <w:div w:id="1108698125">
          <w:marLeft w:val="0"/>
          <w:marRight w:val="0"/>
          <w:marTop w:val="0"/>
          <w:marBottom w:val="0"/>
          <w:divBdr>
            <w:top w:val="none" w:sz="0" w:space="0" w:color="auto"/>
            <w:left w:val="none" w:sz="0" w:space="0" w:color="auto"/>
            <w:bottom w:val="none" w:sz="0" w:space="0" w:color="auto"/>
            <w:right w:val="none" w:sz="0" w:space="0" w:color="auto"/>
          </w:divBdr>
          <w:divsChild>
            <w:div w:id="2073847553">
              <w:marLeft w:val="0"/>
              <w:marRight w:val="0"/>
              <w:marTop w:val="0"/>
              <w:marBottom w:val="0"/>
              <w:divBdr>
                <w:top w:val="none" w:sz="0" w:space="0" w:color="auto"/>
                <w:left w:val="none" w:sz="0" w:space="0" w:color="auto"/>
                <w:bottom w:val="none" w:sz="0" w:space="0" w:color="auto"/>
                <w:right w:val="none" w:sz="0" w:space="0" w:color="auto"/>
              </w:divBdr>
            </w:div>
          </w:divsChild>
        </w:div>
        <w:div w:id="1146387595">
          <w:marLeft w:val="0"/>
          <w:marRight w:val="0"/>
          <w:marTop w:val="0"/>
          <w:marBottom w:val="0"/>
          <w:divBdr>
            <w:top w:val="none" w:sz="0" w:space="0" w:color="auto"/>
            <w:left w:val="none" w:sz="0" w:space="0" w:color="auto"/>
            <w:bottom w:val="none" w:sz="0" w:space="0" w:color="auto"/>
            <w:right w:val="none" w:sz="0" w:space="0" w:color="auto"/>
          </w:divBdr>
          <w:divsChild>
            <w:div w:id="2043481447">
              <w:marLeft w:val="0"/>
              <w:marRight w:val="0"/>
              <w:marTop w:val="0"/>
              <w:marBottom w:val="0"/>
              <w:divBdr>
                <w:top w:val="none" w:sz="0" w:space="0" w:color="auto"/>
                <w:left w:val="none" w:sz="0" w:space="0" w:color="auto"/>
                <w:bottom w:val="none" w:sz="0" w:space="0" w:color="auto"/>
                <w:right w:val="none" w:sz="0" w:space="0" w:color="auto"/>
              </w:divBdr>
            </w:div>
          </w:divsChild>
        </w:div>
        <w:div w:id="1160924079">
          <w:marLeft w:val="0"/>
          <w:marRight w:val="0"/>
          <w:marTop w:val="0"/>
          <w:marBottom w:val="0"/>
          <w:divBdr>
            <w:top w:val="none" w:sz="0" w:space="0" w:color="auto"/>
            <w:left w:val="none" w:sz="0" w:space="0" w:color="auto"/>
            <w:bottom w:val="none" w:sz="0" w:space="0" w:color="auto"/>
            <w:right w:val="none" w:sz="0" w:space="0" w:color="auto"/>
          </w:divBdr>
          <w:divsChild>
            <w:div w:id="526606885">
              <w:marLeft w:val="0"/>
              <w:marRight w:val="0"/>
              <w:marTop w:val="0"/>
              <w:marBottom w:val="0"/>
              <w:divBdr>
                <w:top w:val="none" w:sz="0" w:space="0" w:color="auto"/>
                <w:left w:val="none" w:sz="0" w:space="0" w:color="auto"/>
                <w:bottom w:val="none" w:sz="0" w:space="0" w:color="auto"/>
                <w:right w:val="none" w:sz="0" w:space="0" w:color="auto"/>
              </w:divBdr>
            </w:div>
          </w:divsChild>
        </w:div>
        <w:div w:id="1185827016">
          <w:marLeft w:val="0"/>
          <w:marRight w:val="0"/>
          <w:marTop w:val="0"/>
          <w:marBottom w:val="0"/>
          <w:divBdr>
            <w:top w:val="none" w:sz="0" w:space="0" w:color="auto"/>
            <w:left w:val="none" w:sz="0" w:space="0" w:color="auto"/>
            <w:bottom w:val="none" w:sz="0" w:space="0" w:color="auto"/>
            <w:right w:val="none" w:sz="0" w:space="0" w:color="auto"/>
          </w:divBdr>
          <w:divsChild>
            <w:div w:id="1425490647">
              <w:marLeft w:val="0"/>
              <w:marRight w:val="0"/>
              <w:marTop w:val="0"/>
              <w:marBottom w:val="0"/>
              <w:divBdr>
                <w:top w:val="none" w:sz="0" w:space="0" w:color="auto"/>
                <w:left w:val="none" w:sz="0" w:space="0" w:color="auto"/>
                <w:bottom w:val="none" w:sz="0" w:space="0" w:color="auto"/>
                <w:right w:val="none" w:sz="0" w:space="0" w:color="auto"/>
              </w:divBdr>
            </w:div>
          </w:divsChild>
        </w:div>
        <w:div w:id="1216745094">
          <w:marLeft w:val="0"/>
          <w:marRight w:val="0"/>
          <w:marTop w:val="0"/>
          <w:marBottom w:val="0"/>
          <w:divBdr>
            <w:top w:val="none" w:sz="0" w:space="0" w:color="auto"/>
            <w:left w:val="none" w:sz="0" w:space="0" w:color="auto"/>
            <w:bottom w:val="none" w:sz="0" w:space="0" w:color="auto"/>
            <w:right w:val="none" w:sz="0" w:space="0" w:color="auto"/>
          </w:divBdr>
          <w:divsChild>
            <w:div w:id="1770658549">
              <w:marLeft w:val="0"/>
              <w:marRight w:val="0"/>
              <w:marTop w:val="0"/>
              <w:marBottom w:val="0"/>
              <w:divBdr>
                <w:top w:val="none" w:sz="0" w:space="0" w:color="auto"/>
                <w:left w:val="none" w:sz="0" w:space="0" w:color="auto"/>
                <w:bottom w:val="none" w:sz="0" w:space="0" w:color="auto"/>
                <w:right w:val="none" w:sz="0" w:space="0" w:color="auto"/>
              </w:divBdr>
            </w:div>
          </w:divsChild>
        </w:div>
        <w:div w:id="1222138872">
          <w:marLeft w:val="0"/>
          <w:marRight w:val="0"/>
          <w:marTop w:val="0"/>
          <w:marBottom w:val="0"/>
          <w:divBdr>
            <w:top w:val="none" w:sz="0" w:space="0" w:color="auto"/>
            <w:left w:val="none" w:sz="0" w:space="0" w:color="auto"/>
            <w:bottom w:val="none" w:sz="0" w:space="0" w:color="auto"/>
            <w:right w:val="none" w:sz="0" w:space="0" w:color="auto"/>
          </w:divBdr>
          <w:divsChild>
            <w:div w:id="301470630">
              <w:marLeft w:val="0"/>
              <w:marRight w:val="0"/>
              <w:marTop w:val="0"/>
              <w:marBottom w:val="0"/>
              <w:divBdr>
                <w:top w:val="none" w:sz="0" w:space="0" w:color="auto"/>
                <w:left w:val="none" w:sz="0" w:space="0" w:color="auto"/>
                <w:bottom w:val="none" w:sz="0" w:space="0" w:color="auto"/>
                <w:right w:val="none" w:sz="0" w:space="0" w:color="auto"/>
              </w:divBdr>
            </w:div>
          </w:divsChild>
        </w:div>
        <w:div w:id="1228227619">
          <w:marLeft w:val="0"/>
          <w:marRight w:val="0"/>
          <w:marTop w:val="0"/>
          <w:marBottom w:val="0"/>
          <w:divBdr>
            <w:top w:val="none" w:sz="0" w:space="0" w:color="auto"/>
            <w:left w:val="none" w:sz="0" w:space="0" w:color="auto"/>
            <w:bottom w:val="none" w:sz="0" w:space="0" w:color="auto"/>
            <w:right w:val="none" w:sz="0" w:space="0" w:color="auto"/>
          </w:divBdr>
          <w:divsChild>
            <w:div w:id="1899047874">
              <w:marLeft w:val="0"/>
              <w:marRight w:val="0"/>
              <w:marTop w:val="0"/>
              <w:marBottom w:val="0"/>
              <w:divBdr>
                <w:top w:val="none" w:sz="0" w:space="0" w:color="auto"/>
                <w:left w:val="none" w:sz="0" w:space="0" w:color="auto"/>
                <w:bottom w:val="none" w:sz="0" w:space="0" w:color="auto"/>
                <w:right w:val="none" w:sz="0" w:space="0" w:color="auto"/>
              </w:divBdr>
            </w:div>
          </w:divsChild>
        </w:div>
        <w:div w:id="1235165657">
          <w:marLeft w:val="0"/>
          <w:marRight w:val="0"/>
          <w:marTop w:val="0"/>
          <w:marBottom w:val="0"/>
          <w:divBdr>
            <w:top w:val="none" w:sz="0" w:space="0" w:color="auto"/>
            <w:left w:val="none" w:sz="0" w:space="0" w:color="auto"/>
            <w:bottom w:val="none" w:sz="0" w:space="0" w:color="auto"/>
            <w:right w:val="none" w:sz="0" w:space="0" w:color="auto"/>
          </w:divBdr>
          <w:divsChild>
            <w:div w:id="1368601515">
              <w:marLeft w:val="0"/>
              <w:marRight w:val="0"/>
              <w:marTop w:val="0"/>
              <w:marBottom w:val="0"/>
              <w:divBdr>
                <w:top w:val="none" w:sz="0" w:space="0" w:color="auto"/>
                <w:left w:val="none" w:sz="0" w:space="0" w:color="auto"/>
                <w:bottom w:val="none" w:sz="0" w:space="0" w:color="auto"/>
                <w:right w:val="none" w:sz="0" w:space="0" w:color="auto"/>
              </w:divBdr>
            </w:div>
          </w:divsChild>
        </w:div>
        <w:div w:id="1248926169">
          <w:marLeft w:val="0"/>
          <w:marRight w:val="0"/>
          <w:marTop w:val="0"/>
          <w:marBottom w:val="0"/>
          <w:divBdr>
            <w:top w:val="none" w:sz="0" w:space="0" w:color="auto"/>
            <w:left w:val="none" w:sz="0" w:space="0" w:color="auto"/>
            <w:bottom w:val="none" w:sz="0" w:space="0" w:color="auto"/>
            <w:right w:val="none" w:sz="0" w:space="0" w:color="auto"/>
          </w:divBdr>
          <w:divsChild>
            <w:div w:id="170604286">
              <w:marLeft w:val="0"/>
              <w:marRight w:val="0"/>
              <w:marTop w:val="0"/>
              <w:marBottom w:val="0"/>
              <w:divBdr>
                <w:top w:val="none" w:sz="0" w:space="0" w:color="auto"/>
                <w:left w:val="none" w:sz="0" w:space="0" w:color="auto"/>
                <w:bottom w:val="none" w:sz="0" w:space="0" w:color="auto"/>
                <w:right w:val="none" w:sz="0" w:space="0" w:color="auto"/>
              </w:divBdr>
            </w:div>
          </w:divsChild>
        </w:div>
        <w:div w:id="1264335530">
          <w:marLeft w:val="0"/>
          <w:marRight w:val="0"/>
          <w:marTop w:val="0"/>
          <w:marBottom w:val="0"/>
          <w:divBdr>
            <w:top w:val="none" w:sz="0" w:space="0" w:color="auto"/>
            <w:left w:val="none" w:sz="0" w:space="0" w:color="auto"/>
            <w:bottom w:val="none" w:sz="0" w:space="0" w:color="auto"/>
            <w:right w:val="none" w:sz="0" w:space="0" w:color="auto"/>
          </w:divBdr>
          <w:divsChild>
            <w:div w:id="908613847">
              <w:marLeft w:val="0"/>
              <w:marRight w:val="0"/>
              <w:marTop w:val="0"/>
              <w:marBottom w:val="0"/>
              <w:divBdr>
                <w:top w:val="none" w:sz="0" w:space="0" w:color="auto"/>
                <w:left w:val="none" w:sz="0" w:space="0" w:color="auto"/>
                <w:bottom w:val="none" w:sz="0" w:space="0" w:color="auto"/>
                <w:right w:val="none" w:sz="0" w:space="0" w:color="auto"/>
              </w:divBdr>
            </w:div>
          </w:divsChild>
        </w:div>
        <w:div w:id="1264535219">
          <w:marLeft w:val="0"/>
          <w:marRight w:val="0"/>
          <w:marTop w:val="0"/>
          <w:marBottom w:val="0"/>
          <w:divBdr>
            <w:top w:val="none" w:sz="0" w:space="0" w:color="auto"/>
            <w:left w:val="none" w:sz="0" w:space="0" w:color="auto"/>
            <w:bottom w:val="none" w:sz="0" w:space="0" w:color="auto"/>
            <w:right w:val="none" w:sz="0" w:space="0" w:color="auto"/>
          </w:divBdr>
          <w:divsChild>
            <w:div w:id="134303895">
              <w:marLeft w:val="0"/>
              <w:marRight w:val="0"/>
              <w:marTop w:val="0"/>
              <w:marBottom w:val="0"/>
              <w:divBdr>
                <w:top w:val="none" w:sz="0" w:space="0" w:color="auto"/>
                <w:left w:val="none" w:sz="0" w:space="0" w:color="auto"/>
                <w:bottom w:val="none" w:sz="0" w:space="0" w:color="auto"/>
                <w:right w:val="none" w:sz="0" w:space="0" w:color="auto"/>
              </w:divBdr>
            </w:div>
          </w:divsChild>
        </w:div>
        <w:div w:id="1285386841">
          <w:marLeft w:val="0"/>
          <w:marRight w:val="0"/>
          <w:marTop w:val="0"/>
          <w:marBottom w:val="0"/>
          <w:divBdr>
            <w:top w:val="none" w:sz="0" w:space="0" w:color="auto"/>
            <w:left w:val="none" w:sz="0" w:space="0" w:color="auto"/>
            <w:bottom w:val="none" w:sz="0" w:space="0" w:color="auto"/>
            <w:right w:val="none" w:sz="0" w:space="0" w:color="auto"/>
          </w:divBdr>
          <w:divsChild>
            <w:div w:id="1098214286">
              <w:marLeft w:val="0"/>
              <w:marRight w:val="0"/>
              <w:marTop w:val="0"/>
              <w:marBottom w:val="0"/>
              <w:divBdr>
                <w:top w:val="none" w:sz="0" w:space="0" w:color="auto"/>
                <w:left w:val="none" w:sz="0" w:space="0" w:color="auto"/>
                <w:bottom w:val="none" w:sz="0" w:space="0" w:color="auto"/>
                <w:right w:val="none" w:sz="0" w:space="0" w:color="auto"/>
              </w:divBdr>
            </w:div>
          </w:divsChild>
        </w:div>
        <w:div w:id="1292176026">
          <w:marLeft w:val="0"/>
          <w:marRight w:val="0"/>
          <w:marTop w:val="0"/>
          <w:marBottom w:val="0"/>
          <w:divBdr>
            <w:top w:val="none" w:sz="0" w:space="0" w:color="auto"/>
            <w:left w:val="none" w:sz="0" w:space="0" w:color="auto"/>
            <w:bottom w:val="none" w:sz="0" w:space="0" w:color="auto"/>
            <w:right w:val="none" w:sz="0" w:space="0" w:color="auto"/>
          </w:divBdr>
          <w:divsChild>
            <w:div w:id="661012540">
              <w:marLeft w:val="0"/>
              <w:marRight w:val="0"/>
              <w:marTop w:val="0"/>
              <w:marBottom w:val="0"/>
              <w:divBdr>
                <w:top w:val="none" w:sz="0" w:space="0" w:color="auto"/>
                <w:left w:val="none" w:sz="0" w:space="0" w:color="auto"/>
                <w:bottom w:val="none" w:sz="0" w:space="0" w:color="auto"/>
                <w:right w:val="none" w:sz="0" w:space="0" w:color="auto"/>
              </w:divBdr>
            </w:div>
          </w:divsChild>
        </w:div>
        <w:div w:id="1315404914">
          <w:marLeft w:val="0"/>
          <w:marRight w:val="0"/>
          <w:marTop w:val="0"/>
          <w:marBottom w:val="0"/>
          <w:divBdr>
            <w:top w:val="none" w:sz="0" w:space="0" w:color="auto"/>
            <w:left w:val="none" w:sz="0" w:space="0" w:color="auto"/>
            <w:bottom w:val="none" w:sz="0" w:space="0" w:color="auto"/>
            <w:right w:val="none" w:sz="0" w:space="0" w:color="auto"/>
          </w:divBdr>
          <w:divsChild>
            <w:div w:id="1383283274">
              <w:marLeft w:val="0"/>
              <w:marRight w:val="0"/>
              <w:marTop w:val="0"/>
              <w:marBottom w:val="0"/>
              <w:divBdr>
                <w:top w:val="none" w:sz="0" w:space="0" w:color="auto"/>
                <w:left w:val="none" w:sz="0" w:space="0" w:color="auto"/>
                <w:bottom w:val="none" w:sz="0" w:space="0" w:color="auto"/>
                <w:right w:val="none" w:sz="0" w:space="0" w:color="auto"/>
              </w:divBdr>
            </w:div>
          </w:divsChild>
        </w:div>
        <w:div w:id="1322005890">
          <w:marLeft w:val="0"/>
          <w:marRight w:val="0"/>
          <w:marTop w:val="0"/>
          <w:marBottom w:val="0"/>
          <w:divBdr>
            <w:top w:val="none" w:sz="0" w:space="0" w:color="auto"/>
            <w:left w:val="none" w:sz="0" w:space="0" w:color="auto"/>
            <w:bottom w:val="none" w:sz="0" w:space="0" w:color="auto"/>
            <w:right w:val="none" w:sz="0" w:space="0" w:color="auto"/>
          </w:divBdr>
          <w:divsChild>
            <w:div w:id="1616477999">
              <w:marLeft w:val="0"/>
              <w:marRight w:val="0"/>
              <w:marTop w:val="0"/>
              <w:marBottom w:val="0"/>
              <w:divBdr>
                <w:top w:val="none" w:sz="0" w:space="0" w:color="auto"/>
                <w:left w:val="none" w:sz="0" w:space="0" w:color="auto"/>
                <w:bottom w:val="none" w:sz="0" w:space="0" w:color="auto"/>
                <w:right w:val="none" w:sz="0" w:space="0" w:color="auto"/>
              </w:divBdr>
            </w:div>
          </w:divsChild>
        </w:div>
        <w:div w:id="1339233033">
          <w:marLeft w:val="0"/>
          <w:marRight w:val="0"/>
          <w:marTop w:val="0"/>
          <w:marBottom w:val="0"/>
          <w:divBdr>
            <w:top w:val="none" w:sz="0" w:space="0" w:color="auto"/>
            <w:left w:val="none" w:sz="0" w:space="0" w:color="auto"/>
            <w:bottom w:val="none" w:sz="0" w:space="0" w:color="auto"/>
            <w:right w:val="none" w:sz="0" w:space="0" w:color="auto"/>
          </w:divBdr>
          <w:divsChild>
            <w:div w:id="1272937853">
              <w:marLeft w:val="0"/>
              <w:marRight w:val="0"/>
              <w:marTop w:val="0"/>
              <w:marBottom w:val="0"/>
              <w:divBdr>
                <w:top w:val="none" w:sz="0" w:space="0" w:color="auto"/>
                <w:left w:val="none" w:sz="0" w:space="0" w:color="auto"/>
                <w:bottom w:val="none" w:sz="0" w:space="0" w:color="auto"/>
                <w:right w:val="none" w:sz="0" w:space="0" w:color="auto"/>
              </w:divBdr>
            </w:div>
          </w:divsChild>
        </w:div>
        <w:div w:id="1408260929">
          <w:marLeft w:val="0"/>
          <w:marRight w:val="0"/>
          <w:marTop w:val="0"/>
          <w:marBottom w:val="0"/>
          <w:divBdr>
            <w:top w:val="none" w:sz="0" w:space="0" w:color="auto"/>
            <w:left w:val="none" w:sz="0" w:space="0" w:color="auto"/>
            <w:bottom w:val="none" w:sz="0" w:space="0" w:color="auto"/>
            <w:right w:val="none" w:sz="0" w:space="0" w:color="auto"/>
          </w:divBdr>
          <w:divsChild>
            <w:div w:id="1766150549">
              <w:marLeft w:val="0"/>
              <w:marRight w:val="0"/>
              <w:marTop w:val="0"/>
              <w:marBottom w:val="0"/>
              <w:divBdr>
                <w:top w:val="none" w:sz="0" w:space="0" w:color="auto"/>
                <w:left w:val="none" w:sz="0" w:space="0" w:color="auto"/>
                <w:bottom w:val="none" w:sz="0" w:space="0" w:color="auto"/>
                <w:right w:val="none" w:sz="0" w:space="0" w:color="auto"/>
              </w:divBdr>
            </w:div>
          </w:divsChild>
        </w:div>
        <w:div w:id="1447849163">
          <w:marLeft w:val="0"/>
          <w:marRight w:val="0"/>
          <w:marTop w:val="0"/>
          <w:marBottom w:val="0"/>
          <w:divBdr>
            <w:top w:val="none" w:sz="0" w:space="0" w:color="auto"/>
            <w:left w:val="none" w:sz="0" w:space="0" w:color="auto"/>
            <w:bottom w:val="none" w:sz="0" w:space="0" w:color="auto"/>
            <w:right w:val="none" w:sz="0" w:space="0" w:color="auto"/>
          </w:divBdr>
          <w:divsChild>
            <w:div w:id="1869174525">
              <w:marLeft w:val="0"/>
              <w:marRight w:val="0"/>
              <w:marTop w:val="0"/>
              <w:marBottom w:val="0"/>
              <w:divBdr>
                <w:top w:val="none" w:sz="0" w:space="0" w:color="auto"/>
                <w:left w:val="none" w:sz="0" w:space="0" w:color="auto"/>
                <w:bottom w:val="none" w:sz="0" w:space="0" w:color="auto"/>
                <w:right w:val="none" w:sz="0" w:space="0" w:color="auto"/>
              </w:divBdr>
            </w:div>
          </w:divsChild>
        </w:div>
        <w:div w:id="1502818181">
          <w:marLeft w:val="0"/>
          <w:marRight w:val="0"/>
          <w:marTop w:val="0"/>
          <w:marBottom w:val="0"/>
          <w:divBdr>
            <w:top w:val="none" w:sz="0" w:space="0" w:color="auto"/>
            <w:left w:val="none" w:sz="0" w:space="0" w:color="auto"/>
            <w:bottom w:val="none" w:sz="0" w:space="0" w:color="auto"/>
            <w:right w:val="none" w:sz="0" w:space="0" w:color="auto"/>
          </w:divBdr>
          <w:divsChild>
            <w:div w:id="1645623823">
              <w:marLeft w:val="0"/>
              <w:marRight w:val="0"/>
              <w:marTop w:val="0"/>
              <w:marBottom w:val="0"/>
              <w:divBdr>
                <w:top w:val="none" w:sz="0" w:space="0" w:color="auto"/>
                <w:left w:val="none" w:sz="0" w:space="0" w:color="auto"/>
                <w:bottom w:val="none" w:sz="0" w:space="0" w:color="auto"/>
                <w:right w:val="none" w:sz="0" w:space="0" w:color="auto"/>
              </w:divBdr>
            </w:div>
          </w:divsChild>
        </w:div>
        <w:div w:id="1508010885">
          <w:marLeft w:val="0"/>
          <w:marRight w:val="0"/>
          <w:marTop w:val="0"/>
          <w:marBottom w:val="0"/>
          <w:divBdr>
            <w:top w:val="none" w:sz="0" w:space="0" w:color="auto"/>
            <w:left w:val="none" w:sz="0" w:space="0" w:color="auto"/>
            <w:bottom w:val="none" w:sz="0" w:space="0" w:color="auto"/>
            <w:right w:val="none" w:sz="0" w:space="0" w:color="auto"/>
          </w:divBdr>
          <w:divsChild>
            <w:div w:id="1796631825">
              <w:marLeft w:val="0"/>
              <w:marRight w:val="0"/>
              <w:marTop w:val="0"/>
              <w:marBottom w:val="0"/>
              <w:divBdr>
                <w:top w:val="none" w:sz="0" w:space="0" w:color="auto"/>
                <w:left w:val="none" w:sz="0" w:space="0" w:color="auto"/>
                <w:bottom w:val="none" w:sz="0" w:space="0" w:color="auto"/>
                <w:right w:val="none" w:sz="0" w:space="0" w:color="auto"/>
              </w:divBdr>
            </w:div>
          </w:divsChild>
        </w:div>
        <w:div w:id="1513641801">
          <w:marLeft w:val="0"/>
          <w:marRight w:val="0"/>
          <w:marTop w:val="0"/>
          <w:marBottom w:val="0"/>
          <w:divBdr>
            <w:top w:val="none" w:sz="0" w:space="0" w:color="auto"/>
            <w:left w:val="none" w:sz="0" w:space="0" w:color="auto"/>
            <w:bottom w:val="none" w:sz="0" w:space="0" w:color="auto"/>
            <w:right w:val="none" w:sz="0" w:space="0" w:color="auto"/>
          </w:divBdr>
          <w:divsChild>
            <w:div w:id="2049796589">
              <w:marLeft w:val="0"/>
              <w:marRight w:val="0"/>
              <w:marTop w:val="0"/>
              <w:marBottom w:val="0"/>
              <w:divBdr>
                <w:top w:val="none" w:sz="0" w:space="0" w:color="auto"/>
                <w:left w:val="none" w:sz="0" w:space="0" w:color="auto"/>
                <w:bottom w:val="none" w:sz="0" w:space="0" w:color="auto"/>
                <w:right w:val="none" w:sz="0" w:space="0" w:color="auto"/>
              </w:divBdr>
            </w:div>
          </w:divsChild>
        </w:div>
        <w:div w:id="1519001160">
          <w:marLeft w:val="0"/>
          <w:marRight w:val="0"/>
          <w:marTop w:val="0"/>
          <w:marBottom w:val="0"/>
          <w:divBdr>
            <w:top w:val="none" w:sz="0" w:space="0" w:color="auto"/>
            <w:left w:val="none" w:sz="0" w:space="0" w:color="auto"/>
            <w:bottom w:val="none" w:sz="0" w:space="0" w:color="auto"/>
            <w:right w:val="none" w:sz="0" w:space="0" w:color="auto"/>
          </w:divBdr>
          <w:divsChild>
            <w:div w:id="1366247545">
              <w:marLeft w:val="0"/>
              <w:marRight w:val="0"/>
              <w:marTop w:val="0"/>
              <w:marBottom w:val="0"/>
              <w:divBdr>
                <w:top w:val="none" w:sz="0" w:space="0" w:color="auto"/>
                <w:left w:val="none" w:sz="0" w:space="0" w:color="auto"/>
                <w:bottom w:val="none" w:sz="0" w:space="0" w:color="auto"/>
                <w:right w:val="none" w:sz="0" w:space="0" w:color="auto"/>
              </w:divBdr>
            </w:div>
          </w:divsChild>
        </w:div>
        <w:div w:id="1528329952">
          <w:marLeft w:val="0"/>
          <w:marRight w:val="0"/>
          <w:marTop w:val="0"/>
          <w:marBottom w:val="0"/>
          <w:divBdr>
            <w:top w:val="none" w:sz="0" w:space="0" w:color="auto"/>
            <w:left w:val="none" w:sz="0" w:space="0" w:color="auto"/>
            <w:bottom w:val="none" w:sz="0" w:space="0" w:color="auto"/>
            <w:right w:val="none" w:sz="0" w:space="0" w:color="auto"/>
          </w:divBdr>
          <w:divsChild>
            <w:div w:id="594441477">
              <w:marLeft w:val="0"/>
              <w:marRight w:val="0"/>
              <w:marTop w:val="0"/>
              <w:marBottom w:val="0"/>
              <w:divBdr>
                <w:top w:val="none" w:sz="0" w:space="0" w:color="auto"/>
                <w:left w:val="none" w:sz="0" w:space="0" w:color="auto"/>
                <w:bottom w:val="none" w:sz="0" w:space="0" w:color="auto"/>
                <w:right w:val="none" w:sz="0" w:space="0" w:color="auto"/>
              </w:divBdr>
            </w:div>
          </w:divsChild>
        </w:div>
        <w:div w:id="1532691872">
          <w:marLeft w:val="0"/>
          <w:marRight w:val="0"/>
          <w:marTop w:val="0"/>
          <w:marBottom w:val="0"/>
          <w:divBdr>
            <w:top w:val="none" w:sz="0" w:space="0" w:color="auto"/>
            <w:left w:val="none" w:sz="0" w:space="0" w:color="auto"/>
            <w:bottom w:val="none" w:sz="0" w:space="0" w:color="auto"/>
            <w:right w:val="none" w:sz="0" w:space="0" w:color="auto"/>
          </w:divBdr>
          <w:divsChild>
            <w:div w:id="1711102214">
              <w:marLeft w:val="0"/>
              <w:marRight w:val="0"/>
              <w:marTop w:val="0"/>
              <w:marBottom w:val="0"/>
              <w:divBdr>
                <w:top w:val="none" w:sz="0" w:space="0" w:color="auto"/>
                <w:left w:val="none" w:sz="0" w:space="0" w:color="auto"/>
                <w:bottom w:val="none" w:sz="0" w:space="0" w:color="auto"/>
                <w:right w:val="none" w:sz="0" w:space="0" w:color="auto"/>
              </w:divBdr>
            </w:div>
          </w:divsChild>
        </w:div>
        <w:div w:id="1550385814">
          <w:marLeft w:val="0"/>
          <w:marRight w:val="0"/>
          <w:marTop w:val="0"/>
          <w:marBottom w:val="0"/>
          <w:divBdr>
            <w:top w:val="none" w:sz="0" w:space="0" w:color="auto"/>
            <w:left w:val="none" w:sz="0" w:space="0" w:color="auto"/>
            <w:bottom w:val="none" w:sz="0" w:space="0" w:color="auto"/>
            <w:right w:val="none" w:sz="0" w:space="0" w:color="auto"/>
          </w:divBdr>
          <w:divsChild>
            <w:div w:id="1239560525">
              <w:marLeft w:val="0"/>
              <w:marRight w:val="0"/>
              <w:marTop w:val="0"/>
              <w:marBottom w:val="0"/>
              <w:divBdr>
                <w:top w:val="none" w:sz="0" w:space="0" w:color="auto"/>
                <w:left w:val="none" w:sz="0" w:space="0" w:color="auto"/>
                <w:bottom w:val="none" w:sz="0" w:space="0" w:color="auto"/>
                <w:right w:val="none" w:sz="0" w:space="0" w:color="auto"/>
              </w:divBdr>
            </w:div>
          </w:divsChild>
        </w:div>
        <w:div w:id="1562129877">
          <w:marLeft w:val="0"/>
          <w:marRight w:val="0"/>
          <w:marTop w:val="0"/>
          <w:marBottom w:val="0"/>
          <w:divBdr>
            <w:top w:val="none" w:sz="0" w:space="0" w:color="auto"/>
            <w:left w:val="none" w:sz="0" w:space="0" w:color="auto"/>
            <w:bottom w:val="none" w:sz="0" w:space="0" w:color="auto"/>
            <w:right w:val="none" w:sz="0" w:space="0" w:color="auto"/>
          </w:divBdr>
          <w:divsChild>
            <w:div w:id="1476336467">
              <w:marLeft w:val="0"/>
              <w:marRight w:val="0"/>
              <w:marTop w:val="0"/>
              <w:marBottom w:val="0"/>
              <w:divBdr>
                <w:top w:val="none" w:sz="0" w:space="0" w:color="auto"/>
                <w:left w:val="none" w:sz="0" w:space="0" w:color="auto"/>
                <w:bottom w:val="none" w:sz="0" w:space="0" w:color="auto"/>
                <w:right w:val="none" w:sz="0" w:space="0" w:color="auto"/>
              </w:divBdr>
            </w:div>
          </w:divsChild>
        </w:div>
        <w:div w:id="1579287945">
          <w:marLeft w:val="0"/>
          <w:marRight w:val="0"/>
          <w:marTop w:val="0"/>
          <w:marBottom w:val="0"/>
          <w:divBdr>
            <w:top w:val="none" w:sz="0" w:space="0" w:color="auto"/>
            <w:left w:val="none" w:sz="0" w:space="0" w:color="auto"/>
            <w:bottom w:val="none" w:sz="0" w:space="0" w:color="auto"/>
            <w:right w:val="none" w:sz="0" w:space="0" w:color="auto"/>
          </w:divBdr>
          <w:divsChild>
            <w:div w:id="337002443">
              <w:marLeft w:val="0"/>
              <w:marRight w:val="0"/>
              <w:marTop w:val="0"/>
              <w:marBottom w:val="0"/>
              <w:divBdr>
                <w:top w:val="none" w:sz="0" w:space="0" w:color="auto"/>
                <w:left w:val="none" w:sz="0" w:space="0" w:color="auto"/>
                <w:bottom w:val="none" w:sz="0" w:space="0" w:color="auto"/>
                <w:right w:val="none" w:sz="0" w:space="0" w:color="auto"/>
              </w:divBdr>
            </w:div>
          </w:divsChild>
        </w:div>
        <w:div w:id="1583176352">
          <w:marLeft w:val="0"/>
          <w:marRight w:val="0"/>
          <w:marTop w:val="0"/>
          <w:marBottom w:val="0"/>
          <w:divBdr>
            <w:top w:val="none" w:sz="0" w:space="0" w:color="auto"/>
            <w:left w:val="none" w:sz="0" w:space="0" w:color="auto"/>
            <w:bottom w:val="none" w:sz="0" w:space="0" w:color="auto"/>
            <w:right w:val="none" w:sz="0" w:space="0" w:color="auto"/>
          </w:divBdr>
          <w:divsChild>
            <w:div w:id="262763714">
              <w:marLeft w:val="0"/>
              <w:marRight w:val="0"/>
              <w:marTop w:val="0"/>
              <w:marBottom w:val="0"/>
              <w:divBdr>
                <w:top w:val="none" w:sz="0" w:space="0" w:color="auto"/>
                <w:left w:val="none" w:sz="0" w:space="0" w:color="auto"/>
                <w:bottom w:val="none" w:sz="0" w:space="0" w:color="auto"/>
                <w:right w:val="none" w:sz="0" w:space="0" w:color="auto"/>
              </w:divBdr>
            </w:div>
          </w:divsChild>
        </w:div>
        <w:div w:id="1585185575">
          <w:marLeft w:val="0"/>
          <w:marRight w:val="0"/>
          <w:marTop w:val="0"/>
          <w:marBottom w:val="0"/>
          <w:divBdr>
            <w:top w:val="none" w:sz="0" w:space="0" w:color="auto"/>
            <w:left w:val="none" w:sz="0" w:space="0" w:color="auto"/>
            <w:bottom w:val="none" w:sz="0" w:space="0" w:color="auto"/>
            <w:right w:val="none" w:sz="0" w:space="0" w:color="auto"/>
          </w:divBdr>
          <w:divsChild>
            <w:div w:id="1643147601">
              <w:marLeft w:val="0"/>
              <w:marRight w:val="0"/>
              <w:marTop w:val="0"/>
              <w:marBottom w:val="0"/>
              <w:divBdr>
                <w:top w:val="none" w:sz="0" w:space="0" w:color="auto"/>
                <w:left w:val="none" w:sz="0" w:space="0" w:color="auto"/>
                <w:bottom w:val="none" w:sz="0" w:space="0" w:color="auto"/>
                <w:right w:val="none" w:sz="0" w:space="0" w:color="auto"/>
              </w:divBdr>
            </w:div>
          </w:divsChild>
        </w:div>
        <w:div w:id="1592078175">
          <w:marLeft w:val="0"/>
          <w:marRight w:val="0"/>
          <w:marTop w:val="0"/>
          <w:marBottom w:val="0"/>
          <w:divBdr>
            <w:top w:val="none" w:sz="0" w:space="0" w:color="auto"/>
            <w:left w:val="none" w:sz="0" w:space="0" w:color="auto"/>
            <w:bottom w:val="none" w:sz="0" w:space="0" w:color="auto"/>
            <w:right w:val="none" w:sz="0" w:space="0" w:color="auto"/>
          </w:divBdr>
          <w:divsChild>
            <w:div w:id="1751075421">
              <w:marLeft w:val="0"/>
              <w:marRight w:val="0"/>
              <w:marTop w:val="0"/>
              <w:marBottom w:val="0"/>
              <w:divBdr>
                <w:top w:val="none" w:sz="0" w:space="0" w:color="auto"/>
                <w:left w:val="none" w:sz="0" w:space="0" w:color="auto"/>
                <w:bottom w:val="none" w:sz="0" w:space="0" w:color="auto"/>
                <w:right w:val="none" w:sz="0" w:space="0" w:color="auto"/>
              </w:divBdr>
            </w:div>
          </w:divsChild>
        </w:div>
        <w:div w:id="1605915709">
          <w:marLeft w:val="0"/>
          <w:marRight w:val="0"/>
          <w:marTop w:val="0"/>
          <w:marBottom w:val="0"/>
          <w:divBdr>
            <w:top w:val="none" w:sz="0" w:space="0" w:color="auto"/>
            <w:left w:val="none" w:sz="0" w:space="0" w:color="auto"/>
            <w:bottom w:val="none" w:sz="0" w:space="0" w:color="auto"/>
            <w:right w:val="none" w:sz="0" w:space="0" w:color="auto"/>
          </w:divBdr>
          <w:divsChild>
            <w:div w:id="1990281420">
              <w:marLeft w:val="0"/>
              <w:marRight w:val="0"/>
              <w:marTop w:val="0"/>
              <w:marBottom w:val="0"/>
              <w:divBdr>
                <w:top w:val="none" w:sz="0" w:space="0" w:color="auto"/>
                <w:left w:val="none" w:sz="0" w:space="0" w:color="auto"/>
                <w:bottom w:val="none" w:sz="0" w:space="0" w:color="auto"/>
                <w:right w:val="none" w:sz="0" w:space="0" w:color="auto"/>
              </w:divBdr>
            </w:div>
          </w:divsChild>
        </w:div>
        <w:div w:id="1638997049">
          <w:marLeft w:val="0"/>
          <w:marRight w:val="0"/>
          <w:marTop w:val="0"/>
          <w:marBottom w:val="0"/>
          <w:divBdr>
            <w:top w:val="none" w:sz="0" w:space="0" w:color="auto"/>
            <w:left w:val="none" w:sz="0" w:space="0" w:color="auto"/>
            <w:bottom w:val="none" w:sz="0" w:space="0" w:color="auto"/>
            <w:right w:val="none" w:sz="0" w:space="0" w:color="auto"/>
          </w:divBdr>
          <w:divsChild>
            <w:div w:id="233010493">
              <w:marLeft w:val="0"/>
              <w:marRight w:val="0"/>
              <w:marTop w:val="0"/>
              <w:marBottom w:val="0"/>
              <w:divBdr>
                <w:top w:val="none" w:sz="0" w:space="0" w:color="auto"/>
                <w:left w:val="none" w:sz="0" w:space="0" w:color="auto"/>
                <w:bottom w:val="none" w:sz="0" w:space="0" w:color="auto"/>
                <w:right w:val="none" w:sz="0" w:space="0" w:color="auto"/>
              </w:divBdr>
            </w:div>
          </w:divsChild>
        </w:div>
        <w:div w:id="1689407816">
          <w:marLeft w:val="0"/>
          <w:marRight w:val="0"/>
          <w:marTop w:val="0"/>
          <w:marBottom w:val="0"/>
          <w:divBdr>
            <w:top w:val="none" w:sz="0" w:space="0" w:color="auto"/>
            <w:left w:val="none" w:sz="0" w:space="0" w:color="auto"/>
            <w:bottom w:val="none" w:sz="0" w:space="0" w:color="auto"/>
            <w:right w:val="none" w:sz="0" w:space="0" w:color="auto"/>
          </w:divBdr>
          <w:divsChild>
            <w:div w:id="929243061">
              <w:marLeft w:val="0"/>
              <w:marRight w:val="0"/>
              <w:marTop w:val="0"/>
              <w:marBottom w:val="0"/>
              <w:divBdr>
                <w:top w:val="none" w:sz="0" w:space="0" w:color="auto"/>
                <w:left w:val="none" w:sz="0" w:space="0" w:color="auto"/>
                <w:bottom w:val="none" w:sz="0" w:space="0" w:color="auto"/>
                <w:right w:val="none" w:sz="0" w:space="0" w:color="auto"/>
              </w:divBdr>
            </w:div>
          </w:divsChild>
        </w:div>
        <w:div w:id="1710958104">
          <w:marLeft w:val="0"/>
          <w:marRight w:val="0"/>
          <w:marTop w:val="0"/>
          <w:marBottom w:val="0"/>
          <w:divBdr>
            <w:top w:val="none" w:sz="0" w:space="0" w:color="auto"/>
            <w:left w:val="none" w:sz="0" w:space="0" w:color="auto"/>
            <w:bottom w:val="none" w:sz="0" w:space="0" w:color="auto"/>
            <w:right w:val="none" w:sz="0" w:space="0" w:color="auto"/>
          </w:divBdr>
          <w:divsChild>
            <w:div w:id="1854149115">
              <w:marLeft w:val="0"/>
              <w:marRight w:val="0"/>
              <w:marTop w:val="0"/>
              <w:marBottom w:val="0"/>
              <w:divBdr>
                <w:top w:val="none" w:sz="0" w:space="0" w:color="auto"/>
                <w:left w:val="none" w:sz="0" w:space="0" w:color="auto"/>
                <w:bottom w:val="none" w:sz="0" w:space="0" w:color="auto"/>
                <w:right w:val="none" w:sz="0" w:space="0" w:color="auto"/>
              </w:divBdr>
            </w:div>
          </w:divsChild>
        </w:div>
        <w:div w:id="1713505705">
          <w:marLeft w:val="0"/>
          <w:marRight w:val="0"/>
          <w:marTop w:val="0"/>
          <w:marBottom w:val="0"/>
          <w:divBdr>
            <w:top w:val="none" w:sz="0" w:space="0" w:color="auto"/>
            <w:left w:val="none" w:sz="0" w:space="0" w:color="auto"/>
            <w:bottom w:val="none" w:sz="0" w:space="0" w:color="auto"/>
            <w:right w:val="none" w:sz="0" w:space="0" w:color="auto"/>
          </w:divBdr>
          <w:divsChild>
            <w:div w:id="644817281">
              <w:marLeft w:val="0"/>
              <w:marRight w:val="0"/>
              <w:marTop w:val="0"/>
              <w:marBottom w:val="0"/>
              <w:divBdr>
                <w:top w:val="none" w:sz="0" w:space="0" w:color="auto"/>
                <w:left w:val="none" w:sz="0" w:space="0" w:color="auto"/>
                <w:bottom w:val="none" w:sz="0" w:space="0" w:color="auto"/>
                <w:right w:val="none" w:sz="0" w:space="0" w:color="auto"/>
              </w:divBdr>
            </w:div>
          </w:divsChild>
        </w:div>
        <w:div w:id="1718310762">
          <w:marLeft w:val="0"/>
          <w:marRight w:val="0"/>
          <w:marTop w:val="0"/>
          <w:marBottom w:val="0"/>
          <w:divBdr>
            <w:top w:val="none" w:sz="0" w:space="0" w:color="auto"/>
            <w:left w:val="none" w:sz="0" w:space="0" w:color="auto"/>
            <w:bottom w:val="none" w:sz="0" w:space="0" w:color="auto"/>
            <w:right w:val="none" w:sz="0" w:space="0" w:color="auto"/>
          </w:divBdr>
          <w:divsChild>
            <w:div w:id="530530988">
              <w:marLeft w:val="0"/>
              <w:marRight w:val="0"/>
              <w:marTop w:val="0"/>
              <w:marBottom w:val="0"/>
              <w:divBdr>
                <w:top w:val="none" w:sz="0" w:space="0" w:color="auto"/>
                <w:left w:val="none" w:sz="0" w:space="0" w:color="auto"/>
                <w:bottom w:val="none" w:sz="0" w:space="0" w:color="auto"/>
                <w:right w:val="none" w:sz="0" w:space="0" w:color="auto"/>
              </w:divBdr>
            </w:div>
          </w:divsChild>
        </w:div>
        <w:div w:id="1728455495">
          <w:marLeft w:val="0"/>
          <w:marRight w:val="0"/>
          <w:marTop w:val="0"/>
          <w:marBottom w:val="0"/>
          <w:divBdr>
            <w:top w:val="none" w:sz="0" w:space="0" w:color="auto"/>
            <w:left w:val="none" w:sz="0" w:space="0" w:color="auto"/>
            <w:bottom w:val="none" w:sz="0" w:space="0" w:color="auto"/>
            <w:right w:val="none" w:sz="0" w:space="0" w:color="auto"/>
          </w:divBdr>
          <w:divsChild>
            <w:div w:id="1780566100">
              <w:marLeft w:val="0"/>
              <w:marRight w:val="0"/>
              <w:marTop w:val="0"/>
              <w:marBottom w:val="0"/>
              <w:divBdr>
                <w:top w:val="none" w:sz="0" w:space="0" w:color="auto"/>
                <w:left w:val="none" w:sz="0" w:space="0" w:color="auto"/>
                <w:bottom w:val="none" w:sz="0" w:space="0" w:color="auto"/>
                <w:right w:val="none" w:sz="0" w:space="0" w:color="auto"/>
              </w:divBdr>
            </w:div>
          </w:divsChild>
        </w:div>
        <w:div w:id="1751350581">
          <w:marLeft w:val="0"/>
          <w:marRight w:val="0"/>
          <w:marTop w:val="0"/>
          <w:marBottom w:val="0"/>
          <w:divBdr>
            <w:top w:val="none" w:sz="0" w:space="0" w:color="auto"/>
            <w:left w:val="none" w:sz="0" w:space="0" w:color="auto"/>
            <w:bottom w:val="none" w:sz="0" w:space="0" w:color="auto"/>
            <w:right w:val="none" w:sz="0" w:space="0" w:color="auto"/>
          </w:divBdr>
          <w:divsChild>
            <w:div w:id="1815292170">
              <w:marLeft w:val="0"/>
              <w:marRight w:val="0"/>
              <w:marTop w:val="0"/>
              <w:marBottom w:val="0"/>
              <w:divBdr>
                <w:top w:val="none" w:sz="0" w:space="0" w:color="auto"/>
                <w:left w:val="none" w:sz="0" w:space="0" w:color="auto"/>
                <w:bottom w:val="none" w:sz="0" w:space="0" w:color="auto"/>
                <w:right w:val="none" w:sz="0" w:space="0" w:color="auto"/>
              </w:divBdr>
            </w:div>
          </w:divsChild>
        </w:div>
        <w:div w:id="1765760982">
          <w:marLeft w:val="0"/>
          <w:marRight w:val="0"/>
          <w:marTop w:val="0"/>
          <w:marBottom w:val="0"/>
          <w:divBdr>
            <w:top w:val="none" w:sz="0" w:space="0" w:color="auto"/>
            <w:left w:val="none" w:sz="0" w:space="0" w:color="auto"/>
            <w:bottom w:val="none" w:sz="0" w:space="0" w:color="auto"/>
            <w:right w:val="none" w:sz="0" w:space="0" w:color="auto"/>
          </w:divBdr>
          <w:divsChild>
            <w:div w:id="859855858">
              <w:marLeft w:val="0"/>
              <w:marRight w:val="0"/>
              <w:marTop w:val="0"/>
              <w:marBottom w:val="0"/>
              <w:divBdr>
                <w:top w:val="none" w:sz="0" w:space="0" w:color="auto"/>
                <w:left w:val="none" w:sz="0" w:space="0" w:color="auto"/>
                <w:bottom w:val="none" w:sz="0" w:space="0" w:color="auto"/>
                <w:right w:val="none" w:sz="0" w:space="0" w:color="auto"/>
              </w:divBdr>
            </w:div>
          </w:divsChild>
        </w:div>
        <w:div w:id="1765764498">
          <w:marLeft w:val="0"/>
          <w:marRight w:val="0"/>
          <w:marTop w:val="0"/>
          <w:marBottom w:val="0"/>
          <w:divBdr>
            <w:top w:val="none" w:sz="0" w:space="0" w:color="auto"/>
            <w:left w:val="none" w:sz="0" w:space="0" w:color="auto"/>
            <w:bottom w:val="none" w:sz="0" w:space="0" w:color="auto"/>
            <w:right w:val="none" w:sz="0" w:space="0" w:color="auto"/>
          </w:divBdr>
          <w:divsChild>
            <w:div w:id="861437023">
              <w:marLeft w:val="0"/>
              <w:marRight w:val="0"/>
              <w:marTop w:val="0"/>
              <w:marBottom w:val="0"/>
              <w:divBdr>
                <w:top w:val="none" w:sz="0" w:space="0" w:color="auto"/>
                <w:left w:val="none" w:sz="0" w:space="0" w:color="auto"/>
                <w:bottom w:val="none" w:sz="0" w:space="0" w:color="auto"/>
                <w:right w:val="none" w:sz="0" w:space="0" w:color="auto"/>
              </w:divBdr>
            </w:div>
          </w:divsChild>
        </w:div>
        <w:div w:id="1770390395">
          <w:marLeft w:val="0"/>
          <w:marRight w:val="0"/>
          <w:marTop w:val="0"/>
          <w:marBottom w:val="0"/>
          <w:divBdr>
            <w:top w:val="none" w:sz="0" w:space="0" w:color="auto"/>
            <w:left w:val="none" w:sz="0" w:space="0" w:color="auto"/>
            <w:bottom w:val="none" w:sz="0" w:space="0" w:color="auto"/>
            <w:right w:val="none" w:sz="0" w:space="0" w:color="auto"/>
          </w:divBdr>
          <w:divsChild>
            <w:div w:id="2241832">
              <w:marLeft w:val="0"/>
              <w:marRight w:val="0"/>
              <w:marTop w:val="0"/>
              <w:marBottom w:val="0"/>
              <w:divBdr>
                <w:top w:val="none" w:sz="0" w:space="0" w:color="auto"/>
                <w:left w:val="none" w:sz="0" w:space="0" w:color="auto"/>
                <w:bottom w:val="none" w:sz="0" w:space="0" w:color="auto"/>
                <w:right w:val="none" w:sz="0" w:space="0" w:color="auto"/>
              </w:divBdr>
            </w:div>
          </w:divsChild>
        </w:div>
        <w:div w:id="1778060048">
          <w:marLeft w:val="0"/>
          <w:marRight w:val="0"/>
          <w:marTop w:val="0"/>
          <w:marBottom w:val="0"/>
          <w:divBdr>
            <w:top w:val="none" w:sz="0" w:space="0" w:color="auto"/>
            <w:left w:val="none" w:sz="0" w:space="0" w:color="auto"/>
            <w:bottom w:val="none" w:sz="0" w:space="0" w:color="auto"/>
            <w:right w:val="none" w:sz="0" w:space="0" w:color="auto"/>
          </w:divBdr>
          <w:divsChild>
            <w:div w:id="1951233388">
              <w:marLeft w:val="0"/>
              <w:marRight w:val="0"/>
              <w:marTop w:val="0"/>
              <w:marBottom w:val="0"/>
              <w:divBdr>
                <w:top w:val="none" w:sz="0" w:space="0" w:color="auto"/>
                <w:left w:val="none" w:sz="0" w:space="0" w:color="auto"/>
                <w:bottom w:val="none" w:sz="0" w:space="0" w:color="auto"/>
                <w:right w:val="none" w:sz="0" w:space="0" w:color="auto"/>
              </w:divBdr>
            </w:div>
          </w:divsChild>
        </w:div>
        <w:div w:id="1781030077">
          <w:marLeft w:val="0"/>
          <w:marRight w:val="0"/>
          <w:marTop w:val="0"/>
          <w:marBottom w:val="0"/>
          <w:divBdr>
            <w:top w:val="none" w:sz="0" w:space="0" w:color="auto"/>
            <w:left w:val="none" w:sz="0" w:space="0" w:color="auto"/>
            <w:bottom w:val="none" w:sz="0" w:space="0" w:color="auto"/>
            <w:right w:val="none" w:sz="0" w:space="0" w:color="auto"/>
          </w:divBdr>
          <w:divsChild>
            <w:div w:id="417557007">
              <w:marLeft w:val="0"/>
              <w:marRight w:val="0"/>
              <w:marTop w:val="0"/>
              <w:marBottom w:val="0"/>
              <w:divBdr>
                <w:top w:val="none" w:sz="0" w:space="0" w:color="auto"/>
                <w:left w:val="none" w:sz="0" w:space="0" w:color="auto"/>
                <w:bottom w:val="none" w:sz="0" w:space="0" w:color="auto"/>
                <w:right w:val="none" w:sz="0" w:space="0" w:color="auto"/>
              </w:divBdr>
            </w:div>
          </w:divsChild>
        </w:div>
        <w:div w:id="1800563986">
          <w:marLeft w:val="0"/>
          <w:marRight w:val="0"/>
          <w:marTop w:val="0"/>
          <w:marBottom w:val="0"/>
          <w:divBdr>
            <w:top w:val="none" w:sz="0" w:space="0" w:color="auto"/>
            <w:left w:val="none" w:sz="0" w:space="0" w:color="auto"/>
            <w:bottom w:val="none" w:sz="0" w:space="0" w:color="auto"/>
            <w:right w:val="none" w:sz="0" w:space="0" w:color="auto"/>
          </w:divBdr>
          <w:divsChild>
            <w:div w:id="1617524357">
              <w:marLeft w:val="0"/>
              <w:marRight w:val="0"/>
              <w:marTop w:val="0"/>
              <w:marBottom w:val="0"/>
              <w:divBdr>
                <w:top w:val="none" w:sz="0" w:space="0" w:color="auto"/>
                <w:left w:val="none" w:sz="0" w:space="0" w:color="auto"/>
                <w:bottom w:val="none" w:sz="0" w:space="0" w:color="auto"/>
                <w:right w:val="none" w:sz="0" w:space="0" w:color="auto"/>
              </w:divBdr>
            </w:div>
          </w:divsChild>
        </w:div>
        <w:div w:id="1805151759">
          <w:marLeft w:val="0"/>
          <w:marRight w:val="0"/>
          <w:marTop w:val="0"/>
          <w:marBottom w:val="0"/>
          <w:divBdr>
            <w:top w:val="none" w:sz="0" w:space="0" w:color="auto"/>
            <w:left w:val="none" w:sz="0" w:space="0" w:color="auto"/>
            <w:bottom w:val="none" w:sz="0" w:space="0" w:color="auto"/>
            <w:right w:val="none" w:sz="0" w:space="0" w:color="auto"/>
          </w:divBdr>
          <w:divsChild>
            <w:div w:id="114956216">
              <w:marLeft w:val="0"/>
              <w:marRight w:val="0"/>
              <w:marTop w:val="0"/>
              <w:marBottom w:val="0"/>
              <w:divBdr>
                <w:top w:val="none" w:sz="0" w:space="0" w:color="auto"/>
                <w:left w:val="none" w:sz="0" w:space="0" w:color="auto"/>
                <w:bottom w:val="none" w:sz="0" w:space="0" w:color="auto"/>
                <w:right w:val="none" w:sz="0" w:space="0" w:color="auto"/>
              </w:divBdr>
            </w:div>
          </w:divsChild>
        </w:div>
        <w:div w:id="1867021968">
          <w:marLeft w:val="0"/>
          <w:marRight w:val="0"/>
          <w:marTop w:val="0"/>
          <w:marBottom w:val="0"/>
          <w:divBdr>
            <w:top w:val="none" w:sz="0" w:space="0" w:color="auto"/>
            <w:left w:val="none" w:sz="0" w:space="0" w:color="auto"/>
            <w:bottom w:val="none" w:sz="0" w:space="0" w:color="auto"/>
            <w:right w:val="none" w:sz="0" w:space="0" w:color="auto"/>
          </w:divBdr>
          <w:divsChild>
            <w:div w:id="1802990783">
              <w:marLeft w:val="0"/>
              <w:marRight w:val="0"/>
              <w:marTop w:val="0"/>
              <w:marBottom w:val="0"/>
              <w:divBdr>
                <w:top w:val="none" w:sz="0" w:space="0" w:color="auto"/>
                <w:left w:val="none" w:sz="0" w:space="0" w:color="auto"/>
                <w:bottom w:val="none" w:sz="0" w:space="0" w:color="auto"/>
                <w:right w:val="none" w:sz="0" w:space="0" w:color="auto"/>
              </w:divBdr>
            </w:div>
          </w:divsChild>
        </w:div>
        <w:div w:id="1875999941">
          <w:marLeft w:val="0"/>
          <w:marRight w:val="0"/>
          <w:marTop w:val="0"/>
          <w:marBottom w:val="0"/>
          <w:divBdr>
            <w:top w:val="none" w:sz="0" w:space="0" w:color="auto"/>
            <w:left w:val="none" w:sz="0" w:space="0" w:color="auto"/>
            <w:bottom w:val="none" w:sz="0" w:space="0" w:color="auto"/>
            <w:right w:val="none" w:sz="0" w:space="0" w:color="auto"/>
          </w:divBdr>
          <w:divsChild>
            <w:div w:id="492571535">
              <w:marLeft w:val="0"/>
              <w:marRight w:val="0"/>
              <w:marTop w:val="0"/>
              <w:marBottom w:val="0"/>
              <w:divBdr>
                <w:top w:val="none" w:sz="0" w:space="0" w:color="auto"/>
                <w:left w:val="none" w:sz="0" w:space="0" w:color="auto"/>
                <w:bottom w:val="none" w:sz="0" w:space="0" w:color="auto"/>
                <w:right w:val="none" w:sz="0" w:space="0" w:color="auto"/>
              </w:divBdr>
            </w:div>
          </w:divsChild>
        </w:div>
        <w:div w:id="1884101568">
          <w:marLeft w:val="0"/>
          <w:marRight w:val="0"/>
          <w:marTop w:val="0"/>
          <w:marBottom w:val="0"/>
          <w:divBdr>
            <w:top w:val="none" w:sz="0" w:space="0" w:color="auto"/>
            <w:left w:val="none" w:sz="0" w:space="0" w:color="auto"/>
            <w:bottom w:val="none" w:sz="0" w:space="0" w:color="auto"/>
            <w:right w:val="none" w:sz="0" w:space="0" w:color="auto"/>
          </w:divBdr>
          <w:divsChild>
            <w:div w:id="1177571650">
              <w:marLeft w:val="0"/>
              <w:marRight w:val="0"/>
              <w:marTop w:val="0"/>
              <w:marBottom w:val="0"/>
              <w:divBdr>
                <w:top w:val="none" w:sz="0" w:space="0" w:color="auto"/>
                <w:left w:val="none" w:sz="0" w:space="0" w:color="auto"/>
                <w:bottom w:val="none" w:sz="0" w:space="0" w:color="auto"/>
                <w:right w:val="none" w:sz="0" w:space="0" w:color="auto"/>
              </w:divBdr>
            </w:div>
          </w:divsChild>
        </w:div>
        <w:div w:id="1888760237">
          <w:marLeft w:val="0"/>
          <w:marRight w:val="0"/>
          <w:marTop w:val="0"/>
          <w:marBottom w:val="0"/>
          <w:divBdr>
            <w:top w:val="none" w:sz="0" w:space="0" w:color="auto"/>
            <w:left w:val="none" w:sz="0" w:space="0" w:color="auto"/>
            <w:bottom w:val="none" w:sz="0" w:space="0" w:color="auto"/>
            <w:right w:val="none" w:sz="0" w:space="0" w:color="auto"/>
          </w:divBdr>
          <w:divsChild>
            <w:div w:id="819730960">
              <w:marLeft w:val="0"/>
              <w:marRight w:val="0"/>
              <w:marTop w:val="0"/>
              <w:marBottom w:val="0"/>
              <w:divBdr>
                <w:top w:val="none" w:sz="0" w:space="0" w:color="auto"/>
                <w:left w:val="none" w:sz="0" w:space="0" w:color="auto"/>
                <w:bottom w:val="none" w:sz="0" w:space="0" w:color="auto"/>
                <w:right w:val="none" w:sz="0" w:space="0" w:color="auto"/>
              </w:divBdr>
            </w:div>
          </w:divsChild>
        </w:div>
        <w:div w:id="1896231657">
          <w:marLeft w:val="0"/>
          <w:marRight w:val="0"/>
          <w:marTop w:val="0"/>
          <w:marBottom w:val="0"/>
          <w:divBdr>
            <w:top w:val="none" w:sz="0" w:space="0" w:color="auto"/>
            <w:left w:val="none" w:sz="0" w:space="0" w:color="auto"/>
            <w:bottom w:val="none" w:sz="0" w:space="0" w:color="auto"/>
            <w:right w:val="none" w:sz="0" w:space="0" w:color="auto"/>
          </w:divBdr>
          <w:divsChild>
            <w:div w:id="2096703780">
              <w:marLeft w:val="0"/>
              <w:marRight w:val="0"/>
              <w:marTop w:val="0"/>
              <w:marBottom w:val="0"/>
              <w:divBdr>
                <w:top w:val="none" w:sz="0" w:space="0" w:color="auto"/>
                <w:left w:val="none" w:sz="0" w:space="0" w:color="auto"/>
                <w:bottom w:val="none" w:sz="0" w:space="0" w:color="auto"/>
                <w:right w:val="none" w:sz="0" w:space="0" w:color="auto"/>
              </w:divBdr>
            </w:div>
          </w:divsChild>
        </w:div>
        <w:div w:id="1920942628">
          <w:marLeft w:val="0"/>
          <w:marRight w:val="0"/>
          <w:marTop w:val="0"/>
          <w:marBottom w:val="0"/>
          <w:divBdr>
            <w:top w:val="none" w:sz="0" w:space="0" w:color="auto"/>
            <w:left w:val="none" w:sz="0" w:space="0" w:color="auto"/>
            <w:bottom w:val="none" w:sz="0" w:space="0" w:color="auto"/>
            <w:right w:val="none" w:sz="0" w:space="0" w:color="auto"/>
          </w:divBdr>
          <w:divsChild>
            <w:div w:id="621155519">
              <w:marLeft w:val="0"/>
              <w:marRight w:val="0"/>
              <w:marTop w:val="0"/>
              <w:marBottom w:val="0"/>
              <w:divBdr>
                <w:top w:val="none" w:sz="0" w:space="0" w:color="auto"/>
                <w:left w:val="none" w:sz="0" w:space="0" w:color="auto"/>
                <w:bottom w:val="none" w:sz="0" w:space="0" w:color="auto"/>
                <w:right w:val="none" w:sz="0" w:space="0" w:color="auto"/>
              </w:divBdr>
            </w:div>
          </w:divsChild>
        </w:div>
        <w:div w:id="1944217288">
          <w:marLeft w:val="0"/>
          <w:marRight w:val="0"/>
          <w:marTop w:val="0"/>
          <w:marBottom w:val="0"/>
          <w:divBdr>
            <w:top w:val="none" w:sz="0" w:space="0" w:color="auto"/>
            <w:left w:val="none" w:sz="0" w:space="0" w:color="auto"/>
            <w:bottom w:val="none" w:sz="0" w:space="0" w:color="auto"/>
            <w:right w:val="none" w:sz="0" w:space="0" w:color="auto"/>
          </w:divBdr>
          <w:divsChild>
            <w:div w:id="2140024067">
              <w:marLeft w:val="0"/>
              <w:marRight w:val="0"/>
              <w:marTop w:val="0"/>
              <w:marBottom w:val="0"/>
              <w:divBdr>
                <w:top w:val="none" w:sz="0" w:space="0" w:color="auto"/>
                <w:left w:val="none" w:sz="0" w:space="0" w:color="auto"/>
                <w:bottom w:val="none" w:sz="0" w:space="0" w:color="auto"/>
                <w:right w:val="none" w:sz="0" w:space="0" w:color="auto"/>
              </w:divBdr>
            </w:div>
          </w:divsChild>
        </w:div>
        <w:div w:id="1958828065">
          <w:marLeft w:val="0"/>
          <w:marRight w:val="0"/>
          <w:marTop w:val="0"/>
          <w:marBottom w:val="0"/>
          <w:divBdr>
            <w:top w:val="none" w:sz="0" w:space="0" w:color="auto"/>
            <w:left w:val="none" w:sz="0" w:space="0" w:color="auto"/>
            <w:bottom w:val="none" w:sz="0" w:space="0" w:color="auto"/>
            <w:right w:val="none" w:sz="0" w:space="0" w:color="auto"/>
          </w:divBdr>
          <w:divsChild>
            <w:div w:id="796140653">
              <w:marLeft w:val="0"/>
              <w:marRight w:val="0"/>
              <w:marTop w:val="0"/>
              <w:marBottom w:val="0"/>
              <w:divBdr>
                <w:top w:val="none" w:sz="0" w:space="0" w:color="auto"/>
                <w:left w:val="none" w:sz="0" w:space="0" w:color="auto"/>
                <w:bottom w:val="none" w:sz="0" w:space="0" w:color="auto"/>
                <w:right w:val="none" w:sz="0" w:space="0" w:color="auto"/>
              </w:divBdr>
            </w:div>
          </w:divsChild>
        </w:div>
        <w:div w:id="1987051596">
          <w:marLeft w:val="0"/>
          <w:marRight w:val="0"/>
          <w:marTop w:val="0"/>
          <w:marBottom w:val="0"/>
          <w:divBdr>
            <w:top w:val="none" w:sz="0" w:space="0" w:color="auto"/>
            <w:left w:val="none" w:sz="0" w:space="0" w:color="auto"/>
            <w:bottom w:val="none" w:sz="0" w:space="0" w:color="auto"/>
            <w:right w:val="none" w:sz="0" w:space="0" w:color="auto"/>
          </w:divBdr>
          <w:divsChild>
            <w:div w:id="1859005433">
              <w:marLeft w:val="0"/>
              <w:marRight w:val="0"/>
              <w:marTop w:val="0"/>
              <w:marBottom w:val="0"/>
              <w:divBdr>
                <w:top w:val="none" w:sz="0" w:space="0" w:color="auto"/>
                <w:left w:val="none" w:sz="0" w:space="0" w:color="auto"/>
                <w:bottom w:val="none" w:sz="0" w:space="0" w:color="auto"/>
                <w:right w:val="none" w:sz="0" w:space="0" w:color="auto"/>
              </w:divBdr>
            </w:div>
          </w:divsChild>
        </w:div>
        <w:div w:id="2010477695">
          <w:marLeft w:val="0"/>
          <w:marRight w:val="0"/>
          <w:marTop w:val="0"/>
          <w:marBottom w:val="0"/>
          <w:divBdr>
            <w:top w:val="none" w:sz="0" w:space="0" w:color="auto"/>
            <w:left w:val="none" w:sz="0" w:space="0" w:color="auto"/>
            <w:bottom w:val="none" w:sz="0" w:space="0" w:color="auto"/>
            <w:right w:val="none" w:sz="0" w:space="0" w:color="auto"/>
          </w:divBdr>
          <w:divsChild>
            <w:div w:id="1174882509">
              <w:marLeft w:val="0"/>
              <w:marRight w:val="0"/>
              <w:marTop w:val="0"/>
              <w:marBottom w:val="0"/>
              <w:divBdr>
                <w:top w:val="none" w:sz="0" w:space="0" w:color="auto"/>
                <w:left w:val="none" w:sz="0" w:space="0" w:color="auto"/>
                <w:bottom w:val="none" w:sz="0" w:space="0" w:color="auto"/>
                <w:right w:val="none" w:sz="0" w:space="0" w:color="auto"/>
              </w:divBdr>
            </w:div>
          </w:divsChild>
        </w:div>
        <w:div w:id="2027824333">
          <w:marLeft w:val="0"/>
          <w:marRight w:val="0"/>
          <w:marTop w:val="0"/>
          <w:marBottom w:val="0"/>
          <w:divBdr>
            <w:top w:val="none" w:sz="0" w:space="0" w:color="auto"/>
            <w:left w:val="none" w:sz="0" w:space="0" w:color="auto"/>
            <w:bottom w:val="none" w:sz="0" w:space="0" w:color="auto"/>
            <w:right w:val="none" w:sz="0" w:space="0" w:color="auto"/>
          </w:divBdr>
          <w:divsChild>
            <w:div w:id="1924878121">
              <w:marLeft w:val="0"/>
              <w:marRight w:val="0"/>
              <w:marTop w:val="0"/>
              <w:marBottom w:val="0"/>
              <w:divBdr>
                <w:top w:val="none" w:sz="0" w:space="0" w:color="auto"/>
                <w:left w:val="none" w:sz="0" w:space="0" w:color="auto"/>
                <w:bottom w:val="none" w:sz="0" w:space="0" w:color="auto"/>
                <w:right w:val="none" w:sz="0" w:space="0" w:color="auto"/>
              </w:divBdr>
            </w:div>
          </w:divsChild>
        </w:div>
        <w:div w:id="2030982805">
          <w:marLeft w:val="0"/>
          <w:marRight w:val="0"/>
          <w:marTop w:val="0"/>
          <w:marBottom w:val="0"/>
          <w:divBdr>
            <w:top w:val="none" w:sz="0" w:space="0" w:color="auto"/>
            <w:left w:val="none" w:sz="0" w:space="0" w:color="auto"/>
            <w:bottom w:val="none" w:sz="0" w:space="0" w:color="auto"/>
            <w:right w:val="none" w:sz="0" w:space="0" w:color="auto"/>
          </w:divBdr>
          <w:divsChild>
            <w:div w:id="1496145666">
              <w:marLeft w:val="0"/>
              <w:marRight w:val="0"/>
              <w:marTop w:val="0"/>
              <w:marBottom w:val="0"/>
              <w:divBdr>
                <w:top w:val="none" w:sz="0" w:space="0" w:color="auto"/>
                <w:left w:val="none" w:sz="0" w:space="0" w:color="auto"/>
                <w:bottom w:val="none" w:sz="0" w:space="0" w:color="auto"/>
                <w:right w:val="none" w:sz="0" w:space="0" w:color="auto"/>
              </w:divBdr>
            </w:div>
          </w:divsChild>
        </w:div>
        <w:div w:id="2031639109">
          <w:marLeft w:val="0"/>
          <w:marRight w:val="0"/>
          <w:marTop w:val="0"/>
          <w:marBottom w:val="0"/>
          <w:divBdr>
            <w:top w:val="none" w:sz="0" w:space="0" w:color="auto"/>
            <w:left w:val="none" w:sz="0" w:space="0" w:color="auto"/>
            <w:bottom w:val="none" w:sz="0" w:space="0" w:color="auto"/>
            <w:right w:val="none" w:sz="0" w:space="0" w:color="auto"/>
          </w:divBdr>
          <w:divsChild>
            <w:div w:id="367874370">
              <w:marLeft w:val="0"/>
              <w:marRight w:val="0"/>
              <w:marTop w:val="0"/>
              <w:marBottom w:val="0"/>
              <w:divBdr>
                <w:top w:val="none" w:sz="0" w:space="0" w:color="auto"/>
                <w:left w:val="none" w:sz="0" w:space="0" w:color="auto"/>
                <w:bottom w:val="none" w:sz="0" w:space="0" w:color="auto"/>
                <w:right w:val="none" w:sz="0" w:space="0" w:color="auto"/>
              </w:divBdr>
            </w:div>
          </w:divsChild>
        </w:div>
        <w:div w:id="2109933457">
          <w:marLeft w:val="0"/>
          <w:marRight w:val="0"/>
          <w:marTop w:val="0"/>
          <w:marBottom w:val="0"/>
          <w:divBdr>
            <w:top w:val="none" w:sz="0" w:space="0" w:color="auto"/>
            <w:left w:val="none" w:sz="0" w:space="0" w:color="auto"/>
            <w:bottom w:val="none" w:sz="0" w:space="0" w:color="auto"/>
            <w:right w:val="none" w:sz="0" w:space="0" w:color="auto"/>
          </w:divBdr>
          <w:divsChild>
            <w:div w:id="1245529883">
              <w:marLeft w:val="0"/>
              <w:marRight w:val="0"/>
              <w:marTop w:val="0"/>
              <w:marBottom w:val="0"/>
              <w:divBdr>
                <w:top w:val="none" w:sz="0" w:space="0" w:color="auto"/>
                <w:left w:val="none" w:sz="0" w:space="0" w:color="auto"/>
                <w:bottom w:val="none" w:sz="0" w:space="0" w:color="auto"/>
                <w:right w:val="none" w:sz="0" w:space="0" w:color="auto"/>
              </w:divBdr>
            </w:div>
          </w:divsChild>
        </w:div>
        <w:div w:id="2146503155">
          <w:marLeft w:val="0"/>
          <w:marRight w:val="0"/>
          <w:marTop w:val="0"/>
          <w:marBottom w:val="0"/>
          <w:divBdr>
            <w:top w:val="none" w:sz="0" w:space="0" w:color="auto"/>
            <w:left w:val="none" w:sz="0" w:space="0" w:color="auto"/>
            <w:bottom w:val="none" w:sz="0" w:space="0" w:color="auto"/>
            <w:right w:val="none" w:sz="0" w:space="0" w:color="auto"/>
          </w:divBdr>
          <w:divsChild>
            <w:div w:id="694622997">
              <w:marLeft w:val="0"/>
              <w:marRight w:val="0"/>
              <w:marTop w:val="0"/>
              <w:marBottom w:val="0"/>
              <w:divBdr>
                <w:top w:val="none" w:sz="0" w:space="0" w:color="auto"/>
                <w:left w:val="none" w:sz="0" w:space="0" w:color="auto"/>
                <w:bottom w:val="none" w:sz="0" w:space="0" w:color="auto"/>
                <w:right w:val="none" w:sz="0" w:space="0" w:color="auto"/>
              </w:divBdr>
            </w:div>
          </w:divsChild>
        </w:div>
        <w:div w:id="2147156512">
          <w:marLeft w:val="0"/>
          <w:marRight w:val="0"/>
          <w:marTop w:val="0"/>
          <w:marBottom w:val="0"/>
          <w:divBdr>
            <w:top w:val="none" w:sz="0" w:space="0" w:color="auto"/>
            <w:left w:val="none" w:sz="0" w:space="0" w:color="auto"/>
            <w:bottom w:val="none" w:sz="0" w:space="0" w:color="auto"/>
            <w:right w:val="none" w:sz="0" w:space="0" w:color="auto"/>
          </w:divBdr>
          <w:divsChild>
            <w:div w:id="2008822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983464">
      <w:bodyDiv w:val="1"/>
      <w:marLeft w:val="0"/>
      <w:marRight w:val="0"/>
      <w:marTop w:val="0"/>
      <w:marBottom w:val="0"/>
      <w:divBdr>
        <w:top w:val="none" w:sz="0" w:space="0" w:color="auto"/>
        <w:left w:val="none" w:sz="0" w:space="0" w:color="auto"/>
        <w:bottom w:val="none" w:sz="0" w:space="0" w:color="auto"/>
        <w:right w:val="none" w:sz="0" w:space="0" w:color="auto"/>
      </w:divBdr>
      <w:divsChild>
        <w:div w:id="20982282">
          <w:marLeft w:val="0"/>
          <w:marRight w:val="0"/>
          <w:marTop w:val="0"/>
          <w:marBottom w:val="0"/>
          <w:divBdr>
            <w:top w:val="none" w:sz="0" w:space="0" w:color="auto"/>
            <w:left w:val="none" w:sz="0" w:space="0" w:color="auto"/>
            <w:bottom w:val="none" w:sz="0" w:space="0" w:color="auto"/>
            <w:right w:val="none" w:sz="0" w:space="0" w:color="auto"/>
          </w:divBdr>
        </w:div>
        <w:div w:id="1519735264">
          <w:marLeft w:val="0"/>
          <w:marRight w:val="0"/>
          <w:marTop w:val="0"/>
          <w:marBottom w:val="0"/>
          <w:divBdr>
            <w:top w:val="none" w:sz="0" w:space="0" w:color="auto"/>
            <w:left w:val="none" w:sz="0" w:space="0" w:color="auto"/>
            <w:bottom w:val="none" w:sz="0" w:space="0" w:color="auto"/>
            <w:right w:val="none" w:sz="0" w:space="0" w:color="auto"/>
          </w:divBdr>
        </w:div>
      </w:divsChild>
    </w:div>
    <w:div w:id="794324134">
      <w:bodyDiv w:val="1"/>
      <w:marLeft w:val="0"/>
      <w:marRight w:val="0"/>
      <w:marTop w:val="0"/>
      <w:marBottom w:val="0"/>
      <w:divBdr>
        <w:top w:val="none" w:sz="0" w:space="0" w:color="auto"/>
        <w:left w:val="none" w:sz="0" w:space="0" w:color="auto"/>
        <w:bottom w:val="none" w:sz="0" w:space="0" w:color="auto"/>
        <w:right w:val="none" w:sz="0" w:space="0" w:color="auto"/>
      </w:divBdr>
      <w:divsChild>
        <w:div w:id="286469791">
          <w:marLeft w:val="0"/>
          <w:marRight w:val="0"/>
          <w:marTop w:val="0"/>
          <w:marBottom w:val="0"/>
          <w:divBdr>
            <w:top w:val="none" w:sz="0" w:space="0" w:color="auto"/>
            <w:left w:val="none" w:sz="0" w:space="0" w:color="auto"/>
            <w:bottom w:val="none" w:sz="0" w:space="0" w:color="auto"/>
            <w:right w:val="none" w:sz="0" w:space="0" w:color="auto"/>
          </w:divBdr>
        </w:div>
      </w:divsChild>
    </w:div>
    <w:div w:id="815757145">
      <w:bodyDiv w:val="1"/>
      <w:marLeft w:val="0"/>
      <w:marRight w:val="0"/>
      <w:marTop w:val="0"/>
      <w:marBottom w:val="0"/>
      <w:divBdr>
        <w:top w:val="none" w:sz="0" w:space="0" w:color="auto"/>
        <w:left w:val="none" w:sz="0" w:space="0" w:color="auto"/>
        <w:bottom w:val="none" w:sz="0" w:space="0" w:color="auto"/>
        <w:right w:val="none" w:sz="0" w:space="0" w:color="auto"/>
      </w:divBdr>
      <w:divsChild>
        <w:div w:id="25444540">
          <w:marLeft w:val="0"/>
          <w:marRight w:val="0"/>
          <w:marTop w:val="0"/>
          <w:marBottom w:val="0"/>
          <w:divBdr>
            <w:top w:val="none" w:sz="0" w:space="0" w:color="auto"/>
            <w:left w:val="none" w:sz="0" w:space="0" w:color="auto"/>
            <w:bottom w:val="none" w:sz="0" w:space="0" w:color="auto"/>
            <w:right w:val="none" w:sz="0" w:space="0" w:color="auto"/>
          </w:divBdr>
          <w:divsChild>
            <w:div w:id="1420249306">
              <w:marLeft w:val="0"/>
              <w:marRight w:val="0"/>
              <w:marTop w:val="0"/>
              <w:marBottom w:val="0"/>
              <w:divBdr>
                <w:top w:val="none" w:sz="0" w:space="0" w:color="auto"/>
                <w:left w:val="none" w:sz="0" w:space="0" w:color="auto"/>
                <w:bottom w:val="none" w:sz="0" w:space="0" w:color="auto"/>
                <w:right w:val="none" w:sz="0" w:space="0" w:color="auto"/>
              </w:divBdr>
            </w:div>
          </w:divsChild>
        </w:div>
        <w:div w:id="40905603">
          <w:marLeft w:val="0"/>
          <w:marRight w:val="0"/>
          <w:marTop w:val="0"/>
          <w:marBottom w:val="0"/>
          <w:divBdr>
            <w:top w:val="none" w:sz="0" w:space="0" w:color="auto"/>
            <w:left w:val="none" w:sz="0" w:space="0" w:color="auto"/>
            <w:bottom w:val="none" w:sz="0" w:space="0" w:color="auto"/>
            <w:right w:val="none" w:sz="0" w:space="0" w:color="auto"/>
          </w:divBdr>
          <w:divsChild>
            <w:div w:id="995187138">
              <w:marLeft w:val="0"/>
              <w:marRight w:val="0"/>
              <w:marTop w:val="0"/>
              <w:marBottom w:val="0"/>
              <w:divBdr>
                <w:top w:val="none" w:sz="0" w:space="0" w:color="auto"/>
                <w:left w:val="none" w:sz="0" w:space="0" w:color="auto"/>
                <w:bottom w:val="none" w:sz="0" w:space="0" w:color="auto"/>
                <w:right w:val="none" w:sz="0" w:space="0" w:color="auto"/>
              </w:divBdr>
            </w:div>
          </w:divsChild>
        </w:div>
        <w:div w:id="108789976">
          <w:marLeft w:val="0"/>
          <w:marRight w:val="0"/>
          <w:marTop w:val="0"/>
          <w:marBottom w:val="0"/>
          <w:divBdr>
            <w:top w:val="none" w:sz="0" w:space="0" w:color="auto"/>
            <w:left w:val="none" w:sz="0" w:space="0" w:color="auto"/>
            <w:bottom w:val="none" w:sz="0" w:space="0" w:color="auto"/>
            <w:right w:val="none" w:sz="0" w:space="0" w:color="auto"/>
          </w:divBdr>
          <w:divsChild>
            <w:div w:id="1793016944">
              <w:marLeft w:val="0"/>
              <w:marRight w:val="0"/>
              <w:marTop w:val="0"/>
              <w:marBottom w:val="0"/>
              <w:divBdr>
                <w:top w:val="none" w:sz="0" w:space="0" w:color="auto"/>
                <w:left w:val="none" w:sz="0" w:space="0" w:color="auto"/>
                <w:bottom w:val="none" w:sz="0" w:space="0" w:color="auto"/>
                <w:right w:val="none" w:sz="0" w:space="0" w:color="auto"/>
              </w:divBdr>
            </w:div>
          </w:divsChild>
        </w:div>
        <w:div w:id="121778811">
          <w:marLeft w:val="0"/>
          <w:marRight w:val="0"/>
          <w:marTop w:val="0"/>
          <w:marBottom w:val="0"/>
          <w:divBdr>
            <w:top w:val="none" w:sz="0" w:space="0" w:color="auto"/>
            <w:left w:val="none" w:sz="0" w:space="0" w:color="auto"/>
            <w:bottom w:val="none" w:sz="0" w:space="0" w:color="auto"/>
            <w:right w:val="none" w:sz="0" w:space="0" w:color="auto"/>
          </w:divBdr>
          <w:divsChild>
            <w:div w:id="2038772840">
              <w:marLeft w:val="0"/>
              <w:marRight w:val="0"/>
              <w:marTop w:val="0"/>
              <w:marBottom w:val="0"/>
              <w:divBdr>
                <w:top w:val="none" w:sz="0" w:space="0" w:color="auto"/>
                <w:left w:val="none" w:sz="0" w:space="0" w:color="auto"/>
                <w:bottom w:val="none" w:sz="0" w:space="0" w:color="auto"/>
                <w:right w:val="none" w:sz="0" w:space="0" w:color="auto"/>
              </w:divBdr>
            </w:div>
          </w:divsChild>
        </w:div>
        <w:div w:id="128403637">
          <w:marLeft w:val="0"/>
          <w:marRight w:val="0"/>
          <w:marTop w:val="0"/>
          <w:marBottom w:val="0"/>
          <w:divBdr>
            <w:top w:val="none" w:sz="0" w:space="0" w:color="auto"/>
            <w:left w:val="none" w:sz="0" w:space="0" w:color="auto"/>
            <w:bottom w:val="none" w:sz="0" w:space="0" w:color="auto"/>
            <w:right w:val="none" w:sz="0" w:space="0" w:color="auto"/>
          </w:divBdr>
          <w:divsChild>
            <w:div w:id="270825651">
              <w:marLeft w:val="0"/>
              <w:marRight w:val="0"/>
              <w:marTop w:val="0"/>
              <w:marBottom w:val="0"/>
              <w:divBdr>
                <w:top w:val="none" w:sz="0" w:space="0" w:color="auto"/>
                <w:left w:val="none" w:sz="0" w:space="0" w:color="auto"/>
                <w:bottom w:val="none" w:sz="0" w:space="0" w:color="auto"/>
                <w:right w:val="none" w:sz="0" w:space="0" w:color="auto"/>
              </w:divBdr>
            </w:div>
          </w:divsChild>
        </w:div>
        <w:div w:id="379209976">
          <w:marLeft w:val="0"/>
          <w:marRight w:val="0"/>
          <w:marTop w:val="0"/>
          <w:marBottom w:val="0"/>
          <w:divBdr>
            <w:top w:val="none" w:sz="0" w:space="0" w:color="auto"/>
            <w:left w:val="none" w:sz="0" w:space="0" w:color="auto"/>
            <w:bottom w:val="none" w:sz="0" w:space="0" w:color="auto"/>
            <w:right w:val="none" w:sz="0" w:space="0" w:color="auto"/>
          </w:divBdr>
          <w:divsChild>
            <w:div w:id="1177769857">
              <w:marLeft w:val="0"/>
              <w:marRight w:val="0"/>
              <w:marTop w:val="0"/>
              <w:marBottom w:val="0"/>
              <w:divBdr>
                <w:top w:val="none" w:sz="0" w:space="0" w:color="auto"/>
                <w:left w:val="none" w:sz="0" w:space="0" w:color="auto"/>
                <w:bottom w:val="none" w:sz="0" w:space="0" w:color="auto"/>
                <w:right w:val="none" w:sz="0" w:space="0" w:color="auto"/>
              </w:divBdr>
            </w:div>
          </w:divsChild>
        </w:div>
        <w:div w:id="398014607">
          <w:marLeft w:val="0"/>
          <w:marRight w:val="0"/>
          <w:marTop w:val="0"/>
          <w:marBottom w:val="0"/>
          <w:divBdr>
            <w:top w:val="none" w:sz="0" w:space="0" w:color="auto"/>
            <w:left w:val="none" w:sz="0" w:space="0" w:color="auto"/>
            <w:bottom w:val="none" w:sz="0" w:space="0" w:color="auto"/>
            <w:right w:val="none" w:sz="0" w:space="0" w:color="auto"/>
          </w:divBdr>
          <w:divsChild>
            <w:div w:id="786122644">
              <w:marLeft w:val="0"/>
              <w:marRight w:val="0"/>
              <w:marTop w:val="0"/>
              <w:marBottom w:val="0"/>
              <w:divBdr>
                <w:top w:val="none" w:sz="0" w:space="0" w:color="auto"/>
                <w:left w:val="none" w:sz="0" w:space="0" w:color="auto"/>
                <w:bottom w:val="none" w:sz="0" w:space="0" w:color="auto"/>
                <w:right w:val="none" w:sz="0" w:space="0" w:color="auto"/>
              </w:divBdr>
            </w:div>
          </w:divsChild>
        </w:div>
        <w:div w:id="415639557">
          <w:marLeft w:val="0"/>
          <w:marRight w:val="0"/>
          <w:marTop w:val="0"/>
          <w:marBottom w:val="0"/>
          <w:divBdr>
            <w:top w:val="none" w:sz="0" w:space="0" w:color="auto"/>
            <w:left w:val="none" w:sz="0" w:space="0" w:color="auto"/>
            <w:bottom w:val="none" w:sz="0" w:space="0" w:color="auto"/>
            <w:right w:val="none" w:sz="0" w:space="0" w:color="auto"/>
          </w:divBdr>
          <w:divsChild>
            <w:div w:id="1346900824">
              <w:marLeft w:val="0"/>
              <w:marRight w:val="0"/>
              <w:marTop w:val="0"/>
              <w:marBottom w:val="0"/>
              <w:divBdr>
                <w:top w:val="none" w:sz="0" w:space="0" w:color="auto"/>
                <w:left w:val="none" w:sz="0" w:space="0" w:color="auto"/>
                <w:bottom w:val="none" w:sz="0" w:space="0" w:color="auto"/>
                <w:right w:val="none" w:sz="0" w:space="0" w:color="auto"/>
              </w:divBdr>
            </w:div>
          </w:divsChild>
        </w:div>
        <w:div w:id="433937219">
          <w:marLeft w:val="0"/>
          <w:marRight w:val="0"/>
          <w:marTop w:val="0"/>
          <w:marBottom w:val="0"/>
          <w:divBdr>
            <w:top w:val="none" w:sz="0" w:space="0" w:color="auto"/>
            <w:left w:val="none" w:sz="0" w:space="0" w:color="auto"/>
            <w:bottom w:val="none" w:sz="0" w:space="0" w:color="auto"/>
            <w:right w:val="none" w:sz="0" w:space="0" w:color="auto"/>
          </w:divBdr>
          <w:divsChild>
            <w:div w:id="1891333042">
              <w:marLeft w:val="0"/>
              <w:marRight w:val="0"/>
              <w:marTop w:val="0"/>
              <w:marBottom w:val="0"/>
              <w:divBdr>
                <w:top w:val="none" w:sz="0" w:space="0" w:color="auto"/>
                <w:left w:val="none" w:sz="0" w:space="0" w:color="auto"/>
                <w:bottom w:val="none" w:sz="0" w:space="0" w:color="auto"/>
                <w:right w:val="none" w:sz="0" w:space="0" w:color="auto"/>
              </w:divBdr>
            </w:div>
          </w:divsChild>
        </w:div>
        <w:div w:id="470560572">
          <w:marLeft w:val="0"/>
          <w:marRight w:val="0"/>
          <w:marTop w:val="0"/>
          <w:marBottom w:val="0"/>
          <w:divBdr>
            <w:top w:val="none" w:sz="0" w:space="0" w:color="auto"/>
            <w:left w:val="none" w:sz="0" w:space="0" w:color="auto"/>
            <w:bottom w:val="none" w:sz="0" w:space="0" w:color="auto"/>
            <w:right w:val="none" w:sz="0" w:space="0" w:color="auto"/>
          </w:divBdr>
          <w:divsChild>
            <w:div w:id="2013608127">
              <w:marLeft w:val="0"/>
              <w:marRight w:val="0"/>
              <w:marTop w:val="0"/>
              <w:marBottom w:val="0"/>
              <w:divBdr>
                <w:top w:val="none" w:sz="0" w:space="0" w:color="auto"/>
                <w:left w:val="none" w:sz="0" w:space="0" w:color="auto"/>
                <w:bottom w:val="none" w:sz="0" w:space="0" w:color="auto"/>
                <w:right w:val="none" w:sz="0" w:space="0" w:color="auto"/>
              </w:divBdr>
            </w:div>
          </w:divsChild>
        </w:div>
        <w:div w:id="534126362">
          <w:marLeft w:val="0"/>
          <w:marRight w:val="0"/>
          <w:marTop w:val="0"/>
          <w:marBottom w:val="0"/>
          <w:divBdr>
            <w:top w:val="none" w:sz="0" w:space="0" w:color="auto"/>
            <w:left w:val="none" w:sz="0" w:space="0" w:color="auto"/>
            <w:bottom w:val="none" w:sz="0" w:space="0" w:color="auto"/>
            <w:right w:val="none" w:sz="0" w:space="0" w:color="auto"/>
          </w:divBdr>
          <w:divsChild>
            <w:div w:id="2140799210">
              <w:marLeft w:val="0"/>
              <w:marRight w:val="0"/>
              <w:marTop w:val="0"/>
              <w:marBottom w:val="0"/>
              <w:divBdr>
                <w:top w:val="none" w:sz="0" w:space="0" w:color="auto"/>
                <w:left w:val="none" w:sz="0" w:space="0" w:color="auto"/>
                <w:bottom w:val="none" w:sz="0" w:space="0" w:color="auto"/>
                <w:right w:val="none" w:sz="0" w:space="0" w:color="auto"/>
              </w:divBdr>
            </w:div>
          </w:divsChild>
        </w:div>
        <w:div w:id="597717233">
          <w:marLeft w:val="0"/>
          <w:marRight w:val="0"/>
          <w:marTop w:val="0"/>
          <w:marBottom w:val="0"/>
          <w:divBdr>
            <w:top w:val="none" w:sz="0" w:space="0" w:color="auto"/>
            <w:left w:val="none" w:sz="0" w:space="0" w:color="auto"/>
            <w:bottom w:val="none" w:sz="0" w:space="0" w:color="auto"/>
            <w:right w:val="none" w:sz="0" w:space="0" w:color="auto"/>
          </w:divBdr>
          <w:divsChild>
            <w:div w:id="946618887">
              <w:marLeft w:val="0"/>
              <w:marRight w:val="0"/>
              <w:marTop w:val="0"/>
              <w:marBottom w:val="0"/>
              <w:divBdr>
                <w:top w:val="none" w:sz="0" w:space="0" w:color="auto"/>
                <w:left w:val="none" w:sz="0" w:space="0" w:color="auto"/>
                <w:bottom w:val="none" w:sz="0" w:space="0" w:color="auto"/>
                <w:right w:val="none" w:sz="0" w:space="0" w:color="auto"/>
              </w:divBdr>
            </w:div>
          </w:divsChild>
        </w:div>
        <w:div w:id="703287742">
          <w:marLeft w:val="0"/>
          <w:marRight w:val="0"/>
          <w:marTop w:val="0"/>
          <w:marBottom w:val="0"/>
          <w:divBdr>
            <w:top w:val="none" w:sz="0" w:space="0" w:color="auto"/>
            <w:left w:val="none" w:sz="0" w:space="0" w:color="auto"/>
            <w:bottom w:val="none" w:sz="0" w:space="0" w:color="auto"/>
            <w:right w:val="none" w:sz="0" w:space="0" w:color="auto"/>
          </w:divBdr>
          <w:divsChild>
            <w:div w:id="2139252117">
              <w:marLeft w:val="0"/>
              <w:marRight w:val="0"/>
              <w:marTop w:val="0"/>
              <w:marBottom w:val="0"/>
              <w:divBdr>
                <w:top w:val="none" w:sz="0" w:space="0" w:color="auto"/>
                <w:left w:val="none" w:sz="0" w:space="0" w:color="auto"/>
                <w:bottom w:val="none" w:sz="0" w:space="0" w:color="auto"/>
                <w:right w:val="none" w:sz="0" w:space="0" w:color="auto"/>
              </w:divBdr>
            </w:div>
          </w:divsChild>
        </w:div>
        <w:div w:id="809903331">
          <w:marLeft w:val="0"/>
          <w:marRight w:val="0"/>
          <w:marTop w:val="0"/>
          <w:marBottom w:val="0"/>
          <w:divBdr>
            <w:top w:val="none" w:sz="0" w:space="0" w:color="auto"/>
            <w:left w:val="none" w:sz="0" w:space="0" w:color="auto"/>
            <w:bottom w:val="none" w:sz="0" w:space="0" w:color="auto"/>
            <w:right w:val="none" w:sz="0" w:space="0" w:color="auto"/>
          </w:divBdr>
          <w:divsChild>
            <w:div w:id="1697385574">
              <w:marLeft w:val="0"/>
              <w:marRight w:val="0"/>
              <w:marTop w:val="0"/>
              <w:marBottom w:val="0"/>
              <w:divBdr>
                <w:top w:val="none" w:sz="0" w:space="0" w:color="auto"/>
                <w:left w:val="none" w:sz="0" w:space="0" w:color="auto"/>
                <w:bottom w:val="none" w:sz="0" w:space="0" w:color="auto"/>
                <w:right w:val="none" w:sz="0" w:space="0" w:color="auto"/>
              </w:divBdr>
            </w:div>
          </w:divsChild>
        </w:div>
        <w:div w:id="812596710">
          <w:marLeft w:val="0"/>
          <w:marRight w:val="0"/>
          <w:marTop w:val="0"/>
          <w:marBottom w:val="0"/>
          <w:divBdr>
            <w:top w:val="none" w:sz="0" w:space="0" w:color="auto"/>
            <w:left w:val="none" w:sz="0" w:space="0" w:color="auto"/>
            <w:bottom w:val="none" w:sz="0" w:space="0" w:color="auto"/>
            <w:right w:val="none" w:sz="0" w:space="0" w:color="auto"/>
          </w:divBdr>
          <w:divsChild>
            <w:div w:id="658459000">
              <w:marLeft w:val="0"/>
              <w:marRight w:val="0"/>
              <w:marTop w:val="0"/>
              <w:marBottom w:val="0"/>
              <w:divBdr>
                <w:top w:val="none" w:sz="0" w:space="0" w:color="auto"/>
                <w:left w:val="none" w:sz="0" w:space="0" w:color="auto"/>
                <w:bottom w:val="none" w:sz="0" w:space="0" w:color="auto"/>
                <w:right w:val="none" w:sz="0" w:space="0" w:color="auto"/>
              </w:divBdr>
            </w:div>
          </w:divsChild>
        </w:div>
        <w:div w:id="889924105">
          <w:marLeft w:val="0"/>
          <w:marRight w:val="0"/>
          <w:marTop w:val="0"/>
          <w:marBottom w:val="0"/>
          <w:divBdr>
            <w:top w:val="none" w:sz="0" w:space="0" w:color="auto"/>
            <w:left w:val="none" w:sz="0" w:space="0" w:color="auto"/>
            <w:bottom w:val="none" w:sz="0" w:space="0" w:color="auto"/>
            <w:right w:val="none" w:sz="0" w:space="0" w:color="auto"/>
          </w:divBdr>
          <w:divsChild>
            <w:div w:id="357588730">
              <w:marLeft w:val="0"/>
              <w:marRight w:val="0"/>
              <w:marTop w:val="0"/>
              <w:marBottom w:val="0"/>
              <w:divBdr>
                <w:top w:val="none" w:sz="0" w:space="0" w:color="auto"/>
                <w:left w:val="none" w:sz="0" w:space="0" w:color="auto"/>
                <w:bottom w:val="none" w:sz="0" w:space="0" w:color="auto"/>
                <w:right w:val="none" w:sz="0" w:space="0" w:color="auto"/>
              </w:divBdr>
            </w:div>
          </w:divsChild>
        </w:div>
        <w:div w:id="890114854">
          <w:marLeft w:val="0"/>
          <w:marRight w:val="0"/>
          <w:marTop w:val="0"/>
          <w:marBottom w:val="0"/>
          <w:divBdr>
            <w:top w:val="none" w:sz="0" w:space="0" w:color="auto"/>
            <w:left w:val="none" w:sz="0" w:space="0" w:color="auto"/>
            <w:bottom w:val="none" w:sz="0" w:space="0" w:color="auto"/>
            <w:right w:val="none" w:sz="0" w:space="0" w:color="auto"/>
          </w:divBdr>
          <w:divsChild>
            <w:div w:id="1058550465">
              <w:marLeft w:val="0"/>
              <w:marRight w:val="0"/>
              <w:marTop w:val="0"/>
              <w:marBottom w:val="0"/>
              <w:divBdr>
                <w:top w:val="none" w:sz="0" w:space="0" w:color="auto"/>
                <w:left w:val="none" w:sz="0" w:space="0" w:color="auto"/>
                <w:bottom w:val="none" w:sz="0" w:space="0" w:color="auto"/>
                <w:right w:val="none" w:sz="0" w:space="0" w:color="auto"/>
              </w:divBdr>
            </w:div>
          </w:divsChild>
        </w:div>
        <w:div w:id="993292216">
          <w:marLeft w:val="0"/>
          <w:marRight w:val="0"/>
          <w:marTop w:val="0"/>
          <w:marBottom w:val="0"/>
          <w:divBdr>
            <w:top w:val="none" w:sz="0" w:space="0" w:color="auto"/>
            <w:left w:val="none" w:sz="0" w:space="0" w:color="auto"/>
            <w:bottom w:val="none" w:sz="0" w:space="0" w:color="auto"/>
            <w:right w:val="none" w:sz="0" w:space="0" w:color="auto"/>
          </w:divBdr>
          <w:divsChild>
            <w:div w:id="1318458327">
              <w:marLeft w:val="0"/>
              <w:marRight w:val="0"/>
              <w:marTop w:val="0"/>
              <w:marBottom w:val="0"/>
              <w:divBdr>
                <w:top w:val="none" w:sz="0" w:space="0" w:color="auto"/>
                <w:left w:val="none" w:sz="0" w:space="0" w:color="auto"/>
                <w:bottom w:val="none" w:sz="0" w:space="0" w:color="auto"/>
                <w:right w:val="none" w:sz="0" w:space="0" w:color="auto"/>
              </w:divBdr>
            </w:div>
          </w:divsChild>
        </w:div>
        <w:div w:id="995764770">
          <w:marLeft w:val="0"/>
          <w:marRight w:val="0"/>
          <w:marTop w:val="0"/>
          <w:marBottom w:val="0"/>
          <w:divBdr>
            <w:top w:val="none" w:sz="0" w:space="0" w:color="auto"/>
            <w:left w:val="none" w:sz="0" w:space="0" w:color="auto"/>
            <w:bottom w:val="none" w:sz="0" w:space="0" w:color="auto"/>
            <w:right w:val="none" w:sz="0" w:space="0" w:color="auto"/>
          </w:divBdr>
          <w:divsChild>
            <w:div w:id="1240167650">
              <w:marLeft w:val="0"/>
              <w:marRight w:val="0"/>
              <w:marTop w:val="0"/>
              <w:marBottom w:val="0"/>
              <w:divBdr>
                <w:top w:val="none" w:sz="0" w:space="0" w:color="auto"/>
                <w:left w:val="none" w:sz="0" w:space="0" w:color="auto"/>
                <w:bottom w:val="none" w:sz="0" w:space="0" w:color="auto"/>
                <w:right w:val="none" w:sz="0" w:space="0" w:color="auto"/>
              </w:divBdr>
            </w:div>
          </w:divsChild>
        </w:div>
        <w:div w:id="1091898140">
          <w:marLeft w:val="0"/>
          <w:marRight w:val="0"/>
          <w:marTop w:val="0"/>
          <w:marBottom w:val="0"/>
          <w:divBdr>
            <w:top w:val="none" w:sz="0" w:space="0" w:color="auto"/>
            <w:left w:val="none" w:sz="0" w:space="0" w:color="auto"/>
            <w:bottom w:val="none" w:sz="0" w:space="0" w:color="auto"/>
            <w:right w:val="none" w:sz="0" w:space="0" w:color="auto"/>
          </w:divBdr>
          <w:divsChild>
            <w:div w:id="284236433">
              <w:marLeft w:val="0"/>
              <w:marRight w:val="0"/>
              <w:marTop w:val="0"/>
              <w:marBottom w:val="0"/>
              <w:divBdr>
                <w:top w:val="none" w:sz="0" w:space="0" w:color="auto"/>
                <w:left w:val="none" w:sz="0" w:space="0" w:color="auto"/>
                <w:bottom w:val="none" w:sz="0" w:space="0" w:color="auto"/>
                <w:right w:val="none" w:sz="0" w:space="0" w:color="auto"/>
              </w:divBdr>
            </w:div>
          </w:divsChild>
        </w:div>
        <w:div w:id="1118917231">
          <w:marLeft w:val="0"/>
          <w:marRight w:val="0"/>
          <w:marTop w:val="0"/>
          <w:marBottom w:val="0"/>
          <w:divBdr>
            <w:top w:val="none" w:sz="0" w:space="0" w:color="auto"/>
            <w:left w:val="none" w:sz="0" w:space="0" w:color="auto"/>
            <w:bottom w:val="none" w:sz="0" w:space="0" w:color="auto"/>
            <w:right w:val="none" w:sz="0" w:space="0" w:color="auto"/>
          </w:divBdr>
          <w:divsChild>
            <w:div w:id="143937203">
              <w:marLeft w:val="0"/>
              <w:marRight w:val="0"/>
              <w:marTop w:val="0"/>
              <w:marBottom w:val="0"/>
              <w:divBdr>
                <w:top w:val="none" w:sz="0" w:space="0" w:color="auto"/>
                <w:left w:val="none" w:sz="0" w:space="0" w:color="auto"/>
                <w:bottom w:val="none" w:sz="0" w:space="0" w:color="auto"/>
                <w:right w:val="none" w:sz="0" w:space="0" w:color="auto"/>
              </w:divBdr>
            </w:div>
          </w:divsChild>
        </w:div>
        <w:div w:id="1146969327">
          <w:marLeft w:val="0"/>
          <w:marRight w:val="0"/>
          <w:marTop w:val="0"/>
          <w:marBottom w:val="0"/>
          <w:divBdr>
            <w:top w:val="none" w:sz="0" w:space="0" w:color="auto"/>
            <w:left w:val="none" w:sz="0" w:space="0" w:color="auto"/>
            <w:bottom w:val="none" w:sz="0" w:space="0" w:color="auto"/>
            <w:right w:val="none" w:sz="0" w:space="0" w:color="auto"/>
          </w:divBdr>
          <w:divsChild>
            <w:div w:id="1262027795">
              <w:marLeft w:val="0"/>
              <w:marRight w:val="0"/>
              <w:marTop w:val="0"/>
              <w:marBottom w:val="0"/>
              <w:divBdr>
                <w:top w:val="none" w:sz="0" w:space="0" w:color="auto"/>
                <w:left w:val="none" w:sz="0" w:space="0" w:color="auto"/>
                <w:bottom w:val="none" w:sz="0" w:space="0" w:color="auto"/>
                <w:right w:val="none" w:sz="0" w:space="0" w:color="auto"/>
              </w:divBdr>
            </w:div>
          </w:divsChild>
        </w:div>
        <w:div w:id="1153640969">
          <w:marLeft w:val="0"/>
          <w:marRight w:val="0"/>
          <w:marTop w:val="0"/>
          <w:marBottom w:val="0"/>
          <w:divBdr>
            <w:top w:val="none" w:sz="0" w:space="0" w:color="auto"/>
            <w:left w:val="none" w:sz="0" w:space="0" w:color="auto"/>
            <w:bottom w:val="none" w:sz="0" w:space="0" w:color="auto"/>
            <w:right w:val="none" w:sz="0" w:space="0" w:color="auto"/>
          </w:divBdr>
          <w:divsChild>
            <w:div w:id="47534694">
              <w:marLeft w:val="0"/>
              <w:marRight w:val="0"/>
              <w:marTop w:val="0"/>
              <w:marBottom w:val="0"/>
              <w:divBdr>
                <w:top w:val="none" w:sz="0" w:space="0" w:color="auto"/>
                <w:left w:val="none" w:sz="0" w:space="0" w:color="auto"/>
                <w:bottom w:val="none" w:sz="0" w:space="0" w:color="auto"/>
                <w:right w:val="none" w:sz="0" w:space="0" w:color="auto"/>
              </w:divBdr>
            </w:div>
          </w:divsChild>
        </w:div>
        <w:div w:id="1158421777">
          <w:marLeft w:val="0"/>
          <w:marRight w:val="0"/>
          <w:marTop w:val="0"/>
          <w:marBottom w:val="0"/>
          <w:divBdr>
            <w:top w:val="none" w:sz="0" w:space="0" w:color="auto"/>
            <w:left w:val="none" w:sz="0" w:space="0" w:color="auto"/>
            <w:bottom w:val="none" w:sz="0" w:space="0" w:color="auto"/>
            <w:right w:val="none" w:sz="0" w:space="0" w:color="auto"/>
          </w:divBdr>
          <w:divsChild>
            <w:div w:id="123888862">
              <w:marLeft w:val="0"/>
              <w:marRight w:val="0"/>
              <w:marTop w:val="0"/>
              <w:marBottom w:val="0"/>
              <w:divBdr>
                <w:top w:val="none" w:sz="0" w:space="0" w:color="auto"/>
                <w:left w:val="none" w:sz="0" w:space="0" w:color="auto"/>
                <w:bottom w:val="none" w:sz="0" w:space="0" w:color="auto"/>
                <w:right w:val="none" w:sz="0" w:space="0" w:color="auto"/>
              </w:divBdr>
            </w:div>
          </w:divsChild>
        </w:div>
        <w:div w:id="1236553114">
          <w:marLeft w:val="0"/>
          <w:marRight w:val="0"/>
          <w:marTop w:val="0"/>
          <w:marBottom w:val="0"/>
          <w:divBdr>
            <w:top w:val="none" w:sz="0" w:space="0" w:color="auto"/>
            <w:left w:val="none" w:sz="0" w:space="0" w:color="auto"/>
            <w:bottom w:val="none" w:sz="0" w:space="0" w:color="auto"/>
            <w:right w:val="none" w:sz="0" w:space="0" w:color="auto"/>
          </w:divBdr>
          <w:divsChild>
            <w:div w:id="518201144">
              <w:marLeft w:val="0"/>
              <w:marRight w:val="0"/>
              <w:marTop w:val="0"/>
              <w:marBottom w:val="0"/>
              <w:divBdr>
                <w:top w:val="none" w:sz="0" w:space="0" w:color="auto"/>
                <w:left w:val="none" w:sz="0" w:space="0" w:color="auto"/>
                <w:bottom w:val="none" w:sz="0" w:space="0" w:color="auto"/>
                <w:right w:val="none" w:sz="0" w:space="0" w:color="auto"/>
              </w:divBdr>
            </w:div>
          </w:divsChild>
        </w:div>
        <w:div w:id="1244680134">
          <w:marLeft w:val="0"/>
          <w:marRight w:val="0"/>
          <w:marTop w:val="0"/>
          <w:marBottom w:val="0"/>
          <w:divBdr>
            <w:top w:val="none" w:sz="0" w:space="0" w:color="auto"/>
            <w:left w:val="none" w:sz="0" w:space="0" w:color="auto"/>
            <w:bottom w:val="none" w:sz="0" w:space="0" w:color="auto"/>
            <w:right w:val="none" w:sz="0" w:space="0" w:color="auto"/>
          </w:divBdr>
          <w:divsChild>
            <w:div w:id="1109542155">
              <w:marLeft w:val="0"/>
              <w:marRight w:val="0"/>
              <w:marTop w:val="0"/>
              <w:marBottom w:val="0"/>
              <w:divBdr>
                <w:top w:val="none" w:sz="0" w:space="0" w:color="auto"/>
                <w:left w:val="none" w:sz="0" w:space="0" w:color="auto"/>
                <w:bottom w:val="none" w:sz="0" w:space="0" w:color="auto"/>
                <w:right w:val="none" w:sz="0" w:space="0" w:color="auto"/>
              </w:divBdr>
            </w:div>
          </w:divsChild>
        </w:div>
        <w:div w:id="1249197679">
          <w:marLeft w:val="0"/>
          <w:marRight w:val="0"/>
          <w:marTop w:val="0"/>
          <w:marBottom w:val="0"/>
          <w:divBdr>
            <w:top w:val="none" w:sz="0" w:space="0" w:color="auto"/>
            <w:left w:val="none" w:sz="0" w:space="0" w:color="auto"/>
            <w:bottom w:val="none" w:sz="0" w:space="0" w:color="auto"/>
            <w:right w:val="none" w:sz="0" w:space="0" w:color="auto"/>
          </w:divBdr>
          <w:divsChild>
            <w:div w:id="2059279214">
              <w:marLeft w:val="0"/>
              <w:marRight w:val="0"/>
              <w:marTop w:val="0"/>
              <w:marBottom w:val="0"/>
              <w:divBdr>
                <w:top w:val="none" w:sz="0" w:space="0" w:color="auto"/>
                <w:left w:val="none" w:sz="0" w:space="0" w:color="auto"/>
                <w:bottom w:val="none" w:sz="0" w:space="0" w:color="auto"/>
                <w:right w:val="none" w:sz="0" w:space="0" w:color="auto"/>
              </w:divBdr>
            </w:div>
          </w:divsChild>
        </w:div>
        <w:div w:id="1311708175">
          <w:marLeft w:val="0"/>
          <w:marRight w:val="0"/>
          <w:marTop w:val="0"/>
          <w:marBottom w:val="0"/>
          <w:divBdr>
            <w:top w:val="none" w:sz="0" w:space="0" w:color="auto"/>
            <w:left w:val="none" w:sz="0" w:space="0" w:color="auto"/>
            <w:bottom w:val="none" w:sz="0" w:space="0" w:color="auto"/>
            <w:right w:val="none" w:sz="0" w:space="0" w:color="auto"/>
          </w:divBdr>
          <w:divsChild>
            <w:div w:id="869104290">
              <w:marLeft w:val="0"/>
              <w:marRight w:val="0"/>
              <w:marTop w:val="0"/>
              <w:marBottom w:val="0"/>
              <w:divBdr>
                <w:top w:val="none" w:sz="0" w:space="0" w:color="auto"/>
                <w:left w:val="none" w:sz="0" w:space="0" w:color="auto"/>
                <w:bottom w:val="none" w:sz="0" w:space="0" w:color="auto"/>
                <w:right w:val="none" w:sz="0" w:space="0" w:color="auto"/>
              </w:divBdr>
            </w:div>
          </w:divsChild>
        </w:div>
        <w:div w:id="1400520616">
          <w:marLeft w:val="0"/>
          <w:marRight w:val="0"/>
          <w:marTop w:val="0"/>
          <w:marBottom w:val="0"/>
          <w:divBdr>
            <w:top w:val="none" w:sz="0" w:space="0" w:color="auto"/>
            <w:left w:val="none" w:sz="0" w:space="0" w:color="auto"/>
            <w:bottom w:val="none" w:sz="0" w:space="0" w:color="auto"/>
            <w:right w:val="none" w:sz="0" w:space="0" w:color="auto"/>
          </w:divBdr>
          <w:divsChild>
            <w:div w:id="1066218515">
              <w:marLeft w:val="0"/>
              <w:marRight w:val="0"/>
              <w:marTop w:val="0"/>
              <w:marBottom w:val="0"/>
              <w:divBdr>
                <w:top w:val="none" w:sz="0" w:space="0" w:color="auto"/>
                <w:left w:val="none" w:sz="0" w:space="0" w:color="auto"/>
                <w:bottom w:val="none" w:sz="0" w:space="0" w:color="auto"/>
                <w:right w:val="none" w:sz="0" w:space="0" w:color="auto"/>
              </w:divBdr>
            </w:div>
          </w:divsChild>
        </w:div>
        <w:div w:id="1427844304">
          <w:marLeft w:val="0"/>
          <w:marRight w:val="0"/>
          <w:marTop w:val="0"/>
          <w:marBottom w:val="0"/>
          <w:divBdr>
            <w:top w:val="none" w:sz="0" w:space="0" w:color="auto"/>
            <w:left w:val="none" w:sz="0" w:space="0" w:color="auto"/>
            <w:bottom w:val="none" w:sz="0" w:space="0" w:color="auto"/>
            <w:right w:val="none" w:sz="0" w:space="0" w:color="auto"/>
          </w:divBdr>
          <w:divsChild>
            <w:div w:id="521169309">
              <w:marLeft w:val="0"/>
              <w:marRight w:val="0"/>
              <w:marTop w:val="0"/>
              <w:marBottom w:val="0"/>
              <w:divBdr>
                <w:top w:val="none" w:sz="0" w:space="0" w:color="auto"/>
                <w:left w:val="none" w:sz="0" w:space="0" w:color="auto"/>
                <w:bottom w:val="none" w:sz="0" w:space="0" w:color="auto"/>
                <w:right w:val="none" w:sz="0" w:space="0" w:color="auto"/>
              </w:divBdr>
            </w:div>
          </w:divsChild>
        </w:div>
        <w:div w:id="1433476741">
          <w:marLeft w:val="0"/>
          <w:marRight w:val="0"/>
          <w:marTop w:val="0"/>
          <w:marBottom w:val="0"/>
          <w:divBdr>
            <w:top w:val="none" w:sz="0" w:space="0" w:color="auto"/>
            <w:left w:val="none" w:sz="0" w:space="0" w:color="auto"/>
            <w:bottom w:val="none" w:sz="0" w:space="0" w:color="auto"/>
            <w:right w:val="none" w:sz="0" w:space="0" w:color="auto"/>
          </w:divBdr>
          <w:divsChild>
            <w:div w:id="892501910">
              <w:marLeft w:val="0"/>
              <w:marRight w:val="0"/>
              <w:marTop w:val="0"/>
              <w:marBottom w:val="0"/>
              <w:divBdr>
                <w:top w:val="none" w:sz="0" w:space="0" w:color="auto"/>
                <w:left w:val="none" w:sz="0" w:space="0" w:color="auto"/>
                <w:bottom w:val="none" w:sz="0" w:space="0" w:color="auto"/>
                <w:right w:val="none" w:sz="0" w:space="0" w:color="auto"/>
              </w:divBdr>
            </w:div>
          </w:divsChild>
        </w:div>
        <w:div w:id="1443066438">
          <w:marLeft w:val="0"/>
          <w:marRight w:val="0"/>
          <w:marTop w:val="0"/>
          <w:marBottom w:val="0"/>
          <w:divBdr>
            <w:top w:val="none" w:sz="0" w:space="0" w:color="auto"/>
            <w:left w:val="none" w:sz="0" w:space="0" w:color="auto"/>
            <w:bottom w:val="none" w:sz="0" w:space="0" w:color="auto"/>
            <w:right w:val="none" w:sz="0" w:space="0" w:color="auto"/>
          </w:divBdr>
          <w:divsChild>
            <w:div w:id="1288202433">
              <w:marLeft w:val="0"/>
              <w:marRight w:val="0"/>
              <w:marTop w:val="0"/>
              <w:marBottom w:val="0"/>
              <w:divBdr>
                <w:top w:val="none" w:sz="0" w:space="0" w:color="auto"/>
                <w:left w:val="none" w:sz="0" w:space="0" w:color="auto"/>
                <w:bottom w:val="none" w:sz="0" w:space="0" w:color="auto"/>
                <w:right w:val="none" w:sz="0" w:space="0" w:color="auto"/>
              </w:divBdr>
            </w:div>
          </w:divsChild>
        </w:div>
        <w:div w:id="1449204783">
          <w:marLeft w:val="0"/>
          <w:marRight w:val="0"/>
          <w:marTop w:val="0"/>
          <w:marBottom w:val="0"/>
          <w:divBdr>
            <w:top w:val="none" w:sz="0" w:space="0" w:color="auto"/>
            <w:left w:val="none" w:sz="0" w:space="0" w:color="auto"/>
            <w:bottom w:val="none" w:sz="0" w:space="0" w:color="auto"/>
            <w:right w:val="none" w:sz="0" w:space="0" w:color="auto"/>
          </w:divBdr>
          <w:divsChild>
            <w:div w:id="1103459989">
              <w:marLeft w:val="0"/>
              <w:marRight w:val="0"/>
              <w:marTop w:val="0"/>
              <w:marBottom w:val="0"/>
              <w:divBdr>
                <w:top w:val="none" w:sz="0" w:space="0" w:color="auto"/>
                <w:left w:val="none" w:sz="0" w:space="0" w:color="auto"/>
                <w:bottom w:val="none" w:sz="0" w:space="0" w:color="auto"/>
                <w:right w:val="none" w:sz="0" w:space="0" w:color="auto"/>
              </w:divBdr>
            </w:div>
          </w:divsChild>
        </w:div>
        <w:div w:id="1525943147">
          <w:marLeft w:val="0"/>
          <w:marRight w:val="0"/>
          <w:marTop w:val="0"/>
          <w:marBottom w:val="0"/>
          <w:divBdr>
            <w:top w:val="none" w:sz="0" w:space="0" w:color="auto"/>
            <w:left w:val="none" w:sz="0" w:space="0" w:color="auto"/>
            <w:bottom w:val="none" w:sz="0" w:space="0" w:color="auto"/>
            <w:right w:val="none" w:sz="0" w:space="0" w:color="auto"/>
          </w:divBdr>
          <w:divsChild>
            <w:div w:id="1506363322">
              <w:marLeft w:val="0"/>
              <w:marRight w:val="0"/>
              <w:marTop w:val="0"/>
              <w:marBottom w:val="0"/>
              <w:divBdr>
                <w:top w:val="none" w:sz="0" w:space="0" w:color="auto"/>
                <w:left w:val="none" w:sz="0" w:space="0" w:color="auto"/>
                <w:bottom w:val="none" w:sz="0" w:space="0" w:color="auto"/>
                <w:right w:val="none" w:sz="0" w:space="0" w:color="auto"/>
              </w:divBdr>
            </w:div>
          </w:divsChild>
        </w:div>
        <w:div w:id="1557203942">
          <w:marLeft w:val="0"/>
          <w:marRight w:val="0"/>
          <w:marTop w:val="0"/>
          <w:marBottom w:val="0"/>
          <w:divBdr>
            <w:top w:val="none" w:sz="0" w:space="0" w:color="auto"/>
            <w:left w:val="none" w:sz="0" w:space="0" w:color="auto"/>
            <w:bottom w:val="none" w:sz="0" w:space="0" w:color="auto"/>
            <w:right w:val="none" w:sz="0" w:space="0" w:color="auto"/>
          </w:divBdr>
          <w:divsChild>
            <w:div w:id="1713071404">
              <w:marLeft w:val="0"/>
              <w:marRight w:val="0"/>
              <w:marTop w:val="0"/>
              <w:marBottom w:val="0"/>
              <w:divBdr>
                <w:top w:val="none" w:sz="0" w:space="0" w:color="auto"/>
                <w:left w:val="none" w:sz="0" w:space="0" w:color="auto"/>
                <w:bottom w:val="none" w:sz="0" w:space="0" w:color="auto"/>
                <w:right w:val="none" w:sz="0" w:space="0" w:color="auto"/>
              </w:divBdr>
            </w:div>
          </w:divsChild>
        </w:div>
        <w:div w:id="1560241012">
          <w:marLeft w:val="0"/>
          <w:marRight w:val="0"/>
          <w:marTop w:val="0"/>
          <w:marBottom w:val="0"/>
          <w:divBdr>
            <w:top w:val="none" w:sz="0" w:space="0" w:color="auto"/>
            <w:left w:val="none" w:sz="0" w:space="0" w:color="auto"/>
            <w:bottom w:val="none" w:sz="0" w:space="0" w:color="auto"/>
            <w:right w:val="none" w:sz="0" w:space="0" w:color="auto"/>
          </w:divBdr>
          <w:divsChild>
            <w:div w:id="196697604">
              <w:marLeft w:val="0"/>
              <w:marRight w:val="0"/>
              <w:marTop w:val="0"/>
              <w:marBottom w:val="0"/>
              <w:divBdr>
                <w:top w:val="none" w:sz="0" w:space="0" w:color="auto"/>
                <w:left w:val="none" w:sz="0" w:space="0" w:color="auto"/>
                <w:bottom w:val="none" w:sz="0" w:space="0" w:color="auto"/>
                <w:right w:val="none" w:sz="0" w:space="0" w:color="auto"/>
              </w:divBdr>
            </w:div>
          </w:divsChild>
        </w:div>
        <w:div w:id="1566254603">
          <w:marLeft w:val="0"/>
          <w:marRight w:val="0"/>
          <w:marTop w:val="0"/>
          <w:marBottom w:val="0"/>
          <w:divBdr>
            <w:top w:val="none" w:sz="0" w:space="0" w:color="auto"/>
            <w:left w:val="none" w:sz="0" w:space="0" w:color="auto"/>
            <w:bottom w:val="none" w:sz="0" w:space="0" w:color="auto"/>
            <w:right w:val="none" w:sz="0" w:space="0" w:color="auto"/>
          </w:divBdr>
          <w:divsChild>
            <w:div w:id="280965853">
              <w:marLeft w:val="0"/>
              <w:marRight w:val="0"/>
              <w:marTop w:val="0"/>
              <w:marBottom w:val="0"/>
              <w:divBdr>
                <w:top w:val="none" w:sz="0" w:space="0" w:color="auto"/>
                <w:left w:val="none" w:sz="0" w:space="0" w:color="auto"/>
                <w:bottom w:val="none" w:sz="0" w:space="0" w:color="auto"/>
                <w:right w:val="none" w:sz="0" w:space="0" w:color="auto"/>
              </w:divBdr>
            </w:div>
          </w:divsChild>
        </w:div>
        <w:div w:id="1687561539">
          <w:marLeft w:val="0"/>
          <w:marRight w:val="0"/>
          <w:marTop w:val="0"/>
          <w:marBottom w:val="0"/>
          <w:divBdr>
            <w:top w:val="none" w:sz="0" w:space="0" w:color="auto"/>
            <w:left w:val="none" w:sz="0" w:space="0" w:color="auto"/>
            <w:bottom w:val="none" w:sz="0" w:space="0" w:color="auto"/>
            <w:right w:val="none" w:sz="0" w:space="0" w:color="auto"/>
          </w:divBdr>
          <w:divsChild>
            <w:div w:id="1767580594">
              <w:marLeft w:val="0"/>
              <w:marRight w:val="0"/>
              <w:marTop w:val="0"/>
              <w:marBottom w:val="0"/>
              <w:divBdr>
                <w:top w:val="none" w:sz="0" w:space="0" w:color="auto"/>
                <w:left w:val="none" w:sz="0" w:space="0" w:color="auto"/>
                <w:bottom w:val="none" w:sz="0" w:space="0" w:color="auto"/>
                <w:right w:val="none" w:sz="0" w:space="0" w:color="auto"/>
              </w:divBdr>
            </w:div>
          </w:divsChild>
        </w:div>
        <w:div w:id="1690108880">
          <w:marLeft w:val="0"/>
          <w:marRight w:val="0"/>
          <w:marTop w:val="0"/>
          <w:marBottom w:val="0"/>
          <w:divBdr>
            <w:top w:val="none" w:sz="0" w:space="0" w:color="auto"/>
            <w:left w:val="none" w:sz="0" w:space="0" w:color="auto"/>
            <w:bottom w:val="none" w:sz="0" w:space="0" w:color="auto"/>
            <w:right w:val="none" w:sz="0" w:space="0" w:color="auto"/>
          </w:divBdr>
          <w:divsChild>
            <w:div w:id="692267394">
              <w:marLeft w:val="0"/>
              <w:marRight w:val="0"/>
              <w:marTop w:val="0"/>
              <w:marBottom w:val="0"/>
              <w:divBdr>
                <w:top w:val="none" w:sz="0" w:space="0" w:color="auto"/>
                <w:left w:val="none" w:sz="0" w:space="0" w:color="auto"/>
                <w:bottom w:val="none" w:sz="0" w:space="0" w:color="auto"/>
                <w:right w:val="none" w:sz="0" w:space="0" w:color="auto"/>
              </w:divBdr>
            </w:div>
          </w:divsChild>
        </w:div>
        <w:div w:id="1747024474">
          <w:marLeft w:val="0"/>
          <w:marRight w:val="0"/>
          <w:marTop w:val="0"/>
          <w:marBottom w:val="0"/>
          <w:divBdr>
            <w:top w:val="none" w:sz="0" w:space="0" w:color="auto"/>
            <w:left w:val="none" w:sz="0" w:space="0" w:color="auto"/>
            <w:bottom w:val="none" w:sz="0" w:space="0" w:color="auto"/>
            <w:right w:val="none" w:sz="0" w:space="0" w:color="auto"/>
          </w:divBdr>
          <w:divsChild>
            <w:div w:id="286358152">
              <w:marLeft w:val="0"/>
              <w:marRight w:val="0"/>
              <w:marTop w:val="0"/>
              <w:marBottom w:val="0"/>
              <w:divBdr>
                <w:top w:val="none" w:sz="0" w:space="0" w:color="auto"/>
                <w:left w:val="none" w:sz="0" w:space="0" w:color="auto"/>
                <w:bottom w:val="none" w:sz="0" w:space="0" w:color="auto"/>
                <w:right w:val="none" w:sz="0" w:space="0" w:color="auto"/>
              </w:divBdr>
            </w:div>
          </w:divsChild>
        </w:div>
        <w:div w:id="1768767893">
          <w:marLeft w:val="0"/>
          <w:marRight w:val="0"/>
          <w:marTop w:val="0"/>
          <w:marBottom w:val="0"/>
          <w:divBdr>
            <w:top w:val="none" w:sz="0" w:space="0" w:color="auto"/>
            <w:left w:val="none" w:sz="0" w:space="0" w:color="auto"/>
            <w:bottom w:val="none" w:sz="0" w:space="0" w:color="auto"/>
            <w:right w:val="none" w:sz="0" w:space="0" w:color="auto"/>
          </w:divBdr>
          <w:divsChild>
            <w:div w:id="1154486496">
              <w:marLeft w:val="0"/>
              <w:marRight w:val="0"/>
              <w:marTop w:val="0"/>
              <w:marBottom w:val="0"/>
              <w:divBdr>
                <w:top w:val="none" w:sz="0" w:space="0" w:color="auto"/>
                <w:left w:val="none" w:sz="0" w:space="0" w:color="auto"/>
                <w:bottom w:val="none" w:sz="0" w:space="0" w:color="auto"/>
                <w:right w:val="none" w:sz="0" w:space="0" w:color="auto"/>
              </w:divBdr>
            </w:div>
          </w:divsChild>
        </w:div>
        <w:div w:id="1819761264">
          <w:marLeft w:val="0"/>
          <w:marRight w:val="0"/>
          <w:marTop w:val="0"/>
          <w:marBottom w:val="0"/>
          <w:divBdr>
            <w:top w:val="none" w:sz="0" w:space="0" w:color="auto"/>
            <w:left w:val="none" w:sz="0" w:space="0" w:color="auto"/>
            <w:bottom w:val="none" w:sz="0" w:space="0" w:color="auto"/>
            <w:right w:val="none" w:sz="0" w:space="0" w:color="auto"/>
          </w:divBdr>
          <w:divsChild>
            <w:div w:id="541408556">
              <w:marLeft w:val="0"/>
              <w:marRight w:val="0"/>
              <w:marTop w:val="0"/>
              <w:marBottom w:val="0"/>
              <w:divBdr>
                <w:top w:val="none" w:sz="0" w:space="0" w:color="auto"/>
                <w:left w:val="none" w:sz="0" w:space="0" w:color="auto"/>
                <w:bottom w:val="none" w:sz="0" w:space="0" w:color="auto"/>
                <w:right w:val="none" w:sz="0" w:space="0" w:color="auto"/>
              </w:divBdr>
            </w:div>
          </w:divsChild>
        </w:div>
        <w:div w:id="1897814365">
          <w:marLeft w:val="0"/>
          <w:marRight w:val="0"/>
          <w:marTop w:val="0"/>
          <w:marBottom w:val="0"/>
          <w:divBdr>
            <w:top w:val="none" w:sz="0" w:space="0" w:color="auto"/>
            <w:left w:val="none" w:sz="0" w:space="0" w:color="auto"/>
            <w:bottom w:val="none" w:sz="0" w:space="0" w:color="auto"/>
            <w:right w:val="none" w:sz="0" w:space="0" w:color="auto"/>
          </w:divBdr>
          <w:divsChild>
            <w:div w:id="904802037">
              <w:marLeft w:val="0"/>
              <w:marRight w:val="0"/>
              <w:marTop w:val="0"/>
              <w:marBottom w:val="0"/>
              <w:divBdr>
                <w:top w:val="none" w:sz="0" w:space="0" w:color="auto"/>
                <w:left w:val="none" w:sz="0" w:space="0" w:color="auto"/>
                <w:bottom w:val="none" w:sz="0" w:space="0" w:color="auto"/>
                <w:right w:val="none" w:sz="0" w:space="0" w:color="auto"/>
              </w:divBdr>
            </w:div>
          </w:divsChild>
        </w:div>
        <w:div w:id="1912738893">
          <w:marLeft w:val="0"/>
          <w:marRight w:val="0"/>
          <w:marTop w:val="0"/>
          <w:marBottom w:val="0"/>
          <w:divBdr>
            <w:top w:val="none" w:sz="0" w:space="0" w:color="auto"/>
            <w:left w:val="none" w:sz="0" w:space="0" w:color="auto"/>
            <w:bottom w:val="none" w:sz="0" w:space="0" w:color="auto"/>
            <w:right w:val="none" w:sz="0" w:space="0" w:color="auto"/>
          </w:divBdr>
          <w:divsChild>
            <w:div w:id="352460585">
              <w:marLeft w:val="0"/>
              <w:marRight w:val="0"/>
              <w:marTop w:val="0"/>
              <w:marBottom w:val="0"/>
              <w:divBdr>
                <w:top w:val="none" w:sz="0" w:space="0" w:color="auto"/>
                <w:left w:val="none" w:sz="0" w:space="0" w:color="auto"/>
                <w:bottom w:val="none" w:sz="0" w:space="0" w:color="auto"/>
                <w:right w:val="none" w:sz="0" w:space="0" w:color="auto"/>
              </w:divBdr>
            </w:div>
          </w:divsChild>
        </w:div>
        <w:div w:id="1925647162">
          <w:marLeft w:val="0"/>
          <w:marRight w:val="0"/>
          <w:marTop w:val="0"/>
          <w:marBottom w:val="0"/>
          <w:divBdr>
            <w:top w:val="none" w:sz="0" w:space="0" w:color="auto"/>
            <w:left w:val="none" w:sz="0" w:space="0" w:color="auto"/>
            <w:bottom w:val="none" w:sz="0" w:space="0" w:color="auto"/>
            <w:right w:val="none" w:sz="0" w:space="0" w:color="auto"/>
          </w:divBdr>
          <w:divsChild>
            <w:div w:id="111562096">
              <w:marLeft w:val="0"/>
              <w:marRight w:val="0"/>
              <w:marTop w:val="0"/>
              <w:marBottom w:val="0"/>
              <w:divBdr>
                <w:top w:val="none" w:sz="0" w:space="0" w:color="auto"/>
                <w:left w:val="none" w:sz="0" w:space="0" w:color="auto"/>
                <w:bottom w:val="none" w:sz="0" w:space="0" w:color="auto"/>
                <w:right w:val="none" w:sz="0" w:space="0" w:color="auto"/>
              </w:divBdr>
            </w:div>
          </w:divsChild>
        </w:div>
        <w:div w:id="1938906377">
          <w:marLeft w:val="0"/>
          <w:marRight w:val="0"/>
          <w:marTop w:val="0"/>
          <w:marBottom w:val="0"/>
          <w:divBdr>
            <w:top w:val="none" w:sz="0" w:space="0" w:color="auto"/>
            <w:left w:val="none" w:sz="0" w:space="0" w:color="auto"/>
            <w:bottom w:val="none" w:sz="0" w:space="0" w:color="auto"/>
            <w:right w:val="none" w:sz="0" w:space="0" w:color="auto"/>
          </w:divBdr>
          <w:divsChild>
            <w:div w:id="348872163">
              <w:marLeft w:val="0"/>
              <w:marRight w:val="0"/>
              <w:marTop w:val="0"/>
              <w:marBottom w:val="0"/>
              <w:divBdr>
                <w:top w:val="none" w:sz="0" w:space="0" w:color="auto"/>
                <w:left w:val="none" w:sz="0" w:space="0" w:color="auto"/>
                <w:bottom w:val="none" w:sz="0" w:space="0" w:color="auto"/>
                <w:right w:val="none" w:sz="0" w:space="0" w:color="auto"/>
              </w:divBdr>
            </w:div>
          </w:divsChild>
        </w:div>
        <w:div w:id="1963613970">
          <w:marLeft w:val="0"/>
          <w:marRight w:val="0"/>
          <w:marTop w:val="0"/>
          <w:marBottom w:val="0"/>
          <w:divBdr>
            <w:top w:val="none" w:sz="0" w:space="0" w:color="auto"/>
            <w:left w:val="none" w:sz="0" w:space="0" w:color="auto"/>
            <w:bottom w:val="none" w:sz="0" w:space="0" w:color="auto"/>
            <w:right w:val="none" w:sz="0" w:space="0" w:color="auto"/>
          </w:divBdr>
          <w:divsChild>
            <w:div w:id="1970896507">
              <w:marLeft w:val="0"/>
              <w:marRight w:val="0"/>
              <w:marTop w:val="0"/>
              <w:marBottom w:val="0"/>
              <w:divBdr>
                <w:top w:val="none" w:sz="0" w:space="0" w:color="auto"/>
                <w:left w:val="none" w:sz="0" w:space="0" w:color="auto"/>
                <w:bottom w:val="none" w:sz="0" w:space="0" w:color="auto"/>
                <w:right w:val="none" w:sz="0" w:space="0" w:color="auto"/>
              </w:divBdr>
            </w:div>
          </w:divsChild>
        </w:div>
        <w:div w:id="2043170635">
          <w:marLeft w:val="0"/>
          <w:marRight w:val="0"/>
          <w:marTop w:val="0"/>
          <w:marBottom w:val="0"/>
          <w:divBdr>
            <w:top w:val="none" w:sz="0" w:space="0" w:color="auto"/>
            <w:left w:val="none" w:sz="0" w:space="0" w:color="auto"/>
            <w:bottom w:val="none" w:sz="0" w:space="0" w:color="auto"/>
            <w:right w:val="none" w:sz="0" w:space="0" w:color="auto"/>
          </w:divBdr>
          <w:divsChild>
            <w:div w:id="1031223246">
              <w:marLeft w:val="0"/>
              <w:marRight w:val="0"/>
              <w:marTop w:val="0"/>
              <w:marBottom w:val="0"/>
              <w:divBdr>
                <w:top w:val="none" w:sz="0" w:space="0" w:color="auto"/>
                <w:left w:val="none" w:sz="0" w:space="0" w:color="auto"/>
                <w:bottom w:val="none" w:sz="0" w:space="0" w:color="auto"/>
                <w:right w:val="none" w:sz="0" w:space="0" w:color="auto"/>
              </w:divBdr>
            </w:div>
          </w:divsChild>
        </w:div>
        <w:div w:id="2067793625">
          <w:marLeft w:val="0"/>
          <w:marRight w:val="0"/>
          <w:marTop w:val="0"/>
          <w:marBottom w:val="0"/>
          <w:divBdr>
            <w:top w:val="none" w:sz="0" w:space="0" w:color="auto"/>
            <w:left w:val="none" w:sz="0" w:space="0" w:color="auto"/>
            <w:bottom w:val="none" w:sz="0" w:space="0" w:color="auto"/>
            <w:right w:val="none" w:sz="0" w:space="0" w:color="auto"/>
          </w:divBdr>
          <w:divsChild>
            <w:div w:id="35392249">
              <w:marLeft w:val="0"/>
              <w:marRight w:val="0"/>
              <w:marTop w:val="0"/>
              <w:marBottom w:val="0"/>
              <w:divBdr>
                <w:top w:val="none" w:sz="0" w:space="0" w:color="auto"/>
                <w:left w:val="none" w:sz="0" w:space="0" w:color="auto"/>
                <w:bottom w:val="none" w:sz="0" w:space="0" w:color="auto"/>
                <w:right w:val="none" w:sz="0" w:space="0" w:color="auto"/>
              </w:divBdr>
            </w:div>
          </w:divsChild>
        </w:div>
        <w:div w:id="2108888012">
          <w:marLeft w:val="0"/>
          <w:marRight w:val="0"/>
          <w:marTop w:val="0"/>
          <w:marBottom w:val="0"/>
          <w:divBdr>
            <w:top w:val="none" w:sz="0" w:space="0" w:color="auto"/>
            <w:left w:val="none" w:sz="0" w:space="0" w:color="auto"/>
            <w:bottom w:val="none" w:sz="0" w:space="0" w:color="auto"/>
            <w:right w:val="none" w:sz="0" w:space="0" w:color="auto"/>
          </w:divBdr>
          <w:divsChild>
            <w:div w:id="890266751">
              <w:marLeft w:val="0"/>
              <w:marRight w:val="0"/>
              <w:marTop w:val="0"/>
              <w:marBottom w:val="0"/>
              <w:divBdr>
                <w:top w:val="none" w:sz="0" w:space="0" w:color="auto"/>
                <w:left w:val="none" w:sz="0" w:space="0" w:color="auto"/>
                <w:bottom w:val="none" w:sz="0" w:space="0" w:color="auto"/>
                <w:right w:val="none" w:sz="0" w:space="0" w:color="auto"/>
              </w:divBdr>
            </w:div>
          </w:divsChild>
        </w:div>
        <w:div w:id="2116826733">
          <w:marLeft w:val="0"/>
          <w:marRight w:val="0"/>
          <w:marTop w:val="0"/>
          <w:marBottom w:val="0"/>
          <w:divBdr>
            <w:top w:val="none" w:sz="0" w:space="0" w:color="auto"/>
            <w:left w:val="none" w:sz="0" w:space="0" w:color="auto"/>
            <w:bottom w:val="none" w:sz="0" w:space="0" w:color="auto"/>
            <w:right w:val="none" w:sz="0" w:space="0" w:color="auto"/>
          </w:divBdr>
          <w:divsChild>
            <w:div w:id="1078749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543756">
      <w:bodyDiv w:val="1"/>
      <w:marLeft w:val="0"/>
      <w:marRight w:val="0"/>
      <w:marTop w:val="0"/>
      <w:marBottom w:val="0"/>
      <w:divBdr>
        <w:top w:val="none" w:sz="0" w:space="0" w:color="auto"/>
        <w:left w:val="none" w:sz="0" w:space="0" w:color="auto"/>
        <w:bottom w:val="none" w:sz="0" w:space="0" w:color="auto"/>
        <w:right w:val="none" w:sz="0" w:space="0" w:color="auto"/>
      </w:divBdr>
      <w:divsChild>
        <w:div w:id="19474472">
          <w:marLeft w:val="0"/>
          <w:marRight w:val="0"/>
          <w:marTop w:val="0"/>
          <w:marBottom w:val="0"/>
          <w:divBdr>
            <w:top w:val="none" w:sz="0" w:space="0" w:color="auto"/>
            <w:left w:val="none" w:sz="0" w:space="0" w:color="auto"/>
            <w:bottom w:val="none" w:sz="0" w:space="0" w:color="auto"/>
            <w:right w:val="none" w:sz="0" w:space="0" w:color="auto"/>
          </w:divBdr>
          <w:divsChild>
            <w:div w:id="71047370">
              <w:marLeft w:val="0"/>
              <w:marRight w:val="0"/>
              <w:marTop w:val="0"/>
              <w:marBottom w:val="0"/>
              <w:divBdr>
                <w:top w:val="none" w:sz="0" w:space="0" w:color="auto"/>
                <w:left w:val="none" w:sz="0" w:space="0" w:color="auto"/>
                <w:bottom w:val="none" w:sz="0" w:space="0" w:color="auto"/>
                <w:right w:val="none" w:sz="0" w:space="0" w:color="auto"/>
              </w:divBdr>
            </w:div>
          </w:divsChild>
        </w:div>
        <w:div w:id="33701150">
          <w:marLeft w:val="0"/>
          <w:marRight w:val="0"/>
          <w:marTop w:val="0"/>
          <w:marBottom w:val="0"/>
          <w:divBdr>
            <w:top w:val="none" w:sz="0" w:space="0" w:color="auto"/>
            <w:left w:val="none" w:sz="0" w:space="0" w:color="auto"/>
            <w:bottom w:val="none" w:sz="0" w:space="0" w:color="auto"/>
            <w:right w:val="none" w:sz="0" w:space="0" w:color="auto"/>
          </w:divBdr>
          <w:divsChild>
            <w:div w:id="1730034589">
              <w:marLeft w:val="0"/>
              <w:marRight w:val="0"/>
              <w:marTop w:val="0"/>
              <w:marBottom w:val="0"/>
              <w:divBdr>
                <w:top w:val="none" w:sz="0" w:space="0" w:color="auto"/>
                <w:left w:val="none" w:sz="0" w:space="0" w:color="auto"/>
                <w:bottom w:val="none" w:sz="0" w:space="0" w:color="auto"/>
                <w:right w:val="none" w:sz="0" w:space="0" w:color="auto"/>
              </w:divBdr>
            </w:div>
          </w:divsChild>
        </w:div>
        <w:div w:id="100802314">
          <w:marLeft w:val="0"/>
          <w:marRight w:val="0"/>
          <w:marTop w:val="0"/>
          <w:marBottom w:val="0"/>
          <w:divBdr>
            <w:top w:val="none" w:sz="0" w:space="0" w:color="auto"/>
            <w:left w:val="none" w:sz="0" w:space="0" w:color="auto"/>
            <w:bottom w:val="none" w:sz="0" w:space="0" w:color="auto"/>
            <w:right w:val="none" w:sz="0" w:space="0" w:color="auto"/>
          </w:divBdr>
          <w:divsChild>
            <w:div w:id="2102601484">
              <w:marLeft w:val="0"/>
              <w:marRight w:val="0"/>
              <w:marTop w:val="0"/>
              <w:marBottom w:val="0"/>
              <w:divBdr>
                <w:top w:val="none" w:sz="0" w:space="0" w:color="auto"/>
                <w:left w:val="none" w:sz="0" w:space="0" w:color="auto"/>
                <w:bottom w:val="none" w:sz="0" w:space="0" w:color="auto"/>
                <w:right w:val="none" w:sz="0" w:space="0" w:color="auto"/>
              </w:divBdr>
            </w:div>
          </w:divsChild>
        </w:div>
        <w:div w:id="135152649">
          <w:marLeft w:val="0"/>
          <w:marRight w:val="0"/>
          <w:marTop w:val="0"/>
          <w:marBottom w:val="0"/>
          <w:divBdr>
            <w:top w:val="none" w:sz="0" w:space="0" w:color="auto"/>
            <w:left w:val="none" w:sz="0" w:space="0" w:color="auto"/>
            <w:bottom w:val="none" w:sz="0" w:space="0" w:color="auto"/>
            <w:right w:val="none" w:sz="0" w:space="0" w:color="auto"/>
          </w:divBdr>
          <w:divsChild>
            <w:div w:id="536235654">
              <w:marLeft w:val="0"/>
              <w:marRight w:val="0"/>
              <w:marTop w:val="0"/>
              <w:marBottom w:val="0"/>
              <w:divBdr>
                <w:top w:val="none" w:sz="0" w:space="0" w:color="auto"/>
                <w:left w:val="none" w:sz="0" w:space="0" w:color="auto"/>
                <w:bottom w:val="none" w:sz="0" w:space="0" w:color="auto"/>
                <w:right w:val="none" w:sz="0" w:space="0" w:color="auto"/>
              </w:divBdr>
            </w:div>
          </w:divsChild>
        </w:div>
        <w:div w:id="182473336">
          <w:marLeft w:val="0"/>
          <w:marRight w:val="0"/>
          <w:marTop w:val="0"/>
          <w:marBottom w:val="0"/>
          <w:divBdr>
            <w:top w:val="none" w:sz="0" w:space="0" w:color="auto"/>
            <w:left w:val="none" w:sz="0" w:space="0" w:color="auto"/>
            <w:bottom w:val="none" w:sz="0" w:space="0" w:color="auto"/>
            <w:right w:val="none" w:sz="0" w:space="0" w:color="auto"/>
          </w:divBdr>
          <w:divsChild>
            <w:div w:id="630865080">
              <w:marLeft w:val="0"/>
              <w:marRight w:val="0"/>
              <w:marTop w:val="0"/>
              <w:marBottom w:val="0"/>
              <w:divBdr>
                <w:top w:val="none" w:sz="0" w:space="0" w:color="auto"/>
                <w:left w:val="none" w:sz="0" w:space="0" w:color="auto"/>
                <w:bottom w:val="none" w:sz="0" w:space="0" w:color="auto"/>
                <w:right w:val="none" w:sz="0" w:space="0" w:color="auto"/>
              </w:divBdr>
            </w:div>
          </w:divsChild>
        </w:div>
        <w:div w:id="234974402">
          <w:marLeft w:val="0"/>
          <w:marRight w:val="0"/>
          <w:marTop w:val="0"/>
          <w:marBottom w:val="0"/>
          <w:divBdr>
            <w:top w:val="none" w:sz="0" w:space="0" w:color="auto"/>
            <w:left w:val="none" w:sz="0" w:space="0" w:color="auto"/>
            <w:bottom w:val="none" w:sz="0" w:space="0" w:color="auto"/>
            <w:right w:val="none" w:sz="0" w:space="0" w:color="auto"/>
          </w:divBdr>
          <w:divsChild>
            <w:div w:id="1772238669">
              <w:marLeft w:val="0"/>
              <w:marRight w:val="0"/>
              <w:marTop w:val="0"/>
              <w:marBottom w:val="0"/>
              <w:divBdr>
                <w:top w:val="none" w:sz="0" w:space="0" w:color="auto"/>
                <w:left w:val="none" w:sz="0" w:space="0" w:color="auto"/>
                <w:bottom w:val="none" w:sz="0" w:space="0" w:color="auto"/>
                <w:right w:val="none" w:sz="0" w:space="0" w:color="auto"/>
              </w:divBdr>
            </w:div>
          </w:divsChild>
        </w:div>
        <w:div w:id="322508339">
          <w:marLeft w:val="0"/>
          <w:marRight w:val="0"/>
          <w:marTop w:val="0"/>
          <w:marBottom w:val="0"/>
          <w:divBdr>
            <w:top w:val="none" w:sz="0" w:space="0" w:color="auto"/>
            <w:left w:val="none" w:sz="0" w:space="0" w:color="auto"/>
            <w:bottom w:val="none" w:sz="0" w:space="0" w:color="auto"/>
            <w:right w:val="none" w:sz="0" w:space="0" w:color="auto"/>
          </w:divBdr>
          <w:divsChild>
            <w:div w:id="1852793687">
              <w:marLeft w:val="0"/>
              <w:marRight w:val="0"/>
              <w:marTop w:val="0"/>
              <w:marBottom w:val="0"/>
              <w:divBdr>
                <w:top w:val="none" w:sz="0" w:space="0" w:color="auto"/>
                <w:left w:val="none" w:sz="0" w:space="0" w:color="auto"/>
                <w:bottom w:val="none" w:sz="0" w:space="0" w:color="auto"/>
                <w:right w:val="none" w:sz="0" w:space="0" w:color="auto"/>
              </w:divBdr>
            </w:div>
          </w:divsChild>
        </w:div>
        <w:div w:id="326979054">
          <w:marLeft w:val="0"/>
          <w:marRight w:val="0"/>
          <w:marTop w:val="0"/>
          <w:marBottom w:val="0"/>
          <w:divBdr>
            <w:top w:val="none" w:sz="0" w:space="0" w:color="auto"/>
            <w:left w:val="none" w:sz="0" w:space="0" w:color="auto"/>
            <w:bottom w:val="none" w:sz="0" w:space="0" w:color="auto"/>
            <w:right w:val="none" w:sz="0" w:space="0" w:color="auto"/>
          </w:divBdr>
          <w:divsChild>
            <w:div w:id="384184691">
              <w:marLeft w:val="0"/>
              <w:marRight w:val="0"/>
              <w:marTop w:val="0"/>
              <w:marBottom w:val="0"/>
              <w:divBdr>
                <w:top w:val="none" w:sz="0" w:space="0" w:color="auto"/>
                <w:left w:val="none" w:sz="0" w:space="0" w:color="auto"/>
                <w:bottom w:val="none" w:sz="0" w:space="0" w:color="auto"/>
                <w:right w:val="none" w:sz="0" w:space="0" w:color="auto"/>
              </w:divBdr>
            </w:div>
          </w:divsChild>
        </w:div>
        <w:div w:id="328026152">
          <w:marLeft w:val="0"/>
          <w:marRight w:val="0"/>
          <w:marTop w:val="0"/>
          <w:marBottom w:val="0"/>
          <w:divBdr>
            <w:top w:val="none" w:sz="0" w:space="0" w:color="auto"/>
            <w:left w:val="none" w:sz="0" w:space="0" w:color="auto"/>
            <w:bottom w:val="none" w:sz="0" w:space="0" w:color="auto"/>
            <w:right w:val="none" w:sz="0" w:space="0" w:color="auto"/>
          </w:divBdr>
          <w:divsChild>
            <w:div w:id="2109307229">
              <w:marLeft w:val="0"/>
              <w:marRight w:val="0"/>
              <w:marTop w:val="0"/>
              <w:marBottom w:val="0"/>
              <w:divBdr>
                <w:top w:val="none" w:sz="0" w:space="0" w:color="auto"/>
                <w:left w:val="none" w:sz="0" w:space="0" w:color="auto"/>
                <w:bottom w:val="none" w:sz="0" w:space="0" w:color="auto"/>
                <w:right w:val="none" w:sz="0" w:space="0" w:color="auto"/>
              </w:divBdr>
            </w:div>
          </w:divsChild>
        </w:div>
        <w:div w:id="366371826">
          <w:marLeft w:val="0"/>
          <w:marRight w:val="0"/>
          <w:marTop w:val="0"/>
          <w:marBottom w:val="0"/>
          <w:divBdr>
            <w:top w:val="none" w:sz="0" w:space="0" w:color="auto"/>
            <w:left w:val="none" w:sz="0" w:space="0" w:color="auto"/>
            <w:bottom w:val="none" w:sz="0" w:space="0" w:color="auto"/>
            <w:right w:val="none" w:sz="0" w:space="0" w:color="auto"/>
          </w:divBdr>
          <w:divsChild>
            <w:div w:id="1963615163">
              <w:marLeft w:val="0"/>
              <w:marRight w:val="0"/>
              <w:marTop w:val="0"/>
              <w:marBottom w:val="0"/>
              <w:divBdr>
                <w:top w:val="none" w:sz="0" w:space="0" w:color="auto"/>
                <w:left w:val="none" w:sz="0" w:space="0" w:color="auto"/>
                <w:bottom w:val="none" w:sz="0" w:space="0" w:color="auto"/>
                <w:right w:val="none" w:sz="0" w:space="0" w:color="auto"/>
              </w:divBdr>
            </w:div>
          </w:divsChild>
        </w:div>
        <w:div w:id="379092852">
          <w:marLeft w:val="0"/>
          <w:marRight w:val="0"/>
          <w:marTop w:val="0"/>
          <w:marBottom w:val="0"/>
          <w:divBdr>
            <w:top w:val="none" w:sz="0" w:space="0" w:color="auto"/>
            <w:left w:val="none" w:sz="0" w:space="0" w:color="auto"/>
            <w:bottom w:val="none" w:sz="0" w:space="0" w:color="auto"/>
            <w:right w:val="none" w:sz="0" w:space="0" w:color="auto"/>
          </w:divBdr>
          <w:divsChild>
            <w:div w:id="1082487233">
              <w:marLeft w:val="0"/>
              <w:marRight w:val="0"/>
              <w:marTop w:val="0"/>
              <w:marBottom w:val="0"/>
              <w:divBdr>
                <w:top w:val="none" w:sz="0" w:space="0" w:color="auto"/>
                <w:left w:val="none" w:sz="0" w:space="0" w:color="auto"/>
                <w:bottom w:val="none" w:sz="0" w:space="0" w:color="auto"/>
                <w:right w:val="none" w:sz="0" w:space="0" w:color="auto"/>
              </w:divBdr>
            </w:div>
          </w:divsChild>
        </w:div>
        <w:div w:id="403115248">
          <w:marLeft w:val="0"/>
          <w:marRight w:val="0"/>
          <w:marTop w:val="0"/>
          <w:marBottom w:val="0"/>
          <w:divBdr>
            <w:top w:val="none" w:sz="0" w:space="0" w:color="auto"/>
            <w:left w:val="none" w:sz="0" w:space="0" w:color="auto"/>
            <w:bottom w:val="none" w:sz="0" w:space="0" w:color="auto"/>
            <w:right w:val="none" w:sz="0" w:space="0" w:color="auto"/>
          </w:divBdr>
          <w:divsChild>
            <w:div w:id="529758914">
              <w:marLeft w:val="0"/>
              <w:marRight w:val="0"/>
              <w:marTop w:val="0"/>
              <w:marBottom w:val="0"/>
              <w:divBdr>
                <w:top w:val="none" w:sz="0" w:space="0" w:color="auto"/>
                <w:left w:val="none" w:sz="0" w:space="0" w:color="auto"/>
                <w:bottom w:val="none" w:sz="0" w:space="0" w:color="auto"/>
                <w:right w:val="none" w:sz="0" w:space="0" w:color="auto"/>
              </w:divBdr>
            </w:div>
          </w:divsChild>
        </w:div>
        <w:div w:id="462969120">
          <w:marLeft w:val="0"/>
          <w:marRight w:val="0"/>
          <w:marTop w:val="0"/>
          <w:marBottom w:val="0"/>
          <w:divBdr>
            <w:top w:val="none" w:sz="0" w:space="0" w:color="auto"/>
            <w:left w:val="none" w:sz="0" w:space="0" w:color="auto"/>
            <w:bottom w:val="none" w:sz="0" w:space="0" w:color="auto"/>
            <w:right w:val="none" w:sz="0" w:space="0" w:color="auto"/>
          </w:divBdr>
          <w:divsChild>
            <w:div w:id="944268132">
              <w:marLeft w:val="0"/>
              <w:marRight w:val="0"/>
              <w:marTop w:val="0"/>
              <w:marBottom w:val="0"/>
              <w:divBdr>
                <w:top w:val="none" w:sz="0" w:space="0" w:color="auto"/>
                <w:left w:val="none" w:sz="0" w:space="0" w:color="auto"/>
                <w:bottom w:val="none" w:sz="0" w:space="0" w:color="auto"/>
                <w:right w:val="none" w:sz="0" w:space="0" w:color="auto"/>
              </w:divBdr>
            </w:div>
          </w:divsChild>
        </w:div>
        <w:div w:id="501432151">
          <w:marLeft w:val="0"/>
          <w:marRight w:val="0"/>
          <w:marTop w:val="0"/>
          <w:marBottom w:val="0"/>
          <w:divBdr>
            <w:top w:val="none" w:sz="0" w:space="0" w:color="auto"/>
            <w:left w:val="none" w:sz="0" w:space="0" w:color="auto"/>
            <w:bottom w:val="none" w:sz="0" w:space="0" w:color="auto"/>
            <w:right w:val="none" w:sz="0" w:space="0" w:color="auto"/>
          </w:divBdr>
          <w:divsChild>
            <w:div w:id="1283993791">
              <w:marLeft w:val="0"/>
              <w:marRight w:val="0"/>
              <w:marTop w:val="0"/>
              <w:marBottom w:val="0"/>
              <w:divBdr>
                <w:top w:val="none" w:sz="0" w:space="0" w:color="auto"/>
                <w:left w:val="none" w:sz="0" w:space="0" w:color="auto"/>
                <w:bottom w:val="none" w:sz="0" w:space="0" w:color="auto"/>
                <w:right w:val="none" w:sz="0" w:space="0" w:color="auto"/>
              </w:divBdr>
            </w:div>
          </w:divsChild>
        </w:div>
        <w:div w:id="574434692">
          <w:marLeft w:val="0"/>
          <w:marRight w:val="0"/>
          <w:marTop w:val="0"/>
          <w:marBottom w:val="0"/>
          <w:divBdr>
            <w:top w:val="none" w:sz="0" w:space="0" w:color="auto"/>
            <w:left w:val="none" w:sz="0" w:space="0" w:color="auto"/>
            <w:bottom w:val="none" w:sz="0" w:space="0" w:color="auto"/>
            <w:right w:val="none" w:sz="0" w:space="0" w:color="auto"/>
          </w:divBdr>
          <w:divsChild>
            <w:div w:id="1425415004">
              <w:marLeft w:val="0"/>
              <w:marRight w:val="0"/>
              <w:marTop w:val="0"/>
              <w:marBottom w:val="0"/>
              <w:divBdr>
                <w:top w:val="none" w:sz="0" w:space="0" w:color="auto"/>
                <w:left w:val="none" w:sz="0" w:space="0" w:color="auto"/>
                <w:bottom w:val="none" w:sz="0" w:space="0" w:color="auto"/>
                <w:right w:val="none" w:sz="0" w:space="0" w:color="auto"/>
              </w:divBdr>
            </w:div>
          </w:divsChild>
        </w:div>
        <w:div w:id="583488670">
          <w:marLeft w:val="0"/>
          <w:marRight w:val="0"/>
          <w:marTop w:val="0"/>
          <w:marBottom w:val="0"/>
          <w:divBdr>
            <w:top w:val="none" w:sz="0" w:space="0" w:color="auto"/>
            <w:left w:val="none" w:sz="0" w:space="0" w:color="auto"/>
            <w:bottom w:val="none" w:sz="0" w:space="0" w:color="auto"/>
            <w:right w:val="none" w:sz="0" w:space="0" w:color="auto"/>
          </w:divBdr>
          <w:divsChild>
            <w:div w:id="1362170478">
              <w:marLeft w:val="0"/>
              <w:marRight w:val="0"/>
              <w:marTop w:val="0"/>
              <w:marBottom w:val="0"/>
              <w:divBdr>
                <w:top w:val="none" w:sz="0" w:space="0" w:color="auto"/>
                <w:left w:val="none" w:sz="0" w:space="0" w:color="auto"/>
                <w:bottom w:val="none" w:sz="0" w:space="0" w:color="auto"/>
                <w:right w:val="none" w:sz="0" w:space="0" w:color="auto"/>
              </w:divBdr>
            </w:div>
          </w:divsChild>
        </w:div>
        <w:div w:id="609824872">
          <w:marLeft w:val="0"/>
          <w:marRight w:val="0"/>
          <w:marTop w:val="0"/>
          <w:marBottom w:val="0"/>
          <w:divBdr>
            <w:top w:val="none" w:sz="0" w:space="0" w:color="auto"/>
            <w:left w:val="none" w:sz="0" w:space="0" w:color="auto"/>
            <w:bottom w:val="none" w:sz="0" w:space="0" w:color="auto"/>
            <w:right w:val="none" w:sz="0" w:space="0" w:color="auto"/>
          </w:divBdr>
          <w:divsChild>
            <w:div w:id="1946883371">
              <w:marLeft w:val="0"/>
              <w:marRight w:val="0"/>
              <w:marTop w:val="0"/>
              <w:marBottom w:val="0"/>
              <w:divBdr>
                <w:top w:val="none" w:sz="0" w:space="0" w:color="auto"/>
                <w:left w:val="none" w:sz="0" w:space="0" w:color="auto"/>
                <w:bottom w:val="none" w:sz="0" w:space="0" w:color="auto"/>
                <w:right w:val="none" w:sz="0" w:space="0" w:color="auto"/>
              </w:divBdr>
            </w:div>
          </w:divsChild>
        </w:div>
        <w:div w:id="667558349">
          <w:marLeft w:val="0"/>
          <w:marRight w:val="0"/>
          <w:marTop w:val="0"/>
          <w:marBottom w:val="0"/>
          <w:divBdr>
            <w:top w:val="none" w:sz="0" w:space="0" w:color="auto"/>
            <w:left w:val="none" w:sz="0" w:space="0" w:color="auto"/>
            <w:bottom w:val="none" w:sz="0" w:space="0" w:color="auto"/>
            <w:right w:val="none" w:sz="0" w:space="0" w:color="auto"/>
          </w:divBdr>
          <w:divsChild>
            <w:div w:id="1386640890">
              <w:marLeft w:val="0"/>
              <w:marRight w:val="0"/>
              <w:marTop w:val="0"/>
              <w:marBottom w:val="0"/>
              <w:divBdr>
                <w:top w:val="none" w:sz="0" w:space="0" w:color="auto"/>
                <w:left w:val="none" w:sz="0" w:space="0" w:color="auto"/>
                <w:bottom w:val="none" w:sz="0" w:space="0" w:color="auto"/>
                <w:right w:val="none" w:sz="0" w:space="0" w:color="auto"/>
              </w:divBdr>
            </w:div>
          </w:divsChild>
        </w:div>
        <w:div w:id="685785921">
          <w:marLeft w:val="0"/>
          <w:marRight w:val="0"/>
          <w:marTop w:val="0"/>
          <w:marBottom w:val="0"/>
          <w:divBdr>
            <w:top w:val="none" w:sz="0" w:space="0" w:color="auto"/>
            <w:left w:val="none" w:sz="0" w:space="0" w:color="auto"/>
            <w:bottom w:val="none" w:sz="0" w:space="0" w:color="auto"/>
            <w:right w:val="none" w:sz="0" w:space="0" w:color="auto"/>
          </w:divBdr>
          <w:divsChild>
            <w:div w:id="1477917274">
              <w:marLeft w:val="0"/>
              <w:marRight w:val="0"/>
              <w:marTop w:val="0"/>
              <w:marBottom w:val="0"/>
              <w:divBdr>
                <w:top w:val="none" w:sz="0" w:space="0" w:color="auto"/>
                <w:left w:val="none" w:sz="0" w:space="0" w:color="auto"/>
                <w:bottom w:val="none" w:sz="0" w:space="0" w:color="auto"/>
                <w:right w:val="none" w:sz="0" w:space="0" w:color="auto"/>
              </w:divBdr>
            </w:div>
          </w:divsChild>
        </w:div>
        <w:div w:id="704211590">
          <w:marLeft w:val="0"/>
          <w:marRight w:val="0"/>
          <w:marTop w:val="0"/>
          <w:marBottom w:val="0"/>
          <w:divBdr>
            <w:top w:val="none" w:sz="0" w:space="0" w:color="auto"/>
            <w:left w:val="none" w:sz="0" w:space="0" w:color="auto"/>
            <w:bottom w:val="none" w:sz="0" w:space="0" w:color="auto"/>
            <w:right w:val="none" w:sz="0" w:space="0" w:color="auto"/>
          </w:divBdr>
          <w:divsChild>
            <w:div w:id="1738431982">
              <w:marLeft w:val="0"/>
              <w:marRight w:val="0"/>
              <w:marTop w:val="0"/>
              <w:marBottom w:val="0"/>
              <w:divBdr>
                <w:top w:val="none" w:sz="0" w:space="0" w:color="auto"/>
                <w:left w:val="none" w:sz="0" w:space="0" w:color="auto"/>
                <w:bottom w:val="none" w:sz="0" w:space="0" w:color="auto"/>
                <w:right w:val="none" w:sz="0" w:space="0" w:color="auto"/>
              </w:divBdr>
            </w:div>
          </w:divsChild>
        </w:div>
        <w:div w:id="812991839">
          <w:marLeft w:val="0"/>
          <w:marRight w:val="0"/>
          <w:marTop w:val="0"/>
          <w:marBottom w:val="0"/>
          <w:divBdr>
            <w:top w:val="none" w:sz="0" w:space="0" w:color="auto"/>
            <w:left w:val="none" w:sz="0" w:space="0" w:color="auto"/>
            <w:bottom w:val="none" w:sz="0" w:space="0" w:color="auto"/>
            <w:right w:val="none" w:sz="0" w:space="0" w:color="auto"/>
          </w:divBdr>
          <w:divsChild>
            <w:div w:id="500044686">
              <w:marLeft w:val="0"/>
              <w:marRight w:val="0"/>
              <w:marTop w:val="0"/>
              <w:marBottom w:val="0"/>
              <w:divBdr>
                <w:top w:val="none" w:sz="0" w:space="0" w:color="auto"/>
                <w:left w:val="none" w:sz="0" w:space="0" w:color="auto"/>
                <w:bottom w:val="none" w:sz="0" w:space="0" w:color="auto"/>
                <w:right w:val="none" w:sz="0" w:space="0" w:color="auto"/>
              </w:divBdr>
            </w:div>
          </w:divsChild>
        </w:div>
        <w:div w:id="839078238">
          <w:marLeft w:val="0"/>
          <w:marRight w:val="0"/>
          <w:marTop w:val="0"/>
          <w:marBottom w:val="0"/>
          <w:divBdr>
            <w:top w:val="none" w:sz="0" w:space="0" w:color="auto"/>
            <w:left w:val="none" w:sz="0" w:space="0" w:color="auto"/>
            <w:bottom w:val="none" w:sz="0" w:space="0" w:color="auto"/>
            <w:right w:val="none" w:sz="0" w:space="0" w:color="auto"/>
          </w:divBdr>
          <w:divsChild>
            <w:div w:id="1919947635">
              <w:marLeft w:val="0"/>
              <w:marRight w:val="0"/>
              <w:marTop w:val="0"/>
              <w:marBottom w:val="0"/>
              <w:divBdr>
                <w:top w:val="none" w:sz="0" w:space="0" w:color="auto"/>
                <w:left w:val="none" w:sz="0" w:space="0" w:color="auto"/>
                <w:bottom w:val="none" w:sz="0" w:space="0" w:color="auto"/>
                <w:right w:val="none" w:sz="0" w:space="0" w:color="auto"/>
              </w:divBdr>
            </w:div>
          </w:divsChild>
        </w:div>
        <w:div w:id="905528732">
          <w:marLeft w:val="0"/>
          <w:marRight w:val="0"/>
          <w:marTop w:val="0"/>
          <w:marBottom w:val="0"/>
          <w:divBdr>
            <w:top w:val="none" w:sz="0" w:space="0" w:color="auto"/>
            <w:left w:val="none" w:sz="0" w:space="0" w:color="auto"/>
            <w:bottom w:val="none" w:sz="0" w:space="0" w:color="auto"/>
            <w:right w:val="none" w:sz="0" w:space="0" w:color="auto"/>
          </w:divBdr>
          <w:divsChild>
            <w:div w:id="1398938137">
              <w:marLeft w:val="0"/>
              <w:marRight w:val="0"/>
              <w:marTop w:val="0"/>
              <w:marBottom w:val="0"/>
              <w:divBdr>
                <w:top w:val="none" w:sz="0" w:space="0" w:color="auto"/>
                <w:left w:val="none" w:sz="0" w:space="0" w:color="auto"/>
                <w:bottom w:val="none" w:sz="0" w:space="0" w:color="auto"/>
                <w:right w:val="none" w:sz="0" w:space="0" w:color="auto"/>
              </w:divBdr>
            </w:div>
          </w:divsChild>
        </w:div>
        <w:div w:id="911937793">
          <w:marLeft w:val="0"/>
          <w:marRight w:val="0"/>
          <w:marTop w:val="0"/>
          <w:marBottom w:val="0"/>
          <w:divBdr>
            <w:top w:val="none" w:sz="0" w:space="0" w:color="auto"/>
            <w:left w:val="none" w:sz="0" w:space="0" w:color="auto"/>
            <w:bottom w:val="none" w:sz="0" w:space="0" w:color="auto"/>
            <w:right w:val="none" w:sz="0" w:space="0" w:color="auto"/>
          </w:divBdr>
          <w:divsChild>
            <w:div w:id="698431680">
              <w:marLeft w:val="0"/>
              <w:marRight w:val="0"/>
              <w:marTop w:val="0"/>
              <w:marBottom w:val="0"/>
              <w:divBdr>
                <w:top w:val="none" w:sz="0" w:space="0" w:color="auto"/>
                <w:left w:val="none" w:sz="0" w:space="0" w:color="auto"/>
                <w:bottom w:val="none" w:sz="0" w:space="0" w:color="auto"/>
                <w:right w:val="none" w:sz="0" w:space="0" w:color="auto"/>
              </w:divBdr>
            </w:div>
          </w:divsChild>
        </w:div>
        <w:div w:id="928273220">
          <w:marLeft w:val="0"/>
          <w:marRight w:val="0"/>
          <w:marTop w:val="0"/>
          <w:marBottom w:val="0"/>
          <w:divBdr>
            <w:top w:val="none" w:sz="0" w:space="0" w:color="auto"/>
            <w:left w:val="none" w:sz="0" w:space="0" w:color="auto"/>
            <w:bottom w:val="none" w:sz="0" w:space="0" w:color="auto"/>
            <w:right w:val="none" w:sz="0" w:space="0" w:color="auto"/>
          </w:divBdr>
          <w:divsChild>
            <w:div w:id="902060693">
              <w:marLeft w:val="0"/>
              <w:marRight w:val="0"/>
              <w:marTop w:val="0"/>
              <w:marBottom w:val="0"/>
              <w:divBdr>
                <w:top w:val="none" w:sz="0" w:space="0" w:color="auto"/>
                <w:left w:val="none" w:sz="0" w:space="0" w:color="auto"/>
                <w:bottom w:val="none" w:sz="0" w:space="0" w:color="auto"/>
                <w:right w:val="none" w:sz="0" w:space="0" w:color="auto"/>
              </w:divBdr>
            </w:div>
          </w:divsChild>
        </w:div>
        <w:div w:id="942418960">
          <w:marLeft w:val="0"/>
          <w:marRight w:val="0"/>
          <w:marTop w:val="0"/>
          <w:marBottom w:val="0"/>
          <w:divBdr>
            <w:top w:val="none" w:sz="0" w:space="0" w:color="auto"/>
            <w:left w:val="none" w:sz="0" w:space="0" w:color="auto"/>
            <w:bottom w:val="none" w:sz="0" w:space="0" w:color="auto"/>
            <w:right w:val="none" w:sz="0" w:space="0" w:color="auto"/>
          </w:divBdr>
          <w:divsChild>
            <w:div w:id="676882047">
              <w:marLeft w:val="0"/>
              <w:marRight w:val="0"/>
              <w:marTop w:val="0"/>
              <w:marBottom w:val="0"/>
              <w:divBdr>
                <w:top w:val="none" w:sz="0" w:space="0" w:color="auto"/>
                <w:left w:val="none" w:sz="0" w:space="0" w:color="auto"/>
                <w:bottom w:val="none" w:sz="0" w:space="0" w:color="auto"/>
                <w:right w:val="none" w:sz="0" w:space="0" w:color="auto"/>
              </w:divBdr>
            </w:div>
          </w:divsChild>
        </w:div>
        <w:div w:id="1049450890">
          <w:marLeft w:val="0"/>
          <w:marRight w:val="0"/>
          <w:marTop w:val="0"/>
          <w:marBottom w:val="0"/>
          <w:divBdr>
            <w:top w:val="none" w:sz="0" w:space="0" w:color="auto"/>
            <w:left w:val="none" w:sz="0" w:space="0" w:color="auto"/>
            <w:bottom w:val="none" w:sz="0" w:space="0" w:color="auto"/>
            <w:right w:val="none" w:sz="0" w:space="0" w:color="auto"/>
          </w:divBdr>
          <w:divsChild>
            <w:div w:id="579800016">
              <w:marLeft w:val="0"/>
              <w:marRight w:val="0"/>
              <w:marTop w:val="0"/>
              <w:marBottom w:val="0"/>
              <w:divBdr>
                <w:top w:val="none" w:sz="0" w:space="0" w:color="auto"/>
                <w:left w:val="none" w:sz="0" w:space="0" w:color="auto"/>
                <w:bottom w:val="none" w:sz="0" w:space="0" w:color="auto"/>
                <w:right w:val="none" w:sz="0" w:space="0" w:color="auto"/>
              </w:divBdr>
            </w:div>
          </w:divsChild>
        </w:div>
        <w:div w:id="1073505428">
          <w:marLeft w:val="0"/>
          <w:marRight w:val="0"/>
          <w:marTop w:val="0"/>
          <w:marBottom w:val="0"/>
          <w:divBdr>
            <w:top w:val="none" w:sz="0" w:space="0" w:color="auto"/>
            <w:left w:val="none" w:sz="0" w:space="0" w:color="auto"/>
            <w:bottom w:val="none" w:sz="0" w:space="0" w:color="auto"/>
            <w:right w:val="none" w:sz="0" w:space="0" w:color="auto"/>
          </w:divBdr>
          <w:divsChild>
            <w:div w:id="941765023">
              <w:marLeft w:val="0"/>
              <w:marRight w:val="0"/>
              <w:marTop w:val="0"/>
              <w:marBottom w:val="0"/>
              <w:divBdr>
                <w:top w:val="none" w:sz="0" w:space="0" w:color="auto"/>
                <w:left w:val="none" w:sz="0" w:space="0" w:color="auto"/>
                <w:bottom w:val="none" w:sz="0" w:space="0" w:color="auto"/>
                <w:right w:val="none" w:sz="0" w:space="0" w:color="auto"/>
              </w:divBdr>
            </w:div>
          </w:divsChild>
        </w:div>
        <w:div w:id="1110517039">
          <w:marLeft w:val="0"/>
          <w:marRight w:val="0"/>
          <w:marTop w:val="0"/>
          <w:marBottom w:val="0"/>
          <w:divBdr>
            <w:top w:val="none" w:sz="0" w:space="0" w:color="auto"/>
            <w:left w:val="none" w:sz="0" w:space="0" w:color="auto"/>
            <w:bottom w:val="none" w:sz="0" w:space="0" w:color="auto"/>
            <w:right w:val="none" w:sz="0" w:space="0" w:color="auto"/>
          </w:divBdr>
          <w:divsChild>
            <w:div w:id="1520922703">
              <w:marLeft w:val="0"/>
              <w:marRight w:val="0"/>
              <w:marTop w:val="0"/>
              <w:marBottom w:val="0"/>
              <w:divBdr>
                <w:top w:val="none" w:sz="0" w:space="0" w:color="auto"/>
                <w:left w:val="none" w:sz="0" w:space="0" w:color="auto"/>
                <w:bottom w:val="none" w:sz="0" w:space="0" w:color="auto"/>
                <w:right w:val="none" w:sz="0" w:space="0" w:color="auto"/>
              </w:divBdr>
            </w:div>
          </w:divsChild>
        </w:div>
        <w:div w:id="1155294321">
          <w:marLeft w:val="0"/>
          <w:marRight w:val="0"/>
          <w:marTop w:val="0"/>
          <w:marBottom w:val="0"/>
          <w:divBdr>
            <w:top w:val="none" w:sz="0" w:space="0" w:color="auto"/>
            <w:left w:val="none" w:sz="0" w:space="0" w:color="auto"/>
            <w:bottom w:val="none" w:sz="0" w:space="0" w:color="auto"/>
            <w:right w:val="none" w:sz="0" w:space="0" w:color="auto"/>
          </w:divBdr>
          <w:divsChild>
            <w:div w:id="599605404">
              <w:marLeft w:val="0"/>
              <w:marRight w:val="0"/>
              <w:marTop w:val="0"/>
              <w:marBottom w:val="0"/>
              <w:divBdr>
                <w:top w:val="none" w:sz="0" w:space="0" w:color="auto"/>
                <w:left w:val="none" w:sz="0" w:space="0" w:color="auto"/>
                <w:bottom w:val="none" w:sz="0" w:space="0" w:color="auto"/>
                <w:right w:val="none" w:sz="0" w:space="0" w:color="auto"/>
              </w:divBdr>
            </w:div>
          </w:divsChild>
        </w:div>
        <w:div w:id="1169172531">
          <w:marLeft w:val="0"/>
          <w:marRight w:val="0"/>
          <w:marTop w:val="0"/>
          <w:marBottom w:val="0"/>
          <w:divBdr>
            <w:top w:val="none" w:sz="0" w:space="0" w:color="auto"/>
            <w:left w:val="none" w:sz="0" w:space="0" w:color="auto"/>
            <w:bottom w:val="none" w:sz="0" w:space="0" w:color="auto"/>
            <w:right w:val="none" w:sz="0" w:space="0" w:color="auto"/>
          </w:divBdr>
          <w:divsChild>
            <w:div w:id="1803497811">
              <w:marLeft w:val="0"/>
              <w:marRight w:val="0"/>
              <w:marTop w:val="0"/>
              <w:marBottom w:val="0"/>
              <w:divBdr>
                <w:top w:val="none" w:sz="0" w:space="0" w:color="auto"/>
                <w:left w:val="none" w:sz="0" w:space="0" w:color="auto"/>
                <w:bottom w:val="none" w:sz="0" w:space="0" w:color="auto"/>
                <w:right w:val="none" w:sz="0" w:space="0" w:color="auto"/>
              </w:divBdr>
            </w:div>
          </w:divsChild>
        </w:div>
        <w:div w:id="1300722585">
          <w:marLeft w:val="0"/>
          <w:marRight w:val="0"/>
          <w:marTop w:val="0"/>
          <w:marBottom w:val="0"/>
          <w:divBdr>
            <w:top w:val="none" w:sz="0" w:space="0" w:color="auto"/>
            <w:left w:val="none" w:sz="0" w:space="0" w:color="auto"/>
            <w:bottom w:val="none" w:sz="0" w:space="0" w:color="auto"/>
            <w:right w:val="none" w:sz="0" w:space="0" w:color="auto"/>
          </w:divBdr>
          <w:divsChild>
            <w:div w:id="10843820">
              <w:marLeft w:val="0"/>
              <w:marRight w:val="0"/>
              <w:marTop w:val="0"/>
              <w:marBottom w:val="0"/>
              <w:divBdr>
                <w:top w:val="none" w:sz="0" w:space="0" w:color="auto"/>
                <w:left w:val="none" w:sz="0" w:space="0" w:color="auto"/>
                <w:bottom w:val="none" w:sz="0" w:space="0" w:color="auto"/>
                <w:right w:val="none" w:sz="0" w:space="0" w:color="auto"/>
              </w:divBdr>
            </w:div>
          </w:divsChild>
        </w:div>
        <w:div w:id="1304043343">
          <w:marLeft w:val="0"/>
          <w:marRight w:val="0"/>
          <w:marTop w:val="0"/>
          <w:marBottom w:val="0"/>
          <w:divBdr>
            <w:top w:val="none" w:sz="0" w:space="0" w:color="auto"/>
            <w:left w:val="none" w:sz="0" w:space="0" w:color="auto"/>
            <w:bottom w:val="none" w:sz="0" w:space="0" w:color="auto"/>
            <w:right w:val="none" w:sz="0" w:space="0" w:color="auto"/>
          </w:divBdr>
          <w:divsChild>
            <w:div w:id="2116898233">
              <w:marLeft w:val="0"/>
              <w:marRight w:val="0"/>
              <w:marTop w:val="0"/>
              <w:marBottom w:val="0"/>
              <w:divBdr>
                <w:top w:val="none" w:sz="0" w:space="0" w:color="auto"/>
                <w:left w:val="none" w:sz="0" w:space="0" w:color="auto"/>
                <w:bottom w:val="none" w:sz="0" w:space="0" w:color="auto"/>
                <w:right w:val="none" w:sz="0" w:space="0" w:color="auto"/>
              </w:divBdr>
            </w:div>
          </w:divsChild>
        </w:div>
        <w:div w:id="1362240895">
          <w:marLeft w:val="0"/>
          <w:marRight w:val="0"/>
          <w:marTop w:val="0"/>
          <w:marBottom w:val="0"/>
          <w:divBdr>
            <w:top w:val="none" w:sz="0" w:space="0" w:color="auto"/>
            <w:left w:val="none" w:sz="0" w:space="0" w:color="auto"/>
            <w:bottom w:val="none" w:sz="0" w:space="0" w:color="auto"/>
            <w:right w:val="none" w:sz="0" w:space="0" w:color="auto"/>
          </w:divBdr>
          <w:divsChild>
            <w:div w:id="1174613244">
              <w:marLeft w:val="0"/>
              <w:marRight w:val="0"/>
              <w:marTop w:val="0"/>
              <w:marBottom w:val="0"/>
              <w:divBdr>
                <w:top w:val="none" w:sz="0" w:space="0" w:color="auto"/>
                <w:left w:val="none" w:sz="0" w:space="0" w:color="auto"/>
                <w:bottom w:val="none" w:sz="0" w:space="0" w:color="auto"/>
                <w:right w:val="none" w:sz="0" w:space="0" w:color="auto"/>
              </w:divBdr>
            </w:div>
          </w:divsChild>
        </w:div>
        <w:div w:id="1372920120">
          <w:marLeft w:val="0"/>
          <w:marRight w:val="0"/>
          <w:marTop w:val="0"/>
          <w:marBottom w:val="0"/>
          <w:divBdr>
            <w:top w:val="none" w:sz="0" w:space="0" w:color="auto"/>
            <w:left w:val="none" w:sz="0" w:space="0" w:color="auto"/>
            <w:bottom w:val="none" w:sz="0" w:space="0" w:color="auto"/>
            <w:right w:val="none" w:sz="0" w:space="0" w:color="auto"/>
          </w:divBdr>
          <w:divsChild>
            <w:div w:id="1089738929">
              <w:marLeft w:val="0"/>
              <w:marRight w:val="0"/>
              <w:marTop w:val="0"/>
              <w:marBottom w:val="0"/>
              <w:divBdr>
                <w:top w:val="none" w:sz="0" w:space="0" w:color="auto"/>
                <w:left w:val="none" w:sz="0" w:space="0" w:color="auto"/>
                <w:bottom w:val="none" w:sz="0" w:space="0" w:color="auto"/>
                <w:right w:val="none" w:sz="0" w:space="0" w:color="auto"/>
              </w:divBdr>
            </w:div>
          </w:divsChild>
        </w:div>
        <w:div w:id="1402484950">
          <w:marLeft w:val="0"/>
          <w:marRight w:val="0"/>
          <w:marTop w:val="0"/>
          <w:marBottom w:val="0"/>
          <w:divBdr>
            <w:top w:val="none" w:sz="0" w:space="0" w:color="auto"/>
            <w:left w:val="none" w:sz="0" w:space="0" w:color="auto"/>
            <w:bottom w:val="none" w:sz="0" w:space="0" w:color="auto"/>
            <w:right w:val="none" w:sz="0" w:space="0" w:color="auto"/>
          </w:divBdr>
          <w:divsChild>
            <w:div w:id="1341546835">
              <w:marLeft w:val="0"/>
              <w:marRight w:val="0"/>
              <w:marTop w:val="0"/>
              <w:marBottom w:val="0"/>
              <w:divBdr>
                <w:top w:val="none" w:sz="0" w:space="0" w:color="auto"/>
                <w:left w:val="none" w:sz="0" w:space="0" w:color="auto"/>
                <w:bottom w:val="none" w:sz="0" w:space="0" w:color="auto"/>
                <w:right w:val="none" w:sz="0" w:space="0" w:color="auto"/>
              </w:divBdr>
            </w:div>
          </w:divsChild>
        </w:div>
        <w:div w:id="1409115126">
          <w:marLeft w:val="0"/>
          <w:marRight w:val="0"/>
          <w:marTop w:val="0"/>
          <w:marBottom w:val="0"/>
          <w:divBdr>
            <w:top w:val="none" w:sz="0" w:space="0" w:color="auto"/>
            <w:left w:val="none" w:sz="0" w:space="0" w:color="auto"/>
            <w:bottom w:val="none" w:sz="0" w:space="0" w:color="auto"/>
            <w:right w:val="none" w:sz="0" w:space="0" w:color="auto"/>
          </w:divBdr>
          <w:divsChild>
            <w:div w:id="2008097523">
              <w:marLeft w:val="0"/>
              <w:marRight w:val="0"/>
              <w:marTop w:val="0"/>
              <w:marBottom w:val="0"/>
              <w:divBdr>
                <w:top w:val="none" w:sz="0" w:space="0" w:color="auto"/>
                <w:left w:val="none" w:sz="0" w:space="0" w:color="auto"/>
                <w:bottom w:val="none" w:sz="0" w:space="0" w:color="auto"/>
                <w:right w:val="none" w:sz="0" w:space="0" w:color="auto"/>
              </w:divBdr>
            </w:div>
          </w:divsChild>
        </w:div>
        <w:div w:id="1424573133">
          <w:marLeft w:val="0"/>
          <w:marRight w:val="0"/>
          <w:marTop w:val="0"/>
          <w:marBottom w:val="0"/>
          <w:divBdr>
            <w:top w:val="none" w:sz="0" w:space="0" w:color="auto"/>
            <w:left w:val="none" w:sz="0" w:space="0" w:color="auto"/>
            <w:bottom w:val="none" w:sz="0" w:space="0" w:color="auto"/>
            <w:right w:val="none" w:sz="0" w:space="0" w:color="auto"/>
          </w:divBdr>
          <w:divsChild>
            <w:div w:id="581180573">
              <w:marLeft w:val="0"/>
              <w:marRight w:val="0"/>
              <w:marTop w:val="0"/>
              <w:marBottom w:val="0"/>
              <w:divBdr>
                <w:top w:val="none" w:sz="0" w:space="0" w:color="auto"/>
                <w:left w:val="none" w:sz="0" w:space="0" w:color="auto"/>
                <w:bottom w:val="none" w:sz="0" w:space="0" w:color="auto"/>
                <w:right w:val="none" w:sz="0" w:space="0" w:color="auto"/>
              </w:divBdr>
            </w:div>
          </w:divsChild>
        </w:div>
        <w:div w:id="1451589171">
          <w:marLeft w:val="0"/>
          <w:marRight w:val="0"/>
          <w:marTop w:val="0"/>
          <w:marBottom w:val="0"/>
          <w:divBdr>
            <w:top w:val="none" w:sz="0" w:space="0" w:color="auto"/>
            <w:left w:val="none" w:sz="0" w:space="0" w:color="auto"/>
            <w:bottom w:val="none" w:sz="0" w:space="0" w:color="auto"/>
            <w:right w:val="none" w:sz="0" w:space="0" w:color="auto"/>
          </w:divBdr>
          <w:divsChild>
            <w:div w:id="2120449392">
              <w:marLeft w:val="0"/>
              <w:marRight w:val="0"/>
              <w:marTop w:val="0"/>
              <w:marBottom w:val="0"/>
              <w:divBdr>
                <w:top w:val="none" w:sz="0" w:space="0" w:color="auto"/>
                <w:left w:val="none" w:sz="0" w:space="0" w:color="auto"/>
                <w:bottom w:val="none" w:sz="0" w:space="0" w:color="auto"/>
                <w:right w:val="none" w:sz="0" w:space="0" w:color="auto"/>
              </w:divBdr>
            </w:div>
          </w:divsChild>
        </w:div>
        <w:div w:id="1514416468">
          <w:marLeft w:val="0"/>
          <w:marRight w:val="0"/>
          <w:marTop w:val="0"/>
          <w:marBottom w:val="0"/>
          <w:divBdr>
            <w:top w:val="none" w:sz="0" w:space="0" w:color="auto"/>
            <w:left w:val="none" w:sz="0" w:space="0" w:color="auto"/>
            <w:bottom w:val="none" w:sz="0" w:space="0" w:color="auto"/>
            <w:right w:val="none" w:sz="0" w:space="0" w:color="auto"/>
          </w:divBdr>
          <w:divsChild>
            <w:div w:id="26561740">
              <w:marLeft w:val="0"/>
              <w:marRight w:val="0"/>
              <w:marTop w:val="0"/>
              <w:marBottom w:val="0"/>
              <w:divBdr>
                <w:top w:val="none" w:sz="0" w:space="0" w:color="auto"/>
                <w:left w:val="none" w:sz="0" w:space="0" w:color="auto"/>
                <w:bottom w:val="none" w:sz="0" w:space="0" w:color="auto"/>
                <w:right w:val="none" w:sz="0" w:space="0" w:color="auto"/>
              </w:divBdr>
            </w:div>
          </w:divsChild>
        </w:div>
        <w:div w:id="1636907856">
          <w:marLeft w:val="0"/>
          <w:marRight w:val="0"/>
          <w:marTop w:val="0"/>
          <w:marBottom w:val="0"/>
          <w:divBdr>
            <w:top w:val="none" w:sz="0" w:space="0" w:color="auto"/>
            <w:left w:val="none" w:sz="0" w:space="0" w:color="auto"/>
            <w:bottom w:val="none" w:sz="0" w:space="0" w:color="auto"/>
            <w:right w:val="none" w:sz="0" w:space="0" w:color="auto"/>
          </w:divBdr>
          <w:divsChild>
            <w:div w:id="757602198">
              <w:marLeft w:val="0"/>
              <w:marRight w:val="0"/>
              <w:marTop w:val="0"/>
              <w:marBottom w:val="0"/>
              <w:divBdr>
                <w:top w:val="none" w:sz="0" w:space="0" w:color="auto"/>
                <w:left w:val="none" w:sz="0" w:space="0" w:color="auto"/>
                <w:bottom w:val="none" w:sz="0" w:space="0" w:color="auto"/>
                <w:right w:val="none" w:sz="0" w:space="0" w:color="auto"/>
              </w:divBdr>
            </w:div>
          </w:divsChild>
        </w:div>
        <w:div w:id="1671134266">
          <w:marLeft w:val="0"/>
          <w:marRight w:val="0"/>
          <w:marTop w:val="0"/>
          <w:marBottom w:val="0"/>
          <w:divBdr>
            <w:top w:val="none" w:sz="0" w:space="0" w:color="auto"/>
            <w:left w:val="none" w:sz="0" w:space="0" w:color="auto"/>
            <w:bottom w:val="none" w:sz="0" w:space="0" w:color="auto"/>
            <w:right w:val="none" w:sz="0" w:space="0" w:color="auto"/>
          </w:divBdr>
          <w:divsChild>
            <w:div w:id="2131627375">
              <w:marLeft w:val="0"/>
              <w:marRight w:val="0"/>
              <w:marTop w:val="0"/>
              <w:marBottom w:val="0"/>
              <w:divBdr>
                <w:top w:val="none" w:sz="0" w:space="0" w:color="auto"/>
                <w:left w:val="none" w:sz="0" w:space="0" w:color="auto"/>
                <w:bottom w:val="none" w:sz="0" w:space="0" w:color="auto"/>
                <w:right w:val="none" w:sz="0" w:space="0" w:color="auto"/>
              </w:divBdr>
            </w:div>
          </w:divsChild>
        </w:div>
        <w:div w:id="1700930771">
          <w:marLeft w:val="0"/>
          <w:marRight w:val="0"/>
          <w:marTop w:val="0"/>
          <w:marBottom w:val="0"/>
          <w:divBdr>
            <w:top w:val="none" w:sz="0" w:space="0" w:color="auto"/>
            <w:left w:val="none" w:sz="0" w:space="0" w:color="auto"/>
            <w:bottom w:val="none" w:sz="0" w:space="0" w:color="auto"/>
            <w:right w:val="none" w:sz="0" w:space="0" w:color="auto"/>
          </w:divBdr>
          <w:divsChild>
            <w:div w:id="1113285231">
              <w:marLeft w:val="0"/>
              <w:marRight w:val="0"/>
              <w:marTop w:val="0"/>
              <w:marBottom w:val="0"/>
              <w:divBdr>
                <w:top w:val="none" w:sz="0" w:space="0" w:color="auto"/>
                <w:left w:val="none" w:sz="0" w:space="0" w:color="auto"/>
                <w:bottom w:val="none" w:sz="0" w:space="0" w:color="auto"/>
                <w:right w:val="none" w:sz="0" w:space="0" w:color="auto"/>
              </w:divBdr>
            </w:div>
          </w:divsChild>
        </w:div>
        <w:div w:id="1702823960">
          <w:marLeft w:val="0"/>
          <w:marRight w:val="0"/>
          <w:marTop w:val="0"/>
          <w:marBottom w:val="0"/>
          <w:divBdr>
            <w:top w:val="none" w:sz="0" w:space="0" w:color="auto"/>
            <w:left w:val="none" w:sz="0" w:space="0" w:color="auto"/>
            <w:bottom w:val="none" w:sz="0" w:space="0" w:color="auto"/>
            <w:right w:val="none" w:sz="0" w:space="0" w:color="auto"/>
          </w:divBdr>
          <w:divsChild>
            <w:div w:id="918636038">
              <w:marLeft w:val="0"/>
              <w:marRight w:val="0"/>
              <w:marTop w:val="0"/>
              <w:marBottom w:val="0"/>
              <w:divBdr>
                <w:top w:val="none" w:sz="0" w:space="0" w:color="auto"/>
                <w:left w:val="none" w:sz="0" w:space="0" w:color="auto"/>
                <w:bottom w:val="none" w:sz="0" w:space="0" w:color="auto"/>
                <w:right w:val="none" w:sz="0" w:space="0" w:color="auto"/>
              </w:divBdr>
            </w:div>
          </w:divsChild>
        </w:div>
        <w:div w:id="1723863648">
          <w:marLeft w:val="0"/>
          <w:marRight w:val="0"/>
          <w:marTop w:val="0"/>
          <w:marBottom w:val="0"/>
          <w:divBdr>
            <w:top w:val="none" w:sz="0" w:space="0" w:color="auto"/>
            <w:left w:val="none" w:sz="0" w:space="0" w:color="auto"/>
            <w:bottom w:val="none" w:sz="0" w:space="0" w:color="auto"/>
            <w:right w:val="none" w:sz="0" w:space="0" w:color="auto"/>
          </w:divBdr>
          <w:divsChild>
            <w:div w:id="382141493">
              <w:marLeft w:val="0"/>
              <w:marRight w:val="0"/>
              <w:marTop w:val="0"/>
              <w:marBottom w:val="0"/>
              <w:divBdr>
                <w:top w:val="none" w:sz="0" w:space="0" w:color="auto"/>
                <w:left w:val="none" w:sz="0" w:space="0" w:color="auto"/>
                <w:bottom w:val="none" w:sz="0" w:space="0" w:color="auto"/>
                <w:right w:val="none" w:sz="0" w:space="0" w:color="auto"/>
              </w:divBdr>
            </w:div>
          </w:divsChild>
        </w:div>
        <w:div w:id="1791582656">
          <w:marLeft w:val="0"/>
          <w:marRight w:val="0"/>
          <w:marTop w:val="0"/>
          <w:marBottom w:val="0"/>
          <w:divBdr>
            <w:top w:val="none" w:sz="0" w:space="0" w:color="auto"/>
            <w:left w:val="none" w:sz="0" w:space="0" w:color="auto"/>
            <w:bottom w:val="none" w:sz="0" w:space="0" w:color="auto"/>
            <w:right w:val="none" w:sz="0" w:space="0" w:color="auto"/>
          </w:divBdr>
          <w:divsChild>
            <w:div w:id="518128006">
              <w:marLeft w:val="0"/>
              <w:marRight w:val="0"/>
              <w:marTop w:val="0"/>
              <w:marBottom w:val="0"/>
              <w:divBdr>
                <w:top w:val="none" w:sz="0" w:space="0" w:color="auto"/>
                <w:left w:val="none" w:sz="0" w:space="0" w:color="auto"/>
                <w:bottom w:val="none" w:sz="0" w:space="0" w:color="auto"/>
                <w:right w:val="none" w:sz="0" w:space="0" w:color="auto"/>
              </w:divBdr>
            </w:div>
          </w:divsChild>
        </w:div>
        <w:div w:id="1806435202">
          <w:marLeft w:val="0"/>
          <w:marRight w:val="0"/>
          <w:marTop w:val="0"/>
          <w:marBottom w:val="0"/>
          <w:divBdr>
            <w:top w:val="none" w:sz="0" w:space="0" w:color="auto"/>
            <w:left w:val="none" w:sz="0" w:space="0" w:color="auto"/>
            <w:bottom w:val="none" w:sz="0" w:space="0" w:color="auto"/>
            <w:right w:val="none" w:sz="0" w:space="0" w:color="auto"/>
          </w:divBdr>
          <w:divsChild>
            <w:div w:id="158935115">
              <w:marLeft w:val="0"/>
              <w:marRight w:val="0"/>
              <w:marTop w:val="0"/>
              <w:marBottom w:val="0"/>
              <w:divBdr>
                <w:top w:val="none" w:sz="0" w:space="0" w:color="auto"/>
                <w:left w:val="none" w:sz="0" w:space="0" w:color="auto"/>
                <w:bottom w:val="none" w:sz="0" w:space="0" w:color="auto"/>
                <w:right w:val="none" w:sz="0" w:space="0" w:color="auto"/>
              </w:divBdr>
            </w:div>
          </w:divsChild>
        </w:div>
        <w:div w:id="1884973517">
          <w:marLeft w:val="0"/>
          <w:marRight w:val="0"/>
          <w:marTop w:val="0"/>
          <w:marBottom w:val="0"/>
          <w:divBdr>
            <w:top w:val="none" w:sz="0" w:space="0" w:color="auto"/>
            <w:left w:val="none" w:sz="0" w:space="0" w:color="auto"/>
            <w:bottom w:val="none" w:sz="0" w:space="0" w:color="auto"/>
            <w:right w:val="none" w:sz="0" w:space="0" w:color="auto"/>
          </w:divBdr>
          <w:divsChild>
            <w:div w:id="1248265626">
              <w:marLeft w:val="0"/>
              <w:marRight w:val="0"/>
              <w:marTop w:val="0"/>
              <w:marBottom w:val="0"/>
              <w:divBdr>
                <w:top w:val="none" w:sz="0" w:space="0" w:color="auto"/>
                <w:left w:val="none" w:sz="0" w:space="0" w:color="auto"/>
                <w:bottom w:val="none" w:sz="0" w:space="0" w:color="auto"/>
                <w:right w:val="none" w:sz="0" w:space="0" w:color="auto"/>
              </w:divBdr>
            </w:div>
          </w:divsChild>
        </w:div>
        <w:div w:id="1959725581">
          <w:marLeft w:val="0"/>
          <w:marRight w:val="0"/>
          <w:marTop w:val="0"/>
          <w:marBottom w:val="0"/>
          <w:divBdr>
            <w:top w:val="none" w:sz="0" w:space="0" w:color="auto"/>
            <w:left w:val="none" w:sz="0" w:space="0" w:color="auto"/>
            <w:bottom w:val="none" w:sz="0" w:space="0" w:color="auto"/>
            <w:right w:val="none" w:sz="0" w:space="0" w:color="auto"/>
          </w:divBdr>
          <w:divsChild>
            <w:div w:id="85545115">
              <w:marLeft w:val="0"/>
              <w:marRight w:val="0"/>
              <w:marTop w:val="0"/>
              <w:marBottom w:val="0"/>
              <w:divBdr>
                <w:top w:val="none" w:sz="0" w:space="0" w:color="auto"/>
                <w:left w:val="none" w:sz="0" w:space="0" w:color="auto"/>
                <w:bottom w:val="none" w:sz="0" w:space="0" w:color="auto"/>
                <w:right w:val="none" w:sz="0" w:space="0" w:color="auto"/>
              </w:divBdr>
            </w:div>
          </w:divsChild>
        </w:div>
        <w:div w:id="1994064692">
          <w:marLeft w:val="0"/>
          <w:marRight w:val="0"/>
          <w:marTop w:val="0"/>
          <w:marBottom w:val="0"/>
          <w:divBdr>
            <w:top w:val="none" w:sz="0" w:space="0" w:color="auto"/>
            <w:left w:val="none" w:sz="0" w:space="0" w:color="auto"/>
            <w:bottom w:val="none" w:sz="0" w:space="0" w:color="auto"/>
            <w:right w:val="none" w:sz="0" w:space="0" w:color="auto"/>
          </w:divBdr>
          <w:divsChild>
            <w:div w:id="746994842">
              <w:marLeft w:val="0"/>
              <w:marRight w:val="0"/>
              <w:marTop w:val="0"/>
              <w:marBottom w:val="0"/>
              <w:divBdr>
                <w:top w:val="none" w:sz="0" w:space="0" w:color="auto"/>
                <w:left w:val="none" w:sz="0" w:space="0" w:color="auto"/>
                <w:bottom w:val="none" w:sz="0" w:space="0" w:color="auto"/>
                <w:right w:val="none" w:sz="0" w:space="0" w:color="auto"/>
              </w:divBdr>
            </w:div>
          </w:divsChild>
        </w:div>
        <w:div w:id="2076539261">
          <w:marLeft w:val="0"/>
          <w:marRight w:val="0"/>
          <w:marTop w:val="0"/>
          <w:marBottom w:val="0"/>
          <w:divBdr>
            <w:top w:val="none" w:sz="0" w:space="0" w:color="auto"/>
            <w:left w:val="none" w:sz="0" w:space="0" w:color="auto"/>
            <w:bottom w:val="none" w:sz="0" w:space="0" w:color="auto"/>
            <w:right w:val="none" w:sz="0" w:space="0" w:color="auto"/>
          </w:divBdr>
          <w:divsChild>
            <w:div w:id="1007244304">
              <w:marLeft w:val="0"/>
              <w:marRight w:val="0"/>
              <w:marTop w:val="0"/>
              <w:marBottom w:val="0"/>
              <w:divBdr>
                <w:top w:val="none" w:sz="0" w:space="0" w:color="auto"/>
                <w:left w:val="none" w:sz="0" w:space="0" w:color="auto"/>
                <w:bottom w:val="none" w:sz="0" w:space="0" w:color="auto"/>
                <w:right w:val="none" w:sz="0" w:space="0" w:color="auto"/>
              </w:divBdr>
            </w:div>
          </w:divsChild>
        </w:div>
        <w:div w:id="2079665925">
          <w:marLeft w:val="0"/>
          <w:marRight w:val="0"/>
          <w:marTop w:val="0"/>
          <w:marBottom w:val="0"/>
          <w:divBdr>
            <w:top w:val="none" w:sz="0" w:space="0" w:color="auto"/>
            <w:left w:val="none" w:sz="0" w:space="0" w:color="auto"/>
            <w:bottom w:val="none" w:sz="0" w:space="0" w:color="auto"/>
            <w:right w:val="none" w:sz="0" w:space="0" w:color="auto"/>
          </w:divBdr>
          <w:divsChild>
            <w:div w:id="1648435379">
              <w:marLeft w:val="0"/>
              <w:marRight w:val="0"/>
              <w:marTop w:val="0"/>
              <w:marBottom w:val="0"/>
              <w:divBdr>
                <w:top w:val="none" w:sz="0" w:space="0" w:color="auto"/>
                <w:left w:val="none" w:sz="0" w:space="0" w:color="auto"/>
                <w:bottom w:val="none" w:sz="0" w:space="0" w:color="auto"/>
                <w:right w:val="none" w:sz="0" w:space="0" w:color="auto"/>
              </w:divBdr>
            </w:div>
          </w:divsChild>
        </w:div>
        <w:div w:id="2091461571">
          <w:marLeft w:val="0"/>
          <w:marRight w:val="0"/>
          <w:marTop w:val="0"/>
          <w:marBottom w:val="0"/>
          <w:divBdr>
            <w:top w:val="none" w:sz="0" w:space="0" w:color="auto"/>
            <w:left w:val="none" w:sz="0" w:space="0" w:color="auto"/>
            <w:bottom w:val="none" w:sz="0" w:space="0" w:color="auto"/>
            <w:right w:val="none" w:sz="0" w:space="0" w:color="auto"/>
          </w:divBdr>
          <w:divsChild>
            <w:div w:id="1122185129">
              <w:marLeft w:val="0"/>
              <w:marRight w:val="0"/>
              <w:marTop w:val="0"/>
              <w:marBottom w:val="0"/>
              <w:divBdr>
                <w:top w:val="none" w:sz="0" w:space="0" w:color="auto"/>
                <w:left w:val="none" w:sz="0" w:space="0" w:color="auto"/>
                <w:bottom w:val="none" w:sz="0" w:space="0" w:color="auto"/>
                <w:right w:val="none" w:sz="0" w:space="0" w:color="auto"/>
              </w:divBdr>
            </w:div>
          </w:divsChild>
        </w:div>
        <w:div w:id="2092778325">
          <w:marLeft w:val="0"/>
          <w:marRight w:val="0"/>
          <w:marTop w:val="0"/>
          <w:marBottom w:val="0"/>
          <w:divBdr>
            <w:top w:val="none" w:sz="0" w:space="0" w:color="auto"/>
            <w:left w:val="none" w:sz="0" w:space="0" w:color="auto"/>
            <w:bottom w:val="none" w:sz="0" w:space="0" w:color="auto"/>
            <w:right w:val="none" w:sz="0" w:space="0" w:color="auto"/>
          </w:divBdr>
          <w:divsChild>
            <w:div w:id="700857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749968">
      <w:bodyDiv w:val="1"/>
      <w:marLeft w:val="0"/>
      <w:marRight w:val="0"/>
      <w:marTop w:val="0"/>
      <w:marBottom w:val="0"/>
      <w:divBdr>
        <w:top w:val="none" w:sz="0" w:space="0" w:color="auto"/>
        <w:left w:val="none" w:sz="0" w:space="0" w:color="auto"/>
        <w:bottom w:val="none" w:sz="0" w:space="0" w:color="auto"/>
        <w:right w:val="none" w:sz="0" w:space="0" w:color="auto"/>
      </w:divBdr>
      <w:divsChild>
        <w:div w:id="252980473">
          <w:marLeft w:val="0"/>
          <w:marRight w:val="0"/>
          <w:marTop w:val="0"/>
          <w:marBottom w:val="0"/>
          <w:divBdr>
            <w:top w:val="none" w:sz="0" w:space="0" w:color="auto"/>
            <w:left w:val="none" w:sz="0" w:space="0" w:color="auto"/>
            <w:bottom w:val="none" w:sz="0" w:space="0" w:color="auto"/>
            <w:right w:val="none" w:sz="0" w:space="0" w:color="auto"/>
          </w:divBdr>
        </w:div>
        <w:div w:id="600920465">
          <w:marLeft w:val="0"/>
          <w:marRight w:val="0"/>
          <w:marTop w:val="0"/>
          <w:marBottom w:val="0"/>
          <w:divBdr>
            <w:top w:val="none" w:sz="0" w:space="0" w:color="auto"/>
            <w:left w:val="none" w:sz="0" w:space="0" w:color="auto"/>
            <w:bottom w:val="none" w:sz="0" w:space="0" w:color="auto"/>
            <w:right w:val="none" w:sz="0" w:space="0" w:color="auto"/>
          </w:divBdr>
        </w:div>
        <w:div w:id="766460688">
          <w:marLeft w:val="0"/>
          <w:marRight w:val="0"/>
          <w:marTop w:val="0"/>
          <w:marBottom w:val="0"/>
          <w:divBdr>
            <w:top w:val="none" w:sz="0" w:space="0" w:color="auto"/>
            <w:left w:val="none" w:sz="0" w:space="0" w:color="auto"/>
            <w:bottom w:val="none" w:sz="0" w:space="0" w:color="auto"/>
            <w:right w:val="none" w:sz="0" w:space="0" w:color="auto"/>
          </w:divBdr>
        </w:div>
        <w:div w:id="1076240683">
          <w:marLeft w:val="0"/>
          <w:marRight w:val="0"/>
          <w:marTop w:val="0"/>
          <w:marBottom w:val="0"/>
          <w:divBdr>
            <w:top w:val="none" w:sz="0" w:space="0" w:color="auto"/>
            <w:left w:val="none" w:sz="0" w:space="0" w:color="auto"/>
            <w:bottom w:val="none" w:sz="0" w:space="0" w:color="auto"/>
            <w:right w:val="none" w:sz="0" w:space="0" w:color="auto"/>
          </w:divBdr>
        </w:div>
        <w:div w:id="1219780804">
          <w:marLeft w:val="0"/>
          <w:marRight w:val="0"/>
          <w:marTop w:val="0"/>
          <w:marBottom w:val="0"/>
          <w:divBdr>
            <w:top w:val="none" w:sz="0" w:space="0" w:color="auto"/>
            <w:left w:val="none" w:sz="0" w:space="0" w:color="auto"/>
            <w:bottom w:val="none" w:sz="0" w:space="0" w:color="auto"/>
            <w:right w:val="none" w:sz="0" w:space="0" w:color="auto"/>
          </w:divBdr>
        </w:div>
        <w:div w:id="1365518151">
          <w:marLeft w:val="0"/>
          <w:marRight w:val="0"/>
          <w:marTop w:val="0"/>
          <w:marBottom w:val="0"/>
          <w:divBdr>
            <w:top w:val="none" w:sz="0" w:space="0" w:color="auto"/>
            <w:left w:val="none" w:sz="0" w:space="0" w:color="auto"/>
            <w:bottom w:val="none" w:sz="0" w:space="0" w:color="auto"/>
            <w:right w:val="none" w:sz="0" w:space="0" w:color="auto"/>
          </w:divBdr>
        </w:div>
        <w:div w:id="1390225877">
          <w:marLeft w:val="0"/>
          <w:marRight w:val="0"/>
          <w:marTop w:val="0"/>
          <w:marBottom w:val="0"/>
          <w:divBdr>
            <w:top w:val="none" w:sz="0" w:space="0" w:color="auto"/>
            <w:left w:val="none" w:sz="0" w:space="0" w:color="auto"/>
            <w:bottom w:val="none" w:sz="0" w:space="0" w:color="auto"/>
            <w:right w:val="none" w:sz="0" w:space="0" w:color="auto"/>
          </w:divBdr>
        </w:div>
        <w:div w:id="1425344405">
          <w:marLeft w:val="0"/>
          <w:marRight w:val="0"/>
          <w:marTop w:val="0"/>
          <w:marBottom w:val="0"/>
          <w:divBdr>
            <w:top w:val="none" w:sz="0" w:space="0" w:color="auto"/>
            <w:left w:val="none" w:sz="0" w:space="0" w:color="auto"/>
            <w:bottom w:val="none" w:sz="0" w:space="0" w:color="auto"/>
            <w:right w:val="none" w:sz="0" w:space="0" w:color="auto"/>
          </w:divBdr>
        </w:div>
        <w:div w:id="1457411045">
          <w:marLeft w:val="0"/>
          <w:marRight w:val="0"/>
          <w:marTop w:val="0"/>
          <w:marBottom w:val="0"/>
          <w:divBdr>
            <w:top w:val="none" w:sz="0" w:space="0" w:color="auto"/>
            <w:left w:val="none" w:sz="0" w:space="0" w:color="auto"/>
            <w:bottom w:val="none" w:sz="0" w:space="0" w:color="auto"/>
            <w:right w:val="none" w:sz="0" w:space="0" w:color="auto"/>
          </w:divBdr>
        </w:div>
        <w:div w:id="1827436550">
          <w:marLeft w:val="0"/>
          <w:marRight w:val="0"/>
          <w:marTop w:val="0"/>
          <w:marBottom w:val="0"/>
          <w:divBdr>
            <w:top w:val="none" w:sz="0" w:space="0" w:color="auto"/>
            <w:left w:val="none" w:sz="0" w:space="0" w:color="auto"/>
            <w:bottom w:val="none" w:sz="0" w:space="0" w:color="auto"/>
            <w:right w:val="none" w:sz="0" w:space="0" w:color="auto"/>
          </w:divBdr>
        </w:div>
        <w:div w:id="2002810920">
          <w:marLeft w:val="0"/>
          <w:marRight w:val="0"/>
          <w:marTop w:val="0"/>
          <w:marBottom w:val="0"/>
          <w:divBdr>
            <w:top w:val="none" w:sz="0" w:space="0" w:color="auto"/>
            <w:left w:val="none" w:sz="0" w:space="0" w:color="auto"/>
            <w:bottom w:val="none" w:sz="0" w:space="0" w:color="auto"/>
            <w:right w:val="none" w:sz="0" w:space="0" w:color="auto"/>
          </w:divBdr>
        </w:div>
      </w:divsChild>
    </w:div>
    <w:div w:id="1770153996">
      <w:bodyDiv w:val="1"/>
      <w:marLeft w:val="0"/>
      <w:marRight w:val="0"/>
      <w:marTop w:val="0"/>
      <w:marBottom w:val="0"/>
      <w:divBdr>
        <w:top w:val="none" w:sz="0" w:space="0" w:color="auto"/>
        <w:left w:val="none" w:sz="0" w:space="0" w:color="auto"/>
        <w:bottom w:val="none" w:sz="0" w:space="0" w:color="auto"/>
        <w:right w:val="none" w:sz="0" w:space="0" w:color="auto"/>
      </w:divBdr>
      <w:divsChild>
        <w:div w:id="842865241">
          <w:marLeft w:val="0"/>
          <w:marRight w:val="0"/>
          <w:marTop w:val="0"/>
          <w:marBottom w:val="0"/>
          <w:divBdr>
            <w:top w:val="none" w:sz="0" w:space="0" w:color="auto"/>
            <w:left w:val="none" w:sz="0" w:space="0" w:color="auto"/>
            <w:bottom w:val="none" w:sz="0" w:space="0" w:color="auto"/>
            <w:right w:val="none" w:sz="0" w:space="0" w:color="auto"/>
          </w:divBdr>
        </w:div>
      </w:divsChild>
    </w:div>
    <w:div w:id="1956672744">
      <w:bodyDiv w:val="1"/>
      <w:marLeft w:val="0"/>
      <w:marRight w:val="0"/>
      <w:marTop w:val="0"/>
      <w:marBottom w:val="0"/>
      <w:divBdr>
        <w:top w:val="none" w:sz="0" w:space="0" w:color="auto"/>
        <w:left w:val="none" w:sz="0" w:space="0" w:color="auto"/>
        <w:bottom w:val="none" w:sz="0" w:space="0" w:color="auto"/>
        <w:right w:val="none" w:sz="0" w:space="0" w:color="auto"/>
      </w:divBdr>
      <w:divsChild>
        <w:div w:id="156772600">
          <w:marLeft w:val="0"/>
          <w:marRight w:val="0"/>
          <w:marTop w:val="0"/>
          <w:marBottom w:val="0"/>
          <w:divBdr>
            <w:top w:val="none" w:sz="0" w:space="0" w:color="auto"/>
            <w:left w:val="none" w:sz="0" w:space="0" w:color="auto"/>
            <w:bottom w:val="none" w:sz="0" w:space="0" w:color="auto"/>
            <w:right w:val="none" w:sz="0" w:space="0" w:color="auto"/>
          </w:divBdr>
        </w:div>
        <w:div w:id="239098192">
          <w:marLeft w:val="0"/>
          <w:marRight w:val="0"/>
          <w:marTop w:val="0"/>
          <w:marBottom w:val="0"/>
          <w:divBdr>
            <w:top w:val="none" w:sz="0" w:space="0" w:color="auto"/>
            <w:left w:val="none" w:sz="0" w:space="0" w:color="auto"/>
            <w:bottom w:val="none" w:sz="0" w:space="0" w:color="auto"/>
            <w:right w:val="none" w:sz="0" w:space="0" w:color="auto"/>
          </w:divBdr>
        </w:div>
        <w:div w:id="249392602">
          <w:marLeft w:val="0"/>
          <w:marRight w:val="0"/>
          <w:marTop w:val="0"/>
          <w:marBottom w:val="0"/>
          <w:divBdr>
            <w:top w:val="none" w:sz="0" w:space="0" w:color="auto"/>
            <w:left w:val="none" w:sz="0" w:space="0" w:color="auto"/>
            <w:bottom w:val="none" w:sz="0" w:space="0" w:color="auto"/>
            <w:right w:val="none" w:sz="0" w:space="0" w:color="auto"/>
          </w:divBdr>
        </w:div>
        <w:div w:id="282272543">
          <w:marLeft w:val="0"/>
          <w:marRight w:val="0"/>
          <w:marTop w:val="0"/>
          <w:marBottom w:val="0"/>
          <w:divBdr>
            <w:top w:val="none" w:sz="0" w:space="0" w:color="auto"/>
            <w:left w:val="none" w:sz="0" w:space="0" w:color="auto"/>
            <w:bottom w:val="none" w:sz="0" w:space="0" w:color="auto"/>
            <w:right w:val="none" w:sz="0" w:space="0" w:color="auto"/>
          </w:divBdr>
        </w:div>
        <w:div w:id="927235078">
          <w:marLeft w:val="0"/>
          <w:marRight w:val="0"/>
          <w:marTop w:val="0"/>
          <w:marBottom w:val="0"/>
          <w:divBdr>
            <w:top w:val="none" w:sz="0" w:space="0" w:color="auto"/>
            <w:left w:val="none" w:sz="0" w:space="0" w:color="auto"/>
            <w:bottom w:val="none" w:sz="0" w:space="0" w:color="auto"/>
            <w:right w:val="none" w:sz="0" w:space="0" w:color="auto"/>
          </w:divBdr>
        </w:div>
        <w:div w:id="1049383926">
          <w:marLeft w:val="0"/>
          <w:marRight w:val="0"/>
          <w:marTop w:val="0"/>
          <w:marBottom w:val="0"/>
          <w:divBdr>
            <w:top w:val="none" w:sz="0" w:space="0" w:color="auto"/>
            <w:left w:val="none" w:sz="0" w:space="0" w:color="auto"/>
            <w:bottom w:val="none" w:sz="0" w:space="0" w:color="auto"/>
            <w:right w:val="none" w:sz="0" w:space="0" w:color="auto"/>
          </w:divBdr>
        </w:div>
        <w:div w:id="1233655689">
          <w:marLeft w:val="0"/>
          <w:marRight w:val="0"/>
          <w:marTop w:val="0"/>
          <w:marBottom w:val="0"/>
          <w:divBdr>
            <w:top w:val="none" w:sz="0" w:space="0" w:color="auto"/>
            <w:left w:val="none" w:sz="0" w:space="0" w:color="auto"/>
            <w:bottom w:val="none" w:sz="0" w:space="0" w:color="auto"/>
            <w:right w:val="none" w:sz="0" w:space="0" w:color="auto"/>
          </w:divBdr>
        </w:div>
      </w:divsChild>
    </w:div>
    <w:div w:id="1964993275">
      <w:bodyDiv w:val="1"/>
      <w:marLeft w:val="0"/>
      <w:marRight w:val="0"/>
      <w:marTop w:val="0"/>
      <w:marBottom w:val="0"/>
      <w:divBdr>
        <w:top w:val="none" w:sz="0" w:space="0" w:color="auto"/>
        <w:left w:val="none" w:sz="0" w:space="0" w:color="auto"/>
        <w:bottom w:val="none" w:sz="0" w:space="0" w:color="auto"/>
        <w:right w:val="none" w:sz="0" w:space="0" w:color="auto"/>
      </w:divBdr>
      <w:divsChild>
        <w:div w:id="67659569">
          <w:marLeft w:val="0"/>
          <w:marRight w:val="0"/>
          <w:marTop w:val="0"/>
          <w:marBottom w:val="0"/>
          <w:divBdr>
            <w:top w:val="none" w:sz="0" w:space="0" w:color="auto"/>
            <w:left w:val="none" w:sz="0" w:space="0" w:color="auto"/>
            <w:bottom w:val="none" w:sz="0" w:space="0" w:color="auto"/>
            <w:right w:val="none" w:sz="0" w:space="0" w:color="auto"/>
          </w:divBdr>
        </w:div>
        <w:div w:id="196312091">
          <w:marLeft w:val="0"/>
          <w:marRight w:val="0"/>
          <w:marTop w:val="0"/>
          <w:marBottom w:val="0"/>
          <w:divBdr>
            <w:top w:val="none" w:sz="0" w:space="0" w:color="auto"/>
            <w:left w:val="none" w:sz="0" w:space="0" w:color="auto"/>
            <w:bottom w:val="none" w:sz="0" w:space="0" w:color="auto"/>
            <w:right w:val="none" w:sz="0" w:space="0" w:color="auto"/>
          </w:divBdr>
        </w:div>
        <w:div w:id="330111680">
          <w:marLeft w:val="0"/>
          <w:marRight w:val="0"/>
          <w:marTop w:val="0"/>
          <w:marBottom w:val="0"/>
          <w:divBdr>
            <w:top w:val="none" w:sz="0" w:space="0" w:color="auto"/>
            <w:left w:val="none" w:sz="0" w:space="0" w:color="auto"/>
            <w:bottom w:val="none" w:sz="0" w:space="0" w:color="auto"/>
            <w:right w:val="none" w:sz="0" w:space="0" w:color="auto"/>
          </w:divBdr>
        </w:div>
        <w:div w:id="425804154">
          <w:marLeft w:val="0"/>
          <w:marRight w:val="0"/>
          <w:marTop w:val="0"/>
          <w:marBottom w:val="0"/>
          <w:divBdr>
            <w:top w:val="none" w:sz="0" w:space="0" w:color="auto"/>
            <w:left w:val="none" w:sz="0" w:space="0" w:color="auto"/>
            <w:bottom w:val="none" w:sz="0" w:space="0" w:color="auto"/>
            <w:right w:val="none" w:sz="0" w:space="0" w:color="auto"/>
          </w:divBdr>
        </w:div>
        <w:div w:id="650519204">
          <w:marLeft w:val="0"/>
          <w:marRight w:val="0"/>
          <w:marTop w:val="0"/>
          <w:marBottom w:val="0"/>
          <w:divBdr>
            <w:top w:val="none" w:sz="0" w:space="0" w:color="auto"/>
            <w:left w:val="none" w:sz="0" w:space="0" w:color="auto"/>
            <w:bottom w:val="none" w:sz="0" w:space="0" w:color="auto"/>
            <w:right w:val="none" w:sz="0" w:space="0" w:color="auto"/>
          </w:divBdr>
        </w:div>
        <w:div w:id="748505232">
          <w:marLeft w:val="0"/>
          <w:marRight w:val="0"/>
          <w:marTop w:val="0"/>
          <w:marBottom w:val="0"/>
          <w:divBdr>
            <w:top w:val="none" w:sz="0" w:space="0" w:color="auto"/>
            <w:left w:val="none" w:sz="0" w:space="0" w:color="auto"/>
            <w:bottom w:val="none" w:sz="0" w:space="0" w:color="auto"/>
            <w:right w:val="none" w:sz="0" w:space="0" w:color="auto"/>
          </w:divBdr>
        </w:div>
        <w:div w:id="780877970">
          <w:marLeft w:val="0"/>
          <w:marRight w:val="0"/>
          <w:marTop w:val="0"/>
          <w:marBottom w:val="0"/>
          <w:divBdr>
            <w:top w:val="none" w:sz="0" w:space="0" w:color="auto"/>
            <w:left w:val="none" w:sz="0" w:space="0" w:color="auto"/>
            <w:bottom w:val="none" w:sz="0" w:space="0" w:color="auto"/>
            <w:right w:val="none" w:sz="0" w:space="0" w:color="auto"/>
          </w:divBdr>
        </w:div>
        <w:div w:id="818812265">
          <w:marLeft w:val="0"/>
          <w:marRight w:val="0"/>
          <w:marTop w:val="0"/>
          <w:marBottom w:val="0"/>
          <w:divBdr>
            <w:top w:val="none" w:sz="0" w:space="0" w:color="auto"/>
            <w:left w:val="none" w:sz="0" w:space="0" w:color="auto"/>
            <w:bottom w:val="none" w:sz="0" w:space="0" w:color="auto"/>
            <w:right w:val="none" w:sz="0" w:space="0" w:color="auto"/>
          </w:divBdr>
        </w:div>
        <w:div w:id="1326713539">
          <w:marLeft w:val="0"/>
          <w:marRight w:val="0"/>
          <w:marTop w:val="0"/>
          <w:marBottom w:val="0"/>
          <w:divBdr>
            <w:top w:val="none" w:sz="0" w:space="0" w:color="auto"/>
            <w:left w:val="none" w:sz="0" w:space="0" w:color="auto"/>
            <w:bottom w:val="none" w:sz="0" w:space="0" w:color="auto"/>
            <w:right w:val="none" w:sz="0" w:space="0" w:color="auto"/>
          </w:divBdr>
        </w:div>
        <w:div w:id="1433012276">
          <w:marLeft w:val="0"/>
          <w:marRight w:val="0"/>
          <w:marTop w:val="0"/>
          <w:marBottom w:val="0"/>
          <w:divBdr>
            <w:top w:val="none" w:sz="0" w:space="0" w:color="auto"/>
            <w:left w:val="none" w:sz="0" w:space="0" w:color="auto"/>
            <w:bottom w:val="none" w:sz="0" w:space="0" w:color="auto"/>
            <w:right w:val="none" w:sz="0" w:space="0" w:color="auto"/>
          </w:divBdr>
        </w:div>
        <w:div w:id="1757287846">
          <w:marLeft w:val="0"/>
          <w:marRight w:val="0"/>
          <w:marTop w:val="0"/>
          <w:marBottom w:val="0"/>
          <w:divBdr>
            <w:top w:val="none" w:sz="0" w:space="0" w:color="auto"/>
            <w:left w:val="none" w:sz="0" w:space="0" w:color="auto"/>
            <w:bottom w:val="none" w:sz="0" w:space="0" w:color="auto"/>
            <w:right w:val="none" w:sz="0" w:space="0" w:color="auto"/>
          </w:divBdr>
        </w:div>
      </w:divsChild>
    </w:div>
    <w:div w:id="2045641491">
      <w:bodyDiv w:val="1"/>
      <w:marLeft w:val="0"/>
      <w:marRight w:val="0"/>
      <w:marTop w:val="0"/>
      <w:marBottom w:val="0"/>
      <w:divBdr>
        <w:top w:val="none" w:sz="0" w:space="0" w:color="auto"/>
        <w:left w:val="none" w:sz="0" w:space="0" w:color="auto"/>
        <w:bottom w:val="none" w:sz="0" w:space="0" w:color="auto"/>
        <w:right w:val="none" w:sz="0" w:space="0" w:color="auto"/>
      </w:divBdr>
      <w:divsChild>
        <w:div w:id="234048291">
          <w:marLeft w:val="0"/>
          <w:marRight w:val="0"/>
          <w:marTop w:val="0"/>
          <w:marBottom w:val="0"/>
          <w:divBdr>
            <w:top w:val="none" w:sz="0" w:space="0" w:color="auto"/>
            <w:left w:val="none" w:sz="0" w:space="0" w:color="auto"/>
            <w:bottom w:val="none" w:sz="0" w:space="0" w:color="auto"/>
            <w:right w:val="none" w:sz="0" w:space="0" w:color="auto"/>
          </w:divBdr>
        </w:div>
        <w:div w:id="275523095">
          <w:marLeft w:val="0"/>
          <w:marRight w:val="0"/>
          <w:marTop w:val="0"/>
          <w:marBottom w:val="0"/>
          <w:divBdr>
            <w:top w:val="none" w:sz="0" w:space="0" w:color="auto"/>
            <w:left w:val="none" w:sz="0" w:space="0" w:color="auto"/>
            <w:bottom w:val="none" w:sz="0" w:space="0" w:color="auto"/>
            <w:right w:val="none" w:sz="0" w:space="0" w:color="auto"/>
          </w:divBdr>
        </w:div>
        <w:div w:id="638922872">
          <w:marLeft w:val="0"/>
          <w:marRight w:val="0"/>
          <w:marTop w:val="0"/>
          <w:marBottom w:val="0"/>
          <w:divBdr>
            <w:top w:val="none" w:sz="0" w:space="0" w:color="auto"/>
            <w:left w:val="none" w:sz="0" w:space="0" w:color="auto"/>
            <w:bottom w:val="none" w:sz="0" w:space="0" w:color="auto"/>
            <w:right w:val="none" w:sz="0" w:space="0" w:color="auto"/>
          </w:divBdr>
        </w:div>
        <w:div w:id="1301570744">
          <w:marLeft w:val="0"/>
          <w:marRight w:val="0"/>
          <w:marTop w:val="0"/>
          <w:marBottom w:val="0"/>
          <w:divBdr>
            <w:top w:val="none" w:sz="0" w:space="0" w:color="auto"/>
            <w:left w:val="none" w:sz="0" w:space="0" w:color="auto"/>
            <w:bottom w:val="none" w:sz="0" w:space="0" w:color="auto"/>
            <w:right w:val="none" w:sz="0" w:space="0" w:color="auto"/>
          </w:divBdr>
        </w:div>
        <w:div w:id="1417820420">
          <w:marLeft w:val="0"/>
          <w:marRight w:val="0"/>
          <w:marTop w:val="0"/>
          <w:marBottom w:val="0"/>
          <w:divBdr>
            <w:top w:val="none" w:sz="0" w:space="0" w:color="auto"/>
            <w:left w:val="none" w:sz="0" w:space="0" w:color="auto"/>
            <w:bottom w:val="none" w:sz="0" w:space="0" w:color="auto"/>
            <w:right w:val="none" w:sz="0" w:space="0" w:color="auto"/>
          </w:divBdr>
        </w:div>
        <w:div w:id="1577322677">
          <w:marLeft w:val="0"/>
          <w:marRight w:val="0"/>
          <w:marTop w:val="0"/>
          <w:marBottom w:val="0"/>
          <w:divBdr>
            <w:top w:val="none" w:sz="0" w:space="0" w:color="auto"/>
            <w:left w:val="none" w:sz="0" w:space="0" w:color="auto"/>
            <w:bottom w:val="none" w:sz="0" w:space="0" w:color="auto"/>
            <w:right w:val="none" w:sz="0" w:space="0" w:color="auto"/>
          </w:divBdr>
        </w:div>
        <w:div w:id="18670619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98D81B-6465-4075-B917-7FAB86EBE4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218</TotalTime>
  <Pages>4</Pages>
  <Words>5442</Words>
  <Characters>3103</Characters>
  <Application>Microsoft Office Word</Application>
  <DocSecurity>0</DocSecurity>
  <Lines>25</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RAŠČIAUSKAITĖ</dc:creator>
  <cp:keywords/>
  <dc:description/>
  <cp:lastModifiedBy>Violeta</cp:lastModifiedBy>
  <cp:revision>128</cp:revision>
  <dcterms:created xsi:type="dcterms:W3CDTF">2021-11-09T10:31:00Z</dcterms:created>
  <dcterms:modified xsi:type="dcterms:W3CDTF">2022-03-28T14:21:00Z</dcterms:modified>
</cp:coreProperties>
</file>