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4CBEDD9C"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A249B1">
        <w:rPr>
          <w:rFonts w:ascii="Arial" w:hAnsi="Arial" w:cs="Arial"/>
          <w:b/>
          <w:bCs/>
          <w:sz w:val="20"/>
          <w:szCs w:val="20"/>
          <w:u w:val="none"/>
          <w:lang w:val="lt-LT"/>
        </w:rPr>
        <w:t>ŽMOGIŠKŲJŲ IŠTEKLIŲ 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0B71EF" w:rsidRPr="004903E5" w14:paraId="6B663F76"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0B71EF" w:rsidRPr="004903E5" w:rsidRDefault="000B71EF" w:rsidP="000B71E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BF87B2" w14:textId="0CAC7909" w:rsidR="000B71EF" w:rsidRPr="004903E5" w:rsidRDefault="000B71EF" w:rsidP="000B71EF">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0B71EF" w:rsidRPr="004903E5" w14:paraId="4DE8240F"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0B71EF" w:rsidRPr="00786D40" w:rsidRDefault="000B71EF" w:rsidP="000B71E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5EA830D1" w14:textId="4FABF695" w:rsidR="000B71EF" w:rsidRPr="004903E5" w:rsidRDefault="000B71EF" w:rsidP="000B71EF">
            <w:pPr>
              <w:spacing w:before="60" w:after="60"/>
              <w:jc w:val="both"/>
              <w:rPr>
                <w:rFonts w:ascii="Arial" w:hAnsi="Arial" w:cs="Arial"/>
                <w:sz w:val="20"/>
                <w:szCs w:val="20"/>
              </w:rPr>
            </w:pPr>
            <w:r w:rsidRPr="00C355ED">
              <w:t>303200016</w:t>
            </w:r>
          </w:p>
        </w:tc>
      </w:tr>
      <w:tr w:rsidR="000B71EF" w:rsidRPr="004903E5" w14:paraId="21E18079" w14:textId="77777777" w:rsidTr="000B71EF">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0B71EF" w:rsidRPr="004903E5" w:rsidRDefault="000B71EF" w:rsidP="000B71E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A4B6F60" w14:textId="56A066B9" w:rsidR="000B71EF" w:rsidRPr="004903E5" w:rsidRDefault="000B71EF" w:rsidP="000B71EF">
            <w:pPr>
              <w:spacing w:before="60" w:after="60"/>
              <w:jc w:val="both"/>
              <w:rPr>
                <w:rFonts w:ascii="Arial" w:hAnsi="Arial" w:cs="Arial"/>
                <w:sz w:val="20"/>
                <w:szCs w:val="20"/>
              </w:rPr>
            </w:pPr>
          </w:p>
        </w:tc>
      </w:tr>
      <w:tr w:rsidR="000B71EF" w:rsidRPr="004903E5" w14:paraId="14233AEF"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0B71EF" w:rsidRPr="00786D40" w:rsidRDefault="000B71EF" w:rsidP="000B71E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6A32C256" w14:textId="6291AE4E" w:rsidR="000B71EF" w:rsidRPr="004903E5" w:rsidRDefault="000B71EF" w:rsidP="000B71E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1F505231" w:rsidR="006F31C5" w:rsidRPr="004903E5" w:rsidRDefault="000B71EF"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2AB1C9A" w:rsidR="006F31C5" w:rsidRPr="004903E5" w:rsidRDefault="000B71EF"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4221C36D" w:rsidR="006F31C5" w:rsidRPr="004903E5" w:rsidRDefault="000B71EF" w:rsidP="006F31C5">
            <w:pPr>
              <w:spacing w:before="60" w:after="60"/>
              <w:jc w:val="both"/>
              <w:rPr>
                <w:rFonts w:ascii="Arial" w:hAnsi="Arial" w:cs="Arial"/>
                <w:sz w:val="20"/>
                <w:szCs w:val="20"/>
              </w:rPr>
            </w:pPr>
            <w:r>
              <w:rPr>
                <w:rFonts w:ascii="Arial" w:hAnsi="Arial" w:cs="Arial"/>
                <w:sz w:val="20"/>
                <w:szCs w:val="20"/>
              </w:rPr>
              <w:t>Žmogiškųjų išteklių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18F5DA8D" w:rsidR="001A0B0C" w:rsidRPr="00426D3A" w:rsidRDefault="00E52851" w:rsidP="001A0B0C">
            <w:pPr>
              <w:spacing w:before="60" w:after="60"/>
              <w:jc w:val="both"/>
              <w:rPr>
                <w:rFonts w:ascii="Arial" w:hAnsi="Arial" w:cs="Arial"/>
                <w:sz w:val="20"/>
                <w:szCs w:val="20"/>
                <w:lang w:val="en-US"/>
              </w:rPr>
            </w:pPr>
            <w:proofErr w:type="spellStart"/>
            <w:r w:rsidRPr="00E52851">
              <w:rPr>
                <w:rFonts w:ascii="Arial" w:hAnsi="Arial" w:cs="Arial"/>
                <w:sz w:val="20"/>
                <w:szCs w:val="20"/>
                <w:lang w:val="en-US"/>
              </w:rPr>
              <w:t>Darbo</w:t>
            </w:r>
            <w:proofErr w:type="spellEnd"/>
            <w:r w:rsidRPr="00E52851">
              <w:rPr>
                <w:rFonts w:ascii="Arial" w:hAnsi="Arial" w:cs="Arial"/>
                <w:sz w:val="20"/>
                <w:szCs w:val="20"/>
                <w:lang w:val="en-US"/>
              </w:rPr>
              <w:t xml:space="preserve"> </w:t>
            </w:r>
            <w:proofErr w:type="spellStart"/>
            <w:r w:rsidRPr="00E52851">
              <w:rPr>
                <w:rFonts w:ascii="Arial" w:hAnsi="Arial" w:cs="Arial"/>
                <w:sz w:val="20"/>
                <w:szCs w:val="20"/>
                <w:lang w:val="en-US"/>
              </w:rPr>
              <w:t>santykių</w:t>
            </w:r>
            <w:proofErr w:type="spellEnd"/>
            <w:r w:rsidRPr="00E52851">
              <w:rPr>
                <w:rFonts w:ascii="Arial" w:hAnsi="Arial" w:cs="Arial"/>
                <w:sz w:val="20"/>
                <w:szCs w:val="20"/>
                <w:lang w:val="en-US"/>
              </w:rPr>
              <w:t xml:space="preserve"> </w:t>
            </w:r>
            <w:proofErr w:type="spellStart"/>
            <w:r w:rsidRPr="00E52851">
              <w:rPr>
                <w:rFonts w:ascii="Arial" w:hAnsi="Arial" w:cs="Arial"/>
                <w:sz w:val="20"/>
                <w:szCs w:val="20"/>
                <w:lang w:val="en-US"/>
              </w:rPr>
              <w:t>administravimo</w:t>
            </w:r>
            <w:proofErr w:type="spellEnd"/>
            <w:r w:rsidRPr="00E52851">
              <w:rPr>
                <w:rFonts w:ascii="Arial" w:hAnsi="Arial" w:cs="Arial"/>
                <w:sz w:val="20"/>
                <w:szCs w:val="20"/>
                <w:lang w:val="en-US"/>
              </w:rPr>
              <w:t xml:space="preserve"> (DSA) </w:t>
            </w:r>
            <w:proofErr w:type="spellStart"/>
            <w:r w:rsidRPr="00E52851">
              <w:rPr>
                <w:rFonts w:ascii="Arial" w:hAnsi="Arial" w:cs="Arial"/>
                <w:sz w:val="20"/>
                <w:szCs w:val="20"/>
                <w:lang w:val="en-US"/>
              </w:rPr>
              <w:t>paslauga</w:t>
            </w:r>
            <w:proofErr w:type="spellEnd"/>
          </w:p>
        </w:tc>
        <w:tc>
          <w:tcPr>
            <w:tcW w:w="2268" w:type="dxa"/>
            <w:tcBorders>
              <w:right w:val="single" w:sz="4" w:space="0" w:color="auto"/>
            </w:tcBorders>
            <w:vAlign w:val="center"/>
          </w:tcPr>
          <w:p w14:paraId="720C5C3D" w14:textId="37D2BB3A" w:rsidR="001A0B0C"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115B6799" w:rsidR="001A0B0C"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1A0B0C" w:rsidRPr="00426D3A" w14:paraId="5370409E" w14:textId="77777777" w:rsidTr="000B4EC5">
        <w:trPr>
          <w:trHeight w:val="300"/>
        </w:trPr>
        <w:tc>
          <w:tcPr>
            <w:tcW w:w="722" w:type="dxa"/>
          </w:tcPr>
          <w:p w14:paraId="0C7E4B3C"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253CCC78" w:rsidR="001A0B0C" w:rsidRPr="003D6C69" w:rsidRDefault="000A2EC0" w:rsidP="001A0B0C">
            <w:pPr>
              <w:spacing w:before="60" w:after="60"/>
              <w:rPr>
                <w:rFonts w:ascii="Arial" w:hAnsi="Arial" w:cs="Arial"/>
                <w:bCs/>
                <w:sz w:val="20"/>
                <w:szCs w:val="20"/>
              </w:rPr>
            </w:pPr>
            <w:r w:rsidRPr="003D6C69">
              <w:rPr>
                <w:rFonts w:ascii="Arial" w:hAnsi="Arial" w:cs="Arial"/>
                <w:bCs/>
                <w:sz w:val="20"/>
                <w:szCs w:val="20"/>
              </w:rPr>
              <w:t>Darbo užmokesčio apskaitos (DUA) paslauga</w:t>
            </w:r>
          </w:p>
        </w:tc>
        <w:tc>
          <w:tcPr>
            <w:tcW w:w="2268" w:type="dxa"/>
            <w:tcBorders>
              <w:right w:val="single" w:sz="4" w:space="0" w:color="auto"/>
            </w:tcBorders>
            <w:vAlign w:val="center"/>
          </w:tcPr>
          <w:p w14:paraId="2BFA3CC6" w14:textId="7B7B9260" w:rsidR="001A0B0C"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52BFF4F9" w:rsidR="001A0B0C"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0A2EC0" w:rsidRPr="00426D3A" w14:paraId="28D9F286" w14:textId="77777777" w:rsidTr="000B4EC5">
        <w:trPr>
          <w:trHeight w:val="300"/>
        </w:trPr>
        <w:tc>
          <w:tcPr>
            <w:tcW w:w="722" w:type="dxa"/>
          </w:tcPr>
          <w:p w14:paraId="4AD4EFF2" w14:textId="68F864AE" w:rsidR="000A2EC0" w:rsidRPr="003D6C69" w:rsidRDefault="000A2EC0" w:rsidP="001A0B0C">
            <w:pPr>
              <w:spacing w:before="60" w:after="60"/>
              <w:jc w:val="center"/>
              <w:rPr>
                <w:rFonts w:ascii="Arial" w:hAnsi="Arial" w:cs="Arial"/>
                <w:sz w:val="20"/>
                <w:szCs w:val="20"/>
                <w:lang w:val="en-US"/>
              </w:rPr>
            </w:pPr>
            <w:r>
              <w:rPr>
                <w:rFonts w:ascii="Arial" w:hAnsi="Arial" w:cs="Arial"/>
                <w:sz w:val="20"/>
                <w:szCs w:val="20"/>
                <w:lang w:val="en-US"/>
              </w:rPr>
              <w:t xml:space="preserve">3. </w:t>
            </w:r>
          </w:p>
        </w:tc>
        <w:tc>
          <w:tcPr>
            <w:tcW w:w="5085" w:type="dxa"/>
          </w:tcPr>
          <w:p w14:paraId="6605F4DF" w14:textId="048C989C" w:rsidR="000A2EC0" w:rsidRPr="000A2EC0" w:rsidRDefault="003D6C69" w:rsidP="001A0B0C">
            <w:pPr>
              <w:spacing w:before="60" w:after="60"/>
              <w:rPr>
                <w:rFonts w:ascii="Arial" w:hAnsi="Arial" w:cs="Arial"/>
                <w:bCs/>
                <w:sz w:val="20"/>
                <w:szCs w:val="20"/>
              </w:rPr>
            </w:pPr>
            <w:r w:rsidRPr="003D6C69">
              <w:rPr>
                <w:rFonts w:ascii="Arial" w:hAnsi="Arial" w:cs="Arial"/>
                <w:bCs/>
                <w:sz w:val="20"/>
                <w:szCs w:val="20"/>
              </w:rPr>
              <w:t>Žmonių duomenų ataskaitų vystymo ir priežiūros paslauga</w:t>
            </w:r>
          </w:p>
        </w:tc>
        <w:tc>
          <w:tcPr>
            <w:tcW w:w="2268" w:type="dxa"/>
            <w:tcBorders>
              <w:right w:val="single" w:sz="4" w:space="0" w:color="auto"/>
            </w:tcBorders>
            <w:vAlign w:val="center"/>
          </w:tcPr>
          <w:p w14:paraId="0D9006AD" w14:textId="25084543" w:rsidR="000A2EC0"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95CD165" w14:textId="0B8F6207" w:rsidR="000A2EC0"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48,16   </w:t>
            </w:r>
          </w:p>
        </w:tc>
      </w:tr>
      <w:tr w:rsidR="000B71EF" w:rsidRPr="00426D3A" w14:paraId="623BA5C3" w14:textId="77777777" w:rsidTr="000B4EC5">
        <w:trPr>
          <w:trHeight w:val="291"/>
        </w:trPr>
        <w:tc>
          <w:tcPr>
            <w:tcW w:w="722" w:type="dxa"/>
          </w:tcPr>
          <w:p w14:paraId="146BC67E" w14:textId="77777777" w:rsidR="000B71EF" w:rsidRPr="00426D3A" w:rsidRDefault="000B71EF" w:rsidP="000B71EF">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1B1890C4"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128,92 </w:t>
            </w:r>
          </w:p>
        </w:tc>
      </w:tr>
      <w:tr w:rsidR="000B71EF" w:rsidRPr="00426D3A" w14:paraId="44BF37A9" w14:textId="77777777" w:rsidTr="00E15926">
        <w:trPr>
          <w:trHeight w:val="291"/>
        </w:trPr>
        <w:tc>
          <w:tcPr>
            <w:tcW w:w="722" w:type="dxa"/>
          </w:tcPr>
          <w:p w14:paraId="255318F6" w14:textId="77777777" w:rsidR="000B71EF" w:rsidRPr="00426D3A" w:rsidRDefault="000B71EF" w:rsidP="000B71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18766FDE"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27,07 </w:t>
            </w:r>
          </w:p>
        </w:tc>
      </w:tr>
      <w:tr w:rsidR="000B71EF" w:rsidRPr="00426D3A" w14:paraId="08E9BA15" w14:textId="77777777" w:rsidTr="00E15926">
        <w:trPr>
          <w:trHeight w:val="291"/>
        </w:trPr>
        <w:tc>
          <w:tcPr>
            <w:tcW w:w="722" w:type="dxa"/>
          </w:tcPr>
          <w:p w14:paraId="76C71E6A" w14:textId="77777777" w:rsidR="000B71EF" w:rsidRPr="00426D3A" w:rsidRDefault="000B71EF" w:rsidP="000B71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12AE6820"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155,99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6679DC">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3FF626B6" w:rsidR="00786D40" w:rsidRPr="00E973B7" w:rsidRDefault="006679DC"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0B71EF">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6A14" w14:textId="77777777" w:rsidR="00415848" w:rsidRDefault="00415848" w:rsidP="0043350F">
      <w:r>
        <w:separator/>
      </w:r>
    </w:p>
  </w:endnote>
  <w:endnote w:type="continuationSeparator" w:id="0">
    <w:p w14:paraId="3C72235F" w14:textId="77777777" w:rsidR="00415848" w:rsidRDefault="00415848" w:rsidP="0043350F">
      <w:r>
        <w:continuationSeparator/>
      </w:r>
    </w:p>
  </w:endnote>
  <w:endnote w:type="continuationNotice" w:id="1">
    <w:p w14:paraId="4FACA73D" w14:textId="77777777" w:rsidR="00415848" w:rsidRDefault="00415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5619" w14:textId="77777777" w:rsidR="00415848" w:rsidRDefault="00415848" w:rsidP="0043350F">
      <w:r>
        <w:separator/>
      </w:r>
    </w:p>
  </w:footnote>
  <w:footnote w:type="continuationSeparator" w:id="0">
    <w:p w14:paraId="303AFBD6" w14:textId="77777777" w:rsidR="00415848" w:rsidRDefault="00415848" w:rsidP="0043350F">
      <w:r>
        <w:continuationSeparator/>
      </w:r>
    </w:p>
  </w:footnote>
  <w:footnote w:type="continuationNotice" w:id="1">
    <w:p w14:paraId="5162556A" w14:textId="77777777" w:rsidR="00415848" w:rsidRDefault="00415848"/>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0B71EF" w:rsidRPr="00A33E05" w:rsidRDefault="000B71EF"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14A023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1F7BF3F0"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2EC0"/>
    <w:rsid w:val="000A4A08"/>
    <w:rsid w:val="000A6664"/>
    <w:rsid w:val="000A6785"/>
    <w:rsid w:val="000A6D13"/>
    <w:rsid w:val="000B42F1"/>
    <w:rsid w:val="000B4EC5"/>
    <w:rsid w:val="000B71EF"/>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D6C69"/>
    <w:rsid w:val="003E213A"/>
    <w:rsid w:val="003E5112"/>
    <w:rsid w:val="003E6044"/>
    <w:rsid w:val="003E6387"/>
    <w:rsid w:val="003F0AE3"/>
    <w:rsid w:val="003F1089"/>
    <w:rsid w:val="003F27C7"/>
    <w:rsid w:val="003F2E6A"/>
    <w:rsid w:val="003F5FD3"/>
    <w:rsid w:val="003F6684"/>
    <w:rsid w:val="00402E05"/>
    <w:rsid w:val="00410AB1"/>
    <w:rsid w:val="00413C7C"/>
    <w:rsid w:val="00415848"/>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679DC"/>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49B1"/>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51"/>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046D98"/>
    <w:rsid w:val="00213E71"/>
    <w:rsid w:val="003819BF"/>
    <w:rsid w:val="003A4F15"/>
    <w:rsid w:val="003C6117"/>
    <w:rsid w:val="0044638E"/>
    <w:rsid w:val="004F436F"/>
    <w:rsid w:val="00664512"/>
    <w:rsid w:val="006B38CD"/>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F9BDBCC3737481391A4EA3827C1071C">
    <w:name w:val="1F9BDBCC3737481391A4EA3827C1071C"/>
    <w:rsid w:val="003A4F15"/>
  </w:style>
  <w:style w:type="paragraph" w:customStyle="1" w:styleId="84A9C901B8DD4AC3B4172A4CB7CD9071">
    <w:name w:val="84A9C901B8DD4AC3B4172A4CB7CD9071"/>
    <w:rsid w:val="003A4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3209</Words>
  <Characters>1830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41</cp:revision>
  <cp:lastPrinted>2014-04-16T13:05:00Z</cp:lastPrinted>
  <dcterms:created xsi:type="dcterms:W3CDTF">2019-11-27T12:31:00Z</dcterms:created>
  <dcterms:modified xsi:type="dcterms:W3CDTF">2022-02-07T09:52:00Z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2021-12-17T04:13:09Z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