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8E99" w14:textId="50CE2D77" w:rsidR="00C22EC7" w:rsidRDefault="00C22EC7" w:rsidP="002538B0">
      <w:pPr>
        <w:jc w:val="right"/>
        <w:rPr>
          <w:lang w:val="lt-LT"/>
        </w:rPr>
      </w:pPr>
      <w:r>
        <w:rPr>
          <w:lang w:val="lt-LT"/>
        </w:rPr>
        <w:t xml:space="preserve">Priedas Nr. </w:t>
      </w:r>
      <w:r w:rsidR="009115B7">
        <w:rPr>
          <w:lang w:val="lt-LT"/>
        </w:rPr>
        <w:t>2</w:t>
      </w:r>
      <w:r>
        <w:rPr>
          <w:lang w:val="lt-LT"/>
        </w:rPr>
        <w:t xml:space="preserve"> „Techninė specifikacija“ </w:t>
      </w:r>
    </w:p>
    <w:p w14:paraId="393B71F4" w14:textId="77777777" w:rsidR="00C22EC7" w:rsidRPr="00956913" w:rsidRDefault="00C22EC7">
      <w:pPr>
        <w:tabs>
          <w:tab w:val="left" w:pos="8137"/>
        </w:tabs>
        <w:spacing w:before="60" w:after="60"/>
        <w:jc w:val="center"/>
        <w:rPr>
          <w:rFonts w:cs="Arial"/>
          <w:b/>
          <w:bCs/>
          <w:color w:val="FF0000"/>
          <w:sz w:val="20"/>
          <w:szCs w:val="20"/>
          <w:lang w:val="lt-LT"/>
        </w:rPr>
      </w:pPr>
    </w:p>
    <w:p w14:paraId="388F668C" w14:textId="77777777" w:rsidR="00D00DB2" w:rsidRDefault="00D00DB2" w:rsidP="00CA5E4F">
      <w:pPr>
        <w:jc w:val="center"/>
        <w:rPr>
          <w:rFonts w:eastAsia="Times New Roman"/>
          <w:b/>
          <w:sz w:val="22"/>
          <w:szCs w:val="22"/>
          <w:lang w:val="lt-LT" w:eastAsia="en-US"/>
        </w:rPr>
      </w:pPr>
      <w:bookmarkStart w:id="0" w:name="_Hlk135649305"/>
      <w:r w:rsidRPr="00D00DB2">
        <w:rPr>
          <w:rFonts w:eastAsia="Times New Roman"/>
          <w:b/>
          <w:sz w:val="22"/>
          <w:szCs w:val="22"/>
          <w:lang w:val="lt-LT" w:eastAsia="en-US"/>
        </w:rPr>
        <w:t>HIDRAULINĖS ĮRANGOS REMONTO PASLAUGOS IR DALYS</w:t>
      </w:r>
    </w:p>
    <w:bookmarkEnd w:id="0"/>
    <w:p w14:paraId="705DD895" w14:textId="77777777" w:rsidR="00C2142F" w:rsidRPr="00956913" w:rsidRDefault="006E4204" w:rsidP="00CA5E4F">
      <w:pPr>
        <w:jc w:val="center"/>
        <w:rPr>
          <w:rFonts w:cs="Arial"/>
          <w:b/>
          <w:bCs/>
          <w:sz w:val="22"/>
          <w:szCs w:val="22"/>
          <w:lang w:val="lt-LT"/>
        </w:rPr>
      </w:pPr>
      <w:r w:rsidRPr="00956913">
        <w:rPr>
          <w:rFonts w:cs="Arial"/>
          <w:b/>
          <w:bCs/>
          <w:sz w:val="22"/>
          <w:szCs w:val="22"/>
          <w:lang w:val="lt-LT"/>
        </w:rPr>
        <w:t>TECHNINĖ SPECIFIKACIJA</w:t>
      </w:r>
    </w:p>
    <w:p w14:paraId="5B4AB028" w14:textId="77777777" w:rsidR="00CC64F6" w:rsidRPr="00956913" w:rsidRDefault="00CC64F6" w:rsidP="00CC64F6">
      <w:pPr>
        <w:pStyle w:val="Sraopastraipa"/>
        <w:tabs>
          <w:tab w:val="left" w:pos="284"/>
        </w:tabs>
        <w:spacing w:before="60" w:after="60"/>
        <w:ind w:left="0"/>
        <w:jc w:val="center"/>
        <w:rPr>
          <w:b/>
          <w:bCs/>
          <w:sz w:val="16"/>
          <w:szCs w:val="16"/>
          <w:lang w:val="lt-LT"/>
        </w:rPr>
      </w:pPr>
    </w:p>
    <w:p w14:paraId="5B54DB40" w14:textId="77777777" w:rsidR="00CC64F6" w:rsidRPr="00956913" w:rsidRDefault="00CC64F6" w:rsidP="00CC64F6">
      <w:pPr>
        <w:pStyle w:val="Sraopastraipa"/>
        <w:numPr>
          <w:ilvl w:val="0"/>
          <w:numId w:val="36"/>
        </w:numPr>
        <w:pBdr>
          <w:top w:val="single" w:sz="8" w:space="1" w:color="auto"/>
          <w:left w:val="none" w:sz="0" w:space="0" w:color="auto"/>
          <w:bottom w:val="single" w:sz="8" w:space="1" w:color="auto"/>
          <w:right w:val="none" w:sz="0" w:space="0" w:color="auto"/>
        </w:pBdr>
        <w:tabs>
          <w:tab w:val="left" w:pos="284"/>
        </w:tabs>
        <w:suppressAutoHyphens w:val="0"/>
        <w:spacing w:before="60" w:after="60"/>
        <w:ind w:left="0" w:firstLine="0"/>
        <w:contextualSpacing w:val="0"/>
        <w:rPr>
          <w:b/>
          <w:sz w:val="22"/>
          <w:szCs w:val="22"/>
          <w:lang w:val="lt-LT"/>
        </w:rPr>
      </w:pPr>
      <w:r w:rsidRPr="00956913">
        <w:rPr>
          <w:b/>
          <w:sz w:val="22"/>
          <w:szCs w:val="22"/>
          <w:lang w:val="lt-LT"/>
        </w:rPr>
        <w:t>SĄVOKOS IR SUTRUMPINIMAI</w:t>
      </w:r>
    </w:p>
    <w:p w14:paraId="616C1597" w14:textId="77777777" w:rsidR="00CC64F6" w:rsidRPr="00956913" w:rsidRDefault="00CC64F6" w:rsidP="00DF51EF">
      <w:pPr>
        <w:pStyle w:val="Sraopastraipa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ind w:left="0" w:firstLine="0"/>
        <w:contextualSpacing w:val="0"/>
        <w:jc w:val="both"/>
        <w:rPr>
          <w:sz w:val="22"/>
          <w:szCs w:val="22"/>
          <w:lang w:val="lt-LT"/>
        </w:rPr>
      </w:pPr>
      <w:r w:rsidRPr="00956913">
        <w:rPr>
          <w:b/>
          <w:sz w:val="22"/>
          <w:szCs w:val="22"/>
          <w:lang w:val="lt-LT"/>
        </w:rPr>
        <w:t>Pirkėjas</w:t>
      </w:r>
      <w:r w:rsidRPr="00956913">
        <w:rPr>
          <w:b/>
          <w:i/>
          <w:sz w:val="22"/>
          <w:szCs w:val="22"/>
          <w:lang w:val="lt-LT"/>
        </w:rPr>
        <w:t xml:space="preserve"> </w:t>
      </w:r>
      <w:r w:rsidRPr="00956913">
        <w:rPr>
          <w:sz w:val="22"/>
          <w:szCs w:val="22"/>
          <w:lang w:val="lt-LT"/>
        </w:rPr>
        <w:t xml:space="preserve">– </w:t>
      </w:r>
      <w:r w:rsidR="00E26F36" w:rsidRPr="00956913">
        <w:rPr>
          <w:sz w:val="22"/>
          <w:szCs w:val="22"/>
          <w:lang w:val="lt-LT"/>
        </w:rPr>
        <w:t>AB</w:t>
      </w:r>
      <w:r w:rsidRPr="00956913">
        <w:rPr>
          <w:sz w:val="22"/>
          <w:szCs w:val="22"/>
          <w:lang w:val="lt-LT"/>
        </w:rPr>
        <w:t xml:space="preserve"> „Kelių priežiūra“</w:t>
      </w:r>
      <w:r w:rsidR="006A69D2" w:rsidRPr="00956913">
        <w:rPr>
          <w:sz w:val="22"/>
          <w:szCs w:val="22"/>
          <w:lang w:val="lt-LT"/>
        </w:rPr>
        <w:t>.</w:t>
      </w:r>
    </w:p>
    <w:p w14:paraId="0A853EEA" w14:textId="77777777" w:rsidR="00CC64F6" w:rsidRPr="00956913" w:rsidRDefault="00CC64F6" w:rsidP="00DF51EF">
      <w:pPr>
        <w:pStyle w:val="Sraopastraipa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ind w:left="0" w:firstLine="0"/>
        <w:contextualSpacing w:val="0"/>
        <w:jc w:val="both"/>
        <w:rPr>
          <w:sz w:val="22"/>
          <w:szCs w:val="22"/>
          <w:lang w:val="lt-LT"/>
        </w:rPr>
      </w:pPr>
      <w:r w:rsidRPr="00956913">
        <w:rPr>
          <w:b/>
          <w:bCs/>
          <w:sz w:val="22"/>
          <w:szCs w:val="22"/>
          <w:lang w:val="lt-LT"/>
        </w:rPr>
        <w:t xml:space="preserve">Pardavėjas </w:t>
      </w:r>
      <w:r w:rsidRPr="00956913">
        <w:rPr>
          <w:bCs/>
          <w:sz w:val="22"/>
          <w:szCs w:val="22"/>
          <w:lang w:val="lt-LT"/>
        </w:rPr>
        <w:t>– ūkio subjektas – fizinis asmuo, privatusis juridinis asmuo, viešasis juridinis asmuo, kitos organizacijos ir jų padaliniai ar tokių asmenų</w:t>
      </w:r>
      <w:r w:rsidRPr="00956913">
        <w:rPr>
          <w:sz w:val="22"/>
          <w:szCs w:val="22"/>
          <w:lang w:val="lt-LT"/>
        </w:rPr>
        <w:t xml:space="preserve"> grupė, su kuriuo Pirkėjas sudaro Sutartį.</w:t>
      </w:r>
    </w:p>
    <w:p w14:paraId="34CB508E" w14:textId="77777777" w:rsidR="00CC64F6" w:rsidRPr="00956913" w:rsidRDefault="00CC64F6" w:rsidP="00DF51EF">
      <w:pPr>
        <w:pStyle w:val="Sraopastraipa"/>
        <w:numPr>
          <w:ilvl w:val="1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ind w:left="0" w:firstLine="0"/>
        <w:contextualSpacing w:val="0"/>
        <w:jc w:val="both"/>
        <w:rPr>
          <w:sz w:val="22"/>
          <w:szCs w:val="22"/>
          <w:lang w:val="lt-LT"/>
        </w:rPr>
      </w:pPr>
      <w:r w:rsidRPr="00956913">
        <w:rPr>
          <w:b/>
          <w:sz w:val="22"/>
          <w:szCs w:val="22"/>
          <w:lang w:val="lt-LT"/>
        </w:rPr>
        <w:t>Sutartis</w:t>
      </w:r>
      <w:r w:rsidRPr="00956913">
        <w:rPr>
          <w:sz w:val="22"/>
          <w:szCs w:val="22"/>
          <w:lang w:val="lt-LT"/>
        </w:rPr>
        <w:t xml:space="preserve"> – Sutartis, sudaroma tarp </w:t>
      </w:r>
      <w:r w:rsidR="0006798D">
        <w:rPr>
          <w:b/>
          <w:bCs/>
          <w:sz w:val="22"/>
          <w:szCs w:val="22"/>
          <w:lang w:val="lt-LT"/>
        </w:rPr>
        <w:t>Pirkėjo</w:t>
      </w:r>
      <w:r w:rsidRPr="00956913">
        <w:rPr>
          <w:b/>
          <w:sz w:val="22"/>
          <w:szCs w:val="22"/>
          <w:lang w:val="lt-LT"/>
        </w:rPr>
        <w:t xml:space="preserve"> </w:t>
      </w:r>
      <w:r w:rsidRPr="00956913">
        <w:rPr>
          <w:sz w:val="22"/>
          <w:szCs w:val="22"/>
          <w:lang w:val="lt-LT"/>
        </w:rPr>
        <w:t xml:space="preserve">ir </w:t>
      </w:r>
      <w:r w:rsidR="0006798D">
        <w:rPr>
          <w:b/>
          <w:sz w:val="22"/>
          <w:szCs w:val="22"/>
          <w:lang w:val="lt-LT"/>
        </w:rPr>
        <w:t>Pardavėjo</w:t>
      </w:r>
      <w:r w:rsidRPr="00956913">
        <w:rPr>
          <w:b/>
          <w:i/>
          <w:sz w:val="22"/>
          <w:szCs w:val="22"/>
          <w:lang w:val="lt-LT"/>
        </w:rPr>
        <w:t xml:space="preserve"> </w:t>
      </w:r>
      <w:r w:rsidRPr="00956913">
        <w:rPr>
          <w:sz w:val="22"/>
          <w:szCs w:val="22"/>
          <w:lang w:val="lt-LT"/>
        </w:rPr>
        <w:t>dėl Pirkimo objekto.</w:t>
      </w:r>
    </w:p>
    <w:p w14:paraId="76DE1E3E" w14:textId="77777777" w:rsidR="00CC64F6" w:rsidRPr="00956913" w:rsidRDefault="00CC64F6" w:rsidP="00DF51EF">
      <w:pPr>
        <w:pStyle w:val="Sraopastraipa"/>
        <w:tabs>
          <w:tab w:val="left" w:pos="567"/>
        </w:tabs>
        <w:ind w:left="0"/>
        <w:jc w:val="both"/>
        <w:rPr>
          <w:b/>
          <w:sz w:val="22"/>
          <w:szCs w:val="22"/>
          <w:lang w:val="lt-LT"/>
        </w:rPr>
      </w:pPr>
      <w:r w:rsidRPr="0006382F">
        <w:rPr>
          <w:b/>
          <w:sz w:val="20"/>
          <w:lang w:val="lt-LT"/>
        </w:rPr>
        <w:t>1.4.</w:t>
      </w:r>
      <w:r w:rsidRPr="00956913">
        <w:rPr>
          <w:b/>
          <w:sz w:val="22"/>
          <w:szCs w:val="22"/>
          <w:lang w:val="lt-LT"/>
        </w:rPr>
        <w:t xml:space="preserve"> </w:t>
      </w:r>
      <w:r w:rsidRPr="00956913">
        <w:rPr>
          <w:b/>
          <w:sz w:val="22"/>
          <w:szCs w:val="22"/>
          <w:lang w:val="lt-LT"/>
        </w:rPr>
        <w:tab/>
        <w:t xml:space="preserve">Pirkimo objektas </w:t>
      </w:r>
      <w:r w:rsidR="00406B9A" w:rsidRPr="00956913">
        <w:rPr>
          <w:sz w:val="22"/>
          <w:szCs w:val="22"/>
          <w:lang w:val="lt-LT"/>
        </w:rPr>
        <w:t>–</w:t>
      </w:r>
      <w:r w:rsidRPr="00956913">
        <w:rPr>
          <w:sz w:val="22"/>
          <w:szCs w:val="22"/>
          <w:lang w:val="lt-LT"/>
        </w:rPr>
        <w:t xml:space="preserve"> Paslaugos</w:t>
      </w:r>
      <w:r w:rsidR="00B518E2" w:rsidRPr="00956913">
        <w:rPr>
          <w:sz w:val="22"/>
          <w:szCs w:val="22"/>
          <w:lang w:val="lt-LT"/>
        </w:rPr>
        <w:t>/prekės</w:t>
      </w:r>
      <w:r w:rsidR="00406B9A" w:rsidRPr="00956913">
        <w:rPr>
          <w:b/>
          <w:sz w:val="22"/>
          <w:szCs w:val="22"/>
          <w:lang w:val="lt-LT"/>
        </w:rPr>
        <w:t>.</w:t>
      </w:r>
    </w:p>
    <w:p w14:paraId="423B1561" w14:textId="77777777" w:rsidR="00CC64F6" w:rsidRPr="00956913" w:rsidRDefault="00CC64F6" w:rsidP="00CC64F6">
      <w:pPr>
        <w:pStyle w:val="Sraopastraipa"/>
        <w:numPr>
          <w:ilvl w:val="0"/>
          <w:numId w:val="36"/>
        </w:numPr>
        <w:pBdr>
          <w:top w:val="single" w:sz="8" w:space="5" w:color="auto"/>
          <w:left w:val="none" w:sz="0" w:space="0" w:color="auto"/>
          <w:bottom w:val="single" w:sz="8" w:space="1" w:color="auto"/>
          <w:right w:val="none" w:sz="0" w:space="0" w:color="auto"/>
        </w:pBdr>
        <w:tabs>
          <w:tab w:val="left" w:pos="284"/>
        </w:tabs>
        <w:suppressAutoHyphens w:val="0"/>
        <w:spacing w:before="60" w:after="60"/>
        <w:ind w:left="0" w:firstLine="0"/>
        <w:contextualSpacing w:val="0"/>
        <w:rPr>
          <w:b/>
          <w:sz w:val="22"/>
          <w:szCs w:val="22"/>
          <w:lang w:val="lt-LT"/>
        </w:rPr>
      </w:pPr>
      <w:r w:rsidRPr="00956913">
        <w:rPr>
          <w:b/>
          <w:sz w:val="22"/>
          <w:szCs w:val="22"/>
          <w:lang w:val="lt-LT"/>
        </w:rPr>
        <w:t>PIRKIMO OBJEKTAS</w:t>
      </w:r>
    </w:p>
    <w:p w14:paraId="6FAFF098" w14:textId="77777777" w:rsidR="000D53F8" w:rsidRPr="000D53F8" w:rsidRDefault="000D53F8" w:rsidP="0006382F">
      <w:pPr>
        <w:pStyle w:val="Sraopastraipa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before="60" w:after="60"/>
        <w:ind w:hanging="644"/>
        <w:jc w:val="both"/>
        <w:rPr>
          <w:sz w:val="22"/>
          <w:szCs w:val="22"/>
          <w:lang w:val="lt-LT"/>
        </w:rPr>
      </w:pPr>
      <w:r w:rsidRPr="00662E21">
        <w:rPr>
          <w:b/>
          <w:bCs/>
          <w:sz w:val="22"/>
          <w:szCs w:val="22"/>
          <w:lang w:val="lt-LT"/>
        </w:rPr>
        <w:t>Pirkimo objektas</w:t>
      </w:r>
      <w:r w:rsidRPr="000D53F8">
        <w:rPr>
          <w:sz w:val="22"/>
          <w:szCs w:val="22"/>
          <w:lang w:val="lt-LT"/>
        </w:rPr>
        <w:t xml:space="preserve"> – </w:t>
      </w:r>
      <w:r w:rsidR="00223DF1" w:rsidRPr="00223DF1">
        <w:rPr>
          <w:sz w:val="22"/>
          <w:szCs w:val="22"/>
          <w:lang w:val="lt-LT"/>
        </w:rPr>
        <w:t>Hidraulinės įrangos remonto paslaugos ir dalys</w:t>
      </w:r>
      <w:r w:rsidR="000826E3">
        <w:rPr>
          <w:sz w:val="22"/>
          <w:szCs w:val="22"/>
          <w:lang w:val="lt-LT"/>
        </w:rPr>
        <w:t>, pirkimo vertė 800</w:t>
      </w:r>
      <w:r w:rsidR="00A13848">
        <w:rPr>
          <w:sz w:val="22"/>
          <w:szCs w:val="22"/>
          <w:lang w:val="lt-LT"/>
        </w:rPr>
        <w:t> </w:t>
      </w:r>
      <w:r w:rsidR="000826E3">
        <w:rPr>
          <w:sz w:val="22"/>
          <w:szCs w:val="22"/>
          <w:lang w:val="lt-LT"/>
        </w:rPr>
        <w:t>000</w:t>
      </w:r>
      <w:r w:rsidR="00A13848">
        <w:rPr>
          <w:sz w:val="22"/>
          <w:szCs w:val="22"/>
          <w:lang w:val="lt-LT"/>
        </w:rPr>
        <w:t>,00</w:t>
      </w:r>
      <w:r w:rsidR="000826E3">
        <w:rPr>
          <w:sz w:val="22"/>
          <w:szCs w:val="22"/>
          <w:lang w:val="lt-LT"/>
        </w:rPr>
        <w:t xml:space="preserve"> Eur be PVM.</w:t>
      </w:r>
    </w:p>
    <w:p w14:paraId="4BADE690" w14:textId="77777777" w:rsidR="000D53F8" w:rsidRDefault="000D53F8" w:rsidP="003A57AA">
      <w:pPr>
        <w:pStyle w:val="Sraopastraipa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0" w:after="60"/>
        <w:ind w:left="0" w:firstLine="0"/>
        <w:contextualSpacing w:val="0"/>
        <w:jc w:val="both"/>
        <w:rPr>
          <w:sz w:val="22"/>
          <w:szCs w:val="22"/>
          <w:lang w:val="lt-LT"/>
        </w:rPr>
      </w:pPr>
      <w:r w:rsidRPr="000D53F8">
        <w:rPr>
          <w:sz w:val="22"/>
          <w:szCs w:val="22"/>
          <w:lang w:val="lt-LT"/>
        </w:rPr>
        <w:t xml:space="preserve">Pirkimo objektas skaidomas į </w:t>
      </w:r>
      <w:r w:rsidR="004C564A">
        <w:rPr>
          <w:sz w:val="22"/>
          <w:szCs w:val="22"/>
          <w:lang w:val="lt-LT"/>
        </w:rPr>
        <w:t>3</w:t>
      </w:r>
      <w:r w:rsidR="008E44C3">
        <w:rPr>
          <w:sz w:val="22"/>
          <w:szCs w:val="22"/>
          <w:lang w:val="lt-LT"/>
        </w:rPr>
        <w:t>2</w:t>
      </w:r>
      <w:r w:rsidRPr="000D53F8">
        <w:rPr>
          <w:sz w:val="22"/>
          <w:szCs w:val="22"/>
          <w:lang w:val="lt-LT"/>
        </w:rPr>
        <w:t xml:space="preserve"> pirkimo dalis. </w:t>
      </w:r>
      <w:r w:rsidR="0006798D">
        <w:rPr>
          <w:sz w:val="22"/>
          <w:szCs w:val="22"/>
          <w:lang w:val="lt-LT"/>
        </w:rPr>
        <w:t>Pardavėjas</w:t>
      </w:r>
      <w:r w:rsidRPr="000D53F8">
        <w:rPr>
          <w:sz w:val="22"/>
          <w:szCs w:val="22"/>
          <w:lang w:val="lt-LT"/>
        </w:rPr>
        <w:t xml:space="preserve"> gali pateikti pasiūlymą vienai, kelioms  arba visoms pirkimo objekto dalims. </w:t>
      </w:r>
      <w:r w:rsidR="0097463E">
        <w:rPr>
          <w:sz w:val="22"/>
          <w:szCs w:val="22"/>
          <w:lang w:val="lt-LT"/>
        </w:rPr>
        <w:t xml:space="preserve">Pirkėjas </w:t>
      </w:r>
      <w:r w:rsidRPr="000D53F8">
        <w:rPr>
          <w:sz w:val="22"/>
          <w:szCs w:val="22"/>
          <w:lang w:val="lt-LT"/>
        </w:rPr>
        <w:t>numato sudaryti sutart</w:t>
      </w:r>
      <w:r w:rsidR="004C564A">
        <w:rPr>
          <w:sz w:val="22"/>
          <w:szCs w:val="22"/>
          <w:lang w:val="lt-LT"/>
        </w:rPr>
        <w:t>į</w:t>
      </w:r>
      <w:r w:rsidRPr="000D53F8">
        <w:rPr>
          <w:sz w:val="22"/>
          <w:szCs w:val="22"/>
          <w:lang w:val="lt-LT"/>
        </w:rPr>
        <w:t xml:space="preserve"> ( toliau – Sutartis) su </w:t>
      </w:r>
      <w:r w:rsidR="0006798D">
        <w:rPr>
          <w:sz w:val="22"/>
          <w:szCs w:val="22"/>
          <w:lang w:val="lt-LT"/>
        </w:rPr>
        <w:t>Pardavėjais</w:t>
      </w:r>
      <w:r w:rsidR="004C564A" w:rsidRPr="004C564A">
        <w:t xml:space="preserve"> </w:t>
      </w:r>
      <w:r w:rsidR="004C564A" w:rsidRPr="004C564A">
        <w:rPr>
          <w:sz w:val="22"/>
          <w:szCs w:val="22"/>
          <w:lang w:val="lt-LT"/>
        </w:rPr>
        <w:t>pateikusiais</w:t>
      </w:r>
      <w:r w:rsidR="004C564A">
        <w:rPr>
          <w:sz w:val="22"/>
          <w:szCs w:val="22"/>
          <w:lang w:val="lt-LT"/>
        </w:rPr>
        <w:t xml:space="preserve"> ekonomiškai naudingiausią pasiūlymą</w:t>
      </w:r>
      <w:r w:rsidRPr="000D53F8">
        <w:rPr>
          <w:sz w:val="22"/>
          <w:szCs w:val="22"/>
          <w:lang w:val="lt-LT"/>
        </w:rPr>
        <w:t>, kurie atitiks pirkimo dokumentuose numatytus pašalinimo ir pirkimo pagrindų nebuvimo, kvalifikacijos ir pasiūlymų pateikimo reikalavimus.</w:t>
      </w:r>
    </w:p>
    <w:p w14:paraId="6972F927" w14:textId="77777777" w:rsidR="000D53F8" w:rsidRPr="007F14B7" w:rsidRDefault="00662E21" w:rsidP="001A61A9">
      <w:pPr>
        <w:pStyle w:val="Sraopastraipa"/>
        <w:numPr>
          <w:ilvl w:val="2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60" w:after="60"/>
        <w:ind w:left="993" w:hanging="426"/>
        <w:contextualSpacing w:val="0"/>
        <w:jc w:val="both"/>
        <w:rPr>
          <w:sz w:val="22"/>
          <w:szCs w:val="22"/>
          <w:lang w:val="lt-LT"/>
        </w:rPr>
      </w:pPr>
      <w:bookmarkStart w:id="1" w:name="_Hlk134786032"/>
      <w:bookmarkStart w:id="2" w:name="_Hlk135653696"/>
      <w:r w:rsidRPr="007F14B7">
        <w:rPr>
          <w:sz w:val="22"/>
          <w:szCs w:val="22"/>
          <w:lang w:val="lt-LT"/>
        </w:rPr>
        <w:t xml:space="preserve">Pirma pirkimo objekto dalis - </w:t>
      </w:r>
      <w:r w:rsidR="003207F9" w:rsidRPr="007F14B7">
        <w:rPr>
          <w:sz w:val="22"/>
          <w:szCs w:val="22"/>
          <w:lang w:val="lt-LT"/>
        </w:rPr>
        <w:t xml:space="preserve">Hidraulinės įrangos remonto paslaugos ir dalys, Kretingos </w:t>
      </w:r>
      <w:proofErr w:type="spellStart"/>
      <w:r w:rsidR="003207F9" w:rsidRPr="007F14B7">
        <w:rPr>
          <w:sz w:val="22"/>
          <w:szCs w:val="22"/>
          <w:lang w:val="lt-LT"/>
        </w:rPr>
        <w:t>meistrija</w:t>
      </w:r>
      <w:proofErr w:type="spellEnd"/>
      <w:r w:rsidRPr="007F14B7">
        <w:rPr>
          <w:sz w:val="22"/>
          <w:szCs w:val="22"/>
          <w:lang w:val="lt-LT"/>
        </w:rPr>
        <w:t xml:space="preserve">, vertė </w:t>
      </w:r>
      <w:r w:rsidR="003207F9" w:rsidRPr="007F14B7">
        <w:rPr>
          <w:sz w:val="22"/>
          <w:szCs w:val="22"/>
          <w:lang w:val="lt-LT"/>
        </w:rPr>
        <w:t>25</w:t>
      </w:r>
      <w:r w:rsidRPr="007F14B7">
        <w:rPr>
          <w:sz w:val="22"/>
          <w:szCs w:val="22"/>
          <w:lang w:val="lt-LT"/>
        </w:rPr>
        <w:t xml:space="preserve"> 000 Eur be PVM;</w:t>
      </w:r>
    </w:p>
    <w:bookmarkEnd w:id="1"/>
    <w:p w14:paraId="7ACD3B02" w14:textId="77777777" w:rsidR="00C86C24" w:rsidRPr="007F14B7" w:rsidRDefault="00C86C24" w:rsidP="001A61A9">
      <w:pPr>
        <w:numPr>
          <w:ilvl w:val="2"/>
          <w:numId w:val="36"/>
        </w:numPr>
        <w:ind w:left="993" w:hanging="426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Antra pirkimo objekto dalis - Hidraulinės įrangos remonto paslaugos ir dalys, Plungės 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2</w:t>
      </w:r>
      <w:r w:rsidR="00AE19F0" w:rsidRPr="007F14B7">
        <w:rPr>
          <w:rFonts w:eastAsia="Times New Roman"/>
          <w:sz w:val="22"/>
          <w:szCs w:val="22"/>
          <w:lang w:val="lt-LT"/>
        </w:rPr>
        <w:t>0</w:t>
      </w:r>
      <w:r w:rsidRPr="007F14B7">
        <w:rPr>
          <w:rFonts w:eastAsia="Times New Roman"/>
          <w:sz w:val="22"/>
          <w:szCs w:val="22"/>
          <w:lang w:val="lt-LT"/>
        </w:rPr>
        <w:t xml:space="preserve"> 000 Eur be PVM;</w:t>
      </w:r>
    </w:p>
    <w:p w14:paraId="2E5DC6DF" w14:textId="77777777" w:rsidR="00C86C24" w:rsidRPr="007F14B7" w:rsidRDefault="00C86C24" w:rsidP="001A61A9">
      <w:pPr>
        <w:numPr>
          <w:ilvl w:val="2"/>
          <w:numId w:val="36"/>
        </w:numPr>
        <w:ind w:left="993" w:hanging="426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Trečia pirkimo objekto dalis - Hidraulinės įrangos remonto paslaugos ir dalys, Akmenės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 xml:space="preserve">, vertė </w:t>
      </w:r>
      <w:r w:rsidR="00AE19F0" w:rsidRPr="007F14B7">
        <w:rPr>
          <w:rFonts w:eastAsia="Times New Roman"/>
          <w:sz w:val="22"/>
          <w:szCs w:val="22"/>
          <w:lang w:val="lt-LT"/>
        </w:rPr>
        <w:t>1</w:t>
      </w:r>
      <w:r w:rsidRPr="007F14B7">
        <w:rPr>
          <w:rFonts w:eastAsia="Times New Roman"/>
          <w:sz w:val="22"/>
          <w:szCs w:val="22"/>
          <w:lang w:val="lt-LT"/>
        </w:rPr>
        <w:t>5 000 Eur be PVM;</w:t>
      </w:r>
    </w:p>
    <w:p w14:paraId="5EA31853" w14:textId="77777777" w:rsidR="00AE19F0" w:rsidRPr="007F14B7" w:rsidRDefault="00AE19F0" w:rsidP="001A61A9">
      <w:pPr>
        <w:numPr>
          <w:ilvl w:val="2"/>
          <w:numId w:val="36"/>
        </w:numPr>
        <w:ind w:left="993" w:hanging="426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Ketvirta pirkimo objekto dalis - Hidraulinės įrangos remonto paslaugos ir dalys, Mažeikių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20 000 Eur be PVM;</w:t>
      </w:r>
    </w:p>
    <w:p w14:paraId="31E914A6" w14:textId="77777777" w:rsidR="00AE19F0" w:rsidRPr="007F14B7" w:rsidRDefault="00AE19F0" w:rsidP="001A61A9">
      <w:pPr>
        <w:numPr>
          <w:ilvl w:val="2"/>
          <w:numId w:val="36"/>
        </w:numPr>
        <w:ind w:left="993" w:hanging="426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Penkta pirkimo objekto dalis - Hidraulinės įrangos remonto paslaugos ir dalys, Telšių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20 000 Eur be PVM;</w:t>
      </w:r>
    </w:p>
    <w:p w14:paraId="55C9FEBE" w14:textId="69FCF93D" w:rsidR="00AE19F0" w:rsidRPr="007F14B7" w:rsidRDefault="00AE19F0" w:rsidP="001A61A9">
      <w:pPr>
        <w:numPr>
          <w:ilvl w:val="2"/>
          <w:numId w:val="36"/>
        </w:numPr>
        <w:ind w:left="993" w:hanging="426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Šešta pirkimo objekto dalis - Hidraulinės įrangos remonto paslaugos ir dalys, Klaipėdos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 xml:space="preserve">, vertė </w:t>
      </w:r>
      <w:r w:rsidR="00B01461" w:rsidRPr="007F14B7">
        <w:rPr>
          <w:rFonts w:eastAsia="Times New Roman"/>
          <w:sz w:val="22"/>
          <w:szCs w:val="22"/>
          <w:lang w:val="lt-LT"/>
        </w:rPr>
        <w:t>25</w:t>
      </w:r>
      <w:r w:rsidRPr="007F14B7">
        <w:rPr>
          <w:rFonts w:eastAsia="Times New Roman"/>
          <w:sz w:val="22"/>
          <w:szCs w:val="22"/>
          <w:lang w:val="lt-LT"/>
        </w:rPr>
        <w:t xml:space="preserve"> 000 Eur be PVM;</w:t>
      </w:r>
    </w:p>
    <w:p w14:paraId="413EA214" w14:textId="77777777" w:rsidR="00AE19F0" w:rsidRPr="007F14B7" w:rsidRDefault="00AE19F0" w:rsidP="001A61A9">
      <w:pPr>
        <w:numPr>
          <w:ilvl w:val="2"/>
          <w:numId w:val="36"/>
        </w:numPr>
        <w:ind w:left="993" w:hanging="426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Septinta pirkimo objekto dalis - Hidraulinės įrangos remonto paslaugos ir dalys, Šilutės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20 000 Eur be PVM;</w:t>
      </w:r>
    </w:p>
    <w:p w14:paraId="1ADCB80D" w14:textId="77777777" w:rsidR="00AE19F0" w:rsidRPr="007F14B7" w:rsidRDefault="00AE19F0" w:rsidP="001A61A9">
      <w:pPr>
        <w:numPr>
          <w:ilvl w:val="2"/>
          <w:numId w:val="36"/>
        </w:numPr>
        <w:ind w:left="993" w:hanging="426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Aštunta pirkimo objekto dalis - Hidraulinės įrangos remonto paslaugos ir dalys, Tauragės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20 000 Eur be PVM;</w:t>
      </w:r>
    </w:p>
    <w:p w14:paraId="208D9BF2" w14:textId="77777777" w:rsidR="00AE19F0" w:rsidRPr="007F14B7" w:rsidRDefault="00AE19F0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Devinta pirkimo objekto dalis - Hidraulinės įrangos remonto paslaugos ir dalys, Jurbarko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15 000 Eur be PVM;</w:t>
      </w:r>
    </w:p>
    <w:p w14:paraId="73A468DB" w14:textId="52642E88" w:rsidR="00AE19F0" w:rsidRPr="007F14B7" w:rsidRDefault="00AE19F0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Dešimta pirkimo objekto dalis - Hidraulinės įrangos remonto paslaugos ir dalys, Šilalės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2</w:t>
      </w:r>
      <w:r w:rsidR="00B01461" w:rsidRPr="007F14B7">
        <w:rPr>
          <w:rFonts w:eastAsia="Times New Roman"/>
          <w:sz w:val="22"/>
          <w:szCs w:val="22"/>
          <w:lang w:val="lt-LT"/>
        </w:rPr>
        <w:t>0</w:t>
      </w:r>
      <w:r w:rsidRPr="007F14B7">
        <w:rPr>
          <w:rFonts w:eastAsia="Times New Roman"/>
          <w:sz w:val="22"/>
          <w:szCs w:val="22"/>
          <w:lang w:val="lt-LT"/>
        </w:rPr>
        <w:t xml:space="preserve"> 000 Eur be PVM;</w:t>
      </w:r>
    </w:p>
    <w:p w14:paraId="05578084" w14:textId="77777777" w:rsidR="00AE19F0" w:rsidRPr="007F14B7" w:rsidRDefault="00AE19F0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Vienuolikta pirkimo objekto dalis - Hidraulinės įrangos remonto paslaugos ir dalys, Utenos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80 000 Eur be PVM;</w:t>
      </w:r>
    </w:p>
    <w:p w14:paraId="08E9EB3F" w14:textId="77777777" w:rsidR="00AE19F0" w:rsidRPr="007F14B7" w:rsidRDefault="00AE19F0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Dvylikta pirkimo objekto dalis - Hidraulinės įrangos remonto paslaugos ir dalys, Kupiškio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15 000 Eur be PVM;</w:t>
      </w:r>
    </w:p>
    <w:p w14:paraId="10F29892" w14:textId="77777777" w:rsidR="00AE19F0" w:rsidRPr="007F14B7" w:rsidRDefault="00AE19F0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Trylikta pirkimo objekto dalis - Hidraulinės įrangos remonto paslaugos ir dalys, Rokiškio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15 000 Eur be PVM;</w:t>
      </w:r>
    </w:p>
    <w:p w14:paraId="45D3D3DC" w14:textId="77777777" w:rsidR="00AE19F0" w:rsidRPr="007F14B7" w:rsidRDefault="00AE19F0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Keturiolikta pirkimo objekto dalis - Hidraulinės įrangos remonto paslaugos ir dalys, Ukmergės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10 000 Eur be PVM;</w:t>
      </w:r>
    </w:p>
    <w:p w14:paraId="6A7368F3" w14:textId="77777777" w:rsidR="00AE19F0" w:rsidRPr="007F14B7" w:rsidRDefault="00AE19F0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Penkiolikta pirkimo objekto dalis - Hidraulinės įrangos remonto paslaugos ir dalys, Vilniaus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80 000 Eur be PVM;</w:t>
      </w:r>
    </w:p>
    <w:p w14:paraId="688E1DCC" w14:textId="77777777" w:rsidR="00AE19F0" w:rsidRPr="007F14B7" w:rsidRDefault="00AE19F0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Šešiolikta pirkimo objekto dalis - Hidraulinės įrangos remonto paslaugos ir dalys, Alytaus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34 000 Eur be PVM;</w:t>
      </w:r>
    </w:p>
    <w:p w14:paraId="2F1A0E0D" w14:textId="77777777" w:rsidR="00AE19F0" w:rsidRPr="007F14B7" w:rsidRDefault="00AE19F0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Septyniolikta pirkimo objekto dalis - Hidraulinės įrangos remonto paslaugos ir dalys, Kauno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34 000 Eur be PVM;</w:t>
      </w:r>
    </w:p>
    <w:p w14:paraId="1599D4A1" w14:textId="77777777" w:rsidR="00AE19F0" w:rsidRPr="007F14B7" w:rsidRDefault="00AE19F0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Aštuoniolikta pirkimo objekto dalis - Hidraulinės įrangos remonto paslaugos ir dalys, </w:t>
      </w:r>
      <w:r w:rsidR="007C119D" w:rsidRPr="007F14B7">
        <w:rPr>
          <w:rFonts w:eastAsia="Times New Roman"/>
          <w:sz w:val="22"/>
          <w:szCs w:val="22"/>
          <w:lang w:val="lt-LT"/>
        </w:rPr>
        <w:t>Trakų</w:t>
      </w:r>
      <w:r w:rsidRPr="007F14B7">
        <w:rPr>
          <w:rFonts w:eastAsia="Times New Roman"/>
          <w:sz w:val="22"/>
          <w:szCs w:val="22"/>
          <w:lang w:val="lt-LT"/>
        </w:rPr>
        <w:t xml:space="preserve">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 xml:space="preserve">, vertė </w:t>
      </w:r>
      <w:r w:rsidR="007C119D" w:rsidRPr="007F14B7">
        <w:rPr>
          <w:rFonts w:eastAsia="Times New Roman"/>
          <w:sz w:val="22"/>
          <w:szCs w:val="22"/>
          <w:lang w:val="lt-LT"/>
        </w:rPr>
        <w:t>34</w:t>
      </w:r>
      <w:r w:rsidRPr="007F14B7">
        <w:rPr>
          <w:rFonts w:eastAsia="Times New Roman"/>
          <w:sz w:val="22"/>
          <w:szCs w:val="22"/>
          <w:lang w:val="lt-LT"/>
        </w:rPr>
        <w:t xml:space="preserve"> 000 Eur be PVM;</w:t>
      </w:r>
    </w:p>
    <w:p w14:paraId="497ED80A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lastRenderedPageBreak/>
        <w:t xml:space="preserve">Devyniolikta pirkimo objekto dalis - Hidraulinės įrangos remonto paslaugos ir dalys, Varėnos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16 000 Eur be PVM;</w:t>
      </w:r>
    </w:p>
    <w:p w14:paraId="2232D046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Dvidešimta pirkimo objekto dalis - Hidraulinės įrangos remonto paslaugos ir dalys, Jonavos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16 000 Eur be PVM;</w:t>
      </w:r>
    </w:p>
    <w:p w14:paraId="126CE2B4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Dvidešimt pirma pirkimo objekto dalis - Hidraulinės įrangos remonto paslaugos ir dalys,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Karčiupio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 xml:space="preserve">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10 000 Eur be PVM;</w:t>
      </w:r>
    </w:p>
    <w:p w14:paraId="7641BBA0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Dvidešimt antra pirkimo objekto dalis - Hidraulinės įrangos remonto paslaugos ir dalys, Kaišiadorių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13 000 Eur be PVM;</w:t>
      </w:r>
    </w:p>
    <w:p w14:paraId="52C7D7B8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Dvidešimt trečia pirkimo objekto dalis - Hidraulinės įrangos remonto paslaugos ir dalys, Marijampolės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15 000 Eur be PVM;</w:t>
      </w:r>
    </w:p>
    <w:p w14:paraId="57AB8B94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Dvidešimt ketvirta pirkimo objekto dalis - Hidraulinės įrangos remonto paslaugos ir dalys, Šakių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13 000 Eur be PVM;</w:t>
      </w:r>
    </w:p>
    <w:p w14:paraId="6B168F85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Dvidešimt penkta pirkimo objekto dalis - Hidraulinės įrangos remonto paslaugos ir dalys, Vilkaviškio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15 000 Eur be PVM;</w:t>
      </w:r>
    </w:p>
    <w:p w14:paraId="5B8CCA97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Dvidešimt šešta pirkimo objekto dalis - Hidraulinės įrangos remonto paslaugos ir dalys, Šiaulių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40 000 Eur be PVM;</w:t>
      </w:r>
    </w:p>
    <w:p w14:paraId="4344E4A3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Dvidešimt septinta pirkimo objekto dalis - Hidraulinės įrangos remonto paslaugos ir dalys, Kėdainių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25 000 Eur be PVM;</w:t>
      </w:r>
    </w:p>
    <w:p w14:paraId="45041CA1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Dvidešimt aštunta pirkimo objekto dalis - Hidraulinės įrangos remonto paslaugos ir dalys, Raseinių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30 000 Eur be PVM;</w:t>
      </w:r>
    </w:p>
    <w:p w14:paraId="49CB170B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Dvidešimt devinta pirkimo objekto dalis - Hidraulinės įrangos remonto paslaugos ir dalys, Biržų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25 000 Eur be PVM;</w:t>
      </w:r>
    </w:p>
    <w:p w14:paraId="0F3FD093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Trisdešimta pirkimo objekto dalis - Hidraulinės įrangos remonto paslaugos ir dalys, Panevėžio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40 000 Eur be PVM;</w:t>
      </w:r>
    </w:p>
    <w:p w14:paraId="1E314722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Trisdešimt pirma pirkimo objekto dalis - Hidraulinės įrangos remonto paslaugos ir dalys, Joniškio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20 000 Eur be PVM;</w:t>
      </w:r>
    </w:p>
    <w:p w14:paraId="6382B1E0" w14:textId="77777777" w:rsidR="007C119D" w:rsidRPr="007F14B7" w:rsidRDefault="007C119D" w:rsidP="001A61A9">
      <w:pPr>
        <w:numPr>
          <w:ilvl w:val="2"/>
          <w:numId w:val="36"/>
        </w:numPr>
        <w:ind w:left="851" w:hanging="283"/>
        <w:rPr>
          <w:rFonts w:eastAsia="Times New Roman"/>
          <w:sz w:val="22"/>
          <w:szCs w:val="22"/>
          <w:lang w:val="lt-LT"/>
        </w:rPr>
      </w:pPr>
      <w:r w:rsidRPr="007F14B7">
        <w:rPr>
          <w:rFonts w:eastAsia="Times New Roman"/>
          <w:sz w:val="22"/>
          <w:szCs w:val="22"/>
          <w:lang w:val="lt-LT"/>
        </w:rPr>
        <w:t xml:space="preserve">Trisdešimt antra pirkimo objekto dalis - Hidraulinės įrangos remonto paslaugos ir dalys, Kelmės </w:t>
      </w:r>
      <w:proofErr w:type="spellStart"/>
      <w:r w:rsidRPr="007F14B7">
        <w:rPr>
          <w:rFonts w:eastAsia="Times New Roman"/>
          <w:sz w:val="22"/>
          <w:szCs w:val="22"/>
          <w:lang w:val="lt-LT"/>
        </w:rPr>
        <w:t>meistrija</w:t>
      </w:r>
      <w:proofErr w:type="spellEnd"/>
      <w:r w:rsidRPr="007F14B7">
        <w:rPr>
          <w:rFonts w:eastAsia="Times New Roman"/>
          <w:sz w:val="22"/>
          <w:szCs w:val="22"/>
          <w:lang w:val="lt-LT"/>
        </w:rPr>
        <w:t>, vertė 20 000 Eur be PVM;</w:t>
      </w:r>
    </w:p>
    <w:bookmarkEnd w:id="2"/>
    <w:p w14:paraId="24BC6276" w14:textId="77777777" w:rsidR="003A4B1C" w:rsidRPr="00186708" w:rsidRDefault="003A4B1C" w:rsidP="001867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spacing w:before="60" w:after="60"/>
        <w:jc w:val="both"/>
        <w:rPr>
          <w:sz w:val="22"/>
          <w:szCs w:val="22"/>
          <w:lang w:val="lt-LT"/>
        </w:rPr>
      </w:pPr>
    </w:p>
    <w:p w14:paraId="0E2ECFDC" w14:textId="77777777" w:rsidR="00CC64F6" w:rsidRDefault="001A61A9" w:rsidP="00CC64F6">
      <w:pPr>
        <w:pStyle w:val="Sraopastraipa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spacing w:before="60" w:after="60"/>
        <w:contextualSpacing w:val="0"/>
        <w:jc w:val="both"/>
        <w:rPr>
          <w:b/>
          <w:bCs/>
          <w:sz w:val="22"/>
          <w:szCs w:val="22"/>
          <w:lang w:val="lt-LT"/>
        </w:rPr>
      </w:pPr>
      <w:r w:rsidRPr="001A61A9">
        <w:t xml:space="preserve"> </w:t>
      </w:r>
      <w:r w:rsidRPr="00E82FA3">
        <w:rPr>
          <w:b/>
          <w:bCs/>
          <w:sz w:val="22"/>
          <w:szCs w:val="22"/>
          <w:lang w:val="lt-LT"/>
        </w:rPr>
        <w:t>Pirkimo objekto preliminarūs kiekiai:</w:t>
      </w:r>
    </w:p>
    <w:p w14:paraId="34E8E6F1" w14:textId="77777777" w:rsidR="003A57AA" w:rsidRDefault="003A57AA" w:rsidP="00E82FA3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spacing w:before="60" w:after="60"/>
        <w:ind w:left="644"/>
        <w:contextualSpacing w:val="0"/>
        <w:jc w:val="both"/>
        <w:rPr>
          <w:sz w:val="22"/>
          <w:szCs w:val="22"/>
          <w:lang w:val="lt-LT"/>
        </w:rPr>
      </w:pPr>
      <w:bookmarkStart w:id="3" w:name="_Hlk135646158"/>
    </w:p>
    <w:p w14:paraId="65F071FB" w14:textId="77777777" w:rsidR="00CC64F6" w:rsidRPr="00956913" w:rsidRDefault="003A57AA" w:rsidP="003A57AA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uppressAutoHyphens w:val="0"/>
        <w:spacing w:before="60" w:after="60"/>
        <w:ind w:left="644"/>
        <w:contextualSpacing w:val="0"/>
        <w:jc w:val="right"/>
        <w:rPr>
          <w:i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Dalys/ detalės</w:t>
      </w:r>
      <w:r w:rsidR="00892E79" w:rsidRPr="00956913">
        <w:rPr>
          <w:sz w:val="22"/>
          <w:szCs w:val="22"/>
          <w:lang w:val="lt-LT"/>
        </w:rPr>
        <w:tab/>
      </w:r>
      <w:r w:rsidR="00371B80" w:rsidRPr="00956913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ab/>
      </w:r>
      <w:bookmarkStart w:id="4" w:name="_Hlk135648367"/>
      <w:r w:rsidRPr="003A57AA">
        <w:rPr>
          <w:i/>
          <w:iCs/>
          <w:sz w:val="22"/>
          <w:szCs w:val="22"/>
          <w:lang w:val="lt-LT"/>
        </w:rPr>
        <w:t>lentelė Nr. 1</w:t>
      </w:r>
      <w:bookmarkEnd w:id="4"/>
      <w:r w:rsidR="00E73B38" w:rsidRPr="00956913">
        <w:rPr>
          <w:sz w:val="22"/>
          <w:szCs w:val="22"/>
          <w:lang w:val="lt-LT"/>
        </w:rPr>
        <w:tab/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6935"/>
        <w:gridCol w:w="709"/>
        <w:gridCol w:w="1559"/>
      </w:tblGrid>
      <w:tr w:rsidR="000818C2" w:rsidRPr="00956913" w14:paraId="2D7F31D1" w14:textId="77777777" w:rsidTr="000818C2">
        <w:trPr>
          <w:trHeight w:hRule="exact" w:val="61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1A07F" w14:textId="77777777" w:rsidR="000818C2" w:rsidRPr="00956913" w:rsidRDefault="000818C2" w:rsidP="00317920">
            <w:pPr>
              <w:widowControl w:val="0"/>
              <w:spacing w:line="210" w:lineRule="exact"/>
              <w:ind w:left="200"/>
              <w:rPr>
                <w:rFonts w:eastAsia="Courier New"/>
                <w:b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/>
                <w:bCs/>
                <w:color w:val="000000"/>
                <w:sz w:val="22"/>
                <w:szCs w:val="22"/>
                <w:lang w:val="lt-LT" w:eastAsia="lt-LT" w:bidi="lt-LT"/>
              </w:rPr>
              <w:t>Eil. Nr.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6FAB5" w14:textId="77777777" w:rsidR="000818C2" w:rsidRPr="00956913" w:rsidRDefault="000818C2" w:rsidP="00317920">
            <w:pPr>
              <w:widowControl w:val="0"/>
              <w:spacing w:line="281" w:lineRule="exact"/>
              <w:jc w:val="center"/>
              <w:rPr>
                <w:rFonts w:eastAsia="Courier New"/>
                <w:b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/>
                <w:bCs/>
                <w:color w:val="000000"/>
                <w:sz w:val="22"/>
                <w:szCs w:val="22"/>
                <w:lang w:val="lt-LT" w:eastAsia="lt-LT" w:bidi="lt-LT"/>
              </w:rPr>
              <w:t>Pavadinimas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CD20A" w14:textId="77777777" w:rsidR="000818C2" w:rsidRDefault="000818C2" w:rsidP="00317920">
            <w:pPr>
              <w:widowControl w:val="0"/>
              <w:spacing w:line="281" w:lineRule="exact"/>
              <w:jc w:val="center"/>
              <w:rPr>
                <w:rFonts w:eastAsia="Segoe UI"/>
                <w:b/>
                <w:bCs/>
                <w:color w:val="000000"/>
                <w:sz w:val="22"/>
                <w:szCs w:val="22"/>
                <w:lang w:val="lt-LT" w:eastAsia="lt-LT" w:bidi="lt-LT"/>
              </w:rPr>
            </w:pPr>
            <w:r w:rsidRPr="000818C2">
              <w:rPr>
                <w:rFonts w:eastAsia="Segoe UI"/>
                <w:b/>
                <w:bCs/>
                <w:color w:val="000000"/>
                <w:sz w:val="22"/>
                <w:szCs w:val="22"/>
                <w:lang w:val="lt-LT" w:eastAsia="lt-LT" w:bidi="lt-LT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28CC5" w14:textId="77777777" w:rsidR="000818C2" w:rsidRPr="00956913" w:rsidRDefault="000818C2" w:rsidP="00317920">
            <w:pPr>
              <w:widowControl w:val="0"/>
              <w:spacing w:line="281" w:lineRule="exact"/>
              <w:jc w:val="center"/>
              <w:rPr>
                <w:rFonts w:eastAsia="Segoe UI"/>
                <w:b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/>
                <w:bCs/>
                <w:color w:val="000000"/>
                <w:sz w:val="22"/>
                <w:szCs w:val="22"/>
                <w:lang w:val="lt-LT" w:eastAsia="lt-LT" w:bidi="lt-LT"/>
              </w:rPr>
              <w:t xml:space="preserve">Preliminarus poreikis </w:t>
            </w:r>
          </w:p>
        </w:tc>
      </w:tr>
      <w:tr w:rsidR="000818C2" w:rsidRPr="00956913" w14:paraId="0154E044" w14:textId="77777777" w:rsidTr="000818C2">
        <w:trPr>
          <w:trHeight w:hRule="exact" w:val="84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A6E703" w14:textId="77777777" w:rsidR="000818C2" w:rsidRPr="00956913" w:rsidRDefault="000818C2" w:rsidP="00317920">
            <w:pPr>
              <w:widowControl w:val="0"/>
              <w:spacing w:line="280" w:lineRule="exact"/>
              <w:ind w:left="20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ambria"/>
                <w:bCs/>
                <w:color w:val="000000"/>
                <w:sz w:val="22"/>
                <w:szCs w:val="22"/>
                <w:lang w:val="lt-LT" w:eastAsia="lt-LT" w:bidi="lt-LT"/>
              </w:rPr>
              <w:t>1.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90787" w14:textId="77777777" w:rsidR="000818C2" w:rsidRPr="00956913" w:rsidRDefault="000818C2" w:rsidP="00317920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 xml:space="preserve">Aukšto slėgio 2 kordų, 1/2" hidraulinė žarna: Temperatūra: nuo -40 C° iki +100 C°; Vidinis sluoksnis: alyvai atspari guma; Maksimalus darbinis slėgis iki 275 </w:t>
            </w:r>
            <w:r w:rsidRPr="00956913">
              <w:rPr>
                <w:rFonts w:eastAsia="Segoe UI"/>
                <w:bCs/>
                <w:color w:val="000000"/>
                <w:spacing w:val="20"/>
                <w:sz w:val="22"/>
                <w:szCs w:val="22"/>
                <w:lang w:val="lt-LT" w:eastAsia="lt-LT" w:bidi="lt-LT"/>
              </w:rPr>
              <w:t xml:space="preserve">bar; </w:t>
            </w: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Antgaliai M24xl,5;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28AAD" w14:textId="77777777" w:rsidR="000818C2" w:rsidRPr="00956913" w:rsidRDefault="000818C2" w:rsidP="00317920">
            <w:pPr>
              <w:widowControl w:val="0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EF760" w14:textId="77777777" w:rsidR="000818C2" w:rsidRPr="00956913" w:rsidRDefault="000818C2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</w:p>
        </w:tc>
      </w:tr>
      <w:tr w:rsidR="000818C2" w:rsidRPr="00956913" w14:paraId="6E825DF5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C41A2" w14:textId="77777777" w:rsidR="000818C2" w:rsidRPr="00956913" w:rsidRDefault="000818C2" w:rsidP="00317920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1.1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DEAEC8" w14:textId="77777777" w:rsidR="000818C2" w:rsidRPr="00956913" w:rsidRDefault="000818C2" w:rsidP="00317920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40635" w14:textId="77777777" w:rsidR="000818C2" w:rsidRPr="00956913" w:rsidRDefault="001940B7" w:rsidP="001940B7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F15C1" w14:textId="77777777" w:rsidR="000818C2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7431B886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5B7FD6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1.2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3E3B9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405C7" w14:textId="77777777" w:rsidR="001940B7" w:rsidRDefault="001940B7" w:rsidP="001940B7">
            <w:pPr>
              <w:jc w:val="center"/>
            </w:pPr>
            <w:r w:rsidRPr="004D460E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E6767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58AD83FA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0F247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1.3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DB628A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3m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00C51" w14:textId="77777777" w:rsidR="001940B7" w:rsidRDefault="001940B7" w:rsidP="001940B7">
            <w:pPr>
              <w:jc w:val="center"/>
            </w:pPr>
            <w:r w:rsidRPr="004D460E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56481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3B1C970F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CE2DE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1.4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881857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4m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ABC91" w14:textId="77777777" w:rsidR="001940B7" w:rsidRDefault="001940B7" w:rsidP="001940B7">
            <w:pPr>
              <w:jc w:val="center"/>
            </w:pPr>
            <w:r w:rsidRPr="004D460E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0BCEC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0818C2" w:rsidRPr="00956913" w14:paraId="6F97B609" w14:textId="77777777" w:rsidTr="000818C2">
        <w:trPr>
          <w:trHeight w:hRule="exact" w:val="121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DBE574" w14:textId="77777777" w:rsidR="000818C2" w:rsidRPr="00956913" w:rsidRDefault="000818C2" w:rsidP="00317920">
            <w:pPr>
              <w:widowControl w:val="0"/>
              <w:spacing w:line="210" w:lineRule="exact"/>
              <w:ind w:left="20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2.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E6629" w14:textId="77777777" w:rsidR="000818C2" w:rsidRPr="00956913" w:rsidRDefault="000818C2" w:rsidP="00317920">
            <w:pPr>
              <w:widowControl w:val="0"/>
              <w:spacing w:line="284" w:lineRule="exact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Aukšto slėgio 2 kordų, 1/2" hidraulinė žarna; Temperatūra: nuo -40 C° iki +100 C°;</w:t>
            </w:r>
          </w:p>
          <w:p w14:paraId="32A216A0" w14:textId="77777777" w:rsidR="000818C2" w:rsidRPr="00956913" w:rsidRDefault="000818C2" w:rsidP="00317920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Vidinis sluoksnis: alyvai atspari guma; Maksimalus darbinis slėgis iki 275 bar; Antgaliai M18xl,5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AC8E7" w14:textId="77777777" w:rsidR="000818C2" w:rsidRPr="00956913" w:rsidRDefault="000818C2" w:rsidP="00317920">
            <w:pPr>
              <w:widowControl w:val="0"/>
              <w:spacing w:line="284" w:lineRule="exact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9F20D" w14:textId="77777777" w:rsidR="000818C2" w:rsidRPr="00956913" w:rsidRDefault="000818C2" w:rsidP="004C0C14">
            <w:pPr>
              <w:widowControl w:val="0"/>
              <w:spacing w:line="284" w:lineRule="exact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</w:p>
        </w:tc>
      </w:tr>
      <w:tr w:rsidR="001940B7" w:rsidRPr="00956913" w14:paraId="4547F3EB" w14:textId="77777777" w:rsidTr="000818C2">
        <w:trPr>
          <w:trHeight w:val="2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F64E4" w14:textId="77777777" w:rsidR="001940B7" w:rsidRPr="00956913" w:rsidRDefault="001940B7" w:rsidP="001940B7">
            <w:pPr>
              <w:widowControl w:val="0"/>
              <w:spacing w:line="210" w:lineRule="exact"/>
              <w:ind w:left="200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2.1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3E4EC6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0FADE" w14:textId="77777777" w:rsidR="001940B7" w:rsidRDefault="001940B7" w:rsidP="001940B7">
            <w:pPr>
              <w:jc w:val="center"/>
            </w:pPr>
            <w:r w:rsidRPr="007B13A5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4D0B8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75C9B2D5" w14:textId="77777777" w:rsidTr="000818C2">
        <w:trPr>
          <w:trHeight w:hRule="exact" w:val="25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54660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2.2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49C011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A3B4B" w14:textId="77777777" w:rsidR="001940B7" w:rsidRDefault="001940B7" w:rsidP="001940B7">
            <w:pPr>
              <w:jc w:val="center"/>
            </w:pPr>
            <w:r w:rsidRPr="007B13A5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19478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5E171CFD" w14:textId="77777777" w:rsidTr="000818C2">
        <w:trPr>
          <w:trHeight w:hRule="exact" w:val="28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E7D4E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2.3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79F0C7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3m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6DB29" w14:textId="77777777" w:rsidR="001940B7" w:rsidRDefault="001940B7" w:rsidP="001940B7">
            <w:pPr>
              <w:jc w:val="center"/>
            </w:pPr>
            <w:r w:rsidRPr="007B13A5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277B4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44F2F232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C005A1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2.4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A4C4A8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4m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952B3" w14:textId="77777777" w:rsidR="001940B7" w:rsidRDefault="001940B7" w:rsidP="001940B7">
            <w:pPr>
              <w:jc w:val="center"/>
            </w:pPr>
            <w:r w:rsidRPr="007B13A5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6658F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0818C2" w:rsidRPr="00956913" w14:paraId="3EF3DEAD" w14:textId="77777777" w:rsidTr="000818C2">
        <w:trPr>
          <w:trHeight w:hRule="exact" w:val="127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3A70" w14:textId="77777777" w:rsidR="000818C2" w:rsidRPr="00956913" w:rsidRDefault="000818C2" w:rsidP="00317920">
            <w:pPr>
              <w:widowControl w:val="0"/>
              <w:spacing w:line="210" w:lineRule="exact"/>
              <w:ind w:left="20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C89F1A" w14:textId="77777777" w:rsidR="000818C2" w:rsidRPr="00956913" w:rsidRDefault="000818C2" w:rsidP="00317920">
            <w:pPr>
              <w:widowControl w:val="0"/>
              <w:spacing w:line="284" w:lineRule="exact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Aukšto slėgio 2 kordų, 1/2" hidraulinė žarna Temperatūra: nuo -40 C° iki +100 C°</w:t>
            </w:r>
          </w:p>
          <w:p w14:paraId="658C55B3" w14:textId="77777777" w:rsidR="000818C2" w:rsidRPr="00956913" w:rsidRDefault="000818C2" w:rsidP="00BE6588">
            <w:pPr>
              <w:widowControl w:val="0"/>
              <w:spacing w:line="284" w:lineRule="exact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Vidinis sluoksnis: alyvai atspari guma</w:t>
            </w: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 xml:space="preserve">. </w:t>
            </w: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Maksimalus darbinis slėgis iki 275 bar, su antgaliais</w:t>
            </w: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 xml:space="preserve"> </w:t>
            </w: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M20xl,5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0A924" w14:textId="77777777" w:rsidR="000818C2" w:rsidRPr="00956913" w:rsidRDefault="000818C2" w:rsidP="00317920">
            <w:pPr>
              <w:widowControl w:val="0"/>
              <w:spacing w:line="284" w:lineRule="exact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5B740" w14:textId="77777777" w:rsidR="000818C2" w:rsidRPr="00956913" w:rsidRDefault="000818C2" w:rsidP="004C0C14">
            <w:pPr>
              <w:widowControl w:val="0"/>
              <w:spacing w:line="284" w:lineRule="exact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</w:p>
        </w:tc>
      </w:tr>
      <w:tr w:rsidR="001940B7" w:rsidRPr="00956913" w14:paraId="75AFA20B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2772E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lastRenderedPageBreak/>
              <w:t>3.1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2DB81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BBBC0" w14:textId="77777777" w:rsidR="001940B7" w:rsidRDefault="001940B7" w:rsidP="001940B7">
            <w:pPr>
              <w:jc w:val="center"/>
            </w:pPr>
            <w:r w:rsidRPr="00567E2A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EB76D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6268C377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86AD7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3.2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57BB36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5B8E5" w14:textId="77777777" w:rsidR="001940B7" w:rsidRDefault="001940B7" w:rsidP="001940B7">
            <w:pPr>
              <w:jc w:val="center"/>
            </w:pPr>
            <w:r w:rsidRPr="00567E2A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2FE75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784B0A9A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F9AD3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3.3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836E64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3m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EAEB9" w14:textId="77777777" w:rsidR="001940B7" w:rsidRDefault="001940B7" w:rsidP="001940B7">
            <w:pPr>
              <w:jc w:val="center"/>
            </w:pPr>
            <w:r w:rsidRPr="00567E2A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1B21E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4DCA753F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2B0C0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3.4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A3AADD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4m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EB687" w14:textId="77777777" w:rsidR="001940B7" w:rsidRDefault="001940B7" w:rsidP="001940B7">
            <w:pPr>
              <w:jc w:val="center"/>
            </w:pPr>
            <w:r w:rsidRPr="00567E2A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D3582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0818C2" w:rsidRPr="00956913" w14:paraId="4F2FCC32" w14:textId="77777777" w:rsidTr="000818C2">
        <w:trPr>
          <w:trHeight w:hRule="exact" w:val="111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0D47D" w14:textId="77777777" w:rsidR="000818C2" w:rsidRPr="00956913" w:rsidRDefault="000818C2" w:rsidP="00317920">
            <w:pPr>
              <w:widowControl w:val="0"/>
              <w:spacing w:line="210" w:lineRule="exact"/>
              <w:ind w:left="20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4.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4C11D" w14:textId="77777777" w:rsidR="000818C2" w:rsidRPr="00956913" w:rsidRDefault="000818C2" w:rsidP="00317920">
            <w:pPr>
              <w:widowControl w:val="0"/>
              <w:spacing w:line="284" w:lineRule="exact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Aukšto slėgio 2 kordų, 1/2" hidraulinė žarna Temperatūra: nuo -40 C° iki +100 C°</w:t>
            </w:r>
          </w:p>
          <w:p w14:paraId="77D13931" w14:textId="77777777" w:rsidR="000818C2" w:rsidRPr="00956913" w:rsidRDefault="000818C2" w:rsidP="00BE6588">
            <w:pPr>
              <w:widowControl w:val="0"/>
              <w:spacing w:line="284" w:lineRule="exact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Vidinis sluoksnis: alyvai atspari guma.</w:t>
            </w: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 xml:space="preserve"> </w:t>
            </w: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Maksimalus darbinis slėgis iki 275 bar, su antgaliais</w:t>
            </w: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 xml:space="preserve"> </w:t>
            </w: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M22xl,5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C0DD4" w14:textId="77777777" w:rsidR="000818C2" w:rsidRPr="00956913" w:rsidRDefault="000818C2" w:rsidP="00317920">
            <w:pPr>
              <w:widowControl w:val="0"/>
              <w:spacing w:line="284" w:lineRule="exact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B4FC4" w14:textId="77777777" w:rsidR="000818C2" w:rsidRPr="00956913" w:rsidRDefault="000818C2" w:rsidP="004C0C14">
            <w:pPr>
              <w:widowControl w:val="0"/>
              <w:spacing w:line="284" w:lineRule="exact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</w:p>
        </w:tc>
      </w:tr>
      <w:tr w:rsidR="001940B7" w:rsidRPr="00956913" w14:paraId="66C67BF3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98AA1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4.1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0834FB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549A3" w14:textId="77777777" w:rsidR="001940B7" w:rsidRPr="00437F0F" w:rsidRDefault="001940B7" w:rsidP="001940B7">
            <w:pPr>
              <w:jc w:val="center"/>
              <w:rPr>
                <w:noProof/>
              </w:rPr>
            </w:pPr>
            <w:r w:rsidRPr="00437F0F">
              <w:rPr>
                <w:noProof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6E4DC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43A2C8BD" w14:textId="77777777" w:rsidTr="000818C2">
        <w:trPr>
          <w:trHeight w:hRule="exact" w:val="2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E03AC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4.2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FDAFD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0FF44" w14:textId="77777777" w:rsidR="001940B7" w:rsidRPr="00437F0F" w:rsidRDefault="001940B7" w:rsidP="001940B7">
            <w:pPr>
              <w:jc w:val="center"/>
              <w:rPr>
                <w:noProof/>
              </w:rPr>
            </w:pPr>
            <w:r w:rsidRPr="00437F0F">
              <w:rPr>
                <w:noProof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DA7FF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72515F63" w14:textId="77777777" w:rsidTr="000818C2">
        <w:trPr>
          <w:trHeight w:hRule="exact" w:val="2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BD21A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4.3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80850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3m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3A8DF" w14:textId="77777777" w:rsidR="001940B7" w:rsidRPr="00437F0F" w:rsidRDefault="001940B7" w:rsidP="001940B7">
            <w:pPr>
              <w:jc w:val="center"/>
              <w:rPr>
                <w:noProof/>
              </w:rPr>
            </w:pPr>
            <w:r w:rsidRPr="00437F0F">
              <w:rPr>
                <w:noProof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25B9E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1940B7" w:rsidRPr="00956913" w14:paraId="2B18066B" w14:textId="77777777" w:rsidTr="000818C2">
        <w:trPr>
          <w:trHeight w:hRule="exact" w:val="32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55280" w14:textId="77777777" w:rsidR="001940B7" w:rsidRPr="00956913" w:rsidRDefault="001940B7" w:rsidP="001940B7">
            <w:pPr>
              <w:widowControl w:val="0"/>
              <w:jc w:val="center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  <w:t>4.4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FADAE1" w14:textId="77777777" w:rsidR="001940B7" w:rsidRPr="00956913" w:rsidRDefault="001940B7" w:rsidP="001940B7">
            <w:pPr>
              <w:widowControl w:val="0"/>
              <w:rPr>
                <w:rFonts w:eastAsia="Courier New"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Ilgis 4m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BD68A" w14:textId="77777777" w:rsidR="001940B7" w:rsidRDefault="001940B7" w:rsidP="001940B7">
            <w:pPr>
              <w:jc w:val="center"/>
              <w:rPr>
                <w:noProof/>
              </w:rPr>
            </w:pPr>
            <w:r w:rsidRPr="00437F0F">
              <w:rPr>
                <w:noProof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215B8" w14:textId="77777777" w:rsidR="001940B7" w:rsidRPr="00956913" w:rsidRDefault="004C0C14" w:rsidP="004C0C14">
            <w:pPr>
              <w:widowControl w:val="0"/>
              <w:jc w:val="center"/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</w:pPr>
            <w:r>
              <w:rPr>
                <w:rFonts w:eastAsia="Segoe UI"/>
                <w:bCs/>
                <w:color w:val="000000"/>
                <w:sz w:val="22"/>
                <w:szCs w:val="22"/>
                <w:lang w:val="lt-LT" w:eastAsia="lt-LT" w:bidi="lt-LT"/>
              </w:rPr>
              <w:t>3</w:t>
            </w:r>
          </w:p>
        </w:tc>
      </w:tr>
      <w:tr w:rsidR="000818C2" w:rsidRPr="00956913" w14:paraId="5958BF6D" w14:textId="77777777" w:rsidTr="003970F5">
        <w:trPr>
          <w:trHeight w:hRule="exact" w:val="118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AF0CA" w14:textId="77777777" w:rsidR="000818C2" w:rsidRPr="00956913" w:rsidRDefault="000818C2" w:rsidP="00317920">
            <w:pPr>
              <w:pStyle w:val="Bodytext20"/>
              <w:shd w:val="clear" w:color="auto" w:fill="auto"/>
              <w:spacing w:before="0" w:after="0" w:line="210" w:lineRule="exact"/>
              <w:ind w:left="18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5.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45EE2" w14:textId="77777777" w:rsidR="000818C2" w:rsidRPr="00956913" w:rsidRDefault="000818C2" w:rsidP="00317920">
            <w:pPr>
              <w:pStyle w:val="Bodytext20"/>
              <w:shd w:val="clear" w:color="auto" w:fill="auto"/>
              <w:spacing w:before="0" w:after="0" w:line="284" w:lineRule="exact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Aukšto slėgio 4 kordų, 1/2 hidraulinė žarna Temperatūra: nuo -40 C° iki +100 C°</w:t>
            </w:r>
          </w:p>
          <w:p w14:paraId="33A8D45A" w14:textId="77777777" w:rsidR="000818C2" w:rsidRPr="00956913" w:rsidRDefault="000818C2" w:rsidP="00BB19A1">
            <w:pPr>
              <w:pStyle w:val="Bodytext20"/>
              <w:shd w:val="clear" w:color="auto" w:fill="auto"/>
              <w:spacing w:before="0" w:after="0" w:line="284" w:lineRule="exact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Vidinis sluoksnis: alyvai atspari guma</w:t>
            </w:r>
            <w:r w:rsidRPr="00956913">
              <w:rPr>
                <w:rFonts w:ascii="Times New Roman" w:hAnsi="Times New Roman" w:cs="Times New Roman"/>
                <w:b/>
                <w:lang w:val="lt-LT"/>
              </w:rPr>
              <w:t xml:space="preserve">. </w:t>
            </w: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Maksimalus darbinis slėgis iki 380 bar, su antgaliais  M24xl,5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748C6" w14:textId="77777777" w:rsidR="000818C2" w:rsidRPr="00956913" w:rsidRDefault="000818C2" w:rsidP="00317920">
            <w:pPr>
              <w:pStyle w:val="Bodytext20"/>
              <w:shd w:val="clear" w:color="auto" w:fill="auto"/>
              <w:spacing w:before="0" w:after="0" w:line="284" w:lineRule="exact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FCA18" w14:textId="77777777" w:rsidR="000818C2" w:rsidRPr="00956913" w:rsidRDefault="000818C2" w:rsidP="004C0C14">
            <w:pPr>
              <w:pStyle w:val="Bodytext20"/>
              <w:shd w:val="clear" w:color="auto" w:fill="auto"/>
              <w:spacing w:before="0" w:after="0" w:line="284" w:lineRule="exact"/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1940B7" w:rsidRPr="00956913" w14:paraId="5843CD84" w14:textId="77777777" w:rsidTr="000818C2">
        <w:trPr>
          <w:trHeight w:hRule="exact" w:val="2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B4A817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5.1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A15EFB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1m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5C137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22289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0957AB38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0226F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5.2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A5E23B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4A61B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54E40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156A689C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03F25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5.3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3109A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3m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0A7EF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76A6B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314A70A2" w14:textId="77777777" w:rsidTr="000818C2">
        <w:trPr>
          <w:trHeight w:hRule="exact" w:val="2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BE511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5.4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CF8016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4m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71ADB4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18079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0818C2" w:rsidRPr="00956913" w14:paraId="3E97083B" w14:textId="77777777" w:rsidTr="000818C2">
        <w:trPr>
          <w:trHeight w:hRule="exact" w:val="10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FC60E" w14:textId="77777777" w:rsidR="000818C2" w:rsidRPr="00956913" w:rsidRDefault="000818C2" w:rsidP="00317920">
            <w:pPr>
              <w:pStyle w:val="Bodytext20"/>
              <w:shd w:val="clear" w:color="auto" w:fill="auto"/>
              <w:spacing w:before="0" w:after="0" w:line="210" w:lineRule="exact"/>
              <w:ind w:left="18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6.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DBA57" w14:textId="77777777" w:rsidR="000818C2" w:rsidRPr="00956913" w:rsidRDefault="000818C2" w:rsidP="00317920">
            <w:pPr>
              <w:pStyle w:val="Bodytext20"/>
              <w:shd w:val="clear" w:color="auto" w:fill="auto"/>
              <w:spacing w:before="0" w:after="0" w:line="284" w:lineRule="exact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Aukšto slėgio 4 kordų, 1/2 hidraulinė žarna Temperatūra: nuo -40 C°</w:t>
            </w: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iki +100 C°</w:t>
            </w:r>
          </w:p>
          <w:p w14:paraId="2B125860" w14:textId="77777777" w:rsidR="000818C2" w:rsidRPr="00956913" w:rsidRDefault="000818C2" w:rsidP="00317920">
            <w:pPr>
              <w:rPr>
                <w:b/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Vidinis sluoksnis: alyvai atspari guma Maksimalus darbinis slėgis iki 380 bar, su antgaliais M 18x1,5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51A43" w14:textId="77777777" w:rsidR="000818C2" w:rsidRPr="00E065A1" w:rsidRDefault="000818C2" w:rsidP="00E065A1">
            <w:pPr>
              <w:pStyle w:val="Bodytext20"/>
              <w:shd w:val="clear" w:color="auto" w:fill="auto"/>
              <w:spacing w:before="0" w:after="0" w:line="284" w:lineRule="exact"/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D6FCD" w14:textId="77777777" w:rsidR="000818C2" w:rsidRPr="00956913" w:rsidRDefault="000818C2" w:rsidP="004C0C14">
            <w:pPr>
              <w:pStyle w:val="Bodytext20"/>
              <w:shd w:val="clear" w:color="auto" w:fill="auto"/>
              <w:spacing w:before="0" w:after="0" w:line="284" w:lineRule="exact"/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1940B7" w:rsidRPr="00956913" w14:paraId="1C9BA1D7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3838B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6.1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A499B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69E8B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D0F2A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1B0619FD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9C77F2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6.2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2334B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67673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AE813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5FBF9AE3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1FC6C4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6.3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192E75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3m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835DD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746AF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33312F91" w14:textId="77777777" w:rsidTr="000818C2">
        <w:trPr>
          <w:trHeight w:hRule="exact" w:val="2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A5E548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6.4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9EDCB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4m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48180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8F5F8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0818C2" w:rsidRPr="00956913" w14:paraId="341FD9C1" w14:textId="77777777" w:rsidTr="000818C2">
        <w:trPr>
          <w:trHeight w:hRule="exact" w:val="123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AACEA" w14:textId="77777777" w:rsidR="000818C2" w:rsidRPr="00956913" w:rsidRDefault="000818C2" w:rsidP="00317920">
            <w:pPr>
              <w:pStyle w:val="Bodytext20"/>
              <w:shd w:val="clear" w:color="auto" w:fill="auto"/>
              <w:spacing w:before="0" w:after="0" w:line="210" w:lineRule="exact"/>
              <w:ind w:left="18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7.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C83B51" w14:textId="77777777" w:rsidR="000818C2" w:rsidRPr="00956913" w:rsidRDefault="000818C2" w:rsidP="00317920">
            <w:pPr>
              <w:pStyle w:val="Bodytext20"/>
              <w:shd w:val="clear" w:color="auto" w:fill="auto"/>
              <w:spacing w:before="0" w:after="0" w:line="284" w:lineRule="exact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Aukšto slėgio 4 kordų, 1/2 hidraulinė žarna Temperatūra: nuo -40 C° iki +100 C°</w:t>
            </w:r>
          </w:p>
          <w:p w14:paraId="3B984FA5" w14:textId="77777777" w:rsidR="000818C2" w:rsidRPr="00956913" w:rsidRDefault="000818C2" w:rsidP="00CA5E4F">
            <w:pPr>
              <w:pStyle w:val="Bodytext20"/>
              <w:shd w:val="clear" w:color="auto" w:fill="auto"/>
              <w:spacing w:before="0" w:after="0" w:line="284" w:lineRule="exact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Vidinis sluoksnis: alyvai atspari guma. Maksimalus darbinis slėgis iki 380 bar, su antgaliais M20xl,5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43B47" w14:textId="77777777" w:rsidR="000818C2" w:rsidRPr="00E065A1" w:rsidRDefault="000818C2" w:rsidP="00E065A1">
            <w:pPr>
              <w:pStyle w:val="Bodytext20"/>
              <w:shd w:val="clear" w:color="auto" w:fill="auto"/>
              <w:spacing w:before="0" w:after="0" w:line="284" w:lineRule="exact"/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2FC25" w14:textId="77777777" w:rsidR="000818C2" w:rsidRPr="00956913" w:rsidRDefault="000818C2" w:rsidP="004C0C14">
            <w:pPr>
              <w:pStyle w:val="Bodytext20"/>
              <w:shd w:val="clear" w:color="auto" w:fill="auto"/>
              <w:spacing w:before="0" w:after="0" w:line="284" w:lineRule="exact"/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1940B7" w:rsidRPr="00956913" w14:paraId="0DA13B0A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19170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7.1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6544BE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AD258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4189D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2907F486" w14:textId="77777777" w:rsidTr="000818C2">
        <w:trPr>
          <w:trHeight w:hRule="exact" w:val="2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B224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7.2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9022B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50576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F518B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397EC9D4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C86E8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7.3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03E08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3m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28AB3F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E70EC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3C3C8A3D" w14:textId="77777777" w:rsidTr="000818C2">
        <w:trPr>
          <w:trHeight w:hRule="exact" w:val="28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1976A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7.4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EAAFB3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4m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338F9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D8538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0818C2" w:rsidRPr="00956913" w14:paraId="6170F9D8" w14:textId="77777777" w:rsidTr="000818C2">
        <w:trPr>
          <w:trHeight w:hRule="exact" w:val="122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01847" w14:textId="77777777" w:rsidR="000818C2" w:rsidRPr="00956913" w:rsidRDefault="000818C2" w:rsidP="00317920">
            <w:pPr>
              <w:pStyle w:val="Bodytext20"/>
              <w:shd w:val="clear" w:color="auto" w:fill="auto"/>
              <w:spacing w:before="0" w:after="0" w:line="210" w:lineRule="exact"/>
              <w:ind w:left="18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8.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005EFF" w14:textId="77777777" w:rsidR="000818C2" w:rsidRPr="00956913" w:rsidRDefault="000818C2" w:rsidP="00317920">
            <w:pPr>
              <w:pStyle w:val="Bodytext20"/>
              <w:shd w:val="clear" w:color="auto" w:fill="auto"/>
              <w:spacing w:before="0" w:after="0" w:line="284" w:lineRule="exact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Aukšto slėgio 4 kordų, 1/2 hidraulinė žarna Temperatūra: nuo -40 C° iki +100 C°</w:t>
            </w:r>
          </w:p>
          <w:p w14:paraId="31491236" w14:textId="77777777" w:rsidR="000818C2" w:rsidRPr="00956913" w:rsidRDefault="000818C2" w:rsidP="00CA5E4F">
            <w:pPr>
              <w:pStyle w:val="Bodytext20"/>
              <w:shd w:val="clear" w:color="auto" w:fill="auto"/>
              <w:spacing w:before="0" w:after="0" w:line="284" w:lineRule="exact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Vidinis sluoksnis: alyvai atspari guma. Maksimalus darbinis slėgis iki 380 bar, su antgaliais M22xl,5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C7696" w14:textId="77777777" w:rsidR="000818C2" w:rsidRPr="00E065A1" w:rsidRDefault="000818C2" w:rsidP="00E065A1">
            <w:pPr>
              <w:pStyle w:val="Bodytext20"/>
              <w:shd w:val="clear" w:color="auto" w:fill="auto"/>
              <w:spacing w:before="0" w:after="0" w:line="284" w:lineRule="exact"/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E3196" w14:textId="77777777" w:rsidR="000818C2" w:rsidRPr="00956913" w:rsidRDefault="000818C2" w:rsidP="004C0C14">
            <w:pPr>
              <w:pStyle w:val="Bodytext20"/>
              <w:shd w:val="clear" w:color="auto" w:fill="auto"/>
              <w:spacing w:before="0" w:after="0" w:line="284" w:lineRule="exact"/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1940B7" w:rsidRPr="00956913" w14:paraId="59D48100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DAFB5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8.1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BA7D3B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32F67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E5CA1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11716B77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65C826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8.2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BC29E8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2m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0636C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324A3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306C7437" w14:textId="77777777" w:rsidTr="000818C2">
        <w:trPr>
          <w:trHeight w:hRule="exact" w:val="2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7D96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8.3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2B6AA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3m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66310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32557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0084AAE1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33440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8.4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E86606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Ilgis 4m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EC7CD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3D239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0818C2" w:rsidRPr="00956913" w14:paraId="7251415C" w14:textId="77777777" w:rsidTr="000818C2">
        <w:trPr>
          <w:trHeight w:hRule="exact" w:val="373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C28DD" w14:textId="77777777" w:rsidR="000818C2" w:rsidRPr="00956913" w:rsidRDefault="000818C2" w:rsidP="00317920">
            <w:pPr>
              <w:pStyle w:val="Bodytext20"/>
              <w:shd w:val="clear" w:color="auto" w:fill="auto"/>
              <w:spacing w:before="0" w:after="0" w:line="210" w:lineRule="exact"/>
              <w:ind w:left="180"/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9.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D8B028" w14:textId="77777777" w:rsidR="000818C2" w:rsidRPr="00956913" w:rsidRDefault="000818C2" w:rsidP="00317920">
            <w:pPr>
              <w:rPr>
                <w:b/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Hidraulinio cilindro stūmoklio (strypo) kaina. Plieno markė: C45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AB5F0" w14:textId="77777777" w:rsidR="000818C2" w:rsidRPr="00E065A1" w:rsidRDefault="000818C2" w:rsidP="00E065A1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5295FF" w14:textId="77777777" w:rsidR="000818C2" w:rsidRPr="00956913" w:rsidRDefault="000818C2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1940B7" w:rsidRPr="00956913" w14:paraId="69106385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54B94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9.1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7128A3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016,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30ADB6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84F74F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0F96E4C7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6CCA5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9.2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A59BED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020,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B9F99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069BE1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27ED30C8" w14:textId="77777777" w:rsidTr="000818C2">
        <w:trPr>
          <w:trHeight w:hRule="exact" w:val="2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35832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9.3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EB4EF5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025,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40C9D8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8C5031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2FCD5BE3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53F59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9.4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0C193E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030,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1262E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29791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1940B7" w:rsidRPr="00956913" w14:paraId="21C9F28F" w14:textId="77777777" w:rsidTr="000818C2">
        <w:trPr>
          <w:trHeight w:hRule="exact" w:val="31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ACE81" w14:textId="77777777" w:rsidR="001940B7" w:rsidRPr="00956913" w:rsidRDefault="001940B7" w:rsidP="001940B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lastRenderedPageBreak/>
              <w:t>9.5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13028" w14:textId="77777777" w:rsidR="001940B7" w:rsidRPr="00956913" w:rsidRDefault="001940B7" w:rsidP="001940B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035,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17420" w14:textId="77777777" w:rsidR="001940B7" w:rsidRPr="00E065A1" w:rsidRDefault="001940B7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0EABC" w14:textId="77777777" w:rsidR="001940B7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E065A1" w:rsidRPr="00956913" w14:paraId="7B1DEC6C" w14:textId="77777777" w:rsidTr="000818C2">
        <w:trPr>
          <w:trHeight w:hRule="exact" w:val="30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B1DA2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9.6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CA6D8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040,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981E2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8BE00" w14:textId="77777777" w:rsidR="00E065A1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E065A1" w:rsidRPr="00956913" w14:paraId="0D3C9BBD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3F70D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9.7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298577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045,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1F49B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1B7FF" w14:textId="77777777" w:rsidR="00E065A1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E065A1" w:rsidRPr="00956913" w14:paraId="3A7163A6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F5CED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9.8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0CE3F0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050,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140FB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76D260" w14:textId="77777777" w:rsidR="00E065A1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E065A1" w:rsidRPr="00956913" w14:paraId="03D3C036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8A8AE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9.9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BD8BB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055,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F63648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D3269" w14:textId="77777777" w:rsidR="00E065A1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E065A1" w:rsidRPr="00956913" w14:paraId="3BDC8A2C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197D4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9.10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A9368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060,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5CC21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4F58B" w14:textId="77777777" w:rsidR="00E065A1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E065A1" w:rsidRPr="00956913" w14:paraId="15BFCE08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D8810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9.11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98BA2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065,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E73B6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29C6E4" w14:textId="77777777" w:rsidR="00E065A1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E065A1" w:rsidRPr="00956913" w14:paraId="06296438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FBB08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9.12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C70F9A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070, l 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AE5DC9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0D5DE" w14:textId="77777777" w:rsidR="00E065A1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0818C2" w:rsidRPr="00956913" w14:paraId="6C3C0FAC" w14:textId="77777777" w:rsidTr="000818C2">
        <w:trPr>
          <w:trHeight w:hRule="exact" w:val="299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65F27" w14:textId="77777777" w:rsidR="000818C2" w:rsidRPr="00956913" w:rsidRDefault="000818C2" w:rsidP="00CA1B6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AD5ED2" w14:textId="77777777" w:rsidR="000818C2" w:rsidRPr="00956913" w:rsidRDefault="000818C2" w:rsidP="00CA1B6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Hidraulinio cilindro gilzės 1m kaina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1B5750" w14:textId="77777777" w:rsidR="000818C2" w:rsidRPr="00E065A1" w:rsidRDefault="000818C2" w:rsidP="00E065A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1544E" w14:textId="77777777" w:rsidR="000818C2" w:rsidRPr="00956913" w:rsidRDefault="000818C2" w:rsidP="004C0C14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065A1" w:rsidRPr="00956913" w14:paraId="6989FB46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2236F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62D2B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50x40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AE46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DA39A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4FDE1EC1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98C56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09AC43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60x50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226B44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A0351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06FB3EDD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4EB446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6692F5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70x60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209D52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3FFDDF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006AEA98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75882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B6439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80x70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408EE3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B66C70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6A01AE23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B67DE5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88845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90x80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08863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CFA78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075C4A95" w14:textId="77777777" w:rsidTr="000818C2">
        <w:trPr>
          <w:trHeight w:hRule="exact" w:val="300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26375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E6B2C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100x80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277DD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4D1CF1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1C575B53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5E182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93EF3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100x90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80BA87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80CD78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5AF009AC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5733C0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93A38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110x90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B5EA5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AB3C9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1D4DA093" w14:textId="77777777" w:rsidTr="000818C2">
        <w:trPr>
          <w:trHeight w:hRule="exact" w:val="2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FFBA7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60C4A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110x100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222575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03EAA5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47A421B0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5D8B5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.1</w:t>
            </w:r>
            <w:r w:rsidRPr="00956913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75F29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120x100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7A85B5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8341D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7A44A2C0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D3F04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11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773BD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130x100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FFFA18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2A3BCC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08771825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248EF2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8CA2AC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140x120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96246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4BDD56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3B8EFEE6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E5E622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10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A8404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EN 10305-1, E355+SR, H8, 160x140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742E1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D78C5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0818C2" w:rsidRPr="00956913" w14:paraId="3A372E15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59598" w14:textId="77777777" w:rsidR="000818C2" w:rsidRPr="00956913" w:rsidRDefault="000818C2" w:rsidP="00CA1B6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8D277" w14:textId="77777777" w:rsidR="000818C2" w:rsidRPr="00956913" w:rsidRDefault="000818C2" w:rsidP="00CA1B67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Kilpos hidrauliniam kotui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F0EF3" w14:textId="77777777" w:rsidR="000818C2" w:rsidRPr="00E065A1" w:rsidRDefault="000818C2" w:rsidP="00E065A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D5373" w14:textId="77777777" w:rsidR="000818C2" w:rsidRPr="00956913" w:rsidRDefault="000818C2" w:rsidP="004C0C14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065A1" w:rsidRPr="00956913" w14:paraId="352ED178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FA428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98C25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Privirinama kilpa kotui 16, sferinis guolis, d-24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2136C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007FB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4297E130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26C5A7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9886F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Privirinama kilpa kotui 20, sferinis guolis, d-27.5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3F253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24387E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03F1B392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6B6BF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D92BB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Privirinama kilpa kotui 25, sferinis guolis, d-33.5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2E580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B49F8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1143F409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82A0E8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3DF51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Privirinama kilpa kotui 30, sferinis guolis, d-40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AE3A5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BF3C7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7A9A6CA3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F5C679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BFB8E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Privirinama kilpa kotui 35, sferinis guolis, d-47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E4A22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EC221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7C66D360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46A4C6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C07A2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Privirinama kilpa kotui 40, sferinis guolis, d-50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DCB89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62003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297D4673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C8043C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73D1B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Privirinama kilpa kotui 45, sferinis guolis, d-55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FD6FA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70812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4607B928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46E30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03FB0F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Privirinama kilpa kotui 50, sferinis guolis, d-62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C33D33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FA3B1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0FD7B01A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57171D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E765E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Privirinama kilpa kotui 60, sferinis guolis, d-70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FF540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070E3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74D988C1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B7DD4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1</w:t>
            </w:r>
            <w:r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72A8B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Privirinama kilpa kotui 70, sferinis guolis, d-80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8125B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4EA33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1636D0F6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605956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11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11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01096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Privirinama kilpa kotui 80, sferinis guolis, d-95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903E3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6FA8D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0818C2" w:rsidRPr="00956913" w14:paraId="525523F4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FB29C2" w14:textId="77777777" w:rsidR="000818C2" w:rsidRPr="00956913" w:rsidRDefault="000818C2" w:rsidP="00CA1B67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7DE0C0" w14:textId="77777777" w:rsidR="000818C2" w:rsidRPr="00956913" w:rsidRDefault="000818C2" w:rsidP="00CA1B67">
            <w:pP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Greito sujungimo hidraulinės jungtys (nesusukamos)</w:t>
            </w: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ab/>
            </w: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ab/>
            </w: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40776" w14:textId="77777777" w:rsidR="000818C2" w:rsidRPr="00E065A1" w:rsidRDefault="000818C2" w:rsidP="00E065A1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EE7F3" w14:textId="77777777" w:rsidR="000818C2" w:rsidRPr="00956913" w:rsidRDefault="000818C2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  <w:tr w:rsidR="00E065A1" w:rsidRPr="00956913" w14:paraId="25B48A97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5116D7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12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60FB8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1/4"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5E8F9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77E4A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134F0A89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35950E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12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3F788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3/8"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BCDC8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F26664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79B494E8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53D514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12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239A7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1/2"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AB043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89FBC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4B1A04D2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18F87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12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C02A3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3/4"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E03D3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5A2FA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320D93B6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37C860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12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0EEDC8" w14:textId="77777777" w:rsidR="00E065A1" w:rsidRPr="00956913" w:rsidRDefault="00E065A1" w:rsidP="00E065A1">
            <w:pP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1“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4E281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24853" w14:textId="77777777" w:rsidR="00E065A1" w:rsidRPr="00956913" w:rsidRDefault="004C0C14" w:rsidP="004C0C14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</w:t>
            </w:r>
          </w:p>
        </w:tc>
      </w:tr>
      <w:tr w:rsidR="000818C2" w:rsidRPr="00956913" w14:paraId="4FEAA120" w14:textId="77777777" w:rsidTr="000818C2">
        <w:trPr>
          <w:trHeight w:hRule="exact" w:val="597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E874C0" w14:textId="77777777" w:rsidR="000818C2" w:rsidRPr="00956913" w:rsidRDefault="000818C2" w:rsidP="001C31F4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3B61A" w14:textId="77777777" w:rsidR="000818C2" w:rsidRPr="00956913" w:rsidRDefault="000818C2" w:rsidP="001C31F4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„O" formos sandarinimo žiedai atsparūs tepalui: Darbinė temperatūra nuo -30 C° iki +100 C°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DE0CE" w14:textId="77777777" w:rsidR="000818C2" w:rsidRPr="00E065A1" w:rsidRDefault="000818C2" w:rsidP="00E065A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6251E" w14:textId="77777777" w:rsidR="000818C2" w:rsidRPr="00956913" w:rsidRDefault="000818C2" w:rsidP="004C0C14">
            <w:pPr>
              <w:jc w:val="center"/>
              <w:rPr>
                <w:sz w:val="22"/>
                <w:szCs w:val="22"/>
                <w:lang w:val="lt-LT"/>
              </w:rPr>
            </w:pPr>
          </w:p>
        </w:tc>
      </w:tr>
      <w:tr w:rsidR="00E065A1" w:rsidRPr="00956913" w14:paraId="071A47BB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342F6C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13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C4A88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Matmenys 10x1,5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40677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8F2E0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41CC31C3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3E87EF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13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19BBC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Matmenys 10x2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0792E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5932E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1EE0DE4B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DEED0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13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F8DC3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Matmenys 10x2,5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E3068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3D2F5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2D6D34AC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BC9C31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13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0DF70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Matmenys 14x1,5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8AB26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A9405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5A1213B6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A6E72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13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BDB96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Matmenys 14x2,5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E3F0F8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02E03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42E076AE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8B192B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13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13740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Matmenys 16x1,5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167AC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2FEA9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E065A1" w:rsidRPr="00956913" w14:paraId="2CEEB940" w14:textId="77777777" w:rsidTr="000818C2">
        <w:trPr>
          <w:trHeight w:hRule="exact" w:val="29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5D085" w14:textId="77777777" w:rsidR="00E065A1" w:rsidRPr="00956913" w:rsidRDefault="00E065A1" w:rsidP="00E065A1">
            <w:pPr>
              <w:jc w:val="center"/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13</w:t>
            </w:r>
            <w:r>
              <w:rPr>
                <w:sz w:val="22"/>
                <w:szCs w:val="22"/>
                <w:lang w:val="lt-LT"/>
              </w:rPr>
              <w:t>.</w:t>
            </w:r>
            <w:r w:rsidRPr="00956913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D59F5" w14:textId="77777777" w:rsidR="00E065A1" w:rsidRPr="00956913" w:rsidRDefault="00E065A1" w:rsidP="00E065A1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sz w:val="22"/>
                <w:szCs w:val="22"/>
                <w:lang w:val="lt-LT"/>
              </w:rPr>
              <w:t>Matmenys 16x2,5 mm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0C519" w14:textId="77777777" w:rsidR="00E065A1" w:rsidRPr="00E065A1" w:rsidRDefault="00E065A1" w:rsidP="00E065A1">
            <w:pPr>
              <w:jc w:val="center"/>
              <w:rPr>
                <w:lang w:val="lt-LT"/>
              </w:rPr>
            </w:pPr>
            <w:r w:rsidRPr="00E065A1">
              <w:rPr>
                <w:lang w:val="lt-LT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639A8" w14:textId="77777777" w:rsidR="00E065A1" w:rsidRPr="00956913" w:rsidRDefault="004C0C14" w:rsidP="004C0C1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</w:t>
            </w:r>
          </w:p>
        </w:tc>
      </w:tr>
    </w:tbl>
    <w:p w14:paraId="5D459035" w14:textId="77777777" w:rsidR="00F05B16" w:rsidRPr="00956913" w:rsidRDefault="00F05B16" w:rsidP="00CC64F6">
      <w:pPr>
        <w:pStyle w:val="Sraopastraipa"/>
        <w:tabs>
          <w:tab w:val="left" w:pos="567"/>
        </w:tabs>
        <w:spacing w:before="60" w:after="60"/>
        <w:ind w:left="0"/>
        <w:jc w:val="both"/>
        <w:rPr>
          <w:i/>
          <w:sz w:val="22"/>
          <w:szCs w:val="22"/>
          <w:lang w:val="lt-LT"/>
        </w:rPr>
      </w:pPr>
    </w:p>
    <w:p w14:paraId="50BA37CA" w14:textId="77777777" w:rsidR="003A57AA" w:rsidRDefault="003A57AA" w:rsidP="00CC64F6">
      <w:pPr>
        <w:pStyle w:val="Sraopastraipa"/>
        <w:tabs>
          <w:tab w:val="left" w:pos="567"/>
        </w:tabs>
        <w:spacing w:before="60" w:after="60"/>
        <w:ind w:left="0"/>
        <w:jc w:val="both"/>
        <w:rPr>
          <w:i/>
          <w:sz w:val="22"/>
          <w:szCs w:val="22"/>
          <w:lang w:val="lt-LT"/>
        </w:rPr>
      </w:pPr>
    </w:p>
    <w:p w14:paraId="12FB27DD" w14:textId="77777777" w:rsidR="003A57AA" w:rsidRDefault="003A57AA" w:rsidP="00CC64F6">
      <w:pPr>
        <w:pStyle w:val="Sraopastraipa"/>
        <w:tabs>
          <w:tab w:val="left" w:pos="567"/>
        </w:tabs>
        <w:spacing w:before="60" w:after="60"/>
        <w:ind w:left="0"/>
        <w:jc w:val="both"/>
        <w:rPr>
          <w:i/>
          <w:sz w:val="22"/>
          <w:szCs w:val="22"/>
          <w:lang w:val="lt-LT"/>
        </w:rPr>
      </w:pPr>
    </w:p>
    <w:p w14:paraId="4834F6D7" w14:textId="77777777" w:rsidR="0094720F" w:rsidRPr="00956913" w:rsidRDefault="00536452" w:rsidP="00CC64F6">
      <w:pPr>
        <w:pStyle w:val="Sraopastraipa"/>
        <w:tabs>
          <w:tab w:val="left" w:pos="567"/>
        </w:tabs>
        <w:spacing w:before="60" w:after="60"/>
        <w:ind w:left="0"/>
        <w:jc w:val="both"/>
        <w:rPr>
          <w:i/>
          <w:sz w:val="22"/>
          <w:szCs w:val="22"/>
          <w:lang w:val="lt-LT"/>
        </w:rPr>
      </w:pPr>
      <w:r w:rsidRPr="00956913">
        <w:rPr>
          <w:i/>
          <w:sz w:val="22"/>
          <w:szCs w:val="22"/>
          <w:lang w:val="lt-LT"/>
        </w:rPr>
        <w:t>Remonto paslaugos</w:t>
      </w:r>
      <w:r w:rsidR="0094720F" w:rsidRPr="00956913">
        <w:rPr>
          <w:i/>
          <w:sz w:val="22"/>
          <w:szCs w:val="22"/>
          <w:lang w:val="lt-LT"/>
        </w:rPr>
        <w:tab/>
      </w:r>
      <w:r w:rsidR="0094720F" w:rsidRPr="00956913">
        <w:rPr>
          <w:i/>
          <w:sz w:val="22"/>
          <w:szCs w:val="22"/>
          <w:lang w:val="lt-LT"/>
        </w:rPr>
        <w:tab/>
      </w:r>
      <w:r w:rsidR="0094720F" w:rsidRPr="00956913">
        <w:rPr>
          <w:i/>
          <w:sz w:val="22"/>
          <w:szCs w:val="22"/>
          <w:lang w:val="lt-LT"/>
        </w:rPr>
        <w:tab/>
      </w:r>
      <w:r w:rsidR="0094720F" w:rsidRPr="00956913">
        <w:rPr>
          <w:i/>
          <w:sz w:val="22"/>
          <w:szCs w:val="22"/>
          <w:lang w:val="lt-LT"/>
        </w:rPr>
        <w:tab/>
      </w:r>
      <w:r w:rsidR="0094720F" w:rsidRPr="00956913">
        <w:rPr>
          <w:i/>
          <w:sz w:val="22"/>
          <w:szCs w:val="22"/>
          <w:lang w:val="lt-LT"/>
        </w:rPr>
        <w:tab/>
      </w:r>
      <w:r w:rsidR="003A57AA">
        <w:rPr>
          <w:i/>
          <w:sz w:val="22"/>
          <w:szCs w:val="22"/>
          <w:lang w:val="lt-LT"/>
        </w:rPr>
        <w:tab/>
      </w:r>
      <w:r w:rsidR="003A57AA">
        <w:rPr>
          <w:i/>
          <w:sz w:val="22"/>
          <w:szCs w:val="22"/>
          <w:lang w:val="lt-LT"/>
        </w:rPr>
        <w:tab/>
      </w:r>
      <w:r w:rsidR="003A57AA">
        <w:rPr>
          <w:i/>
          <w:sz w:val="22"/>
          <w:szCs w:val="22"/>
          <w:lang w:val="lt-LT"/>
        </w:rPr>
        <w:tab/>
      </w:r>
      <w:r w:rsidR="003A57AA">
        <w:rPr>
          <w:i/>
          <w:sz w:val="22"/>
          <w:szCs w:val="22"/>
          <w:lang w:val="lt-LT"/>
        </w:rPr>
        <w:tab/>
      </w:r>
      <w:r w:rsidR="003A57AA" w:rsidRPr="003A57AA">
        <w:rPr>
          <w:i/>
          <w:sz w:val="22"/>
          <w:szCs w:val="22"/>
          <w:lang w:val="lt-LT"/>
        </w:rPr>
        <w:t xml:space="preserve">lentelė Nr. </w:t>
      </w:r>
      <w:r w:rsidR="003A57AA">
        <w:rPr>
          <w:i/>
          <w:sz w:val="22"/>
          <w:szCs w:val="22"/>
          <w:lang w:val="lt-LT"/>
        </w:rPr>
        <w:t>2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1"/>
        <w:gridCol w:w="3896"/>
        <w:gridCol w:w="2596"/>
        <w:gridCol w:w="2930"/>
      </w:tblGrid>
      <w:tr w:rsidR="00942B99" w:rsidRPr="00956913" w14:paraId="03B85363" w14:textId="77777777" w:rsidTr="006D340E">
        <w:trPr>
          <w:trHeight w:hRule="exact" w:val="70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E80BB" w14:textId="77777777" w:rsidR="00657363" w:rsidRDefault="00942B99" w:rsidP="00657363">
            <w:pPr>
              <w:widowControl w:val="0"/>
              <w:spacing w:line="210" w:lineRule="exact"/>
              <w:jc w:val="center"/>
              <w:rPr>
                <w:rFonts w:eastAsia="Courier New"/>
                <w:b/>
                <w:color w:val="000000"/>
                <w:sz w:val="22"/>
                <w:szCs w:val="22"/>
                <w:lang w:val="lt-LT" w:eastAsia="lt-LT" w:bidi="lt-LT"/>
              </w:rPr>
            </w:pPr>
            <w:bookmarkStart w:id="5" w:name="_Hlk56071125"/>
            <w:r w:rsidRPr="00956913">
              <w:rPr>
                <w:rFonts w:eastAsia="Courier New"/>
                <w:b/>
                <w:color w:val="000000"/>
                <w:sz w:val="22"/>
                <w:szCs w:val="22"/>
                <w:lang w:val="lt-LT" w:eastAsia="lt-LT" w:bidi="lt-LT"/>
              </w:rPr>
              <w:t>Eil</w:t>
            </w:r>
            <w:r w:rsidR="00657363">
              <w:rPr>
                <w:rFonts w:eastAsia="Courier New"/>
                <w:b/>
                <w:color w:val="000000"/>
                <w:sz w:val="22"/>
                <w:szCs w:val="22"/>
                <w:lang w:val="lt-LT" w:eastAsia="lt-LT" w:bidi="lt-LT"/>
              </w:rPr>
              <w:t>.</w:t>
            </w:r>
          </w:p>
          <w:p w14:paraId="02CD4B9F" w14:textId="77777777" w:rsidR="00942B99" w:rsidRPr="00956913" w:rsidRDefault="00942B99" w:rsidP="00657363">
            <w:pPr>
              <w:widowControl w:val="0"/>
              <w:spacing w:line="210" w:lineRule="exact"/>
              <w:jc w:val="center"/>
              <w:rPr>
                <w:rFonts w:eastAsia="Courier New"/>
                <w:b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Courier New"/>
                <w:b/>
                <w:color w:val="000000"/>
                <w:sz w:val="22"/>
                <w:szCs w:val="22"/>
                <w:lang w:val="lt-LT" w:eastAsia="lt-LT" w:bidi="lt-LT"/>
              </w:rPr>
              <w:t>Nr</w:t>
            </w:r>
            <w:r w:rsidR="00657363">
              <w:rPr>
                <w:rFonts w:eastAsia="Courier New"/>
                <w:b/>
                <w:color w:val="000000"/>
                <w:sz w:val="22"/>
                <w:szCs w:val="22"/>
                <w:lang w:val="lt-LT" w:eastAsia="lt-LT" w:bidi="lt-LT"/>
              </w:rPr>
              <w:t>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AC365" w14:textId="77777777" w:rsidR="00942B99" w:rsidRPr="00956913" w:rsidRDefault="00942B99" w:rsidP="00942B99">
            <w:pPr>
              <w:widowControl w:val="0"/>
              <w:spacing w:line="210" w:lineRule="exact"/>
              <w:jc w:val="center"/>
              <w:rPr>
                <w:rFonts w:eastAsia="Courier New"/>
                <w:b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/>
                <w:bCs/>
                <w:color w:val="000000"/>
                <w:sz w:val="22"/>
                <w:szCs w:val="22"/>
                <w:lang w:val="lt-LT" w:eastAsia="lt-LT" w:bidi="lt-LT"/>
              </w:rPr>
              <w:t>Pavadinimas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6A8C0" w14:textId="77777777" w:rsidR="00942B99" w:rsidRPr="00956913" w:rsidRDefault="00942B99" w:rsidP="00942B99">
            <w:pPr>
              <w:widowControl w:val="0"/>
              <w:spacing w:line="210" w:lineRule="exact"/>
              <w:jc w:val="center"/>
              <w:rPr>
                <w:rFonts w:eastAsia="Segoe UI"/>
                <w:b/>
                <w:bCs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/>
                <w:bCs/>
                <w:color w:val="000000"/>
                <w:sz w:val="22"/>
                <w:szCs w:val="22"/>
                <w:lang w:val="lt-LT" w:eastAsia="lt-LT" w:bidi="lt-LT"/>
              </w:rPr>
              <w:t>Mato vnt.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049AEE" w14:textId="77777777" w:rsidR="00942B99" w:rsidRPr="00956913" w:rsidRDefault="00942B99" w:rsidP="00942B99">
            <w:pPr>
              <w:widowControl w:val="0"/>
              <w:spacing w:line="210" w:lineRule="exact"/>
              <w:jc w:val="center"/>
              <w:rPr>
                <w:rFonts w:eastAsia="Segoe UI"/>
                <w:b/>
                <w:bCs/>
                <w:color w:val="000000"/>
                <w:sz w:val="22"/>
                <w:szCs w:val="22"/>
                <w:lang w:val="lt-LT" w:eastAsia="lt-LT" w:bidi="lt-LT"/>
              </w:rPr>
            </w:pPr>
            <w:r w:rsidRPr="00956913">
              <w:rPr>
                <w:rFonts w:eastAsia="Segoe UI"/>
                <w:b/>
                <w:bCs/>
                <w:color w:val="000000"/>
                <w:sz w:val="22"/>
                <w:szCs w:val="22"/>
                <w:lang w:val="lt-LT" w:eastAsia="lt-LT" w:bidi="lt-LT"/>
              </w:rPr>
              <w:t>Preliminarus paslaugų kiekis</w:t>
            </w:r>
          </w:p>
        </w:tc>
      </w:tr>
      <w:tr w:rsidR="00942B99" w:rsidRPr="00956913" w14:paraId="7137FBA1" w14:textId="77777777" w:rsidTr="006D340E">
        <w:trPr>
          <w:trHeight w:hRule="exact" w:val="35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3B5E9" w14:textId="77777777" w:rsidR="00942B99" w:rsidRPr="00956913" w:rsidRDefault="00942B99" w:rsidP="00A9545F">
            <w:pPr>
              <w:pStyle w:val="Bodytext20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56913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468747" w14:textId="77777777" w:rsidR="00942B99" w:rsidRPr="00956913" w:rsidRDefault="00942B99" w:rsidP="00371B80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Hidraulikos diagnostikos darbai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B49E" w14:textId="77777777" w:rsidR="00942B99" w:rsidRPr="00956913" w:rsidRDefault="00942B99" w:rsidP="000E3A47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val.</w:t>
            </w:r>
            <w:r w:rsidR="00255DE8"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DDD4C1" w14:textId="77777777" w:rsidR="00942B99" w:rsidRPr="00956913" w:rsidRDefault="004C0C14" w:rsidP="000E3A47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30</w:t>
            </w:r>
          </w:p>
        </w:tc>
      </w:tr>
      <w:tr w:rsidR="00942B99" w:rsidRPr="00956913" w14:paraId="6F94219F" w14:textId="77777777" w:rsidTr="006D340E">
        <w:trPr>
          <w:trHeight w:hRule="exact" w:val="28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D31B9" w14:textId="77777777" w:rsidR="00942B99" w:rsidRPr="00956913" w:rsidRDefault="00942B99" w:rsidP="00A9545F">
            <w:pPr>
              <w:pStyle w:val="Bodytext20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56913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93EC6" w14:textId="77777777" w:rsidR="00942B99" w:rsidRPr="00956913" w:rsidRDefault="00942B99" w:rsidP="00371B80">
            <w:pPr>
              <w:rPr>
                <w:sz w:val="22"/>
                <w:szCs w:val="22"/>
                <w:lang w:val="lt-LT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Elektros, elektronikos darbai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5A3773" w14:textId="77777777" w:rsidR="00942B99" w:rsidRPr="00956913" w:rsidRDefault="00942B99" w:rsidP="000E3A47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val.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E2AFE" w14:textId="77777777" w:rsidR="00942B99" w:rsidRPr="00956913" w:rsidRDefault="004C0C14" w:rsidP="000E3A47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30</w:t>
            </w:r>
          </w:p>
        </w:tc>
      </w:tr>
      <w:tr w:rsidR="00942B99" w:rsidRPr="00956913" w14:paraId="4150385C" w14:textId="77777777" w:rsidTr="006D340E">
        <w:trPr>
          <w:trHeight w:hRule="exact" w:val="288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DAB851" w14:textId="77777777" w:rsidR="00942B99" w:rsidRPr="00956913" w:rsidRDefault="00942B99" w:rsidP="00A9545F">
            <w:pPr>
              <w:pStyle w:val="Bodytext20"/>
              <w:shd w:val="clear" w:color="auto" w:fill="auto"/>
              <w:spacing w:before="0" w:after="0" w:line="210" w:lineRule="exact"/>
              <w:jc w:val="center"/>
              <w:rPr>
                <w:rFonts w:ascii="Times New Roman" w:hAnsi="Times New Roman" w:cs="Times New Roman"/>
                <w:lang w:val="lt-LT"/>
              </w:rPr>
            </w:pPr>
            <w:r w:rsidRPr="00956913"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DDB01B" w14:textId="77777777" w:rsidR="00942B99" w:rsidRPr="00956913" w:rsidRDefault="00942B99" w:rsidP="00371B80">
            <w:pP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Hidraulikos remonto darbai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9A386" w14:textId="77777777" w:rsidR="00942B99" w:rsidRPr="00956913" w:rsidRDefault="00942B99" w:rsidP="000E3A47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956913"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val.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C3097F" w14:textId="77777777" w:rsidR="00942B99" w:rsidRPr="00956913" w:rsidRDefault="004C0C14" w:rsidP="000E3A47">
            <w:pPr>
              <w:jc w:val="center"/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Bodytext2SegoeUI105pt"/>
                <w:rFonts w:ascii="Times New Roman" w:hAnsi="Times New Roman" w:cs="Times New Roman"/>
                <w:b w:val="0"/>
                <w:sz w:val="22"/>
                <w:szCs w:val="22"/>
              </w:rPr>
              <w:t>30</w:t>
            </w:r>
          </w:p>
        </w:tc>
      </w:tr>
      <w:bookmarkEnd w:id="3"/>
      <w:bookmarkEnd w:id="5"/>
    </w:tbl>
    <w:p w14:paraId="3D8EF87D" w14:textId="77777777" w:rsidR="00255DE8" w:rsidRDefault="00255DE8" w:rsidP="00CC64F6">
      <w:pPr>
        <w:pStyle w:val="Sraopastraipa"/>
        <w:tabs>
          <w:tab w:val="left" w:pos="567"/>
        </w:tabs>
        <w:spacing w:before="60" w:after="60"/>
        <w:ind w:left="0"/>
        <w:jc w:val="both"/>
        <w:rPr>
          <w:b/>
          <w:sz w:val="22"/>
          <w:szCs w:val="22"/>
          <w:lang w:val="lt-LT"/>
        </w:rPr>
      </w:pPr>
    </w:p>
    <w:p w14:paraId="30DFAFCC" w14:textId="77777777" w:rsidR="00CC64F6" w:rsidRPr="00956913" w:rsidRDefault="00CC64F6" w:rsidP="00CC64F6">
      <w:pPr>
        <w:pStyle w:val="Sraopastraipa"/>
        <w:numPr>
          <w:ilvl w:val="0"/>
          <w:numId w:val="36"/>
        </w:numPr>
        <w:pBdr>
          <w:top w:val="single" w:sz="8" w:space="1" w:color="auto"/>
          <w:left w:val="none" w:sz="0" w:space="0" w:color="auto"/>
          <w:bottom w:val="single" w:sz="8" w:space="1" w:color="auto"/>
          <w:right w:val="none" w:sz="0" w:space="0" w:color="auto"/>
        </w:pBdr>
        <w:tabs>
          <w:tab w:val="left" w:pos="284"/>
        </w:tabs>
        <w:suppressAutoHyphens w:val="0"/>
        <w:spacing w:before="60" w:after="60"/>
        <w:ind w:left="0" w:firstLine="0"/>
        <w:rPr>
          <w:b/>
          <w:sz w:val="22"/>
          <w:szCs w:val="22"/>
          <w:lang w:val="lt-LT"/>
        </w:rPr>
      </w:pPr>
      <w:r w:rsidRPr="00956913">
        <w:rPr>
          <w:b/>
          <w:sz w:val="22"/>
          <w:szCs w:val="22"/>
          <w:lang w:val="lt-LT"/>
        </w:rPr>
        <w:t>REIKALAVIMAI PIRKIMO OBJEKTUI</w:t>
      </w:r>
    </w:p>
    <w:p w14:paraId="1067FD87" w14:textId="77777777" w:rsidR="00CC64F6" w:rsidRPr="00956913" w:rsidRDefault="00CC64F6" w:rsidP="00CC64F6">
      <w:pPr>
        <w:pStyle w:val="Sraopastraipa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single" w:sz="8" w:space="1" w:color="auto"/>
          <w:right w:val="none" w:sz="0" w:space="0" w:color="auto"/>
          <w:between w:val="single" w:sz="12" w:space="1" w:color="auto"/>
        </w:pBdr>
        <w:tabs>
          <w:tab w:val="left" w:pos="567"/>
        </w:tabs>
        <w:suppressAutoHyphens w:val="0"/>
        <w:spacing w:before="60" w:after="60"/>
        <w:ind w:left="0" w:firstLine="0"/>
        <w:rPr>
          <w:b/>
          <w:sz w:val="22"/>
          <w:szCs w:val="22"/>
          <w:lang w:val="lt-LT"/>
        </w:rPr>
      </w:pPr>
      <w:bookmarkStart w:id="6" w:name="_Hlk523906016"/>
      <w:r w:rsidRPr="00956913">
        <w:rPr>
          <w:b/>
          <w:sz w:val="22"/>
          <w:szCs w:val="22"/>
          <w:lang w:val="lt-LT"/>
        </w:rPr>
        <w:t>Pirkimo objekto aprašymas</w:t>
      </w:r>
    </w:p>
    <w:bookmarkEnd w:id="6"/>
    <w:p w14:paraId="0075E469" w14:textId="77777777" w:rsidR="00C0181A" w:rsidRPr="00956913" w:rsidRDefault="00C0181A" w:rsidP="00C0181A">
      <w:pPr>
        <w:pStyle w:val="Sraopastraipa"/>
        <w:numPr>
          <w:ilvl w:val="2"/>
          <w:numId w:val="36"/>
        </w:numPr>
        <w:tabs>
          <w:tab w:val="left" w:pos="540"/>
        </w:tabs>
        <w:ind w:left="0" w:firstLine="0"/>
        <w:contextualSpacing w:val="0"/>
        <w:jc w:val="both"/>
        <w:rPr>
          <w:bCs/>
          <w:sz w:val="22"/>
          <w:szCs w:val="22"/>
          <w:lang w:val="lt-LT"/>
        </w:rPr>
      </w:pPr>
      <w:r w:rsidRPr="00956913">
        <w:rPr>
          <w:bCs/>
          <w:sz w:val="22"/>
          <w:szCs w:val="22"/>
          <w:lang w:val="lt-LT"/>
        </w:rPr>
        <w:t>Paslaugos</w:t>
      </w:r>
      <w:r w:rsidR="00E73B38" w:rsidRPr="00956913">
        <w:rPr>
          <w:bCs/>
          <w:sz w:val="22"/>
          <w:szCs w:val="22"/>
          <w:lang w:val="lt-LT"/>
        </w:rPr>
        <w:t>/prekės</w:t>
      </w:r>
      <w:r w:rsidRPr="00956913">
        <w:rPr>
          <w:bCs/>
          <w:sz w:val="22"/>
          <w:szCs w:val="22"/>
          <w:lang w:val="lt-LT"/>
        </w:rPr>
        <w:t xml:space="preserve"> apibūdintos </w:t>
      </w:r>
      <w:r w:rsidRPr="00956913">
        <w:rPr>
          <w:bCs/>
          <w:i/>
          <w:sz w:val="22"/>
          <w:szCs w:val="22"/>
          <w:lang w:val="lt-LT"/>
        </w:rPr>
        <w:t>2.</w:t>
      </w:r>
      <w:r w:rsidR="003A57AA">
        <w:rPr>
          <w:bCs/>
          <w:i/>
          <w:sz w:val="22"/>
          <w:szCs w:val="22"/>
          <w:lang w:val="lt-LT"/>
        </w:rPr>
        <w:t>3</w:t>
      </w:r>
      <w:r w:rsidRPr="00956913">
        <w:rPr>
          <w:bCs/>
          <w:i/>
          <w:sz w:val="22"/>
          <w:szCs w:val="22"/>
          <w:lang w:val="lt-LT"/>
        </w:rPr>
        <w:t>. punkto 1 ir 2 lentelėse</w:t>
      </w:r>
      <w:r w:rsidRPr="00956913">
        <w:rPr>
          <w:bCs/>
          <w:sz w:val="22"/>
          <w:szCs w:val="22"/>
          <w:lang w:val="lt-LT"/>
        </w:rPr>
        <w:t xml:space="preserve"> yra tik informacinio pobūdžio, siekiant įvertinti </w:t>
      </w:r>
      <w:r w:rsidR="005E2366">
        <w:rPr>
          <w:bCs/>
          <w:sz w:val="22"/>
          <w:szCs w:val="22"/>
          <w:lang w:val="lt-LT"/>
        </w:rPr>
        <w:t>Pardavėjų</w:t>
      </w:r>
      <w:r w:rsidRPr="00956913">
        <w:rPr>
          <w:bCs/>
          <w:sz w:val="22"/>
          <w:szCs w:val="22"/>
          <w:lang w:val="lt-LT"/>
        </w:rPr>
        <w:t xml:space="preserve"> pasiūlymus. </w:t>
      </w:r>
      <w:r w:rsidR="005E2366">
        <w:rPr>
          <w:bCs/>
          <w:sz w:val="22"/>
          <w:szCs w:val="22"/>
          <w:lang w:val="lt-LT"/>
        </w:rPr>
        <w:t>Pirkėjas</w:t>
      </w:r>
      <w:r w:rsidRPr="00956913">
        <w:rPr>
          <w:bCs/>
          <w:sz w:val="22"/>
          <w:szCs w:val="22"/>
          <w:lang w:val="lt-LT"/>
        </w:rPr>
        <w:t xml:space="preserve"> neįsipareigoja įsigyti </w:t>
      </w:r>
      <w:r w:rsidRPr="00956913">
        <w:rPr>
          <w:bCs/>
          <w:i/>
          <w:sz w:val="22"/>
          <w:szCs w:val="22"/>
          <w:lang w:val="lt-LT"/>
        </w:rPr>
        <w:t>1 ir 2 lentelėse</w:t>
      </w:r>
      <w:r w:rsidRPr="00956913">
        <w:rPr>
          <w:bCs/>
          <w:sz w:val="22"/>
          <w:szCs w:val="22"/>
          <w:lang w:val="lt-LT"/>
        </w:rPr>
        <w:t xml:space="preserve"> nurodytų paslaugų</w:t>
      </w:r>
      <w:r w:rsidR="00E73B38" w:rsidRPr="00956913">
        <w:rPr>
          <w:bCs/>
          <w:sz w:val="22"/>
          <w:szCs w:val="22"/>
          <w:lang w:val="lt-LT"/>
        </w:rPr>
        <w:t>/prekių</w:t>
      </w:r>
      <w:r w:rsidRPr="00956913">
        <w:rPr>
          <w:bCs/>
          <w:sz w:val="22"/>
          <w:szCs w:val="22"/>
          <w:lang w:val="lt-LT"/>
        </w:rPr>
        <w:t xml:space="preserve">, jos bus užsakomos pagal atskirą </w:t>
      </w:r>
      <w:r w:rsidR="005E2366">
        <w:rPr>
          <w:bCs/>
          <w:sz w:val="22"/>
          <w:szCs w:val="22"/>
          <w:lang w:val="lt-LT"/>
        </w:rPr>
        <w:t>Pirkėjo</w:t>
      </w:r>
      <w:r w:rsidRPr="00956913">
        <w:rPr>
          <w:bCs/>
          <w:sz w:val="22"/>
          <w:szCs w:val="22"/>
          <w:lang w:val="lt-LT"/>
        </w:rPr>
        <w:t xml:space="preserve"> poreikį, neviršijant 2.</w:t>
      </w:r>
      <w:r w:rsidR="003A57AA">
        <w:rPr>
          <w:bCs/>
          <w:sz w:val="22"/>
          <w:szCs w:val="22"/>
          <w:lang w:val="lt-LT"/>
        </w:rPr>
        <w:t>2</w:t>
      </w:r>
      <w:r w:rsidRPr="00956913">
        <w:rPr>
          <w:bCs/>
          <w:sz w:val="22"/>
          <w:szCs w:val="22"/>
          <w:lang w:val="lt-LT"/>
        </w:rPr>
        <w:t>. punkte nurodytos sutarties vertės atitinkamai pirkimo objekto daliai.</w:t>
      </w:r>
    </w:p>
    <w:p w14:paraId="45C844BF" w14:textId="77777777" w:rsidR="00C0181A" w:rsidRPr="00956913" w:rsidRDefault="005E2366" w:rsidP="00C0181A">
      <w:pPr>
        <w:pStyle w:val="Sraopastraipa"/>
        <w:numPr>
          <w:ilvl w:val="2"/>
          <w:numId w:val="36"/>
        </w:numPr>
        <w:tabs>
          <w:tab w:val="left" w:pos="540"/>
        </w:tabs>
        <w:ind w:left="0" w:firstLine="0"/>
        <w:contextualSpacing w:val="0"/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Pardavėjų</w:t>
      </w:r>
      <w:r w:rsidR="00C0181A" w:rsidRPr="00956913">
        <w:rPr>
          <w:bCs/>
          <w:sz w:val="22"/>
          <w:szCs w:val="22"/>
          <w:lang w:val="lt-LT"/>
        </w:rPr>
        <w:t xml:space="preserve"> pasiūlymai bus vertinami pagal mažiausią kainą, vertinant nurodyto prekių</w:t>
      </w:r>
      <w:r w:rsidR="00083D14">
        <w:rPr>
          <w:bCs/>
          <w:sz w:val="22"/>
          <w:szCs w:val="22"/>
          <w:lang w:val="lt-LT"/>
        </w:rPr>
        <w:t>/paslaugų</w:t>
      </w:r>
      <w:r w:rsidR="00C0181A" w:rsidRPr="00956913">
        <w:rPr>
          <w:bCs/>
          <w:sz w:val="22"/>
          <w:szCs w:val="22"/>
          <w:lang w:val="lt-LT"/>
        </w:rPr>
        <w:t xml:space="preserve"> krepšelio bendrą pasiūlymo kainą Eur su PVM. </w:t>
      </w:r>
      <w:r>
        <w:rPr>
          <w:bCs/>
          <w:sz w:val="22"/>
          <w:szCs w:val="22"/>
          <w:lang w:val="lt-LT"/>
        </w:rPr>
        <w:t>Pardavėjas</w:t>
      </w:r>
      <w:r w:rsidR="00C0181A" w:rsidRPr="00956913">
        <w:rPr>
          <w:bCs/>
          <w:sz w:val="22"/>
          <w:szCs w:val="22"/>
          <w:lang w:val="lt-LT"/>
        </w:rPr>
        <w:t xml:space="preserve"> privalo pateikti visų nurodytų prekių</w:t>
      </w:r>
      <w:r w:rsidR="00083D14">
        <w:rPr>
          <w:bCs/>
          <w:sz w:val="22"/>
          <w:szCs w:val="22"/>
          <w:lang w:val="lt-LT"/>
        </w:rPr>
        <w:t>/paslaugų</w:t>
      </w:r>
      <w:r w:rsidR="00C0181A" w:rsidRPr="00956913">
        <w:rPr>
          <w:bCs/>
          <w:sz w:val="22"/>
          <w:szCs w:val="22"/>
          <w:lang w:val="lt-LT"/>
        </w:rPr>
        <w:t xml:space="preserve"> kainas (t. y. lentelės turi būti užpildytos pilnai).</w:t>
      </w:r>
    </w:p>
    <w:p w14:paraId="2F021A7F" w14:textId="77777777" w:rsidR="00E73B38" w:rsidRPr="00956913" w:rsidRDefault="005E2366" w:rsidP="00675AB8">
      <w:pPr>
        <w:numPr>
          <w:ilvl w:val="2"/>
          <w:numId w:val="36"/>
        </w:numPr>
        <w:tabs>
          <w:tab w:val="left" w:pos="540"/>
        </w:tabs>
        <w:ind w:left="0" w:firstLine="0"/>
        <w:jc w:val="both"/>
        <w:rPr>
          <w:bCs/>
          <w:color w:val="FF0000"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Pirkėjo</w:t>
      </w:r>
      <w:r w:rsidR="00C0181A" w:rsidRPr="00956913">
        <w:rPr>
          <w:bCs/>
          <w:sz w:val="22"/>
          <w:szCs w:val="22"/>
          <w:lang w:val="lt-LT"/>
        </w:rPr>
        <w:t xml:space="preserve"> atstovai</w:t>
      </w:r>
      <w:r w:rsidR="00083D14">
        <w:rPr>
          <w:bCs/>
          <w:sz w:val="22"/>
          <w:szCs w:val="22"/>
          <w:lang w:val="lt-LT"/>
        </w:rPr>
        <w:t xml:space="preserve">, </w:t>
      </w:r>
      <w:r w:rsidR="00C0181A" w:rsidRPr="00956913">
        <w:rPr>
          <w:bCs/>
          <w:sz w:val="22"/>
          <w:szCs w:val="22"/>
          <w:lang w:val="lt-LT"/>
        </w:rPr>
        <w:t xml:space="preserve">detales iš </w:t>
      </w:r>
      <w:r>
        <w:rPr>
          <w:bCs/>
          <w:sz w:val="22"/>
          <w:szCs w:val="22"/>
          <w:lang w:val="lt-LT"/>
        </w:rPr>
        <w:t>Pardavėjo</w:t>
      </w:r>
      <w:r w:rsidR="00C0181A" w:rsidRPr="00956913">
        <w:rPr>
          <w:bCs/>
          <w:sz w:val="22"/>
          <w:szCs w:val="22"/>
          <w:lang w:val="lt-LT"/>
        </w:rPr>
        <w:t xml:space="preserve">, </w:t>
      </w:r>
      <w:r w:rsidR="00436B55" w:rsidRPr="00956913">
        <w:rPr>
          <w:bCs/>
          <w:sz w:val="22"/>
          <w:szCs w:val="22"/>
          <w:lang w:val="lt-LT"/>
        </w:rPr>
        <w:t>pristato/</w:t>
      </w:r>
      <w:r w:rsidR="00C0181A" w:rsidRPr="00956913">
        <w:rPr>
          <w:bCs/>
          <w:sz w:val="22"/>
          <w:szCs w:val="22"/>
          <w:lang w:val="lt-LT"/>
        </w:rPr>
        <w:t>atsiima</w:t>
      </w:r>
      <w:r w:rsidR="00EB743C" w:rsidRPr="00956913">
        <w:rPr>
          <w:bCs/>
          <w:sz w:val="22"/>
          <w:szCs w:val="22"/>
          <w:lang w:val="lt-LT"/>
        </w:rPr>
        <w:t xml:space="preserve"> </w:t>
      </w:r>
      <w:r w:rsidR="00C0181A" w:rsidRPr="00956913">
        <w:rPr>
          <w:bCs/>
          <w:sz w:val="22"/>
          <w:szCs w:val="22"/>
          <w:lang w:val="lt-LT"/>
        </w:rPr>
        <w:t xml:space="preserve">patys. </w:t>
      </w:r>
    </w:p>
    <w:p w14:paraId="22EA6451" w14:textId="0D15CCF3" w:rsidR="00F82156" w:rsidRPr="003C408C" w:rsidRDefault="005E2366" w:rsidP="00F82156">
      <w:pPr>
        <w:numPr>
          <w:ilvl w:val="2"/>
          <w:numId w:val="36"/>
        </w:numPr>
        <w:tabs>
          <w:tab w:val="left" w:pos="540"/>
        </w:tabs>
        <w:ind w:left="0" w:firstLine="0"/>
        <w:jc w:val="both"/>
        <w:rPr>
          <w:bCs/>
          <w:color w:val="FF0000"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Pirk</w:t>
      </w:r>
      <w:r w:rsidR="0006382F">
        <w:rPr>
          <w:bCs/>
          <w:sz w:val="22"/>
          <w:szCs w:val="22"/>
          <w:lang w:val="lt-LT"/>
        </w:rPr>
        <w:t>ė</w:t>
      </w:r>
      <w:r>
        <w:rPr>
          <w:bCs/>
          <w:sz w:val="22"/>
          <w:szCs w:val="22"/>
          <w:lang w:val="lt-LT"/>
        </w:rPr>
        <w:t>jo</w:t>
      </w:r>
      <w:r w:rsidR="00C0181A" w:rsidRPr="00956913">
        <w:rPr>
          <w:bCs/>
          <w:sz w:val="22"/>
          <w:szCs w:val="22"/>
          <w:lang w:val="lt-LT"/>
        </w:rPr>
        <w:t xml:space="preserve"> atstovai nurodytų paslaugų atlikimui mechanizmus į </w:t>
      </w:r>
      <w:r>
        <w:rPr>
          <w:bCs/>
          <w:sz w:val="22"/>
          <w:szCs w:val="22"/>
          <w:lang w:val="lt-LT"/>
        </w:rPr>
        <w:t>Pardavėjo</w:t>
      </w:r>
      <w:r w:rsidR="00C0181A" w:rsidRPr="00956913">
        <w:rPr>
          <w:bCs/>
          <w:sz w:val="22"/>
          <w:szCs w:val="22"/>
          <w:lang w:val="lt-LT"/>
        </w:rPr>
        <w:t xml:space="preserve"> remonto centrą (servisą), </w:t>
      </w:r>
      <w:r w:rsidR="00436B55" w:rsidRPr="00956913">
        <w:rPr>
          <w:bCs/>
          <w:sz w:val="22"/>
          <w:szCs w:val="22"/>
          <w:lang w:val="lt-LT"/>
        </w:rPr>
        <w:t xml:space="preserve">pristato patys arba kviečia </w:t>
      </w:r>
      <w:r>
        <w:rPr>
          <w:bCs/>
          <w:sz w:val="22"/>
          <w:szCs w:val="22"/>
          <w:lang w:val="lt-LT"/>
        </w:rPr>
        <w:t>Pardavėją</w:t>
      </w:r>
      <w:r w:rsidR="00436B55" w:rsidRPr="00956913">
        <w:rPr>
          <w:bCs/>
          <w:sz w:val="22"/>
          <w:szCs w:val="22"/>
          <w:lang w:val="lt-LT"/>
        </w:rPr>
        <w:t xml:space="preserve">. </w:t>
      </w:r>
    </w:p>
    <w:p w14:paraId="15172DD4" w14:textId="77777777" w:rsidR="00F82156" w:rsidRPr="00956913" w:rsidRDefault="001B442A" w:rsidP="00F82156">
      <w:pPr>
        <w:pStyle w:val="Sraopastraipa"/>
        <w:numPr>
          <w:ilvl w:val="0"/>
          <w:numId w:val="36"/>
        </w:numPr>
        <w:pBdr>
          <w:top w:val="single" w:sz="8" w:space="1" w:color="auto"/>
          <w:left w:val="none" w:sz="0" w:space="0" w:color="auto"/>
          <w:bottom w:val="single" w:sz="8" w:space="1" w:color="auto"/>
          <w:right w:val="none" w:sz="0" w:space="0" w:color="auto"/>
        </w:pBdr>
        <w:tabs>
          <w:tab w:val="left" w:pos="284"/>
        </w:tabs>
        <w:suppressAutoHyphens w:val="0"/>
        <w:spacing w:before="60" w:after="60"/>
        <w:ind w:left="0" w:firstLine="0"/>
        <w:rPr>
          <w:b/>
          <w:sz w:val="22"/>
          <w:szCs w:val="22"/>
          <w:lang w:val="lt-LT"/>
        </w:rPr>
      </w:pPr>
      <w:r w:rsidRPr="00956913">
        <w:rPr>
          <w:b/>
          <w:bCs/>
          <w:sz w:val="22"/>
          <w:szCs w:val="22"/>
          <w:lang w:val="lt-LT"/>
        </w:rPr>
        <w:t>SUTARTINIŲ ĮSIPAREIGOJIMŲ VYKDYMAS</w:t>
      </w:r>
    </w:p>
    <w:p w14:paraId="3545CC8C" w14:textId="77777777" w:rsidR="00F82156" w:rsidRDefault="00F82156" w:rsidP="0006382F">
      <w:pPr>
        <w:jc w:val="both"/>
        <w:rPr>
          <w:b/>
          <w:bCs/>
          <w:sz w:val="22"/>
          <w:szCs w:val="22"/>
          <w:lang w:val="lt-LT"/>
        </w:rPr>
      </w:pPr>
      <w:r w:rsidRPr="00956913">
        <w:rPr>
          <w:b/>
          <w:bCs/>
          <w:sz w:val="22"/>
          <w:szCs w:val="22"/>
          <w:lang w:val="lt-LT"/>
        </w:rPr>
        <w:t xml:space="preserve">Sutartinių įsipareigojimo vykdymo vieta negali būti nutolusi nuo pirkimo dalies nurodyto adreso (važiuojant trumpiausiu maršrutu) daugiau negu nurodyta lentelėje. Terminas „trumpiausias maršrutas“ apskaičiuojamas remiantis </w:t>
      </w:r>
      <w:hyperlink r:id="rId8" w:history="1">
        <w:r w:rsidR="001B442A" w:rsidRPr="00956913">
          <w:rPr>
            <w:rStyle w:val="Hipersaitas"/>
            <w:b/>
            <w:bCs/>
            <w:sz w:val="22"/>
            <w:szCs w:val="22"/>
            <w:lang w:val="lt-LT"/>
          </w:rPr>
          <w:t>www.googlemaps.com</w:t>
        </w:r>
      </w:hyperlink>
      <w:r w:rsidR="001B442A" w:rsidRPr="00956913">
        <w:rPr>
          <w:b/>
          <w:bCs/>
          <w:sz w:val="22"/>
          <w:szCs w:val="22"/>
          <w:lang w:val="lt-LT"/>
        </w:rPr>
        <w:t xml:space="preserve"> </w:t>
      </w:r>
      <w:r w:rsidRPr="00956913">
        <w:rPr>
          <w:b/>
          <w:bCs/>
          <w:sz w:val="22"/>
          <w:szCs w:val="22"/>
          <w:lang w:val="lt-LT"/>
        </w:rPr>
        <w:t xml:space="preserve"> arba </w:t>
      </w:r>
      <w:hyperlink r:id="rId9" w:history="1">
        <w:r w:rsidR="001B442A" w:rsidRPr="00956913">
          <w:rPr>
            <w:rStyle w:val="Hipersaitas"/>
            <w:b/>
            <w:bCs/>
            <w:sz w:val="22"/>
            <w:szCs w:val="22"/>
            <w:lang w:val="lt-LT"/>
          </w:rPr>
          <w:t>www.maps.lt</w:t>
        </w:r>
      </w:hyperlink>
      <w:r w:rsidR="001B442A" w:rsidRPr="00956913">
        <w:rPr>
          <w:b/>
          <w:bCs/>
          <w:sz w:val="22"/>
          <w:szCs w:val="22"/>
          <w:lang w:val="lt-LT"/>
        </w:rPr>
        <w:t xml:space="preserve"> </w:t>
      </w:r>
      <w:r w:rsidRPr="00956913">
        <w:rPr>
          <w:b/>
          <w:bCs/>
          <w:sz w:val="22"/>
          <w:szCs w:val="22"/>
          <w:lang w:val="lt-LT"/>
        </w:rPr>
        <w:t>arba lygiavertės, viešai prieinamos interneto žemėlapių svetainės pateikiama informacija, kurioje pagal užduotus adresatus paskaičiuojamas maršruto atstumas.</w:t>
      </w:r>
    </w:p>
    <w:p w14:paraId="0A2AC206" w14:textId="77777777" w:rsidR="003A57AA" w:rsidRPr="00956913" w:rsidRDefault="003A57AA" w:rsidP="00F82156">
      <w:pPr>
        <w:rPr>
          <w:b/>
          <w:bCs/>
          <w:sz w:val="22"/>
          <w:szCs w:val="22"/>
          <w:lang w:val="lt-L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4"/>
        <w:gridCol w:w="4423"/>
        <w:gridCol w:w="1701"/>
        <w:gridCol w:w="1560"/>
      </w:tblGrid>
      <w:tr w:rsidR="00AC35FE" w:rsidRPr="00956913" w14:paraId="5745A9D1" w14:textId="77777777" w:rsidTr="003970F5">
        <w:tc>
          <w:tcPr>
            <w:tcW w:w="1814" w:type="dxa"/>
            <w:shd w:val="clear" w:color="auto" w:fill="auto"/>
            <w:vAlign w:val="center"/>
          </w:tcPr>
          <w:p w14:paraId="256215AE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Pirkimo objekto dalies  Nr.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EE68236" w14:textId="77777777" w:rsidR="00AC35FE" w:rsidRPr="00956913" w:rsidRDefault="00861BB9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proofErr w:type="spellStart"/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Meistrij</w:t>
            </w:r>
            <w:r w:rsidR="00AC35FE"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os</w:t>
            </w:r>
            <w:proofErr w:type="spellEnd"/>
            <w:r w:rsidR="00AC35FE"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 xml:space="preserve"> adresas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1E2ED4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Maksimalus atstumas iki tiekėjo, km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F7535C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Faktinis atstumas iki tiekėjo</w:t>
            </w:r>
          </w:p>
        </w:tc>
      </w:tr>
      <w:tr w:rsidR="00AC35FE" w:rsidRPr="00956913" w14:paraId="71143E8A" w14:textId="77777777" w:rsidTr="003970F5">
        <w:tc>
          <w:tcPr>
            <w:tcW w:w="1814" w:type="dxa"/>
            <w:shd w:val="clear" w:color="auto" w:fill="auto"/>
            <w:vAlign w:val="center"/>
          </w:tcPr>
          <w:p w14:paraId="26909603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D7B7D3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Kretingos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>, Vytauto g. 112, Kretinga</w:t>
            </w:r>
          </w:p>
        </w:tc>
        <w:tc>
          <w:tcPr>
            <w:tcW w:w="1701" w:type="dxa"/>
            <w:shd w:val="clear" w:color="auto" w:fill="auto"/>
          </w:tcPr>
          <w:p w14:paraId="55B3DF1C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70831D9F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201C753B" w14:textId="77777777" w:rsidTr="003970F5">
        <w:tc>
          <w:tcPr>
            <w:tcW w:w="1814" w:type="dxa"/>
            <w:shd w:val="clear" w:color="auto" w:fill="auto"/>
            <w:vAlign w:val="center"/>
          </w:tcPr>
          <w:p w14:paraId="30B035FC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13D624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Plungės </w:t>
            </w:r>
            <w:proofErr w:type="spellStart"/>
            <w:r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>, Stoties g. 11, Plungė</w:t>
            </w:r>
          </w:p>
        </w:tc>
        <w:tc>
          <w:tcPr>
            <w:tcW w:w="1701" w:type="dxa"/>
            <w:shd w:val="clear" w:color="auto" w:fill="auto"/>
          </w:tcPr>
          <w:p w14:paraId="5B0B1BDC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5438BFA1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66AD6AEC" w14:textId="77777777" w:rsidTr="003970F5">
        <w:tc>
          <w:tcPr>
            <w:tcW w:w="1814" w:type="dxa"/>
            <w:shd w:val="clear" w:color="auto" w:fill="auto"/>
            <w:vAlign w:val="center"/>
          </w:tcPr>
          <w:p w14:paraId="7ECA27EE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3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ACAF3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Akmenės </w:t>
            </w:r>
            <w:proofErr w:type="spellStart"/>
            <w:r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>, Viekšnių g. 14, Akmenė</w:t>
            </w:r>
          </w:p>
        </w:tc>
        <w:tc>
          <w:tcPr>
            <w:tcW w:w="1701" w:type="dxa"/>
            <w:shd w:val="clear" w:color="auto" w:fill="auto"/>
          </w:tcPr>
          <w:p w14:paraId="17F89EED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14:paraId="37F5AAFD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43B83740" w14:textId="77777777" w:rsidTr="003970F5">
        <w:tc>
          <w:tcPr>
            <w:tcW w:w="1814" w:type="dxa"/>
            <w:shd w:val="clear" w:color="auto" w:fill="auto"/>
            <w:vAlign w:val="center"/>
          </w:tcPr>
          <w:p w14:paraId="25EBD6B9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4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93BC4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Mažeikių </w:t>
            </w:r>
            <w:proofErr w:type="spellStart"/>
            <w:r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>, Laižuvos g. 80, Mažeikiai</w:t>
            </w:r>
          </w:p>
        </w:tc>
        <w:tc>
          <w:tcPr>
            <w:tcW w:w="1701" w:type="dxa"/>
            <w:shd w:val="clear" w:color="auto" w:fill="auto"/>
          </w:tcPr>
          <w:p w14:paraId="0896AFC3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17E1925A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07F8CE43" w14:textId="77777777" w:rsidTr="003970F5">
        <w:tc>
          <w:tcPr>
            <w:tcW w:w="1814" w:type="dxa"/>
            <w:shd w:val="clear" w:color="auto" w:fill="auto"/>
            <w:vAlign w:val="center"/>
          </w:tcPr>
          <w:p w14:paraId="0D2C60B4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5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693AE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Telšių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956913">
              <w:rPr>
                <w:sz w:val="22"/>
                <w:szCs w:val="22"/>
                <w:lang w:val="lt-LT"/>
              </w:rPr>
              <w:t>Džiuginėnų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 xml:space="preserve"> k. Gadūnavo sen., Telšių raj.</w:t>
            </w:r>
          </w:p>
        </w:tc>
        <w:tc>
          <w:tcPr>
            <w:tcW w:w="1701" w:type="dxa"/>
            <w:shd w:val="clear" w:color="auto" w:fill="auto"/>
          </w:tcPr>
          <w:p w14:paraId="17DC868E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0222B14F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6BD6A213" w14:textId="77777777" w:rsidTr="003970F5">
        <w:tc>
          <w:tcPr>
            <w:tcW w:w="1814" w:type="dxa"/>
            <w:shd w:val="clear" w:color="auto" w:fill="auto"/>
            <w:vAlign w:val="center"/>
          </w:tcPr>
          <w:p w14:paraId="6F0D9A69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6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E99635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Klaipėdos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>, Tilžės g. 54, Klaipėda</w:t>
            </w:r>
          </w:p>
        </w:tc>
        <w:tc>
          <w:tcPr>
            <w:tcW w:w="1701" w:type="dxa"/>
            <w:shd w:val="clear" w:color="auto" w:fill="auto"/>
          </w:tcPr>
          <w:p w14:paraId="57346BB5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1114F3B8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7C73B747" w14:textId="77777777" w:rsidTr="003970F5">
        <w:tc>
          <w:tcPr>
            <w:tcW w:w="1814" w:type="dxa"/>
            <w:shd w:val="clear" w:color="auto" w:fill="auto"/>
            <w:vAlign w:val="center"/>
          </w:tcPr>
          <w:p w14:paraId="241490A4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7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FDA00C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Šilutės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>, Pramonės g. 4, Šilutė</w:t>
            </w:r>
          </w:p>
        </w:tc>
        <w:tc>
          <w:tcPr>
            <w:tcW w:w="1701" w:type="dxa"/>
            <w:shd w:val="clear" w:color="auto" w:fill="auto"/>
          </w:tcPr>
          <w:p w14:paraId="73F1B63C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1AE91FC0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0010F8C5" w14:textId="77777777" w:rsidTr="003970F5">
        <w:tc>
          <w:tcPr>
            <w:tcW w:w="1814" w:type="dxa"/>
            <w:shd w:val="clear" w:color="auto" w:fill="auto"/>
            <w:vAlign w:val="center"/>
          </w:tcPr>
          <w:p w14:paraId="7E4B1746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8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8DBA2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Tauragės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>, Laisvės g. 50, Tauragė</w:t>
            </w:r>
          </w:p>
        </w:tc>
        <w:tc>
          <w:tcPr>
            <w:tcW w:w="1701" w:type="dxa"/>
            <w:shd w:val="clear" w:color="auto" w:fill="auto"/>
          </w:tcPr>
          <w:p w14:paraId="319E8B6D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2A57A991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12188F3F" w14:textId="77777777" w:rsidTr="003970F5">
        <w:tc>
          <w:tcPr>
            <w:tcW w:w="1814" w:type="dxa"/>
            <w:shd w:val="clear" w:color="auto" w:fill="auto"/>
            <w:vAlign w:val="center"/>
          </w:tcPr>
          <w:p w14:paraId="26244FEC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9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1AC69C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Jurbarko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>, P. Paulaičio g. 25, Jurbarkas</w:t>
            </w:r>
          </w:p>
        </w:tc>
        <w:tc>
          <w:tcPr>
            <w:tcW w:w="1701" w:type="dxa"/>
            <w:shd w:val="clear" w:color="auto" w:fill="auto"/>
          </w:tcPr>
          <w:p w14:paraId="504226C9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14D6DE3D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57F563EB" w14:textId="77777777" w:rsidTr="003970F5">
        <w:tc>
          <w:tcPr>
            <w:tcW w:w="1814" w:type="dxa"/>
            <w:shd w:val="clear" w:color="auto" w:fill="auto"/>
            <w:vAlign w:val="center"/>
          </w:tcPr>
          <w:p w14:paraId="533C297F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0BD29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Šilalės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956913">
              <w:rPr>
                <w:sz w:val="22"/>
                <w:szCs w:val="22"/>
                <w:lang w:val="lt-LT"/>
              </w:rPr>
              <w:t>Struikų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 xml:space="preserve"> g. 10, Šilalė</w:t>
            </w:r>
          </w:p>
        </w:tc>
        <w:tc>
          <w:tcPr>
            <w:tcW w:w="1701" w:type="dxa"/>
            <w:shd w:val="clear" w:color="auto" w:fill="auto"/>
          </w:tcPr>
          <w:p w14:paraId="0B35A770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2465297D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1021AA07" w14:textId="77777777" w:rsidTr="003970F5">
        <w:tc>
          <w:tcPr>
            <w:tcW w:w="1814" w:type="dxa"/>
            <w:shd w:val="clear" w:color="auto" w:fill="auto"/>
            <w:vAlign w:val="center"/>
          </w:tcPr>
          <w:p w14:paraId="7C072175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11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9B85B5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Utenos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>, Vyžuonų g. 53,  Utena</w:t>
            </w:r>
          </w:p>
        </w:tc>
        <w:tc>
          <w:tcPr>
            <w:tcW w:w="1701" w:type="dxa"/>
            <w:shd w:val="clear" w:color="auto" w:fill="auto"/>
          </w:tcPr>
          <w:p w14:paraId="41654280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64B508DB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60EDAA12" w14:textId="77777777" w:rsidTr="003970F5">
        <w:tc>
          <w:tcPr>
            <w:tcW w:w="1814" w:type="dxa"/>
            <w:shd w:val="clear" w:color="auto" w:fill="auto"/>
            <w:vAlign w:val="center"/>
          </w:tcPr>
          <w:p w14:paraId="76849AAB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12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E80F0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Kupiškio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>, Panevėžio g. 7,  Kupiškis</w:t>
            </w:r>
          </w:p>
        </w:tc>
        <w:tc>
          <w:tcPr>
            <w:tcW w:w="1701" w:type="dxa"/>
            <w:shd w:val="clear" w:color="auto" w:fill="auto"/>
          </w:tcPr>
          <w:p w14:paraId="0B1569E8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4F8CA047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51853E73" w14:textId="77777777" w:rsidTr="003970F5">
        <w:tc>
          <w:tcPr>
            <w:tcW w:w="1814" w:type="dxa"/>
            <w:shd w:val="clear" w:color="auto" w:fill="auto"/>
            <w:vAlign w:val="center"/>
          </w:tcPr>
          <w:p w14:paraId="18A24C0F" w14:textId="77777777" w:rsidR="00AC35FE" w:rsidRPr="00956913" w:rsidRDefault="00AC35FE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13</w:t>
            </w:r>
          </w:p>
        </w:tc>
        <w:tc>
          <w:tcPr>
            <w:tcW w:w="4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C94EC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sz w:val="22"/>
                <w:szCs w:val="22"/>
                <w:lang w:val="lt-LT"/>
              </w:rPr>
              <w:t xml:space="preserve">Rokiškio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 w:rsidRPr="00956913">
              <w:rPr>
                <w:sz w:val="22"/>
                <w:szCs w:val="22"/>
                <w:lang w:val="lt-LT"/>
              </w:rPr>
              <w:t>Južintų</w:t>
            </w:r>
            <w:proofErr w:type="spellEnd"/>
            <w:r w:rsidRPr="00956913">
              <w:rPr>
                <w:sz w:val="22"/>
                <w:szCs w:val="22"/>
                <w:lang w:val="lt-LT"/>
              </w:rPr>
              <w:t xml:space="preserve"> g. 3, Rokiškis</w:t>
            </w:r>
          </w:p>
        </w:tc>
        <w:tc>
          <w:tcPr>
            <w:tcW w:w="1701" w:type="dxa"/>
            <w:shd w:val="clear" w:color="auto" w:fill="auto"/>
          </w:tcPr>
          <w:p w14:paraId="05F9E16D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5E49D535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58C24315" w14:textId="77777777" w:rsidTr="003970F5">
        <w:tc>
          <w:tcPr>
            <w:tcW w:w="1814" w:type="dxa"/>
            <w:shd w:val="clear" w:color="auto" w:fill="auto"/>
            <w:vAlign w:val="center"/>
          </w:tcPr>
          <w:p w14:paraId="7FB9A6B4" w14:textId="77777777" w:rsidR="00AC35FE" w:rsidRPr="00956913" w:rsidRDefault="00EE2C81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lastRenderedPageBreak/>
              <w:t>14</w:t>
            </w:r>
          </w:p>
        </w:tc>
        <w:tc>
          <w:tcPr>
            <w:tcW w:w="4423" w:type="dxa"/>
            <w:shd w:val="clear" w:color="auto" w:fill="auto"/>
          </w:tcPr>
          <w:p w14:paraId="103D3AEF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Ukmergės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, Šviesos g. 11, Ukmergė</w:t>
            </w:r>
          </w:p>
        </w:tc>
        <w:tc>
          <w:tcPr>
            <w:tcW w:w="1701" w:type="dxa"/>
            <w:shd w:val="clear" w:color="auto" w:fill="auto"/>
          </w:tcPr>
          <w:p w14:paraId="180A99E6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69BED36F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25A0B108" w14:textId="77777777" w:rsidTr="003970F5">
        <w:tc>
          <w:tcPr>
            <w:tcW w:w="1814" w:type="dxa"/>
            <w:shd w:val="clear" w:color="auto" w:fill="auto"/>
            <w:vAlign w:val="center"/>
          </w:tcPr>
          <w:p w14:paraId="2F945CD7" w14:textId="77777777" w:rsidR="00AC35FE" w:rsidRPr="00956913" w:rsidRDefault="00EE2C81" w:rsidP="00AC35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15</w:t>
            </w:r>
          </w:p>
        </w:tc>
        <w:tc>
          <w:tcPr>
            <w:tcW w:w="4423" w:type="dxa"/>
            <w:shd w:val="clear" w:color="auto" w:fill="auto"/>
          </w:tcPr>
          <w:p w14:paraId="69BA6045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Vilniaus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, Liepkalnio g. 81, Vilnius</w:t>
            </w:r>
          </w:p>
        </w:tc>
        <w:tc>
          <w:tcPr>
            <w:tcW w:w="1701" w:type="dxa"/>
            <w:shd w:val="clear" w:color="auto" w:fill="auto"/>
          </w:tcPr>
          <w:p w14:paraId="2E0C31CD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</w:t>
            </w:r>
            <w:r w:rsidR="00BF1570"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24DF4D2E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2E06B1AE" w14:textId="77777777" w:rsidTr="003970F5">
        <w:tc>
          <w:tcPr>
            <w:tcW w:w="1814" w:type="dxa"/>
            <w:shd w:val="clear" w:color="auto" w:fill="auto"/>
            <w:vAlign w:val="center"/>
          </w:tcPr>
          <w:p w14:paraId="20B45926" w14:textId="77777777" w:rsidR="00AC35FE" w:rsidRPr="00956913" w:rsidRDefault="00EE2C81" w:rsidP="00EE2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16</w:t>
            </w:r>
          </w:p>
        </w:tc>
        <w:tc>
          <w:tcPr>
            <w:tcW w:w="4423" w:type="dxa"/>
            <w:shd w:val="clear" w:color="auto" w:fill="auto"/>
          </w:tcPr>
          <w:p w14:paraId="41CCC718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 xml:space="preserve">Alytaus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>, Santaikos g. 27, Alytus</w:t>
            </w:r>
          </w:p>
        </w:tc>
        <w:tc>
          <w:tcPr>
            <w:tcW w:w="1701" w:type="dxa"/>
            <w:shd w:val="clear" w:color="auto" w:fill="auto"/>
          </w:tcPr>
          <w:p w14:paraId="67FEB7B6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31DAB2B6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3F0269" w:rsidRPr="00956913" w14:paraId="4E0E2B22" w14:textId="77777777" w:rsidTr="003970F5">
        <w:tc>
          <w:tcPr>
            <w:tcW w:w="1814" w:type="dxa"/>
            <w:shd w:val="clear" w:color="auto" w:fill="auto"/>
            <w:vAlign w:val="center"/>
          </w:tcPr>
          <w:p w14:paraId="51DB3794" w14:textId="77777777" w:rsidR="003F0269" w:rsidRPr="00956913" w:rsidRDefault="003F0269" w:rsidP="00EE2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17</w:t>
            </w:r>
          </w:p>
        </w:tc>
        <w:tc>
          <w:tcPr>
            <w:tcW w:w="4423" w:type="dxa"/>
            <w:shd w:val="clear" w:color="auto" w:fill="auto"/>
          </w:tcPr>
          <w:p w14:paraId="61EFFAA9" w14:textId="77777777" w:rsidR="003F0269" w:rsidRPr="00956913" w:rsidRDefault="003F0269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lang w:val="lt-LT" w:eastAsia="en-US"/>
              </w:rPr>
            </w:pPr>
            <w:r w:rsidRPr="003F0269">
              <w:rPr>
                <w:rFonts w:eastAsia="Times New Roman"/>
                <w:sz w:val="22"/>
                <w:szCs w:val="22"/>
                <w:lang w:val="lt-LT" w:eastAsia="en-US"/>
              </w:rPr>
              <w:t>Kauno g. 72, Garliavos sen., LT-53282Pagirių km.,</w:t>
            </w:r>
          </w:p>
        </w:tc>
        <w:tc>
          <w:tcPr>
            <w:tcW w:w="1701" w:type="dxa"/>
            <w:shd w:val="clear" w:color="auto" w:fill="auto"/>
          </w:tcPr>
          <w:p w14:paraId="4E7013B0" w14:textId="77777777" w:rsidR="003F0269" w:rsidRPr="00956913" w:rsidRDefault="00B224C7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3CB02F2A" w14:textId="77777777" w:rsidR="003F0269" w:rsidRPr="00956913" w:rsidRDefault="003F0269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1E9DE935" w14:textId="77777777" w:rsidTr="003970F5">
        <w:tc>
          <w:tcPr>
            <w:tcW w:w="1814" w:type="dxa"/>
            <w:shd w:val="clear" w:color="auto" w:fill="auto"/>
            <w:vAlign w:val="center"/>
          </w:tcPr>
          <w:p w14:paraId="10999F21" w14:textId="77777777" w:rsidR="00AC35FE" w:rsidRPr="00956913" w:rsidRDefault="00EE2C81" w:rsidP="00EE2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18</w:t>
            </w:r>
          </w:p>
        </w:tc>
        <w:tc>
          <w:tcPr>
            <w:tcW w:w="4423" w:type="dxa"/>
            <w:shd w:val="clear" w:color="auto" w:fill="auto"/>
          </w:tcPr>
          <w:p w14:paraId="707A7E6A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Trakų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, </w:t>
            </w:r>
            <w:proofErr w:type="spellStart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Senkelio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 g.13, Trakai</w:t>
            </w:r>
          </w:p>
        </w:tc>
        <w:tc>
          <w:tcPr>
            <w:tcW w:w="1701" w:type="dxa"/>
            <w:shd w:val="clear" w:color="auto" w:fill="auto"/>
          </w:tcPr>
          <w:p w14:paraId="2650A903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14:paraId="7F709F58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183630DE" w14:textId="77777777" w:rsidTr="003970F5">
        <w:tc>
          <w:tcPr>
            <w:tcW w:w="1814" w:type="dxa"/>
            <w:shd w:val="clear" w:color="auto" w:fill="auto"/>
            <w:vAlign w:val="center"/>
          </w:tcPr>
          <w:p w14:paraId="2B086202" w14:textId="77777777" w:rsidR="00AC35FE" w:rsidRPr="00956913" w:rsidRDefault="00EE2C81" w:rsidP="00EE2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19</w:t>
            </w:r>
          </w:p>
        </w:tc>
        <w:tc>
          <w:tcPr>
            <w:tcW w:w="4423" w:type="dxa"/>
            <w:shd w:val="clear" w:color="auto" w:fill="auto"/>
          </w:tcPr>
          <w:p w14:paraId="7BA4B2B3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Varėnos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, </w:t>
            </w:r>
            <w:proofErr w:type="spellStart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Mechanizaturių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 g. 19, Varėna</w:t>
            </w:r>
          </w:p>
        </w:tc>
        <w:tc>
          <w:tcPr>
            <w:tcW w:w="1701" w:type="dxa"/>
            <w:shd w:val="clear" w:color="auto" w:fill="auto"/>
          </w:tcPr>
          <w:p w14:paraId="78688445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5CA74606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4B2A93F8" w14:textId="77777777" w:rsidTr="003970F5">
        <w:tc>
          <w:tcPr>
            <w:tcW w:w="1814" w:type="dxa"/>
            <w:shd w:val="clear" w:color="auto" w:fill="auto"/>
            <w:vAlign w:val="center"/>
          </w:tcPr>
          <w:p w14:paraId="71FD8292" w14:textId="77777777" w:rsidR="00AC35FE" w:rsidRPr="00956913" w:rsidRDefault="00EE2C81" w:rsidP="00EE2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0</w:t>
            </w:r>
          </w:p>
        </w:tc>
        <w:tc>
          <w:tcPr>
            <w:tcW w:w="4423" w:type="dxa"/>
            <w:shd w:val="clear" w:color="auto" w:fill="auto"/>
          </w:tcPr>
          <w:p w14:paraId="258717A6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Jonavos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, Ukmergės g. 16, Jonava</w:t>
            </w:r>
          </w:p>
        </w:tc>
        <w:tc>
          <w:tcPr>
            <w:tcW w:w="1701" w:type="dxa"/>
            <w:shd w:val="clear" w:color="auto" w:fill="auto"/>
          </w:tcPr>
          <w:p w14:paraId="4AA2F17A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6816BBAC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3B31CD0B" w14:textId="77777777" w:rsidTr="003970F5">
        <w:tc>
          <w:tcPr>
            <w:tcW w:w="1814" w:type="dxa"/>
            <w:shd w:val="clear" w:color="auto" w:fill="auto"/>
            <w:vAlign w:val="center"/>
          </w:tcPr>
          <w:p w14:paraId="3B7B6CCE" w14:textId="77777777" w:rsidR="00AC35FE" w:rsidRPr="00956913" w:rsidRDefault="00EE2C81" w:rsidP="00EE2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</w:t>
            </w:r>
          </w:p>
        </w:tc>
        <w:tc>
          <w:tcPr>
            <w:tcW w:w="4423" w:type="dxa"/>
            <w:shd w:val="clear" w:color="auto" w:fill="auto"/>
          </w:tcPr>
          <w:p w14:paraId="090A0144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lang w:val="lt-LT" w:eastAsia="en-US"/>
              </w:rPr>
            </w:pPr>
            <w:proofErr w:type="spellStart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>Karčiupio</w:t>
            </w:r>
            <w:proofErr w:type="spellEnd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 xml:space="preserve">, Sodininkų g. 2, </w:t>
            </w:r>
            <w:proofErr w:type="spellStart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>Karčiupis</w:t>
            </w:r>
            <w:proofErr w:type="spellEnd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>, Kauno raj.</w:t>
            </w:r>
          </w:p>
        </w:tc>
        <w:tc>
          <w:tcPr>
            <w:tcW w:w="1701" w:type="dxa"/>
            <w:shd w:val="clear" w:color="auto" w:fill="auto"/>
          </w:tcPr>
          <w:p w14:paraId="5FDF4CCB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1491DF57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0593377A" w14:textId="77777777" w:rsidTr="003970F5">
        <w:tc>
          <w:tcPr>
            <w:tcW w:w="1814" w:type="dxa"/>
            <w:shd w:val="clear" w:color="auto" w:fill="auto"/>
            <w:vAlign w:val="center"/>
          </w:tcPr>
          <w:p w14:paraId="009400EE" w14:textId="77777777" w:rsidR="00AC35FE" w:rsidRPr="00956913" w:rsidRDefault="00EE2C81" w:rsidP="00EE2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</w:p>
        </w:tc>
        <w:tc>
          <w:tcPr>
            <w:tcW w:w="4423" w:type="dxa"/>
            <w:shd w:val="clear" w:color="auto" w:fill="auto"/>
          </w:tcPr>
          <w:p w14:paraId="48F46D72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 xml:space="preserve">Kaišiadorių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>, Vytauto Didžiojo g. 118, Kaišiadorys</w:t>
            </w:r>
          </w:p>
        </w:tc>
        <w:tc>
          <w:tcPr>
            <w:tcW w:w="1701" w:type="dxa"/>
            <w:shd w:val="clear" w:color="auto" w:fill="auto"/>
          </w:tcPr>
          <w:p w14:paraId="64179717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780C2924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567DD3ED" w14:textId="77777777" w:rsidTr="003970F5">
        <w:tc>
          <w:tcPr>
            <w:tcW w:w="1814" w:type="dxa"/>
            <w:shd w:val="clear" w:color="auto" w:fill="auto"/>
            <w:vAlign w:val="center"/>
          </w:tcPr>
          <w:p w14:paraId="7BC3FE49" w14:textId="77777777" w:rsidR="00AC35FE" w:rsidRPr="00956913" w:rsidRDefault="009C0C7D" w:rsidP="00EE2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3</w:t>
            </w:r>
          </w:p>
        </w:tc>
        <w:tc>
          <w:tcPr>
            <w:tcW w:w="4423" w:type="dxa"/>
            <w:shd w:val="clear" w:color="auto" w:fill="auto"/>
          </w:tcPr>
          <w:p w14:paraId="28FF34DA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 xml:space="preserve">Marijampolės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>, Gamyklų g. 12, Marijampolė</w:t>
            </w:r>
          </w:p>
        </w:tc>
        <w:tc>
          <w:tcPr>
            <w:tcW w:w="1701" w:type="dxa"/>
            <w:shd w:val="clear" w:color="auto" w:fill="auto"/>
          </w:tcPr>
          <w:p w14:paraId="619B4C43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1DC9819B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2F162FC0" w14:textId="77777777" w:rsidTr="003970F5">
        <w:tc>
          <w:tcPr>
            <w:tcW w:w="1814" w:type="dxa"/>
            <w:shd w:val="clear" w:color="auto" w:fill="auto"/>
            <w:vAlign w:val="center"/>
          </w:tcPr>
          <w:p w14:paraId="343802EA" w14:textId="77777777" w:rsidR="00AC35FE" w:rsidRPr="00956913" w:rsidRDefault="009C0C7D" w:rsidP="00EE2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4</w:t>
            </w:r>
          </w:p>
        </w:tc>
        <w:tc>
          <w:tcPr>
            <w:tcW w:w="4423" w:type="dxa"/>
            <w:shd w:val="clear" w:color="auto" w:fill="auto"/>
          </w:tcPr>
          <w:p w14:paraId="63D4A059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 xml:space="preserve">Šakių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>, Birutės g. 50, Šakiai</w:t>
            </w:r>
          </w:p>
        </w:tc>
        <w:tc>
          <w:tcPr>
            <w:tcW w:w="1701" w:type="dxa"/>
            <w:shd w:val="clear" w:color="auto" w:fill="auto"/>
          </w:tcPr>
          <w:p w14:paraId="6F187243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17E45ED1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4CA82C32" w14:textId="77777777" w:rsidTr="003970F5">
        <w:tc>
          <w:tcPr>
            <w:tcW w:w="1814" w:type="dxa"/>
            <w:shd w:val="clear" w:color="auto" w:fill="auto"/>
            <w:vAlign w:val="center"/>
          </w:tcPr>
          <w:p w14:paraId="01329898" w14:textId="77777777" w:rsidR="00AC35FE" w:rsidRPr="00956913" w:rsidRDefault="009C0C7D" w:rsidP="00EE2C8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5</w:t>
            </w:r>
          </w:p>
        </w:tc>
        <w:tc>
          <w:tcPr>
            <w:tcW w:w="4423" w:type="dxa"/>
            <w:shd w:val="clear" w:color="auto" w:fill="auto"/>
          </w:tcPr>
          <w:p w14:paraId="0D14A968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lang w:val="lt-LT" w:eastAsia="en-US"/>
              </w:rPr>
            </w:pPr>
            <w:proofErr w:type="spellStart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>Vikaviškio</w:t>
            </w:r>
            <w:proofErr w:type="spellEnd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 xml:space="preserve">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>, S. Neries g. 88, Vilkaviškis</w:t>
            </w:r>
          </w:p>
        </w:tc>
        <w:tc>
          <w:tcPr>
            <w:tcW w:w="1701" w:type="dxa"/>
            <w:shd w:val="clear" w:color="auto" w:fill="auto"/>
          </w:tcPr>
          <w:p w14:paraId="6CB3B85F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45B505B1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3942A382" w14:textId="77777777" w:rsidTr="003970F5">
        <w:tc>
          <w:tcPr>
            <w:tcW w:w="1814" w:type="dxa"/>
            <w:shd w:val="clear" w:color="auto" w:fill="auto"/>
          </w:tcPr>
          <w:p w14:paraId="6AB44C48" w14:textId="77777777" w:rsidR="00AC35FE" w:rsidRPr="00956913" w:rsidRDefault="009C0C7D" w:rsidP="00FA4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6</w:t>
            </w:r>
          </w:p>
        </w:tc>
        <w:tc>
          <w:tcPr>
            <w:tcW w:w="4423" w:type="dxa"/>
            <w:shd w:val="clear" w:color="auto" w:fill="auto"/>
          </w:tcPr>
          <w:p w14:paraId="21DF695C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highlight w:val="yellow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Šiaulių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, Žeimių g.18, Ginkūnų k., Ginkūnų sen., Šiaulių r.</w:t>
            </w:r>
          </w:p>
        </w:tc>
        <w:tc>
          <w:tcPr>
            <w:tcW w:w="1701" w:type="dxa"/>
            <w:shd w:val="clear" w:color="auto" w:fill="auto"/>
          </w:tcPr>
          <w:p w14:paraId="12D9A3EC" w14:textId="77777777" w:rsidR="00AC35FE" w:rsidRPr="00956913" w:rsidRDefault="00BF1570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427262BC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4267AC32" w14:textId="77777777" w:rsidTr="003970F5">
        <w:tc>
          <w:tcPr>
            <w:tcW w:w="1814" w:type="dxa"/>
            <w:shd w:val="clear" w:color="auto" w:fill="auto"/>
          </w:tcPr>
          <w:p w14:paraId="4C878A91" w14:textId="77777777" w:rsidR="00AC35FE" w:rsidRPr="00956913" w:rsidRDefault="009C0C7D" w:rsidP="00FA4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7</w:t>
            </w:r>
          </w:p>
        </w:tc>
        <w:tc>
          <w:tcPr>
            <w:tcW w:w="4423" w:type="dxa"/>
            <w:shd w:val="clear" w:color="auto" w:fill="auto"/>
          </w:tcPr>
          <w:p w14:paraId="06DBBC70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Kėdainių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="00624CE5"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, Birutės g. 4, Kėdainiai</w:t>
            </w:r>
          </w:p>
        </w:tc>
        <w:tc>
          <w:tcPr>
            <w:tcW w:w="1701" w:type="dxa"/>
            <w:shd w:val="clear" w:color="auto" w:fill="auto"/>
          </w:tcPr>
          <w:p w14:paraId="36D8CD69" w14:textId="77777777" w:rsidR="00AC35FE" w:rsidRPr="00956913" w:rsidRDefault="00013255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364CFBE1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14C6D779" w14:textId="77777777" w:rsidTr="003970F5">
        <w:tc>
          <w:tcPr>
            <w:tcW w:w="1814" w:type="dxa"/>
            <w:shd w:val="clear" w:color="auto" w:fill="auto"/>
          </w:tcPr>
          <w:p w14:paraId="1E45E29E" w14:textId="77777777" w:rsidR="00AC35FE" w:rsidRPr="00956913" w:rsidRDefault="009C0C7D" w:rsidP="00FA4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8</w:t>
            </w:r>
          </w:p>
        </w:tc>
        <w:tc>
          <w:tcPr>
            <w:tcW w:w="4423" w:type="dxa"/>
            <w:shd w:val="clear" w:color="auto" w:fill="auto"/>
          </w:tcPr>
          <w:p w14:paraId="7A1382D0" w14:textId="77777777" w:rsidR="00624CE5" w:rsidRPr="00956913" w:rsidRDefault="00624CE5" w:rsidP="00624C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Raseinių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, Liepų g. 15, Raseiniai</w:t>
            </w:r>
          </w:p>
        </w:tc>
        <w:tc>
          <w:tcPr>
            <w:tcW w:w="1701" w:type="dxa"/>
            <w:shd w:val="clear" w:color="auto" w:fill="auto"/>
          </w:tcPr>
          <w:p w14:paraId="598E6756" w14:textId="77777777" w:rsidR="00AC35FE" w:rsidRPr="00956913" w:rsidRDefault="00BF1570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471F3F29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124F31DF" w14:textId="77777777" w:rsidTr="003970F5">
        <w:tc>
          <w:tcPr>
            <w:tcW w:w="1814" w:type="dxa"/>
            <w:shd w:val="clear" w:color="auto" w:fill="auto"/>
          </w:tcPr>
          <w:p w14:paraId="2B44ECB0" w14:textId="77777777" w:rsidR="00AC35FE" w:rsidRPr="00956913" w:rsidRDefault="003F0269" w:rsidP="00FA4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29</w:t>
            </w:r>
          </w:p>
        </w:tc>
        <w:tc>
          <w:tcPr>
            <w:tcW w:w="4423" w:type="dxa"/>
            <w:shd w:val="clear" w:color="auto" w:fill="auto"/>
          </w:tcPr>
          <w:p w14:paraId="0E38EA77" w14:textId="77777777" w:rsidR="00AC35FE" w:rsidRPr="00956913" w:rsidRDefault="00624CE5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Biržų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, Basanavičiaus g. 54, Biržai</w:t>
            </w:r>
          </w:p>
        </w:tc>
        <w:tc>
          <w:tcPr>
            <w:tcW w:w="1701" w:type="dxa"/>
            <w:shd w:val="clear" w:color="auto" w:fill="auto"/>
          </w:tcPr>
          <w:p w14:paraId="3887987E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44F1FBA1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1F132B68" w14:textId="77777777" w:rsidTr="003970F5">
        <w:tc>
          <w:tcPr>
            <w:tcW w:w="1814" w:type="dxa"/>
            <w:shd w:val="clear" w:color="auto" w:fill="auto"/>
          </w:tcPr>
          <w:p w14:paraId="0338FE73" w14:textId="77777777" w:rsidR="00AC35FE" w:rsidRPr="00956913" w:rsidRDefault="009C0C7D" w:rsidP="00FA4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3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0</w:t>
            </w:r>
          </w:p>
        </w:tc>
        <w:tc>
          <w:tcPr>
            <w:tcW w:w="4423" w:type="dxa"/>
            <w:shd w:val="clear" w:color="auto" w:fill="auto"/>
          </w:tcPr>
          <w:p w14:paraId="3C862B5D" w14:textId="77777777" w:rsidR="00AC35FE" w:rsidRPr="00956913" w:rsidRDefault="00624CE5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 xml:space="preserve">Panevėžio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lang w:val="lt-LT" w:eastAsia="en-US"/>
              </w:rPr>
              <w:t>, Radviliškio g.58, Panevėžys</w:t>
            </w: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23A615D" w14:textId="77777777" w:rsidR="00AC35FE" w:rsidRPr="00956913" w:rsidRDefault="00BF1570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14B5D759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1AD852B1" w14:textId="77777777" w:rsidTr="003970F5">
        <w:tc>
          <w:tcPr>
            <w:tcW w:w="1814" w:type="dxa"/>
            <w:shd w:val="clear" w:color="auto" w:fill="auto"/>
          </w:tcPr>
          <w:p w14:paraId="3D74F67E" w14:textId="77777777" w:rsidR="00AC35FE" w:rsidRPr="00956913" w:rsidRDefault="009C0C7D" w:rsidP="00FA4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3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</w:t>
            </w:r>
          </w:p>
        </w:tc>
        <w:tc>
          <w:tcPr>
            <w:tcW w:w="4423" w:type="dxa"/>
            <w:shd w:val="clear" w:color="auto" w:fill="auto"/>
          </w:tcPr>
          <w:p w14:paraId="4B212513" w14:textId="77777777" w:rsidR="00AC35FE" w:rsidRPr="00956913" w:rsidRDefault="00624CE5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Joniškio</w:t>
            </w:r>
            <w:r w:rsidR="0058431E" w:rsidRPr="009569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,</w:t>
            </w:r>
            <w:r w:rsidRPr="00956913">
              <w:rPr>
                <w:lang w:val="lt-LT"/>
              </w:rPr>
              <w:t xml:space="preserve"> </w:t>
            </w: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Vilniaus g. 82, Joniškis</w:t>
            </w:r>
          </w:p>
        </w:tc>
        <w:tc>
          <w:tcPr>
            <w:tcW w:w="1701" w:type="dxa"/>
            <w:shd w:val="clear" w:color="auto" w:fill="auto"/>
          </w:tcPr>
          <w:p w14:paraId="519839EB" w14:textId="77777777" w:rsidR="00AC35FE" w:rsidRPr="00956913" w:rsidRDefault="00BF1570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14:paraId="57F2DB6A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  <w:tr w:rsidR="00AC35FE" w:rsidRPr="00956913" w14:paraId="03D91920" w14:textId="77777777" w:rsidTr="003970F5">
        <w:tc>
          <w:tcPr>
            <w:tcW w:w="1814" w:type="dxa"/>
            <w:shd w:val="clear" w:color="auto" w:fill="auto"/>
          </w:tcPr>
          <w:p w14:paraId="77E91A54" w14:textId="77777777" w:rsidR="00AC35FE" w:rsidRPr="00956913" w:rsidRDefault="009C0C7D" w:rsidP="00FA4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3</w:t>
            </w:r>
            <w:r w:rsidR="003F0269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2</w:t>
            </w:r>
          </w:p>
        </w:tc>
        <w:tc>
          <w:tcPr>
            <w:tcW w:w="4423" w:type="dxa"/>
            <w:shd w:val="clear" w:color="auto" w:fill="auto"/>
          </w:tcPr>
          <w:p w14:paraId="44A3F40A" w14:textId="77777777" w:rsidR="00AC35FE" w:rsidRPr="00956913" w:rsidRDefault="00624CE5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</w:pP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Kelmės</w:t>
            </w:r>
            <w:r w:rsidR="0058431E" w:rsidRPr="0095691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="0058431E" w:rsidRPr="00956913">
              <w:rPr>
                <w:sz w:val="22"/>
                <w:szCs w:val="22"/>
                <w:lang w:val="lt-LT"/>
              </w:rPr>
              <w:t>meistrija</w:t>
            </w:r>
            <w:proofErr w:type="spellEnd"/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 xml:space="preserve"> ,</w:t>
            </w:r>
            <w:r w:rsidRPr="00956913">
              <w:rPr>
                <w:lang w:val="lt-LT"/>
              </w:rPr>
              <w:t xml:space="preserve"> </w:t>
            </w:r>
            <w:r w:rsidRPr="00956913">
              <w:rPr>
                <w:rFonts w:eastAsia="Times New Roman"/>
                <w:sz w:val="22"/>
                <w:szCs w:val="22"/>
                <w:shd w:val="clear" w:color="auto" w:fill="FFFFFF"/>
                <w:lang w:val="lt-LT" w:eastAsia="en-US"/>
              </w:rPr>
              <w:t>Raseinių g. 70, Kelmė</w:t>
            </w:r>
          </w:p>
        </w:tc>
        <w:tc>
          <w:tcPr>
            <w:tcW w:w="1701" w:type="dxa"/>
            <w:shd w:val="clear" w:color="auto" w:fill="auto"/>
          </w:tcPr>
          <w:p w14:paraId="60D5F048" w14:textId="77777777" w:rsidR="00AC35FE" w:rsidRPr="00956913" w:rsidRDefault="0058431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center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  <w:r w:rsidRPr="00956913">
              <w:rPr>
                <w:rFonts w:eastAsia="Times New Roman"/>
                <w:bCs/>
                <w:sz w:val="22"/>
                <w:szCs w:val="22"/>
                <w:lang w:val="lt-LT" w:eastAsia="en-US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14:paraId="0A6FF365" w14:textId="77777777" w:rsidR="00AC35FE" w:rsidRPr="00956913" w:rsidRDefault="00AC35FE" w:rsidP="00603F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before="60" w:after="60"/>
              <w:jc w:val="both"/>
              <w:rPr>
                <w:rFonts w:eastAsia="Times New Roman"/>
                <w:bCs/>
                <w:sz w:val="22"/>
                <w:szCs w:val="22"/>
                <w:lang w:val="lt-LT" w:eastAsia="en-US"/>
              </w:rPr>
            </w:pPr>
          </w:p>
        </w:tc>
      </w:tr>
    </w:tbl>
    <w:p w14:paraId="7D0FDC89" w14:textId="77777777" w:rsidR="00E73B38" w:rsidRPr="00956913" w:rsidRDefault="00E73B38" w:rsidP="00E73B38">
      <w:pPr>
        <w:tabs>
          <w:tab w:val="left" w:pos="540"/>
        </w:tabs>
        <w:jc w:val="both"/>
        <w:rPr>
          <w:bCs/>
          <w:color w:val="FF0000"/>
          <w:sz w:val="22"/>
          <w:szCs w:val="22"/>
          <w:lang w:val="lt-LT"/>
        </w:rPr>
      </w:pPr>
    </w:p>
    <w:p w14:paraId="648C7A7D" w14:textId="3476BC50" w:rsidR="007901B7" w:rsidRPr="00671C94" w:rsidRDefault="00D20812" w:rsidP="00671C94">
      <w:pPr>
        <w:numPr>
          <w:ilvl w:val="2"/>
          <w:numId w:val="36"/>
        </w:numPr>
        <w:tabs>
          <w:tab w:val="left" w:pos="630"/>
        </w:tabs>
        <w:ind w:left="0" w:firstLine="0"/>
        <w:jc w:val="both"/>
        <w:rPr>
          <w:sz w:val="22"/>
          <w:szCs w:val="22"/>
          <w:lang w:val="lt-LT"/>
        </w:rPr>
      </w:pPr>
      <w:r w:rsidRPr="00956913">
        <w:rPr>
          <w:sz w:val="22"/>
          <w:szCs w:val="22"/>
          <w:lang w:val="lt-LT"/>
        </w:rPr>
        <w:t xml:space="preserve">Sutarties trukmė – 12 (dvylika) mėnesių arba kol įsigyjama Paslaugų ir /ar Paslaugų kokybiškam suteikimui reikalingų medžiagų (detalių) už maksimalią sutarties vertę nurodytą pirkimo dokumentuose. </w:t>
      </w:r>
      <w:bookmarkStart w:id="7" w:name="_Hlk69481302"/>
      <w:sdt>
        <w:sdtPr>
          <w:rPr>
            <w:sz w:val="22"/>
            <w:szCs w:val="22"/>
            <w:lang w:val="lt-LT"/>
          </w:rPr>
          <w:alias w:val="Pasirinkti vieną"/>
          <w:tag w:val="Pasirinkti vieną"/>
          <w:id w:val="5490266"/>
          <w:placeholder>
            <w:docPart w:val="7426144FD2A5453EA4C12765E13E0905"/>
          </w:placeholder>
        </w:sdtPr>
        <w:sdtContent>
          <w:r w:rsidR="00671C94" w:rsidRPr="00671C94">
            <w:rPr>
              <w:sz w:val="22"/>
              <w:szCs w:val="22"/>
              <w:lang w:val="lt-LT"/>
            </w:rPr>
            <w:t xml:space="preserve">Jeigu Paslaugų teikimo metu nėra išperkama Paslaugų už Sutarties vertę, Paslaugų teikimo terminas automatiškai pratęsiamas dar </w:t>
          </w:r>
          <w:sdt>
            <w:sdtPr>
              <w:rPr>
                <w:sz w:val="22"/>
                <w:szCs w:val="22"/>
                <w:lang w:val="lt-LT"/>
              </w:rPr>
              <w:alias w:val="Pratęsimo terminas"/>
              <w:tag w:val="Pratęsimo temrinas"/>
              <w:id w:val="298033196"/>
              <w:placeholder>
                <w:docPart w:val="9AFCDE11C74A4A2CAEFFB6CCBEAD2ABC"/>
              </w:placeholder>
            </w:sdtPr>
            <w:sdtContent>
              <w:r w:rsidR="00671C94" w:rsidRPr="00671C94">
                <w:rPr>
                  <w:sz w:val="22"/>
                  <w:szCs w:val="22"/>
                  <w:lang w:val="lt-LT"/>
                </w:rPr>
                <w:t>12 (dvylikos)</w:t>
              </w:r>
            </w:sdtContent>
          </w:sdt>
          <w:r w:rsidR="00671C94" w:rsidRPr="00671C94">
            <w:rPr>
              <w:sz w:val="22"/>
              <w:szCs w:val="22"/>
              <w:lang w:val="lt-LT"/>
            </w:rPr>
            <w:t xml:space="preserve"> mėnesių terminui. Automatinio pratęsimo sąlyga taikoma 2 kartus. Šalys turi teisę atsisakyti pratęsti Paslaugų teikimo terminą, apie tai raštu informavus kitą Šalį 30 (trisdešimt) dienų iki Paslaugų teikimo termino pabaigos</w:t>
          </w:r>
          <w:bookmarkEnd w:id="7"/>
          <w:r w:rsidR="00671C94" w:rsidRPr="00671C94">
            <w:rPr>
              <w:sz w:val="22"/>
              <w:szCs w:val="22"/>
              <w:lang w:val="lt-LT"/>
            </w:rPr>
            <w:t>.</w:t>
          </w:r>
        </w:sdtContent>
      </w:sdt>
      <w:r w:rsidR="00671C94" w:rsidRPr="00671C94">
        <w:rPr>
          <w:sz w:val="22"/>
          <w:szCs w:val="22"/>
          <w:lang w:val="lt-LT"/>
        </w:rPr>
        <w:t xml:space="preserve"> </w:t>
      </w:r>
      <w:r w:rsidR="00671C94">
        <w:rPr>
          <w:sz w:val="22"/>
          <w:szCs w:val="22"/>
          <w:lang w:val="lt-LT"/>
        </w:rPr>
        <w:t>B</w:t>
      </w:r>
      <w:r w:rsidRPr="00671C94">
        <w:rPr>
          <w:sz w:val="22"/>
          <w:szCs w:val="22"/>
          <w:lang w:val="lt-LT"/>
        </w:rPr>
        <w:t>endra sutarties trukmė ne daugiau 36 mėn.</w:t>
      </w:r>
    </w:p>
    <w:p w14:paraId="57752C9B" w14:textId="77777777" w:rsidR="007901B7" w:rsidRPr="00956913" w:rsidRDefault="007901B7" w:rsidP="007901B7">
      <w:pPr>
        <w:numPr>
          <w:ilvl w:val="2"/>
          <w:numId w:val="36"/>
        </w:numPr>
        <w:tabs>
          <w:tab w:val="left" w:pos="630"/>
        </w:tabs>
        <w:ind w:left="0" w:firstLine="0"/>
        <w:jc w:val="both"/>
        <w:rPr>
          <w:sz w:val="22"/>
          <w:szCs w:val="22"/>
          <w:lang w:val="lt-LT"/>
        </w:rPr>
      </w:pPr>
      <w:r w:rsidRPr="00956913">
        <w:rPr>
          <w:sz w:val="22"/>
          <w:szCs w:val="22"/>
          <w:lang w:val="lt-LT"/>
        </w:rPr>
        <w:t>Remonto paslaugos pradedamos teikti  tik šalims suderinus paslaugų apimtis.</w:t>
      </w:r>
    </w:p>
    <w:p w14:paraId="453D1D09" w14:textId="77777777" w:rsidR="007901B7" w:rsidRPr="00956913" w:rsidRDefault="007901B7" w:rsidP="007901B7">
      <w:pPr>
        <w:numPr>
          <w:ilvl w:val="2"/>
          <w:numId w:val="36"/>
        </w:numPr>
        <w:tabs>
          <w:tab w:val="left" w:pos="630"/>
        </w:tabs>
        <w:ind w:left="0" w:firstLine="0"/>
        <w:jc w:val="both"/>
        <w:rPr>
          <w:sz w:val="22"/>
          <w:szCs w:val="22"/>
          <w:lang w:val="lt-LT"/>
        </w:rPr>
      </w:pPr>
      <w:r w:rsidRPr="00956913">
        <w:rPr>
          <w:sz w:val="22"/>
          <w:szCs w:val="22"/>
          <w:lang w:val="lt-LT"/>
        </w:rPr>
        <w:t xml:space="preserve">Paslaugos turi būti suteiktos ne vėliau kaip per </w:t>
      </w:r>
      <w:r w:rsidR="00740C76" w:rsidRPr="00956913">
        <w:rPr>
          <w:sz w:val="22"/>
          <w:szCs w:val="22"/>
          <w:lang w:val="lt-LT"/>
        </w:rPr>
        <w:t>3</w:t>
      </w:r>
      <w:r w:rsidRPr="00956913">
        <w:rPr>
          <w:sz w:val="22"/>
          <w:szCs w:val="22"/>
          <w:lang w:val="lt-LT"/>
        </w:rPr>
        <w:t xml:space="preserve"> darbo dien</w:t>
      </w:r>
      <w:r w:rsidR="00740C76" w:rsidRPr="00956913">
        <w:rPr>
          <w:sz w:val="22"/>
          <w:szCs w:val="22"/>
          <w:lang w:val="lt-LT"/>
        </w:rPr>
        <w:t>as</w:t>
      </w:r>
      <w:r w:rsidRPr="00956913">
        <w:rPr>
          <w:sz w:val="22"/>
          <w:szCs w:val="22"/>
          <w:lang w:val="lt-LT"/>
        </w:rPr>
        <w:t xml:space="preserve"> nuo užsakymo priėmimo. Jei numatoma, kad paslaugų teikimo terminas gali viršyti </w:t>
      </w:r>
      <w:r w:rsidR="00740C76" w:rsidRPr="00956913">
        <w:rPr>
          <w:sz w:val="22"/>
          <w:szCs w:val="22"/>
          <w:lang w:val="lt-LT"/>
        </w:rPr>
        <w:t>3</w:t>
      </w:r>
      <w:r w:rsidRPr="00956913">
        <w:rPr>
          <w:sz w:val="22"/>
          <w:szCs w:val="22"/>
          <w:lang w:val="lt-LT"/>
        </w:rPr>
        <w:t xml:space="preserve"> darbo dien</w:t>
      </w:r>
      <w:r w:rsidR="00740C76" w:rsidRPr="00956913">
        <w:rPr>
          <w:sz w:val="22"/>
          <w:szCs w:val="22"/>
          <w:lang w:val="lt-LT"/>
        </w:rPr>
        <w:t>as</w:t>
      </w:r>
      <w:r w:rsidRPr="00956913">
        <w:rPr>
          <w:sz w:val="22"/>
          <w:szCs w:val="22"/>
          <w:lang w:val="lt-LT"/>
        </w:rPr>
        <w:t xml:space="preserve">, Paslaugų </w:t>
      </w:r>
      <w:r w:rsidR="0006798D">
        <w:rPr>
          <w:sz w:val="22"/>
          <w:szCs w:val="22"/>
          <w:lang w:val="lt-LT"/>
        </w:rPr>
        <w:t>Pardavėjas</w:t>
      </w:r>
      <w:r w:rsidRPr="00956913">
        <w:rPr>
          <w:sz w:val="22"/>
          <w:szCs w:val="22"/>
          <w:lang w:val="lt-LT"/>
        </w:rPr>
        <w:t xml:space="preserve"> turi raštu prašyti Pirkėjo sutikimo pratęsti paslaugų teikimo terminą, pratęsimą įforminant raštišku šalių sutarimu. </w:t>
      </w:r>
    </w:p>
    <w:p w14:paraId="548FBD3B" w14:textId="77777777" w:rsidR="007901B7" w:rsidRPr="00671C94" w:rsidRDefault="007901B7" w:rsidP="007901B7">
      <w:pPr>
        <w:numPr>
          <w:ilvl w:val="2"/>
          <w:numId w:val="36"/>
        </w:numPr>
        <w:tabs>
          <w:tab w:val="left" w:pos="630"/>
        </w:tabs>
        <w:ind w:left="0" w:firstLine="0"/>
        <w:jc w:val="both"/>
        <w:rPr>
          <w:sz w:val="22"/>
          <w:szCs w:val="22"/>
          <w:lang w:val="lt-LT"/>
        </w:rPr>
      </w:pPr>
      <w:r w:rsidRPr="00956913">
        <w:rPr>
          <w:sz w:val="22"/>
          <w:szCs w:val="22"/>
          <w:lang w:val="lt-LT"/>
        </w:rPr>
        <w:t>Suteikus paslaugas, surašomas paslaugų</w:t>
      </w:r>
      <w:r w:rsidR="005A3F8B">
        <w:rPr>
          <w:sz w:val="22"/>
          <w:szCs w:val="22"/>
          <w:lang w:val="lt-LT"/>
        </w:rPr>
        <w:t xml:space="preserve"> (darbų)</w:t>
      </w:r>
      <w:r w:rsidRPr="00956913">
        <w:rPr>
          <w:sz w:val="22"/>
          <w:szCs w:val="22"/>
          <w:lang w:val="lt-LT"/>
        </w:rPr>
        <w:t xml:space="preserve"> priėmimo perdavimo aktas, kurį pasirašo abiejų šalių </w:t>
      </w:r>
      <w:r w:rsidRPr="00671C94">
        <w:rPr>
          <w:sz w:val="22"/>
          <w:szCs w:val="22"/>
          <w:lang w:val="lt-LT"/>
        </w:rPr>
        <w:t xml:space="preserve">atstovai. </w:t>
      </w:r>
      <w:r w:rsidR="00DD34C7" w:rsidRPr="00671C94">
        <w:rPr>
          <w:sz w:val="22"/>
          <w:szCs w:val="22"/>
          <w:lang w:val="lt-LT"/>
        </w:rPr>
        <w:t xml:space="preserve">Priėmimo </w:t>
      </w:r>
      <w:r w:rsidR="007A0CC0" w:rsidRPr="00671C94">
        <w:rPr>
          <w:sz w:val="22"/>
          <w:szCs w:val="22"/>
          <w:lang w:val="lt-LT"/>
        </w:rPr>
        <w:t>perdavimo</w:t>
      </w:r>
      <w:r w:rsidR="00DD34C7" w:rsidRPr="00671C94">
        <w:rPr>
          <w:sz w:val="22"/>
          <w:szCs w:val="22"/>
          <w:lang w:val="lt-LT"/>
        </w:rPr>
        <w:t xml:space="preserve"> akte turi būti nurodytos panaudotos detalės</w:t>
      </w:r>
      <w:r w:rsidR="005A3F8B" w:rsidRPr="00671C94">
        <w:rPr>
          <w:sz w:val="22"/>
          <w:szCs w:val="22"/>
          <w:lang w:val="lt-LT"/>
        </w:rPr>
        <w:t>,</w:t>
      </w:r>
      <w:r w:rsidR="00DD34C7" w:rsidRPr="00671C94">
        <w:rPr>
          <w:sz w:val="22"/>
          <w:szCs w:val="22"/>
          <w:lang w:val="lt-LT"/>
        </w:rPr>
        <w:t xml:space="preserve"> medžiagos</w:t>
      </w:r>
      <w:r w:rsidR="005A3F8B" w:rsidRPr="00671C94">
        <w:rPr>
          <w:sz w:val="22"/>
          <w:szCs w:val="22"/>
          <w:lang w:val="lt-LT"/>
        </w:rPr>
        <w:t>,</w:t>
      </w:r>
      <w:r w:rsidR="00DD34C7" w:rsidRPr="00671C94">
        <w:rPr>
          <w:sz w:val="22"/>
          <w:szCs w:val="22"/>
          <w:lang w:val="lt-LT"/>
        </w:rPr>
        <w:t xml:space="preserve"> darbai</w:t>
      </w:r>
      <w:r w:rsidR="005A3F8B" w:rsidRPr="00671C94">
        <w:rPr>
          <w:sz w:val="22"/>
          <w:szCs w:val="22"/>
          <w:lang w:val="lt-LT"/>
        </w:rPr>
        <w:t>.</w:t>
      </w:r>
    </w:p>
    <w:p w14:paraId="3EFE1A00" w14:textId="0DE1F6C7" w:rsidR="00671C94" w:rsidRPr="00671C94" w:rsidRDefault="007901B7" w:rsidP="008050AD">
      <w:pPr>
        <w:numPr>
          <w:ilvl w:val="2"/>
          <w:numId w:val="36"/>
        </w:numPr>
        <w:tabs>
          <w:tab w:val="left" w:pos="567"/>
          <w:tab w:val="left" w:pos="630"/>
        </w:tabs>
        <w:ind w:left="0" w:firstLine="0"/>
        <w:jc w:val="both"/>
        <w:rPr>
          <w:sz w:val="22"/>
          <w:szCs w:val="22"/>
          <w:lang w:val="lt-LT"/>
        </w:rPr>
      </w:pPr>
      <w:r w:rsidRPr="00671C94">
        <w:rPr>
          <w:sz w:val="22"/>
          <w:szCs w:val="22"/>
          <w:lang w:val="lt-LT"/>
        </w:rPr>
        <w:t xml:space="preserve">Atliktoms paslaugoms turi būti suteikiama ne mažiau 6 mėnesių garantija, kuri nurodoma mokėjimo dokumente ar paslaugų priėmimo-perdavimo akte (detalėms turi būti suteikiama gamintojo garantija). </w:t>
      </w:r>
      <w:r w:rsidR="00671C94" w:rsidRPr="00671C94">
        <w:rPr>
          <w:sz w:val="22"/>
          <w:szCs w:val="22"/>
          <w:lang w:val="lt-LT"/>
        </w:rPr>
        <w:t>Jeigu Paslaugos atliktos nekokybiškai ir tai nustatoma garantinio laikotarpio metu, Pardavėjas privalo neatlygintinai juos pašalinti arba atlyginti Pirkėjui jų šalinimo išlaidas.</w:t>
      </w:r>
    </w:p>
    <w:p w14:paraId="33941F38" w14:textId="30C4E7D1" w:rsidR="00C2142F" w:rsidRPr="00671C94" w:rsidRDefault="00CC64F6" w:rsidP="00671C94">
      <w:pPr>
        <w:tabs>
          <w:tab w:val="left" w:pos="567"/>
          <w:tab w:val="left" w:pos="630"/>
        </w:tabs>
        <w:jc w:val="both"/>
        <w:rPr>
          <w:sz w:val="22"/>
          <w:szCs w:val="22"/>
          <w:lang w:val="lt-LT"/>
        </w:rPr>
      </w:pPr>
      <w:r w:rsidRPr="00671C94">
        <w:rPr>
          <w:b/>
          <w:bCs/>
          <w:sz w:val="22"/>
          <w:szCs w:val="22"/>
          <w:lang w:val="lt-LT"/>
        </w:rPr>
        <w:t>4.</w:t>
      </w:r>
      <w:r w:rsidR="00331655" w:rsidRPr="00671C94">
        <w:rPr>
          <w:b/>
          <w:bCs/>
          <w:sz w:val="22"/>
          <w:szCs w:val="22"/>
          <w:lang w:val="lt-LT"/>
        </w:rPr>
        <w:t>1</w:t>
      </w:r>
      <w:r w:rsidRPr="00671C94">
        <w:rPr>
          <w:b/>
          <w:bCs/>
          <w:sz w:val="22"/>
          <w:szCs w:val="22"/>
          <w:lang w:val="lt-LT"/>
        </w:rPr>
        <w:t>.</w:t>
      </w:r>
      <w:r w:rsidRPr="00671C94">
        <w:rPr>
          <w:bCs/>
          <w:sz w:val="22"/>
          <w:szCs w:val="22"/>
          <w:lang w:val="lt-LT"/>
        </w:rPr>
        <w:t xml:space="preserve"> </w:t>
      </w:r>
      <w:r w:rsidRPr="00671C94">
        <w:rPr>
          <w:sz w:val="22"/>
          <w:szCs w:val="22"/>
          <w:lang w:val="lt-LT"/>
        </w:rPr>
        <w:t>Už prekes bus apmokama per 30 kalendorinių dienų nuo dienos, kai Pirkėjas gauna sąskaitą faktūrą arba lygiavertį dokumentą</w:t>
      </w:r>
      <w:r w:rsidR="00DF51EF" w:rsidRPr="00671C94">
        <w:rPr>
          <w:sz w:val="22"/>
          <w:szCs w:val="22"/>
          <w:lang w:val="lt-LT"/>
        </w:rPr>
        <w:t>.</w:t>
      </w:r>
    </w:p>
    <w:p w14:paraId="547E7B30" w14:textId="77777777" w:rsidR="00331655" w:rsidRPr="00671C94" w:rsidRDefault="00331655" w:rsidP="00DF51EF">
      <w:pPr>
        <w:pStyle w:val="Betarp"/>
        <w:tabs>
          <w:tab w:val="left" w:pos="567"/>
        </w:tabs>
        <w:jc w:val="both"/>
        <w:rPr>
          <w:rFonts w:ascii="Times New Roman" w:hAnsi="Times New Roman" w:cs="Times New Roman"/>
          <w:bCs/>
          <w:lang w:val="lt-LT"/>
        </w:rPr>
      </w:pPr>
      <w:r w:rsidRPr="00671C94">
        <w:rPr>
          <w:rFonts w:ascii="Times New Roman" w:hAnsi="Times New Roman" w:cs="Times New Roman"/>
          <w:b/>
          <w:lang w:val="lt-LT"/>
        </w:rPr>
        <w:lastRenderedPageBreak/>
        <w:t>4.2.</w:t>
      </w:r>
      <w:r w:rsidRPr="00671C94">
        <w:rPr>
          <w:rFonts w:ascii="Times New Roman" w:hAnsi="Times New Roman" w:cs="Times New Roman"/>
          <w:bCs/>
          <w:lang w:val="lt-LT"/>
        </w:rPr>
        <w:tab/>
        <w:t>Vykdant pirkimo sutartį pridėtinės vertės mokesčio sąskaitos faktūros turi būti teikiami naudojantis informacinės sistemos „E. sąskaita“ priemonėmis, išskyrus Lietuvos Respublikos Viešųjų pirkimų įstatymo 22 straipsnio 12 dalyje nustatytus atvejus.</w:t>
      </w:r>
    </w:p>
    <w:p w14:paraId="1348C418" w14:textId="77777777" w:rsidR="00A13848" w:rsidRPr="00A13848" w:rsidRDefault="00A13848" w:rsidP="00A13848">
      <w:pPr>
        <w:shd w:val="clear" w:color="auto" w:fill="FFFFFF"/>
        <w:spacing w:before="60" w:after="60"/>
        <w:jc w:val="both"/>
        <w:rPr>
          <w:rFonts w:eastAsia="Calibri"/>
          <w:color w:val="00B050"/>
          <w:sz w:val="22"/>
          <w:szCs w:val="22"/>
          <w:lang w:val="lt-LT" w:eastAsia="en-US"/>
        </w:rPr>
      </w:pPr>
      <w:proofErr w:type="spellStart"/>
      <w:r w:rsidRPr="00A13848">
        <w:rPr>
          <w:color w:val="00B050"/>
          <w:sz w:val="22"/>
          <w:szCs w:val="22"/>
        </w:rPr>
        <w:t>Užsakovas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siekia</w:t>
      </w:r>
      <w:proofErr w:type="spellEnd"/>
      <w:r w:rsidRPr="00A13848">
        <w:rPr>
          <w:color w:val="00B050"/>
          <w:sz w:val="22"/>
          <w:szCs w:val="22"/>
        </w:rPr>
        <w:t xml:space="preserve"> jog jo </w:t>
      </w:r>
      <w:proofErr w:type="spellStart"/>
      <w:r w:rsidRPr="00A13848">
        <w:rPr>
          <w:color w:val="00B050"/>
          <w:sz w:val="22"/>
          <w:szCs w:val="22"/>
        </w:rPr>
        <w:t>ir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Tiekėjo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veiksmai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darytų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kuo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mažesnį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poveikį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aplinkai</w:t>
      </w:r>
      <w:proofErr w:type="spellEnd"/>
      <w:r w:rsidRPr="00A13848">
        <w:rPr>
          <w:color w:val="00B050"/>
          <w:sz w:val="22"/>
          <w:szCs w:val="22"/>
        </w:rPr>
        <w:t xml:space="preserve">, </w:t>
      </w:r>
      <w:proofErr w:type="spellStart"/>
      <w:r w:rsidRPr="00A13848">
        <w:rPr>
          <w:color w:val="00B050"/>
          <w:sz w:val="22"/>
          <w:szCs w:val="22"/>
        </w:rPr>
        <w:t>todėl</w:t>
      </w:r>
      <w:proofErr w:type="spellEnd"/>
      <w:r w:rsidRPr="00A13848">
        <w:rPr>
          <w:color w:val="00B050"/>
          <w:sz w:val="22"/>
          <w:szCs w:val="22"/>
        </w:rPr>
        <w:t>:</w:t>
      </w:r>
    </w:p>
    <w:p w14:paraId="69979685" w14:textId="77777777" w:rsidR="00A13848" w:rsidRPr="00A13848" w:rsidRDefault="00A13848" w:rsidP="00A13848">
      <w:pPr>
        <w:pStyle w:val="Sraopastraipa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="60" w:after="60"/>
        <w:jc w:val="both"/>
        <w:rPr>
          <w:color w:val="00B050"/>
          <w:sz w:val="22"/>
          <w:szCs w:val="22"/>
        </w:rPr>
      </w:pPr>
      <w:proofErr w:type="spellStart"/>
      <w:r w:rsidRPr="00A13848">
        <w:rPr>
          <w:color w:val="00B050"/>
          <w:sz w:val="22"/>
          <w:szCs w:val="22"/>
        </w:rPr>
        <w:t>Viešojo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pirkimo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ir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sutarties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vykdymo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metu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bendravimas</w:t>
      </w:r>
      <w:proofErr w:type="spellEnd"/>
      <w:r w:rsidRPr="00A13848">
        <w:rPr>
          <w:color w:val="00B050"/>
          <w:sz w:val="22"/>
          <w:szCs w:val="22"/>
        </w:rPr>
        <w:t xml:space="preserve"> tarp </w:t>
      </w:r>
      <w:proofErr w:type="spellStart"/>
      <w:r w:rsidRPr="00A13848">
        <w:rPr>
          <w:color w:val="00B050"/>
          <w:sz w:val="22"/>
          <w:szCs w:val="22"/>
        </w:rPr>
        <w:t>Tiekėjo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ir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Užsakovo</w:t>
      </w:r>
      <w:proofErr w:type="spellEnd"/>
      <w:r w:rsidRPr="00A13848">
        <w:rPr>
          <w:color w:val="00B050"/>
          <w:sz w:val="22"/>
          <w:szCs w:val="22"/>
        </w:rPr>
        <w:t xml:space="preserve"> bus </w:t>
      </w:r>
      <w:proofErr w:type="spellStart"/>
      <w:r w:rsidRPr="00A13848">
        <w:rPr>
          <w:color w:val="00B050"/>
          <w:sz w:val="22"/>
          <w:szCs w:val="22"/>
        </w:rPr>
        <w:t>vykdomas</w:t>
      </w:r>
      <w:proofErr w:type="spellEnd"/>
      <w:r w:rsidRPr="00A13848">
        <w:rPr>
          <w:color w:val="00B050"/>
          <w:sz w:val="22"/>
          <w:szCs w:val="22"/>
        </w:rPr>
        <w:t xml:space="preserve"> tik </w:t>
      </w:r>
      <w:proofErr w:type="spellStart"/>
      <w:r w:rsidRPr="00A13848">
        <w:rPr>
          <w:color w:val="00B050"/>
          <w:sz w:val="22"/>
          <w:szCs w:val="22"/>
        </w:rPr>
        <w:t>elektroninėmis</w:t>
      </w:r>
      <w:proofErr w:type="spellEnd"/>
      <w:r w:rsidR="0006382F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priemonėmis</w:t>
      </w:r>
      <w:proofErr w:type="spellEnd"/>
      <w:r w:rsidRPr="00A13848">
        <w:rPr>
          <w:color w:val="00B050"/>
          <w:sz w:val="22"/>
          <w:szCs w:val="22"/>
        </w:rPr>
        <w:t xml:space="preserve"> (CVP IS </w:t>
      </w:r>
      <w:proofErr w:type="spellStart"/>
      <w:r w:rsidRPr="00A13848">
        <w:rPr>
          <w:color w:val="00B050"/>
          <w:sz w:val="22"/>
          <w:szCs w:val="22"/>
        </w:rPr>
        <w:t>priemonėmis</w:t>
      </w:r>
      <w:proofErr w:type="spellEnd"/>
      <w:r w:rsidRPr="00A13848">
        <w:rPr>
          <w:color w:val="00B050"/>
          <w:sz w:val="22"/>
          <w:szCs w:val="22"/>
        </w:rPr>
        <w:t xml:space="preserve">, </w:t>
      </w:r>
      <w:proofErr w:type="spellStart"/>
      <w:r w:rsidRPr="00A13848">
        <w:rPr>
          <w:color w:val="00B050"/>
          <w:sz w:val="22"/>
          <w:szCs w:val="22"/>
        </w:rPr>
        <w:t>telefonu</w:t>
      </w:r>
      <w:proofErr w:type="spellEnd"/>
      <w:r w:rsidRPr="00A13848">
        <w:rPr>
          <w:color w:val="00B050"/>
          <w:sz w:val="22"/>
          <w:szCs w:val="22"/>
        </w:rPr>
        <w:t xml:space="preserve">, </w:t>
      </w:r>
      <w:proofErr w:type="spellStart"/>
      <w:r w:rsidRPr="00A13848">
        <w:rPr>
          <w:color w:val="00B050"/>
          <w:sz w:val="22"/>
          <w:szCs w:val="22"/>
        </w:rPr>
        <w:t>elektroniniu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paštu</w:t>
      </w:r>
      <w:proofErr w:type="spellEnd"/>
      <w:r w:rsidRPr="00A13848">
        <w:rPr>
          <w:color w:val="00B050"/>
          <w:sz w:val="22"/>
          <w:szCs w:val="22"/>
        </w:rPr>
        <w:t xml:space="preserve">, </w:t>
      </w:r>
      <w:proofErr w:type="spellStart"/>
      <w:r w:rsidRPr="00A13848">
        <w:rPr>
          <w:color w:val="00B050"/>
          <w:sz w:val="22"/>
          <w:szCs w:val="22"/>
        </w:rPr>
        <w:t>ar</w:t>
      </w:r>
      <w:proofErr w:type="spellEnd"/>
      <w:r w:rsidRPr="00A13848">
        <w:rPr>
          <w:color w:val="00B050"/>
          <w:sz w:val="22"/>
          <w:szCs w:val="22"/>
        </w:rPr>
        <w:t xml:space="preserve"> kt.);</w:t>
      </w:r>
    </w:p>
    <w:p w14:paraId="7776694B" w14:textId="77777777" w:rsidR="00A13848" w:rsidRPr="00A13848" w:rsidRDefault="00A13848" w:rsidP="00A13848">
      <w:pPr>
        <w:pStyle w:val="Sraopastraipa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="60" w:after="60"/>
        <w:jc w:val="both"/>
        <w:rPr>
          <w:color w:val="00B050"/>
          <w:sz w:val="22"/>
          <w:szCs w:val="22"/>
        </w:rPr>
      </w:pPr>
      <w:r w:rsidRPr="00A13848">
        <w:rPr>
          <w:color w:val="00B050"/>
          <w:sz w:val="22"/>
          <w:szCs w:val="22"/>
        </w:rPr>
        <w:t xml:space="preserve">visa </w:t>
      </w:r>
      <w:proofErr w:type="spellStart"/>
      <w:r w:rsidRPr="00A13848">
        <w:rPr>
          <w:color w:val="00B050"/>
          <w:sz w:val="22"/>
          <w:szCs w:val="22"/>
        </w:rPr>
        <w:t>dokumentacija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susijusi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su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Sutarties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vykdymu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teikiama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Užsakovui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ir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Tiekėjui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elektorinėmis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priemonėmis</w:t>
      </w:r>
      <w:proofErr w:type="spellEnd"/>
      <w:r w:rsidRPr="00A13848">
        <w:rPr>
          <w:color w:val="00B050"/>
          <w:sz w:val="22"/>
          <w:szCs w:val="22"/>
        </w:rPr>
        <w:t xml:space="preserve"> (</w:t>
      </w:r>
      <w:proofErr w:type="spellStart"/>
      <w:r w:rsidRPr="00A13848">
        <w:rPr>
          <w:color w:val="00B050"/>
          <w:sz w:val="22"/>
          <w:szCs w:val="22"/>
        </w:rPr>
        <w:t>elektoriniu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paštu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ar</w:t>
      </w:r>
      <w:proofErr w:type="spellEnd"/>
      <w:r w:rsidRPr="00A13848">
        <w:rPr>
          <w:color w:val="00B050"/>
          <w:sz w:val="22"/>
          <w:szCs w:val="22"/>
        </w:rPr>
        <w:t xml:space="preserve"> kt.);</w:t>
      </w:r>
    </w:p>
    <w:p w14:paraId="14B2618D" w14:textId="77777777" w:rsidR="00A13848" w:rsidRPr="00A13848" w:rsidRDefault="00A13848" w:rsidP="00A13848">
      <w:pPr>
        <w:pStyle w:val="Sraopastraipa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="60" w:after="60"/>
        <w:jc w:val="both"/>
        <w:rPr>
          <w:color w:val="00B050"/>
          <w:sz w:val="22"/>
          <w:szCs w:val="22"/>
        </w:rPr>
      </w:pPr>
      <w:proofErr w:type="spellStart"/>
      <w:r w:rsidRPr="00A13848">
        <w:rPr>
          <w:color w:val="00B050"/>
          <w:sz w:val="22"/>
          <w:szCs w:val="22"/>
        </w:rPr>
        <w:t>Sutartis</w:t>
      </w:r>
      <w:proofErr w:type="spellEnd"/>
      <w:r w:rsidRPr="00A13848">
        <w:rPr>
          <w:color w:val="00B050"/>
          <w:sz w:val="22"/>
          <w:szCs w:val="22"/>
        </w:rPr>
        <w:t xml:space="preserve"> bus </w:t>
      </w:r>
      <w:proofErr w:type="spellStart"/>
      <w:r w:rsidRPr="00A13848">
        <w:rPr>
          <w:color w:val="00B050"/>
          <w:sz w:val="22"/>
          <w:szCs w:val="22"/>
        </w:rPr>
        <w:t>pasirašoma</w:t>
      </w:r>
      <w:proofErr w:type="spellEnd"/>
      <w:r w:rsidRPr="00A13848">
        <w:rPr>
          <w:color w:val="00B050"/>
          <w:sz w:val="22"/>
          <w:szCs w:val="22"/>
        </w:rPr>
        <w:t xml:space="preserve"> tik </w:t>
      </w:r>
      <w:proofErr w:type="spellStart"/>
      <w:r w:rsidRPr="00A13848">
        <w:rPr>
          <w:color w:val="00B050"/>
          <w:sz w:val="22"/>
          <w:szCs w:val="22"/>
        </w:rPr>
        <w:t>elektroninėmis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priemonėmis</w:t>
      </w:r>
      <w:proofErr w:type="spellEnd"/>
      <w:r w:rsidRPr="00A13848">
        <w:rPr>
          <w:color w:val="00B050"/>
          <w:sz w:val="22"/>
          <w:szCs w:val="22"/>
        </w:rPr>
        <w:t xml:space="preserve"> (</w:t>
      </w:r>
      <w:proofErr w:type="spellStart"/>
      <w:r w:rsidRPr="00A13848">
        <w:rPr>
          <w:color w:val="00B050"/>
          <w:sz w:val="22"/>
          <w:szCs w:val="22"/>
        </w:rPr>
        <w:t>elektroniniu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parašu</w:t>
      </w:r>
      <w:proofErr w:type="spellEnd"/>
      <w:r w:rsidRPr="00A13848">
        <w:rPr>
          <w:color w:val="00B050"/>
          <w:sz w:val="22"/>
          <w:szCs w:val="22"/>
        </w:rPr>
        <w:t>);</w:t>
      </w:r>
    </w:p>
    <w:p w14:paraId="1A552914" w14:textId="77777777" w:rsidR="00A13848" w:rsidRPr="00A13848" w:rsidRDefault="00A13848" w:rsidP="00A13848">
      <w:pPr>
        <w:pStyle w:val="Sraopastraipa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="60" w:after="60"/>
        <w:jc w:val="both"/>
        <w:rPr>
          <w:color w:val="00B050"/>
          <w:sz w:val="22"/>
          <w:szCs w:val="22"/>
        </w:rPr>
      </w:pPr>
      <w:proofErr w:type="spellStart"/>
      <w:r w:rsidRPr="00A13848">
        <w:rPr>
          <w:color w:val="00B050"/>
          <w:sz w:val="22"/>
          <w:szCs w:val="22"/>
        </w:rPr>
        <w:t>Tiekėjas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įsipareigoja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mažinti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popieriaus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sunaudojimą</w:t>
      </w:r>
      <w:proofErr w:type="spellEnd"/>
      <w:r w:rsidRPr="00A13848">
        <w:rPr>
          <w:color w:val="00B050"/>
          <w:sz w:val="22"/>
          <w:szCs w:val="22"/>
        </w:rPr>
        <w:t xml:space="preserve">, </w:t>
      </w:r>
      <w:proofErr w:type="spellStart"/>
      <w:r w:rsidRPr="00A13848">
        <w:rPr>
          <w:color w:val="00B050"/>
          <w:sz w:val="22"/>
          <w:szCs w:val="22"/>
        </w:rPr>
        <w:t>atsisakyti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nebūtino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dokumentų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kopijavimo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ir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spausdinimo</w:t>
      </w:r>
      <w:proofErr w:type="spellEnd"/>
      <w:r w:rsidRPr="00A13848">
        <w:rPr>
          <w:color w:val="00B050"/>
          <w:sz w:val="22"/>
          <w:szCs w:val="22"/>
        </w:rPr>
        <w:t xml:space="preserve">, </w:t>
      </w:r>
      <w:proofErr w:type="spellStart"/>
      <w:r w:rsidRPr="00A13848">
        <w:rPr>
          <w:color w:val="00B050"/>
          <w:sz w:val="22"/>
          <w:szCs w:val="22"/>
        </w:rPr>
        <w:t>jeigu</w:t>
      </w:r>
      <w:proofErr w:type="spellEnd"/>
      <w:r w:rsidRPr="00A13848">
        <w:rPr>
          <w:color w:val="00B050"/>
          <w:sz w:val="22"/>
          <w:szCs w:val="22"/>
        </w:rPr>
        <w:t xml:space="preserve"> bus </w:t>
      </w:r>
      <w:proofErr w:type="spellStart"/>
      <w:r w:rsidRPr="00A13848">
        <w:rPr>
          <w:color w:val="00B050"/>
          <w:sz w:val="22"/>
          <w:szCs w:val="22"/>
        </w:rPr>
        <w:t>naudojamos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kanceliarinės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prekės</w:t>
      </w:r>
      <w:proofErr w:type="spellEnd"/>
      <w:r w:rsidRPr="00A13848">
        <w:rPr>
          <w:color w:val="00B050"/>
          <w:sz w:val="22"/>
          <w:szCs w:val="22"/>
        </w:rPr>
        <w:t xml:space="preserve">, </w:t>
      </w:r>
      <w:proofErr w:type="spellStart"/>
      <w:r w:rsidRPr="00A13848">
        <w:rPr>
          <w:color w:val="00B050"/>
          <w:sz w:val="22"/>
          <w:szCs w:val="22"/>
        </w:rPr>
        <w:t>jos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turi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būti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pagamintos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iš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perdirbtų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žaliavų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arba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tinkamos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perdirbimui</w:t>
      </w:r>
      <w:proofErr w:type="spellEnd"/>
      <w:r w:rsidRPr="00A13848">
        <w:rPr>
          <w:color w:val="00B050"/>
          <w:sz w:val="22"/>
          <w:szCs w:val="22"/>
        </w:rPr>
        <w:t>.</w:t>
      </w:r>
    </w:p>
    <w:p w14:paraId="5015A959" w14:textId="77777777" w:rsidR="00A13848" w:rsidRPr="00A13848" w:rsidRDefault="00A13848" w:rsidP="00A13848">
      <w:pPr>
        <w:pStyle w:val="Sraopastraipa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="60" w:after="60"/>
        <w:jc w:val="both"/>
        <w:rPr>
          <w:color w:val="00B050"/>
          <w:sz w:val="22"/>
          <w:szCs w:val="22"/>
        </w:rPr>
      </w:pPr>
      <w:proofErr w:type="spellStart"/>
      <w:r w:rsidRPr="00A13848">
        <w:rPr>
          <w:color w:val="00B050"/>
          <w:sz w:val="22"/>
          <w:szCs w:val="22"/>
        </w:rPr>
        <w:t>Tiekėjas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įsipareigoja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paslaugų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teikimo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metu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susidariusias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atliekas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rūšiuoti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ir</w:t>
      </w:r>
      <w:proofErr w:type="spellEnd"/>
      <w:r w:rsidRPr="00A13848">
        <w:rPr>
          <w:color w:val="00B050"/>
          <w:sz w:val="22"/>
          <w:szCs w:val="22"/>
        </w:rPr>
        <w:t> </w:t>
      </w:r>
      <w:proofErr w:type="spellStart"/>
      <w:r w:rsidRPr="00A13848">
        <w:rPr>
          <w:color w:val="00B050"/>
          <w:sz w:val="22"/>
          <w:szCs w:val="22"/>
        </w:rPr>
        <w:t>atliekas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tinkamas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perdirbimui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ar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pakartotinam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panaudojimui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perduoti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tokias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atliekas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turinčiam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teisę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tvarkyti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atliekų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tvarkytojui</w:t>
      </w:r>
      <w:proofErr w:type="spellEnd"/>
      <w:r w:rsidRPr="00A13848">
        <w:rPr>
          <w:color w:val="00B050"/>
          <w:sz w:val="22"/>
          <w:szCs w:val="22"/>
        </w:rPr>
        <w:t xml:space="preserve">, o </w:t>
      </w:r>
      <w:proofErr w:type="spellStart"/>
      <w:r w:rsidRPr="00A13848">
        <w:rPr>
          <w:color w:val="00B050"/>
          <w:sz w:val="22"/>
          <w:szCs w:val="22"/>
        </w:rPr>
        <w:t>netinkamas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perdirbimui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ar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pakartotinam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panaudojimui</w:t>
      </w:r>
      <w:proofErr w:type="spellEnd"/>
      <w:r w:rsidRPr="00A13848">
        <w:rPr>
          <w:color w:val="00B050"/>
          <w:sz w:val="22"/>
          <w:szCs w:val="22"/>
        </w:rPr>
        <w:t xml:space="preserve"> - </w:t>
      </w:r>
      <w:proofErr w:type="spellStart"/>
      <w:r w:rsidRPr="00A13848">
        <w:rPr>
          <w:color w:val="00B050"/>
          <w:sz w:val="22"/>
          <w:szCs w:val="22"/>
        </w:rPr>
        <w:t>utilizuoti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specialiai</w:t>
      </w:r>
      <w:proofErr w:type="spellEnd"/>
      <w:r w:rsidRPr="00A13848">
        <w:rPr>
          <w:color w:val="00B050"/>
          <w:sz w:val="22"/>
          <w:szCs w:val="22"/>
        </w:rPr>
        <w:t xml:space="preserve"> tam </w:t>
      </w:r>
      <w:proofErr w:type="spellStart"/>
      <w:r w:rsidRPr="00A13848">
        <w:rPr>
          <w:color w:val="00B050"/>
          <w:sz w:val="22"/>
          <w:szCs w:val="22"/>
        </w:rPr>
        <w:t>skirtose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vietose</w:t>
      </w:r>
      <w:proofErr w:type="spellEnd"/>
      <w:r w:rsidRPr="00A13848">
        <w:rPr>
          <w:color w:val="00B050"/>
          <w:sz w:val="22"/>
          <w:szCs w:val="22"/>
        </w:rPr>
        <w:t>.</w:t>
      </w:r>
    </w:p>
    <w:p w14:paraId="6A0EA74D" w14:textId="77777777" w:rsidR="00A13848" w:rsidRPr="00A13848" w:rsidRDefault="00A13848" w:rsidP="00A13848">
      <w:pPr>
        <w:pStyle w:val="Sraopastraipa"/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before="60" w:after="60"/>
        <w:jc w:val="both"/>
        <w:rPr>
          <w:color w:val="00B050"/>
          <w:sz w:val="22"/>
          <w:szCs w:val="22"/>
        </w:rPr>
      </w:pPr>
      <w:r w:rsidRPr="00A13848">
        <w:rPr>
          <w:color w:val="00B050"/>
          <w:sz w:val="22"/>
          <w:szCs w:val="22"/>
        </w:rPr>
        <w:t xml:space="preserve">Jei </w:t>
      </w:r>
      <w:proofErr w:type="spellStart"/>
      <w:r w:rsidRPr="00A13848">
        <w:rPr>
          <w:color w:val="00B050"/>
          <w:sz w:val="22"/>
          <w:szCs w:val="22"/>
        </w:rPr>
        <w:t>paslaugų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vykdymo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metu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Tiekėjo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naudojamos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prekės</w:t>
      </w:r>
      <w:proofErr w:type="spellEnd"/>
      <w:r w:rsidRPr="00A13848">
        <w:rPr>
          <w:color w:val="00B050"/>
          <w:sz w:val="22"/>
          <w:szCs w:val="22"/>
        </w:rPr>
        <w:t>/</w:t>
      </w:r>
      <w:proofErr w:type="spellStart"/>
      <w:r w:rsidRPr="00A13848">
        <w:rPr>
          <w:color w:val="00B050"/>
          <w:sz w:val="22"/>
          <w:szCs w:val="22"/>
        </w:rPr>
        <w:t>medžiagos</w:t>
      </w:r>
      <w:proofErr w:type="spellEnd"/>
      <w:r w:rsidRPr="00A13848">
        <w:rPr>
          <w:color w:val="00B050"/>
          <w:sz w:val="22"/>
          <w:szCs w:val="22"/>
        </w:rPr>
        <w:t>/</w:t>
      </w:r>
      <w:proofErr w:type="spellStart"/>
      <w:r w:rsidRPr="00A13848">
        <w:rPr>
          <w:color w:val="00B050"/>
          <w:sz w:val="22"/>
          <w:szCs w:val="22"/>
        </w:rPr>
        <w:t>žaliavos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turi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būti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tiekiamos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ar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perduodamos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antrinėje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pakuotėje</w:t>
      </w:r>
      <w:proofErr w:type="spellEnd"/>
      <w:r w:rsidRPr="00A13848">
        <w:rPr>
          <w:color w:val="00B050"/>
          <w:sz w:val="22"/>
          <w:szCs w:val="22"/>
        </w:rPr>
        <w:t xml:space="preserve">, ji </w:t>
      </w:r>
      <w:proofErr w:type="spellStart"/>
      <w:r w:rsidRPr="00A13848">
        <w:rPr>
          <w:color w:val="00B050"/>
          <w:sz w:val="22"/>
          <w:szCs w:val="22"/>
        </w:rPr>
        <w:t>turi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atitikti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pakuotėms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nustatytus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minimalius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aplinkos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apsaugos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kriterijus</w:t>
      </w:r>
      <w:proofErr w:type="spellEnd"/>
      <w:r w:rsidRPr="00A13848">
        <w:rPr>
          <w:color w:val="00B050"/>
          <w:sz w:val="22"/>
          <w:szCs w:val="22"/>
        </w:rPr>
        <w:t xml:space="preserve">, </w:t>
      </w:r>
      <w:proofErr w:type="spellStart"/>
      <w:r w:rsidRPr="00A13848">
        <w:rPr>
          <w:color w:val="00B050"/>
          <w:sz w:val="22"/>
          <w:szCs w:val="22"/>
        </w:rPr>
        <w:t>nebent</w:t>
      </w:r>
      <w:proofErr w:type="spellEnd"/>
      <w:r w:rsidRPr="00A13848">
        <w:rPr>
          <w:color w:val="00B050"/>
          <w:sz w:val="22"/>
          <w:szCs w:val="22"/>
        </w:rPr>
        <w:t xml:space="preserve"> tai </w:t>
      </w:r>
      <w:proofErr w:type="spellStart"/>
      <w:r w:rsidRPr="00A13848">
        <w:rPr>
          <w:color w:val="00B050"/>
          <w:sz w:val="22"/>
          <w:szCs w:val="22"/>
        </w:rPr>
        <w:t>prieštarauja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higienos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normoms</w:t>
      </w:r>
      <w:proofErr w:type="spellEnd"/>
      <w:r w:rsidRPr="00A13848">
        <w:rPr>
          <w:color w:val="00B050"/>
          <w:sz w:val="22"/>
          <w:szCs w:val="22"/>
        </w:rPr>
        <w:t xml:space="preserve">: </w:t>
      </w:r>
      <w:proofErr w:type="spellStart"/>
      <w:r w:rsidRPr="00A13848">
        <w:rPr>
          <w:color w:val="00B050"/>
          <w:sz w:val="22"/>
          <w:szCs w:val="22"/>
        </w:rPr>
        <w:t>pakuotės</w:t>
      </w:r>
      <w:proofErr w:type="spellEnd"/>
      <w:r w:rsidRPr="00A13848">
        <w:rPr>
          <w:b/>
          <w:bCs/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turi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būti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laikytinos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perdirbamosiomis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pakuotėmis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pagal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Lietuvos</w:t>
      </w:r>
      <w:proofErr w:type="spellEnd"/>
      <w:r w:rsidRPr="00A13848">
        <w:rPr>
          <w:color w:val="00B050"/>
          <w:sz w:val="22"/>
          <w:szCs w:val="22"/>
        </w:rPr>
        <w:t xml:space="preserve"> Respublikos </w:t>
      </w:r>
      <w:proofErr w:type="spellStart"/>
      <w:r w:rsidRPr="00A13848">
        <w:rPr>
          <w:color w:val="00B050"/>
          <w:sz w:val="22"/>
          <w:szCs w:val="22"/>
        </w:rPr>
        <w:t>mokesčio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už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aplinkos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teršimą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įstatymo</w:t>
      </w:r>
      <w:proofErr w:type="spellEnd"/>
      <w:r w:rsidRPr="00A13848">
        <w:rPr>
          <w:color w:val="00B050"/>
          <w:sz w:val="22"/>
          <w:szCs w:val="22"/>
        </w:rPr>
        <w:t xml:space="preserve"> </w:t>
      </w:r>
      <w:proofErr w:type="spellStart"/>
      <w:r w:rsidRPr="00A13848">
        <w:rPr>
          <w:color w:val="00B050"/>
          <w:sz w:val="22"/>
          <w:szCs w:val="22"/>
        </w:rPr>
        <w:t>nuostatas</w:t>
      </w:r>
      <w:proofErr w:type="spellEnd"/>
      <w:r w:rsidRPr="00A13848">
        <w:rPr>
          <w:color w:val="00B050"/>
          <w:sz w:val="22"/>
          <w:szCs w:val="22"/>
        </w:rPr>
        <w:t>.</w:t>
      </w:r>
    </w:p>
    <w:p w14:paraId="4F352B5C" w14:textId="77777777" w:rsidR="00A13848" w:rsidRDefault="00A13848" w:rsidP="00DF51EF">
      <w:pPr>
        <w:pStyle w:val="Betarp"/>
        <w:tabs>
          <w:tab w:val="left" w:pos="567"/>
        </w:tabs>
        <w:jc w:val="both"/>
        <w:rPr>
          <w:rFonts w:ascii="Times New Roman" w:hAnsi="Times New Roman" w:cs="Times New Roman"/>
          <w:bCs/>
          <w:lang w:val="lt-LT"/>
        </w:rPr>
      </w:pPr>
    </w:p>
    <w:p w14:paraId="45CD41F6" w14:textId="77777777" w:rsidR="005A3F8B" w:rsidRPr="005A3F8B" w:rsidRDefault="005A3F8B" w:rsidP="005A3F8B">
      <w:pPr>
        <w:pStyle w:val="Betarp"/>
        <w:tabs>
          <w:tab w:val="left" w:pos="567"/>
        </w:tabs>
        <w:jc w:val="both"/>
        <w:rPr>
          <w:rFonts w:ascii="Times New Roman" w:hAnsi="Times New Roman" w:cs="Times New Roman"/>
          <w:b/>
          <w:lang w:val="lt-LT"/>
        </w:rPr>
      </w:pPr>
      <w:r w:rsidRPr="005A3F8B">
        <w:rPr>
          <w:rFonts w:ascii="Times New Roman" w:hAnsi="Times New Roman" w:cs="Times New Roman"/>
          <w:b/>
          <w:lang w:val="lt-LT"/>
        </w:rPr>
        <w:t>5. PRIEDAI</w:t>
      </w:r>
    </w:p>
    <w:p w14:paraId="6E685687" w14:textId="77777777" w:rsidR="005A3F8B" w:rsidRDefault="005A3F8B" w:rsidP="005A3F8B">
      <w:pPr>
        <w:pStyle w:val="Betarp"/>
        <w:tabs>
          <w:tab w:val="left" w:pos="567"/>
        </w:tabs>
        <w:jc w:val="both"/>
        <w:rPr>
          <w:rFonts w:ascii="Times New Roman" w:hAnsi="Times New Roman" w:cs="Times New Roman"/>
          <w:bCs/>
          <w:lang w:val="lt-LT"/>
        </w:rPr>
      </w:pPr>
      <w:r w:rsidRPr="005A3F8B">
        <w:rPr>
          <w:rFonts w:ascii="Times New Roman" w:hAnsi="Times New Roman" w:cs="Times New Roman"/>
          <w:bCs/>
          <w:lang w:val="lt-LT"/>
        </w:rPr>
        <w:t>5.1. AB „Kelių priežiūra“ kelių tarnybų adresai</w:t>
      </w:r>
    </w:p>
    <w:p w14:paraId="33CC62EB" w14:textId="77777777" w:rsidR="005A3F8B" w:rsidRDefault="005A3F8B" w:rsidP="005A3F8B">
      <w:pPr>
        <w:pStyle w:val="Betarp"/>
        <w:tabs>
          <w:tab w:val="left" w:pos="567"/>
        </w:tabs>
        <w:jc w:val="both"/>
        <w:rPr>
          <w:rFonts w:ascii="Times New Roman" w:hAnsi="Times New Roman" w:cs="Times New Roman"/>
          <w:bCs/>
          <w:lang w:val="lt-LT"/>
        </w:rPr>
      </w:pPr>
    </w:p>
    <w:tbl>
      <w:tblPr>
        <w:tblW w:w="9497" w:type="dxa"/>
        <w:tblInd w:w="137" w:type="dxa"/>
        <w:tblLook w:val="04A0" w:firstRow="1" w:lastRow="0" w:firstColumn="1" w:lastColumn="0" w:noHBand="0" w:noVBand="1"/>
      </w:tblPr>
      <w:tblGrid>
        <w:gridCol w:w="1276"/>
        <w:gridCol w:w="3118"/>
        <w:gridCol w:w="5103"/>
      </w:tblGrid>
      <w:tr w:rsidR="005A3F8B" w:rsidRPr="005A3F8B" w14:paraId="2A7D4060" w14:textId="77777777" w:rsidTr="003C408C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9E2C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bookmarkStart w:id="8" w:name="_Hlk134788780"/>
            <w:r w:rsidRPr="005A3F8B">
              <w:rPr>
                <w:rFonts w:eastAsia="Times New Roman"/>
                <w:b/>
                <w:bCs/>
                <w:color w:val="000000"/>
                <w:sz w:val="22"/>
                <w:szCs w:val="22"/>
                <w:lang w:val="lt-LT" w:eastAsia="lt-LT"/>
              </w:rPr>
              <w:t>Regionas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DECB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DF4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Adresas</w:t>
            </w:r>
          </w:p>
        </w:tc>
      </w:tr>
      <w:tr w:rsidR="005A3F8B" w:rsidRPr="005A3F8B" w14:paraId="3EC35A37" w14:textId="77777777" w:rsidTr="003C408C">
        <w:trPr>
          <w:trHeight w:val="45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6D95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Pietų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7A44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Alytaus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05A6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Santaikos g. 27, LT-62123, Alytus</w:t>
            </w:r>
          </w:p>
        </w:tc>
      </w:tr>
      <w:tr w:rsidR="005A3F8B" w:rsidRPr="005A3F8B" w14:paraId="11CF6EF4" w14:textId="77777777" w:rsidTr="003C408C">
        <w:trPr>
          <w:trHeight w:val="4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8D090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0352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Varėnos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A46E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Mechanizatorių g. 19, LT-65200, Varėna</w:t>
            </w:r>
          </w:p>
        </w:tc>
      </w:tr>
      <w:tr w:rsidR="005A3F8B" w:rsidRPr="005A3F8B" w14:paraId="1A5354B7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0485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8A01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Jonavos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EEBA7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Ukmergės g. 16, LT-55101 Jonava</w:t>
            </w:r>
          </w:p>
        </w:tc>
      </w:tr>
      <w:tr w:rsidR="005A3F8B" w:rsidRPr="005A3F8B" w14:paraId="4B22B230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5B9B0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5A2C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Kaišiadorių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1D8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Vytauto Didžiojo g. 118, LT-56111 Kaišiadorys</w:t>
            </w:r>
          </w:p>
        </w:tc>
      </w:tr>
      <w:tr w:rsidR="005A3F8B" w:rsidRPr="005A3F8B" w14:paraId="46A11F34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AB5BB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75B0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Karčiupio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C7F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Sodininkų g. 2, LT-56327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Karčiupio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kaimas</w:t>
            </w:r>
          </w:p>
        </w:tc>
      </w:tr>
      <w:tr w:rsidR="005A3F8B" w:rsidRPr="005A3F8B" w14:paraId="6FF002C4" w14:textId="77777777" w:rsidTr="003C408C">
        <w:trPr>
          <w:trHeight w:val="57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6EAE1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7D2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Kauno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ED1B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Kauno g. 72, Garliavos sen., LT-53282Pagirių km., </w:t>
            </w:r>
          </w:p>
        </w:tc>
      </w:tr>
      <w:tr w:rsidR="005A3F8B" w:rsidRPr="005A3F8B" w14:paraId="254CAD69" w14:textId="77777777" w:rsidTr="003C408C">
        <w:trPr>
          <w:trHeight w:val="5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10D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CB45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Prienų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FFD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J. Basanavičiaus g. 47, LT-59155 Prienai</w:t>
            </w:r>
          </w:p>
        </w:tc>
      </w:tr>
      <w:tr w:rsidR="005A3F8B" w:rsidRPr="005A3F8B" w14:paraId="2B9619DC" w14:textId="77777777" w:rsidTr="003C408C">
        <w:trPr>
          <w:trHeight w:val="4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54CBF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E653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Lazdijų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9B4B3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 Turistų g. 11, LT-67102, Lazdijai</w:t>
            </w:r>
          </w:p>
        </w:tc>
      </w:tr>
      <w:tr w:rsidR="005A3F8B" w:rsidRPr="005A3F8B" w14:paraId="0CC65A39" w14:textId="77777777" w:rsidTr="003C408C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AD6C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540E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Marijampolės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9845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Gamyklų g. 12, LT-68108 Marijampolė</w:t>
            </w:r>
          </w:p>
        </w:tc>
      </w:tr>
      <w:tr w:rsidR="005A3F8B" w:rsidRPr="005A3F8B" w14:paraId="206067C8" w14:textId="77777777" w:rsidTr="003C408C">
        <w:trPr>
          <w:trHeight w:val="4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FF74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2076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Trakų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2063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Senkelio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g. 13,LT-21107 Trakai</w:t>
            </w:r>
          </w:p>
        </w:tc>
      </w:tr>
      <w:tr w:rsidR="005A3F8B" w:rsidRPr="005A3F8B" w14:paraId="48DE8DF5" w14:textId="77777777" w:rsidTr="003C408C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A3A20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A8A1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Vievio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FB82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Kaunog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. 14, LT-21372 Vievis</w:t>
            </w:r>
          </w:p>
        </w:tc>
      </w:tr>
      <w:tr w:rsidR="005A3F8B" w:rsidRPr="005A3F8B" w14:paraId="32B00449" w14:textId="77777777" w:rsidTr="003C408C">
        <w:trPr>
          <w:trHeight w:val="4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F8C0C7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64CB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Šakių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72B2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Birutės g. 50, LT-71132 Šakiai</w:t>
            </w:r>
          </w:p>
        </w:tc>
      </w:tr>
      <w:tr w:rsidR="005A3F8B" w:rsidRPr="005A3F8B" w14:paraId="0D85F8A3" w14:textId="77777777" w:rsidTr="003C408C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A1347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B22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Vilkaviškio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DD58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S. Nėries g. 88, LT-70171 Vilkaviškis</w:t>
            </w:r>
          </w:p>
        </w:tc>
      </w:tr>
      <w:tr w:rsidR="005A3F8B" w:rsidRPr="005A3F8B" w14:paraId="6853851A" w14:textId="77777777" w:rsidTr="003C408C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2F19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Rytų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BC08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Švenčionių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CAD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Kelininkų g. 10, LT-18110 Švenčionys</w:t>
            </w:r>
          </w:p>
        </w:tc>
      </w:tr>
      <w:tr w:rsidR="005A3F8B" w:rsidRPr="005A3F8B" w14:paraId="753CFCC4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61EF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F8D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Ignalinos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4DC2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Turistų g. 34, LT-30200 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Strigailiškio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km.</w:t>
            </w:r>
          </w:p>
        </w:tc>
      </w:tr>
      <w:tr w:rsidR="005A3F8B" w:rsidRPr="005A3F8B" w14:paraId="4ADCD936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DD9E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7DE53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Molėtų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ED86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Vilniaus g. 97, LT-33112 Molėtai</w:t>
            </w:r>
          </w:p>
        </w:tc>
      </w:tr>
      <w:tr w:rsidR="005A3F8B" w:rsidRPr="005A3F8B" w14:paraId="57A60B3D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5DAE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04DF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Kupiškio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ABE3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Panevėžio g. 7, LT-40134 Kupiškis</w:t>
            </w:r>
          </w:p>
        </w:tc>
      </w:tr>
      <w:tr w:rsidR="005A3F8B" w:rsidRPr="005A3F8B" w14:paraId="6CAB4836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A130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D4A6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Rokiškio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CDB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Jūžintų g. 3, LT-42164 Rokiškis</w:t>
            </w:r>
          </w:p>
        </w:tc>
      </w:tr>
      <w:tr w:rsidR="005A3F8B" w:rsidRPr="005A3F8B" w14:paraId="10B4A71A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E3256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C451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Zarasų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1E4F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Kauno g. 1, LT-32134, Zarasai</w:t>
            </w:r>
          </w:p>
        </w:tc>
      </w:tr>
      <w:tr w:rsidR="005A3F8B" w:rsidRPr="005A3F8B" w14:paraId="2B7467BA" w14:textId="77777777" w:rsidTr="003C408C">
        <w:trPr>
          <w:trHeight w:val="40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B413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0B0F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Ukmergės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942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Šviesos g. 11, LT-20177 Ukmergė</w:t>
            </w:r>
          </w:p>
        </w:tc>
      </w:tr>
      <w:tr w:rsidR="005A3F8B" w:rsidRPr="005A3F8B" w14:paraId="7A3B9FB6" w14:textId="77777777" w:rsidTr="003C408C">
        <w:trPr>
          <w:trHeight w:val="39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C20B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C827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Širvintų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63A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Zibalų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g. 21, LT-19124 Širvintos</w:t>
            </w:r>
          </w:p>
        </w:tc>
      </w:tr>
      <w:tr w:rsidR="005A3F8B" w:rsidRPr="005A3F8B" w14:paraId="03A84B93" w14:textId="77777777" w:rsidTr="003C408C">
        <w:trPr>
          <w:trHeight w:val="45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B0E57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1F7F3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Anykščių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1DEAC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Gegužės g. 35, LT-29107,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Anyksčiai</w:t>
            </w:r>
            <w:proofErr w:type="spellEnd"/>
          </w:p>
        </w:tc>
      </w:tr>
      <w:tr w:rsidR="005A3F8B" w:rsidRPr="005A3F8B" w14:paraId="5CDC014A" w14:textId="77777777" w:rsidTr="003C408C">
        <w:trPr>
          <w:trHeight w:val="3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7E6C5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FF64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Utenos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16B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Vyžuonų g. 43, LT-28141 Utena</w:t>
            </w:r>
          </w:p>
        </w:tc>
      </w:tr>
      <w:tr w:rsidR="005A3F8B" w:rsidRPr="005A3F8B" w14:paraId="5F79BC57" w14:textId="77777777" w:rsidTr="003C408C">
        <w:trPr>
          <w:trHeight w:val="37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2A4F4B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E12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Šalčininkų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D7E9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Vilniaus g. 11, LT-17105 Šalčininkai</w:t>
            </w:r>
          </w:p>
        </w:tc>
      </w:tr>
      <w:tr w:rsidR="005A3F8B" w:rsidRPr="005A3F8B" w14:paraId="449416E0" w14:textId="77777777" w:rsidTr="003C408C">
        <w:trPr>
          <w:trHeight w:val="54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B465F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9283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Vilniaus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89EC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Lipepkalnio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g. 81A, LT-02120 Vilnius</w:t>
            </w:r>
          </w:p>
        </w:tc>
      </w:tr>
      <w:tr w:rsidR="005A3F8B" w:rsidRPr="005A3F8B" w14:paraId="622C00B0" w14:textId="77777777" w:rsidTr="003C408C">
        <w:trPr>
          <w:trHeight w:val="51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57AF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Šiaurės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692E9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Kėdainių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F9A4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Birutės g. 4, LT-57177 Kėdainiai</w:t>
            </w:r>
          </w:p>
        </w:tc>
      </w:tr>
      <w:tr w:rsidR="005A3F8B" w:rsidRPr="005A3F8B" w14:paraId="6EF51620" w14:textId="77777777" w:rsidTr="003C408C">
        <w:trPr>
          <w:trHeight w:val="49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3404B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6DB6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Radviliškio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D19B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Purienų g. 4, LT-82144 Radviliškis</w:t>
            </w:r>
          </w:p>
        </w:tc>
      </w:tr>
      <w:tr w:rsidR="005A3F8B" w:rsidRPr="005A3F8B" w14:paraId="2E08EBD3" w14:textId="77777777" w:rsidTr="003C408C">
        <w:trPr>
          <w:trHeight w:val="49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EBC44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95340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Panevėžio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69DC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Miško g. 2a,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Šilagalio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km. LT-36220 Panevėžio r.</w:t>
            </w:r>
          </w:p>
        </w:tc>
      </w:tr>
      <w:tr w:rsidR="005A3F8B" w:rsidRPr="005A3F8B" w14:paraId="0B136507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BBB65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DEF2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Biržų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7CE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Basanavičiaus g. 54, LT-41164 Biržai</w:t>
            </w:r>
          </w:p>
        </w:tc>
      </w:tr>
      <w:tr w:rsidR="005A3F8B" w:rsidRPr="005A3F8B" w14:paraId="73B28594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77332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FAB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Pasvalio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F9A2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Stoties 20,  LT-39106  Pasvalys</w:t>
            </w:r>
          </w:p>
        </w:tc>
      </w:tr>
      <w:tr w:rsidR="005A3F8B" w:rsidRPr="005A3F8B" w14:paraId="732C44C1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B74C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D36F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Pakruojo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F456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Statybininkų g. 7, LT-83136 Pakruojis</w:t>
            </w:r>
          </w:p>
        </w:tc>
      </w:tr>
      <w:tr w:rsidR="005A3F8B" w:rsidRPr="005A3F8B" w14:paraId="5E41025C" w14:textId="77777777" w:rsidTr="003C408C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6A531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BECB2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Ariogalos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41C5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Dubysos g. 48, LT-60246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Gėluvos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k., Ariogalos sen., Raseinių r.</w:t>
            </w:r>
          </w:p>
        </w:tc>
      </w:tr>
      <w:tr w:rsidR="005A3F8B" w:rsidRPr="005A3F8B" w14:paraId="21021AED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476CF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D8E9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Raseinių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4A46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Liepų g. 15, LT-60119 Raseiniai</w:t>
            </w:r>
          </w:p>
        </w:tc>
      </w:tr>
      <w:tr w:rsidR="005A3F8B" w:rsidRPr="005A3F8B" w14:paraId="3EDB1A97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FB21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0EF56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Kelmės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5FD3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Raseinių g. 70, LT-86188 Kelmė</w:t>
            </w:r>
          </w:p>
        </w:tc>
      </w:tr>
      <w:tr w:rsidR="005A3F8B" w:rsidRPr="005A3F8B" w14:paraId="4198F327" w14:textId="77777777" w:rsidTr="003C408C">
        <w:trPr>
          <w:trHeight w:val="51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7E3D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0999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Joniškio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FF8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Vilniaus g. 82, LT-84166 Joniškis</w:t>
            </w:r>
          </w:p>
        </w:tc>
      </w:tr>
      <w:tr w:rsidR="005A3F8B" w:rsidRPr="005A3F8B" w14:paraId="3837D128" w14:textId="77777777" w:rsidTr="003C408C">
        <w:trPr>
          <w:trHeight w:val="4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B4E47B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F6D5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Šiaulių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3367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Žeimių g. 18, LT-81488 Ginkūnų km. Šiaulių r.</w:t>
            </w:r>
          </w:p>
        </w:tc>
      </w:tr>
      <w:tr w:rsidR="005A3F8B" w:rsidRPr="005A3F8B" w14:paraId="2379FB03" w14:textId="77777777" w:rsidTr="003C408C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C419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Vakarų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C163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Klaipėdos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9F52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Tilžės g. 54, LT-91110 Klaipėda</w:t>
            </w:r>
          </w:p>
        </w:tc>
      </w:tr>
      <w:tr w:rsidR="005A3F8B" w:rsidRPr="005A3F8B" w14:paraId="6D7583B5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F5D10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E06B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Šilutės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25C9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Pramonės g. 4, LT-99116 Šilutė</w:t>
            </w:r>
          </w:p>
        </w:tc>
      </w:tr>
      <w:tr w:rsidR="005A3F8B" w:rsidRPr="005A3F8B" w14:paraId="614FE780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4AA1F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CAF6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Endrejevo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B22B9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Veiviržėnų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g. 36, LT-96307,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Pyktiškės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k.</w:t>
            </w:r>
          </w:p>
        </w:tc>
      </w:tr>
      <w:tr w:rsidR="005A3F8B" w:rsidRPr="005A3F8B" w14:paraId="17F66857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1009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EB62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Kretingos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0DD5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Vytauto g. 112, LT-97133 Kretinga</w:t>
            </w:r>
          </w:p>
        </w:tc>
      </w:tr>
      <w:tr w:rsidR="005A3F8B" w:rsidRPr="005A3F8B" w14:paraId="70E43AAB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DA1C7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36C5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Skuodo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F77C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Mosėdžio g. 23, LT-98120 Skuodas</w:t>
            </w:r>
          </w:p>
        </w:tc>
      </w:tr>
      <w:tr w:rsidR="005A3F8B" w:rsidRPr="005A3F8B" w14:paraId="36A0FC54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9E2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AEC4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Plungės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5245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Stoties g. 11, LT-90115 Plungė</w:t>
            </w:r>
          </w:p>
        </w:tc>
      </w:tr>
      <w:tr w:rsidR="005A3F8B" w:rsidRPr="005A3F8B" w14:paraId="0DA47A31" w14:textId="77777777" w:rsidTr="003C408C">
        <w:trPr>
          <w:trHeight w:val="48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D057F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B0F3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Šilalės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55F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Struikų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g. 10, LT-75124 Šilalė</w:t>
            </w:r>
          </w:p>
        </w:tc>
      </w:tr>
      <w:tr w:rsidR="005A3F8B" w:rsidRPr="005A3F8B" w14:paraId="452D15BB" w14:textId="77777777" w:rsidTr="003C408C">
        <w:trPr>
          <w:trHeight w:val="43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074E0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0B5BB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Pagrybio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8041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Aušrinės g. 2, LT-75447,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Iždonų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k.</w:t>
            </w:r>
          </w:p>
        </w:tc>
      </w:tr>
      <w:tr w:rsidR="005A3F8B" w:rsidRPr="005A3F8B" w14:paraId="2EA686A8" w14:textId="77777777" w:rsidTr="003C408C">
        <w:trPr>
          <w:trHeight w:val="4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771C9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1777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Jurbarko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1C5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P. Paulaičio g. 25, LT-74111 Jurbarkas</w:t>
            </w:r>
          </w:p>
        </w:tc>
      </w:tr>
      <w:tr w:rsidR="005A3F8B" w:rsidRPr="005A3F8B" w14:paraId="0EF844D8" w14:textId="77777777" w:rsidTr="003C408C">
        <w:trPr>
          <w:trHeight w:val="42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8AC54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EF6E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Tauragės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0B6E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Laisvės g. 50, LT-72309, Tauragė</w:t>
            </w:r>
          </w:p>
        </w:tc>
      </w:tr>
      <w:tr w:rsidR="005A3F8B" w:rsidRPr="005A3F8B" w14:paraId="777CD389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5C9B0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601E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Akmenės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506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Viekšnių g. 14, LT-85372 Akmenė</w:t>
            </w:r>
          </w:p>
        </w:tc>
      </w:tr>
      <w:tr w:rsidR="005A3F8B" w:rsidRPr="005A3F8B" w14:paraId="4BEC8990" w14:textId="77777777" w:rsidTr="003C408C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C379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696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Mažeikių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948D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Laižuvos g. 80, LT-89213 Mažeikiai</w:t>
            </w:r>
          </w:p>
        </w:tc>
      </w:tr>
      <w:tr w:rsidR="005A3F8B" w:rsidRPr="005A3F8B" w14:paraId="32F85692" w14:textId="77777777" w:rsidTr="003C408C">
        <w:trPr>
          <w:trHeight w:val="6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636D3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215F8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Telšių </w:t>
            </w: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meistrija</w:t>
            </w:r>
            <w:proofErr w:type="spellEnd"/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925A" w14:textId="77777777" w:rsidR="005A3F8B" w:rsidRPr="005A3F8B" w:rsidRDefault="005A3F8B" w:rsidP="005A3F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jc w:val="center"/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>Džiuginėnų</w:t>
            </w:r>
            <w:proofErr w:type="spellEnd"/>
            <w:r w:rsidRPr="005A3F8B">
              <w:rPr>
                <w:rFonts w:eastAsia="Times New Roman"/>
                <w:color w:val="000000"/>
                <w:sz w:val="22"/>
                <w:szCs w:val="22"/>
                <w:lang w:val="lt-LT" w:eastAsia="lt-LT"/>
              </w:rPr>
              <w:t xml:space="preserve"> k., Gadūnavo sen., LT-87415 Telšių r.</w:t>
            </w:r>
          </w:p>
        </w:tc>
      </w:tr>
      <w:bookmarkEnd w:id="8"/>
    </w:tbl>
    <w:p w14:paraId="7C1DEAA3" w14:textId="77777777" w:rsidR="005A3F8B" w:rsidRPr="00956913" w:rsidRDefault="005A3F8B" w:rsidP="005A3F8B">
      <w:pPr>
        <w:pStyle w:val="Betarp"/>
        <w:tabs>
          <w:tab w:val="left" w:pos="567"/>
        </w:tabs>
        <w:jc w:val="both"/>
        <w:rPr>
          <w:rFonts w:ascii="Times New Roman" w:hAnsi="Times New Roman" w:cs="Times New Roman"/>
          <w:bCs/>
          <w:lang w:val="lt-LT"/>
        </w:rPr>
      </w:pPr>
    </w:p>
    <w:sectPr w:rsidR="005A3F8B" w:rsidRPr="00956913">
      <w:footerReference w:type="default" r:id="rId10"/>
      <w:footerReference w:type="first" r:id="rId11"/>
      <w:footnotePr>
        <w:pos w:val="beneathText"/>
      </w:footnotePr>
      <w:pgSz w:w="11906" w:h="16838"/>
      <w:pgMar w:top="1276" w:right="701" w:bottom="851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E7A7B" w14:textId="77777777" w:rsidR="00DF4E92" w:rsidRDefault="00DF4E92">
      <w:r>
        <w:separator/>
      </w:r>
    </w:p>
  </w:endnote>
  <w:endnote w:type="continuationSeparator" w:id="0">
    <w:p w14:paraId="4808B459" w14:textId="77777777" w:rsidR="00DF4E92" w:rsidRDefault="00DF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UltraLigh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 Medium">
    <w:altName w:val="Arial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E2F5" w14:textId="77777777" w:rsidR="00317920" w:rsidRDefault="00317920">
    <w:pPr>
      <w:pStyle w:val="HeaderFooter"/>
      <w:tabs>
        <w:tab w:val="clear" w:pos="9020"/>
        <w:tab w:val="center" w:pos="4750"/>
        <w:tab w:val="right" w:pos="95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6186D" w14:textId="77777777" w:rsidR="00317920" w:rsidRDefault="003179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1A6E7" w14:textId="77777777" w:rsidR="00DF4E92" w:rsidRDefault="00DF4E92">
      <w:r>
        <w:separator/>
      </w:r>
    </w:p>
  </w:footnote>
  <w:footnote w:type="continuationSeparator" w:id="0">
    <w:p w14:paraId="6FB71E50" w14:textId="77777777" w:rsidR="00DF4E92" w:rsidRDefault="00DF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Antra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Antra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Antrat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19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 w:hint="default"/>
        <w:sz w:val="22"/>
        <w:lang w:val="lt-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sz w:val="22"/>
        <w:lang w:val="lt-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 w:hint="default"/>
        <w:sz w:val="22"/>
        <w:lang w:val="lt-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sz w:val="22"/>
        <w:lang w:val="lt-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eastAsia="Times New Roman" w:cs="Times New Roman" w:hint="default"/>
        <w:sz w:val="22"/>
        <w:lang w:val="lt-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eastAsia="Times New Roman" w:cs="Times New Roman" w:hint="default"/>
        <w:sz w:val="22"/>
        <w:lang w:val="lt-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eastAsia="Times New Roman" w:cs="Times New Roman" w:hint="default"/>
        <w:sz w:val="22"/>
        <w:lang w:val="lt-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eastAsia="Times New Roman" w:cs="Times New Roman" w:hint="default"/>
        <w:sz w:val="22"/>
        <w:lang w:val="lt-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eastAsia="Times New Roman" w:cs="Times New Roman" w:hint="default"/>
        <w:sz w:val="22"/>
        <w:lang w:val="lt-LT"/>
      </w:rPr>
    </w:lvl>
  </w:abstractNum>
  <w:abstractNum w:abstractNumId="3" w15:restartNumberingAfterBreak="0">
    <w:nsid w:val="00000004"/>
    <w:multiLevelType w:val="multilevel"/>
    <w:tmpl w:val="0000000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25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1800" w:hanging="360"/>
      </w:pPr>
      <w:rPr>
        <w:rFonts w:eastAsia="Times New Roman" w:cs="Times New Roman"/>
        <w:b w:val="0"/>
        <w:bCs/>
        <w:i w:val="0"/>
        <w:sz w:val="22"/>
        <w:lang w:val="lt-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8Num30"/>
    <w:lvl w:ilvl="0">
      <w:start w:val="1"/>
      <w:numFmt w:val="decimal"/>
      <w:pStyle w:val="Sraas1"/>
      <w:lvlText w:val="%1."/>
      <w:lvlJc w:val="left"/>
      <w:pPr>
        <w:tabs>
          <w:tab w:val="num" w:pos="7397"/>
        </w:tabs>
        <w:ind w:left="7227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636"/>
        </w:tabs>
        <w:ind w:left="7465" w:hanging="9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08"/>
        </w:tabs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rPr>
        <w:rFonts w:cs="Times New Roman"/>
        <w:b w:val="0"/>
        <w:bCs w:val="0"/>
        <w:i w:val="0"/>
        <w:iCs w:val="0"/>
        <w:strike w:val="0"/>
        <w:dstrike w:val="0"/>
        <w:color w:val="000000"/>
        <w:u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52"/>
        </w:tabs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19"/>
        </w:tabs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36"/>
    <w:lvl w:ilvl="0">
      <w:start w:val="1"/>
      <w:numFmt w:val="decimal"/>
      <w:pStyle w:val="MAZA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00000008"/>
    <w:multiLevelType w:val="multilevel"/>
    <w:tmpl w:val="00000008"/>
    <w:name w:val="WW8Num47"/>
    <w:lvl w:ilvl="0">
      <w:start w:val="1"/>
      <w:numFmt w:val="decimal"/>
      <w:pStyle w:val="Turinys1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3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5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926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1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8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984" w:hanging="1800"/>
      </w:pPr>
      <w:rPr>
        <w:rFonts w:cs="Times New Roman" w:hint="default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614290D"/>
    <w:multiLevelType w:val="hybridMultilevel"/>
    <w:tmpl w:val="3C32CCF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4750DB"/>
    <w:multiLevelType w:val="multilevel"/>
    <w:tmpl w:val="CD641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213D4747"/>
    <w:multiLevelType w:val="multilevel"/>
    <w:tmpl w:val="EC96F4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b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3FF1C4B"/>
    <w:multiLevelType w:val="multilevel"/>
    <w:tmpl w:val="80A6CE8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97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121189"/>
    <w:multiLevelType w:val="multilevel"/>
    <w:tmpl w:val="B73E5D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F0251"/>
    <w:multiLevelType w:val="multilevel"/>
    <w:tmpl w:val="033A43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217747"/>
    <w:multiLevelType w:val="multilevel"/>
    <w:tmpl w:val="79C035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E31D10"/>
    <w:multiLevelType w:val="hybridMultilevel"/>
    <w:tmpl w:val="50BED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5442A8"/>
    <w:multiLevelType w:val="multilevel"/>
    <w:tmpl w:val="BFE67ABE"/>
    <w:lvl w:ilvl="0">
      <w:start w:val="8"/>
      <w:numFmt w:val="decimal"/>
      <w:lvlText w:val="%1."/>
      <w:lvlJc w:val="left"/>
      <w:pPr>
        <w:ind w:left="360" w:hanging="360"/>
      </w:pPr>
      <w:rPr>
        <w:rFonts w:ascii="Helvetica Neue UltraLight" w:hAnsi="Helvetica Neue UltraLight" w:cs="Helvetica Neue UltraLight"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Helvetica Neue UltraLight" w:hAnsi="Helvetica Neue UltraLight" w:cs="Helvetica Neue UltraLight"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Helvetica Neue UltraLight" w:hAnsi="Helvetica Neue UltraLight" w:cs="Helvetica Neue UltraLight"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Helvetica Neue UltraLight" w:hAnsi="Helvetica Neue UltraLight" w:cs="Helvetica Neue UltraLight"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Helvetica Neue UltraLight" w:hAnsi="Helvetica Neue UltraLight" w:cs="Helvetica Neue UltraLight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Helvetica Neue UltraLight" w:hAnsi="Helvetica Neue UltraLight" w:cs="Helvetica Neue UltraLight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Helvetica Neue UltraLight" w:hAnsi="Helvetica Neue UltraLight" w:cs="Helvetica Neue UltraLight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Helvetica Neue UltraLight" w:hAnsi="Helvetica Neue UltraLight" w:cs="Helvetica Neue UltraLight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Helvetica Neue UltraLight" w:hAnsi="Helvetica Neue UltraLight" w:cs="Helvetica Neue UltraLight" w:hint="default"/>
        <w:color w:val="000000"/>
      </w:rPr>
    </w:lvl>
  </w:abstractNum>
  <w:abstractNum w:abstractNumId="18" w15:restartNumberingAfterBreak="0">
    <w:nsid w:val="3BA6195F"/>
    <w:multiLevelType w:val="multilevel"/>
    <w:tmpl w:val="B87ACB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9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F2D60AF"/>
    <w:multiLevelType w:val="multilevel"/>
    <w:tmpl w:val="544C55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7D0FDE"/>
    <w:multiLevelType w:val="hybridMultilevel"/>
    <w:tmpl w:val="BC0006DE"/>
    <w:lvl w:ilvl="0" w:tplc="152488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502016"/>
    <w:multiLevelType w:val="hybridMultilevel"/>
    <w:tmpl w:val="340E8612"/>
    <w:lvl w:ilvl="0" w:tplc="C95A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6E5B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4408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D63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C2FE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2E3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F42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9C93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800F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BB1226"/>
    <w:multiLevelType w:val="multilevel"/>
    <w:tmpl w:val="D1A0957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 w15:restartNumberingAfterBreak="0">
    <w:nsid w:val="504C33DA"/>
    <w:multiLevelType w:val="hybridMultilevel"/>
    <w:tmpl w:val="D2CC86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8824A7"/>
    <w:multiLevelType w:val="multilevel"/>
    <w:tmpl w:val="A4ACFA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0F76CCD"/>
    <w:multiLevelType w:val="multilevel"/>
    <w:tmpl w:val="94167DE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4AA52E4"/>
    <w:multiLevelType w:val="multilevel"/>
    <w:tmpl w:val="2AF437B4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136" w:firstLine="72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-2136" w:firstLine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109"/>
        </w:tabs>
        <w:ind w:left="-110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965"/>
        </w:tabs>
        <w:ind w:left="-9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21"/>
        </w:tabs>
        <w:ind w:left="-82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77"/>
        </w:tabs>
        <w:ind w:left="-67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33"/>
        </w:tabs>
        <w:ind w:left="-53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89"/>
        </w:tabs>
        <w:ind w:left="-389" w:hanging="1584"/>
      </w:pPr>
      <w:rPr>
        <w:rFonts w:hint="default"/>
      </w:rPr>
    </w:lvl>
  </w:abstractNum>
  <w:abstractNum w:abstractNumId="28" w15:restartNumberingAfterBreak="0">
    <w:nsid w:val="569737F0"/>
    <w:multiLevelType w:val="multilevel"/>
    <w:tmpl w:val="857A3A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57774A5A"/>
    <w:multiLevelType w:val="multilevel"/>
    <w:tmpl w:val="9FD8A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5BDA7A02"/>
    <w:multiLevelType w:val="multilevel"/>
    <w:tmpl w:val="6B5C0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63ED37CE"/>
    <w:multiLevelType w:val="hybridMultilevel"/>
    <w:tmpl w:val="6D7CBADA"/>
    <w:lvl w:ilvl="0" w:tplc="3DEE3242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76BBA"/>
    <w:multiLevelType w:val="multilevel"/>
    <w:tmpl w:val="24FA0E08"/>
    <w:lvl w:ilvl="0">
      <w:start w:val="6"/>
      <w:numFmt w:val="decimal"/>
      <w:lvlText w:val="%1."/>
      <w:lvlJc w:val="left"/>
      <w:pPr>
        <w:ind w:left="825" w:hanging="825"/>
      </w:pPr>
      <w:rPr>
        <w:rFonts w:hint="default"/>
        <w:b/>
        <w:i/>
        <w:color w:val="auto"/>
      </w:rPr>
    </w:lvl>
    <w:lvl w:ilvl="1">
      <w:start w:val="11"/>
      <w:numFmt w:val="decimal"/>
      <w:lvlText w:val="%1.%2."/>
      <w:lvlJc w:val="left"/>
      <w:pPr>
        <w:ind w:left="825" w:hanging="825"/>
      </w:pPr>
      <w:rPr>
        <w:rFonts w:hint="default"/>
        <w:b/>
        <w:i/>
        <w:color w:val="auto"/>
      </w:rPr>
    </w:lvl>
    <w:lvl w:ilvl="2">
      <w:start w:val="3"/>
      <w:numFmt w:val="decimal"/>
      <w:lvlText w:val="%1.%2.%3."/>
      <w:lvlJc w:val="left"/>
      <w:pPr>
        <w:ind w:left="825" w:hanging="825"/>
      </w:pPr>
      <w:rPr>
        <w:rFonts w:hint="default"/>
        <w:b/>
        <w:i/>
        <w:color w:val="auto"/>
      </w:rPr>
    </w:lvl>
    <w:lvl w:ilvl="3">
      <w:start w:val="2"/>
      <w:numFmt w:val="decimal"/>
      <w:lvlText w:val="%1.%2.%3.%4."/>
      <w:lvlJc w:val="left"/>
      <w:pPr>
        <w:ind w:left="825" w:hanging="825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  <w:color w:val="auto"/>
      </w:rPr>
    </w:lvl>
  </w:abstractNum>
  <w:abstractNum w:abstractNumId="33" w15:restartNumberingAfterBreak="0">
    <w:nsid w:val="6C13554E"/>
    <w:multiLevelType w:val="hybridMultilevel"/>
    <w:tmpl w:val="C964832A"/>
    <w:lvl w:ilvl="0" w:tplc="2A6CE18C">
      <w:start w:val="5"/>
      <w:numFmt w:val="bullet"/>
      <w:lvlText w:val=""/>
      <w:lvlJc w:val="left"/>
      <w:pPr>
        <w:tabs>
          <w:tab w:val="num" w:pos="1078"/>
        </w:tabs>
        <w:ind w:left="-680" w:firstLine="1474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21338C"/>
    <w:multiLevelType w:val="multilevel"/>
    <w:tmpl w:val="CD641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5050E6F"/>
    <w:multiLevelType w:val="multilevel"/>
    <w:tmpl w:val="CD641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A5970DC"/>
    <w:multiLevelType w:val="multilevel"/>
    <w:tmpl w:val="97CE314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96AA1"/>
    <w:multiLevelType w:val="multilevel"/>
    <w:tmpl w:val="1C1CCC1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21094772">
    <w:abstractNumId w:val="0"/>
  </w:num>
  <w:num w:numId="2" w16cid:durableId="1780762089">
    <w:abstractNumId w:val="5"/>
  </w:num>
  <w:num w:numId="3" w16cid:durableId="1250895561">
    <w:abstractNumId w:val="6"/>
  </w:num>
  <w:num w:numId="4" w16cid:durableId="945112652">
    <w:abstractNumId w:val="7"/>
  </w:num>
  <w:num w:numId="5" w16cid:durableId="357244697">
    <w:abstractNumId w:val="8"/>
  </w:num>
  <w:num w:numId="6" w16cid:durableId="1121849764">
    <w:abstractNumId w:val="22"/>
  </w:num>
  <w:num w:numId="7" w16cid:durableId="1927376922">
    <w:abstractNumId w:val="23"/>
  </w:num>
  <w:num w:numId="8" w16cid:durableId="1814331251">
    <w:abstractNumId w:val="9"/>
  </w:num>
  <w:num w:numId="9" w16cid:durableId="772823981">
    <w:abstractNumId w:val="36"/>
  </w:num>
  <w:num w:numId="10" w16cid:durableId="993947479">
    <w:abstractNumId w:val="29"/>
  </w:num>
  <w:num w:numId="11" w16cid:durableId="421921261">
    <w:abstractNumId w:val="24"/>
  </w:num>
  <w:num w:numId="12" w16cid:durableId="167793367">
    <w:abstractNumId w:val="35"/>
  </w:num>
  <w:num w:numId="13" w16cid:durableId="1054238212">
    <w:abstractNumId w:val="28"/>
  </w:num>
  <w:num w:numId="14" w16cid:durableId="2027707760">
    <w:abstractNumId w:val="34"/>
  </w:num>
  <w:num w:numId="15" w16cid:durableId="1630623230">
    <w:abstractNumId w:val="25"/>
  </w:num>
  <w:num w:numId="16" w16cid:durableId="999456264">
    <w:abstractNumId w:val="10"/>
  </w:num>
  <w:num w:numId="17" w16cid:durableId="1362703492">
    <w:abstractNumId w:val="13"/>
  </w:num>
  <w:num w:numId="18" w16cid:durableId="1888644341">
    <w:abstractNumId w:val="27"/>
  </w:num>
  <w:num w:numId="19" w16cid:durableId="881402810">
    <w:abstractNumId w:val="19"/>
  </w:num>
  <w:num w:numId="20" w16cid:durableId="1336221900">
    <w:abstractNumId w:val="38"/>
  </w:num>
  <w:num w:numId="21" w16cid:durableId="1855535522">
    <w:abstractNumId w:val="37"/>
  </w:num>
  <w:num w:numId="22" w16cid:durableId="746877068">
    <w:abstractNumId w:val="21"/>
  </w:num>
  <w:num w:numId="23" w16cid:durableId="81728846">
    <w:abstractNumId w:val="0"/>
  </w:num>
  <w:num w:numId="24" w16cid:durableId="2008240106">
    <w:abstractNumId w:val="17"/>
  </w:num>
  <w:num w:numId="25" w16cid:durableId="96102774">
    <w:abstractNumId w:val="15"/>
  </w:num>
  <w:num w:numId="26" w16cid:durableId="287862679">
    <w:abstractNumId w:val="0"/>
  </w:num>
  <w:num w:numId="27" w16cid:durableId="1163162640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8464849">
    <w:abstractNumId w:val="0"/>
  </w:num>
  <w:num w:numId="29" w16cid:durableId="772555522">
    <w:abstractNumId w:val="30"/>
  </w:num>
  <w:num w:numId="30" w16cid:durableId="1621762119">
    <w:abstractNumId w:val="32"/>
  </w:num>
  <w:num w:numId="31" w16cid:durableId="101921806">
    <w:abstractNumId w:val="20"/>
  </w:num>
  <w:num w:numId="32" w16cid:durableId="889153441">
    <w:abstractNumId w:val="33"/>
  </w:num>
  <w:num w:numId="33" w16cid:durableId="1668166978">
    <w:abstractNumId w:val="16"/>
  </w:num>
  <w:num w:numId="34" w16cid:durableId="1497068478">
    <w:abstractNumId w:val="0"/>
  </w:num>
  <w:num w:numId="35" w16cid:durableId="587033702">
    <w:abstractNumId w:val="26"/>
  </w:num>
  <w:num w:numId="36" w16cid:durableId="15425210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464823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42633152">
    <w:abstractNumId w:val="18"/>
  </w:num>
  <w:num w:numId="39" w16cid:durableId="1217737472">
    <w:abstractNumId w:val="12"/>
  </w:num>
  <w:num w:numId="40" w16cid:durableId="1309286268">
    <w:abstractNumId w:val="14"/>
  </w:num>
  <w:num w:numId="41" w16cid:durableId="21394515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9439976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3CF"/>
    <w:rsid w:val="00004EE6"/>
    <w:rsid w:val="00006214"/>
    <w:rsid w:val="00006493"/>
    <w:rsid w:val="000065F3"/>
    <w:rsid w:val="00012ED0"/>
    <w:rsid w:val="00013255"/>
    <w:rsid w:val="00016C89"/>
    <w:rsid w:val="0001711C"/>
    <w:rsid w:val="0001722E"/>
    <w:rsid w:val="00020AC7"/>
    <w:rsid w:val="000223F2"/>
    <w:rsid w:val="00026B70"/>
    <w:rsid w:val="00030465"/>
    <w:rsid w:val="00030574"/>
    <w:rsid w:val="00031E61"/>
    <w:rsid w:val="0003369F"/>
    <w:rsid w:val="00034AB3"/>
    <w:rsid w:val="000351B9"/>
    <w:rsid w:val="00035D3C"/>
    <w:rsid w:val="00040126"/>
    <w:rsid w:val="00043F1D"/>
    <w:rsid w:val="00045BF0"/>
    <w:rsid w:val="00046DF0"/>
    <w:rsid w:val="00052AD5"/>
    <w:rsid w:val="00052ED7"/>
    <w:rsid w:val="00053798"/>
    <w:rsid w:val="00053FBF"/>
    <w:rsid w:val="00057D39"/>
    <w:rsid w:val="0006010A"/>
    <w:rsid w:val="0006382F"/>
    <w:rsid w:val="00067598"/>
    <w:rsid w:val="0006798D"/>
    <w:rsid w:val="000715E0"/>
    <w:rsid w:val="000716D4"/>
    <w:rsid w:val="000818C2"/>
    <w:rsid w:val="000826E3"/>
    <w:rsid w:val="00083D14"/>
    <w:rsid w:val="00084F48"/>
    <w:rsid w:val="00085B56"/>
    <w:rsid w:val="000871B0"/>
    <w:rsid w:val="00090FA2"/>
    <w:rsid w:val="0009416E"/>
    <w:rsid w:val="00096588"/>
    <w:rsid w:val="000A1248"/>
    <w:rsid w:val="000A1D38"/>
    <w:rsid w:val="000A5313"/>
    <w:rsid w:val="000A7E3D"/>
    <w:rsid w:val="000B2F61"/>
    <w:rsid w:val="000C5F30"/>
    <w:rsid w:val="000C630A"/>
    <w:rsid w:val="000C71D4"/>
    <w:rsid w:val="000D53F8"/>
    <w:rsid w:val="000E14C8"/>
    <w:rsid w:val="000E3A47"/>
    <w:rsid w:val="000E51E6"/>
    <w:rsid w:val="000E617C"/>
    <w:rsid w:val="000E6D36"/>
    <w:rsid w:val="000F08F8"/>
    <w:rsid w:val="000F0FD4"/>
    <w:rsid w:val="000F2C12"/>
    <w:rsid w:val="00104057"/>
    <w:rsid w:val="00104825"/>
    <w:rsid w:val="001062C1"/>
    <w:rsid w:val="00114A7A"/>
    <w:rsid w:val="00114C64"/>
    <w:rsid w:val="00121B7E"/>
    <w:rsid w:val="001300AF"/>
    <w:rsid w:val="00134F47"/>
    <w:rsid w:val="001358BB"/>
    <w:rsid w:val="00137DFC"/>
    <w:rsid w:val="00141C09"/>
    <w:rsid w:val="00143001"/>
    <w:rsid w:val="0014694B"/>
    <w:rsid w:val="00146986"/>
    <w:rsid w:val="00150285"/>
    <w:rsid w:val="00157283"/>
    <w:rsid w:val="0016042D"/>
    <w:rsid w:val="00161892"/>
    <w:rsid w:val="00161F95"/>
    <w:rsid w:val="0016634C"/>
    <w:rsid w:val="0016686F"/>
    <w:rsid w:val="00172AD0"/>
    <w:rsid w:val="0017372E"/>
    <w:rsid w:val="00184B35"/>
    <w:rsid w:val="0018521C"/>
    <w:rsid w:val="00186708"/>
    <w:rsid w:val="00187BC6"/>
    <w:rsid w:val="00187E4A"/>
    <w:rsid w:val="0019094B"/>
    <w:rsid w:val="00190994"/>
    <w:rsid w:val="001940B7"/>
    <w:rsid w:val="00195496"/>
    <w:rsid w:val="001A33EA"/>
    <w:rsid w:val="001A5108"/>
    <w:rsid w:val="001A61A9"/>
    <w:rsid w:val="001B442A"/>
    <w:rsid w:val="001B721E"/>
    <w:rsid w:val="001C31F4"/>
    <w:rsid w:val="001C675B"/>
    <w:rsid w:val="001D0250"/>
    <w:rsid w:val="001D1AB8"/>
    <w:rsid w:val="001D493A"/>
    <w:rsid w:val="001D5414"/>
    <w:rsid w:val="001E3D69"/>
    <w:rsid w:val="001E6726"/>
    <w:rsid w:val="001F628E"/>
    <w:rsid w:val="002000F6"/>
    <w:rsid w:val="0020310D"/>
    <w:rsid w:val="002033A5"/>
    <w:rsid w:val="00204226"/>
    <w:rsid w:val="00207C7A"/>
    <w:rsid w:val="00212F9A"/>
    <w:rsid w:val="00216830"/>
    <w:rsid w:val="00216D2D"/>
    <w:rsid w:val="0022064C"/>
    <w:rsid w:val="00221BA1"/>
    <w:rsid w:val="00223DF1"/>
    <w:rsid w:val="002255F5"/>
    <w:rsid w:val="00226077"/>
    <w:rsid w:val="00230722"/>
    <w:rsid w:val="00230B82"/>
    <w:rsid w:val="00232D2A"/>
    <w:rsid w:val="00233FA4"/>
    <w:rsid w:val="002418C0"/>
    <w:rsid w:val="00245DDF"/>
    <w:rsid w:val="00251306"/>
    <w:rsid w:val="002538B0"/>
    <w:rsid w:val="00253BAD"/>
    <w:rsid w:val="00255DE8"/>
    <w:rsid w:val="0025765A"/>
    <w:rsid w:val="0026151C"/>
    <w:rsid w:val="002663CF"/>
    <w:rsid w:val="0027076A"/>
    <w:rsid w:val="0027122B"/>
    <w:rsid w:val="00273FF6"/>
    <w:rsid w:val="0027676D"/>
    <w:rsid w:val="00276DC0"/>
    <w:rsid w:val="002826DD"/>
    <w:rsid w:val="00282D0F"/>
    <w:rsid w:val="002929F5"/>
    <w:rsid w:val="002A4BCB"/>
    <w:rsid w:val="002A5442"/>
    <w:rsid w:val="002A5825"/>
    <w:rsid w:val="002B0E31"/>
    <w:rsid w:val="002B3C2F"/>
    <w:rsid w:val="002B5B88"/>
    <w:rsid w:val="002C2BAD"/>
    <w:rsid w:val="002C5DEF"/>
    <w:rsid w:val="002D615F"/>
    <w:rsid w:val="002E1930"/>
    <w:rsid w:val="002E28CE"/>
    <w:rsid w:val="002E6F70"/>
    <w:rsid w:val="002F1468"/>
    <w:rsid w:val="00301C93"/>
    <w:rsid w:val="00303F47"/>
    <w:rsid w:val="003122D2"/>
    <w:rsid w:val="00316A35"/>
    <w:rsid w:val="00317920"/>
    <w:rsid w:val="003207F9"/>
    <w:rsid w:val="00325697"/>
    <w:rsid w:val="003270F8"/>
    <w:rsid w:val="00331655"/>
    <w:rsid w:val="00333221"/>
    <w:rsid w:val="003339AE"/>
    <w:rsid w:val="0033762A"/>
    <w:rsid w:val="0034181A"/>
    <w:rsid w:val="003423B7"/>
    <w:rsid w:val="00344150"/>
    <w:rsid w:val="0034732F"/>
    <w:rsid w:val="00353E2D"/>
    <w:rsid w:val="00354632"/>
    <w:rsid w:val="003612EA"/>
    <w:rsid w:val="00361932"/>
    <w:rsid w:val="0037088E"/>
    <w:rsid w:val="003717EA"/>
    <w:rsid w:val="00371B80"/>
    <w:rsid w:val="0037267C"/>
    <w:rsid w:val="00375BF6"/>
    <w:rsid w:val="00376791"/>
    <w:rsid w:val="0038279C"/>
    <w:rsid w:val="00385B5A"/>
    <w:rsid w:val="003867B2"/>
    <w:rsid w:val="00392070"/>
    <w:rsid w:val="003955F3"/>
    <w:rsid w:val="003970F5"/>
    <w:rsid w:val="003A0CE1"/>
    <w:rsid w:val="003A17A8"/>
    <w:rsid w:val="003A4B1C"/>
    <w:rsid w:val="003A57AA"/>
    <w:rsid w:val="003B2FE1"/>
    <w:rsid w:val="003B346D"/>
    <w:rsid w:val="003C408C"/>
    <w:rsid w:val="003C49C5"/>
    <w:rsid w:val="003C66B7"/>
    <w:rsid w:val="003C7033"/>
    <w:rsid w:val="003D62EE"/>
    <w:rsid w:val="003D750C"/>
    <w:rsid w:val="003D751F"/>
    <w:rsid w:val="003E033C"/>
    <w:rsid w:val="003E2B18"/>
    <w:rsid w:val="003E5212"/>
    <w:rsid w:val="003E5267"/>
    <w:rsid w:val="003F0269"/>
    <w:rsid w:val="003F0FCD"/>
    <w:rsid w:val="003F2D6D"/>
    <w:rsid w:val="003F3E25"/>
    <w:rsid w:val="004005EA"/>
    <w:rsid w:val="00405B48"/>
    <w:rsid w:val="00405E7F"/>
    <w:rsid w:val="00406B9A"/>
    <w:rsid w:val="00407290"/>
    <w:rsid w:val="00407592"/>
    <w:rsid w:val="00407A07"/>
    <w:rsid w:val="00415E2D"/>
    <w:rsid w:val="00415F0B"/>
    <w:rsid w:val="00421B60"/>
    <w:rsid w:val="0042649D"/>
    <w:rsid w:val="0043423A"/>
    <w:rsid w:val="00434E1C"/>
    <w:rsid w:val="00436B55"/>
    <w:rsid w:val="004444D0"/>
    <w:rsid w:val="00445F49"/>
    <w:rsid w:val="00450A01"/>
    <w:rsid w:val="00450D8F"/>
    <w:rsid w:val="00454B57"/>
    <w:rsid w:val="00455B37"/>
    <w:rsid w:val="00460577"/>
    <w:rsid w:val="0046130F"/>
    <w:rsid w:val="00462481"/>
    <w:rsid w:val="00463133"/>
    <w:rsid w:val="00465AA8"/>
    <w:rsid w:val="00471FB3"/>
    <w:rsid w:val="004746C8"/>
    <w:rsid w:val="00480338"/>
    <w:rsid w:val="00481AD6"/>
    <w:rsid w:val="00481C0F"/>
    <w:rsid w:val="00484D13"/>
    <w:rsid w:val="00486F42"/>
    <w:rsid w:val="00487196"/>
    <w:rsid w:val="00490438"/>
    <w:rsid w:val="00492340"/>
    <w:rsid w:val="004970C4"/>
    <w:rsid w:val="004978AB"/>
    <w:rsid w:val="004A50E9"/>
    <w:rsid w:val="004A52C9"/>
    <w:rsid w:val="004A608C"/>
    <w:rsid w:val="004B5731"/>
    <w:rsid w:val="004C0C14"/>
    <w:rsid w:val="004C48CE"/>
    <w:rsid w:val="004C564A"/>
    <w:rsid w:val="004C6747"/>
    <w:rsid w:val="004C704D"/>
    <w:rsid w:val="004D02B7"/>
    <w:rsid w:val="004D0A2E"/>
    <w:rsid w:val="004D1326"/>
    <w:rsid w:val="004D20B5"/>
    <w:rsid w:val="004D417E"/>
    <w:rsid w:val="004D552C"/>
    <w:rsid w:val="004D7AA5"/>
    <w:rsid w:val="004D7BF9"/>
    <w:rsid w:val="004E3D3D"/>
    <w:rsid w:val="004F113B"/>
    <w:rsid w:val="004F155F"/>
    <w:rsid w:val="004F4E65"/>
    <w:rsid w:val="005034E5"/>
    <w:rsid w:val="00503E6A"/>
    <w:rsid w:val="0050788A"/>
    <w:rsid w:val="00511034"/>
    <w:rsid w:val="00511ECB"/>
    <w:rsid w:val="00512E52"/>
    <w:rsid w:val="0051417B"/>
    <w:rsid w:val="00515EF8"/>
    <w:rsid w:val="005233F4"/>
    <w:rsid w:val="00525613"/>
    <w:rsid w:val="00526D3C"/>
    <w:rsid w:val="00526E07"/>
    <w:rsid w:val="00532ABD"/>
    <w:rsid w:val="005349E4"/>
    <w:rsid w:val="005352E3"/>
    <w:rsid w:val="0053572F"/>
    <w:rsid w:val="00536452"/>
    <w:rsid w:val="00542CBF"/>
    <w:rsid w:val="00543845"/>
    <w:rsid w:val="00544002"/>
    <w:rsid w:val="005508FC"/>
    <w:rsid w:val="00550CB8"/>
    <w:rsid w:val="0055370B"/>
    <w:rsid w:val="00554BEE"/>
    <w:rsid w:val="0055503C"/>
    <w:rsid w:val="00557000"/>
    <w:rsid w:val="00561CB2"/>
    <w:rsid w:val="005630B2"/>
    <w:rsid w:val="00570C5A"/>
    <w:rsid w:val="00571721"/>
    <w:rsid w:val="00574045"/>
    <w:rsid w:val="00581D80"/>
    <w:rsid w:val="00582178"/>
    <w:rsid w:val="0058431E"/>
    <w:rsid w:val="0058467E"/>
    <w:rsid w:val="00585CB2"/>
    <w:rsid w:val="005964A6"/>
    <w:rsid w:val="00597607"/>
    <w:rsid w:val="005A0EC2"/>
    <w:rsid w:val="005A3F8B"/>
    <w:rsid w:val="005A4B9C"/>
    <w:rsid w:val="005A5BE2"/>
    <w:rsid w:val="005B1E19"/>
    <w:rsid w:val="005B6E83"/>
    <w:rsid w:val="005B7C02"/>
    <w:rsid w:val="005C0B77"/>
    <w:rsid w:val="005C0E1C"/>
    <w:rsid w:val="005C22E1"/>
    <w:rsid w:val="005C26F4"/>
    <w:rsid w:val="005C5C05"/>
    <w:rsid w:val="005C6228"/>
    <w:rsid w:val="005D02D1"/>
    <w:rsid w:val="005D3BF5"/>
    <w:rsid w:val="005D3F6D"/>
    <w:rsid w:val="005E2366"/>
    <w:rsid w:val="005E3E69"/>
    <w:rsid w:val="005E5CB1"/>
    <w:rsid w:val="005F073E"/>
    <w:rsid w:val="005F1A19"/>
    <w:rsid w:val="005F7709"/>
    <w:rsid w:val="006005C9"/>
    <w:rsid w:val="00603F41"/>
    <w:rsid w:val="00604F51"/>
    <w:rsid w:val="006067AD"/>
    <w:rsid w:val="00612055"/>
    <w:rsid w:val="00613650"/>
    <w:rsid w:val="00613882"/>
    <w:rsid w:val="006147E5"/>
    <w:rsid w:val="006247C8"/>
    <w:rsid w:val="00624CE5"/>
    <w:rsid w:val="006310F3"/>
    <w:rsid w:val="00632D8C"/>
    <w:rsid w:val="00634177"/>
    <w:rsid w:val="006358B5"/>
    <w:rsid w:val="00646503"/>
    <w:rsid w:val="00646AC8"/>
    <w:rsid w:val="00646F8D"/>
    <w:rsid w:val="00647FE8"/>
    <w:rsid w:val="00652473"/>
    <w:rsid w:val="00654D44"/>
    <w:rsid w:val="00657363"/>
    <w:rsid w:val="0066103F"/>
    <w:rsid w:val="00662E21"/>
    <w:rsid w:val="00666D29"/>
    <w:rsid w:val="00667733"/>
    <w:rsid w:val="00667C8E"/>
    <w:rsid w:val="0067083D"/>
    <w:rsid w:val="00671C94"/>
    <w:rsid w:val="00672B47"/>
    <w:rsid w:val="00675AB8"/>
    <w:rsid w:val="006773D7"/>
    <w:rsid w:val="0068706D"/>
    <w:rsid w:val="00687D36"/>
    <w:rsid w:val="0069014B"/>
    <w:rsid w:val="00691A98"/>
    <w:rsid w:val="00692D42"/>
    <w:rsid w:val="006938C7"/>
    <w:rsid w:val="0069479E"/>
    <w:rsid w:val="006960EA"/>
    <w:rsid w:val="006A4947"/>
    <w:rsid w:val="006A69D2"/>
    <w:rsid w:val="006A7063"/>
    <w:rsid w:val="006A71FC"/>
    <w:rsid w:val="006B0852"/>
    <w:rsid w:val="006B0BE0"/>
    <w:rsid w:val="006B1139"/>
    <w:rsid w:val="006B2D65"/>
    <w:rsid w:val="006B5C0D"/>
    <w:rsid w:val="006C6DDD"/>
    <w:rsid w:val="006C6FAA"/>
    <w:rsid w:val="006D1397"/>
    <w:rsid w:val="006D1E10"/>
    <w:rsid w:val="006D26BC"/>
    <w:rsid w:val="006D340E"/>
    <w:rsid w:val="006E1DBB"/>
    <w:rsid w:val="006E3A51"/>
    <w:rsid w:val="006E4204"/>
    <w:rsid w:val="006E60D9"/>
    <w:rsid w:val="006F4DDD"/>
    <w:rsid w:val="006F4EC8"/>
    <w:rsid w:val="007003F7"/>
    <w:rsid w:val="0070182B"/>
    <w:rsid w:val="00702FDB"/>
    <w:rsid w:val="00704B80"/>
    <w:rsid w:val="00705C9F"/>
    <w:rsid w:val="00706BB9"/>
    <w:rsid w:val="00710EDC"/>
    <w:rsid w:val="007111B8"/>
    <w:rsid w:val="00722FB9"/>
    <w:rsid w:val="00730068"/>
    <w:rsid w:val="0073010B"/>
    <w:rsid w:val="007347B7"/>
    <w:rsid w:val="00740C76"/>
    <w:rsid w:val="007462DF"/>
    <w:rsid w:val="00746E0C"/>
    <w:rsid w:val="007524DA"/>
    <w:rsid w:val="0075789B"/>
    <w:rsid w:val="007604F7"/>
    <w:rsid w:val="00760CEB"/>
    <w:rsid w:val="0076352C"/>
    <w:rsid w:val="007644EE"/>
    <w:rsid w:val="00764D07"/>
    <w:rsid w:val="007709FB"/>
    <w:rsid w:val="00772FBD"/>
    <w:rsid w:val="0077617C"/>
    <w:rsid w:val="00776F97"/>
    <w:rsid w:val="00780346"/>
    <w:rsid w:val="007828B8"/>
    <w:rsid w:val="00783541"/>
    <w:rsid w:val="00787164"/>
    <w:rsid w:val="007901B7"/>
    <w:rsid w:val="007940E9"/>
    <w:rsid w:val="00795BB9"/>
    <w:rsid w:val="007963F1"/>
    <w:rsid w:val="007967F2"/>
    <w:rsid w:val="007970D1"/>
    <w:rsid w:val="00797A47"/>
    <w:rsid w:val="00797F47"/>
    <w:rsid w:val="007A0CC0"/>
    <w:rsid w:val="007A4663"/>
    <w:rsid w:val="007A4937"/>
    <w:rsid w:val="007B0EC6"/>
    <w:rsid w:val="007B3F17"/>
    <w:rsid w:val="007B5B94"/>
    <w:rsid w:val="007B69B1"/>
    <w:rsid w:val="007B7A05"/>
    <w:rsid w:val="007C119D"/>
    <w:rsid w:val="007C1B2C"/>
    <w:rsid w:val="007C4CA7"/>
    <w:rsid w:val="007D0D03"/>
    <w:rsid w:val="007D7718"/>
    <w:rsid w:val="007E075B"/>
    <w:rsid w:val="007E58E3"/>
    <w:rsid w:val="007F0CC7"/>
    <w:rsid w:val="007F14B7"/>
    <w:rsid w:val="007F1DA2"/>
    <w:rsid w:val="007F2F8A"/>
    <w:rsid w:val="007F3535"/>
    <w:rsid w:val="007F44F2"/>
    <w:rsid w:val="007F5784"/>
    <w:rsid w:val="007F6C60"/>
    <w:rsid w:val="007F75AA"/>
    <w:rsid w:val="00812B61"/>
    <w:rsid w:val="00814B25"/>
    <w:rsid w:val="0081697A"/>
    <w:rsid w:val="0082021B"/>
    <w:rsid w:val="00821691"/>
    <w:rsid w:val="008320F0"/>
    <w:rsid w:val="00832725"/>
    <w:rsid w:val="00834823"/>
    <w:rsid w:val="00835574"/>
    <w:rsid w:val="00835C30"/>
    <w:rsid w:val="00842553"/>
    <w:rsid w:val="0084798D"/>
    <w:rsid w:val="00847E49"/>
    <w:rsid w:val="00847EE2"/>
    <w:rsid w:val="008514C4"/>
    <w:rsid w:val="00855624"/>
    <w:rsid w:val="00856BC0"/>
    <w:rsid w:val="0086166F"/>
    <w:rsid w:val="00861BB9"/>
    <w:rsid w:val="0086254A"/>
    <w:rsid w:val="00862B58"/>
    <w:rsid w:val="008637A5"/>
    <w:rsid w:val="00865BD3"/>
    <w:rsid w:val="0087761F"/>
    <w:rsid w:val="00882197"/>
    <w:rsid w:val="00892E79"/>
    <w:rsid w:val="008A10B1"/>
    <w:rsid w:val="008A1FA9"/>
    <w:rsid w:val="008A262D"/>
    <w:rsid w:val="008A4057"/>
    <w:rsid w:val="008B0FAE"/>
    <w:rsid w:val="008B4FB6"/>
    <w:rsid w:val="008B59D6"/>
    <w:rsid w:val="008C2D6A"/>
    <w:rsid w:val="008D0E6F"/>
    <w:rsid w:val="008D5332"/>
    <w:rsid w:val="008E08BA"/>
    <w:rsid w:val="008E1D1A"/>
    <w:rsid w:val="008E38DA"/>
    <w:rsid w:val="008E44C3"/>
    <w:rsid w:val="008F5787"/>
    <w:rsid w:val="008F67D9"/>
    <w:rsid w:val="008F78D9"/>
    <w:rsid w:val="00900B67"/>
    <w:rsid w:val="0090309D"/>
    <w:rsid w:val="00906B56"/>
    <w:rsid w:val="009115B7"/>
    <w:rsid w:val="00920DA9"/>
    <w:rsid w:val="009217A1"/>
    <w:rsid w:val="009221F2"/>
    <w:rsid w:val="009222BC"/>
    <w:rsid w:val="009253DF"/>
    <w:rsid w:val="0092601F"/>
    <w:rsid w:val="00926FAA"/>
    <w:rsid w:val="0093231F"/>
    <w:rsid w:val="0093392F"/>
    <w:rsid w:val="009346AE"/>
    <w:rsid w:val="00934A48"/>
    <w:rsid w:val="00935244"/>
    <w:rsid w:val="00935E71"/>
    <w:rsid w:val="00936B60"/>
    <w:rsid w:val="00942233"/>
    <w:rsid w:val="00942B99"/>
    <w:rsid w:val="00942CB5"/>
    <w:rsid w:val="0094377C"/>
    <w:rsid w:val="00944A81"/>
    <w:rsid w:val="00944FF9"/>
    <w:rsid w:val="009450CE"/>
    <w:rsid w:val="00945ED9"/>
    <w:rsid w:val="009469AA"/>
    <w:rsid w:val="0094720F"/>
    <w:rsid w:val="00947216"/>
    <w:rsid w:val="00950969"/>
    <w:rsid w:val="00954A52"/>
    <w:rsid w:val="00954E16"/>
    <w:rsid w:val="0095508C"/>
    <w:rsid w:val="009559C3"/>
    <w:rsid w:val="00955A05"/>
    <w:rsid w:val="00956913"/>
    <w:rsid w:val="0095792C"/>
    <w:rsid w:val="0096340B"/>
    <w:rsid w:val="00964981"/>
    <w:rsid w:val="00970BDA"/>
    <w:rsid w:val="009721C0"/>
    <w:rsid w:val="0097369C"/>
    <w:rsid w:val="0097463E"/>
    <w:rsid w:val="009752B3"/>
    <w:rsid w:val="00977047"/>
    <w:rsid w:val="0098254A"/>
    <w:rsid w:val="009834A1"/>
    <w:rsid w:val="00984C68"/>
    <w:rsid w:val="00987653"/>
    <w:rsid w:val="00987E36"/>
    <w:rsid w:val="00991891"/>
    <w:rsid w:val="00995CB0"/>
    <w:rsid w:val="009968BE"/>
    <w:rsid w:val="00997CED"/>
    <w:rsid w:val="009A2773"/>
    <w:rsid w:val="009A4E7A"/>
    <w:rsid w:val="009A637C"/>
    <w:rsid w:val="009A7E9D"/>
    <w:rsid w:val="009B23B3"/>
    <w:rsid w:val="009B3BB6"/>
    <w:rsid w:val="009B496F"/>
    <w:rsid w:val="009B4ADC"/>
    <w:rsid w:val="009B5470"/>
    <w:rsid w:val="009B781F"/>
    <w:rsid w:val="009C0C7D"/>
    <w:rsid w:val="009C310E"/>
    <w:rsid w:val="009C3D22"/>
    <w:rsid w:val="009C4E97"/>
    <w:rsid w:val="009C7771"/>
    <w:rsid w:val="009D1DF3"/>
    <w:rsid w:val="009D4EF9"/>
    <w:rsid w:val="009D53A5"/>
    <w:rsid w:val="009E33C3"/>
    <w:rsid w:val="009E35BD"/>
    <w:rsid w:val="009F1AF3"/>
    <w:rsid w:val="009F1D61"/>
    <w:rsid w:val="009F26C2"/>
    <w:rsid w:val="00A001AB"/>
    <w:rsid w:val="00A0204B"/>
    <w:rsid w:val="00A0218A"/>
    <w:rsid w:val="00A0291F"/>
    <w:rsid w:val="00A03A8D"/>
    <w:rsid w:val="00A04E0C"/>
    <w:rsid w:val="00A05DE9"/>
    <w:rsid w:val="00A11A98"/>
    <w:rsid w:val="00A13435"/>
    <w:rsid w:val="00A13848"/>
    <w:rsid w:val="00A153A6"/>
    <w:rsid w:val="00A202A3"/>
    <w:rsid w:val="00A211FE"/>
    <w:rsid w:val="00A222B2"/>
    <w:rsid w:val="00A2332F"/>
    <w:rsid w:val="00A25460"/>
    <w:rsid w:val="00A25A17"/>
    <w:rsid w:val="00A26ED0"/>
    <w:rsid w:val="00A30034"/>
    <w:rsid w:val="00A309A0"/>
    <w:rsid w:val="00A31873"/>
    <w:rsid w:val="00A3775D"/>
    <w:rsid w:val="00A5296E"/>
    <w:rsid w:val="00A600FF"/>
    <w:rsid w:val="00A6047D"/>
    <w:rsid w:val="00A60993"/>
    <w:rsid w:val="00A60C84"/>
    <w:rsid w:val="00A61C6A"/>
    <w:rsid w:val="00A62CA9"/>
    <w:rsid w:val="00A6418B"/>
    <w:rsid w:val="00A70597"/>
    <w:rsid w:val="00A7145A"/>
    <w:rsid w:val="00A80670"/>
    <w:rsid w:val="00A836A3"/>
    <w:rsid w:val="00A836E8"/>
    <w:rsid w:val="00A8578D"/>
    <w:rsid w:val="00A9048D"/>
    <w:rsid w:val="00A92C9C"/>
    <w:rsid w:val="00A9394C"/>
    <w:rsid w:val="00A93DAD"/>
    <w:rsid w:val="00A94A96"/>
    <w:rsid w:val="00A9545F"/>
    <w:rsid w:val="00A961D5"/>
    <w:rsid w:val="00A9633C"/>
    <w:rsid w:val="00A96FD9"/>
    <w:rsid w:val="00A97082"/>
    <w:rsid w:val="00AA1832"/>
    <w:rsid w:val="00AA2F76"/>
    <w:rsid w:val="00AB4DCA"/>
    <w:rsid w:val="00AB5110"/>
    <w:rsid w:val="00AB5820"/>
    <w:rsid w:val="00AB5A47"/>
    <w:rsid w:val="00AC0751"/>
    <w:rsid w:val="00AC2F36"/>
    <w:rsid w:val="00AC3083"/>
    <w:rsid w:val="00AC35FE"/>
    <w:rsid w:val="00AC3C40"/>
    <w:rsid w:val="00AC5935"/>
    <w:rsid w:val="00AC6DCE"/>
    <w:rsid w:val="00AD1F1D"/>
    <w:rsid w:val="00AD63D1"/>
    <w:rsid w:val="00AE19F0"/>
    <w:rsid w:val="00AE206D"/>
    <w:rsid w:val="00AE33E0"/>
    <w:rsid w:val="00AE46FB"/>
    <w:rsid w:val="00AF0F56"/>
    <w:rsid w:val="00AF13DC"/>
    <w:rsid w:val="00AF4CB9"/>
    <w:rsid w:val="00B01461"/>
    <w:rsid w:val="00B068D7"/>
    <w:rsid w:val="00B100AB"/>
    <w:rsid w:val="00B11D80"/>
    <w:rsid w:val="00B16B88"/>
    <w:rsid w:val="00B200B2"/>
    <w:rsid w:val="00B20591"/>
    <w:rsid w:val="00B2080D"/>
    <w:rsid w:val="00B224C7"/>
    <w:rsid w:val="00B23C06"/>
    <w:rsid w:val="00B24F3B"/>
    <w:rsid w:val="00B25765"/>
    <w:rsid w:val="00B27203"/>
    <w:rsid w:val="00B30CDB"/>
    <w:rsid w:val="00B342F5"/>
    <w:rsid w:val="00B34F7E"/>
    <w:rsid w:val="00B413D6"/>
    <w:rsid w:val="00B418CA"/>
    <w:rsid w:val="00B518E2"/>
    <w:rsid w:val="00B53E59"/>
    <w:rsid w:val="00B56553"/>
    <w:rsid w:val="00B56C12"/>
    <w:rsid w:val="00B57119"/>
    <w:rsid w:val="00B60194"/>
    <w:rsid w:val="00B63376"/>
    <w:rsid w:val="00B709D8"/>
    <w:rsid w:val="00B72BAD"/>
    <w:rsid w:val="00B72F2E"/>
    <w:rsid w:val="00B74320"/>
    <w:rsid w:val="00B75F96"/>
    <w:rsid w:val="00B77F81"/>
    <w:rsid w:val="00B81809"/>
    <w:rsid w:val="00B82C15"/>
    <w:rsid w:val="00B8419F"/>
    <w:rsid w:val="00B86FED"/>
    <w:rsid w:val="00B91FE6"/>
    <w:rsid w:val="00B9235D"/>
    <w:rsid w:val="00BA580B"/>
    <w:rsid w:val="00BA6BC3"/>
    <w:rsid w:val="00BA75E7"/>
    <w:rsid w:val="00BB133C"/>
    <w:rsid w:val="00BB19A1"/>
    <w:rsid w:val="00BB23D7"/>
    <w:rsid w:val="00BB594C"/>
    <w:rsid w:val="00BB5E89"/>
    <w:rsid w:val="00BC0C68"/>
    <w:rsid w:val="00BC0F53"/>
    <w:rsid w:val="00BC16E5"/>
    <w:rsid w:val="00BC72B8"/>
    <w:rsid w:val="00BD049B"/>
    <w:rsid w:val="00BD24E0"/>
    <w:rsid w:val="00BD4BDC"/>
    <w:rsid w:val="00BD6FED"/>
    <w:rsid w:val="00BE13A2"/>
    <w:rsid w:val="00BE2180"/>
    <w:rsid w:val="00BE36A0"/>
    <w:rsid w:val="00BE388F"/>
    <w:rsid w:val="00BE43CF"/>
    <w:rsid w:val="00BE533E"/>
    <w:rsid w:val="00BE5A9E"/>
    <w:rsid w:val="00BE6588"/>
    <w:rsid w:val="00BF1570"/>
    <w:rsid w:val="00BF1739"/>
    <w:rsid w:val="00BF5120"/>
    <w:rsid w:val="00BF5270"/>
    <w:rsid w:val="00C01007"/>
    <w:rsid w:val="00C0181A"/>
    <w:rsid w:val="00C07534"/>
    <w:rsid w:val="00C13782"/>
    <w:rsid w:val="00C14761"/>
    <w:rsid w:val="00C2142F"/>
    <w:rsid w:val="00C21DBB"/>
    <w:rsid w:val="00C22EC7"/>
    <w:rsid w:val="00C235E4"/>
    <w:rsid w:val="00C25F1A"/>
    <w:rsid w:val="00C26316"/>
    <w:rsid w:val="00C268B6"/>
    <w:rsid w:val="00C30B3E"/>
    <w:rsid w:val="00C37114"/>
    <w:rsid w:val="00C42251"/>
    <w:rsid w:val="00C42EAE"/>
    <w:rsid w:val="00C45717"/>
    <w:rsid w:val="00C458E2"/>
    <w:rsid w:val="00C476D9"/>
    <w:rsid w:val="00C476EA"/>
    <w:rsid w:val="00C47BD1"/>
    <w:rsid w:val="00C53C7D"/>
    <w:rsid w:val="00C60FD8"/>
    <w:rsid w:val="00C643C5"/>
    <w:rsid w:val="00C648AF"/>
    <w:rsid w:val="00C6628B"/>
    <w:rsid w:val="00C71B41"/>
    <w:rsid w:val="00C72659"/>
    <w:rsid w:val="00C74557"/>
    <w:rsid w:val="00C74E41"/>
    <w:rsid w:val="00C82ACE"/>
    <w:rsid w:val="00C85EE6"/>
    <w:rsid w:val="00C869C6"/>
    <w:rsid w:val="00C86C24"/>
    <w:rsid w:val="00C91428"/>
    <w:rsid w:val="00C9203B"/>
    <w:rsid w:val="00C92C4D"/>
    <w:rsid w:val="00C9362C"/>
    <w:rsid w:val="00C95730"/>
    <w:rsid w:val="00C95DBA"/>
    <w:rsid w:val="00C97ACB"/>
    <w:rsid w:val="00C97D8B"/>
    <w:rsid w:val="00CA0750"/>
    <w:rsid w:val="00CA1B67"/>
    <w:rsid w:val="00CA2EED"/>
    <w:rsid w:val="00CA5E4F"/>
    <w:rsid w:val="00CA6962"/>
    <w:rsid w:val="00CA769A"/>
    <w:rsid w:val="00CB1555"/>
    <w:rsid w:val="00CB2172"/>
    <w:rsid w:val="00CB367B"/>
    <w:rsid w:val="00CB5118"/>
    <w:rsid w:val="00CC16C5"/>
    <w:rsid w:val="00CC2055"/>
    <w:rsid w:val="00CC294D"/>
    <w:rsid w:val="00CC2DF0"/>
    <w:rsid w:val="00CC42FD"/>
    <w:rsid w:val="00CC59EA"/>
    <w:rsid w:val="00CC64F6"/>
    <w:rsid w:val="00CC6D4E"/>
    <w:rsid w:val="00CC7FB1"/>
    <w:rsid w:val="00CD254E"/>
    <w:rsid w:val="00CD2B8A"/>
    <w:rsid w:val="00CD434F"/>
    <w:rsid w:val="00CD6963"/>
    <w:rsid w:val="00CE33DB"/>
    <w:rsid w:val="00CE46E7"/>
    <w:rsid w:val="00CE6489"/>
    <w:rsid w:val="00CF6F96"/>
    <w:rsid w:val="00D00DB2"/>
    <w:rsid w:val="00D03350"/>
    <w:rsid w:val="00D0459F"/>
    <w:rsid w:val="00D05B89"/>
    <w:rsid w:val="00D06DB2"/>
    <w:rsid w:val="00D07A88"/>
    <w:rsid w:val="00D113E6"/>
    <w:rsid w:val="00D13209"/>
    <w:rsid w:val="00D13C87"/>
    <w:rsid w:val="00D154FB"/>
    <w:rsid w:val="00D1652B"/>
    <w:rsid w:val="00D16BC7"/>
    <w:rsid w:val="00D20812"/>
    <w:rsid w:val="00D2467B"/>
    <w:rsid w:val="00D25BF8"/>
    <w:rsid w:val="00D309A2"/>
    <w:rsid w:val="00D338DE"/>
    <w:rsid w:val="00D43CDD"/>
    <w:rsid w:val="00D44ABF"/>
    <w:rsid w:val="00D514D4"/>
    <w:rsid w:val="00D5158B"/>
    <w:rsid w:val="00D519E7"/>
    <w:rsid w:val="00D612B6"/>
    <w:rsid w:val="00D6482F"/>
    <w:rsid w:val="00D70131"/>
    <w:rsid w:val="00D71D3C"/>
    <w:rsid w:val="00D72791"/>
    <w:rsid w:val="00D745E0"/>
    <w:rsid w:val="00D765C4"/>
    <w:rsid w:val="00D82F05"/>
    <w:rsid w:val="00D85BF4"/>
    <w:rsid w:val="00D90B3F"/>
    <w:rsid w:val="00D9173E"/>
    <w:rsid w:val="00D932E1"/>
    <w:rsid w:val="00DA5185"/>
    <w:rsid w:val="00DA520C"/>
    <w:rsid w:val="00DB13ED"/>
    <w:rsid w:val="00DB3513"/>
    <w:rsid w:val="00DB4F23"/>
    <w:rsid w:val="00DB60FC"/>
    <w:rsid w:val="00DB671C"/>
    <w:rsid w:val="00DB6858"/>
    <w:rsid w:val="00DC0544"/>
    <w:rsid w:val="00DC3742"/>
    <w:rsid w:val="00DC4080"/>
    <w:rsid w:val="00DC5C7C"/>
    <w:rsid w:val="00DC71CF"/>
    <w:rsid w:val="00DD0AA9"/>
    <w:rsid w:val="00DD34C7"/>
    <w:rsid w:val="00DE19F5"/>
    <w:rsid w:val="00DE1CDA"/>
    <w:rsid w:val="00DE2B3C"/>
    <w:rsid w:val="00DE4950"/>
    <w:rsid w:val="00DF46D9"/>
    <w:rsid w:val="00DF4E92"/>
    <w:rsid w:val="00DF51EF"/>
    <w:rsid w:val="00DF74A7"/>
    <w:rsid w:val="00E0057C"/>
    <w:rsid w:val="00E00909"/>
    <w:rsid w:val="00E00AAA"/>
    <w:rsid w:val="00E00BBC"/>
    <w:rsid w:val="00E025BF"/>
    <w:rsid w:val="00E039D2"/>
    <w:rsid w:val="00E03A0E"/>
    <w:rsid w:val="00E065A1"/>
    <w:rsid w:val="00E06E6E"/>
    <w:rsid w:val="00E07F64"/>
    <w:rsid w:val="00E20B6B"/>
    <w:rsid w:val="00E20EEA"/>
    <w:rsid w:val="00E2349C"/>
    <w:rsid w:val="00E237F1"/>
    <w:rsid w:val="00E25B89"/>
    <w:rsid w:val="00E25D0A"/>
    <w:rsid w:val="00E26F36"/>
    <w:rsid w:val="00E33CB9"/>
    <w:rsid w:val="00E33F53"/>
    <w:rsid w:val="00E36229"/>
    <w:rsid w:val="00E422F4"/>
    <w:rsid w:val="00E4325D"/>
    <w:rsid w:val="00E4738A"/>
    <w:rsid w:val="00E51CB0"/>
    <w:rsid w:val="00E557D8"/>
    <w:rsid w:val="00E564F9"/>
    <w:rsid w:val="00E575A1"/>
    <w:rsid w:val="00E72A4D"/>
    <w:rsid w:val="00E73B38"/>
    <w:rsid w:val="00E75C2A"/>
    <w:rsid w:val="00E82DD7"/>
    <w:rsid w:val="00E82FA3"/>
    <w:rsid w:val="00E84607"/>
    <w:rsid w:val="00E8613E"/>
    <w:rsid w:val="00E9227F"/>
    <w:rsid w:val="00E94679"/>
    <w:rsid w:val="00E94DCB"/>
    <w:rsid w:val="00E95056"/>
    <w:rsid w:val="00E968A2"/>
    <w:rsid w:val="00E979DC"/>
    <w:rsid w:val="00EA1762"/>
    <w:rsid w:val="00EA1F79"/>
    <w:rsid w:val="00EA214B"/>
    <w:rsid w:val="00EA4C3C"/>
    <w:rsid w:val="00EA58A7"/>
    <w:rsid w:val="00EB3FB0"/>
    <w:rsid w:val="00EB53D4"/>
    <w:rsid w:val="00EB743C"/>
    <w:rsid w:val="00EC0F22"/>
    <w:rsid w:val="00EC1FDC"/>
    <w:rsid w:val="00EC498F"/>
    <w:rsid w:val="00EC6E69"/>
    <w:rsid w:val="00EC6EBD"/>
    <w:rsid w:val="00EC7622"/>
    <w:rsid w:val="00EE21B2"/>
    <w:rsid w:val="00EE22B9"/>
    <w:rsid w:val="00EE2763"/>
    <w:rsid w:val="00EE2C81"/>
    <w:rsid w:val="00EE4DED"/>
    <w:rsid w:val="00EE5215"/>
    <w:rsid w:val="00EE62DB"/>
    <w:rsid w:val="00EE713E"/>
    <w:rsid w:val="00F02218"/>
    <w:rsid w:val="00F02ADC"/>
    <w:rsid w:val="00F02FD4"/>
    <w:rsid w:val="00F0316A"/>
    <w:rsid w:val="00F05B16"/>
    <w:rsid w:val="00F07454"/>
    <w:rsid w:val="00F07459"/>
    <w:rsid w:val="00F123DC"/>
    <w:rsid w:val="00F12EB6"/>
    <w:rsid w:val="00F13B06"/>
    <w:rsid w:val="00F1428E"/>
    <w:rsid w:val="00F157F6"/>
    <w:rsid w:val="00F2135D"/>
    <w:rsid w:val="00F21CCF"/>
    <w:rsid w:val="00F25309"/>
    <w:rsid w:val="00F32E0B"/>
    <w:rsid w:val="00F36437"/>
    <w:rsid w:val="00F37CF1"/>
    <w:rsid w:val="00F41AD8"/>
    <w:rsid w:val="00F42FAA"/>
    <w:rsid w:val="00F476A7"/>
    <w:rsid w:val="00F5068D"/>
    <w:rsid w:val="00F5634A"/>
    <w:rsid w:val="00F572CA"/>
    <w:rsid w:val="00F61F45"/>
    <w:rsid w:val="00F656DE"/>
    <w:rsid w:val="00F705B4"/>
    <w:rsid w:val="00F7174A"/>
    <w:rsid w:val="00F82156"/>
    <w:rsid w:val="00F82396"/>
    <w:rsid w:val="00F83A92"/>
    <w:rsid w:val="00F85C3A"/>
    <w:rsid w:val="00F87EDD"/>
    <w:rsid w:val="00F9085B"/>
    <w:rsid w:val="00F92393"/>
    <w:rsid w:val="00F92A6C"/>
    <w:rsid w:val="00F92FFA"/>
    <w:rsid w:val="00FA06FA"/>
    <w:rsid w:val="00FA46CF"/>
    <w:rsid w:val="00FA4B6A"/>
    <w:rsid w:val="00FB015D"/>
    <w:rsid w:val="00FB3964"/>
    <w:rsid w:val="00FB5B81"/>
    <w:rsid w:val="00FB68FB"/>
    <w:rsid w:val="00FB6E74"/>
    <w:rsid w:val="00FC0E6C"/>
    <w:rsid w:val="00FC4BD6"/>
    <w:rsid w:val="00FC4E23"/>
    <w:rsid w:val="00FC631E"/>
    <w:rsid w:val="00FD3770"/>
    <w:rsid w:val="00FD41F4"/>
    <w:rsid w:val="00FD74FC"/>
    <w:rsid w:val="00FE5740"/>
    <w:rsid w:val="00FF1E29"/>
    <w:rsid w:val="00FF43C9"/>
    <w:rsid w:val="00FF4812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62AB"/>
  <w15:chartTrackingRefBased/>
  <w15:docId w15:val="{7866BDA1-FDD4-45DD-916E-FF0759F1D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/>
      <w:sz w:val="24"/>
      <w:szCs w:val="24"/>
      <w:lang w:val="en-US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spacing w:before="360" w:after="360"/>
      <w:ind w:left="1152"/>
      <w:jc w:val="center"/>
      <w:outlineLvl w:val="0"/>
    </w:pPr>
    <w:rPr>
      <w:rFonts w:eastAsia="Times New Roman"/>
      <w:sz w:val="28"/>
      <w:szCs w:val="22"/>
      <w:lang w:val="lt-LT"/>
    </w:rPr>
  </w:style>
  <w:style w:type="paragraph" w:styleId="Antrat2">
    <w:name w:val="heading 2"/>
    <w:basedOn w:val="prastasis"/>
    <w:next w:val="prastasis"/>
    <w:qFormat/>
    <w:pPr>
      <w:keepNext/>
      <w:keepLines/>
      <w:numPr>
        <w:ilvl w:val="1"/>
        <w:numId w:val="1"/>
      </w:numPr>
      <w:spacing w:before="40"/>
      <w:outlineLvl w:val="1"/>
    </w:pPr>
    <w:rPr>
      <w:rFonts w:ascii="Helvetica Neue UltraLight" w:hAnsi="Helvetica Neue UltraLight" w:cs="Helvetica Neue UltraLight"/>
      <w:color w:val="4C96AD"/>
      <w:sz w:val="26"/>
      <w:szCs w:val="26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1584"/>
      </w:tabs>
      <w:ind w:left="1584"/>
      <w:outlineLvl w:val="3"/>
    </w:pPr>
    <w:rPr>
      <w:b/>
      <w:sz w:val="44"/>
      <w:szCs w:val="20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tabs>
        <w:tab w:val="left" w:pos="1728"/>
      </w:tabs>
      <w:ind w:left="1728"/>
      <w:outlineLvl w:val="4"/>
    </w:pPr>
    <w:rPr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1"/>
      </w:numPr>
      <w:tabs>
        <w:tab w:val="left" w:pos="1872"/>
      </w:tabs>
      <w:ind w:left="1872"/>
      <w:outlineLvl w:val="5"/>
    </w:pPr>
    <w:rPr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qFormat/>
    <w:pPr>
      <w:keepNext/>
      <w:keepLines/>
      <w:numPr>
        <w:ilvl w:val="6"/>
        <w:numId w:val="1"/>
      </w:numPr>
      <w:spacing w:before="200"/>
      <w:outlineLvl w:val="6"/>
    </w:pPr>
    <w:rPr>
      <w:rFonts w:ascii="Helvetica Neue UltraLight" w:hAnsi="Helvetica Neue UltraLight" w:cs="Helvetica Neue UltraLight"/>
      <w:i/>
      <w:iCs/>
      <w:color w:val="404040"/>
      <w:lang w:val="lt-LT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1"/>
      </w:numPr>
      <w:tabs>
        <w:tab w:val="left" w:pos="2160"/>
      </w:tabs>
      <w:ind w:left="2160"/>
      <w:outlineLvl w:val="7"/>
    </w:pPr>
    <w:rPr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1"/>
      </w:numPr>
      <w:tabs>
        <w:tab w:val="left" w:pos="2304"/>
      </w:tabs>
      <w:ind w:left="2304"/>
      <w:outlineLvl w:val="8"/>
    </w:pPr>
    <w:rPr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3z0">
    <w:name w:val="WW8Num3z0"/>
    <w:rPr>
      <w:rFonts w:cs="Times New Roman" w:hint="default"/>
    </w:rPr>
  </w:style>
  <w:style w:type="character" w:customStyle="1" w:styleId="WW8Num4z0">
    <w:name w:val="WW8Num4z0"/>
    <w:rPr>
      <w:rFonts w:cs="Times New Roman" w:hint="default"/>
      <w:color w:val="auto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 w:hint="default"/>
      <w:b w:val="0"/>
      <w:i w:val="0"/>
      <w:color w:val="auto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  <w:u w:val="none"/>
    </w:rPr>
  </w:style>
  <w:style w:type="character" w:customStyle="1" w:styleId="WW8Num7z0">
    <w:name w:val="WW8Num7z0"/>
    <w:rPr>
      <w:rFonts w:cs="Times New Roman" w:hint="default"/>
      <w:b w:val="0"/>
      <w:i w:val="0"/>
      <w:color w:val="auto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9z1">
    <w:name w:val="WW8Num9z1"/>
    <w:rPr>
      <w:rFonts w:cs="Times New Roman"/>
    </w:rPr>
  </w:style>
  <w:style w:type="character" w:customStyle="1" w:styleId="WW8Num10z0">
    <w:name w:val="WW8Num10z0"/>
    <w:rPr>
      <w:rFonts w:cs="Times New Roman" w:hint="default"/>
      <w:b w:val="0"/>
      <w:i w:val="0"/>
      <w:color w:val="auto"/>
      <w:sz w:val="24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 w:hint="default"/>
      <w:b w:val="0"/>
      <w:i w:val="0"/>
      <w:color w:val="auto"/>
      <w:sz w:val="24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cs="Times New Roman" w:hint="default"/>
      <w:b w:val="0"/>
      <w:i w:val="0"/>
      <w:color w:val="auto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 w:hint="default"/>
      <w:b w:val="0"/>
      <w:i w:val="0"/>
      <w:color w:val="auto"/>
      <w:sz w:val="24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</w:rPr>
  </w:style>
  <w:style w:type="character" w:customStyle="1" w:styleId="WW8Num15z1">
    <w:name w:val="WW8Num15z1"/>
    <w:rPr>
      <w:rFonts w:cs="Times New Roman" w:hint="default"/>
      <w:b w:val="0"/>
      <w:i w:val="0"/>
      <w:color w:val="auto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cs="Times New Roman" w:hint="default"/>
    </w:rPr>
  </w:style>
  <w:style w:type="character" w:customStyle="1" w:styleId="WW8Num17z0">
    <w:name w:val="WW8Num17z0"/>
    <w:rPr>
      <w:rFonts w:cs="Times New Roman" w:hint="default"/>
      <w:sz w:val="24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eastAsia="Times New Roman" w:cs="Times New Roman" w:hint="default"/>
      <w:sz w:val="22"/>
      <w:lang w:val="lt-LT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1z0">
    <w:name w:val="WW8Num21z0"/>
    <w:rPr>
      <w:rFonts w:cs="Times New Roman" w:hint="default"/>
      <w:b w:val="0"/>
      <w:i w:val="0"/>
      <w:color w:val="auto"/>
      <w:sz w:val="24"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 w:hint="default"/>
    </w:rPr>
  </w:style>
  <w:style w:type="character" w:customStyle="1" w:styleId="WW8Num23z0">
    <w:name w:val="WW8Num23z0"/>
    <w:rPr>
      <w:rFonts w:cs="Times New Roman" w:hint="default"/>
      <w:b w:val="0"/>
      <w:i w:val="0"/>
      <w:color w:val="auto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  <w:rPr>
      <w:rFonts w:cs="Times New Roman" w:hint="default"/>
    </w:rPr>
  </w:style>
  <w:style w:type="character" w:customStyle="1" w:styleId="WW8Num25z1">
    <w:name w:val="WW8Num25z1"/>
    <w:rPr>
      <w:rFonts w:eastAsia="Times New Roman" w:cs="Times New Roman"/>
      <w:b w:val="0"/>
      <w:bCs/>
      <w:i w:val="0"/>
      <w:sz w:val="22"/>
      <w:lang w:val="lt-LT"/>
    </w:rPr>
  </w:style>
  <w:style w:type="character" w:customStyle="1" w:styleId="WW8Num25z2">
    <w:name w:val="WW8Num25z2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  <w:b w:val="0"/>
      <w:i w:val="0"/>
      <w:color w:val="auto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 w:hint="default"/>
      <w:b w:val="0"/>
      <w:i w:val="0"/>
      <w:color w:val="auto"/>
    </w:rPr>
  </w:style>
  <w:style w:type="character" w:customStyle="1" w:styleId="WW8Num28z1">
    <w:name w:val="WW8Num28z1"/>
    <w:rPr>
      <w:rFonts w:cs="Times New Roman"/>
    </w:rPr>
  </w:style>
  <w:style w:type="character" w:customStyle="1" w:styleId="WW8Num29z0">
    <w:name w:val="WW8Num29z0"/>
    <w:rPr>
      <w:rFonts w:cs="Times New Roman" w:hint="default"/>
      <w:b w:val="0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  <w:sz w:val="24"/>
      <w:szCs w:val="24"/>
    </w:rPr>
  </w:style>
  <w:style w:type="character" w:customStyle="1" w:styleId="WW8Num30z1">
    <w:name w:val="WW8Num30z1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WW8Num30z2">
    <w:name w:val="WW8Num30z2"/>
    <w:rPr>
      <w:rFonts w:cs="Times New Roman"/>
      <w:b w:val="0"/>
      <w:bCs w:val="0"/>
    </w:rPr>
  </w:style>
  <w:style w:type="character" w:customStyle="1" w:styleId="WW8Num30z3">
    <w:name w:val="WW8Num30z3"/>
    <w:rPr>
      <w:rFonts w:cs="Times New Roman"/>
      <w:b w:val="0"/>
      <w:bCs w:val="0"/>
      <w:i w:val="0"/>
      <w:iCs w:val="0"/>
      <w:strike w:val="0"/>
      <w:dstrike w:val="0"/>
      <w:color w:val="000000"/>
      <w:u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0z4">
    <w:name w:val="WW8Num30z4"/>
    <w:rPr>
      <w:rFonts w:cs="Times New Roman"/>
    </w:rPr>
  </w:style>
  <w:style w:type="character" w:customStyle="1" w:styleId="WW8Num31z0">
    <w:name w:val="WW8Num31z0"/>
    <w:rPr>
      <w:rFonts w:cs="Times New Roman" w:hint="default"/>
    </w:rPr>
  </w:style>
  <w:style w:type="character" w:customStyle="1" w:styleId="WW8Num32z0">
    <w:name w:val="WW8Num32z0"/>
    <w:rPr>
      <w:rFonts w:cs="Times New Roman" w:hint="default"/>
    </w:rPr>
  </w:style>
  <w:style w:type="character" w:customStyle="1" w:styleId="WW8Num33z0">
    <w:name w:val="WW8Num33z0"/>
    <w:rPr>
      <w:rFonts w:cs="Times New Roman" w:hint="default"/>
      <w:b w:val="0"/>
      <w:i w:val="0"/>
      <w:color w:val="auto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0">
    <w:name w:val="WW8Num34z0"/>
    <w:rPr>
      <w:rFonts w:cs="Times New Roman" w:hint="default"/>
    </w:rPr>
  </w:style>
  <w:style w:type="character" w:customStyle="1" w:styleId="WW8Num34z1">
    <w:name w:val="WW8Num34z1"/>
    <w:rPr>
      <w:rFonts w:cs="Times New Roman"/>
    </w:rPr>
  </w:style>
  <w:style w:type="character" w:customStyle="1" w:styleId="WW8Num35z0">
    <w:name w:val="WW8Num35z0"/>
    <w:rPr>
      <w:rFonts w:cs="Times New Roman" w:hint="default"/>
    </w:rPr>
  </w:style>
  <w:style w:type="character" w:customStyle="1" w:styleId="WW8Num36z0">
    <w:name w:val="WW8Num36z0"/>
    <w:rPr>
      <w:rFonts w:cs="Times New Roman" w:hint="default"/>
    </w:rPr>
  </w:style>
  <w:style w:type="character" w:customStyle="1" w:styleId="WW8Num37z0">
    <w:name w:val="WW8Num37z0"/>
    <w:rPr>
      <w:rFonts w:cs="Times New Roman" w:hint="default"/>
    </w:rPr>
  </w:style>
  <w:style w:type="character" w:customStyle="1" w:styleId="WW8Num38z0">
    <w:name w:val="WW8Num38z0"/>
    <w:rPr>
      <w:rFonts w:cs="Times New Roman" w:hint="default"/>
      <w:b w:val="0"/>
      <w:i w:val="0"/>
      <w:color w:val="auto"/>
    </w:rPr>
  </w:style>
  <w:style w:type="character" w:customStyle="1" w:styleId="WW8Num38z1">
    <w:name w:val="WW8Num38z1"/>
    <w:rPr>
      <w:rFonts w:cs="Times New Roman"/>
    </w:rPr>
  </w:style>
  <w:style w:type="character" w:customStyle="1" w:styleId="WW8Num39z0">
    <w:name w:val="WW8Num39z0"/>
    <w:rPr>
      <w:rFonts w:cs="Times New Roman" w:hint="default"/>
      <w:b w:val="0"/>
      <w:i w:val="0"/>
      <w:color w:val="auto"/>
    </w:rPr>
  </w:style>
  <w:style w:type="character" w:customStyle="1" w:styleId="WW8Num39z1">
    <w:name w:val="WW8Num39z1"/>
    <w:rPr>
      <w:rFonts w:cs="Times New Roman"/>
    </w:rPr>
  </w:style>
  <w:style w:type="character" w:customStyle="1" w:styleId="WW8Num40z0">
    <w:name w:val="WW8Num40z0"/>
    <w:rPr>
      <w:rFonts w:cs="Times New Roman" w:hint="default"/>
      <w:b w:val="0"/>
      <w:i w:val="0"/>
      <w:color w:val="auto"/>
      <w:sz w:val="24"/>
    </w:rPr>
  </w:style>
  <w:style w:type="character" w:customStyle="1" w:styleId="WW8Num40z1">
    <w:name w:val="WW8Num40z1"/>
    <w:rPr>
      <w:rFonts w:cs="Times New Roman"/>
    </w:rPr>
  </w:style>
  <w:style w:type="character" w:customStyle="1" w:styleId="WW8Num41z0">
    <w:name w:val="WW8Num41z0"/>
    <w:rPr>
      <w:rFonts w:cs="Times New Roman" w:hint="default"/>
    </w:rPr>
  </w:style>
  <w:style w:type="character" w:customStyle="1" w:styleId="WW8Num42z0">
    <w:name w:val="WW8Num42z0"/>
    <w:rPr>
      <w:rFonts w:cs="Times New Roman" w:hint="default"/>
      <w:b w:val="0"/>
      <w:i w:val="0"/>
      <w:color w:val="auto"/>
    </w:rPr>
  </w:style>
  <w:style w:type="character" w:customStyle="1" w:styleId="WW8Num42z1">
    <w:name w:val="WW8Num42z1"/>
    <w:rPr>
      <w:rFonts w:cs="Times New Roman"/>
    </w:rPr>
  </w:style>
  <w:style w:type="character" w:customStyle="1" w:styleId="WW8Num43z0">
    <w:name w:val="WW8Num43z0"/>
    <w:rPr>
      <w:rFonts w:cs="Times New Roman" w:hint="default"/>
      <w:b w:val="0"/>
      <w:i w:val="0"/>
      <w:color w:val="auto"/>
    </w:rPr>
  </w:style>
  <w:style w:type="character" w:customStyle="1" w:styleId="WW8Num43z1">
    <w:name w:val="WW8Num43z1"/>
    <w:rPr>
      <w:rFonts w:cs="Times New Roman"/>
    </w:rPr>
  </w:style>
  <w:style w:type="character" w:customStyle="1" w:styleId="WW8Num44z0">
    <w:name w:val="WW8Num44z0"/>
    <w:rPr>
      <w:rFonts w:cs="Times New Roman" w:hint="default"/>
      <w:b w:val="0"/>
      <w:i w:val="0"/>
      <w:color w:val="auto"/>
    </w:rPr>
  </w:style>
  <w:style w:type="character" w:customStyle="1" w:styleId="WW8Num44z1">
    <w:name w:val="WW8Num44z1"/>
    <w:rPr>
      <w:rFonts w:cs="Times New Roman"/>
    </w:rPr>
  </w:style>
  <w:style w:type="character" w:customStyle="1" w:styleId="WW8Num45z0">
    <w:name w:val="WW8Num45z0"/>
    <w:rPr>
      <w:rFonts w:cs="Times New Roman" w:hint="default"/>
      <w:b w:val="0"/>
      <w:i w:val="0"/>
      <w:color w:val="auto"/>
    </w:rPr>
  </w:style>
  <w:style w:type="character" w:customStyle="1" w:styleId="WW8Num45z1">
    <w:name w:val="WW8Num45z1"/>
    <w:rPr>
      <w:rFonts w:cs="Times New Roman"/>
    </w:rPr>
  </w:style>
  <w:style w:type="character" w:customStyle="1" w:styleId="WW8Num46z0">
    <w:name w:val="WW8Num46z0"/>
    <w:rPr>
      <w:rFonts w:cs="Times New Roman"/>
    </w:rPr>
  </w:style>
  <w:style w:type="character" w:customStyle="1" w:styleId="WW8Num46z1">
    <w:name w:val="WW8Num46z1"/>
    <w:rPr>
      <w:rFonts w:cs="Times New Roman"/>
      <w:b w:val="0"/>
      <w:i w:val="0"/>
      <w:strike/>
    </w:rPr>
  </w:style>
  <w:style w:type="character" w:customStyle="1" w:styleId="WW8Num47z0">
    <w:name w:val="WW8Num47z0"/>
    <w:rPr>
      <w:rFonts w:cs="Times New Roman" w:hint="default"/>
    </w:rPr>
  </w:style>
  <w:style w:type="character" w:customStyle="1" w:styleId="WW8Num48z0">
    <w:name w:val="WW8Num48z0"/>
    <w:rPr>
      <w:rFonts w:cs="Times New Roman" w:hint="default"/>
      <w:b/>
    </w:rPr>
  </w:style>
  <w:style w:type="character" w:customStyle="1" w:styleId="WW8Num48z1">
    <w:name w:val="WW8Num48z1"/>
    <w:rPr>
      <w:rFonts w:cs="Times New Roman" w:hint="default"/>
      <w:b w:val="0"/>
      <w:sz w:val="22"/>
      <w:szCs w:val="22"/>
    </w:rPr>
  </w:style>
  <w:style w:type="character" w:customStyle="1" w:styleId="WW8Num48z2">
    <w:name w:val="WW8Num48z2"/>
    <w:rPr>
      <w:rFonts w:cs="Times New Roman" w:hint="default"/>
    </w:rPr>
  </w:style>
  <w:style w:type="character" w:customStyle="1" w:styleId="WW8Num49z0">
    <w:name w:val="WW8Num49z0"/>
    <w:rPr>
      <w:rFonts w:cs="Times New Roman" w:hint="default"/>
    </w:rPr>
  </w:style>
  <w:style w:type="character" w:customStyle="1" w:styleId="WW8Num49z1">
    <w:name w:val="WW8Num49z1"/>
    <w:rPr>
      <w:rFonts w:cs="Times New Roman"/>
    </w:rPr>
  </w:style>
  <w:style w:type="character" w:customStyle="1" w:styleId="Heading1Char">
    <w:name w:val="Heading 1 Char"/>
    <w:rPr>
      <w:rFonts w:ascii="Helvetica Neue UltraLight" w:eastAsia="Times New Roman" w:hAnsi="Helvetica Neue UltraLight" w:cs="Times New Roman"/>
      <w:b/>
      <w:bCs/>
      <w:kern w:val="1"/>
      <w:sz w:val="32"/>
      <w:szCs w:val="32"/>
      <w:lang w:val="en-US"/>
    </w:rPr>
  </w:style>
  <w:style w:type="character" w:customStyle="1" w:styleId="Heading2Char">
    <w:name w:val="Heading 2 Char"/>
    <w:rPr>
      <w:rFonts w:ascii="Helvetica Neue UltraLight" w:hAnsi="Helvetica Neue UltraLight" w:cs="Times New Roman"/>
      <w:color w:val="4C96AD"/>
      <w:sz w:val="26"/>
      <w:szCs w:val="26"/>
      <w:lang w:val="en-US"/>
    </w:rPr>
  </w:style>
  <w:style w:type="character" w:customStyle="1" w:styleId="Heading3Char">
    <w:name w:val="Heading 3 Char"/>
    <w:rPr>
      <w:rFonts w:eastAsia="Times New Roman" w:cs="Times New Roman"/>
      <w:sz w:val="24"/>
      <w:lang w:val="x-none"/>
    </w:rPr>
  </w:style>
  <w:style w:type="character" w:customStyle="1" w:styleId="Heading4Char">
    <w:name w:val="Heading 4 Char"/>
    <w:rPr>
      <w:rFonts w:eastAsia="Times New Roman" w:cs="Times New Roman"/>
      <w:b/>
      <w:sz w:val="44"/>
      <w:lang w:val="x-none"/>
    </w:rPr>
  </w:style>
  <w:style w:type="character" w:customStyle="1" w:styleId="Heading5Char">
    <w:name w:val="Heading 5 Char"/>
    <w:rPr>
      <w:rFonts w:eastAsia="Times New Roman" w:cs="Times New Roman"/>
      <w:b/>
      <w:sz w:val="40"/>
      <w:lang w:val="x-none"/>
    </w:rPr>
  </w:style>
  <w:style w:type="character" w:customStyle="1" w:styleId="Heading6Char">
    <w:name w:val="Heading 6 Char"/>
    <w:rPr>
      <w:rFonts w:eastAsia="Times New Roman" w:cs="Times New Roman"/>
      <w:b/>
      <w:sz w:val="36"/>
      <w:lang w:val="x-none"/>
    </w:rPr>
  </w:style>
  <w:style w:type="character" w:customStyle="1" w:styleId="Heading7Char">
    <w:name w:val="Heading 7 Char"/>
    <w:rPr>
      <w:rFonts w:ascii="Helvetica Neue UltraLight" w:hAnsi="Helvetica Neue UltraLight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rPr>
      <w:rFonts w:eastAsia="Times New Roman" w:cs="Times New Roman"/>
      <w:b/>
      <w:sz w:val="18"/>
      <w:lang w:val="x-none"/>
    </w:rPr>
  </w:style>
  <w:style w:type="character" w:customStyle="1" w:styleId="Heading9Char">
    <w:name w:val="Heading 9 Char"/>
    <w:rPr>
      <w:rFonts w:eastAsia="Times New Roman" w:cs="Times New Roman"/>
      <w:sz w:val="40"/>
      <w:lang w:val="x-none"/>
    </w:rPr>
  </w:style>
  <w:style w:type="character" w:styleId="Hipersaitas">
    <w:name w:val="Hyperlink"/>
    <w:uiPriority w:val="99"/>
    <w:rPr>
      <w:u w:val="single"/>
    </w:rPr>
  </w:style>
  <w:style w:type="character" w:customStyle="1" w:styleId="PavadinimasDiagrama">
    <w:name w:val="Pavadinimas Diagrama"/>
    <w:link w:val="Pavadinimas"/>
    <w:rPr>
      <w:rFonts w:ascii="Helvetica Neue UltraLight" w:hAnsi="Helvetica Neue UltraLight" w:cs="Arial Unicode MS"/>
      <w:color w:val="000000"/>
      <w:spacing w:val="16"/>
      <w:sz w:val="56"/>
      <w:szCs w:val="56"/>
      <w:lang w:val="en-US" w:bidi="ar-SA"/>
    </w:rPr>
  </w:style>
  <w:style w:type="character" w:customStyle="1" w:styleId="Hyperlink0">
    <w:name w:val="Hyperlink.0"/>
    <w:rPr>
      <w:rFonts w:cs="Times New Roman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character" w:customStyle="1" w:styleId="FooterChar">
    <w:name w:val="Footer Char"/>
    <w:rPr>
      <w:rFonts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 Red Char,Bullet EY Char,Buletai Char,List Paragraph21 Char,List Paragraph2 Char,lp1 Char,Bullet 1 Char,Use Case List Paragraph Char,Numbering Char,ERP-List Paragraph Char,List Paragraph11 Char,List Paragraph111 Char"/>
    <w:uiPriority w:val="34"/>
    <w:qFormat/>
    <w:rPr>
      <w:rFonts w:eastAsia="Times New Roman"/>
      <w:sz w:val="24"/>
      <w:lang w:val="en-GB"/>
    </w:rPr>
  </w:style>
  <w:style w:type="character" w:customStyle="1" w:styleId="t82">
    <w:name w:val="t82"/>
    <w:rPr>
      <w:rFonts w:cs="Times New Roman"/>
    </w:rPr>
  </w:style>
  <w:style w:type="character" w:customStyle="1" w:styleId="t83">
    <w:name w:val="t83"/>
    <w:rPr>
      <w:rFonts w:cs="Times New Roman"/>
    </w:rPr>
  </w:style>
  <w:style w:type="character" w:customStyle="1" w:styleId="t84">
    <w:name w:val="t84"/>
    <w:rPr>
      <w:rFonts w:cs="Times New Roman"/>
    </w:rPr>
  </w:style>
  <w:style w:type="character" w:customStyle="1" w:styleId="t61">
    <w:name w:val="t61"/>
    <w:rPr>
      <w:rFonts w:cs="Times New Roman"/>
    </w:rPr>
  </w:style>
  <w:style w:type="character" w:customStyle="1" w:styleId="t576">
    <w:name w:val="t576"/>
    <w:rPr>
      <w:rFonts w:cs="Times New Roman"/>
    </w:rPr>
  </w:style>
  <w:style w:type="character" w:customStyle="1" w:styleId="t577">
    <w:name w:val="t577"/>
    <w:rPr>
      <w:rFonts w:cs="Times New Roman"/>
    </w:rPr>
  </w:style>
  <w:style w:type="character" w:customStyle="1" w:styleId="t578">
    <w:name w:val="t578"/>
    <w:rPr>
      <w:rFonts w:cs="Times New Roman"/>
    </w:rPr>
  </w:style>
  <w:style w:type="character" w:customStyle="1" w:styleId="t579">
    <w:name w:val="t579"/>
    <w:rPr>
      <w:rFonts w:cs="Times New Roman"/>
    </w:rPr>
  </w:style>
  <w:style w:type="character" w:customStyle="1" w:styleId="t580">
    <w:name w:val="t580"/>
    <w:rPr>
      <w:rFonts w:cs="Times New Roman"/>
    </w:rPr>
  </w:style>
  <w:style w:type="character" w:customStyle="1" w:styleId="t581">
    <w:name w:val="t581"/>
    <w:rPr>
      <w:rFonts w:cs="Times New Roman"/>
    </w:rPr>
  </w:style>
  <w:style w:type="character" w:customStyle="1" w:styleId="t582">
    <w:name w:val="t582"/>
    <w:rPr>
      <w:rFonts w:cs="Times New Roman"/>
    </w:rPr>
  </w:style>
  <w:style w:type="character" w:customStyle="1" w:styleId="t583">
    <w:name w:val="t583"/>
    <w:rPr>
      <w:rFonts w:cs="Times New Roman"/>
    </w:rPr>
  </w:style>
  <w:style w:type="character" w:customStyle="1" w:styleId="t584">
    <w:name w:val="t584"/>
    <w:rPr>
      <w:rFonts w:cs="Times New Roman"/>
    </w:rPr>
  </w:style>
  <w:style w:type="character" w:customStyle="1" w:styleId="t585">
    <w:name w:val="t585"/>
    <w:rPr>
      <w:rFonts w:cs="Times New Roman"/>
    </w:rPr>
  </w:style>
  <w:style w:type="character" w:customStyle="1" w:styleId="t586">
    <w:name w:val="t586"/>
    <w:rPr>
      <w:rFonts w:cs="Times New Roman"/>
    </w:rPr>
  </w:style>
  <w:style w:type="character" w:customStyle="1" w:styleId="t587">
    <w:name w:val="t587"/>
    <w:rPr>
      <w:rFonts w:cs="Times New Roman"/>
    </w:rPr>
  </w:style>
  <w:style w:type="character" w:customStyle="1" w:styleId="t588">
    <w:name w:val="t588"/>
    <w:rPr>
      <w:rFonts w:cs="Times New Roman"/>
    </w:rPr>
  </w:style>
  <w:style w:type="character" w:customStyle="1" w:styleId="Heading1Char1">
    <w:name w:val="Heading 1 Char1"/>
    <w:rPr>
      <w:rFonts w:eastAsia="Times New Roman" w:cs="Times New Roman"/>
      <w:sz w:val="22"/>
      <w:szCs w:val="22"/>
      <w:lang w:val="x-none"/>
    </w:rPr>
  </w:style>
  <w:style w:type="character" w:customStyle="1" w:styleId="CommentTextChar">
    <w:name w:val="Comment Text Char"/>
    <w:rPr>
      <w:rFonts w:eastAsia="Times New Roman"/>
    </w:rPr>
  </w:style>
  <w:style w:type="character" w:customStyle="1" w:styleId="CommentTextChar1">
    <w:name w:val="Comment Text Char1"/>
    <w:rPr>
      <w:rFonts w:cs="Times New Roman"/>
      <w:lang w:val="en-US"/>
    </w:rPr>
  </w:style>
  <w:style w:type="character" w:customStyle="1" w:styleId="BodyTextIndent3Char">
    <w:name w:val="Body Text Indent 3 Char"/>
    <w:rPr>
      <w:rFonts w:eastAsia="Times New Roman"/>
      <w:sz w:val="24"/>
    </w:rPr>
  </w:style>
  <w:style w:type="character" w:customStyle="1" w:styleId="BodyTextIndent3Char1">
    <w:name w:val="Body Text Indent 3 Char1"/>
    <w:rPr>
      <w:rFonts w:cs="Times New Roman"/>
      <w:sz w:val="16"/>
      <w:szCs w:val="16"/>
      <w:lang w:val="en-US"/>
    </w:rPr>
  </w:style>
  <w:style w:type="character" w:customStyle="1" w:styleId="PlainTextChar">
    <w:name w:val="Plain Text Char"/>
    <w:uiPriority w:val="99"/>
    <w:qFormat/>
    <w:rPr>
      <w:rFonts w:ascii="Courier New" w:eastAsia="Times New Roman" w:hAnsi="Courier New" w:cs="Courier New"/>
      <w:sz w:val="24"/>
    </w:rPr>
  </w:style>
  <w:style w:type="character" w:customStyle="1" w:styleId="PlainTextChar1">
    <w:name w:val="Plain Text Char1"/>
    <w:rPr>
      <w:rFonts w:ascii="Consolas" w:hAnsi="Consolas" w:cs="Times New Roman"/>
      <w:sz w:val="21"/>
      <w:szCs w:val="21"/>
      <w:lang w:val="en-US"/>
    </w:rPr>
  </w:style>
  <w:style w:type="character" w:customStyle="1" w:styleId="CommentSubjectChar">
    <w:name w:val="Comment Subject Char"/>
    <w:rPr>
      <w:rFonts w:eastAsia="Times New Roman"/>
      <w:sz w:val="24"/>
    </w:rPr>
  </w:style>
  <w:style w:type="character" w:customStyle="1" w:styleId="CommentSubjectChar1">
    <w:name w:val="Comment Subject Char1"/>
    <w:rPr>
      <w:rFonts w:cs="Times New Roman"/>
      <w:b/>
      <w:bCs/>
      <w:lang w:val="en-US"/>
    </w:rPr>
  </w:style>
  <w:style w:type="character" w:customStyle="1" w:styleId="BalloonTextChar">
    <w:name w:val="Balloon Text Char"/>
    <w:rPr>
      <w:rFonts w:ascii="Tahoma" w:eastAsia="Times New Roman" w:hAnsi="Tahoma" w:cs="Tahoma"/>
      <w:sz w:val="16"/>
    </w:rPr>
  </w:style>
  <w:style w:type="character" w:customStyle="1" w:styleId="BalloonTextChar1">
    <w:name w:val="Balloon Text Char1"/>
    <w:rPr>
      <w:rFonts w:ascii="Segoe UI" w:hAnsi="Segoe UI" w:cs="Segoe UI"/>
      <w:sz w:val="18"/>
      <w:szCs w:val="18"/>
      <w:lang w:val="en-US"/>
    </w:rPr>
  </w:style>
  <w:style w:type="character" w:customStyle="1" w:styleId="BodyTextChar">
    <w:name w:val="Body Text Char"/>
    <w:aliases w:val="Char Char Char,Char Char1,Char Char Char Diagrama Diagrama Diagrama Diagrama Diagrama Char,Char Char Char Diagrama Diagrama Diagrama Diagrama Diagrama Diagrama Diagrama Diagrama Diagrama Diagrama Char"/>
    <w:rPr>
      <w:rFonts w:eastAsia="Times New Roman"/>
      <w:sz w:val="24"/>
    </w:rPr>
  </w:style>
  <w:style w:type="character" w:customStyle="1" w:styleId="BodyTextChar1">
    <w:name w:val="Body Text Char1"/>
    <w:rPr>
      <w:rFonts w:cs="Times New Roman"/>
      <w:sz w:val="24"/>
      <w:szCs w:val="24"/>
      <w:lang w:val="en-US"/>
    </w:rPr>
  </w:style>
  <w:style w:type="character" w:styleId="Puslapionumeris">
    <w:name w:val="page number"/>
    <w:rPr>
      <w:rFonts w:cs="Times New Roman"/>
    </w:rPr>
  </w:style>
  <w:style w:type="character" w:customStyle="1" w:styleId="tblrowlbl1">
    <w:name w:val="tblrowlbl1"/>
    <w:rPr>
      <w:rFonts w:ascii="Arial" w:hAnsi="Arial" w:cs="Arial"/>
      <w:b/>
      <w:color w:val="000000"/>
      <w:sz w:val="18"/>
      <w:shd w:val="clear" w:color="auto" w:fill="FFFFFF"/>
    </w:rPr>
  </w:style>
  <w:style w:type="character" w:customStyle="1" w:styleId="parahead1">
    <w:name w:val="parahead1"/>
    <w:rPr>
      <w:rFonts w:ascii="Verdana" w:hAnsi="Verdana" w:cs="Verdana"/>
      <w:b/>
      <w:color w:val="000000"/>
      <w:sz w:val="17"/>
    </w:rPr>
  </w:style>
  <w:style w:type="character" w:customStyle="1" w:styleId="tblrowlbl">
    <w:name w:val="tblrowlbl"/>
    <w:rPr>
      <w:rFonts w:cs="Times New Roman"/>
    </w:rPr>
  </w:style>
  <w:style w:type="character" w:styleId="Komentaronuoroda">
    <w:name w:val="annotation reference"/>
    <w:rPr>
      <w:sz w:val="16"/>
    </w:rPr>
  </w:style>
  <w:style w:type="character" w:customStyle="1" w:styleId="BodyText3Char">
    <w:name w:val="Body Text 3 Char"/>
    <w:rPr>
      <w:rFonts w:eastAsia="Times New Roman" w:cs="Times New Roman"/>
      <w:sz w:val="16"/>
      <w:szCs w:val="16"/>
      <w:lang w:val="x-none"/>
    </w:rPr>
  </w:style>
  <w:style w:type="character" w:customStyle="1" w:styleId="BodyTextIndent2Char">
    <w:name w:val="Body Text Indent 2 Char"/>
    <w:rPr>
      <w:rFonts w:eastAsia="Times New Roman" w:cs="Times New Roman"/>
      <w:lang w:val="x-none"/>
    </w:rPr>
  </w:style>
  <w:style w:type="character" w:customStyle="1" w:styleId="BodyTextIndentChar">
    <w:name w:val="Body Text Indent Char"/>
    <w:rPr>
      <w:rFonts w:eastAsia="Times New Roman" w:cs="Times New Roman"/>
      <w:lang w:val="x-none"/>
    </w:rPr>
  </w:style>
  <w:style w:type="character" w:customStyle="1" w:styleId="HTMLPreformattedChar">
    <w:name w:val="HTML Preformatted Char"/>
    <w:rPr>
      <w:rFonts w:eastAsia="Times New Roman" w:cs="Times New Roman"/>
      <w:sz w:val="22"/>
      <w:lang w:val="en-GB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character" w:customStyle="1" w:styleId="BodyText2Char">
    <w:name w:val="Body Text 2 Char"/>
    <w:rPr>
      <w:rFonts w:eastAsia="Times New Roman" w:cs="Times New Roman"/>
      <w:caps/>
      <w:sz w:val="22"/>
      <w:lang w:val="x-none"/>
    </w:rPr>
  </w:style>
  <w:style w:type="character" w:customStyle="1" w:styleId="spelle">
    <w:name w:val="spelle"/>
  </w:style>
  <w:style w:type="character" w:customStyle="1" w:styleId="DocumentMapChar">
    <w:name w:val="Document Map Char"/>
    <w:rPr>
      <w:rFonts w:ascii="Tahoma" w:hAnsi="Tahoma" w:cs="Times New Roman"/>
      <w:shd w:val="clear" w:color="auto" w:fill="000080"/>
      <w:lang w:val="x-none"/>
    </w:rPr>
  </w:style>
  <w:style w:type="character" w:styleId="Grietas">
    <w:name w:val="Strong"/>
    <w:qFormat/>
    <w:rPr>
      <w:b/>
    </w:rPr>
  </w:style>
  <w:style w:type="character" w:customStyle="1" w:styleId="FontStyle26">
    <w:name w:val="Font Style26"/>
    <w:rPr>
      <w:rFonts w:ascii="Times New Roman" w:hAnsi="Times New Roman" w:cs="Times New Roman"/>
      <w:color w:val="000000"/>
      <w:sz w:val="22"/>
    </w:rPr>
  </w:style>
  <w:style w:type="character" w:customStyle="1" w:styleId="FontStyle22">
    <w:name w:val="Font Style22"/>
    <w:rPr>
      <w:rFonts w:ascii="Times New Roman" w:hAnsi="Times New Roman" w:cs="Times New Roman"/>
      <w:b/>
      <w:sz w:val="24"/>
    </w:rPr>
  </w:style>
  <w:style w:type="character" w:customStyle="1" w:styleId="FontStyle24">
    <w:name w:val="Font Style24"/>
    <w:rPr>
      <w:rFonts w:ascii="Times New Roman" w:hAnsi="Times New Roman" w:cs="Times New Roman"/>
      <w:sz w:val="20"/>
    </w:rPr>
  </w:style>
  <w:style w:type="character" w:customStyle="1" w:styleId="pp-headline-item">
    <w:name w:val="pp-headline-item"/>
  </w:style>
  <w:style w:type="character" w:customStyle="1" w:styleId="bold">
    <w:name w:val="bold"/>
  </w:style>
  <w:style w:type="character" w:customStyle="1" w:styleId="Sraas21Char">
    <w:name w:val="Sąrašas 21 Char"/>
    <w:rPr>
      <w:spacing w:val="-6"/>
      <w:sz w:val="24"/>
    </w:rPr>
  </w:style>
  <w:style w:type="character" w:customStyle="1" w:styleId="FontStyle77">
    <w:name w:val="Font Style77"/>
    <w:rPr>
      <w:rFonts w:ascii="Times New Roman" w:hAnsi="Times New Roman" w:cs="Times New Roman"/>
      <w:sz w:val="22"/>
    </w:rPr>
  </w:style>
  <w:style w:type="paragraph" w:customStyle="1" w:styleId="Heading">
    <w:name w:val="Heading"/>
    <w:basedOn w:val="prastasis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 w:eastAsia="zh-C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"/>
    <w:basedOn w:val="prastasis"/>
    <w:pPr>
      <w:spacing w:after="120" w:line="276" w:lineRule="auto"/>
    </w:pPr>
    <w:rPr>
      <w:rFonts w:eastAsia="Times New Roman"/>
      <w:szCs w:val="20"/>
      <w:lang w:val="x-none"/>
    </w:rPr>
  </w:style>
  <w:style w:type="paragraph" w:styleId="Sraas">
    <w:name w:val="List"/>
    <w:basedOn w:val="Pagrindinistekstas"/>
    <w:semiHidden/>
    <w:rPr>
      <w:rFonts w:cs="Mangal"/>
    </w:rPr>
  </w:style>
  <w:style w:type="paragraph" w:styleId="Antrat">
    <w:name w:val="caption"/>
    <w:basedOn w:val="prastasis"/>
    <w:next w:val="prastasis"/>
    <w:qFormat/>
    <w:pPr>
      <w:jc w:val="center"/>
    </w:pPr>
    <w:rPr>
      <w:b/>
      <w:spacing w:val="20"/>
      <w:szCs w:val="20"/>
      <w:lang w:val="lt-LT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HeaderFooter">
    <w:name w:val="Header &amp; Footer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  <w:spacing w:line="288" w:lineRule="auto"/>
    </w:pPr>
    <w:rPr>
      <w:rFonts w:ascii="Helvetica Neue Medium" w:eastAsia="Arial Unicode MS" w:hAnsi="Helvetica Neue Medium" w:cs="Arial Unicode MS"/>
      <w:color w:val="5F5F5F"/>
      <w:lang w:eastAsia="zh-CN"/>
    </w:rPr>
  </w:style>
  <w:style w:type="paragraph" w:customStyle="1" w:styleId="Body">
    <w:name w:val="Body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312" w:lineRule="auto"/>
    </w:pPr>
    <w:rPr>
      <w:rFonts w:ascii="Helvetica Neue Light" w:hAnsi="Helvetica Neue Light" w:cs="Helvetica Neue Light"/>
      <w:color w:val="000000"/>
      <w:lang w:eastAsia="zh-CN"/>
    </w:rPr>
  </w:style>
  <w:style w:type="paragraph" w:customStyle="1" w:styleId="WW-Heading">
    <w:name w:val="WW-Heading"/>
    <w:next w:val="Body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Arial Unicode MS" w:cs="Arial Unicode MS"/>
      <w:b/>
      <w:bCs/>
      <w:caps/>
      <w:color w:val="434343"/>
      <w:spacing w:val="4"/>
      <w:sz w:val="22"/>
      <w:szCs w:val="22"/>
      <w:lang w:val="en-US" w:eastAsia="zh-CN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Turinys1">
    <w:name w:val="toc 1"/>
    <w:basedOn w:val="prastasis"/>
    <w:next w:val="prastasis"/>
    <w:semiHidden/>
    <w:pPr>
      <w:numPr>
        <w:numId w:val="4"/>
      </w:numPr>
      <w:tabs>
        <w:tab w:val="right" w:pos="709"/>
        <w:tab w:val="left" w:pos="1134"/>
      </w:tabs>
      <w:ind w:left="0" w:firstLine="720"/>
    </w:pPr>
    <w:rPr>
      <w:lang w:val="lt-LT" w:eastAsia="lt-LT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,List Paragraph 1,List Paragraph1,Paragraph,List not in Table"/>
    <w:basedOn w:val="prastasis"/>
    <w:link w:val="SraopastraipaDiagrama"/>
    <w:uiPriority w:val="34"/>
    <w:qFormat/>
    <w:pPr>
      <w:ind w:left="720"/>
      <w:contextualSpacing/>
    </w:pPr>
    <w:rPr>
      <w:rFonts w:eastAsia="Times New Roman"/>
      <w:szCs w:val="20"/>
      <w:lang w:val="en-GB"/>
    </w:rPr>
  </w:style>
  <w:style w:type="paragraph" w:styleId="Komentarotekstas">
    <w:name w:val="annotation text"/>
    <w:basedOn w:val="prastasis"/>
    <w:pPr>
      <w:spacing w:after="200" w:line="276" w:lineRule="auto"/>
    </w:pPr>
    <w:rPr>
      <w:rFonts w:eastAsia="Times New Roman"/>
      <w:sz w:val="20"/>
      <w:szCs w:val="20"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  <w:rPr>
      <w:rFonts w:eastAsia="Times New Roman"/>
      <w:szCs w:val="20"/>
      <w:lang w:val="x-none"/>
    </w:rPr>
  </w:style>
  <w:style w:type="paragraph" w:styleId="Paprastasistekstas">
    <w:name w:val="Plain Text"/>
    <w:basedOn w:val="prastasis"/>
    <w:uiPriority w:val="99"/>
    <w:qFormat/>
    <w:rPr>
      <w:rFonts w:ascii="Courier New" w:eastAsia="Times New Roman" w:hAnsi="Courier New" w:cs="Courier New"/>
      <w:szCs w:val="20"/>
      <w:lang w:val="x-none"/>
    </w:rPr>
  </w:style>
  <w:style w:type="paragraph" w:styleId="Komentarotema">
    <w:name w:val="annotation subject"/>
    <w:basedOn w:val="Komentarotekstas"/>
    <w:next w:val="Komentarotekstas"/>
    <w:rPr>
      <w:sz w:val="24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eastAsia="Arial Unicode MS" w:hAnsi="TimesLT" w:cs="TimesLT"/>
      <w:sz w:val="24"/>
      <w:szCs w:val="24"/>
      <w:lang w:val="en-US" w:eastAsia="zh-CN"/>
    </w:rPr>
  </w:style>
  <w:style w:type="paragraph" w:customStyle="1" w:styleId="BodyText1">
    <w:name w:val="Body Text1"/>
    <w:pPr>
      <w:suppressAutoHyphens/>
      <w:snapToGrid w:val="0"/>
      <w:ind w:firstLine="312"/>
      <w:jc w:val="both"/>
    </w:pPr>
    <w:rPr>
      <w:rFonts w:ascii="TimesLT" w:eastAsia="Arial Unicode MS" w:hAnsi="TimesLT" w:cs="TimesLT"/>
      <w:sz w:val="24"/>
      <w:szCs w:val="24"/>
      <w:lang w:val="en-US" w:eastAsia="zh-CN"/>
    </w:rPr>
  </w:style>
  <w:style w:type="paragraph" w:customStyle="1" w:styleId="CentrBoldm">
    <w:name w:val="CentrBoldm"/>
    <w:basedOn w:val="prastasis"/>
    <w:pPr>
      <w:autoSpaceDE w:val="0"/>
      <w:jc w:val="center"/>
    </w:pPr>
    <w:rPr>
      <w:rFonts w:ascii="TimesLT" w:hAnsi="TimesLT" w:cs="TimesLT"/>
      <w:b/>
      <w:bCs/>
      <w:sz w:val="20"/>
    </w:rPr>
  </w:style>
  <w:style w:type="paragraph" w:styleId="Debesliotekstas">
    <w:name w:val="Balloon Text"/>
    <w:basedOn w:val="prastasis"/>
    <w:pPr>
      <w:spacing w:after="200" w:line="276" w:lineRule="auto"/>
    </w:pPr>
    <w:rPr>
      <w:rFonts w:ascii="Tahoma" w:eastAsia="Times New Roman" w:hAnsi="Tahoma" w:cs="Tahoma"/>
      <w:sz w:val="16"/>
      <w:szCs w:val="20"/>
      <w:lang w:val="x-none"/>
    </w:rPr>
  </w:style>
  <w:style w:type="paragraph" w:customStyle="1" w:styleId="linija">
    <w:name w:val="linija"/>
    <w:basedOn w:val="prastasis"/>
    <w:pPr>
      <w:spacing w:before="280" w:after="280"/>
    </w:pPr>
    <w:rPr>
      <w:lang w:val="lt-LT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en-US" w:eastAsia="zh-CN"/>
    </w:rPr>
  </w:style>
  <w:style w:type="paragraph" w:styleId="Pagrindinistekstas3">
    <w:name w:val="Body Text 3"/>
    <w:basedOn w:val="prastasis"/>
    <w:semiHidden/>
    <w:pPr>
      <w:spacing w:after="120"/>
    </w:pPr>
    <w:rPr>
      <w:sz w:val="16"/>
      <w:szCs w:val="16"/>
      <w:lang w:val="lt-LT"/>
    </w:rPr>
  </w:style>
  <w:style w:type="paragraph" w:customStyle="1" w:styleId="Diagrama">
    <w:name w:val="Diagrama"/>
    <w:basedOn w:val="prastasis"/>
    <w:pPr>
      <w:spacing w:after="160" w:line="240" w:lineRule="exact"/>
    </w:pPr>
    <w:rPr>
      <w:rFonts w:ascii="Tahoma" w:hAnsi="Tahoma" w:cs="Tahoma"/>
      <w:sz w:val="20"/>
      <w:szCs w:val="20"/>
      <w:lang w:val="lt-LT"/>
    </w:rPr>
  </w:style>
  <w:style w:type="paragraph" w:styleId="Pagrindiniotekstotrauka2">
    <w:name w:val="Body Text Indent 2"/>
    <w:basedOn w:val="prastasis"/>
    <w:pPr>
      <w:spacing w:after="120" w:line="480" w:lineRule="auto"/>
      <w:ind w:left="283"/>
    </w:pPr>
    <w:rPr>
      <w:sz w:val="20"/>
      <w:szCs w:val="20"/>
      <w:lang w:val="lt-LT"/>
    </w:rPr>
  </w:style>
  <w:style w:type="paragraph" w:customStyle="1" w:styleId="bodytext">
    <w:name w:val="bodytext"/>
    <w:basedOn w:val="prastasis"/>
    <w:pPr>
      <w:autoSpaceDE w:val="0"/>
      <w:spacing w:line="292" w:lineRule="auto"/>
      <w:ind w:firstLine="312"/>
      <w:jc w:val="both"/>
    </w:pPr>
    <w:rPr>
      <w:color w:val="000000"/>
      <w:sz w:val="20"/>
      <w:szCs w:val="20"/>
      <w:lang w:val="lt-LT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DiagramaCharCharDiagrama">
    <w:name w:val="Diagrama Char Char Diagrama"/>
    <w:basedOn w:val="prastasis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  <w:lang w:val="lt-LT"/>
    </w:rPr>
  </w:style>
  <w:style w:type="paragraph" w:customStyle="1" w:styleId="DiagramaDiagramaDiagramaCharDiagramaCharDiagramaCharChar1DiagramaCharCharDiagrama">
    <w:name w:val="Diagrama Diagrama Diagrama Char Diagrama Char Diagrama Char Char1 Diagrama Char Char Diagrama"/>
    <w:basedOn w:val="prastasis"/>
    <w:next w:val="prastasis"/>
    <w:pPr>
      <w:spacing w:after="160" w:line="240" w:lineRule="exact"/>
    </w:pPr>
    <w:rPr>
      <w:bCs/>
      <w:color w:val="0000FF"/>
      <w:lang w:val="lt-LT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0"/>
      <w:szCs w:val="20"/>
      <w:lang w:val="lt-LT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0"/>
      <w:lang w:val="en-GB"/>
    </w:rPr>
  </w:style>
  <w:style w:type="paragraph" w:customStyle="1" w:styleId="wfxRecipient">
    <w:name w:val="wfxRecipient"/>
    <w:basedOn w:val="prastasis"/>
    <w:rPr>
      <w:szCs w:val="20"/>
      <w:lang w:val="tg-Cyrl-TJ"/>
    </w:rPr>
  </w:style>
  <w:style w:type="paragraph" w:styleId="Pagrindinistekstas2">
    <w:name w:val="Body Text 2"/>
    <w:basedOn w:val="prastasis"/>
    <w:pPr>
      <w:jc w:val="center"/>
    </w:pPr>
    <w:rPr>
      <w:caps/>
      <w:sz w:val="22"/>
      <w:szCs w:val="20"/>
      <w:lang w:val="lt-LT"/>
    </w:rPr>
  </w:style>
  <w:style w:type="paragraph" w:styleId="Turinys2">
    <w:name w:val="toc 2"/>
    <w:basedOn w:val="prastasis"/>
    <w:next w:val="prastasis"/>
    <w:semiHidden/>
    <w:pPr>
      <w:spacing w:before="240"/>
    </w:pPr>
    <w:rPr>
      <w:b/>
      <w:bCs/>
    </w:rPr>
  </w:style>
  <w:style w:type="paragraph" w:styleId="Turinys3">
    <w:name w:val="toc 3"/>
    <w:basedOn w:val="prastasis"/>
    <w:next w:val="prastasis"/>
    <w:semiHidden/>
    <w:pPr>
      <w:ind w:left="240"/>
    </w:pPr>
  </w:style>
  <w:style w:type="paragraph" w:styleId="Turinys4">
    <w:name w:val="toc 4"/>
    <w:basedOn w:val="prastasis"/>
    <w:next w:val="prastasis"/>
    <w:semiHidden/>
    <w:pPr>
      <w:ind w:left="480"/>
    </w:pPr>
  </w:style>
  <w:style w:type="paragraph" w:styleId="Turinys5">
    <w:name w:val="toc 5"/>
    <w:basedOn w:val="prastasis"/>
    <w:next w:val="prastasis"/>
    <w:semiHidden/>
    <w:pPr>
      <w:ind w:left="720"/>
    </w:pPr>
  </w:style>
  <w:style w:type="paragraph" w:styleId="Turinys6">
    <w:name w:val="toc 6"/>
    <w:basedOn w:val="prastasis"/>
    <w:next w:val="prastasis"/>
    <w:semiHidden/>
    <w:pPr>
      <w:ind w:left="960"/>
    </w:pPr>
  </w:style>
  <w:style w:type="paragraph" w:styleId="Turinys7">
    <w:name w:val="toc 7"/>
    <w:basedOn w:val="prastasis"/>
    <w:next w:val="prastasis"/>
    <w:semiHidden/>
    <w:pPr>
      <w:ind w:left="1200"/>
    </w:pPr>
  </w:style>
  <w:style w:type="paragraph" w:styleId="Turinys8">
    <w:name w:val="toc 8"/>
    <w:basedOn w:val="prastasis"/>
    <w:next w:val="prastasis"/>
    <w:semiHidden/>
    <w:pPr>
      <w:ind w:left="1440"/>
    </w:pPr>
  </w:style>
  <w:style w:type="paragraph" w:styleId="Turinys9">
    <w:name w:val="toc 9"/>
    <w:basedOn w:val="prastasis"/>
    <w:next w:val="prastasis"/>
    <w:semiHidden/>
    <w:pPr>
      <w:ind w:left="1680"/>
    </w:pPr>
  </w:style>
  <w:style w:type="paragraph" w:customStyle="1" w:styleId="MAZAS">
    <w:name w:val="MAZAS"/>
    <w:pPr>
      <w:numPr>
        <w:numId w:val="3"/>
      </w:numPr>
      <w:suppressAutoHyphens/>
      <w:autoSpaceDE w:val="0"/>
      <w:ind w:left="0" w:firstLine="312"/>
      <w:jc w:val="both"/>
    </w:pPr>
    <w:rPr>
      <w:rFonts w:ascii="TimesLT" w:eastAsia="Arial Unicode MS" w:hAnsi="TimesLT" w:cs="TimesLT"/>
      <w:color w:val="000000"/>
      <w:sz w:val="8"/>
      <w:szCs w:val="8"/>
      <w:lang w:val="en-US" w:eastAsia="zh-CN"/>
    </w:rPr>
  </w:style>
  <w:style w:type="paragraph" w:customStyle="1" w:styleId="Linija0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styleId="Dokumentostruktra">
    <w:name w:val="Document Map"/>
    <w:basedOn w:val="prastasis"/>
    <w:semiHidden/>
    <w:pPr>
      <w:shd w:val="clear" w:color="auto" w:fill="000080"/>
      <w:tabs>
        <w:tab w:val="num" w:pos="360"/>
      </w:tabs>
      <w:ind w:left="360" w:hanging="360"/>
    </w:pPr>
    <w:rPr>
      <w:rFonts w:ascii="Tahoma" w:hAnsi="Tahoma" w:cs="Tahoma"/>
      <w:sz w:val="20"/>
      <w:szCs w:val="20"/>
      <w:lang w:val="lt-LT"/>
    </w:rPr>
  </w:style>
  <w:style w:type="paragraph" w:customStyle="1" w:styleId="Numberedlist21">
    <w:name w:val="Numbered list 2.1"/>
    <w:basedOn w:val="Antrat1"/>
    <w:next w:val="prastasis"/>
    <w:pPr>
      <w:numPr>
        <w:numId w:val="0"/>
      </w:numPr>
      <w:tabs>
        <w:tab w:val="left" w:pos="720"/>
      </w:tabs>
      <w:spacing w:before="240" w:after="60"/>
      <w:ind w:left="720" w:hanging="360"/>
      <w:jc w:val="left"/>
    </w:pPr>
    <w:rPr>
      <w:rFonts w:ascii="Arial" w:eastAsia="Arial Unicode MS" w:hAnsi="Arial" w:cs="Arial"/>
      <w:b/>
      <w:kern w:val="1"/>
      <w:szCs w:val="20"/>
      <w:lang w:val="en-US"/>
    </w:rPr>
  </w:style>
  <w:style w:type="paragraph" w:customStyle="1" w:styleId="Numberedlist22">
    <w:name w:val="Numbered list 2.2"/>
    <w:basedOn w:val="Antrat2"/>
    <w:next w:val="prastasis"/>
    <w:pPr>
      <w:keepLines w:val="0"/>
      <w:numPr>
        <w:ilvl w:val="0"/>
        <w:numId w:val="0"/>
      </w:numPr>
      <w:tabs>
        <w:tab w:val="left" w:pos="720"/>
        <w:tab w:val="left" w:pos="1440"/>
      </w:tabs>
      <w:spacing w:before="240" w:after="60"/>
      <w:ind w:left="1440" w:hanging="360"/>
    </w:pPr>
    <w:rPr>
      <w:rFonts w:ascii="Arial" w:hAnsi="Arial" w:cs="Arial"/>
      <w:color w:val="auto"/>
      <w:sz w:val="20"/>
      <w:szCs w:val="20"/>
    </w:rPr>
  </w:style>
  <w:style w:type="paragraph" w:customStyle="1" w:styleId="Numberedlist23">
    <w:name w:val="Numbered list 2.3"/>
    <w:basedOn w:val="Antrat3"/>
    <w:next w:val="prastasis"/>
    <w:pPr>
      <w:numPr>
        <w:ilvl w:val="0"/>
        <w:numId w:val="0"/>
      </w:numPr>
      <w:tabs>
        <w:tab w:val="left" w:pos="1080"/>
        <w:tab w:val="left" w:pos="2160"/>
      </w:tabs>
      <w:spacing w:before="240" w:after="60"/>
      <w:ind w:left="2160" w:hanging="180"/>
      <w:jc w:val="left"/>
    </w:pPr>
    <w:rPr>
      <w:rFonts w:ascii="Arial" w:hAnsi="Arial" w:cs="Arial"/>
      <w:b/>
      <w:sz w:val="22"/>
      <w:lang w:val="en-US"/>
    </w:rPr>
  </w:style>
  <w:style w:type="paragraph" w:customStyle="1" w:styleId="Numberedlist24">
    <w:name w:val="Numbered list 2.4"/>
    <w:basedOn w:val="Antrat4"/>
    <w:next w:val="prastasis"/>
    <w:pPr>
      <w:numPr>
        <w:ilvl w:val="0"/>
        <w:numId w:val="0"/>
      </w:numPr>
      <w:tabs>
        <w:tab w:val="left" w:pos="1080"/>
        <w:tab w:val="left" w:pos="1440"/>
        <w:tab w:val="left" w:pos="1800"/>
        <w:tab w:val="left" w:pos="2880"/>
      </w:tabs>
      <w:spacing w:before="240" w:after="60"/>
      <w:ind w:left="2880" w:hanging="360"/>
    </w:pPr>
    <w:rPr>
      <w:rFonts w:ascii="Arial" w:hAnsi="Arial" w:cs="Arial"/>
      <w:sz w:val="20"/>
      <w:lang w:val="en-US"/>
    </w:rPr>
  </w:style>
  <w:style w:type="paragraph" w:customStyle="1" w:styleId="Statja">
    <w:name w:val="Statja"/>
    <w:basedOn w:val="prastasis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spacing w:before="113"/>
      <w:ind w:left="312"/>
    </w:pPr>
    <w:rPr>
      <w:rFonts w:ascii="TimesLT" w:hAnsi="TimesLT" w:cs="TimesLT"/>
      <w:b/>
      <w:bCs/>
      <w:sz w:val="20"/>
      <w:szCs w:val="20"/>
    </w:rPr>
  </w:style>
  <w:style w:type="paragraph" w:customStyle="1" w:styleId="point10">
    <w:name w:val="point1"/>
    <w:basedOn w:val="prastasis"/>
    <w:pPr>
      <w:spacing w:before="280" w:after="280"/>
    </w:pPr>
  </w:style>
  <w:style w:type="paragraph" w:styleId="prastasiniatinklio">
    <w:name w:val="Normal (Web)"/>
    <w:basedOn w:val="prastasis"/>
    <w:uiPriority w:val="99"/>
    <w:pPr>
      <w:spacing w:before="280" w:after="280"/>
    </w:pPr>
    <w:rPr>
      <w:lang w:val="lt-LT"/>
    </w:rPr>
  </w:style>
  <w:style w:type="paragraph" w:styleId="Betarp">
    <w:name w:val="No Spacing"/>
    <w:qFormat/>
    <w:pPr>
      <w:suppressAutoHyphens/>
    </w:pPr>
    <w:rPr>
      <w:rFonts w:ascii="Calibri" w:hAnsi="Calibri" w:cs="Calibri"/>
      <w:sz w:val="22"/>
      <w:szCs w:val="22"/>
      <w:lang w:val="en-US" w:eastAsia="zh-CN"/>
    </w:rPr>
  </w:style>
  <w:style w:type="paragraph" w:styleId="Tekstoblokas">
    <w:name w:val="Block Text"/>
    <w:basedOn w:val="prastasis"/>
    <w:semiHidden/>
    <w:pPr>
      <w:tabs>
        <w:tab w:val="left" w:pos="1242"/>
        <w:tab w:val="left" w:pos="8789"/>
      </w:tabs>
      <w:ind w:left="-34" w:right="73"/>
    </w:pPr>
    <w:rPr>
      <w:sz w:val="22"/>
      <w:szCs w:val="20"/>
      <w:lang w:val="en-GB"/>
    </w:rPr>
  </w:style>
  <w:style w:type="paragraph" w:customStyle="1" w:styleId="LentaCENTR">
    <w:name w:val="Lenta CENTR"/>
    <w:basedOn w:val="BodyText1"/>
    <w:pPr>
      <w:autoSpaceDE w:val="0"/>
      <w:snapToGrid/>
      <w:spacing w:line="297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customStyle="1" w:styleId="CharChar13DiagramaDiagramaCharChar">
    <w:name w:val="Char Char13 Diagrama Diagrama Char Char"/>
    <w:basedOn w:val="prastasis"/>
    <w:pPr>
      <w:spacing w:after="160" w:line="240" w:lineRule="exact"/>
    </w:pPr>
    <w:rPr>
      <w:rFonts w:ascii="Verdana" w:hAnsi="Verdana" w:cs="Verdana"/>
      <w:sz w:val="20"/>
      <w:szCs w:val="20"/>
      <w:lang w:val="lt-LT"/>
    </w:rPr>
  </w:style>
  <w:style w:type="paragraph" w:customStyle="1" w:styleId="Style3">
    <w:name w:val="Style3"/>
    <w:basedOn w:val="prastasis"/>
    <w:pPr>
      <w:widowControl w:val="0"/>
      <w:autoSpaceDE w:val="0"/>
      <w:spacing w:line="269" w:lineRule="exact"/>
      <w:ind w:hanging="250"/>
      <w:jc w:val="both"/>
    </w:pPr>
  </w:style>
  <w:style w:type="paragraph" w:customStyle="1" w:styleId="Style10">
    <w:name w:val="Style10"/>
    <w:basedOn w:val="prastasis"/>
    <w:pPr>
      <w:widowControl w:val="0"/>
      <w:autoSpaceDE w:val="0"/>
      <w:spacing w:line="245" w:lineRule="exact"/>
    </w:pPr>
  </w:style>
  <w:style w:type="paragraph" w:customStyle="1" w:styleId="Style15">
    <w:name w:val="Style15"/>
    <w:basedOn w:val="prastasis"/>
    <w:pPr>
      <w:widowControl w:val="0"/>
      <w:autoSpaceDE w:val="0"/>
      <w:jc w:val="both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lang w:val="en-GB"/>
    </w:r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cs="Tahoma"/>
      <w:color w:val="000000"/>
    </w:rPr>
  </w:style>
  <w:style w:type="paragraph" w:customStyle="1" w:styleId="00MANOTEKSTAS">
    <w:name w:val="00 MANO TEKSTAS"/>
    <w:basedOn w:val="Pagrindinistekstas"/>
    <w:pPr>
      <w:spacing w:after="0" w:line="240" w:lineRule="auto"/>
      <w:jc w:val="both"/>
    </w:pPr>
    <w:rPr>
      <w:rFonts w:eastAsia="Arial Unicode MS"/>
    </w:rPr>
  </w:style>
  <w:style w:type="paragraph" w:customStyle="1" w:styleId="Sraas1">
    <w:name w:val="Sąrašas 1"/>
    <w:basedOn w:val="Antrat1"/>
    <w:pPr>
      <w:widowControl w:val="0"/>
      <w:numPr>
        <w:numId w:val="2"/>
      </w:numPr>
      <w:tabs>
        <w:tab w:val="left" w:pos="737"/>
      </w:tabs>
      <w:autoSpaceDE w:val="0"/>
      <w:ind w:left="567" w:hanging="210"/>
    </w:pPr>
    <w:rPr>
      <w:rFonts w:eastAsia="Arial Unicode MS"/>
      <w:b/>
      <w:sz w:val="24"/>
      <w:szCs w:val="20"/>
    </w:rPr>
  </w:style>
  <w:style w:type="paragraph" w:customStyle="1" w:styleId="Sraas21">
    <w:name w:val="Sąrašas 21"/>
    <w:basedOn w:val="Antrat1"/>
    <w:pPr>
      <w:keepNext w:val="0"/>
      <w:widowControl w:val="0"/>
      <w:numPr>
        <w:numId w:val="0"/>
      </w:numPr>
      <w:tabs>
        <w:tab w:val="left" w:pos="0"/>
        <w:tab w:val="left" w:pos="540"/>
        <w:tab w:val="left" w:pos="567"/>
        <w:tab w:val="left" w:pos="3969"/>
        <w:tab w:val="num" w:pos="7397"/>
        <w:tab w:val="left" w:pos="7636"/>
      </w:tabs>
      <w:autoSpaceDE w:val="0"/>
      <w:spacing w:before="0" w:after="0"/>
      <w:ind w:left="539" w:hanging="539"/>
      <w:jc w:val="both"/>
    </w:pPr>
    <w:rPr>
      <w:rFonts w:eastAsia="Arial Unicode MS"/>
      <w:spacing w:val="-6"/>
      <w:sz w:val="24"/>
      <w:szCs w:val="20"/>
      <w:lang w:val="x-none"/>
    </w:rPr>
  </w:style>
  <w:style w:type="paragraph" w:customStyle="1" w:styleId="Sraas31">
    <w:name w:val="Sąrašas 31"/>
    <w:basedOn w:val="Antrat7"/>
    <w:pPr>
      <w:keepNext w:val="0"/>
      <w:keepLines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2034"/>
        <w:tab w:val="num" w:pos="7397"/>
      </w:tabs>
      <w:autoSpaceDE w:val="0"/>
      <w:spacing w:before="120" w:after="120"/>
      <w:ind w:left="1259" w:hanging="720"/>
      <w:jc w:val="both"/>
    </w:pPr>
    <w:rPr>
      <w:rFonts w:ascii="Calibri" w:hAnsi="Calibri" w:cs="Calibri"/>
      <w:b/>
      <w:bCs/>
      <w:i w:val="0"/>
      <w:iCs w:val="0"/>
      <w:color w:val="auto"/>
      <w:lang w:val="ru-RU"/>
    </w:rPr>
  </w:style>
  <w:style w:type="paragraph" w:customStyle="1" w:styleId="Sraas41">
    <w:name w:val="Sąrašas 41"/>
    <w:basedOn w:val="prastasis"/>
    <w:pPr>
      <w:widowControl w:val="0"/>
      <w:tabs>
        <w:tab w:val="left" w:pos="1985"/>
        <w:tab w:val="num" w:pos="7397"/>
      </w:tabs>
      <w:autoSpaceDE w:val="0"/>
      <w:ind w:left="1418" w:hanging="227"/>
      <w:jc w:val="both"/>
    </w:pPr>
    <w:rPr>
      <w:lang w:val="lt-LT"/>
    </w:rPr>
  </w:style>
  <w:style w:type="paragraph" w:customStyle="1" w:styleId="Sraas51">
    <w:name w:val="Sąrašas 51"/>
    <w:basedOn w:val="prastasis"/>
    <w:pPr>
      <w:widowControl w:val="0"/>
      <w:tabs>
        <w:tab w:val="left" w:pos="2552"/>
        <w:tab w:val="num" w:pos="7397"/>
      </w:tabs>
      <w:autoSpaceDE w:val="0"/>
      <w:ind w:left="1701" w:hanging="261"/>
      <w:jc w:val="both"/>
    </w:pPr>
    <w:rPr>
      <w:lang w:val="lt-LT"/>
    </w:rPr>
  </w:style>
  <w:style w:type="paragraph" w:customStyle="1" w:styleId="Sraas6">
    <w:name w:val="Sąrašas 6"/>
    <w:basedOn w:val="prastasis"/>
    <w:pPr>
      <w:widowControl w:val="0"/>
      <w:tabs>
        <w:tab w:val="left" w:pos="3119"/>
        <w:tab w:val="num" w:pos="7397"/>
      </w:tabs>
      <w:autoSpaceDE w:val="0"/>
      <w:ind w:left="2268" w:hanging="425"/>
      <w:jc w:val="both"/>
    </w:pPr>
    <w:rPr>
      <w:lang w:val="lt-LT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western">
    <w:name w:val="western"/>
    <w:basedOn w:val="prastasis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/>
      <w:jc w:val="both"/>
    </w:pPr>
    <w:rPr>
      <w:rFonts w:ascii="Arial Unicode MS" w:cs="Arial Unicode MS"/>
      <w:lang w:val="en-GB" w:eastAsia="en-US"/>
    </w:rPr>
  </w:style>
  <w:style w:type="character" w:customStyle="1" w:styleId="pildymui">
    <w:name w:val="pildymui"/>
    <w:rsid w:val="003E5267"/>
  </w:style>
  <w:style w:type="character" w:customStyle="1" w:styleId="fontstyle01">
    <w:name w:val="fontstyle01"/>
    <w:rsid w:val="00A836A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Emfaz">
    <w:name w:val="Emphasis"/>
    <w:uiPriority w:val="20"/>
    <w:qFormat/>
    <w:rsid w:val="00DE2B3C"/>
    <w:rPr>
      <w:i/>
      <w:iCs/>
    </w:rPr>
  </w:style>
  <w:style w:type="table" w:styleId="Lentelstinklelis">
    <w:name w:val="Table Grid"/>
    <w:basedOn w:val="prastojilentel"/>
    <w:rsid w:val="00006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">
    <w:name w:val="CentrBold"/>
    <w:rsid w:val="00006214"/>
    <w:pPr>
      <w:snapToGrid w:val="0"/>
      <w:jc w:val="center"/>
    </w:pPr>
    <w:rPr>
      <w:rFonts w:ascii="TimesLT" w:hAnsi="TimesLT"/>
      <w:b/>
      <w:caps/>
      <w:lang w:val="en-US" w:eastAsia="en-US"/>
    </w:rPr>
  </w:style>
  <w:style w:type="paragraph" w:customStyle="1" w:styleId="Straipsniopavadinimas">
    <w:name w:val="Straipsnio pavadinimas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firstLine="720"/>
      <w:jc w:val="both"/>
    </w:pPr>
    <w:rPr>
      <w:rFonts w:eastAsia="Times New Roman"/>
      <w:b/>
      <w:sz w:val="22"/>
      <w:szCs w:val="20"/>
      <w:lang w:val="lt-LT" w:eastAsia="en-US"/>
    </w:rPr>
  </w:style>
  <w:style w:type="paragraph" w:customStyle="1" w:styleId="MMTitle">
    <w:name w:val="MM Title"/>
    <w:basedOn w:val="Pavadinimas"/>
    <w:rsid w:val="00006214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Calibri" w:hAnsi="Arial" w:cs="Arial"/>
      <w:b/>
      <w:bCs/>
      <w:color w:val="auto"/>
      <w:spacing w:val="0"/>
      <w:sz w:val="32"/>
      <w:szCs w:val="32"/>
      <w:lang w:eastAsia="en-US"/>
    </w:rPr>
  </w:style>
  <w:style w:type="paragraph" w:styleId="Pavadinimas">
    <w:name w:val="Title"/>
    <w:basedOn w:val="prastasis"/>
    <w:next w:val="prastasis"/>
    <w:link w:val="PavadinimasDiagrama"/>
    <w:qFormat/>
    <w:rsid w:val="00006214"/>
    <w:pPr>
      <w:pBdr>
        <w:top w:val="none" w:sz="0" w:space="0" w:color="auto"/>
        <w:left w:val="none" w:sz="0" w:space="0" w:color="auto"/>
        <w:bottom w:val="single" w:sz="8" w:space="4" w:color="4F81BD"/>
        <w:right w:val="none" w:sz="0" w:space="0" w:color="auto"/>
      </w:pBdr>
      <w:suppressAutoHyphens w:val="0"/>
      <w:spacing w:after="300"/>
      <w:contextualSpacing/>
    </w:pPr>
    <w:rPr>
      <w:rFonts w:ascii="Helvetica Neue UltraLight" w:eastAsia="Times New Roman" w:hAnsi="Helvetica Neue UltraLight" w:cs="Arial Unicode MS"/>
      <w:color w:val="000000"/>
      <w:spacing w:val="16"/>
      <w:sz w:val="56"/>
      <w:szCs w:val="56"/>
      <w:lang w:eastAsia="lt-LT"/>
    </w:rPr>
  </w:style>
  <w:style w:type="character" w:customStyle="1" w:styleId="TitleChar1">
    <w:name w:val="Title Char1"/>
    <w:uiPriority w:val="10"/>
    <w:rsid w:val="00006214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zh-CN"/>
    </w:rPr>
  </w:style>
  <w:style w:type="paragraph" w:styleId="Pataisymai">
    <w:name w:val="Revision"/>
    <w:hidden/>
    <w:uiPriority w:val="99"/>
    <w:semiHidden/>
    <w:rsid w:val="00006214"/>
    <w:rPr>
      <w:sz w:val="24"/>
      <w:szCs w:val="24"/>
    </w:rPr>
  </w:style>
  <w:style w:type="character" w:customStyle="1" w:styleId="Laukeliai">
    <w:name w:val="Laukeliai"/>
    <w:uiPriority w:val="1"/>
    <w:rsid w:val="00006214"/>
    <w:rPr>
      <w:rFonts w:ascii="Arial" w:hAnsi="Arial"/>
      <w:sz w:val="20"/>
    </w:rPr>
  </w:style>
  <w:style w:type="character" w:styleId="Puslapioinaosnuoroda">
    <w:name w:val="footnote reference"/>
    <w:rsid w:val="00006214"/>
    <w:rPr>
      <w:vertAlign w:val="superscript"/>
    </w:rPr>
  </w:style>
  <w:style w:type="numbering" w:customStyle="1" w:styleId="NoList1">
    <w:name w:val="No List1"/>
    <w:next w:val="Sraonra"/>
    <w:uiPriority w:val="99"/>
    <w:semiHidden/>
    <w:unhideWhenUsed/>
    <w:rsid w:val="00006214"/>
  </w:style>
  <w:style w:type="character" w:customStyle="1" w:styleId="UABVilniausEnergija">
    <w:name w:val="UAB &quot;Vilniaus Energija&quot;"/>
    <w:semiHidden/>
    <w:rsid w:val="00006214"/>
    <w:rPr>
      <w:rFonts w:ascii="Arial" w:hAnsi="Arial" w:cs="Arial"/>
      <w:color w:val="000080"/>
      <w:sz w:val="20"/>
      <w:szCs w:val="20"/>
    </w:rPr>
  </w:style>
  <w:style w:type="paragraph" w:customStyle="1" w:styleId="xl65">
    <w:name w:val="xl65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66">
    <w:name w:val="xl66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lang w:val="lt-LT" w:eastAsia="lt-LT"/>
    </w:rPr>
  </w:style>
  <w:style w:type="paragraph" w:customStyle="1" w:styleId="xl67">
    <w:name w:val="xl67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lang w:val="lt-LT" w:eastAsia="lt-LT"/>
    </w:rPr>
  </w:style>
  <w:style w:type="paragraph" w:customStyle="1" w:styleId="xl68">
    <w:name w:val="xl68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69">
    <w:name w:val="xl69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70">
    <w:name w:val="xl70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lang w:val="lt-LT" w:eastAsia="lt-LT"/>
    </w:rPr>
  </w:style>
  <w:style w:type="paragraph" w:customStyle="1" w:styleId="xl71">
    <w:name w:val="xl71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72">
    <w:name w:val="xl72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lang w:val="lt-LT" w:eastAsia="lt-LT"/>
    </w:rPr>
  </w:style>
  <w:style w:type="paragraph" w:customStyle="1" w:styleId="xl73">
    <w:name w:val="xl73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lang w:val="lt-LT" w:eastAsia="lt-LT"/>
    </w:rPr>
  </w:style>
  <w:style w:type="paragraph" w:customStyle="1" w:styleId="xl74">
    <w:name w:val="xl74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lang w:val="lt-LT" w:eastAsia="lt-LT"/>
    </w:rPr>
  </w:style>
  <w:style w:type="paragraph" w:customStyle="1" w:styleId="xl75">
    <w:name w:val="xl75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lt-LT" w:eastAsia="lt-LT"/>
    </w:rPr>
  </w:style>
  <w:style w:type="paragraph" w:customStyle="1" w:styleId="xl76">
    <w:name w:val="xl76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lt-LT" w:eastAsia="lt-LT"/>
    </w:rPr>
  </w:style>
  <w:style w:type="paragraph" w:customStyle="1" w:styleId="xl77">
    <w:name w:val="xl77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eastAsia="Times New Roman"/>
      <w:lang w:val="lt-LT" w:eastAsia="lt-LT"/>
    </w:rPr>
  </w:style>
  <w:style w:type="paragraph" w:customStyle="1" w:styleId="xl78">
    <w:name w:val="xl78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79">
    <w:name w:val="xl79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80">
    <w:name w:val="xl80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lang w:val="lt-LT" w:eastAsia="lt-LT"/>
    </w:rPr>
  </w:style>
  <w:style w:type="paragraph" w:customStyle="1" w:styleId="xl81">
    <w:name w:val="xl81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lang w:val="lt-LT" w:eastAsia="lt-LT"/>
    </w:rPr>
  </w:style>
  <w:style w:type="paragraph" w:customStyle="1" w:styleId="xl82">
    <w:name w:val="xl82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lang w:val="lt-LT" w:eastAsia="lt-LT"/>
    </w:rPr>
  </w:style>
  <w:style w:type="paragraph" w:customStyle="1" w:styleId="xl83">
    <w:name w:val="xl83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84">
    <w:name w:val="xl84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85">
    <w:name w:val="xl85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86">
    <w:name w:val="xl86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center"/>
    </w:pPr>
    <w:rPr>
      <w:rFonts w:eastAsia="Times New Roman"/>
      <w:lang w:val="lt-LT" w:eastAsia="lt-LT"/>
    </w:rPr>
  </w:style>
  <w:style w:type="paragraph" w:customStyle="1" w:styleId="xl87">
    <w:name w:val="xl87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88">
    <w:name w:val="xl88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89">
    <w:name w:val="xl89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lang w:val="lt-LT" w:eastAsia="lt-LT"/>
    </w:rPr>
  </w:style>
  <w:style w:type="paragraph" w:customStyle="1" w:styleId="xl90">
    <w:name w:val="xl90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lang w:val="lt-LT" w:eastAsia="lt-LT"/>
    </w:rPr>
  </w:style>
  <w:style w:type="paragraph" w:customStyle="1" w:styleId="xl91">
    <w:name w:val="xl91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92">
    <w:name w:val="xl92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93">
    <w:name w:val="xl93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lang w:val="lt-LT" w:eastAsia="lt-LT"/>
    </w:rPr>
  </w:style>
  <w:style w:type="paragraph" w:customStyle="1" w:styleId="xl94">
    <w:name w:val="xl94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lang w:val="lt-LT" w:eastAsia="lt-LT"/>
    </w:rPr>
  </w:style>
  <w:style w:type="paragraph" w:customStyle="1" w:styleId="xl95">
    <w:name w:val="xl95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96">
    <w:name w:val="xl96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97">
    <w:name w:val="xl97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color w:val="FF0000"/>
      <w:lang w:val="lt-LT" w:eastAsia="lt-LT"/>
    </w:rPr>
  </w:style>
  <w:style w:type="paragraph" w:customStyle="1" w:styleId="xl98">
    <w:name w:val="xl98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lang w:val="lt-LT" w:eastAsia="lt-LT"/>
    </w:rPr>
  </w:style>
  <w:style w:type="paragraph" w:customStyle="1" w:styleId="xl99">
    <w:name w:val="xl99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lang w:val="lt-LT" w:eastAsia="lt-LT"/>
    </w:rPr>
  </w:style>
  <w:style w:type="paragraph" w:customStyle="1" w:styleId="xl100">
    <w:name w:val="xl100"/>
    <w:basedOn w:val="prastasis"/>
    <w:rsid w:val="00006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b/>
      <w:bCs/>
      <w:lang w:val="lt-LT" w:eastAsia="lt-LT"/>
    </w:rPr>
  </w:style>
  <w:style w:type="paragraph" w:customStyle="1" w:styleId="xl101">
    <w:name w:val="xl101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eastAsia="Times New Roman" w:hAnsi="Arial" w:cs="Arial"/>
      <w:lang w:val="lt-LT" w:eastAsia="lt-LT"/>
    </w:rPr>
  </w:style>
  <w:style w:type="paragraph" w:customStyle="1" w:styleId="xl102">
    <w:name w:val="xl102"/>
    <w:basedOn w:val="prastasis"/>
    <w:rsid w:val="000062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locked/>
    <w:rsid w:val="00CC64F6"/>
    <w:rPr>
      <w:sz w:val="24"/>
      <w:lang w:val="en-GB" w:eastAsia="zh-CN"/>
    </w:rPr>
  </w:style>
  <w:style w:type="character" w:customStyle="1" w:styleId="Bodytext2">
    <w:name w:val="Body text (2)_"/>
    <w:link w:val="Bodytext20"/>
    <w:rsid w:val="00CC64F6"/>
    <w:rPr>
      <w:rFonts w:ascii="Cambria" w:eastAsia="Cambria" w:hAnsi="Cambria" w:cs="Cambria"/>
      <w:sz w:val="22"/>
      <w:szCs w:val="22"/>
      <w:shd w:val="clear" w:color="auto" w:fill="FFFFFF"/>
    </w:rPr>
  </w:style>
  <w:style w:type="character" w:customStyle="1" w:styleId="Bodytext2SegoeUI105pt">
    <w:name w:val="Body text (2) + Segoe UI;10;5 pt"/>
    <w:rsid w:val="00CC64F6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prastasis"/>
    <w:link w:val="Bodytext2"/>
    <w:rsid w:val="00CC64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before="60" w:after="60" w:line="0" w:lineRule="atLeast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odytext2SegoeUI95ptBold">
    <w:name w:val="Body text (2) + Segoe UI;9;5 pt;Bold"/>
    <w:rsid w:val="00CC64F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lt-LT" w:eastAsia="lt-LT" w:bidi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1B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uiPriority w:val="99"/>
    <w:semiHidden/>
    <w:unhideWhenUsed/>
    <w:rsid w:val="001B4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maps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ps.l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26144FD2A5453EA4C12765E13E090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B33A9D2-143F-4B2C-AE44-B8CFF42173F5}"/>
      </w:docPartPr>
      <w:docPartBody>
        <w:p w:rsidR="00F1571B" w:rsidRDefault="00933001" w:rsidP="00933001">
          <w:pPr>
            <w:pStyle w:val="7426144FD2A5453EA4C12765E13E0905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9AFCDE11C74A4A2CAEFFB6CCBEAD2A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6D81C-E5C0-41CB-8545-0B6894AB8967}"/>
      </w:docPartPr>
      <w:docPartBody>
        <w:p w:rsidR="00F1571B" w:rsidRDefault="00933001" w:rsidP="00933001">
          <w:pPr>
            <w:pStyle w:val="9AFCDE11C74A4A2CAEFFB6CCBEAD2ABC"/>
          </w:pPr>
          <w:r w:rsidRPr="00C21AC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UltraLight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 Medium">
    <w:altName w:val="Arial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01"/>
    <w:rsid w:val="00060B12"/>
    <w:rsid w:val="001E70A8"/>
    <w:rsid w:val="003B3311"/>
    <w:rsid w:val="0070107F"/>
    <w:rsid w:val="00763CC1"/>
    <w:rsid w:val="008A0022"/>
    <w:rsid w:val="00933001"/>
    <w:rsid w:val="00C80A63"/>
    <w:rsid w:val="00EF5D1D"/>
    <w:rsid w:val="00F1571B"/>
    <w:rsid w:val="00FB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33001"/>
  </w:style>
  <w:style w:type="paragraph" w:customStyle="1" w:styleId="7426144FD2A5453EA4C12765E13E0905">
    <w:name w:val="7426144FD2A5453EA4C12765E13E0905"/>
    <w:rsid w:val="00933001"/>
  </w:style>
  <w:style w:type="paragraph" w:customStyle="1" w:styleId="9AFCDE11C74A4A2CAEFFB6CCBEAD2ABC">
    <w:name w:val="9AFCDE11C74A4A2CAEFFB6CCBEAD2ABC"/>
    <w:rsid w:val="009330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14EF-FF9D-4603-B4A3-CBBB2204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12338</Words>
  <Characters>7034</Characters>
  <Application>Microsoft Office Word</Application>
  <DocSecurity>0</DocSecurity>
  <Lines>58</Lines>
  <Paragraphs>38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VĮ "Šiaulių regiono keliai"</Company>
  <LinksUpToDate>false</LinksUpToDate>
  <CharactersWithSpaces>19334</CharactersWithSpaces>
  <SharedDoc>false</SharedDoc>
  <HLinks>
    <vt:vector size="12" baseType="variant">
      <vt:variant>
        <vt:i4>7077934</vt:i4>
      </vt:variant>
      <vt:variant>
        <vt:i4>3</vt:i4>
      </vt:variant>
      <vt:variant>
        <vt:i4>0</vt:i4>
      </vt:variant>
      <vt:variant>
        <vt:i4>5</vt:i4>
      </vt:variant>
      <vt:variant>
        <vt:lpwstr>http://www.maps.lt/</vt:lpwstr>
      </vt:variant>
      <vt:variant>
        <vt:lpwstr/>
      </vt:variant>
      <vt:variant>
        <vt:i4>3932193</vt:i4>
      </vt:variant>
      <vt:variant>
        <vt:i4>0</vt:i4>
      </vt:variant>
      <vt:variant>
        <vt:i4>0</vt:i4>
      </vt:variant>
      <vt:variant>
        <vt:i4>5</vt:i4>
      </vt:variant>
      <vt:variant>
        <vt:lpwstr>http://www.googlemaps.com/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Ruta</dc:creator>
  <cp:keywords/>
  <dc:description/>
  <cp:lastModifiedBy>Reda Šimalytė</cp:lastModifiedBy>
  <cp:revision>12</cp:revision>
  <cp:lastPrinted>2018-08-30T12:17:00Z</cp:lastPrinted>
  <dcterms:created xsi:type="dcterms:W3CDTF">2023-05-25T10:46:00Z</dcterms:created>
  <dcterms:modified xsi:type="dcterms:W3CDTF">2023-09-12T06:55:00Z</dcterms:modified>
</cp:coreProperties>
</file>