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D03F7" w14:paraId="1F47DAB7" w14:textId="77777777" w:rsidTr="001420EF">
        <w:tc>
          <w:tcPr>
            <w:tcW w:w="2760" w:type="dxa"/>
          </w:tcPr>
          <w:p w14:paraId="70A5AF6D" w14:textId="77777777" w:rsidR="00DD03F7" w:rsidRDefault="00DD03F7" w:rsidP="001420EF">
            <w:pPr>
              <w:widowControl w:val="0"/>
            </w:pPr>
            <w:r>
              <w:t>Konkurso sąlygų aprašo</w:t>
            </w:r>
          </w:p>
        </w:tc>
      </w:tr>
      <w:tr w:rsidR="00DD03F7" w14:paraId="3269CB42" w14:textId="77777777" w:rsidTr="001420EF">
        <w:tc>
          <w:tcPr>
            <w:tcW w:w="2760" w:type="dxa"/>
          </w:tcPr>
          <w:p w14:paraId="229E6A89" w14:textId="77777777" w:rsidR="00DD03F7" w:rsidRDefault="00DD03F7" w:rsidP="001420EF">
            <w:pPr>
              <w:widowControl w:val="0"/>
            </w:pPr>
            <w:r>
              <w:t>1 priedas</w:t>
            </w:r>
          </w:p>
        </w:tc>
      </w:tr>
    </w:tbl>
    <w:p w14:paraId="1FA77360" w14:textId="77777777" w:rsidR="00DD03F7" w:rsidRPr="00B71B64" w:rsidRDefault="00DD03F7" w:rsidP="00DD03F7">
      <w:pPr>
        <w:widowControl w:val="0"/>
        <w:jc w:val="both"/>
        <w:rPr>
          <w:sz w:val="20"/>
          <w:szCs w:val="20"/>
        </w:rPr>
      </w:pPr>
    </w:p>
    <w:p w14:paraId="7C292F39" w14:textId="77777777" w:rsidR="00CE3810" w:rsidRPr="00CA7CFB" w:rsidRDefault="00CE3810" w:rsidP="00CE3810">
      <w:pPr>
        <w:ind w:right="-178"/>
        <w:jc w:val="center"/>
        <w:rPr>
          <w:b/>
        </w:rPr>
      </w:pPr>
      <w:r w:rsidRPr="00CA7CFB">
        <w:rPr>
          <w:b/>
        </w:rPr>
        <w:t>UAB „Mano aplinka“</w:t>
      </w:r>
    </w:p>
    <w:p w14:paraId="5305A33A" w14:textId="77777777" w:rsidR="00CE3810" w:rsidRPr="00CA7CFB" w:rsidRDefault="00CE3810" w:rsidP="00CE3810">
      <w:pPr>
        <w:ind w:right="-178"/>
        <w:jc w:val="center"/>
        <w:rPr>
          <w:sz w:val="16"/>
          <w:szCs w:val="16"/>
        </w:rPr>
      </w:pPr>
    </w:p>
    <w:p w14:paraId="1A53DC49" w14:textId="77777777" w:rsidR="00CE3810" w:rsidRDefault="00CE3810" w:rsidP="00CE3810">
      <w:pPr>
        <w:pStyle w:val="Footer"/>
        <w:jc w:val="center"/>
        <w:rPr>
          <w:sz w:val="16"/>
          <w:szCs w:val="16"/>
        </w:rPr>
      </w:pPr>
      <w:r>
        <w:rPr>
          <w:sz w:val="16"/>
          <w:szCs w:val="16"/>
        </w:rPr>
        <w:t>Ozo g. 12A</w:t>
      </w:r>
      <w:r w:rsidRPr="00CA7CFB">
        <w:rPr>
          <w:sz w:val="16"/>
          <w:szCs w:val="16"/>
        </w:rPr>
        <w:t>, LT-03150 Vilnius</w:t>
      </w:r>
    </w:p>
    <w:p w14:paraId="1E36ABCC" w14:textId="77777777" w:rsidR="00CE3810" w:rsidRDefault="00CE3810" w:rsidP="00CE3810">
      <w:pPr>
        <w:pStyle w:val="Footer"/>
        <w:jc w:val="center"/>
        <w:rPr>
          <w:sz w:val="16"/>
          <w:szCs w:val="16"/>
        </w:rPr>
      </w:pPr>
      <w:r w:rsidRPr="00CA7CFB">
        <w:rPr>
          <w:sz w:val="16"/>
          <w:szCs w:val="16"/>
        </w:rPr>
        <w:t>PVM kodas: LT100008551417</w:t>
      </w:r>
    </w:p>
    <w:p w14:paraId="32696B54" w14:textId="77777777" w:rsidR="00CE3810" w:rsidRPr="00CA7CFB" w:rsidRDefault="00CE3810" w:rsidP="00CE3810">
      <w:pPr>
        <w:pStyle w:val="Footer"/>
        <w:jc w:val="center"/>
        <w:rPr>
          <w:sz w:val="16"/>
          <w:szCs w:val="16"/>
        </w:rPr>
      </w:pPr>
      <w:proofErr w:type="spellStart"/>
      <w:r w:rsidRPr="00CA7CFB">
        <w:rPr>
          <w:sz w:val="16"/>
          <w:szCs w:val="16"/>
        </w:rPr>
        <w:t>El.p</w:t>
      </w:r>
      <w:proofErr w:type="spellEnd"/>
      <w:r w:rsidRPr="00CA7CFB">
        <w:rPr>
          <w:sz w:val="16"/>
          <w:szCs w:val="16"/>
        </w:rPr>
        <w:t>. info@manoaplinka.eu</w:t>
      </w:r>
    </w:p>
    <w:p w14:paraId="11475487" w14:textId="77777777" w:rsidR="00CE3810" w:rsidRDefault="00CE3810" w:rsidP="00CE3810">
      <w:pPr>
        <w:pStyle w:val="Footer"/>
        <w:jc w:val="center"/>
        <w:rPr>
          <w:sz w:val="16"/>
          <w:szCs w:val="16"/>
        </w:rPr>
      </w:pPr>
      <w:r w:rsidRPr="00CA7CFB">
        <w:rPr>
          <w:sz w:val="16"/>
          <w:szCs w:val="16"/>
        </w:rPr>
        <w:t>Įm. k. 303297727</w:t>
      </w:r>
    </w:p>
    <w:p w14:paraId="78827ECE" w14:textId="77777777" w:rsidR="00CE3810" w:rsidRDefault="00CE3810" w:rsidP="00CE3810">
      <w:pPr>
        <w:pStyle w:val="Foote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Luminor</w:t>
      </w:r>
      <w:proofErr w:type="spellEnd"/>
      <w:r w:rsidRPr="00CA7CFB">
        <w:rPr>
          <w:sz w:val="16"/>
          <w:szCs w:val="16"/>
        </w:rPr>
        <w:t xml:space="preserve"> Bank LT72214003000</w:t>
      </w:r>
      <w:r>
        <w:rPr>
          <w:sz w:val="16"/>
          <w:szCs w:val="16"/>
        </w:rPr>
        <w:t>3267833</w:t>
      </w:r>
    </w:p>
    <w:p w14:paraId="414794C7" w14:textId="77777777" w:rsidR="00CE3810" w:rsidRPr="00CA7CFB" w:rsidRDefault="00CE3810" w:rsidP="00CE3810">
      <w:pPr>
        <w:ind w:right="-178"/>
        <w:jc w:val="center"/>
        <w:rPr>
          <w:sz w:val="16"/>
          <w:szCs w:val="16"/>
        </w:rPr>
      </w:pPr>
      <w:r w:rsidRPr="00CA7CFB">
        <w:rPr>
          <w:sz w:val="16"/>
          <w:szCs w:val="16"/>
        </w:rPr>
        <w:t>Banko kodas 21400</w:t>
      </w:r>
    </w:p>
    <w:p w14:paraId="72237E84" w14:textId="36EF15ED" w:rsidR="00CE3810" w:rsidRDefault="00CE3810" w:rsidP="00CE3810">
      <w:pPr>
        <w:pStyle w:val="Footer"/>
        <w:jc w:val="center"/>
        <w:rPr>
          <w:sz w:val="16"/>
          <w:szCs w:val="16"/>
        </w:rPr>
      </w:pPr>
      <w:r w:rsidRPr="00CA7CFB">
        <w:rPr>
          <w:sz w:val="16"/>
          <w:szCs w:val="16"/>
        </w:rPr>
        <w:t>Tel. 8 700 55</w:t>
      </w:r>
      <w:r>
        <w:rPr>
          <w:sz w:val="16"/>
          <w:szCs w:val="16"/>
        </w:rPr>
        <w:t> </w:t>
      </w:r>
      <w:r w:rsidRPr="00CA7CFB">
        <w:rPr>
          <w:sz w:val="16"/>
          <w:szCs w:val="16"/>
        </w:rPr>
        <w:t>966</w:t>
      </w:r>
    </w:p>
    <w:p w14:paraId="6BED8B87" w14:textId="77777777" w:rsidR="00CE3810" w:rsidRPr="00CA7CFB" w:rsidRDefault="00CE3810" w:rsidP="00CE3810">
      <w:pPr>
        <w:pStyle w:val="Footer"/>
        <w:jc w:val="center"/>
        <w:rPr>
          <w:sz w:val="16"/>
          <w:szCs w:val="16"/>
        </w:rPr>
      </w:pPr>
    </w:p>
    <w:p w14:paraId="32C22BB4" w14:textId="42065D60" w:rsidR="00DD03F7" w:rsidRPr="00CE3810" w:rsidRDefault="00CE3810" w:rsidP="00DD03F7">
      <w:pPr>
        <w:widowControl w:val="0"/>
        <w:tabs>
          <w:tab w:val="center" w:pos="2520"/>
        </w:tabs>
        <w:jc w:val="both"/>
        <w:rPr>
          <w:szCs w:val="22"/>
          <w:u w:val="single"/>
        </w:rPr>
      </w:pPr>
      <w:r w:rsidRPr="00CE3810">
        <w:rPr>
          <w:szCs w:val="22"/>
          <w:u w:val="single"/>
        </w:rPr>
        <w:t>Klaipėdos miesto savivaldybės administracija</w:t>
      </w:r>
    </w:p>
    <w:p w14:paraId="5E137A2C" w14:textId="77777777" w:rsidR="00DD03F7" w:rsidRDefault="00DD03F7" w:rsidP="00DD03F7">
      <w:pPr>
        <w:widowControl w:val="0"/>
        <w:tabs>
          <w:tab w:val="center" w:pos="2520"/>
        </w:tabs>
        <w:jc w:val="both"/>
        <w:rPr>
          <w:szCs w:val="22"/>
        </w:rPr>
      </w:pPr>
      <w:r>
        <w:rPr>
          <w:szCs w:val="22"/>
        </w:rPr>
        <w:t xml:space="preserve"> (Adresatas (perkančioji organizacija))</w:t>
      </w:r>
    </w:p>
    <w:p w14:paraId="2C42C566" w14:textId="77777777" w:rsidR="00DD03F7" w:rsidRDefault="00DD03F7" w:rsidP="00DD03F7">
      <w:pPr>
        <w:widowControl w:val="0"/>
        <w:jc w:val="center"/>
        <w:rPr>
          <w:b/>
        </w:rPr>
      </w:pPr>
    </w:p>
    <w:p w14:paraId="189BA49C" w14:textId="77777777" w:rsidR="00DD03F7" w:rsidRPr="009D2F7E" w:rsidRDefault="00DD03F7" w:rsidP="00DD03F7">
      <w:pPr>
        <w:widowControl w:val="0"/>
        <w:jc w:val="center"/>
        <w:rPr>
          <w:b/>
        </w:rPr>
      </w:pPr>
      <w:r>
        <w:rPr>
          <w:b/>
        </w:rPr>
        <w:t>PASIŪLYMAS</w:t>
      </w:r>
    </w:p>
    <w:p w14:paraId="2606C43F" w14:textId="77777777" w:rsidR="00DD03F7" w:rsidRDefault="00DD03F7" w:rsidP="00DD03F7">
      <w:pPr>
        <w:widowControl w:val="0"/>
        <w:shd w:val="clear" w:color="auto" w:fill="FFFFFF"/>
        <w:jc w:val="center"/>
        <w:rPr>
          <w:b/>
          <w:caps/>
        </w:rPr>
      </w:pPr>
      <w:r>
        <w:rPr>
          <w:rFonts w:eastAsia="Calibri"/>
          <w:b/>
        </w:rPr>
        <w:t>KLAIPĖDOS MIESTO KAPINIŲ PRIEŽIŪROS</w:t>
      </w:r>
      <w:r w:rsidRPr="006B6628">
        <w:rPr>
          <w:rFonts w:eastAsia="Calibri"/>
          <w:b/>
        </w:rPr>
        <w:t xml:space="preserve"> PASLAUGŲ PIRKIMO ATVIRO </w:t>
      </w:r>
      <w:r>
        <w:rPr>
          <w:b/>
          <w:caps/>
        </w:rPr>
        <w:t>konkurso būdu</w:t>
      </w:r>
    </w:p>
    <w:p w14:paraId="6CA37AFA" w14:textId="30E52517" w:rsidR="00DD03F7" w:rsidRPr="00CE3810" w:rsidRDefault="00CE3810" w:rsidP="00DD03F7">
      <w:pPr>
        <w:widowControl w:val="0"/>
        <w:shd w:val="clear" w:color="auto" w:fill="FFFFFF"/>
        <w:jc w:val="center"/>
        <w:rPr>
          <w:b/>
          <w:bCs/>
          <w:color w:val="000000"/>
          <w:u w:val="single"/>
        </w:rPr>
      </w:pPr>
      <w:r w:rsidRPr="00CE3810">
        <w:rPr>
          <w:u w:val="single"/>
        </w:rPr>
        <w:t>2018-05-17</w:t>
      </w:r>
    </w:p>
    <w:p w14:paraId="7BC7B060" w14:textId="01A147A3" w:rsidR="00DD03F7" w:rsidRPr="00CE3810" w:rsidRDefault="00CE3810" w:rsidP="00DD03F7">
      <w:pPr>
        <w:widowControl w:val="0"/>
        <w:shd w:val="clear" w:color="auto" w:fill="FFFFFF"/>
        <w:jc w:val="center"/>
        <w:rPr>
          <w:bCs/>
          <w:color w:val="000000"/>
          <w:u w:val="single"/>
        </w:rPr>
      </w:pPr>
      <w:r w:rsidRPr="00CE3810">
        <w:rPr>
          <w:bCs/>
          <w:color w:val="000000"/>
          <w:u w:val="single"/>
        </w:rPr>
        <w:t>Vilnius</w:t>
      </w:r>
    </w:p>
    <w:p w14:paraId="72A18A3F" w14:textId="77777777" w:rsidR="00DD03F7" w:rsidRDefault="00DD03F7" w:rsidP="00DD03F7">
      <w:pPr>
        <w:widowControl w:val="0"/>
        <w:jc w:val="both"/>
        <w:rPr>
          <w:sz w:val="16"/>
          <w:szCs w:val="16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6"/>
        <w:gridCol w:w="3432"/>
      </w:tblGrid>
      <w:tr w:rsidR="00DD03F7" w14:paraId="701E082D" w14:textId="77777777" w:rsidTr="001420EF">
        <w:tc>
          <w:tcPr>
            <w:tcW w:w="3178" w:type="pct"/>
          </w:tcPr>
          <w:p w14:paraId="3A418D9F" w14:textId="77777777" w:rsidR="00DD03F7" w:rsidRDefault="00DD03F7" w:rsidP="001420EF">
            <w:pPr>
              <w:widowControl w:val="0"/>
              <w:jc w:val="both"/>
              <w:rPr>
                <w:i/>
              </w:rPr>
            </w:pPr>
            <w:r>
              <w:t xml:space="preserve">Tiekėjo pavadinimas </w:t>
            </w:r>
            <w:r>
              <w:rPr>
                <w:i/>
              </w:rPr>
              <w:t>(Jeigu dalyvauja tiekėjų grupė, surašomi visi dalyvių pavadinimai)</w:t>
            </w:r>
          </w:p>
        </w:tc>
        <w:tc>
          <w:tcPr>
            <w:tcW w:w="1822" w:type="pct"/>
          </w:tcPr>
          <w:p w14:paraId="7FE2D49D" w14:textId="58F548CD" w:rsidR="00DD03F7" w:rsidRDefault="00CE3810" w:rsidP="001420EF">
            <w:pPr>
              <w:widowControl w:val="0"/>
              <w:jc w:val="both"/>
            </w:pPr>
            <w:r>
              <w:t>UAB „Mano aplinka“</w:t>
            </w:r>
          </w:p>
          <w:p w14:paraId="3C0392A8" w14:textId="77777777" w:rsidR="00DD03F7" w:rsidRDefault="00DD03F7" w:rsidP="001420EF">
            <w:pPr>
              <w:widowControl w:val="0"/>
              <w:jc w:val="both"/>
            </w:pPr>
          </w:p>
        </w:tc>
      </w:tr>
      <w:tr w:rsidR="00DD03F7" w14:paraId="10B50ABD" w14:textId="77777777" w:rsidTr="001420EF">
        <w:tc>
          <w:tcPr>
            <w:tcW w:w="3178" w:type="pct"/>
          </w:tcPr>
          <w:p w14:paraId="4B2C9BAF" w14:textId="77777777" w:rsidR="00DD03F7" w:rsidRDefault="00DD03F7" w:rsidP="001420EF">
            <w:pPr>
              <w:widowControl w:val="0"/>
              <w:jc w:val="both"/>
            </w:pPr>
            <w:r>
              <w:t>Tiekėjo adresas</w:t>
            </w:r>
            <w:r>
              <w:rPr>
                <w:i/>
              </w:rPr>
              <w:t xml:space="preserve"> (Jeigu dalyvauja tiekėjų grupė, surašomi visi dalyvių adresai)</w:t>
            </w:r>
          </w:p>
        </w:tc>
        <w:tc>
          <w:tcPr>
            <w:tcW w:w="1822" w:type="pct"/>
          </w:tcPr>
          <w:p w14:paraId="095D73CD" w14:textId="212390E9" w:rsidR="00DD03F7" w:rsidRDefault="00CE3810" w:rsidP="001420EF">
            <w:pPr>
              <w:widowControl w:val="0"/>
              <w:jc w:val="both"/>
            </w:pPr>
            <w:r>
              <w:t>Ozo g. 12A, Vilnius</w:t>
            </w:r>
          </w:p>
          <w:p w14:paraId="6130302D" w14:textId="77777777" w:rsidR="00DD03F7" w:rsidRDefault="00DD03F7" w:rsidP="001420EF">
            <w:pPr>
              <w:widowControl w:val="0"/>
              <w:jc w:val="both"/>
            </w:pPr>
          </w:p>
        </w:tc>
      </w:tr>
      <w:tr w:rsidR="00DD03F7" w14:paraId="07CE8B6F" w14:textId="77777777" w:rsidTr="001420EF">
        <w:tc>
          <w:tcPr>
            <w:tcW w:w="3178" w:type="pct"/>
          </w:tcPr>
          <w:p w14:paraId="0C69A6B7" w14:textId="77777777" w:rsidR="00DD03F7" w:rsidRDefault="00DD03F7" w:rsidP="001420EF">
            <w:pPr>
              <w:widowControl w:val="0"/>
              <w:jc w:val="both"/>
            </w:pPr>
            <w:r>
              <w:t>Už pasiūlymą atsakingo asmens vardas, pavardė</w:t>
            </w:r>
          </w:p>
        </w:tc>
        <w:tc>
          <w:tcPr>
            <w:tcW w:w="1822" w:type="pct"/>
          </w:tcPr>
          <w:p w14:paraId="4C2D7AD8" w14:textId="2A10F48A" w:rsidR="00DD03F7" w:rsidRDefault="00CE3810" w:rsidP="001420EF">
            <w:pPr>
              <w:widowControl w:val="0"/>
              <w:jc w:val="both"/>
            </w:pPr>
            <w:r>
              <w:t>Aušra Solncevienė</w:t>
            </w:r>
          </w:p>
        </w:tc>
      </w:tr>
      <w:tr w:rsidR="00DD03F7" w14:paraId="3DD95A2F" w14:textId="77777777" w:rsidTr="001420EF">
        <w:tc>
          <w:tcPr>
            <w:tcW w:w="3178" w:type="pct"/>
          </w:tcPr>
          <w:p w14:paraId="19C7E86F" w14:textId="77777777" w:rsidR="00DD03F7" w:rsidRDefault="00DD03F7" w:rsidP="001420EF">
            <w:pPr>
              <w:widowControl w:val="0"/>
              <w:jc w:val="both"/>
            </w:pPr>
            <w:r>
              <w:t>Telefono numeris</w:t>
            </w:r>
          </w:p>
        </w:tc>
        <w:tc>
          <w:tcPr>
            <w:tcW w:w="1822" w:type="pct"/>
          </w:tcPr>
          <w:p w14:paraId="252CAC43" w14:textId="2166829D" w:rsidR="00DD03F7" w:rsidRDefault="00CE3810" w:rsidP="001420EF">
            <w:pPr>
              <w:widowControl w:val="0"/>
              <w:jc w:val="both"/>
            </w:pPr>
            <w:r w:rsidRPr="00CE3810">
              <w:t>8 700 55 966</w:t>
            </w:r>
          </w:p>
        </w:tc>
      </w:tr>
      <w:tr w:rsidR="00DD03F7" w14:paraId="44A0FC47" w14:textId="77777777" w:rsidTr="001420EF">
        <w:tc>
          <w:tcPr>
            <w:tcW w:w="3178" w:type="pct"/>
          </w:tcPr>
          <w:p w14:paraId="5665A0BA" w14:textId="77777777" w:rsidR="00DD03F7" w:rsidRDefault="00DD03F7" w:rsidP="001420EF">
            <w:pPr>
              <w:widowControl w:val="0"/>
              <w:jc w:val="both"/>
            </w:pPr>
            <w:r>
              <w:t>Fakso numeris</w:t>
            </w:r>
          </w:p>
        </w:tc>
        <w:tc>
          <w:tcPr>
            <w:tcW w:w="1822" w:type="pct"/>
          </w:tcPr>
          <w:p w14:paraId="13D3EFBE" w14:textId="0504F7BE" w:rsidR="00DD03F7" w:rsidRDefault="00CE3810" w:rsidP="001420EF">
            <w:pPr>
              <w:widowControl w:val="0"/>
              <w:jc w:val="both"/>
            </w:pPr>
            <w:r>
              <w:t>---</w:t>
            </w:r>
          </w:p>
        </w:tc>
      </w:tr>
      <w:tr w:rsidR="00DD03F7" w14:paraId="7D9CC087" w14:textId="77777777" w:rsidTr="001420EF">
        <w:tc>
          <w:tcPr>
            <w:tcW w:w="3178" w:type="pct"/>
          </w:tcPr>
          <w:p w14:paraId="6EFB08BB" w14:textId="77777777" w:rsidR="00DD03F7" w:rsidRDefault="00DD03F7" w:rsidP="001420EF">
            <w:pPr>
              <w:widowControl w:val="0"/>
              <w:jc w:val="both"/>
            </w:pPr>
            <w:r>
              <w:t>El. pašto adresas</w:t>
            </w:r>
          </w:p>
        </w:tc>
        <w:tc>
          <w:tcPr>
            <w:tcW w:w="1822" w:type="pct"/>
          </w:tcPr>
          <w:p w14:paraId="2F8ADF14" w14:textId="706FA5D0" w:rsidR="00DD03F7" w:rsidRDefault="00A86F37" w:rsidP="001420EF">
            <w:pPr>
              <w:widowControl w:val="0"/>
              <w:jc w:val="both"/>
            </w:pPr>
            <w:hyperlink r:id="rId6" w:history="1">
              <w:r w:rsidR="00CE3810" w:rsidRPr="00744698">
                <w:rPr>
                  <w:rStyle w:val="Hyperlink"/>
                </w:rPr>
                <w:t>info@manoaplinka.eu</w:t>
              </w:r>
            </w:hyperlink>
            <w:r w:rsidR="00CE3810">
              <w:t xml:space="preserve"> </w:t>
            </w:r>
          </w:p>
        </w:tc>
      </w:tr>
    </w:tbl>
    <w:p w14:paraId="0192F914" w14:textId="77777777" w:rsidR="00DD03F7" w:rsidRPr="00101521" w:rsidRDefault="00DD03F7" w:rsidP="00DD03F7">
      <w:pPr>
        <w:widowControl w:val="0"/>
        <w:jc w:val="both"/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3"/>
        <w:gridCol w:w="3402"/>
      </w:tblGrid>
      <w:tr w:rsidR="00DD03F7" w:rsidRPr="00ED010D" w14:paraId="382A2545" w14:textId="77777777" w:rsidTr="00712274">
        <w:trPr>
          <w:trHeight w:val="20"/>
        </w:trPr>
        <w:tc>
          <w:tcPr>
            <w:tcW w:w="5983" w:type="dxa"/>
          </w:tcPr>
          <w:p w14:paraId="7E6A1575" w14:textId="77777777" w:rsidR="00DD03F7" w:rsidRPr="00ED010D" w:rsidRDefault="00DD03F7" w:rsidP="001420EF">
            <w:pPr>
              <w:widowControl w:val="0"/>
              <w:jc w:val="both"/>
              <w:rPr>
                <w:i/>
              </w:rPr>
            </w:pPr>
            <w:r w:rsidRPr="00ED010D">
              <w:t>Subtiekėjo  (</w:t>
            </w:r>
            <w:r w:rsidRPr="00ED010D">
              <w:noBreakHyphen/>
              <w:t xml:space="preserve">ų) pavadinimas (-ai) </w:t>
            </w:r>
          </w:p>
        </w:tc>
        <w:tc>
          <w:tcPr>
            <w:tcW w:w="3402" w:type="dxa"/>
          </w:tcPr>
          <w:p w14:paraId="46C61540" w14:textId="77777777" w:rsidR="00DD03F7" w:rsidRPr="00ED010D" w:rsidRDefault="00DD03F7" w:rsidP="001420EF">
            <w:pPr>
              <w:widowControl w:val="0"/>
              <w:ind w:left="-142" w:firstLine="720"/>
              <w:jc w:val="both"/>
            </w:pPr>
          </w:p>
        </w:tc>
      </w:tr>
      <w:tr w:rsidR="00DD03F7" w:rsidRPr="00ED010D" w14:paraId="1666C1F6" w14:textId="77777777" w:rsidTr="00712274">
        <w:trPr>
          <w:trHeight w:val="20"/>
        </w:trPr>
        <w:tc>
          <w:tcPr>
            <w:tcW w:w="5983" w:type="dxa"/>
          </w:tcPr>
          <w:p w14:paraId="43E4ACEC" w14:textId="77777777" w:rsidR="00DD03F7" w:rsidRPr="00ED010D" w:rsidRDefault="00DD03F7" w:rsidP="001420EF">
            <w:pPr>
              <w:widowControl w:val="0"/>
              <w:jc w:val="both"/>
            </w:pPr>
            <w:r w:rsidRPr="00ED010D">
              <w:t>Subtiekėjo  (</w:t>
            </w:r>
            <w:r w:rsidRPr="00ED010D">
              <w:noBreakHyphen/>
              <w:t xml:space="preserve">ų) adresas (-ai) </w:t>
            </w:r>
          </w:p>
        </w:tc>
        <w:tc>
          <w:tcPr>
            <w:tcW w:w="3402" w:type="dxa"/>
          </w:tcPr>
          <w:p w14:paraId="36CA9FF1" w14:textId="77777777" w:rsidR="00DD03F7" w:rsidRPr="00ED010D" w:rsidRDefault="00DD03F7" w:rsidP="001420EF">
            <w:pPr>
              <w:widowControl w:val="0"/>
              <w:ind w:left="-142" w:firstLine="720"/>
              <w:jc w:val="both"/>
            </w:pPr>
          </w:p>
        </w:tc>
      </w:tr>
      <w:tr w:rsidR="00DD03F7" w:rsidRPr="00ED010D" w14:paraId="2554A42F" w14:textId="77777777" w:rsidTr="00712274">
        <w:trPr>
          <w:trHeight w:val="20"/>
        </w:trPr>
        <w:tc>
          <w:tcPr>
            <w:tcW w:w="5983" w:type="dxa"/>
          </w:tcPr>
          <w:p w14:paraId="7F2BB2EF" w14:textId="77777777" w:rsidR="00DD03F7" w:rsidRPr="00ED010D" w:rsidRDefault="00DD03F7" w:rsidP="001420EF">
            <w:pPr>
              <w:widowControl w:val="0"/>
              <w:tabs>
                <w:tab w:val="left" w:pos="615"/>
              </w:tabs>
              <w:jc w:val="both"/>
            </w:pPr>
            <w:r w:rsidRPr="00ED010D">
              <w:t>Įsipareigojimų dalis (procentais), kuriai ketinama pasitelkti subtiekėją (-</w:t>
            </w:r>
            <w:proofErr w:type="spellStart"/>
            <w:r w:rsidRPr="00ED010D">
              <w:t>us</w:t>
            </w:r>
            <w:proofErr w:type="spellEnd"/>
            <w:r w:rsidRPr="00ED010D">
              <w:t>)</w:t>
            </w:r>
          </w:p>
        </w:tc>
        <w:tc>
          <w:tcPr>
            <w:tcW w:w="3402" w:type="dxa"/>
          </w:tcPr>
          <w:p w14:paraId="4A7C8059" w14:textId="77777777" w:rsidR="00DD03F7" w:rsidRPr="00ED010D" w:rsidRDefault="00DD03F7" w:rsidP="001420EF">
            <w:pPr>
              <w:widowControl w:val="0"/>
              <w:ind w:left="-142" w:firstLine="720"/>
              <w:jc w:val="both"/>
            </w:pPr>
          </w:p>
        </w:tc>
      </w:tr>
      <w:tr w:rsidR="00DD03F7" w:rsidRPr="00ED010D" w14:paraId="6F08EC04" w14:textId="77777777" w:rsidTr="00712274">
        <w:trPr>
          <w:trHeight w:val="20"/>
        </w:trPr>
        <w:tc>
          <w:tcPr>
            <w:tcW w:w="5983" w:type="dxa"/>
          </w:tcPr>
          <w:p w14:paraId="3B2B6E59" w14:textId="77777777" w:rsidR="00DD03F7" w:rsidRPr="00ED010D" w:rsidRDefault="00DD03F7" w:rsidP="001420EF">
            <w:pPr>
              <w:widowControl w:val="0"/>
              <w:jc w:val="both"/>
            </w:pPr>
            <w:r w:rsidRPr="00ED010D">
              <w:t xml:space="preserve">Įsipareigojimai, kuriuos numatoma perduoti subtiekėjui </w:t>
            </w:r>
          </w:p>
        </w:tc>
        <w:tc>
          <w:tcPr>
            <w:tcW w:w="3402" w:type="dxa"/>
          </w:tcPr>
          <w:p w14:paraId="0C352CEB" w14:textId="77777777" w:rsidR="00DD03F7" w:rsidRPr="00ED010D" w:rsidRDefault="00DD03F7" w:rsidP="001420EF">
            <w:pPr>
              <w:widowControl w:val="0"/>
              <w:ind w:left="-142" w:firstLine="720"/>
              <w:jc w:val="both"/>
            </w:pPr>
          </w:p>
        </w:tc>
      </w:tr>
      <w:tr w:rsidR="00DD03F7" w:rsidRPr="00ED010D" w14:paraId="48218CC9" w14:textId="77777777" w:rsidTr="00712274">
        <w:tc>
          <w:tcPr>
            <w:tcW w:w="9385" w:type="dxa"/>
            <w:gridSpan w:val="2"/>
          </w:tcPr>
          <w:p w14:paraId="44533B95" w14:textId="77777777" w:rsidR="00DD03F7" w:rsidRPr="00ED010D" w:rsidRDefault="00DD03F7" w:rsidP="001420EF">
            <w:pPr>
              <w:widowControl w:val="0"/>
              <w:jc w:val="both"/>
            </w:pPr>
            <w:r w:rsidRPr="00B1072A">
              <w:rPr>
                <w:b/>
              </w:rPr>
              <w:t>Specialistai,</w:t>
            </w:r>
            <w:r w:rsidRPr="00B1072A">
              <w:t xml:space="preserve"> kuriais yra grindžiama tiekėjo kvalifikacija, kurie nėra tiekėjo, jungtinės veiklos partnerio (-</w:t>
            </w:r>
            <w:proofErr w:type="spellStart"/>
            <w:r w:rsidRPr="00B1072A">
              <w:t>ių</w:t>
            </w:r>
            <w:proofErr w:type="spellEnd"/>
            <w:r w:rsidRPr="00B1072A">
              <w:t xml:space="preserve">) ar subtiekėjo (-jų) darbuotojas, tačiau </w:t>
            </w:r>
            <w:r w:rsidRPr="00B1072A">
              <w:rPr>
                <w:b/>
              </w:rPr>
              <w:t xml:space="preserve">yra ketinami įdarbinti </w:t>
            </w:r>
            <w:r w:rsidRPr="00B1072A">
              <w:t xml:space="preserve">sutarties vykdymo metu </w:t>
            </w:r>
            <w:r w:rsidRPr="00B1072A">
              <w:rPr>
                <w:i/>
              </w:rPr>
              <w:t>(nurodoma tik tuo atveju, jei specialistas nėra tiekėjo, jungtinės veiklos partnerio (-</w:t>
            </w:r>
            <w:proofErr w:type="spellStart"/>
            <w:r w:rsidRPr="00B1072A">
              <w:rPr>
                <w:i/>
              </w:rPr>
              <w:t>ių</w:t>
            </w:r>
            <w:proofErr w:type="spellEnd"/>
            <w:r w:rsidRPr="00B1072A">
              <w:rPr>
                <w:i/>
              </w:rPr>
              <w:t>) ar subtiekėjo (-jų) darbuotojas)</w:t>
            </w:r>
          </w:p>
        </w:tc>
      </w:tr>
      <w:tr w:rsidR="00DD03F7" w:rsidRPr="009554FB" w14:paraId="397B60A6" w14:textId="77777777" w:rsidTr="00712274">
        <w:tc>
          <w:tcPr>
            <w:tcW w:w="5983" w:type="dxa"/>
            <w:vAlign w:val="center"/>
          </w:tcPr>
          <w:p w14:paraId="4A22C3B3" w14:textId="77777777" w:rsidR="00DD03F7" w:rsidRPr="009554FB" w:rsidRDefault="00DD03F7" w:rsidP="001420EF">
            <w:pPr>
              <w:widowControl w:val="0"/>
              <w:tabs>
                <w:tab w:val="left" w:pos="306"/>
                <w:tab w:val="left" w:pos="444"/>
                <w:tab w:val="left" w:pos="662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90D7B">
              <w:rPr>
                <w:bCs/>
                <w:color w:val="000000"/>
                <w:sz w:val="22"/>
                <w:szCs w:val="22"/>
              </w:rPr>
              <w:t>(I pirkimo daliai)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Vadovaujantis specialistas, turintis</w:t>
            </w:r>
            <w:r w:rsidRPr="00FA7654">
              <w:rPr>
                <w:b/>
                <w:bCs/>
                <w:color w:val="000000"/>
                <w:sz w:val="22"/>
                <w:szCs w:val="22"/>
              </w:rPr>
              <w:t xml:space="preserve"> ne mažesnę kaip 1 metų darbo pati</w:t>
            </w:r>
            <w:r>
              <w:rPr>
                <w:b/>
                <w:bCs/>
                <w:color w:val="000000"/>
                <w:sz w:val="22"/>
                <w:szCs w:val="22"/>
              </w:rPr>
              <w:t>rtį kapinių priežiūros srityje</w:t>
            </w:r>
          </w:p>
        </w:tc>
        <w:tc>
          <w:tcPr>
            <w:tcW w:w="3402" w:type="dxa"/>
            <w:vAlign w:val="center"/>
          </w:tcPr>
          <w:p w14:paraId="32BA8B36" w14:textId="77777777" w:rsidR="00DD03F7" w:rsidRPr="009554FB" w:rsidRDefault="00DD03F7" w:rsidP="001420EF">
            <w:pPr>
              <w:widowControl w:val="0"/>
              <w:ind w:left="-142" w:firstLine="7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DD03F7" w:rsidRPr="009554FB" w14:paraId="59FABB1A" w14:textId="77777777" w:rsidTr="00712274">
        <w:tc>
          <w:tcPr>
            <w:tcW w:w="5983" w:type="dxa"/>
            <w:vAlign w:val="center"/>
          </w:tcPr>
          <w:p w14:paraId="4D378577" w14:textId="77777777" w:rsidR="00DD03F7" w:rsidRPr="009554FB" w:rsidRDefault="00DD03F7" w:rsidP="001420E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C90D7B">
              <w:rPr>
                <w:bCs/>
                <w:color w:val="000000"/>
                <w:sz w:val="22"/>
                <w:szCs w:val="22"/>
              </w:rPr>
              <w:t>(I pirkimo daliai)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Specialistas, turintis</w:t>
            </w:r>
            <w:r w:rsidRPr="00FA7654">
              <w:rPr>
                <w:b/>
                <w:bCs/>
                <w:sz w:val="22"/>
                <w:szCs w:val="22"/>
              </w:rPr>
              <w:t xml:space="preserve"> ne mažesnę kaip 1 metų darbo patirtį želdinių priežiūros srityje.</w:t>
            </w:r>
          </w:p>
        </w:tc>
        <w:tc>
          <w:tcPr>
            <w:tcW w:w="3402" w:type="dxa"/>
            <w:vAlign w:val="center"/>
          </w:tcPr>
          <w:p w14:paraId="6607F2CE" w14:textId="77777777" w:rsidR="00DD03F7" w:rsidRPr="009554FB" w:rsidRDefault="00DD03F7" w:rsidP="001420EF">
            <w:pPr>
              <w:widowControl w:val="0"/>
              <w:ind w:left="-142" w:firstLine="720"/>
              <w:jc w:val="both"/>
              <w:rPr>
                <w:sz w:val="22"/>
                <w:szCs w:val="22"/>
              </w:rPr>
            </w:pPr>
          </w:p>
        </w:tc>
      </w:tr>
    </w:tbl>
    <w:p w14:paraId="02E8AE5D" w14:textId="77777777" w:rsidR="00DD03F7" w:rsidRDefault="00DD03F7" w:rsidP="00DD03F7">
      <w:pPr>
        <w:widowControl w:val="0"/>
        <w:ind w:firstLine="720"/>
        <w:jc w:val="both"/>
        <w:rPr>
          <w:i/>
          <w:spacing w:val="-4"/>
        </w:rPr>
      </w:pPr>
      <w:r w:rsidRPr="00ED010D">
        <w:rPr>
          <w:i/>
          <w:spacing w:val="-4"/>
        </w:rPr>
        <w:t>Pastaba. Pildoma, jei tiekėjas ketina pasitelkti subrangovą (-</w:t>
      </w:r>
      <w:proofErr w:type="spellStart"/>
      <w:r w:rsidRPr="00ED010D">
        <w:rPr>
          <w:i/>
          <w:spacing w:val="-4"/>
        </w:rPr>
        <w:t>us</w:t>
      </w:r>
      <w:proofErr w:type="spellEnd"/>
      <w:r w:rsidRPr="00ED010D">
        <w:rPr>
          <w:i/>
          <w:spacing w:val="-4"/>
        </w:rPr>
        <w:t>), subtiekėją (-</w:t>
      </w:r>
      <w:proofErr w:type="spellStart"/>
      <w:r w:rsidRPr="00ED010D">
        <w:rPr>
          <w:i/>
          <w:spacing w:val="-4"/>
        </w:rPr>
        <w:t>us</w:t>
      </w:r>
      <w:proofErr w:type="spellEnd"/>
      <w:r w:rsidRPr="00ED010D">
        <w:rPr>
          <w:i/>
          <w:spacing w:val="-4"/>
        </w:rPr>
        <w:t>)</w:t>
      </w:r>
      <w:r w:rsidRPr="00ED010D">
        <w:rPr>
          <w:i/>
          <w:strike/>
          <w:spacing w:val="-4"/>
        </w:rPr>
        <w:t>,</w:t>
      </w:r>
      <w:r w:rsidRPr="00ED010D">
        <w:rPr>
          <w:i/>
          <w:spacing w:val="-4"/>
        </w:rPr>
        <w:t xml:space="preserve"> ar </w:t>
      </w:r>
      <w:proofErr w:type="spellStart"/>
      <w:r w:rsidRPr="00ED010D">
        <w:rPr>
          <w:i/>
          <w:spacing w:val="-4"/>
        </w:rPr>
        <w:t>subteikėją</w:t>
      </w:r>
      <w:proofErr w:type="spellEnd"/>
      <w:r w:rsidRPr="00ED010D">
        <w:rPr>
          <w:i/>
          <w:spacing w:val="-4"/>
        </w:rPr>
        <w:t xml:space="preserve"> (-</w:t>
      </w:r>
      <w:proofErr w:type="spellStart"/>
      <w:r w:rsidRPr="00ED010D">
        <w:rPr>
          <w:i/>
          <w:spacing w:val="-4"/>
        </w:rPr>
        <w:t>us</w:t>
      </w:r>
      <w:proofErr w:type="spellEnd"/>
      <w:r w:rsidRPr="00ED010D">
        <w:rPr>
          <w:i/>
          <w:spacing w:val="-4"/>
        </w:rPr>
        <w:t>),</w:t>
      </w:r>
      <w:r w:rsidRPr="00D57323">
        <w:rPr>
          <w:i/>
          <w:spacing w:val="-4"/>
        </w:rPr>
        <w:t xml:space="preserve"> ketina įdarbinti specialistus</w:t>
      </w:r>
      <w:r>
        <w:rPr>
          <w:i/>
          <w:spacing w:val="-4"/>
        </w:rPr>
        <w:t>.</w:t>
      </w:r>
    </w:p>
    <w:p w14:paraId="3375D810" w14:textId="77777777" w:rsidR="00DD03F7" w:rsidRDefault="00DD03F7" w:rsidP="00DD03F7">
      <w:pPr>
        <w:widowControl w:val="0"/>
        <w:ind w:firstLine="720"/>
        <w:jc w:val="both"/>
        <w:rPr>
          <w:i/>
          <w:spacing w:val="-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976"/>
      </w:tblGrid>
      <w:tr w:rsidR="00DD03F7" w:rsidRPr="005223AA" w14:paraId="6E1D46F5" w14:textId="77777777" w:rsidTr="001420EF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B315" w14:textId="77777777" w:rsidR="00DD03F7" w:rsidRPr="005223AA" w:rsidRDefault="00DD03F7" w:rsidP="001420EF">
            <w:pPr>
              <w:widowControl w:val="0"/>
              <w:jc w:val="both"/>
              <w:rPr>
                <w:i/>
              </w:rPr>
            </w:pPr>
            <w:r>
              <w:t xml:space="preserve">Kitas (-i) ūkio subjektas (-ai), kurių </w:t>
            </w:r>
            <w:proofErr w:type="spellStart"/>
            <w:r>
              <w:t>pajėgumais</w:t>
            </w:r>
            <w:proofErr w:type="spellEnd"/>
            <w:r>
              <w:t xml:space="preserve">/ištekliais tiekėjas ketina remtis </w:t>
            </w:r>
            <w:r w:rsidRPr="003D2BB3">
              <w:rPr>
                <w:i/>
              </w:rPr>
              <w:t>(</w:t>
            </w:r>
            <w:r w:rsidRPr="00640453">
              <w:rPr>
                <w:i/>
              </w:rPr>
              <w:t>neatsižvelgiant į ryšio su tais ūkio subjektais teisinį pobūdį</w:t>
            </w:r>
            <w:r>
              <w:rPr>
                <w:i/>
              </w:rPr>
              <w:t xml:space="preserve">, </w:t>
            </w:r>
            <w:r w:rsidRPr="003D2BB3">
              <w:rPr>
                <w:i/>
              </w:rPr>
              <w:t>kaip tai numatyta konkurso sąlygų aprašo 20 p.)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23B" w14:textId="77777777" w:rsidR="00DD03F7" w:rsidRPr="005223AA" w:rsidRDefault="00DD03F7" w:rsidP="001420EF">
            <w:pPr>
              <w:widowControl w:val="0"/>
              <w:ind w:left="-142" w:firstLine="720"/>
              <w:jc w:val="both"/>
            </w:pPr>
          </w:p>
        </w:tc>
      </w:tr>
      <w:tr w:rsidR="00DD03F7" w:rsidRPr="005223AA" w14:paraId="7846B369" w14:textId="77777777" w:rsidTr="001420EF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29ED" w14:textId="77777777" w:rsidR="00DD03F7" w:rsidRPr="005223AA" w:rsidRDefault="00DD03F7" w:rsidP="001420EF">
            <w:pPr>
              <w:widowControl w:val="0"/>
              <w:jc w:val="both"/>
            </w:pPr>
            <w:r>
              <w:t xml:space="preserve">Kito (-ų) ūkio subjekto (-ų), </w:t>
            </w:r>
            <w:r w:rsidRPr="005223AA">
              <w:t xml:space="preserve">adresas (-ai)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4BEE" w14:textId="77777777" w:rsidR="00DD03F7" w:rsidRPr="005223AA" w:rsidRDefault="00DD03F7" w:rsidP="001420EF">
            <w:pPr>
              <w:widowControl w:val="0"/>
              <w:ind w:left="-142" w:firstLine="720"/>
              <w:jc w:val="both"/>
            </w:pPr>
          </w:p>
        </w:tc>
      </w:tr>
      <w:tr w:rsidR="00DD03F7" w:rsidRPr="005223AA" w14:paraId="516D88DC" w14:textId="77777777" w:rsidTr="001420EF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CE10" w14:textId="77777777" w:rsidR="00DD03F7" w:rsidRPr="005223AA" w:rsidRDefault="00DD03F7" w:rsidP="001420EF">
            <w:pPr>
              <w:widowControl w:val="0"/>
              <w:jc w:val="both"/>
            </w:pPr>
            <w:r>
              <w:t xml:space="preserve">Kito (-ų) ūkio subjekto (-ų) </w:t>
            </w:r>
            <w:proofErr w:type="spellStart"/>
            <w:r>
              <w:t>pajėgumai</w:t>
            </w:r>
            <w:proofErr w:type="spellEnd"/>
            <w:r>
              <w:t>/ištekliai, kuriais tiekėjas ketina remtis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0CA8" w14:textId="77777777" w:rsidR="00DD03F7" w:rsidRPr="005223AA" w:rsidRDefault="00DD03F7" w:rsidP="001420EF">
            <w:pPr>
              <w:widowControl w:val="0"/>
              <w:ind w:left="-142" w:firstLine="720"/>
              <w:jc w:val="both"/>
            </w:pPr>
          </w:p>
        </w:tc>
      </w:tr>
    </w:tbl>
    <w:p w14:paraId="7228351D" w14:textId="77777777" w:rsidR="00DD03F7" w:rsidRDefault="00DD03F7" w:rsidP="00DD03F7">
      <w:pPr>
        <w:widowControl w:val="0"/>
        <w:ind w:firstLine="720"/>
        <w:jc w:val="both"/>
      </w:pPr>
      <w:r w:rsidRPr="003639B7">
        <w:rPr>
          <w:i/>
          <w:spacing w:val="-4"/>
        </w:rPr>
        <w:lastRenderedPageBreak/>
        <w:t xml:space="preserve">Pastaba. Pildoma, jei tiekėjas </w:t>
      </w:r>
      <w:r>
        <w:rPr>
          <w:i/>
          <w:spacing w:val="-4"/>
        </w:rPr>
        <w:t>ketina remtis</w:t>
      </w:r>
      <w:r w:rsidRPr="00F82B11">
        <w:t xml:space="preserve"> </w:t>
      </w:r>
      <w:r>
        <w:rPr>
          <w:i/>
          <w:spacing w:val="-4"/>
        </w:rPr>
        <w:t>kito (-ų) ūkio subjekto (-ų</w:t>
      </w:r>
      <w:r w:rsidRPr="00F82B11">
        <w:rPr>
          <w:i/>
          <w:spacing w:val="-4"/>
        </w:rPr>
        <w:t xml:space="preserve">) 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pajėgumais</w:t>
      </w:r>
      <w:proofErr w:type="spellEnd"/>
      <w:r>
        <w:rPr>
          <w:i/>
          <w:spacing w:val="-4"/>
        </w:rPr>
        <w:t>/ištekliais.</w:t>
      </w:r>
    </w:p>
    <w:p w14:paraId="0B8A8789" w14:textId="77777777" w:rsidR="00DD03F7" w:rsidRDefault="00DD03F7" w:rsidP="00DD03F7">
      <w:pPr>
        <w:widowControl w:val="0"/>
        <w:ind w:firstLine="720"/>
        <w:jc w:val="both"/>
      </w:pPr>
    </w:p>
    <w:p w14:paraId="5C7E38C2" w14:textId="77777777" w:rsidR="00DD03F7" w:rsidRDefault="00DD03F7" w:rsidP="00DD03F7">
      <w:pPr>
        <w:widowControl w:val="0"/>
        <w:ind w:firstLine="720"/>
        <w:jc w:val="both"/>
      </w:pPr>
    </w:p>
    <w:p w14:paraId="715447D6" w14:textId="77777777" w:rsidR="00DD03F7" w:rsidRDefault="00DD03F7" w:rsidP="00DD03F7">
      <w:pPr>
        <w:widowControl w:val="0"/>
        <w:ind w:firstLine="720"/>
        <w:jc w:val="both"/>
      </w:pPr>
    </w:p>
    <w:p w14:paraId="4954C305" w14:textId="77777777" w:rsidR="00DD03F7" w:rsidRDefault="00DD03F7" w:rsidP="00DD03F7">
      <w:pPr>
        <w:widowControl w:val="0"/>
        <w:ind w:firstLine="720"/>
        <w:jc w:val="both"/>
      </w:pPr>
    </w:p>
    <w:p w14:paraId="53CA6E68" w14:textId="77777777" w:rsidR="00DD03F7" w:rsidRDefault="00DD03F7" w:rsidP="00DD03F7">
      <w:pPr>
        <w:widowControl w:val="0"/>
        <w:ind w:firstLine="720"/>
        <w:jc w:val="both"/>
      </w:pPr>
      <w:r>
        <w:t xml:space="preserve">Šiuo pasiūlymu pažymime, kad sutinkame su visomis pirkimo sąlygomis, nustatytomis  atviro konkurso skelbime, paskelbtame Viešųjų pirkimų įstatymo nustatyta tvarka ir kituose pirkimo dokumentuose (jų paaiškinimuose, </w:t>
      </w:r>
      <w:proofErr w:type="spellStart"/>
      <w:r>
        <w:t>papildymuose</w:t>
      </w:r>
      <w:proofErr w:type="spellEnd"/>
      <w:r>
        <w:t>).</w:t>
      </w:r>
    </w:p>
    <w:p w14:paraId="17FA7296" w14:textId="77777777" w:rsidR="00DD03F7" w:rsidRDefault="00DD03F7" w:rsidP="00DD03F7">
      <w:pPr>
        <w:widowControl w:val="0"/>
        <w:jc w:val="both"/>
      </w:pPr>
    </w:p>
    <w:p w14:paraId="7E0AA00F" w14:textId="77777777" w:rsidR="00DD03F7" w:rsidRDefault="00DD03F7" w:rsidP="00DD03F7">
      <w:pPr>
        <w:widowControl w:val="0"/>
        <w:jc w:val="both"/>
        <w:rPr>
          <w:b/>
          <w:szCs w:val="20"/>
        </w:rPr>
      </w:pPr>
      <w:r w:rsidRPr="00D32EB0">
        <w:rPr>
          <w:b/>
          <w:szCs w:val="20"/>
        </w:rPr>
        <w:t>Mes siūlome šias paslaugas:</w:t>
      </w:r>
    </w:p>
    <w:p w14:paraId="78AB48CC" w14:textId="77777777" w:rsidR="00DD03F7" w:rsidRDefault="00DD03F7" w:rsidP="00DD03F7">
      <w:pPr>
        <w:widowControl w:val="0"/>
        <w:jc w:val="both"/>
        <w:rPr>
          <w:b/>
          <w:szCs w:val="20"/>
        </w:rPr>
      </w:pPr>
    </w:p>
    <w:p w14:paraId="5E14A2EF" w14:textId="77777777" w:rsidR="00DD03F7" w:rsidRDefault="00DD03F7" w:rsidP="00DD03F7">
      <w:pPr>
        <w:widowControl w:val="0"/>
        <w:jc w:val="both"/>
        <w:rPr>
          <w:b/>
        </w:rPr>
      </w:pPr>
      <w:r>
        <w:rPr>
          <w:b/>
        </w:rPr>
        <w:t xml:space="preserve">I pirkimo dalis - </w:t>
      </w:r>
      <w:r w:rsidRPr="007844B0">
        <w:rPr>
          <w:b/>
        </w:rPr>
        <w:t>Klaipėdos miesto kapinių priežiūros paslaugos</w:t>
      </w:r>
    </w:p>
    <w:p w14:paraId="58BB8928" w14:textId="77777777" w:rsidR="00DD03F7" w:rsidRDefault="00DD03F7" w:rsidP="00DD03F7">
      <w:pPr>
        <w:widowControl w:val="0"/>
        <w:jc w:val="both"/>
        <w:rPr>
          <w:b/>
          <w:szCs w:val="20"/>
        </w:rPr>
      </w:pPr>
    </w:p>
    <w:tbl>
      <w:tblPr>
        <w:tblW w:w="9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827"/>
        <w:gridCol w:w="992"/>
        <w:gridCol w:w="1276"/>
        <w:gridCol w:w="1300"/>
        <w:gridCol w:w="1281"/>
      </w:tblGrid>
      <w:tr w:rsidR="00DD03F7" w:rsidRPr="003017B3" w14:paraId="5AAA332D" w14:textId="77777777" w:rsidTr="00341B53">
        <w:trPr>
          <w:trHeight w:val="610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89B7AC" w14:textId="77777777" w:rsidR="00DD03F7" w:rsidRPr="003017B3" w:rsidRDefault="00DD03F7" w:rsidP="001420E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Eil. Nr.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5809CB" w14:textId="77777777" w:rsidR="00DD03F7" w:rsidRPr="003017B3" w:rsidRDefault="00DD03F7" w:rsidP="001420EF">
            <w:pPr>
              <w:jc w:val="center"/>
              <w:rPr>
                <w:b/>
                <w:szCs w:val="22"/>
              </w:rPr>
            </w:pPr>
          </w:p>
          <w:p w14:paraId="277C6F17" w14:textId="77777777" w:rsidR="00DD03F7" w:rsidRPr="003017B3" w:rsidRDefault="00DD03F7" w:rsidP="001420EF">
            <w:pPr>
              <w:jc w:val="center"/>
              <w:rPr>
                <w:b/>
                <w:szCs w:val="22"/>
              </w:rPr>
            </w:pPr>
          </w:p>
          <w:p w14:paraId="6BBE7DA0" w14:textId="77777777" w:rsidR="00DD03F7" w:rsidRPr="003017B3" w:rsidRDefault="00DD03F7" w:rsidP="001420EF">
            <w:pPr>
              <w:jc w:val="center"/>
              <w:rPr>
                <w:b/>
                <w:szCs w:val="22"/>
              </w:rPr>
            </w:pPr>
            <w:r w:rsidRPr="003017B3">
              <w:rPr>
                <w:b/>
                <w:sz w:val="22"/>
                <w:szCs w:val="22"/>
              </w:rPr>
              <w:t>Paslaugų pavadinimas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5E64CC7" w14:textId="77777777" w:rsidR="00DD03F7" w:rsidRPr="003017B3" w:rsidRDefault="00DD03F7" w:rsidP="001420EF">
            <w:pPr>
              <w:jc w:val="center"/>
              <w:rPr>
                <w:b/>
              </w:rPr>
            </w:pPr>
            <w:r w:rsidRPr="003017B3">
              <w:rPr>
                <w:b/>
              </w:rPr>
              <w:t>Mato</w:t>
            </w:r>
          </w:p>
          <w:p w14:paraId="6F1C2643" w14:textId="77777777" w:rsidR="00DD03F7" w:rsidRPr="003017B3" w:rsidRDefault="00DD03F7" w:rsidP="001420EF">
            <w:pPr>
              <w:jc w:val="center"/>
              <w:rPr>
                <w:b/>
              </w:rPr>
            </w:pPr>
            <w:r w:rsidRPr="003017B3">
              <w:rPr>
                <w:b/>
              </w:rPr>
              <w:t>vnt.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F4CC7B" w14:textId="77777777" w:rsidR="00DD03F7" w:rsidRPr="00BA1220" w:rsidRDefault="00DD03F7" w:rsidP="001420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Įkainis nurodytam </w:t>
            </w:r>
            <w:r w:rsidRPr="00BA1220">
              <w:rPr>
                <w:b/>
                <w:sz w:val="22"/>
                <w:szCs w:val="22"/>
              </w:rPr>
              <w:t xml:space="preserve">mato vnt. </w:t>
            </w:r>
            <w:proofErr w:type="spellStart"/>
            <w:r w:rsidRPr="00BA1220">
              <w:rPr>
                <w:b/>
                <w:sz w:val="22"/>
                <w:szCs w:val="22"/>
              </w:rPr>
              <w:t>Eur</w:t>
            </w:r>
            <w:proofErr w:type="spellEnd"/>
            <w:r w:rsidRPr="00BA1220">
              <w:rPr>
                <w:b/>
                <w:sz w:val="22"/>
                <w:szCs w:val="22"/>
              </w:rPr>
              <w:t xml:space="preserve"> su PVM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3B555324" w14:textId="77777777" w:rsidR="00DD03F7" w:rsidRPr="003017B3" w:rsidRDefault="00DD03F7" w:rsidP="001420EF">
            <w:pPr>
              <w:jc w:val="center"/>
              <w:rPr>
                <w:b/>
              </w:rPr>
            </w:pPr>
            <w:proofErr w:type="spellStart"/>
            <w:r w:rsidRPr="003017B3">
              <w:rPr>
                <w:b/>
              </w:rPr>
              <w:t>Prelimina</w:t>
            </w:r>
            <w:proofErr w:type="spellEnd"/>
            <w:r>
              <w:rPr>
                <w:b/>
              </w:rPr>
              <w:t>-</w:t>
            </w:r>
            <w:r w:rsidRPr="003017B3">
              <w:rPr>
                <w:b/>
              </w:rPr>
              <w:t>rus kiekis</w:t>
            </w:r>
          </w:p>
          <w:p w14:paraId="5363585B" w14:textId="77777777" w:rsidR="00DD03F7" w:rsidRPr="003017B3" w:rsidRDefault="00DD03F7" w:rsidP="001420EF">
            <w:pPr>
              <w:jc w:val="center"/>
              <w:rPr>
                <w:b/>
              </w:rPr>
            </w:pPr>
            <w:r w:rsidRPr="003017B3">
              <w:rPr>
                <w:b/>
              </w:rPr>
              <w:t>36 mėn</w:t>
            </w:r>
            <w:r>
              <w:rPr>
                <w:b/>
              </w:rPr>
              <w:t>.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25417174" w14:textId="77777777" w:rsidR="00DD03F7" w:rsidRPr="003017B3" w:rsidRDefault="00DD03F7" w:rsidP="001420EF">
            <w:pPr>
              <w:jc w:val="center"/>
              <w:rPr>
                <w:b/>
              </w:rPr>
            </w:pPr>
            <w:r w:rsidRPr="00BA1220">
              <w:rPr>
                <w:b/>
                <w:sz w:val="22"/>
                <w:szCs w:val="22"/>
              </w:rPr>
              <w:t xml:space="preserve">Bendra preliminari kaina </w:t>
            </w:r>
            <w:r>
              <w:rPr>
                <w:b/>
                <w:sz w:val="22"/>
                <w:szCs w:val="22"/>
              </w:rPr>
              <w:t>36</w:t>
            </w:r>
            <w:r w:rsidRPr="00BA1220">
              <w:rPr>
                <w:b/>
                <w:sz w:val="22"/>
                <w:szCs w:val="22"/>
              </w:rPr>
              <w:t xml:space="preserve"> mėn. </w:t>
            </w:r>
            <w:proofErr w:type="spellStart"/>
            <w:r w:rsidRPr="00BA1220">
              <w:rPr>
                <w:b/>
                <w:sz w:val="22"/>
                <w:szCs w:val="22"/>
              </w:rPr>
              <w:t>Eur</w:t>
            </w:r>
            <w:proofErr w:type="spellEnd"/>
            <w:r w:rsidRPr="00BA1220">
              <w:rPr>
                <w:b/>
                <w:sz w:val="22"/>
                <w:szCs w:val="22"/>
              </w:rPr>
              <w:t xml:space="preserve"> su PVM</w:t>
            </w:r>
          </w:p>
        </w:tc>
      </w:tr>
      <w:tr w:rsidR="00DD03F7" w:rsidRPr="00500A7A" w14:paraId="341C0E60" w14:textId="77777777" w:rsidTr="00341B53">
        <w:trPr>
          <w:trHeight w:val="69"/>
        </w:trPr>
        <w:tc>
          <w:tcPr>
            <w:tcW w:w="880" w:type="dxa"/>
            <w:tcBorders>
              <w:bottom w:val="nil"/>
            </w:tcBorders>
          </w:tcPr>
          <w:p w14:paraId="4E7A1C7D" w14:textId="77777777" w:rsidR="00DD03F7" w:rsidRPr="00500A7A" w:rsidRDefault="00DD03F7" w:rsidP="001420EF">
            <w:pPr>
              <w:jc w:val="center"/>
              <w:rPr>
                <w:i/>
                <w:szCs w:val="22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14:paraId="3DA3CAC4" w14:textId="77777777" w:rsidR="00DD03F7" w:rsidRPr="00500A7A" w:rsidRDefault="00DD03F7" w:rsidP="001420EF">
            <w:pPr>
              <w:jc w:val="center"/>
              <w:rPr>
                <w:i/>
                <w:szCs w:val="22"/>
              </w:rPr>
            </w:pPr>
            <w:r w:rsidRPr="00500A7A">
              <w:rPr>
                <w:i/>
                <w:szCs w:val="22"/>
              </w:rPr>
              <w:t>1</w:t>
            </w:r>
          </w:p>
        </w:tc>
        <w:tc>
          <w:tcPr>
            <w:tcW w:w="992" w:type="dxa"/>
          </w:tcPr>
          <w:p w14:paraId="4FA6957F" w14:textId="77777777" w:rsidR="00DD03F7" w:rsidRPr="00500A7A" w:rsidRDefault="00DD03F7" w:rsidP="001420EF">
            <w:pPr>
              <w:jc w:val="center"/>
              <w:rPr>
                <w:i/>
              </w:rPr>
            </w:pPr>
            <w:r w:rsidRPr="00500A7A">
              <w:rPr>
                <w:i/>
              </w:rPr>
              <w:t>2</w:t>
            </w:r>
          </w:p>
        </w:tc>
        <w:tc>
          <w:tcPr>
            <w:tcW w:w="1276" w:type="dxa"/>
          </w:tcPr>
          <w:p w14:paraId="44C2103D" w14:textId="77777777" w:rsidR="00DD03F7" w:rsidRPr="00500A7A" w:rsidRDefault="00DD03F7" w:rsidP="001420EF">
            <w:pPr>
              <w:jc w:val="center"/>
              <w:rPr>
                <w:i/>
                <w:sz w:val="22"/>
                <w:szCs w:val="22"/>
              </w:rPr>
            </w:pPr>
            <w:r w:rsidRPr="00500A7A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300" w:type="dxa"/>
          </w:tcPr>
          <w:p w14:paraId="63F5CB99" w14:textId="77777777" w:rsidR="00DD03F7" w:rsidRPr="00500A7A" w:rsidRDefault="00DD03F7" w:rsidP="001420EF">
            <w:pPr>
              <w:jc w:val="center"/>
              <w:rPr>
                <w:i/>
              </w:rPr>
            </w:pPr>
            <w:r w:rsidRPr="00500A7A">
              <w:rPr>
                <w:i/>
              </w:rPr>
              <w:t>4</w:t>
            </w:r>
          </w:p>
        </w:tc>
        <w:tc>
          <w:tcPr>
            <w:tcW w:w="1281" w:type="dxa"/>
          </w:tcPr>
          <w:p w14:paraId="6790ABCF" w14:textId="77777777" w:rsidR="00DD03F7" w:rsidRPr="00500A7A" w:rsidRDefault="00DD03F7" w:rsidP="001420EF">
            <w:pPr>
              <w:jc w:val="center"/>
              <w:rPr>
                <w:i/>
                <w:sz w:val="22"/>
                <w:szCs w:val="22"/>
              </w:rPr>
            </w:pPr>
            <w:r w:rsidRPr="00500A7A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(3x4)</w:t>
            </w:r>
          </w:p>
        </w:tc>
      </w:tr>
      <w:tr w:rsidR="00DD03F7" w:rsidRPr="003017B3" w14:paraId="626B4DFF" w14:textId="77777777" w:rsidTr="00341B53">
        <w:trPr>
          <w:trHeight w:val="269"/>
        </w:trPr>
        <w:tc>
          <w:tcPr>
            <w:tcW w:w="880" w:type="dxa"/>
          </w:tcPr>
          <w:p w14:paraId="33603B1D" w14:textId="77777777" w:rsidR="00DD03F7" w:rsidRPr="003017B3" w:rsidRDefault="00DD03F7" w:rsidP="001420E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76" w:type="dxa"/>
            <w:gridSpan w:val="5"/>
          </w:tcPr>
          <w:p w14:paraId="0DC890E5" w14:textId="77777777" w:rsidR="00DD03F7" w:rsidRPr="003017B3" w:rsidRDefault="00DD03F7" w:rsidP="001420EF">
            <w:pPr>
              <w:rPr>
                <w:b/>
              </w:rPr>
            </w:pPr>
            <w:r w:rsidRPr="003017B3">
              <w:rPr>
                <w:b/>
              </w:rPr>
              <w:t>JONIŠKĖS KAPINĖS</w:t>
            </w:r>
          </w:p>
        </w:tc>
      </w:tr>
      <w:tr w:rsidR="00DD03F7" w:rsidRPr="003017B3" w14:paraId="2BEBC647" w14:textId="77777777" w:rsidTr="00341B53">
        <w:trPr>
          <w:trHeight w:val="554"/>
        </w:trPr>
        <w:tc>
          <w:tcPr>
            <w:tcW w:w="880" w:type="dxa"/>
            <w:shd w:val="clear" w:color="auto" w:fill="D9D9D9" w:themeFill="background1" w:themeFillShade="D9"/>
          </w:tcPr>
          <w:p w14:paraId="499C214D" w14:textId="77777777" w:rsidR="00DD03F7" w:rsidRPr="003017B3" w:rsidRDefault="00DD03F7" w:rsidP="00DD03F7">
            <w:pPr>
              <w:pStyle w:val="ListParagraph"/>
              <w:numPr>
                <w:ilvl w:val="1"/>
                <w:numId w:val="1"/>
              </w:num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05B675DF" w14:textId="77777777" w:rsidR="00DD03F7" w:rsidRPr="003017B3" w:rsidRDefault="00DD03F7" w:rsidP="001420EF">
            <w:r w:rsidRPr="003017B3">
              <w:t>Kelių, takų, aikštelių sanitarinis valymas (mechanizuotas):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3D498E5" w14:textId="77777777" w:rsidR="00DD03F7" w:rsidRPr="003017B3" w:rsidRDefault="00DD03F7" w:rsidP="001420EF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DFA5B76" w14:textId="77777777" w:rsidR="00DD03F7" w:rsidRPr="003017B3" w:rsidRDefault="00DD03F7" w:rsidP="001420EF">
            <w:pPr>
              <w:jc w:val="center"/>
              <w:rPr>
                <w:szCs w:val="22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</w:tcPr>
          <w:p w14:paraId="1893A8A5" w14:textId="77777777" w:rsidR="00DD03F7" w:rsidRPr="003017B3" w:rsidRDefault="00DD03F7" w:rsidP="001420EF">
            <w:pPr>
              <w:jc w:val="center"/>
              <w:rPr>
                <w:szCs w:val="2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3B96F32" w14:textId="77777777" w:rsidR="00DD03F7" w:rsidRPr="003017B3" w:rsidRDefault="00DD03F7" w:rsidP="001420EF">
            <w:pPr>
              <w:jc w:val="center"/>
              <w:rPr>
                <w:szCs w:val="22"/>
              </w:rPr>
            </w:pPr>
          </w:p>
        </w:tc>
      </w:tr>
      <w:tr w:rsidR="00341B53" w:rsidRPr="003017B3" w14:paraId="0CE923A8" w14:textId="77777777" w:rsidTr="00341B53">
        <w:trPr>
          <w:trHeight w:val="1093"/>
        </w:trPr>
        <w:tc>
          <w:tcPr>
            <w:tcW w:w="880" w:type="dxa"/>
          </w:tcPr>
          <w:p w14:paraId="0F22680A" w14:textId="77777777" w:rsidR="00341B53" w:rsidRPr="003017B3" w:rsidRDefault="00341B53" w:rsidP="00341B53">
            <w:pPr>
              <w:pStyle w:val="ListParagraph"/>
              <w:numPr>
                <w:ilvl w:val="2"/>
                <w:numId w:val="1"/>
              </w:numPr>
            </w:pPr>
          </w:p>
        </w:tc>
        <w:tc>
          <w:tcPr>
            <w:tcW w:w="3827" w:type="dxa"/>
          </w:tcPr>
          <w:p w14:paraId="35FDFDBB" w14:textId="77777777" w:rsidR="00341B53" w:rsidRPr="003017B3" w:rsidRDefault="00341B53" w:rsidP="00341B53">
            <w:r w:rsidRPr="003017B3">
              <w:t>vasaros sezono metu – šlavimas, šiukšlių surinkimas</w:t>
            </w:r>
            <w:r>
              <w:t xml:space="preserve"> (mechanizuotas, esant sausam laikotarpiui šluoti drėgnu būdu)</w:t>
            </w:r>
          </w:p>
        </w:tc>
        <w:tc>
          <w:tcPr>
            <w:tcW w:w="992" w:type="dxa"/>
            <w:vAlign w:val="center"/>
          </w:tcPr>
          <w:p w14:paraId="6BFBCE51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  <w:r w:rsidRPr="003017B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6DC08" w14:textId="2C0129A3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1300" w:type="dxa"/>
            <w:vAlign w:val="center"/>
          </w:tcPr>
          <w:p w14:paraId="0BD3FA3F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5 132,91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40678" w14:textId="25B7B124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4106,33</w:t>
            </w:r>
          </w:p>
        </w:tc>
      </w:tr>
      <w:tr w:rsidR="00341B53" w:rsidRPr="003017B3" w14:paraId="6A89CBD9" w14:textId="77777777" w:rsidTr="00341B53">
        <w:trPr>
          <w:trHeight w:val="823"/>
        </w:trPr>
        <w:tc>
          <w:tcPr>
            <w:tcW w:w="880" w:type="dxa"/>
          </w:tcPr>
          <w:p w14:paraId="67099362" w14:textId="77777777" w:rsidR="00341B53" w:rsidRPr="003017B3" w:rsidRDefault="00341B53" w:rsidP="00341B53">
            <w:pPr>
              <w:pStyle w:val="ListParagraph"/>
              <w:numPr>
                <w:ilvl w:val="2"/>
                <w:numId w:val="1"/>
              </w:numPr>
            </w:pPr>
            <w:r>
              <w:t xml:space="preserve"> </w:t>
            </w:r>
          </w:p>
        </w:tc>
        <w:tc>
          <w:tcPr>
            <w:tcW w:w="3827" w:type="dxa"/>
          </w:tcPr>
          <w:p w14:paraId="75680F02" w14:textId="77777777" w:rsidR="00341B53" w:rsidRPr="003017B3" w:rsidRDefault="00341B53" w:rsidP="00341B53">
            <w:r w:rsidRPr="003017B3">
              <w:t>žiemos sezono metu – takų, aikštelių, barstymas mišiniu druska su smėliu nesant sniego</w:t>
            </w:r>
          </w:p>
        </w:tc>
        <w:tc>
          <w:tcPr>
            <w:tcW w:w="992" w:type="dxa"/>
            <w:vAlign w:val="center"/>
          </w:tcPr>
          <w:p w14:paraId="3414BBF5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  <w:r w:rsidRPr="003017B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B8624" w14:textId="43A7162D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1300" w:type="dxa"/>
            <w:vAlign w:val="center"/>
          </w:tcPr>
          <w:p w14:paraId="0FD5C848" w14:textId="58B5D9D3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2281,29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12449" w14:textId="1313670E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2304,10</w:t>
            </w:r>
          </w:p>
        </w:tc>
      </w:tr>
      <w:tr w:rsidR="00341B53" w:rsidRPr="003017B3" w14:paraId="20BDF6F3" w14:textId="77777777" w:rsidTr="00341B53">
        <w:trPr>
          <w:trHeight w:val="539"/>
        </w:trPr>
        <w:tc>
          <w:tcPr>
            <w:tcW w:w="880" w:type="dxa"/>
          </w:tcPr>
          <w:p w14:paraId="435E410A" w14:textId="77777777" w:rsidR="00341B53" w:rsidRPr="003017B3" w:rsidRDefault="00341B53" w:rsidP="00341B53">
            <w:pPr>
              <w:pStyle w:val="ListParagraph"/>
              <w:numPr>
                <w:ilvl w:val="2"/>
                <w:numId w:val="1"/>
              </w:numPr>
            </w:pPr>
          </w:p>
        </w:tc>
        <w:tc>
          <w:tcPr>
            <w:tcW w:w="3827" w:type="dxa"/>
          </w:tcPr>
          <w:p w14:paraId="11F1E41E" w14:textId="77777777" w:rsidR="00341B53" w:rsidRPr="003017B3" w:rsidRDefault="00341B53" w:rsidP="00341B53">
            <w:r w:rsidRPr="003017B3">
              <w:t>žiemos sezono metu – sniego ir ledo nuvalymas, barstymas mišiniu</w:t>
            </w:r>
          </w:p>
        </w:tc>
        <w:tc>
          <w:tcPr>
            <w:tcW w:w="992" w:type="dxa"/>
            <w:vAlign w:val="center"/>
          </w:tcPr>
          <w:p w14:paraId="07C91151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  <w:r w:rsidRPr="003017B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A0FAA" w14:textId="7C0A8C85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0,49</w:t>
            </w:r>
          </w:p>
        </w:tc>
        <w:tc>
          <w:tcPr>
            <w:tcW w:w="1300" w:type="dxa"/>
            <w:vAlign w:val="center"/>
          </w:tcPr>
          <w:p w14:paraId="6227D249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017B3">
              <w:rPr>
                <w:sz w:val="22"/>
                <w:szCs w:val="22"/>
              </w:rPr>
              <w:t>554,86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B1915" w14:textId="6A6547AB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4191,88</w:t>
            </w:r>
          </w:p>
        </w:tc>
      </w:tr>
      <w:tr w:rsidR="00341B53" w:rsidRPr="003017B3" w14:paraId="1FB8BF8D" w14:textId="77777777" w:rsidTr="00341B53">
        <w:trPr>
          <w:trHeight w:val="554"/>
        </w:trPr>
        <w:tc>
          <w:tcPr>
            <w:tcW w:w="880" w:type="dxa"/>
          </w:tcPr>
          <w:p w14:paraId="32B78439" w14:textId="77777777" w:rsidR="00341B53" w:rsidRPr="003017B3" w:rsidRDefault="00341B53" w:rsidP="00341B53">
            <w:pPr>
              <w:pStyle w:val="ListParagraph"/>
              <w:numPr>
                <w:ilvl w:val="2"/>
                <w:numId w:val="1"/>
              </w:numPr>
            </w:pPr>
          </w:p>
        </w:tc>
        <w:tc>
          <w:tcPr>
            <w:tcW w:w="3827" w:type="dxa"/>
          </w:tcPr>
          <w:p w14:paraId="45583E2C" w14:textId="77777777" w:rsidR="00341B53" w:rsidRPr="003017B3" w:rsidRDefault="00341B53" w:rsidP="00341B53">
            <w:r w:rsidRPr="003017B3">
              <w:t>Žiemos sezono metu sniego išvežimas iš kapinių</w:t>
            </w:r>
          </w:p>
        </w:tc>
        <w:tc>
          <w:tcPr>
            <w:tcW w:w="992" w:type="dxa"/>
            <w:vAlign w:val="center"/>
          </w:tcPr>
          <w:p w14:paraId="6555F20D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 xml:space="preserve">m </w:t>
            </w:r>
            <w:r w:rsidRPr="003017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3D549" w14:textId="3BBDB1CB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1300" w:type="dxa"/>
            <w:vAlign w:val="center"/>
          </w:tcPr>
          <w:p w14:paraId="388A0EF6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1 500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CCB1C" w14:textId="4A7B652E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341B53" w:rsidRPr="003017B3" w14:paraId="1AE0686B" w14:textId="77777777" w:rsidTr="00341B53">
        <w:trPr>
          <w:trHeight w:val="539"/>
        </w:trPr>
        <w:tc>
          <w:tcPr>
            <w:tcW w:w="880" w:type="dxa"/>
          </w:tcPr>
          <w:p w14:paraId="0D99378D" w14:textId="77777777" w:rsidR="00341B53" w:rsidRPr="003017B3" w:rsidRDefault="00341B53" w:rsidP="00341B53">
            <w:pPr>
              <w:pStyle w:val="ListParagraph"/>
              <w:numPr>
                <w:ilvl w:val="1"/>
                <w:numId w:val="1"/>
              </w:numPr>
            </w:pPr>
          </w:p>
        </w:tc>
        <w:tc>
          <w:tcPr>
            <w:tcW w:w="3827" w:type="dxa"/>
          </w:tcPr>
          <w:p w14:paraId="49F4DFF5" w14:textId="77777777" w:rsidR="00341B53" w:rsidRPr="003017B3" w:rsidRDefault="00341B53" w:rsidP="00341B53">
            <w:r w:rsidRPr="003017B3">
              <w:t>Gazonų (kapinėse ir</w:t>
            </w:r>
            <w:r>
              <w:t xml:space="preserve"> kapinių prieigose) šienavimas</w:t>
            </w:r>
          </w:p>
        </w:tc>
        <w:tc>
          <w:tcPr>
            <w:tcW w:w="992" w:type="dxa"/>
            <w:vAlign w:val="center"/>
          </w:tcPr>
          <w:p w14:paraId="52409BA2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  <w:r w:rsidRPr="003017B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F89B2" w14:textId="775A8CBD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1,03</w:t>
            </w:r>
          </w:p>
        </w:tc>
        <w:tc>
          <w:tcPr>
            <w:tcW w:w="1300" w:type="dxa"/>
            <w:vAlign w:val="center"/>
          </w:tcPr>
          <w:p w14:paraId="6A721E18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610,94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973E8" w14:textId="7AE56B6D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629,27</w:t>
            </w:r>
          </w:p>
        </w:tc>
      </w:tr>
      <w:tr w:rsidR="00341B53" w:rsidRPr="004852AF" w14:paraId="3ABEC291" w14:textId="77777777" w:rsidTr="00341B53">
        <w:trPr>
          <w:trHeight w:val="554"/>
        </w:trPr>
        <w:tc>
          <w:tcPr>
            <w:tcW w:w="880" w:type="dxa"/>
          </w:tcPr>
          <w:p w14:paraId="2E12A23F" w14:textId="77777777" w:rsidR="00341B53" w:rsidRDefault="00341B53" w:rsidP="00341B53">
            <w:r>
              <w:t>1.2.1.</w:t>
            </w:r>
          </w:p>
        </w:tc>
        <w:tc>
          <w:tcPr>
            <w:tcW w:w="3827" w:type="dxa"/>
          </w:tcPr>
          <w:p w14:paraId="1BE70868" w14:textId="77777777" w:rsidR="00341B53" w:rsidRPr="003017B3" w:rsidRDefault="00341B53" w:rsidP="00341B53">
            <w:r>
              <w:t xml:space="preserve">Nušienautos žolės sugrėbimas ir išvežimas </w:t>
            </w:r>
          </w:p>
        </w:tc>
        <w:tc>
          <w:tcPr>
            <w:tcW w:w="992" w:type="dxa"/>
            <w:vAlign w:val="center"/>
          </w:tcPr>
          <w:p w14:paraId="093A3622" w14:textId="77777777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  <w:r w:rsidRPr="003017B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B5A3F" w14:textId="67D62040" w:rsidR="00341B53" w:rsidRPr="004852AF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1300" w:type="dxa"/>
            <w:vAlign w:val="center"/>
          </w:tcPr>
          <w:p w14:paraId="1501D697" w14:textId="77777777" w:rsidR="00341B53" w:rsidRPr="004852AF" w:rsidRDefault="00341B53" w:rsidP="00341B53">
            <w:pPr>
              <w:jc w:val="center"/>
              <w:rPr>
                <w:sz w:val="22"/>
                <w:szCs w:val="22"/>
              </w:rPr>
            </w:pPr>
            <w:r w:rsidRPr="004852AF">
              <w:rPr>
                <w:sz w:val="22"/>
                <w:szCs w:val="22"/>
              </w:rPr>
              <w:t>610,94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21F13" w14:textId="4E572D02" w:rsidR="00341B53" w:rsidRPr="004852AF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61,09</w:t>
            </w:r>
          </w:p>
        </w:tc>
      </w:tr>
      <w:tr w:rsidR="00341B53" w:rsidRPr="003017B3" w14:paraId="763FD9C9" w14:textId="77777777" w:rsidTr="00341B53">
        <w:trPr>
          <w:trHeight w:val="823"/>
        </w:trPr>
        <w:tc>
          <w:tcPr>
            <w:tcW w:w="880" w:type="dxa"/>
          </w:tcPr>
          <w:p w14:paraId="433B0407" w14:textId="77777777" w:rsidR="00341B53" w:rsidRPr="003017B3" w:rsidRDefault="00341B53" w:rsidP="00341B53">
            <w:pPr>
              <w:pStyle w:val="ListParagraph"/>
              <w:numPr>
                <w:ilvl w:val="1"/>
                <w:numId w:val="1"/>
              </w:numPr>
            </w:pPr>
          </w:p>
        </w:tc>
        <w:tc>
          <w:tcPr>
            <w:tcW w:w="3827" w:type="dxa"/>
          </w:tcPr>
          <w:p w14:paraId="4A1658BC" w14:textId="77777777" w:rsidR="00341B53" w:rsidRPr="003017B3" w:rsidRDefault="00341B53" w:rsidP="00341B53">
            <w:r w:rsidRPr="003017B3">
              <w:t xml:space="preserve">Sanitarinis (kapinių ir kapinių prieigų) želdinių valymas </w:t>
            </w:r>
            <w:r w:rsidRPr="003C04ED">
              <w:rPr>
                <w:color w:val="000000"/>
              </w:rPr>
              <w:t xml:space="preserve">nesant sniego </w:t>
            </w:r>
            <w:r w:rsidRPr="003017B3">
              <w:t>(rankinis)</w:t>
            </w:r>
          </w:p>
        </w:tc>
        <w:tc>
          <w:tcPr>
            <w:tcW w:w="992" w:type="dxa"/>
            <w:vAlign w:val="center"/>
          </w:tcPr>
          <w:p w14:paraId="5656F61E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  <w:r w:rsidRPr="003017B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CC439" w14:textId="1CA01F2E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0,49</w:t>
            </w:r>
          </w:p>
        </w:tc>
        <w:tc>
          <w:tcPr>
            <w:tcW w:w="1300" w:type="dxa"/>
            <w:vAlign w:val="center"/>
          </w:tcPr>
          <w:p w14:paraId="0D70AB0F" w14:textId="53725F06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8797,46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F0497" w14:textId="01667BAC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4310,76</w:t>
            </w:r>
          </w:p>
        </w:tc>
      </w:tr>
      <w:tr w:rsidR="00341B53" w:rsidRPr="004852AF" w14:paraId="1D287D5F" w14:textId="77777777" w:rsidTr="00341B53">
        <w:trPr>
          <w:trHeight w:val="269"/>
        </w:trPr>
        <w:tc>
          <w:tcPr>
            <w:tcW w:w="880" w:type="dxa"/>
          </w:tcPr>
          <w:p w14:paraId="0A92F86C" w14:textId="77777777" w:rsidR="00341B53" w:rsidRDefault="00341B53" w:rsidP="00341B53">
            <w:pPr>
              <w:pStyle w:val="ListParagraph"/>
              <w:numPr>
                <w:ilvl w:val="2"/>
                <w:numId w:val="1"/>
              </w:numPr>
            </w:pPr>
          </w:p>
        </w:tc>
        <w:tc>
          <w:tcPr>
            <w:tcW w:w="3827" w:type="dxa"/>
          </w:tcPr>
          <w:p w14:paraId="4350F936" w14:textId="77777777" w:rsidR="00341B53" w:rsidRPr="003017B3" w:rsidRDefault="00341B53" w:rsidP="00341B53">
            <w:r>
              <w:t xml:space="preserve">Lapų surinkimas ir išvežimas </w:t>
            </w:r>
          </w:p>
        </w:tc>
        <w:tc>
          <w:tcPr>
            <w:tcW w:w="992" w:type="dxa"/>
            <w:vAlign w:val="center"/>
          </w:tcPr>
          <w:p w14:paraId="14756C61" w14:textId="77777777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B7DF5" w14:textId="45D8D8B7" w:rsidR="00341B53" w:rsidRPr="004852AF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300" w:type="dxa"/>
            <w:vAlign w:val="center"/>
          </w:tcPr>
          <w:p w14:paraId="54AC0D19" w14:textId="77777777" w:rsidR="00341B53" w:rsidRPr="004852AF" w:rsidRDefault="00341B53" w:rsidP="00341B53">
            <w:pPr>
              <w:jc w:val="center"/>
              <w:rPr>
                <w:sz w:val="22"/>
                <w:szCs w:val="22"/>
              </w:rPr>
            </w:pPr>
            <w:r w:rsidRPr="004852AF">
              <w:rPr>
                <w:sz w:val="22"/>
                <w:szCs w:val="22"/>
              </w:rPr>
              <w:t>150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F63E7" w14:textId="53A33612" w:rsidR="00341B53" w:rsidRPr="004852AF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</w:tr>
      <w:tr w:rsidR="00341B53" w:rsidRPr="003017B3" w14:paraId="40752299" w14:textId="77777777" w:rsidTr="00341B53">
        <w:trPr>
          <w:trHeight w:val="539"/>
        </w:trPr>
        <w:tc>
          <w:tcPr>
            <w:tcW w:w="880" w:type="dxa"/>
          </w:tcPr>
          <w:p w14:paraId="355E60EE" w14:textId="77777777" w:rsidR="00341B53" w:rsidRPr="003017B3" w:rsidRDefault="00341B53" w:rsidP="00341B53">
            <w:pPr>
              <w:pStyle w:val="ListParagraph"/>
              <w:numPr>
                <w:ilvl w:val="1"/>
                <w:numId w:val="1"/>
              </w:numPr>
            </w:pPr>
          </w:p>
        </w:tc>
        <w:tc>
          <w:tcPr>
            <w:tcW w:w="3827" w:type="dxa"/>
          </w:tcPr>
          <w:p w14:paraId="00B965E1" w14:textId="77777777" w:rsidR="00341B53" w:rsidRPr="003017B3" w:rsidRDefault="00341B53" w:rsidP="00341B53">
            <w:pPr>
              <w:rPr>
                <w:szCs w:val="22"/>
              </w:rPr>
            </w:pPr>
            <w:r w:rsidRPr="003017B3">
              <w:t>Neprižiūrimų kapų gazonų šienavimas</w:t>
            </w:r>
          </w:p>
        </w:tc>
        <w:tc>
          <w:tcPr>
            <w:tcW w:w="992" w:type="dxa"/>
            <w:vAlign w:val="center"/>
          </w:tcPr>
          <w:p w14:paraId="63860CED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  <w:r w:rsidRPr="003017B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AD60A" w14:textId="2AFEB661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1,29</w:t>
            </w:r>
          </w:p>
        </w:tc>
        <w:tc>
          <w:tcPr>
            <w:tcW w:w="1300" w:type="dxa"/>
            <w:vAlign w:val="center"/>
          </w:tcPr>
          <w:p w14:paraId="3CE1F8D4" w14:textId="65B44E2E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3A386" w14:textId="375E4069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774,00</w:t>
            </w:r>
          </w:p>
        </w:tc>
      </w:tr>
      <w:tr w:rsidR="00341B53" w:rsidRPr="007742F6" w14:paraId="6A3CF450" w14:textId="77777777" w:rsidTr="00341B53">
        <w:trPr>
          <w:trHeight w:val="269"/>
        </w:trPr>
        <w:tc>
          <w:tcPr>
            <w:tcW w:w="880" w:type="dxa"/>
          </w:tcPr>
          <w:p w14:paraId="68BD1608" w14:textId="77777777" w:rsidR="00341B53" w:rsidRPr="003017B3" w:rsidRDefault="00341B53" w:rsidP="00341B53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</w:p>
        </w:tc>
        <w:tc>
          <w:tcPr>
            <w:tcW w:w="3827" w:type="dxa"/>
          </w:tcPr>
          <w:p w14:paraId="39031191" w14:textId="77777777" w:rsidR="00341B53" w:rsidRPr="003017B3" w:rsidRDefault="00341B53" w:rsidP="00341B53">
            <w:r w:rsidRPr="003017B3">
              <w:t xml:space="preserve">Takų purškimas nuo piktžolių </w:t>
            </w:r>
          </w:p>
        </w:tc>
        <w:tc>
          <w:tcPr>
            <w:tcW w:w="992" w:type="dxa"/>
            <w:vAlign w:val="center"/>
          </w:tcPr>
          <w:p w14:paraId="45C5A74A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  <w:r w:rsidRPr="003017B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FA3E4" w14:textId="08A76F2C" w:rsidR="00341B53" w:rsidRPr="007742F6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5,51</w:t>
            </w:r>
          </w:p>
        </w:tc>
        <w:tc>
          <w:tcPr>
            <w:tcW w:w="1300" w:type="dxa"/>
            <w:vAlign w:val="center"/>
          </w:tcPr>
          <w:p w14:paraId="4F2F2BC8" w14:textId="77777777" w:rsidR="00341B53" w:rsidRPr="007742F6" w:rsidRDefault="00341B53" w:rsidP="00341B53">
            <w:pPr>
              <w:jc w:val="center"/>
              <w:rPr>
                <w:szCs w:val="22"/>
              </w:rPr>
            </w:pPr>
            <w:r w:rsidRPr="007742F6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F7C35" w14:textId="35D9C25A" w:rsidR="00341B53" w:rsidRPr="007742F6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66,12</w:t>
            </w:r>
          </w:p>
        </w:tc>
      </w:tr>
      <w:tr w:rsidR="00341B53" w:rsidRPr="003017B3" w14:paraId="152FAA76" w14:textId="77777777" w:rsidTr="00341B53">
        <w:trPr>
          <w:trHeight w:val="554"/>
        </w:trPr>
        <w:tc>
          <w:tcPr>
            <w:tcW w:w="880" w:type="dxa"/>
          </w:tcPr>
          <w:p w14:paraId="3F7592F4" w14:textId="77777777" w:rsidR="00341B53" w:rsidRPr="003017B3" w:rsidRDefault="00341B53" w:rsidP="00341B53">
            <w:pPr>
              <w:pStyle w:val="ListParagraph"/>
              <w:numPr>
                <w:ilvl w:val="1"/>
                <w:numId w:val="1"/>
              </w:numPr>
            </w:pPr>
          </w:p>
        </w:tc>
        <w:tc>
          <w:tcPr>
            <w:tcW w:w="3827" w:type="dxa"/>
          </w:tcPr>
          <w:p w14:paraId="1C937814" w14:textId="77777777" w:rsidR="00341B53" w:rsidRPr="003017B3" w:rsidRDefault="00341B53" w:rsidP="00341B53">
            <w:pPr>
              <w:rPr>
                <w:szCs w:val="22"/>
              </w:rPr>
            </w:pPr>
            <w:r w:rsidRPr="003017B3">
              <w:t>Neprižiūrimų kapų sanitarinis valymas, šiukšlių surinkimas</w:t>
            </w:r>
          </w:p>
        </w:tc>
        <w:tc>
          <w:tcPr>
            <w:tcW w:w="992" w:type="dxa"/>
            <w:vAlign w:val="center"/>
          </w:tcPr>
          <w:p w14:paraId="60725E25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  <w:r w:rsidRPr="003017B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2AB34" w14:textId="1A60ACD9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300" w:type="dxa"/>
            <w:vAlign w:val="center"/>
          </w:tcPr>
          <w:p w14:paraId="7BBEA3BB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480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45D4" w14:textId="7E01D819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</w:tr>
      <w:tr w:rsidR="00341B53" w:rsidRPr="003017B3" w14:paraId="32358CE9" w14:textId="77777777" w:rsidTr="00341B53">
        <w:trPr>
          <w:trHeight w:val="269"/>
        </w:trPr>
        <w:tc>
          <w:tcPr>
            <w:tcW w:w="880" w:type="dxa"/>
          </w:tcPr>
          <w:p w14:paraId="60AB3F8A" w14:textId="77777777" w:rsidR="00341B53" w:rsidRPr="003017B3" w:rsidRDefault="00341B53" w:rsidP="00341B53">
            <w:pPr>
              <w:pStyle w:val="ListParagraph"/>
              <w:numPr>
                <w:ilvl w:val="1"/>
                <w:numId w:val="1"/>
              </w:numPr>
            </w:pPr>
          </w:p>
        </w:tc>
        <w:tc>
          <w:tcPr>
            <w:tcW w:w="3827" w:type="dxa"/>
          </w:tcPr>
          <w:p w14:paraId="24B186B3" w14:textId="77777777" w:rsidR="00341B53" w:rsidRPr="003017B3" w:rsidRDefault="00341B53" w:rsidP="00341B53">
            <w:r w:rsidRPr="003017B3">
              <w:t>Gyvatvorės formavimas</w:t>
            </w:r>
          </w:p>
        </w:tc>
        <w:tc>
          <w:tcPr>
            <w:tcW w:w="992" w:type="dxa"/>
            <w:vAlign w:val="center"/>
          </w:tcPr>
          <w:p w14:paraId="49893447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100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76AED" w14:textId="09D3CDB6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300" w:type="dxa"/>
            <w:vAlign w:val="center"/>
          </w:tcPr>
          <w:p w14:paraId="44BDC57D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E1983" w14:textId="27CC3C62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0,90</w:t>
            </w:r>
          </w:p>
        </w:tc>
      </w:tr>
      <w:tr w:rsidR="00341B53" w:rsidRPr="003017B3" w14:paraId="10528953" w14:textId="77777777" w:rsidTr="00341B53">
        <w:trPr>
          <w:trHeight w:val="823"/>
        </w:trPr>
        <w:tc>
          <w:tcPr>
            <w:tcW w:w="880" w:type="dxa"/>
          </w:tcPr>
          <w:p w14:paraId="4B6B83B6" w14:textId="77777777" w:rsidR="00341B53" w:rsidRPr="003017B3" w:rsidRDefault="00341B53" w:rsidP="00341B53">
            <w:r>
              <w:t>1.8.</w:t>
            </w:r>
          </w:p>
        </w:tc>
        <w:tc>
          <w:tcPr>
            <w:tcW w:w="3827" w:type="dxa"/>
          </w:tcPr>
          <w:p w14:paraId="76A8B860" w14:textId="77777777" w:rsidR="00341B53" w:rsidRPr="003017B3" w:rsidRDefault="00341B53" w:rsidP="00341B53">
            <w:r w:rsidRPr="003017B3">
              <w:t>Medžių, esančių kapinėse bei už kapinių tvoros, genėjimas  ir formavimas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B64438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3F03D" w14:textId="1D878088" w:rsidR="00341B53" w:rsidRPr="003C04ED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7D040A1B" w14:textId="77777777" w:rsidR="00341B53" w:rsidRPr="003C04ED" w:rsidRDefault="00341B53" w:rsidP="00341B53">
            <w:pPr>
              <w:jc w:val="center"/>
              <w:rPr>
                <w:szCs w:val="22"/>
              </w:rPr>
            </w:pPr>
            <w:r w:rsidRPr="003C04ED">
              <w:rPr>
                <w:sz w:val="22"/>
                <w:szCs w:val="22"/>
              </w:rP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4A59F" w14:textId="61353478" w:rsidR="00341B53" w:rsidRPr="003C04ED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5400,00</w:t>
            </w:r>
          </w:p>
        </w:tc>
      </w:tr>
      <w:tr w:rsidR="00341B53" w:rsidRPr="003017B3" w14:paraId="4F8B49C4" w14:textId="77777777" w:rsidTr="00341B53">
        <w:trPr>
          <w:trHeight w:val="539"/>
        </w:trPr>
        <w:tc>
          <w:tcPr>
            <w:tcW w:w="880" w:type="dxa"/>
            <w:shd w:val="clear" w:color="auto" w:fill="D9D9D9" w:themeFill="background1" w:themeFillShade="D9"/>
          </w:tcPr>
          <w:p w14:paraId="496AF058" w14:textId="77777777" w:rsidR="00341B53" w:rsidRPr="003017B3" w:rsidRDefault="00341B53" w:rsidP="00341B53">
            <w:r>
              <w:lastRenderedPageBreak/>
              <w:t>1.9.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6934CD7" w14:textId="77777777" w:rsidR="00341B53" w:rsidRPr="003017B3" w:rsidRDefault="00341B53" w:rsidP="00341B53">
            <w:r w:rsidRPr="003017B3">
              <w:t>Sausuolių, vėjovartų, vėjalaužų, pavojingų medžių šalinimas: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F7AB05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768D3A1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</w:tcPr>
          <w:p w14:paraId="3B8BA839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7C15949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</w:tr>
      <w:tr w:rsidR="00341B53" w:rsidRPr="007742F6" w14:paraId="7F22C9B0" w14:textId="77777777" w:rsidTr="00341B53">
        <w:trPr>
          <w:trHeight w:val="554"/>
        </w:trPr>
        <w:tc>
          <w:tcPr>
            <w:tcW w:w="880" w:type="dxa"/>
          </w:tcPr>
          <w:p w14:paraId="2D99D4F9" w14:textId="77777777" w:rsidR="00341B53" w:rsidRPr="007742F6" w:rsidRDefault="00341B53" w:rsidP="00341B53">
            <w:r>
              <w:t xml:space="preserve">1.9.1. </w:t>
            </w:r>
          </w:p>
        </w:tc>
        <w:tc>
          <w:tcPr>
            <w:tcW w:w="3827" w:type="dxa"/>
          </w:tcPr>
          <w:p w14:paraId="018C1619" w14:textId="77777777" w:rsidR="00341B53" w:rsidRPr="007742F6" w:rsidRDefault="00341B53" w:rsidP="00341B53">
            <w:r w:rsidRPr="007742F6">
              <w:t>Kai medžio kamieno skersmuo iki 0,30 m</w:t>
            </w:r>
          </w:p>
        </w:tc>
        <w:tc>
          <w:tcPr>
            <w:tcW w:w="992" w:type="dxa"/>
            <w:vAlign w:val="center"/>
          </w:tcPr>
          <w:p w14:paraId="7638750D" w14:textId="77777777" w:rsidR="00341B53" w:rsidRPr="007742F6" w:rsidRDefault="00341B53" w:rsidP="00341B53">
            <w:pPr>
              <w:jc w:val="center"/>
              <w:rPr>
                <w:szCs w:val="22"/>
              </w:rPr>
            </w:pPr>
            <w:r w:rsidRPr="007742F6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F67DC" w14:textId="50BF4B60" w:rsidR="00341B53" w:rsidRPr="007742F6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300" w:type="dxa"/>
            <w:vAlign w:val="center"/>
          </w:tcPr>
          <w:p w14:paraId="71705D21" w14:textId="77777777" w:rsidR="00341B53" w:rsidRPr="007742F6" w:rsidRDefault="00341B53" w:rsidP="00341B53">
            <w:pPr>
              <w:jc w:val="center"/>
              <w:rPr>
                <w:szCs w:val="22"/>
              </w:rPr>
            </w:pPr>
            <w:r w:rsidRPr="007742F6">
              <w:rPr>
                <w:sz w:val="22"/>
                <w:szCs w:val="22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19EB7" w14:textId="3D2ECB38" w:rsidR="00341B53" w:rsidRPr="007742F6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</w:tr>
      <w:tr w:rsidR="00341B53" w:rsidRPr="007742F6" w14:paraId="0012426C" w14:textId="77777777" w:rsidTr="00341B53">
        <w:trPr>
          <w:trHeight w:val="539"/>
        </w:trPr>
        <w:tc>
          <w:tcPr>
            <w:tcW w:w="880" w:type="dxa"/>
          </w:tcPr>
          <w:p w14:paraId="74A064D6" w14:textId="77777777" w:rsidR="00341B53" w:rsidRPr="007742F6" w:rsidRDefault="00341B53" w:rsidP="00341B53">
            <w:r>
              <w:t>1.9.2.</w:t>
            </w:r>
          </w:p>
        </w:tc>
        <w:tc>
          <w:tcPr>
            <w:tcW w:w="3827" w:type="dxa"/>
          </w:tcPr>
          <w:p w14:paraId="48496858" w14:textId="77777777" w:rsidR="00341B53" w:rsidRPr="007742F6" w:rsidRDefault="00341B53" w:rsidP="00341B53">
            <w:r w:rsidRPr="007742F6">
              <w:t>Kai medžio kamieno skersmuo nuo 0,30 m iki 0,50 m</w:t>
            </w:r>
          </w:p>
        </w:tc>
        <w:tc>
          <w:tcPr>
            <w:tcW w:w="992" w:type="dxa"/>
            <w:vAlign w:val="center"/>
          </w:tcPr>
          <w:p w14:paraId="4334C286" w14:textId="77777777" w:rsidR="00341B53" w:rsidRPr="007742F6" w:rsidRDefault="00341B53" w:rsidP="00341B53">
            <w:pPr>
              <w:jc w:val="center"/>
              <w:rPr>
                <w:szCs w:val="22"/>
              </w:rPr>
            </w:pPr>
            <w:r w:rsidRPr="007742F6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75E41" w14:textId="55BB71E6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26,00</w:t>
            </w:r>
          </w:p>
        </w:tc>
        <w:tc>
          <w:tcPr>
            <w:tcW w:w="1300" w:type="dxa"/>
            <w:vAlign w:val="center"/>
          </w:tcPr>
          <w:p w14:paraId="4D87B9B5" w14:textId="77777777" w:rsidR="00341B53" w:rsidRPr="007742F6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C2347" w14:textId="4736F265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468,00</w:t>
            </w:r>
          </w:p>
        </w:tc>
      </w:tr>
      <w:tr w:rsidR="00341B53" w:rsidRPr="007742F6" w14:paraId="615EA3DB" w14:textId="77777777" w:rsidTr="00341B53">
        <w:trPr>
          <w:trHeight w:val="554"/>
        </w:trPr>
        <w:tc>
          <w:tcPr>
            <w:tcW w:w="880" w:type="dxa"/>
          </w:tcPr>
          <w:p w14:paraId="578AE4CD" w14:textId="77777777" w:rsidR="00341B53" w:rsidRPr="007742F6" w:rsidRDefault="00341B53" w:rsidP="00341B53">
            <w:r>
              <w:t>1.9.3.</w:t>
            </w:r>
          </w:p>
        </w:tc>
        <w:tc>
          <w:tcPr>
            <w:tcW w:w="3827" w:type="dxa"/>
          </w:tcPr>
          <w:p w14:paraId="067875D4" w14:textId="77777777" w:rsidR="00341B53" w:rsidRPr="007742F6" w:rsidRDefault="00341B53" w:rsidP="00341B53">
            <w:r w:rsidRPr="007742F6">
              <w:t xml:space="preserve">Kai medžio kamieno skersmuo nuo 0,50 m </w:t>
            </w:r>
          </w:p>
        </w:tc>
        <w:tc>
          <w:tcPr>
            <w:tcW w:w="992" w:type="dxa"/>
            <w:vAlign w:val="center"/>
          </w:tcPr>
          <w:p w14:paraId="564CEF9A" w14:textId="57BC426B" w:rsidR="00341B53" w:rsidRPr="007742F6" w:rsidRDefault="00341B53" w:rsidP="00341B53">
            <w:pPr>
              <w:jc w:val="center"/>
              <w:rPr>
                <w:sz w:val="22"/>
                <w:szCs w:val="22"/>
              </w:rPr>
            </w:pPr>
            <w:proofErr w:type="spellStart"/>
            <w:r w:rsidRPr="007742F6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0B984" w14:textId="130D5E19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300" w:type="dxa"/>
            <w:vAlign w:val="center"/>
          </w:tcPr>
          <w:p w14:paraId="2B29DD3D" w14:textId="77777777" w:rsidR="00341B53" w:rsidRPr="007742F6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9304D" w14:textId="21FDD85F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</w:tr>
      <w:tr w:rsidR="00341B53" w:rsidRPr="003017B3" w14:paraId="2397FFA8" w14:textId="77777777" w:rsidTr="00341B53">
        <w:trPr>
          <w:trHeight w:val="539"/>
        </w:trPr>
        <w:tc>
          <w:tcPr>
            <w:tcW w:w="880" w:type="dxa"/>
          </w:tcPr>
          <w:p w14:paraId="06C0F702" w14:textId="77777777" w:rsidR="00341B53" w:rsidRPr="003017B3" w:rsidRDefault="00341B53" w:rsidP="00341B53">
            <w:r>
              <w:t>1.10.</w:t>
            </w:r>
          </w:p>
        </w:tc>
        <w:tc>
          <w:tcPr>
            <w:tcW w:w="3827" w:type="dxa"/>
          </w:tcPr>
          <w:p w14:paraId="33D0BECD" w14:textId="77777777" w:rsidR="00341B53" w:rsidRPr="003017B3" w:rsidRDefault="00341B53" w:rsidP="00341B53">
            <w:r w:rsidRPr="003017B3">
              <w:t>Kelmų išrovimas, duobių užpylimas gruntu</w:t>
            </w:r>
          </w:p>
        </w:tc>
        <w:tc>
          <w:tcPr>
            <w:tcW w:w="992" w:type="dxa"/>
            <w:vAlign w:val="center"/>
          </w:tcPr>
          <w:p w14:paraId="6A34855A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CC773" w14:textId="02DF9AE2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300" w:type="dxa"/>
            <w:vAlign w:val="center"/>
          </w:tcPr>
          <w:p w14:paraId="45AC8D59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771DE" w14:textId="22627986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</w:tr>
      <w:tr w:rsidR="00341B53" w:rsidRPr="006760CC" w14:paraId="778529A4" w14:textId="77777777" w:rsidTr="00341B53">
        <w:trPr>
          <w:trHeight w:val="269"/>
        </w:trPr>
        <w:tc>
          <w:tcPr>
            <w:tcW w:w="880" w:type="dxa"/>
          </w:tcPr>
          <w:p w14:paraId="193797BE" w14:textId="77777777" w:rsidR="00341B53" w:rsidRPr="003017B3" w:rsidRDefault="00341B53" w:rsidP="00341B53">
            <w:r>
              <w:t>1.11.</w:t>
            </w:r>
          </w:p>
        </w:tc>
        <w:tc>
          <w:tcPr>
            <w:tcW w:w="3827" w:type="dxa"/>
          </w:tcPr>
          <w:p w14:paraId="04C500FC" w14:textId="77777777" w:rsidR="00341B53" w:rsidRPr="003017B3" w:rsidRDefault="00341B53" w:rsidP="00341B53">
            <w:r w:rsidRPr="003017B3">
              <w:t>Krūmų šalinimas (kai tankumas 1 m</w:t>
            </w:r>
            <w:r w:rsidRPr="003017B3">
              <w:rPr>
                <w:vertAlign w:val="superscript"/>
              </w:rPr>
              <w:t xml:space="preserve">2 </w:t>
            </w:r>
            <w:r w:rsidRPr="003017B3">
              <w:t>nuo 5–20 ataugų)</w:t>
            </w:r>
          </w:p>
        </w:tc>
        <w:tc>
          <w:tcPr>
            <w:tcW w:w="992" w:type="dxa"/>
            <w:vAlign w:val="center"/>
          </w:tcPr>
          <w:p w14:paraId="14C3766D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2F3E3" w14:textId="5745939C" w:rsidR="00341B53" w:rsidRPr="006760CC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26,94</w:t>
            </w:r>
          </w:p>
        </w:tc>
        <w:tc>
          <w:tcPr>
            <w:tcW w:w="1300" w:type="dxa"/>
            <w:vAlign w:val="center"/>
          </w:tcPr>
          <w:p w14:paraId="6B731F75" w14:textId="77777777" w:rsidR="00341B53" w:rsidRPr="006760CC" w:rsidRDefault="00341B53" w:rsidP="00341B53">
            <w:pPr>
              <w:jc w:val="center"/>
              <w:rPr>
                <w:szCs w:val="22"/>
              </w:rPr>
            </w:pPr>
            <w:r w:rsidRPr="006760CC">
              <w:rPr>
                <w:sz w:val="22"/>
                <w:szCs w:val="22"/>
              </w:rP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ABD19" w14:textId="36DCC852" w:rsidR="00341B53" w:rsidRPr="006760CC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8082,00</w:t>
            </w:r>
          </w:p>
        </w:tc>
      </w:tr>
      <w:tr w:rsidR="00341B53" w:rsidRPr="003017B3" w14:paraId="1C53FBBD" w14:textId="77777777" w:rsidTr="00341B53">
        <w:trPr>
          <w:trHeight w:val="823"/>
        </w:trPr>
        <w:tc>
          <w:tcPr>
            <w:tcW w:w="880" w:type="dxa"/>
          </w:tcPr>
          <w:p w14:paraId="4A9B764F" w14:textId="77777777" w:rsidR="00341B53" w:rsidRPr="003017B3" w:rsidRDefault="00341B53" w:rsidP="00341B53">
            <w:r>
              <w:t>1.12.</w:t>
            </w:r>
          </w:p>
        </w:tc>
        <w:tc>
          <w:tcPr>
            <w:tcW w:w="3827" w:type="dxa"/>
          </w:tcPr>
          <w:p w14:paraId="491686BF" w14:textId="77777777" w:rsidR="00341B53" w:rsidRPr="003017B3" w:rsidRDefault="00341B53" w:rsidP="00341B53">
            <w:pPr>
              <w:rPr>
                <w:szCs w:val="22"/>
              </w:rPr>
            </w:pPr>
            <w:r w:rsidRPr="003017B3">
              <w:t xml:space="preserve">Lentelių, žyminčių kvartalų numerius, pagaminimas, pastatymas </w:t>
            </w:r>
            <w:r>
              <w:t xml:space="preserve">ir atstatymas </w:t>
            </w:r>
            <w:r w:rsidRPr="003017B3">
              <w:t>(betonavimas)</w:t>
            </w:r>
          </w:p>
        </w:tc>
        <w:tc>
          <w:tcPr>
            <w:tcW w:w="992" w:type="dxa"/>
            <w:vAlign w:val="center"/>
          </w:tcPr>
          <w:p w14:paraId="003C2342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15499" w14:textId="233CBAC4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300" w:type="dxa"/>
            <w:vAlign w:val="center"/>
          </w:tcPr>
          <w:p w14:paraId="7FB73F35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348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0C360" w14:textId="4EFDC5EF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835,20</w:t>
            </w:r>
          </w:p>
        </w:tc>
      </w:tr>
      <w:tr w:rsidR="00341B53" w:rsidRPr="003017B3" w14:paraId="75D31D06" w14:textId="77777777" w:rsidTr="00341B53">
        <w:trPr>
          <w:trHeight w:val="539"/>
        </w:trPr>
        <w:tc>
          <w:tcPr>
            <w:tcW w:w="880" w:type="dxa"/>
          </w:tcPr>
          <w:p w14:paraId="5CED4E89" w14:textId="77777777" w:rsidR="00341B53" w:rsidRDefault="00341B53" w:rsidP="00341B53">
            <w:r>
              <w:t>1.13.</w:t>
            </w:r>
          </w:p>
        </w:tc>
        <w:tc>
          <w:tcPr>
            <w:tcW w:w="3827" w:type="dxa"/>
          </w:tcPr>
          <w:p w14:paraId="16EAC58C" w14:textId="77777777" w:rsidR="00341B53" w:rsidRPr="003017B3" w:rsidRDefault="00341B53" w:rsidP="00341B53">
            <w:r>
              <w:t>Kapinių priežiūra –tvarkytojas. Vasaros sezono metu</w:t>
            </w:r>
          </w:p>
        </w:tc>
        <w:tc>
          <w:tcPr>
            <w:tcW w:w="992" w:type="dxa"/>
            <w:vAlign w:val="center"/>
          </w:tcPr>
          <w:p w14:paraId="47A9554A" w14:textId="77777777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val.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9D206" w14:textId="6BD5BBAE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300" w:type="dxa"/>
            <w:vAlign w:val="center"/>
          </w:tcPr>
          <w:p w14:paraId="333AF75D" w14:textId="77777777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073B0" w14:textId="789F3AFC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13818,00</w:t>
            </w:r>
          </w:p>
        </w:tc>
      </w:tr>
      <w:tr w:rsidR="00341B53" w:rsidRPr="003017B3" w14:paraId="3D11320D" w14:textId="77777777" w:rsidTr="00341B53">
        <w:trPr>
          <w:trHeight w:val="269"/>
        </w:trPr>
        <w:tc>
          <w:tcPr>
            <w:tcW w:w="880" w:type="dxa"/>
          </w:tcPr>
          <w:p w14:paraId="3F0D5336" w14:textId="77777777" w:rsidR="00341B53" w:rsidRPr="003017B3" w:rsidRDefault="00341B53" w:rsidP="00341B53">
            <w:r>
              <w:t>1.14.</w:t>
            </w:r>
          </w:p>
        </w:tc>
        <w:tc>
          <w:tcPr>
            <w:tcW w:w="3827" w:type="dxa"/>
          </w:tcPr>
          <w:p w14:paraId="7D3E04F9" w14:textId="77777777" w:rsidR="00341B53" w:rsidRPr="003017B3" w:rsidRDefault="00341B53" w:rsidP="00341B53">
            <w:r w:rsidRPr="003017B3">
              <w:t>Kapinių apsauga</w:t>
            </w:r>
          </w:p>
        </w:tc>
        <w:tc>
          <w:tcPr>
            <w:tcW w:w="992" w:type="dxa"/>
            <w:vAlign w:val="center"/>
          </w:tcPr>
          <w:p w14:paraId="4F51B3CD" w14:textId="77777777" w:rsidR="00341B53" w:rsidRPr="003017B3" w:rsidRDefault="00341B53" w:rsidP="00341B53">
            <w:pPr>
              <w:jc w:val="center"/>
            </w:pPr>
            <w:r w:rsidRPr="003017B3">
              <w:t>1 val.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B9651" w14:textId="018DF12F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</w:t>
            </w:r>
          </w:p>
        </w:tc>
        <w:tc>
          <w:tcPr>
            <w:tcW w:w="1300" w:type="dxa"/>
            <w:vAlign w:val="center"/>
          </w:tcPr>
          <w:p w14:paraId="167268E9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</w:t>
            </w:r>
            <w:r w:rsidRPr="003017B3">
              <w:rPr>
                <w:sz w:val="22"/>
                <w:szCs w:val="22"/>
              </w:rPr>
              <w:t>821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F710F" w14:textId="0FA6DB99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48373,50</w:t>
            </w:r>
          </w:p>
        </w:tc>
      </w:tr>
      <w:tr w:rsidR="00341B53" w:rsidRPr="003017B3" w14:paraId="7A37FAE0" w14:textId="77777777" w:rsidTr="00341B53">
        <w:trPr>
          <w:trHeight w:val="284"/>
        </w:trPr>
        <w:tc>
          <w:tcPr>
            <w:tcW w:w="880" w:type="dxa"/>
          </w:tcPr>
          <w:p w14:paraId="57BA0240" w14:textId="77777777" w:rsidR="00341B53" w:rsidRPr="003017B3" w:rsidRDefault="00341B53" w:rsidP="00341B5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76" w:type="dxa"/>
            <w:gridSpan w:val="5"/>
          </w:tcPr>
          <w:p w14:paraId="15F52FD0" w14:textId="77777777" w:rsidR="00341B53" w:rsidRPr="003017B3" w:rsidRDefault="00341B53" w:rsidP="00341B53">
            <w:pPr>
              <w:rPr>
                <w:b/>
              </w:rPr>
            </w:pPr>
            <w:r w:rsidRPr="003017B3">
              <w:rPr>
                <w:b/>
              </w:rPr>
              <w:t>LĖBARTŲ KAPINĖS</w:t>
            </w:r>
          </w:p>
        </w:tc>
      </w:tr>
      <w:tr w:rsidR="00341B53" w:rsidRPr="003017B3" w14:paraId="5C71D327" w14:textId="77777777" w:rsidTr="00341B53">
        <w:trPr>
          <w:trHeight w:val="539"/>
        </w:trPr>
        <w:tc>
          <w:tcPr>
            <w:tcW w:w="880" w:type="dxa"/>
            <w:shd w:val="clear" w:color="auto" w:fill="D9D9D9" w:themeFill="background1" w:themeFillShade="D9"/>
          </w:tcPr>
          <w:p w14:paraId="50A06C0B" w14:textId="77777777" w:rsidR="00341B53" w:rsidRPr="003017B3" w:rsidRDefault="00341B53" w:rsidP="00341B53">
            <w:r>
              <w:t xml:space="preserve">2.1.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55DC7D3" w14:textId="77777777" w:rsidR="00341B53" w:rsidRPr="003017B3" w:rsidRDefault="00341B53" w:rsidP="00341B53">
            <w:r w:rsidRPr="003017B3">
              <w:t>Kelių, takų, aikštelių sanitarinis valymas (mechanizuotas):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C7BDB8" w14:textId="77777777" w:rsidR="00341B53" w:rsidRPr="003017B3" w:rsidRDefault="00341B53" w:rsidP="00341B53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EC63468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</w:tcPr>
          <w:p w14:paraId="04D5373A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02B45D74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</w:tr>
      <w:tr w:rsidR="00341B53" w:rsidRPr="003017B3" w14:paraId="263E1569" w14:textId="77777777" w:rsidTr="00341B53">
        <w:trPr>
          <w:trHeight w:val="1093"/>
        </w:trPr>
        <w:tc>
          <w:tcPr>
            <w:tcW w:w="880" w:type="dxa"/>
          </w:tcPr>
          <w:p w14:paraId="15BE58DD" w14:textId="77777777" w:rsidR="00341B53" w:rsidRPr="003017B3" w:rsidRDefault="00341B53" w:rsidP="00341B53">
            <w:r>
              <w:t xml:space="preserve">2.1.1. </w:t>
            </w:r>
          </w:p>
        </w:tc>
        <w:tc>
          <w:tcPr>
            <w:tcW w:w="3827" w:type="dxa"/>
          </w:tcPr>
          <w:p w14:paraId="4263CAA9" w14:textId="77777777" w:rsidR="00341B53" w:rsidRPr="003017B3" w:rsidRDefault="00341B53" w:rsidP="00341B53">
            <w:pPr>
              <w:rPr>
                <w:b/>
              </w:rPr>
            </w:pPr>
            <w:r w:rsidRPr="003017B3">
              <w:t>vasaros sezono metu – šlavimas, šiukšlių surinkimas</w:t>
            </w:r>
            <w:r>
              <w:t xml:space="preserve"> (mechanizuotas, esant sausam laikotarpiui šluoti drėgnu būdu)</w:t>
            </w:r>
          </w:p>
        </w:tc>
        <w:tc>
          <w:tcPr>
            <w:tcW w:w="992" w:type="dxa"/>
            <w:vAlign w:val="center"/>
          </w:tcPr>
          <w:p w14:paraId="09628DF7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CE4AB" w14:textId="04871685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1300" w:type="dxa"/>
            <w:vAlign w:val="center"/>
          </w:tcPr>
          <w:p w14:paraId="2F0D46D8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20 322,39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39454" w14:textId="09D1D86E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16461,14</w:t>
            </w:r>
          </w:p>
        </w:tc>
      </w:tr>
      <w:tr w:rsidR="00341B53" w:rsidRPr="003017B3" w14:paraId="576B7480" w14:textId="77777777" w:rsidTr="00341B53">
        <w:trPr>
          <w:trHeight w:val="823"/>
        </w:trPr>
        <w:tc>
          <w:tcPr>
            <w:tcW w:w="880" w:type="dxa"/>
          </w:tcPr>
          <w:p w14:paraId="36C82E25" w14:textId="77777777" w:rsidR="00341B53" w:rsidRPr="003017B3" w:rsidRDefault="00341B53" w:rsidP="00341B53">
            <w:r>
              <w:t>2.1.2.</w:t>
            </w:r>
          </w:p>
        </w:tc>
        <w:tc>
          <w:tcPr>
            <w:tcW w:w="3827" w:type="dxa"/>
          </w:tcPr>
          <w:p w14:paraId="389F027B" w14:textId="77777777" w:rsidR="00341B53" w:rsidRPr="003017B3" w:rsidRDefault="00341B53" w:rsidP="00341B53">
            <w:r w:rsidRPr="003017B3">
              <w:t>žiemos sezono metu – takų, aikštelių barstymas mišiniu druska su smėliu, nesant sniego</w:t>
            </w:r>
          </w:p>
        </w:tc>
        <w:tc>
          <w:tcPr>
            <w:tcW w:w="992" w:type="dxa"/>
            <w:vAlign w:val="center"/>
          </w:tcPr>
          <w:p w14:paraId="472EF5A3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23698" w14:textId="4D77AC28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1300" w:type="dxa"/>
            <w:vAlign w:val="center"/>
          </w:tcPr>
          <w:p w14:paraId="574550E4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9032,17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D156B" w14:textId="5268B1A0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9664,42</w:t>
            </w:r>
          </w:p>
        </w:tc>
      </w:tr>
      <w:tr w:rsidR="00341B53" w:rsidRPr="003017B3" w14:paraId="2EF905F2" w14:textId="77777777" w:rsidTr="00341B53">
        <w:trPr>
          <w:trHeight w:val="554"/>
        </w:trPr>
        <w:tc>
          <w:tcPr>
            <w:tcW w:w="880" w:type="dxa"/>
          </w:tcPr>
          <w:p w14:paraId="5061290B" w14:textId="77777777" w:rsidR="00341B53" w:rsidRPr="003017B3" w:rsidRDefault="00341B53" w:rsidP="00341B53">
            <w:r>
              <w:t>2.1.3.</w:t>
            </w:r>
          </w:p>
        </w:tc>
        <w:tc>
          <w:tcPr>
            <w:tcW w:w="3827" w:type="dxa"/>
          </w:tcPr>
          <w:p w14:paraId="3A705CF8" w14:textId="77777777" w:rsidR="00341B53" w:rsidRPr="003017B3" w:rsidRDefault="00341B53" w:rsidP="00341B53">
            <w:r w:rsidRPr="003017B3">
              <w:t>žiemos sezono metu – sniego ir ledo nuvalymas, barstymas mišiniu</w:t>
            </w:r>
          </w:p>
        </w:tc>
        <w:tc>
          <w:tcPr>
            <w:tcW w:w="992" w:type="dxa"/>
            <w:vAlign w:val="center"/>
          </w:tcPr>
          <w:p w14:paraId="03AB64FF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E4860" w14:textId="03144B15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1300" w:type="dxa"/>
            <w:vAlign w:val="center"/>
          </w:tcPr>
          <w:p w14:paraId="133B7E7E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 xml:space="preserve">33 </w:t>
            </w:r>
            <w:r>
              <w:rPr>
                <w:sz w:val="22"/>
                <w:szCs w:val="22"/>
              </w:rPr>
              <w:t>870,65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065A9" w14:textId="157333C6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16596,62</w:t>
            </w:r>
          </w:p>
        </w:tc>
      </w:tr>
      <w:tr w:rsidR="00341B53" w:rsidRPr="003017B3" w14:paraId="79048181" w14:textId="77777777" w:rsidTr="00341B53">
        <w:trPr>
          <w:trHeight w:val="539"/>
        </w:trPr>
        <w:tc>
          <w:tcPr>
            <w:tcW w:w="880" w:type="dxa"/>
          </w:tcPr>
          <w:p w14:paraId="2265F101" w14:textId="77777777" w:rsidR="00341B53" w:rsidRPr="003017B3" w:rsidRDefault="00341B53" w:rsidP="00341B53">
            <w:r>
              <w:t>2.1.4.</w:t>
            </w:r>
          </w:p>
        </w:tc>
        <w:tc>
          <w:tcPr>
            <w:tcW w:w="3827" w:type="dxa"/>
          </w:tcPr>
          <w:p w14:paraId="3BDB6FE8" w14:textId="77777777" w:rsidR="00341B53" w:rsidRPr="003017B3" w:rsidRDefault="00341B53" w:rsidP="00341B53">
            <w:r w:rsidRPr="003017B3">
              <w:t>Žiemos sezono metu sniego išvežimas iš kapinių</w:t>
            </w:r>
          </w:p>
        </w:tc>
        <w:tc>
          <w:tcPr>
            <w:tcW w:w="992" w:type="dxa"/>
            <w:vAlign w:val="center"/>
          </w:tcPr>
          <w:p w14:paraId="6C60E820" w14:textId="77777777" w:rsidR="00341B53" w:rsidRPr="003017B3" w:rsidRDefault="00341B53" w:rsidP="00341B53">
            <w:pPr>
              <w:jc w:val="center"/>
            </w:pPr>
            <w:r w:rsidRPr="003017B3">
              <w:t xml:space="preserve">m </w:t>
            </w:r>
            <w:r w:rsidRPr="003017B3">
              <w:rPr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61374" w14:textId="3C912238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300" w:type="dxa"/>
            <w:vAlign w:val="center"/>
          </w:tcPr>
          <w:p w14:paraId="50151E7C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1 500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F509D" w14:textId="7F95F4F0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341B53" w:rsidRPr="003017B3" w14:paraId="0DBA9BB5" w14:textId="77777777" w:rsidTr="00341B53">
        <w:trPr>
          <w:trHeight w:val="539"/>
        </w:trPr>
        <w:tc>
          <w:tcPr>
            <w:tcW w:w="880" w:type="dxa"/>
          </w:tcPr>
          <w:p w14:paraId="3CE93656" w14:textId="77777777" w:rsidR="00341B53" w:rsidRPr="003017B3" w:rsidRDefault="00341B53" w:rsidP="00341B53">
            <w:r>
              <w:t xml:space="preserve">2.2. </w:t>
            </w:r>
          </w:p>
        </w:tc>
        <w:tc>
          <w:tcPr>
            <w:tcW w:w="3827" w:type="dxa"/>
          </w:tcPr>
          <w:p w14:paraId="59D6607A" w14:textId="77777777" w:rsidR="00341B53" w:rsidRPr="003017B3" w:rsidRDefault="00341B53" w:rsidP="00341B53">
            <w:r w:rsidRPr="003017B3">
              <w:t>Gazonų (kapinėse ir kapinių prieigose, miškelio) šienavimas</w:t>
            </w:r>
          </w:p>
        </w:tc>
        <w:tc>
          <w:tcPr>
            <w:tcW w:w="992" w:type="dxa"/>
            <w:vAlign w:val="center"/>
          </w:tcPr>
          <w:p w14:paraId="103FFCFE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9597E" w14:textId="26DAA407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  <w:tc>
          <w:tcPr>
            <w:tcW w:w="1300" w:type="dxa"/>
            <w:vAlign w:val="center"/>
          </w:tcPr>
          <w:p w14:paraId="0A4AF99D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14241,29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6B069" w14:textId="36E29C5D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14383,70</w:t>
            </w:r>
          </w:p>
        </w:tc>
      </w:tr>
      <w:tr w:rsidR="00341B53" w14:paraId="7EE5B520" w14:textId="77777777" w:rsidTr="00341B53">
        <w:trPr>
          <w:trHeight w:val="554"/>
        </w:trPr>
        <w:tc>
          <w:tcPr>
            <w:tcW w:w="880" w:type="dxa"/>
          </w:tcPr>
          <w:p w14:paraId="4AF424C7" w14:textId="77777777" w:rsidR="00341B53" w:rsidRDefault="00341B53" w:rsidP="00341B53">
            <w:r>
              <w:t>2.2.1.</w:t>
            </w:r>
          </w:p>
        </w:tc>
        <w:tc>
          <w:tcPr>
            <w:tcW w:w="3827" w:type="dxa"/>
          </w:tcPr>
          <w:p w14:paraId="1333BEB6" w14:textId="77777777" w:rsidR="00341B53" w:rsidRPr="003017B3" w:rsidRDefault="00341B53" w:rsidP="00341B53">
            <w:r>
              <w:t xml:space="preserve">Nušienautos žolės sugrėbimas ir išvežimas </w:t>
            </w:r>
          </w:p>
        </w:tc>
        <w:tc>
          <w:tcPr>
            <w:tcW w:w="992" w:type="dxa"/>
            <w:vAlign w:val="center"/>
          </w:tcPr>
          <w:p w14:paraId="43280C7B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3A5A5" w14:textId="2CD35751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1300" w:type="dxa"/>
            <w:vAlign w:val="center"/>
          </w:tcPr>
          <w:p w14:paraId="59A69869" w14:textId="77777777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14241,29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1DC84" w14:textId="2E957B52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1424,13</w:t>
            </w:r>
          </w:p>
        </w:tc>
      </w:tr>
      <w:tr w:rsidR="00341B53" w:rsidRPr="003017B3" w14:paraId="39925798" w14:textId="77777777" w:rsidTr="00341B53">
        <w:trPr>
          <w:trHeight w:val="823"/>
        </w:trPr>
        <w:tc>
          <w:tcPr>
            <w:tcW w:w="880" w:type="dxa"/>
          </w:tcPr>
          <w:p w14:paraId="4D629285" w14:textId="77777777" w:rsidR="00341B53" w:rsidRPr="003017B3" w:rsidRDefault="00341B53" w:rsidP="00341B53">
            <w:r>
              <w:t>2.3.</w:t>
            </w:r>
          </w:p>
        </w:tc>
        <w:tc>
          <w:tcPr>
            <w:tcW w:w="3827" w:type="dxa"/>
          </w:tcPr>
          <w:p w14:paraId="599BE8EF" w14:textId="77777777" w:rsidR="00341B53" w:rsidRPr="003017B3" w:rsidRDefault="00341B53" w:rsidP="00341B53">
            <w:r w:rsidRPr="003017B3">
              <w:t>Sanitarinis (kapinių ir kapinių prieigų, miškelio) želdinių valymas vasaros sezono metu (rankinis)</w:t>
            </w:r>
          </w:p>
        </w:tc>
        <w:tc>
          <w:tcPr>
            <w:tcW w:w="992" w:type="dxa"/>
            <w:vAlign w:val="center"/>
          </w:tcPr>
          <w:p w14:paraId="4D43F2E3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D50B" w14:textId="42C98FCC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1300" w:type="dxa"/>
            <w:vAlign w:val="center"/>
          </w:tcPr>
          <w:p w14:paraId="53FED406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187038,59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8B987" w14:textId="37A8C2F8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91648,91</w:t>
            </w:r>
          </w:p>
        </w:tc>
      </w:tr>
      <w:tr w:rsidR="00341B53" w14:paraId="791B182E" w14:textId="77777777" w:rsidTr="00341B53">
        <w:trPr>
          <w:trHeight w:val="269"/>
        </w:trPr>
        <w:tc>
          <w:tcPr>
            <w:tcW w:w="880" w:type="dxa"/>
          </w:tcPr>
          <w:p w14:paraId="3E373D42" w14:textId="77777777" w:rsidR="00341B53" w:rsidRDefault="00341B53" w:rsidP="00341B53">
            <w:r>
              <w:t>2.3.1.</w:t>
            </w:r>
          </w:p>
        </w:tc>
        <w:tc>
          <w:tcPr>
            <w:tcW w:w="3827" w:type="dxa"/>
          </w:tcPr>
          <w:p w14:paraId="6835DB0D" w14:textId="77777777" w:rsidR="00341B53" w:rsidRPr="003017B3" w:rsidRDefault="00341B53" w:rsidP="00341B53">
            <w:r>
              <w:t xml:space="preserve">Lapų surinkimas </w:t>
            </w:r>
          </w:p>
        </w:tc>
        <w:tc>
          <w:tcPr>
            <w:tcW w:w="992" w:type="dxa"/>
            <w:vAlign w:val="center"/>
          </w:tcPr>
          <w:p w14:paraId="752165E6" w14:textId="77777777" w:rsidR="00341B53" w:rsidRPr="003017B3" w:rsidRDefault="00341B53" w:rsidP="00341B53">
            <w:pPr>
              <w:jc w:val="center"/>
            </w:pPr>
            <w: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F2324" w14:textId="499E68FD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1300" w:type="dxa"/>
            <w:vAlign w:val="center"/>
          </w:tcPr>
          <w:p w14:paraId="0003D5DA" w14:textId="77777777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FC165" w14:textId="604C7730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21,00</w:t>
            </w:r>
          </w:p>
        </w:tc>
      </w:tr>
      <w:tr w:rsidR="00341B53" w:rsidRPr="003017B3" w14:paraId="0BFDF5CF" w14:textId="77777777" w:rsidTr="00341B53">
        <w:trPr>
          <w:trHeight w:val="539"/>
        </w:trPr>
        <w:tc>
          <w:tcPr>
            <w:tcW w:w="880" w:type="dxa"/>
          </w:tcPr>
          <w:p w14:paraId="1F7B983C" w14:textId="77777777" w:rsidR="00341B53" w:rsidRPr="003017B3" w:rsidRDefault="00341B53" w:rsidP="00341B53">
            <w:r>
              <w:t xml:space="preserve">2.4. </w:t>
            </w:r>
          </w:p>
        </w:tc>
        <w:tc>
          <w:tcPr>
            <w:tcW w:w="3827" w:type="dxa"/>
          </w:tcPr>
          <w:p w14:paraId="638BE6E0" w14:textId="77777777" w:rsidR="00341B53" w:rsidRPr="003017B3" w:rsidRDefault="00341B53" w:rsidP="00341B53">
            <w:r w:rsidRPr="003017B3">
              <w:t>Neprižiūrimų kapų gazonų šienavimas</w:t>
            </w:r>
          </w:p>
        </w:tc>
        <w:tc>
          <w:tcPr>
            <w:tcW w:w="992" w:type="dxa"/>
            <w:vAlign w:val="center"/>
          </w:tcPr>
          <w:p w14:paraId="0924F83E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42655" w14:textId="5D2E909E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300" w:type="dxa"/>
            <w:vAlign w:val="center"/>
          </w:tcPr>
          <w:p w14:paraId="394F737B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3272,24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DFF0A" w14:textId="70855722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3893,97</w:t>
            </w:r>
          </w:p>
        </w:tc>
      </w:tr>
      <w:tr w:rsidR="00341B53" w:rsidRPr="00491575" w14:paraId="3BBEFC0C" w14:textId="77777777" w:rsidTr="00341B53">
        <w:trPr>
          <w:trHeight w:val="269"/>
        </w:trPr>
        <w:tc>
          <w:tcPr>
            <w:tcW w:w="880" w:type="dxa"/>
          </w:tcPr>
          <w:p w14:paraId="28CBAB24" w14:textId="77777777" w:rsidR="00341B53" w:rsidRPr="003017B3" w:rsidRDefault="00341B53" w:rsidP="00341B53">
            <w:r>
              <w:t>2.5.</w:t>
            </w:r>
          </w:p>
        </w:tc>
        <w:tc>
          <w:tcPr>
            <w:tcW w:w="3827" w:type="dxa"/>
          </w:tcPr>
          <w:p w14:paraId="28714C9C" w14:textId="77777777" w:rsidR="00341B53" w:rsidRPr="003017B3" w:rsidRDefault="00341B53" w:rsidP="00341B53">
            <w:r w:rsidRPr="003017B3">
              <w:t xml:space="preserve">Takų purškimas nuo piktžolių </w:t>
            </w:r>
          </w:p>
        </w:tc>
        <w:tc>
          <w:tcPr>
            <w:tcW w:w="992" w:type="dxa"/>
            <w:vAlign w:val="center"/>
          </w:tcPr>
          <w:p w14:paraId="1D94CFEB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93CA4" w14:textId="5E6EEE04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5,51</w:t>
            </w:r>
          </w:p>
        </w:tc>
        <w:tc>
          <w:tcPr>
            <w:tcW w:w="1300" w:type="dxa"/>
            <w:vAlign w:val="center"/>
          </w:tcPr>
          <w:p w14:paraId="24984A5A" w14:textId="77777777" w:rsidR="00341B53" w:rsidRPr="00491575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93265" w14:textId="466CA65E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99,18</w:t>
            </w:r>
          </w:p>
        </w:tc>
      </w:tr>
      <w:tr w:rsidR="00341B53" w:rsidRPr="003017B3" w14:paraId="4EE84BD9" w14:textId="77777777" w:rsidTr="00341B53">
        <w:trPr>
          <w:trHeight w:val="554"/>
        </w:trPr>
        <w:tc>
          <w:tcPr>
            <w:tcW w:w="880" w:type="dxa"/>
          </w:tcPr>
          <w:p w14:paraId="28D82A69" w14:textId="77777777" w:rsidR="00341B53" w:rsidRPr="003017B3" w:rsidRDefault="00341B53" w:rsidP="00341B53">
            <w:r>
              <w:t>2.6.</w:t>
            </w:r>
          </w:p>
        </w:tc>
        <w:tc>
          <w:tcPr>
            <w:tcW w:w="3827" w:type="dxa"/>
          </w:tcPr>
          <w:p w14:paraId="07DFB91E" w14:textId="77777777" w:rsidR="00341B53" w:rsidRPr="003017B3" w:rsidRDefault="00341B53" w:rsidP="00341B53">
            <w:r w:rsidRPr="003017B3">
              <w:t>Neprižiūrimų kapų sanitarinis valymas, šiukšlių surinkimas</w:t>
            </w:r>
          </w:p>
        </w:tc>
        <w:tc>
          <w:tcPr>
            <w:tcW w:w="992" w:type="dxa"/>
            <w:vAlign w:val="center"/>
          </w:tcPr>
          <w:p w14:paraId="2CCD6581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BC2C7" w14:textId="60ADE984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300" w:type="dxa"/>
            <w:vAlign w:val="center"/>
          </w:tcPr>
          <w:p w14:paraId="642C3FFB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3272,24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F6B69" w14:textId="51373718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327,22</w:t>
            </w:r>
          </w:p>
        </w:tc>
      </w:tr>
      <w:tr w:rsidR="00341B53" w:rsidRPr="003017B3" w14:paraId="707DB34B" w14:textId="77777777" w:rsidTr="00341B53">
        <w:trPr>
          <w:trHeight w:val="269"/>
        </w:trPr>
        <w:tc>
          <w:tcPr>
            <w:tcW w:w="880" w:type="dxa"/>
          </w:tcPr>
          <w:p w14:paraId="40B2A038" w14:textId="77777777" w:rsidR="00341B53" w:rsidRDefault="00341B53" w:rsidP="00341B53">
            <w:r>
              <w:t xml:space="preserve">2.6.1. </w:t>
            </w:r>
          </w:p>
        </w:tc>
        <w:tc>
          <w:tcPr>
            <w:tcW w:w="3827" w:type="dxa"/>
          </w:tcPr>
          <w:p w14:paraId="1FB95CC3" w14:textId="77777777" w:rsidR="00341B53" w:rsidRPr="003017B3" w:rsidRDefault="00341B53" w:rsidP="00341B53">
            <w:r>
              <w:t>Žaliųjų vejų (plotų išlyginimas</w:t>
            </w:r>
          </w:p>
        </w:tc>
        <w:tc>
          <w:tcPr>
            <w:tcW w:w="992" w:type="dxa"/>
            <w:vAlign w:val="center"/>
          </w:tcPr>
          <w:p w14:paraId="25286535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F56DB" w14:textId="0AE45389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300" w:type="dxa"/>
            <w:vAlign w:val="center"/>
          </w:tcPr>
          <w:p w14:paraId="5C73D6AA" w14:textId="77777777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F200E" w14:textId="4E49707B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</w:tr>
      <w:tr w:rsidR="00341B53" w:rsidRPr="003017B3" w14:paraId="7B54B283" w14:textId="77777777" w:rsidTr="00341B53">
        <w:trPr>
          <w:trHeight w:val="269"/>
        </w:trPr>
        <w:tc>
          <w:tcPr>
            <w:tcW w:w="880" w:type="dxa"/>
          </w:tcPr>
          <w:p w14:paraId="215427E7" w14:textId="77777777" w:rsidR="00341B53" w:rsidRPr="003017B3" w:rsidRDefault="00341B53" w:rsidP="00341B53">
            <w:r>
              <w:t>2.7.</w:t>
            </w:r>
          </w:p>
        </w:tc>
        <w:tc>
          <w:tcPr>
            <w:tcW w:w="3827" w:type="dxa"/>
          </w:tcPr>
          <w:p w14:paraId="348B92E0" w14:textId="77777777" w:rsidR="00341B53" w:rsidRPr="003017B3" w:rsidRDefault="00341B53" w:rsidP="00341B53">
            <w:r w:rsidRPr="003017B3">
              <w:t>Gėlyno ( rožyno) priežiūra</w:t>
            </w:r>
          </w:p>
        </w:tc>
        <w:tc>
          <w:tcPr>
            <w:tcW w:w="992" w:type="dxa"/>
            <w:vAlign w:val="center"/>
          </w:tcPr>
          <w:p w14:paraId="698E5990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EE060" w14:textId="7465556E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1,74</w:t>
            </w:r>
          </w:p>
        </w:tc>
        <w:tc>
          <w:tcPr>
            <w:tcW w:w="1300" w:type="dxa"/>
            <w:vAlign w:val="center"/>
          </w:tcPr>
          <w:p w14:paraId="76C28E66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DE2DB" w14:textId="726CF393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2,09</w:t>
            </w:r>
          </w:p>
        </w:tc>
      </w:tr>
      <w:tr w:rsidR="00341B53" w:rsidRPr="003017B3" w14:paraId="611A4D89" w14:textId="77777777" w:rsidTr="00341B53">
        <w:trPr>
          <w:trHeight w:val="823"/>
        </w:trPr>
        <w:tc>
          <w:tcPr>
            <w:tcW w:w="880" w:type="dxa"/>
          </w:tcPr>
          <w:p w14:paraId="7B514C50" w14:textId="77777777" w:rsidR="00341B53" w:rsidRPr="003017B3" w:rsidRDefault="00341B53" w:rsidP="00341B53">
            <w:r>
              <w:lastRenderedPageBreak/>
              <w:t>2.8.</w:t>
            </w:r>
          </w:p>
        </w:tc>
        <w:tc>
          <w:tcPr>
            <w:tcW w:w="3827" w:type="dxa"/>
          </w:tcPr>
          <w:p w14:paraId="78E99BA9" w14:textId="77777777" w:rsidR="00341B53" w:rsidRPr="003017B3" w:rsidRDefault="00341B53" w:rsidP="00341B53">
            <w:r w:rsidRPr="003017B3">
              <w:t>Lietuvos Nepriklausomybės akto signata</w:t>
            </w:r>
            <w:r>
              <w:t>ro Alfonso Žalio kapo priežiūra</w:t>
            </w:r>
          </w:p>
        </w:tc>
        <w:tc>
          <w:tcPr>
            <w:tcW w:w="992" w:type="dxa"/>
            <w:vAlign w:val="center"/>
          </w:tcPr>
          <w:p w14:paraId="35059350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133B6" w14:textId="6E8B52AC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300" w:type="dxa"/>
            <w:vAlign w:val="center"/>
          </w:tcPr>
          <w:p w14:paraId="0D59AA2E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2711D" w14:textId="58C946E3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</w:tr>
      <w:tr w:rsidR="00341B53" w:rsidRPr="003017B3" w14:paraId="653B8AB1" w14:textId="77777777" w:rsidTr="00341B53">
        <w:trPr>
          <w:trHeight w:val="269"/>
        </w:trPr>
        <w:tc>
          <w:tcPr>
            <w:tcW w:w="880" w:type="dxa"/>
          </w:tcPr>
          <w:p w14:paraId="491D5F1B" w14:textId="77777777" w:rsidR="00341B53" w:rsidRPr="003017B3" w:rsidRDefault="00341B53" w:rsidP="00341B53">
            <w:r>
              <w:t>2.9.</w:t>
            </w:r>
          </w:p>
        </w:tc>
        <w:tc>
          <w:tcPr>
            <w:tcW w:w="3827" w:type="dxa"/>
          </w:tcPr>
          <w:p w14:paraId="06D65C97" w14:textId="77777777" w:rsidR="00341B53" w:rsidRPr="003017B3" w:rsidRDefault="00341B53" w:rsidP="00341B53">
            <w:r w:rsidRPr="003017B3">
              <w:t>Gyvatvorės formavimas</w:t>
            </w:r>
          </w:p>
        </w:tc>
        <w:tc>
          <w:tcPr>
            <w:tcW w:w="992" w:type="dxa"/>
            <w:vAlign w:val="center"/>
          </w:tcPr>
          <w:p w14:paraId="68AAAECC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0ACCF" w14:textId="71EF781C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300" w:type="dxa"/>
            <w:vAlign w:val="center"/>
          </w:tcPr>
          <w:p w14:paraId="6FF28632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315E3" w14:textId="3CB14F4D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347,52</w:t>
            </w:r>
          </w:p>
        </w:tc>
      </w:tr>
      <w:tr w:rsidR="00341B53" w:rsidRPr="00A0030D" w14:paraId="3A695D1E" w14:textId="77777777" w:rsidTr="00341B53">
        <w:trPr>
          <w:trHeight w:val="269"/>
        </w:trPr>
        <w:tc>
          <w:tcPr>
            <w:tcW w:w="880" w:type="dxa"/>
          </w:tcPr>
          <w:p w14:paraId="3844915A" w14:textId="77777777" w:rsidR="00341B53" w:rsidRPr="003017B3" w:rsidRDefault="00341B53" w:rsidP="00341B53">
            <w:r>
              <w:t>2.10.</w:t>
            </w:r>
          </w:p>
        </w:tc>
        <w:tc>
          <w:tcPr>
            <w:tcW w:w="3827" w:type="dxa"/>
          </w:tcPr>
          <w:p w14:paraId="3988F67F" w14:textId="77777777" w:rsidR="00341B53" w:rsidRPr="003017B3" w:rsidRDefault="00341B53" w:rsidP="00341B53">
            <w:r w:rsidRPr="003017B3">
              <w:t xml:space="preserve">Kapinių tvoros remontas </w:t>
            </w:r>
          </w:p>
        </w:tc>
        <w:tc>
          <w:tcPr>
            <w:tcW w:w="992" w:type="dxa"/>
            <w:vAlign w:val="center"/>
          </w:tcPr>
          <w:p w14:paraId="566546F1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F7F78" w14:textId="0ADFAC1B" w:rsidR="00341B53" w:rsidRPr="00A0030D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00" w:type="dxa"/>
            <w:vAlign w:val="center"/>
          </w:tcPr>
          <w:p w14:paraId="18A9D1FF" w14:textId="77777777" w:rsidR="00341B53" w:rsidRPr="00A0030D" w:rsidRDefault="00341B53" w:rsidP="00341B53">
            <w:pPr>
              <w:jc w:val="center"/>
              <w:rPr>
                <w:szCs w:val="22"/>
              </w:rPr>
            </w:pPr>
            <w:r w:rsidRPr="00A0030D">
              <w:rPr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9EE57" w14:textId="793C18D5" w:rsidR="00341B53" w:rsidRPr="00A0030D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9,00</w:t>
            </w:r>
          </w:p>
        </w:tc>
      </w:tr>
      <w:tr w:rsidR="00341B53" w:rsidRPr="003017B3" w14:paraId="69FD4D82" w14:textId="77777777" w:rsidTr="00341B53">
        <w:trPr>
          <w:trHeight w:val="269"/>
        </w:trPr>
        <w:tc>
          <w:tcPr>
            <w:tcW w:w="880" w:type="dxa"/>
          </w:tcPr>
          <w:p w14:paraId="772615BF" w14:textId="77777777" w:rsidR="00341B53" w:rsidRPr="003017B3" w:rsidRDefault="00341B53" w:rsidP="00341B53">
            <w:r>
              <w:t>2.11.</w:t>
            </w:r>
          </w:p>
        </w:tc>
        <w:tc>
          <w:tcPr>
            <w:tcW w:w="3827" w:type="dxa"/>
          </w:tcPr>
          <w:p w14:paraId="0B1D3607" w14:textId="77777777" w:rsidR="00341B53" w:rsidRPr="003017B3" w:rsidRDefault="00341B53" w:rsidP="00341B53">
            <w:r w:rsidRPr="003017B3">
              <w:t>Suoliukų remontas, priežiūra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AE64E9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22B98" w14:textId="41DA4ADF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442F1DE4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A8C18" w14:textId="119197BF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45,00</w:t>
            </w:r>
          </w:p>
        </w:tc>
      </w:tr>
      <w:tr w:rsidR="00341B53" w:rsidRPr="003017B3" w14:paraId="5132EB9E" w14:textId="77777777" w:rsidTr="00341B53">
        <w:trPr>
          <w:trHeight w:val="554"/>
        </w:trPr>
        <w:tc>
          <w:tcPr>
            <w:tcW w:w="880" w:type="dxa"/>
            <w:shd w:val="clear" w:color="auto" w:fill="D9D9D9" w:themeFill="background1" w:themeFillShade="D9"/>
          </w:tcPr>
          <w:p w14:paraId="3593576F" w14:textId="77777777" w:rsidR="00341B53" w:rsidRPr="003017B3" w:rsidRDefault="00341B53" w:rsidP="00341B53">
            <w:r>
              <w:t>2.12.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08E03AE" w14:textId="77777777" w:rsidR="00341B53" w:rsidRPr="003017B3" w:rsidRDefault="00341B53" w:rsidP="00341B53">
            <w:r w:rsidRPr="003017B3">
              <w:t>Sausuolių, vėjovartų, pavojingų medžių, vėjalaužų šalinimas: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330198F" w14:textId="77777777" w:rsidR="00341B53" w:rsidRPr="003017B3" w:rsidRDefault="00341B53" w:rsidP="00341B53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751336E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</w:tcPr>
          <w:p w14:paraId="412ECA71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3B1935D4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</w:p>
        </w:tc>
      </w:tr>
      <w:tr w:rsidR="00341B53" w:rsidRPr="00A0030D" w14:paraId="3F4E2C4C" w14:textId="77777777" w:rsidTr="00341B53">
        <w:trPr>
          <w:trHeight w:val="539"/>
        </w:trPr>
        <w:tc>
          <w:tcPr>
            <w:tcW w:w="880" w:type="dxa"/>
          </w:tcPr>
          <w:p w14:paraId="2985F1EE" w14:textId="77777777" w:rsidR="00341B53" w:rsidRPr="00A0030D" w:rsidRDefault="00341B53" w:rsidP="00341B53">
            <w:r>
              <w:t>2.12.1.</w:t>
            </w:r>
          </w:p>
        </w:tc>
        <w:tc>
          <w:tcPr>
            <w:tcW w:w="3827" w:type="dxa"/>
          </w:tcPr>
          <w:p w14:paraId="129EEFA9" w14:textId="77777777" w:rsidR="00341B53" w:rsidRPr="00A0030D" w:rsidRDefault="00341B53" w:rsidP="00341B53">
            <w:r w:rsidRPr="00A0030D">
              <w:t>Kai medžio kamieno skersmuo iki 0,30 m</w:t>
            </w:r>
          </w:p>
        </w:tc>
        <w:tc>
          <w:tcPr>
            <w:tcW w:w="992" w:type="dxa"/>
            <w:vAlign w:val="center"/>
          </w:tcPr>
          <w:p w14:paraId="765CE2B5" w14:textId="77777777" w:rsidR="00341B53" w:rsidRPr="00A0030D" w:rsidRDefault="00341B53" w:rsidP="00341B53">
            <w:pPr>
              <w:jc w:val="center"/>
            </w:pPr>
            <w:r w:rsidRPr="00A0030D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426C" w14:textId="2692C3C4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300" w:type="dxa"/>
            <w:vAlign w:val="center"/>
          </w:tcPr>
          <w:p w14:paraId="0E6B0F11" w14:textId="77777777" w:rsidR="00341B53" w:rsidRPr="00A0030D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DACE2" w14:textId="3AB3F617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945,00</w:t>
            </w:r>
          </w:p>
        </w:tc>
      </w:tr>
      <w:tr w:rsidR="00341B53" w:rsidRPr="00A0030D" w14:paraId="44E952E9" w14:textId="77777777" w:rsidTr="00341B53">
        <w:trPr>
          <w:trHeight w:val="539"/>
        </w:trPr>
        <w:tc>
          <w:tcPr>
            <w:tcW w:w="880" w:type="dxa"/>
          </w:tcPr>
          <w:p w14:paraId="3506436A" w14:textId="77777777" w:rsidR="00341B53" w:rsidRPr="00A0030D" w:rsidRDefault="00341B53" w:rsidP="00341B53">
            <w:r>
              <w:t>2.12.2.</w:t>
            </w:r>
          </w:p>
        </w:tc>
        <w:tc>
          <w:tcPr>
            <w:tcW w:w="3827" w:type="dxa"/>
          </w:tcPr>
          <w:p w14:paraId="4C551140" w14:textId="77777777" w:rsidR="00341B53" w:rsidRPr="00A0030D" w:rsidRDefault="00341B53" w:rsidP="00341B53">
            <w:r w:rsidRPr="00A0030D">
              <w:t>Kai medžio kamieno skersmuo nuo 0,30 m iki 0,50 m</w:t>
            </w:r>
          </w:p>
        </w:tc>
        <w:tc>
          <w:tcPr>
            <w:tcW w:w="992" w:type="dxa"/>
            <w:vAlign w:val="center"/>
          </w:tcPr>
          <w:p w14:paraId="7683929F" w14:textId="77777777" w:rsidR="00341B53" w:rsidRPr="00A0030D" w:rsidRDefault="00341B53" w:rsidP="00341B53">
            <w:pPr>
              <w:jc w:val="center"/>
            </w:pPr>
            <w:r w:rsidRPr="00A0030D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CDDD1" w14:textId="676D02DA" w:rsidR="00341B53" w:rsidRPr="00A0030D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48,99</w:t>
            </w:r>
          </w:p>
        </w:tc>
        <w:tc>
          <w:tcPr>
            <w:tcW w:w="1300" w:type="dxa"/>
            <w:vAlign w:val="center"/>
          </w:tcPr>
          <w:p w14:paraId="0CF65EBD" w14:textId="77777777" w:rsidR="00341B53" w:rsidRPr="00A0030D" w:rsidRDefault="00341B53" w:rsidP="00341B53">
            <w:pPr>
              <w:jc w:val="center"/>
              <w:rPr>
                <w:szCs w:val="22"/>
              </w:rPr>
            </w:pPr>
            <w:r w:rsidRPr="00A0030D">
              <w:rPr>
                <w:sz w:val="22"/>
                <w:szCs w:val="22"/>
              </w:rPr>
              <w:t>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D3AE5" w14:textId="24F49CC9" w:rsidR="00341B53" w:rsidRPr="00A0030D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2939,40</w:t>
            </w:r>
          </w:p>
        </w:tc>
      </w:tr>
      <w:tr w:rsidR="00341B53" w:rsidRPr="008A27E5" w14:paraId="64C8E49B" w14:textId="77777777" w:rsidTr="00341B53">
        <w:trPr>
          <w:trHeight w:val="554"/>
        </w:trPr>
        <w:tc>
          <w:tcPr>
            <w:tcW w:w="880" w:type="dxa"/>
          </w:tcPr>
          <w:p w14:paraId="461E87D1" w14:textId="77777777" w:rsidR="00341B53" w:rsidRPr="00A0030D" w:rsidRDefault="00341B53" w:rsidP="00341B53">
            <w:r>
              <w:t>2.12.3.</w:t>
            </w:r>
          </w:p>
        </w:tc>
        <w:tc>
          <w:tcPr>
            <w:tcW w:w="3827" w:type="dxa"/>
          </w:tcPr>
          <w:p w14:paraId="1C4D283B" w14:textId="77777777" w:rsidR="00341B53" w:rsidRPr="00A0030D" w:rsidRDefault="00341B53" w:rsidP="00341B53">
            <w:r w:rsidRPr="00A0030D">
              <w:t>Kai medžio kamieno skersmuo nuo 0,50 m</w:t>
            </w:r>
          </w:p>
        </w:tc>
        <w:tc>
          <w:tcPr>
            <w:tcW w:w="992" w:type="dxa"/>
            <w:vAlign w:val="center"/>
          </w:tcPr>
          <w:p w14:paraId="570D27F7" w14:textId="77777777" w:rsidR="00341B53" w:rsidRPr="00A0030D" w:rsidRDefault="00341B53" w:rsidP="00341B53">
            <w:pPr>
              <w:jc w:val="center"/>
            </w:pPr>
            <w:proofErr w:type="spellStart"/>
            <w:r w:rsidRPr="00A0030D">
              <w:t>vnt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301FA" w14:textId="5C135E6E" w:rsidR="00341B53" w:rsidRPr="008A27E5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00" w:type="dxa"/>
            <w:vAlign w:val="center"/>
          </w:tcPr>
          <w:p w14:paraId="0A2FA618" w14:textId="77777777" w:rsidR="00341B53" w:rsidRPr="008A27E5" w:rsidRDefault="00341B53" w:rsidP="00341B53">
            <w:pPr>
              <w:jc w:val="center"/>
              <w:rPr>
                <w:sz w:val="22"/>
                <w:szCs w:val="22"/>
              </w:rPr>
            </w:pPr>
            <w:r w:rsidRPr="008A27E5">
              <w:rPr>
                <w:sz w:val="22"/>
                <w:szCs w:val="22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3AB20" w14:textId="572F88FC" w:rsidR="00341B53" w:rsidRPr="008A27E5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341B53" w:rsidRPr="003017B3" w14:paraId="26CDCC2E" w14:textId="77777777" w:rsidTr="00341B53">
        <w:trPr>
          <w:trHeight w:val="539"/>
        </w:trPr>
        <w:tc>
          <w:tcPr>
            <w:tcW w:w="880" w:type="dxa"/>
          </w:tcPr>
          <w:p w14:paraId="09F7036D" w14:textId="77777777" w:rsidR="00341B53" w:rsidRPr="003017B3" w:rsidRDefault="00341B53" w:rsidP="00341B53">
            <w:r>
              <w:t>2.13.</w:t>
            </w:r>
          </w:p>
        </w:tc>
        <w:tc>
          <w:tcPr>
            <w:tcW w:w="3827" w:type="dxa"/>
          </w:tcPr>
          <w:p w14:paraId="644B1C66" w14:textId="77777777" w:rsidR="00341B53" w:rsidRPr="003017B3" w:rsidRDefault="00341B53" w:rsidP="00341B53">
            <w:r w:rsidRPr="003017B3">
              <w:t xml:space="preserve">Medžių, esančių kapinėse bei už kapinių tvoros, genėjimas  </w:t>
            </w:r>
          </w:p>
        </w:tc>
        <w:tc>
          <w:tcPr>
            <w:tcW w:w="992" w:type="dxa"/>
            <w:vAlign w:val="center"/>
          </w:tcPr>
          <w:p w14:paraId="308D70EA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17E26" w14:textId="6E1A77C0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17,05</w:t>
            </w:r>
          </w:p>
        </w:tc>
        <w:tc>
          <w:tcPr>
            <w:tcW w:w="1300" w:type="dxa"/>
            <w:vAlign w:val="center"/>
          </w:tcPr>
          <w:p w14:paraId="2EC15A09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7EA21" w14:textId="55A70DB4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10230,00</w:t>
            </w:r>
          </w:p>
        </w:tc>
      </w:tr>
      <w:tr w:rsidR="00341B53" w:rsidRPr="003017B3" w14:paraId="7C963FF7" w14:textId="77777777" w:rsidTr="00341B53">
        <w:trPr>
          <w:trHeight w:val="269"/>
        </w:trPr>
        <w:tc>
          <w:tcPr>
            <w:tcW w:w="880" w:type="dxa"/>
          </w:tcPr>
          <w:p w14:paraId="401ED288" w14:textId="77777777" w:rsidR="00341B53" w:rsidRPr="003017B3" w:rsidRDefault="00341B53" w:rsidP="00341B53">
            <w:r>
              <w:t>2.14.</w:t>
            </w:r>
          </w:p>
        </w:tc>
        <w:tc>
          <w:tcPr>
            <w:tcW w:w="3827" w:type="dxa"/>
          </w:tcPr>
          <w:p w14:paraId="797F92BB" w14:textId="77777777" w:rsidR="00341B53" w:rsidRPr="003017B3" w:rsidRDefault="00341B53" w:rsidP="00341B53">
            <w:r w:rsidRPr="003017B3">
              <w:t>Kelmų išrovimas, duobių užpylimas</w:t>
            </w:r>
          </w:p>
        </w:tc>
        <w:tc>
          <w:tcPr>
            <w:tcW w:w="992" w:type="dxa"/>
            <w:vAlign w:val="center"/>
          </w:tcPr>
          <w:p w14:paraId="2E2CFC48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722D0" w14:textId="08710022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1,58</w:t>
            </w:r>
          </w:p>
        </w:tc>
        <w:tc>
          <w:tcPr>
            <w:tcW w:w="1300" w:type="dxa"/>
            <w:vAlign w:val="center"/>
          </w:tcPr>
          <w:p w14:paraId="6E5F3211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0B255" w14:textId="04C58A49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14,22</w:t>
            </w:r>
          </w:p>
        </w:tc>
      </w:tr>
      <w:tr w:rsidR="00341B53" w:rsidRPr="008A27E5" w14:paraId="43E5ED29" w14:textId="77777777" w:rsidTr="00341B53">
        <w:trPr>
          <w:trHeight w:val="554"/>
        </w:trPr>
        <w:tc>
          <w:tcPr>
            <w:tcW w:w="880" w:type="dxa"/>
          </w:tcPr>
          <w:p w14:paraId="2B20E5CF" w14:textId="77777777" w:rsidR="00341B53" w:rsidRPr="003017B3" w:rsidRDefault="00341B53" w:rsidP="00341B53">
            <w:r>
              <w:t>2.15.</w:t>
            </w:r>
          </w:p>
        </w:tc>
        <w:tc>
          <w:tcPr>
            <w:tcW w:w="3827" w:type="dxa"/>
          </w:tcPr>
          <w:p w14:paraId="281D1270" w14:textId="77777777" w:rsidR="00341B53" w:rsidRPr="003017B3" w:rsidRDefault="00341B53" w:rsidP="00341B53">
            <w:r w:rsidRPr="003017B3">
              <w:t>Krūmų šalinimas (kai tankumas 1 m</w:t>
            </w:r>
            <w:r w:rsidRPr="003017B3">
              <w:rPr>
                <w:vertAlign w:val="superscript"/>
              </w:rPr>
              <w:t xml:space="preserve">2 </w:t>
            </w:r>
            <w:r w:rsidRPr="003017B3">
              <w:t>nuo 5-20 ataugų)</w:t>
            </w:r>
          </w:p>
        </w:tc>
        <w:tc>
          <w:tcPr>
            <w:tcW w:w="992" w:type="dxa"/>
            <w:vAlign w:val="center"/>
          </w:tcPr>
          <w:p w14:paraId="7E591D2A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0C33A" w14:textId="721EC3BB" w:rsidR="00341B53" w:rsidRPr="008A27E5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29,47</w:t>
            </w:r>
          </w:p>
        </w:tc>
        <w:tc>
          <w:tcPr>
            <w:tcW w:w="1300" w:type="dxa"/>
            <w:vAlign w:val="center"/>
          </w:tcPr>
          <w:p w14:paraId="6D0E625B" w14:textId="77777777" w:rsidR="00341B53" w:rsidRPr="008A27E5" w:rsidRDefault="00341B53" w:rsidP="00341B53">
            <w:pPr>
              <w:jc w:val="center"/>
              <w:rPr>
                <w:szCs w:val="22"/>
              </w:rPr>
            </w:pPr>
            <w:r w:rsidRPr="008A27E5">
              <w:rPr>
                <w:sz w:val="22"/>
                <w:szCs w:val="22"/>
              </w:rP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0388A" w14:textId="2956C878" w:rsidR="00341B53" w:rsidRPr="008A27E5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8841,00</w:t>
            </w:r>
          </w:p>
        </w:tc>
      </w:tr>
      <w:tr w:rsidR="00341B53" w:rsidRPr="008A27E5" w14:paraId="5436060A" w14:textId="77777777" w:rsidTr="00341B53">
        <w:trPr>
          <w:trHeight w:val="539"/>
        </w:trPr>
        <w:tc>
          <w:tcPr>
            <w:tcW w:w="880" w:type="dxa"/>
          </w:tcPr>
          <w:p w14:paraId="66C80E5E" w14:textId="77777777" w:rsidR="00341B53" w:rsidRPr="003017B3" w:rsidRDefault="00341B53" w:rsidP="00341B53">
            <w:r>
              <w:t xml:space="preserve">2.16. </w:t>
            </w:r>
          </w:p>
        </w:tc>
        <w:tc>
          <w:tcPr>
            <w:tcW w:w="3827" w:type="dxa"/>
          </w:tcPr>
          <w:p w14:paraId="23DC0923" w14:textId="77777777" w:rsidR="00341B53" w:rsidRPr="003017B3" w:rsidRDefault="00341B53" w:rsidP="00341B53">
            <w:r w:rsidRPr="003017B3">
              <w:t>Atliekų (šiukšlių) iš konteinerių išvežimas</w:t>
            </w:r>
          </w:p>
        </w:tc>
        <w:tc>
          <w:tcPr>
            <w:tcW w:w="992" w:type="dxa"/>
            <w:vAlign w:val="center"/>
          </w:tcPr>
          <w:p w14:paraId="4B574726" w14:textId="77777777" w:rsidR="00341B53" w:rsidRPr="003017B3" w:rsidRDefault="00341B53" w:rsidP="00341B53">
            <w:pPr>
              <w:jc w:val="center"/>
            </w:pPr>
            <w:r w:rsidRPr="003017B3"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168EC" w14:textId="2147E3A8" w:rsidR="00341B53" w:rsidRPr="008A27E5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  <w:tc>
          <w:tcPr>
            <w:tcW w:w="1300" w:type="dxa"/>
            <w:vAlign w:val="center"/>
          </w:tcPr>
          <w:p w14:paraId="44332A0F" w14:textId="77777777" w:rsidR="00341B53" w:rsidRPr="008A27E5" w:rsidRDefault="00341B53" w:rsidP="00341B53">
            <w:pPr>
              <w:jc w:val="center"/>
              <w:rPr>
                <w:szCs w:val="22"/>
              </w:rPr>
            </w:pPr>
            <w:r w:rsidRPr="008A27E5">
              <w:rPr>
                <w:sz w:val="22"/>
                <w:szCs w:val="22"/>
              </w:rPr>
              <w:t>5 400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152E5" w14:textId="0155750C" w:rsidR="00341B53" w:rsidRPr="008A27E5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243000,00</w:t>
            </w:r>
          </w:p>
        </w:tc>
      </w:tr>
      <w:tr w:rsidR="00341B53" w:rsidRPr="003017B3" w14:paraId="3A0A94EB" w14:textId="77777777" w:rsidTr="00341B53">
        <w:trPr>
          <w:trHeight w:val="269"/>
        </w:trPr>
        <w:tc>
          <w:tcPr>
            <w:tcW w:w="880" w:type="dxa"/>
          </w:tcPr>
          <w:p w14:paraId="3792885F" w14:textId="77777777" w:rsidR="00341B53" w:rsidRPr="003017B3" w:rsidRDefault="00341B53" w:rsidP="00341B53">
            <w:r>
              <w:t>2.17</w:t>
            </w:r>
          </w:p>
        </w:tc>
        <w:tc>
          <w:tcPr>
            <w:tcW w:w="3827" w:type="dxa"/>
          </w:tcPr>
          <w:p w14:paraId="0B867D15" w14:textId="77777777" w:rsidR="00341B53" w:rsidRPr="003017B3" w:rsidRDefault="00341B53" w:rsidP="00341B53">
            <w:r w:rsidRPr="003017B3">
              <w:t xml:space="preserve">Statybinio laužo išvežimas </w:t>
            </w:r>
          </w:p>
        </w:tc>
        <w:tc>
          <w:tcPr>
            <w:tcW w:w="992" w:type="dxa"/>
            <w:vAlign w:val="center"/>
          </w:tcPr>
          <w:p w14:paraId="41793691" w14:textId="77777777" w:rsidR="00341B53" w:rsidRPr="003017B3" w:rsidRDefault="00341B53" w:rsidP="00341B53">
            <w:pPr>
              <w:jc w:val="center"/>
            </w:pPr>
            <w:r w:rsidRPr="003017B3"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F2B65" w14:textId="5DF56E49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00" w:type="dxa"/>
            <w:vAlign w:val="center"/>
          </w:tcPr>
          <w:p w14:paraId="46A0AFE9" w14:textId="77777777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 w:rsidRPr="003017B3">
              <w:rPr>
                <w:sz w:val="22"/>
                <w:szCs w:val="22"/>
              </w:rPr>
              <w:t>900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95EE7" w14:textId="4677EB7B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2700,00</w:t>
            </w:r>
          </w:p>
        </w:tc>
      </w:tr>
      <w:tr w:rsidR="00341B53" w:rsidRPr="003017B3" w14:paraId="3D444766" w14:textId="77777777" w:rsidTr="00341B53">
        <w:trPr>
          <w:trHeight w:val="554"/>
        </w:trPr>
        <w:tc>
          <w:tcPr>
            <w:tcW w:w="880" w:type="dxa"/>
          </w:tcPr>
          <w:p w14:paraId="42FFBC69" w14:textId="77777777" w:rsidR="00341B53" w:rsidRPr="003017B3" w:rsidRDefault="00341B53" w:rsidP="00341B53">
            <w:r>
              <w:t>2.18.</w:t>
            </w:r>
          </w:p>
        </w:tc>
        <w:tc>
          <w:tcPr>
            <w:tcW w:w="3827" w:type="dxa"/>
          </w:tcPr>
          <w:p w14:paraId="67EBD518" w14:textId="77777777" w:rsidR="00341B53" w:rsidRPr="003017B3" w:rsidRDefault="00341B53" w:rsidP="00341B53">
            <w:r w:rsidRPr="003017B3">
              <w:t>Kuoliukų naujų kapaviečių riboms žymėti pagaminimas ir sukalimas</w:t>
            </w:r>
          </w:p>
        </w:tc>
        <w:tc>
          <w:tcPr>
            <w:tcW w:w="992" w:type="dxa"/>
            <w:vAlign w:val="center"/>
          </w:tcPr>
          <w:p w14:paraId="5D5AE876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4E28B" w14:textId="2B94C096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1300" w:type="dxa"/>
            <w:vAlign w:val="center"/>
          </w:tcPr>
          <w:p w14:paraId="01C3A2A6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7 200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37DF7" w14:textId="0191A847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15120,00</w:t>
            </w:r>
          </w:p>
        </w:tc>
      </w:tr>
      <w:tr w:rsidR="00341B53" w:rsidRPr="003017B3" w14:paraId="7780BA52" w14:textId="77777777" w:rsidTr="00341B53">
        <w:trPr>
          <w:trHeight w:val="808"/>
        </w:trPr>
        <w:tc>
          <w:tcPr>
            <w:tcW w:w="880" w:type="dxa"/>
          </w:tcPr>
          <w:p w14:paraId="7F73D64A" w14:textId="77777777" w:rsidR="00341B53" w:rsidRPr="003017B3" w:rsidRDefault="00341B53" w:rsidP="00341B53">
            <w:r>
              <w:t>2.19.</w:t>
            </w:r>
          </w:p>
        </w:tc>
        <w:tc>
          <w:tcPr>
            <w:tcW w:w="3827" w:type="dxa"/>
          </w:tcPr>
          <w:p w14:paraId="19F0C49B" w14:textId="77777777" w:rsidR="00341B53" w:rsidRPr="003017B3" w:rsidRDefault="00341B53" w:rsidP="00341B53">
            <w:r w:rsidRPr="003017B3">
              <w:t>Lentelių, žyminčių kvartalų nu</w:t>
            </w:r>
            <w:r>
              <w:t>merius, pagaminimas, pastatymas ir atstatymas</w:t>
            </w:r>
            <w:r w:rsidRPr="003017B3">
              <w:t>(betonavimas)</w:t>
            </w:r>
          </w:p>
        </w:tc>
        <w:tc>
          <w:tcPr>
            <w:tcW w:w="992" w:type="dxa"/>
            <w:vAlign w:val="center"/>
          </w:tcPr>
          <w:p w14:paraId="44B31B31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6F913" w14:textId="04ACFAB6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300" w:type="dxa"/>
            <w:vAlign w:val="center"/>
          </w:tcPr>
          <w:p w14:paraId="402E1250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450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15AAF" w14:textId="4BF15B86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2025,00</w:t>
            </w:r>
          </w:p>
        </w:tc>
      </w:tr>
      <w:tr w:rsidR="00341B53" w:rsidRPr="003017B3" w14:paraId="3F28A24C" w14:textId="77777777" w:rsidTr="00341B53">
        <w:trPr>
          <w:trHeight w:val="554"/>
        </w:trPr>
        <w:tc>
          <w:tcPr>
            <w:tcW w:w="880" w:type="dxa"/>
          </w:tcPr>
          <w:p w14:paraId="2078D852" w14:textId="77777777" w:rsidR="00341B53" w:rsidRDefault="00341B53" w:rsidP="00341B53">
            <w:r>
              <w:t>2.20.</w:t>
            </w:r>
          </w:p>
        </w:tc>
        <w:tc>
          <w:tcPr>
            <w:tcW w:w="3827" w:type="dxa"/>
          </w:tcPr>
          <w:p w14:paraId="570F976E" w14:textId="77777777" w:rsidR="00341B53" w:rsidRPr="003017B3" w:rsidRDefault="00341B53" w:rsidP="00341B53">
            <w:r>
              <w:t>Kapinių priežiūra-tvarkytojas. Vasaros sezono metu</w:t>
            </w:r>
          </w:p>
        </w:tc>
        <w:tc>
          <w:tcPr>
            <w:tcW w:w="992" w:type="dxa"/>
            <w:vAlign w:val="center"/>
          </w:tcPr>
          <w:p w14:paraId="0C314868" w14:textId="77777777" w:rsidR="00341B53" w:rsidRPr="003017B3" w:rsidRDefault="00341B53" w:rsidP="00341B53">
            <w:pPr>
              <w:jc w:val="center"/>
            </w:pPr>
            <w:r>
              <w:t>1 val.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37168" w14:textId="7B1ABEC7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300" w:type="dxa"/>
            <w:vAlign w:val="center"/>
          </w:tcPr>
          <w:p w14:paraId="54128264" w14:textId="77777777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10779" w14:textId="0550F236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13818,00</w:t>
            </w:r>
          </w:p>
        </w:tc>
      </w:tr>
      <w:tr w:rsidR="00341B53" w:rsidRPr="003017B3" w14:paraId="3AA1671F" w14:textId="77777777" w:rsidTr="00341B53">
        <w:trPr>
          <w:trHeight w:val="269"/>
        </w:trPr>
        <w:tc>
          <w:tcPr>
            <w:tcW w:w="880" w:type="dxa"/>
          </w:tcPr>
          <w:p w14:paraId="14E70252" w14:textId="77777777" w:rsidR="00341B53" w:rsidRPr="003017B3" w:rsidRDefault="00341B53" w:rsidP="00341B53">
            <w:r>
              <w:t>2.21</w:t>
            </w:r>
          </w:p>
        </w:tc>
        <w:tc>
          <w:tcPr>
            <w:tcW w:w="3827" w:type="dxa"/>
          </w:tcPr>
          <w:p w14:paraId="7D50CCEA" w14:textId="77777777" w:rsidR="00341B53" w:rsidRPr="003017B3" w:rsidRDefault="00341B53" w:rsidP="00341B53">
            <w:r w:rsidRPr="003017B3">
              <w:t>Kapinių apsauga</w:t>
            </w:r>
          </w:p>
        </w:tc>
        <w:tc>
          <w:tcPr>
            <w:tcW w:w="992" w:type="dxa"/>
            <w:vAlign w:val="center"/>
          </w:tcPr>
          <w:p w14:paraId="1FD23801" w14:textId="77777777" w:rsidR="00341B53" w:rsidRPr="003017B3" w:rsidRDefault="00341B53" w:rsidP="00341B53">
            <w:pPr>
              <w:jc w:val="center"/>
            </w:pPr>
            <w:r w:rsidRPr="003017B3">
              <w:t>1 val.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B2FBD" w14:textId="4C15CE01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</w:t>
            </w:r>
          </w:p>
        </w:tc>
        <w:tc>
          <w:tcPr>
            <w:tcW w:w="1300" w:type="dxa"/>
            <w:vAlign w:val="center"/>
          </w:tcPr>
          <w:p w14:paraId="4E235A66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</w:t>
            </w:r>
            <w:r w:rsidRPr="003017B3">
              <w:rPr>
                <w:sz w:val="22"/>
                <w:szCs w:val="22"/>
              </w:rPr>
              <w:t>821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FD4BF" w14:textId="0D68A7FC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62194,50</w:t>
            </w:r>
          </w:p>
        </w:tc>
      </w:tr>
      <w:tr w:rsidR="00341B53" w:rsidRPr="003017B3" w14:paraId="470791EB" w14:textId="77777777" w:rsidTr="00341B53">
        <w:trPr>
          <w:trHeight w:val="269"/>
        </w:trPr>
        <w:tc>
          <w:tcPr>
            <w:tcW w:w="880" w:type="dxa"/>
          </w:tcPr>
          <w:p w14:paraId="5CFDF1E4" w14:textId="77777777" w:rsidR="00341B53" w:rsidRPr="003F73ED" w:rsidRDefault="00341B53" w:rsidP="00341B5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76" w:type="dxa"/>
            <w:gridSpan w:val="5"/>
          </w:tcPr>
          <w:p w14:paraId="1535ABAC" w14:textId="77777777" w:rsidR="00341B53" w:rsidRPr="003017B3" w:rsidRDefault="00341B53" w:rsidP="00341B53">
            <w:pPr>
              <w:rPr>
                <w:b/>
              </w:rPr>
            </w:pPr>
            <w:r w:rsidRPr="003017B3">
              <w:rPr>
                <w:b/>
              </w:rPr>
              <w:t>SENOSIOS KAPINĖS</w:t>
            </w:r>
          </w:p>
        </w:tc>
      </w:tr>
      <w:tr w:rsidR="00341B53" w:rsidRPr="003017B3" w14:paraId="570224D0" w14:textId="77777777" w:rsidTr="00341B53">
        <w:trPr>
          <w:trHeight w:val="823"/>
        </w:trPr>
        <w:tc>
          <w:tcPr>
            <w:tcW w:w="880" w:type="dxa"/>
          </w:tcPr>
          <w:p w14:paraId="0875B333" w14:textId="77777777" w:rsidR="00341B53" w:rsidRPr="003017B3" w:rsidRDefault="00341B53" w:rsidP="00341B53">
            <w:pPr>
              <w:jc w:val="both"/>
            </w:pPr>
            <w:r>
              <w:t>3.1.</w:t>
            </w:r>
          </w:p>
        </w:tc>
        <w:tc>
          <w:tcPr>
            <w:tcW w:w="3827" w:type="dxa"/>
          </w:tcPr>
          <w:p w14:paraId="2668624D" w14:textId="77777777" w:rsidR="00341B53" w:rsidRPr="003017B3" w:rsidRDefault="00341B53" w:rsidP="00341B53">
            <w:pPr>
              <w:jc w:val="both"/>
            </w:pPr>
            <w:r w:rsidRPr="003017B3">
              <w:t>Vejų (kapinėse ir kapinių prieigose, miškelio) šienavimas, žolės sugrėbimas ir išvežimas</w:t>
            </w:r>
          </w:p>
        </w:tc>
        <w:tc>
          <w:tcPr>
            <w:tcW w:w="992" w:type="dxa"/>
            <w:vAlign w:val="center"/>
          </w:tcPr>
          <w:p w14:paraId="0D8FF559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414D9" w14:textId="2CE96886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300" w:type="dxa"/>
            <w:vAlign w:val="center"/>
          </w:tcPr>
          <w:p w14:paraId="0B60A78C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13440,15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849C1" w14:textId="4AC2ABBE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10214,51</w:t>
            </w:r>
          </w:p>
        </w:tc>
      </w:tr>
      <w:tr w:rsidR="00341B53" w:rsidRPr="003017B3" w14:paraId="5EA3A157" w14:textId="77777777" w:rsidTr="00341B53">
        <w:trPr>
          <w:trHeight w:val="1093"/>
        </w:trPr>
        <w:tc>
          <w:tcPr>
            <w:tcW w:w="880" w:type="dxa"/>
            <w:shd w:val="clear" w:color="auto" w:fill="auto"/>
          </w:tcPr>
          <w:p w14:paraId="084B2625" w14:textId="77777777" w:rsidR="00341B53" w:rsidRPr="003017B3" w:rsidRDefault="00341B53" w:rsidP="00341B53">
            <w:r>
              <w:t>3.2.</w:t>
            </w:r>
          </w:p>
        </w:tc>
        <w:tc>
          <w:tcPr>
            <w:tcW w:w="3827" w:type="dxa"/>
            <w:shd w:val="clear" w:color="auto" w:fill="auto"/>
          </w:tcPr>
          <w:p w14:paraId="4603001B" w14:textId="77777777" w:rsidR="00341B53" w:rsidRPr="003017B3" w:rsidRDefault="00341B53" w:rsidP="00341B53">
            <w:pPr>
              <w:rPr>
                <w:b/>
              </w:rPr>
            </w:pPr>
            <w:r w:rsidRPr="003017B3">
              <w:t>Sanitarinis (kapinių ir kapinių prieigų, miškelio) želdinių valymas vasaros sezono metu (rankinis)</w:t>
            </w:r>
            <w:r>
              <w:t xml:space="preserve"> (neįskaitant 3.3 p. nurodyto komplekso)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7DB28" w14:textId="77777777" w:rsidR="00341B53" w:rsidRPr="003017B3" w:rsidRDefault="00341B53" w:rsidP="00341B53">
            <w:pPr>
              <w:jc w:val="center"/>
            </w:pPr>
            <w:r w:rsidRPr="003017B3">
              <w:t>100 m</w:t>
            </w:r>
            <w:r w:rsidRPr="003017B3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F7516" w14:textId="115BA8E3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C0B81AC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9675,15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A4B33" w14:textId="294371B7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4740,82</w:t>
            </w:r>
          </w:p>
        </w:tc>
      </w:tr>
      <w:tr w:rsidR="00341B53" w:rsidRPr="00FD142A" w14:paraId="38E816E0" w14:textId="77777777" w:rsidTr="00341B53">
        <w:trPr>
          <w:trHeight w:val="823"/>
        </w:trPr>
        <w:tc>
          <w:tcPr>
            <w:tcW w:w="880" w:type="dxa"/>
            <w:shd w:val="clear" w:color="auto" w:fill="auto"/>
          </w:tcPr>
          <w:p w14:paraId="46718130" w14:textId="77777777" w:rsidR="00341B53" w:rsidRPr="005F6CE8" w:rsidRDefault="00341B53" w:rsidP="00341B53">
            <w:pPr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3827" w:type="dxa"/>
            <w:shd w:val="clear" w:color="auto" w:fill="auto"/>
          </w:tcPr>
          <w:p w14:paraId="0B75EE93" w14:textId="77777777" w:rsidR="00341B53" w:rsidRPr="005F6CE8" w:rsidRDefault="00341B53" w:rsidP="00341B53">
            <w:pPr>
              <w:rPr>
                <w:b/>
              </w:rPr>
            </w:pPr>
            <w:r w:rsidRPr="005F6CE8">
              <w:rPr>
                <w:b/>
              </w:rPr>
              <w:t>Sanitarinis Klaipėdos senųjų kapinių komplekso (skulptūrų parkas) valymas</w:t>
            </w:r>
            <w:r>
              <w:rPr>
                <w:b/>
              </w:rPr>
              <w:t xml:space="preserve"> (rankini</w:t>
            </w:r>
            <w:r w:rsidRPr="00610203">
              <w:rPr>
                <w:b/>
              </w:rPr>
              <w:t>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E329A" w14:textId="77777777" w:rsidR="00341B53" w:rsidRPr="00FD142A" w:rsidRDefault="00341B53" w:rsidP="00341B53">
            <w:pPr>
              <w:jc w:val="center"/>
            </w:pPr>
            <w:r w:rsidRPr="00FD142A">
              <w:t>100</w:t>
            </w:r>
            <w:r>
              <w:t xml:space="preserve"> </w:t>
            </w:r>
            <w:r w:rsidRPr="00FD142A">
              <w:t>m</w:t>
            </w:r>
            <w:r w:rsidRPr="00FD142A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81670" w14:textId="046AB588" w:rsidR="00341B53" w:rsidRPr="00FD142A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0,39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8818E06" w14:textId="77777777" w:rsidR="00341B53" w:rsidRPr="00FD142A" w:rsidRDefault="00341B53" w:rsidP="00341B53">
            <w:pPr>
              <w:jc w:val="center"/>
              <w:rPr>
                <w:sz w:val="22"/>
                <w:szCs w:val="22"/>
              </w:rPr>
            </w:pPr>
            <w:r w:rsidRPr="00FD142A">
              <w:rPr>
                <w:sz w:val="22"/>
                <w:szCs w:val="22"/>
              </w:rPr>
              <w:t>39156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22CA8" w14:textId="1B6E3D38" w:rsidR="00341B53" w:rsidRPr="00FD142A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15270,84</w:t>
            </w:r>
          </w:p>
        </w:tc>
      </w:tr>
      <w:tr w:rsidR="00341B53" w:rsidRPr="00FD142A" w14:paraId="03DE157B" w14:textId="77777777" w:rsidTr="00341B53">
        <w:trPr>
          <w:trHeight w:val="269"/>
        </w:trPr>
        <w:tc>
          <w:tcPr>
            <w:tcW w:w="880" w:type="dxa"/>
            <w:shd w:val="clear" w:color="auto" w:fill="auto"/>
          </w:tcPr>
          <w:p w14:paraId="3AC2744E" w14:textId="77777777" w:rsidR="00341B53" w:rsidRDefault="00341B53" w:rsidP="00341B53">
            <w:pPr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3827" w:type="dxa"/>
            <w:shd w:val="clear" w:color="auto" w:fill="auto"/>
          </w:tcPr>
          <w:p w14:paraId="50F4A183" w14:textId="77777777" w:rsidR="00341B53" w:rsidRPr="005F6CE8" w:rsidRDefault="00341B53" w:rsidP="00341B53">
            <w:pPr>
              <w:rPr>
                <w:b/>
              </w:rPr>
            </w:pPr>
            <w:r>
              <w:rPr>
                <w:b/>
              </w:rPr>
              <w:t xml:space="preserve">Lapų išvežimas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4FBE0" w14:textId="77777777" w:rsidR="00341B53" w:rsidRPr="00FD142A" w:rsidRDefault="00341B53" w:rsidP="00341B53">
            <w:pPr>
              <w:jc w:val="center"/>
            </w:pPr>
            <w: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F9FB0" w14:textId="1CB8AD16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0BDD837" w14:textId="77777777" w:rsidR="00341B53" w:rsidRPr="00FD142A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C6F13" w14:textId="6F2F489C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</w:tr>
      <w:tr w:rsidR="00341B53" w:rsidRPr="00FD142A" w14:paraId="156BD929" w14:textId="77777777" w:rsidTr="00341B53">
        <w:trPr>
          <w:trHeight w:val="539"/>
        </w:trPr>
        <w:tc>
          <w:tcPr>
            <w:tcW w:w="880" w:type="dxa"/>
          </w:tcPr>
          <w:p w14:paraId="79EAC089" w14:textId="77777777" w:rsidR="00341B53" w:rsidRPr="003017B3" w:rsidRDefault="00341B53" w:rsidP="00341B53">
            <w:r>
              <w:t xml:space="preserve">3.5. </w:t>
            </w:r>
          </w:p>
        </w:tc>
        <w:tc>
          <w:tcPr>
            <w:tcW w:w="3827" w:type="dxa"/>
          </w:tcPr>
          <w:p w14:paraId="3DE93218" w14:textId="77777777" w:rsidR="00341B53" w:rsidRPr="003017B3" w:rsidRDefault="00341B53" w:rsidP="00341B53">
            <w:r w:rsidRPr="003017B3">
              <w:t>Medžių, augančių kapinėse, genėjimas ir formavimas</w:t>
            </w:r>
          </w:p>
        </w:tc>
        <w:tc>
          <w:tcPr>
            <w:tcW w:w="992" w:type="dxa"/>
            <w:vAlign w:val="center"/>
          </w:tcPr>
          <w:p w14:paraId="363392F8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9FC2C" w14:textId="73D4D8D7" w:rsidR="00341B53" w:rsidRPr="00FD142A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00" w:type="dxa"/>
            <w:vAlign w:val="center"/>
          </w:tcPr>
          <w:p w14:paraId="756C1A25" w14:textId="77777777" w:rsidR="00341B53" w:rsidRPr="00FD142A" w:rsidRDefault="00341B53" w:rsidP="00341B53">
            <w:pPr>
              <w:jc w:val="center"/>
              <w:rPr>
                <w:szCs w:val="22"/>
              </w:rPr>
            </w:pPr>
            <w:r w:rsidRPr="00FD142A">
              <w:rPr>
                <w:sz w:val="22"/>
                <w:szCs w:val="22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3E883" w14:textId="04017C84" w:rsidR="00341B53" w:rsidRPr="00FD142A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</w:t>
            </w:r>
          </w:p>
        </w:tc>
      </w:tr>
      <w:tr w:rsidR="00341B53" w:rsidRPr="005078E3" w14:paraId="39D80B21" w14:textId="77777777" w:rsidTr="00341B53">
        <w:trPr>
          <w:trHeight w:val="554"/>
        </w:trPr>
        <w:tc>
          <w:tcPr>
            <w:tcW w:w="880" w:type="dxa"/>
            <w:shd w:val="clear" w:color="auto" w:fill="D9D9D9" w:themeFill="background1" w:themeFillShade="D9"/>
          </w:tcPr>
          <w:p w14:paraId="6576BF20" w14:textId="77777777" w:rsidR="00341B53" w:rsidRPr="003017B3" w:rsidRDefault="00341B53" w:rsidP="00341B53">
            <w:r>
              <w:t xml:space="preserve">3.6.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78F2889" w14:textId="77777777" w:rsidR="00341B53" w:rsidRPr="003017B3" w:rsidRDefault="00341B53" w:rsidP="00341B53">
            <w:r w:rsidRPr="003017B3">
              <w:t>Sausuolių, vėjovartų, vėjalaužų šalinimas</w:t>
            </w:r>
            <w:r>
              <w:t>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A12D78C" w14:textId="77777777" w:rsidR="00341B53" w:rsidRPr="003017B3" w:rsidRDefault="00341B53" w:rsidP="00341B53">
            <w:r>
              <w:t xml:space="preserve">                  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E41682" w14:textId="77777777" w:rsidR="00341B53" w:rsidRPr="005078E3" w:rsidRDefault="00341B53" w:rsidP="00341B53">
            <w:pPr>
              <w:jc w:val="center"/>
              <w:rPr>
                <w:szCs w:val="22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</w:tcPr>
          <w:p w14:paraId="1C4074B6" w14:textId="77777777" w:rsidR="00341B53" w:rsidRPr="005153FF" w:rsidRDefault="00341B53" w:rsidP="00341B53">
            <w:pPr>
              <w:rPr>
                <w:strike/>
                <w:szCs w:val="2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6FCA2AC7" w14:textId="77777777" w:rsidR="00341B53" w:rsidRPr="005078E3" w:rsidRDefault="00341B53" w:rsidP="00341B53">
            <w:pPr>
              <w:jc w:val="center"/>
              <w:rPr>
                <w:szCs w:val="22"/>
              </w:rPr>
            </w:pPr>
          </w:p>
        </w:tc>
      </w:tr>
      <w:tr w:rsidR="00341B53" w:rsidRPr="005078E3" w14:paraId="2CFF1DE5" w14:textId="77777777" w:rsidTr="00341B53">
        <w:trPr>
          <w:trHeight w:val="539"/>
        </w:trPr>
        <w:tc>
          <w:tcPr>
            <w:tcW w:w="880" w:type="dxa"/>
          </w:tcPr>
          <w:p w14:paraId="302FCE20" w14:textId="77777777" w:rsidR="00341B53" w:rsidRPr="007742F6" w:rsidRDefault="00341B53" w:rsidP="00341B53">
            <w:r>
              <w:lastRenderedPageBreak/>
              <w:t>3.6.1.</w:t>
            </w:r>
          </w:p>
        </w:tc>
        <w:tc>
          <w:tcPr>
            <w:tcW w:w="3827" w:type="dxa"/>
          </w:tcPr>
          <w:p w14:paraId="35037300" w14:textId="77777777" w:rsidR="00341B53" w:rsidRPr="003017B3" w:rsidRDefault="00341B53" w:rsidP="00341B53">
            <w:r w:rsidRPr="007742F6">
              <w:t>Kai medžio kamieno skersmuo iki 0,30 m</w:t>
            </w:r>
          </w:p>
        </w:tc>
        <w:tc>
          <w:tcPr>
            <w:tcW w:w="992" w:type="dxa"/>
            <w:vAlign w:val="center"/>
          </w:tcPr>
          <w:p w14:paraId="605F8484" w14:textId="48128089" w:rsidR="00341B5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B9AAA" w14:textId="70351B66" w:rsidR="00341B53" w:rsidRPr="005078E3" w:rsidRDefault="00341B53" w:rsidP="00341B53">
            <w:pPr>
              <w:jc w:val="center"/>
              <w:rPr>
                <w:szCs w:val="22"/>
              </w:rPr>
            </w:pPr>
            <w:r>
              <w:t>1,00</w:t>
            </w:r>
          </w:p>
        </w:tc>
        <w:tc>
          <w:tcPr>
            <w:tcW w:w="1300" w:type="dxa"/>
          </w:tcPr>
          <w:p w14:paraId="7A193602" w14:textId="77777777" w:rsidR="00341B53" w:rsidRPr="005078E3" w:rsidRDefault="00341B53" w:rsidP="00341B53">
            <w:pPr>
              <w:jc w:val="center"/>
              <w:rPr>
                <w:szCs w:val="22"/>
              </w:rPr>
            </w:pPr>
            <w:r w:rsidRPr="005078E3">
              <w:rPr>
                <w:szCs w:val="22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9EB28" w14:textId="4846D405" w:rsidR="00341B53" w:rsidRPr="005078E3" w:rsidRDefault="00341B53" w:rsidP="00341B53">
            <w:pPr>
              <w:jc w:val="center"/>
              <w:rPr>
                <w:szCs w:val="22"/>
              </w:rPr>
            </w:pPr>
            <w:r>
              <w:t>9,00</w:t>
            </w:r>
          </w:p>
        </w:tc>
      </w:tr>
      <w:tr w:rsidR="00341B53" w:rsidRPr="005078E3" w14:paraId="02A45F59" w14:textId="77777777" w:rsidTr="00341B53">
        <w:trPr>
          <w:trHeight w:val="554"/>
        </w:trPr>
        <w:tc>
          <w:tcPr>
            <w:tcW w:w="880" w:type="dxa"/>
          </w:tcPr>
          <w:p w14:paraId="522AB527" w14:textId="77777777" w:rsidR="00341B53" w:rsidRPr="00A0030D" w:rsidRDefault="00341B53" w:rsidP="00341B53">
            <w:r>
              <w:t>3.6.2.</w:t>
            </w:r>
          </w:p>
        </w:tc>
        <w:tc>
          <w:tcPr>
            <w:tcW w:w="3827" w:type="dxa"/>
          </w:tcPr>
          <w:p w14:paraId="4B7486A3" w14:textId="77777777" w:rsidR="00341B53" w:rsidRPr="00A0030D" w:rsidRDefault="00341B53" w:rsidP="00341B53">
            <w:r w:rsidRPr="00A0030D">
              <w:t>Kai medžio kamieno skersmuo nuo 0,30 m iki 0,50 m</w:t>
            </w:r>
          </w:p>
        </w:tc>
        <w:tc>
          <w:tcPr>
            <w:tcW w:w="992" w:type="dxa"/>
            <w:vAlign w:val="center"/>
          </w:tcPr>
          <w:p w14:paraId="505E0384" w14:textId="08D9E489" w:rsidR="00341B5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9B2CC" w14:textId="40691868" w:rsidR="00341B53" w:rsidRPr="005078E3" w:rsidRDefault="00341B53" w:rsidP="00341B53">
            <w:pPr>
              <w:jc w:val="center"/>
              <w:rPr>
                <w:szCs w:val="22"/>
              </w:rPr>
            </w:pPr>
            <w:r>
              <w:t>57,92</w:t>
            </w:r>
          </w:p>
        </w:tc>
        <w:tc>
          <w:tcPr>
            <w:tcW w:w="1300" w:type="dxa"/>
          </w:tcPr>
          <w:p w14:paraId="0C0D1FC4" w14:textId="77777777" w:rsidR="00341B53" w:rsidRPr="005078E3" w:rsidRDefault="00341B53" w:rsidP="00341B53">
            <w:pPr>
              <w:jc w:val="center"/>
              <w:rPr>
                <w:szCs w:val="22"/>
              </w:rPr>
            </w:pPr>
            <w:r w:rsidRPr="005078E3">
              <w:rPr>
                <w:szCs w:val="22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86C01" w14:textId="6040AB4A" w:rsidR="00341B53" w:rsidRPr="005078E3" w:rsidRDefault="00341B53" w:rsidP="00341B53">
            <w:pPr>
              <w:jc w:val="center"/>
              <w:rPr>
                <w:szCs w:val="22"/>
              </w:rPr>
            </w:pPr>
            <w:r>
              <w:t>521,28</w:t>
            </w:r>
          </w:p>
        </w:tc>
      </w:tr>
      <w:tr w:rsidR="00341B53" w:rsidRPr="005078E3" w14:paraId="2B381442" w14:textId="77777777" w:rsidTr="00341B53">
        <w:trPr>
          <w:trHeight w:val="539"/>
        </w:trPr>
        <w:tc>
          <w:tcPr>
            <w:tcW w:w="880" w:type="dxa"/>
          </w:tcPr>
          <w:p w14:paraId="76EA8BE8" w14:textId="77777777" w:rsidR="00341B53" w:rsidRPr="00A0030D" w:rsidRDefault="00341B53" w:rsidP="00341B53">
            <w:r>
              <w:t>3.6.3.</w:t>
            </w:r>
          </w:p>
        </w:tc>
        <w:tc>
          <w:tcPr>
            <w:tcW w:w="3827" w:type="dxa"/>
          </w:tcPr>
          <w:p w14:paraId="1F06346D" w14:textId="77777777" w:rsidR="00341B53" w:rsidRPr="00A0030D" w:rsidRDefault="00341B53" w:rsidP="00341B53">
            <w:r w:rsidRPr="00A0030D">
              <w:t>Kai medžio kamieno skersmuo nuo 0,50 m</w:t>
            </w:r>
          </w:p>
        </w:tc>
        <w:tc>
          <w:tcPr>
            <w:tcW w:w="992" w:type="dxa"/>
            <w:vAlign w:val="center"/>
          </w:tcPr>
          <w:p w14:paraId="4C160ECA" w14:textId="2A210A4D" w:rsidR="00341B5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24962" w14:textId="1ADA2D78" w:rsidR="00341B53" w:rsidRPr="005078E3" w:rsidRDefault="00341B53" w:rsidP="00341B53">
            <w:pPr>
              <w:jc w:val="center"/>
              <w:rPr>
                <w:szCs w:val="22"/>
              </w:rPr>
            </w:pPr>
            <w:r>
              <w:t>3,00</w:t>
            </w:r>
          </w:p>
        </w:tc>
        <w:tc>
          <w:tcPr>
            <w:tcW w:w="1300" w:type="dxa"/>
          </w:tcPr>
          <w:p w14:paraId="5B05DA97" w14:textId="77777777" w:rsidR="00341B53" w:rsidRPr="005078E3" w:rsidRDefault="00341B53" w:rsidP="00341B53">
            <w:pPr>
              <w:jc w:val="center"/>
              <w:rPr>
                <w:szCs w:val="22"/>
              </w:rPr>
            </w:pPr>
            <w:r w:rsidRPr="005078E3">
              <w:rPr>
                <w:szCs w:val="22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B038" w14:textId="18032E23" w:rsidR="00341B53" w:rsidRPr="005078E3" w:rsidRDefault="00341B53" w:rsidP="00341B53">
            <w:pPr>
              <w:jc w:val="center"/>
              <w:rPr>
                <w:szCs w:val="22"/>
              </w:rPr>
            </w:pPr>
            <w:r>
              <w:t>27,00</w:t>
            </w:r>
          </w:p>
        </w:tc>
      </w:tr>
      <w:tr w:rsidR="00341B53" w:rsidRPr="005078E3" w14:paraId="671CC0DE" w14:textId="77777777" w:rsidTr="00341B53">
        <w:trPr>
          <w:trHeight w:val="554"/>
        </w:trPr>
        <w:tc>
          <w:tcPr>
            <w:tcW w:w="880" w:type="dxa"/>
          </w:tcPr>
          <w:p w14:paraId="216DFF7F" w14:textId="77777777" w:rsidR="00341B53" w:rsidRPr="003017B3" w:rsidRDefault="00341B53" w:rsidP="00341B53">
            <w:r>
              <w:t>3.7.</w:t>
            </w:r>
          </w:p>
        </w:tc>
        <w:tc>
          <w:tcPr>
            <w:tcW w:w="3827" w:type="dxa"/>
          </w:tcPr>
          <w:p w14:paraId="13EF649C" w14:textId="77777777" w:rsidR="00341B53" w:rsidRPr="003017B3" w:rsidRDefault="00341B53" w:rsidP="00341B53">
            <w:r w:rsidRPr="003017B3">
              <w:t>Krūmų šalinimas (kai tankumas 1 m</w:t>
            </w:r>
            <w:r w:rsidRPr="003017B3">
              <w:rPr>
                <w:vertAlign w:val="superscript"/>
              </w:rPr>
              <w:t xml:space="preserve">2 </w:t>
            </w:r>
            <w:r w:rsidRPr="003017B3">
              <w:t>nuo 5–20 ataugų)</w:t>
            </w:r>
          </w:p>
        </w:tc>
        <w:tc>
          <w:tcPr>
            <w:tcW w:w="992" w:type="dxa"/>
            <w:vAlign w:val="center"/>
          </w:tcPr>
          <w:p w14:paraId="61F3745C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3D665" w14:textId="3F0F0659" w:rsidR="00341B53" w:rsidRPr="005078E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27,66</w:t>
            </w:r>
          </w:p>
        </w:tc>
        <w:tc>
          <w:tcPr>
            <w:tcW w:w="1300" w:type="dxa"/>
          </w:tcPr>
          <w:p w14:paraId="1B04CCE4" w14:textId="77777777" w:rsidR="00341B53" w:rsidRPr="005078E3" w:rsidRDefault="00341B53" w:rsidP="00341B53">
            <w:pPr>
              <w:jc w:val="center"/>
              <w:rPr>
                <w:szCs w:val="22"/>
              </w:rPr>
            </w:pPr>
            <w:r w:rsidRPr="005078E3">
              <w:rPr>
                <w:sz w:val="22"/>
                <w:szCs w:val="22"/>
              </w:rPr>
              <w:t>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50565" w14:textId="4D0DA09F" w:rsidR="00341B53" w:rsidRPr="005078E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4978,80</w:t>
            </w:r>
          </w:p>
        </w:tc>
      </w:tr>
      <w:tr w:rsidR="00341B53" w:rsidRPr="003017B3" w14:paraId="721FB386" w14:textId="77777777" w:rsidTr="00341B53">
        <w:trPr>
          <w:trHeight w:val="590"/>
        </w:trPr>
        <w:tc>
          <w:tcPr>
            <w:tcW w:w="880" w:type="dxa"/>
          </w:tcPr>
          <w:p w14:paraId="551FE1EF" w14:textId="77777777" w:rsidR="00341B53" w:rsidRPr="003017B3" w:rsidRDefault="00341B53" w:rsidP="00341B53">
            <w:r>
              <w:t xml:space="preserve">3.8. </w:t>
            </w:r>
          </w:p>
        </w:tc>
        <w:tc>
          <w:tcPr>
            <w:tcW w:w="3827" w:type="dxa"/>
          </w:tcPr>
          <w:p w14:paraId="432B6D22" w14:textId="77777777" w:rsidR="00341B53" w:rsidRPr="003017B3" w:rsidRDefault="00341B53" w:rsidP="00341B53">
            <w:r w:rsidRPr="003017B3">
              <w:t>Kapaviečių priežiūra:</w:t>
            </w:r>
          </w:p>
          <w:p w14:paraId="74068CFC" w14:textId="77777777" w:rsidR="00341B53" w:rsidRPr="003017B3" w:rsidRDefault="00341B53" w:rsidP="00341B53">
            <w:r w:rsidRPr="003017B3">
              <w:t xml:space="preserve">- Kopgalio kapinėse – </w:t>
            </w:r>
            <w:proofErr w:type="spellStart"/>
            <w:r w:rsidRPr="003017B3">
              <w:t>L.St</w:t>
            </w:r>
            <w:r>
              <w:t>ulpino</w:t>
            </w:r>
            <w:proofErr w:type="spellEnd"/>
            <w:r>
              <w:t xml:space="preserve">, </w:t>
            </w:r>
            <w:proofErr w:type="spellStart"/>
            <w:r>
              <w:t>J.Žiliaus-Jonilos</w:t>
            </w:r>
            <w:proofErr w:type="spellEnd"/>
            <w:r>
              <w:t xml:space="preserve"> kapai</w:t>
            </w:r>
          </w:p>
        </w:tc>
        <w:tc>
          <w:tcPr>
            <w:tcW w:w="992" w:type="dxa"/>
            <w:vAlign w:val="center"/>
          </w:tcPr>
          <w:p w14:paraId="3A5BA55F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E3F0DF" w14:textId="3E734F30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00" w:type="dxa"/>
          </w:tcPr>
          <w:p w14:paraId="0B9C802B" w14:textId="77777777" w:rsidR="00341B53" w:rsidRPr="003017B3" w:rsidRDefault="00341B53" w:rsidP="00341B53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6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EDAD58" w14:textId="3499E4C9" w:rsidR="00341B53" w:rsidRPr="003017B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270,00</w:t>
            </w:r>
          </w:p>
        </w:tc>
        <w:bookmarkStart w:id="0" w:name="_GoBack"/>
        <w:bookmarkEnd w:id="0"/>
      </w:tr>
      <w:tr w:rsidR="00341B53" w:rsidRPr="005078E3" w14:paraId="55ADBC1C" w14:textId="77777777" w:rsidTr="00A86F37">
        <w:trPr>
          <w:trHeight w:val="515"/>
        </w:trPr>
        <w:tc>
          <w:tcPr>
            <w:tcW w:w="880" w:type="dxa"/>
            <w:tcBorders>
              <w:bottom w:val="single" w:sz="4" w:space="0" w:color="auto"/>
            </w:tcBorders>
          </w:tcPr>
          <w:p w14:paraId="4537227A" w14:textId="77777777" w:rsidR="00341B53" w:rsidRPr="003017B3" w:rsidRDefault="00341B53" w:rsidP="00341B53">
            <w:r>
              <w:t>3.9.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F327377" w14:textId="77777777" w:rsidR="00341B53" w:rsidRPr="003017B3" w:rsidRDefault="00341B53" w:rsidP="00341B53">
            <w:r w:rsidRPr="003017B3">
              <w:t>- Senosios kapinės Skulptūrų parko teritorijoje, Lietuvos karių kapas</w:t>
            </w:r>
            <w:r>
              <w:t xml:space="preserve">, </w:t>
            </w:r>
            <w:proofErr w:type="spellStart"/>
            <w:r>
              <w:t>Gerlacho</w:t>
            </w:r>
            <w:proofErr w:type="spellEnd"/>
            <w:r>
              <w:t xml:space="preserve"> ir </w:t>
            </w:r>
            <w:proofErr w:type="spellStart"/>
            <w:r>
              <w:t>Vynerio</w:t>
            </w:r>
            <w:proofErr w:type="spellEnd"/>
            <w:r>
              <w:t xml:space="preserve"> kapai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849191" w14:textId="77777777" w:rsidR="00341B53" w:rsidRPr="003017B3" w:rsidRDefault="00341B53" w:rsidP="00341B53">
            <w:pPr>
              <w:jc w:val="center"/>
            </w:pPr>
            <w:r w:rsidRPr="003017B3">
              <w:t>vnt.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D152E5" w14:textId="59B353F2" w:rsidR="00341B5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366618B2" w14:textId="77777777" w:rsidR="00341B53" w:rsidRPr="005078E3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36B46" w14:textId="77777777" w:rsidR="00341B53" w:rsidRDefault="00341B53" w:rsidP="00341B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405,00</w:t>
            </w:r>
          </w:p>
          <w:p w14:paraId="05CE4806" w14:textId="77777777" w:rsidR="00341B53" w:rsidRDefault="00341B53" w:rsidP="00341B53">
            <w:pPr>
              <w:jc w:val="center"/>
              <w:rPr>
                <w:sz w:val="22"/>
                <w:szCs w:val="22"/>
              </w:rPr>
            </w:pPr>
          </w:p>
        </w:tc>
      </w:tr>
      <w:tr w:rsidR="00341B53" w:rsidRPr="002C2845" w14:paraId="5A9BBF8C" w14:textId="68B1A985" w:rsidTr="00A86F37">
        <w:trPr>
          <w:trHeight w:val="855"/>
        </w:trPr>
        <w:tc>
          <w:tcPr>
            <w:tcW w:w="82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547" w14:textId="07E487AF" w:rsidR="00341B53" w:rsidRPr="00DA3329" w:rsidRDefault="00341B53" w:rsidP="00341B53">
            <w:pPr>
              <w:rPr>
                <w:sz w:val="20"/>
                <w:szCs w:val="20"/>
                <w:lang w:eastAsia="lt-LT"/>
              </w:rPr>
            </w:pPr>
            <w:r w:rsidRPr="00DA3329">
              <w:rPr>
                <w:b/>
                <w:lang w:eastAsia="lt-LT"/>
              </w:rPr>
              <w:t xml:space="preserve">Bendra preliminari </w:t>
            </w:r>
            <w:r>
              <w:rPr>
                <w:b/>
                <w:lang w:eastAsia="lt-LT"/>
              </w:rPr>
              <w:t>I pirkimo dalies</w:t>
            </w:r>
            <w:r w:rsidRPr="00DA3329">
              <w:rPr>
                <w:b/>
                <w:lang w:eastAsia="lt-LT"/>
              </w:rPr>
              <w:t xml:space="preserve"> kaina 36 mėn. nugalėtojui nustatyti, </w:t>
            </w:r>
            <w:proofErr w:type="spellStart"/>
            <w:r w:rsidRPr="00DA3329">
              <w:rPr>
                <w:b/>
                <w:lang w:eastAsia="lt-LT"/>
              </w:rPr>
              <w:t>Eur</w:t>
            </w:r>
            <w:proofErr w:type="spellEnd"/>
            <w:r w:rsidRPr="00DA3329">
              <w:rPr>
                <w:b/>
                <w:lang w:eastAsia="lt-LT"/>
              </w:rPr>
              <w:t xml:space="preserve"> su PVM </w:t>
            </w:r>
            <w:r w:rsidRPr="00DA3329">
              <w:rPr>
                <w:b/>
                <w:sz w:val="22"/>
                <w:szCs w:val="22"/>
                <w:lang w:eastAsia="lt-LT"/>
              </w:rPr>
              <w:t>(</w:t>
            </w:r>
            <w:r>
              <w:rPr>
                <w:b/>
                <w:i/>
                <w:sz w:val="22"/>
                <w:szCs w:val="22"/>
                <w:lang w:eastAsia="lt-LT"/>
              </w:rPr>
              <w:t xml:space="preserve">suma skaičiais ir žodžiais) </w:t>
            </w:r>
            <w:r w:rsidR="00287504">
              <w:rPr>
                <w:b/>
                <w:i/>
                <w:sz w:val="22"/>
                <w:szCs w:val="22"/>
                <w:lang w:eastAsia="lt-LT"/>
              </w:rPr>
              <w:t xml:space="preserve"> šeši šimtai keturiasdešimt septyni tūkstančiai šeši šimtai šešiasdešimt penki </w:t>
            </w:r>
            <w:proofErr w:type="spellStart"/>
            <w:r w:rsidR="00287504">
              <w:rPr>
                <w:b/>
                <w:i/>
                <w:sz w:val="22"/>
                <w:szCs w:val="22"/>
                <w:lang w:eastAsia="lt-LT"/>
              </w:rPr>
              <w:t>Eur</w:t>
            </w:r>
            <w:proofErr w:type="spellEnd"/>
            <w:r w:rsidR="00287504">
              <w:rPr>
                <w:b/>
                <w:i/>
                <w:sz w:val="22"/>
                <w:szCs w:val="22"/>
                <w:lang w:eastAsia="lt-LT"/>
              </w:rPr>
              <w:t xml:space="preserve"> ir 42 cnt</w:t>
            </w:r>
            <w:r w:rsidR="00287504">
              <w:rPr>
                <w:sz w:val="20"/>
                <w:szCs w:val="20"/>
                <w:lang w:eastAsia="lt-LT"/>
              </w:rPr>
              <w:t>.</w:t>
            </w:r>
          </w:p>
          <w:p w14:paraId="473805DF" w14:textId="77777777" w:rsidR="00341B53" w:rsidRPr="004C6388" w:rsidRDefault="00341B53" w:rsidP="00341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14E0" w14:textId="2EFCCB98" w:rsidR="00341B53" w:rsidRPr="004C6388" w:rsidRDefault="00341B53" w:rsidP="00341B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</w:t>
            </w:r>
            <w:r w:rsidR="00287504">
              <w:rPr>
                <w:color w:val="000000"/>
                <w:sz w:val="22"/>
                <w:szCs w:val="22"/>
              </w:rPr>
              <w:t>66</w:t>
            </w:r>
            <w:r w:rsidR="00A86F3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,42</w:t>
            </w:r>
          </w:p>
        </w:tc>
      </w:tr>
    </w:tbl>
    <w:p w14:paraId="24104676" w14:textId="77777777" w:rsidR="00DD03F7" w:rsidRPr="00D32EB0" w:rsidRDefault="00DD03F7" w:rsidP="00DD03F7">
      <w:pPr>
        <w:widowControl w:val="0"/>
        <w:jc w:val="both"/>
        <w:rPr>
          <w:b/>
          <w:i/>
        </w:rPr>
      </w:pPr>
      <w:r w:rsidRPr="00D32EB0">
        <w:rPr>
          <w:b/>
          <w:i/>
        </w:rPr>
        <w:t>Pastabos:</w:t>
      </w:r>
    </w:p>
    <w:p w14:paraId="1F6BE639" w14:textId="77777777" w:rsidR="00DD03F7" w:rsidRPr="00D32EB0" w:rsidRDefault="00DD03F7" w:rsidP="00DD03F7">
      <w:pPr>
        <w:widowControl w:val="0"/>
        <w:ind w:firstLine="720"/>
        <w:jc w:val="both"/>
        <w:rPr>
          <w:i/>
        </w:rPr>
      </w:pPr>
      <w:r>
        <w:rPr>
          <w:i/>
        </w:rPr>
        <w:t xml:space="preserve">- </w:t>
      </w:r>
      <w:r w:rsidRPr="00D32EB0">
        <w:rPr>
          <w:i/>
        </w:rPr>
        <w:t>kainos, įkainiai pasiūlyme nurodomi paliekant du skaitmenis po kablelio;</w:t>
      </w:r>
    </w:p>
    <w:p w14:paraId="096BEBE2" w14:textId="77777777" w:rsidR="00DD03F7" w:rsidRPr="00D32EB0" w:rsidRDefault="00DD03F7" w:rsidP="00DD03F7">
      <w:pPr>
        <w:widowControl w:val="0"/>
        <w:ind w:firstLine="720"/>
        <w:jc w:val="both"/>
        <w:rPr>
          <w:i/>
        </w:rPr>
      </w:pPr>
      <w:r w:rsidRPr="00D32EB0">
        <w:rPr>
          <w:i/>
        </w:rPr>
        <w:t>- bendra kaina turi atitikti pateiktų jos sudėtinių dalių sumą;</w:t>
      </w:r>
    </w:p>
    <w:p w14:paraId="0C44E20B" w14:textId="77777777" w:rsidR="00DD03F7" w:rsidRPr="00D32EB0" w:rsidRDefault="00DD03F7" w:rsidP="00DD03F7">
      <w:pPr>
        <w:widowControl w:val="0"/>
        <w:ind w:firstLine="720"/>
        <w:jc w:val="both"/>
        <w:rPr>
          <w:i/>
        </w:rPr>
      </w:pPr>
      <w:r w:rsidRPr="00D32EB0">
        <w:rPr>
          <w:i/>
        </w:rPr>
        <w:t>- tais atvejais, kai pagal galiojančius teisės aktus tiekėjui nereikia mokėti PVM, jis nurodo kainą be PVM ir nurodo priežastis, dėl kurių PVM nemoka.</w:t>
      </w:r>
    </w:p>
    <w:p w14:paraId="49A08887" w14:textId="77777777" w:rsidR="00DD03F7" w:rsidRDefault="00DD03F7" w:rsidP="00DD03F7">
      <w:pPr>
        <w:ind w:firstLine="709"/>
        <w:jc w:val="both"/>
        <w:rPr>
          <w:b/>
          <w:i/>
        </w:rPr>
      </w:pPr>
      <w:r w:rsidRPr="005C0465">
        <w:rPr>
          <w:rStyle w:val="Emphasis"/>
          <w:b/>
          <w:bCs/>
          <w:color w:val="000000"/>
        </w:rPr>
        <w:t xml:space="preserve">- visose eilutėse </w:t>
      </w:r>
      <w:r w:rsidRPr="005C0465">
        <w:rPr>
          <w:b/>
          <w:i/>
        </w:rPr>
        <w:t>nurodyti kiekiai yra preliminarūs ir gali keistis į didžiąją ar mažąją puses, tačiau ne daugiau kaip 50 proc. nuo kiekvi</w:t>
      </w:r>
      <w:r>
        <w:rPr>
          <w:b/>
          <w:i/>
        </w:rPr>
        <w:t>enoje eilutėje nurodyto kiekio.</w:t>
      </w:r>
    </w:p>
    <w:p w14:paraId="2EA2764A" w14:textId="77777777" w:rsidR="00DD03F7" w:rsidRDefault="00DD03F7" w:rsidP="00DD03F7">
      <w:pPr>
        <w:widowControl w:val="0"/>
        <w:jc w:val="both"/>
        <w:rPr>
          <w:b/>
          <w:i/>
        </w:rPr>
      </w:pPr>
    </w:p>
    <w:p w14:paraId="29A0C728" w14:textId="77777777" w:rsidR="00DD03F7" w:rsidRDefault="00DD03F7" w:rsidP="00DD03F7">
      <w:pPr>
        <w:widowControl w:val="0"/>
        <w:jc w:val="both"/>
        <w:rPr>
          <w:b/>
        </w:rPr>
      </w:pPr>
      <w:r w:rsidRPr="00892D84">
        <w:rPr>
          <w:b/>
        </w:rPr>
        <w:t>II pirkimo dalis - Klaipėdos miesto kapinių</w:t>
      </w:r>
      <w:r>
        <w:rPr>
          <w:b/>
        </w:rPr>
        <w:t xml:space="preserve"> viešųjų</w:t>
      </w:r>
      <w:r w:rsidRPr="00892D84">
        <w:rPr>
          <w:b/>
        </w:rPr>
        <w:t xml:space="preserve"> tualetų </w:t>
      </w:r>
      <w:r>
        <w:rPr>
          <w:b/>
        </w:rPr>
        <w:t xml:space="preserve">valymo ir </w:t>
      </w:r>
      <w:r w:rsidRPr="00892D84">
        <w:rPr>
          <w:b/>
        </w:rPr>
        <w:t>priežiūros paslaugos</w:t>
      </w:r>
    </w:p>
    <w:p w14:paraId="18050DF2" w14:textId="77777777" w:rsidR="00DD03F7" w:rsidRDefault="00DD03F7" w:rsidP="00DD03F7">
      <w:pPr>
        <w:widowControl w:val="0"/>
        <w:jc w:val="both"/>
        <w:rPr>
          <w:b/>
          <w:i/>
        </w:rPr>
      </w:pPr>
    </w:p>
    <w:tbl>
      <w:tblPr>
        <w:tblW w:w="96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716"/>
        <w:gridCol w:w="851"/>
        <w:gridCol w:w="1351"/>
        <w:gridCol w:w="993"/>
        <w:gridCol w:w="1289"/>
      </w:tblGrid>
      <w:tr w:rsidR="00DD03F7" w:rsidRPr="003017B3" w14:paraId="2871FE1B" w14:textId="77777777" w:rsidTr="001420EF">
        <w:trPr>
          <w:trHeight w:val="589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F4AA2C" w14:textId="77777777" w:rsidR="00DD03F7" w:rsidRPr="003017B3" w:rsidRDefault="00DD03F7" w:rsidP="001420E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Eil. Nr.</w:t>
            </w:r>
          </w:p>
        </w:tc>
        <w:tc>
          <w:tcPr>
            <w:tcW w:w="4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3128BD" w14:textId="77777777" w:rsidR="00DD03F7" w:rsidRPr="003017B3" w:rsidRDefault="00DD03F7" w:rsidP="001420EF">
            <w:pPr>
              <w:jc w:val="center"/>
              <w:rPr>
                <w:b/>
                <w:szCs w:val="22"/>
              </w:rPr>
            </w:pPr>
          </w:p>
          <w:p w14:paraId="3DF48A77" w14:textId="77777777" w:rsidR="00DD03F7" w:rsidRPr="003017B3" w:rsidRDefault="00DD03F7" w:rsidP="001420EF">
            <w:pPr>
              <w:jc w:val="center"/>
              <w:rPr>
                <w:b/>
                <w:szCs w:val="22"/>
              </w:rPr>
            </w:pPr>
          </w:p>
          <w:p w14:paraId="6970CCB9" w14:textId="77777777" w:rsidR="00DD03F7" w:rsidRPr="003017B3" w:rsidRDefault="00DD03F7" w:rsidP="001420EF">
            <w:pPr>
              <w:jc w:val="center"/>
              <w:rPr>
                <w:b/>
                <w:szCs w:val="22"/>
              </w:rPr>
            </w:pPr>
            <w:r w:rsidRPr="003017B3">
              <w:rPr>
                <w:b/>
                <w:sz w:val="22"/>
                <w:szCs w:val="22"/>
              </w:rPr>
              <w:t>Paslaugų pavadinimas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6AB8B7" w14:textId="77777777" w:rsidR="00DD03F7" w:rsidRPr="003017B3" w:rsidRDefault="00DD03F7" w:rsidP="001420EF">
            <w:pPr>
              <w:jc w:val="center"/>
              <w:rPr>
                <w:b/>
              </w:rPr>
            </w:pPr>
            <w:r w:rsidRPr="003017B3">
              <w:rPr>
                <w:b/>
              </w:rPr>
              <w:t>Mato</w:t>
            </w:r>
          </w:p>
          <w:p w14:paraId="443D0059" w14:textId="77777777" w:rsidR="00DD03F7" w:rsidRPr="003017B3" w:rsidRDefault="00DD03F7" w:rsidP="001420EF">
            <w:pPr>
              <w:jc w:val="center"/>
              <w:rPr>
                <w:b/>
              </w:rPr>
            </w:pPr>
            <w:r w:rsidRPr="003017B3">
              <w:rPr>
                <w:b/>
              </w:rPr>
              <w:t>vnt.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73433530" w14:textId="77777777" w:rsidR="00DD03F7" w:rsidRPr="00BA1220" w:rsidRDefault="00DD03F7" w:rsidP="001420EF">
            <w:pPr>
              <w:jc w:val="center"/>
              <w:rPr>
                <w:b/>
                <w:sz w:val="22"/>
                <w:szCs w:val="22"/>
              </w:rPr>
            </w:pPr>
            <w:r w:rsidRPr="00BA1220">
              <w:rPr>
                <w:b/>
                <w:sz w:val="22"/>
                <w:szCs w:val="22"/>
              </w:rPr>
              <w:t xml:space="preserve">Įkainis  nurodytam mato vnt. </w:t>
            </w:r>
            <w:proofErr w:type="spellStart"/>
            <w:r w:rsidRPr="00BA1220">
              <w:rPr>
                <w:b/>
                <w:sz w:val="22"/>
                <w:szCs w:val="22"/>
              </w:rPr>
              <w:t>Eur</w:t>
            </w:r>
            <w:proofErr w:type="spellEnd"/>
            <w:r w:rsidRPr="00BA1220">
              <w:rPr>
                <w:b/>
                <w:sz w:val="22"/>
                <w:szCs w:val="22"/>
              </w:rPr>
              <w:t xml:space="preserve"> su PVM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45C70FD" w14:textId="77777777" w:rsidR="00DD03F7" w:rsidRPr="003017B3" w:rsidRDefault="00DD03F7" w:rsidP="001420EF">
            <w:pPr>
              <w:jc w:val="center"/>
              <w:rPr>
                <w:b/>
              </w:rPr>
            </w:pPr>
            <w:r w:rsidRPr="003017B3">
              <w:rPr>
                <w:b/>
              </w:rPr>
              <w:t>Preliminarus kiekis</w:t>
            </w:r>
          </w:p>
          <w:p w14:paraId="1967922C" w14:textId="77777777" w:rsidR="00DD03F7" w:rsidRPr="003017B3" w:rsidRDefault="00DD03F7" w:rsidP="001420EF">
            <w:pPr>
              <w:jc w:val="center"/>
              <w:rPr>
                <w:b/>
              </w:rPr>
            </w:pPr>
            <w:r w:rsidRPr="003017B3">
              <w:rPr>
                <w:b/>
              </w:rPr>
              <w:t>36 mėn</w:t>
            </w:r>
            <w:r>
              <w:rPr>
                <w:b/>
              </w:rPr>
              <w:t>.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14:paraId="355F69FE" w14:textId="77777777" w:rsidR="00DD03F7" w:rsidRPr="003017B3" w:rsidRDefault="00DD03F7" w:rsidP="001420EF">
            <w:pPr>
              <w:jc w:val="center"/>
              <w:rPr>
                <w:b/>
              </w:rPr>
            </w:pPr>
            <w:r w:rsidRPr="00BA1220">
              <w:rPr>
                <w:b/>
                <w:sz w:val="22"/>
                <w:szCs w:val="22"/>
              </w:rPr>
              <w:t xml:space="preserve">Bendra preliminari kaina </w:t>
            </w:r>
            <w:r>
              <w:rPr>
                <w:b/>
                <w:sz w:val="22"/>
                <w:szCs w:val="22"/>
              </w:rPr>
              <w:t xml:space="preserve">36 </w:t>
            </w:r>
            <w:proofErr w:type="spellStart"/>
            <w:r>
              <w:rPr>
                <w:b/>
                <w:sz w:val="22"/>
                <w:szCs w:val="22"/>
              </w:rPr>
              <w:t>mėn</w:t>
            </w:r>
            <w:proofErr w:type="spellEnd"/>
            <w:r>
              <w:rPr>
                <w:b/>
                <w:sz w:val="22"/>
                <w:szCs w:val="22"/>
              </w:rPr>
              <w:t>.,</w:t>
            </w:r>
            <w:proofErr w:type="spellStart"/>
            <w:r w:rsidRPr="00BA1220">
              <w:rPr>
                <w:b/>
                <w:sz w:val="22"/>
                <w:szCs w:val="22"/>
              </w:rPr>
              <w:t>Eur</w:t>
            </w:r>
            <w:proofErr w:type="spellEnd"/>
            <w:r w:rsidRPr="00BA1220">
              <w:rPr>
                <w:b/>
                <w:sz w:val="22"/>
                <w:szCs w:val="22"/>
              </w:rPr>
              <w:t xml:space="preserve"> su PVM</w:t>
            </w:r>
          </w:p>
        </w:tc>
      </w:tr>
      <w:tr w:rsidR="00DD03F7" w:rsidRPr="00500A7A" w14:paraId="028F083F" w14:textId="77777777" w:rsidTr="001420EF">
        <w:trPr>
          <w:trHeight w:val="67"/>
        </w:trPr>
        <w:tc>
          <w:tcPr>
            <w:tcW w:w="416" w:type="dxa"/>
            <w:tcBorders>
              <w:bottom w:val="nil"/>
            </w:tcBorders>
          </w:tcPr>
          <w:p w14:paraId="382E1A91" w14:textId="77777777" w:rsidR="00DD03F7" w:rsidRPr="00500A7A" w:rsidRDefault="00DD03F7" w:rsidP="001420EF">
            <w:pPr>
              <w:jc w:val="center"/>
              <w:rPr>
                <w:i/>
                <w:szCs w:val="22"/>
              </w:rPr>
            </w:pPr>
          </w:p>
        </w:tc>
        <w:tc>
          <w:tcPr>
            <w:tcW w:w="4716" w:type="dxa"/>
            <w:tcBorders>
              <w:bottom w:val="nil"/>
            </w:tcBorders>
          </w:tcPr>
          <w:p w14:paraId="5BBDEE76" w14:textId="77777777" w:rsidR="00DD03F7" w:rsidRPr="00500A7A" w:rsidRDefault="00DD03F7" w:rsidP="001420EF">
            <w:pPr>
              <w:jc w:val="center"/>
              <w:rPr>
                <w:i/>
                <w:szCs w:val="22"/>
              </w:rPr>
            </w:pPr>
            <w:r w:rsidRPr="00500A7A">
              <w:rPr>
                <w:i/>
                <w:szCs w:val="22"/>
              </w:rPr>
              <w:t>1</w:t>
            </w:r>
          </w:p>
        </w:tc>
        <w:tc>
          <w:tcPr>
            <w:tcW w:w="851" w:type="dxa"/>
          </w:tcPr>
          <w:p w14:paraId="20721124" w14:textId="77777777" w:rsidR="00DD03F7" w:rsidRPr="00500A7A" w:rsidRDefault="00DD03F7" w:rsidP="001420EF">
            <w:pPr>
              <w:jc w:val="center"/>
              <w:rPr>
                <w:i/>
              </w:rPr>
            </w:pPr>
            <w:r w:rsidRPr="00500A7A">
              <w:rPr>
                <w:i/>
              </w:rPr>
              <w:t>2</w:t>
            </w:r>
          </w:p>
        </w:tc>
        <w:tc>
          <w:tcPr>
            <w:tcW w:w="1351" w:type="dxa"/>
          </w:tcPr>
          <w:p w14:paraId="5308579C" w14:textId="77777777" w:rsidR="00DD03F7" w:rsidRPr="00500A7A" w:rsidRDefault="00DD03F7" w:rsidP="001420EF">
            <w:pPr>
              <w:jc w:val="center"/>
              <w:rPr>
                <w:i/>
                <w:sz w:val="22"/>
                <w:szCs w:val="22"/>
              </w:rPr>
            </w:pPr>
            <w:r w:rsidRPr="00500A7A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0215EB18" w14:textId="77777777" w:rsidR="00DD03F7" w:rsidRPr="00500A7A" w:rsidRDefault="00DD03F7" w:rsidP="001420EF">
            <w:pPr>
              <w:jc w:val="center"/>
              <w:rPr>
                <w:i/>
              </w:rPr>
            </w:pPr>
            <w:r w:rsidRPr="00500A7A">
              <w:rPr>
                <w:i/>
              </w:rPr>
              <w:t>4</w:t>
            </w:r>
          </w:p>
        </w:tc>
        <w:tc>
          <w:tcPr>
            <w:tcW w:w="1289" w:type="dxa"/>
          </w:tcPr>
          <w:p w14:paraId="1DE8AF05" w14:textId="77777777" w:rsidR="00DD03F7" w:rsidRPr="00500A7A" w:rsidRDefault="00DD03F7" w:rsidP="001420EF">
            <w:pPr>
              <w:jc w:val="center"/>
              <w:rPr>
                <w:i/>
                <w:sz w:val="22"/>
                <w:szCs w:val="22"/>
              </w:rPr>
            </w:pPr>
            <w:r w:rsidRPr="00500A7A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(3x4)</w:t>
            </w:r>
          </w:p>
        </w:tc>
      </w:tr>
      <w:tr w:rsidR="009F6FDA" w:rsidRPr="003017B3" w14:paraId="07791C43" w14:textId="77777777" w:rsidTr="009F6FDA">
        <w:trPr>
          <w:trHeight w:val="1331"/>
        </w:trPr>
        <w:tc>
          <w:tcPr>
            <w:tcW w:w="416" w:type="dxa"/>
          </w:tcPr>
          <w:p w14:paraId="443C108F" w14:textId="77777777" w:rsidR="009F6FDA" w:rsidRPr="003017B3" w:rsidRDefault="009F6FDA" w:rsidP="009F6FDA">
            <w:r>
              <w:t>1.</w:t>
            </w:r>
          </w:p>
        </w:tc>
        <w:tc>
          <w:tcPr>
            <w:tcW w:w="4716" w:type="dxa"/>
          </w:tcPr>
          <w:p w14:paraId="4F541637" w14:textId="77777777" w:rsidR="009F6FDA" w:rsidRPr="003017B3" w:rsidRDefault="009F6FDA" w:rsidP="009F6FDA">
            <w:r w:rsidRPr="003017B3">
              <w:t>Kilnojamojo (biotualeto)</w:t>
            </w:r>
            <w:r w:rsidRPr="003017B3">
              <w:rPr>
                <w:sz w:val="22"/>
                <w:szCs w:val="22"/>
              </w:rPr>
              <w:t xml:space="preserve"> *</w:t>
            </w:r>
            <w:r w:rsidRPr="003017B3">
              <w:t>: nuoma, priežiūra (išvalymas, išplovimas, rezervuaro išsiurbimas, dezinfekavimas, chemikalų užpylimas, smulkus remontas)</w:t>
            </w:r>
          </w:p>
        </w:tc>
        <w:tc>
          <w:tcPr>
            <w:tcW w:w="851" w:type="dxa"/>
            <w:vAlign w:val="center"/>
          </w:tcPr>
          <w:p w14:paraId="67E52BC5" w14:textId="77777777" w:rsidR="009F6FDA" w:rsidRPr="003017B3" w:rsidRDefault="009F6FDA" w:rsidP="009F6FDA">
            <w:pPr>
              <w:jc w:val="center"/>
            </w:pPr>
            <w:r w:rsidRPr="003017B3">
              <w:t>vnt.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D2511" w14:textId="57768BC2" w:rsidR="009F6FDA" w:rsidRPr="003017B3" w:rsidRDefault="009F6FDA" w:rsidP="009F6F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3" w:type="dxa"/>
            <w:vAlign w:val="center"/>
          </w:tcPr>
          <w:p w14:paraId="2213EAB9" w14:textId="77777777" w:rsidR="009F6FDA" w:rsidRPr="003017B3" w:rsidRDefault="009F6FDA" w:rsidP="009F6FDA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0841C" w14:textId="07A23FE1" w:rsidR="009F6FDA" w:rsidRPr="003017B3" w:rsidRDefault="009F6FDA" w:rsidP="009F6F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108,00</w:t>
            </w:r>
          </w:p>
        </w:tc>
      </w:tr>
      <w:tr w:rsidR="009F6FDA" w:rsidRPr="005078E3" w14:paraId="57C012DD" w14:textId="77777777" w:rsidTr="009F6FDA">
        <w:trPr>
          <w:trHeight w:val="246"/>
        </w:trPr>
        <w:tc>
          <w:tcPr>
            <w:tcW w:w="416" w:type="dxa"/>
          </w:tcPr>
          <w:p w14:paraId="4C3DF401" w14:textId="77777777" w:rsidR="009F6FDA" w:rsidRPr="003017B3" w:rsidRDefault="009F6FDA" w:rsidP="009F6FDA">
            <w:r>
              <w:t>2.</w:t>
            </w:r>
          </w:p>
        </w:tc>
        <w:tc>
          <w:tcPr>
            <w:tcW w:w="4716" w:type="dxa"/>
          </w:tcPr>
          <w:p w14:paraId="7FC6B701" w14:textId="77777777" w:rsidR="009F6FDA" w:rsidRPr="003017B3" w:rsidRDefault="009F6FDA" w:rsidP="009F6FDA">
            <w:r w:rsidRPr="003017B3">
              <w:t>Stacionaraus tualeto</w:t>
            </w:r>
            <w:r w:rsidRPr="003017B3">
              <w:rPr>
                <w:sz w:val="22"/>
                <w:szCs w:val="22"/>
              </w:rPr>
              <w:t>**</w:t>
            </w:r>
            <w:r w:rsidRPr="003017B3">
              <w:t xml:space="preserve">, kai tualeto </w:t>
            </w:r>
            <w:proofErr w:type="spellStart"/>
            <w:r w:rsidRPr="003017B3">
              <w:t>nuotekynė</w:t>
            </w:r>
            <w:proofErr w:type="spellEnd"/>
            <w:r w:rsidRPr="003017B3">
              <w:t xml:space="preserve"> nėra prijungta prie nuotekų tinklų priežiūra: išvalymas, išplovimas, dezinfekavimas, chemikalų užpylimas</w:t>
            </w:r>
          </w:p>
        </w:tc>
        <w:tc>
          <w:tcPr>
            <w:tcW w:w="851" w:type="dxa"/>
            <w:vAlign w:val="center"/>
          </w:tcPr>
          <w:p w14:paraId="0567B01B" w14:textId="77777777" w:rsidR="009F6FDA" w:rsidRPr="003017B3" w:rsidRDefault="009F6FDA" w:rsidP="009F6FDA">
            <w:pPr>
              <w:jc w:val="center"/>
            </w:pPr>
            <w:r w:rsidRPr="003017B3">
              <w:t>100 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BB055" w14:textId="79DC67B8" w:rsidR="009F6FDA" w:rsidRPr="005078E3" w:rsidRDefault="009F6FDA" w:rsidP="009F6F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993" w:type="dxa"/>
            <w:vAlign w:val="center"/>
          </w:tcPr>
          <w:p w14:paraId="08089362" w14:textId="77777777" w:rsidR="009F6FDA" w:rsidRPr="005078E3" w:rsidRDefault="009F6FDA" w:rsidP="009F6FDA">
            <w:pPr>
              <w:jc w:val="center"/>
              <w:rPr>
                <w:szCs w:val="22"/>
              </w:rPr>
            </w:pPr>
            <w:r w:rsidRPr="005078E3">
              <w:rPr>
                <w:sz w:val="22"/>
                <w:szCs w:val="22"/>
              </w:rPr>
              <w:t>210,90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ADCA9" w14:textId="76795EFF" w:rsidR="009F6FDA" w:rsidRPr="005078E3" w:rsidRDefault="009F6FDA" w:rsidP="009F6F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7803,30</w:t>
            </w:r>
          </w:p>
        </w:tc>
      </w:tr>
      <w:tr w:rsidR="009F6FDA" w:rsidRPr="005078E3" w14:paraId="2593A912" w14:textId="77777777" w:rsidTr="009F6FDA">
        <w:trPr>
          <w:trHeight w:val="1592"/>
        </w:trPr>
        <w:tc>
          <w:tcPr>
            <w:tcW w:w="416" w:type="dxa"/>
          </w:tcPr>
          <w:p w14:paraId="7EA08F75" w14:textId="77777777" w:rsidR="009F6FDA" w:rsidRPr="003017B3" w:rsidRDefault="009F6FDA" w:rsidP="009F6FDA">
            <w:r>
              <w:t>3.</w:t>
            </w:r>
          </w:p>
        </w:tc>
        <w:tc>
          <w:tcPr>
            <w:tcW w:w="4716" w:type="dxa"/>
          </w:tcPr>
          <w:p w14:paraId="70AC8046" w14:textId="77777777" w:rsidR="009F6FDA" w:rsidRPr="003017B3" w:rsidRDefault="009F6FDA" w:rsidP="009F6FDA">
            <w:r w:rsidRPr="003017B3">
              <w:t>Renginių metu kilnojamųjų (biotualetų)</w:t>
            </w:r>
            <w:r w:rsidRPr="003017B3">
              <w:rPr>
                <w:sz w:val="22"/>
                <w:szCs w:val="22"/>
              </w:rPr>
              <w:t xml:space="preserve"> ***</w:t>
            </w:r>
            <w:r w:rsidRPr="003017B3">
              <w:t xml:space="preserve"> valymas ir priežiūra, </w:t>
            </w:r>
            <w:proofErr w:type="spellStart"/>
            <w:r w:rsidRPr="003017B3">
              <w:t>nuoma,biotualeto</w:t>
            </w:r>
            <w:proofErr w:type="spellEnd"/>
            <w:r w:rsidRPr="003017B3">
              <w:t xml:space="preserve"> pervežimas (atvežimas), priežiūra (rezervuaro išsiurbimas, išvalymas, išplovimas, dezinfekavimas)</w:t>
            </w:r>
          </w:p>
        </w:tc>
        <w:tc>
          <w:tcPr>
            <w:tcW w:w="851" w:type="dxa"/>
            <w:vAlign w:val="center"/>
          </w:tcPr>
          <w:p w14:paraId="24C1F88A" w14:textId="77777777" w:rsidR="009F6FDA" w:rsidRPr="003017B3" w:rsidRDefault="009F6FDA" w:rsidP="009F6FDA">
            <w:pPr>
              <w:jc w:val="center"/>
            </w:pPr>
            <w:r w:rsidRPr="003017B3">
              <w:t>vnt.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88A65" w14:textId="1783E5C6" w:rsidR="009F6FDA" w:rsidRPr="005078E3" w:rsidRDefault="009F6FDA" w:rsidP="009F6F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993" w:type="dxa"/>
            <w:vAlign w:val="center"/>
          </w:tcPr>
          <w:p w14:paraId="05920A61" w14:textId="77777777" w:rsidR="009F6FDA" w:rsidRPr="005078E3" w:rsidRDefault="009F6FDA" w:rsidP="009F6FDA">
            <w:pPr>
              <w:jc w:val="center"/>
              <w:rPr>
                <w:szCs w:val="22"/>
              </w:rPr>
            </w:pPr>
            <w:r w:rsidRPr="005078E3">
              <w:rPr>
                <w:sz w:val="22"/>
                <w:szCs w:val="22"/>
              </w:rPr>
              <w:t>540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4DBDE" w14:textId="293E48AF" w:rsidR="009F6FDA" w:rsidRPr="005078E3" w:rsidRDefault="009F6FDA" w:rsidP="009F6F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16740,00</w:t>
            </w:r>
          </w:p>
        </w:tc>
      </w:tr>
      <w:tr w:rsidR="009F6FDA" w:rsidRPr="003017B3" w14:paraId="787A2132" w14:textId="77777777" w:rsidTr="00A86F37">
        <w:trPr>
          <w:trHeight w:val="1331"/>
        </w:trPr>
        <w:tc>
          <w:tcPr>
            <w:tcW w:w="416" w:type="dxa"/>
            <w:tcBorders>
              <w:bottom w:val="single" w:sz="4" w:space="0" w:color="auto"/>
            </w:tcBorders>
          </w:tcPr>
          <w:p w14:paraId="2CC9CDB7" w14:textId="77777777" w:rsidR="009F6FDA" w:rsidRPr="003017B3" w:rsidRDefault="009F6FDA" w:rsidP="009F6FDA">
            <w:r>
              <w:lastRenderedPageBreak/>
              <w:t>4.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54E5A578" w14:textId="77777777" w:rsidR="009F6FDA" w:rsidRPr="003017B3" w:rsidRDefault="009F6FDA" w:rsidP="009F6FDA">
            <w:r w:rsidRPr="003017B3">
              <w:t xml:space="preserve">Fekalijų-nuotekų išsiurbimas ir išvežimas (stacionaraus tualeto, kai tualeto </w:t>
            </w:r>
            <w:proofErr w:type="spellStart"/>
            <w:r w:rsidRPr="003017B3">
              <w:t>nuotekynė</w:t>
            </w:r>
            <w:proofErr w:type="spellEnd"/>
            <w:r w:rsidRPr="003017B3">
              <w:t xml:space="preserve"> nėra prijungta prie nuotekų tinklų ir administracinio pastato) įskaitant pridavimo mokestį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09CB15" w14:textId="77777777" w:rsidR="009F6FDA" w:rsidRPr="003017B3" w:rsidRDefault="009F6FDA" w:rsidP="009F6FDA">
            <w:pPr>
              <w:jc w:val="center"/>
            </w:pPr>
            <w:r w:rsidRPr="003017B3">
              <w:t>m³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099FA" w14:textId="3A128E02" w:rsidR="009F6FDA" w:rsidRPr="003017B3" w:rsidRDefault="009F6FDA" w:rsidP="009F6F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2DFF240" w14:textId="77777777" w:rsidR="009F6FDA" w:rsidRPr="003017B3" w:rsidRDefault="009F6FDA" w:rsidP="009F6FDA">
            <w:pPr>
              <w:jc w:val="center"/>
              <w:rPr>
                <w:szCs w:val="22"/>
              </w:rPr>
            </w:pPr>
            <w:r w:rsidRPr="003017B3">
              <w:rPr>
                <w:sz w:val="22"/>
                <w:szCs w:val="22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D4057" w14:textId="557738B7" w:rsidR="009F6FDA" w:rsidRPr="003017B3" w:rsidRDefault="009F6FDA" w:rsidP="009F6F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3600,00</w:t>
            </w:r>
          </w:p>
        </w:tc>
      </w:tr>
      <w:tr w:rsidR="009F6FDA" w:rsidRPr="004C6388" w14:paraId="30B4EE16" w14:textId="77777777" w:rsidTr="00A86F37">
        <w:trPr>
          <w:trHeight w:val="826"/>
        </w:trPr>
        <w:tc>
          <w:tcPr>
            <w:tcW w:w="83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61F8" w14:textId="54F8E0E1" w:rsidR="009F6FDA" w:rsidRPr="00DA3329" w:rsidRDefault="009F6FDA" w:rsidP="009F6FDA">
            <w:pPr>
              <w:rPr>
                <w:sz w:val="20"/>
                <w:szCs w:val="20"/>
                <w:lang w:eastAsia="lt-LT"/>
              </w:rPr>
            </w:pPr>
            <w:r w:rsidRPr="00DA3329">
              <w:rPr>
                <w:b/>
                <w:lang w:eastAsia="lt-LT"/>
              </w:rPr>
              <w:t xml:space="preserve">Bendra preliminari </w:t>
            </w:r>
            <w:r>
              <w:rPr>
                <w:b/>
                <w:lang w:eastAsia="lt-LT"/>
              </w:rPr>
              <w:t>II pirkimo dalies</w:t>
            </w:r>
            <w:r w:rsidRPr="00DA3329">
              <w:rPr>
                <w:b/>
                <w:lang w:eastAsia="lt-LT"/>
              </w:rPr>
              <w:t xml:space="preserve"> kaina 36 mėn. nugalėtojui nustatyti, </w:t>
            </w:r>
            <w:proofErr w:type="spellStart"/>
            <w:r w:rsidRPr="00DA3329">
              <w:rPr>
                <w:b/>
                <w:lang w:eastAsia="lt-LT"/>
              </w:rPr>
              <w:t>Eur</w:t>
            </w:r>
            <w:proofErr w:type="spellEnd"/>
            <w:r w:rsidRPr="00DA3329">
              <w:rPr>
                <w:b/>
                <w:lang w:eastAsia="lt-LT"/>
              </w:rPr>
              <w:t xml:space="preserve"> su PVM </w:t>
            </w:r>
            <w:r w:rsidRPr="00DA3329">
              <w:rPr>
                <w:b/>
                <w:sz w:val="22"/>
                <w:szCs w:val="22"/>
                <w:lang w:eastAsia="lt-LT"/>
              </w:rPr>
              <w:t>(</w:t>
            </w:r>
            <w:r>
              <w:rPr>
                <w:b/>
                <w:i/>
                <w:sz w:val="22"/>
                <w:szCs w:val="22"/>
                <w:lang w:eastAsia="lt-LT"/>
              </w:rPr>
              <w:t xml:space="preserve">suma skaičiais ir žodžiais) </w:t>
            </w:r>
            <w:r w:rsidR="00287504">
              <w:rPr>
                <w:b/>
                <w:i/>
                <w:sz w:val="22"/>
                <w:szCs w:val="22"/>
                <w:lang w:eastAsia="lt-LT"/>
              </w:rPr>
              <w:t xml:space="preserve"> dvidešimt aštuoni tūkstančiai du šimtai penkiasdešimt vienas </w:t>
            </w:r>
            <w:proofErr w:type="spellStart"/>
            <w:r w:rsidR="00287504">
              <w:rPr>
                <w:b/>
                <w:i/>
                <w:sz w:val="22"/>
                <w:szCs w:val="22"/>
                <w:lang w:eastAsia="lt-LT"/>
              </w:rPr>
              <w:t>Eur</w:t>
            </w:r>
            <w:proofErr w:type="spellEnd"/>
            <w:r w:rsidR="00287504">
              <w:rPr>
                <w:b/>
                <w:i/>
                <w:sz w:val="22"/>
                <w:szCs w:val="22"/>
                <w:lang w:eastAsia="lt-LT"/>
              </w:rPr>
              <w:t xml:space="preserve"> ir 30 cnt.</w:t>
            </w:r>
          </w:p>
          <w:p w14:paraId="59B322A9" w14:textId="77777777" w:rsidR="009F6FDA" w:rsidRPr="004C6388" w:rsidRDefault="009F6FDA" w:rsidP="009F6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96BF" w14:textId="45178FCE" w:rsidR="009F6FDA" w:rsidRPr="004C6388" w:rsidRDefault="009F6FDA" w:rsidP="009F6FD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28251,30</w:t>
            </w:r>
          </w:p>
        </w:tc>
      </w:tr>
    </w:tbl>
    <w:p w14:paraId="281E8D86" w14:textId="77777777" w:rsidR="00DD03F7" w:rsidRPr="00D32EB0" w:rsidRDefault="00DD03F7" w:rsidP="00DD03F7">
      <w:pPr>
        <w:widowControl w:val="0"/>
        <w:jc w:val="both"/>
        <w:rPr>
          <w:b/>
          <w:i/>
        </w:rPr>
      </w:pPr>
      <w:r w:rsidRPr="00D32EB0">
        <w:rPr>
          <w:b/>
          <w:i/>
        </w:rPr>
        <w:t>Pastabos:</w:t>
      </w:r>
    </w:p>
    <w:p w14:paraId="372804C1" w14:textId="77777777" w:rsidR="00DD03F7" w:rsidRPr="00746037" w:rsidRDefault="00DD03F7" w:rsidP="00DD03F7">
      <w:pPr>
        <w:widowControl w:val="0"/>
        <w:ind w:firstLine="720"/>
        <w:jc w:val="both"/>
        <w:rPr>
          <w:i/>
        </w:rPr>
      </w:pPr>
      <w:r w:rsidRPr="00746037">
        <w:rPr>
          <w:i/>
        </w:rPr>
        <w:t>* nurodytas preliminarus nuolat nuom</w:t>
      </w:r>
      <w:r>
        <w:rPr>
          <w:i/>
        </w:rPr>
        <w:t>ojamų biotualetų kiekis 36 mėn.;</w:t>
      </w:r>
    </w:p>
    <w:p w14:paraId="154B2700" w14:textId="77777777" w:rsidR="00DD03F7" w:rsidRPr="00746037" w:rsidRDefault="00DD03F7" w:rsidP="00DD03F7">
      <w:pPr>
        <w:widowControl w:val="0"/>
        <w:ind w:firstLine="720"/>
        <w:jc w:val="both"/>
        <w:rPr>
          <w:i/>
        </w:rPr>
      </w:pPr>
      <w:r w:rsidRPr="00746037">
        <w:rPr>
          <w:i/>
        </w:rPr>
        <w:t>** nurodytas viešo tualeto 36 mėn. valomas plotas;</w:t>
      </w:r>
    </w:p>
    <w:p w14:paraId="7F23D807" w14:textId="77777777" w:rsidR="00DD03F7" w:rsidRDefault="00DD03F7" w:rsidP="00DD03F7">
      <w:pPr>
        <w:widowControl w:val="0"/>
        <w:ind w:firstLine="720"/>
        <w:jc w:val="both"/>
        <w:rPr>
          <w:i/>
        </w:rPr>
      </w:pPr>
      <w:r w:rsidRPr="00746037">
        <w:rPr>
          <w:i/>
        </w:rPr>
        <w:t>*** nurodytas preliminarus renginių metų papildomai nuomojamų biotualetų kiekis 36 mėn.</w:t>
      </w:r>
    </w:p>
    <w:p w14:paraId="1D238B1E" w14:textId="77777777" w:rsidR="00DD03F7" w:rsidRPr="00D32EB0" w:rsidRDefault="00DD03F7" w:rsidP="00DD03F7">
      <w:pPr>
        <w:widowControl w:val="0"/>
        <w:ind w:firstLine="720"/>
        <w:jc w:val="both"/>
        <w:rPr>
          <w:i/>
        </w:rPr>
      </w:pPr>
      <w:r>
        <w:rPr>
          <w:i/>
        </w:rPr>
        <w:t xml:space="preserve">- </w:t>
      </w:r>
      <w:r w:rsidRPr="00D32EB0">
        <w:rPr>
          <w:i/>
        </w:rPr>
        <w:t>kainos, įkainiai pasiūlyme nurodomi paliekant du skaitmenis po kablelio;</w:t>
      </w:r>
    </w:p>
    <w:p w14:paraId="779CBA10" w14:textId="77777777" w:rsidR="00DD03F7" w:rsidRPr="00D32EB0" w:rsidRDefault="00DD03F7" w:rsidP="00DD03F7">
      <w:pPr>
        <w:widowControl w:val="0"/>
        <w:ind w:firstLine="720"/>
        <w:jc w:val="both"/>
        <w:rPr>
          <w:i/>
        </w:rPr>
      </w:pPr>
      <w:r w:rsidRPr="00D32EB0">
        <w:rPr>
          <w:i/>
        </w:rPr>
        <w:t>- bendra kaina turi atitikti pateiktų jos sudėtinių dalių sumą;</w:t>
      </w:r>
    </w:p>
    <w:p w14:paraId="529AF28B" w14:textId="77777777" w:rsidR="00DD03F7" w:rsidRPr="00D32EB0" w:rsidRDefault="00DD03F7" w:rsidP="00DD03F7">
      <w:pPr>
        <w:widowControl w:val="0"/>
        <w:ind w:firstLine="720"/>
        <w:jc w:val="both"/>
        <w:rPr>
          <w:i/>
        </w:rPr>
      </w:pPr>
      <w:r w:rsidRPr="00D32EB0">
        <w:rPr>
          <w:i/>
        </w:rPr>
        <w:t>- tais atvejais, kai pagal galiojančius teisės aktus tiekėjui nereikia mokėti PVM, jis nurodo kainą be PVM ir nurodo priežastis, dėl kurių PVM nemoka.</w:t>
      </w:r>
    </w:p>
    <w:p w14:paraId="1D57ACB8" w14:textId="77777777" w:rsidR="00DD03F7" w:rsidRPr="005C0465" w:rsidRDefault="00DD03F7" w:rsidP="00DD03F7">
      <w:pPr>
        <w:ind w:firstLine="709"/>
        <w:jc w:val="both"/>
        <w:rPr>
          <w:b/>
          <w:i/>
        </w:rPr>
      </w:pPr>
      <w:r w:rsidRPr="005C0465">
        <w:rPr>
          <w:rStyle w:val="Emphasis"/>
          <w:b/>
          <w:bCs/>
          <w:color w:val="000000"/>
        </w:rPr>
        <w:t xml:space="preserve">- visose eilutėse </w:t>
      </w:r>
      <w:r w:rsidRPr="005C0465">
        <w:rPr>
          <w:b/>
          <w:i/>
        </w:rPr>
        <w:t>nurodyti kiekiai yra preliminarūs ir gali keistis į didžiąją ar mažąją puses, tačiau ne daugiau kaip 50 proc. nuo kiekvienoje eilutėje nurodyto kiekio.</w:t>
      </w:r>
    </w:p>
    <w:p w14:paraId="4789C9BD" w14:textId="77777777" w:rsidR="00DD03F7" w:rsidRPr="005C0465" w:rsidRDefault="00DD03F7" w:rsidP="00DD03F7">
      <w:pPr>
        <w:widowControl w:val="0"/>
        <w:ind w:firstLine="720"/>
        <w:jc w:val="both"/>
      </w:pPr>
    </w:p>
    <w:p w14:paraId="0C0D28A9" w14:textId="77777777" w:rsidR="00DD03F7" w:rsidRPr="00D32EB0" w:rsidRDefault="00DD03F7" w:rsidP="00DD03F7">
      <w:pPr>
        <w:widowControl w:val="0"/>
        <w:ind w:firstLine="720"/>
        <w:jc w:val="both"/>
      </w:pPr>
      <w:r w:rsidRPr="00D32EB0">
        <w:t xml:space="preserve">          Teikdami šį pasiūlymą mes patvirtiname, kad siūlomos paslaugos visiškai atitinka pirkimo dokumentuose nurodytus reikalavimus, į mūsų siūlomą kainą įskaičiuotos visos išlaidos ir visi mokesčiai ir mes prisiimame riziką už visas išlaidas, kurias, teikdami pasiūlymą ir laikydamiesi pirkimo dokumentuose nustatytų reikalavimų, privalėjome įskaičiuoti į pasiūlymo kainą.</w:t>
      </w:r>
    </w:p>
    <w:p w14:paraId="6FDD9C6E" w14:textId="77777777" w:rsidR="00DD03F7" w:rsidRPr="00D32EB0" w:rsidRDefault="00DD03F7" w:rsidP="00DD03F7">
      <w:pPr>
        <w:widowControl w:val="0"/>
        <w:ind w:firstLine="720"/>
        <w:jc w:val="both"/>
        <w:rPr>
          <w:b/>
        </w:rPr>
      </w:pPr>
    </w:p>
    <w:p w14:paraId="23C71B47" w14:textId="77777777" w:rsidR="00DD03F7" w:rsidRPr="00D32EB0" w:rsidRDefault="00DD03F7" w:rsidP="00DD03F7">
      <w:pPr>
        <w:widowControl w:val="0"/>
        <w:ind w:firstLine="720"/>
        <w:jc w:val="both"/>
        <w:rPr>
          <w:b/>
        </w:rPr>
      </w:pPr>
      <w:r w:rsidRPr="00D32EB0">
        <w:rPr>
          <w:b/>
        </w:rPr>
        <w:t xml:space="preserve">Sutartyje bus </w:t>
      </w:r>
      <w:r>
        <w:rPr>
          <w:b/>
        </w:rPr>
        <w:t>nustatomi</w:t>
      </w:r>
      <w:r w:rsidRPr="00D32EB0">
        <w:rPr>
          <w:b/>
        </w:rPr>
        <w:t xml:space="preserve"> </w:t>
      </w:r>
      <w:r>
        <w:rPr>
          <w:b/>
        </w:rPr>
        <w:t xml:space="preserve">atskirų </w:t>
      </w:r>
      <w:r w:rsidRPr="00D32EB0">
        <w:rPr>
          <w:b/>
        </w:rPr>
        <w:t xml:space="preserve">paslaugų </w:t>
      </w:r>
      <w:r>
        <w:rPr>
          <w:b/>
        </w:rPr>
        <w:t>į</w:t>
      </w:r>
      <w:r w:rsidRPr="00D32EB0">
        <w:rPr>
          <w:b/>
        </w:rPr>
        <w:t>kain</w:t>
      </w:r>
      <w:r>
        <w:rPr>
          <w:b/>
        </w:rPr>
        <w:t>iai</w:t>
      </w:r>
      <w:r w:rsidRPr="00D32EB0">
        <w:rPr>
          <w:b/>
        </w:rPr>
        <w:t xml:space="preserve"> su peržiūra</w:t>
      </w:r>
      <w:r>
        <w:rPr>
          <w:b/>
        </w:rPr>
        <w:t xml:space="preserve"> kiekvienai pirkimo daliai </w:t>
      </w:r>
      <w:r w:rsidRPr="00F22CB7">
        <w:t>(kiekvienai pirkimo daliai bus sudaroma atskira pirkimo sutartis, išskyrus atvejus, kai dėl abejų pirkimo dalių konkurso laimėtoju bus pripažintas tas pats tiekėjas - tokiu atveju gali būti sudaryta viena pirkimo sutartis).</w:t>
      </w:r>
    </w:p>
    <w:p w14:paraId="286E3B40" w14:textId="77777777" w:rsidR="00DD03F7" w:rsidRDefault="00DD03F7" w:rsidP="00DD03F7">
      <w:pPr>
        <w:widowControl w:val="0"/>
        <w:ind w:firstLine="720"/>
        <w:jc w:val="both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DD03F7" w:rsidRPr="00ED010D" w14:paraId="43AD0D87" w14:textId="77777777" w:rsidTr="001420EF">
        <w:trPr>
          <w:trHeight w:val="324"/>
        </w:trPr>
        <w:tc>
          <w:tcPr>
            <w:tcW w:w="9828" w:type="dxa"/>
          </w:tcPr>
          <w:p w14:paraId="27E3D287" w14:textId="77777777" w:rsidR="00DD03F7" w:rsidRPr="00ED010D" w:rsidRDefault="00DD03F7" w:rsidP="001420EF">
            <w:pPr>
              <w:widowControl w:val="0"/>
              <w:ind w:right="-108" w:firstLine="709"/>
              <w:jc w:val="both"/>
            </w:pPr>
            <w:r w:rsidRPr="00ED010D">
              <w:t xml:space="preserve">Ši pasiūlyme nurodyta informacija yra konfidenciali </w:t>
            </w:r>
            <w:r w:rsidRPr="00ED010D">
              <w:rPr>
                <w:i/>
              </w:rPr>
              <w:t>(Perkančioji organizacija šios informacijos negali atskleisti tretiesiems asmenims).</w:t>
            </w:r>
            <w:r w:rsidRPr="00ED010D">
              <w:t xml:space="preserve"> </w:t>
            </w:r>
            <w:r w:rsidRPr="00ED010D">
              <w:rPr>
                <w:i/>
              </w:rPr>
              <w:t xml:space="preserve">Atkreipiame dėmesį, kad nurodydamas konfidencialią informaciją tiekėjas turi pateikti pagrindimą dėl pasiūlyme nurodytos konfidencialios informacijos (kaip yra nurodyta pirkimo sąlygų </w:t>
            </w:r>
            <w:r>
              <w:rPr>
                <w:i/>
              </w:rPr>
              <w:t>30</w:t>
            </w:r>
            <w:r w:rsidRPr="00ED010D">
              <w:rPr>
                <w:i/>
              </w:rPr>
              <w:t xml:space="preserve"> punkte):</w:t>
            </w:r>
          </w:p>
          <w:tbl>
            <w:tblPr>
              <w:tblW w:w="9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0"/>
              <w:gridCol w:w="9040"/>
            </w:tblGrid>
            <w:tr w:rsidR="00DD03F7" w:rsidRPr="00ED010D" w14:paraId="16B2DF5A" w14:textId="77777777" w:rsidTr="001420EF">
              <w:trPr>
                <w:trHeight w:val="591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05B6F" w14:textId="77777777" w:rsidR="00DD03F7" w:rsidRPr="00ED010D" w:rsidRDefault="00DD03F7" w:rsidP="001420EF">
                  <w:pPr>
                    <w:widowControl w:val="0"/>
                    <w:ind w:right="-108"/>
                    <w:jc w:val="both"/>
                  </w:pPr>
                  <w:r w:rsidRPr="00ED010D">
                    <w:t>Eil. Nr.</w:t>
                  </w:r>
                </w:p>
              </w:tc>
              <w:tc>
                <w:tcPr>
                  <w:tcW w:w="9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09BBA" w14:textId="77777777" w:rsidR="00DD03F7" w:rsidRPr="00ED010D" w:rsidRDefault="00DD03F7" w:rsidP="001420EF">
                  <w:pPr>
                    <w:widowControl w:val="0"/>
                    <w:ind w:right="-108"/>
                    <w:jc w:val="center"/>
                  </w:pPr>
                  <w:r w:rsidRPr="00ED010D">
                    <w:t>Pateikto dokumento pavadinimas</w:t>
                  </w:r>
                </w:p>
              </w:tc>
            </w:tr>
            <w:tr w:rsidR="00DD03F7" w:rsidRPr="00ED010D" w14:paraId="716DBE88" w14:textId="77777777" w:rsidTr="001420EF">
              <w:trPr>
                <w:trHeight w:val="158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F3CAF" w14:textId="77777777" w:rsidR="00DD03F7" w:rsidRPr="00ED010D" w:rsidRDefault="00DD03F7" w:rsidP="001420EF">
                  <w:pPr>
                    <w:widowControl w:val="0"/>
                    <w:jc w:val="both"/>
                  </w:pPr>
                </w:p>
              </w:tc>
              <w:tc>
                <w:tcPr>
                  <w:tcW w:w="9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8003C" w14:textId="77777777" w:rsidR="00DD03F7" w:rsidRPr="00ED010D" w:rsidRDefault="00DD03F7" w:rsidP="001420EF">
                  <w:pPr>
                    <w:widowControl w:val="0"/>
                    <w:jc w:val="both"/>
                  </w:pPr>
                </w:p>
              </w:tc>
            </w:tr>
            <w:tr w:rsidR="00DD03F7" w:rsidRPr="00ED010D" w14:paraId="6C48B5BA" w14:textId="77777777" w:rsidTr="001420EF">
              <w:trPr>
                <w:trHeight w:val="23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36537" w14:textId="77777777" w:rsidR="00DD03F7" w:rsidRPr="00ED010D" w:rsidRDefault="00DD03F7" w:rsidP="001420EF">
                  <w:pPr>
                    <w:widowControl w:val="0"/>
                    <w:jc w:val="both"/>
                  </w:pPr>
                </w:p>
              </w:tc>
              <w:tc>
                <w:tcPr>
                  <w:tcW w:w="9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EA18F" w14:textId="77777777" w:rsidR="00DD03F7" w:rsidRPr="00ED010D" w:rsidRDefault="00DD03F7" w:rsidP="001420EF">
                  <w:pPr>
                    <w:widowControl w:val="0"/>
                    <w:jc w:val="both"/>
                  </w:pPr>
                </w:p>
              </w:tc>
            </w:tr>
          </w:tbl>
          <w:p w14:paraId="3C70850D" w14:textId="77777777" w:rsidR="00DD03F7" w:rsidRPr="00ED010D" w:rsidRDefault="00DD03F7" w:rsidP="001420EF">
            <w:pPr>
              <w:widowControl w:val="0"/>
              <w:ind w:right="-108"/>
              <w:jc w:val="both"/>
            </w:pPr>
          </w:p>
        </w:tc>
      </w:tr>
    </w:tbl>
    <w:p w14:paraId="60ECCAA9" w14:textId="77777777" w:rsidR="00DD03F7" w:rsidRPr="00ED010D" w:rsidRDefault="00DD03F7" w:rsidP="00DD03F7">
      <w:pPr>
        <w:widowControl w:val="0"/>
        <w:ind w:firstLine="720"/>
        <w:jc w:val="both"/>
        <w:rPr>
          <w:i/>
          <w:strike/>
        </w:rPr>
      </w:pPr>
      <w:r w:rsidRPr="00ED010D">
        <w:rPr>
          <w:i/>
        </w:rPr>
        <w:t>Pastaba:</w:t>
      </w:r>
      <w:r w:rsidRPr="00ED010D">
        <w:t xml:space="preserve"> </w:t>
      </w:r>
      <w:r w:rsidRPr="00ED010D">
        <w:rPr>
          <w:i/>
        </w:rPr>
        <w:t>p</w:t>
      </w:r>
      <w:r w:rsidRPr="00ED010D">
        <w:rPr>
          <w:bCs/>
          <w:i/>
        </w:rPr>
        <w:t>ildyti tuomet, jei bus pateikta konfidenciali informacija. Tiekėjas negali nurodyti, kad konfidenciali yra pasiūlymo kaina arba, kad visas pasiūlymas yra konfidencialus.</w:t>
      </w:r>
      <w:r w:rsidRPr="00ED010D">
        <w:t xml:space="preserve"> </w:t>
      </w:r>
      <w:r w:rsidRPr="00ED010D">
        <w:rPr>
          <w:i/>
        </w:rPr>
        <w:t xml:space="preserve">Tiekėjui nenurodžius arba nurodžius, kokia informacija yra konfidenciali, </w:t>
      </w:r>
      <w:r w:rsidRPr="00BF1071">
        <w:rPr>
          <w:b/>
          <w:i/>
        </w:rPr>
        <w:t>tačiau nepateikus pagrindimo</w:t>
      </w:r>
      <w:r w:rsidRPr="00ED010D">
        <w:rPr>
          <w:i/>
        </w:rPr>
        <w:t xml:space="preserve"> dėl pasiūlyme nurodytos konfidencialios informacijos, laikoma, kad konfidencialios informacijos pasiūlyme nėra.</w:t>
      </w:r>
    </w:p>
    <w:p w14:paraId="77278E55" w14:textId="77777777" w:rsidR="00DD03F7" w:rsidRDefault="00DD03F7" w:rsidP="00DD03F7">
      <w:pPr>
        <w:widowControl w:val="0"/>
        <w:ind w:firstLine="720"/>
        <w:jc w:val="both"/>
        <w:rPr>
          <w:sz w:val="16"/>
          <w:szCs w:val="16"/>
        </w:rPr>
      </w:pPr>
    </w:p>
    <w:p w14:paraId="438C4405" w14:textId="77777777" w:rsidR="00DD03F7" w:rsidRDefault="00DD03F7" w:rsidP="00DD03F7">
      <w:pPr>
        <w:widowControl w:val="0"/>
        <w:ind w:firstLine="709"/>
        <w:jc w:val="both"/>
      </w:pPr>
      <w: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6508"/>
        <w:gridCol w:w="2631"/>
      </w:tblGrid>
      <w:tr w:rsidR="00DD03F7" w14:paraId="72C6DCD1" w14:textId="77777777" w:rsidTr="001420EF">
        <w:trPr>
          <w:trHeight w:val="602"/>
        </w:trPr>
        <w:tc>
          <w:tcPr>
            <w:tcW w:w="566" w:type="dxa"/>
          </w:tcPr>
          <w:p w14:paraId="771A5871" w14:textId="77777777" w:rsidR="00DD03F7" w:rsidRDefault="00DD03F7" w:rsidP="001420EF">
            <w:pPr>
              <w:widowControl w:val="0"/>
              <w:jc w:val="center"/>
            </w:pPr>
            <w:r>
              <w:t>Eil. Nr.</w:t>
            </w:r>
          </w:p>
        </w:tc>
        <w:tc>
          <w:tcPr>
            <w:tcW w:w="6508" w:type="dxa"/>
            <w:vAlign w:val="center"/>
          </w:tcPr>
          <w:p w14:paraId="48BFE514" w14:textId="77777777" w:rsidR="00DD03F7" w:rsidRDefault="00DD03F7" w:rsidP="001420EF">
            <w:pPr>
              <w:widowControl w:val="0"/>
              <w:jc w:val="center"/>
            </w:pPr>
            <w:r>
              <w:t>Pateiktų dokumentų pavadinimas</w:t>
            </w:r>
          </w:p>
        </w:tc>
        <w:tc>
          <w:tcPr>
            <w:tcW w:w="2631" w:type="dxa"/>
          </w:tcPr>
          <w:p w14:paraId="04C41E30" w14:textId="77777777" w:rsidR="00DD03F7" w:rsidRDefault="00DD03F7" w:rsidP="001420EF">
            <w:pPr>
              <w:widowControl w:val="0"/>
              <w:jc w:val="center"/>
            </w:pPr>
            <w:r>
              <w:t>Dokumento puslapių skaičius</w:t>
            </w:r>
          </w:p>
        </w:tc>
      </w:tr>
      <w:tr w:rsidR="00DD03F7" w14:paraId="30F398D2" w14:textId="77777777" w:rsidTr="001420EF">
        <w:trPr>
          <w:trHeight w:val="208"/>
        </w:trPr>
        <w:tc>
          <w:tcPr>
            <w:tcW w:w="566" w:type="dxa"/>
          </w:tcPr>
          <w:p w14:paraId="521245C5" w14:textId="55681BAD" w:rsidR="00DD03F7" w:rsidRDefault="00CE3810" w:rsidP="001420EF">
            <w:pPr>
              <w:widowControl w:val="0"/>
              <w:jc w:val="both"/>
            </w:pPr>
            <w:r>
              <w:t>1.</w:t>
            </w:r>
          </w:p>
        </w:tc>
        <w:tc>
          <w:tcPr>
            <w:tcW w:w="6508" w:type="dxa"/>
          </w:tcPr>
          <w:p w14:paraId="220B7C8C" w14:textId="6F30B8AA" w:rsidR="00DD03F7" w:rsidRDefault="00CE3810" w:rsidP="001420EF">
            <w:pPr>
              <w:widowControl w:val="0"/>
              <w:jc w:val="both"/>
            </w:pPr>
            <w:r>
              <w:t>EBVPD</w:t>
            </w:r>
          </w:p>
        </w:tc>
        <w:tc>
          <w:tcPr>
            <w:tcW w:w="2631" w:type="dxa"/>
          </w:tcPr>
          <w:p w14:paraId="2DB5C281" w14:textId="77777777" w:rsidR="00DD03F7" w:rsidRDefault="00DD03F7" w:rsidP="001420EF">
            <w:pPr>
              <w:widowControl w:val="0"/>
              <w:jc w:val="both"/>
            </w:pPr>
          </w:p>
        </w:tc>
      </w:tr>
      <w:tr w:rsidR="00DD03F7" w14:paraId="736F1B6C" w14:textId="77777777" w:rsidTr="001420EF">
        <w:trPr>
          <w:trHeight w:val="212"/>
        </w:trPr>
        <w:tc>
          <w:tcPr>
            <w:tcW w:w="566" w:type="dxa"/>
          </w:tcPr>
          <w:p w14:paraId="0C3A6E7C" w14:textId="3AC4417E" w:rsidR="00DD03F7" w:rsidRDefault="00CE3810" w:rsidP="001420EF">
            <w:pPr>
              <w:widowControl w:val="0"/>
              <w:jc w:val="both"/>
            </w:pPr>
            <w:r>
              <w:t>2.</w:t>
            </w:r>
          </w:p>
        </w:tc>
        <w:tc>
          <w:tcPr>
            <w:tcW w:w="6508" w:type="dxa"/>
          </w:tcPr>
          <w:p w14:paraId="38AD3562" w14:textId="4062284C" w:rsidR="00DD03F7" w:rsidRDefault="00CE3810" w:rsidP="001420EF">
            <w:pPr>
              <w:widowControl w:val="0"/>
              <w:jc w:val="both"/>
            </w:pPr>
            <w:r>
              <w:t>Pasiūlymo draudimo laidavimo raštas</w:t>
            </w:r>
          </w:p>
        </w:tc>
        <w:tc>
          <w:tcPr>
            <w:tcW w:w="2631" w:type="dxa"/>
          </w:tcPr>
          <w:p w14:paraId="67E5BC21" w14:textId="10B0D2B7" w:rsidR="00DD03F7" w:rsidRDefault="00CE3810" w:rsidP="00CE3810">
            <w:pPr>
              <w:widowControl w:val="0"/>
              <w:jc w:val="center"/>
            </w:pPr>
            <w:r>
              <w:t>2</w:t>
            </w:r>
          </w:p>
        </w:tc>
      </w:tr>
      <w:tr w:rsidR="00CE3810" w14:paraId="4FB56C3A" w14:textId="77777777" w:rsidTr="001420EF">
        <w:trPr>
          <w:trHeight w:val="212"/>
        </w:trPr>
        <w:tc>
          <w:tcPr>
            <w:tcW w:w="566" w:type="dxa"/>
          </w:tcPr>
          <w:p w14:paraId="252BAEE6" w14:textId="41D465FA" w:rsidR="00CE3810" w:rsidRDefault="00CE3810" w:rsidP="001420EF">
            <w:pPr>
              <w:widowControl w:val="0"/>
              <w:jc w:val="both"/>
            </w:pPr>
            <w:r>
              <w:t>3.</w:t>
            </w:r>
          </w:p>
        </w:tc>
        <w:tc>
          <w:tcPr>
            <w:tcW w:w="6508" w:type="dxa"/>
          </w:tcPr>
          <w:p w14:paraId="17E176EA" w14:textId="684DEFBD" w:rsidR="00CE3810" w:rsidRDefault="00CE3810" w:rsidP="001420EF">
            <w:pPr>
              <w:widowControl w:val="0"/>
              <w:jc w:val="both"/>
            </w:pPr>
            <w:r>
              <w:t>Įgaliojimas</w:t>
            </w:r>
          </w:p>
        </w:tc>
        <w:tc>
          <w:tcPr>
            <w:tcW w:w="2631" w:type="dxa"/>
          </w:tcPr>
          <w:p w14:paraId="3F9B9BD1" w14:textId="10F31F92" w:rsidR="00CE3810" w:rsidRDefault="00CE3810" w:rsidP="00CE3810">
            <w:pPr>
              <w:widowControl w:val="0"/>
              <w:jc w:val="center"/>
            </w:pPr>
            <w:r>
              <w:t>1</w:t>
            </w:r>
          </w:p>
        </w:tc>
      </w:tr>
    </w:tbl>
    <w:p w14:paraId="087BEB7C" w14:textId="77777777" w:rsidR="00DD03F7" w:rsidRDefault="00DD03F7" w:rsidP="00DD03F7">
      <w:pPr>
        <w:widowControl w:val="0"/>
        <w:ind w:right="-108" w:firstLine="720"/>
        <w:jc w:val="both"/>
        <w:rPr>
          <w:b/>
        </w:rPr>
      </w:pPr>
    </w:p>
    <w:p w14:paraId="1505A13B" w14:textId="77777777" w:rsidR="00DD03F7" w:rsidRDefault="00DD03F7" w:rsidP="00DD03F7">
      <w:pPr>
        <w:widowControl w:val="0"/>
        <w:spacing w:after="120"/>
        <w:ind w:right="-108" w:firstLine="720"/>
        <w:jc w:val="both"/>
        <w:rPr>
          <w:b/>
        </w:rPr>
      </w:pPr>
      <w:r>
        <w:t>Pasiūlymas galioja iki</w:t>
      </w:r>
      <w:r>
        <w:rPr>
          <w:b/>
        </w:rPr>
        <w:t xml:space="preserve"> Perkančiosios organizacijos nustatyto termino.</w:t>
      </w:r>
    </w:p>
    <w:p w14:paraId="14071C38" w14:textId="77777777" w:rsidR="00DD03F7" w:rsidRDefault="00DD03F7" w:rsidP="00DD03F7">
      <w:pPr>
        <w:widowControl w:val="0"/>
        <w:ind w:left="-142" w:firstLine="851"/>
        <w:jc w:val="both"/>
        <w:rPr>
          <w:spacing w:val="-4"/>
          <w:szCs w:val="22"/>
        </w:rPr>
      </w:pPr>
    </w:p>
    <w:p w14:paraId="6FD24444" w14:textId="616DBD37" w:rsidR="00DD03F7" w:rsidRDefault="00DD03F7" w:rsidP="00DD03F7">
      <w:pPr>
        <w:widowControl w:val="0"/>
        <w:ind w:left="-142" w:firstLine="851"/>
        <w:jc w:val="both"/>
        <w:rPr>
          <w:szCs w:val="22"/>
        </w:rPr>
      </w:pPr>
      <w:r>
        <w:rPr>
          <w:spacing w:val="-4"/>
          <w:szCs w:val="22"/>
        </w:rPr>
        <w:t>Pasirašydamas CVP IS priemonėmis pateiktą pasiūlymą saugiu elektroniniu parašu, patvirtinu, kad dokumentų skaitmeninės</w:t>
      </w:r>
      <w:r>
        <w:rPr>
          <w:szCs w:val="22"/>
        </w:rPr>
        <w:t xml:space="preserve"> kopijos ir elektroninėmis priemonėmis pateikti duomenys yra tikri.</w:t>
      </w:r>
    </w:p>
    <w:p w14:paraId="4A00DD4B" w14:textId="77777777" w:rsidR="00CE3810" w:rsidRDefault="00CE3810" w:rsidP="00DD03F7">
      <w:pPr>
        <w:widowControl w:val="0"/>
        <w:ind w:left="-142" w:firstLine="851"/>
        <w:jc w:val="both"/>
        <w:rPr>
          <w:szCs w:val="22"/>
        </w:rPr>
      </w:pPr>
    </w:p>
    <w:p w14:paraId="2752521A" w14:textId="49251653" w:rsidR="00DD03F7" w:rsidRPr="00CE3810" w:rsidRDefault="00CE3810" w:rsidP="00CE3810">
      <w:pPr>
        <w:widowControl w:val="0"/>
        <w:ind w:firstLine="720"/>
        <w:jc w:val="center"/>
      </w:pPr>
      <w:r w:rsidRPr="00CE3810">
        <w:t>Direktorius</w:t>
      </w:r>
      <w:r w:rsidR="00DD03F7">
        <w:rPr>
          <w:color w:val="000000"/>
        </w:rPr>
        <w:t xml:space="preserve"> </w:t>
      </w:r>
      <w:r>
        <w:tab/>
      </w:r>
      <w:r>
        <w:tab/>
      </w:r>
      <w:r>
        <w:tab/>
      </w:r>
      <w:r>
        <w:tab/>
        <w:t>Mindaugas Strigockis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DD03F7" w14:paraId="7BCFAD38" w14:textId="77777777" w:rsidTr="001420E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47FFF" w14:textId="77777777" w:rsidR="00DD03F7" w:rsidRDefault="00DD03F7" w:rsidP="001420EF">
            <w:pPr>
              <w:widowControl w:val="0"/>
              <w:snapToGrid w:val="0"/>
              <w:jc w:val="both"/>
              <w:rPr>
                <w:position w:val="6"/>
              </w:rPr>
            </w:pPr>
            <w:r>
              <w:rPr>
                <w:position w:val="6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3F4F173A" w14:textId="77777777" w:rsidR="00DD03F7" w:rsidRDefault="00DD03F7" w:rsidP="001420EF">
            <w:pPr>
              <w:widowControl w:val="0"/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AF1BF" w14:textId="77777777" w:rsidR="00DD03F7" w:rsidRDefault="00DD03F7" w:rsidP="001420EF">
            <w:pPr>
              <w:widowControl w:val="0"/>
              <w:ind w:right="-1"/>
              <w:jc w:val="center"/>
            </w:pPr>
            <w:r>
              <w:rPr>
                <w:position w:val="6"/>
              </w:rPr>
              <w:t>(Parašas*)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685918E1" w14:textId="77777777" w:rsidR="00DD03F7" w:rsidRDefault="00DD03F7" w:rsidP="001420EF">
            <w:pPr>
              <w:widowControl w:val="0"/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C708A" w14:textId="77777777" w:rsidR="00DD03F7" w:rsidRDefault="00DD03F7" w:rsidP="001420EF">
            <w:pPr>
              <w:widowControl w:val="0"/>
              <w:ind w:right="-1"/>
              <w:jc w:val="center"/>
            </w:pPr>
            <w:r>
              <w:rPr>
                <w:position w:val="6"/>
              </w:rPr>
              <w:t>(Vardas ir pavardė*)</w:t>
            </w:r>
            <w:r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07164131" w14:textId="77777777" w:rsidR="00DD03F7" w:rsidRDefault="00DD03F7" w:rsidP="001420EF">
            <w:pPr>
              <w:widowControl w:val="0"/>
              <w:ind w:right="-1"/>
              <w:jc w:val="center"/>
            </w:pPr>
          </w:p>
        </w:tc>
      </w:tr>
    </w:tbl>
    <w:p w14:paraId="693534ED" w14:textId="77777777" w:rsidR="00DD03F7" w:rsidRDefault="00DD03F7" w:rsidP="00DD03F7">
      <w:pPr>
        <w:widowControl w:val="0"/>
        <w:jc w:val="both"/>
        <w:rPr>
          <w:b/>
          <w:sz w:val="20"/>
          <w:szCs w:val="20"/>
        </w:rPr>
      </w:pPr>
    </w:p>
    <w:p w14:paraId="393C6468" w14:textId="77777777" w:rsidR="00DD03F7" w:rsidRDefault="00DD03F7" w:rsidP="00DD03F7">
      <w:pPr>
        <w:jc w:val="both"/>
        <w:rPr>
          <w:b/>
          <w:sz w:val="20"/>
          <w:szCs w:val="20"/>
        </w:rPr>
      </w:pPr>
      <w:r w:rsidRPr="00E42E63">
        <w:rPr>
          <w:b/>
          <w:sz w:val="20"/>
          <w:szCs w:val="20"/>
        </w:rPr>
        <w:t xml:space="preserve">*Kadangi visas pasiūlymas pasirašomas saugiu elektroniniu parašu, šio dokumento atskirai pasirašyti neprivaloma. </w:t>
      </w:r>
    </w:p>
    <w:p w14:paraId="20F9E36C" w14:textId="77777777" w:rsidR="009B0DAA" w:rsidRDefault="009B0DAA"/>
    <w:sectPr w:rsidR="009B0D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840E0"/>
    <w:multiLevelType w:val="multilevel"/>
    <w:tmpl w:val="18061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C7"/>
    <w:rsid w:val="001420EF"/>
    <w:rsid w:val="00255B5B"/>
    <w:rsid w:val="00287504"/>
    <w:rsid w:val="002958A6"/>
    <w:rsid w:val="002C2845"/>
    <w:rsid w:val="00341B53"/>
    <w:rsid w:val="003C48A3"/>
    <w:rsid w:val="00610AE9"/>
    <w:rsid w:val="006C3B54"/>
    <w:rsid w:val="00712274"/>
    <w:rsid w:val="007B1A0D"/>
    <w:rsid w:val="00807F8D"/>
    <w:rsid w:val="00967FC7"/>
    <w:rsid w:val="009B0DAA"/>
    <w:rsid w:val="009F6FDA"/>
    <w:rsid w:val="00A86F37"/>
    <w:rsid w:val="00AC5230"/>
    <w:rsid w:val="00CE3686"/>
    <w:rsid w:val="00CE3810"/>
    <w:rsid w:val="00DB11FF"/>
    <w:rsid w:val="00DD03F7"/>
    <w:rsid w:val="00E4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8AED"/>
  <w15:chartTrackingRefBased/>
  <w15:docId w15:val="{5D8AB915-AAA5-4EFD-A669-53D85856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Sąrašo pastraipa1"/>
    <w:basedOn w:val="Normal"/>
    <w:link w:val="ListParagraphChar"/>
    <w:qFormat/>
    <w:rsid w:val="00DD03F7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ink w:val="ListParagraph"/>
    <w:locked/>
    <w:rsid w:val="00DD03F7"/>
    <w:rPr>
      <w:rFonts w:ascii="Times New Roman" w:eastAsia="Calibri" w:hAnsi="Times New Roman" w:cs="Times New Roman"/>
      <w:sz w:val="20"/>
      <w:szCs w:val="20"/>
      <w:lang w:eastAsia="lt-LT"/>
    </w:rPr>
  </w:style>
  <w:style w:type="character" w:styleId="Emphasis">
    <w:name w:val="Emphasis"/>
    <w:uiPriority w:val="99"/>
    <w:qFormat/>
    <w:rsid w:val="00DD03F7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unhideWhenUsed/>
    <w:rsid w:val="00CE3810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CE3810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CE3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8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noaplink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2570-C97C-44A6-9E01-913C2A2F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8238</Words>
  <Characters>4696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Markevičiūtė</dc:creator>
  <cp:keywords/>
  <dc:description/>
  <cp:lastModifiedBy>Aušra Solncevienė</cp:lastModifiedBy>
  <cp:revision>25</cp:revision>
  <dcterms:created xsi:type="dcterms:W3CDTF">2018-05-17T06:04:00Z</dcterms:created>
  <dcterms:modified xsi:type="dcterms:W3CDTF">2018-06-20T09:47:00Z</dcterms:modified>
</cp:coreProperties>
</file>