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90DD60" w14:textId="77777777" w:rsidR="00FB2EB7" w:rsidRPr="00FB2EB7" w:rsidRDefault="00FB2EB7" w:rsidP="00FB2E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2EB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024D6B00" wp14:editId="6F0E9087">
            <wp:extent cx="457200" cy="542925"/>
            <wp:effectExtent l="0" t="0" r="0" b="9525"/>
            <wp:docPr id="1" name="Paveikslėlis 1" descr="r_NaujojiAkme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r_NaujojiAkmen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972E8" w14:textId="77777777" w:rsidR="00FB2EB7" w:rsidRPr="00FB2EB7" w:rsidRDefault="00FB2EB7" w:rsidP="00FB2EB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4D0A0F9D" w14:textId="77777777" w:rsidR="00FB2EB7" w:rsidRPr="00FB2EB7" w:rsidRDefault="00FB2EB7" w:rsidP="00FB2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FB2EB7">
        <w:rPr>
          <w:rFonts w:ascii="Times New Roman" w:eastAsia="Times New Roman" w:hAnsi="Times New Roman" w:cs="Times New Roman"/>
          <w:b/>
          <w:bCs/>
          <w:sz w:val="28"/>
          <w:szCs w:val="24"/>
        </w:rPr>
        <w:t>AKMENĖS RAJONO SAVIVALDYBĖS ADMINISTRACIJA</w:t>
      </w:r>
    </w:p>
    <w:p w14:paraId="1605D214" w14:textId="77777777" w:rsidR="00FB2EB7" w:rsidRPr="00FB2EB7" w:rsidRDefault="00FB2EB7" w:rsidP="00FB2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8"/>
          <w:szCs w:val="24"/>
        </w:rPr>
      </w:pPr>
    </w:p>
    <w:p w14:paraId="78590D26" w14:textId="77777777" w:rsidR="00FB2EB7" w:rsidRPr="00FB2EB7" w:rsidRDefault="00FB2EB7" w:rsidP="00FB2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8"/>
          <w:szCs w:val="24"/>
        </w:rPr>
      </w:pPr>
    </w:p>
    <w:p w14:paraId="0B5A5A60" w14:textId="77777777" w:rsidR="00FB2EB7" w:rsidRPr="00FB2EB7" w:rsidRDefault="00FB2EB7" w:rsidP="00FB2EB7">
      <w:pPr>
        <w:tabs>
          <w:tab w:val="left" w:pos="1296"/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FB2EB7">
        <w:rPr>
          <w:rFonts w:ascii="Times New Roman" w:eastAsia="Times New Roman" w:hAnsi="Times New Roman" w:cs="Times New Roman"/>
          <w:sz w:val="16"/>
          <w:szCs w:val="16"/>
        </w:rPr>
        <w:t>Biudžetinė įstaiga, </w:t>
      </w:r>
      <w:proofErr w:type="spellStart"/>
      <w:r w:rsidRPr="00FB2EB7">
        <w:rPr>
          <w:rFonts w:ascii="Times New Roman" w:eastAsia="Times New Roman" w:hAnsi="Times New Roman" w:cs="Times New Roman"/>
          <w:sz w:val="16"/>
          <w:szCs w:val="16"/>
        </w:rPr>
        <w:t>L.Petravičiaus</w:t>
      </w:r>
      <w:proofErr w:type="spellEnd"/>
      <w:r w:rsidRPr="00FB2EB7">
        <w:rPr>
          <w:rFonts w:ascii="Times New Roman" w:eastAsia="Times New Roman" w:hAnsi="Times New Roman" w:cs="Times New Roman"/>
          <w:sz w:val="16"/>
          <w:szCs w:val="16"/>
        </w:rPr>
        <w:t xml:space="preserve"> a. 2, LT-85132 Naujoji Akmenė, tel. (8 425) 57 133, faks. (8 425) 56 594, </w:t>
      </w:r>
      <w:proofErr w:type="spellStart"/>
      <w:r w:rsidRPr="00FB2EB7">
        <w:rPr>
          <w:rFonts w:ascii="Times New Roman" w:eastAsia="Times New Roman" w:hAnsi="Times New Roman" w:cs="Times New Roman"/>
          <w:sz w:val="16"/>
          <w:szCs w:val="16"/>
        </w:rPr>
        <w:t>el.p</w:t>
      </w:r>
      <w:proofErr w:type="spellEnd"/>
      <w:r w:rsidRPr="00FB2EB7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  <w:hyperlink r:id="rId6" w:history="1">
        <w:r w:rsidRPr="00FB2EB7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</w:rPr>
          <w:t>info@akmene.lt</w:t>
        </w:r>
      </w:hyperlink>
      <w:r w:rsidRPr="00FB2EB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2449DA30" w14:textId="77777777" w:rsidR="00FB2EB7" w:rsidRPr="00FB2EB7" w:rsidRDefault="00FB2EB7" w:rsidP="00FB2EB7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FB2EB7">
        <w:rPr>
          <w:rFonts w:ascii="Times New Roman" w:eastAsia="Times New Roman" w:hAnsi="Times New Roman" w:cs="Times New Roman"/>
          <w:sz w:val="16"/>
          <w:szCs w:val="16"/>
        </w:rPr>
        <w:t>Duomenys kaupiami ir saugomi Juridinių asmenų registre, kodas 188719391</w:t>
      </w:r>
    </w:p>
    <w:tbl>
      <w:tblPr>
        <w:tblW w:w="9928" w:type="dxa"/>
        <w:tblLayout w:type="fixed"/>
        <w:tblLook w:val="04A0" w:firstRow="1" w:lastRow="0" w:firstColumn="1" w:lastColumn="0" w:noHBand="0" w:noVBand="1"/>
      </w:tblPr>
      <w:tblGrid>
        <w:gridCol w:w="4251"/>
        <w:gridCol w:w="1428"/>
        <w:gridCol w:w="1856"/>
        <w:gridCol w:w="571"/>
        <w:gridCol w:w="1822"/>
      </w:tblGrid>
      <w:tr w:rsidR="00FB2EB7" w:rsidRPr="00FB2EB7" w14:paraId="63171BCF" w14:textId="77777777" w:rsidTr="00857370">
        <w:trPr>
          <w:cantSplit/>
          <w:trHeight w:val="134"/>
        </w:trPr>
        <w:tc>
          <w:tcPr>
            <w:tcW w:w="4251" w:type="dxa"/>
            <w:hideMark/>
          </w:tcPr>
          <w:p w14:paraId="51B225D6" w14:textId="3A62675F" w:rsidR="00FB2EB7" w:rsidRDefault="004F4DA9" w:rsidP="007544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Akvitas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14:paraId="6C247F2D" w14:textId="0B600799" w:rsidR="004F4DA9" w:rsidRDefault="004F4DA9" w:rsidP="007544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DA9">
              <w:rPr>
                <w:rFonts w:ascii="Times New Roman" w:hAnsi="Times New Roman" w:cs="Times New Roman"/>
                <w:sz w:val="24"/>
                <w:szCs w:val="24"/>
              </w:rPr>
              <w:t>Kesių</w:t>
            </w:r>
            <w:proofErr w:type="spellEnd"/>
            <w:r w:rsidRPr="004F4DA9">
              <w:rPr>
                <w:rFonts w:ascii="Times New Roman" w:hAnsi="Times New Roman" w:cs="Times New Roman"/>
                <w:sz w:val="24"/>
                <w:szCs w:val="24"/>
              </w:rPr>
              <w:t xml:space="preserve"> k., LT-85472 Akmenės r.</w:t>
            </w:r>
          </w:p>
          <w:p w14:paraId="7E1028E8" w14:textId="60BC2F71" w:rsidR="004F4DA9" w:rsidRDefault="004F4DA9" w:rsidP="007544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El.p</w:t>
            </w:r>
            <w:proofErr w:type="spellEnd"/>
            <w:r w:rsidR="007544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4DA9">
              <w:rPr>
                <w:rFonts w:ascii="Times New Roman" w:hAnsi="Times New Roman" w:cs="Times New Roman"/>
                <w:sz w:val="24"/>
                <w:szCs w:val="24"/>
              </w:rPr>
              <w:t>nauja.energija@gmail.com</w:t>
            </w:r>
          </w:p>
          <w:p w14:paraId="41F54FFF" w14:textId="710B185A" w:rsidR="004F4DA9" w:rsidRPr="00FB2EB7" w:rsidRDefault="004F4DA9" w:rsidP="007F5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14:paraId="7B0ABC0E" w14:textId="77777777" w:rsidR="00FB2EB7" w:rsidRPr="00FB2EB7" w:rsidRDefault="00FB2EB7" w:rsidP="00FB2EB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14:paraId="65DD5DCB" w14:textId="77777777" w:rsidR="00FB2EB7" w:rsidRPr="00FB2EB7" w:rsidRDefault="00FB2EB7" w:rsidP="00FB2EB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14:paraId="7864268F" w14:textId="77777777" w:rsidR="00FB2EB7" w:rsidRPr="00FB2EB7" w:rsidRDefault="00FB2EB7" w:rsidP="00FB2EB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14:paraId="352838C8" w14:textId="77777777" w:rsidR="00FB2EB7" w:rsidRPr="00FB2EB7" w:rsidRDefault="00FB2EB7" w:rsidP="00FB2EB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313E056" w14:textId="77777777" w:rsidR="006B235B" w:rsidRPr="00EF4602" w:rsidRDefault="006B235B" w:rsidP="0075446E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4602">
        <w:rPr>
          <w:rFonts w:ascii="Times New Roman" w:hAnsi="Times New Roman" w:cs="Times New Roman"/>
          <w:b/>
          <w:sz w:val="24"/>
          <w:szCs w:val="24"/>
        </w:rPr>
        <w:t>PAŽYMA</w:t>
      </w:r>
    </w:p>
    <w:p w14:paraId="3C92350F" w14:textId="77777777" w:rsidR="006B235B" w:rsidRDefault="006B235B" w:rsidP="0075446E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4602">
        <w:rPr>
          <w:rFonts w:ascii="Times New Roman" w:hAnsi="Times New Roman" w:cs="Times New Roman"/>
          <w:b/>
          <w:sz w:val="24"/>
          <w:szCs w:val="24"/>
        </w:rPr>
        <w:t>APIE SĖKMINGAI ĮVYKDYTĄ SUTARTĮ</w:t>
      </w:r>
    </w:p>
    <w:p w14:paraId="37B54060" w14:textId="294BEC6F" w:rsidR="006B235B" w:rsidRDefault="008D013E" w:rsidP="007544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D013E">
        <w:rPr>
          <w:rFonts w:ascii="Times New Roman" w:hAnsi="Times New Roman" w:cs="Times New Roman"/>
          <w:sz w:val="24"/>
          <w:szCs w:val="24"/>
        </w:rPr>
        <w:t>20</w:t>
      </w:r>
      <w:r w:rsidR="009434B8">
        <w:rPr>
          <w:rFonts w:ascii="Times New Roman" w:hAnsi="Times New Roman" w:cs="Times New Roman"/>
          <w:sz w:val="24"/>
          <w:szCs w:val="24"/>
        </w:rPr>
        <w:t>21</w:t>
      </w:r>
      <w:r w:rsidRPr="008D013E">
        <w:rPr>
          <w:rFonts w:ascii="Times New Roman" w:hAnsi="Times New Roman" w:cs="Times New Roman"/>
          <w:sz w:val="24"/>
          <w:szCs w:val="24"/>
        </w:rPr>
        <w:t>-</w:t>
      </w:r>
      <w:r w:rsidR="007C6A21">
        <w:rPr>
          <w:rFonts w:ascii="Times New Roman" w:hAnsi="Times New Roman" w:cs="Times New Roman"/>
          <w:sz w:val="24"/>
          <w:szCs w:val="24"/>
        </w:rPr>
        <w:t>0</w:t>
      </w:r>
      <w:r w:rsidR="009434B8">
        <w:rPr>
          <w:rFonts w:ascii="Times New Roman" w:hAnsi="Times New Roman" w:cs="Times New Roman"/>
          <w:sz w:val="24"/>
          <w:szCs w:val="24"/>
        </w:rPr>
        <w:t>4</w:t>
      </w:r>
      <w:r w:rsidRPr="008D013E">
        <w:rPr>
          <w:rFonts w:ascii="Times New Roman" w:hAnsi="Times New Roman" w:cs="Times New Roman"/>
          <w:sz w:val="24"/>
          <w:szCs w:val="24"/>
        </w:rPr>
        <w:t>-</w:t>
      </w:r>
      <w:r w:rsidR="0075446E">
        <w:rPr>
          <w:rFonts w:ascii="Times New Roman" w:hAnsi="Times New Roman" w:cs="Times New Roman"/>
          <w:sz w:val="24"/>
          <w:szCs w:val="24"/>
        </w:rPr>
        <w:t xml:space="preserve">     Nr. S-</w:t>
      </w:r>
    </w:p>
    <w:p w14:paraId="3F7375E5" w14:textId="77777777" w:rsidR="008D013E" w:rsidRDefault="008D013E" w:rsidP="007544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Naujoji Akmenė</w:t>
      </w:r>
    </w:p>
    <w:p w14:paraId="7CC18248" w14:textId="77777777" w:rsidR="0075446E" w:rsidRDefault="0075446E" w:rsidP="0075446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12B77FB" w14:textId="5FB388EA" w:rsidR="009434B8" w:rsidRPr="009434B8" w:rsidRDefault="009434B8" w:rsidP="0075446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34B8">
        <w:rPr>
          <w:rFonts w:ascii="Times New Roman" w:hAnsi="Times New Roman" w:cs="Times New Roman"/>
          <w:sz w:val="24"/>
          <w:szCs w:val="24"/>
        </w:rPr>
        <w:t>UAB „</w:t>
      </w:r>
      <w:proofErr w:type="spellStart"/>
      <w:r w:rsidRPr="009434B8">
        <w:rPr>
          <w:rFonts w:ascii="Times New Roman" w:hAnsi="Times New Roman" w:cs="Times New Roman"/>
          <w:sz w:val="24"/>
          <w:szCs w:val="24"/>
        </w:rPr>
        <w:t>Akvitas</w:t>
      </w:r>
      <w:proofErr w:type="spellEnd"/>
      <w:r w:rsidR="0075446E">
        <w:rPr>
          <w:rFonts w:ascii="Times New Roman" w:hAnsi="Times New Roman" w:cs="Times New Roman"/>
          <w:sz w:val="24"/>
          <w:szCs w:val="24"/>
        </w:rPr>
        <w:t>“</w:t>
      </w:r>
      <w:r w:rsidRPr="009434B8">
        <w:rPr>
          <w:rFonts w:ascii="Times New Roman" w:hAnsi="Times New Roman" w:cs="Times New Roman"/>
          <w:sz w:val="24"/>
          <w:szCs w:val="24"/>
        </w:rPr>
        <w:t xml:space="preserve"> (buvęs pavadinimas UAB „Viekšnių malūnas“)</w:t>
      </w:r>
      <w:r w:rsidR="0075446E">
        <w:rPr>
          <w:rFonts w:ascii="Times New Roman" w:hAnsi="Times New Roman" w:cs="Times New Roman"/>
          <w:sz w:val="24"/>
          <w:szCs w:val="24"/>
        </w:rPr>
        <w:t>,</w:t>
      </w:r>
      <w:r w:rsidRPr="009434B8">
        <w:rPr>
          <w:rFonts w:ascii="Times New Roman" w:hAnsi="Times New Roman" w:cs="Times New Roman"/>
          <w:sz w:val="24"/>
          <w:szCs w:val="24"/>
        </w:rPr>
        <w:t xml:space="preserve"> įm. kodas 253250070</w:t>
      </w:r>
      <w:r w:rsidR="0075446E">
        <w:rPr>
          <w:rFonts w:ascii="Times New Roman" w:hAnsi="Times New Roman" w:cs="Times New Roman"/>
          <w:sz w:val="24"/>
          <w:szCs w:val="24"/>
        </w:rPr>
        <w:t>,</w:t>
      </w:r>
      <w:r w:rsidRPr="009434B8">
        <w:rPr>
          <w:rFonts w:ascii="Times New Roman" w:hAnsi="Times New Roman" w:cs="Times New Roman"/>
          <w:sz w:val="24"/>
          <w:szCs w:val="24"/>
        </w:rPr>
        <w:t xml:space="preserve"> per 2018</w:t>
      </w:r>
      <w:r w:rsidR="0075446E">
        <w:rPr>
          <w:rFonts w:ascii="Times New Roman" w:hAnsi="Times New Roman" w:cs="Times New Roman"/>
          <w:sz w:val="24"/>
          <w:szCs w:val="24"/>
        </w:rPr>
        <w:t>–</w:t>
      </w:r>
      <w:r w:rsidRPr="009434B8">
        <w:rPr>
          <w:rFonts w:ascii="Times New Roman" w:hAnsi="Times New Roman" w:cs="Times New Roman"/>
          <w:sz w:val="24"/>
          <w:szCs w:val="24"/>
        </w:rPr>
        <w:t>2020 m. sėkmingai įvykdė rangos darbus pagal sutartis:</w:t>
      </w:r>
    </w:p>
    <w:p w14:paraId="7BA677A6" w14:textId="05987312" w:rsidR="009434B8" w:rsidRPr="009434B8" w:rsidRDefault="009434B8" w:rsidP="0075446E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34B8">
        <w:rPr>
          <w:rFonts w:ascii="Times New Roman" w:hAnsi="Times New Roman" w:cs="Times New Roman"/>
          <w:sz w:val="24"/>
          <w:szCs w:val="24"/>
        </w:rPr>
        <w:t>1.</w:t>
      </w:r>
      <w:r w:rsidRPr="009434B8">
        <w:rPr>
          <w:rFonts w:ascii="Times New Roman" w:hAnsi="Times New Roman" w:cs="Times New Roman"/>
          <w:sz w:val="24"/>
          <w:szCs w:val="24"/>
        </w:rPr>
        <w:tab/>
        <w:t>Akmenės rajono savivaldybės būsto pritaikymo žmonėm</w:t>
      </w:r>
      <w:r w:rsidR="0075446E">
        <w:rPr>
          <w:rFonts w:ascii="Times New Roman" w:hAnsi="Times New Roman" w:cs="Times New Roman"/>
          <w:sz w:val="24"/>
          <w:szCs w:val="24"/>
        </w:rPr>
        <w:t>s</w:t>
      </w:r>
      <w:r w:rsidRPr="009434B8">
        <w:rPr>
          <w:rFonts w:ascii="Times New Roman" w:hAnsi="Times New Roman" w:cs="Times New Roman"/>
          <w:sz w:val="24"/>
          <w:szCs w:val="24"/>
        </w:rPr>
        <w:t xml:space="preserve"> su negalia rangos sutartis Nr. SS-398. Darbų pradžia 2018 m. rugpjūčio 3 d., pabaiga – 2018 m. gruodžio 18 d., atliktų darbų vertė 34760,87 Eur su PVM. Darbų atlikimo vieta – Akmenės rajonas.</w:t>
      </w:r>
    </w:p>
    <w:p w14:paraId="3C492699" w14:textId="448328E5" w:rsidR="009434B8" w:rsidRPr="009434B8" w:rsidRDefault="009434B8" w:rsidP="0075446E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34B8">
        <w:rPr>
          <w:rFonts w:ascii="Times New Roman" w:hAnsi="Times New Roman" w:cs="Times New Roman"/>
          <w:sz w:val="24"/>
          <w:szCs w:val="24"/>
        </w:rPr>
        <w:t>2.</w:t>
      </w:r>
      <w:r w:rsidRPr="009434B8">
        <w:rPr>
          <w:rFonts w:ascii="Times New Roman" w:hAnsi="Times New Roman" w:cs="Times New Roman"/>
          <w:sz w:val="24"/>
          <w:szCs w:val="24"/>
        </w:rPr>
        <w:tab/>
        <w:t>Akmenės rajono savivaldybės būsto pritaikymo žmonėm</w:t>
      </w:r>
      <w:r w:rsidR="0075446E">
        <w:rPr>
          <w:rFonts w:ascii="Times New Roman" w:hAnsi="Times New Roman" w:cs="Times New Roman"/>
          <w:sz w:val="24"/>
          <w:szCs w:val="24"/>
        </w:rPr>
        <w:t>s</w:t>
      </w:r>
      <w:r w:rsidRPr="009434B8">
        <w:rPr>
          <w:rFonts w:ascii="Times New Roman" w:hAnsi="Times New Roman" w:cs="Times New Roman"/>
          <w:sz w:val="24"/>
          <w:szCs w:val="24"/>
        </w:rPr>
        <w:t xml:space="preserve"> su negalia rangos sutartis Nr. SS-2019-386. Darbų pradžia 2019 m. liepos 26 d., pabaiga – 2019 m. lapkričio 11 d., atliktų darbų vertė 24791,27 Eur su PVM. Darbų atlikimo vieta – Akmenės rajonas.</w:t>
      </w:r>
    </w:p>
    <w:p w14:paraId="5D5A945F" w14:textId="0B2AE582" w:rsidR="009434B8" w:rsidRPr="009434B8" w:rsidRDefault="009434B8" w:rsidP="0075446E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34B8">
        <w:rPr>
          <w:rFonts w:ascii="Times New Roman" w:hAnsi="Times New Roman" w:cs="Times New Roman"/>
          <w:sz w:val="24"/>
          <w:szCs w:val="24"/>
        </w:rPr>
        <w:t>3.</w:t>
      </w:r>
      <w:r w:rsidRPr="009434B8">
        <w:rPr>
          <w:rFonts w:ascii="Times New Roman" w:hAnsi="Times New Roman" w:cs="Times New Roman"/>
          <w:sz w:val="24"/>
          <w:szCs w:val="24"/>
        </w:rPr>
        <w:tab/>
        <w:t>Akmenės seniūnijos Akmenės II kaimo viešosios infrastruktūros sutvarkym</w:t>
      </w:r>
      <w:r w:rsidR="0075446E">
        <w:rPr>
          <w:rFonts w:ascii="Times New Roman" w:hAnsi="Times New Roman" w:cs="Times New Roman"/>
          <w:sz w:val="24"/>
          <w:szCs w:val="24"/>
        </w:rPr>
        <w:t>o</w:t>
      </w:r>
      <w:r w:rsidRPr="009434B8">
        <w:rPr>
          <w:rFonts w:ascii="Times New Roman" w:hAnsi="Times New Roman" w:cs="Times New Roman"/>
          <w:sz w:val="24"/>
          <w:szCs w:val="24"/>
        </w:rPr>
        <w:t xml:space="preserve"> rangos sutartis Nr. SS-2019-422. Darbų pradžia 2019 m. rugpjūčio 20 d., pabaiga – 2020 m. rugpjūčio 7 d., atliktų darbų vertė 225871,18 Eur su PVM. Darbų atlikimo vieta – Akmenės II kaimo Vyšnių g. ir Ąžuolo g., Akmenės sen., Akmenės r.</w:t>
      </w:r>
    </w:p>
    <w:p w14:paraId="76FAE3B7" w14:textId="07B36F97" w:rsidR="009434B8" w:rsidRPr="009434B8" w:rsidRDefault="009434B8" w:rsidP="0075446E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34B8">
        <w:rPr>
          <w:rFonts w:ascii="Times New Roman" w:hAnsi="Times New Roman" w:cs="Times New Roman"/>
          <w:sz w:val="24"/>
          <w:szCs w:val="24"/>
        </w:rPr>
        <w:t>4.</w:t>
      </w:r>
      <w:r w:rsidRPr="009434B8">
        <w:rPr>
          <w:rFonts w:ascii="Times New Roman" w:hAnsi="Times New Roman" w:cs="Times New Roman"/>
          <w:sz w:val="24"/>
          <w:szCs w:val="24"/>
        </w:rPr>
        <w:tab/>
        <w:t>Akmenės rajono savivaldybės būsto pritaikymo žmonėm</w:t>
      </w:r>
      <w:r w:rsidR="0075446E">
        <w:rPr>
          <w:rFonts w:ascii="Times New Roman" w:hAnsi="Times New Roman" w:cs="Times New Roman"/>
          <w:sz w:val="24"/>
          <w:szCs w:val="24"/>
        </w:rPr>
        <w:t>s</w:t>
      </w:r>
      <w:r w:rsidRPr="009434B8">
        <w:rPr>
          <w:rFonts w:ascii="Times New Roman" w:hAnsi="Times New Roman" w:cs="Times New Roman"/>
          <w:sz w:val="24"/>
          <w:szCs w:val="24"/>
        </w:rPr>
        <w:t xml:space="preserve"> su negalia rangos sutartis Nr. SS-2019-531. Darbų pradžia 2019 m. spalio 31 d., pabaiga – 2019 m. gruodžio 17 d., atliktų darbų vertė 16451,00 Eur su PVM. Darbų atlikimo vieta – Akmenės rajonas.</w:t>
      </w:r>
    </w:p>
    <w:p w14:paraId="11FED034" w14:textId="42F936E1" w:rsidR="009434B8" w:rsidRPr="009434B8" w:rsidRDefault="009434B8" w:rsidP="0075446E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34B8">
        <w:rPr>
          <w:rFonts w:ascii="Times New Roman" w:hAnsi="Times New Roman" w:cs="Times New Roman"/>
          <w:sz w:val="24"/>
          <w:szCs w:val="24"/>
        </w:rPr>
        <w:t>5.</w:t>
      </w:r>
      <w:r w:rsidRPr="009434B8">
        <w:rPr>
          <w:rFonts w:ascii="Times New Roman" w:hAnsi="Times New Roman" w:cs="Times New Roman"/>
          <w:sz w:val="24"/>
          <w:szCs w:val="24"/>
        </w:rPr>
        <w:tab/>
        <w:t>Socialinių būstų pritaikymo neįgaliesiems Akmenės rajone rangos sutartis Nr. SS-2019-561. Darbų pradžia 2019 m. lapkričio 22 d., pabaiga – 2020 m. balandžio 15 d., atliktų darbų vertė 21808,16 Eur su PVM. Darbų atlikimo vieta – N</w:t>
      </w:r>
      <w:r w:rsidR="0075446E">
        <w:rPr>
          <w:rFonts w:ascii="Times New Roman" w:hAnsi="Times New Roman" w:cs="Times New Roman"/>
          <w:sz w:val="24"/>
          <w:szCs w:val="24"/>
        </w:rPr>
        <w:t>aujoji Akmenė.</w:t>
      </w:r>
    </w:p>
    <w:p w14:paraId="778623F1" w14:textId="3FCCC192" w:rsidR="009434B8" w:rsidRPr="009434B8" w:rsidRDefault="009434B8" w:rsidP="0075446E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34B8">
        <w:rPr>
          <w:rFonts w:ascii="Times New Roman" w:hAnsi="Times New Roman" w:cs="Times New Roman"/>
          <w:sz w:val="24"/>
          <w:szCs w:val="24"/>
        </w:rPr>
        <w:t>6.</w:t>
      </w:r>
      <w:r w:rsidRPr="009434B8">
        <w:rPr>
          <w:rFonts w:ascii="Times New Roman" w:hAnsi="Times New Roman" w:cs="Times New Roman"/>
          <w:sz w:val="24"/>
          <w:szCs w:val="24"/>
        </w:rPr>
        <w:tab/>
        <w:t xml:space="preserve">Kivylių kaimo Naujosios Akmenės kaimiškojoje seniūnijoje viešosios laisvalaikio erdvės infrastruktūros įrengimo darbų sutartis Nr. SS-2019-601. Darbų pradžia </w:t>
      </w:r>
      <w:r w:rsidR="0075446E">
        <w:rPr>
          <w:rFonts w:ascii="Times New Roman" w:hAnsi="Times New Roman" w:cs="Times New Roman"/>
          <w:sz w:val="24"/>
          <w:szCs w:val="24"/>
        </w:rPr>
        <w:t>2019 m. gruodžio 13 d., pabaiga </w:t>
      </w:r>
      <w:r w:rsidRPr="009434B8">
        <w:rPr>
          <w:rFonts w:ascii="Times New Roman" w:hAnsi="Times New Roman" w:cs="Times New Roman"/>
          <w:sz w:val="24"/>
          <w:szCs w:val="24"/>
        </w:rPr>
        <w:t>– 2020 m. birželio 23 d., atliktų darbų vertė 32447,58 Eur su PVM. Darbų atlikimo vieta – Kivylių kaimas, Akmenės rajonas.</w:t>
      </w:r>
    </w:p>
    <w:p w14:paraId="701DD892" w14:textId="5D1F01A3" w:rsidR="009434B8" w:rsidRPr="009434B8" w:rsidRDefault="009434B8" w:rsidP="0075446E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34B8">
        <w:rPr>
          <w:rFonts w:ascii="Times New Roman" w:hAnsi="Times New Roman" w:cs="Times New Roman"/>
          <w:sz w:val="24"/>
          <w:szCs w:val="24"/>
        </w:rPr>
        <w:t>7.</w:t>
      </w:r>
      <w:r w:rsidRPr="009434B8">
        <w:rPr>
          <w:rFonts w:ascii="Times New Roman" w:hAnsi="Times New Roman" w:cs="Times New Roman"/>
          <w:sz w:val="24"/>
          <w:szCs w:val="24"/>
        </w:rPr>
        <w:tab/>
        <w:t xml:space="preserve">Sporto salės pagalbinių patalpų, esančių Kudirkos g. 11, </w:t>
      </w:r>
      <w:r w:rsidR="0075446E">
        <w:rPr>
          <w:rFonts w:ascii="Times New Roman" w:hAnsi="Times New Roman" w:cs="Times New Roman"/>
          <w:sz w:val="24"/>
          <w:szCs w:val="24"/>
        </w:rPr>
        <w:t>N</w:t>
      </w:r>
      <w:r w:rsidRPr="009434B8">
        <w:rPr>
          <w:rFonts w:ascii="Times New Roman" w:hAnsi="Times New Roman" w:cs="Times New Roman"/>
          <w:sz w:val="24"/>
          <w:szCs w:val="24"/>
        </w:rPr>
        <w:t>aujojoje Akmenėje, remonto darbų sutartis Nr. SS-2020-8. Darbų pradžia 2020 m. sausio 10 d., pabaiga – 2020 m. kovo 6 d., atliktų darbų vertė 10756,90 Eur su PVM. Darbų atlikimo vieta – Kudirkos  g. 11, Naujoji Akmenė.</w:t>
      </w:r>
    </w:p>
    <w:p w14:paraId="440A5B57" w14:textId="098EAE3F" w:rsidR="009434B8" w:rsidRPr="009434B8" w:rsidRDefault="009434B8" w:rsidP="0075446E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34B8">
        <w:rPr>
          <w:rFonts w:ascii="Times New Roman" w:hAnsi="Times New Roman" w:cs="Times New Roman"/>
          <w:sz w:val="24"/>
          <w:szCs w:val="24"/>
        </w:rPr>
        <w:t>8.</w:t>
      </w:r>
      <w:r w:rsidRPr="009434B8">
        <w:rPr>
          <w:rFonts w:ascii="Times New Roman" w:hAnsi="Times New Roman" w:cs="Times New Roman"/>
          <w:sz w:val="24"/>
          <w:szCs w:val="24"/>
        </w:rPr>
        <w:tab/>
        <w:t>Akmenės rajono savivaldybės būsto pritaikymo žmonėm</w:t>
      </w:r>
      <w:r w:rsidR="0075446E">
        <w:rPr>
          <w:rFonts w:ascii="Times New Roman" w:hAnsi="Times New Roman" w:cs="Times New Roman"/>
          <w:sz w:val="24"/>
          <w:szCs w:val="24"/>
        </w:rPr>
        <w:t>s</w:t>
      </w:r>
      <w:r w:rsidRPr="009434B8">
        <w:rPr>
          <w:rFonts w:ascii="Times New Roman" w:hAnsi="Times New Roman" w:cs="Times New Roman"/>
          <w:sz w:val="24"/>
          <w:szCs w:val="24"/>
        </w:rPr>
        <w:t xml:space="preserve"> su negalia rangos (II pirkimo dalis) sutartis Nr. SS-2020-682. Darbų pradžia 2020 m. rugsėjo 3 d., pabaiga – 2020 m. lapkričio 12 d., atliktų darbų vertė 19000,00 Eur su PVM. Darbų atlikimo vieta – Akmenės rajonas.</w:t>
      </w:r>
    </w:p>
    <w:p w14:paraId="5C5EEDA6" w14:textId="4C97D22C" w:rsidR="009434B8" w:rsidRPr="009434B8" w:rsidRDefault="009434B8" w:rsidP="0075446E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34B8">
        <w:rPr>
          <w:rFonts w:ascii="Times New Roman" w:hAnsi="Times New Roman" w:cs="Times New Roman"/>
          <w:sz w:val="24"/>
          <w:szCs w:val="24"/>
        </w:rPr>
        <w:t>9.</w:t>
      </w:r>
      <w:r w:rsidRPr="009434B8">
        <w:rPr>
          <w:rFonts w:ascii="Times New Roman" w:hAnsi="Times New Roman" w:cs="Times New Roman"/>
          <w:sz w:val="24"/>
          <w:szCs w:val="24"/>
        </w:rPr>
        <w:tab/>
        <w:t>Akmenės rajono savivaldybės būsto pritaikymo žmonėm</w:t>
      </w:r>
      <w:r w:rsidR="0075446E">
        <w:rPr>
          <w:rFonts w:ascii="Times New Roman" w:hAnsi="Times New Roman" w:cs="Times New Roman"/>
          <w:sz w:val="24"/>
          <w:szCs w:val="24"/>
        </w:rPr>
        <w:t>s</w:t>
      </w:r>
      <w:r w:rsidRPr="009434B8">
        <w:rPr>
          <w:rFonts w:ascii="Times New Roman" w:hAnsi="Times New Roman" w:cs="Times New Roman"/>
          <w:sz w:val="24"/>
          <w:szCs w:val="24"/>
        </w:rPr>
        <w:t xml:space="preserve"> su negalia rangos sutartis Nr. SS-2020-696. Darbų pradžia 2020 m. rugsėjo 18 d., pabaiga – 2020 m. lapkričio 24 d., atliktų darbų vertė 29752,19 Eur su PV</w:t>
      </w:r>
      <w:r w:rsidR="0075446E">
        <w:rPr>
          <w:rFonts w:ascii="Times New Roman" w:hAnsi="Times New Roman" w:cs="Times New Roman"/>
          <w:sz w:val="24"/>
          <w:szCs w:val="24"/>
        </w:rPr>
        <w:t>M. Darbų atlikimo vieta – Naujoji Akmenė</w:t>
      </w:r>
      <w:r w:rsidRPr="009434B8">
        <w:rPr>
          <w:rFonts w:ascii="Times New Roman" w:hAnsi="Times New Roman" w:cs="Times New Roman"/>
          <w:sz w:val="24"/>
          <w:szCs w:val="24"/>
        </w:rPr>
        <w:t>.</w:t>
      </w:r>
    </w:p>
    <w:p w14:paraId="12219810" w14:textId="6EC177B0" w:rsidR="00FB2EB7" w:rsidRDefault="009434B8" w:rsidP="0075446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34B8">
        <w:rPr>
          <w:rFonts w:ascii="Times New Roman" w:hAnsi="Times New Roman" w:cs="Times New Roman"/>
          <w:sz w:val="24"/>
          <w:szCs w:val="24"/>
        </w:rPr>
        <w:t>Akmenės rajono savivaldybės administracija patvirtina</w:t>
      </w:r>
      <w:r w:rsidR="0075446E">
        <w:rPr>
          <w:rFonts w:ascii="Times New Roman" w:hAnsi="Times New Roman" w:cs="Times New Roman"/>
          <w:sz w:val="24"/>
          <w:szCs w:val="24"/>
        </w:rPr>
        <w:t>,</w:t>
      </w:r>
      <w:r w:rsidRPr="009434B8">
        <w:rPr>
          <w:rFonts w:ascii="Times New Roman" w:hAnsi="Times New Roman" w:cs="Times New Roman"/>
          <w:sz w:val="24"/>
          <w:szCs w:val="24"/>
        </w:rPr>
        <w:t xml:space="preserve"> kad Rangovas darbus atliko vadovaudamasis galiojančiais teisės aktais</w:t>
      </w:r>
      <w:r w:rsidR="0075446E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Pr="009434B8">
        <w:rPr>
          <w:rFonts w:ascii="Times New Roman" w:hAnsi="Times New Roman" w:cs="Times New Roman"/>
          <w:sz w:val="24"/>
          <w:szCs w:val="24"/>
        </w:rPr>
        <w:t xml:space="preserve"> kurie reglamentuoja  darbų atlikimą. Darbai buvo vykdomi tinkamai ir užbaigti laiku.</w:t>
      </w:r>
    </w:p>
    <w:p w14:paraId="2DD3696B" w14:textId="77777777" w:rsidR="006E1A74" w:rsidRDefault="006E1A74" w:rsidP="0085737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8A32C5" w14:textId="03A353D1" w:rsidR="00FB2EB7" w:rsidRDefault="007E728F" w:rsidP="00857370">
      <w:pPr>
        <w:tabs>
          <w:tab w:val="left" w:pos="851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28F">
        <w:rPr>
          <w:rFonts w:ascii="Times New Roman" w:hAnsi="Times New Roman" w:cs="Times New Roman"/>
          <w:sz w:val="24"/>
          <w:szCs w:val="24"/>
        </w:rPr>
        <w:t>Administracijos direktor</w:t>
      </w:r>
      <w:r w:rsidR="001451BD">
        <w:rPr>
          <w:rFonts w:ascii="Times New Roman" w:hAnsi="Times New Roman" w:cs="Times New Roman"/>
          <w:sz w:val="24"/>
          <w:szCs w:val="24"/>
        </w:rPr>
        <w:t>iaus</w:t>
      </w:r>
      <w:r w:rsidR="00BB2B51">
        <w:rPr>
          <w:rFonts w:ascii="Times New Roman" w:hAnsi="Times New Roman" w:cs="Times New Roman"/>
          <w:sz w:val="24"/>
          <w:szCs w:val="24"/>
        </w:rPr>
        <w:t xml:space="preserve"> pavaduotojas</w:t>
      </w:r>
      <w:r w:rsidR="00BB2B51">
        <w:rPr>
          <w:rFonts w:ascii="Times New Roman" w:hAnsi="Times New Roman" w:cs="Times New Roman"/>
          <w:sz w:val="24"/>
          <w:szCs w:val="24"/>
        </w:rPr>
        <w:tab/>
      </w:r>
      <w:r w:rsidR="009434B8">
        <w:rPr>
          <w:rFonts w:ascii="Times New Roman" w:hAnsi="Times New Roman" w:cs="Times New Roman"/>
          <w:sz w:val="24"/>
          <w:szCs w:val="24"/>
        </w:rPr>
        <w:t>Artūras Pekauskas</w:t>
      </w:r>
    </w:p>
    <w:p w14:paraId="3477296F" w14:textId="77777777" w:rsidR="007F5180" w:rsidRDefault="007F5180" w:rsidP="00796D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0DB90C4" w14:textId="5A7D6309" w:rsidR="007E728F" w:rsidRPr="00857370" w:rsidRDefault="00857370" w:rsidP="00754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7370">
        <w:rPr>
          <w:rFonts w:ascii="Times New Roman" w:hAnsi="Times New Roman" w:cs="Times New Roman"/>
          <w:sz w:val="24"/>
          <w:szCs w:val="24"/>
        </w:rPr>
        <w:t>A.</w:t>
      </w:r>
      <w:r w:rsidR="009434B8" w:rsidRPr="00857370">
        <w:rPr>
          <w:rFonts w:ascii="Times New Roman" w:hAnsi="Times New Roman" w:cs="Times New Roman"/>
          <w:sz w:val="24"/>
          <w:szCs w:val="24"/>
        </w:rPr>
        <w:t>Statkus</w:t>
      </w:r>
      <w:proofErr w:type="spellEnd"/>
      <w:r w:rsidR="007E728F" w:rsidRPr="00857370">
        <w:rPr>
          <w:rFonts w:ascii="Times New Roman" w:hAnsi="Times New Roman" w:cs="Times New Roman"/>
          <w:sz w:val="24"/>
          <w:szCs w:val="24"/>
        </w:rPr>
        <w:t xml:space="preserve">, tel. (8 425) 57 133, el. p. </w:t>
      </w:r>
      <w:hyperlink r:id="rId7" w:history="1">
        <w:r w:rsidR="009434B8" w:rsidRPr="00857370">
          <w:rPr>
            <w:rStyle w:val="Hipersaitas"/>
            <w:rFonts w:ascii="Times New Roman" w:hAnsi="Times New Roman" w:cs="Times New Roman"/>
            <w:sz w:val="24"/>
            <w:szCs w:val="24"/>
          </w:rPr>
          <w:t>alvydas.statkus@akmene.lt</w:t>
        </w:r>
      </w:hyperlink>
      <w:r w:rsidR="007C6A21" w:rsidRPr="0085737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E728F" w:rsidRPr="00857370" w:rsidSect="0075446E">
      <w:pgSz w:w="11906" w:h="16838" w:code="9"/>
      <w:pgMar w:top="567" w:right="567" w:bottom="737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F82B21"/>
    <w:multiLevelType w:val="hybridMultilevel"/>
    <w:tmpl w:val="658E5C2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35B"/>
    <w:rsid w:val="00087155"/>
    <w:rsid w:val="001451BD"/>
    <w:rsid w:val="00164611"/>
    <w:rsid w:val="003307C8"/>
    <w:rsid w:val="004F4DA9"/>
    <w:rsid w:val="00514962"/>
    <w:rsid w:val="005B1A09"/>
    <w:rsid w:val="0068148D"/>
    <w:rsid w:val="006B235B"/>
    <w:rsid w:val="006E1A74"/>
    <w:rsid w:val="0075446E"/>
    <w:rsid w:val="00792801"/>
    <w:rsid w:val="00796D03"/>
    <w:rsid w:val="007C6A21"/>
    <w:rsid w:val="007E728F"/>
    <w:rsid w:val="007F5180"/>
    <w:rsid w:val="00857370"/>
    <w:rsid w:val="008D013E"/>
    <w:rsid w:val="009434B8"/>
    <w:rsid w:val="00956AE8"/>
    <w:rsid w:val="00AD42BE"/>
    <w:rsid w:val="00AD694A"/>
    <w:rsid w:val="00BB2B51"/>
    <w:rsid w:val="00C6127A"/>
    <w:rsid w:val="00C650EF"/>
    <w:rsid w:val="00C9634C"/>
    <w:rsid w:val="00E20F82"/>
    <w:rsid w:val="00EF4602"/>
    <w:rsid w:val="00EF5F90"/>
    <w:rsid w:val="00F575C4"/>
    <w:rsid w:val="00FB2EB7"/>
    <w:rsid w:val="00FE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204C3"/>
  <w15:chartTrackingRefBased/>
  <w15:docId w15:val="{68101F2F-C0C4-45AA-B9B6-1CA94D3F2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7C6A21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7C6A21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9434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4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vydas.statkus@akmene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akmene.l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2169</Words>
  <Characters>1237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Akmeresta</dc:creator>
  <cp:keywords/>
  <dc:description/>
  <cp:lastModifiedBy>G.Rimkute</cp:lastModifiedBy>
  <cp:revision>4</cp:revision>
  <cp:lastPrinted>2018-12-13T10:54:00Z</cp:lastPrinted>
  <dcterms:created xsi:type="dcterms:W3CDTF">2021-04-09T12:10:00Z</dcterms:created>
  <dcterms:modified xsi:type="dcterms:W3CDTF">2021-04-09T12:38:00Z</dcterms:modified>
</cp:coreProperties>
</file>