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0CE98" w14:textId="5523248B" w:rsidR="002B16D2" w:rsidRDefault="004E798A" w:rsidP="001770B7">
      <w:pPr>
        <w:tabs>
          <w:tab w:val="left" w:pos="426"/>
          <w:tab w:val="left" w:pos="2595"/>
          <w:tab w:val="left" w:pos="3828"/>
          <w:tab w:val="center" w:pos="6934"/>
        </w:tabs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770B7">
        <w:rPr>
          <w:rFonts w:asciiTheme="minorHAnsi" w:hAnsiTheme="minorHAnsi" w:cstheme="minorHAnsi"/>
          <w:b/>
          <w:color w:val="auto"/>
          <w:sz w:val="22"/>
          <w:szCs w:val="22"/>
        </w:rPr>
        <w:t>P</w:t>
      </w:r>
      <w:r w:rsidR="002B16D2" w:rsidRPr="001770B7">
        <w:rPr>
          <w:rFonts w:asciiTheme="minorHAnsi" w:hAnsiTheme="minorHAnsi" w:cstheme="minorHAnsi"/>
          <w:b/>
          <w:color w:val="auto"/>
          <w:sz w:val="22"/>
          <w:szCs w:val="22"/>
        </w:rPr>
        <w:t xml:space="preserve">REKIŲ </w:t>
      </w:r>
      <w:r w:rsidR="00126355" w:rsidRPr="001770B7">
        <w:rPr>
          <w:rFonts w:asciiTheme="minorHAnsi" w:hAnsiTheme="minorHAnsi" w:cstheme="minorHAnsi"/>
          <w:b/>
          <w:color w:val="auto"/>
          <w:sz w:val="22"/>
          <w:szCs w:val="22"/>
        </w:rPr>
        <w:t xml:space="preserve">PIRKIMO </w:t>
      </w:r>
      <w:r w:rsidR="002B16D2" w:rsidRPr="001770B7">
        <w:rPr>
          <w:rFonts w:asciiTheme="minorHAnsi" w:hAnsiTheme="minorHAnsi" w:cstheme="minorHAnsi"/>
          <w:b/>
          <w:color w:val="auto"/>
          <w:sz w:val="22"/>
          <w:szCs w:val="22"/>
        </w:rPr>
        <w:t>TECHNINĖ SPECIFIKACIJA</w:t>
      </w:r>
    </w:p>
    <w:p w14:paraId="0857D6C2" w14:textId="77777777" w:rsidR="000515F3" w:rsidRPr="001770B7" w:rsidRDefault="000515F3" w:rsidP="001770B7">
      <w:pPr>
        <w:tabs>
          <w:tab w:val="left" w:pos="426"/>
          <w:tab w:val="left" w:pos="2595"/>
          <w:tab w:val="left" w:pos="3828"/>
          <w:tab w:val="center" w:pos="6934"/>
        </w:tabs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D744619" w14:textId="77777777" w:rsidR="004E798A" w:rsidRPr="001770B7" w:rsidRDefault="004E798A" w:rsidP="001770B7">
      <w:pPr>
        <w:tabs>
          <w:tab w:val="left" w:pos="426"/>
          <w:tab w:val="left" w:pos="3828"/>
        </w:tabs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0E05361" w14:textId="752B814B" w:rsidR="00E448A2" w:rsidRPr="001770B7" w:rsidRDefault="002B16D2" w:rsidP="001770B7">
      <w:pPr>
        <w:pStyle w:val="Bodytext1"/>
        <w:numPr>
          <w:ilvl w:val="0"/>
          <w:numId w:val="6"/>
        </w:numPr>
        <w:shd w:val="clear" w:color="auto" w:fill="auto"/>
        <w:tabs>
          <w:tab w:val="left" w:pos="142"/>
          <w:tab w:val="left" w:pos="426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770B7">
        <w:rPr>
          <w:rFonts w:asciiTheme="minorHAnsi" w:hAnsiTheme="minorHAnsi" w:cstheme="minorHAnsi"/>
          <w:b/>
          <w:bCs/>
          <w:sz w:val="22"/>
          <w:szCs w:val="22"/>
        </w:rPr>
        <w:t>PIRKIMO OBJEKTA</w:t>
      </w:r>
      <w:r w:rsidR="001502D9" w:rsidRPr="001770B7">
        <w:rPr>
          <w:rFonts w:asciiTheme="minorHAnsi" w:hAnsiTheme="minorHAnsi" w:cstheme="minorHAnsi"/>
          <w:b/>
          <w:bCs/>
          <w:sz w:val="22"/>
          <w:szCs w:val="22"/>
        </w:rPr>
        <w:t>S</w:t>
      </w:r>
    </w:p>
    <w:p w14:paraId="0AB99687" w14:textId="1F29EDEF" w:rsidR="351F5E3A" w:rsidRPr="003777A2" w:rsidRDefault="351F5E3A" w:rsidP="001770B7">
      <w:pPr>
        <w:pStyle w:val="Bodytext20"/>
        <w:numPr>
          <w:ilvl w:val="1"/>
          <w:numId w:val="6"/>
        </w:numPr>
        <w:shd w:val="clear" w:color="auto" w:fill="auto"/>
        <w:tabs>
          <w:tab w:val="left" w:pos="426"/>
          <w:tab w:val="left" w:pos="3828"/>
        </w:tabs>
        <w:spacing w:line="240" w:lineRule="auto"/>
        <w:ind w:left="0"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1770B7">
        <w:rPr>
          <w:rFonts w:asciiTheme="minorHAnsi" w:eastAsia="Calibri" w:hAnsiTheme="minorHAnsi" w:cstheme="minorHAnsi"/>
          <w:i w:val="0"/>
          <w:iCs w:val="0"/>
          <w:sz w:val="22"/>
          <w:szCs w:val="22"/>
        </w:rPr>
        <w:t>Pelenų šalinimo linijų detalės</w:t>
      </w:r>
      <w:r w:rsidR="3D8E97D5" w:rsidRPr="001770B7">
        <w:rPr>
          <w:rFonts w:asciiTheme="minorHAnsi" w:eastAsia="Calibri" w:hAnsiTheme="minorHAnsi" w:cstheme="minorHAnsi"/>
          <w:i w:val="0"/>
          <w:iCs w:val="0"/>
          <w:sz w:val="22"/>
          <w:szCs w:val="22"/>
        </w:rPr>
        <w:t>.</w:t>
      </w:r>
    </w:p>
    <w:p w14:paraId="15872A69" w14:textId="77777777" w:rsidR="003777A2" w:rsidRPr="001770B7" w:rsidRDefault="003777A2" w:rsidP="003777A2">
      <w:pPr>
        <w:pStyle w:val="Bodytext20"/>
        <w:shd w:val="clear" w:color="auto" w:fill="auto"/>
        <w:tabs>
          <w:tab w:val="left" w:pos="426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65487296" w14:textId="0129F11A" w:rsidR="6735BF9C" w:rsidRDefault="002A565F" w:rsidP="001770B7">
      <w:pPr>
        <w:pStyle w:val="Bodytext20"/>
        <w:numPr>
          <w:ilvl w:val="0"/>
          <w:numId w:val="6"/>
        </w:numPr>
        <w:shd w:val="clear" w:color="auto" w:fill="auto"/>
        <w:tabs>
          <w:tab w:val="left" w:pos="426"/>
          <w:tab w:val="left" w:pos="3828"/>
        </w:tabs>
        <w:spacing w:line="240" w:lineRule="auto"/>
        <w:ind w:left="0" w:right="55" w:firstLine="0"/>
        <w:jc w:val="both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1770B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PIRKIMO OBJEKTO APIMTYS</w:t>
      </w:r>
    </w:p>
    <w:p w14:paraId="0B399850" w14:textId="77777777" w:rsidR="00D62E99" w:rsidRPr="001770B7" w:rsidRDefault="00D62E99" w:rsidP="00D62E99">
      <w:pPr>
        <w:pStyle w:val="Bodytext20"/>
        <w:shd w:val="clear" w:color="auto" w:fill="auto"/>
        <w:tabs>
          <w:tab w:val="left" w:pos="426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1275"/>
      </w:tblGrid>
      <w:tr w:rsidR="00D62E99" w14:paraId="7392FA56" w14:textId="77777777" w:rsidTr="615BB90A">
        <w:tc>
          <w:tcPr>
            <w:tcW w:w="704" w:type="dxa"/>
          </w:tcPr>
          <w:p w14:paraId="1B13EF06" w14:textId="12A73519" w:rsidR="00D62E99" w:rsidRDefault="00D62E99" w:rsidP="000F471E">
            <w:pPr>
              <w:pStyle w:val="Bodytext20"/>
              <w:shd w:val="clear" w:color="auto" w:fill="auto"/>
              <w:tabs>
                <w:tab w:val="left" w:pos="0"/>
                <w:tab w:val="left" w:pos="426"/>
                <w:tab w:val="left" w:pos="3828"/>
              </w:tabs>
              <w:spacing w:line="240" w:lineRule="auto"/>
              <w:ind w:right="55" w:firstLine="0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Eil. Nr. </w:t>
            </w:r>
          </w:p>
        </w:tc>
        <w:tc>
          <w:tcPr>
            <w:tcW w:w="4253" w:type="dxa"/>
          </w:tcPr>
          <w:p w14:paraId="4164E356" w14:textId="64AFE450" w:rsidR="00D62E99" w:rsidRDefault="00D62E99" w:rsidP="000F471E">
            <w:pPr>
              <w:pStyle w:val="Bodytext20"/>
              <w:shd w:val="clear" w:color="auto" w:fill="auto"/>
              <w:tabs>
                <w:tab w:val="left" w:pos="0"/>
                <w:tab w:val="left" w:pos="426"/>
                <w:tab w:val="left" w:pos="3828"/>
              </w:tabs>
              <w:spacing w:line="240" w:lineRule="auto"/>
              <w:ind w:right="55" w:firstLine="0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Pavadinimas, </w:t>
            </w:r>
            <w:r w:rsidR="00B713E4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pagrindiniai matmenys</w:t>
            </w:r>
          </w:p>
        </w:tc>
        <w:tc>
          <w:tcPr>
            <w:tcW w:w="1275" w:type="dxa"/>
          </w:tcPr>
          <w:p w14:paraId="56722219" w14:textId="4A9271BB" w:rsidR="00D62E99" w:rsidRDefault="00D62E99" w:rsidP="1168E42A">
            <w:pPr>
              <w:pStyle w:val="Bodytext20"/>
              <w:shd w:val="clear" w:color="auto" w:fill="auto"/>
              <w:tabs>
                <w:tab w:val="left" w:pos="426"/>
                <w:tab w:val="left" w:pos="3828"/>
              </w:tabs>
              <w:spacing w:line="240" w:lineRule="auto"/>
              <w:ind w:right="55" w:firstLine="0"/>
              <w:jc w:val="center"/>
              <w:rPr>
                <w:rFonts w:asciiTheme="minorHAnsi" w:hAnsiTheme="minorHAnsi" w:cstheme="minorBidi"/>
                <w:i w:val="0"/>
                <w:sz w:val="22"/>
                <w:szCs w:val="22"/>
              </w:rPr>
            </w:pPr>
            <w:r w:rsidRPr="1168E42A">
              <w:rPr>
                <w:rFonts w:asciiTheme="minorHAnsi" w:hAnsiTheme="minorHAnsi" w:cstheme="minorBidi"/>
                <w:i w:val="0"/>
                <w:sz w:val="22"/>
                <w:szCs w:val="22"/>
              </w:rPr>
              <w:t>Kiekis</w:t>
            </w:r>
          </w:p>
        </w:tc>
      </w:tr>
      <w:tr w:rsidR="00D62E99" w14:paraId="74DE3E27" w14:textId="77777777" w:rsidTr="615BB90A">
        <w:tc>
          <w:tcPr>
            <w:tcW w:w="704" w:type="dxa"/>
          </w:tcPr>
          <w:p w14:paraId="03D89A21" w14:textId="77777777" w:rsidR="00D62E99" w:rsidRPr="001770B7" w:rsidRDefault="00D62E99" w:rsidP="00D62E99">
            <w:pPr>
              <w:pStyle w:val="Bodytext20"/>
              <w:numPr>
                <w:ilvl w:val="0"/>
                <w:numId w:val="8"/>
              </w:numPr>
              <w:shd w:val="clear" w:color="auto" w:fill="auto"/>
              <w:tabs>
                <w:tab w:val="left" w:pos="0"/>
                <w:tab w:val="left" w:pos="426"/>
                <w:tab w:val="left" w:pos="3828"/>
              </w:tabs>
              <w:spacing w:line="240" w:lineRule="auto"/>
              <w:ind w:right="55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253" w:type="dxa"/>
          </w:tcPr>
          <w:p w14:paraId="689AAC9A" w14:textId="204D08C6" w:rsidR="00D62E99" w:rsidRDefault="00D62E99" w:rsidP="000F471E">
            <w:pPr>
              <w:pStyle w:val="Bodytext20"/>
              <w:shd w:val="clear" w:color="auto" w:fill="auto"/>
              <w:tabs>
                <w:tab w:val="left" w:pos="0"/>
                <w:tab w:val="left" w:pos="426"/>
                <w:tab w:val="left" w:pos="3828"/>
              </w:tabs>
              <w:spacing w:line="240" w:lineRule="auto"/>
              <w:ind w:right="55" w:firstLine="0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1770B7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Alkūnė 45⁰DN80, PN10 plieninė, R-400</w:t>
            </w:r>
          </w:p>
        </w:tc>
        <w:tc>
          <w:tcPr>
            <w:tcW w:w="1275" w:type="dxa"/>
          </w:tcPr>
          <w:p w14:paraId="10DC776D" w14:textId="0E97E7AF" w:rsidR="00D62E99" w:rsidRDefault="00D62E99" w:rsidP="00D62E99">
            <w:pPr>
              <w:pStyle w:val="Bodytext20"/>
              <w:shd w:val="clear" w:color="auto" w:fill="auto"/>
              <w:tabs>
                <w:tab w:val="left" w:pos="0"/>
                <w:tab w:val="left" w:pos="426"/>
                <w:tab w:val="left" w:pos="3828"/>
              </w:tabs>
              <w:spacing w:line="240" w:lineRule="auto"/>
              <w:ind w:right="55" w:firstLine="0"/>
              <w:jc w:val="center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1770B7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3 vnt</w:t>
            </w:r>
            <w:r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.</w:t>
            </w:r>
          </w:p>
        </w:tc>
      </w:tr>
      <w:tr w:rsidR="00D62E99" w14:paraId="3ED287D3" w14:textId="77777777" w:rsidTr="615BB90A">
        <w:tc>
          <w:tcPr>
            <w:tcW w:w="704" w:type="dxa"/>
          </w:tcPr>
          <w:p w14:paraId="453AA279" w14:textId="77777777" w:rsidR="00D62E99" w:rsidRPr="001770B7" w:rsidRDefault="00D62E99" w:rsidP="00D62E99">
            <w:pPr>
              <w:pStyle w:val="Bodytext20"/>
              <w:numPr>
                <w:ilvl w:val="0"/>
                <w:numId w:val="8"/>
              </w:numPr>
              <w:shd w:val="clear" w:color="auto" w:fill="auto"/>
              <w:tabs>
                <w:tab w:val="left" w:pos="0"/>
                <w:tab w:val="left" w:pos="426"/>
                <w:tab w:val="left" w:pos="3828"/>
              </w:tabs>
              <w:spacing w:line="240" w:lineRule="auto"/>
              <w:ind w:right="55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253" w:type="dxa"/>
          </w:tcPr>
          <w:p w14:paraId="0D0348CB" w14:textId="5A0719BB" w:rsidR="00D62E99" w:rsidRDefault="00D62E99" w:rsidP="000F471E">
            <w:pPr>
              <w:pStyle w:val="Bodytext20"/>
              <w:shd w:val="clear" w:color="auto" w:fill="auto"/>
              <w:tabs>
                <w:tab w:val="left" w:pos="0"/>
                <w:tab w:val="left" w:pos="426"/>
                <w:tab w:val="left" w:pos="3828"/>
              </w:tabs>
              <w:spacing w:line="240" w:lineRule="auto"/>
              <w:ind w:right="55" w:firstLine="0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1770B7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Alkūnė 90⁰DN80,</w:t>
            </w:r>
            <w:r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 </w:t>
            </w:r>
            <w:r w:rsidRPr="001770B7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PN10 plieninė, R-40</w:t>
            </w:r>
            <w:r w:rsidR="0058190E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520C5981" w14:textId="749FCFCE" w:rsidR="00D62E99" w:rsidRDefault="00D62E99" w:rsidP="00D62E99">
            <w:pPr>
              <w:pStyle w:val="Bodytext20"/>
              <w:shd w:val="clear" w:color="auto" w:fill="auto"/>
              <w:tabs>
                <w:tab w:val="left" w:pos="0"/>
                <w:tab w:val="left" w:pos="426"/>
                <w:tab w:val="left" w:pos="3828"/>
              </w:tabs>
              <w:spacing w:line="240" w:lineRule="auto"/>
              <w:ind w:right="55" w:firstLine="0"/>
              <w:jc w:val="center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1770B7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3 vnt.</w:t>
            </w:r>
          </w:p>
        </w:tc>
      </w:tr>
      <w:tr w:rsidR="00D62E99" w14:paraId="39EFA945" w14:textId="77777777" w:rsidTr="615BB90A">
        <w:tc>
          <w:tcPr>
            <w:tcW w:w="704" w:type="dxa"/>
          </w:tcPr>
          <w:p w14:paraId="77D26F7A" w14:textId="77777777" w:rsidR="00D62E99" w:rsidRPr="001770B7" w:rsidRDefault="00D62E99" w:rsidP="00D62E99">
            <w:pPr>
              <w:pStyle w:val="Bodytext20"/>
              <w:numPr>
                <w:ilvl w:val="0"/>
                <w:numId w:val="8"/>
              </w:numPr>
              <w:shd w:val="clear" w:color="auto" w:fill="auto"/>
              <w:tabs>
                <w:tab w:val="left" w:pos="0"/>
                <w:tab w:val="left" w:pos="426"/>
                <w:tab w:val="left" w:pos="3828"/>
              </w:tabs>
              <w:spacing w:line="240" w:lineRule="auto"/>
              <w:ind w:right="55"/>
              <w:jc w:val="both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253" w:type="dxa"/>
          </w:tcPr>
          <w:p w14:paraId="2DB17AF3" w14:textId="23316929" w:rsidR="00D62E99" w:rsidRDefault="00D62E99" w:rsidP="1168E42A">
            <w:pPr>
              <w:pStyle w:val="Bodytext20"/>
              <w:shd w:val="clear" w:color="auto" w:fill="auto"/>
              <w:tabs>
                <w:tab w:val="left" w:pos="426"/>
                <w:tab w:val="left" w:pos="3828"/>
              </w:tabs>
              <w:spacing w:line="240" w:lineRule="auto"/>
              <w:ind w:right="55" w:firstLine="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1168E42A">
              <w:rPr>
                <w:rFonts w:asciiTheme="minorHAnsi" w:hAnsiTheme="minorHAnsi" w:cstheme="minorBidi"/>
                <w:i w:val="0"/>
                <w:sz w:val="22"/>
                <w:szCs w:val="22"/>
              </w:rPr>
              <w:t>Vamzdis d88,9±0,5 x 8±0,5</w:t>
            </w:r>
            <w:r w:rsidRPr="1168E42A">
              <w:rPr>
                <w:rFonts w:asciiTheme="minorHAnsi" w:hAnsiTheme="minorHAnsi" w:cstheme="minorBidi"/>
                <w:i w:val="0"/>
                <w:iCs w:val="0"/>
                <w:sz w:val="22"/>
                <w:szCs w:val="22"/>
              </w:rPr>
              <w:t>.</w:t>
            </w:r>
            <w:r w:rsidR="701DF113" w:rsidRPr="1168E42A">
              <w:rPr>
                <w:rFonts w:asciiTheme="minorHAnsi" w:hAnsiTheme="minorHAnsi" w:cstheme="minorBidi"/>
                <w:i w:val="0"/>
                <w:iCs w:val="0"/>
                <w:sz w:val="22"/>
                <w:szCs w:val="22"/>
              </w:rPr>
              <w:t xml:space="preserve">, </w:t>
            </w:r>
            <w:r w:rsidR="0063391C">
              <w:rPr>
                <w:rFonts w:asciiTheme="minorHAnsi" w:hAnsiTheme="minorHAnsi" w:cstheme="minorBidi"/>
                <w:i w:val="0"/>
                <w:iCs w:val="0"/>
                <w:sz w:val="22"/>
                <w:szCs w:val="22"/>
              </w:rPr>
              <w:t>Ilgis ne trump</w:t>
            </w:r>
            <w:r w:rsidR="002D0E25">
              <w:rPr>
                <w:rFonts w:asciiTheme="minorHAnsi" w:hAnsiTheme="minorHAnsi" w:cstheme="minorBidi"/>
                <w:i w:val="0"/>
                <w:iCs w:val="0"/>
                <w:sz w:val="22"/>
                <w:szCs w:val="22"/>
              </w:rPr>
              <w:t xml:space="preserve">esnis kaip </w:t>
            </w:r>
            <w:r w:rsidR="701DF113" w:rsidRPr="1168E42A">
              <w:rPr>
                <w:rFonts w:asciiTheme="minorHAnsi" w:hAnsiTheme="minorHAnsi" w:cstheme="minorBidi"/>
                <w:i w:val="0"/>
                <w:iCs w:val="0"/>
                <w:sz w:val="22"/>
                <w:szCs w:val="22"/>
              </w:rPr>
              <w:t>L= 6</w:t>
            </w:r>
            <w:r w:rsidR="002D0E25">
              <w:rPr>
                <w:rFonts w:asciiTheme="minorHAnsi" w:hAnsiTheme="minorHAnsi" w:cstheme="minorBidi"/>
                <w:i w:val="0"/>
                <w:iCs w:val="0"/>
                <w:sz w:val="22"/>
                <w:szCs w:val="22"/>
              </w:rPr>
              <w:t>m.</w:t>
            </w:r>
            <w:r w:rsidR="00DF2B2D" w:rsidRPr="1168E42A">
              <w:rPr>
                <w:rFonts w:asciiTheme="minorHAnsi" w:hAnsiTheme="minorHAnsi" w:cstheme="minorBidi"/>
                <w:i w:val="0"/>
                <w:sz w:val="22"/>
                <w:szCs w:val="22"/>
              </w:rPr>
              <w:t xml:space="preserve"> ±0,</w:t>
            </w:r>
            <w:r w:rsidR="0058190E">
              <w:rPr>
                <w:rFonts w:asciiTheme="minorHAnsi" w:hAnsiTheme="minorHAnsi" w:cstheme="minorBidi"/>
                <w:i w:val="0"/>
                <w:sz w:val="22"/>
                <w:szCs w:val="22"/>
              </w:rPr>
              <w:t>2</w:t>
            </w:r>
            <w:r w:rsidR="00DF2B2D" w:rsidRPr="1168E42A">
              <w:rPr>
                <w:rFonts w:asciiTheme="minorHAnsi" w:hAnsiTheme="minorHAnsi" w:cstheme="minorBidi"/>
                <w:i w:val="0"/>
                <w:sz w:val="22"/>
                <w:szCs w:val="22"/>
              </w:rPr>
              <w:t xml:space="preserve"> </w:t>
            </w:r>
            <w:r w:rsidR="002D0E25">
              <w:rPr>
                <w:rFonts w:asciiTheme="minorHAnsi" w:hAnsiTheme="minorHAnsi" w:cstheme="minorBidi"/>
                <w:i w:val="0"/>
                <w:iCs w:val="0"/>
                <w:sz w:val="22"/>
                <w:szCs w:val="22"/>
              </w:rPr>
              <w:t xml:space="preserve"> </w:t>
            </w:r>
            <w:r w:rsidR="701DF113" w:rsidRPr="1168E42A">
              <w:rPr>
                <w:rFonts w:asciiTheme="minorHAnsi" w:hAnsiTheme="minorHAnsi" w:cstheme="minorBidi"/>
                <w:i w:val="0"/>
                <w:iCs w:val="0"/>
                <w:sz w:val="22"/>
                <w:szCs w:val="22"/>
              </w:rPr>
              <w:t xml:space="preserve"> plienas P235TR2 arba S355J2A arba P265GH, arba</w:t>
            </w:r>
            <w:r w:rsidR="701DF113" w:rsidRPr="1168E42A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701DF113" w:rsidRPr="1168E42A">
              <w:rPr>
                <w:rFonts w:asciiTheme="minorHAnsi" w:hAnsiTheme="minorHAnsi" w:cstheme="minorBidi"/>
                <w:i w:val="0"/>
                <w:iCs w:val="0"/>
                <w:sz w:val="22"/>
                <w:szCs w:val="22"/>
              </w:rPr>
              <w:t>lygiavertis</w:t>
            </w:r>
            <w:r w:rsidR="0058190E">
              <w:rPr>
                <w:rFonts w:asciiTheme="minorHAnsi" w:hAnsiTheme="minorHAnsi" w:cstheme="minorBidi"/>
                <w:i w:val="0"/>
                <w:iCs w:val="0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14:paraId="0CC69931" w14:textId="31F40A9F" w:rsidR="00D62E99" w:rsidRDefault="00D62E99" w:rsidP="615BB90A">
            <w:pPr>
              <w:pStyle w:val="Bodytext20"/>
              <w:shd w:val="clear" w:color="auto" w:fill="auto"/>
              <w:tabs>
                <w:tab w:val="left" w:pos="426"/>
                <w:tab w:val="left" w:pos="3828"/>
              </w:tabs>
              <w:spacing w:line="240" w:lineRule="auto"/>
              <w:ind w:right="55" w:firstLine="0"/>
              <w:jc w:val="center"/>
              <w:rPr>
                <w:rFonts w:asciiTheme="minorHAnsi" w:hAnsiTheme="minorHAnsi" w:cstheme="minorBidi"/>
                <w:i w:val="0"/>
                <w:iCs w:val="0"/>
                <w:sz w:val="22"/>
                <w:szCs w:val="22"/>
              </w:rPr>
            </w:pPr>
            <w:r w:rsidRPr="615BB90A">
              <w:rPr>
                <w:rFonts w:asciiTheme="minorHAnsi" w:hAnsiTheme="minorHAnsi" w:cstheme="minorBidi"/>
                <w:i w:val="0"/>
                <w:iCs w:val="0"/>
                <w:sz w:val="22"/>
                <w:szCs w:val="22"/>
              </w:rPr>
              <w:t>24 m.</w:t>
            </w:r>
          </w:p>
        </w:tc>
      </w:tr>
    </w:tbl>
    <w:p w14:paraId="24C93FCA" w14:textId="77777777" w:rsidR="003777A2" w:rsidRPr="001770B7" w:rsidRDefault="003777A2" w:rsidP="003777A2">
      <w:pPr>
        <w:pStyle w:val="Bodytext20"/>
        <w:shd w:val="clear" w:color="auto" w:fill="auto"/>
        <w:tabs>
          <w:tab w:val="left" w:pos="426"/>
          <w:tab w:val="left" w:pos="3828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14:paraId="53B9A59B" w14:textId="2421679E" w:rsidR="00E448A2" w:rsidRPr="001770B7" w:rsidRDefault="002B16D2" w:rsidP="001770B7">
      <w:pPr>
        <w:pStyle w:val="Bodytext20"/>
        <w:numPr>
          <w:ilvl w:val="0"/>
          <w:numId w:val="6"/>
        </w:numPr>
        <w:shd w:val="clear" w:color="auto" w:fill="auto"/>
        <w:tabs>
          <w:tab w:val="left" w:pos="0"/>
          <w:tab w:val="left" w:pos="426"/>
          <w:tab w:val="left" w:pos="3828"/>
          <w:tab w:val="left" w:pos="9072"/>
        </w:tabs>
        <w:spacing w:line="240" w:lineRule="auto"/>
        <w:ind w:left="0" w:right="55" w:firstLine="0"/>
        <w:jc w:val="both"/>
        <w:rPr>
          <w:rStyle w:val="Bodytext2NotItalic2"/>
          <w:rFonts w:asciiTheme="minorHAnsi" w:hAnsiTheme="minorHAnsi" w:cstheme="minorHAnsi"/>
          <w:b/>
          <w:sz w:val="22"/>
          <w:szCs w:val="22"/>
        </w:rPr>
      </w:pPr>
      <w:r w:rsidRPr="001770B7">
        <w:rPr>
          <w:rStyle w:val="Bodytext2NotItalic2"/>
          <w:rFonts w:asciiTheme="minorHAnsi" w:hAnsiTheme="minorHAnsi" w:cstheme="minorHAnsi"/>
          <w:b/>
          <w:sz w:val="22"/>
          <w:szCs w:val="22"/>
        </w:rPr>
        <w:t xml:space="preserve">PIRKIMO OBJEKTO PRITAIKYMO SRITIS </w:t>
      </w:r>
    </w:p>
    <w:p w14:paraId="2C2D9D24" w14:textId="6E2E1261" w:rsidR="002B16D2" w:rsidRDefault="0091724D" w:rsidP="001770B7">
      <w:pPr>
        <w:pStyle w:val="Bodytext20"/>
        <w:numPr>
          <w:ilvl w:val="1"/>
          <w:numId w:val="6"/>
        </w:numPr>
        <w:shd w:val="clear" w:color="auto" w:fill="auto"/>
        <w:tabs>
          <w:tab w:val="left" w:pos="426"/>
          <w:tab w:val="left" w:pos="3828"/>
          <w:tab w:val="left" w:pos="9072"/>
        </w:tabs>
        <w:spacing w:line="240" w:lineRule="auto"/>
        <w:ind w:left="0" w:right="55" w:firstLine="0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1770B7">
        <w:rPr>
          <w:rFonts w:asciiTheme="minorHAnsi" w:hAnsiTheme="minorHAnsi" w:cstheme="minorHAnsi"/>
          <w:i w:val="0"/>
          <w:sz w:val="22"/>
          <w:szCs w:val="22"/>
        </w:rPr>
        <w:t>Prekės reikalingos</w:t>
      </w:r>
      <w:r w:rsidR="004E798A" w:rsidRPr="001770B7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66AD2394" w:rsidRPr="001770B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biokuro </w:t>
      </w:r>
      <w:r w:rsidR="004D7254" w:rsidRPr="001770B7">
        <w:rPr>
          <w:rFonts w:asciiTheme="minorHAnsi" w:hAnsiTheme="minorHAnsi" w:cstheme="minorHAnsi"/>
          <w:i w:val="0"/>
          <w:sz w:val="22"/>
          <w:szCs w:val="22"/>
        </w:rPr>
        <w:t>pelenų transportavimo vamzdyn</w:t>
      </w:r>
      <w:r w:rsidR="00126355" w:rsidRPr="001770B7">
        <w:rPr>
          <w:rFonts w:asciiTheme="minorHAnsi" w:hAnsiTheme="minorHAnsi" w:cstheme="minorHAnsi"/>
          <w:i w:val="0"/>
          <w:sz w:val="22"/>
          <w:szCs w:val="22"/>
        </w:rPr>
        <w:t>ų</w:t>
      </w:r>
      <w:r w:rsidR="0064272E" w:rsidRPr="001770B7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8A00A1" w:rsidRPr="001770B7">
        <w:rPr>
          <w:rFonts w:asciiTheme="minorHAnsi" w:hAnsiTheme="minorHAnsi" w:cstheme="minorHAnsi"/>
          <w:i w:val="0"/>
          <w:sz w:val="22"/>
          <w:szCs w:val="22"/>
        </w:rPr>
        <w:t xml:space="preserve"> remontui</w:t>
      </w:r>
      <w:r w:rsidR="0064272E" w:rsidRPr="001770B7">
        <w:rPr>
          <w:rFonts w:asciiTheme="minorHAnsi" w:hAnsiTheme="minorHAnsi" w:cstheme="minorHAnsi"/>
          <w:i w:val="0"/>
          <w:sz w:val="22"/>
          <w:szCs w:val="22"/>
        </w:rPr>
        <w:t>.</w:t>
      </w:r>
    </w:p>
    <w:p w14:paraId="562CDE65" w14:textId="77777777" w:rsidR="003777A2" w:rsidRPr="001770B7" w:rsidRDefault="003777A2" w:rsidP="003777A2">
      <w:pPr>
        <w:pStyle w:val="Bodytext20"/>
        <w:shd w:val="clear" w:color="auto" w:fill="auto"/>
        <w:tabs>
          <w:tab w:val="left" w:pos="426"/>
          <w:tab w:val="left" w:pos="3828"/>
          <w:tab w:val="left" w:pos="9072"/>
        </w:tabs>
        <w:spacing w:line="240" w:lineRule="auto"/>
        <w:ind w:right="55" w:firstLine="0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14:paraId="3B99335F" w14:textId="3090E61A" w:rsidR="00E448A2" w:rsidRPr="001770B7" w:rsidRDefault="002B16D2" w:rsidP="001770B7">
      <w:pPr>
        <w:pStyle w:val="Bodytext1"/>
        <w:numPr>
          <w:ilvl w:val="0"/>
          <w:numId w:val="6"/>
        </w:numPr>
        <w:shd w:val="clear" w:color="auto" w:fill="auto"/>
        <w:tabs>
          <w:tab w:val="left" w:pos="0"/>
          <w:tab w:val="left" w:pos="426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770B7">
        <w:rPr>
          <w:rFonts w:asciiTheme="minorHAnsi" w:hAnsiTheme="minorHAnsi" w:cstheme="minorHAnsi"/>
          <w:b/>
          <w:sz w:val="22"/>
          <w:szCs w:val="22"/>
        </w:rPr>
        <w:t>TECHNINI</w:t>
      </w:r>
      <w:r w:rsidR="00E448A2" w:rsidRPr="001770B7">
        <w:rPr>
          <w:rFonts w:asciiTheme="minorHAnsi" w:hAnsiTheme="minorHAnsi" w:cstheme="minorHAnsi"/>
          <w:b/>
          <w:sz w:val="22"/>
          <w:szCs w:val="22"/>
        </w:rPr>
        <w:t>AI</w:t>
      </w:r>
      <w:r w:rsidRPr="001770B7">
        <w:rPr>
          <w:rFonts w:asciiTheme="minorHAnsi" w:hAnsiTheme="minorHAnsi" w:cstheme="minorHAnsi"/>
          <w:b/>
          <w:sz w:val="22"/>
          <w:szCs w:val="22"/>
        </w:rPr>
        <w:t xml:space="preserve"> REIKALAVIM</w:t>
      </w:r>
      <w:r w:rsidR="00E448A2" w:rsidRPr="001770B7">
        <w:rPr>
          <w:rFonts w:asciiTheme="minorHAnsi" w:hAnsiTheme="minorHAnsi" w:cstheme="minorHAnsi"/>
          <w:b/>
          <w:sz w:val="22"/>
          <w:szCs w:val="22"/>
        </w:rPr>
        <w:t>AI</w:t>
      </w:r>
      <w:r w:rsidRPr="001770B7">
        <w:rPr>
          <w:rFonts w:asciiTheme="minorHAnsi" w:hAnsiTheme="minorHAnsi" w:cstheme="minorHAnsi"/>
          <w:b/>
          <w:sz w:val="22"/>
          <w:szCs w:val="22"/>
        </w:rPr>
        <w:t xml:space="preserve">, KURIUOS TURI ATITIKTI PERKAMOS PREKĖS </w:t>
      </w:r>
    </w:p>
    <w:p w14:paraId="3F5271F7" w14:textId="3EDE99E0" w:rsidR="00F72FAF" w:rsidRPr="001770B7" w:rsidRDefault="005B1096" w:rsidP="001770B7">
      <w:pPr>
        <w:pStyle w:val="Bodytext1"/>
        <w:numPr>
          <w:ilvl w:val="1"/>
          <w:numId w:val="6"/>
        </w:numPr>
        <w:shd w:val="clear" w:color="auto" w:fill="auto"/>
        <w:tabs>
          <w:tab w:val="left" w:pos="426"/>
          <w:tab w:val="left" w:pos="587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03149564"/>
      <w:r>
        <w:rPr>
          <w:rFonts w:asciiTheme="minorHAnsi" w:hAnsiTheme="minorHAnsi" w:cstheme="minorHAnsi"/>
          <w:sz w:val="22"/>
          <w:szCs w:val="22"/>
        </w:rPr>
        <w:t>Pirkimo apim</w:t>
      </w:r>
      <w:r w:rsidR="00CD0FC0">
        <w:rPr>
          <w:rFonts w:asciiTheme="minorHAnsi" w:hAnsiTheme="minorHAnsi" w:cstheme="minorHAnsi"/>
          <w:sz w:val="22"/>
          <w:szCs w:val="22"/>
        </w:rPr>
        <w:t xml:space="preserve">čių </w:t>
      </w:r>
      <w:r w:rsidR="00126355" w:rsidRPr="001770B7">
        <w:rPr>
          <w:rFonts w:asciiTheme="minorHAnsi" w:hAnsiTheme="minorHAnsi" w:cstheme="minorHAnsi"/>
          <w:sz w:val="22"/>
          <w:szCs w:val="22"/>
        </w:rPr>
        <w:t>P</w:t>
      </w:r>
      <w:r w:rsidR="00F72FAF" w:rsidRPr="001770B7">
        <w:rPr>
          <w:rFonts w:asciiTheme="minorHAnsi" w:hAnsiTheme="minorHAnsi" w:cstheme="minorHAnsi"/>
          <w:sz w:val="22"/>
          <w:szCs w:val="22"/>
        </w:rPr>
        <w:t xml:space="preserve">unktuose 1., </w:t>
      </w:r>
      <w:r w:rsidR="00664400" w:rsidRPr="001770B7">
        <w:rPr>
          <w:rFonts w:asciiTheme="minorHAnsi" w:hAnsiTheme="minorHAnsi" w:cstheme="minorHAnsi"/>
          <w:sz w:val="22"/>
          <w:szCs w:val="22"/>
        </w:rPr>
        <w:t>2</w:t>
      </w:r>
      <w:r w:rsidR="009A42EF" w:rsidRPr="001770B7">
        <w:rPr>
          <w:rFonts w:asciiTheme="minorHAnsi" w:hAnsiTheme="minorHAnsi" w:cstheme="minorHAnsi"/>
          <w:sz w:val="22"/>
          <w:szCs w:val="22"/>
        </w:rPr>
        <w:t>.</w:t>
      </w:r>
      <w:r w:rsidR="00F72FAF" w:rsidRPr="001770B7">
        <w:rPr>
          <w:rFonts w:asciiTheme="minorHAnsi" w:hAnsiTheme="minorHAnsi" w:cstheme="minorHAnsi"/>
          <w:sz w:val="22"/>
          <w:szCs w:val="22"/>
        </w:rPr>
        <w:t xml:space="preserve"> nurodytos prekės</w:t>
      </w:r>
      <w:r w:rsidR="004D7254" w:rsidRPr="001770B7">
        <w:rPr>
          <w:rFonts w:asciiTheme="minorHAnsi" w:hAnsiTheme="minorHAnsi" w:cstheme="minorHAnsi"/>
          <w:sz w:val="22"/>
          <w:szCs w:val="22"/>
        </w:rPr>
        <w:t xml:space="preserve"> turi </w:t>
      </w:r>
      <w:bookmarkEnd w:id="0"/>
      <w:r w:rsidR="001D450F" w:rsidRPr="001770B7">
        <w:rPr>
          <w:rFonts w:asciiTheme="minorHAnsi" w:hAnsiTheme="minorHAnsi" w:cstheme="minorHAnsi"/>
          <w:sz w:val="22"/>
          <w:szCs w:val="22"/>
        </w:rPr>
        <w:t>būti iš vidaus</w:t>
      </w:r>
      <w:r w:rsidR="0035782C" w:rsidRPr="001770B7">
        <w:rPr>
          <w:rFonts w:asciiTheme="minorHAnsi" w:hAnsiTheme="minorHAnsi" w:cstheme="minorHAnsi"/>
          <w:sz w:val="22"/>
          <w:szCs w:val="22"/>
        </w:rPr>
        <w:t xml:space="preserve"> padengtos aliuminio oksido keramika</w:t>
      </w:r>
      <w:r w:rsidR="0075713D" w:rsidRPr="001770B7">
        <w:rPr>
          <w:rFonts w:asciiTheme="minorHAnsi" w:hAnsiTheme="minorHAnsi" w:cstheme="minorHAnsi"/>
          <w:sz w:val="22"/>
          <w:szCs w:val="22"/>
        </w:rPr>
        <w:t xml:space="preserve"> ir </w:t>
      </w:r>
      <w:r w:rsidR="004D7254" w:rsidRPr="001770B7">
        <w:rPr>
          <w:rFonts w:asciiTheme="minorHAnsi" w:hAnsiTheme="minorHAnsi" w:cstheme="minorHAnsi"/>
          <w:sz w:val="22"/>
          <w:szCs w:val="22"/>
        </w:rPr>
        <w:t>atitikti</w:t>
      </w:r>
      <w:r w:rsidR="0091724D" w:rsidRPr="001770B7">
        <w:rPr>
          <w:rFonts w:asciiTheme="minorHAnsi" w:hAnsiTheme="minorHAnsi" w:cstheme="minorHAnsi"/>
          <w:sz w:val="22"/>
          <w:szCs w:val="22"/>
        </w:rPr>
        <w:t xml:space="preserve"> pried</w:t>
      </w:r>
      <w:r w:rsidR="00F72FAF" w:rsidRPr="001770B7">
        <w:rPr>
          <w:rFonts w:asciiTheme="minorHAnsi" w:hAnsiTheme="minorHAnsi" w:cstheme="minorHAnsi"/>
          <w:sz w:val="22"/>
          <w:szCs w:val="22"/>
        </w:rPr>
        <w:t>e</w:t>
      </w:r>
      <w:r w:rsidR="00954F72" w:rsidRPr="001770B7">
        <w:rPr>
          <w:rFonts w:asciiTheme="minorHAnsi" w:hAnsiTheme="minorHAnsi" w:cstheme="minorHAnsi"/>
          <w:sz w:val="22"/>
          <w:szCs w:val="22"/>
        </w:rPr>
        <w:t xml:space="preserve"> 1</w:t>
      </w:r>
      <w:r w:rsidR="00F72FAF" w:rsidRPr="001770B7">
        <w:rPr>
          <w:rFonts w:asciiTheme="minorHAnsi" w:hAnsiTheme="minorHAnsi" w:cstheme="minorHAnsi"/>
          <w:sz w:val="22"/>
          <w:szCs w:val="22"/>
        </w:rPr>
        <w:t xml:space="preserve"> nurodytus matmenis</w:t>
      </w:r>
      <w:r w:rsidR="0031355E" w:rsidRPr="001770B7">
        <w:rPr>
          <w:rFonts w:asciiTheme="minorHAnsi" w:hAnsiTheme="minorHAnsi" w:cstheme="minorHAnsi"/>
          <w:sz w:val="22"/>
          <w:szCs w:val="22"/>
        </w:rPr>
        <w:t xml:space="preserve"> </w:t>
      </w:r>
      <w:r w:rsidR="00282B7F">
        <w:rPr>
          <w:rFonts w:asciiTheme="minorHAnsi" w:hAnsiTheme="minorHAnsi" w:cstheme="minorHAnsi"/>
          <w:sz w:val="22"/>
          <w:szCs w:val="22"/>
        </w:rPr>
        <w:t>bei</w:t>
      </w:r>
      <w:r w:rsidR="0031355E" w:rsidRPr="001770B7">
        <w:rPr>
          <w:rFonts w:asciiTheme="minorHAnsi" w:hAnsiTheme="minorHAnsi" w:cstheme="minorHAnsi"/>
          <w:sz w:val="22"/>
          <w:szCs w:val="22"/>
        </w:rPr>
        <w:t xml:space="preserve"> charakteristikas</w:t>
      </w:r>
      <w:r w:rsidR="0037751A">
        <w:rPr>
          <w:rFonts w:asciiTheme="minorHAnsi" w:hAnsiTheme="minorHAnsi" w:cstheme="minorHAnsi"/>
          <w:sz w:val="22"/>
          <w:szCs w:val="22"/>
        </w:rPr>
        <w:t>;</w:t>
      </w:r>
    </w:p>
    <w:p w14:paraId="027BAE6C" w14:textId="13BE2C0A" w:rsidR="000434F0" w:rsidRPr="001770B7" w:rsidRDefault="000434F0" w:rsidP="00697ABC">
      <w:pPr>
        <w:pStyle w:val="Bodytext1"/>
        <w:shd w:val="clear" w:color="auto" w:fill="auto"/>
        <w:tabs>
          <w:tab w:val="left" w:pos="426"/>
          <w:tab w:val="left" w:pos="587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8E61A6A" w14:textId="77777777" w:rsidR="006F0F3F" w:rsidRPr="001770B7" w:rsidRDefault="006F0F3F" w:rsidP="001770B7">
      <w:pPr>
        <w:pStyle w:val="Bodytext1"/>
        <w:numPr>
          <w:ilvl w:val="0"/>
          <w:numId w:val="6"/>
        </w:numPr>
        <w:shd w:val="clear" w:color="auto" w:fill="auto"/>
        <w:tabs>
          <w:tab w:val="left" w:pos="0"/>
          <w:tab w:val="left" w:pos="426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770B7">
        <w:rPr>
          <w:rFonts w:asciiTheme="minorHAnsi" w:hAnsiTheme="minorHAnsi" w:cstheme="minorHAnsi"/>
          <w:b/>
          <w:sz w:val="22"/>
          <w:szCs w:val="22"/>
        </w:rPr>
        <w:t>KITI REIKALAVIMAI</w:t>
      </w:r>
    </w:p>
    <w:p w14:paraId="646199DB" w14:textId="3FA8DCCA" w:rsidR="009E5001" w:rsidRPr="001770B7" w:rsidRDefault="009E5001" w:rsidP="001770B7">
      <w:pPr>
        <w:pStyle w:val="Bodytext1"/>
        <w:numPr>
          <w:ilvl w:val="1"/>
          <w:numId w:val="6"/>
        </w:numPr>
        <w:shd w:val="clear" w:color="auto" w:fill="auto"/>
        <w:tabs>
          <w:tab w:val="left" w:pos="0"/>
          <w:tab w:val="left" w:pos="426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770B7">
        <w:rPr>
          <w:rFonts w:asciiTheme="minorHAnsi" w:hAnsiTheme="minorHAnsi" w:cstheme="minorHAnsi"/>
          <w:bCs/>
          <w:sz w:val="22"/>
          <w:szCs w:val="22"/>
        </w:rPr>
        <w:t>Prekių pristatymo adresas: Elektrinės g. 2., Vilnius</w:t>
      </w:r>
      <w:r w:rsidR="00697ABC">
        <w:rPr>
          <w:rFonts w:asciiTheme="minorHAnsi" w:hAnsiTheme="minorHAnsi" w:cstheme="minorHAnsi"/>
          <w:bCs/>
          <w:sz w:val="22"/>
          <w:szCs w:val="22"/>
        </w:rPr>
        <w:t>;</w:t>
      </w:r>
    </w:p>
    <w:p w14:paraId="009A5D6F" w14:textId="2B0F733C" w:rsidR="009E5001" w:rsidRPr="001770B7" w:rsidRDefault="009E5001" w:rsidP="001770B7">
      <w:pPr>
        <w:pStyle w:val="Bodytext1"/>
        <w:numPr>
          <w:ilvl w:val="1"/>
          <w:numId w:val="6"/>
        </w:numPr>
        <w:shd w:val="clear" w:color="auto" w:fill="auto"/>
        <w:tabs>
          <w:tab w:val="left" w:pos="0"/>
          <w:tab w:val="left" w:pos="426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770B7">
        <w:rPr>
          <w:rFonts w:asciiTheme="minorHAnsi" w:hAnsiTheme="minorHAnsi" w:cstheme="minorHAnsi"/>
          <w:bCs/>
          <w:sz w:val="22"/>
          <w:szCs w:val="22"/>
        </w:rPr>
        <w:t>Prekių pristatymo terminas ne ilgesnis negu 6 mėnesiai nuo sutarties pasirašymo datos</w:t>
      </w:r>
      <w:r w:rsidR="00697ABC">
        <w:rPr>
          <w:rFonts w:asciiTheme="minorHAnsi" w:hAnsiTheme="minorHAnsi" w:cstheme="minorHAnsi"/>
          <w:bCs/>
          <w:sz w:val="22"/>
          <w:szCs w:val="22"/>
        </w:rPr>
        <w:t>;</w:t>
      </w:r>
    </w:p>
    <w:p w14:paraId="7EBDC848" w14:textId="2F8BB87D" w:rsidR="00220355" w:rsidRPr="001770B7" w:rsidRDefault="00220355" w:rsidP="001770B7">
      <w:pPr>
        <w:pStyle w:val="Bodytext1"/>
        <w:numPr>
          <w:ilvl w:val="1"/>
          <w:numId w:val="6"/>
        </w:numPr>
        <w:shd w:val="clear" w:color="auto" w:fill="auto"/>
        <w:tabs>
          <w:tab w:val="left" w:pos="0"/>
          <w:tab w:val="left" w:pos="426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770B7">
        <w:rPr>
          <w:rFonts w:asciiTheme="minorHAnsi" w:hAnsiTheme="minorHAnsi" w:cstheme="minorHAnsi"/>
          <w:bCs/>
          <w:sz w:val="22"/>
          <w:szCs w:val="22"/>
        </w:rPr>
        <w:t>Pristatytoms Prekėms turi būti suteiktas ne trumpesnis negu vienerių metų garantinis terminas</w:t>
      </w:r>
      <w:r w:rsidR="00697ABC">
        <w:rPr>
          <w:rFonts w:asciiTheme="minorHAnsi" w:hAnsiTheme="minorHAnsi" w:cstheme="minorHAnsi"/>
          <w:bCs/>
          <w:sz w:val="22"/>
          <w:szCs w:val="22"/>
        </w:rPr>
        <w:t>;</w:t>
      </w:r>
    </w:p>
    <w:p w14:paraId="75369983" w14:textId="7EB44254" w:rsidR="006F0F3F" w:rsidRPr="005A0E7B" w:rsidRDefault="006F0F3F" w:rsidP="001770B7">
      <w:pPr>
        <w:pStyle w:val="Bodytext1"/>
        <w:numPr>
          <w:ilvl w:val="1"/>
          <w:numId w:val="6"/>
        </w:numPr>
        <w:shd w:val="clear" w:color="auto" w:fill="auto"/>
        <w:tabs>
          <w:tab w:val="left" w:pos="0"/>
          <w:tab w:val="left" w:pos="426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770B7">
        <w:rPr>
          <w:rFonts w:asciiTheme="minorHAnsi" w:hAnsiTheme="minorHAnsi" w:cstheme="minorHAnsi"/>
          <w:sz w:val="22"/>
          <w:szCs w:val="22"/>
        </w:rPr>
        <w:t>Prekės privalo būti pateiktos perdirbamose pakuotėse pagal Lietuvos Respublikos mokesčio už aplinkos teršimą įstatyme numatytas nuostatas.</w:t>
      </w:r>
    </w:p>
    <w:p w14:paraId="59D27D52" w14:textId="77777777" w:rsidR="005A0E7B" w:rsidRPr="001770B7" w:rsidRDefault="005A0E7B" w:rsidP="005A0E7B">
      <w:pPr>
        <w:pStyle w:val="Bodytext1"/>
        <w:shd w:val="clear" w:color="auto" w:fill="auto"/>
        <w:tabs>
          <w:tab w:val="left" w:pos="0"/>
          <w:tab w:val="left" w:pos="426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981D884" w14:textId="0A4372FF" w:rsidR="006F0F3F" w:rsidRPr="001770B7" w:rsidRDefault="002B16D2" w:rsidP="001770B7">
      <w:pPr>
        <w:pStyle w:val="Bodytext1"/>
        <w:numPr>
          <w:ilvl w:val="0"/>
          <w:numId w:val="6"/>
        </w:numPr>
        <w:shd w:val="clear" w:color="auto" w:fill="auto"/>
        <w:tabs>
          <w:tab w:val="left" w:pos="0"/>
          <w:tab w:val="left" w:pos="426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770B7">
        <w:rPr>
          <w:rFonts w:asciiTheme="minorHAnsi" w:hAnsiTheme="minorHAnsi" w:cstheme="minorHAnsi"/>
          <w:b/>
          <w:sz w:val="22"/>
          <w:szCs w:val="22"/>
        </w:rPr>
        <w:t>DOKUMENTAI, REIKALINGI PIRKIMO OBJEKTO TECHNINĖMS SAVYBĖMS IR KOKYBEI PATVIRTINTI</w:t>
      </w:r>
    </w:p>
    <w:p w14:paraId="52B1DAA8" w14:textId="5F4A9F8B" w:rsidR="002B16D2" w:rsidRPr="001770B7" w:rsidRDefault="004B54EA" w:rsidP="001770B7">
      <w:pPr>
        <w:pStyle w:val="Bodytext1"/>
        <w:numPr>
          <w:ilvl w:val="1"/>
          <w:numId w:val="6"/>
        </w:numPr>
        <w:shd w:val="clear" w:color="auto" w:fill="auto"/>
        <w:tabs>
          <w:tab w:val="left" w:pos="0"/>
          <w:tab w:val="left" w:pos="426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1770B7">
        <w:rPr>
          <w:rFonts w:asciiTheme="minorHAnsi" w:eastAsia="Calibri" w:hAnsiTheme="minorHAnsi" w:cstheme="minorHAnsi"/>
          <w:bCs/>
          <w:sz w:val="22"/>
          <w:szCs w:val="22"/>
        </w:rPr>
        <w:t xml:space="preserve">Kartu su </w:t>
      </w:r>
      <w:r w:rsidR="00D42F6B" w:rsidRPr="001770B7">
        <w:rPr>
          <w:rFonts w:asciiTheme="minorHAnsi" w:eastAsia="Calibri" w:hAnsiTheme="minorHAnsi" w:cstheme="minorHAnsi"/>
          <w:bCs/>
          <w:sz w:val="22"/>
          <w:szCs w:val="22"/>
        </w:rPr>
        <w:t>p</w:t>
      </w:r>
      <w:r w:rsidR="0031355E" w:rsidRPr="001770B7">
        <w:rPr>
          <w:rFonts w:asciiTheme="minorHAnsi" w:eastAsia="Calibri" w:hAnsiTheme="minorHAnsi" w:cstheme="minorHAnsi"/>
          <w:bCs/>
          <w:sz w:val="22"/>
          <w:szCs w:val="22"/>
        </w:rPr>
        <w:t>asiūlymu</w:t>
      </w:r>
      <w:r w:rsidRPr="001770B7">
        <w:rPr>
          <w:rFonts w:asciiTheme="minorHAnsi" w:eastAsia="Calibri" w:hAnsiTheme="minorHAnsi" w:cstheme="minorHAnsi"/>
          <w:bCs/>
          <w:sz w:val="22"/>
          <w:szCs w:val="22"/>
        </w:rPr>
        <w:t xml:space="preserve"> turi būti pateikti </w:t>
      </w:r>
      <w:r w:rsidR="004E4F70" w:rsidRPr="001770B7">
        <w:rPr>
          <w:rFonts w:asciiTheme="minorHAnsi" w:eastAsia="Calibri" w:hAnsiTheme="minorHAnsi" w:cstheme="minorHAnsi"/>
          <w:bCs/>
          <w:sz w:val="22"/>
          <w:szCs w:val="22"/>
        </w:rPr>
        <w:t xml:space="preserve">gamintojų paruošti </w:t>
      </w:r>
      <w:r w:rsidRPr="001770B7">
        <w:rPr>
          <w:rFonts w:asciiTheme="minorHAnsi" w:eastAsia="Calibri" w:hAnsiTheme="minorHAnsi" w:cstheme="minorHAnsi"/>
          <w:bCs/>
          <w:sz w:val="22"/>
          <w:szCs w:val="22"/>
        </w:rPr>
        <w:t xml:space="preserve">siūlomų prekių </w:t>
      </w:r>
      <w:r w:rsidR="004E4F70" w:rsidRPr="001770B7">
        <w:rPr>
          <w:rFonts w:asciiTheme="minorHAnsi" w:eastAsia="Calibri" w:hAnsiTheme="minorHAnsi" w:cstheme="minorHAnsi"/>
          <w:bCs/>
          <w:sz w:val="22"/>
          <w:szCs w:val="22"/>
        </w:rPr>
        <w:t>a</w:t>
      </w:r>
      <w:r w:rsidRPr="001770B7">
        <w:rPr>
          <w:rFonts w:asciiTheme="minorHAnsi" w:eastAsia="Calibri" w:hAnsiTheme="minorHAnsi" w:cstheme="minorHAnsi"/>
          <w:bCs/>
          <w:sz w:val="22"/>
          <w:szCs w:val="22"/>
        </w:rPr>
        <w:t>prašymai i</w:t>
      </w:r>
      <w:r w:rsidR="004E4F70" w:rsidRPr="001770B7">
        <w:rPr>
          <w:rFonts w:asciiTheme="minorHAnsi" w:eastAsia="Calibri" w:hAnsiTheme="minorHAnsi" w:cstheme="minorHAnsi"/>
          <w:bCs/>
          <w:sz w:val="22"/>
          <w:szCs w:val="22"/>
        </w:rPr>
        <w:t xml:space="preserve">r brėžiniai, įrodantys jų atitikimą šios techninės specifikacijos reikalavimams. </w:t>
      </w:r>
      <w:bookmarkStart w:id="1" w:name="_Hlk127868836"/>
      <w:r w:rsidRPr="001770B7">
        <w:rPr>
          <w:rFonts w:asciiTheme="minorHAnsi" w:eastAsia="Calibri" w:hAnsiTheme="minorHAnsi" w:cstheme="minorHAnsi"/>
          <w:bCs/>
          <w:sz w:val="22"/>
          <w:szCs w:val="22"/>
        </w:rPr>
        <w:t xml:space="preserve">(Lietuvių arba </w:t>
      </w:r>
      <w:r w:rsidR="0091724D" w:rsidRPr="001770B7">
        <w:rPr>
          <w:rFonts w:asciiTheme="minorHAnsi" w:eastAsia="Calibri" w:hAnsiTheme="minorHAnsi" w:cstheme="minorHAnsi"/>
          <w:bCs/>
          <w:sz w:val="22"/>
          <w:szCs w:val="22"/>
        </w:rPr>
        <w:t>a</w:t>
      </w:r>
      <w:r w:rsidRPr="001770B7">
        <w:rPr>
          <w:rFonts w:asciiTheme="minorHAnsi" w:eastAsia="Calibri" w:hAnsiTheme="minorHAnsi" w:cstheme="minorHAnsi"/>
          <w:bCs/>
          <w:sz w:val="22"/>
          <w:szCs w:val="22"/>
        </w:rPr>
        <w:t>nglų kalba)</w:t>
      </w:r>
      <w:bookmarkEnd w:id="1"/>
      <w:r w:rsidR="005A0E7B">
        <w:rPr>
          <w:rFonts w:asciiTheme="minorHAnsi" w:eastAsia="Calibri" w:hAnsiTheme="minorHAnsi" w:cstheme="minorHAnsi"/>
          <w:bCs/>
          <w:sz w:val="22"/>
          <w:szCs w:val="22"/>
        </w:rPr>
        <w:t>;</w:t>
      </w:r>
    </w:p>
    <w:p w14:paraId="628BB283" w14:textId="70631EF3" w:rsidR="00126355" w:rsidRPr="005A0E7B" w:rsidRDefault="00126355" w:rsidP="001770B7">
      <w:pPr>
        <w:pStyle w:val="Bodytext1"/>
        <w:numPr>
          <w:ilvl w:val="1"/>
          <w:numId w:val="6"/>
        </w:numPr>
        <w:shd w:val="clear" w:color="auto" w:fill="auto"/>
        <w:tabs>
          <w:tab w:val="left" w:pos="426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sz w:val="22"/>
          <w:szCs w:val="22"/>
        </w:rPr>
      </w:pPr>
      <w:r w:rsidRPr="001770B7">
        <w:rPr>
          <w:rFonts w:asciiTheme="minorHAnsi" w:eastAsia="Calibri" w:hAnsiTheme="minorHAnsi" w:cstheme="minorHAnsi"/>
          <w:sz w:val="22"/>
          <w:szCs w:val="22"/>
        </w:rPr>
        <w:t xml:space="preserve">Kartu su prekėmis turi būti pateikti jų kokybės sertifikatai ar atitikties deklaracijos. (Lietuvių arba </w:t>
      </w:r>
      <w:r w:rsidR="55665E27" w:rsidRPr="001770B7">
        <w:rPr>
          <w:rFonts w:asciiTheme="minorHAnsi" w:eastAsia="Calibri" w:hAnsiTheme="minorHAnsi" w:cstheme="minorHAnsi"/>
          <w:sz w:val="22"/>
          <w:szCs w:val="22"/>
        </w:rPr>
        <w:t>Anglų</w:t>
      </w:r>
      <w:r w:rsidRPr="001770B7">
        <w:rPr>
          <w:rFonts w:asciiTheme="minorHAnsi" w:eastAsia="Calibri" w:hAnsiTheme="minorHAnsi" w:cstheme="minorHAnsi"/>
          <w:sz w:val="22"/>
          <w:szCs w:val="22"/>
        </w:rPr>
        <w:t xml:space="preserve"> kalba).</w:t>
      </w:r>
    </w:p>
    <w:p w14:paraId="05090988" w14:textId="77777777" w:rsidR="005A0E7B" w:rsidRPr="001770B7" w:rsidRDefault="005A0E7B" w:rsidP="005A0E7B">
      <w:pPr>
        <w:pStyle w:val="Bodytext1"/>
        <w:shd w:val="clear" w:color="auto" w:fill="auto"/>
        <w:tabs>
          <w:tab w:val="left" w:pos="426"/>
          <w:tab w:val="left" w:pos="3828"/>
        </w:tabs>
        <w:spacing w:before="0" w:after="0" w:line="240" w:lineRule="auto"/>
        <w:ind w:right="55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0EB387F" w14:textId="2E24D1E8" w:rsidR="00702E4E" w:rsidRPr="001770B7" w:rsidRDefault="005C1B7D" w:rsidP="001770B7">
      <w:pPr>
        <w:pStyle w:val="Bodytext1"/>
        <w:numPr>
          <w:ilvl w:val="0"/>
          <w:numId w:val="6"/>
        </w:numPr>
        <w:shd w:val="clear" w:color="auto" w:fill="auto"/>
        <w:tabs>
          <w:tab w:val="left" w:pos="0"/>
          <w:tab w:val="left" w:pos="426"/>
          <w:tab w:val="left" w:pos="3828"/>
        </w:tabs>
        <w:spacing w:before="0" w:after="0" w:line="240" w:lineRule="auto"/>
        <w:ind w:left="0" w:right="55" w:firstLine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1770B7">
        <w:rPr>
          <w:rFonts w:asciiTheme="minorHAnsi" w:hAnsiTheme="minorHAnsi" w:cstheme="minorHAnsi"/>
          <w:b/>
          <w:caps/>
          <w:sz w:val="22"/>
          <w:szCs w:val="22"/>
        </w:rPr>
        <w:t>p</w:t>
      </w:r>
      <w:r w:rsidR="00945339" w:rsidRPr="001770B7">
        <w:rPr>
          <w:rFonts w:asciiTheme="minorHAnsi" w:hAnsiTheme="minorHAnsi" w:cstheme="minorHAnsi"/>
          <w:b/>
          <w:caps/>
          <w:sz w:val="22"/>
          <w:szCs w:val="22"/>
        </w:rPr>
        <w:t xml:space="preserve">RIEDAI </w:t>
      </w:r>
    </w:p>
    <w:p w14:paraId="08E25425" w14:textId="41F83CFD" w:rsidR="00726FBA" w:rsidRPr="001770B7" w:rsidRDefault="00726FBA" w:rsidP="001770B7">
      <w:pPr>
        <w:pStyle w:val="Bodytext1"/>
        <w:numPr>
          <w:ilvl w:val="1"/>
          <w:numId w:val="6"/>
        </w:numPr>
        <w:shd w:val="clear" w:color="auto" w:fill="auto"/>
        <w:tabs>
          <w:tab w:val="left" w:pos="426"/>
          <w:tab w:val="left" w:pos="3828"/>
        </w:tabs>
        <w:spacing w:before="0" w:after="0" w:line="240" w:lineRule="auto"/>
        <w:ind w:left="0" w:right="55" w:firstLine="0"/>
        <w:jc w:val="both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1770B7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Priedas  1 </w:t>
      </w:r>
      <w:r w:rsidR="006F0F3F" w:rsidRPr="001770B7">
        <w:rPr>
          <w:rStyle w:val="Strong"/>
          <w:rFonts w:asciiTheme="minorHAnsi" w:hAnsiTheme="minorHAnsi" w:cstheme="minorHAnsi"/>
          <w:b w:val="0"/>
          <w:sz w:val="22"/>
          <w:szCs w:val="22"/>
        </w:rPr>
        <w:t>- D</w:t>
      </w:r>
      <w:r w:rsidR="00740B9A" w:rsidRPr="001770B7">
        <w:rPr>
          <w:rStyle w:val="Strong"/>
          <w:rFonts w:asciiTheme="minorHAnsi" w:hAnsiTheme="minorHAnsi" w:cstheme="minorHAnsi"/>
          <w:b w:val="0"/>
          <w:sz w:val="22"/>
          <w:szCs w:val="22"/>
        </w:rPr>
        <w:t>etalių</w:t>
      </w:r>
      <w:r w:rsidR="69626770" w:rsidRPr="001770B7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740B9A" w:rsidRPr="001770B7">
        <w:rPr>
          <w:rStyle w:val="Strong"/>
          <w:rFonts w:asciiTheme="minorHAnsi" w:hAnsiTheme="minorHAnsi" w:cstheme="minorHAnsi"/>
          <w:b w:val="0"/>
          <w:sz w:val="22"/>
          <w:szCs w:val="22"/>
        </w:rPr>
        <w:t>b</w:t>
      </w:r>
      <w:r w:rsidRPr="001770B7">
        <w:rPr>
          <w:rStyle w:val="Strong"/>
          <w:rFonts w:asciiTheme="minorHAnsi" w:hAnsiTheme="minorHAnsi" w:cstheme="minorHAnsi"/>
          <w:b w:val="0"/>
          <w:sz w:val="22"/>
          <w:szCs w:val="22"/>
        </w:rPr>
        <w:t>r</w:t>
      </w:r>
      <w:r w:rsidR="0091724D" w:rsidRPr="001770B7">
        <w:rPr>
          <w:rStyle w:val="Strong"/>
          <w:rFonts w:asciiTheme="minorHAnsi" w:hAnsiTheme="minorHAnsi" w:cstheme="minorHAnsi"/>
          <w:b w:val="0"/>
          <w:sz w:val="22"/>
          <w:szCs w:val="22"/>
        </w:rPr>
        <w:t>ė</w:t>
      </w:r>
      <w:r w:rsidR="004F2C34" w:rsidRPr="001770B7">
        <w:rPr>
          <w:rStyle w:val="Strong"/>
          <w:rFonts w:asciiTheme="minorHAnsi" w:hAnsiTheme="minorHAnsi" w:cstheme="minorHAnsi"/>
          <w:b w:val="0"/>
          <w:sz w:val="22"/>
          <w:szCs w:val="22"/>
        </w:rPr>
        <w:t>ž</w:t>
      </w:r>
      <w:r w:rsidRPr="001770B7">
        <w:rPr>
          <w:rStyle w:val="Strong"/>
          <w:rFonts w:asciiTheme="minorHAnsi" w:hAnsiTheme="minorHAnsi" w:cstheme="minorHAnsi"/>
          <w:b w:val="0"/>
          <w:sz w:val="22"/>
          <w:szCs w:val="22"/>
        </w:rPr>
        <w:t>inys</w:t>
      </w:r>
      <w:r w:rsidR="005A0E7B">
        <w:rPr>
          <w:rStyle w:val="Strong"/>
          <w:rFonts w:asciiTheme="minorHAnsi" w:hAnsiTheme="minorHAnsi" w:cstheme="minorHAnsi"/>
          <w:b w:val="0"/>
          <w:sz w:val="22"/>
          <w:szCs w:val="22"/>
        </w:rPr>
        <w:t>.</w:t>
      </w:r>
    </w:p>
    <w:p w14:paraId="73B99BCA" w14:textId="77777777" w:rsidR="00BF1CDF" w:rsidRPr="001770B7" w:rsidRDefault="00BF1CDF" w:rsidP="001770B7">
      <w:pPr>
        <w:tabs>
          <w:tab w:val="left" w:pos="426"/>
          <w:tab w:val="left" w:pos="3828"/>
        </w:tabs>
        <w:rPr>
          <w:rFonts w:asciiTheme="minorHAnsi" w:hAnsiTheme="minorHAnsi" w:cstheme="minorHAnsi"/>
          <w:color w:val="auto"/>
          <w:sz w:val="22"/>
          <w:szCs w:val="22"/>
        </w:rPr>
      </w:pPr>
    </w:p>
    <w:sectPr w:rsidR="00BF1CDF" w:rsidRPr="001770B7" w:rsidSect="004D7254">
      <w:pgSz w:w="11905" w:h="16837"/>
      <w:pgMar w:top="1917" w:right="874" w:bottom="1619" w:left="14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01ED6" w14:textId="77777777" w:rsidR="00750903" w:rsidRDefault="00750903">
      <w:r>
        <w:separator/>
      </w:r>
    </w:p>
  </w:endnote>
  <w:endnote w:type="continuationSeparator" w:id="0">
    <w:p w14:paraId="4944FF55" w14:textId="77777777" w:rsidR="00750903" w:rsidRDefault="00750903">
      <w:r>
        <w:continuationSeparator/>
      </w:r>
    </w:p>
  </w:endnote>
  <w:endnote w:type="continuationNotice" w:id="1">
    <w:p w14:paraId="76DC8863" w14:textId="77777777" w:rsidR="00750903" w:rsidRDefault="007509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58076" w14:textId="77777777" w:rsidR="00750903" w:rsidRDefault="00750903">
      <w:r>
        <w:separator/>
      </w:r>
    </w:p>
  </w:footnote>
  <w:footnote w:type="continuationSeparator" w:id="0">
    <w:p w14:paraId="0B3BCBFB" w14:textId="77777777" w:rsidR="00750903" w:rsidRDefault="00750903">
      <w:r>
        <w:continuationSeparator/>
      </w:r>
    </w:p>
  </w:footnote>
  <w:footnote w:type="continuationNotice" w:id="1">
    <w:p w14:paraId="5F106439" w14:textId="77777777" w:rsidR="00750903" w:rsidRDefault="007509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01C10CC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3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1D74219"/>
    <w:multiLevelType w:val="multilevel"/>
    <w:tmpl w:val="2BBAF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bCs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E61EED"/>
    <w:multiLevelType w:val="hybridMultilevel"/>
    <w:tmpl w:val="194E1724"/>
    <w:lvl w:ilvl="0" w:tplc="7026F5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C5AAD"/>
    <w:multiLevelType w:val="hybridMultilevel"/>
    <w:tmpl w:val="BAC817A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0B67CE"/>
    <w:multiLevelType w:val="multilevel"/>
    <w:tmpl w:val="85382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1EB31F2"/>
    <w:multiLevelType w:val="multilevel"/>
    <w:tmpl w:val="DE4C927E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4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 w15:restartNumberingAfterBreak="0">
    <w:nsid w:val="6DD42BCD"/>
    <w:multiLevelType w:val="multilevel"/>
    <w:tmpl w:val="284AE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3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  <w:sz w:val="23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  <w:sz w:val="23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  <w:sz w:val="23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  <w:sz w:val="23"/>
      </w:rPr>
    </w:lvl>
  </w:abstractNum>
  <w:num w:numId="1" w16cid:durableId="211232559">
    <w:abstractNumId w:val="0"/>
  </w:num>
  <w:num w:numId="2" w16cid:durableId="843939822">
    <w:abstractNumId w:val="1"/>
  </w:num>
  <w:num w:numId="3" w16cid:durableId="163057026">
    <w:abstractNumId w:val="6"/>
  </w:num>
  <w:num w:numId="4" w16cid:durableId="1115292697">
    <w:abstractNumId w:val="3"/>
  </w:num>
  <w:num w:numId="5" w16cid:durableId="78597141">
    <w:abstractNumId w:val="7"/>
  </w:num>
  <w:num w:numId="6" w16cid:durableId="129330287">
    <w:abstractNumId w:val="2"/>
  </w:num>
  <w:num w:numId="7" w16cid:durableId="452867424">
    <w:abstractNumId w:val="5"/>
  </w:num>
  <w:num w:numId="8" w16cid:durableId="1463689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D2"/>
    <w:rsid w:val="00002841"/>
    <w:rsid w:val="0000373C"/>
    <w:rsid w:val="0001792A"/>
    <w:rsid w:val="00041DA8"/>
    <w:rsid w:val="000434F0"/>
    <w:rsid w:val="000515F3"/>
    <w:rsid w:val="00051835"/>
    <w:rsid w:val="00067288"/>
    <w:rsid w:val="00083291"/>
    <w:rsid w:val="000A79C3"/>
    <w:rsid w:val="000C0262"/>
    <w:rsid w:val="000C551B"/>
    <w:rsid w:val="000E5B73"/>
    <w:rsid w:val="000F35D5"/>
    <w:rsid w:val="000F471E"/>
    <w:rsid w:val="00103E6F"/>
    <w:rsid w:val="00126355"/>
    <w:rsid w:val="00146672"/>
    <w:rsid w:val="00146C3D"/>
    <w:rsid w:val="001502D9"/>
    <w:rsid w:val="00150D2F"/>
    <w:rsid w:val="00151561"/>
    <w:rsid w:val="001652BF"/>
    <w:rsid w:val="00170697"/>
    <w:rsid w:val="0017706E"/>
    <w:rsid w:val="001770B7"/>
    <w:rsid w:val="0018113D"/>
    <w:rsid w:val="00183094"/>
    <w:rsid w:val="00191D6F"/>
    <w:rsid w:val="001C4F54"/>
    <w:rsid w:val="001D0330"/>
    <w:rsid w:val="001D450F"/>
    <w:rsid w:val="00204AA9"/>
    <w:rsid w:val="00213AEE"/>
    <w:rsid w:val="00220355"/>
    <w:rsid w:val="002262AD"/>
    <w:rsid w:val="00255243"/>
    <w:rsid w:val="00256150"/>
    <w:rsid w:val="002660A1"/>
    <w:rsid w:val="00274043"/>
    <w:rsid w:val="00282B7F"/>
    <w:rsid w:val="002A565F"/>
    <w:rsid w:val="002A65B1"/>
    <w:rsid w:val="002B16D2"/>
    <w:rsid w:val="002D0E25"/>
    <w:rsid w:val="0030056D"/>
    <w:rsid w:val="0030500D"/>
    <w:rsid w:val="0031355E"/>
    <w:rsid w:val="003455AB"/>
    <w:rsid w:val="00346483"/>
    <w:rsid w:val="003575BF"/>
    <w:rsid w:val="0035782C"/>
    <w:rsid w:val="00360FB8"/>
    <w:rsid w:val="003649F6"/>
    <w:rsid w:val="0036666A"/>
    <w:rsid w:val="003709AF"/>
    <w:rsid w:val="0037751A"/>
    <w:rsid w:val="003777A2"/>
    <w:rsid w:val="00386FA6"/>
    <w:rsid w:val="0039268B"/>
    <w:rsid w:val="003A5943"/>
    <w:rsid w:val="003B6EB6"/>
    <w:rsid w:val="00404E92"/>
    <w:rsid w:val="004102BD"/>
    <w:rsid w:val="00417FE7"/>
    <w:rsid w:val="004226B7"/>
    <w:rsid w:val="004536DE"/>
    <w:rsid w:val="00463874"/>
    <w:rsid w:val="00481F35"/>
    <w:rsid w:val="00487B24"/>
    <w:rsid w:val="004969E2"/>
    <w:rsid w:val="004B54EA"/>
    <w:rsid w:val="004D7254"/>
    <w:rsid w:val="004E1833"/>
    <w:rsid w:val="004E4F70"/>
    <w:rsid w:val="004E798A"/>
    <w:rsid w:val="004F2C34"/>
    <w:rsid w:val="004F7D8B"/>
    <w:rsid w:val="00525346"/>
    <w:rsid w:val="00581758"/>
    <w:rsid w:val="0058190E"/>
    <w:rsid w:val="00583A41"/>
    <w:rsid w:val="00584F6E"/>
    <w:rsid w:val="0059034D"/>
    <w:rsid w:val="005A0E7B"/>
    <w:rsid w:val="005B1096"/>
    <w:rsid w:val="005C1B7D"/>
    <w:rsid w:val="005D1B6A"/>
    <w:rsid w:val="006035FF"/>
    <w:rsid w:val="00604EA5"/>
    <w:rsid w:val="006314B2"/>
    <w:rsid w:val="0063391C"/>
    <w:rsid w:val="0064272E"/>
    <w:rsid w:val="006634FA"/>
    <w:rsid w:val="00664400"/>
    <w:rsid w:val="00672419"/>
    <w:rsid w:val="0067462C"/>
    <w:rsid w:val="0069345E"/>
    <w:rsid w:val="00697ABC"/>
    <w:rsid w:val="006A7F39"/>
    <w:rsid w:val="006E0D1C"/>
    <w:rsid w:val="006E37E6"/>
    <w:rsid w:val="006F0F3F"/>
    <w:rsid w:val="00701CFC"/>
    <w:rsid w:val="00702E4E"/>
    <w:rsid w:val="00710DCB"/>
    <w:rsid w:val="00726FBA"/>
    <w:rsid w:val="00740B9A"/>
    <w:rsid w:val="00750903"/>
    <w:rsid w:val="0075411D"/>
    <w:rsid w:val="0075713D"/>
    <w:rsid w:val="007746AF"/>
    <w:rsid w:val="007D289A"/>
    <w:rsid w:val="007D4473"/>
    <w:rsid w:val="0080038B"/>
    <w:rsid w:val="00800488"/>
    <w:rsid w:val="008014C7"/>
    <w:rsid w:val="00834B1B"/>
    <w:rsid w:val="008552F1"/>
    <w:rsid w:val="0087071B"/>
    <w:rsid w:val="008853B2"/>
    <w:rsid w:val="008A00A1"/>
    <w:rsid w:val="008B3DEB"/>
    <w:rsid w:val="008D00D1"/>
    <w:rsid w:val="008D122B"/>
    <w:rsid w:val="008D36B8"/>
    <w:rsid w:val="008D6858"/>
    <w:rsid w:val="008F3311"/>
    <w:rsid w:val="008F5696"/>
    <w:rsid w:val="009032F8"/>
    <w:rsid w:val="00910D92"/>
    <w:rsid w:val="009125D9"/>
    <w:rsid w:val="0091724D"/>
    <w:rsid w:val="00920034"/>
    <w:rsid w:val="00931634"/>
    <w:rsid w:val="0094484C"/>
    <w:rsid w:val="00945339"/>
    <w:rsid w:val="00954F72"/>
    <w:rsid w:val="00957FBC"/>
    <w:rsid w:val="00962D68"/>
    <w:rsid w:val="00962EE8"/>
    <w:rsid w:val="0096580A"/>
    <w:rsid w:val="0098519F"/>
    <w:rsid w:val="009A42EF"/>
    <w:rsid w:val="009D6120"/>
    <w:rsid w:val="009D7F94"/>
    <w:rsid w:val="009E5001"/>
    <w:rsid w:val="009F0044"/>
    <w:rsid w:val="009F508E"/>
    <w:rsid w:val="00A143E4"/>
    <w:rsid w:val="00A25A57"/>
    <w:rsid w:val="00A3520A"/>
    <w:rsid w:val="00A44490"/>
    <w:rsid w:val="00A86121"/>
    <w:rsid w:val="00AB225A"/>
    <w:rsid w:val="00B174F3"/>
    <w:rsid w:val="00B30D27"/>
    <w:rsid w:val="00B64C62"/>
    <w:rsid w:val="00B713E4"/>
    <w:rsid w:val="00B81C8F"/>
    <w:rsid w:val="00BA0CAC"/>
    <w:rsid w:val="00BA178B"/>
    <w:rsid w:val="00BB6411"/>
    <w:rsid w:val="00BB7D5C"/>
    <w:rsid w:val="00BF1CDF"/>
    <w:rsid w:val="00C14445"/>
    <w:rsid w:val="00C4577D"/>
    <w:rsid w:val="00C512E7"/>
    <w:rsid w:val="00CB6EBD"/>
    <w:rsid w:val="00CC0D4D"/>
    <w:rsid w:val="00CC2ED6"/>
    <w:rsid w:val="00CD0FC0"/>
    <w:rsid w:val="00CE1259"/>
    <w:rsid w:val="00D322CA"/>
    <w:rsid w:val="00D35F30"/>
    <w:rsid w:val="00D3738E"/>
    <w:rsid w:val="00D42F6B"/>
    <w:rsid w:val="00D56729"/>
    <w:rsid w:val="00D62E99"/>
    <w:rsid w:val="00D80290"/>
    <w:rsid w:val="00D80FB6"/>
    <w:rsid w:val="00DB13B5"/>
    <w:rsid w:val="00DC0437"/>
    <w:rsid w:val="00DC1550"/>
    <w:rsid w:val="00DD4F79"/>
    <w:rsid w:val="00DF2B2D"/>
    <w:rsid w:val="00E03FE2"/>
    <w:rsid w:val="00E05591"/>
    <w:rsid w:val="00E07BEC"/>
    <w:rsid w:val="00E15716"/>
    <w:rsid w:val="00E2188D"/>
    <w:rsid w:val="00E244B7"/>
    <w:rsid w:val="00E26227"/>
    <w:rsid w:val="00E448A2"/>
    <w:rsid w:val="00E45606"/>
    <w:rsid w:val="00E45E28"/>
    <w:rsid w:val="00E63283"/>
    <w:rsid w:val="00EA210B"/>
    <w:rsid w:val="00EC3504"/>
    <w:rsid w:val="00ED7451"/>
    <w:rsid w:val="00EF50CD"/>
    <w:rsid w:val="00F003EC"/>
    <w:rsid w:val="00F04DA6"/>
    <w:rsid w:val="00F26276"/>
    <w:rsid w:val="00F422F5"/>
    <w:rsid w:val="00F53614"/>
    <w:rsid w:val="00F72FAF"/>
    <w:rsid w:val="00F743CF"/>
    <w:rsid w:val="00F859B3"/>
    <w:rsid w:val="00F86B23"/>
    <w:rsid w:val="00F92473"/>
    <w:rsid w:val="00FB03CA"/>
    <w:rsid w:val="00FB044D"/>
    <w:rsid w:val="00FF6555"/>
    <w:rsid w:val="02D2CC93"/>
    <w:rsid w:val="032A5802"/>
    <w:rsid w:val="0471C4DB"/>
    <w:rsid w:val="04A95AED"/>
    <w:rsid w:val="0A114DAC"/>
    <w:rsid w:val="0BE88947"/>
    <w:rsid w:val="0EB00A2C"/>
    <w:rsid w:val="0EF53B9C"/>
    <w:rsid w:val="1168E42A"/>
    <w:rsid w:val="13455C08"/>
    <w:rsid w:val="13B4B1A7"/>
    <w:rsid w:val="182D3911"/>
    <w:rsid w:val="1AFF17AF"/>
    <w:rsid w:val="1B8B5B9B"/>
    <w:rsid w:val="1BBEB30C"/>
    <w:rsid w:val="1C9D5D25"/>
    <w:rsid w:val="1D24EFDF"/>
    <w:rsid w:val="1D9A398E"/>
    <w:rsid w:val="1DC18D60"/>
    <w:rsid w:val="22F10137"/>
    <w:rsid w:val="232C5E5C"/>
    <w:rsid w:val="26B43A8C"/>
    <w:rsid w:val="28C56447"/>
    <w:rsid w:val="290EC29E"/>
    <w:rsid w:val="29887048"/>
    <w:rsid w:val="2C462FBD"/>
    <w:rsid w:val="2CA6A08C"/>
    <w:rsid w:val="2E73A807"/>
    <w:rsid w:val="2E9230FA"/>
    <w:rsid w:val="3050645F"/>
    <w:rsid w:val="30D60B08"/>
    <w:rsid w:val="317B441D"/>
    <w:rsid w:val="3233538E"/>
    <w:rsid w:val="3257EF86"/>
    <w:rsid w:val="349B94BC"/>
    <w:rsid w:val="34A9891C"/>
    <w:rsid w:val="34FC3926"/>
    <w:rsid w:val="351F5E3A"/>
    <w:rsid w:val="3637651D"/>
    <w:rsid w:val="389E44A0"/>
    <w:rsid w:val="3B3A2186"/>
    <w:rsid w:val="3B6DBF78"/>
    <w:rsid w:val="3B8535C3"/>
    <w:rsid w:val="3D8E97D5"/>
    <w:rsid w:val="3FD2213D"/>
    <w:rsid w:val="404A6A38"/>
    <w:rsid w:val="40584D07"/>
    <w:rsid w:val="411F859A"/>
    <w:rsid w:val="415FE9CD"/>
    <w:rsid w:val="42A66BE5"/>
    <w:rsid w:val="445CE881"/>
    <w:rsid w:val="49E3B18B"/>
    <w:rsid w:val="4BAF5431"/>
    <w:rsid w:val="4BCD190B"/>
    <w:rsid w:val="4F412D9D"/>
    <w:rsid w:val="4F499B38"/>
    <w:rsid w:val="531AD118"/>
    <w:rsid w:val="532D7B4B"/>
    <w:rsid w:val="53CAFEDD"/>
    <w:rsid w:val="54096B6A"/>
    <w:rsid w:val="55327861"/>
    <w:rsid w:val="55665E27"/>
    <w:rsid w:val="570C7DB8"/>
    <w:rsid w:val="5822B381"/>
    <w:rsid w:val="598F3EE7"/>
    <w:rsid w:val="5A882A92"/>
    <w:rsid w:val="5D78BC82"/>
    <w:rsid w:val="608F9B82"/>
    <w:rsid w:val="615BB90A"/>
    <w:rsid w:val="653E6E02"/>
    <w:rsid w:val="657D840B"/>
    <w:rsid w:val="66AD2394"/>
    <w:rsid w:val="6735BF9C"/>
    <w:rsid w:val="686B5DE8"/>
    <w:rsid w:val="69626770"/>
    <w:rsid w:val="6985E7B9"/>
    <w:rsid w:val="6A88052C"/>
    <w:rsid w:val="6AC3EC33"/>
    <w:rsid w:val="6D3CDC3F"/>
    <w:rsid w:val="6D4920CE"/>
    <w:rsid w:val="6DE9BC1D"/>
    <w:rsid w:val="6FAEE689"/>
    <w:rsid w:val="701DF113"/>
    <w:rsid w:val="7107D1F8"/>
    <w:rsid w:val="7361B844"/>
    <w:rsid w:val="773D2CB2"/>
    <w:rsid w:val="78EBDAA8"/>
    <w:rsid w:val="79202301"/>
    <w:rsid w:val="79F9A88F"/>
    <w:rsid w:val="7B94C966"/>
    <w:rsid w:val="7E6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BCC7"/>
  <w15:chartTrackingRefBased/>
  <w15:docId w15:val="{02164DFE-E086-4D73-B2CA-B429178F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D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link w:val="Heading4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Headerorfooter">
    <w:name w:val="Header or footer_"/>
    <w:link w:val="Headerorfooter0"/>
    <w:rsid w:val="002B16D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">
    <w:name w:val="Header or footer + 11"/>
    <w:aliases w:val="5 pt"/>
    <w:rsid w:val="002B16D2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">
    <w:name w:val="Body text + Bold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2">
    <w:name w:val="Body text + Italic2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">
    <w:name w:val="Body text + Italic1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">
    <w:name w:val="Body text + Bold1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3">
    <w:name w:val="Heading #3_"/>
    <w:link w:val="Heading3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Bold">
    <w:name w:val="Body text (2) + Bold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rsid w:val="002B16D2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Normal"/>
    <w:link w:val="Bodytext"/>
    <w:rsid w:val="002B16D2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Normal"/>
    <w:link w:val="Bodytext2"/>
    <w:rsid w:val="002B16D2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Headerorfooter0">
    <w:name w:val="Header or footer"/>
    <w:basedOn w:val="Normal"/>
    <w:link w:val="Headerorfooter"/>
    <w:rsid w:val="002B16D2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Heading30">
    <w:name w:val="Heading #3"/>
    <w:basedOn w:val="Normal"/>
    <w:link w:val="Heading3"/>
    <w:rsid w:val="002B16D2"/>
    <w:pPr>
      <w:shd w:val="clear" w:color="auto" w:fill="FFFFFF"/>
      <w:spacing w:after="300" w:line="240" w:lineRule="atLeast"/>
      <w:outlineLvl w:val="2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70">
    <w:name w:val="Body text (7)"/>
    <w:basedOn w:val="Normal"/>
    <w:link w:val="Bodytext7"/>
    <w:rsid w:val="002B16D2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90">
    <w:name w:val="Body text (9)"/>
    <w:basedOn w:val="Normal"/>
    <w:link w:val="Bodytext9"/>
    <w:rsid w:val="002B16D2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table" w:styleId="TableGrid">
    <w:name w:val="Table Grid"/>
    <w:basedOn w:val="TableNormal"/>
    <w:uiPriority w:val="39"/>
    <w:rsid w:val="002B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B1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6D2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B16D2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02E4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A21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0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3EC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3EC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3EC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15156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61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962EE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26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9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D17D0F946A754BB7FE5A5BDCA6571E" ma:contentTypeVersion="7" ma:contentTypeDescription="Kurkite naują dokumentą." ma:contentTypeScope="" ma:versionID="f44ea5b21cd602d46aa73f4deeed3a8f">
  <xsd:schema xmlns:xsd="http://www.w3.org/2001/XMLSchema" xmlns:xs="http://www.w3.org/2001/XMLSchema" xmlns:p="http://schemas.microsoft.com/office/2006/metadata/properties" xmlns:ns3="5b15e25b-3840-4b1e-9671-e347d406add4" targetNamespace="http://schemas.microsoft.com/office/2006/metadata/properties" ma:root="true" ma:fieldsID="40c4a7264fd458a90871a9578ccefe91" ns3:_="">
    <xsd:import namespace="5b15e25b-3840-4b1e-9671-e347d406a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5e25b-3840-4b1e-9671-e347d406a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CE27A-FF36-4DAB-A9F4-C9A664CBB9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5923E-6541-4A37-BAF1-B8E92EDBE4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518E41-AEA7-47D2-BF5A-3A61597F9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5e25b-3840-4b1e-9671-e347d406a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RAŠČIAUSKAITĖ</dc:creator>
  <cp:keywords/>
  <dc:description/>
  <cp:lastModifiedBy>Mantas Kuzma</cp:lastModifiedBy>
  <cp:revision>2</cp:revision>
  <dcterms:created xsi:type="dcterms:W3CDTF">2025-03-13T09:02:00Z</dcterms:created>
  <dcterms:modified xsi:type="dcterms:W3CDTF">2025-03-13T09:02:00Z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0x010100F2D17D0F946A754BB7FE5A5BDCA6571E</vt:lpwstr>
  </property>
</Properties>
</file>