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2E004694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E035D0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2D234FC" w:rsidR="001D4F4A" w:rsidRPr="00416E7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416E74" w:rsidRPr="00416E74">
        <w:rPr>
          <w:rFonts w:ascii="Times New Roman" w:eastAsia="Calibri" w:hAnsi="Times New Roman" w:cs="Times New Roman"/>
          <w:u w:val="single"/>
        </w:rPr>
        <w:t>vyresnioji viešųjų konkursų specialistė Liucija Rybalko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3F7363D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</w:t>
      </w:r>
      <w:r w:rsidR="00416E74">
        <w:rPr>
          <w:rFonts w:ascii="Times New Roman" w:eastAsia="Calibri" w:hAnsi="Times New Roman" w:cs="Times New Roman"/>
        </w:rPr>
        <w:t xml:space="preserve">ju, kad mano atstovaujamos </w:t>
      </w:r>
      <w:r w:rsidR="00416E74">
        <w:rPr>
          <w:rFonts w:ascii="Times New Roman" w:eastAsia="Calibri" w:hAnsi="Times New Roman" w:cs="Times New Roman"/>
          <w:i/>
        </w:rPr>
        <w:t xml:space="preserve"> </w:t>
      </w:r>
      <w:r w:rsidR="00416E74" w:rsidRPr="00416E74">
        <w:rPr>
          <w:rFonts w:ascii="Times New Roman" w:eastAsia="Calibri" w:hAnsi="Times New Roman" w:cs="Times New Roman"/>
          <w:i/>
          <w:u w:val="single"/>
        </w:rPr>
        <w:t>UAB Kesko Senukai Lithuania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2FCB905D" w:rsidR="001D4F4A" w:rsidRPr="00D94A7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</w:t>
      </w:r>
      <w:r w:rsidRPr="00D94A74">
        <w:rPr>
          <w:rFonts w:ascii="Times New Roman" w:eastAsia="Calibri" w:hAnsi="Times New Roman" w:cs="Times New Roman"/>
          <w:b/>
        </w:rPr>
        <w:t>sudaryta</w:t>
      </w:r>
      <w:r w:rsidR="00D94A74" w:rsidRPr="00D94A74">
        <w:rPr>
          <w:rFonts w:ascii="Times New Roman" w:eastAsia="Calibri" w:hAnsi="Times New Roman" w:cs="Times New Roman"/>
          <w:b/>
        </w:rPr>
        <w:t>:</w:t>
      </w:r>
    </w:p>
    <w:p w14:paraId="55AD2845" w14:textId="77777777" w:rsidR="00D94A74" w:rsidRPr="00D94A74" w:rsidRDefault="00D94A74" w:rsidP="00D94A74">
      <w:pPr>
        <w:pStyle w:val="ListParagraph"/>
        <w:numPr>
          <w:ilvl w:val="0"/>
          <w:numId w:val="10"/>
        </w:numPr>
        <w:autoSpaceDE w:val="0"/>
        <w:autoSpaceDN w:val="0"/>
        <w:jc w:val="both"/>
        <w:rPr>
          <w:rFonts w:ascii="Times New Roman" w:hAnsi="Times New Roman"/>
          <w:sz w:val="22"/>
          <w:szCs w:val="22"/>
          <w:lang w:val="x-none"/>
        </w:rPr>
      </w:pPr>
      <w:r w:rsidRPr="00D94A74">
        <w:rPr>
          <w:rFonts w:ascii="Times New Roman" w:hAnsi="Times New Roman"/>
          <w:sz w:val="22"/>
          <w:szCs w:val="22"/>
          <w:lang w:val="x-none"/>
        </w:rPr>
        <w:t>Artūras Rakauskas, narys;</w:t>
      </w:r>
    </w:p>
    <w:p w14:paraId="6EEEB289" w14:textId="77777777" w:rsidR="00D94A74" w:rsidRPr="00D94A74" w:rsidRDefault="00D94A74" w:rsidP="00D94A74">
      <w:pPr>
        <w:pStyle w:val="ListParagraph"/>
        <w:numPr>
          <w:ilvl w:val="0"/>
          <w:numId w:val="10"/>
        </w:numPr>
        <w:autoSpaceDE w:val="0"/>
        <w:autoSpaceDN w:val="0"/>
        <w:jc w:val="both"/>
        <w:rPr>
          <w:rFonts w:ascii="Times New Roman" w:hAnsi="Times New Roman"/>
          <w:sz w:val="22"/>
          <w:szCs w:val="22"/>
          <w:lang w:val="x-none"/>
        </w:rPr>
      </w:pPr>
      <w:r w:rsidRPr="00D94A74">
        <w:rPr>
          <w:rFonts w:ascii="Times New Roman" w:hAnsi="Times New Roman"/>
          <w:sz w:val="22"/>
          <w:szCs w:val="22"/>
          <w:lang w:val="x-none"/>
        </w:rPr>
        <w:t>Lasse Mikael Luukkainen, narys;</w:t>
      </w:r>
    </w:p>
    <w:p w14:paraId="564418F2" w14:textId="77777777" w:rsidR="00D94A74" w:rsidRPr="00D94A74" w:rsidRDefault="00D94A74" w:rsidP="00D94A74">
      <w:pPr>
        <w:pStyle w:val="ListParagraph"/>
        <w:numPr>
          <w:ilvl w:val="0"/>
          <w:numId w:val="10"/>
        </w:numPr>
        <w:autoSpaceDE w:val="0"/>
        <w:autoSpaceDN w:val="0"/>
        <w:jc w:val="both"/>
        <w:rPr>
          <w:rFonts w:ascii="Times New Roman" w:hAnsi="Times New Roman"/>
          <w:sz w:val="22"/>
          <w:szCs w:val="22"/>
          <w:lang w:val="x-none"/>
        </w:rPr>
      </w:pPr>
      <w:r w:rsidRPr="00D94A74">
        <w:rPr>
          <w:rFonts w:ascii="Times New Roman" w:hAnsi="Times New Roman"/>
          <w:sz w:val="22"/>
          <w:szCs w:val="22"/>
          <w:lang w:val="x-none"/>
        </w:rPr>
        <w:t>Andrius Smaliukas, narys;</w:t>
      </w:r>
    </w:p>
    <w:p w14:paraId="0D7DDA67" w14:textId="77777777" w:rsidR="00D94A74" w:rsidRPr="00D94A74" w:rsidRDefault="00D94A74" w:rsidP="00D94A74">
      <w:pPr>
        <w:pStyle w:val="ListParagraph"/>
        <w:numPr>
          <w:ilvl w:val="0"/>
          <w:numId w:val="10"/>
        </w:numPr>
        <w:autoSpaceDE w:val="0"/>
        <w:autoSpaceDN w:val="0"/>
        <w:jc w:val="both"/>
        <w:rPr>
          <w:rFonts w:ascii="Times New Roman" w:hAnsi="Times New Roman"/>
          <w:sz w:val="22"/>
          <w:szCs w:val="22"/>
          <w:lang w:val="x-none"/>
        </w:rPr>
      </w:pPr>
      <w:r w:rsidRPr="00D94A74">
        <w:rPr>
          <w:rFonts w:ascii="Times New Roman" w:hAnsi="Times New Roman"/>
          <w:sz w:val="22"/>
          <w:szCs w:val="22"/>
          <w:lang w:val="x-none"/>
        </w:rPr>
        <w:t>Jarkko Juhani Karjalainen, narys;</w:t>
      </w:r>
    </w:p>
    <w:p w14:paraId="303056C5" w14:textId="77777777" w:rsidR="00D94A74" w:rsidRPr="00D94A74" w:rsidRDefault="00D94A74" w:rsidP="00D94A74">
      <w:pPr>
        <w:pStyle w:val="ListParagraph"/>
        <w:numPr>
          <w:ilvl w:val="0"/>
          <w:numId w:val="10"/>
        </w:numPr>
        <w:autoSpaceDE w:val="0"/>
        <w:autoSpaceDN w:val="0"/>
        <w:jc w:val="both"/>
        <w:rPr>
          <w:rFonts w:ascii="Times New Roman" w:hAnsi="Times New Roman"/>
          <w:sz w:val="22"/>
          <w:szCs w:val="22"/>
          <w:lang w:val="x-none"/>
        </w:rPr>
      </w:pPr>
      <w:r w:rsidRPr="00D94A74">
        <w:rPr>
          <w:rFonts w:ascii="Times New Roman" w:hAnsi="Times New Roman"/>
          <w:sz w:val="22"/>
          <w:szCs w:val="22"/>
          <w:lang w:val="x-none"/>
        </w:rPr>
        <w:t>Timo Antero Pesonen, pirmininkas.</w:t>
      </w:r>
    </w:p>
    <w:p w14:paraId="6F2F9CF0" w14:textId="77777777" w:rsidR="00D94A74" w:rsidRPr="00D94A74" w:rsidRDefault="00D94A74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</w:p>
    <w:p w14:paraId="271601A9" w14:textId="435472EC" w:rsidR="001D4F4A" w:rsidRPr="00D94A74" w:rsidRDefault="00D94A74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D94A74">
        <w:rPr>
          <w:rFonts w:ascii="Times New Roman" w:eastAsia="Calibri" w:hAnsi="Times New Roman" w:cs="Times New Roman"/>
          <w:b/>
        </w:rPr>
        <w:t xml:space="preserve">II. Stebėtojų taryba </w:t>
      </w:r>
      <w:r w:rsidR="001D4F4A" w:rsidRPr="00D94A74">
        <w:rPr>
          <w:rFonts w:ascii="Times New Roman" w:eastAsia="Calibri" w:hAnsi="Times New Roman" w:cs="Times New Roman"/>
          <w:b/>
        </w:rPr>
        <w:t>nesudaryta</w:t>
      </w:r>
      <w:r w:rsidRPr="00D94A74">
        <w:rPr>
          <w:rFonts w:ascii="Times New Roman" w:eastAsia="Calibri" w:hAnsi="Times New Roman" w:cs="Times New Roman"/>
          <w:b/>
        </w:rPr>
        <w:t>;</w:t>
      </w:r>
    </w:p>
    <w:p w14:paraId="453AC422" w14:textId="23A5D764" w:rsidR="001D4F4A" w:rsidRPr="00D94A74" w:rsidRDefault="001D4F4A" w:rsidP="00D94A74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D94A74">
        <w:rPr>
          <w:rFonts w:ascii="Times New Roman" w:eastAsia="Calibri" w:hAnsi="Times New Roman" w:cs="Times New Roman"/>
          <w:b/>
        </w:rPr>
        <w:t>III. Įmonėje nus</w:t>
      </w:r>
      <w:r w:rsidR="00D94A74" w:rsidRPr="00D94A74">
        <w:rPr>
          <w:rFonts w:ascii="Times New Roman" w:eastAsia="Calibri" w:hAnsi="Times New Roman" w:cs="Times New Roman"/>
          <w:b/>
        </w:rPr>
        <w:t>tatytas kiekybinis atstovavimas: ne</w:t>
      </w:r>
    </w:p>
    <w:p w14:paraId="7A831AB9" w14:textId="77777777" w:rsidR="001D4F4A" w:rsidRPr="00D94A7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09ABC" w14:textId="77777777" w:rsidR="00BB1FA5" w:rsidRDefault="00BB1FA5">
      <w:pPr>
        <w:spacing w:after="0" w:line="240" w:lineRule="auto"/>
      </w:pPr>
      <w:r>
        <w:separator/>
      </w:r>
    </w:p>
  </w:endnote>
  <w:endnote w:type="continuationSeparator" w:id="0">
    <w:p w14:paraId="1AB87F69" w14:textId="77777777" w:rsidR="00BB1FA5" w:rsidRDefault="00BB1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Times New Roman"/>
    <w:charset w:val="00"/>
    <w:family w:val="auto"/>
    <w:pitch w:val="variable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0D769" w14:textId="77777777" w:rsidR="00BB1FA5" w:rsidRDefault="00BB1FA5">
      <w:pPr>
        <w:spacing w:after="0" w:line="240" w:lineRule="auto"/>
      </w:pPr>
      <w:r>
        <w:separator/>
      </w:r>
    </w:p>
  </w:footnote>
  <w:footnote w:type="continuationSeparator" w:id="0">
    <w:p w14:paraId="0CAFA75D" w14:textId="77777777" w:rsidR="00BB1FA5" w:rsidRDefault="00BB1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abstractNum w:abstractNumId="8" w15:restartNumberingAfterBreak="0">
    <w:nsid w:val="7CFE63B5"/>
    <w:multiLevelType w:val="hybridMultilevel"/>
    <w:tmpl w:val="EB3E4A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11EE3"/>
    <w:rsid w:val="00053431"/>
    <w:rsid w:val="000749DF"/>
    <w:rsid w:val="0008211E"/>
    <w:rsid w:val="00102C2F"/>
    <w:rsid w:val="00103C40"/>
    <w:rsid w:val="00114424"/>
    <w:rsid w:val="001415C4"/>
    <w:rsid w:val="001544B9"/>
    <w:rsid w:val="001A2354"/>
    <w:rsid w:val="001A48EB"/>
    <w:rsid w:val="001B0C80"/>
    <w:rsid w:val="001D4F4A"/>
    <w:rsid w:val="002064EE"/>
    <w:rsid w:val="0021708F"/>
    <w:rsid w:val="00222AAC"/>
    <w:rsid w:val="00247B7A"/>
    <w:rsid w:val="00250BE3"/>
    <w:rsid w:val="00271444"/>
    <w:rsid w:val="002A0BB0"/>
    <w:rsid w:val="002F5211"/>
    <w:rsid w:val="0030003C"/>
    <w:rsid w:val="00312DFB"/>
    <w:rsid w:val="00313C9F"/>
    <w:rsid w:val="0035273E"/>
    <w:rsid w:val="003664DC"/>
    <w:rsid w:val="0038396C"/>
    <w:rsid w:val="00383BE0"/>
    <w:rsid w:val="003A6B07"/>
    <w:rsid w:val="003C3BD6"/>
    <w:rsid w:val="003E557D"/>
    <w:rsid w:val="003E751A"/>
    <w:rsid w:val="00416E74"/>
    <w:rsid w:val="00447568"/>
    <w:rsid w:val="00456F18"/>
    <w:rsid w:val="00457004"/>
    <w:rsid w:val="00474F9B"/>
    <w:rsid w:val="00491C24"/>
    <w:rsid w:val="00525400"/>
    <w:rsid w:val="005440EF"/>
    <w:rsid w:val="005473BA"/>
    <w:rsid w:val="0057492E"/>
    <w:rsid w:val="00593CB2"/>
    <w:rsid w:val="005A60C5"/>
    <w:rsid w:val="005A7E60"/>
    <w:rsid w:val="005B4C96"/>
    <w:rsid w:val="005C56D1"/>
    <w:rsid w:val="005D78CB"/>
    <w:rsid w:val="005F1569"/>
    <w:rsid w:val="00627DAB"/>
    <w:rsid w:val="00642CA6"/>
    <w:rsid w:val="0067328A"/>
    <w:rsid w:val="00686724"/>
    <w:rsid w:val="0069795B"/>
    <w:rsid w:val="006E1435"/>
    <w:rsid w:val="007037DB"/>
    <w:rsid w:val="00710522"/>
    <w:rsid w:val="0071611E"/>
    <w:rsid w:val="0074642A"/>
    <w:rsid w:val="007A07CD"/>
    <w:rsid w:val="007A5571"/>
    <w:rsid w:val="007D1C38"/>
    <w:rsid w:val="007F6C34"/>
    <w:rsid w:val="00822687"/>
    <w:rsid w:val="00833E2B"/>
    <w:rsid w:val="008428F2"/>
    <w:rsid w:val="008A5427"/>
    <w:rsid w:val="008D3A53"/>
    <w:rsid w:val="008D4DC0"/>
    <w:rsid w:val="008E153D"/>
    <w:rsid w:val="008E207F"/>
    <w:rsid w:val="00911FFB"/>
    <w:rsid w:val="00912086"/>
    <w:rsid w:val="009400EA"/>
    <w:rsid w:val="009412C8"/>
    <w:rsid w:val="00950EC2"/>
    <w:rsid w:val="00956AA7"/>
    <w:rsid w:val="00957AA3"/>
    <w:rsid w:val="00983192"/>
    <w:rsid w:val="009C5203"/>
    <w:rsid w:val="009D2744"/>
    <w:rsid w:val="00A041D7"/>
    <w:rsid w:val="00A1623F"/>
    <w:rsid w:val="00A324FB"/>
    <w:rsid w:val="00A8160B"/>
    <w:rsid w:val="00A90E5D"/>
    <w:rsid w:val="00AA3EC9"/>
    <w:rsid w:val="00AA7E74"/>
    <w:rsid w:val="00AC2AE3"/>
    <w:rsid w:val="00AD273A"/>
    <w:rsid w:val="00AE57B1"/>
    <w:rsid w:val="00B12683"/>
    <w:rsid w:val="00B219AD"/>
    <w:rsid w:val="00B6599E"/>
    <w:rsid w:val="00B842D9"/>
    <w:rsid w:val="00B952FD"/>
    <w:rsid w:val="00BA7CCE"/>
    <w:rsid w:val="00BB1FA5"/>
    <w:rsid w:val="00BC499D"/>
    <w:rsid w:val="00BE0C6B"/>
    <w:rsid w:val="00C22B31"/>
    <w:rsid w:val="00C33525"/>
    <w:rsid w:val="00C43111"/>
    <w:rsid w:val="00C57B34"/>
    <w:rsid w:val="00C70826"/>
    <w:rsid w:val="00CE2C5E"/>
    <w:rsid w:val="00CE3EAA"/>
    <w:rsid w:val="00CF75D9"/>
    <w:rsid w:val="00D5192D"/>
    <w:rsid w:val="00D64D8F"/>
    <w:rsid w:val="00D75E26"/>
    <w:rsid w:val="00D9218F"/>
    <w:rsid w:val="00D94A74"/>
    <w:rsid w:val="00DB67C7"/>
    <w:rsid w:val="00DD141B"/>
    <w:rsid w:val="00E035D0"/>
    <w:rsid w:val="00E213AA"/>
    <w:rsid w:val="00E37300"/>
    <w:rsid w:val="00E41D22"/>
    <w:rsid w:val="00E61FDB"/>
    <w:rsid w:val="00E87946"/>
    <w:rsid w:val="00EA487B"/>
    <w:rsid w:val="00ED2EE3"/>
    <w:rsid w:val="00EE7EF8"/>
    <w:rsid w:val="00F155E0"/>
    <w:rsid w:val="00F21842"/>
    <w:rsid w:val="00F729EB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,Bullet 1"/>
    <w:basedOn w:val="Normal"/>
    <w:link w:val="ListParagraphChar"/>
    <w:uiPriority w:val="34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551083-C416-4D15-9555-7798B927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Eglė Mirklienė</cp:lastModifiedBy>
  <cp:revision>2</cp:revision>
  <cp:lastPrinted>2021-11-15T06:11:00Z</cp:lastPrinted>
  <dcterms:created xsi:type="dcterms:W3CDTF">2025-01-03T13:46:00Z</dcterms:created>
  <dcterms:modified xsi:type="dcterms:W3CDTF">2025-01-03T13:46:00Z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