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61CD6" w14:textId="77777777" w:rsidR="00760184" w:rsidRDefault="004910A8" w:rsidP="00760184">
      <w:pPr>
        <w:jc w:val="center"/>
        <w:rPr>
          <w:rFonts w:ascii="Times New Roman" w:hAnsi="Times New Roman" w:cs="Times New Roman"/>
          <w:b/>
          <w:bCs/>
        </w:rPr>
      </w:pPr>
      <w:r w:rsidRPr="0038326B">
        <w:rPr>
          <w:rFonts w:ascii="Times New Roman" w:hAnsi="Times New Roman" w:cs="Times New Roman"/>
          <w:b/>
          <w:bCs/>
        </w:rPr>
        <w:t>DARBO RŪBŲ IR DARBO APSAUGINIŲ PRIEMONIŲ TECHNINĖ SPECIFIKACIJA</w:t>
      </w:r>
    </w:p>
    <w:p w14:paraId="20341A59" w14:textId="0D85C96D" w:rsidR="00F97D2E" w:rsidRPr="00760184" w:rsidRDefault="00760184" w:rsidP="00760184">
      <w:pPr>
        <w:rPr>
          <w:rFonts w:ascii="Times New Roman" w:hAnsi="Times New Roman" w:cs="Times New Roman"/>
          <w:b/>
          <w:bCs/>
        </w:rPr>
      </w:pPr>
      <w:r>
        <w:rPr>
          <w:b/>
          <w:bCs/>
        </w:rPr>
        <w:t xml:space="preserve">I. </w:t>
      </w:r>
      <w:r w:rsidRPr="00760184">
        <w:rPr>
          <w:b/>
          <w:bCs/>
        </w:rPr>
        <w:t>PIRKIMO OBJEKTAS</w:t>
      </w:r>
    </w:p>
    <w:p w14:paraId="3E585498" w14:textId="01784858" w:rsidR="00FB1A1F" w:rsidRDefault="00FB1A1F" w:rsidP="00FB1A1F">
      <w:pPr>
        <w:pStyle w:val="Sraopastraipa"/>
        <w:numPr>
          <w:ilvl w:val="0"/>
          <w:numId w:val="1"/>
        </w:numPr>
      </w:pPr>
      <w:r>
        <w:t xml:space="preserve">AB „Klaipėdos energija“ (toliau – Perkančioji organizacija) numato įsigyti savo reikmėms skirtų </w:t>
      </w:r>
      <w:r w:rsidR="004B467A">
        <w:t xml:space="preserve">darbo rūbų ir darbo apsauginių prekių </w:t>
      </w:r>
      <w:r>
        <w:t xml:space="preserve"> (toliau-Prekės).</w:t>
      </w:r>
    </w:p>
    <w:p w14:paraId="5DB227AE" w14:textId="77777777" w:rsidR="00FB1A1F" w:rsidRPr="004B467A" w:rsidRDefault="00FB1A1F" w:rsidP="004B467A">
      <w:pPr>
        <w:rPr>
          <w:b/>
          <w:bCs/>
        </w:rPr>
      </w:pPr>
      <w:r w:rsidRPr="004B467A">
        <w:rPr>
          <w:b/>
          <w:bCs/>
        </w:rPr>
        <w:t>II. PIRKIMO OBJEKTO APIMTIS IR BENDRIEJI REIKALAVIMAI</w:t>
      </w:r>
    </w:p>
    <w:p w14:paraId="16A91D99" w14:textId="594480CE" w:rsidR="00FB1A1F" w:rsidRDefault="00FB1A1F" w:rsidP="00FB1A1F">
      <w:pPr>
        <w:pStyle w:val="Sraopastraipa"/>
        <w:numPr>
          <w:ilvl w:val="0"/>
          <w:numId w:val="2"/>
        </w:numPr>
      </w:pPr>
      <w:r>
        <w:t xml:space="preserve">Prekių teikimo terminas pagal Prekių pirkimo sutartį (toliau – Sutartis) sudaroma </w:t>
      </w:r>
      <w:r w:rsidR="00814D91">
        <w:t>12</w:t>
      </w:r>
      <w:r>
        <w:t xml:space="preserve"> (</w:t>
      </w:r>
      <w:r w:rsidR="00814D91">
        <w:t>dvylikai</w:t>
      </w:r>
      <w:r>
        <w:t>) mėnesi</w:t>
      </w:r>
      <w:r w:rsidR="00814D91">
        <w:t>ų</w:t>
      </w:r>
      <w:r>
        <w:t xml:space="preserve"> nuo Sutarties sudarymo dienos, su pratesimo galimybe ne ilgiau 6 (šešiems) mėnesiams.</w:t>
      </w:r>
    </w:p>
    <w:p w14:paraId="260696ED" w14:textId="17767DA8" w:rsidR="004910A8" w:rsidRDefault="00FB1A1F" w:rsidP="00F97D2E">
      <w:pPr>
        <w:pStyle w:val="Sraopastraipa"/>
        <w:numPr>
          <w:ilvl w:val="0"/>
          <w:numId w:val="2"/>
        </w:numPr>
      </w:pPr>
      <w:r>
        <w:t>Perkančioji organizacija numato įsigyti šių techninių duomenų Prekių (rūšių ir kiekių):</w:t>
      </w:r>
    </w:p>
    <w:tbl>
      <w:tblPr>
        <w:tblStyle w:val="Lentelstinklelis"/>
        <w:tblW w:w="14505" w:type="dxa"/>
        <w:tblLook w:val="04A0" w:firstRow="1" w:lastRow="0" w:firstColumn="1" w:lastColumn="0" w:noHBand="0" w:noVBand="1"/>
      </w:tblPr>
      <w:tblGrid>
        <w:gridCol w:w="704"/>
        <w:gridCol w:w="10018"/>
        <w:gridCol w:w="17"/>
        <w:gridCol w:w="29"/>
        <w:gridCol w:w="1699"/>
        <w:gridCol w:w="21"/>
        <w:gridCol w:w="1962"/>
        <w:gridCol w:w="55"/>
      </w:tblGrid>
      <w:tr w:rsidR="00B515C4" w:rsidRPr="004910A8" w14:paraId="149F943C" w14:textId="77777777" w:rsidTr="00E075BE">
        <w:trPr>
          <w:trHeight w:val="540"/>
        </w:trPr>
        <w:tc>
          <w:tcPr>
            <w:tcW w:w="704" w:type="dxa"/>
            <w:hideMark/>
          </w:tcPr>
          <w:p w14:paraId="31CFFF0C" w14:textId="77777777" w:rsidR="00B515C4" w:rsidRPr="004910A8" w:rsidRDefault="00B515C4" w:rsidP="00E075BE">
            <w:pPr>
              <w:rPr>
                <w:rFonts w:ascii="Times New Roman" w:eastAsia="Times New Roman" w:hAnsi="Times New Roman" w:cs="Times New Roman"/>
                <w:color w:val="000000"/>
                <w:sz w:val="21"/>
                <w:szCs w:val="21"/>
                <w:lang w:eastAsia="lt-LT"/>
              </w:rPr>
            </w:pPr>
            <w:r w:rsidRPr="004910A8">
              <w:rPr>
                <w:rFonts w:ascii="Times New Roman" w:eastAsia="Times New Roman" w:hAnsi="Times New Roman" w:cs="Times New Roman"/>
                <w:color w:val="000000"/>
                <w:sz w:val="21"/>
                <w:szCs w:val="21"/>
                <w:lang w:eastAsia="lt-LT"/>
              </w:rPr>
              <w:t>Eil. Nr.</w:t>
            </w:r>
          </w:p>
        </w:tc>
        <w:tc>
          <w:tcPr>
            <w:tcW w:w="10035" w:type="dxa"/>
            <w:gridSpan w:val="2"/>
            <w:hideMark/>
          </w:tcPr>
          <w:p w14:paraId="13784A2D"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sidRPr="004910A8">
              <w:rPr>
                <w:rFonts w:ascii="Times New Roman" w:eastAsia="Times New Roman" w:hAnsi="Times New Roman" w:cs="Times New Roman"/>
                <w:color w:val="000000"/>
                <w:sz w:val="21"/>
                <w:szCs w:val="21"/>
                <w:lang w:eastAsia="lt-LT"/>
              </w:rPr>
              <w:t xml:space="preserve">Prekės </w:t>
            </w:r>
            <w:r>
              <w:rPr>
                <w:rFonts w:ascii="Times New Roman" w:eastAsia="Times New Roman" w:hAnsi="Times New Roman" w:cs="Times New Roman"/>
                <w:color w:val="000000"/>
                <w:sz w:val="21"/>
                <w:szCs w:val="21"/>
                <w:lang w:eastAsia="lt-LT"/>
              </w:rPr>
              <w:t>aprašymas</w:t>
            </w:r>
          </w:p>
        </w:tc>
        <w:tc>
          <w:tcPr>
            <w:tcW w:w="1749" w:type="dxa"/>
            <w:gridSpan w:val="3"/>
            <w:hideMark/>
          </w:tcPr>
          <w:p w14:paraId="08C25986"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sidRPr="004910A8">
              <w:rPr>
                <w:rFonts w:ascii="Times New Roman" w:eastAsia="Times New Roman" w:hAnsi="Times New Roman" w:cs="Times New Roman"/>
                <w:color w:val="000000"/>
                <w:sz w:val="21"/>
                <w:szCs w:val="21"/>
                <w:lang w:eastAsia="lt-LT"/>
              </w:rPr>
              <w:t>Mato vnt.</w:t>
            </w:r>
          </w:p>
        </w:tc>
        <w:tc>
          <w:tcPr>
            <w:tcW w:w="2017" w:type="dxa"/>
            <w:gridSpan w:val="2"/>
            <w:hideMark/>
          </w:tcPr>
          <w:p w14:paraId="22F10D7F"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sidRPr="004910A8">
              <w:rPr>
                <w:rFonts w:ascii="Times New Roman" w:eastAsia="Times New Roman" w:hAnsi="Times New Roman" w:cs="Times New Roman"/>
                <w:color w:val="000000"/>
                <w:sz w:val="21"/>
                <w:szCs w:val="21"/>
                <w:lang w:eastAsia="lt-LT"/>
              </w:rPr>
              <w:t>Planuojamas pirkti kiekis</w:t>
            </w:r>
          </w:p>
        </w:tc>
      </w:tr>
      <w:tr w:rsidR="00B515C4" w:rsidRPr="004910A8" w14:paraId="06E680E0" w14:textId="77777777" w:rsidTr="00E075BE">
        <w:trPr>
          <w:trHeight w:val="300"/>
        </w:trPr>
        <w:tc>
          <w:tcPr>
            <w:tcW w:w="704" w:type="dxa"/>
            <w:hideMark/>
          </w:tcPr>
          <w:p w14:paraId="49068622" w14:textId="77777777" w:rsidR="00B515C4" w:rsidRPr="004910A8" w:rsidRDefault="00B515C4" w:rsidP="00E075BE">
            <w:pPr>
              <w:jc w:val="center"/>
              <w:rPr>
                <w:rFonts w:ascii="Times New Roman" w:eastAsia="Times New Roman" w:hAnsi="Times New Roman" w:cs="Times New Roman"/>
                <w:i/>
                <w:iCs/>
                <w:color w:val="000000"/>
                <w:sz w:val="21"/>
                <w:szCs w:val="21"/>
                <w:lang w:eastAsia="lt-LT"/>
              </w:rPr>
            </w:pPr>
            <w:r w:rsidRPr="004910A8">
              <w:rPr>
                <w:rFonts w:ascii="Times New Roman" w:eastAsia="Times New Roman" w:hAnsi="Times New Roman" w:cs="Times New Roman"/>
                <w:i/>
                <w:iCs/>
                <w:color w:val="000000"/>
                <w:sz w:val="21"/>
                <w:szCs w:val="21"/>
                <w:lang w:eastAsia="lt-LT"/>
              </w:rPr>
              <w:t>1</w:t>
            </w:r>
          </w:p>
        </w:tc>
        <w:tc>
          <w:tcPr>
            <w:tcW w:w="10035" w:type="dxa"/>
            <w:gridSpan w:val="2"/>
            <w:hideMark/>
          </w:tcPr>
          <w:p w14:paraId="1A549301" w14:textId="77777777" w:rsidR="00B515C4" w:rsidRPr="004910A8" w:rsidRDefault="00B515C4" w:rsidP="00E075BE">
            <w:pPr>
              <w:jc w:val="center"/>
              <w:rPr>
                <w:rFonts w:ascii="Times New Roman" w:eastAsia="Times New Roman" w:hAnsi="Times New Roman" w:cs="Times New Roman"/>
                <w:i/>
                <w:iCs/>
                <w:color w:val="000000"/>
                <w:sz w:val="21"/>
                <w:szCs w:val="21"/>
                <w:lang w:eastAsia="lt-LT"/>
              </w:rPr>
            </w:pPr>
            <w:r w:rsidRPr="004910A8">
              <w:rPr>
                <w:rFonts w:ascii="Times New Roman" w:eastAsia="Times New Roman" w:hAnsi="Times New Roman" w:cs="Times New Roman"/>
                <w:i/>
                <w:iCs/>
                <w:color w:val="000000"/>
                <w:sz w:val="21"/>
                <w:szCs w:val="21"/>
                <w:lang w:eastAsia="lt-LT"/>
              </w:rPr>
              <w:t>2</w:t>
            </w:r>
          </w:p>
        </w:tc>
        <w:tc>
          <w:tcPr>
            <w:tcW w:w="1749" w:type="dxa"/>
            <w:gridSpan w:val="3"/>
            <w:hideMark/>
          </w:tcPr>
          <w:p w14:paraId="3998603C" w14:textId="77777777" w:rsidR="00B515C4" w:rsidRPr="004910A8" w:rsidRDefault="00B515C4" w:rsidP="00E075BE">
            <w:pPr>
              <w:jc w:val="center"/>
              <w:rPr>
                <w:rFonts w:ascii="Times New Roman" w:eastAsia="Times New Roman" w:hAnsi="Times New Roman" w:cs="Times New Roman"/>
                <w:i/>
                <w:iCs/>
                <w:color w:val="000000"/>
                <w:sz w:val="21"/>
                <w:szCs w:val="21"/>
                <w:lang w:eastAsia="lt-LT"/>
              </w:rPr>
            </w:pPr>
            <w:r w:rsidRPr="004910A8">
              <w:rPr>
                <w:rFonts w:ascii="Times New Roman" w:eastAsia="Times New Roman" w:hAnsi="Times New Roman" w:cs="Times New Roman"/>
                <w:i/>
                <w:iCs/>
                <w:color w:val="000000"/>
                <w:sz w:val="21"/>
                <w:szCs w:val="21"/>
                <w:lang w:eastAsia="lt-LT"/>
              </w:rPr>
              <w:t>3</w:t>
            </w:r>
          </w:p>
        </w:tc>
        <w:tc>
          <w:tcPr>
            <w:tcW w:w="2017" w:type="dxa"/>
            <w:gridSpan w:val="2"/>
            <w:hideMark/>
          </w:tcPr>
          <w:p w14:paraId="25B0B397" w14:textId="77777777" w:rsidR="00B515C4" w:rsidRPr="004910A8" w:rsidRDefault="00B515C4" w:rsidP="00E075BE">
            <w:pPr>
              <w:jc w:val="center"/>
              <w:rPr>
                <w:rFonts w:ascii="Times New Roman" w:eastAsia="Times New Roman" w:hAnsi="Times New Roman" w:cs="Times New Roman"/>
                <w:i/>
                <w:iCs/>
                <w:color w:val="000000"/>
                <w:sz w:val="21"/>
                <w:szCs w:val="21"/>
                <w:lang w:eastAsia="lt-LT"/>
              </w:rPr>
            </w:pPr>
            <w:r w:rsidRPr="004910A8">
              <w:rPr>
                <w:rFonts w:ascii="Times New Roman" w:eastAsia="Times New Roman" w:hAnsi="Times New Roman" w:cs="Times New Roman"/>
                <w:i/>
                <w:iCs/>
                <w:color w:val="000000"/>
                <w:sz w:val="21"/>
                <w:szCs w:val="21"/>
                <w:lang w:eastAsia="lt-LT"/>
              </w:rPr>
              <w:t>4</w:t>
            </w:r>
          </w:p>
        </w:tc>
      </w:tr>
      <w:tr w:rsidR="00B515C4" w:rsidRPr="004910A8" w14:paraId="449ABEB2" w14:textId="77777777" w:rsidTr="00E075BE">
        <w:trPr>
          <w:trHeight w:val="600"/>
        </w:trPr>
        <w:tc>
          <w:tcPr>
            <w:tcW w:w="704" w:type="dxa"/>
          </w:tcPr>
          <w:p w14:paraId="53EABCC2"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35" w:type="dxa"/>
            <w:gridSpan w:val="2"/>
            <w:hideMark/>
          </w:tcPr>
          <w:p w14:paraId="6F583ED5" w14:textId="77777777" w:rsidR="00B515C4" w:rsidRPr="004910A8"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 xml:space="preserve">Odinės darbo pirštinės, pagamintos iš lygios </w:t>
            </w:r>
            <w:r>
              <w:rPr>
                <w:rFonts w:ascii="Times New Roman" w:eastAsia="Times New Roman" w:hAnsi="Times New Roman" w:cs="Times New Roman"/>
                <w:color w:val="000000"/>
                <w:lang w:eastAsia="lt-LT"/>
              </w:rPr>
              <w:t xml:space="preserve">natūralios </w:t>
            </w:r>
            <w:r w:rsidRPr="004910A8">
              <w:rPr>
                <w:rFonts w:ascii="Times New Roman" w:eastAsia="Times New Roman" w:hAnsi="Times New Roman" w:cs="Times New Roman"/>
                <w:color w:val="000000"/>
                <w:lang w:eastAsia="lt-LT"/>
              </w:rPr>
              <w:t xml:space="preserve">odos. Viršus ir delnas vientisas. Rankogalis elastinis. Spalva balta arba pilka. Standartas CE EN388(3134). Dydžiai </w:t>
            </w:r>
            <w:r>
              <w:rPr>
                <w:rFonts w:ascii="Times New Roman" w:eastAsia="Times New Roman" w:hAnsi="Times New Roman" w:cs="Times New Roman"/>
                <w:color w:val="000000"/>
                <w:lang w:eastAsia="lt-LT"/>
              </w:rPr>
              <w:t>9/</w:t>
            </w:r>
            <w:r w:rsidRPr="004910A8">
              <w:rPr>
                <w:rFonts w:ascii="Times New Roman" w:eastAsia="Times New Roman" w:hAnsi="Times New Roman" w:cs="Times New Roman"/>
                <w:color w:val="000000"/>
                <w:lang w:eastAsia="lt-LT"/>
              </w:rPr>
              <w:t>10/11/12.</w:t>
            </w:r>
          </w:p>
        </w:tc>
        <w:tc>
          <w:tcPr>
            <w:tcW w:w="1749" w:type="dxa"/>
            <w:gridSpan w:val="3"/>
            <w:vAlign w:val="center"/>
            <w:hideMark/>
          </w:tcPr>
          <w:p w14:paraId="276F61D9"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sidRPr="004910A8">
              <w:rPr>
                <w:rFonts w:ascii="Times New Roman" w:eastAsia="Times New Roman" w:hAnsi="Times New Roman" w:cs="Times New Roman"/>
                <w:color w:val="000000"/>
                <w:sz w:val="21"/>
                <w:szCs w:val="21"/>
                <w:lang w:eastAsia="lt-LT"/>
              </w:rPr>
              <w:t>pora</w:t>
            </w:r>
          </w:p>
        </w:tc>
        <w:tc>
          <w:tcPr>
            <w:tcW w:w="2017"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77098E08" w14:textId="3E76D118" w:rsidR="00B515C4" w:rsidRPr="004910A8" w:rsidRDefault="00B515C4" w:rsidP="00E075BE">
            <w:pPr>
              <w:jc w:val="center"/>
              <w:rPr>
                <w:rFonts w:ascii="Times New Roman" w:eastAsia="Times New Roman" w:hAnsi="Times New Roman" w:cs="Times New Roman"/>
                <w:color w:val="000000"/>
                <w:lang w:eastAsia="lt-LT"/>
              </w:rPr>
            </w:pPr>
            <w:r>
              <w:rPr>
                <w:color w:val="000000"/>
              </w:rPr>
              <w:t>1</w:t>
            </w:r>
            <w:r w:rsidR="0091691F">
              <w:rPr>
                <w:color w:val="000000"/>
              </w:rPr>
              <w:t>0</w:t>
            </w:r>
            <w:r>
              <w:rPr>
                <w:color w:val="000000"/>
              </w:rPr>
              <w:t>00</w:t>
            </w:r>
          </w:p>
        </w:tc>
      </w:tr>
      <w:tr w:rsidR="00B515C4" w:rsidRPr="004910A8" w14:paraId="666733B6" w14:textId="77777777" w:rsidTr="00E075BE">
        <w:trPr>
          <w:trHeight w:val="600"/>
        </w:trPr>
        <w:tc>
          <w:tcPr>
            <w:tcW w:w="704" w:type="dxa"/>
          </w:tcPr>
          <w:p w14:paraId="7F927AD1"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35" w:type="dxa"/>
            <w:gridSpan w:val="2"/>
            <w:hideMark/>
          </w:tcPr>
          <w:p w14:paraId="317EA10F" w14:textId="77777777" w:rsidR="00B515C4" w:rsidRPr="004910A8"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 xml:space="preserve">Odinės žieminės darbo pirštinės, pagamintos iš lygios </w:t>
            </w:r>
            <w:r>
              <w:rPr>
                <w:rFonts w:ascii="Times New Roman" w:eastAsia="Times New Roman" w:hAnsi="Times New Roman" w:cs="Times New Roman"/>
                <w:color w:val="000000"/>
                <w:lang w:eastAsia="lt-LT"/>
              </w:rPr>
              <w:t>natūralios</w:t>
            </w:r>
            <w:r w:rsidRPr="004910A8">
              <w:rPr>
                <w:rFonts w:ascii="Times New Roman" w:eastAsia="Times New Roman" w:hAnsi="Times New Roman" w:cs="Times New Roman"/>
                <w:color w:val="000000"/>
                <w:lang w:eastAsia="lt-LT"/>
              </w:rPr>
              <w:t xml:space="preserve"> odos. Viršus ir delnas vientisas. Rankogalis elastinis. Pašiltintos flanelės sluoksniu. Spalva balta, geltona arba pilka. Standartas CE EN388(3134). Dydžiai 10/11/12.</w:t>
            </w:r>
          </w:p>
        </w:tc>
        <w:tc>
          <w:tcPr>
            <w:tcW w:w="1749" w:type="dxa"/>
            <w:gridSpan w:val="3"/>
            <w:vAlign w:val="center"/>
            <w:hideMark/>
          </w:tcPr>
          <w:p w14:paraId="61F57D1C"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sidRPr="004910A8">
              <w:rPr>
                <w:rFonts w:ascii="Times New Roman" w:eastAsia="Times New Roman" w:hAnsi="Times New Roman" w:cs="Times New Roman"/>
                <w:color w:val="000000"/>
                <w:sz w:val="21"/>
                <w:szCs w:val="21"/>
                <w:lang w:eastAsia="lt-LT"/>
              </w:rPr>
              <w:t>pora</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CD9203"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200</w:t>
            </w:r>
          </w:p>
        </w:tc>
      </w:tr>
      <w:tr w:rsidR="00B515C4" w:rsidRPr="004910A8" w14:paraId="26E36151" w14:textId="77777777" w:rsidTr="00E075BE">
        <w:trPr>
          <w:trHeight w:val="600"/>
        </w:trPr>
        <w:tc>
          <w:tcPr>
            <w:tcW w:w="704" w:type="dxa"/>
          </w:tcPr>
          <w:p w14:paraId="2037B6EB"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35" w:type="dxa"/>
            <w:gridSpan w:val="2"/>
            <w:hideMark/>
          </w:tcPr>
          <w:p w14:paraId="14711B22" w14:textId="77777777" w:rsidR="00B515C4" w:rsidRPr="004910A8"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PVC aplietos ilgos pirštinės apsaugančios nuo mechaninio poveikio ir cheminių medžiagų. Pamušalas medvilninis. Pritaikytos naudoti chemijos ir naftos pramonėje.</w:t>
            </w:r>
            <w:r>
              <w:rPr>
                <w:rFonts w:ascii="Times New Roman" w:eastAsia="Times New Roman" w:hAnsi="Times New Roman" w:cs="Times New Roman"/>
                <w:color w:val="000000"/>
                <w:lang w:eastAsia="lt-LT"/>
              </w:rPr>
              <w:t xml:space="preserve"> </w:t>
            </w:r>
            <w:r w:rsidRPr="004910A8">
              <w:rPr>
                <w:rFonts w:ascii="Times New Roman" w:eastAsia="Times New Roman" w:hAnsi="Times New Roman" w:cs="Times New Roman"/>
                <w:color w:val="000000"/>
                <w:lang w:eastAsia="lt-LT"/>
              </w:rPr>
              <w:t>Delnas lygus, gerai sukimba su šiurkščiais paviršiais.</w:t>
            </w:r>
            <w:r>
              <w:rPr>
                <w:rFonts w:ascii="Times New Roman" w:eastAsia="Times New Roman" w:hAnsi="Times New Roman" w:cs="Times New Roman"/>
                <w:color w:val="000000"/>
                <w:lang w:eastAsia="lt-LT"/>
              </w:rPr>
              <w:t xml:space="preserve"> </w:t>
            </w:r>
            <w:r w:rsidRPr="004910A8">
              <w:rPr>
                <w:rFonts w:ascii="Times New Roman" w:eastAsia="Times New Roman" w:hAnsi="Times New Roman" w:cs="Times New Roman"/>
                <w:color w:val="000000"/>
                <w:lang w:eastAsia="lt-LT"/>
              </w:rPr>
              <w:t>Standartas</w:t>
            </w:r>
            <w:r>
              <w:rPr>
                <w:rFonts w:ascii="Times New Roman" w:eastAsia="Times New Roman" w:hAnsi="Times New Roman" w:cs="Times New Roman"/>
                <w:color w:val="000000"/>
                <w:lang w:eastAsia="lt-LT"/>
              </w:rPr>
              <w:t xml:space="preserve"> </w:t>
            </w:r>
            <w:r w:rsidRPr="004910A8">
              <w:rPr>
                <w:rFonts w:ascii="Times New Roman" w:eastAsia="Times New Roman" w:hAnsi="Times New Roman" w:cs="Times New Roman"/>
                <w:color w:val="000000"/>
                <w:lang w:eastAsia="lt-LT"/>
              </w:rPr>
              <w:t>CE EN388 (4121)</w:t>
            </w:r>
          </w:p>
        </w:tc>
        <w:tc>
          <w:tcPr>
            <w:tcW w:w="1749" w:type="dxa"/>
            <w:gridSpan w:val="3"/>
            <w:vAlign w:val="center"/>
            <w:hideMark/>
          </w:tcPr>
          <w:p w14:paraId="522A9EF3"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sidRPr="004910A8">
              <w:rPr>
                <w:rFonts w:ascii="Times New Roman" w:eastAsia="Times New Roman" w:hAnsi="Times New Roman" w:cs="Times New Roman"/>
                <w:color w:val="000000"/>
                <w:sz w:val="21"/>
                <w:szCs w:val="21"/>
                <w:lang w:eastAsia="lt-LT"/>
              </w:rPr>
              <w:t>pora</w:t>
            </w:r>
          </w:p>
        </w:tc>
        <w:tc>
          <w:tcPr>
            <w:tcW w:w="2017"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4820A193"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80</w:t>
            </w:r>
          </w:p>
        </w:tc>
      </w:tr>
      <w:tr w:rsidR="00B515C4" w:rsidRPr="004910A8" w14:paraId="1821475A" w14:textId="77777777" w:rsidTr="00E075BE">
        <w:trPr>
          <w:trHeight w:val="600"/>
        </w:trPr>
        <w:tc>
          <w:tcPr>
            <w:tcW w:w="704" w:type="dxa"/>
          </w:tcPr>
          <w:p w14:paraId="7C191CE4"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35" w:type="dxa"/>
            <w:gridSpan w:val="2"/>
            <w:hideMark/>
          </w:tcPr>
          <w:p w14:paraId="6A764712" w14:textId="77777777" w:rsidR="00B515C4" w:rsidRPr="004910A8"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Verstos jaučio odos suvirintojų pirštinės su medvilniniu pamušalu.</w:t>
            </w:r>
            <w:r>
              <w:rPr>
                <w:rFonts w:ascii="Times New Roman" w:eastAsia="Times New Roman" w:hAnsi="Times New Roman" w:cs="Times New Roman"/>
                <w:color w:val="000000"/>
                <w:lang w:eastAsia="lt-LT"/>
              </w:rPr>
              <w:t xml:space="preserve"> </w:t>
            </w:r>
            <w:r w:rsidRPr="004910A8">
              <w:rPr>
                <w:rFonts w:ascii="Times New Roman" w:eastAsia="Times New Roman" w:hAnsi="Times New Roman" w:cs="Times New Roman"/>
                <w:color w:val="000000"/>
                <w:lang w:eastAsia="lt-LT"/>
              </w:rPr>
              <w:t>Atsparios mechaniniam poveikiui, karščiui. Rankogalis pailgintas. Standartas CE EN388 (4244), EN407 .</w:t>
            </w:r>
          </w:p>
        </w:tc>
        <w:tc>
          <w:tcPr>
            <w:tcW w:w="1749" w:type="dxa"/>
            <w:gridSpan w:val="3"/>
            <w:vAlign w:val="center"/>
            <w:hideMark/>
          </w:tcPr>
          <w:p w14:paraId="56915B46"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sidRPr="004910A8">
              <w:rPr>
                <w:rFonts w:ascii="Times New Roman" w:eastAsia="Times New Roman" w:hAnsi="Times New Roman" w:cs="Times New Roman"/>
                <w:color w:val="000000"/>
                <w:sz w:val="21"/>
                <w:szCs w:val="21"/>
                <w:lang w:eastAsia="lt-LT"/>
              </w:rPr>
              <w:t>pora</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676F30"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36</w:t>
            </w:r>
          </w:p>
        </w:tc>
      </w:tr>
      <w:tr w:rsidR="00B515C4" w:rsidRPr="004910A8" w14:paraId="46826770" w14:textId="77777777" w:rsidTr="00E075BE">
        <w:trPr>
          <w:trHeight w:val="600"/>
        </w:trPr>
        <w:tc>
          <w:tcPr>
            <w:tcW w:w="704" w:type="dxa"/>
          </w:tcPr>
          <w:p w14:paraId="4FBB030A"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35" w:type="dxa"/>
            <w:gridSpan w:val="2"/>
            <w:hideMark/>
          </w:tcPr>
          <w:p w14:paraId="54706B13" w14:textId="77777777" w:rsidR="00B515C4" w:rsidRPr="004910A8" w:rsidRDefault="00B515C4" w:rsidP="00E075BE">
            <w:pPr>
              <w:rPr>
                <w:rFonts w:ascii="Times New Roman" w:eastAsia="Times New Roman" w:hAnsi="Times New Roman" w:cs="Times New Roman"/>
                <w:color w:val="000000"/>
                <w:lang w:eastAsia="lt-LT"/>
              </w:rPr>
            </w:pPr>
            <w:r w:rsidRPr="00972AEF">
              <w:rPr>
                <w:rFonts w:ascii="Times New Roman" w:eastAsia="Times New Roman" w:hAnsi="Times New Roman" w:cs="Times New Roman"/>
                <w:color w:val="000000"/>
                <w:lang w:eastAsia="lt-LT"/>
              </w:rPr>
              <w:t xml:space="preserve">Suvirintojų pirštinės pasiūtos iš tvirtos, plonos </w:t>
            </w:r>
            <w:r>
              <w:rPr>
                <w:rFonts w:ascii="Times New Roman" w:eastAsia="Times New Roman" w:hAnsi="Times New Roman" w:cs="Times New Roman"/>
                <w:color w:val="000000"/>
                <w:lang w:eastAsia="lt-LT"/>
              </w:rPr>
              <w:t>natūralios</w:t>
            </w:r>
            <w:r w:rsidRPr="00972AEF">
              <w:rPr>
                <w:rFonts w:ascii="Times New Roman" w:eastAsia="Times New Roman" w:hAnsi="Times New Roman" w:cs="Times New Roman"/>
                <w:color w:val="000000"/>
                <w:lang w:eastAsia="lt-LT"/>
              </w:rPr>
              <w:t xml:space="preserve"> odos.</w:t>
            </w:r>
            <w:r>
              <w:rPr>
                <w:rFonts w:ascii="Times New Roman" w:eastAsia="Times New Roman" w:hAnsi="Times New Roman" w:cs="Times New Roman"/>
                <w:color w:val="000000"/>
                <w:lang w:eastAsia="lt-LT"/>
              </w:rPr>
              <w:t xml:space="preserve"> </w:t>
            </w:r>
            <w:r w:rsidRPr="00972AEF">
              <w:rPr>
                <w:rFonts w:ascii="Times New Roman" w:eastAsia="Times New Roman" w:hAnsi="Times New Roman" w:cs="Times New Roman"/>
                <w:color w:val="000000"/>
                <w:lang w:eastAsia="lt-LT"/>
              </w:rPr>
              <w:t xml:space="preserve">Susiūtos karščiui atspariomis </w:t>
            </w:r>
            <w:proofErr w:type="spellStart"/>
            <w:r w:rsidRPr="00972AEF">
              <w:rPr>
                <w:rFonts w:ascii="Times New Roman" w:eastAsia="Times New Roman" w:hAnsi="Times New Roman" w:cs="Times New Roman"/>
                <w:color w:val="000000"/>
                <w:lang w:eastAsia="lt-LT"/>
              </w:rPr>
              <w:t>Kevlar</w:t>
            </w:r>
            <w:proofErr w:type="spellEnd"/>
            <w:r w:rsidRPr="00972AEF">
              <w:rPr>
                <w:rFonts w:ascii="Times New Roman" w:eastAsia="Times New Roman" w:hAnsi="Times New Roman" w:cs="Times New Roman"/>
                <w:color w:val="000000"/>
                <w:lang w:eastAsia="lt-LT"/>
              </w:rPr>
              <w:t>® siūlėmis.</w:t>
            </w:r>
            <w:r>
              <w:rPr>
                <w:rFonts w:ascii="Times New Roman" w:eastAsia="Times New Roman" w:hAnsi="Times New Roman" w:cs="Times New Roman"/>
                <w:color w:val="000000"/>
                <w:lang w:eastAsia="lt-LT"/>
              </w:rPr>
              <w:t xml:space="preserve"> </w:t>
            </w:r>
            <w:r w:rsidRPr="00972AEF">
              <w:rPr>
                <w:rFonts w:ascii="Times New Roman" w:eastAsia="Times New Roman" w:hAnsi="Times New Roman" w:cs="Times New Roman"/>
                <w:color w:val="000000"/>
                <w:lang w:eastAsia="lt-LT"/>
              </w:rPr>
              <w:t>Rankogalis pailgintas. Pamušalas medvilninis. Standartas: CE EN 420, EN 388 (3111X), EN 407 (412244), EN 12477 Type B, EN 1149-2. Turi UKCA ženklą</w:t>
            </w:r>
          </w:p>
        </w:tc>
        <w:tc>
          <w:tcPr>
            <w:tcW w:w="1749" w:type="dxa"/>
            <w:gridSpan w:val="3"/>
            <w:vAlign w:val="center"/>
            <w:hideMark/>
          </w:tcPr>
          <w:p w14:paraId="77C8ACF0"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sidRPr="004910A8">
              <w:rPr>
                <w:rFonts w:ascii="Times New Roman" w:eastAsia="Times New Roman" w:hAnsi="Times New Roman" w:cs="Times New Roman"/>
                <w:color w:val="000000"/>
                <w:sz w:val="21"/>
                <w:szCs w:val="21"/>
                <w:lang w:eastAsia="lt-LT"/>
              </w:rPr>
              <w:t>pora</w:t>
            </w:r>
          </w:p>
        </w:tc>
        <w:tc>
          <w:tcPr>
            <w:tcW w:w="2017"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689F68BF"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36</w:t>
            </w:r>
          </w:p>
        </w:tc>
      </w:tr>
      <w:tr w:rsidR="00B515C4" w:rsidRPr="004910A8" w14:paraId="16FE39FD" w14:textId="77777777" w:rsidTr="00E075BE">
        <w:trPr>
          <w:trHeight w:val="1200"/>
        </w:trPr>
        <w:tc>
          <w:tcPr>
            <w:tcW w:w="704" w:type="dxa"/>
          </w:tcPr>
          <w:p w14:paraId="13C71DCA"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35" w:type="dxa"/>
            <w:gridSpan w:val="2"/>
            <w:hideMark/>
          </w:tcPr>
          <w:p w14:paraId="58CE89A6" w14:textId="77777777" w:rsidR="00B515C4" w:rsidRPr="004910A8"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Pirštinės - lietos, dielektrinės, lateksinės. Pirštinių ilgis ne mažiau 360mm. Pirštinių storis ne mažiau 1,5mm. Pirštinės gali būti naudojamos temperatūrų nuo - 25 °C iki + 55 °C diapazone. Naudojamos elektros darbams įtampai iki 1000 V. Ant pirštinių būtinai turi būti pateikti šie duomenys: Tipas ELSEC 5. Klasė 0. Kategorija RC. Pagaminimo data: mėnuo/metai, dydis, žymėjimas CE. Naudojamos elektros darbams su įtampa iki 1000V (esant kintamai įtampai). Netinkamos darbui, esant pastoviai įtampai. Su galiojančia patikra.</w:t>
            </w:r>
          </w:p>
        </w:tc>
        <w:tc>
          <w:tcPr>
            <w:tcW w:w="1749" w:type="dxa"/>
            <w:gridSpan w:val="3"/>
            <w:vAlign w:val="center"/>
            <w:hideMark/>
          </w:tcPr>
          <w:p w14:paraId="06839926"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sidRPr="004910A8">
              <w:rPr>
                <w:rFonts w:ascii="Times New Roman" w:eastAsia="Times New Roman" w:hAnsi="Times New Roman" w:cs="Times New Roman"/>
                <w:color w:val="000000"/>
                <w:sz w:val="21"/>
                <w:szCs w:val="21"/>
                <w:lang w:eastAsia="lt-LT"/>
              </w:rPr>
              <w:t>pora</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96F33E" w14:textId="13934324" w:rsidR="00B515C4" w:rsidRPr="004910A8" w:rsidRDefault="0091691F" w:rsidP="00E075BE">
            <w:pPr>
              <w:jc w:val="center"/>
              <w:rPr>
                <w:rFonts w:ascii="Times New Roman" w:eastAsia="Times New Roman" w:hAnsi="Times New Roman" w:cs="Times New Roman"/>
                <w:color w:val="000000"/>
                <w:lang w:eastAsia="lt-LT"/>
              </w:rPr>
            </w:pPr>
            <w:r>
              <w:rPr>
                <w:color w:val="000000"/>
              </w:rPr>
              <w:t>3</w:t>
            </w:r>
            <w:r w:rsidR="00B515C4">
              <w:rPr>
                <w:color w:val="000000"/>
              </w:rPr>
              <w:t>0</w:t>
            </w:r>
          </w:p>
        </w:tc>
      </w:tr>
      <w:tr w:rsidR="00B515C4" w:rsidRPr="004910A8" w14:paraId="6EF8F1F7" w14:textId="77777777" w:rsidTr="00E075BE">
        <w:trPr>
          <w:trHeight w:val="900"/>
        </w:trPr>
        <w:tc>
          <w:tcPr>
            <w:tcW w:w="704" w:type="dxa"/>
          </w:tcPr>
          <w:p w14:paraId="320355AF"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35" w:type="dxa"/>
            <w:gridSpan w:val="2"/>
            <w:hideMark/>
          </w:tcPr>
          <w:p w14:paraId="44FAF773" w14:textId="77777777" w:rsidR="00B515C4" w:rsidRPr="004910A8"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 xml:space="preserve">Latekso </w:t>
            </w:r>
            <w:proofErr w:type="spellStart"/>
            <w:r w:rsidRPr="004910A8">
              <w:rPr>
                <w:rFonts w:ascii="Times New Roman" w:eastAsia="Times New Roman" w:hAnsi="Times New Roman" w:cs="Times New Roman"/>
                <w:color w:val="000000"/>
                <w:lang w:eastAsia="lt-LT"/>
              </w:rPr>
              <w:t>neopreno</w:t>
            </w:r>
            <w:proofErr w:type="spellEnd"/>
            <w:r w:rsidRPr="004910A8">
              <w:rPr>
                <w:rFonts w:ascii="Times New Roman" w:eastAsia="Times New Roman" w:hAnsi="Times New Roman" w:cs="Times New Roman"/>
                <w:color w:val="000000"/>
                <w:lang w:eastAsia="lt-LT"/>
              </w:rPr>
              <w:t xml:space="preserve"> mišinio buitinės pirštinės. Medžiaga: lateksas, </w:t>
            </w:r>
            <w:proofErr w:type="spellStart"/>
            <w:r w:rsidRPr="004910A8">
              <w:rPr>
                <w:rFonts w:ascii="Times New Roman" w:eastAsia="Times New Roman" w:hAnsi="Times New Roman" w:cs="Times New Roman"/>
                <w:color w:val="000000"/>
                <w:lang w:eastAsia="lt-LT"/>
              </w:rPr>
              <w:t>neoprenas</w:t>
            </w:r>
            <w:proofErr w:type="spellEnd"/>
            <w:r w:rsidRPr="004910A8">
              <w:rPr>
                <w:rFonts w:ascii="Times New Roman" w:eastAsia="Times New Roman" w:hAnsi="Times New Roman" w:cs="Times New Roman"/>
                <w:color w:val="000000"/>
                <w:lang w:eastAsia="lt-LT"/>
              </w:rPr>
              <w:t xml:space="preserve">.. Delnas: grublėtas. Dydžiai: S, M, L, XL. .Turi CE ženklą. Atitinka </w:t>
            </w:r>
            <w:r>
              <w:rPr>
                <w:rFonts w:ascii="Times New Roman" w:eastAsia="Times New Roman" w:hAnsi="Times New Roman" w:cs="Times New Roman"/>
                <w:color w:val="000000"/>
                <w:lang w:eastAsia="lt-LT"/>
              </w:rPr>
              <w:t>a</w:t>
            </w:r>
            <w:r w:rsidRPr="004910A8">
              <w:rPr>
                <w:rFonts w:ascii="Times New Roman" w:eastAsia="Times New Roman" w:hAnsi="Times New Roman" w:cs="Times New Roman"/>
                <w:color w:val="000000"/>
                <w:lang w:eastAsia="lt-LT"/>
              </w:rPr>
              <w:t>smeninių apsaugos priemonių direktyvos reikalavimus PPE (UE) 2016/425, 1935/2004, kat. III.  Atitinka Europos suderintus standartus EN ISO 374-1:2016, EN 374-4, EN 374-5, EN420:2003+A:2009, EN 388:2016.</w:t>
            </w:r>
          </w:p>
        </w:tc>
        <w:tc>
          <w:tcPr>
            <w:tcW w:w="1749" w:type="dxa"/>
            <w:gridSpan w:val="3"/>
            <w:vAlign w:val="center"/>
            <w:hideMark/>
          </w:tcPr>
          <w:p w14:paraId="6AF3C2F1"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sidRPr="004910A8">
              <w:rPr>
                <w:rFonts w:ascii="Times New Roman" w:eastAsia="Times New Roman" w:hAnsi="Times New Roman" w:cs="Times New Roman"/>
                <w:color w:val="000000"/>
                <w:sz w:val="21"/>
                <w:szCs w:val="21"/>
                <w:lang w:eastAsia="lt-LT"/>
              </w:rPr>
              <w:t>pora</w:t>
            </w:r>
          </w:p>
        </w:tc>
        <w:tc>
          <w:tcPr>
            <w:tcW w:w="2017"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248A76B6"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300</w:t>
            </w:r>
          </w:p>
        </w:tc>
      </w:tr>
      <w:tr w:rsidR="00B515C4" w:rsidRPr="004910A8" w14:paraId="0C93CC33" w14:textId="77777777" w:rsidTr="00E075BE">
        <w:trPr>
          <w:trHeight w:val="900"/>
        </w:trPr>
        <w:tc>
          <w:tcPr>
            <w:tcW w:w="704" w:type="dxa"/>
          </w:tcPr>
          <w:p w14:paraId="5F67865E"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35" w:type="dxa"/>
            <w:gridSpan w:val="2"/>
            <w:tcBorders>
              <w:top w:val="single" w:sz="4" w:space="0" w:color="auto"/>
              <w:left w:val="single" w:sz="4" w:space="0" w:color="auto"/>
              <w:bottom w:val="single" w:sz="4" w:space="0" w:color="auto"/>
              <w:right w:val="single" w:sz="4" w:space="0" w:color="auto"/>
            </w:tcBorders>
            <w:shd w:val="clear" w:color="auto" w:fill="auto"/>
          </w:tcPr>
          <w:p w14:paraId="219AA4E2" w14:textId="77777777" w:rsidR="00B515C4" w:rsidRPr="004910A8" w:rsidRDefault="00B515C4" w:rsidP="00E075BE">
            <w:pPr>
              <w:rPr>
                <w:rFonts w:ascii="Times New Roman" w:eastAsia="Times New Roman" w:hAnsi="Times New Roman" w:cs="Times New Roman"/>
                <w:color w:val="000000"/>
                <w:lang w:eastAsia="lt-LT"/>
              </w:rPr>
            </w:pPr>
            <w:r>
              <w:rPr>
                <w:color w:val="000000"/>
              </w:rPr>
              <w:t xml:space="preserve">Ilgos pirštinės pilnai aplietos </w:t>
            </w:r>
            <w:proofErr w:type="spellStart"/>
            <w:r>
              <w:rPr>
                <w:color w:val="000000"/>
              </w:rPr>
              <w:t>neopreno</w:t>
            </w:r>
            <w:proofErr w:type="spellEnd"/>
            <w:r>
              <w:rPr>
                <w:color w:val="000000"/>
              </w:rPr>
              <w:t xml:space="preserve"> danga. Atsparios dilimui, įpjovimams, chemikalams, šilumai ir šalčiui. Medžiaga: medvilnė su pašiltinimo sluoksniu. Padengimas: </w:t>
            </w:r>
            <w:proofErr w:type="spellStart"/>
            <w:r>
              <w:rPr>
                <w:color w:val="000000"/>
              </w:rPr>
              <w:t>neopreno</w:t>
            </w:r>
            <w:proofErr w:type="spellEnd"/>
            <w:r>
              <w:rPr>
                <w:color w:val="000000"/>
              </w:rPr>
              <w:t xml:space="preserve"> Ilgis 30 cm. Galimi dydžiai 10 (L) Standartai: CE </w:t>
            </w:r>
            <w:proofErr w:type="spellStart"/>
            <w:r>
              <w:rPr>
                <w:color w:val="000000"/>
              </w:rPr>
              <w:t>Cat</w:t>
            </w:r>
            <w:proofErr w:type="spellEnd"/>
            <w:r>
              <w:rPr>
                <w:color w:val="000000"/>
              </w:rPr>
              <w:t>. III,CE (2777), EN 420, EN 388 (3121X), EN ISO 374-1 Type A, EN ISO 374-5, EN 407 (3223XX), EN 511 (11X), FDA</w:t>
            </w:r>
          </w:p>
        </w:tc>
        <w:tc>
          <w:tcPr>
            <w:tcW w:w="17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B438AF"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Pr>
                <w:i/>
                <w:iCs/>
                <w:color w:val="000000"/>
                <w:sz w:val="21"/>
                <w:szCs w:val="21"/>
              </w:rPr>
              <w:t>pora</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F6F75" w14:textId="77777777" w:rsidR="00B515C4" w:rsidRDefault="00B515C4" w:rsidP="00E075BE">
            <w:pPr>
              <w:jc w:val="center"/>
              <w:rPr>
                <w:rFonts w:ascii="Times New Roman" w:eastAsia="Times New Roman" w:hAnsi="Times New Roman" w:cs="Times New Roman"/>
                <w:color w:val="000000"/>
                <w:lang w:eastAsia="lt-LT"/>
              </w:rPr>
            </w:pPr>
            <w:r>
              <w:rPr>
                <w:color w:val="000000"/>
              </w:rPr>
              <w:t>50</w:t>
            </w:r>
          </w:p>
        </w:tc>
      </w:tr>
      <w:tr w:rsidR="00B515C4" w:rsidRPr="004910A8" w14:paraId="56ED2DF0" w14:textId="77777777" w:rsidTr="00E075BE">
        <w:trPr>
          <w:trHeight w:val="900"/>
        </w:trPr>
        <w:tc>
          <w:tcPr>
            <w:tcW w:w="704" w:type="dxa"/>
          </w:tcPr>
          <w:p w14:paraId="1D0D7B33"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35" w:type="dxa"/>
            <w:gridSpan w:val="2"/>
            <w:hideMark/>
          </w:tcPr>
          <w:p w14:paraId="293C0F9F" w14:textId="77777777" w:rsidR="00B515C4" w:rsidRPr="004910A8"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Apsauginis šalmas, dydis reguliuojamas ratuku. Ne mažiau šešių tvirtinimo taškų</w:t>
            </w:r>
            <w:r>
              <w:rPr>
                <w:rFonts w:ascii="Times New Roman" w:eastAsia="Times New Roman" w:hAnsi="Times New Roman" w:cs="Times New Roman"/>
                <w:color w:val="000000"/>
                <w:lang w:eastAsia="lt-LT"/>
              </w:rPr>
              <w:t>,</w:t>
            </w:r>
            <w:r w:rsidRPr="004910A8">
              <w:rPr>
                <w:rFonts w:ascii="Times New Roman" w:eastAsia="Times New Roman" w:hAnsi="Times New Roman" w:cs="Times New Roman"/>
                <w:color w:val="000000"/>
                <w:lang w:eastAsia="lt-LT"/>
              </w:rPr>
              <w:t xml:space="preserve"> vidiniai tekstiliniai šalmo dirželiai</w:t>
            </w:r>
            <w:r>
              <w:rPr>
                <w:rFonts w:ascii="Times New Roman" w:eastAsia="Times New Roman" w:hAnsi="Times New Roman" w:cs="Times New Roman"/>
                <w:color w:val="000000"/>
                <w:lang w:eastAsia="lt-LT"/>
              </w:rPr>
              <w:t xml:space="preserve">, </w:t>
            </w:r>
            <w:r w:rsidRPr="004910A8">
              <w:rPr>
                <w:rFonts w:ascii="Times New Roman" w:eastAsia="Times New Roman" w:hAnsi="Times New Roman" w:cs="Times New Roman"/>
                <w:color w:val="000000"/>
                <w:lang w:eastAsia="lt-LT"/>
              </w:rPr>
              <w:t>keičiama prakaitą sugerianti juostelė. Komplekte su reguliuojamo ilgio dirželiu. Galima naudoti su kitomis saugos priemonėmis (ausinėmis, skydeliais ir t.t.).  Atsparus išsilydžiusio metalo purslams, temperatūrai nuo +50</w:t>
            </w:r>
            <w:r>
              <w:rPr>
                <w:rFonts w:ascii="Times New Roman" w:eastAsia="Times New Roman" w:hAnsi="Times New Roman" w:cs="Times New Roman"/>
                <w:color w:val="000000"/>
                <w:lang w:eastAsia="lt-LT"/>
              </w:rPr>
              <w:t xml:space="preserve"> </w:t>
            </w:r>
            <w:r w:rsidRPr="004910A8">
              <w:rPr>
                <w:rFonts w:ascii="Times New Roman" w:eastAsia="Times New Roman" w:hAnsi="Times New Roman" w:cs="Times New Roman"/>
                <w:color w:val="000000"/>
                <w:lang w:eastAsia="lt-LT"/>
              </w:rPr>
              <w:t>C iki -30</w:t>
            </w:r>
            <w:r>
              <w:rPr>
                <w:rFonts w:ascii="Times New Roman" w:eastAsia="Times New Roman" w:hAnsi="Times New Roman" w:cs="Times New Roman"/>
                <w:color w:val="000000"/>
                <w:lang w:eastAsia="lt-LT"/>
              </w:rPr>
              <w:t xml:space="preserve"> </w:t>
            </w:r>
            <w:r w:rsidRPr="004910A8">
              <w:rPr>
                <w:rFonts w:ascii="Times New Roman" w:eastAsia="Times New Roman" w:hAnsi="Times New Roman" w:cs="Times New Roman"/>
                <w:color w:val="000000"/>
                <w:lang w:eastAsia="lt-LT"/>
              </w:rPr>
              <w:t>C, UV spinduliams. Medžiaga: pagamintas iš ABS (</w:t>
            </w:r>
            <w:proofErr w:type="spellStart"/>
            <w:r w:rsidRPr="004910A8">
              <w:rPr>
                <w:rFonts w:ascii="Times New Roman" w:eastAsia="Times New Roman" w:hAnsi="Times New Roman" w:cs="Times New Roman"/>
                <w:color w:val="000000"/>
                <w:lang w:eastAsia="lt-LT"/>
              </w:rPr>
              <w:t>akrobutilstireno</w:t>
            </w:r>
            <w:proofErr w:type="spellEnd"/>
            <w:r w:rsidRPr="004910A8">
              <w:rPr>
                <w:rFonts w:ascii="Times New Roman" w:eastAsia="Times New Roman" w:hAnsi="Times New Roman" w:cs="Times New Roman"/>
                <w:color w:val="000000"/>
                <w:lang w:eastAsia="lt-LT"/>
              </w:rPr>
              <w:t>). Spalva balta arba raudona.</w:t>
            </w:r>
          </w:p>
        </w:tc>
        <w:tc>
          <w:tcPr>
            <w:tcW w:w="1749" w:type="dxa"/>
            <w:gridSpan w:val="3"/>
            <w:vAlign w:val="center"/>
            <w:hideMark/>
          </w:tcPr>
          <w:p w14:paraId="0030142B"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v</w:t>
            </w:r>
            <w:r w:rsidRPr="004910A8">
              <w:rPr>
                <w:rFonts w:ascii="Times New Roman" w:eastAsia="Times New Roman" w:hAnsi="Times New Roman" w:cs="Times New Roman"/>
                <w:color w:val="000000"/>
                <w:sz w:val="21"/>
                <w:szCs w:val="21"/>
                <w:lang w:eastAsia="lt-LT"/>
              </w:rPr>
              <w:t>nt.</w:t>
            </w:r>
          </w:p>
        </w:tc>
        <w:tc>
          <w:tcPr>
            <w:tcW w:w="2017"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4F825B16"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40</w:t>
            </w:r>
          </w:p>
        </w:tc>
      </w:tr>
      <w:tr w:rsidR="00B515C4" w:rsidRPr="004910A8" w14:paraId="7B69C5A6" w14:textId="77777777" w:rsidTr="00E075BE">
        <w:trPr>
          <w:trHeight w:val="915"/>
        </w:trPr>
        <w:tc>
          <w:tcPr>
            <w:tcW w:w="704" w:type="dxa"/>
          </w:tcPr>
          <w:p w14:paraId="64083B55"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3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2AD92258" w14:textId="77777777" w:rsidR="00B515C4" w:rsidRPr="004910A8" w:rsidRDefault="00B515C4" w:rsidP="00E075BE">
            <w:pPr>
              <w:rPr>
                <w:rFonts w:ascii="Times New Roman" w:eastAsia="Times New Roman" w:hAnsi="Times New Roman" w:cs="Times New Roman"/>
                <w:color w:val="000000"/>
                <w:lang w:eastAsia="lt-LT"/>
              </w:rPr>
            </w:pPr>
            <w:r>
              <w:rPr>
                <w:rFonts w:ascii="Times New Roman" w:hAnsi="Times New Roman" w:cs="Times New Roman"/>
                <w:color w:val="000000"/>
              </w:rPr>
              <w:t xml:space="preserve">Kepurė su smūgius absorbuojančiu </w:t>
            </w:r>
            <w:proofErr w:type="spellStart"/>
            <w:r>
              <w:rPr>
                <w:rFonts w:ascii="Times New Roman" w:hAnsi="Times New Roman" w:cs="Times New Roman"/>
                <w:color w:val="000000"/>
              </w:rPr>
              <w:t>akrobutilstireno</w:t>
            </w:r>
            <w:proofErr w:type="spellEnd"/>
            <w:r>
              <w:rPr>
                <w:rFonts w:ascii="Times New Roman" w:hAnsi="Times New Roman" w:cs="Times New Roman"/>
                <w:color w:val="000000"/>
              </w:rPr>
              <w:t xml:space="preserve"> (ABS) įdėklu ir minkštu pamušalu viduje. Su vėdinimo angomis, užtikrinančiomis oro cirkuliaciją ir komfortą. Dydis: universalus, reguliuojamas </w:t>
            </w:r>
            <w:proofErr w:type="spellStart"/>
            <w:r>
              <w:rPr>
                <w:rFonts w:ascii="Times New Roman" w:hAnsi="Times New Roman" w:cs="Times New Roman"/>
                <w:color w:val="000000"/>
              </w:rPr>
              <w:t>velcrotipo</w:t>
            </w:r>
            <w:proofErr w:type="spellEnd"/>
            <w:r>
              <w:rPr>
                <w:rFonts w:ascii="Times New Roman" w:hAnsi="Times New Roman" w:cs="Times New Roman"/>
                <w:color w:val="000000"/>
              </w:rPr>
              <w:t xml:space="preserve"> lipduku (55-62 cm). Standartai: atitinka standarto EN812 reikalavimus, turi CE ženklą. Spalvos; žalia, juoda, oranžinė.</w:t>
            </w:r>
          </w:p>
        </w:tc>
        <w:tc>
          <w:tcPr>
            <w:tcW w:w="1749" w:type="dxa"/>
            <w:gridSpan w:val="3"/>
            <w:vAlign w:val="center"/>
            <w:hideMark/>
          </w:tcPr>
          <w:p w14:paraId="6707441C"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v</w:t>
            </w:r>
            <w:r w:rsidRPr="004910A8">
              <w:rPr>
                <w:rFonts w:ascii="Times New Roman" w:eastAsia="Times New Roman" w:hAnsi="Times New Roman" w:cs="Times New Roman"/>
                <w:color w:val="000000"/>
                <w:sz w:val="21"/>
                <w:szCs w:val="21"/>
                <w:lang w:eastAsia="lt-LT"/>
              </w:rPr>
              <w:t>nt.</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CCE494"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30</w:t>
            </w:r>
          </w:p>
        </w:tc>
      </w:tr>
      <w:tr w:rsidR="00B515C4" w:rsidRPr="004910A8" w14:paraId="7F02345D" w14:textId="77777777" w:rsidTr="00E075BE">
        <w:trPr>
          <w:trHeight w:val="315"/>
        </w:trPr>
        <w:tc>
          <w:tcPr>
            <w:tcW w:w="704" w:type="dxa"/>
          </w:tcPr>
          <w:p w14:paraId="23D060E0"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C2136B0" w14:textId="77777777" w:rsidR="00B515C4" w:rsidRDefault="00B515C4" w:rsidP="00E075BE">
            <w:pPr>
              <w:autoSpaceDE w:val="0"/>
              <w:autoSpaceDN w:val="0"/>
              <w:adjustRightInd w:val="0"/>
              <w:rPr>
                <w:rFonts w:ascii="Times New Roman" w:hAnsi="Times New Roman" w:cs="Times New Roman"/>
                <w:color w:val="000000"/>
              </w:rPr>
            </w:pPr>
            <w:r>
              <w:rPr>
                <w:rFonts w:ascii="Times New Roman" w:hAnsi="Times New Roman" w:cs="Times New Roman"/>
                <w:color w:val="000000"/>
              </w:rPr>
              <w:t>Aukštalipio  šalmas. Tinkamas naudoti dirbant uždarose erdvėse bei darbams aukštyje. Vidinio  įdėklo konstrukcija turi būti su paminkštinimu, ergonomiška ir turi užtikrinti  patogumą net dėvint ilgą laiką. Šalmo reguliavimo sistema turi išlaikyti šalmą centre ant galvos. Vidinė šalmo konstrukcija turi užtikrinti maksimalią smūgio energijos absorbciją tiek viršugalvio srityje, tiek šonuose. Šalmas turi turėti smakro dirželį. Smakro dirželis su savaime užsifiksuojančia sagtimi, turi būti lengvai atsegamas ir užsegamas.  Vidines šalmo dalis turi būti galima išimti ir išvalyti arba pakeisti. Turi būti numatyta galimybė pakeisti  vidinio šalmo įdėklo dalis  bei smakro dirželį. Turi būti numatyta galimybė prie šalmo pritvirtinti akinius, skydelį, ausines bei prožektorių (žibintą). Reguliuojama galvos apimtis: nuo 54 iki 63 cm. Tarnavimo trukmė turi būti ne mažiau kaip 10 metų. Galimybė šalmus pasirinkti su ventiliacija ir be ventiliacijos.</w:t>
            </w:r>
          </w:p>
          <w:p w14:paraId="713BB216" w14:textId="77777777" w:rsidR="00B515C4" w:rsidRPr="00445754" w:rsidRDefault="00B515C4" w:rsidP="00E075BE">
            <w:r>
              <w:rPr>
                <w:rFonts w:ascii="Times New Roman" w:hAnsi="Times New Roman" w:cs="Times New Roman"/>
                <w:color w:val="000000"/>
              </w:rPr>
              <w:t>Sertifikuoti pagal : EN 12492:2012, EN 397:2012+A1:2012.</w:t>
            </w:r>
          </w:p>
        </w:tc>
        <w:tc>
          <w:tcPr>
            <w:tcW w:w="17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BE005" w14:textId="77777777" w:rsidR="00B515C4" w:rsidRPr="00445754" w:rsidRDefault="00B515C4" w:rsidP="00E075BE">
            <w:pPr>
              <w:jc w:val="center"/>
            </w:pPr>
            <w:r>
              <w:t>v</w:t>
            </w:r>
            <w:r w:rsidRPr="00445754">
              <w:t>nt.</w:t>
            </w:r>
          </w:p>
        </w:tc>
        <w:tc>
          <w:tcPr>
            <w:tcW w:w="2017" w:type="dxa"/>
            <w:gridSpan w:val="2"/>
            <w:tcBorders>
              <w:top w:val="single" w:sz="4" w:space="0" w:color="auto"/>
              <w:left w:val="single" w:sz="4" w:space="0" w:color="auto"/>
              <w:bottom w:val="single" w:sz="4" w:space="0" w:color="auto"/>
              <w:right w:val="single" w:sz="4" w:space="0" w:color="auto"/>
            </w:tcBorders>
            <w:shd w:val="clear" w:color="DCE6F1" w:fill="DCE6F1"/>
            <w:vAlign w:val="center"/>
          </w:tcPr>
          <w:p w14:paraId="203DD432" w14:textId="77777777" w:rsidR="00B515C4" w:rsidRPr="00445754" w:rsidRDefault="00B515C4" w:rsidP="00E075BE">
            <w:pPr>
              <w:jc w:val="center"/>
            </w:pPr>
            <w:r>
              <w:rPr>
                <w:color w:val="000000"/>
              </w:rPr>
              <w:t>10</w:t>
            </w:r>
          </w:p>
        </w:tc>
      </w:tr>
      <w:tr w:rsidR="00B515C4" w:rsidRPr="004910A8" w14:paraId="6E45659D" w14:textId="77777777" w:rsidTr="00E075BE">
        <w:trPr>
          <w:trHeight w:val="315"/>
        </w:trPr>
        <w:tc>
          <w:tcPr>
            <w:tcW w:w="704" w:type="dxa"/>
          </w:tcPr>
          <w:p w14:paraId="129FC874"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tcBorders>
              <w:top w:val="single" w:sz="6" w:space="0" w:color="auto"/>
              <w:left w:val="single" w:sz="6" w:space="0" w:color="auto"/>
              <w:bottom w:val="single" w:sz="6" w:space="0" w:color="auto"/>
              <w:right w:val="single" w:sz="6" w:space="0" w:color="auto"/>
            </w:tcBorders>
            <w:shd w:val="clear" w:color="auto" w:fill="FFFFFF" w:themeFill="background1"/>
          </w:tcPr>
          <w:p w14:paraId="16D9B693" w14:textId="77777777" w:rsidR="00B515C4" w:rsidRDefault="00B515C4" w:rsidP="00E075BE">
            <w:pPr>
              <w:autoSpaceDE w:val="0"/>
              <w:autoSpaceDN w:val="0"/>
              <w:adjustRightInd w:val="0"/>
              <w:rPr>
                <w:rFonts w:ascii="Times New Roman" w:hAnsi="Times New Roman" w:cs="Times New Roman"/>
                <w:color w:val="000000"/>
              </w:rPr>
            </w:pPr>
            <w:r>
              <w:rPr>
                <w:rFonts w:ascii="Times New Roman" w:hAnsi="Times New Roman" w:cs="Times New Roman"/>
                <w:color w:val="000000"/>
              </w:rPr>
              <w:t>Apraišai darbui. Apraišai  turi turėti šias prisijungimo vietas:</w:t>
            </w:r>
          </w:p>
          <w:p w14:paraId="393DF43A" w14:textId="77777777" w:rsidR="00B515C4" w:rsidRDefault="00B515C4" w:rsidP="00E075BE">
            <w:pPr>
              <w:autoSpaceDE w:val="0"/>
              <w:autoSpaceDN w:val="0"/>
              <w:adjustRightInd w:val="0"/>
              <w:rPr>
                <w:rFonts w:ascii="Times New Roman" w:hAnsi="Times New Roman" w:cs="Times New Roman"/>
                <w:color w:val="000000"/>
              </w:rPr>
            </w:pPr>
            <w:r>
              <w:rPr>
                <w:rFonts w:ascii="Times New Roman" w:hAnsi="Times New Roman" w:cs="Times New Roman"/>
                <w:color w:val="000000"/>
              </w:rPr>
              <w:t>Skirtas kritimo sulaikymo sistemai (A): nugarinis D žiedas (A),  ir nugaros prailginimo diržo D žiedas (A); krūtinės D žiedas (A).</w:t>
            </w:r>
          </w:p>
          <w:p w14:paraId="18CF3235" w14:textId="77777777" w:rsidR="00B515C4" w:rsidRDefault="00B515C4" w:rsidP="00E075BE">
            <w:pPr>
              <w:autoSpaceDE w:val="0"/>
              <w:autoSpaceDN w:val="0"/>
              <w:adjustRightInd w:val="0"/>
              <w:rPr>
                <w:rFonts w:ascii="Times New Roman" w:hAnsi="Times New Roman" w:cs="Times New Roman"/>
                <w:color w:val="000000"/>
              </w:rPr>
            </w:pPr>
            <w:r>
              <w:rPr>
                <w:rFonts w:ascii="Times New Roman" w:hAnsi="Times New Roman" w:cs="Times New Roman"/>
                <w:color w:val="000000"/>
              </w:rPr>
              <w:t>Skirtas gelbėjimui (R/2):  D žiedas ant kiekvieno peties diržo.</w:t>
            </w:r>
          </w:p>
          <w:p w14:paraId="5FC5ECA0" w14:textId="77777777" w:rsidR="00B515C4" w:rsidRDefault="00B515C4" w:rsidP="00E075B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Tinkamam </w:t>
            </w:r>
            <w:proofErr w:type="spellStart"/>
            <w:r>
              <w:rPr>
                <w:rFonts w:ascii="Times New Roman" w:hAnsi="Times New Roman" w:cs="Times New Roman"/>
                <w:color w:val="000000"/>
              </w:rPr>
              <w:t>apraišų</w:t>
            </w:r>
            <w:proofErr w:type="spellEnd"/>
            <w:r>
              <w:rPr>
                <w:rFonts w:ascii="Times New Roman" w:hAnsi="Times New Roman" w:cs="Times New Roman"/>
                <w:color w:val="000000"/>
              </w:rPr>
              <w:t xml:space="preserve"> prisiderinimui pečių, krūtinės ir šlaunų dirželių ilgis turi būti reguliuojamas.</w:t>
            </w:r>
          </w:p>
          <w:p w14:paraId="47139A01" w14:textId="77777777" w:rsidR="00B515C4" w:rsidRDefault="00B515C4" w:rsidP="00E075BE">
            <w:pPr>
              <w:autoSpaceDE w:val="0"/>
              <w:autoSpaceDN w:val="0"/>
              <w:adjustRightInd w:val="0"/>
              <w:rPr>
                <w:rFonts w:ascii="Times New Roman" w:hAnsi="Times New Roman" w:cs="Times New Roman"/>
                <w:color w:val="000000"/>
              </w:rPr>
            </w:pPr>
            <w:r>
              <w:rPr>
                <w:rFonts w:ascii="Times New Roman" w:hAnsi="Times New Roman" w:cs="Times New Roman"/>
                <w:color w:val="000000"/>
              </w:rPr>
              <w:t>Šlaunų ir krūtinės dirželių užsegimo sagtys turi būti automatinės. Sertifikuoti pagal  EN 361:2002, EN 1497:2007:</w:t>
            </w:r>
          </w:p>
          <w:p w14:paraId="5607F712" w14:textId="77777777" w:rsidR="00B515C4" w:rsidRDefault="00B515C4" w:rsidP="00E075BE">
            <w:pPr>
              <w:autoSpaceDE w:val="0"/>
              <w:autoSpaceDN w:val="0"/>
              <w:adjustRightInd w:val="0"/>
              <w:rPr>
                <w:rFonts w:ascii="Times New Roman" w:hAnsi="Times New Roman" w:cs="Times New Roman"/>
                <w:color w:val="000000"/>
              </w:rPr>
            </w:pPr>
            <w:r>
              <w:rPr>
                <w:rFonts w:ascii="Times New Roman" w:hAnsi="Times New Roman" w:cs="Times New Roman"/>
                <w:color w:val="000000"/>
              </w:rPr>
              <w:t>D žiedai ir sagtys  turi būti iš aliuminio, nerūdijančio plieno ar kitu būdu apsaugotos nuo korozijos.</w:t>
            </w:r>
          </w:p>
          <w:p w14:paraId="0A9E5E29" w14:textId="77777777" w:rsidR="00B515C4" w:rsidRDefault="00B515C4" w:rsidP="00E075BE">
            <w:pPr>
              <w:autoSpaceDE w:val="0"/>
              <w:autoSpaceDN w:val="0"/>
              <w:adjustRightInd w:val="0"/>
              <w:rPr>
                <w:rFonts w:ascii="Times New Roman" w:hAnsi="Times New Roman" w:cs="Times New Roman"/>
                <w:color w:val="000000"/>
              </w:rPr>
            </w:pPr>
            <w:proofErr w:type="spellStart"/>
            <w:r>
              <w:rPr>
                <w:rFonts w:ascii="Times New Roman" w:hAnsi="Times New Roman" w:cs="Times New Roman"/>
                <w:color w:val="000000"/>
              </w:rPr>
              <w:t>Apraišų</w:t>
            </w:r>
            <w:proofErr w:type="spellEnd"/>
            <w:r>
              <w:rPr>
                <w:rFonts w:ascii="Times New Roman" w:hAnsi="Times New Roman" w:cs="Times New Roman"/>
                <w:color w:val="000000"/>
              </w:rPr>
              <w:t xml:space="preserve"> dirželiai turi būti  atstumiantys tepalą, vandenį ir nešvarumus, atsparūs  plyšimui ir pjovimui ir UV spinduliams.</w:t>
            </w:r>
          </w:p>
          <w:p w14:paraId="788EFE98" w14:textId="77777777" w:rsidR="00B515C4" w:rsidRDefault="00B515C4" w:rsidP="00E075B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Matomumui tamsiose rizikos vietose padidinti, </w:t>
            </w:r>
            <w:proofErr w:type="spellStart"/>
            <w:r>
              <w:rPr>
                <w:rFonts w:ascii="Times New Roman" w:hAnsi="Times New Roman" w:cs="Times New Roman"/>
                <w:color w:val="000000"/>
              </w:rPr>
              <w:t>apraišų</w:t>
            </w:r>
            <w:proofErr w:type="spellEnd"/>
            <w:r>
              <w:rPr>
                <w:rFonts w:ascii="Times New Roman" w:hAnsi="Times New Roman" w:cs="Times New Roman"/>
                <w:color w:val="000000"/>
              </w:rPr>
              <w:t xml:space="preserve"> dirželiai turi turėti įaustas šviesą atspindinčias gijas.</w:t>
            </w:r>
          </w:p>
          <w:p w14:paraId="20C9F3CC" w14:textId="77777777" w:rsidR="00B515C4" w:rsidRDefault="00B515C4" w:rsidP="00E075BE">
            <w:pPr>
              <w:autoSpaceDE w:val="0"/>
              <w:autoSpaceDN w:val="0"/>
              <w:adjustRightInd w:val="0"/>
              <w:rPr>
                <w:rFonts w:ascii="Times New Roman" w:hAnsi="Times New Roman" w:cs="Times New Roman"/>
                <w:color w:val="000000"/>
              </w:rPr>
            </w:pPr>
            <w:r>
              <w:rPr>
                <w:rFonts w:ascii="Times New Roman" w:hAnsi="Times New Roman" w:cs="Times New Roman"/>
                <w:color w:val="000000"/>
              </w:rPr>
              <w:t>Ant pečių dirželių turi būti numatytos vietos (</w:t>
            </w:r>
            <w:proofErr w:type="spellStart"/>
            <w:r>
              <w:rPr>
                <w:rFonts w:ascii="Times New Roman" w:hAnsi="Times New Roman" w:cs="Times New Roman"/>
                <w:color w:val="000000"/>
              </w:rPr>
              <w:t>Velcro</w:t>
            </w:r>
            <w:proofErr w:type="spellEnd"/>
            <w:r>
              <w:rPr>
                <w:rFonts w:ascii="Times New Roman" w:hAnsi="Times New Roman" w:cs="Times New Roman"/>
                <w:color w:val="000000"/>
              </w:rPr>
              <w:t xml:space="preserve"> kilpos) dujų detektoriui / racijai pakabinti, papildomos kilpos įrankiams ar papildomiems karabinams bei kitiems  priedams laikyti.</w:t>
            </w:r>
          </w:p>
          <w:p w14:paraId="7E9AA635" w14:textId="77777777" w:rsidR="00B515C4" w:rsidRDefault="00B515C4" w:rsidP="00E075B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Turi būti galimybė pasirinkti </w:t>
            </w:r>
            <w:proofErr w:type="spellStart"/>
            <w:r>
              <w:rPr>
                <w:rFonts w:ascii="Times New Roman" w:hAnsi="Times New Roman" w:cs="Times New Roman"/>
                <w:color w:val="000000"/>
              </w:rPr>
              <w:t>apraišų</w:t>
            </w:r>
            <w:proofErr w:type="spellEnd"/>
            <w:r>
              <w:rPr>
                <w:rFonts w:ascii="Times New Roman" w:hAnsi="Times New Roman" w:cs="Times New Roman"/>
                <w:color w:val="000000"/>
              </w:rPr>
              <w:t xml:space="preserve"> dydį bent iš dviejų dydžio diapazonų – vidutinio ir didelio dydžio.</w:t>
            </w:r>
          </w:p>
          <w:p w14:paraId="0DE73BF0" w14:textId="77777777" w:rsidR="00B515C4" w:rsidRDefault="00B515C4" w:rsidP="00E075BE">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Tarnavimo trukmė turi būti ne mažiau kaip 10 metų.</w:t>
            </w:r>
          </w:p>
          <w:p w14:paraId="7AF32340" w14:textId="77777777" w:rsidR="00B515C4" w:rsidRPr="00445754" w:rsidRDefault="00B515C4" w:rsidP="00E075BE"/>
        </w:tc>
        <w:tc>
          <w:tcPr>
            <w:tcW w:w="17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C4FE0" w14:textId="77777777" w:rsidR="00B515C4" w:rsidRPr="00445754" w:rsidRDefault="00B515C4" w:rsidP="00E075BE">
            <w:pPr>
              <w:jc w:val="center"/>
            </w:pPr>
            <w:r>
              <w:lastRenderedPageBreak/>
              <w:t>v</w:t>
            </w:r>
            <w:r w:rsidRPr="00445754">
              <w:t>nt.</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12781" w14:textId="77777777" w:rsidR="00B515C4" w:rsidRPr="00445754" w:rsidRDefault="00B515C4" w:rsidP="00E075BE">
            <w:pPr>
              <w:jc w:val="center"/>
            </w:pPr>
            <w:r>
              <w:rPr>
                <w:color w:val="000000"/>
              </w:rPr>
              <w:t>10</w:t>
            </w:r>
          </w:p>
        </w:tc>
      </w:tr>
      <w:tr w:rsidR="00B515C4" w:rsidRPr="004910A8" w14:paraId="042027C1" w14:textId="77777777" w:rsidTr="00E075BE">
        <w:trPr>
          <w:trHeight w:val="315"/>
        </w:trPr>
        <w:tc>
          <w:tcPr>
            <w:tcW w:w="704" w:type="dxa"/>
          </w:tcPr>
          <w:p w14:paraId="77582BA5"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tcBorders>
              <w:top w:val="single" w:sz="4" w:space="0" w:color="auto"/>
              <w:left w:val="single" w:sz="4" w:space="0" w:color="auto"/>
              <w:bottom w:val="single" w:sz="4" w:space="0" w:color="auto"/>
              <w:right w:val="single" w:sz="4" w:space="0" w:color="auto"/>
            </w:tcBorders>
            <w:shd w:val="clear" w:color="DCE6F1" w:fill="DCE6F1"/>
          </w:tcPr>
          <w:p w14:paraId="0C8F63A3" w14:textId="77777777" w:rsidR="00B515C4" w:rsidRPr="00445754" w:rsidRDefault="00B515C4" w:rsidP="00E075BE">
            <w:r>
              <w:rPr>
                <w:color w:val="000000"/>
              </w:rPr>
              <w:t xml:space="preserve">Absorberis su </w:t>
            </w:r>
            <w:proofErr w:type="spellStart"/>
            <w:r>
              <w:rPr>
                <w:color w:val="000000"/>
              </w:rPr>
              <w:t>pastoliniu</w:t>
            </w:r>
            <w:proofErr w:type="spellEnd"/>
            <w:r>
              <w:rPr>
                <w:color w:val="000000"/>
              </w:rPr>
              <w:t xml:space="preserve"> kabliu. Lynas 45 mm </w:t>
            </w:r>
            <w:proofErr w:type="spellStart"/>
            <w:r>
              <w:rPr>
                <w:color w:val="000000"/>
              </w:rPr>
              <w:t>poliesterinis</w:t>
            </w:r>
            <w:proofErr w:type="spellEnd"/>
            <w:r>
              <w:rPr>
                <w:color w:val="000000"/>
              </w:rPr>
              <w:t xml:space="preserve">. Jungtis prijungimui prie </w:t>
            </w:r>
            <w:proofErr w:type="spellStart"/>
            <w:r>
              <w:rPr>
                <w:color w:val="000000"/>
              </w:rPr>
              <w:t>apraišų</w:t>
            </w:r>
            <w:proofErr w:type="spellEnd"/>
            <w:r>
              <w:rPr>
                <w:color w:val="000000"/>
              </w:rPr>
              <w:t xml:space="preserve">: karabinas, užraktas - </w:t>
            </w:r>
            <w:proofErr w:type="spellStart"/>
            <w:r>
              <w:rPr>
                <w:color w:val="000000"/>
              </w:rPr>
              <w:t>srieginis</w:t>
            </w:r>
            <w:proofErr w:type="spellEnd"/>
            <w:r>
              <w:rPr>
                <w:color w:val="000000"/>
              </w:rPr>
              <w:t xml:space="preserve"> žiotys 21 mm, plienas stipris 25 </w:t>
            </w:r>
            <w:proofErr w:type="spellStart"/>
            <w:r>
              <w:rPr>
                <w:color w:val="000000"/>
              </w:rPr>
              <w:t>kN.</w:t>
            </w:r>
            <w:proofErr w:type="spellEnd"/>
            <w:r>
              <w:rPr>
                <w:color w:val="000000"/>
              </w:rPr>
              <w:t xml:space="preserve"> Jungtis </w:t>
            </w:r>
            <w:proofErr w:type="spellStart"/>
            <w:r>
              <w:rPr>
                <w:color w:val="000000"/>
              </w:rPr>
              <w:t>inkaravimuisi</w:t>
            </w:r>
            <w:proofErr w:type="spellEnd"/>
            <w:r>
              <w:rPr>
                <w:color w:val="000000"/>
              </w:rPr>
              <w:t xml:space="preserve">: pastolių kablys, žiotys 50 mm, plienas, stipris 23 </w:t>
            </w:r>
            <w:proofErr w:type="spellStart"/>
            <w:r>
              <w:rPr>
                <w:color w:val="000000"/>
              </w:rPr>
              <w:t>kN.</w:t>
            </w:r>
            <w:proofErr w:type="spellEnd"/>
            <w:r>
              <w:rPr>
                <w:color w:val="000000"/>
              </w:rPr>
              <w:t xml:space="preserve"> Absorberio ilgis 2 m.</w:t>
            </w:r>
          </w:p>
        </w:tc>
        <w:tc>
          <w:tcPr>
            <w:tcW w:w="1766" w:type="dxa"/>
            <w:gridSpan w:val="4"/>
            <w:tcBorders>
              <w:top w:val="single" w:sz="4" w:space="0" w:color="auto"/>
              <w:left w:val="single" w:sz="4" w:space="0" w:color="auto"/>
              <w:bottom w:val="single" w:sz="4" w:space="0" w:color="auto"/>
              <w:right w:val="single" w:sz="4" w:space="0" w:color="auto"/>
            </w:tcBorders>
            <w:shd w:val="clear" w:color="DCE6F1" w:fill="DCE6F1"/>
            <w:vAlign w:val="center"/>
          </w:tcPr>
          <w:p w14:paraId="73EE2014" w14:textId="77777777" w:rsidR="00B515C4" w:rsidRPr="00445754" w:rsidRDefault="00B515C4" w:rsidP="00E075BE">
            <w:pPr>
              <w:jc w:val="center"/>
            </w:pPr>
            <w:r>
              <w:rPr>
                <w:color w:val="000000"/>
                <w:sz w:val="21"/>
                <w:szCs w:val="21"/>
              </w:rPr>
              <w:t>vnt.</w:t>
            </w:r>
          </w:p>
        </w:tc>
        <w:tc>
          <w:tcPr>
            <w:tcW w:w="2017" w:type="dxa"/>
            <w:gridSpan w:val="2"/>
            <w:tcBorders>
              <w:top w:val="single" w:sz="4" w:space="0" w:color="auto"/>
              <w:left w:val="single" w:sz="4" w:space="0" w:color="auto"/>
              <w:bottom w:val="single" w:sz="4" w:space="0" w:color="auto"/>
              <w:right w:val="single" w:sz="4" w:space="0" w:color="auto"/>
            </w:tcBorders>
            <w:shd w:val="clear" w:color="DCE6F1" w:fill="DCE6F1"/>
            <w:vAlign w:val="center"/>
          </w:tcPr>
          <w:p w14:paraId="1151A47E" w14:textId="77777777" w:rsidR="00B515C4" w:rsidRPr="00445754" w:rsidRDefault="00B515C4" w:rsidP="00E075BE">
            <w:pPr>
              <w:jc w:val="center"/>
            </w:pPr>
            <w:r>
              <w:rPr>
                <w:color w:val="000000"/>
              </w:rPr>
              <w:t>10</w:t>
            </w:r>
          </w:p>
        </w:tc>
      </w:tr>
      <w:tr w:rsidR="00B515C4" w:rsidRPr="004910A8" w14:paraId="6EEFEB20" w14:textId="77777777" w:rsidTr="00E075BE">
        <w:trPr>
          <w:trHeight w:val="315"/>
        </w:trPr>
        <w:tc>
          <w:tcPr>
            <w:tcW w:w="704" w:type="dxa"/>
          </w:tcPr>
          <w:p w14:paraId="60A1D082"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tcBorders>
              <w:top w:val="single" w:sz="4" w:space="0" w:color="auto"/>
              <w:left w:val="single" w:sz="4" w:space="0" w:color="auto"/>
              <w:bottom w:val="single" w:sz="4" w:space="0" w:color="auto"/>
              <w:right w:val="single" w:sz="4" w:space="0" w:color="auto"/>
            </w:tcBorders>
            <w:shd w:val="clear" w:color="auto" w:fill="auto"/>
            <w:vAlign w:val="bottom"/>
          </w:tcPr>
          <w:p w14:paraId="3AC8EA50" w14:textId="77777777" w:rsidR="00B515C4" w:rsidRDefault="00B515C4" w:rsidP="00E075BE">
            <w:pPr>
              <w:rPr>
                <w:color w:val="000000"/>
              </w:rPr>
            </w:pPr>
            <w:proofErr w:type="spellStart"/>
            <w:r>
              <w:rPr>
                <w:color w:val="000000"/>
              </w:rPr>
              <w:t>Inkaravimo</w:t>
            </w:r>
            <w:proofErr w:type="spellEnd"/>
            <w:r>
              <w:rPr>
                <w:color w:val="000000"/>
              </w:rPr>
              <w:t xml:space="preserve"> įtaisas / </w:t>
            </w:r>
            <w:proofErr w:type="spellStart"/>
            <w:r>
              <w:rPr>
                <w:color w:val="000000"/>
              </w:rPr>
              <w:t>inkaravimo</w:t>
            </w:r>
            <w:proofErr w:type="spellEnd"/>
            <w:r>
              <w:rPr>
                <w:color w:val="000000"/>
              </w:rPr>
              <w:t xml:space="preserve"> kilpa (tekstilinė žiedinė),sertifikuota pagal EN 795:2012 </w:t>
            </w:r>
          </w:p>
        </w:tc>
        <w:tc>
          <w:tcPr>
            <w:tcW w:w="17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D1C5CB" w14:textId="77777777" w:rsidR="00B515C4" w:rsidRDefault="00B515C4" w:rsidP="00E075BE">
            <w:pPr>
              <w:jc w:val="center"/>
              <w:rPr>
                <w:color w:val="000000"/>
                <w:sz w:val="21"/>
                <w:szCs w:val="21"/>
              </w:rPr>
            </w:pPr>
            <w:r>
              <w:rPr>
                <w:color w:val="000000"/>
                <w:sz w:val="21"/>
                <w:szCs w:val="21"/>
              </w:rPr>
              <w:t>vnt.</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DE892" w14:textId="77777777" w:rsidR="00B515C4" w:rsidRDefault="00B515C4" w:rsidP="00E075BE">
            <w:pPr>
              <w:jc w:val="center"/>
              <w:rPr>
                <w:color w:val="000000"/>
              </w:rPr>
            </w:pPr>
            <w:r>
              <w:rPr>
                <w:color w:val="000000"/>
              </w:rPr>
              <w:t>10</w:t>
            </w:r>
          </w:p>
        </w:tc>
      </w:tr>
      <w:tr w:rsidR="00B515C4" w:rsidRPr="004910A8" w14:paraId="4A779B50" w14:textId="77777777" w:rsidTr="00E075BE">
        <w:trPr>
          <w:trHeight w:val="315"/>
        </w:trPr>
        <w:tc>
          <w:tcPr>
            <w:tcW w:w="704" w:type="dxa"/>
          </w:tcPr>
          <w:p w14:paraId="051C0C69"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hideMark/>
          </w:tcPr>
          <w:p w14:paraId="2014CD45" w14:textId="77777777" w:rsidR="00B515C4" w:rsidRPr="00195102" w:rsidRDefault="00B515C4" w:rsidP="00E075BE">
            <w:pPr>
              <w:rPr>
                <w:rFonts w:ascii="Times New Roman" w:eastAsia="Times New Roman" w:hAnsi="Times New Roman" w:cs="Times New Roman"/>
                <w:color w:val="000000"/>
                <w:lang w:eastAsia="lt-LT"/>
              </w:rPr>
            </w:pPr>
            <w:r w:rsidRPr="00195102">
              <w:rPr>
                <w:rFonts w:ascii="Times New Roman" w:eastAsia="Times New Roman" w:hAnsi="Times New Roman" w:cs="Times New Roman"/>
                <w:color w:val="000000"/>
                <w:lang w:eastAsia="lt-LT"/>
              </w:rPr>
              <w:t>Daugkartinio naudojimo pilno veido apsauginės darbo kaukės:</w:t>
            </w:r>
          </w:p>
          <w:p w14:paraId="5913A196" w14:textId="77777777" w:rsidR="00B515C4" w:rsidRPr="00FD1FE7" w:rsidRDefault="00B515C4" w:rsidP="00E075BE">
            <w:pPr>
              <w:pStyle w:val="Sraopastraipa"/>
              <w:numPr>
                <w:ilvl w:val="0"/>
                <w:numId w:val="17"/>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Dviejų filtrų tvirtinimo sistema ir iškvėpimo vožtuvas sumažinanti pasipriešinimą kvėpuojant.</w:t>
            </w:r>
          </w:p>
          <w:p w14:paraId="612AE94E" w14:textId="77777777" w:rsidR="00B515C4" w:rsidRPr="00FD1FE7" w:rsidRDefault="00B515C4" w:rsidP="00E075BE">
            <w:pPr>
              <w:pStyle w:val="Sraopastraipa"/>
              <w:numPr>
                <w:ilvl w:val="0"/>
                <w:numId w:val="17"/>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 xml:space="preserve">Minkšta, patogi ir nealergizuojanti </w:t>
            </w:r>
            <w:proofErr w:type="spellStart"/>
            <w:r w:rsidRPr="00FD1FE7">
              <w:rPr>
                <w:rFonts w:ascii="Times New Roman" w:eastAsia="Times New Roman" w:hAnsi="Times New Roman" w:cs="Times New Roman"/>
                <w:color w:val="000000"/>
                <w:lang w:eastAsia="lt-LT"/>
              </w:rPr>
              <w:t>elastomerinė</w:t>
            </w:r>
            <w:proofErr w:type="spellEnd"/>
            <w:r w:rsidRPr="00FD1FE7">
              <w:rPr>
                <w:rFonts w:ascii="Times New Roman" w:eastAsia="Times New Roman" w:hAnsi="Times New Roman" w:cs="Times New Roman"/>
                <w:color w:val="000000"/>
                <w:lang w:eastAsia="lt-LT"/>
              </w:rPr>
              <w:t xml:space="preserve"> veidą liečianti dalis</w:t>
            </w:r>
          </w:p>
          <w:p w14:paraId="4645522B" w14:textId="77777777" w:rsidR="00B515C4" w:rsidRPr="00FD1FE7" w:rsidRDefault="00B515C4" w:rsidP="00E075BE">
            <w:pPr>
              <w:pStyle w:val="Sraopastraipa"/>
              <w:numPr>
                <w:ilvl w:val="0"/>
                <w:numId w:val="17"/>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Platus matymo laukas</w:t>
            </w:r>
          </w:p>
          <w:p w14:paraId="6C6E069F" w14:textId="77777777" w:rsidR="00B515C4" w:rsidRPr="00FD1FE7" w:rsidRDefault="00B515C4" w:rsidP="00E075BE">
            <w:pPr>
              <w:pStyle w:val="Sraopastraipa"/>
              <w:numPr>
                <w:ilvl w:val="0"/>
                <w:numId w:val="17"/>
              </w:numPr>
              <w:spacing w:line="240" w:lineRule="auto"/>
              <w:rPr>
                <w:rFonts w:ascii="Times New Roman" w:eastAsia="Times New Roman" w:hAnsi="Times New Roman" w:cs="Times New Roman"/>
                <w:color w:val="000000"/>
                <w:lang w:eastAsia="lt-LT"/>
              </w:rPr>
            </w:pPr>
            <w:proofErr w:type="spellStart"/>
            <w:r w:rsidRPr="00FD1FE7">
              <w:rPr>
                <w:rFonts w:ascii="Times New Roman" w:eastAsia="Times New Roman" w:hAnsi="Times New Roman" w:cs="Times New Roman"/>
                <w:color w:val="000000"/>
                <w:lang w:eastAsia="lt-LT"/>
              </w:rPr>
              <w:t>Polikarbonatinis</w:t>
            </w:r>
            <w:proofErr w:type="spellEnd"/>
            <w:r w:rsidRPr="00FD1FE7">
              <w:rPr>
                <w:rFonts w:ascii="Times New Roman" w:eastAsia="Times New Roman" w:hAnsi="Times New Roman" w:cs="Times New Roman"/>
                <w:color w:val="000000"/>
                <w:lang w:eastAsia="lt-LT"/>
              </w:rPr>
              <w:t xml:space="preserve"> stiklas atsparus įbrėžimams ir poveikiams pagal EN166:2001B standartą</w:t>
            </w:r>
          </w:p>
          <w:p w14:paraId="5400FB25" w14:textId="77777777" w:rsidR="00B515C4" w:rsidRPr="00FD1FE7" w:rsidRDefault="00B515C4" w:rsidP="00E075BE">
            <w:pPr>
              <w:pStyle w:val="Sraopastraipa"/>
              <w:numPr>
                <w:ilvl w:val="0"/>
                <w:numId w:val="17"/>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Taupūs keičiami filtrai</w:t>
            </w:r>
          </w:p>
          <w:p w14:paraId="44AF9E2C" w14:textId="77777777" w:rsidR="00B515C4" w:rsidRPr="00FD1FE7" w:rsidRDefault="00B515C4" w:rsidP="00E075BE">
            <w:pPr>
              <w:pStyle w:val="Sraopastraipa"/>
              <w:numPr>
                <w:ilvl w:val="0"/>
                <w:numId w:val="17"/>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Svoris iki 400 g.</w:t>
            </w:r>
          </w:p>
          <w:p w14:paraId="2053CEC2" w14:textId="77777777" w:rsidR="00B515C4" w:rsidRPr="00FD1FE7" w:rsidRDefault="00B515C4" w:rsidP="00E075BE">
            <w:pPr>
              <w:pStyle w:val="Sraopastraipa"/>
              <w:numPr>
                <w:ilvl w:val="0"/>
                <w:numId w:val="17"/>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4 galvos dirželių sistema leidžia kaukę lengvai užsidėti ir nusiimti</w:t>
            </w:r>
          </w:p>
          <w:p w14:paraId="4A2FBAF9" w14:textId="77777777" w:rsidR="00B515C4" w:rsidRPr="00FD1FE7" w:rsidRDefault="00B515C4" w:rsidP="00E075BE">
            <w:pPr>
              <w:pStyle w:val="Sraopastraipa"/>
              <w:numPr>
                <w:ilvl w:val="0"/>
                <w:numId w:val="17"/>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Standartas: CE EN136:1998 (Klasė 1).</w:t>
            </w:r>
          </w:p>
        </w:tc>
        <w:tc>
          <w:tcPr>
            <w:tcW w:w="1766" w:type="dxa"/>
            <w:gridSpan w:val="4"/>
            <w:vAlign w:val="center"/>
            <w:hideMark/>
          </w:tcPr>
          <w:p w14:paraId="2424BBC6"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v</w:t>
            </w:r>
            <w:r w:rsidRPr="004910A8">
              <w:rPr>
                <w:rFonts w:ascii="Times New Roman" w:eastAsia="Times New Roman" w:hAnsi="Times New Roman" w:cs="Times New Roman"/>
                <w:color w:val="000000"/>
                <w:sz w:val="21"/>
                <w:szCs w:val="21"/>
                <w:lang w:eastAsia="lt-LT"/>
              </w:rPr>
              <w:t>nt.</w:t>
            </w:r>
          </w:p>
        </w:tc>
        <w:tc>
          <w:tcPr>
            <w:tcW w:w="2017"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30446230"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6</w:t>
            </w:r>
          </w:p>
        </w:tc>
      </w:tr>
      <w:tr w:rsidR="00B515C4" w:rsidRPr="004910A8" w14:paraId="0125E924" w14:textId="77777777" w:rsidTr="00E075BE">
        <w:trPr>
          <w:trHeight w:val="315"/>
        </w:trPr>
        <w:tc>
          <w:tcPr>
            <w:tcW w:w="704" w:type="dxa"/>
          </w:tcPr>
          <w:p w14:paraId="698E17AA"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hideMark/>
          </w:tcPr>
          <w:p w14:paraId="0B2EB92A" w14:textId="77777777" w:rsidR="00B515C4" w:rsidRDefault="00B515C4" w:rsidP="00E075B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Filtrai apsauginei kaukei su dvigubo tvirtinimo sistema:</w:t>
            </w:r>
            <w:r w:rsidRPr="004910A8">
              <w:rPr>
                <w:rFonts w:ascii="Times New Roman" w:eastAsia="Times New Roman" w:hAnsi="Times New Roman" w:cs="Times New Roman"/>
                <w:color w:val="000000"/>
                <w:lang w:eastAsia="lt-LT"/>
              </w:rPr>
              <w:t xml:space="preserve"> </w:t>
            </w:r>
          </w:p>
          <w:p w14:paraId="1A824306" w14:textId="77777777" w:rsidR="00B515C4" w:rsidRPr="00FD1FE7" w:rsidRDefault="00B515C4" w:rsidP="00E075BE">
            <w:pPr>
              <w:pStyle w:val="Sraopastraipa"/>
              <w:numPr>
                <w:ilvl w:val="0"/>
                <w:numId w:val="21"/>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Filtras yra trapecijos formos, neužstoja matymo lauko.</w:t>
            </w:r>
          </w:p>
          <w:p w14:paraId="1251EA97" w14:textId="77777777" w:rsidR="00B515C4" w:rsidRPr="00FD1FE7" w:rsidRDefault="00B515C4" w:rsidP="00E075BE">
            <w:pPr>
              <w:pStyle w:val="Sraopastraipa"/>
              <w:numPr>
                <w:ilvl w:val="0"/>
                <w:numId w:val="21"/>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Filtruojanti medžiaga padaryta taip, kad kuo lengviau būtų įkvėpti ir iškvėpti orą.</w:t>
            </w:r>
          </w:p>
          <w:p w14:paraId="6BA1592D" w14:textId="77777777" w:rsidR="00B515C4" w:rsidRPr="00FD1FE7" w:rsidRDefault="00B515C4" w:rsidP="00E075BE">
            <w:pPr>
              <w:pStyle w:val="Sraopastraipa"/>
              <w:numPr>
                <w:ilvl w:val="0"/>
                <w:numId w:val="21"/>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Apsaugos klasė P3</w:t>
            </w:r>
          </w:p>
          <w:p w14:paraId="27E707A3" w14:textId="77777777" w:rsidR="00B515C4" w:rsidRPr="00FD1FE7" w:rsidRDefault="00B515C4" w:rsidP="00E075BE">
            <w:pPr>
              <w:pStyle w:val="Sraopastraipa"/>
              <w:numPr>
                <w:ilvl w:val="0"/>
                <w:numId w:val="21"/>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Apsauga nuo kietųjų ir skystųjų dalelių, skysčių purslų</w:t>
            </w:r>
          </w:p>
          <w:p w14:paraId="651CCE75" w14:textId="77777777" w:rsidR="00B515C4" w:rsidRPr="00FD1FE7" w:rsidRDefault="00B515C4" w:rsidP="00E075BE">
            <w:pPr>
              <w:pStyle w:val="Sraopastraipa"/>
              <w:numPr>
                <w:ilvl w:val="0"/>
                <w:numId w:val="21"/>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 xml:space="preserve">Naudojimo sritis tvirtinami prie 3M™ 6000, 7000 ir 7500 serijos </w:t>
            </w:r>
            <w:proofErr w:type="spellStart"/>
            <w:r w:rsidRPr="00FD1FE7">
              <w:rPr>
                <w:rFonts w:ascii="Times New Roman" w:eastAsia="Times New Roman" w:hAnsi="Times New Roman" w:cs="Times New Roman"/>
                <w:color w:val="000000"/>
                <w:lang w:eastAsia="lt-LT"/>
              </w:rPr>
              <w:t>puskaukių</w:t>
            </w:r>
            <w:proofErr w:type="spellEnd"/>
            <w:r w:rsidRPr="00FD1FE7">
              <w:rPr>
                <w:rFonts w:ascii="Times New Roman" w:eastAsia="Times New Roman" w:hAnsi="Times New Roman" w:cs="Times New Roman"/>
                <w:color w:val="000000"/>
                <w:lang w:eastAsia="lt-LT"/>
              </w:rPr>
              <w:t xml:space="preserve"> ir visą veidą dengiančių kaukių</w:t>
            </w:r>
          </w:p>
          <w:p w14:paraId="1D293AF8" w14:textId="77777777" w:rsidR="00B515C4" w:rsidRPr="00FD1FE7" w:rsidRDefault="00B515C4" w:rsidP="00E075BE">
            <w:pPr>
              <w:pStyle w:val="Sraopastraipa"/>
              <w:numPr>
                <w:ilvl w:val="0"/>
                <w:numId w:val="21"/>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Tvirtas plastikinis korpusas</w:t>
            </w:r>
          </w:p>
          <w:p w14:paraId="51C7F51D" w14:textId="77777777" w:rsidR="00B515C4" w:rsidRPr="00FD1FE7" w:rsidRDefault="00B515C4" w:rsidP="00E075BE">
            <w:pPr>
              <w:pStyle w:val="Sraopastraipa"/>
              <w:numPr>
                <w:ilvl w:val="0"/>
                <w:numId w:val="21"/>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Filtravimo medžiaga: polipropilenas</w:t>
            </w:r>
          </w:p>
          <w:p w14:paraId="7F133C23" w14:textId="77777777" w:rsidR="00B515C4" w:rsidRPr="00FD1FE7" w:rsidRDefault="00B515C4" w:rsidP="00E075BE">
            <w:pPr>
              <w:pStyle w:val="Sraopastraipa"/>
              <w:numPr>
                <w:ilvl w:val="0"/>
                <w:numId w:val="21"/>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Svoris iki 70 g</w:t>
            </w:r>
          </w:p>
          <w:p w14:paraId="1FF70C6B" w14:textId="77777777" w:rsidR="00B515C4" w:rsidRPr="00FD1FE7" w:rsidRDefault="00B515C4" w:rsidP="00E075BE">
            <w:pPr>
              <w:pStyle w:val="Sraopastraipa"/>
              <w:numPr>
                <w:ilvl w:val="0"/>
                <w:numId w:val="21"/>
              </w:numPr>
              <w:spacing w:line="240" w:lineRule="auto"/>
              <w:rPr>
                <w:rFonts w:ascii="Times New Roman" w:eastAsia="Times New Roman" w:hAnsi="Times New Roman" w:cs="Times New Roman"/>
                <w:color w:val="000000"/>
                <w:lang w:eastAsia="lt-LT"/>
              </w:rPr>
            </w:pPr>
            <w:r w:rsidRPr="00FD1FE7">
              <w:rPr>
                <w:rFonts w:ascii="Times New Roman" w:eastAsia="Times New Roman" w:hAnsi="Times New Roman" w:cs="Times New Roman"/>
                <w:color w:val="000000"/>
                <w:lang w:eastAsia="lt-LT"/>
              </w:rPr>
              <w:t>Standartas CE EN143:2000.</w:t>
            </w:r>
          </w:p>
          <w:p w14:paraId="63A42888" w14:textId="77777777" w:rsidR="00B515C4" w:rsidRPr="004910A8" w:rsidRDefault="00B515C4" w:rsidP="00E075BE">
            <w:pPr>
              <w:rPr>
                <w:rFonts w:ascii="Times New Roman" w:eastAsia="Times New Roman" w:hAnsi="Times New Roman" w:cs="Times New Roman"/>
                <w:color w:val="000000"/>
                <w:lang w:eastAsia="lt-LT"/>
              </w:rPr>
            </w:pPr>
          </w:p>
        </w:tc>
        <w:tc>
          <w:tcPr>
            <w:tcW w:w="1766" w:type="dxa"/>
            <w:gridSpan w:val="4"/>
            <w:vAlign w:val="center"/>
            <w:hideMark/>
          </w:tcPr>
          <w:p w14:paraId="2BB3C412"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proofErr w:type="spellStart"/>
            <w:r>
              <w:rPr>
                <w:rFonts w:ascii="Times New Roman" w:eastAsia="Times New Roman" w:hAnsi="Times New Roman" w:cs="Times New Roman"/>
                <w:color w:val="000000"/>
                <w:sz w:val="21"/>
                <w:szCs w:val="21"/>
                <w:lang w:eastAsia="lt-LT"/>
              </w:rPr>
              <w:t>k</w:t>
            </w:r>
            <w:r w:rsidRPr="004910A8">
              <w:rPr>
                <w:rFonts w:ascii="Times New Roman" w:eastAsia="Times New Roman" w:hAnsi="Times New Roman" w:cs="Times New Roman"/>
                <w:color w:val="000000"/>
                <w:sz w:val="21"/>
                <w:szCs w:val="21"/>
                <w:lang w:eastAsia="lt-LT"/>
              </w:rPr>
              <w:t>ompl</w:t>
            </w:r>
            <w:proofErr w:type="spellEnd"/>
            <w:r w:rsidRPr="004910A8">
              <w:rPr>
                <w:rFonts w:ascii="Times New Roman" w:eastAsia="Times New Roman" w:hAnsi="Times New Roman" w:cs="Times New Roman"/>
                <w:color w:val="000000"/>
                <w:sz w:val="21"/>
                <w:szCs w:val="21"/>
                <w:lang w:eastAsia="lt-LT"/>
              </w:rPr>
              <w:t>.</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75B823"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50</w:t>
            </w:r>
          </w:p>
        </w:tc>
      </w:tr>
      <w:tr w:rsidR="00B515C4" w:rsidRPr="004910A8" w14:paraId="7855FEE1" w14:textId="77777777" w:rsidTr="00E075BE">
        <w:trPr>
          <w:trHeight w:val="600"/>
        </w:trPr>
        <w:tc>
          <w:tcPr>
            <w:tcW w:w="704" w:type="dxa"/>
          </w:tcPr>
          <w:p w14:paraId="266DB610"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hideMark/>
          </w:tcPr>
          <w:p w14:paraId="59EE4F31" w14:textId="77777777" w:rsidR="00B515C4" w:rsidRPr="004910A8"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Respiratorius su vožtuvu. Sulankstoma trijų plokštumų konstrukcija. Dirželiai pagaminti iš nespaudžiančios medžiagos. Apsauga: nuo kietųjų dalelių ir dulksnos FFP3. Atitinka standartus: EN149:2001+A1:2009, turi CE ženklą,</w:t>
            </w:r>
          </w:p>
        </w:tc>
        <w:tc>
          <w:tcPr>
            <w:tcW w:w="1766" w:type="dxa"/>
            <w:gridSpan w:val="4"/>
            <w:vAlign w:val="center"/>
            <w:hideMark/>
          </w:tcPr>
          <w:p w14:paraId="2660E5CE"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v</w:t>
            </w:r>
            <w:r w:rsidRPr="004910A8">
              <w:rPr>
                <w:rFonts w:ascii="Times New Roman" w:eastAsia="Times New Roman" w:hAnsi="Times New Roman" w:cs="Times New Roman"/>
                <w:color w:val="000000"/>
                <w:sz w:val="21"/>
                <w:szCs w:val="21"/>
                <w:lang w:eastAsia="lt-LT"/>
              </w:rPr>
              <w:t>nt.</w:t>
            </w:r>
          </w:p>
        </w:tc>
        <w:tc>
          <w:tcPr>
            <w:tcW w:w="2017"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6E5CC748"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60</w:t>
            </w:r>
          </w:p>
        </w:tc>
      </w:tr>
      <w:tr w:rsidR="00B515C4" w:rsidRPr="004910A8" w14:paraId="0F5C0AE5" w14:textId="77777777" w:rsidTr="00E075BE">
        <w:trPr>
          <w:trHeight w:val="600"/>
        </w:trPr>
        <w:tc>
          <w:tcPr>
            <w:tcW w:w="704" w:type="dxa"/>
          </w:tcPr>
          <w:p w14:paraId="161FE2F8"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hideMark/>
          </w:tcPr>
          <w:p w14:paraId="605306DA" w14:textId="77777777" w:rsidR="00B515C4" w:rsidRPr="004910A8" w:rsidRDefault="00B515C4" w:rsidP="00E075BE">
            <w:pPr>
              <w:rPr>
                <w:rFonts w:ascii="Times New Roman" w:eastAsia="Times New Roman" w:hAnsi="Times New Roman" w:cs="Times New Roman"/>
                <w:color w:val="000000"/>
                <w:lang w:eastAsia="lt-LT"/>
              </w:rPr>
            </w:pPr>
            <w:r w:rsidRPr="001C1A1F">
              <w:rPr>
                <w:rFonts w:ascii="Times New Roman" w:eastAsia="Times New Roman" w:hAnsi="Times New Roman" w:cs="Times New Roman"/>
                <w:color w:val="000000"/>
                <w:lang w:eastAsia="lt-LT"/>
              </w:rPr>
              <w:t xml:space="preserve">Daugkartiniai, plaunami ausų </w:t>
            </w:r>
            <w:proofErr w:type="spellStart"/>
            <w:r w:rsidRPr="001C1A1F">
              <w:rPr>
                <w:rFonts w:ascii="Times New Roman" w:eastAsia="Times New Roman" w:hAnsi="Times New Roman" w:cs="Times New Roman"/>
                <w:color w:val="000000"/>
                <w:lang w:eastAsia="lt-LT"/>
              </w:rPr>
              <w:t>kamštukai</w:t>
            </w:r>
            <w:proofErr w:type="spellEnd"/>
            <w:r w:rsidRPr="001C1A1F">
              <w:rPr>
                <w:rFonts w:ascii="Times New Roman" w:eastAsia="Times New Roman" w:hAnsi="Times New Roman" w:cs="Times New Roman"/>
                <w:color w:val="000000"/>
                <w:lang w:eastAsia="lt-LT"/>
              </w:rPr>
              <w:t xml:space="preserve">  su virvute, pagaminti iš minkštos ir drėgmei atsparios gumos. Kiekviena kištukų pora, atskirai įpakuota į daugkartinio panaudojimo plastikinę dėžutę, kurią galima pritvirtinti prie diržo. Ausų </w:t>
            </w:r>
            <w:proofErr w:type="spellStart"/>
            <w:r w:rsidRPr="001C1A1F">
              <w:rPr>
                <w:rFonts w:ascii="Times New Roman" w:eastAsia="Times New Roman" w:hAnsi="Times New Roman" w:cs="Times New Roman"/>
                <w:color w:val="000000"/>
                <w:lang w:eastAsia="lt-LT"/>
              </w:rPr>
              <w:t>kamštukai</w:t>
            </w:r>
            <w:proofErr w:type="spellEnd"/>
            <w:r w:rsidRPr="001C1A1F">
              <w:rPr>
                <w:rFonts w:ascii="Times New Roman" w:eastAsia="Times New Roman" w:hAnsi="Times New Roman" w:cs="Times New Roman"/>
                <w:color w:val="000000"/>
                <w:lang w:eastAsia="lt-LT"/>
              </w:rPr>
              <w:t xml:space="preserve"> trijų briaunų,  užtikrina puikų prigludimą ir komfortą.  Apsaugos lygis: 25 </w:t>
            </w:r>
            <w:proofErr w:type="spellStart"/>
            <w:r w:rsidRPr="001C1A1F">
              <w:rPr>
                <w:rFonts w:ascii="Times New Roman" w:eastAsia="Times New Roman" w:hAnsi="Times New Roman" w:cs="Times New Roman"/>
                <w:color w:val="000000"/>
                <w:lang w:eastAsia="lt-LT"/>
              </w:rPr>
              <w:t>dB</w:t>
            </w:r>
            <w:proofErr w:type="spellEnd"/>
            <w:r w:rsidRPr="001C1A1F">
              <w:rPr>
                <w:rFonts w:ascii="Times New Roman" w:eastAsia="Times New Roman" w:hAnsi="Times New Roman" w:cs="Times New Roman"/>
                <w:color w:val="000000"/>
                <w:lang w:eastAsia="lt-LT"/>
              </w:rPr>
              <w:t>. Standartas: CE EN 352-2"</w:t>
            </w:r>
          </w:p>
        </w:tc>
        <w:tc>
          <w:tcPr>
            <w:tcW w:w="1766" w:type="dxa"/>
            <w:gridSpan w:val="4"/>
            <w:vAlign w:val="center"/>
            <w:hideMark/>
          </w:tcPr>
          <w:p w14:paraId="6C3AD353"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sidRPr="004910A8">
              <w:rPr>
                <w:rFonts w:ascii="Times New Roman" w:eastAsia="Times New Roman" w:hAnsi="Times New Roman" w:cs="Times New Roman"/>
                <w:color w:val="000000"/>
                <w:sz w:val="21"/>
                <w:szCs w:val="21"/>
                <w:lang w:eastAsia="lt-LT"/>
              </w:rPr>
              <w:t>pora</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CA1A34"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30</w:t>
            </w:r>
          </w:p>
        </w:tc>
      </w:tr>
      <w:tr w:rsidR="00B515C4" w:rsidRPr="004910A8" w14:paraId="7550C8A6" w14:textId="77777777" w:rsidTr="00E075BE">
        <w:trPr>
          <w:trHeight w:val="300"/>
        </w:trPr>
        <w:tc>
          <w:tcPr>
            <w:tcW w:w="704" w:type="dxa"/>
          </w:tcPr>
          <w:p w14:paraId="591AAA0A"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hideMark/>
          </w:tcPr>
          <w:p w14:paraId="6EFA19F9" w14:textId="5A1B3CA1" w:rsidR="00B515C4" w:rsidRPr="004910A8" w:rsidRDefault="00B515C4" w:rsidP="00E075BE">
            <w:pPr>
              <w:rPr>
                <w:rFonts w:ascii="Times New Roman" w:eastAsia="Times New Roman" w:hAnsi="Times New Roman" w:cs="Times New Roman"/>
                <w:color w:val="000000"/>
                <w:lang w:eastAsia="lt-LT"/>
              </w:rPr>
            </w:pPr>
            <w:r w:rsidRPr="004672F8">
              <w:rPr>
                <w:rFonts w:ascii="Times New Roman" w:eastAsia="Times New Roman" w:hAnsi="Times New Roman" w:cs="Times New Roman"/>
                <w:color w:val="000000"/>
                <w:lang w:eastAsia="lt-LT"/>
              </w:rPr>
              <w:t>Apsauginės ausinės su plieno lankeliu.</w:t>
            </w:r>
            <w:r w:rsidR="00CE27AA">
              <w:rPr>
                <w:rFonts w:ascii="Times New Roman" w:eastAsia="Times New Roman" w:hAnsi="Times New Roman" w:cs="Times New Roman"/>
                <w:color w:val="000000"/>
                <w:lang w:eastAsia="lt-LT"/>
              </w:rPr>
              <w:t xml:space="preserve"> </w:t>
            </w:r>
            <w:r w:rsidRPr="004672F8">
              <w:rPr>
                <w:rFonts w:ascii="Times New Roman" w:eastAsia="Times New Roman" w:hAnsi="Times New Roman" w:cs="Times New Roman"/>
                <w:color w:val="000000"/>
                <w:lang w:eastAsia="lt-LT"/>
              </w:rPr>
              <w:t>Apsauginę funkciją užtikrina dvigubas kaušelis, dėl kurio sumažėja rezonansas ir dėl to maksimaliai slopinami aukštų dažnių garsai. Akustinis ryšys tarp viduje ir tarp kaušelių esančio garso, savo ruožtu užtikrina maksimalų žemų dažnių garsų slopinimą. Svoris: 285 g. Apsaugos lygis: 35dB Standartas:  EN 352-1</w:t>
            </w:r>
          </w:p>
        </w:tc>
        <w:tc>
          <w:tcPr>
            <w:tcW w:w="1766" w:type="dxa"/>
            <w:gridSpan w:val="4"/>
            <w:vAlign w:val="center"/>
            <w:hideMark/>
          </w:tcPr>
          <w:p w14:paraId="0BC34538"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v</w:t>
            </w:r>
            <w:r w:rsidRPr="004910A8">
              <w:rPr>
                <w:rFonts w:ascii="Times New Roman" w:eastAsia="Times New Roman" w:hAnsi="Times New Roman" w:cs="Times New Roman"/>
                <w:color w:val="000000"/>
                <w:sz w:val="21"/>
                <w:szCs w:val="21"/>
                <w:lang w:eastAsia="lt-LT"/>
              </w:rPr>
              <w:t>nt.</w:t>
            </w:r>
          </w:p>
        </w:tc>
        <w:tc>
          <w:tcPr>
            <w:tcW w:w="2017"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5D432E36"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4</w:t>
            </w:r>
          </w:p>
        </w:tc>
      </w:tr>
      <w:tr w:rsidR="00B515C4" w:rsidRPr="004910A8" w14:paraId="06C90015" w14:textId="77777777" w:rsidTr="00E075BE">
        <w:trPr>
          <w:trHeight w:val="300"/>
        </w:trPr>
        <w:tc>
          <w:tcPr>
            <w:tcW w:w="704" w:type="dxa"/>
          </w:tcPr>
          <w:p w14:paraId="372E6BE3"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hideMark/>
          </w:tcPr>
          <w:p w14:paraId="0AEDA661" w14:textId="61F1CDBE" w:rsidR="00B515C4" w:rsidRPr="004910A8" w:rsidRDefault="00B515C4" w:rsidP="00E075BE">
            <w:pPr>
              <w:rPr>
                <w:rFonts w:ascii="Times New Roman" w:eastAsia="Times New Roman" w:hAnsi="Times New Roman" w:cs="Times New Roman"/>
                <w:color w:val="000000"/>
                <w:lang w:eastAsia="lt-LT"/>
              </w:rPr>
            </w:pPr>
            <w:r w:rsidRPr="004672F8">
              <w:rPr>
                <w:rFonts w:ascii="Times New Roman" w:eastAsia="Times New Roman" w:hAnsi="Times New Roman" w:cs="Times New Roman"/>
                <w:color w:val="000000"/>
                <w:lang w:eastAsia="lt-LT"/>
              </w:rPr>
              <w:t>Apsauginės ausinės tvirtinamos prie šalmo.</w:t>
            </w:r>
            <w:r w:rsidR="00CE27AA">
              <w:rPr>
                <w:rFonts w:ascii="Times New Roman" w:eastAsia="Times New Roman" w:hAnsi="Times New Roman" w:cs="Times New Roman"/>
                <w:color w:val="000000"/>
                <w:lang w:eastAsia="lt-LT"/>
              </w:rPr>
              <w:t xml:space="preserve"> </w:t>
            </w:r>
            <w:r w:rsidRPr="004672F8">
              <w:rPr>
                <w:rFonts w:ascii="Times New Roman" w:eastAsia="Times New Roman" w:hAnsi="Times New Roman" w:cs="Times New Roman"/>
                <w:color w:val="000000"/>
                <w:lang w:eastAsia="lt-LT"/>
              </w:rPr>
              <w:t>Apsauginę funkciją užtikrina dvigubas kaušelis, dėl kurio sumažėja rezonansas ir dėl to maksimaliai slopinami aukštų dažnių garsai. Akustinis ryšys tarp viduje ir tarp kaušelių esančio garso, savo ruožtu užtikrina maksimalų žemų dažnių garsų slopinimą. Svoris:310 g. . Apsaugos lygis: 34dB .Standartas:  EN 352-3</w:t>
            </w:r>
          </w:p>
        </w:tc>
        <w:tc>
          <w:tcPr>
            <w:tcW w:w="1766" w:type="dxa"/>
            <w:gridSpan w:val="4"/>
            <w:vAlign w:val="center"/>
            <w:hideMark/>
          </w:tcPr>
          <w:p w14:paraId="5A149295" w14:textId="77777777" w:rsidR="00B515C4" w:rsidRPr="004910A8" w:rsidRDefault="00B515C4" w:rsidP="00E075BE">
            <w:pPr>
              <w:jc w:val="center"/>
              <w:rPr>
                <w:rFonts w:ascii="Times New Roman" w:eastAsia="Times New Roman" w:hAnsi="Times New Roman" w:cs="Times New Roman"/>
                <w:color w:val="000000"/>
                <w:sz w:val="21"/>
                <w:szCs w:val="21"/>
                <w:lang w:eastAsia="lt-LT"/>
              </w:rPr>
            </w:pPr>
            <w:r>
              <w:rPr>
                <w:rFonts w:ascii="Times New Roman" w:eastAsia="Times New Roman" w:hAnsi="Times New Roman" w:cs="Times New Roman"/>
                <w:color w:val="000000"/>
                <w:sz w:val="21"/>
                <w:szCs w:val="21"/>
                <w:lang w:eastAsia="lt-LT"/>
              </w:rPr>
              <w:t>v</w:t>
            </w:r>
            <w:r w:rsidRPr="004910A8">
              <w:rPr>
                <w:rFonts w:ascii="Times New Roman" w:eastAsia="Times New Roman" w:hAnsi="Times New Roman" w:cs="Times New Roman"/>
                <w:color w:val="000000"/>
                <w:sz w:val="21"/>
                <w:szCs w:val="21"/>
                <w:lang w:eastAsia="lt-LT"/>
              </w:rPr>
              <w:t>nt.</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483292"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4</w:t>
            </w:r>
          </w:p>
        </w:tc>
      </w:tr>
      <w:tr w:rsidR="00B515C4" w:rsidRPr="004910A8" w14:paraId="085BFFD0" w14:textId="77777777" w:rsidTr="00E075BE">
        <w:trPr>
          <w:trHeight w:val="330"/>
        </w:trPr>
        <w:tc>
          <w:tcPr>
            <w:tcW w:w="704" w:type="dxa"/>
          </w:tcPr>
          <w:p w14:paraId="6814CE76"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hideMark/>
          </w:tcPr>
          <w:p w14:paraId="014184D9" w14:textId="77777777" w:rsidR="00B515C4" w:rsidRPr="004910A8"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Apsauginis reguliuojamo dydžio skydelis su skaidriu PC ekranu. Tinka nešioti ant optinių akinių.</w:t>
            </w:r>
            <w:r>
              <w:rPr>
                <w:rFonts w:ascii="Times New Roman" w:eastAsia="Times New Roman" w:hAnsi="Times New Roman" w:cs="Times New Roman"/>
                <w:color w:val="000000"/>
                <w:lang w:eastAsia="lt-LT"/>
              </w:rPr>
              <w:t xml:space="preserve"> </w:t>
            </w:r>
            <w:r w:rsidRPr="004910A8">
              <w:rPr>
                <w:rFonts w:ascii="Times New Roman" w:eastAsia="Times New Roman" w:hAnsi="Times New Roman" w:cs="Times New Roman"/>
                <w:color w:val="000000"/>
                <w:lang w:eastAsia="lt-LT"/>
              </w:rPr>
              <w:t>Keičiamas ekranas. Atitinka CE EN 166.</w:t>
            </w:r>
          </w:p>
        </w:tc>
        <w:tc>
          <w:tcPr>
            <w:tcW w:w="1766" w:type="dxa"/>
            <w:gridSpan w:val="4"/>
            <w:vAlign w:val="center"/>
            <w:hideMark/>
          </w:tcPr>
          <w:p w14:paraId="49923599"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w:t>
            </w:r>
            <w:r w:rsidRPr="004910A8">
              <w:rPr>
                <w:rFonts w:ascii="Times New Roman" w:eastAsia="Times New Roman" w:hAnsi="Times New Roman" w:cs="Times New Roman"/>
                <w:color w:val="000000"/>
                <w:sz w:val="24"/>
                <w:szCs w:val="24"/>
                <w:lang w:eastAsia="lt-LT"/>
              </w:rPr>
              <w:t>nt.</w:t>
            </w:r>
          </w:p>
        </w:tc>
        <w:tc>
          <w:tcPr>
            <w:tcW w:w="2017"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091F1457"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10</w:t>
            </w:r>
          </w:p>
        </w:tc>
      </w:tr>
      <w:tr w:rsidR="00B515C4" w:rsidRPr="004910A8" w14:paraId="6DCFF009" w14:textId="77777777" w:rsidTr="00E075BE">
        <w:trPr>
          <w:trHeight w:val="615"/>
        </w:trPr>
        <w:tc>
          <w:tcPr>
            <w:tcW w:w="704" w:type="dxa"/>
          </w:tcPr>
          <w:p w14:paraId="4C717680"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hideMark/>
          </w:tcPr>
          <w:p w14:paraId="37DBDF39" w14:textId="77777777" w:rsidR="00B515C4" w:rsidRPr="004910A8" w:rsidRDefault="00B515C4" w:rsidP="00E075BE">
            <w:pPr>
              <w:rPr>
                <w:rFonts w:ascii="Times New Roman" w:eastAsia="Times New Roman" w:hAnsi="Times New Roman" w:cs="Times New Roman"/>
                <w:color w:val="000000"/>
                <w:lang w:eastAsia="lt-LT"/>
              </w:rPr>
            </w:pPr>
            <w:r w:rsidRPr="004E4CB9">
              <w:rPr>
                <w:rFonts w:ascii="Times New Roman" w:eastAsia="Times New Roman" w:hAnsi="Times New Roman" w:cs="Times New Roman"/>
                <w:color w:val="000000"/>
                <w:lang w:eastAsia="lt-LT"/>
              </w:rPr>
              <w:t>Skaidrus apsauginiai akiniai su rasojimui atsparia danga ir minkšta dalimi, kuri priglunda prie veido paviršiaus. Su reguliuojamu dirželiu ir neventiliuojama sistema apsaugančia nuo dujų ir dulkių. Atitinka CE EN166:2001.</w:t>
            </w:r>
          </w:p>
        </w:tc>
        <w:tc>
          <w:tcPr>
            <w:tcW w:w="1766" w:type="dxa"/>
            <w:gridSpan w:val="4"/>
            <w:vAlign w:val="center"/>
            <w:hideMark/>
          </w:tcPr>
          <w:p w14:paraId="090F5591"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w:t>
            </w:r>
            <w:r w:rsidRPr="004910A8">
              <w:rPr>
                <w:rFonts w:ascii="Times New Roman" w:eastAsia="Times New Roman" w:hAnsi="Times New Roman" w:cs="Times New Roman"/>
                <w:color w:val="000000"/>
                <w:sz w:val="24"/>
                <w:szCs w:val="24"/>
                <w:lang w:eastAsia="lt-LT"/>
              </w:rPr>
              <w:t>nt.</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525692"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10</w:t>
            </w:r>
          </w:p>
        </w:tc>
      </w:tr>
      <w:tr w:rsidR="00B515C4" w:rsidRPr="004910A8" w14:paraId="2C75C259" w14:textId="77777777" w:rsidTr="00E075BE">
        <w:trPr>
          <w:trHeight w:val="315"/>
        </w:trPr>
        <w:tc>
          <w:tcPr>
            <w:tcW w:w="704" w:type="dxa"/>
          </w:tcPr>
          <w:p w14:paraId="5D3870AB"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hideMark/>
          </w:tcPr>
          <w:p w14:paraId="5947436F" w14:textId="77777777" w:rsidR="00B515C4" w:rsidRPr="004910A8"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Apsauginiai PC akiniai su reguliuojamomis kojelėmis. Skaidrūs, nerasojantys. Atitinka CE EN 166.</w:t>
            </w:r>
          </w:p>
        </w:tc>
        <w:tc>
          <w:tcPr>
            <w:tcW w:w="1766" w:type="dxa"/>
            <w:gridSpan w:val="4"/>
            <w:vAlign w:val="center"/>
            <w:hideMark/>
          </w:tcPr>
          <w:p w14:paraId="1DF2E812"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w:t>
            </w:r>
            <w:r w:rsidRPr="004910A8">
              <w:rPr>
                <w:rFonts w:ascii="Times New Roman" w:eastAsia="Times New Roman" w:hAnsi="Times New Roman" w:cs="Times New Roman"/>
                <w:color w:val="000000"/>
                <w:sz w:val="24"/>
                <w:szCs w:val="24"/>
                <w:lang w:eastAsia="lt-LT"/>
              </w:rPr>
              <w:t>nt.</w:t>
            </w:r>
          </w:p>
        </w:tc>
        <w:tc>
          <w:tcPr>
            <w:tcW w:w="2017"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0ABDBFDA"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40</w:t>
            </w:r>
          </w:p>
        </w:tc>
      </w:tr>
      <w:tr w:rsidR="00B515C4" w:rsidRPr="004910A8" w14:paraId="5B1AEB66" w14:textId="77777777" w:rsidTr="00E075BE">
        <w:trPr>
          <w:trHeight w:val="900"/>
        </w:trPr>
        <w:tc>
          <w:tcPr>
            <w:tcW w:w="704" w:type="dxa"/>
          </w:tcPr>
          <w:p w14:paraId="3CAD93FE"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hideMark/>
          </w:tcPr>
          <w:p w14:paraId="6A1351EF" w14:textId="77777777" w:rsidR="00B515C4" w:rsidRPr="004910A8"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Antkeliai įdedami į kelių kišenes kelnėse.</w:t>
            </w:r>
            <w:r>
              <w:rPr>
                <w:rFonts w:ascii="Times New Roman" w:eastAsia="Times New Roman" w:hAnsi="Times New Roman" w:cs="Times New Roman"/>
                <w:color w:val="000000"/>
                <w:lang w:eastAsia="lt-LT"/>
              </w:rPr>
              <w:t xml:space="preserve"> </w:t>
            </w:r>
            <w:r w:rsidRPr="004910A8">
              <w:rPr>
                <w:rFonts w:ascii="Times New Roman" w:eastAsia="Times New Roman" w:hAnsi="Times New Roman" w:cs="Times New Roman"/>
                <w:color w:val="000000"/>
                <w:lang w:eastAsia="lt-LT"/>
              </w:rPr>
              <w:t>Antkeliai įdedami į kelių kišenes kelnėse.</w:t>
            </w:r>
            <w:r w:rsidRPr="004910A8">
              <w:rPr>
                <w:rFonts w:ascii="Times New Roman" w:eastAsia="Times New Roman" w:hAnsi="Times New Roman" w:cs="Times New Roman"/>
                <w:color w:val="000000"/>
                <w:lang w:eastAsia="lt-LT"/>
              </w:rPr>
              <w:br/>
              <w:t>Ergonomiški, smūgius sugeriantys antkeliai. Suformuoti, kad apglėbtų kelią.</w:t>
            </w:r>
            <w:r>
              <w:rPr>
                <w:rFonts w:ascii="Times New Roman" w:eastAsia="Times New Roman" w:hAnsi="Times New Roman" w:cs="Times New Roman"/>
                <w:color w:val="000000"/>
                <w:lang w:eastAsia="lt-LT"/>
              </w:rPr>
              <w:t xml:space="preserve"> </w:t>
            </w:r>
            <w:r w:rsidRPr="004910A8">
              <w:rPr>
                <w:rFonts w:ascii="Times New Roman" w:eastAsia="Times New Roman" w:hAnsi="Times New Roman" w:cs="Times New Roman"/>
                <w:color w:val="000000"/>
                <w:lang w:eastAsia="lt-LT"/>
              </w:rPr>
              <w:t>Atitinka EN 14404.</w:t>
            </w:r>
          </w:p>
        </w:tc>
        <w:tc>
          <w:tcPr>
            <w:tcW w:w="1766" w:type="dxa"/>
            <w:gridSpan w:val="4"/>
            <w:vAlign w:val="center"/>
            <w:hideMark/>
          </w:tcPr>
          <w:p w14:paraId="023B35CA"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w:t>
            </w:r>
            <w:r w:rsidRPr="004910A8">
              <w:rPr>
                <w:rFonts w:ascii="Times New Roman" w:eastAsia="Times New Roman" w:hAnsi="Times New Roman" w:cs="Times New Roman"/>
                <w:color w:val="000000"/>
                <w:sz w:val="24"/>
                <w:szCs w:val="24"/>
                <w:lang w:eastAsia="lt-LT"/>
              </w:rPr>
              <w:t>ora</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8B3271"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20</w:t>
            </w:r>
          </w:p>
        </w:tc>
      </w:tr>
      <w:tr w:rsidR="00B515C4" w:rsidRPr="004910A8" w14:paraId="259665BA" w14:textId="77777777" w:rsidTr="00E075BE">
        <w:trPr>
          <w:trHeight w:val="1200"/>
        </w:trPr>
        <w:tc>
          <w:tcPr>
            <w:tcW w:w="704" w:type="dxa"/>
          </w:tcPr>
          <w:p w14:paraId="32C58A70"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hideMark/>
          </w:tcPr>
          <w:p w14:paraId="5F5CB11E" w14:textId="77777777" w:rsidR="00B515C4" w:rsidRPr="004910A8"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Profesionalūs antkeliai su gelio pagalve patogesniam darbui.</w:t>
            </w:r>
            <w:r>
              <w:rPr>
                <w:rFonts w:ascii="Times New Roman" w:eastAsia="Times New Roman" w:hAnsi="Times New Roman" w:cs="Times New Roman"/>
                <w:color w:val="000000"/>
                <w:lang w:eastAsia="lt-LT"/>
              </w:rPr>
              <w:t xml:space="preserve"> </w:t>
            </w:r>
            <w:r w:rsidRPr="004910A8">
              <w:rPr>
                <w:rFonts w:ascii="Times New Roman" w:eastAsia="Times New Roman" w:hAnsi="Times New Roman" w:cs="Times New Roman"/>
                <w:color w:val="000000"/>
                <w:lang w:eastAsia="lt-LT"/>
              </w:rPr>
              <w:t>Antkeliai skirti ilgalaikių darbų metu, kai yra būtina dirbti atsiklaupus.</w:t>
            </w:r>
            <w:r w:rsidRPr="004910A8">
              <w:rPr>
                <w:rFonts w:ascii="Times New Roman" w:eastAsia="Times New Roman" w:hAnsi="Times New Roman" w:cs="Times New Roman"/>
                <w:color w:val="000000"/>
                <w:lang w:eastAsia="lt-LT"/>
              </w:rPr>
              <w:br/>
              <w:t>Universalus dydis.</w:t>
            </w:r>
            <w:r>
              <w:rPr>
                <w:rFonts w:ascii="Times New Roman" w:eastAsia="Times New Roman" w:hAnsi="Times New Roman" w:cs="Times New Roman"/>
                <w:color w:val="000000"/>
                <w:lang w:eastAsia="lt-LT"/>
              </w:rPr>
              <w:t xml:space="preserve"> </w:t>
            </w:r>
            <w:r w:rsidRPr="004910A8">
              <w:rPr>
                <w:rFonts w:ascii="Times New Roman" w:eastAsia="Times New Roman" w:hAnsi="Times New Roman" w:cs="Times New Roman"/>
                <w:color w:val="000000"/>
                <w:lang w:eastAsia="lt-LT"/>
              </w:rPr>
              <w:t xml:space="preserve">Medžiaga: gelis su </w:t>
            </w:r>
            <w:proofErr w:type="spellStart"/>
            <w:r w:rsidRPr="004910A8">
              <w:rPr>
                <w:rFonts w:ascii="Times New Roman" w:eastAsia="Times New Roman" w:hAnsi="Times New Roman" w:cs="Times New Roman"/>
                <w:color w:val="000000"/>
                <w:lang w:eastAsia="lt-LT"/>
              </w:rPr>
              <w:t>neoprenu</w:t>
            </w:r>
            <w:proofErr w:type="spellEnd"/>
            <w:r w:rsidRPr="004910A8">
              <w:rPr>
                <w:rFonts w:ascii="Times New Roman" w:eastAsia="Times New Roman" w:hAnsi="Times New Roman" w:cs="Times New Roman"/>
                <w:color w:val="000000"/>
                <w:lang w:eastAsia="lt-LT"/>
              </w:rPr>
              <w:t>. Atitinka CE EN 14404:2004+A1 kategorija 1.</w:t>
            </w:r>
          </w:p>
        </w:tc>
        <w:tc>
          <w:tcPr>
            <w:tcW w:w="1766" w:type="dxa"/>
            <w:gridSpan w:val="4"/>
            <w:vAlign w:val="center"/>
            <w:hideMark/>
          </w:tcPr>
          <w:p w14:paraId="0203C237"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w:t>
            </w:r>
            <w:r w:rsidRPr="004910A8">
              <w:rPr>
                <w:rFonts w:ascii="Times New Roman" w:eastAsia="Times New Roman" w:hAnsi="Times New Roman" w:cs="Times New Roman"/>
                <w:color w:val="000000"/>
                <w:sz w:val="24"/>
                <w:szCs w:val="24"/>
                <w:lang w:eastAsia="lt-LT"/>
              </w:rPr>
              <w:t>ora</w:t>
            </w:r>
          </w:p>
        </w:tc>
        <w:tc>
          <w:tcPr>
            <w:tcW w:w="2017"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653E6430"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10</w:t>
            </w:r>
          </w:p>
        </w:tc>
      </w:tr>
      <w:tr w:rsidR="00B515C4" w:rsidRPr="004910A8" w14:paraId="48ED0DC4" w14:textId="77777777" w:rsidTr="00E075BE">
        <w:trPr>
          <w:trHeight w:val="1800"/>
        </w:trPr>
        <w:tc>
          <w:tcPr>
            <w:tcW w:w="704" w:type="dxa"/>
          </w:tcPr>
          <w:p w14:paraId="15C94459"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18" w:type="dxa"/>
            <w:hideMark/>
          </w:tcPr>
          <w:p w14:paraId="654FD183" w14:textId="77777777" w:rsidR="00B515C4"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Apsauginiai apraišai nuo kritimo</w:t>
            </w:r>
            <w:r>
              <w:rPr>
                <w:rFonts w:ascii="Times New Roman" w:eastAsia="Times New Roman" w:hAnsi="Times New Roman" w:cs="Times New Roman"/>
                <w:color w:val="000000"/>
                <w:lang w:eastAsia="lt-LT"/>
              </w:rPr>
              <w:t>:</w:t>
            </w:r>
          </w:p>
          <w:p w14:paraId="42257DDC" w14:textId="77777777" w:rsidR="00B515C4" w:rsidRPr="00A507AA" w:rsidRDefault="00B515C4" w:rsidP="00E075BE">
            <w:pPr>
              <w:pStyle w:val="Sraopastraipa"/>
              <w:numPr>
                <w:ilvl w:val="0"/>
                <w:numId w:val="14"/>
              </w:numPr>
              <w:spacing w:line="240" w:lineRule="auto"/>
              <w:rPr>
                <w:rFonts w:ascii="Times New Roman" w:eastAsia="Times New Roman" w:hAnsi="Times New Roman" w:cs="Times New Roman"/>
                <w:color w:val="000000"/>
                <w:lang w:eastAsia="lt-LT"/>
              </w:rPr>
            </w:pPr>
            <w:r w:rsidRPr="00A507AA">
              <w:rPr>
                <w:rFonts w:ascii="Times New Roman" w:eastAsia="Times New Roman" w:hAnsi="Times New Roman" w:cs="Times New Roman"/>
                <w:color w:val="000000"/>
                <w:lang w:eastAsia="lt-LT"/>
              </w:rPr>
              <w:t>Galima naudoti prisitvirtinus iš priekio arba iš nugaros.</w:t>
            </w:r>
          </w:p>
          <w:p w14:paraId="335A30A6" w14:textId="77777777" w:rsidR="00B515C4" w:rsidRPr="00A507AA" w:rsidRDefault="00B515C4" w:rsidP="00E075BE">
            <w:pPr>
              <w:pStyle w:val="Sraopastraipa"/>
              <w:numPr>
                <w:ilvl w:val="0"/>
                <w:numId w:val="14"/>
              </w:numPr>
              <w:spacing w:line="240" w:lineRule="auto"/>
              <w:rPr>
                <w:rFonts w:ascii="Times New Roman" w:eastAsia="Times New Roman" w:hAnsi="Times New Roman" w:cs="Times New Roman"/>
                <w:color w:val="000000"/>
                <w:lang w:eastAsia="lt-LT"/>
              </w:rPr>
            </w:pPr>
            <w:r w:rsidRPr="00A507AA">
              <w:rPr>
                <w:rFonts w:ascii="Times New Roman" w:eastAsia="Times New Roman" w:hAnsi="Times New Roman" w:cs="Times New Roman"/>
                <w:color w:val="000000"/>
                <w:lang w:eastAsia="lt-LT"/>
              </w:rPr>
              <w:t>Kilpos krūtinės ir nugaros srityse.</w:t>
            </w:r>
          </w:p>
          <w:p w14:paraId="26090DF9" w14:textId="77777777" w:rsidR="00B515C4" w:rsidRPr="00A507AA" w:rsidRDefault="00B515C4" w:rsidP="00E075BE">
            <w:pPr>
              <w:pStyle w:val="Sraopastraipa"/>
              <w:numPr>
                <w:ilvl w:val="0"/>
                <w:numId w:val="14"/>
              </w:numPr>
              <w:spacing w:line="240" w:lineRule="auto"/>
              <w:rPr>
                <w:rFonts w:ascii="Times New Roman" w:eastAsia="Times New Roman" w:hAnsi="Times New Roman" w:cs="Times New Roman"/>
                <w:color w:val="000000"/>
                <w:lang w:eastAsia="lt-LT"/>
              </w:rPr>
            </w:pPr>
            <w:r w:rsidRPr="00A507AA">
              <w:rPr>
                <w:rFonts w:ascii="Times New Roman" w:eastAsia="Times New Roman" w:hAnsi="Times New Roman" w:cs="Times New Roman"/>
                <w:color w:val="000000"/>
                <w:lang w:eastAsia="lt-LT"/>
              </w:rPr>
              <w:t>Kilpa nugaros srityje su prailginta tvirtinimo juosta patogesniam naudojimui.</w:t>
            </w:r>
          </w:p>
          <w:p w14:paraId="4469CFBD" w14:textId="77777777" w:rsidR="00B515C4" w:rsidRPr="00A507AA" w:rsidRDefault="00B515C4" w:rsidP="00E075BE">
            <w:pPr>
              <w:pStyle w:val="Sraopastraipa"/>
              <w:numPr>
                <w:ilvl w:val="0"/>
                <w:numId w:val="14"/>
              </w:numPr>
              <w:spacing w:line="240" w:lineRule="auto"/>
              <w:rPr>
                <w:rFonts w:ascii="Times New Roman" w:eastAsia="Times New Roman" w:hAnsi="Times New Roman" w:cs="Times New Roman"/>
                <w:color w:val="000000"/>
                <w:lang w:eastAsia="lt-LT"/>
              </w:rPr>
            </w:pPr>
            <w:r w:rsidRPr="00A507AA">
              <w:rPr>
                <w:rFonts w:ascii="Times New Roman" w:eastAsia="Times New Roman" w:hAnsi="Times New Roman" w:cs="Times New Roman"/>
                <w:color w:val="000000"/>
                <w:lang w:eastAsia="lt-LT"/>
              </w:rPr>
              <w:t>Sagtys krūtinės ir kojų srityse. Kojų ir pečių juostų ilgiai reguliuojami atskiruose taškuose.</w:t>
            </w:r>
          </w:p>
          <w:p w14:paraId="2A536E09" w14:textId="77777777" w:rsidR="00B515C4" w:rsidRPr="00A507AA" w:rsidRDefault="00B515C4" w:rsidP="00E075BE">
            <w:pPr>
              <w:pStyle w:val="Sraopastraipa"/>
              <w:numPr>
                <w:ilvl w:val="0"/>
                <w:numId w:val="14"/>
              </w:numPr>
              <w:spacing w:line="240" w:lineRule="auto"/>
              <w:rPr>
                <w:rFonts w:ascii="Times New Roman" w:eastAsia="Times New Roman" w:hAnsi="Times New Roman" w:cs="Times New Roman"/>
                <w:color w:val="000000"/>
                <w:lang w:eastAsia="lt-LT"/>
              </w:rPr>
            </w:pPr>
            <w:r w:rsidRPr="00A507AA">
              <w:rPr>
                <w:rFonts w:ascii="Times New Roman" w:eastAsia="Times New Roman" w:hAnsi="Times New Roman" w:cs="Times New Roman"/>
                <w:color w:val="000000"/>
                <w:lang w:eastAsia="lt-LT"/>
              </w:rPr>
              <w:t>Ant pečių dirželių turi būti numatytos vietos (</w:t>
            </w:r>
            <w:proofErr w:type="spellStart"/>
            <w:r w:rsidRPr="00A507AA">
              <w:rPr>
                <w:rFonts w:ascii="Times New Roman" w:eastAsia="Times New Roman" w:hAnsi="Times New Roman" w:cs="Times New Roman"/>
                <w:color w:val="000000"/>
                <w:lang w:eastAsia="lt-LT"/>
              </w:rPr>
              <w:t>Velcro</w:t>
            </w:r>
            <w:proofErr w:type="spellEnd"/>
            <w:r w:rsidRPr="00A507AA">
              <w:rPr>
                <w:rFonts w:ascii="Times New Roman" w:eastAsia="Times New Roman" w:hAnsi="Times New Roman" w:cs="Times New Roman"/>
                <w:color w:val="000000"/>
                <w:lang w:eastAsia="lt-LT"/>
              </w:rPr>
              <w:t xml:space="preserve"> kilpos) dujų detektoriui / racijai pakabinti, papildomos kilpos įrankiams ar papildomiems karabinams bei kitiems  priedams laikyti.</w:t>
            </w:r>
          </w:p>
          <w:p w14:paraId="5DB12A15" w14:textId="77777777" w:rsidR="00B515C4" w:rsidRDefault="00B515C4" w:rsidP="00E075BE">
            <w:pPr>
              <w:pStyle w:val="Sraopastraipa"/>
              <w:numPr>
                <w:ilvl w:val="0"/>
                <w:numId w:val="14"/>
              </w:numPr>
              <w:spacing w:line="240" w:lineRule="auto"/>
              <w:rPr>
                <w:rFonts w:ascii="Times New Roman" w:eastAsia="Times New Roman" w:hAnsi="Times New Roman" w:cs="Times New Roman"/>
                <w:color w:val="000000"/>
                <w:lang w:eastAsia="lt-LT"/>
              </w:rPr>
            </w:pPr>
            <w:r w:rsidRPr="00A507AA">
              <w:rPr>
                <w:rFonts w:ascii="Times New Roman" w:eastAsia="Times New Roman" w:hAnsi="Times New Roman" w:cs="Times New Roman"/>
                <w:color w:val="000000"/>
                <w:lang w:eastAsia="lt-LT"/>
              </w:rPr>
              <w:t xml:space="preserve">Turi būti galimybė pasirinkti </w:t>
            </w:r>
            <w:proofErr w:type="spellStart"/>
            <w:r w:rsidRPr="00A507AA">
              <w:rPr>
                <w:rFonts w:ascii="Times New Roman" w:eastAsia="Times New Roman" w:hAnsi="Times New Roman" w:cs="Times New Roman"/>
                <w:color w:val="000000"/>
                <w:lang w:eastAsia="lt-LT"/>
              </w:rPr>
              <w:t>apraišų</w:t>
            </w:r>
            <w:proofErr w:type="spellEnd"/>
            <w:r w:rsidRPr="00A507AA">
              <w:rPr>
                <w:rFonts w:ascii="Times New Roman" w:eastAsia="Times New Roman" w:hAnsi="Times New Roman" w:cs="Times New Roman"/>
                <w:color w:val="000000"/>
                <w:lang w:eastAsia="lt-LT"/>
              </w:rPr>
              <w:t xml:space="preserve"> dydį bent iš dviejų dydžio diapazonų – vidutinio ir didelio dydžio.</w:t>
            </w:r>
          </w:p>
          <w:p w14:paraId="70A84729" w14:textId="77777777" w:rsidR="00B515C4" w:rsidRPr="00A507AA" w:rsidRDefault="00B515C4" w:rsidP="00E075BE">
            <w:pPr>
              <w:pStyle w:val="Sraopastraipa"/>
              <w:numPr>
                <w:ilvl w:val="0"/>
                <w:numId w:val="14"/>
              </w:numPr>
              <w:spacing w:line="240" w:lineRule="auto"/>
              <w:rPr>
                <w:rFonts w:ascii="Times New Roman" w:eastAsia="Times New Roman" w:hAnsi="Times New Roman" w:cs="Times New Roman"/>
                <w:color w:val="000000"/>
                <w:lang w:eastAsia="lt-LT"/>
              </w:rPr>
            </w:pPr>
            <w:r w:rsidRPr="001D0F32">
              <w:rPr>
                <w:rFonts w:ascii="Times New Roman" w:eastAsia="Times New Roman" w:hAnsi="Times New Roman" w:cs="Times New Roman"/>
                <w:color w:val="000000"/>
                <w:lang w:eastAsia="lt-LT"/>
              </w:rPr>
              <w:t xml:space="preserve">Matomumui tamsiose rizikos vietose padidinti, </w:t>
            </w:r>
            <w:proofErr w:type="spellStart"/>
            <w:r w:rsidRPr="001D0F32">
              <w:rPr>
                <w:rFonts w:ascii="Times New Roman" w:eastAsia="Times New Roman" w:hAnsi="Times New Roman" w:cs="Times New Roman"/>
                <w:color w:val="000000"/>
                <w:lang w:eastAsia="lt-LT"/>
              </w:rPr>
              <w:t>apraišų</w:t>
            </w:r>
            <w:proofErr w:type="spellEnd"/>
            <w:r w:rsidRPr="001D0F32">
              <w:rPr>
                <w:rFonts w:ascii="Times New Roman" w:eastAsia="Times New Roman" w:hAnsi="Times New Roman" w:cs="Times New Roman"/>
                <w:color w:val="000000"/>
                <w:lang w:eastAsia="lt-LT"/>
              </w:rPr>
              <w:t xml:space="preserve"> dirželiai turi turėti įaustas šviesą atspindinčias gijas.</w:t>
            </w:r>
          </w:p>
          <w:p w14:paraId="02BEE071" w14:textId="77777777" w:rsidR="00B515C4" w:rsidRDefault="00B515C4" w:rsidP="00E075BE">
            <w:pPr>
              <w:pStyle w:val="Sraopastraipa"/>
              <w:numPr>
                <w:ilvl w:val="0"/>
                <w:numId w:val="14"/>
              </w:numPr>
              <w:spacing w:line="240" w:lineRule="auto"/>
              <w:rPr>
                <w:rFonts w:ascii="Times New Roman" w:eastAsia="Times New Roman" w:hAnsi="Times New Roman" w:cs="Times New Roman"/>
                <w:color w:val="000000"/>
                <w:lang w:eastAsia="lt-LT"/>
              </w:rPr>
            </w:pPr>
            <w:r w:rsidRPr="00A507AA">
              <w:rPr>
                <w:rFonts w:ascii="Times New Roman" w:eastAsia="Times New Roman" w:hAnsi="Times New Roman" w:cs="Times New Roman"/>
                <w:color w:val="000000"/>
                <w:lang w:eastAsia="lt-LT"/>
              </w:rPr>
              <w:t>Tarnavimo trukmė turi būti ne mažiau kaip 10 metų.</w:t>
            </w:r>
          </w:p>
          <w:p w14:paraId="6FB4FBEE" w14:textId="77777777" w:rsidR="00B515C4" w:rsidRPr="00A507AA" w:rsidRDefault="00B515C4" w:rsidP="00E075BE">
            <w:pPr>
              <w:pStyle w:val="Sraopastraipa"/>
              <w:numPr>
                <w:ilvl w:val="0"/>
                <w:numId w:val="14"/>
              </w:numPr>
              <w:spacing w:line="240" w:lineRule="auto"/>
              <w:rPr>
                <w:rFonts w:ascii="Times New Roman" w:eastAsia="Times New Roman" w:hAnsi="Times New Roman" w:cs="Times New Roman"/>
                <w:color w:val="000000"/>
                <w:lang w:eastAsia="lt-LT"/>
              </w:rPr>
            </w:pPr>
            <w:r w:rsidRPr="00A507AA">
              <w:rPr>
                <w:rFonts w:ascii="Times New Roman" w:eastAsia="Times New Roman" w:hAnsi="Times New Roman" w:cs="Times New Roman"/>
                <w:color w:val="000000"/>
                <w:lang w:eastAsia="lt-LT"/>
              </w:rPr>
              <w:t>Sertifikuoti  naudotojo svoriui iki 140 kg.</w:t>
            </w:r>
          </w:p>
          <w:p w14:paraId="0D31D21A" w14:textId="77777777" w:rsidR="00B515C4" w:rsidRPr="00A507AA" w:rsidRDefault="00B515C4" w:rsidP="00E075BE">
            <w:pPr>
              <w:pStyle w:val="Sraopastraipa"/>
              <w:numPr>
                <w:ilvl w:val="0"/>
                <w:numId w:val="14"/>
              </w:numPr>
              <w:spacing w:line="240" w:lineRule="auto"/>
              <w:rPr>
                <w:rFonts w:ascii="Times New Roman" w:eastAsia="Times New Roman" w:hAnsi="Times New Roman" w:cs="Times New Roman"/>
                <w:color w:val="000000"/>
                <w:lang w:eastAsia="lt-LT"/>
              </w:rPr>
            </w:pPr>
            <w:r w:rsidRPr="00A507AA">
              <w:rPr>
                <w:rFonts w:ascii="Times New Roman" w:eastAsia="Times New Roman" w:hAnsi="Times New Roman" w:cs="Times New Roman"/>
                <w:color w:val="000000"/>
                <w:lang w:eastAsia="lt-LT"/>
              </w:rPr>
              <w:t>Atitinka standarto EN 361 reikalavimus, turi CE ženklą.</w:t>
            </w:r>
          </w:p>
        </w:tc>
        <w:tc>
          <w:tcPr>
            <w:tcW w:w="1766" w:type="dxa"/>
            <w:gridSpan w:val="4"/>
            <w:vAlign w:val="center"/>
            <w:hideMark/>
          </w:tcPr>
          <w:p w14:paraId="4B55E492"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w:t>
            </w:r>
            <w:r w:rsidRPr="004910A8">
              <w:rPr>
                <w:rFonts w:ascii="Times New Roman" w:eastAsia="Times New Roman" w:hAnsi="Times New Roman" w:cs="Times New Roman"/>
                <w:color w:val="000000"/>
                <w:sz w:val="24"/>
                <w:szCs w:val="24"/>
                <w:lang w:eastAsia="lt-LT"/>
              </w:rPr>
              <w:t>nt.</w:t>
            </w:r>
          </w:p>
        </w:tc>
        <w:tc>
          <w:tcPr>
            <w:tcW w:w="20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2E8690"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10</w:t>
            </w:r>
          </w:p>
        </w:tc>
      </w:tr>
      <w:tr w:rsidR="00B515C4" w:rsidRPr="004910A8" w14:paraId="3E5B7B13" w14:textId="77777777" w:rsidTr="00E075BE">
        <w:trPr>
          <w:gridAfter w:val="1"/>
          <w:wAfter w:w="55" w:type="dxa"/>
          <w:trHeight w:val="915"/>
        </w:trPr>
        <w:tc>
          <w:tcPr>
            <w:tcW w:w="704" w:type="dxa"/>
          </w:tcPr>
          <w:p w14:paraId="4935EEAC"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64" w:type="dxa"/>
            <w:gridSpan w:val="3"/>
            <w:hideMark/>
          </w:tcPr>
          <w:p w14:paraId="3512077D" w14:textId="77777777" w:rsidR="00B515C4" w:rsidRPr="004910A8"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2m ilgio lynas su plieniniu ilgio reguliavimo mechanizmu. Lengvai nustatomas lyno ilgis. Komplektuojamas kartu su karabinu reguliatoriaus gale ir mažu kabliu virvės gale. Lynas įmautas į apsauginį , slankiojantį šarvą, kad segant prie aštrių briaunų nebūtų pažeistas. Atitinka standartus: EN 358, turi CE ženklą</w:t>
            </w:r>
          </w:p>
        </w:tc>
        <w:tc>
          <w:tcPr>
            <w:tcW w:w="1699" w:type="dxa"/>
            <w:vAlign w:val="center"/>
            <w:hideMark/>
          </w:tcPr>
          <w:p w14:paraId="0FB6196F"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w:t>
            </w:r>
            <w:r w:rsidRPr="004910A8">
              <w:rPr>
                <w:rFonts w:ascii="Times New Roman" w:eastAsia="Times New Roman" w:hAnsi="Times New Roman" w:cs="Times New Roman"/>
                <w:color w:val="000000"/>
                <w:sz w:val="24"/>
                <w:szCs w:val="24"/>
                <w:lang w:eastAsia="lt-LT"/>
              </w:rPr>
              <w:t>nt.</w:t>
            </w:r>
          </w:p>
        </w:tc>
        <w:tc>
          <w:tcPr>
            <w:tcW w:w="1983"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57FA74B0"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10</w:t>
            </w:r>
          </w:p>
        </w:tc>
      </w:tr>
      <w:tr w:rsidR="00B515C4" w:rsidRPr="004910A8" w14:paraId="09421AA8" w14:textId="77777777" w:rsidTr="00E075BE">
        <w:trPr>
          <w:gridAfter w:val="1"/>
          <w:wAfter w:w="55" w:type="dxa"/>
          <w:trHeight w:val="2100"/>
        </w:trPr>
        <w:tc>
          <w:tcPr>
            <w:tcW w:w="704" w:type="dxa"/>
          </w:tcPr>
          <w:p w14:paraId="568D5A66"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64" w:type="dxa"/>
            <w:gridSpan w:val="3"/>
            <w:hideMark/>
          </w:tcPr>
          <w:p w14:paraId="07D1D45F" w14:textId="77777777" w:rsidR="00B515C4" w:rsidRPr="004910A8"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Vienkartinis kombinezonas pagamintas iš neaustinio polipropileno. Pasižymi antistatinėmis savybėmis.</w:t>
            </w:r>
            <w:r>
              <w:rPr>
                <w:rFonts w:ascii="Times New Roman" w:eastAsia="Times New Roman" w:hAnsi="Times New Roman" w:cs="Times New Roman"/>
                <w:color w:val="000000"/>
                <w:lang w:eastAsia="lt-LT"/>
              </w:rPr>
              <w:t xml:space="preserve"> </w:t>
            </w:r>
            <w:r w:rsidRPr="004910A8">
              <w:rPr>
                <w:rFonts w:ascii="Times New Roman" w:eastAsia="Times New Roman" w:hAnsi="Times New Roman" w:cs="Times New Roman"/>
                <w:color w:val="000000"/>
                <w:lang w:eastAsia="lt-LT"/>
              </w:rPr>
              <w:t xml:space="preserve">Gobtuvas, rankogaliai, juosmuo ir klešnių sritis turi elastines gumas, kurios užtikrina maksimalų prigludimą, apsaugą ir sandarumą. </w:t>
            </w:r>
            <w:r w:rsidRPr="004910A8">
              <w:rPr>
                <w:rFonts w:ascii="Times New Roman" w:eastAsia="Times New Roman" w:hAnsi="Times New Roman" w:cs="Times New Roman"/>
                <w:color w:val="000000"/>
                <w:lang w:eastAsia="lt-LT"/>
              </w:rPr>
              <w:br/>
              <w:t>Prie rankogalių pritvirtintos guminės nykščių kilpos pritaikytos atliekant darbus iškeltomis rankomis.</w:t>
            </w:r>
            <w:r>
              <w:rPr>
                <w:rFonts w:ascii="Times New Roman" w:eastAsia="Times New Roman" w:hAnsi="Times New Roman" w:cs="Times New Roman"/>
                <w:color w:val="000000"/>
                <w:lang w:eastAsia="lt-LT"/>
              </w:rPr>
              <w:t xml:space="preserve"> </w:t>
            </w:r>
            <w:r w:rsidRPr="004910A8">
              <w:rPr>
                <w:rFonts w:ascii="Times New Roman" w:eastAsia="Times New Roman" w:hAnsi="Times New Roman" w:cs="Times New Roman"/>
                <w:color w:val="000000"/>
                <w:lang w:eastAsia="lt-LT"/>
              </w:rPr>
              <w:t xml:space="preserve">Siūlės sutvirtintos </w:t>
            </w:r>
            <w:proofErr w:type="spellStart"/>
            <w:r w:rsidRPr="004910A8">
              <w:rPr>
                <w:rFonts w:ascii="Times New Roman" w:eastAsia="Times New Roman" w:hAnsi="Times New Roman" w:cs="Times New Roman"/>
                <w:color w:val="000000"/>
                <w:lang w:eastAsia="lt-LT"/>
              </w:rPr>
              <w:t>overloku</w:t>
            </w:r>
            <w:proofErr w:type="spellEnd"/>
            <w:r w:rsidRPr="004910A8">
              <w:rPr>
                <w:rFonts w:ascii="Times New Roman" w:eastAsia="Times New Roman" w:hAnsi="Times New Roman" w:cs="Times New Roman"/>
                <w:color w:val="000000"/>
                <w:lang w:eastAsia="lt-LT"/>
              </w:rPr>
              <w:t>. Užsegamas užtrauktuku su papildoma klijuojama apsaugine juostele. Spalva balta arba mėlyna. Dydžiai: M-3XL.</w:t>
            </w:r>
            <w:r w:rsidRPr="004910A8">
              <w:rPr>
                <w:rFonts w:ascii="Times New Roman" w:eastAsia="Times New Roman" w:hAnsi="Times New Roman" w:cs="Times New Roman"/>
                <w:color w:val="000000"/>
                <w:lang w:eastAsia="lt-LT"/>
              </w:rPr>
              <w:br/>
              <w:t>Atitinka: ISO13982-1 (apsauga nuo dulkių),  turi CE ženklą.</w:t>
            </w:r>
          </w:p>
        </w:tc>
        <w:tc>
          <w:tcPr>
            <w:tcW w:w="1699" w:type="dxa"/>
            <w:vAlign w:val="center"/>
            <w:hideMark/>
          </w:tcPr>
          <w:p w14:paraId="17CD07C5"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w:t>
            </w:r>
            <w:r w:rsidRPr="004910A8">
              <w:rPr>
                <w:rFonts w:ascii="Times New Roman" w:eastAsia="Times New Roman" w:hAnsi="Times New Roman" w:cs="Times New Roman"/>
                <w:color w:val="000000"/>
                <w:sz w:val="24"/>
                <w:szCs w:val="24"/>
                <w:lang w:eastAsia="lt-LT"/>
              </w:rPr>
              <w:t>nt.</w:t>
            </w:r>
          </w:p>
        </w:tc>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AFE071"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80</w:t>
            </w:r>
          </w:p>
        </w:tc>
      </w:tr>
      <w:tr w:rsidR="00B515C4" w:rsidRPr="004910A8" w14:paraId="78B597DB" w14:textId="77777777" w:rsidTr="00E075BE">
        <w:trPr>
          <w:gridAfter w:val="1"/>
          <w:wAfter w:w="55" w:type="dxa"/>
          <w:trHeight w:val="600"/>
        </w:trPr>
        <w:tc>
          <w:tcPr>
            <w:tcW w:w="704" w:type="dxa"/>
          </w:tcPr>
          <w:p w14:paraId="48055D12"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64" w:type="dxa"/>
            <w:gridSpan w:val="3"/>
            <w:hideMark/>
          </w:tcPr>
          <w:p w14:paraId="10D064AB" w14:textId="77777777" w:rsidR="00B515C4" w:rsidRPr="004910A8" w:rsidRDefault="00B515C4" w:rsidP="00E075BE">
            <w:pPr>
              <w:rPr>
                <w:rFonts w:ascii="Times New Roman" w:eastAsia="Times New Roman" w:hAnsi="Times New Roman" w:cs="Times New Roman"/>
                <w:color w:val="000000" w:themeColor="text1"/>
                <w:lang w:eastAsia="lt-LT"/>
              </w:rPr>
            </w:pPr>
            <w:r w:rsidRPr="004910A8">
              <w:rPr>
                <w:rFonts w:ascii="Times New Roman" w:eastAsia="Times New Roman" w:hAnsi="Times New Roman" w:cs="Times New Roman"/>
                <w:color w:val="000000" w:themeColor="text1"/>
                <w:lang w:eastAsia="lt-LT"/>
              </w:rPr>
              <w:t xml:space="preserve">Darbo kostiumas: švarkas+ </w:t>
            </w:r>
            <w:proofErr w:type="spellStart"/>
            <w:r w:rsidRPr="004910A8">
              <w:rPr>
                <w:rFonts w:ascii="Times New Roman" w:eastAsia="Times New Roman" w:hAnsi="Times New Roman" w:cs="Times New Roman"/>
                <w:color w:val="000000" w:themeColor="text1"/>
                <w:lang w:eastAsia="lt-LT"/>
              </w:rPr>
              <w:t>puskombinezonis</w:t>
            </w:r>
            <w:proofErr w:type="spellEnd"/>
            <w:r w:rsidRPr="004910A8">
              <w:rPr>
                <w:rFonts w:ascii="Times New Roman" w:eastAsia="Times New Roman" w:hAnsi="Times New Roman" w:cs="Times New Roman"/>
                <w:color w:val="000000" w:themeColor="text1"/>
                <w:lang w:eastAsia="lt-LT"/>
              </w:rPr>
              <w:t xml:space="preserve"> su </w:t>
            </w:r>
            <w:proofErr w:type="spellStart"/>
            <w:r w:rsidRPr="004910A8">
              <w:rPr>
                <w:rFonts w:ascii="Times New Roman" w:eastAsia="Times New Roman" w:hAnsi="Times New Roman" w:cs="Times New Roman"/>
                <w:color w:val="000000" w:themeColor="text1"/>
                <w:lang w:eastAsia="lt-LT"/>
              </w:rPr>
              <w:t>atšvaitinėmis</w:t>
            </w:r>
            <w:proofErr w:type="spellEnd"/>
            <w:r w:rsidRPr="004910A8">
              <w:rPr>
                <w:rFonts w:ascii="Times New Roman" w:eastAsia="Times New Roman" w:hAnsi="Times New Roman" w:cs="Times New Roman"/>
                <w:color w:val="000000" w:themeColor="text1"/>
                <w:lang w:eastAsia="lt-LT"/>
              </w:rPr>
              <w:t xml:space="preserve"> juostomis, terminiais užrašais, vardinėmis terminėmis etiketėmis atspariomis plovimui atitinkantys LST EN 340 standarto reikalavimus. Pagal darbinių rūbų techninę specifikaciją (Priedas Nr. 2).</w:t>
            </w:r>
          </w:p>
        </w:tc>
        <w:tc>
          <w:tcPr>
            <w:tcW w:w="1699" w:type="dxa"/>
            <w:vAlign w:val="center"/>
            <w:hideMark/>
          </w:tcPr>
          <w:p w14:paraId="25B2A188"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proofErr w:type="spellStart"/>
            <w:r w:rsidRPr="004910A8">
              <w:rPr>
                <w:rFonts w:ascii="Times New Roman" w:eastAsia="Times New Roman" w:hAnsi="Times New Roman" w:cs="Times New Roman"/>
                <w:color w:val="000000"/>
                <w:sz w:val="24"/>
                <w:szCs w:val="24"/>
                <w:lang w:eastAsia="lt-LT"/>
              </w:rPr>
              <w:t>vnt</w:t>
            </w:r>
            <w:proofErr w:type="spellEnd"/>
          </w:p>
        </w:tc>
        <w:tc>
          <w:tcPr>
            <w:tcW w:w="1983"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50EB94BB" w14:textId="11396195" w:rsidR="00B515C4" w:rsidRPr="004910A8" w:rsidRDefault="00B515C4" w:rsidP="00E075BE">
            <w:pPr>
              <w:jc w:val="center"/>
              <w:rPr>
                <w:rFonts w:ascii="Times New Roman" w:eastAsia="Times New Roman" w:hAnsi="Times New Roman" w:cs="Times New Roman"/>
                <w:color w:val="000000"/>
                <w:lang w:eastAsia="lt-LT"/>
              </w:rPr>
            </w:pPr>
            <w:r>
              <w:rPr>
                <w:color w:val="000000"/>
              </w:rPr>
              <w:t>1</w:t>
            </w:r>
            <w:r w:rsidR="002A36B8">
              <w:rPr>
                <w:color w:val="000000"/>
              </w:rPr>
              <w:t>6</w:t>
            </w:r>
            <w:r>
              <w:rPr>
                <w:color w:val="000000"/>
              </w:rPr>
              <w:t>0</w:t>
            </w:r>
          </w:p>
        </w:tc>
      </w:tr>
      <w:tr w:rsidR="00B515C4" w:rsidRPr="004910A8" w14:paraId="2426BD64" w14:textId="77777777" w:rsidTr="00E075BE">
        <w:trPr>
          <w:gridAfter w:val="1"/>
          <w:wAfter w:w="55" w:type="dxa"/>
          <w:trHeight w:val="315"/>
        </w:trPr>
        <w:tc>
          <w:tcPr>
            <w:tcW w:w="704" w:type="dxa"/>
          </w:tcPr>
          <w:p w14:paraId="698FA92A"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64" w:type="dxa"/>
            <w:gridSpan w:val="3"/>
            <w:hideMark/>
          </w:tcPr>
          <w:p w14:paraId="47598CCB" w14:textId="77777777" w:rsidR="00B515C4" w:rsidRPr="004910A8" w:rsidRDefault="00B515C4" w:rsidP="00E075BE">
            <w:pPr>
              <w:rPr>
                <w:rFonts w:ascii="Times New Roman" w:eastAsia="Times New Roman" w:hAnsi="Times New Roman" w:cs="Times New Roman"/>
                <w:color w:val="000000" w:themeColor="text1"/>
                <w:lang w:eastAsia="lt-LT"/>
              </w:rPr>
            </w:pPr>
            <w:r w:rsidRPr="004910A8">
              <w:rPr>
                <w:rFonts w:ascii="Times New Roman" w:eastAsia="Times New Roman" w:hAnsi="Times New Roman" w:cs="Times New Roman"/>
                <w:color w:val="000000" w:themeColor="text1"/>
                <w:lang w:eastAsia="lt-LT"/>
              </w:rPr>
              <w:t>Darbo striukė žieminė striukė su nuimamu gobtuvu. Pagal darbinių rūbų techninę specifikaciją (Priedas Nr. 2).</w:t>
            </w:r>
          </w:p>
        </w:tc>
        <w:tc>
          <w:tcPr>
            <w:tcW w:w="1699" w:type="dxa"/>
            <w:vAlign w:val="center"/>
            <w:hideMark/>
          </w:tcPr>
          <w:p w14:paraId="517B2E19"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proofErr w:type="spellStart"/>
            <w:r w:rsidRPr="004910A8">
              <w:rPr>
                <w:rFonts w:ascii="Times New Roman" w:eastAsia="Times New Roman" w:hAnsi="Times New Roman" w:cs="Times New Roman"/>
                <w:color w:val="000000"/>
                <w:sz w:val="24"/>
                <w:szCs w:val="24"/>
                <w:lang w:eastAsia="lt-LT"/>
              </w:rPr>
              <w:t>vnt</w:t>
            </w:r>
            <w:proofErr w:type="spellEnd"/>
          </w:p>
        </w:tc>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A45390"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100</w:t>
            </w:r>
          </w:p>
        </w:tc>
      </w:tr>
      <w:tr w:rsidR="00B515C4" w:rsidRPr="004910A8" w14:paraId="2D2DDAA7" w14:textId="77777777" w:rsidTr="00E075BE">
        <w:trPr>
          <w:gridAfter w:val="1"/>
          <w:wAfter w:w="55" w:type="dxa"/>
          <w:trHeight w:val="1200"/>
        </w:trPr>
        <w:tc>
          <w:tcPr>
            <w:tcW w:w="704" w:type="dxa"/>
          </w:tcPr>
          <w:p w14:paraId="7D3C6563"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64" w:type="dxa"/>
            <w:gridSpan w:val="3"/>
            <w:hideMark/>
          </w:tcPr>
          <w:p w14:paraId="110A92C9" w14:textId="77777777" w:rsidR="00B515C4" w:rsidRPr="004910A8" w:rsidRDefault="00B515C4" w:rsidP="00E075BE">
            <w:pPr>
              <w:rPr>
                <w:rFonts w:ascii="Times New Roman" w:eastAsia="Times New Roman" w:hAnsi="Times New Roman" w:cs="Times New Roman"/>
                <w:color w:val="000000"/>
                <w:lang w:eastAsia="lt-LT"/>
              </w:rPr>
            </w:pPr>
            <w:proofErr w:type="spellStart"/>
            <w:r w:rsidRPr="004910A8">
              <w:rPr>
                <w:rFonts w:ascii="Times New Roman" w:eastAsia="Times New Roman" w:hAnsi="Times New Roman" w:cs="Times New Roman"/>
                <w:color w:val="000000"/>
                <w:lang w:eastAsia="lt-LT"/>
              </w:rPr>
              <w:t>Atšvaitinė</w:t>
            </w:r>
            <w:proofErr w:type="spellEnd"/>
            <w:r w:rsidRPr="004910A8">
              <w:rPr>
                <w:rFonts w:ascii="Times New Roman" w:eastAsia="Times New Roman" w:hAnsi="Times New Roman" w:cs="Times New Roman"/>
                <w:color w:val="000000"/>
                <w:lang w:eastAsia="lt-LT"/>
              </w:rPr>
              <w:t xml:space="preserve"> žieminė striukė su nuimamu gobtuvu • pailginta nugaros dalis • sutvirtinti pečiai • krūtinės kišenė su užtrauktuku • 2 šoninės kišenės • 2 uždaromos vidinės kišenės • reguliuojama striukės apimtis apačioje, su šviesą atspindinčiomis juostomis, atspari vėjui ir drėgmei. </w:t>
            </w:r>
            <w:r w:rsidRPr="004910A8">
              <w:rPr>
                <w:rFonts w:ascii="Times New Roman" w:eastAsia="Times New Roman" w:hAnsi="Times New Roman" w:cs="Times New Roman"/>
                <w:color w:val="000000"/>
                <w:lang w:eastAsia="lt-LT"/>
              </w:rPr>
              <w:br/>
              <w:t>Audinys 100% poliesteris, atsparus trinčiai ir plyšimui. Atitinka Europos standartus :EN 343 Atspari drėgmei. EN 13688 Apsauginis drabužis. EN 20471</w:t>
            </w:r>
            <w:r>
              <w:rPr>
                <w:rFonts w:ascii="Times New Roman" w:eastAsia="Times New Roman" w:hAnsi="Times New Roman" w:cs="Times New Roman"/>
                <w:color w:val="000000"/>
                <w:lang w:eastAsia="lt-LT"/>
              </w:rPr>
              <w:t>.</w:t>
            </w:r>
            <w:r w:rsidRPr="004910A8">
              <w:rPr>
                <w:rFonts w:ascii="Times New Roman" w:eastAsia="Times New Roman" w:hAnsi="Times New Roman" w:cs="Times New Roman"/>
                <w:color w:val="000000"/>
                <w:lang w:eastAsia="lt-LT"/>
              </w:rPr>
              <w:t xml:space="preserve"> Gerai matomas (šviesą atspin</w:t>
            </w:r>
            <w:r>
              <w:rPr>
                <w:rFonts w:ascii="Times New Roman" w:eastAsia="Times New Roman" w:hAnsi="Times New Roman" w:cs="Times New Roman"/>
                <w:color w:val="000000"/>
                <w:lang w:eastAsia="lt-LT"/>
              </w:rPr>
              <w:t>d</w:t>
            </w:r>
            <w:r w:rsidRPr="004910A8">
              <w:rPr>
                <w:rFonts w:ascii="Times New Roman" w:eastAsia="Times New Roman" w:hAnsi="Times New Roman" w:cs="Times New Roman"/>
                <w:color w:val="000000"/>
                <w:lang w:eastAsia="lt-LT"/>
              </w:rPr>
              <w:t>intis)</w:t>
            </w:r>
          </w:p>
        </w:tc>
        <w:tc>
          <w:tcPr>
            <w:tcW w:w="1699" w:type="dxa"/>
            <w:vAlign w:val="center"/>
            <w:hideMark/>
          </w:tcPr>
          <w:p w14:paraId="5DADDA65"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r w:rsidRPr="004910A8">
              <w:rPr>
                <w:rFonts w:ascii="Times New Roman" w:eastAsia="Times New Roman" w:hAnsi="Times New Roman" w:cs="Times New Roman"/>
                <w:color w:val="000000"/>
                <w:sz w:val="24"/>
                <w:szCs w:val="24"/>
                <w:lang w:eastAsia="lt-LT"/>
              </w:rPr>
              <w:t>vnt.</w:t>
            </w:r>
          </w:p>
        </w:tc>
        <w:tc>
          <w:tcPr>
            <w:tcW w:w="1983"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71A0496D"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30</w:t>
            </w:r>
          </w:p>
        </w:tc>
      </w:tr>
      <w:tr w:rsidR="00B515C4" w:rsidRPr="004910A8" w14:paraId="17A86259" w14:textId="77777777" w:rsidTr="00E075BE">
        <w:trPr>
          <w:gridAfter w:val="1"/>
          <w:wAfter w:w="55" w:type="dxa"/>
          <w:trHeight w:val="3300"/>
        </w:trPr>
        <w:tc>
          <w:tcPr>
            <w:tcW w:w="704" w:type="dxa"/>
          </w:tcPr>
          <w:p w14:paraId="5329FC7A"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64" w:type="dxa"/>
            <w:gridSpan w:val="3"/>
            <w:hideMark/>
          </w:tcPr>
          <w:p w14:paraId="0CC7BCEC" w14:textId="77777777" w:rsidR="00B515C4" w:rsidRPr="004910A8" w:rsidRDefault="00B515C4" w:rsidP="00E075BE">
            <w:pPr>
              <w:rPr>
                <w:rFonts w:ascii="Times New Roman" w:eastAsia="Times New Roman" w:hAnsi="Times New Roman" w:cs="Times New Roman"/>
                <w:color w:val="000000"/>
                <w:lang w:eastAsia="lt-LT"/>
              </w:rPr>
            </w:pPr>
            <w:r w:rsidRPr="004910A8">
              <w:rPr>
                <w:rFonts w:ascii="Times New Roman" w:eastAsia="Times New Roman" w:hAnsi="Times New Roman" w:cs="Times New Roman"/>
                <w:color w:val="000000"/>
                <w:lang w:eastAsia="lt-LT"/>
              </w:rPr>
              <w:t>ATŠVAITINIS RYŠKIAI GELTONAS PU KOSTIUMAS NUO LIETAUS Ryškiai geltonos spalvos signalinis PU kostiumas su kapišonu. Į komplektą įeina švarkas ir kelnės. Tvirtas ir storas audinys yra atsparus vėjui ir nepraleidžia drėgmės, bet tuo pačiu yra kvėpuojantis. Medžiaga yra tampri, minkšta, nevaržo judesių. Siūlės yra dvigubai užlydytos ir nepraleidžia vandens.</w:t>
            </w:r>
            <w:r w:rsidRPr="004910A8">
              <w:rPr>
                <w:rFonts w:ascii="Times New Roman" w:eastAsia="Times New Roman" w:hAnsi="Times New Roman" w:cs="Times New Roman"/>
                <w:color w:val="000000"/>
                <w:lang w:eastAsia="lt-LT"/>
              </w:rPr>
              <w:br/>
              <w:t>Medžiagos storis - 0,48mm.</w:t>
            </w:r>
            <w:r w:rsidRPr="004910A8">
              <w:rPr>
                <w:rFonts w:ascii="Times New Roman" w:eastAsia="Times New Roman" w:hAnsi="Times New Roman" w:cs="Times New Roman"/>
                <w:color w:val="000000"/>
                <w:lang w:eastAsia="lt-LT"/>
              </w:rPr>
              <w:br/>
              <w:t>Atsparumas drėgmei iš išorės: 8000mm</w:t>
            </w:r>
            <w:r w:rsidRPr="004910A8">
              <w:rPr>
                <w:rFonts w:ascii="Times New Roman" w:eastAsia="Times New Roman" w:hAnsi="Times New Roman" w:cs="Times New Roman"/>
                <w:color w:val="000000"/>
                <w:lang w:eastAsia="lt-LT"/>
              </w:rPr>
              <w:br/>
              <w:t>Drėgmės išgarinimas iš vidaus: 5000g/m2 per 24val.</w:t>
            </w:r>
            <w:r w:rsidRPr="004910A8">
              <w:rPr>
                <w:rFonts w:ascii="Times New Roman" w:eastAsia="Times New Roman" w:hAnsi="Times New Roman" w:cs="Times New Roman"/>
                <w:color w:val="000000"/>
                <w:lang w:eastAsia="lt-LT"/>
              </w:rPr>
              <w:br/>
              <w:t xml:space="preserve">Užsegamas </w:t>
            </w:r>
            <w:proofErr w:type="spellStart"/>
            <w:r w:rsidRPr="004910A8">
              <w:rPr>
                <w:rFonts w:ascii="Times New Roman" w:eastAsia="Times New Roman" w:hAnsi="Times New Roman" w:cs="Times New Roman"/>
                <w:color w:val="000000"/>
                <w:lang w:eastAsia="lt-LT"/>
              </w:rPr>
              <w:t>spaudėmis</w:t>
            </w:r>
            <w:proofErr w:type="spellEnd"/>
            <w:r w:rsidRPr="004910A8">
              <w:rPr>
                <w:rFonts w:ascii="Times New Roman" w:eastAsia="Times New Roman" w:hAnsi="Times New Roman" w:cs="Times New Roman"/>
                <w:color w:val="000000"/>
                <w:lang w:eastAsia="lt-LT"/>
              </w:rPr>
              <w:t xml:space="preserve"> ir iš viršaus atvartas užsegamas užtrauktuku. Rankogaliai yra elastiniai, todėl puikiai apspaudžia riešus ir nepraleidžia vandens. Turi atskirą užsegamą kišenę gobtuvui paslėpti nugarinėje kaklo dalyje. Gobtuvo dydis reguliuojamas virvutėmis šonuose. Kelnių liemuo yra elastinis.</w:t>
            </w:r>
            <w:r w:rsidRPr="004910A8">
              <w:rPr>
                <w:rFonts w:ascii="Times New Roman" w:eastAsia="Times New Roman" w:hAnsi="Times New Roman" w:cs="Times New Roman"/>
                <w:color w:val="000000"/>
                <w:lang w:eastAsia="lt-LT"/>
              </w:rPr>
              <w:br/>
              <w:t>Poliesteris, padengtas PU. Tankis - 210 g/m².</w:t>
            </w:r>
          </w:p>
        </w:tc>
        <w:tc>
          <w:tcPr>
            <w:tcW w:w="1699" w:type="dxa"/>
            <w:vAlign w:val="center"/>
            <w:hideMark/>
          </w:tcPr>
          <w:p w14:paraId="65A77316"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vnt.</w:t>
            </w:r>
          </w:p>
        </w:tc>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F70C86"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10</w:t>
            </w:r>
          </w:p>
        </w:tc>
      </w:tr>
      <w:tr w:rsidR="00B515C4" w:rsidRPr="004910A8" w14:paraId="354FBA62" w14:textId="77777777" w:rsidTr="00E075BE">
        <w:trPr>
          <w:gridAfter w:val="1"/>
          <w:wAfter w:w="55" w:type="dxa"/>
          <w:trHeight w:val="1200"/>
        </w:trPr>
        <w:tc>
          <w:tcPr>
            <w:tcW w:w="704" w:type="dxa"/>
          </w:tcPr>
          <w:p w14:paraId="31D1B8DD"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6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5ADC988" w14:textId="77777777" w:rsidR="00B515C4" w:rsidRPr="004910A8" w:rsidRDefault="00B515C4" w:rsidP="00E075BE">
            <w:pPr>
              <w:rPr>
                <w:rFonts w:ascii="Times New Roman" w:eastAsia="Times New Roman" w:hAnsi="Times New Roman" w:cs="Times New Roman"/>
                <w:color w:val="000000"/>
                <w:lang w:eastAsia="lt-LT"/>
              </w:rPr>
            </w:pPr>
            <w:r>
              <w:rPr>
                <w:color w:val="000000"/>
              </w:rPr>
              <w:t xml:space="preserve">Kostiumas nuo lietaus susideda iš striukės ir </w:t>
            </w:r>
            <w:proofErr w:type="spellStart"/>
            <w:r>
              <w:rPr>
                <w:color w:val="000000"/>
              </w:rPr>
              <w:t>puskombinezonio</w:t>
            </w:r>
            <w:proofErr w:type="spellEnd"/>
            <w:r>
              <w:rPr>
                <w:color w:val="000000"/>
              </w:rPr>
              <w:t xml:space="preserve">. Kostiumo siūlės dvigubai sulydytos. Medžiaga yra atspari vandeniui, riebalams, fermentams ir </w:t>
            </w:r>
            <w:proofErr w:type="spellStart"/>
            <w:r>
              <w:rPr>
                <w:color w:val="000000"/>
              </w:rPr>
              <w:t>dezinfekantams</w:t>
            </w:r>
            <w:proofErr w:type="spellEnd"/>
            <w:r>
              <w:rPr>
                <w:color w:val="000000"/>
              </w:rPr>
              <w:t xml:space="preserve">, atspari lūžimui iki -50 °C. Striukė užsegama </w:t>
            </w:r>
            <w:proofErr w:type="spellStart"/>
            <w:r>
              <w:rPr>
                <w:color w:val="000000"/>
              </w:rPr>
              <w:t>spaudėmis</w:t>
            </w:r>
            <w:proofErr w:type="spellEnd"/>
            <w:r>
              <w:rPr>
                <w:color w:val="000000"/>
              </w:rPr>
              <w:t>, su gobtuvu, reguliuojamu raišteliais.</w:t>
            </w:r>
            <w:r>
              <w:rPr>
                <w:color w:val="000000"/>
              </w:rPr>
              <w:br/>
              <w:t xml:space="preserve">Striukė su elastiniais vidiniais rankogaliais, kurie apsaugo nuo vėjo. </w:t>
            </w:r>
            <w:proofErr w:type="spellStart"/>
            <w:r>
              <w:rPr>
                <w:color w:val="000000"/>
              </w:rPr>
              <w:t>Puskombinezonio</w:t>
            </w:r>
            <w:proofErr w:type="spellEnd"/>
            <w:r>
              <w:rPr>
                <w:color w:val="000000"/>
              </w:rPr>
              <w:t xml:space="preserve"> petnešos elastinės, ilgis reguliuojamas. Medžiaga PVC/poliesteris ne mažiau 350 g/m². CE EN ISO 13688, EN 343. </w:t>
            </w:r>
          </w:p>
        </w:tc>
        <w:tc>
          <w:tcPr>
            <w:tcW w:w="1699" w:type="dxa"/>
            <w:vAlign w:val="center"/>
            <w:hideMark/>
          </w:tcPr>
          <w:p w14:paraId="071938AE"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proofErr w:type="spellStart"/>
            <w:r w:rsidRPr="004910A8">
              <w:rPr>
                <w:rFonts w:ascii="Times New Roman" w:eastAsia="Times New Roman" w:hAnsi="Times New Roman" w:cs="Times New Roman"/>
                <w:color w:val="000000"/>
                <w:sz w:val="24"/>
                <w:szCs w:val="24"/>
                <w:lang w:eastAsia="lt-LT"/>
              </w:rPr>
              <w:t>vnt</w:t>
            </w:r>
            <w:proofErr w:type="spellEnd"/>
          </w:p>
        </w:tc>
        <w:tc>
          <w:tcPr>
            <w:tcW w:w="1983"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6DA02F9E" w14:textId="2293A110" w:rsidR="00B515C4" w:rsidRPr="004910A8" w:rsidRDefault="0091691F" w:rsidP="00E075BE">
            <w:pPr>
              <w:jc w:val="center"/>
              <w:rPr>
                <w:rFonts w:ascii="Times New Roman" w:eastAsia="Times New Roman" w:hAnsi="Times New Roman" w:cs="Times New Roman"/>
                <w:color w:val="000000"/>
                <w:lang w:eastAsia="lt-LT"/>
              </w:rPr>
            </w:pPr>
            <w:r>
              <w:rPr>
                <w:color w:val="000000"/>
              </w:rPr>
              <w:t>3</w:t>
            </w:r>
            <w:r w:rsidR="00B515C4">
              <w:rPr>
                <w:color w:val="000000"/>
              </w:rPr>
              <w:t>0</w:t>
            </w:r>
          </w:p>
        </w:tc>
      </w:tr>
      <w:tr w:rsidR="00B515C4" w:rsidRPr="004910A8" w14:paraId="5326AA57" w14:textId="77777777" w:rsidTr="00E075BE">
        <w:trPr>
          <w:gridAfter w:val="1"/>
          <w:wAfter w:w="55" w:type="dxa"/>
          <w:trHeight w:val="315"/>
        </w:trPr>
        <w:tc>
          <w:tcPr>
            <w:tcW w:w="704" w:type="dxa"/>
          </w:tcPr>
          <w:p w14:paraId="4EAE105A"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64"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6B622DE" w14:textId="5C5BB70D" w:rsidR="00B515C4" w:rsidRPr="004910A8" w:rsidRDefault="00B515C4" w:rsidP="00E075BE">
            <w:pPr>
              <w:rPr>
                <w:rFonts w:ascii="Times New Roman" w:eastAsia="Times New Roman" w:hAnsi="Times New Roman" w:cs="Times New Roman"/>
                <w:color w:val="000000"/>
                <w:lang w:eastAsia="lt-LT"/>
              </w:rPr>
            </w:pPr>
            <w:r>
              <w:rPr>
                <w:color w:val="000000"/>
              </w:rPr>
              <w:t xml:space="preserve">Lietpaltis su </w:t>
            </w:r>
            <w:proofErr w:type="spellStart"/>
            <w:r>
              <w:rPr>
                <w:color w:val="000000"/>
              </w:rPr>
              <w:t>atšvaistinėmis</w:t>
            </w:r>
            <w:proofErr w:type="spellEnd"/>
            <w:r>
              <w:rPr>
                <w:color w:val="000000"/>
              </w:rPr>
              <w:t xml:space="preserve"> juostomis, užsegamas </w:t>
            </w:r>
            <w:proofErr w:type="spellStart"/>
            <w:r>
              <w:rPr>
                <w:color w:val="000000"/>
              </w:rPr>
              <w:t>spraudėmis</w:t>
            </w:r>
            <w:proofErr w:type="spellEnd"/>
            <w:r>
              <w:rPr>
                <w:color w:val="000000"/>
              </w:rPr>
              <w:t>, turi dvi kišenes, su kapišonu, elastingi  nuo vėjo apsaugantys rankogaliai papildomai apsaugai. Atitinka: EN343 klasė 3:1, EN ISO 20471 3 KLASĖ</w:t>
            </w:r>
          </w:p>
        </w:tc>
        <w:tc>
          <w:tcPr>
            <w:tcW w:w="1699" w:type="dxa"/>
            <w:vAlign w:val="center"/>
            <w:hideMark/>
          </w:tcPr>
          <w:p w14:paraId="14644DC8"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proofErr w:type="spellStart"/>
            <w:r w:rsidRPr="004910A8">
              <w:rPr>
                <w:rFonts w:ascii="Times New Roman" w:eastAsia="Times New Roman" w:hAnsi="Times New Roman" w:cs="Times New Roman"/>
                <w:color w:val="000000"/>
                <w:sz w:val="24"/>
                <w:szCs w:val="24"/>
                <w:lang w:eastAsia="lt-LT"/>
              </w:rPr>
              <w:t>vnt</w:t>
            </w:r>
            <w:proofErr w:type="spellEnd"/>
          </w:p>
        </w:tc>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08AECC" w14:textId="77777777" w:rsidR="00B515C4" w:rsidRPr="004910A8" w:rsidRDefault="00B515C4" w:rsidP="00E075BE">
            <w:pPr>
              <w:jc w:val="center"/>
              <w:rPr>
                <w:rFonts w:ascii="Times New Roman" w:eastAsia="Times New Roman" w:hAnsi="Times New Roman" w:cs="Times New Roman"/>
                <w:color w:val="000000"/>
                <w:lang w:eastAsia="lt-LT"/>
              </w:rPr>
            </w:pPr>
            <w:r>
              <w:rPr>
                <w:color w:val="000000"/>
              </w:rPr>
              <w:t>20</w:t>
            </w:r>
          </w:p>
        </w:tc>
      </w:tr>
      <w:tr w:rsidR="00B515C4" w:rsidRPr="004910A8" w14:paraId="29F59C91" w14:textId="77777777" w:rsidTr="00E075BE">
        <w:trPr>
          <w:gridAfter w:val="1"/>
          <w:wAfter w:w="55" w:type="dxa"/>
          <w:trHeight w:val="600"/>
        </w:trPr>
        <w:tc>
          <w:tcPr>
            <w:tcW w:w="704" w:type="dxa"/>
          </w:tcPr>
          <w:p w14:paraId="0D61AA78"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64" w:type="dxa"/>
            <w:gridSpan w:val="3"/>
            <w:hideMark/>
          </w:tcPr>
          <w:p w14:paraId="76D56F6B" w14:textId="77777777" w:rsidR="00B515C4" w:rsidRPr="004910A8" w:rsidRDefault="00B515C4" w:rsidP="00E075BE">
            <w:pPr>
              <w:rPr>
                <w:rFonts w:ascii="Times New Roman" w:eastAsia="Times New Roman" w:hAnsi="Times New Roman" w:cs="Times New Roman"/>
                <w:color w:val="000000"/>
                <w:lang w:eastAsia="lt-LT"/>
              </w:rPr>
            </w:pPr>
            <w:r w:rsidRPr="0038166E">
              <w:rPr>
                <w:rFonts w:ascii="Times New Roman" w:eastAsia="Times New Roman" w:hAnsi="Times New Roman" w:cs="Times New Roman"/>
                <w:color w:val="000000"/>
                <w:lang w:eastAsia="lt-LT"/>
              </w:rPr>
              <w:t xml:space="preserve">Darbo pusbačiai S1P SRC  pasižymi antistatinėmis savybėmis. Savo sudėtyje neturi metalo. Bato priekis papildomai užlietas poliuretano sluoksniu. Pamušalas </w:t>
            </w:r>
            <w:proofErr w:type="spellStart"/>
            <w:r w:rsidRPr="0038166E">
              <w:rPr>
                <w:rFonts w:ascii="Times New Roman" w:eastAsia="Times New Roman" w:hAnsi="Times New Roman" w:cs="Times New Roman"/>
                <w:color w:val="000000"/>
                <w:lang w:eastAsia="lt-LT"/>
              </w:rPr>
              <w:t>Mesh</w:t>
            </w:r>
            <w:proofErr w:type="spellEnd"/>
            <w:r w:rsidRPr="0038166E">
              <w:rPr>
                <w:rFonts w:ascii="Times New Roman" w:eastAsia="Times New Roman" w:hAnsi="Times New Roman" w:cs="Times New Roman"/>
                <w:color w:val="000000"/>
                <w:lang w:eastAsia="lt-LT"/>
              </w:rPr>
              <w:t xml:space="preserve"> </w:t>
            </w:r>
            <w:proofErr w:type="spellStart"/>
            <w:r w:rsidRPr="0038166E">
              <w:rPr>
                <w:rFonts w:ascii="Times New Roman" w:eastAsia="Times New Roman" w:hAnsi="Times New Roman" w:cs="Times New Roman"/>
                <w:color w:val="000000"/>
                <w:lang w:eastAsia="lt-LT"/>
              </w:rPr>
              <w:t>Space</w:t>
            </w:r>
            <w:proofErr w:type="spellEnd"/>
            <w:r w:rsidRPr="0038166E">
              <w:rPr>
                <w:rFonts w:ascii="Times New Roman" w:eastAsia="Times New Roman" w:hAnsi="Times New Roman" w:cs="Times New Roman"/>
                <w:color w:val="000000"/>
                <w:lang w:eastAsia="lt-LT"/>
              </w:rPr>
              <w:t xml:space="preserve"> 3D</w:t>
            </w:r>
            <w:r>
              <w:rPr>
                <w:rFonts w:ascii="Times New Roman" w:eastAsia="Times New Roman" w:hAnsi="Times New Roman" w:cs="Times New Roman"/>
                <w:color w:val="000000"/>
                <w:lang w:eastAsia="lt-LT"/>
              </w:rPr>
              <w:t xml:space="preserve"> </w:t>
            </w:r>
            <w:r w:rsidRPr="00B515C4">
              <w:rPr>
                <w:rFonts w:ascii="Times New Roman" w:eastAsia="Times New Roman" w:hAnsi="Times New Roman" w:cs="Times New Roman"/>
                <w:color w:val="000000"/>
                <w:lang w:eastAsia="lt-LT"/>
              </w:rPr>
              <w:t xml:space="preserve">(arba lygiavertis) </w:t>
            </w:r>
            <w:r w:rsidRPr="0038166E">
              <w:rPr>
                <w:rFonts w:ascii="Times New Roman" w:eastAsia="Times New Roman" w:hAnsi="Times New Roman" w:cs="Times New Roman"/>
                <w:color w:val="000000"/>
                <w:lang w:eastAsia="lt-LT"/>
              </w:rPr>
              <w:t xml:space="preserve"> technologija, kurios dėka pėda visada išlieka vėsi. Vidpadis išimamas, antibakterinis, antistatinis, komfortą suteikiantis. Galimi dydžiai: 36-50 CE EN ISO 20345</w:t>
            </w:r>
          </w:p>
        </w:tc>
        <w:tc>
          <w:tcPr>
            <w:tcW w:w="1699" w:type="dxa"/>
            <w:vAlign w:val="center"/>
            <w:hideMark/>
          </w:tcPr>
          <w:p w14:paraId="7520540E"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r w:rsidRPr="004910A8">
              <w:rPr>
                <w:rFonts w:ascii="Times New Roman" w:eastAsia="Times New Roman" w:hAnsi="Times New Roman" w:cs="Times New Roman"/>
                <w:color w:val="000000"/>
                <w:sz w:val="24"/>
                <w:szCs w:val="24"/>
                <w:lang w:eastAsia="lt-LT"/>
              </w:rPr>
              <w:t>pora</w:t>
            </w:r>
          </w:p>
        </w:tc>
        <w:tc>
          <w:tcPr>
            <w:tcW w:w="1983"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74458469" w14:textId="10FA3B55" w:rsidR="00B515C4" w:rsidRPr="004910A8" w:rsidRDefault="0091691F" w:rsidP="00E075BE">
            <w:pPr>
              <w:jc w:val="center"/>
              <w:rPr>
                <w:rFonts w:ascii="Times New Roman" w:eastAsia="Times New Roman" w:hAnsi="Times New Roman" w:cs="Times New Roman"/>
                <w:color w:val="000000"/>
                <w:lang w:eastAsia="lt-LT"/>
              </w:rPr>
            </w:pPr>
            <w:r>
              <w:rPr>
                <w:color w:val="000000"/>
              </w:rPr>
              <w:t>8</w:t>
            </w:r>
            <w:r w:rsidR="00B515C4">
              <w:rPr>
                <w:color w:val="000000"/>
              </w:rPr>
              <w:t>0</w:t>
            </w:r>
          </w:p>
        </w:tc>
      </w:tr>
      <w:tr w:rsidR="00B515C4" w:rsidRPr="004910A8" w14:paraId="75FB6B77" w14:textId="77777777" w:rsidTr="00E075BE">
        <w:trPr>
          <w:gridAfter w:val="1"/>
          <w:wAfter w:w="55" w:type="dxa"/>
          <w:trHeight w:val="900"/>
        </w:trPr>
        <w:tc>
          <w:tcPr>
            <w:tcW w:w="704" w:type="dxa"/>
          </w:tcPr>
          <w:p w14:paraId="4E843A38"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64" w:type="dxa"/>
            <w:gridSpan w:val="3"/>
          </w:tcPr>
          <w:p w14:paraId="41BA647D" w14:textId="77777777" w:rsidR="00B515C4" w:rsidRPr="004910A8" w:rsidRDefault="00B515C4" w:rsidP="00E075BE">
            <w:pPr>
              <w:rPr>
                <w:rFonts w:ascii="Times New Roman" w:eastAsia="Times New Roman" w:hAnsi="Times New Roman" w:cs="Times New Roman"/>
                <w:color w:val="000000"/>
                <w:lang w:eastAsia="lt-LT"/>
              </w:rPr>
            </w:pPr>
            <w:r w:rsidRPr="0038166E">
              <w:rPr>
                <w:rFonts w:ascii="Times New Roman" w:eastAsia="Times New Roman" w:hAnsi="Times New Roman" w:cs="Times New Roman"/>
                <w:color w:val="000000"/>
                <w:lang w:eastAsia="lt-LT"/>
              </w:rPr>
              <w:t xml:space="preserve">Darbiniai  batai </w:t>
            </w:r>
            <w:proofErr w:type="spellStart"/>
            <w:r w:rsidRPr="0038166E">
              <w:rPr>
                <w:rFonts w:ascii="Times New Roman" w:eastAsia="Times New Roman" w:hAnsi="Times New Roman" w:cs="Times New Roman"/>
                <w:color w:val="000000"/>
                <w:lang w:eastAsia="lt-LT"/>
              </w:rPr>
              <w:t>Nabuko</w:t>
            </w:r>
            <w:proofErr w:type="spellEnd"/>
            <w:r w:rsidRPr="0038166E">
              <w:rPr>
                <w:rFonts w:ascii="Times New Roman" w:eastAsia="Times New Roman" w:hAnsi="Times New Roman" w:cs="Times New Roman"/>
                <w:color w:val="000000"/>
                <w:lang w:eastAsia="lt-LT"/>
              </w:rPr>
              <w:t xml:space="preserve"> </w:t>
            </w:r>
            <w:proofErr w:type="spellStart"/>
            <w:r w:rsidRPr="0038166E">
              <w:rPr>
                <w:rFonts w:ascii="Times New Roman" w:eastAsia="Times New Roman" w:hAnsi="Times New Roman" w:cs="Times New Roman"/>
                <w:color w:val="000000"/>
                <w:lang w:eastAsia="lt-LT"/>
              </w:rPr>
              <w:t>odos,nelaidus</w:t>
            </w:r>
            <w:proofErr w:type="spellEnd"/>
            <w:r w:rsidRPr="0038166E">
              <w:rPr>
                <w:rFonts w:ascii="Times New Roman" w:eastAsia="Times New Roman" w:hAnsi="Times New Roman" w:cs="Times New Roman"/>
                <w:color w:val="000000"/>
                <w:lang w:eastAsia="lt-LT"/>
              </w:rPr>
              <w:t xml:space="preserve"> vandeniui, bet leidžiantys išgaruoti drėgmei iš bato vidaus. Savo sudėtyje neturi metalo. Bato priekis papildomai užlietas poliuretano sluoksniu. Pamušalas </w:t>
            </w:r>
            <w:proofErr w:type="spellStart"/>
            <w:r w:rsidRPr="0038166E">
              <w:rPr>
                <w:rFonts w:ascii="Times New Roman" w:eastAsia="Times New Roman" w:hAnsi="Times New Roman" w:cs="Times New Roman"/>
                <w:color w:val="000000"/>
                <w:lang w:eastAsia="lt-LT"/>
              </w:rPr>
              <w:t>Mesh</w:t>
            </w:r>
            <w:proofErr w:type="spellEnd"/>
            <w:r w:rsidRPr="0038166E">
              <w:rPr>
                <w:rFonts w:ascii="Times New Roman" w:eastAsia="Times New Roman" w:hAnsi="Times New Roman" w:cs="Times New Roman"/>
                <w:color w:val="000000"/>
                <w:lang w:eastAsia="lt-LT"/>
              </w:rPr>
              <w:t xml:space="preserve"> </w:t>
            </w:r>
            <w:proofErr w:type="spellStart"/>
            <w:r w:rsidRPr="0038166E">
              <w:rPr>
                <w:rFonts w:ascii="Times New Roman" w:eastAsia="Times New Roman" w:hAnsi="Times New Roman" w:cs="Times New Roman"/>
                <w:color w:val="000000"/>
                <w:lang w:eastAsia="lt-LT"/>
              </w:rPr>
              <w:t>Poromax</w:t>
            </w:r>
            <w:proofErr w:type="spellEnd"/>
            <w:r w:rsidRPr="0038166E">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 xml:space="preserve">(arba lygiavertis) </w:t>
            </w:r>
            <w:r w:rsidRPr="0038166E">
              <w:rPr>
                <w:rFonts w:ascii="Times New Roman" w:eastAsia="Times New Roman" w:hAnsi="Times New Roman" w:cs="Times New Roman"/>
                <w:color w:val="000000"/>
                <w:lang w:eastAsia="lt-LT"/>
              </w:rPr>
              <w:t>technologija, kurios dėka drėgmė išgaruoja ir palaiko vienodą temperatūros pasiskirstymą. Galimi dydžiai: 36-50 . Apsaugos klasė:S3 SRC , Standartas :CE EN ISO 20345</w:t>
            </w:r>
          </w:p>
        </w:tc>
        <w:tc>
          <w:tcPr>
            <w:tcW w:w="1699" w:type="dxa"/>
            <w:vAlign w:val="center"/>
            <w:hideMark/>
          </w:tcPr>
          <w:p w14:paraId="26ADE9B3"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r w:rsidRPr="004910A8">
              <w:rPr>
                <w:rFonts w:ascii="Times New Roman" w:eastAsia="Times New Roman" w:hAnsi="Times New Roman" w:cs="Times New Roman"/>
                <w:color w:val="000000"/>
                <w:sz w:val="24"/>
                <w:szCs w:val="24"/>
                <w:lang w:eastAsia="lt-LT"/>
              </w:rPr>
              <w:t>pora</w:t>
            </w:r>
          </w:p>
        </w:tc>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EB4D25" w14:textId="0FDABEF7" w:rsidR="00B515C4" w:rsidRPr="004910A8" w:rsidRDefault="002A36B8" w:rsidP="00E075BE">
            <w:pPr>
              <w:jc w:val="center"/>
              <w:rPr>
                <w:rFonts w:ascii="Times New Roman" w:eastAsia="Times New Roman" w:hAnsi="Times New Roman" w:cs="Times New Roman"/>
                <w:color w:val="000000"/>
                <w:lang w:eastAsia="lt-LT"/>
              </w:rPr>
            </w:pPr>
            <w:r>
              <w:rPr>
                <w:color w:val="000000"/>
              </w:rPr>
              <w:t>6</w:t>
            </w:r>
            <w:r w:rsidR="00B515C4">
              <w:rPr>
                <w:color w:val="000000"/>
              </w:rPr>
              <w:t>0</w:t>
            </w:r>
          </w:p>
        </w:tc>
      </w:tr>
      <w:tr w:rsidR="00B515C4" w:rsidRPr="004910A8" w14:paraId="5D7A44C4" w14:textId="77777777" w:rsidTr="00E075BE">
        <w:trPr>
          <w:gridAfter w:val="1"/>
          <w:wAfter w:w="55" w:type="dxa"/>
          <w:trHeight w:val="345"/>
        </w:trPr>
        <w:tc>
          <w:tcPr>
            <w:tcW w:w="704" w:type="dxa"/>
          </w:tcPr>
          <w:p w14:paraId="4956AB24" w14:textId="77777777" w:rsidR="00B515C4" w:rsidRPr="006222ED" w:rsidRDefault="00B515C4" w:rsidP="00E075BE">
            <w:pPr>
              <w:pStyle w:val="Sraopastraipa"/>
              <w:numPr>
                <w:ilvl w:val="0"/>
                <w:numId w:val="28"/>
              </w:numPr>
              <w:spacing w:line="240" w:lineRule="auto"/>
              <w:jc w:val="center"/>
              <w:rPr>
                <w:rFonts w:ascii="Times New Roman" w:eastAsia="Times New Roman" w:hAnsi="Times New Roman" w:cs="Times New Roman"/>
                <w:color w:val="000000"/>
                <w:sz w:val="21"/>
                <w:szCs w:val="21"/>
                <w:lang w:eastAsia="lt-LT"/>
              </w:rPr>
            </w:pPr>
          </w:p>
        </w:tc>
        <w:tc>
          <w:tcPr>
            <w:tcW w:w="10064" w:type="dxa"/>
            <w:gridSpan w:val="3"/>
            <w:hideMark/>
          </w:tcPr>
          <w:p w14:paraId="1CF0681C" w14:textId="5D789809" w:rsidR="00B515C4" w:rsidRPr="004910A8" w:rsidRDefault="00B515C4" w:rsidP="00E075BE">
            <w:pPr>
              <w:rPr>
                <w:rFonts w:ascii="Times New Roman" w:eastAsia="Times New Roman" w:hAnsi="Times New Roman" w:cs="Times New Roman"/>
                <w:color w:val="000000"/>
                <w:lang w:eastAsia="lt-LT"/>
              </w:rPr>
            </w:pPr>
            <w:r w:rsidRPr="004E4CB9">
              <w:rPr>
                <w:rFonts w:ascii="Times New Roman" w:eastAsia="Times New Roman" w:hAnsi="Times New Roman" w:cs="Times New Roman"/>
                <w:color w:val="000000"/>
                <w:lang w:eastAsia="lt-LT"/>
              </w:rPr>
              <w:t xml:space="preserve">Guminiai batai su pirštų ir pado apsauga nuo pradūrimo, antistatiniai. Batai yra neslystantys, atsparūs naftos produktams (aliejams, tepalams ir kt.) ir nedidelės koncentracijos cheminėms medžiagoms. Nepraleidžia ir neįgeria vandens. Pamušalas tekstilinis, vidpadžio nėra. Guminio bato aulo aukštis </w:t>
            </w:r>
            <w:r w:rsidR="00ED2756">
              <w:rPr>
                <w:rFonts w:ascii="Times New Roman" w:eastAsia="Times New Roman" w:hAnsi="Times New Roman" w:cs="Times New Roman"/>
                <w:color w:val="000000"/>
                <w:lang w:eastAsia="lt-LT"/>
              </w:rPr>
              <w:t xml:space="preserve">ne mažiau </w:t>
            </w:r>
            <w:r w:rsidRPr="004E4CB9">
              <w:rPr>
                <w:rFonts w:ascii="Times New Roman" w:eastAsia="Times New Roman" w:hAnsi="Times New Roman" w:cs="Times New Roman"/>
                <w:color w:val="000000"/>
                <w:lang w:eastAsia="lt-LT"/>
              </w:rPr>
              <w:t>37 cm (43 dydžio).Apsaugos klasė S5 SRC. Atitinka: CE EN ISO 20345.</w:t>
            </w:r>
          </w:p>
        </w:tc>
        <w:tc>
          <w:tcPr>
            <w:tcW w:w="1699" w:type="dxa"/>
            <w:vAlign w:val="center"/>
            <w:hideMark/>
          </w:tcPr>
          <w:p w14:paraId="4DD6C074" w14:textId="77777777" w:rsidR="00B515C4" w:rsidRPr="004910A8" w:rsidRDefault="00B515C4" w:rsidP="00E075BE">
            <w:pPr>
              <w:jc w:val="center"/>
              <w:rPr>
                <w:rFonts w:ascii="Times New Roman" w:eastAsia="Times New Roman" w:hAnsi="Times New Roman" w:cs="Times New Roman"/>
                <w:color w:val="000000"/>
                <w:sz w:val="24"/>
                <w:szCs w:val="24"/>
                <w:lang w:eastAsia="lt-LT"/>
              </w:rPr>
            </w:pPr>
            <w:r w:rsidRPr="004910A8">
              <w:rPr>
                <w:rFonts w:ascii="Times New Roman" w:eastAsia="Times New Roman" w:hAnsi="Times New Roman" w:cs="Times New Roman"/>
                <w:color w:val="000000"/>
                <w:sz w:val="24"/>
                <w:szCs w:val="24"/>
                <w:lang w:eastAsia="lt-LT"/>
              </w:rPr>
              <w:t>pora</w:t>
            </w:r>
          </w:p>
        </w:tc>
        <w:tc>
          <w:tcPr>
            <w:tcW w:w="1983" w:type="dxa"/>
            <w:gridSpan w:val="2"/>
            <w:tcBorders>
              <w:top w:val="single" w:sz="4" w:space="0" w:color="auto"/>
              <w:left w:val="single" w:sz="4" w:space="0" w:color="auto"/>
              <w:bottom w:val="single" w:sz="4" w:space="0" w:color="auto"/>
              <w:right w:val="single" w:sz="4" w:space="0" w:color="auto"/>
            </w:tcBorders>
            <w:shd w:val="clear" w:color="DCE6F1" w:fill="DCE6F1"/>
            <w:vAlign w:val="center"/>
            <w:hideMark/>
          </w:tcPr>
          <w:p w14:paraId="42A20A84" w14:textId="36C85053" w:rsidR="00B515C4" w:rsidRPr="004910A8" w:rsidRDefault="0091691F" w:rsidP="00E075BE">
            <w:pPr>
              <w:jc w:val="center"/>
              <w:rPr>
                <w:rFonts w:ascii="Times New Roman" w:eastAsia="Times New Roman" w:hAnsi="Times New Roman" w:cs="Times New Roman"/>
                <w:color w:val="000000"/>
                <w:lang w:eastAsia="lt-LT"/>
              </w:rPr>
            </w:pPr>
            <w:r>
              <w:rPr>
                <w:color w:val="000000"/>
              </w:rPr>
              <w:t>4</w:t>
            </w:r>
            <w:r w:rsidR="00B515C4">
              <w:rPr>
                <w:color w:val="000000"/>
              </w:rPr>
              <w:t>0</w:t>
            </w:r>
          </w:p>
        </w:tc>
      </w:tr>
    </w:tbl>
    <w:p w14:paraId="37BF48C2" w14:textId="77777777" w:rsidR="00B515C4" w:rsidRDefault="00B515C4" w:rsidP="00B515C4">
      <w:pPr>
        <w:pStyle w:val="Sraopastraipa"/>
        <w:ind w:left="644"/>
      </w:pPr>
    </w:p>
    <w:p w14:paraId="3A27EDCD" w14:textId="3929C7BD" w:rsidR="00B515C4" w:rsidRDefault="0080605C" w:rsidP="00B515C4">
      <w:pPr>
        <w:pStyle w:val="Sraopastraipa"/>
        <w:numPr>
          <w:ilvl w:val="0"/>
          <w:numId w:val="2"/>
        </w:numPr>
      </w:pPr>
      <w:r>
        <w:t xml:space="preserve">Lentelėje nurodytas konkretus EN standartas gali būti pakeistas </w:t>
      </w:r>
      <w:r w:rsidR="00F45BB1">
        <w:t>lygiaverčiu</w:t>
      </w:r>
      <w:r>
        <w:t>, pateikiant tai patvirtinančius dokumentus.</w:t>
      </w:r>
    </w:p>
    <w:p w14:paraId="5A13801B" w14:textId="0C72A9EF" w:rsidR="0080605C" w:rsidRDefault="0080605C" w:rsidP="00B515C4">
      <w:pPr>
        <w:pStyle w:val="Sraopastraipa"/>
        <w:numPr>
          <w:ilvl w:val="0"/>
          <w:numId w:val="2"/>
        </w:numPr>
      </w:pPr>
      <w:r>
        <w:t xml:space="preserve">Prekės bus perkamos pagal faktinį poreikį.   </w:t>
      </w:r>
    </w:p>
    <w:p w14:paraId="28DAA266" w14:textId="709846B9" w:rsidR="00B515C4" w:rsidRDefault="00B515C4" w:rsidP="00B515C4">
      <w:pPr>
        <w:pStyle w:val="Sraopastraipa"/>
        <w:numPr>
          <w:ilvl w:val="0"/>
          <w:numId w:val="2"/>
        </w:numPr>
      </w:pPr>
      <w:r>
        <w:t xml:space="preserve">Perkančioji organizacija gali per visą Sutarties galiojimo laikotarpį papildomai užsakyti Techninės specifikacijoje neišvardintų ar kitokių techninių duomenų  su pirkimo objektu susijusių Prekių iki 10 proc. visos sutarties vertės. Techninės specifikacijoje neišvardintos Prekės bus perkamos oficialiomis Tiekėjo pirkimo dieną nustatytomis kainomis.  </w:t>
      </w:r>
    </w:p>
    <w:p w14:paraId="6694DD1F" w14:textId="640FABC9" w:rsidR="00B515C4" w:rsidRDefault="00B515C4" w:rsidP="00B515C4">
      <w:pPr>
        <w:pStyle w:val="Sraopastraipa"/>
        <w:numPr>
          <w:ilvl w:val="0"/>
          <w:numId w:val="2"/>
        </w:numPr>
      </w:pPr>
      <w:r>
        <w:t xml:space="preserve">Kartu su pasiūlymu privaloma pateikti siūlomų prekių techninių charakteristikų aprašymus lietuvių kalba: prekių gamintojų katalogus, ar katalogo dalis, ar kitus gamintojo patvirtintus dokumentus, įrodančius siūlomų prekių atitikimą techniniams reikalavimams, nurodytiems šioje techninėje specifikacijoje. </w:t>
      </w:r>
    </w:p>
    <w:p w14:paraId="77F3E5B2" w14:textId="05B6C33C" w:rsidR="00B515C4" w:rsidRDefault="00B515C4" w:rsidP="00B515C4">
      <w:pPr>
        <w:pStyle w:val="Sraopastraipa"/>
        <w:numPr>
          <w:ilvl w:val="0"/>
          <w:numId w:val="2"/>
        </w:numPr>
      </w:pPr>
      <w:r>
        <w:t xml:space="preserve">Pasiūlymas turi būti pateiktas visai pirkimo sąlygų techninėje specifikacijoje nurodytai apimčiai, neskaidant jos smulkiau. </w:t>
      </w:r>
    </w:p>
    <w:p w14:paraId="53544412" w14:textId="63FE4F35" w:rsidR="00FB1A1F" w:rsidRDefault="00B515C4" w:rsidP="00FB1A1F">
      <w:pPr>
        <w:pStyle w:val="Sraopastraipa"/>
        <w:numPr>
          <w:ilvl w:val="0"/>
          <w:numId w:val="2"/>
        </w:numPr>
      </w:pPr>
      <w:r>
        <w:t>Tiekėjui, dalyvaujančiam pirkime, kvalifikaciniai reikalavimai nekeliami.</w:t>
      </w:r>
    </w:p>
    <w:p w14:paraId="155A7C52" w14:textId="53432E4E" w:rsidR="00FB1A1F" w:rsidRPr="004B467A" w:rsidRDefault="00FB1A1F" w:rsidP="00FB1A1F">
      <w:pPr>
        <w:rPr>
          <w:b/>
          <w:bCs/>
        </w:rPr>
      </w:pPr>
      <w:r w:rsidRPr="004B467A">
        <w:rPr>
          <w:b/>
          <w:bCs/>
        </w:rPr>
        <w:t>III. MINIMALIEJI APLINKOS APSAUGOS KRITERIJAI, TAIKOMI PREKĖMS</w:t>
      </w:r>
    </w:p>
    <w:p w14:paraId="3CFA36C4" w14:textId="3E6CC8E3" w:rsidR="00FB1A1F" w:rsidRDefault="00FB1A1F" w:rsidP="00A15C60">
      <w:pPr>
        <w:pStyle w:val="Sraopastraipa"/>
        <w:numPr>
          <w:ilvl w:val="0"/>
          <w:numId w:val="34"/>
        </w:numPr>
      </w:pPr>
      <w:r>
        <w:t xml:space="preserve">Vykdomas žaliasis pirkimas pagal Lietuvos Respublikos aplinkos ministro 2022 m. gruodžio 13 d. įsakymu Nr. D1-401 patvirtintą „Aplinkos apsaugos kriterijų taikymo, vykdant žaliuosius pirkimus, tvarkos aprašą“  </w:t>
      </w:r>
    </w:p>
    <w:p w14:paraId="6B0CC337" w14:textId="1AE06F5F" w:rsidR="00A30E09" w:rsidRDefault="00A30E09" w:rsidP="00A15C60">
      <w:pPr>
        <w:pStyle w:val="Sraopastraipa"/>
        <w:numPr>
          <w:ilvl w:val="0"/>
          <w:numId w:val="34"/>
        </w:numPr>
      </w:pPr>
      <w:r>
        <w:t>Pateiktų Prekių p</w:t>
      </w:r>
      <w:r w:rsidRPr="00A30E09">
        <w:t>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D638A22" w14:textId="7B3B2EF8" w:rsidR="00FB1A1F" w:rsidRDefault="00FB1A1F" w:rsidP="00A15C60">
      <w:pPr>
        <w:pStyle w:val="Sraopastraipa"/>
        <w:numPr>
          <w:ilvl w:val="0"/>
          <w:numId w:val="34"/>
        </w:numPr>
      </w:pPr>
      <w:r>
        <w:t>Su Tiekėju bus sudaroma elektroninė sutartis ir Prekės bus perkamos tik su elektroninėmis PVM sąskaitomis-faktūromis.</w:t>
      </w:r>
    </w:p>
    <w:p w14:paraId="1184A2A3" w14:textId="2885E565" w:rsidR="004910A8" w:rsidRDefault="00FB1A1F" w:rsidP="00A15C60">
      <w:pPr>
        <w:pStyle w:val="Sraopastraipa"/>
        <w:numPr>
          <w:ilvl w:val="0"/>
          <w:numId w:val="34"/>
        </w:numPr>
      </w:pPr>
      <w:r>
        <w:t>Prekių pristatymas privalo būti vykdomas ne piko metu: 13-16 val., penktadieniais ir prieššventinėmis dienomis 13-15 val.</w:t>
      </w:r>
    </w:p>
    <w:p w14:paraId="0C6986EC" w14:textId="77777777" w:rsidR="00C451ED" w:rsidRDefault="00C451ED"/>
    <w:p w14:paraId="7C3A84D1" w14:textId="2ED715BC" w:rsidR="0038326B" w:rsidRDefault="00230F71">
      <w:r>
        <w:t>TPS pirkimų vadybininkas Gintautas Misiulis</w:t>
      </w:r>
    </w:p>
    <w:sectPr w:rsidR="0038326B" w:rsidSect="004910A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6B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A77250"/>
    <w:multiLevelType w:val="hybridMultilevel"/>
    <w:tmpl w:val="94F044C4"/>
    <w:lvl w:ilvl="0" w:tplc="FFFFFFFF">
      <w:start w:val="1"/>
      <w:numFmt w:val="decimal"/>
      <w:lvlText w:val="%1."/>
      <w:lvlJc w:val="left"/>
      <w:pPr>
        <w:ind w:left="785" w:hanging="360"/>
      </w:p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2" w15:restartNumberingAfterBreak="0">
    <w:nsid w:val="11D37E0C"/>
    <w:multiLevelType w:val="hybridMultilevel"/>
    <w:tmpl w:val="11A2B9F0"/>
    <w:lvl w:ilvl="0" w:tplc="FC82AF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5052EA"/>
    <w:multiLevelType w:val="hybridMultilevel"/>
    <w:tmpl w:val="5CA6D944"/>
    <w:lvl w:ilvl="0" w:tplc="FFFFFFF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061CB"/>
    <w:multiLevelType w:val="hybridMultilevel"/>
    <w:tmpl w:val="E6F4DF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C06E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4D47BA"/>
    <w:multiLevelType w:val="hybridMultilevel"/>
    <w:tmpl w:val="7E40D1D4"/>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32645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69521B"/>
    <w:multiLevelType w:val="hybridMultilevel"/>
    <w:tmpl w:val="4140B5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CE2BEA"/>
    <w:multiLevelType w:val="hybridMultilevel"/>
    <w:tmpl w:val="CE425204"/>
    <w:lvl w:ilvl="0" w:tplc="FFFFFFFF">
      <w:start w:val="1"/>
      <w:numFmt w:val="decimal"/>
      <w:lvlText w:val="%1."/>
      <w:lvlJc w:val="left"/>
      <w:pPr>
        <w:ind w:left="643"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D9D1FA1"/>
    <w:multiLevelType w:val="hybridMultilevel"/>
    <w:tmpl w:val="289A027A"/>
    <w:lvl w:ilvl="0" w:tplc="777AF02A">
      <w:start w:val="1"/>
      <w:numFmt w:val="upperRoman"/>
      <w:lvlText w:val="%1."/>
      <w:lvlJc w:val="left"/>
      <w:pPr>
        <w:ind w:left="2880" w:hanging="720"/>
      </w:pPr>
      <w:rPr>
        <w:rFonts w:asciiTheme="minorHAnsi" w:hAnsiTheme="minorHAnsi" w:cstheme="minorBidi"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1" w15:restartNumberingAfterBreak="0">
    <w:nsid w:val="2DE97552"/>
    <w:multiLevelType w:val="hybridMultilevel"/>
    <w:tmpl w:val="E4A895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A22F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354751"/>
    <w:multiLevelType w:val="multilevel"/>
    <w:tmpl w:val="B71A164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8C70E4"/>
    <w:multiLevelType w:val="hybridMultilevel"/>
    <w:tmpl w:val="A9BABDF8"/>
    <w:lvl w:ilvl="0" w:tplc="A2EEFC46">
      <w:start w:val="1"/>
      <w:numFmt w:val="upperRoman"/>
      <w:lvlText w:val="%1."/>
      <w:lvlJc w:val="left"/>
      <w:pPr>
        <w:ind w:left="862" w:hanging="720"/>
      </w:pPr>
      <w:rPr>
        <w:rFonts w:asciiTheme="minorHAnsi" w:hAnsiTheme="minorHAnsi" w:cstheme="minorBidi"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33B30704"/>
    <w:multiLevelType w:val="hybridMultilevel"/>
    <w:tmpl w:val="A732A73E"/>
    <w:lvl w:ilvl="0" w:tplc="FFFFFFFF">
      <w:start w:val="1"/>
      <w:numFmt w:val="decimal"/>
      <w:lvlText w:val="%1."/>
      <w:lvlJc w:val="left"/>
      <w:pPr>
        <w:ind w:left="1004"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F847141"/>
    <w:multiLevelType w:val="hybridMultilevel"/>
    <w:tmpl w:val="5A96BC58"/>
    <w:lvl w:ilvl="0" w:tplc="FFFFFFF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000C90"/>
    <w:multiLevelType w:val="hybridMultilevel"/>
    <w:tmpl w:val="6908C920"/>
    <w:lvl w:ilvl="0" w:tplc="FFFFFFFF">
      <w:start w:val="1"/>
      <w:numFmt w:val="decimal"/>
      <w:lvlText w:val="%1."/>
      <w:lvlJc w:val="left"/>
      <w:pPr>
        <w:ind w:left="1004"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0F06B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DC59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813E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3003BA"/>
    <w:multiLevelType w:val="hybridMultilevel"/>
    <w:tmpl w:val="592C79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5505217"/>
    <w:multiLevelType w:val="hybridMultilevel"/>
    <w:tmpl w:val="FB78D954"/>
    <w:lvl w:ilvl="0" w:tplc="FFFFFFFF">
      <w:start w:val="1"/>
      <w:numFmt w:val="decimal"/>
      <w:lvlText w:val="%1."/>
      <w:lvlJc w:val="left"/>
      <w:pPr>
        <w:ind w:left="1004"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5D947AE"/>
    <w:multiLevelType w:val="hybridMultilevel"/>
    <w:tmpl w:val="5B60F2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FB5D2F"/>
    <w:multiLevelType w:val="hybridMultilevel"/>
    <w:tmpl w:val="E1A65170"/>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8844352"/>
    <w:multiLevelType w:val="hybridMultilevel"/>
    <w:tmpl w:val="7E40D1D4"/>
    <w:lvl w:ilvl="0" w:tplc="FFFFFFF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2842A7"/>
    <w:multiLevelType w:val="hybridMultilevel"/>
    <w:tmpl w:val="A298362E"/>
    <w:lvl w:ilvl="0" w:tplc="FFFFFFF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696987"/>
    <w:multiLevelType w:val="hybridMultilevel"/>
    <w:tmpl w:val="5B60F2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1D058C"/>
    <w:multiLevelType w:val="hybridMultilevel"/>
    <w:tmpl w:val="F190D9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11E3A39"/>
    <w:multiLevelType w:val="hybridMultilevel"/>
    <w:tmpl w:val="D7068398"/>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9B30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C706DE"/>
    <w:multiLevelType w:val="hybridMultilevel"/>
    <w:tmpl w:val="4F1438C4"/>
    <w:lvl w:ilvl="0" w:tplc="FFFFFFF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76618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2970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FD3292"/>
    <w:multiLevelType w:val="hybridMultilevel"/>
    <w:tmpl w:val="91981634"/>
    <w:lvl w:ilvl="0" w:tplc="51F212F4">
      <w:start w:val="1"/>
      <w:numFmt w:val="upperRoman"/>
      <w:lvlText w:val="%1."/>
      <w:lvlJc w:val="left"/>
      <w:pPr>
        <w:ind w:left="862" w:hanging="72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5" w15:restartNumberingAfterBreak="0">
    <w:nsid w:val="66481EE5"/>
    <w:multiLevelType w:val="hybridMultilevel"/>
    <w:tmpl w:val="AE48AB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940C7D"/>
    <w:multiLevelType w:val="hybridMultilevel"/>
    <w:tmpl w:val="4452648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A202290"/>
    <w:multiLevelType w:val="hybridMultilevel"/>
    <w:tmpl w:val="58400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46486B"/>
    <w:multiLevelType w:val="hybridMultilevel"/>
    <w:tmpl w:val="4452648C"/>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EB4042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FA70E56"/>
    <w:multiLevelType w:val="hybridMultilevel"/>
    <w:tmpl w:val="414C593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49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458090">
    <w:abstractNumId w:val="36"/>
  </w:num>
  <w:num w:numId="3" w16cid:durableId="1085417942">
    <w:abstractNumId w:val="21"/>
  </w:num>
  <w:num w:numId="4" w16cid:durableId="1842816707">
    <w:abstractNumId w:val="11"/>
  </w:num>
  <w:num w:numId="5" w16cid:durableId="2117291824">
    <w:abstractNumId w:val="8"/>
  </w:num>
  <w:num w:numId="6" w16cid:durableId="1568103962">
    <w:abstractNumId w:val="28"/>
  </w:num>
  <w:num w:numId="7" w16cid:durableId="1017463365">
    <w:abstractNumId w:val="4"/>
  </w:num>
  <w:num w:numId="8" w16cid:durableId="723679052">
    <w:abstractNumId w:val="24"/>
  </w:num>
  <w:num w:numId="9" w16cid:durableId="427773534">
    <w:abstractNumId w:val="16"/>
  </w:num>
  <w:num w:numId="10" w16cid:durableId="163129978">
    <w:abstractNumId w:val="26"/>
  </w:num>
  <w:num w:numId="11" w16cid:durableId="841624893">
    <w:abstractNumId w:val="25"/>
  </w:num>
  <w:num w:numId="12" w16cid:durableId="1794715815">
    <w:abstractNumId w:val="6"/>
  </w:num>
  <w:num w:numId="13" w16cid:durableId="1756709313">
    <w:abstractNumId w:val="38"/>
  </w:num>
  <w:num w:numId="14" w16cid:durableId="1732804520">
    <w:abstractNumId w:val="3"/>
  </w:num>
  <w:num w:numId="15" w16cid:durableId="1259099801">
    <w:abstractNumId w:val="40"/>
  </w:num>
  <w:num w:numId="16" w16cid:durableId="170989807">
    <w:abstractNumId w:val="22"/>
  </w:num>
  <w:num w:numId="17" w16cid:durableId="976106928">
    <w:abstractNumId w:val="31"/>
  </w:num>
  <w:num w:numId="18" w16cid:durableId="330572913">
    <w:abstractNumId w:val="17"/>
  </w:num>
  <w:num w:numId="19" w16cid:durableId="920261367">
    <w:abstractNumId w:val="15"/>
  </w:num>
  <w:num w:numId="20" w16cid:durableId="640502892">
    <w:abstractNumId w:val="1"/>
  </w:num>
  <w:num w:numId="21" w16cid:durableId="100537499">
    <w:abstractNumId w:val="9"/>
  </w:num>
  <w:num w:numId="22" w16cid:durableId="1824347153">
    <w:abstractNumId w:val="35"/>
  </w:num>
  <w:num w:numId="23" w16cid:durableId="1651011148">
    <w:abstractNumId w:val="34"/>
  </w:num>
  <w:num w:numId="24" w16cid:durableId="1375151629">
    <w:abstractNumId w:val="2"/>
  </w:num>
  <w:num w:numId="25" w16cid:durableId="434836168">
    <w:abstractNumId w:val="10"/>
  </w:num>
  <w:num w:numId="26" w16cid:durableId="1158882398">
    <w:abstractNumId w:val="14"/>
  </w:num>
  <w:num w:numId="27" w16cid:durableId="1207257845">
    <w:abstractNumId w:val="37"/>
  </w:num>
  <w:num w:numId="28" w16cid:durableId="1664091658">
    <w:abstractNumId w:val="27"/>
  </w:num>
  <w:num w:numId="29" w16cid:durableId="1075976835">
    <w:abstractNumId w:val="19"/>
  </w:num>
  <w:num w:numId="30" w16cid:durableId="1553151200">
    <w:abstractNumId w:val="18"/>
  </w:num>
  <w:num w:numId="31" w16cid:durableId="179900867">
    <w:abstractNumId w:val="0"/>
  </w:num>
  <w:num w:numId="32" w16cid:durableId="2135369113">
    <w:abstractNumId w:val="5"/>
  </w:num>
  <w:num w:numId="33" w16cid:durableId="1208488408">
    <w:abstractNumId w:val="12"/>
  </w:num>
  <w:num w:numId="34" w16cid:durableId="1594169712">
    <w:abstractNumId w:val="7"/>
  </w:num>
  <w:num w:numId="35" w16cid:durableId="322246222">
    <w:abstractNumId w:val="30"/>
  </w:num>
  <w:num w:numId="36" w16cid:durableId="891621925">
    <w:abstractNumId w:val="20"/>
  </w:num>
  <w:num w:numId="37" w16cid:durableId="349571575">
    <w:abstractNumId w:val="39"/>
  </w:num>
  <w:num w:numId="38" w16cid:durableId="1992710999">
    <w:abstractNumId w:val="29"/>
  </w:num>
  <w:num w:numId="39" w16cid:durableId="91976560">
    <w:abstractNumId w:val="33"/>
  </w:num>
  <w:num w:numId="40" w16cid:durableId="1213007260">
    <w:abstractNumId w:val="32"/>
  </w:num>
  <w:num w:numId="41" w16cid:durableId="605621757">
    <w:abstractNumId w:val="13"/>
  </w:num>
  <w:num w:numId="42" w16cid:durableId="3654451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2D"/>
    <w:rsid w:val="00041CEC"/>
    <w:rsid w:val="00046B2C"/>
    <w:rsid w:val="00046FCA"/>
    <w:rsid w:val="000518C2"/>
    <w:rsid w:val="00084022"/>
    <w:rsid w:val="00150291"/>
    <w:rsid w:val="0015727F"/>
    <w:rsid w:val="00195102"/>
    <w:rsid w:val="00196875"/>
    <w:rsid w:val="001C1A1F"/>
    <w:rsid w:val="001D0F32"/>
    <w:rsid w:val="00230F71"/>
    <w:rsid w:val="002A36B8"/>
    <w:rsid w:val="002B354E"/>
    <w:rsid w:val="002F7782"/>
    <w:rsid w:val="00334D91"/>
    <w:rsid w:val="0038166E"/>
    <w:rsid w:val="0038326B"/>
    <w:rsid w:val="003F11CA"/>
    <w:rsid w:val="00414E2D"/>
    <w:rsid w:val="00445754"/>
    <w:rsid w:val="004672F8"/>
    <w:rsid w:val="00471117"/>
    <w:rsid w:val="004910A8"/>
    <w:rsid w:val="004969C7"/>
    <w:rsid w:val="004B467A"/>
    <w:rsid w:val="004E4CB9"/>
    <w:rsid w:val="005622F7"/>
    <w:rsid w:val="005674A1"/>
    <w:rsid w:val="00577C34"/>
    <w:rsid w:val="005834ED"/>
    <w:rsid w:val="005A7A52"/>
    <w:rsid w:val="005D361F"/>
    <w:rsid w:val="005E1EEE"/>
    <w:rsid w:val="00621301"/>
    <w:rsid w:val="006222ED"/>
    <w:rsid w:val="00655311"/>
    <w:rsid w:val="006B4357"/>
    <w:rsid w:val="006C57AF"/>
    <w:rsid w:val="00760184"/>
    <w:rsid w:val="00760DEC"/>
    <w:rsid w:val="0080605C"/>
    <w:rsid w:val="00814D91"/>
    <w:rsid w:val="008201CA"/>
    <w:rsid w:val="00904452"/>
    <w:rsid w:val="00910B5C"/>
    <w:rsid w:val="0091691F"/>
    <w:rsid w:val="00952552"/>
    <w:rsid w:val="00971219"/>
    <w:rsid w:val="00972AEF"/>
    <w:rsid w:val="0097495F"/>
    <w:rsid w:val="009B534A"/>
    <w:rsid w:val="009C0C21"/>
    <w:rsid w:val="009D4336"/>
    <w:rsid w:val="009F6D88"/>
    <w:rsid w:val="00A15C60"/>
    <w:rsid w:val="00A30E09"/>
    <w:rsid w:val="00A507AA"/>
    <w:rsid w:val="00A86FFD"/>
    <w:rsid w:val="00AC4C29"/>
    <w:rsid w:val="00B13D43"/>
    <w:rsid w:val="00B169CF"/>
    <w:rsid w:val="00B30E41"/>
    <w:rsid w:val="00B47D13"/>
    <w:rsid w:val="00B515C4"/>
    <w:rsid w:val="00B8728A"/>
    <w:rsid w:val="00B963A0"/>
    <w:rsid w:val="00BB3F2D"/>
    <w:rsid w:val="00C451ED"/>
    <w:rsid w:val="00CB4ED2"/>
    <w:rsid w:val="00CE27AA"/>
    <w:rsid w:val="00D62492"/>
    <w:rsid w:val="00D9361C"/>
    <w:rsid w:val="00E12ABC"/>
    <w:rsid w:val="00E13300"/>
    <w:rsid w:val="00E37F9C"/>
    <w:rsid w:val="00E43D59"/>
    <w:rsid w:val="00E654AB"/>
    <w:rsid w:val="00EA1F4E"/>
    <w:rsid w:val="00ED2756"/>
    <w:rsid w:val="00F45BB1"/>
    <w:rsid w:val="00F97D2E"/>
    <w:rsid w:val="00FB1A1F"/>
    <w:rsid w:val="00FD1FE7"/>
    <w:rsid w:val="00FE1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C43A"/>
  <w15:chartTrackingRefBased/>
  <w15:docId w15:val="{FD34C48E-4D50-4D79-B512-FB5B8882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B1A1F"/>
    <w:pPr>
      <w:spacing w:line="256" w:lineRule="auto"/>
      <w:ind w:left="720"/>
      <w:contextualSpacing/>
    </w:pPr>
  </w:style>
  <w:style w:type="table" w:styleId="Lentelstinklelis">
    <w:name w:val="Table Grid"/>
    <w:basedOn w:val="prastojilentel"/>
    <w:uiPriority w:val="39"/>
    <w:rsid w:val="0082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4649">
      <w:bodyDiv w:val="1"/>
      <w:marLeft w:val="0"/>
      <w:marRight w:val="0"/>
      <w:marTop w:val="0"/>
      <w:marBottom w:val="0"/>
      <w:divBdr>
        <w:top w:val="none" w:sz="0" w:space="0" w:color="auto"/>
        <w:left w:val="none" w:sz="0" w:space="0" w:color="auto"/>
        <w:bottom w:val="none" w:sz="0" w:space="0" w:color="auto"/>
        <w:right w:val="none" w:sz="0" w:space="0" w:color="auto"/>
      </w:divBdr>
    </w:div>
    <w:div w:id="134028150">
      <w:bodyDiv w:val="1"/>
      <w:marLeft w:val="0"/>
      <w:marRight w:val="0"/>
      <w:marTop w:val="0"/>
      <w:marBottom w:val="0"/>
      <w:divBdr>
        <w:top w:val="none" w:sz="0" w:space="0" w:color="auto"/>
        <w:left w:val="none" w:sz="0" w:space="0" w:color="auto"/>
        <w:bottom w:val="none" w:sz="0" w:space="0" w:color="auto"/>
        <w:right w:val="none" w:sz="0" w:space="0" w:color="auto"/>
      </w:divBdr>
    </w:div>
    <w:div w:id="246961831">
      <w:bodyDiv w:val="1"/>
      <w:marLeft w:val="0"/>
      <w:marRight w:val="0"/>
      <w:marTop w:val="0"/>
      <w:marBottom w:val="0"/>
      <w:divBdr>
        <w:top w:val="none" w:sz="0" w:space="0" w:color="auto"/>
        <w:left w:val="none" w:sz="0" w:space="0" w:color="auto"/>
        <w:bottom w:val="none" w:sz="0" w:space="0" w:color="auto"/>
        <w:right w:val="none" w:sz="0" w:space="0" w:color="auto"/>
      </w:divBdr>
    </w:div>
    <w:div w:id="328412069">
      <w:bodyDiv w:val="1"/>
      <w:marLeft w:val="0"/>
      <w:marRight w:val="0"/>
      <w:marTop w:val="0"/>
      <w:marBottom w:val="0"/>
      <w:divBdr>
        <w:top w:val="none" w:sz="0" w:space="0" w:color="auto"/>
        <w:left w:val="none" w:sz="0" w:space="0" w:color="auto"/>
        <w:bottom w:val="none" w:sz="0" w:space="0" w:color="auto"/>
        <w:right w:val="none" w:sz="0" w:space="0" w:color="auto"/>
      </w:divBdr>
    </w:div>
    <w:div w:id="377970141">
      <w:bodyDiv w:val="1"/>
      <w:marLeft w:val="0"/>
      <w:marRight w:val="0"/>
      <w:marTop w:val="0"/>
      <w:marBottom w:val="0"/>
      <w:divBdr>
        <w:top w:val="none" w:sz="0" w:space="0" w:color="auto"/>
        <w:left w:val="none" w:sz="0" w:space="0" w:color="auto"/>
        <w:bottom w:val="none" w:sz="0" w:space="0" w:color="auto"/>
        <w:right w:val="none" w:sz="0" w:space="0" w:color="auto"/>
      </w:divBdr>
    </w:div>
    <w:div w:id="464007416">
      <w:bodyDiv w:val="1"/>
      <w:marLeft w:val="0"/>
      <w:marRight w:val="0"/>
      <w:marTop w:val="0"/>
      <w:marBottom w:val="0"/>
      <w:divBdr>
        <w:top w:val="none" w:sz="0" w:space="0" w:color="auto"/>
        <w:left w:val="none" w:sz="0" w:space="0" w:color="auto"/>
        <w:bottom w:val="none" w:sz="0" w:space="0" w:color="auto"/>
        <w:right w:val="none" w:sz="0" w:space="0" w:color="auto"/>
      </w:divBdr>
    </w:div>
    <w:div w:id="466095117">
      <w:bodyDiv w:val="1"/>
      <w:marLeft w:val="0"/>
      <w:marRight w:val="0"/>
      <w:marTop w:val="0"/>
      <w:marBottom w:val="0"/>
      <w:divBdr>
        <w:top w:val="none" w:sz="0" w:space="0" w:color="auto"/>
        <w:left w:val="none" w:sz="0" w:space="0" w:color="auto"/>
        <w:bottom w:val="none" w:sz="0" w:space="0" w:color="auto"/>
        <w:right w:val="none" w:sz="0" w:space="0" w:color="auto"/>
      </w:divBdr>
    </w:div>
    <w:div w:id="513033028">
      <w:bodyDiv w:val="1"/>
      <w:marLeft w:val="0"/>
      <w:marRight w:val="0"/>
      <w:marTop w:val="0"/>
      <w:marBottom w:val="0"/>
      <w:divBdr>
        <w:top w:val="none" w:sz="0" w:space="0" w:color="auto"/>
        <w:left w:val="none" w:sz="0" w:space="0" w:color="auto"/>
        <w:bottom w:val="none" w:sz="0" w:space="0" w:color="auto"/>
        <w:right w:val="none" w:sz="0" w:space="0" w:color="auto"/>
      </w:divBdr>
    </w:div>
    <w:div w:id="845480824">
      <w:bodyDiv w:val="1"/>
      <w:marLeft w:val="0"/>
      <w:marRight w:val="0"/>
      <w:marTop w:val="0"/>
      <w:marBottom w:val="0"/>
      <w:divBdr>
        <w:top w:val="none" w:sz="0" w:space="0" w:color="auto"/>
        <w:left w:val="none" w:sz="0" w:space="0" w:color="auto"/>
        <w:bottom w:val="none" w:sz="0" w:space="0" w:color="auto"/>
        <w:right w:val="none" w:sz="0" w:space="0" w:color="auto"/>
      </w:divBdr>
    </w:div>
    <w:div w:id="852378957">
      <w:bodyDiv w:val="1"/>
      <w:marLeft w:val="0"/>
      <w:marRight w:val="0"/>
      <w:marTop w:val="0"/>
      <w:marBottom w:val="0"/>
      <w:divBdr>
        <w:top w:val="none" w:sz="0" w:space="0" w:color="auto"/>
        <w:left w:val="none" w:sz="0" w:space="0" w:color="auto"/>
        <w:bottom w:val="none" w:sz="0" w:space="0" w:color="auto"/>
        <w:right w:val="none" w:sz="0" w:space="0" w:color="auto"/>
      </w:divBdr>
    </w:div>
    <w:div w:id="1311053660">
      <w:bodyDiv w:val="1"/>
      <w:marLeft w:val="0"/>
      <w:marRight w:val="0"/>
      <w:marTop w:val="0"/>
      <w:marBottom w:val="0"/>
      <w:divBdr>
        <w:top w:val="none" w:sz="0" w:space="0" w:color="auto"/>
        <w:left w:val="none" w:sz="0" w:space="0" w:color="auto"/>
        <w:bottom w:val="none" w:sz="0" w:space="0" w:color="auto"/>
        <w:right w:val="none" w:sz="0" w:space="0" w:color="auto"/>
      </w:divBdr>
    </w:div>
    <w:div w:id="1433625744">
      <w:bodyDiv w:val="1"/>
      <w:marLeft w:val="0"/>
      <w:marRight w:val="0"/>
      <w:marTop w:val="0"/>
      <w:marBottom w:val="0"/>
      <w:divBdr>
        <w:top w:val="none" w:sz="0" w:space="0" w:color="auto"/>
        <w:left w:val="none" w:sz="0" w:space="0" w:color="auto"/>
        <w:bottom w:val="none" w:sz="0" w:space="0" w:color="auto"/>
        <w:right w:val="none" w:sz="0" w:space="0" w:color="auto"/>
      </w:divBdr>
    </w:div>
    <w:div w:id="1558398116">
      <w:bodyDiv w:val="1"/>
      <w:marLeft w:val="0"/>
      <w:marRight w:val="0"/>
      <w:marTop w:val="0"/>
      <w:marBottom w:val="0"/>
      <w:divBdr>
        <w:top w:val="none" w:sz="0" w:space="0" w:color="auto"/>
        <w:left w:val="none" w:sz="0" w:space="0" w:color="auto"/>
        <w:bottom w:val="none" w:sz="0" w:space="0" w:color="auto"/>
        <w:right w:val="none" w:sz="0" w:space="0" w:color="auto"/>
      </w:divBdr>
    </w:div>
    <w:div w:id="1600020391">
      <w:bodyDiv w:val="1"/>
      <w:marLeft w:val="0"/>
      <w:marRight w:val="0"/>
      <w:marTop w:val="0"/>
      <w:marBottom w:val="0"/>
      <w:divBdr>
        <w:top w:val="none" w:sz="0" w:space="0" w:color="auto"/>
        <w:left w:val="none" w:sz="0" w:space="0" w:color="auto"/>
        <w:bottom w:val="none" w:sz="0" w:space="0" w:color="auto"/>
        <w:right w:val="none" w:sz="0" w:space="0" w:color="auto"/>
      </w:divBdr>
    </w:div>
    <w:div w:id="1934125053">
      <w:bodyDiv w:val="1"/>
      <w:marLeft w:val="0"/>
      <w:marRight w:val="0"/>
      <w:marTop w:val="0"/>
      <w:marBottom w:val="0"/>
      <w:divBdr>
        <w:top w:val="none" w:sz="0" w:space="0" w:color="auto"/>
        <w:left w:val="none" w:sz="0" w:space="0" w:color="auto"/>
        <w:bottom w:val="none" w:sz="0" w:space="0" w:color="auto"/>
        <w:right w:val="none" w:sz="0" w:space="0" w:color="auto"/>
      </w:divBdr>
    </w:div>
    <w:div w:id="2005351072">
      <w:bodyDiv w:val="1"/>
      <w:marLeft w:val="0"/>
      <w:marRight w:val="0"/>
      <w:marTop w:val="0"/>
      <w:marBottom w:val="0"/>
      <w:divBdr>
        <w:top w:val="none" w:sz="0" w:space="0" w:color="auto"/>
        <w:left w:val="none" w:sz="0" w:space="0" w:color="auto"/>
        <w:bottom w:val="none" w:sz="0" w:space="0" w:color="auto"/>
        <w:right w:val="none" w:sz="0" w:space="0" w:color="auto"/>
      </w:divBdr>
    </w:div>
    <w:div w:id="213624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10673</Words>
  <Characters>6085</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Preibys</dc:creator>
  <cp:keywords/>
  <dc:description/>
  <cp:lastModifiedBy>Lina Dulinskienė</cp:lastModifiedBy>
  <cp:revision>2</cp:revision>
  <dcterms:created xsi:type="dcterms:W3CDTF">2023-05-23T05:29:00Z</dcterms:created>
  <dcterms:modified xsi:type="dcterms:W3CDTF">2023-05-23T05:29:00Z</dcterms:modified>
</cp:coreProperties>
</file>