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9" w:type="dxa"/>
        <w:tblInd w:w="107"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7"/>
        <w:gridCol w:w="4813"/>
        <w:gridCol w:w="992"/>
        <w:gridCol w:w="992"/>
        <w:gridCol w:w="992"/>
        <w:gridCol w:w="1708"/>
        <w:gridCol w:w="25"/>
      </w:tblGrid>
      <w:tr w:rsidR="00882E10" w:rsidRPr="00882E10" w14:paraId="4E395E96" w14:textId="77777777" w:rsidTr="00627389">
        <w:trPr>
          <w:cantSplit/>
          <w:trHeight w:val="143"/>
        </w:trPr>
        <w:tc>
          <w:tcPr>
            <w:tcW w:w="10109" w:type="dxa"/>
            <w:gridSpan w:val="7"/>
            <w:vAlign w:val="center"/>
          </w:tcPr>
          <w:p w14:paraId="394CB144" w14:textId="5B2F36D2" w:rsidR="005B5DDE" w:rsidRPr="00882E10" w:rsidRDefault="005B5DDE" w:rsidP="005B5DDE">
            <w:pPr>
              <w:pStyle w:val="Antrat1"/>
              <w:rPr>
                <w:lang w:val="lt-LT"/>
              </w:rPr>
            </w:pPr>
            <w:r w:rsidRPr="00882E10">
              <w:rPr>
                <w:lang w:val="lt-LT"/>
              </w:rPr>
              <w:t>SKIRSTOMIEJI VAMZDYNAI T1</w:t>
            </w:r>
            <w:r w:rsidR="00171639">
              <w:rPr>
                <w:lang w:val="lt-LT"/>
              </w:rPr>
              <w:t>1</w:t>
            </w:r>
            <w:r w:rsidRPr="00882E10">
              <w:rPr>
                <w:lang w:val="lt-LT"/>
              </w:rPr>
              <w:t>-T</w:t>
            </w:r>
            <w:r w:rsidR="00171639">
              <w:rPr>
                <w:lang w:val="lt-LT"/>
              </w:rPr>
              <w:t>1</w:t>
            </w:r>
            <w:r w:rsidRPr="00882E10">
              <w:rPr>
                <w:lang w:val="lt-LT"/>
              </w:rPr>
              <w:t xml:space="preserve">6 REZERVUARŲ AUŠINIMUI </w:t>
            </w:r>
          </w:p>
        </w:tc>
      </w:tr>
      <w:tr w:rsidR="00882E10" w:rsidRPr="00882E10" w14:paraId="3E5C1C9B" w14:textId="77777777" w:rsidTr="00627389">
        <w:trPr>
          <w:gridAfter w:val="1"/>
          <w:wAfter w:w="25" w:type="dxa"/>
          <w:cantSplit/>
          <w:trHeight w:val="143"/>
        </w:trPr>
        <w:tc>
          <w:tcPr>
            <w:tcW w:w="587" w:type="dxa"/>
            <w:vAlign w:val="center"/>
          </w:tcPr>
          <w:p w14:paraId="6C037EC2"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D22C7BE" w14:textId="4D157E5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Kasimo, užkasimo darbai </w:t>
            </w:r>
          </w:p>
        </w:tc>
        <w:tc>
          <w:tcPr>
            <w:tcW w:w="992" w:type="dxa"/>
            <w:vAlign w:val="center"/>
          </w:tcPr>
          <w:p w14:paraId="1A55BA3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5D48812" w14:textId="3A46E28F"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25750311" w14:textId="3DD34049"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6</w:t>
            </w:r>
          </w:p>
        </w:tc>
        <w:tc>
          <w:tcPr>
            <w:tcW w:w="1708" w:type="dxa"/>
            <w:vAlign w:val="center"/>
          </w:tcPr>
          <w:p w14:paraId="15036591"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(stovo iškėlimas į paviršių)</w:t>
            </w:r>
          </w:p>
        </w:tc>
      </w:tr>
      <w:tr w:rsidR="00882E10" w:rsidRPr="00882E10" w14:paraId="4627A497" w14:textId="77777777" w:rsidTr="00882E10">
        <w:trPr>
          <w:gridAfter w:val="1"/>
          <w:wAfter w:w="25" w:type="dxa"/>
          <w:cantSplit/>
          <w:trHeight w:val="143"/>
        </w:trPr>
        <w:tc>
          <w:tcPr>
            <w:tcW w:w="587" w:type="dxa"/>
            <w:vAlign w:val="center"/>
          </w:tcPr>
          <w:p w14:paraId="6EC2313C"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shd w:val="clear" w:color="auto" w:fill="auto"/>
            <w:vAlign w:val="center"/>
          </w:tcPr>
          <w:p w14:paraId="2AE7BD37" w14:textId="3A45CF33"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Universali flanšinė mova DN150 PN10</w:t>
            </w:r>
          </w:p>
        </w:tc>
        <w:tc>
          <w:tcPr>
            <w:tcW w:w="992" w:type="dxa"/>
            <w:vAlign w:val="center"/>
          </w:tcPr>
          <w:p w14:paraId="1752A88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918B3DC" w14:textId="381132C0"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3B8F72F" w14:textId="2DD325AF"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rPr>
              <w:t>1</w:t>
            </w:r>
          </w:p>
        </w:tc>
        <w:tc>
          <w:tcPr>
            <w:tcW w:w="1708" w:type="dxa"/>
            <w:vAlign w:val="center"/>
          </w:tcPr>
          <w:p w14:paraId="09EF8E02" w14:textId="77777777" w:rsidR="005B5DDE" w:rsidRPr="00882E10" w:rsidRDefault="005B5DDE" w:rsidP="005B5DDE">
            <w:pPr>
              <w:pStyle w:val="TableContents"/>
              <w:rPr>
                <w:rFonts w:ascii="Arial" w:hAnsi="Arial" w:cs="Arial"/>
                <w:sz w:val="22"/>
                <w:szCs w:val="22"/>
              </w:rPr>
            </w:pPr>
          </w:p>
        </w:tc>
      </w:tr>
      <w:tr w:rsidR="00882E10" w:rsidRPr="00882E10" w14:paraId="1638647B" w14:textId="77777777" w:rsidTr="00627389">
        <w:trPr>
          <w:gridAfter w:val="1"/>
          <w:wAfter w:w="25" w:type="dxa"/>
          <w:cantSplit/>
          <w:trHeight w:val="143"/>
        </w:trPr>
        <w:tc>
          <w:tcPr>
            <w:tcW w:w="587" w:type="dxa"/>
            <w:vAlign w:val="center"/>
          </w:tcPr>
          <w:p w14:paraId="79E201B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E694AB5" w14:textId="386B5F8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Ketinė </w:t>
            </w:r>
            <w:proofErr w:type="spellStart"/>
            <w:r w:rsidRPr="00882E10">
              <w:rPr>
                <w:rFonts w:ascii="Arial" w:hAnsi="Arial" w:cs="Arial"/>
                <w:sz w:val="22"/>
                <w:szCs w:val="22"/>
                <w:lang w:val="lt-LT"/>
              </w:rPr>
              <w:t>flanšinė</w:t>
            </w:r>
            <w:proofErr w:type="spellEnd"/>
            <w:r w:rsidRPr="00882E10">
              <w:rPr>
                <w:rFonts w:ascii="Arial" w:hAnsi="Arial" w:cs="Arial"/>
                <w:sz w:val="22"/>
                <w:szCs w:val="22"/>
                <w:lang w:val="lt-LT"/>
              </w:rPr>
              <w:t xml:space="preserve"> alkūnė DN150 padengta epoksidine derva PN10 su varžtais AISI 316L ir veržlėmis ir metalizuota EPDM tarpflanšine tarpine PN10</w:t>
            </w:r>
          </w:p>
        </w:tc>
        <w:tc>
          <w:tcPr>
            <w:tcW w:w="992" w:type="dxa"/>
            <w:vAlign w:val="center"/>
          </w:tcPr>
          <w:p w14:paraId="5863F19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D3941F2" w14:textId="57278AE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8A3AAF1" w14:textId="048D872F" w:rsidR="005B5DDE" w:rsidRPr="00882E10" w:rsidRDefault="005B5DDE" w:rsidP="005B5DDE">
            <w:pPr>
              <w:snapToGrid w:val="0"/>
              <w:jc w:val="center"/>
              <w:rPr>
                <w:rFonts w:ascii="Arial" w:hAnsi="Arial" w:cs="Arial"/>
                <w:sz w:val="22"/>
                <w:szCs w:val="22"/>
              </w:rPr>
            </w:pPr>
            <w:r w:rsidRPr="00882E10">
              <w:rPr>
                <w:rFonts w:ascii="Arial" w:hAnsi="Arial" w:cs="Arial"/>
                <w:sz w:val="22"/>
                <w:szCs w:val="22"/>
              </w:rPr>
              <w:t>1</w:t>
            </w:r>
          </w:p>
        </w:tc>
        <w:tc>
          <w:tcPr>
            <w:tcW w:w="1708" w:type="dxa"/>
            <w:vAlign w:val="center"/>
          </w:tcPr>
          <w:p w14:paraId="69E1CB12" w14:textId="77777777" w:rsidR="005B5DDE" w:rsidRPr="00882E10" w:rsidRDefault="005B5DDE" w:rsidP="005B5DDE">
            <w:pPr>
              <w:pStyle w:val="TableContents"/>
              <w:rPr>
                <w:rFonts w:ascii="Arial" w:hAnsi="Arial" w:cs="Arial"/>
                <w:sz w:val="22"/>
                <w:szCs w:val="22"/>
              </w:rPr>
            </w:pPr>
          </w:p>
        </w:tc>
      </w:tr>
      <w:tr w:rsidR="00882E10" w:rsidRPr="00171639" w14:paraId="7ED49499" w14:textId="77777777" w:rsidTr="00627389">
        <w:trPr>
          <w:gridAfter w:val="1"/>
          <w:wAfter w:w="25" w:type="dxa"/>
          <w:cantSplit/>
          <w:trHeight w:val="143"/>
        </w:trPr>
        <w:tc>
          <w:tcPr>
            <w:tcW w:w="587" w:type="dxa"/>
            <w:vAlign w:val="center"/>
          </w:tcPr>
          <w:p w14:paraId="0C738E97"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831EA68" w14:textId="29EFA504"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Kalaus ketaus flanšinis tarpvamdzis DN150, PN10, padengtas epoksidine derva, L=2500mm ir metalizuota EPDM tarpflanšine tarpine PN10</w:t>
            </w:r>
          </w:p>
        </w:tc>
        <w:tc>
          <w:tcPr>
            <w:tcW w:w="992" w:type="dxa"/>
            <w:vAlign w:val="center"/>
          </w:tcPr>
          <w:p w14:paraId="3DFA706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BB7B481" w14:textId="5F0710F5"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948776" w14:textId="1C3D40E2"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1</w:t>
            </w:r>
          </w:p>
        </w:tc>
        <w:tc>
          <w:tcPr>
            <w:tcW w:w="1708" w:type="dxa"/>
            <w:vAlign w:val="center"/>
          </w:tcPr>
          <w:p w14:paraId="1A1DA877"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Tikslinti pagal esamo vamzdžio altitudę</w:t>
            </w:r>
          </w:p>
        </w:tc>
      </w:tr>
      <w:tr w:rsidR="00882E10" w:rsidRPr="00882E10" w14:paraId="01838D26" w14:textId="77777777" w:rsidTr="00627389">
        <w:trPr>
          <w:gridAfter w:val="1"/>
          <w:wAfter w:w="25" w:type="dxa"/>
          <w:cantSplit/>
          <w:trHeight w:val="143"/>
        </w:trPr>
        <w:tc>
          <w:tcPr>
            <w:tcW w:w="587" w:type="dxa"/>
            <w:vAlign w:val="center"/>
          </w:tcPr>
          <w:p w14:paraId="3C55BAB4"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FE84E74" w14:textId="4FE8F49C" w:rsidR="005B5DDE" w:rsidRPr="00882E10" w:rsidRDefault="004C20C0"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5B5DDE" w:rsidRPr="00882E10">
              <w:rPr>
                <w:rFonts w:ascii="Arial" w:hAnsi="Arial" w:cs="Arial"/>
                <w:sz w:val="22"/>
                <w:szCs w:val="22"/>
                <w:lang w:val="lt-LT"/>
              </w:rPr>
              <w:t xml:space="preserve"> </w:t>
            </w:r>
            <w:proofErr w:type="spellStart"/>
            <w:r w:rsidR="005B5DDE" w:rsidRPr="00882E10">
              <w:rPr>
                <w:rFonts w:ascii="Arial" w:hAnsi="Arial" w:cs="Arial"/>
                <w:sz w:val="22"/>
                <w:szCs w:val="22"/>
                <w:lang w:val="lt-LT"/>
              </w:rPr>
              <w:t>flanšas</w:t>
            </w:r>
            <w:proofErr w:type="spellEnd"/>
            <w:r w:rsidR="005B5DDE" w:rsidRPr="00882E10">
              <w:rPr>
                <w:rFonts w:ascii="Arial" w:hAnsi="Arial" w:cs="Arial"/>
                <w:sz w:val="22"/>
                <w:szCs w:val="22"/>
                <w:lang w:val="lt-LT"/>
              </w:rPr>
              <w:t xml:space="preserve"> DN150 PN10 su varžtais, veržlėmis ir EPDM metalizuota tarpflanšine tarpine PN10</w:t>
            </w:r>
          </w:p>
        </w:tc>
        <w:tc>
          <w:tcPr>
            <w:tcW w:w="992" w:type="dxa"/>
            <w:vAlign w:val="center"/>
          </w:tcPr>
          <w:p w14:paraId="4E16816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06FD870" w14:textId="6F46D3AC"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DCF101C" w14:textId="4D771C88"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3BA9F0B1" w14:textId="77777777" w:rsidR="005B5DDE" w:rsidRPr="00882E10" w:rsidRDefault="005B5DDE" w:rsidP="005B5DDE">
            <w:pPr>
              <w:pStyle w:val="TableContents"/>
              <w:rPr>
                <w:rFonts w:ascii="Arial" w:hAnsi="Arial" w:cs="Arial"/>
                <w:sz w:val="22"/>
                <w:szCs w:val="22"/>
              </w:rPr>
            </w:pPr>
          </w:p>
        </w:tc>
      </w:tr>
      <w:tr w:rsidR="00882E10" w:rsidRPr="00882E10" w14:paraId="2832CAA4" w14:textId="77777777" w:rsidTr="00627389">
        <w:trPr>
          <w:gridAfter w:val="1"/>
          <w:wAfter w:w="25" w:type="dxa"/>
          <w:cantSplit/>
          <w:trHeight w:val="143"/>
        </w:trPr>
        <w:tc>
          <w:tcPr>
            <w:tcW w:w="587" w:type="dxa"/>
            <w:vAlign w:val="center"/>
          </w:tcPr>
          <w:p w14:paraId="2ECA8BED"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2B66C184" w14:textId="30CA2F9A"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5B5DDE" w:rsidRPr="00882E10">
              <w:rPr>
                <w:rFonts w:ascii="Arial" w:hAnsi="Arial" w:cs="Arial"/>
                <w:sz w:val="22"/>
                <w:szCs w:val="22"/>
                <w:lang w:val="lt-LT"/>
              </w:rPr>
              <w:t xml:space="preserve"> virinamas trišakis DN150/DN150 (168,3 x </w:t>
            </w:r>
            <w:r w:rsidR="00F14BB6" w:rsidRPr="00882E10">
              <w:rPr>
                <w:rFonts w:ascii="Arial" w:hAnsi="Arial" w:cs="Arial"/>
                <w:sz w:val="22"/>
                <w:szCs w:val="22"/>
                <w:lang w:val="lt-LT"/>
              </w:rPr>
              <w:t>3</w:t>
            </w:r>
            <w:r w:rsidR="00EB2BA1" w:rsidRPr="00882E10">
              <w:rPr>
                <w:rFonts w:ascii="Arial" w:hAnsi="Arial" w:cs="Arial"/>
                <w:sz w:val="22"/>
                <w:szCs w:val="22"/>
                <w:lang w:val="lt-LT"/>
              </w:rPr>
              <w:t>,0</w:t>
            </w:r>
            <w:r w:rsidR="005B5DDE" w:rsidRPr="00882E10">
              <w:rPr>
                <w:rFonts w:ascii="Arial" w:hAnsi="Arial" w:cs="Arial"/>
                <w:sz w:val="22"/>
                <w:szCs w:val="22"/>
                <w:lang w:val="lt-LT"/>
              </w:rPr>
              <w:t xml:space="preserve"> / 168,3 x </w:t>
            </w:r>
            <w:r w:rsidR="001D0847" w:rsidRPr="00882E10">
              <w:rPr>
                <w:rFonts w:ascii="Arial" w:hAnsi="Arial" w:cs="Arial"/>
                <w:sz w:val="22"/>
                <w:szCs w:val="22"/>
                <w:lang w:val="lt-LT"/>
              </w:rPr>
              <w:t>2</w:t>
            </w:r>
            <w:r w:rsidR="00EB2BA1" w:rsidRPr="00882E10">
              <w:rPr>
                <w:rFonts w:ascii="Arial" w:hAnsi="Arial" w:cs="Arial"/>
                <w:sz w:val="22"/>
                <w:szCs w:val="22"/>
                <w:lang w:val="lt-LT"/>
              </w:rPr>
              <w:t>,0</w:t>
            </w:r>
            <w:r w:rsidR="005B5DDE" w:rsidRPr="00882E10">
              <w:rPr>
                <w:rFonts w:ascii="Arial" w:hAnsi="Arial" w:cs="Arial"/>
                <w:sz w:val="22"/>
                <w:szCs w:val="22"/>
                <w:lang w:val="lt-LT"/>
              </w:rPr>
              <w:t>)</w:t>
            </w:r>
          </w:p>
        </w:tc>
        <w:tc>
          <w:tcPr>
            <w:tcW w:w="992" w:type="dxa"/>
            <w:vAlign w:val="center"/>
          </w:tcPr>
          <w:p w14:paraId="201AAFB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AD30D7A" w14:textId="3DA96718"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DB8E04B" w14:textId="33F5158E"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48816CAB" w14:textId="77777777" w:rsidR="005B5DDE" w:rsidRPr="00882E10" w:rsidRDefault="005B5DDE" w:rsidP="005B5DDE">
            <w:pPr>
              <w:pStyle w:val="TableContents"/>
              <w:rPr>
                <w:rFonts w:ascii="Arial" w:hAnsi="Arial" w:cs="Arial"/>
                <w:sz w:val="22"/>
                <w:szCs w:val="22"/>
              </w:rPr>
            </w:pPr>
          </w:p>
        </w:tc>
      </w:tr>
      <w:tr w:rsidR="00882E10" w:rsidRPr="00882E10" w14:paraId="1A26735D" w14:textId="77777777" w:rsidTr="00627389">
        <w:trPr>
          <w:gridAfter w:val="1"/>
          <w:wAfter w:w="25" w:type="dxa"/>
          <w:cantSplit/>
          <w:trHeight w:val="143"/>
        </w:trPr>
        <w:tc>
          <w:tcPr>
            <w:tcW w:w="587" w:type="dxa"/>
            <w:vAlign w:val="center"/>
          </w:tcPr>
          <w:p w14:paraId="3F94CC58"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A7032D8" w14:textId="0A45FC5B"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DN150/DN80 (168,3 x </w:t>
            </w:r>
            <w:r w:rsidR="00F14BB6" w:rsidRPr="00882E10">
              <w:rPr>
                <w:rFonts w:ascii="Arial" w:hAnsi="Arial" w:cs="Arial"/>
                <w:sz w:val="22"/>
                <w:szCs w:val="22"/>
                <w:lang w:val="lt-LT"/>
              </w:rPr>
              <w:t>3</w:t>
            </w:r>
            <w:r w:rsidR="00EB2BA1" w:rsidRPr="00882E10">
              <w:rPr>
                <w:rFonts w:ascii="Arial" w:hAnsi="Arial" w:cs="Arial"/>
                <w:sz w:val="22"/>
                <w:szCs w:val="22"/>
                <w:lang w:val="lt-LT"/>
              </w:rPr>
              <w:t>,0</w:t>
            </w:r>
            <w:r w:rsidR="005B5DDE" w:rsidRPr="00882E10">
              <w:rPr>
                <w:rFonts w:ascii="Arial" w:hAnsi="Arial" w:cs="Arial"/>
                <w:sz w:val="22"/>
                <w:szCs w:val="22"/>
                <w:lang w:val="lt-LT"/>
              </w:rPr>
              <w:t xml:space="preserve"> / 88,9 x </w:t>
            </w:r>
            <w:r w:rsidR="00EB2BA1" w:rsidRPr="00882E10">
              <w:rPr>
                <w:rFonts w:ascii="Arial" w:hAnsi="Arial" w:cs="Arial"/>
                <w:sz w:val="22"/>
                <w:szCs w:val="22"/>
                <w:lang w:val="lt-LT"/>
              </w:rPr>
              <w:t>2</w:t>
            </w:r>
            <w:r w:rsidR="005B5DDE" w:rsidRPr="00882E10">
              <w:rPr>
                <w:rFonts w:ascii="Arial" w:hAnsi="Arial" w:cs="Arial"/>
                <w:sz w:val="22"/>
                <w:szCs w:val="22"/>
                <w:lang w:val="lt-LT"/>
              </w:rPr>
              <w:t>,0)</w:t>
            </w:r>
          </w:p>
        </w:tc>
        <w:tc>
          <w:tcPr>
            <w:tcW w:w="992" w:type="dxa"/>
            <w:vAlign w:val="center"/>
          </w:tcPr>
          <w:p w14:paraId="4D5B715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8190860" w14:textId="1031F3D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36333EE" w14:textId="75BC58B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0FCBD7E7" w14:textId="77777777" w:rsidR="005B5DDE" w:rsidRPr="00882E10" w:rsidRDefault="005B5DDE" w:rsidP="005B5DDE">
            <w:pPr>
              <w:pStyle w:val="TableContents"/>
              <w:rPr>
                <w:rFonts w:ascii="Arial" w:hAnsi="Arial" w:cs="Arial"/>
                <w:sz w:val="22"/>
                <w:szCs w:val="22"/>
              </w:rPr>
            </w:pPr>
          </w:p>
        </w:tc>
      </w:tr>
      <w:tr w:rsidR="00882E10" w:rsidRPr="00882E10" w14:paraId="7EBC0E89" w14:textId="77777777" w:rsidTr="00627389">
        <w:trPr>
          <w:gridAfter w:val="1"/>
          <w:wAfter w:w="25" w:type="dxa"/>
          <w:cantSplit/>
          <w:trHeight w:val="143"/>
        </w:trPr>
        <w:tc>
          <w:tcPr>
            <w:tcW w:w="587" w:type="dxa"/>
            <w:vAlign w:val="center"/>
          </w:tcPr>
          <w:p w14:paraId="50248456"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23F5B102" w14:textId="69D30F30"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DN150/DN100 (168,3 x </w:t>
            </w:r>
            <w:r w:rsidR="00EB2BA1" w:rsidRPr="00882E10">
              <w:rPr>
                <w:rFonts w:ascii="Arial" w:hAnsi="Arial" w:cs="Arial"/>
                <w:sz w:val="22"/>
                <w:szCs w:val="22"/>
                <w:lang w:val="lt-LT"/>
              </w:rPr>
              <w:t>3,0</w:t>
            </w:r>
            <w:r w:rsidR="005B5DDE" w:rsidRPr="00882E10">
              <w:rPr>
                <w:rFonts w:ascii="Arial" w:hAnsi="Arial" w:cs="Arial"/>
                <w:sz w:val="22"/>
                <w:szCs w:val="22"/>
                <w:lang w:val="lt-LT"/>
              </w:rPr>
              <w:t xml:space="preserve"> / 114,3 x </w:t>
            </w:r>
            <w:r w:rsidR="00EB2BA1" w:rsidRPr="00882E10">
              <w:rPr>
                <w:rFonts w:ascii="Arial" w:hAnsi="Arial" w:cs="Arial"/>
                <w:sz w:val="22"/>
                <w:szCs w:val="22"/>
                <w:lang w:val="lt-LT"/>
              </w:rPr>
              <w:t>2,0</w:t>
            </w:r>
            <w:r w:rsidR="005B5DDE" w:rsidRPr="00882E10">
              <w:rPr>
                <w:rFonts w:ascii="Arial" w:hAnsi="Arial" w:cs="Arial"/>
                <w:sz w:val="22"/>
                <w:szCs w:val="22"/>
                <w:lang w:val="lt-LT"/>
              </w:rPr>
              <w:t>)</w:t>
            </w:r>
          </w:p>
        </w:tc>
        <w:tc>
          <w:tcPr>
            <w:tcW w:w="992" w:type="dxa"/>
            <w:vAlign w:val="center"/>
          </w:tcPr>
          <w:p w14:paraId="2394646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EDDAD7A" w14:textId="091D827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954C8CE" w14:textId="56FCC41E"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74A87C78" w14:textId="77777777" w:rsidR="005B5DDE" w:rsidRPr="00882E10" w:rsidRDefault="005B5DDE" w:rsidP="005B5DDE">
            <w:pPr>
              <w:pStyle w:val="TableContents"/>
              <w:rPr>
                <w:rFonts w:ascii="Arial" w:hAnsi="Arial" w:cs="Arial"/>
                <w:sz w:val="22"/>
                <w:szCs w:val="22"/>
              </w:rPr>
            </w:pPr>
          </w:p>
        </w:tc>
      </w:tr>
      <w:tr w:rsidR="00882E10" w:rsidRPr="00882E10" w14:paraId="7EC29347" w14:textId="77777777" w:rsidTr="00627389">
        <w:trPr>
          <w:gridAfter w:val="1"/>
          <w:wAfter w:w="25" w:type="dxa"/>
          <w:cantSplit/>
          <w:trHeight w:val="143"/>
        </w:trPr>
        <w:tc>
          <w:tcPr>
            <w:tcW w:w="587" w:type="dxa"/>
            <w:vAlign w:val="center"/>
          </w:tcPr>
          <w:p w14:paraId="0F86A338"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B306227" w14:textId="36E8045D" w:rsidR="005B5DDE" w:rsidRPr="00882E10" w:rsidRDefault="00EB2BA1"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 </w:t>
            </w:r>
            <w:proofErr w:type="spellStart"/>
            <w:r w:rsidR="005B5DDE" w:rsidRPr="00882E10">
              <w:rPr>
                <w:rFonts w:ascii="Arial" w:hAnsi="Arial" w:cs="Arial"/>
                <w:sz w:val="22"/>
                <w:szCs w:val="22"/>
                <w:lang w:val="lt-LT"/>
              </w:rPr>
              <w:t>aklė</w:t>
            </w:r>
            <w:proofErr w:type="spellEnd"/>
            <w:r w:rsidR="005B5DDE" w:rsidRPr="00882E10">
              <w:rPr>
                <w:rFonts w:ascii="Arial" w:hAnsi="Arial" w:cs="Arial"/>
                <w:sz w:val="22"/>
                <w:szCs w:val="22"/>
                <w:lang w:val="lt-LT"/>
              </w:rPr>
              <w:t xml:space="preserve"> DN150</w:t>
            </w:r>
          </w:p>
        </w:tc>
        <w:tc>
          <w:tcPr>
            <w:tcW w:w="992" w:type="dxa"/>
            <w:vAlign w:val="center"/>
          </w:tcPr>
          <w:p w14:paraId="4A323E9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498318D" w14:textId="54648D7C"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DB1AA04" w14:textId="53A00E20"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03D43359" w14:textId="77777777" w:rsidR="005B5DDE" w:rsidRPr="00882E10" w:rsidRDefault="005B5DDE" w:rsidP="005B5DDE">
            <w:pPr>
              <w:pStyle w:val="TableContents"/>
              <w:rPr>
                <w:rFonts w:ascii="Arial" w:hAnsi="Arial" w:cs="Arial"/>
                <w:sz w:val="22"/>
                <w:szCs w:val="22"/>
                <w:lang w:val="en-US"/>
              </w:rPr>
            </w:pPr>
            <w:r w:rsidRPr="00882E10">
              <w:rPr>
                <w:rFonts w:ascii="Arial" w:hAnsi="Arial" w:cs="Arial"/>
                <w:sz w:val="22"/>
                <w:szCs w:val="22"/>
              </w:rPr>
              <w:t>Kolektoriaus užaklinimui</w:t>
            </w:r>
          </w:p>
        </w:tc>
      </w:tr>
      <w:tr w:rsidR="00882E10" w:rsidRPr="00882E10" w14:paraId="4E817CD4" w14:textId="77777777" w:rsidTr="00627389">
        <w:trPr>
          <w:gridAfter w:val="1"/>
          <w:wAfter w:w="25" w:type="dxa"/>
          <w:cantSplit/>
          <w:trHeight w:val="143"/>
        </w:trPr>
        <w:tc>
          <w:tcPr>
            <w:tcW w:w="587" w:type="dxa"/>
            <w:vAlign w:val="center"/>
          </w:tcPr>
          <w:p w14:paraId="0999029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E05B8DE" w14:textId="5528E8D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DN150 su varžtais</w:t>
            </w:r>
          </w:p>
        </w:tc>
        <w:tc>
          <w:tcPr>
            <w:tcW w:w="992" w:type="dxa"/>
            <w:vAlign w:val="center"/>
          </w:tcPr>
          <w:p w14:paraId="4C91FE34"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7D1FDC4" w14:textId="5448816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E00F8C1" w14:textId="1C714BBA"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3653F8ED" w14:textId="77777777" w:rsidR="005B5DDE" w:rsidRPr="00882E10" w:rsidRDefault="005B5DDE" w:rsidP="005B5DDE">
            <w:pPr>
              <w:pStyle w:val="TableContents"/>
              <w:rPr>
                <w:rFonts w:ascii="Arial" w:hAnsi="Arial" w:cs="Arial"/>
                <w:sz w:val="22"/>
                <w:szCs w:val="22"/>
              </w:rPr>
            </w:pPr>
          </w:p>
        </w:tc>
      </w:tr>
      <w:tr w:rsidR="00882E10" w:rsidRPr="00882E10" w14:paraId="1F960F05" w14:textId="77777777" w:rsidTr="00627389">
        <w:trPr>
          <w:gridAfter w:val="1"/>
          <w:wAfter w:w="25" w:type="dxa"/>
          <w:cantSplit/>
          <w:trHeight w:val="143"/>
        </w:trPr>
        <w:tc>
          <w:tcPr>
            <w:tcW w:w="587" w:type="dxa"/>
            <w:vAlign w:val="center"/>
          </w:tcPr>
          <w:p w14:paraId="589EBDF6"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CEA6440" w14:textId="4FDAE00C" w:rsidR="00B446F8" w:rsidRPr="00882E10" w:rsidRDefault="00EB2BA1"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B446F8" w:rsidRPr="00882E10">
              <w:rPr>
                <w:rFonts w:ascii="Arial" w:hAnsi="Arial" w:cs="Arial"/>
                <w:sz w:val="22"/>
                <w:szCs w:val="22"/>
                <w:lang w:val="lt-LT"/>
              </w:rPr>
              <w:t>flanšas</w:t>
            </w:r>
            <w:proofErr w:type="spellEnd"/>
            <w:r w:rsidR="00B446F8" w:rsidRPr="00882E10">
              <w:rPr>
                <w:rFonts w:ascii="Arial" w:hAnsi="Arial" w:cs="Arial"/>
                <w:sz w:val="22"/>
                <w:szCs w:val="22"/>
                <w:lang w:val="lt-LT"/>
              </w:rPr>
              <w:t xml:space="preserve"> DN80 PN10 su smeigėmis / varžtais, veržlėmis ir EPDM metalizuota </w:t>
            </w:r>
            <w:proofErr w:type="spellStart"/>
            <w:r w:rsidR="00B446F8" w:rsidRPr="00882E10">
              <w:rPr>
                <w:rFonts w:ascii="Arial" w:hAnsi="Arial" w:cs="Arial"/>
                <w:sz w:val="22"/>
                <w:szCs w:val="22"/>
                <w:lang w:val="lt-LT"/>
              </w:rPr>
              <w:t>tarpflanšine</w:t>
            </w:r>
            <w:proofErr w:type="spellEnd"/>
            <w:r w:rsidR="00B446F8" w:rsidRPr="00882E10">
              <w:rPr>
                <w:rFonts w:ascii="Arial" w:hAnsi="Arial" w:cs="Arial"/>
                <w:sz w:val="22"/>
                <w:szCs w:val="22"/>
                <w:lang w:val="lt-LT"/>
              </w:rPr>
              <w:t xml:space="preserve"> tarpine PN10</w:t>
            </w:r>
          </w:p>
        </w:tc>
        <w:tc>
          <w:tcPr>
            <w:tcW w:w="992" w:type="dxa"/>
            <w:vAlign w:val="center"/>
          </w:tcPr>
          <w:p w14:paraId="2714DBF2"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6468D95"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BB26F96" w14:textId="403C7C72"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48</w:t>
            </w:r>
          </w:p>
        </w:tc>
        <w:tc>
          <w:tcPr>
            <w:tcW w:w="1708" w:type="dxa"/>
            <w:vAlign w:val="center"/>
          </w:tcPr>
          <w:p w14:paraId="476F9AE5" w14:textId="77777777" w:rsidR="00B446F8" w:rsidRPr="00882E10" w:rsidRDefault="00B446F8" w:rsidP="00B446F8">
            <w:pPr>
              <w:pStyle w:val="TableContents"/>
              <w:rPr>
                <w:rFonts w:ascii="Arial" w:hAnsi="Arial" w:cs="Arial"/>
                <w:sz w:val="22"/>
                <w:szCs w:val="22"/>
              </w:rPr>
            </w:pPr>
          </w:p>
        </w:tc>
      </w:tr>
      <w:tr w:rsidR="00882E10" w:rsidRPr="00882E10" w14:paraId="3BC2B671" w14:textId="77777777" w:rsidTr="00627389">
        <w:trPr>
          <w:gridAfter w:val="1"/>
          <w:wAfter w:w="25" w:type="dxa"/>
          <w:cantSplit/>
          <w:trHeight w:val="143"/>
        </w:trPr>
        <w:tc>
          <w:tcPr>
            <w:tcW w:w="587" w:type="dxa"/>
            <w:vAlign w:val="center"/>
          </w:tcPr>
          <w:p w14:paraId="5ACB05C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39A8E69A" w14:textId="67414237"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B446F8" w:rsidRPr="00882E10">
              <w:rPr>
                <w:rFonts w:ascii="Arial" w:hAnsi="Arial" w:cs="Arial"/>
                <w:sz w:val="22"/>
                <w:szCs w:val="22"/>
                <w:lang w:val="lt-LT"/>
              </w:rPr>
              <w:t xml:space="preserve"> </w:t>
            </w:r>
            <w:proofErr w:type="spellStart"/>
            <w:r w:rsidR="00B446F8" w:rsidRPr="00882E10">
              <w:rPr>
                <w:rFonts w:ascii="Arial" w:hAnsi="Arial" w:cs="Arial"/>
                <w:sz w:val="22"/>
                <w:szCs w:val="22"/>
                <w:lang w:val="lt-LT"/>
              </w:rPr>
              <w:t>flanšas</w:t>
            </w:r>
            <w:proofErr w:type="spellEnd"/>
            <w:r w:rsidR="00B446F8" w:rsidRPr="00882E10">
              <w:rPr>
                <w:rFonts w:ascii="Arial" w:hAnsi="Arial" w:cs="Arial"/>
                <w:sz w:val="22"/>
                <w:szCs w:val="22"/>
                <w:lang w:val="lt-LT"/>
              </w:rPr>
              <w:t xml:space="preserve"> DN100 PN10 su smeigėmis / varžtais, veržlėmis ir EPDM metalizuota tarpflanšine tarpine PN10</w:t>
            </w:r>
          </w:p>
        </w:tc>
        <w:tc>
          <w:tcPr>
            <w:tcW w:w="992" w:type="dxa"/>
            <w:vAlign w:val="center"/>
          </w:tcPr>
          <w:p w14:paraId="1FA376D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5D12E83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963D5E8" w14:textId="03A48554"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46120125" w14:textId="77777777" w:rsidR="00B446F8" w:rsidRPr="00882E10" w:rsidRDefault="00B446F8" w:rsidP="00B446F8">
            <w:pPr>
              <w:pStyle w:val="TableContents"/>
              <w:rPr>
                <w:rFonts w:ascii="Arial" w:hAnsi="Arial" w:cs="Arial"/>
                <w:sz w:val="22"/>
                <w:szCs w:val="22"/>
              </w:rPr>
            </w:pPr>
          </w:p>
        </w:tc>
      </w:tr>
      <w:tr w:rsidR="00882E10" w:rsidRPr="00882E10" w14:paraId="33319B76" w14:textId="77777777" w:rsidTr="00627389">
        <w:trPr>
          <w:gridAfter w:val="1"/>
          <w:wAfter w:w="25" w:type="dxa"/>
          <w:cantSplit/>
          <w:trHeight w:val="143"/>
        </w:trPr>
        <w:tc>
          <w:tcPr>
            <w:tcW w:w="587" w:type="dxa"/>
            <w:vAlign w:val="center"/>
          </w:tcPr>
          <w:p w14:paraId="37DDEA4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770E4AE" w14:textId="5A1AEDC0"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 alkūnė DN80 90˚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2101C6F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5C3AF72D"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D296671" w14:textId="431142E0"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184BE8E0" w14:textId="77777777" w:rsidR="00B446F8" w:rsidRPr="00882E10" w:rsidRDefault="00B446F8" w:rsidP="00B446F8">
            <w:pPr>
              <w:pStyle w:val="TableContents"/>
              <w:rPr>
                <w:rFonts w:ascii="Arial" w:hAnsi="Arial" w:cs="Arial"/>
                <w:sz w:val="22"/>
                <w:szCs w:val="22"/>
              </w:rPr>
            </w:pPr>
          </w:p>
        </w:tc>
      </w:tr>
      <w:tr w:rsidR="00882E10" w:rsidRPr="00882E10" w14:paraId="5EB5097F" w14:textId="77777777" w:rsidTr="00627389">
        <w:trPr>
          <w:gridAfter w:val="1"/>
          <w:wAfter w:w="25" w:type="dxa"/>
          <w:cantSplit/>
          <w:trHeight w:val="143"/>
        </w:trPr>
        <w:tc>
          <w:tcPr>
            <w:tcW w:w="587" w:type="dxa"/>
            <w:vAlign w:val="center"/>
          </w:tcPr>
          <w:p w14:paraId="1125DFA7"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501BEB7" w14:textId="3E2859E8"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 alkūnė DN80 45˚ PN10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5EFE6365"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0380FB4"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BF4973" w14:textId="02010D55"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0271B18C" w14:textId="77777777" w:rsidR="00B446F8" w:rsidRPr="00882E10" w:rsidRDefault="00B446F8" w:rsidP="00B446F8">
            <w:pPr>
              <w:pStyle w:val="TableContents"/>
              <w:rPr>
                <w:rFonts w:ascii="Arial" w:hAnsi="Arial" w:cs="Arial"/>
                <w:sz w:val="22"/>
                <w:szCs w:val="22"/>
              </w:rPr>
            </w:pPr>
          </w:p>
        </w:tc>
      </w:tr>
      <w:tr w:rsidR="00882E10" w:rsidRPr="00882E10" w14:paraId="268D3C35" w14:textId="77777777" w:rsidTr="00627389">
        <w:trPr>
          <w:gridAfter w:val="1"/>
          <w:wAfter w:w="25" w:type="dxa"/>
          <w:cantSplit/>
          <w:trHeight w:val="143"/>
        </w:trPr>
        <w:tc>
          <w:tcPr>
            <w:tcW w:w="587" w:type="dxa"/>
            <w:vAlign w:val="center"/>
          </w:tcPr>
          <w:p w14:paraId="623A2B79"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6CA2A5BC" w14:textId="6D334669"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Karštai cinkuota virinama alkūnė DN100 90˚</w:t>
            </w:r>
            <w:r w:rsidR="00D07A25" w:rsidRPr="00882E10">
              <w:rPr>
                <w:rFonts w:ascii="Arial" w:hAnsi="Arial" w:cs="Arial"/>
                <w:sz w:val="22"/>
                <w:szCs w:val="22"/>
                <w:lang w:val="lt-LT"/>
              </w:rPr>
              <w:t xml:space="preserve"> </w:t>
            </w:r>
            <w:r w:rsidRPr="00882E10">
              <w:rPr>
                <w:rFonts w:ascii="Arial" w:hAnsi="Arial" w:cs="Arial"/>
                <w:sz w:val="22"/>
                <w:szCs w:val="22"/>
                <w:lang w:val="lt-LT"/>
              </w:rPr>
              <w:t>(114,3 x 4,5)</w:t>
            </w:r>
          </w:p>
        </w:tc>
        <w:tc>
          <w:tcPr>
            <w:tcW w:w="992" w:type="dxa"/>
            <w:vAlign w:val="center"/>
          </w:tcPr>
          <w:p w14:paraId="36BD02E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C251716"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5F35F31" w14:textId="439B79CE"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6497971E" w14:textId="77777777" w:rsidR="00B446F8" w:rsidRPr="00882E10" w:rsidRDefault="00B446F8" w:rsidP="00B446F8">
            <w:pPr>
              <w:pStyle w:val="TableContents"/>
              <w:rPr>
                <w:rFonts w:ascii="Arial" w:hAnsi="Arial" w:cs="Arial"/>
                <w:sz w:val="22"/>
                <w:szCs w:val="22"/>
              </w:rPr>
            </w:pPr>
          </w:p>
        </w:tc>
      </w:tr>
      <w:tr w:rsidR="00882E10" w:rsidRPr="00882E10" w14:paraId="5BE81338" w14:textId="77777777" w:rsidTr="00627389">
        <w:trPr>
          <w:gridAfter w:val="1"/>
          <w:wAfter w:w="25" w:type="dxa"/>
          <w:cantSplit/>
          <w:trHeight w:val="143"/>
        </w:trPr>
        <w:tc>
          <w:tcPr>
            <w:tcW w:w="587" w:type="dxa"/>
            <w:vAlign w:val="center"/>
          </w:tcPr>
          <w:p w14:paraId="134B7CB9"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1FC72EA" w14:textId="77777777"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DN80 PN10</w:t>
            </w:r>
          </w:p>
        </w:tc>
        <w:tc>
          <w:tcPr>
            <w:tcW w:w="992" w:type="dxa"/>
            <w:vAlign w:val="center"/>
          </w:tcPr>
          <w:p w14:paraId="5CD14D34"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48BA7B1"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CAD2F67" w14:textId="1D12C843"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B007727" w14:textId="77777777" w:rsidR="00B446F8" w:rsidRPr="00882E10" w:rsidRDefault="00B446F8" w:rsidP="00B446F8">
            <w:pPr>
              <w:pStyle w:val="TableContents"/>
              <w:rPr>
                <w:rFonts w:ascii="Arial" w:hAnsi="Arial" w:cs="Arial"/>
                <w:sz w:val="22"/>
                <w:szCs w:val="22"/>
              </w:rPr>
            </w:pPr>
          </w:p>
        </w:tc>
      </w:tr>
      <w:tr w:rsidR="00882E10" w:rsidRPr="00882E10" w14:paraId="4D699282" w14:textId="77777777" w:rsidTr="00627389">
        <w:trPr>
          <w:gridAfter w:val="1"/>
          <w:wAfter w:w="25" w:type="dxa"/>
          <w:cantSplit/>
          <w:trHeight w:val="143"/>
        </w:trPr>
        <w:tc>
          <w:tcPr>
            <w:tcW w:w="587" w:type="dxa"/>
            <w:vAlign w:val="center"/>
          </w:tcPr>
          <w:p w14:paraId="71363584"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47AFF18E" w14:textId="77777777"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DN100 PN10</w:t>
            </w:r>
          </w:p>
        </w:tc>
        <w:tc>
          <w:tcPr>
            <w:tcW w:w="992" w:type="dxa"/>
            <w:vAlign w:val="center"/>
          </w:tcPr>
          <w:p w14:paraId="43D29DF1"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201F9B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0D5F983" w14:textId="3DAFBFE8"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4BD1DF1F" w14:textId="77777777" w:rsidR="00B446F8" w:rsidRPr="00882E10" w:rsidRDefault="00B446F8" w:rsidP="00B446F8">
            <w:pPr>
              <w:pStyle w:val="TableContents"/>
              <w:rPr>
                <w:rFonts w:ascii="Arial" w:hAnsi="Arial" w:cs="Arial"/>
                <w:sz w:val="22"/>
                <w:szCs w:val="22"/>
              </w:rPr>
            </w:pPr>
          </w:p>
        </w:tc>
      </w:tr>
      <w:tr w:rsidR="00882E10" w:rsidRPr="00882E10" w14:paraId="33731DFA" w14:textId="77777777" w:rsidTr="00627389">
        <w:trPr>
          <w:gridAfter w:val="1"/>
          <w:wAfter w:w="25" w:type="dxa"/>
          <w:cantSplit/>
          <w:trHeight w:val="143"/>
        </w:trPr>
        <w:tc>
          <w:tcPr>
            <w:tcW w:w="587" w:type="dxa"/>
            <w:vAlign w:val="center"/>
          </w:tcPr>
          <w:p w14:paraId="662674CB"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6C5B7B57" w14:textId="57D0AC9E"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86094C" w:rsidRPr="00882E10">
              <w:rPr>
                <w:rFonts w:ascii="Arial" w:hAnsi="Arial" w:cs="Arial"/>
                <w:sz w:val="22"/>
                <w:szCs w:val="22"/>
                <w:lang w:val="lt-LT"/>
              </w:rPr>
              <w:t>nerūdijančio plieno</w:t>
            </w:r>
            <w:r w:rsidRPr="00882E10">
              <w:rPr>
                <w:rFonts w:ascii="Arial" w:hAnsi="Arial" w:cs="Arial"/>
                <w:sz w:val="22"/>
                <w:szCs w:val="22"/>
                <w:lang w:val="lt-LT"/>
              </w:rPr>
              <w:t>) PN10 DN80</w:t>
            </w:r>
          </w:p>
        </w:tc>
        <w:tc>
          <w:tcPr>
            <w:tcW w:w="992" w:type="dxa"/>
            <w:vAlign w:val="center"/>
          </w:tcPr>
          <w:p w14:paraId="0C97B284"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32A839CF"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ABE9B74" w14:textId="3BB260DE"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D5EA87F" w14:textId="77777777" w:rsidR="00B446F8" w:rsidRPr="00882E10" w:rsidRDefault="00B446F8" w:rsidP="00B446F8">
            <w:pPr>
              <w:pStyle w:val="TableContents"/>
              <w:rPr>
                <w:rFonts w:ascii="Arial" w:hAnsi="Arial" w:cs="Arial"/>
                <w:sz w:val="22"/>
                <w:szCs w:val="22"/>
              </w:rPr>
            </w:pPr>
          </w:p>
        </w:tc>
      </w:tr>
      <w:tr w:rsidR="00882E10" w:rsidRPr="00882E10" w14:paraId="0A715DE8" w14:textId="77777777" w:rsidTr="00627389">
        <w:trPr>
          <w:gridAfter w:val="1"/>
          <w:wAfter w:w="25" w:type="dxa"/>
          <w:cantSplit/>
          <w:trHeight w:val="143"/>
        </w:trPr>
        <w:tc>
          <w:tcPr>
            <w:tcW w:w="587" w:type="dxa"/>
            <w:vAlign w:val="center"/>
          </w:tcPr>
          <w:p w14:paraId="6251D3D0"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837C427" w14:textId="2BAA272F"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86094C" w:rsidRPr="00882E10">
              <w:rPr>
                <w:rFonts w:ascii="Arial" w:hAnsi="Arial" w:cs="Arial"/>
                <w:sz w:val="22"/>
                <w:szCs w:val="22"/>
                <w:lang w:val="lt-LT"/>
              </w:rPr>
              <w:t>nerūdijančio plieno</w:t>
            </w:r>
            <w:r w:rsidRPr="00882E10">
              <w:rPr>
                <w:rFonts w:ascii="Arial" w:hAnsi="Arial" w:cs="Arial"/>
                <w:sz w:val="22"/>
                <w:szCs w:val="22"/>
                <w:lang w:val="lt-LT"/>
              </w:rPr>
              <w:t>) PN10 DN100</w:t>
            </w:r>
          </w:p>
        </w:tc>
        <w:tc>
          <w:tcPr>
            <w:tcW w:w="992" w:type="dxa"/>
            <w:vAlign w:val="center"/>
          </w:tcPr>
          <w:p w14:paraId="0E6CF41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4DD142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05B41C3" w14:textId="01B524EF"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7F699A7" w14:textId="77777777" w:rsidR="00B446F8" w:rsidRPr="00882E10" w:rsidRDefault="00B446F8" w:rsidP="00B446F8">
            <w:pPr>
              <w:pStyle w:val="TableContents"/>
              <w:rPr>
                <w:rFonts w:ascii="Arial" w:hAnsi="Arial" w:cs="Arial"/>
                <w:sz w:val="22"/>
                <w:szCs w:val="22"/>
              </w:rPr>
            </w:pPr>
          </w:p>
        </w:tc>
      </w:tr>
      <w:tr w:rsidR="00882E10" w:rsidRPr="00882E10" w14:paraId="6F38284A" w14:textId="77777777" w:rsidTr="00627389">
        <w:trPr>
          <w:gridAfter w:val="1"/>
          <w:wAfter w:w="25" w:type="dxa"/>
          <w:cantSplit/>
          <w:trHeight w:val="143"/>
        </w:trPr>
        <w:tc>
          <w:tcPr>
            <w:tcW w:w="587" w:type="dxa"/>
            <w:vAlign w:val="center"/>
          </w:tcPr>
          <w:p w14:paraId="3A2C56A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2047E62" w14:textId="405176B6"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trišakis DN80/DN80 (88,9 x 4,0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11716745"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46938A99"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538E2D4" w14:textId="1D09A011"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14</w:t>
            </w:r>
          </w:p>
        </w:tc>
        <w:tc>
          <w:tcPr>
            <w:tcW w:w="1708" w:type="dxa"/>
            <w:vAlign w:val="center"/>
          </w:tcPr>
          <w:p w14:paraId="1262B14A" w14:textId="77777777" w:rsidR="00B446F8" w:rsidRPr="00882E10" w:rsidRDefault="00B446F8" w:rsidP="00B446F8">
            <w:pPr>
              <w:pStyle w:val="TableContents"/>
              <w:rPr>
                <w:rFonts w:ascii="Arial" w:hAnsi="Arial" w:cs="Arial"/>
                <w:sz w:val="22"/>
                <w:szCs w:val="22"/>
              </w:rPr>
            </w:pPr>
          </w:p>
        </w:tc>
      </w:tr>
      <w:tr w:rsidR="00882E10" w:rsidRPr="00171639" w14:paraId="76962492" w14:textId="77777777" w:rsidTr="00627389">
        <w:trPr>
          <w:gridAfter w:val="1"/>
          <w:wAfter w:w="25" w:type="dxa"/>
          <w:cantSplit/>
          <w:trHeight w:val="143"/>
        </w:trPr>
        <w:tc>
          <w:tcPr>
            <w:tcW w:w="587" w:type="dxa"/>
            <w:vAlign w:val="center"/>
          </w:tcPr>
          <w:p w14:paraId="586E98DD"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25EB4B66" w14:textId="47C7D54B"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keturšakis DN80/DN80 (88,9 x 4,0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4EB85E3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12038634"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C403609" w14:textId="7A25C1EF"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3665B323" w14:textId="5B85B204" w:rsidR="00B446F8" w:rsidRPr="00882E10" w:rsidRDefault="009D0B6F" w:rsidP="00B446F8">
            <w:pPr>
              <w:pStyle w:val="TableContents"/>
              <w:rPr>
                <w:rFonts w:ascii="Arial" w:hAnsi="Arial" w:cs="Arial"/>
                <w:sz w:val="22"/>
                <w:szCs w:val="22"/>
              </w:rPr>
            </w:pPr>
            <w:r w:rsidRPr="00882E10">
              <w:rPr>
                <w:rFonts w:ascii="Arial" w:hAnsi="Arial" w:cs="Arial"/>
                <w:sz w:val="22"/>
                <w:szCs w:val="22"/>
              </w:rPr>
              <w:t xml:space="preserve">Galima keisti į trišakius (arba įsivirinti į trišakį). </w:t>
            </w:r>
          </w:p>
        </w:tc>
      </w:tr>
      <w:tr w:rsidR="00882E10" w:rsidRPr="00882E10" w14:paraId="52B1AC45" w14:textId="77777777" w:rsidTr="00627389">
        <w:trPr>
          <w:gridAfter w:val="1"/>
          <w:wAfter w:w="25" w:type="dxa"/>
          <w:cantSplit/>
          <w:trHeight w:val="143"/>
        </w:trPr>
        <w:tc>
          <w:tcPr>
            <w:tcW w:w="587" w:type="dxa"/>
            <w:vAlign w:val="center"/>
          </w:tcPr>
          <w:p w14:paraId="7905F397"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45EE01D" w14:textId="6A1A0708"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trišakis DN100/DN80 (114,3 x </w:t>
            </w:r>
            <w:r w:rsidR="009241F4" w:rsidRPr="00882E10">
              <w:rPr>
                <w:rFonts w:ascii="Arial" w:hAnsi="Arial" w:cs="Arial"/>
                <w:sz w:val="22"/>
                <w:szCs w:val="22"/>
                <w:lang w:val="lt-LT"/>
              </w:rPr>
              <w:t>2,0</w:t>
            </w:r>
            <w:r w:rsidR="00B446F8" w:rsidRPr="00882E10">
              <w:rPr>
                <w:rFonts w:ascii="Arial" w:hAnsi="Arial" w:cs="Arial"/>
                <w:sz w:val="22"/>
                <w:szCs w:val="22"/>
                <w:lang w:val="lt-LT"/>
              </w:rPr>
              <w:t xml:space="preserve">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76C8A6E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AB7DB31"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A60903C" w14:textId="7DE097AB"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758A38CB" w14:textId="77777777" w:rsidR="00B446F8" w:rsidRPr="00882E10" w:rsidRDefault="00B446F8" w:rsidP="00B446F8">
            <w:pPr>
              <w:pStyle w:val="TableContents"/>
              <w:rPr>
                <w:rFonts w:ascii="Arial" w:hAnsi="Arial" w:cs="Arial"/>
                <w:sz w:val="22"/>
                <w:szCs w:val="22"/>
              </w:rPr>
            </w:pPr>
          </w:p>
        </w:tc>
      </w:tr>
      <w:tr w:rsidR="00882E10" w:rsidRPr="00882E10" w14:paraId="363889CC" w14:textId="77777777" w:rsidTr="00627389">
        <w:trPr>
          <w:gridAfter w:val="1"/>
          <w:wAfter w:w="25" w:type="dxa"/>
          <w:cantSplit/>
          <w:trHeight w:val="143"/>
        </w:trPr>
        <w:tc>
          <w:tcPr>
            <w:tcW w:w="587" w:type="dxa"/>
            <w:vAlign w:val="center"/>
          </w:tcPr>
          <w:p w14:paraId="052ABBE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376F816"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DN80</w:t>
            </w:r>
          </w:p>
        </w:tc>
        <w:tc>
          <w:tcPr>
            <w:tcW w:w="992" w:type="dxa"/>
            <w:vAlign w:val="center"/>
          </w:tcPr>
          <w:p w14:paraId="1618512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DEE84A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26511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A6CAD12" w14:textId="77777777" w:rsidR="005B5DDE" w:rsidRPr="00882E10" w:rsidRDefault="005B5DDE" w:rsidP="005B5DDE">
            <w:pPr>
              <w:pStyle w:val="TableContents"/>
              <w:rPr>
                <w:rFonts w:ascii="Arial" w:hAnsi="Arial" w:cs="Arial"/>
                <w:sz w:val="22"/>
                <w:szCs w:val="22"/>
              </w:rPr>
            </w:pPr>
          </w:p>
        </w:tc>
      </w:tr>
      <w:tr w:rsidR="00882E10" w:rsidRPr="00882E10" w14:paraId="0A4A759E" w14:textId="77777777" w:rsidTr="00627389">
        <w:trPr>
          <w:gridAfter w:val="1"/>
          <w:wAfter w:w="25" w:type="dxa"/>
          <w:cantSplit/>
          <w:trHeight w:val="143"/>
        </w:trPr>
        <w:tc>
          <w:tcPr>
            <w:tcW w:w="587" w:type="dxa"/>
            <w:vAlign w:val="center"/>
          </w:tcPr>
          <w:p w14:paraId="320B2410"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073423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DN100</w:t>
            </w:r>
          </w:p>
        </w:tc>
        <w:tc>
          <w:tcPr>
            <w:tcW w:w="992" w:type="dxa"/>
            <w:vAlign w:val="center"/>
          </w:tcPr>
          <w:p w14:paraId="10BF3D7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3A6258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7FB367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B662FF4" w14:textId="77777777" w:rsidR="005B5DDE" w:rsidRPr="00882E10" w:rsidRDefault="005B5DDE" w:rsidP="005B5DDE">
            <w:pPr>
              <w:pStyle w:val="TableContents"/>
              <w:rPr>
                <w:rFonts w:ascii="Arial" w:hAnsi="Arial" w:cs="Arial"/>
                <w:sz w:val="22"/>
                <w:szCs w:val="22"/>
              </w:rPr>
            </w:pPr>
          </w:p>
        </w:tc>
      </w:tr>
      <w:tr w:rsidR="00882E10" w:rsidRPr="00882E10" w14:paraId="55D78092" w14:textId="77777777" w:rsidTr="00627389">
        <w:trPr>
          <w:gridAfter w:val="1"/>
          <w:wAfter w:w="25" w:type="dxa"/>
          <w:cantSplit/>
          <w:trHeight w:val="143"/>
        </w:trPr>
        <w:tc>
          <w:tcPr>
            <w:tcW w:w="587" w:type="dxa"/>
            <w:vAlign w:val="center"/>
          </w:tcPr>
          <w:p w14:paraId="658ED6EF"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3D872EE" w14:textId="79972F2D" w:rsidR="005B5DDE" w:rsidRPr="00882E10" w:rsidRDefault="009241F4"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vamzdis</w:t>
            </w:r>
            <w:r w:rsidRPr="00882E10">
              <w:rPr>
                <w:rFonts w:ascii="Arial" w:hAnsi="Arial" w:cs="Arial"/>
                <w:sz w:val="22"/>
                <w:szCs w:val="22"/>
                <w:lang w:val="lt-LT"/>
              </w:rPr>
              <w:t xml:space="preserve"> 304L</w:t>
            </w:r>
            <w:r w:rsidR="005B5DDE" w:rsidRPr="00882E10">
              <w:rPr>
                <w:rFonts w:ascii="Arial" w:hAnsi="Arial" w:cs="Arial"/>
                <w:sz w:val="22"/>
                <w:szCs w:val="22"/>
                <w:lang w:val="lt-LT"/>
              </w:rPr>
              <w:t xml:space="preserve"> DN32 42,4 x </w:t>
            </w:r>
            <w:r w:rsidRPr="00882E10">
              <w:rPr>
                <w:rFonts w:ascii="Arial" w:hAnsi="Arial" w:cs="Arial"/>
                <w:sz w:val="22"/>
                <w:szCs w:val="22"/>
                <w:lang w:val="lt-LT"/>
              </w:rPr>
              <w:t>2,0</w:t>
            </w:r>
          </w:p>
        </w:tc>
        <w:tc>
          <w:tcPr>
            <w:tcW w:w="992" w:type="dxa"/>
            <w:vAlign w:val="center"/>
          </w:tcPr>
          <w:p w14:paraId="11BDE1B7"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C88E75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6B2102B2"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3</w:t>
            </w:r>
          </w:p>
        </w:tc>
        <w:tc>
          <w:tcPr>
            <w:tcW w:w="1708" w:type="dxa"/>
            <w:vAlign w:val="center"/>
          </w:tcPr>
          <w:p w14:paraId="6C716909" w14:textId="77777777" w:rsidR="005B5DDE" w:rsidRPr="00882E10" w:rsidRDefault="005B5DDE" w:rsidP="005B5DDE">
            <w:pPr>
              <w:pStyle w:val="TableContents"/>
              <w:rPr>
                <w:rFonts w:ascii="Arial" w:hAnsi="Arial" w:cs="Arial"/>
                <w:sz w:val="22"/>
                <w:szCs w:val="22"/>
              </w:rPr>
            </w:pPr>
          </w:p>
        </w:tc>
      </w:tr>
      <w:tr w:rsidR="00882E10" w:rsidRPr="00882E10" w14:paraId="32F08E56" w14:textId="77777777" w:rsidTr="00627389">
        <w:trPr>
          <w:gridAfter w:val="1"/>
          <w:wAfter w:w="25" w:type="dxa"/>
          <w:cantSplit/>
          <w:trHeight w:val="143"/>
        </w:trPr>
        <w:tc>
          <w:tcPr>
            <w:tcW w:w="587" w:type="dxa"/>
            <w:vAlign w:val="center"/>
          </w:tcPr>
          <w:p w14:paraId="476C361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D63A3B0"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Srieginė sklendė DN32 PN10</w:t>
            </w:r>
          </w:p>
        </w:tc>
        <w:tc>
          <w:tcPr>
            <w:tcW w:w="992" w:type="dxa"/>
            <w:vAlign w:val="center"/>
          </w:tcPr>
          <w:p w14:paraId="128B6B89"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9A91D0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7CB0FC6"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0428F94C" w14:textId="77777777" w:rsidR="005B5DDE" w:rsidRPr="00882E10" w:rsidRDefault="005B5DDE" w:rsidP="005B5DDE">
            <w:pPr>
              <w:pStyle w:val="TableContents"/>
              <w:rPr>
                <w:rFonts w:ascii="Arial" w:hAnsi="Arial" w:cs="Arial"/>
                <w:sz w:val="22"/>
                <w:szCs w:val="22"/>
              </w:rPr>
            </w:pPr>
          </w:p>
        </w:tc>
      </w:tr>
      <w:tr w:rsidR="00882E10" w:rsidRPr="00882E10" w14:paraId="1FBCB8FB" w14:textId="77777777" w:rsidTr="00627389">
        <w:trPr>
          <w:gridAfter w:val="1"/>
          <w:wAfter w:w="25" w:type="dxa"/>
          <w:cantSplit/>
          <w:trHeight w:val="143"/>
        </w:trPr>
        <w:tc>
          <w:tcPr>
            <w:tcW w:w="587" w:type="dxa"/>
            <w:vAlign w:val="center"/>
          </w:tcPr>
          <w:p w14:paraId="519135C9"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AC930DE"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Prisijungimas prie esamų gaisrinių aušinimo kolektorių</w:t>
            </w:r>
          </w:p>
        </w:tc>
        <w:tc>
          <w:tcPr>
            <w:tcW w:w="992" w:type="dxa"/>
            <w:vAlign w:val="center"/>
          </w:tcPr>
          <w:p w14:paraId="23648E1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3ACC3B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5DDA490"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52FF1B07" w14:textId="77777777" w:rsidR="005B5DDE" w:rsidRPr="00882E10" w:rsidRDefault="005B5DDE" w:rsidP="005B5DDE">
            <w:pPr>
              <w:pStyle w:val="TableContents"/>
              <w:rPr>
                <w:rFonts w:ascii="Arial" w:hAnsi="Arial" w:cs="Arial"/>
                <w:sz w:val="22"/>
                <w:szCs w:val="22"/>
              </w:rPr>
            </w:pPr>
          </w:p>
        </w:tc>
      </w:tr>
      <w:tr w:rsidR="00882E10" w:rsidRPr="00882E10" w14:paraId="2654B8C1" w14:textId="77777777" w:rsidTr="00627389">
        <w:trPr>
          <w:gridAfter w:val="1"/>
          <w:wAfter w:w="25" w:type="dxa"/>
          <w:cantSplit/>
          <w:trHeight w:val="143"/>
        </w:trPr>
        <w:tc>
          <w:tcPr>
            <w:tcW w:w="587" w:type="dxa"/>
            <w:vAlign w:val="center"/>
          </w:tcPr>
          <w:p w14:paraId="26113C11"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E3A2B9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Gaisrinė jungtis „</w:t>
            </w:r>
            <w:proofErr w:type="spellStart"/>
            <w:r w:rsidRPr="00882E10">
              <w:rPr>
                <w:rFonts w:ascii="Arial" w:hAnsi="Arial" w:cs="Arial"/>
                <w:sz w:val="22"/>
                <w:szCs w:val="22"/>
                <w:lang w:val="lt-LT"/>
              </w:rPr>
              <w:t>Bagdanov</w:t>
            </w:r>
            <w:proofErr w:type="spellEnd"/>
            <w:r w:rsidRPr="00882E10">
              <w:rPr>
                <w:rFonts w:ascii="Arial" w:hAnsi="Arial" w:cs="Arial"/>
                <w:sz w:val="22"/>
                <w:szCs w:val="22"/>
                <w:lang w:val="lt-LT"/>
              </w:rPr>
              <w:t>“ tipo d80 su dangteliu (įskaitant sumontavimą)</w:t>
            </w:r>
          </w:p>
        </w:tc>
        <w:tc>
          <w:tcPr>
            <w:tcW w:w="992" w:type="dxa"/>
            <w:vAlign w:val="center"/>
          </w:tcPr>
          <w:p w14:paraId="18A6604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1C7336B"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20C643E"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006E663C"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Montuojama žemiau praplovimo kolektoriaus</w:t>
            </w:r>
          </w:p>
        </w:tc>
      </w:tr>
      <w:tr w:rsidR="00882E10" w:rsidRPr="00882E10" w14:paraId="65EC21DB" w14:textId="77777777" w:rsidTr="00627389">
        <w:trPr>
          <w:gridAfter w:val="1"/>
          <w:wAfter w:w="25" w:type="dxa"/>
          <w:cantSplit/>
          <w:trHeight w:val="143"/>
        </w:trPr>
        <w:tc>
          <w:tcPr>
            <w:tcW w:w="587" w:type="dxa"/>
            <w:vAlign w:val="center"/>
          </w:tcPr>
          <w:p w14:paraId="1B409D5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8E177DA"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Kasimo užkasimo darbai per pylimus</w:t>
            </w:r>
          </w:p>
        </w:tc>
        <w:tc>
          <w:tcPr>
            <w:tcW w:w="992" w:type="dxa"/>
            <w:vAlign w:val="center"/>
          </w:tcPr>
          <w:p w14:paraId="1CBFA27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EC8EDF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7D5DCB12"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12446BE6"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(du pylimai)</w:t>
            </w:r>
          </w:p>
        </w:tc>
      </w:tr>
      <w:tr w:rsidR="00882E10" w:rsidRPr="00882E10" w14:paraId="0524AF81" w14:textId="77777777" w:rsidTr="00627389">
        <w:trPr>
          <w:gridAfter w:val="1"/>
          <w:wAfter w:w="25" w:type="dxa"/>
          <w:cantSplit/>
          <w:trHeight w:val="143"/>
        </w:trPr>
        <w:tc>
          <w:tcPr>
            <w:tcW w:w="587" w:type="dxa"/>
            <w:vAlign w:val="center"/>
          </w:tcPr>
          <w:p w14:paraId="2EDBBD74"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EFFDE6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DN80 su varžtais</w:t>
            </w:r>
          </w:p>
        </w:tc>
        <w:tc>
          <w:tcPr>
            <w:tcW w:w="992" w:type="dxa"/>
            <w:vAlign w:val="center"/>
          </w:tcPr>
          <w:p w14:paraId="79034E3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EDD3E93"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8B63AB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60</w:t>
            </w:r>
          </w:p>
        </w:tc>
        <w:tc>
          <w:tcPr>
            <w:tcW w:w="1708" w:type="dxa"/>
            <w:vAlign w:val="center"/>
          </w:tcPr>
          <w:p w14:paraId="61F81403" w14:textId="77777777" w:rsidR="005B5DDE" w:rsidRPr="00882E10" w:rsidRDefault="005B5DDE" w:rsidP="005B5DDE">
            <w:pPr>
              <w:pStyle w:val="TableContents"/>
              <w:rPr>
                <w:rFonts w:ascii="Arial" w:hAnsi="Arial" w:cs="Arial"/>
                <w:sz w:val="22"/>
                <w:szCs w:val="22"/>
              </w:rPr>
            </w:pPr>
          </w:p>
        </w:tc>
      </w:tr>
      <w:tr w:rsidR="00882E10" w:rsidRPr="00882E10" w14:paraId="4B48D2CB" w14:textId="77777777" w:rsidTr="00627389">
        <w:trPr>
          <w:gridAfter w:val="1"/>
          <w:wAfter w:w="25" w:type="dxa"/>
          <w:cantSplit/>
          <w:trHeight w:val="143"/>
        </w:trPr>
        <w:tc>
          <w:tcPr>
            <w:tcW w:w="587" w:type="dxa"/>
            <w:vAlign w:val="center"/>
          </w:tcPr>
          <w:p w14:paraId="6B6D975E"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654D121" w14:textId="3A88D98D"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DN100 su varžtais</w:t>
            </w:r>
          </w:p>
        </w:tc>
        <w:tc>
          <w:tcPr>
            <w:tcW w:w="992" w:type="dxa"/>
            <w:vAlign w:val="center"/>
          </w:tcPr>
          <w:p w14:paraId="5EE7D30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E98816B"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BA9F50F"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54</w:t>
            </w:r>
          </w:p>
        </w:tc>
        <w:tc>
          <w:tcPr>
            <w:tcW w:w="1708" w:type="dxa"/>
            <w:vAlign w:val="center"/>
          </w:tcPr>
          <w:p w14:paraId="022B1ECA" w14:textId="77777777" w:rsidR="005B5DDE" w:rsidRPr="00882E10" w:rsidRDefault="005B5DDE" w:rsidP="005B5DDE">
            <w:pPr>
              <w:pStyle w:val="TableContents"/>
              <w:rPr>
                <w:rFonts w:ascii="Arial" w:hAnsi="Arial" w:cs="Arial"/>
                <w:sz w:val="22"/>
                <w:szCs w:val="22"/>
              </w:rPr>
            </w:pPr>
          </w:p>
        </w:tc>
      </w:tr>
      <w:tr w:rsidR="00882E10" w:rsidRPr="00882E10" w14:paraId="520F7584" w14:textId="77777777" w:rsidTr="00627389">
        <w:trPr>
          <w:gridAfter w:val="1"/>
          <w:wAfter w:w="25" w:type="dxa"/>
          <w:cantSplit/>
          <w:trHeight w:val="143"/>
        </w:trPr>
        <w:tc>
          <w:tcPr>
            <w:tcW w:w="587" w:type="dxa"/>
            <w:vAlign w:val="center"/>
          </w:tcPr>
          <w:p w14:paraId="43CBA46B" w14:textId="77777777" w:rsidR="009B7E1C" w:rsidRPr="00882E10" w:rsidRDefault="009B7E1C" w:rsidP="009B7E1C">
            <w:pPr>
              <w:numPr>
                <w:ilvl w:val="0"/>
                <w:numId w:val="22"/>
              </w:numPr>
              <w:snapToGrid w:val="0"/>
              <w:ind w:hanging="683"/>
              <w:rPr>
                <w:rFonts w:ascii="Arial" w:hAnsi="Arial" w:cs="Arial"/>
                <w:sz w:val="22"/>
                <w:szCs w:val="22"/>
                <w:lang w:val="lt-LT"/>
              </w:rPr>
            </w:pPr>
          </w:p>
        </w:tc>
        <w:tc>
          <w:tcPr>
            <w:tcW w:w="4813" w:type="dxa"/>
            <w:vAlign w:val="center"/>
          </w:tcPr>
          <w:p w14:paraId="766F7236" w14:textId="145E8876" w:rsidR="009B7E1C" w:rsidRPr="00882E10" w:rsidRDefault="008A17D7" w:rsidP="009B7E1C">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w:t>
            </w:r>
            <w:r w:rsidR="003E0229" w:rsidRPr="00882E10">
              <w:rPr>
                <w:rFonts w:ascii="Arial" w:hAnsi="Arial" w:cs="Arial"/>
                <w:sz w:val="22"/>
                <w:szCs w:val="22"/>
                <w:lang w:val="lt-LT"/>
              </w:rPr>
              <w:t xml:space="preserve"> DN80</w:t>
            </w:r>
            <w:r w:rsidR="00434AC8" w:rsidRPr="00882E10">
              <w:rPr>
                <w:rFonts w:ascii="Arial" w:hAnsi="Arial" w:cs="Arial"/>
                <w:sz w:val="22"/>
                <w:szCs w:val="22"/>
                <w:lang w:val="lt-LT"/>
              </w:rPr>
              <w:t>, sienelės storis ne mažiau kaip 2 mm.</w:t>
            </w:r>
          </w:p>
        </w:tc>
        <w:tc>
          <w:tcPr>
            <w:tcW w:w="992" w:type="dxa"/>
            <w:vAlign w:val="center"/>
          </w:tcPr>
          <w:p w14:paraId="2C7D7D8D" w14:textId="77777777" w:rsidR="009B7E1C" w:rsidRPr="00882E10" w:rsidRDefault="009B7E1C" w:rsidP="009B7E1C">
            <w:pPr>
              <w:pStyle w:val="Pagrindinistekstas"/>
              <w:jc w:val="center"/>
              <w:rPr>
                <w:rFonts w:ascii="Arial" w:hAnsi="Arial" w:cs="Arial"/>
                <w:sz w:val="22"/>
                <w:szCs w:val="22"/>
                <w:lang w:val="lt-LT"/>
              </w:rPr>
            </w:pPr>
          </w:p>
        </w:tc>
        <w:tc>
          <w:tcPr>
            <w:tcW w:w="992" w:type="dxa"/>
            <w:vAlign w:val="center"/>
          </w:tcPr>
          <w:p w14:paraId="65464E7B" w14:textId="77777777" w:rsidR="009B7E1C" w:rsidRPr="00882E10" w:rsidRDefault="009B7E1C" w:rsidP="009B7E1C">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53DB0BB" w14:textId="16750D07" w:rsidR="009B7E1C" w:rsidRPr="00882E10" w:rsidRDefault="009B7E1C" w:rsidP="009B7E1C">
            <w:pPr>
              <w:snapToGrid w:val="0"/>
              <w:jc w:val="center"/>
              <w:rPr>
                <w:rFonts w:ascii="Arial" w:hAnsi="Arial" w:cs="Arial"/>
                <w:sz w:val="22"/>
                <w:szCs w:val="22"/>
                <w:lang w:val="lt-LT"/>
              </w:rPr>
            </w:pPr>
            <w:r w:rsidRPr="00882E10">
              <w:rPr>
                <w:rFonts w:ascii="Arial" w:hAnsi="Arial" w:cs="Arial"/>
                <w:sz w:val="22"/>
                <w:szCs w:val="22"/>
                <w:lang w:val="lt-LT"/>
              </w:rPr>
              <w:t>210</w:t>
            </w:r>
          </w:p>
        </w:tc>
        <w:tc>
          <w:tcPr>
            <w:tcW w:w="1708" w:type="dxa"/>
            <w:vAlign w:val="center"/>
          </w:tcPr>
          <w:p w14:paraId="3AB1CCED" w14:textId="09A5D224" w:rsidR="009B7E1C" w:rsidRPr="00882E10" w:rsidRDefault="009B7E1C" w:rsidP="009B7E1C">
            <w:pPr>
              <w:pStyle w:val="TableContents"/>
              <w:rPr>
                <w:rFonts w:ascii="Arial" w:hAnsi="Arial" w:cs="Arial"/>
                <w:sz w:val="22"/>
                <w:szCs w:val="22"/>
              </w:rPr>
            </w:pPr>
          </w:p>
        </w:tc>
      </w:tr>
      <w:tr w:rsidR="00882E10" w:rsidRPr="00882E10" w14:paraId="7A85B3D4" w14:textId="77777777" w:rsidTr="00627389">
        <w:trPr>
          <w:gridAfter w:val="1"/>
          <w:wAfter w:w="25" w:type="dxa"/>
          <w:cantSplit/>
          <w:trHeight w:val="143"/>
        </w:trPr>
        <w:tc>
          <w:tcPr>
            <w:tcW w:w="587" w:type="dxa"/>
            <w:vAlign w:val="center"/>
          </w:tcPr>
          <w:p w14:paraId="361C257E" w14:textId="77777777" w:rsidR="009B7E1C" w:rsidRPr="00882E10" w:rsidRDefault="009B7E1C" w:rsidP="009B7E1C">
            <w:pPr>
              <w:numPr>
                <w:ilvl w:val="0"/>
                <w:numId w:val="22"/>
              </w:numPr>
              <w:snapToGrid w:val="0"/>
              <w:ind w:hanging="683"/>
              <w:rPr>
                <w:rFonts w:ascii="Arial" w:hAnsi="Arial" w:cs="Arial"/>
                <w:sz w:val="22"/>
                <w:szCs w:val="22"/>
                <w:lang w:val="lt-LT"/>
              </w:rPr>
            </w:pPr>
          </w:p>
        </w:tc>
        <w:tc>
          <w:tcPr>
            <w:tcW w:w="4813" w:type="dxa"/>
            <w:vAlign w:val="center"/>
          </w:tcPr>
          <w:p w14:paraId="70D712C2" w14:textId="6480AE57" w:rsidR="009B7E1C" w:rsidRPr="00882E10" w:rsidRDefault="003E0229" w:rsidP="009B7E1C">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9B7E1C" w:rsidRPr="00882E10">
              <w:rPr>
                <w:rFonts w:ascii="Arial" w:hAnsi="Arial" w:cs="Arial"/>
                <w:sz w:val="22"/>
                <w:szCs w:val="22"/>
                <w:lang w:val="lt-LT"/>
              </w:rPr>
              <w:t xml:space="preserve"> vamzdis DN100</w:t>
            </w:r>
            <w:r w:rsidR="00601E65" w:rsidRPr="00882E10">
              <w:rPr>
                <w:rFonts w:ascii="Arial" w:hAnsi="Arial" w:cs="Arial"/>
                <w:sz w:val="22"/>
                <w:szCs w:val="22"/>
                <w:lang w:val="lt-LT"/>
              </w:rPr>
              <w:t>,</w:t>
            </w:r>
            <w:r w:rsidR="009B7E1C" w:rsidRPr="00882E10">
              <w:rPr>
                <w:rFonts w:ascii="Arial" w:hAnsi="Arial" w:cs="Arial"/>
                <w:sz w:val="22"/>
                <w:szCs w:val="22"/>
                <w:lang w:val="lt-LT"/>
              </w:rPr>
              <w:t xml:space="preserve"> </w:t>
            </w:r>
            <w:r w:rsidR="00601E65" w:rsidRPr="00882E10">
              <w:rPr>
                <w:rFonts w:ascii="Arial" w:hAnsi="Arial" w:cs="Arial"/>
                <w:sz w:val="22"/>
                <w:szCs w:val="22"/>
                <w:lang w:val="lt-LT"/>
              </w:rPr>
              <w:t>sienelės storis ne mažiau kaip 2 mm.</w:t>
            </w:r>
          </w:p>
        </w:tc>
        <w:tc>
          <w:tcPr>
            <w:tcW w:w="992" w:type="dxa"/>
            <w:vAlign w:val="center"/>
          </w:tcPr>
          <w:p w14:paraId="05F7A154" w14:textId="77777777" w:rsidR="009B7E1C" w:rsidRPr="00882E10" w:rsidRDefault="009B7E1C" w:rsidP="009B7E1C">
            <w:pPr>
              <w:pStyle w:val="Pagrindinistekstas"/>
              <w:jc w:val="center"/>
              <w:rPr>
                <w:rFonts w:ascii="Arial" w:hAnsi="Arial" w:cs="Arial"/>
                <w:sz w:val="22"/>
                <w:szCs w:val="22"/>
                <w:lang w:val="lt-LT"/>
              </w:rPr>
            </w:pPr>
          </w:p>
        </w:tc>
        <w:tc>
          <w:tcPr>
            <w:tcW w:w="992" w:type="dxa"/>
            <w:vAlign w:val="center"/>
          </w:tcPr>
          <w:p w14:paraId="07F4C8F1" w14:textId="77777777" w:rsidR="009B7E1C" w:rsidRPr="00882E10" w:rsidRDefault="009B7E1C" w:rsidP="009B7E1C">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4CD8C95" w14:textId="3C316247" w:rsidR="009B7E1C" w:rsidRPr="00882E10" w:rsidRDefault="009B7E1C" w:rsidP="009B7E1C">
            <w:pPr>
              <w:snapToGrid w:val="0"/>
              <w:jc w:val="center"/>
              <w:rPr>
                <w:rFonts w:ascii="Arial" w:hAnsi="Arial" w:cs="Arial"/>
                <w:sz w:val="22"/>
                <w:szCs w:val="22"/>
                <w:lang w:val="lt-LT"/>
              </w:rPr>
            </w:pPr>
            <w:r w:rsidRPr="00882E10">
              <w:rPr>
                <w:rFonts w:ascii="Arial" w:hAnsi="Arial" w:cs="Arial"/>
                <w:sz w:val="22"/>
                <w:szCs w:val="22"/>
                <w:lang w:val="lt-LT"/>
              </w:rPr>
              <w:t>340</w:t>
            </w:r>
          </w:p>
        </w:tc>
        <w:tc>
          <w:tcPr>
            <w:tcW w:w="1708" w:type="dxa"/>
            <w:vAlign w:val="center"/>
          </w:tcPr>
          <w:p w14:paraId="6C971175" w14:textId="1D6F66EB" w:rsidR="009B7E1C" w:rsidRPr="00882E10" w:rsidRDefault="009B7E1C" w:rsidP="009B7E1C">
            <w:pPr>
              <w:pStyle w:val="TableContents"/>
              <w:rPr>
                <w:rFonts w:ascii="Arial" w:hAnsi="Arial" w:cs="Arial"/>
                <w:sz w:val="22"/>
                <w:szCs w:val="22"/>
              </w:rPr>
            </w:pPr>
          </w:p>
        </w:tc>
      </w:tr>
      <w:tr w:rsidR="00882E10" w:rsidRPr="00882E10" w14:paraId="4C18A137" w14:textId="77777777" w:rsidTr="00627389">
        <w:trPr>
          <w:gridAfter w:val="1"/>
          <w:wAfter w:w="25" w:type="dxa"/>
          <w:cantSplit/>
          <w:trHeight w:val="143"/>
        </w:trPr>
        <w:tc>
          <w:tcPr>
            <w:tcW w:w="587" w:type="dxa"/>
            <w:vAlign w:val="center"/>
          </w:tcPr>
          <w:p w14:paraId="7000C0F9"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7F7FB87" w14:textId="4B5DE5F8" w:rsidR="005B5DDE" w:rsidRPr="00882E10" w:rsidRDefault="00601E6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w:t>
            </w:r>
            <w:r w:rsidR="005B5DDE" w:rsidRPr="00882E10">
              <w:rPr>
                <w:rFonts w:ascii="Arial" w:hAnsi="Arial" w:cs="Arial"/>
                <w:sz w:val="22"/>
                <w:szCs w:val="22"/>
                <w:lang w:val="lt-LT"/>
              </w:rPr>
              <w:t>N150</w:t>
            </w:r>
            <w:r w:rsidRPr="00882E10">
              <w:rPr>
                <w:rFonts w:ascii="Arial" w:hAnsi="Arial" w:cs="Arial"/>
                <w:sz w:val="22"/>
                <w:szCs w:val="22"/>
                <w:lang w:val="lt-LT"/>
              </w:rPr>
              <w:t>, sienelės storis ne mažiau kaip 2 mm.</w:t>
            </w:r>
          </w:p>
        </w:tc>
        <w:tc>
          <w:tcPr>
            <w:tcW w:w="992" w:type="dxa"/>
            <w:vAlign w:val="center"/>
          </w:tcPr>
          <w:p w14:paraId="2F79599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D6FA144" w14:textId="352A7C50"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1E8AA79D" w14:textId="39EFE706"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484CF9D1" w14:textId="55CC16BE" w:rsidR="005B5DDE" w:rsidRPr="00882E10" w:rsidRDefault="005B5DDE" w:rsidP="005B5DDE">
            <w:pPr>
              <w:pStyle w:val="TableContents"/>
              <w:rPr>
                <w:rFonts w:ascii="Arial" w:hAnsi="Arial" w:cs="Arial"/>
                <w:sz w:val="22"/>
                <w:szCs w:val="22"/>
              </w:rPr>
            </w:pPr>
          </w:p>
        </w:tc>
      </w:tr>
      <w:tr w:rsidR="00882E10" w:rsidRPr="00882E10" w14:paraId="4EB07B8B" w14:textId="77777777" w:rsidTr="00627389">
        <w:trPr>
          <w:gridAfter w:val="1"/>
          <w:wAfter w:w="25" w:type="dxa"/>
          <w:cantSplit/>
          <w:trHeight w:val="143"/>
        </w:trPr>
        <w:tc>
          <w:tcPr>
            <w:tcW w:w="587" w:type="dxa"/>
            <w:vAlign w:val="center"/>
          </w:tcPr>
          <w:p w14:paraId="7650D5CE"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627418A" w14:textId="6C2BFF3B"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Esamo plieninio vamzdyno demontavimas</w:t>
            </w:r>
          </w:p>
        </w:tc>
        <w:tc>
          <w:tcPr>
            <w:tcW w:w="992" w:type="dxa"/>
            <w:vAlign w:val="center"/>
          </w:tcPr>
          <w:p w14:paraId="7B0A0EC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BE65C69" w14:textId="5665C3A8"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F73F9E4" w14:textId="125D7310"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420</w:t>
            </w:r>
          </w:p>
        </w:tc>
        <w:tc>
          <w:tcPr>
            <w:tcW w:w="1708" w:type="dxa"/>
            <w:vAlign w:val="center"/>
          </w:tcPr>
          <w:p w14:paraId="7F46802F"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DN50-DN100</w:t>
            </w:r>
          </w:p>
        </w:tc>
      </w:tr>
      <w:tr w:rsidR="00882E10" w:rsidRPr="00882E10" w14:paraId="341F6989" w14:textId="77777777" w:rsidTr="00627389">
        <w:trPr>
          <w:gridAfter w:val="1"/>
          <w:wAfter w:w="25" w:type="dxa"/>
          <w:cantSplit/>
          <w:trHeight w:val="143"/>
        </w:trPr>
        <w:tc>
          <w:tcPr>
            <w:tcW w:w="587" w:type="dxa"/>
            <w:vAlign w:val="center"/>
          </w:tcPr>
          <w:p w14:paraId="63804FB2"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C7E5573" w14:textId="668CE62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Hidraulinis vamzdyno bandymas (15 bar)</w:t>
            </w:r>
          </w:p>
        </w:tc>
        <w:tc>
          <w:tcPr>
            <w:tcW w:w="992" w:type="dxa"/>
            <w:vAlign w:val="center"/>
          </w:tcPr>
          <w:p w14:paraId="25A10B4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2E3B3961" w14:textId="5E13C2FB"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3114FEC1" w14:textId="0757D871"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0D7DF4A7" w14:textId="77777777" w:rsidR="005B5DDE" w:rsidRPr="00882E10" w:rsidRDefault="005B5DDE" w:rsidP="005B5DDE">
            <w:pPr>
              <w:pStyle w:val="TableContents"/>
              <w:rPr>
                <w:rFonts w:ascii="Arial" w:hAnsi="Arial" w:cs="Arial"/>
                <w:sz w:val="22"/>
                <w:szCs w:val="22"/>
              </w:rPr>
            </w:pPr>
          </w:p>
        </w:tc>
      </w:tr>
      <w:tr w:rsidR="00882E10" w:rsidRPr="00882E10" w14:paraId="5F5EFDC0" w14:textId="77777777" w:rsidTr="00627389">
        <w:trPr>
          <w:gridAfter w:val="1"/>
          <w:wAfter w:w="25" w:type="dxa"/>
          <w:cantSplit/>
          <w:trHeight w:val="143"/>
        </w:trPr>
        <w:tc>
          <w:tcPr>
            <w:tcW w:w="587" w:type="dxa"/>
            <w:vAlign w:val="center"/>
          </w:tcPr>
          <w:p w14:paraId="34206F7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B60A84E" w14:textId="19121706"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montavimas </w:t>
            </w:r>
          </w:p>
        </w:tc>
        <w:tc>
          <w:tcPr>
            <w:tcW w:w="992" w:type="dxa"/>
            <w:vAlign w:val="center"/>
          </w:tcPr>
          <w:p w14:paraId="26259925"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B70EDFF" w14:textId="2A14FF0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0667030B" w14:textId="53EC6FF6"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38EC6156" w14:textId="77777777" w:rsidR="005B5DDE" w:rsidRPr="00882E10" w:rsidRDefault="005B5DDE" w:rsidP="005B5DDE">
            <w:pPr>
              <w:pStyle w:val="TableContents"/>
              <w:rPr>
                <w:rFonts w:ascii="Arial" w:hAnsi="Arial" w:cs="Arial"/>
                <w:sz w:val="22"/>
                <w:szCs w:val="22"/>
              </w:rPr>
            </w:pPr>
          </w:p>
        </w:tc>
      </w:tr>
      <w:tr w:rsidR="00882E10" w:rsidRPr="00882E10" w14:paraId="44B39590" w14:textId="77777777" w:rsidTr="00627389">
        <w:trPr>
          <w:gridAfter w:val="1"/>
          <w:wAfter w:w="25" w:type="dxa"/>
          <w:cantSplit/>
          <w:trHeight w:val="143"/>
        </w:trPr>
        <w:tc>
          <w:tcPr>
            <w:tcW w:w="587" w:type="dxa"/>
            <w:vAlign w:val="center"/>
          </w:tcPr>
          <w:p w14:paraId="5A39A2F6"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02DAD01" w14:textId="24AF0DB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praplovimas </w:t>
            </w:r>
          </w:p>
        </w:tc>
        <w:tc>
          <w:tcPr>
            <w:tcW w:w="992" w:type="dxa"/>
            <w:vAlign w:val="center"/>
          </w:tcPr>
          <w:p w14:paraId="2352DFF3"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D662600" w14:textId="32988266"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12CC94BC" w14:textId="20BF069C"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4D72B5C1" w14:textId="77777777" w:rsidR="005B5DDE" w:rsidRPr="00882E10" w:rsidRDefault="005B5DDE" w:rsidP="005B5DDE">
            <w:pPr>
              <w:pStyle w:val="TableContents"/>
              <w:rPr>
                <w:rFonts w:ascii="Arial" w:hAnsi="Arial" w:cs="Arial"/>
                <w:sz w:val="22"/>
                <w:szCs w:val="22"/>
              </w:rPr>
            </w:pPr>
          </w:p>
        </w:tc>
      </w:tr>
      <w:tr w:rsidR="00882E10" w:rsidRPr="00882E10" w14:paraId="4EE083D5" w14:textId="77777777" w:rsidTr="00627389">
        <w:trPr>
          <w:gridAfter w:val="1"/>
          <w:wAfter w:w="25" w:type="dxa"/>
          <w:cantSplit/>
          <w:trHeight w:val="143"/>
        </w:trPr>
        <w:tc>
          <w:tcPr>
            <w:tcW w:w="587" w:type="dxa"/>
            <w:vAlign w:val="center"/>
          </w:tcPr>
          <w:p w14:paraId="6D3C1EE7" w14:textId="77777777" w:rsidR="0076509A" w:rsidRPr="00882E10" w:rsidRDefault="0076509A" w:rsidP="00BD2C37">
            <w:pPr>
              <w:numPr>
                <w:ilvl w:val="0"/>
                <w:numId w:val="22"/>
              </w:numPr>
              <w:snapToGrid w:val="0"/>
              <w:ind w:hanging="683"/>
              <w:rPr>
                <w:rFonts w:ascii="Arial" w:hAnsi="Arial" w:cs="Arial"/>
                <w:sz w:val="22"/>
                <w:szCs w:val="22"/>
                <w:lang w:val="lt-LT"/>
              </w:rPr>
            </w:pPr>
          </w:p>
        </w:tc>
        <w:tc>
          <w:tcPr>
            <w:tcW w:w="4813" w:type="dxa"/>
            <w:vAlign w:val="center"/>
          </w:tcPr>
          <w:p w14:paraId="367A8851" w14:textId="58C1D536" w:rsidR="0076509A" w:rsidRPr="00882E10" w:rsidRDefault="00582632"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Žiedinio </w:t>
            </w:r>
            <w:r w:rsidR="0076509A" w:rsidRPr="00882E10">
              <w:rPr>
                <w:rFonts w:ascii="Arial" w:hAnsi="Arial" w:cs="Arial"/>
                <w:sz w:val="22"/>
                <w:szCs w:val="22"/>
                <w:lang w:val="lt-LT"/>
              </w:rPr>
              <w:t>vamzdyn</w:t>
            </w:r>
            <w:r w:rsidRPr="00882E10">
              <w:rPr>
                <w:rFonts w:ascii="Arial" w:hAnsi="Arial" w:cs="Arial"/>
                <w:sz w:val="22"/>
                <w:szCs w:val="22"/>
                <w:lang w:val="lt-LT"/>
              </w:rPr>
              <w:t>o</w:t>
            </w:r>
            <w:r w:rsidR="0076509A" w:rsidRPr="00882E10">
              <w:rPr>
                <w:rFonts w:ascii="Arial" w:hAnsi="Arial" w:cs="Arial"/>
                <w:sz w:val="22"/>
                <w:szCs w:val="22"/>
                <w:lang w:val="lt-LT"/>
              </w:rPr>
              <w:t xml:space="preserve"> </w:t>
            </w:r>
            <w:r w:rsidR="00FE71D4" w:rsidRPr="00882E10">
              <w:rPr>
                <w:rFonts w:ascii="Arial" w:hAnsi="Arial" w:cs="Arial"/>
                <w:sz w:val="22"/>
                <w:szCs w:val="22"/>
                <w:lang w:val="lt-LT"/>
              </w:rPr>
              <w:t>aklių išmontavimas</w:t>
            </w:r>
            <w:r w:rsidR="00710538" w:rsidRPr="00882E10">
              <w:rPr>
                <w:rFonts w:ascii="Arial" w:hAnsi="Arial" w:cs="Arial"/>
                <w:sz w:val="22"/>
                <w:szCs w:val="22"/>
                <w:lang w:val="lt-LT"/>
              </w:rPr>
              <w:t xml:space="preserve"> atstatant </w:t>
            </w:r>
            <w:r w:rsidR="00FA252B" w:rsidRPr="00882E10">
              <w:rPr>
                <w:rFonts w:ascii="Arial" w:hAnsi="Arial" w:cs="Arial"/>
                <w:sz w:val="22"/>
                <w:szCs w:val="22"/>
                <w:lang w:val="lt-LT"/>
              </w:rPr>
              <w:t xml:space="preserve">viso </w:t>
            </w:r>
            <w:r w:rsidR="00710538" w:rsidRPr="00882E10">
              <w:rPr>
                <w:rFonts w:ascii="Arial" w:hAnsi="Arial" w:cs="Arial"/>
                <w:sz w:val="22"/>
                <w:szCs w:val="22"/>
                <w:lang w:val="lt-LT"/>
              </w:rPr>
              <w:t xml:space="preserve">žiedo </w:t>
            </w:r>
            <w:r w:rsidR="00FA252B" w:rsidRPr="00882E10">
              <w:rPr>
                <w:rFonts w:ascii="Arial" w:hAnsi="Arial" w:cs="Arial"/>
                <w:sz w:val="22"/>
                <w:szCs w:val="22"/>
                <w:lang w:val="lt-LT"/>
              </w:rPr>
              <w:t>pralaidumą</w:t>
            </w:r>
          </w:p>
        </w:tc>
        <w:tc>
          <w:tcPr>
            <w:tcW w:w="992" w:type="dxa"/>
            <w:vAlign w:val="center"/>
          </w:tcPr>
          <w:p w14:paraId="15CC63C5" w14:textId="77777777" w:rsidR="0076509A" w:rsidRPr="00882E10" w:rsidRDefault="0076509A" w:rsidP="005B5DDE">
            <w:pPr>
              <w:pStyle w:val="Pagrindinistekstas"/>
              <w:jc w:val="center"/>
              <w:rPr>
                <w:rFonts w:ascii="Arial" w:hAnsi="Arial" w:cs="Arial"/>
                <w:sz w:val="22"/>
                <w:szCs w:val="22"/>
                <w:lang w:val="lt-LT"/>
              </w:rPr>
            </w:pPr>
          </w:p>
        </w:tc>
        <w:tc>
          <w:tcPr>
            <w:tcW w:w="992" w:type="dxa"/>
            <w:vAlign w:val="center"/>
          </w:tcPr>
          <w:p w14:paraId="5D1C35F6" w14:textId="3F277465" w:rsidR="0076509A" w:rsidRPr="00882E10" w:rsidRDefault="00FE71D4" w:rsidP="00FE71D4">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1E4EFD74" w14:textId="7CAA5240" w:rsidR="0076509A" w:rsidRPr="00882E10" w:rsidRDefault="007E5518" w:rsidP="005B5DDE">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575E11DF" w14:textId="77777777" w:rsidR="0076509A" w:rsidRPr="00882E10" w:rsidRDefault="0076509A" w:rsidP="005B5DDE">
            <w:pPr>
              <w:pStyle w:val="TableContents"/>
              <w:rPr>
                <w:rFonts w:ascii="Arial" w:hAnsi="Arial" w:cs="Arial"/>
                <w:sz w:val="22"/>
                <w:szCs w:val="22"/>
              </w:rPr>
            </w:pPr>
          </w:p>
        </w:tc>
      </w:tr>
      <w:tr w:rsidR="00171639" w:rsidRPr="00171639" w14:paraId="2ACF7761" w14:textId="77777777" w:rsidTr="00627389">
        <w:trPr>
          <w:gridAfter w:val="1"/>
          <w:wAfter w:w="25" w:type="dxa"/>
          <w:cantSplit/>
          <w:trHeight w:val="143"/>
        </w:trPr>
        <w:tc>
          <w:tcPr>
            <w:tcW w:w="587" w:type="dxa"/>
            <w:vAlign w:val="center"/>
          </w:tcPr>
          <w:p w14:paraId="2BB54A00" w14:textId="77777777" w:rsidR="00171639" w:rsidRPr="00882E10" w:rsidRDefault="00171639" w:rsidP="00171639">
            <w:pPr>
              <w:numPr>
                <w:ilvl w:val="0"/>
                <w:numId w:val="22"/>
              </w:numPr>
              <w:snapToGrid w:val="0"/>
              <w:ind w:hanging="683"/>
              <w:rPr>
                <w:rFonts w:ascii="Arial" w:hAnsi="Arial" w:cs="Arial"/>
                <w:sz w:val="22"/>
                <w:szCs w:val="22"/>
                <w:lang w:val="lt-LT"/>
              </w:rPr>
            </w:pPr>
          </w:p>
        </w:tc>
        <w:tc>
          <w:tcPr>
            <w:tcW w:w="4813" w:type="dxa"/>
            <w:vAlign w:val="center"/>
          </w:tcPr>
          <w:p w14:paraId="64E49DF1" w14:textId="46CF45FA" w:rsidR="00171639" w:rsidRPr="00882E10" w:rsidRDefault="00171639" w:rsidP="00171639">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Įrengti atramas vamzdynams centrinėje </w:t>
            </w:r>
            <w:proofErr w:type="spellStart"/>
            <w:r>
              <w:rPr>
                <w:rFonts w:ascii="Arial" w:hAnsi="Arial" w:cs="Arial"/>
                <w:sz w:val="22"/>
                <w:szCs w:val="22"/>
                <w:lang w:val="lt-LT"/>
              </w:rPr>
              <w:t>apipylimavimų</w:t>
            </w:r>
            <w:proofErr w:type="spellEnd"/>
            <w:r>
              <w:rPr>
                <w:rFonts w:ascii="Arial" w:hAnsi="Arial" w:cs="Arial"/>
                <w:sz w:val="22"/>
                <w:szCs w:val="22"/>
                <w:lang w:val="lt-LT"/>
              </w:rPr>
              <w:t xml:space="preserve"> </w:t>
            </w:r>
            <w:r>
              <w:rPr>
                <w:rFonts w:ascii="Arial" w:hAnsi="Arial" w:cs="Arial"/>
                <w:sz w:val="22"/>
                <w:szCs w:val="22"/>
                <w:lang w:val="lt-LT"/>
              </w:rPr>
              <w:t>požeminėje</w:t>
            </w:r>
            <w:r>
              <w:rPr>
                <w:rFonts w:ascii="Arial" w:hAnsi="Arial" w:cs="Arial"/>
                <w:sz w:val="22"/>
                <w:szCs w:val="22"/>
                <w:lang w:val="lt-LT"/>
              </w:rPr>
              <w:t xml:space="preserve"> dalyje </w:t>
            </w:r>
          </w:p>
        </w:tc>
        <w:tc>
          <w:tcPr>
            <w:tcW w:w="992" w:type="dxa"/>
            <w:vAlign w:val="center"/>
          </w:tcPr>
          <w:p w14:paraId="318C0C61" w14:textId="77777777" w:rsidR="00171639" w:rsidRPr="00882E10" w:rsidRDefault="00171639" w:rsidP="00171639">
            <w:pPr>
              <w:pStyle w:val="Pagrindinistekstas"/>
              <w:jc w:val="center"/>
              <w:rPr>
                <w:rFonts w:ascii="Arial" w:hAnsi="Arial" w:cs="Arial"/>
                <w:sz w:val="22"/>
                <w:szCs w:val="22"/>
                <w:lang w:val="lt-LT"/>
              </w:rPr>
            </w:pPr>
          </w:p>
        </w:tc>
        <w:tc>
          <w:tcPr>
            <w:tcW w:w="992" w:type="dxa"/>
            <w:vAlign w:val="center"/>
          </w:tcPr>
          <w:p w14:paraId="64C3B94E" w14:textId="3893E3A9" w:rsidR="00171639" w:rsidRPr="00882E10" w:rsidRDefault="00171639" w:rsidP="00171639">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43A8DDE5" w14:textId="1B5BF7B4" w:rsidR="00171639" w:rsidRPr="00882E10" w:rsidRDefault="00171639" w:rsidP="00171639">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40557DFF" w14:textId="77777777" w:rsidR="00171639" w:rsidRPr="00882E10" w:rsidRDefault="00171639" w:rsidP="00171639">
            <w:pPr>
              <w:pStyle w:val="TableContents"/>
              <w:rPr>
                <w:rFonts w:ascii="Arial" w:hAnsi="Arial" w:cs="Arial"/>
                <w:sz w:val="22"/>
                <w:szCs w:val="22"/>
              </w:rPr>
            </w:pPr>
          </w:p>
        </w:tc>
      </w:tr>
      <w:tr w:rsidR="00171639" w:rsidRPr="00171639" w14:paraId="0C2F1C1A" w14:textId="77777777" w:rsidTr="00627389">
        <w:trPr>
          <w:gridAfter w:val="1"/>
          <w:wAfter w:w="25" w:type="dxa"/>
          <w:cantSplit/>
          <w:trHeight w:val="143"/>
        </w:trPr>
        <w:tc>
          <w:tcPr>
            <w:tcW w:w="587" w:type="dxa"/>
            <w:vAlign w:val="center"/>
          </w:tcPr>
          <w:p w14:paraId="7B5BB7EF" w14:textId="77777777" w:rsidR="00171639" w:rsidRPr="00882E10" w:rsidRDefault="00171639" w:rsidP="00BD2C37">
            <w:pPr>
              <w:numPr>
                <w:ilvl w:val="0"/>
                <w:numId w:val="22"/>
              </w:numPr>
              <w:snapToGrid w:val="0"/>
              <w:ind w:hanging="683"/>
              <w:rPr>
                <w:rFonts w:ascii="Arial" w:hAnsi="Arial" w:cs="Arial"/>
                <w:sz w:val="22"/>
                <w:szCs w:val="22"/>
                <w:lang w:val="lt-LT"/>
              </w:rPr>
            </w:pPr>
          </w:p>
        </w:tc>
        <w:tc>
          <w:tcPr>
            <w:tcW w:w="4813" w:type="dxa"/>
            <w:vAlign w:val="center"/>
          </w:tcPr>
          <w:p w14:paraId="08AC3AB9" w14:textId="651D8C94" w:rsidR="00171639" w:rsidRPr="00882E10" w:rsidRDefault="008F1B90" w:rsidP="005B5DDE">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Naujai sumontuotos a</w:t>
            </w:r>
            <w:r w:rsidR="00171639">
              <w:rPr>
                <w:rFonts w:ascii="Arial" w:hAnsi="Arial" w:cs="Arial"/>
                <w:sz w:val="22"/>
                <w:szCs w:val="22"/>
                <w:lang w:val="lt-LT"/>
              </w:rPr>
              <w:t xml:space="preserve">rmatūros sužymėjimas </w:t>
            </w:r>
            <w:proofErr w:type="spellStart"/>
            <w:r w:rsidR="00171639">
              <w:rPr>
                <w:rFonts w:ascii="Arial" w:hAnsi="Arial" w:cs="Arial"/>
                <w:sz w:val="22"/>
                <w:szCs w:val="22"/>
                <w:lang w:val="lt-LT"/>
              </w:rPr>
              <w:t>indentifikacinėmis</w:t>
            </w:r>
            <w:proofErr w:type="spellEnd"/>
            <w:r w:rsidR="00171639">
              <w:rPr>
                <w:rFonts w:ascii="Arial" w:hAnsi="Arial" w:cs="Arial"/>
                <w:sz w:val="22"/>
                <w:szCs w:val="22"/>
                <w:lang w:val="lt-LT"/>
              </w:rPr>
              <w:t xml:space="preserve"> kortelėmis pagal pateiktą brėžinį</w:t>
            </w:r>
          </w:p>
        </w:tc>
        <w:tc>
          <w:tcPr>
            <w:tcW w:w="992" w:type="dxa"/>
            <w:vAlign w:val="center"/>
          </w:tcPr>
          <w:p w14:paraId="52557817" w14:textId="77777777" w:rsidR="00171639" w:rsidRPr="00882E10" w:rsidRDefault="00171639" w:rsidP="005B5DDE">
            <w:pPr>
              <w:pStyle w:val="Pagrindinistekstas"/>
              <w:jc w:val="center"/>
              <w:rPr>
                <w:rFonts w:ascii="Arial" w:hAnsi="Arial" w:cs="Arial"/>
                <w:sz w:val="22"/>
                <w:szCs w:val="22"/>
                <w:lang w:val="lt-LT"/>
              </w:rPr>
            </w:pPr>
          </w:p>
        </w:tc>
        <w:tc>
          <w:tcPr>
            <w:tcW w:w="992" w:type="dxa"/>
            <w:vAlign w:val="center"/>
          </w:tcPr>
          <w:p w14:paraId="33ECDCA1" w14:textId="2E038E25" w:rsidR="00171639" w:rsidRPr="00882E10" w:rsidRDefault="00171639" w:rsidP="00086E8A">
            <w:pPr>
              <w:pStyle w:val="Pagrindinistekstas1"/>
              <w:snapToGrid w:val="0"/>
              <w:ind w:firstLine="0"/>
              <w:jc w:val="center"/>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20D8D0E6" w14:textId="3F2D1DD6" w:rsidR="00171639" w:rsidRPr="00882E10" w:rsidRDefault="00171639" w:rsidP="005B5DDE">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38D2DB2D" w14:textId="77777777" w:rsidR="00171639" w:rsidRPr="00882E10" w:rsidRDefault="00171639" w:rsidP="005B5DDE">
            <w:pPr>
              <w:pStyle w:val="TableContents"/>
              <w:rPr>
                <w:rFonts w:ascii="Arial" w:hAnsi="Arial" w:cs="Arial"/>
                <w:sz w:val="22"/>
                <w:szCs w:val="22"/>
              </w:rPr>
            </w:pPr>
          </w:p>
        </w:tc>
      </w:tr>
      <w:tr w:rsidR="008D3205" w:rsidRPr="00171639" w14:paraId="20D3B55A" w14:textId="77777777" w:rsidTr="00627389">
        <w:trPr>
          <w:gridAfter w:val="1"/>
          <w:wAfter w:w="25" w:type="dxa"/>
          <w:cantSplit/>
          <w:trHeight w:val="143"/>
        </w:trPr>
        <w:tc>
          <w:tcPr>
            <w:tcW w:w="587" w:type="dxa"/>
            <w:vAlign w:val="center"/>
          </w:tcPr>
          <w:p w14:paraId="49D63BB9" w14:textId="77777777" w:rsidR="008D3205" w:rsidRPr="00882E10" w:rsidRDefault="008D3205" w:rsidP="008D3205">
            <w:pPr>
              <w:numPr>
                <w:ilvl w:val="0"/>
                <w:numId w:val="22"/>
              </w:numPr>
              <w:snapToGrid w:val="0"/>
              <w:ind w:hanging="683"/>
              <w:rPr>
                <w:rFonts w:ascii="Arial" w:hAnsi="Arial" w:cs="Arial"/>
                <w:sz w:val="22"/>
                <w:szCs w:val="22"/>
                <w:lang w:val="lt-LT"/>
              </w:rPr>
            </w:pPr>
          </w:p>
        </w:tc>
        <w:tc>
          <w:tcPr>
            <w:tcW w:w="4813" w:type="dxa"/>
            <w:vAlign w:val="center"/>
          </w:tcPr>
          <w:p w14:paraId="3ABE0F89" w14:textId="27FD4E22" w:rsidR="008D3205" w:rsidRPr="00882E10" w:rsidRDefault="008D3205" w:rsidP="008D3205">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Ant vertikalaus DN150 vamzdyno kuris jungiasi su kolektoriumi, antžeminėje dalyje įrengti vandens paėmimo DN150 rutulinę </w:t>
            </w:r>
            <w:proofErr w:type="spellStart"/>
            <w:r>
              <w:rPr>
                <w:rFonts w:ascii="Arial" w:hAnsi="Arial" w:cs="Arial"/>
                <w:sz w:val="22"/>
                <w:szCs w:val="22"/>
                <w:lang w:val="lt-LT"/>
              </w:rPr>
              <w:t>flanšinę</w:t>
            </w:r>
            <w:proofErr w:type="spellEnd"/>
            <w:r>
              <w:rPr>
                <w:rFonts w:ascii="Arial" w:hAnsi="Arial" w:cs="Arial"/>
                <w:sz w:val="22"/>
                <w:szCs w:val="22"/>
                <w:lang w:val="lt-LT"/>
              </w:rPr>
              <w:t xml:space="preserve"> sklendę su </w:t>
            </w:r>
            <w:proofErr w:type="spellStart"/>
            <w:r>
              <w:rPr>
                <w:rFonts w:ascii="Arial" w:hAnsi="Arial" w:cs="Arial"/>
                <w:sz w:val="22"/>
                <w:szCs w:val="22"/>
                <w:lang w:val="lt-LT"/>
              </w:rPr>
              <w:t>Stroz</w:t>
            </w:r>
            <w:proofErr w:type="spellEnd"/>
            <w:r>
              <w:rPr>
                <w:rFonts w:ascii="Arial" w:hAnsi="Arial" w:cs="Arial"/>
                <w:sz w:val="22"/>
                <w:szCs w:val="22"/>
                <w:lang w:val="lt-LT"/>
              </w:rPr>
              <w:t xml:space="preserve"> jungtimi</w:t>
            </w:r>
          </w:p>
        </w:tc>
        <w:tc>
          <w:tcPr>
            <w:tcW w:w="992" w:type="dxa"/>
            <w:vAlign w:val="center"/>
          </w:tcPr>
          <w:p w14:paraId="2866C0C1" w14:textId="77777777" w:rsidR="008D3205" w:rsidRPr="00882E10" w:rsidRDefault="008D3205" w:rsidP="008D3205">
            <w:pPr>
              <w:pStyle w:val="Pagrindinistekstas"/>
              <w:jc w:val="center"/>
              <w:rPr>
                <w:rFonts w:ascii="Arial" w:hAnsi="Arial" w:cs="Arial"/>
                <w:sz w:val="22"/>
                <w:szCs w:val="22"/>
                <w:lang w:val="lt-LT"/>
              </w:rPr>
            </w:pPr>
          </w:p>
        </w:tc>
        <w:tc>
          <w:tcPr>
            <w:tcW w:w="992" w:type="dxa"/>
            <w:vAlign w:val="center"/>
          </w:tcPr>
          <w:p w14:paraId="08FD789E" w14:textId="7DA56059" w:rsidR="008D3205" w:rsidRPr="00882E10" w:rsidRDefault="008D3205" w:rsidP="008D3205">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7F090A54" w14:textId="60CFDF63" w:rsidR="008D3205" w:rsidRPr="00882E10" w:rsidRDefault="008D3205" w:rsidP="008D3205">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18DE3CEB" w14:textId="77777777" w:rsidR="008D3205" w:rsidRPr="00882E10" w:rsidRDefault="008D3205" w:rsidP="008D3205">
            <w:pPr>
              <w:pStyle w:val="TableContents"/>
              <w:rPr>
                <w:rFonts w:ascii="Arial" w:hAnsi="Arial" w:cs="Arial"/>
                <w:sz w:val="22"/>
                <w:szCs w:val="22"/>
              </w:rPr>
            </w:pPr>
          </w:p>
        </w:tc>
      </w:tr>
      <w:tr w:rsidR="00B128BF" w:rsidRPr="008D3205" w14:paraId="0787AB8E" w14:textId="77777777" w:rsidTr="00627389">
        <w:trPr>
          <w:gridAfter w:val="1"/>
          <w:wAfter w:w="25" w:type="dxa"/>
          <w:cantSplit/>
          <w:trHeight w:val="143"/>
        </w:trPr>
        <w:tc>
          <w:tcPr>
            <w:tcW w:w="587" w:type="dxa"/>
            <w:vAlign w:val="center"/>
          </w:tcPr>
          <w:p w14:paraId="20927B33" w14:textId="77777777" w:rsidR="00B128BF" w:rsidRPr="00882E10" w:rsidRDefault="00B128BF" w:rsidP="00B128BF">
            <w:pPr>
              <w:numPr>
                <w:ilvl w:val="0"/>
                <w:numId w:val="22"/>
              </w:numPr>
              <w:snapToGrid w:val="0"/>
              <w:ind w:hanging="683"/>
              <w:rPr>
                <w:rFonts w:ascii="Arial" w:hAnsi="Arial" w:cs="Arial"/>
                <w:sz w:val="22"/>
                <w:szCs w:val="22"/>
                <w:lang w:val="lt-LT"/>
              </w:rPr>
            </w:pPr>
          </w:p>
        </w:tc>
        <w:tc>
          <w:tcPr>
            <w:tcW w:w="4813" w:type="dxa"/>
            <w:vAlign w:val="center"/>
          </w:tcPr>
          <w:p w14:paraId="2E8D1D8F" w14:textId="34B995A6" w:rsidR="00B128BF" w:rsidRPr="00882E10" w:rsidRDefault="00B128BF" w:rsidP="00B128BF">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Aušinimo sistemos valdymo kolektorius turi būti įrengtas </w:t>
            </w:r>
            <w:r>
              <w:rPr>
                <w:rFonts w:ascii="Arial" w:hAnsi="Arial" w:cs="Arial"/>
                <w:sz w:val="22"/>
                <w:szCs w:val="22"/>
                <w:lang w:val="lt-LT"/>
              </w:rPr>
              <w:t xml:space="preserve">arčiau kelio </w:t>
            </w:r>
            <w:r>
              <w:rPr>
                <w:rFonts w:ascii="Arial" w:hAnsi="Arial" w:cs="Arial"/>
                <w:sz w:val="22"/>
                <w:szCs w:val="22"/>
                <w:lang w:val="lt-LT"/>
              </w:rPr>
              <w:t>(ne mažiau kaip 10 m.) nuo projekte numatytos įrengimo vietos</w:t>
            </w:r>
          </w:p>
        </w:tc>
        <w:tc>
          <w:tcPr>
            <w:tcW w:w="992" w:type="dxa"/>
            <w:vAlign w:val="center"/>
          </w:tcPr>
          <w:p w14:paraId="76B3BC1B" w14:textId="77777777" w:rsidR="00B128BF" w:rsidRPr="00882E10" w:rsidRDefault="00B128BF" w:rsidP="00B128BF">
            <w:pPr>
              <w:pStyle w:val="Pagrindinistekstas"/>
              <w:jc w:val="center"/>
              <w:rPr>
                <w:rFonts w:ascii="Arial" w:hAnsi="Arial" w:cs="Arial"/>
                <w:sz w:val="22"/>
                <w:szCs w:val="22"/>
                <w:lang w:val="lt-LT"/>
              </w:rPr>
            </w:pPr>
          </w:p>
        </w:tc>
        <w:tc>
          <w:tcPr>
            <w:tcW w:w="992" w:type="dxa"/>
            <w:vAlign w:val="center"/>
          </w:tcPr>
          <w:p w14:paraId="68444ABF" w14:textId="47217C5F" w:rsidR="00B128BF" w:rsidRPr="00882E10" w:rsidRDefault="00B128BF" w:rsidP="00B128BF">
            <w:pPr>
              <w:pStyle w:val="Pagrindinistekstas1"/>
              <w:snapToGrid w:val="0"/>
              <w:ind w:firstLine="0"/>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1EF473CE" w14:textId="6AAD159C" w:rsidR="00B128BF" w:rsidRPr="00882E10" w:rsidRDefault="00B128BF" w:rsidP="00B128BF">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230B6753" w14:textId="77777777" w:rsidR="00B128BF" w:rsidRPr="00882E10" w:rsidRDefault="00B128BF" w:rsidP="00B128BF">
            <w:pPr>
              <w:pStyle w:val="TableContents"/>
              <w:rPr>
                <w:rFonts w:ascii="Arial" w:hAnsi="Arial" w:cs="Arial"/>
                <w:sz w:val="22"/>
                <w:szCs w:val="22"/>
              </w:rPr>
            </w:pPr>
          </w:p>
        </w:tc>
      </w:tr>
      <w:tr w:rsidR="00882E10" w:rsidRPr="00171639" w14:paraId="00548A2F" w14:textId="77777777" w:rsidTr="001D6CF8">
        <w:trPr>
          <w:gridAfter w:val="1"/>
          <w:wAfter w:w="25" w:type="dxa"/>
          <w:cantSplit/>
          <w:trHeight w:val="143"/>
        </w:trPr>
        <w:tc>
          <w:tcPr>
            <w:tcW w:w="10084" w:type="dxa"/>
            <w:gridSpan w:val="6"/>
            <w:vAlign w:val="center"/>
          </w:tcPr>
          <w:p w14:paraId="5A283C7F" w14:textId="260E7284" w:rsidR="006A1A98" w:rsidRPr="00882E10" w:rsidRDefault="006A1A98" w:rsidP="006A1A98">
            <w:pPr>
              <w:jc w:val="both"/>
              <w:rPr>
                <w:rFonts w:ascii="Arial" w:hAnsi="Arial" w:cs="Arial"/>
                <w:b/>
                <w:bCs/>
                <w:sz w:val="22"/>
                <w:szCs w:val="22"/>
                <w:lang w:val="lt-LT"/>
              </w:rPr>
            </w:pPr>
            <w:r w:rsidRPr="00882E10">
              <w:rPr>
                <w:rFonts w:ascii="Arial" w:hAnsi="Arial" w:cs="Arial"/>
                <w:b/>
                <w:bCs/>
                <w:sz w:val="22"/>
                <w:szCs w:val="22"/>
                <w:lang w:val="lt-LT"/>
              </w:rPr>
              <w:lastRenderedPageBreak/>
              <w:t xml:space="preserve">Pastabos: </w:t>
            </w:r>
          </w:p>
          <w:p w14:paraId="332B5F5E" w14:textId="643FC104" w:rsidR="00350960" w:rsidRPr="00882E10" w:rsidRDefault="00A7030E" w:rsidP="00350960">
            <w:pPr>
              <w:jc w:val="both"/>
              <w:rPr>
                <w:rFonts w:ascii="Arial" w:hAnsi="Arial" w:cs="Arial"/>
                <w:b/>
                <w:bCs/>
                <w:sz w:val="22"/>
                <w:szCs w:val="22"/>
                <w:lang w:val="lt-LT"/>
              </w:rPr>
            </w:pPr>
            <w:r w:rsidRPr="00882E10">
              <w:rPr>
                <w:rFonts w:ascii="Arial" w:hAnsi="Arial" w:cs="Arial"/>
                <w:b/>
                <w:bCs/>
                <w:sz w:val="22"/>
                <w:szCs w:val="22"/>
                <w:lang w:val="lt-LT"/>
              </w:rPr>
              <w:t>1</w:t>
            </w:r>
            <w:r w:rsidR="006A1A98" w:rsidRPr="00882E10">
              <w:rPr>
                <w:rFonts w:ascii="Arial" w:hAnsi="Arial" w:cs="Arial"/>
                <w:b/>
                <w:bCs/>
                <w:sz w:val="22"/>
                <w:szCs w:val="22"/>
                <w:lang w:val="lt-LT"/>
              </w:rPr>
              <w:t>. Metalines konstrukcijas rangovas turi numatyti savo apimtyse ir pateikti pasiūlyme.</w:t>
            </w:r>
          </w:p>
          <w:p w14:paraId="392CA220" w14:textId="6A86099B" w:rsidR="005C18B4" w:rsidRPr="00882E10" w:rsidRDefault="005C18B4" w:rsidP="00484CFE">
            <w:pPr>
              <w:jc w:val="both"/>
              <w:rPr>
                <w:rFonts w:ascii="Arial" w:hAnsi="Arial" w:cs="Arial"/>
                <w:b/>
                <w:bCs/>
                <w:sz w:val="22"/>
                <w:szCs w:val="22"/>
                <w:lang w:val="lt-LT"/>
              </w:rPr>
            </w:pPr>
          </w:p>
        </w:tc>
      </w:tr>
      <w:tr w:rsidR="00882E10" w:rsidRPr="00171639" w14:paraId="3C02B955" w14:textId="77777777" w:rsidTr="00627389">
        <w:trPr>
          <w:cantSplit/>
          <w:trHeight w:val="143"/>
        </w:trPr>
        <w:tc>
          <w:tcPr>
            <w:tcW w:w="10109" w:type="dxa"/>
            <w:gridSpan w:val="7"/>
            <w:vAlign w:val="center"/>
          </w:tcPr>
          <w:p w14:paraId="7A0C115B" w14:textId="2177A12D" w:rsidR="005B5DDE" w:rsidRPr="00882E10" w:rsidRDefault="005B5DDE" w:rsidP="005B5DDE">
            <w:pPr>
              <w:pStyle w:val="Antrat1"/>
              <w:rPr>
                <w:lang w:val="lt-LT"/>
              </w:rPr>
            </w:pPr>
            <w:r w:rsidRPr="00882E10">
              <w:rPr>
                <w:lang w:val="lt-LT"/>
              </w:rPr>
              <w:t>SKIRSTOMIEJI VAMZDYNAI T</w:t>
            </w:r>
            <w:r w:rsidR="00171639">
              <w:rPr>
                <w:lang w:val="lt-LT"/>
              </w:rPr>
              <w:t>1</w:t>
            </w:r>
            <w:r w:rsidRPr="00882E10">
              <w:rPr>
                <w:lang w:val="lt-LT"/>
              </w:rPr>
              <w:t>7-T</w:t>
            </w:r>
            <w:r w:rsidR="00171639">
              <w:rPr>
                <w:lang w:val="lt-LT"/>
              </w:rPr>
              <w:t>2</w:t>
            </w:r>
            <w:r w:rsidRPr="00882E10">
              <w:rPr>
                <w:lang w:val="lt-LT"/>
              </w:rPr>
              <w:t xml:space="preserve">0 REZERVUARŲ AUŠINIMUI </w:t>
            </w:r>
          </w:p>
        </w:tc>
      </w:tr>
      <w:tr w:rsidR="00882E10" w:rsidRPr="00882E10" w14:paraId="2774E381" w14:textId="77777777" w:rsidTr="00627389">
        <w:trPr>
          <w:gridAfter w:val="1"/>
          <w:wAfter w:w="25" w:type="dxa"/>
          <w:cantSplit/>
          <w:trHeight w:val="143"/>
        </w:trPr>
        <w:tc>
          <w:tcPr>
            <w:tcW w:w="587" w:type="dxa"/>
            <w:vAlign w:val="center"/>
          </w:tcPr>
          <w:p w14:paraId="406E182A"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AA1ECD5"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Kasimo, užkasimo darbai </w:t>
            </w:r>
          </w:p>
        </w:tc>
        <w:tc>
          <w:tcPr>
            <w:tcW w:w="992" w:type="dxa"/>
            <w:vAlign w:val="center"/>
          </w:tcPr>
          <w:p w14:paraId="11077E99"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790778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2C46DFAC"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6</w:t>
            </w:r>
          </w:p>
        </w:tc>
        <w:tc>
          <w:tcPr>
            <w:tcW w:w="1708" w:type="dxa"/>
            <w:vAlign w:val="center"/>
          </w:tcPr>
          <w:p w14:paraId="35FF8A99"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(stovo iškėlimas į paviršių)</w:t>
            </w:r>
          </w:p>
        </w:tc>
      </w:tr>
      <w:tr w:rsidR="00882E10" w:rsidRPr="00882E10" w14:paraId="5172545E" w14:textId="77777777" w:rsidTr="00627389">
        <w:trPr>
          <w:gridAfter w:val="1"/>
          <w:wAfter w:w="25" w:type="dxa"/>
          <w:cantSplit/>
          <w:trHeight w:val="143"/>
        </w:trPr>
        <w:tc>
          <w:tcPr>
            <w:tcW w:w="587" w:type="dxa"/>
            <w:vAlign w:val="center"/>
          </w:tcPr>
          <w:p w14:paraId="196B871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D2928A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Ketinė flanšinė alkūnė DN150 padengta epoksidine derva PN10 su varžtais AISI 316L ir veržlėmis ir metalizuota EPDM tarpflanšine tarpine PN10</w:t>
            </w:r>
          </w:p>
        </w:tc>
        <w:tc>
          <w:tcPr>
            <w:tcW w:w="992" w:type="dxa"/>
            <w:vAlign w:val="center"/>
          </w:tcPr>
          <w:p w14:paraId="3F08CC0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F8922E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B0DE93D"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rPr>
              <w:t>1</w:t>
            </w:r>
          </w:p>
        </w:tc>
        <w:tc>
          <w:tcPr>
            <w:tcW w:w="1708" w:type="dxa"/>
            <w:vAlign w:val="center"/>
          </w:tcPr>
          <w:p w14:paraId="3FB9AEC3" w14:textId="77777777" w:rsidR="005B5DDE" w:rsidRPr="00882E10" w:rsidRDefault="005B5DDE" w:rsidP="005B5DDE">
            <w:pPr>
              <w:pStyle w:val="TableContents"/>
              <w:rPr>
                <w:rFonts w:ascii="Arial" w:hAnsi="Arial" w:cs="Arial"/>
                <w:sz w:val="22"/>
                <w:szCs w:val="22"/>
              </w:rPr>
            </w:pPr>
          </w:p>
        </w:tc>
      </w:tr>
      <w:tr w:rsidR="00882E10" w:rsidRPr="00171639" w14:paraId="3F4B35AF" w14:textId="77777777" w:rsidTr="00627389">
        <w:trPr>
          <w:gridAfter w:val="1"/>
          <w:wAfter w:w="25" w:type="dxa"/>
          <w:cantSplit/>
          <w:trHeight w:val="143"/>
        </w:trPr>
        <w:tc>
          <w:tcPr>
            <w:tcW w:w="587" w:type="dxa"/>
            <w:vAlign w:val="center"/>
          </w:tcPr>
          <w:p w14:paraId="2A1B78B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AF29A6E"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Kalaus ketaus flanšinis tarpvamdzis DN150, PN10, padengtas epoksidine derva, L=2700mm ir metalizuota EPDM tarpflanšine tarpine PN10</w:t>
            </w:r>
          </w:p>
        </w:tc>
        <w:tc>
          <w:tcPr>
            <w:tcW w:w="992" w:type="dxa"/>
            <w:vAlign w:val="center"/>
          </w:tcPr>
          <w:p w14:paraId="481B76A1"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0A2E450"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41DCB7E"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1</w:t>
            </w:r>
          </w:p>
        </w:tc>
        <w:tc>
          <w:tcPr>
            <w:tcW w:w="1708" w:type="dxa"/>
            <w:vAlign w:val="center"/>
          </w:tcPr>
          <w:p w14:paraId="66149955"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Tikslinti pagal esamo vamzdžio altitudę</w:t>
            </w:r>
          </w:p>
        </w:tc>
      </w:tr>
      <w:tr w:rsidR="00882E10" w:rsidRPr="00882E10" w14:paraId="10BD6247" w14:textId="77777777" w:rsidTr="00627389">
        <w:trPr>
          <w:gridAfter w:val="1"/>
          <w:wAfter w:w="25" w:type="dxa"/>
          <w:cantSplit/>
          <w:trHeight w:val="143"/>
        </w:trPr>
        <w:tc>
          <w:tcPr>
            <w:tcW w:w="587" w:type="dxa"/>
            <w:vAlign w:val="center"/>
          </w:tcPr>
          <w:p w14:paraId="43575251"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7FDBBCE" w14:textId="21BEAE87" w:rsidR="005B5DDE" w:rsidRPr="00882E10" w:rsidRDefault="00005D26"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5B5DDE" w:rsidRPr="00882E10">
              <w:rPr>
                <w:rFonts w:ascii="Arial" w:hAnsi="Arial" w:cs="Arial"/>
                <w:sz w:val="22"/>
                <w:szCs w:val="22"/>
                <w:lang w:val="lt-LT"/>
              </w:rPr>
              <w:t>flanšas</w:t>
            </w:r>
            <w:proofErr w:type="spellEnd"/>
            <w:r w:rsidR="005B5DDE" w:rsidRPr="00882E10">
              <w:rPr>
                <w:rFonts w:ascii="Arial" w:hAnsi="Arial" w:cs="Arial"/>
                <w:sz w:val="22"/>
                <w:szCs w:val="22"/>
                <w:lang w:val="lt-LT"/>
              </w:rPr>
              <w:t xml:space="preserve"> DN150 PN10 su varžtais, veržlėmis ir EPDM metalizuota tarpflanšine tarpine PN10</w:t>
            </w:r>
          </w:p>
        </w:tc>
        <w:tc>
          <w:tcPr>
            <w:tcW w:w="992" w:type="dxa"/>
            <w:vAlign w:val="center"/>
          </w:tcPr>
          <w:p w14:paraId="2C1A812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FD9EBF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63F50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360FA1C2" w14:textId="77777777" w:rsidR="005B5DDE" w:rsidRPr="00882E10" w:rsidRDefault="005B5DDE" w:rsidP="005B5DDE">
            <w:pPr>
              <w:pStyle w:val="TableContents"/>
              <w:rPr>
                <w:rFonts w:ascii="Arial" w:hAnsi="Arial" w:cs="Arial"/>
                <w:sz w:val="22"/>
                <w:szCs w:val="22"/>
              </w:rPr>
            </w:pPr>
          </w:p>
        </w:tc>
      </w:tr>
      <w:tr w:rsidR="00882E10" w:rsidRPr="00882E10" w14:paraId="4556B16D" w14:textId="77777777" w:rsidTr="00627389">
        <w:trPr>
          <w:gridAfter w:val="1"/>
          <w:wAfter w:w="25" w:type="dxa"/>
          <w:cantSplit/>
          <w:trHeight w:val="143"/>
        </w:trPr>
        <w:tc>
          <w:tcPr>
            <w:tcW w:w="587" w:type="dxa"/>
            <w:vAlign w:val="center"/>
          </w:tcPr>
          <w:p w14:paraId="4C6FE641"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BE128BF" w14:textId="52D24BFE" w:rsidR="005B5DDE" w:rsidRPr="00882E10" w:rsidRDefault="00005D26"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 alkūnė DN150 90˚ PN10 (168,3 x </w:t>
            </w:r>
            <w:r w:rsidRPr="00882E10">
              <w:rPr>
                <w:rFonts w:ascii="Arial" w:hAnsi="Arial" w:cs="Arial"/>
                <w:sz w:val="22"/>
                <w:szCs w:val="22"/>
                <w:lang w:val="lt-LT"/>
              </w:rPr>
              <w:t>3</w:t>
            </w:r>
            <w:r w:rsidR="005B5DDE" w:rsidRPr="00882E10">
              <w:rPr>
                <w:rFonts w:ascii="Arial" w:hAnsi="Arial" w:cs="Arial"/>
                <w:sz w:val="22"/>
                <w:szCs w:val="22"/>
                <w:lang w:val="lt-LT"/>
              </w:rPr>
              <w:t>,</w:t>
            </w:r>
            <w:r w:rsidRPr="00882E10">
              <w:rPr>
                <w:rFonts w:ascii="Arial" w:hAnsi="Arial" w:cs="Arial"/>
                <w:sz w:val="22"/>
                <w:szCs w:val="22"/>
                <w:lang w:val="lt-LT"/>
              </w:rPr>
              <w:t>0</w:t>
            </w:r>
            <w:r w:rsidR="005B5DDE" w:rsidRPr="00882E10">
              <w:rPr>
                <w:rFonts w:ascii="Arial" w:hAnsi="Arial" w:cs="Arial"/>
                <w:sz w:val="22"/>
                <w:szCs w:val="22"/>
                <w:lang w:val="lt-LT"/>
              </w:rPr>
              <w:t>)</w:t>
            </w:r>
          </w:p>
        </w:tc>
        <w:tc>
          <w:tcPr>
            <w:tcW w:w="992" w:type="dxa"/>
            <w:vAlign w:val="center"/>
          </w:tcPr>
          <w:p w14:paraId="07E51F2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BE7CC4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6951F8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21E76692" w14:textId="77777777" w:rsidR="005B5DDE" w:rsidRPr="00882E10" w:rsidRDefault="005B5DDE" w:rsidP="005B5DDE">
            <w:pPr>
              <w:pStyle w:val="TableContents"/>
              <w:rPr>
                <w:rFonts w:ascii="Arial" w:hAnsi="Arial" w:cs="Arial"/>
                <w:sz w:val="22"/>
                <w:szCs w:val="22"/>
              </w:rPr>
            </w:pPr>
          </w:p>
        </w:tc>
      </w:tr>
      <w:tr w:rsidR="00882E10" w:rsidRPr="00882E10" w14:paraId="0561A9EF" w14:textId="77777777" w:rsidTr="00627389">
        <w:trPr>
          <w:gridAfter w:val="1"/>
          <w:wAfter w:w="25" w:type="dxa"/>
          <w:cantSplit/>
          <w:trHeight w:val="143"/>
        </w:trPr>
        <w:tc>
          <w:tcPr>
            <w:tcW w:w="587" w:type="dxa"/>
            <w:vAlign w:val="center"/>
          </w:tcPr>
          <w:p w14:paraId="29E179E4"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A0DEAC2" w14:textId="6C2BC959" w:rsidR="005B5DDE" w:rsidRPr="00882E10" w:rsidRDefault="00F94D28"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DN150/DN80 (168,3 x </w:t>
            </w:r>
            <w:r w:rsidRPr="00882E10">
              <w:rPr>
                <w:rFonts w:ascii="Arial" w:hAnsi="Arial" w:cs="Arial"/>
                <w:sz w:val="22"/>
                <w:szCs w:val="22"/>
                <w:lang w:val="lt-LT"/>
              </w:rPr>
              <w:t>3</w:t>
            </w:r>
            <w:r w:rsidR="005B5DDE" w:rsidRPr="00882E10">
              <w:rPr>
                <w:rFonts w:ascii="Arial" w:hAnsi="Arial" w:cs="Arial"/>
                <w:sz w:val="22"/>
                <w:szCs w:val="22"/>
                <w:lang w:val="lt-LT"/>
              </w:rPr>
              <w:t>,</w:t>
            </w:r>
            <w:r w:rsidR="007E5518" w:rsidRPr="00882E10">
              <w:rPr>
                <w:rFonts w:ascii="Arial" w:hAnsi="Arial" w:cs="Arial"/>
                <w:sz w:val="22"/>
                <w:szCs w:val="22"/>
                <w:lang w:val="lt-LT"/>
              </w:rPr>
              <w:t>0</w:t>
            </w:r>
            <w:r w:rsidR="005B5DDE" w:rsidRPr="00882E10">
              <w:rPr>
                <w:rFonts w:ascii="Arial" w:hAnsi="Arial" w:cs="Arial"/>
                <w:sz w:val="22"/>
                <w:szCs w:val="22"/>
                <w:lang w:val="lt-LT"/>
              </w:rPr>
              <w:t xml:space="preserve"> / 88,9 x </w:t>
            </w:r>
            <w:r w:rsidRPr="00882E10">
              <w:rPr>
                <w:rFonts w:ascii="Arial" w:hAnsi="Arial" w:cs="Arial"/>
                <w:sz w:val="22"/>
                <w:szCs w:val="22"/>
                <w:lang w:val="lt-LT"/>
              </w:rPr>
              <w:t>2</w:t>
            </w:r>
            <w:r w:rsidR="005B5DDE" w:rsidRPr="00882E10">
              <w:rPr>
                <w:rFonts w:ascii="Arial" w:hAnsi="Arial" w:cs="Arial"/>
                <w:sz w:val="22"/>
                <w:szCs w:val="22"/>
                <w:lang w:val="lt-LT"/>
              </w:rPr>
              <w:t>,0)</w:t>
            </w:r>
          </w:p>
        </w:tc>
        <w:tc>
          <w:tcPr>
            <w:tcW w:w="992" w:type="dxa"/>
            <w:vAlign w:val="center"/>
          </w:tcPr>
          <w:p w14:paraId="12F3E08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0F982E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F1F5B96"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10985E0" w14:textId="77777777" w:rsidR="005B5DDE" w:rsidRPr="00882E10" w:rsidRDefault="005B5DDE" w:rsidP="005B5DDE">
            <w:pPr>
              <w:pStyle w:val="TableContents"/>
              <w:rPr>
                <w:rFonts w:ascii="Arial" w:hAnsi="Arial" w:cs="Arial"/>
                <w:sz w:val="22"/>
                <w:szCs w:val="22"/>
              </w:rPr>
            </w:pPr>
          </w:p>
        </w:tc>
      </w:tr>
      <w:tr w:rsidR="00882E10" w:rsidRPr="00882E10" w14:paraId="5398C5AF" w14:textId="77777777" w:rsidTr="00627389">
        <w:trPr>
          <w:gridAfter w:val="1"/>
          <w:wAfter w:w="25" w:type="dxa"/>
          <w:cantSplit/>
          <w:trHeight w:val="143"/>
        </w:trPr>
        <w:tc>
          <w:tcPr>
            <w:tcW w:w="587" w:type="dxa"/>
            <w:vAlign w:val="center"/>
          </w:tcPr>
          <w:p w14:paraId="0EC0FB36"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1C7201BD" w14:textId="10F259EC"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B823F4" w:rsidRPr="00882E10">
              <w:rPr>
                <w:rFonts w:ascii="Arial" w:hAnsi="Arial" w:cs="Arial"/>
                <w:sz w:val="22"/>
                <w:szCs w:val="22"/>
                <w:lang w:val="lt-LT"/>
              </w:rPr>
              <w:t>flanšas</w:t>
            </w:r>
            <w:proofErr w:type="spellEnd"/>
            <w:r w:rsidR="00B823F4" w:rsidRPr="00882E10">
              <w:rPr>
                <w:rFonts w:ascii="Arial" w:hAnsi="Arial" w:cs="Arial"/>
                <w:sz w:val="22"/>
                <w:szCs w:val="22"/>
                <w:lang w:val="lt-LT"/>
              </w:rPr>
              <w:t xml:space="preserve"> DN80 PN10 su smeigėmis / varžtais, veržlėmis ir EPDM metalizuota tarpflanšine tarpine PN10</w:t>
            </w:r>
          </w:p>
        </w:tc>
        <w:tc>
          <w:tcPr>
            <w:tcW w:w="992" w:type="dxa"/>
            <w:vAlign w:val="center"/>
          </w:tcPr>
          <w:p w14:paraId="5CB96F33"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0EBD291"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1F9D2C1" w14:textId="7213E0F7"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28</w:t>
            </w:r>
          </w:p>
        </w:tc>
        <w:tc>
          <w:tcPr>
            <w:tcW w:w="1708" w:type="dxa"/>
            <w:vAlign w:val="center"/>
          </w:tcPr>
          <w:p w14:paraId="6816F3ED" w14:textId="77777777" w:rsidR="00B823F4" w:rsidRPr="00882E10" w:rsidRDefault="00B823F4" w:rsidP="00B823F4">
            <w:pPr>
              <w:pStyle w:val="TableContents"/>
              <w:rPr>
                <w:rFonts w:ascii="Arial" w:hAnsi="Arial" w:cs="Arial"/>
                <w:sz w:val="22"/>
                <w:szCs w:val="22"/>
              </w:rPr>
            </w:pPr>
          </w:p>
        </w:tc>
      </w:tr>
      <w:tr w:rsidR="00882E10" w:rsidRPr="00882E10" w14:paraId="740063FB" w14:textId="77777777" w:rsidTr="00627389">
        <w:trPr>
          <w:gridAfter w:val="1"/>
          <w:wAfter w:w="25" w:type="dxa"/>
          <w:cantSplit/>
          <w:trHeight w:val="143"/>
        </w:trPr>
        <w:tc>
          <w:tcPr>
            <w:tcW w:w="587" w:type="dxa"/>
            <w:vAlign w:val="center"/>
          </w:tcPr>
          <w:p w14:paraId="26E49B59"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2B2877D4" w14:textId="75084FF1"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 alkūnė DN80 90˚ PN10 (88,9 x </w:t>
            </w:r>
            <w:r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4A89D954"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25635923"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F5F6396" w14:textId="463E9FC7"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97C6375" w14:textId="77777777" w:rsidR="00B823F4" w:rsidRPr="00882E10" w:rsidRDefault="00B823F4" w:rsidP="00B823F4">
            <w:pPr>
              <w:pStyle w:val="TableContents"/>
              <w:rPr>
                <w:rFonts w:ascii="Arial" w:hAnsi="Arial" w:cs="Arial"/>
                <w:sz w:val="22"/>
                <w:szCs w:val="22"/>
              </w:rPr>
            </w:pPr>
          </w:p>
        </w:tc>
      </w:tr>
      <w:tr w:rsidR="00882E10" w:rsidRPr="00882E10" w14:paraId="4E81FE98" w14:textId="77777777" w:rsidTr="00627389">
        <w:trPr>
          <w:gridAfter w:val="1"/>
          <w:wAfter w:w="25" w:type="dxa"/>
          <w:cantSplit/>
          <w:trHeight w:val="143"/>
        </w:trPr>
        <w:tc>
          <w:tcPr>
            <w:tcW w:w="587" w:type="dxa"/>
            <w:vAlign w:val="center"/>
          </w:tcPr>
          <w:p w14:paraId="4E088447"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37C76771" w14:textId="35A92AF6"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 alkūnė DN80 45˚ PN10 (88,9 x </w:t>
            </w:r>
            <w:r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77D8371C"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3CC71DF1"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DD46843" w14:textId="548B274C"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18B0B7A5" w14:textId="77777777" w:rsidR="00B823F4" w:rsidRPr="00882E10" w:rsidRDefault="00B823F4" w:rsidP="00B823F4">
            <w:pPr>
              <w:pStyle w:val="TableContents"/>
              <w:rPr>
                <w:rFonts w:ascii="Arial" w:hAnsi="Arial" w:cs="Arial"/>
                <w:sz w:val="22"/>
                <w:szCs w:val="22"/>
                <w:lang w:val="en-US"/>
              </w:rPr>
            </w:pPr>
          </w:p>
        </w:tc>
      </w:tr>
      <w:tr w:rsidR="00882E10" w:rsidRPr="00882E10" w14:paraId="0A94EBAA" w14:textId="77777777" w:rsidTr="00627389">
        <w:trPr>
          <w:gridAfter w:val="1"/>
          <w:wAfter w:w="25" w:type="dxa"/>
          <w:cantSplit/>
          <w:trHeight w:val="143"/>
        </w:trPr>
        <w:tc>
          <w:tcPr>
            <w:tcW w:w="587" w:type="dxa"/>
            <w:vAlign w:val="center"/>
          </w:tcPr>
          <w:p w14:paraId="6C10FC43"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62AA7785" w14:textId="77777777" w:rsidR="00B823F4" w:rsidRPr="00882E10" w:rsidRDefault="00B823F4"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DN80 PN10</w:t>
            </w:r>
          </w:p>
        </w:tc>
        <w:tc>
          <w:tcPr>
            <w:tcW w:w="992" w:type="dxa"/>
            <w:vAlign w:val="center"/>
          </w:tcPr>
          <w:p w14:paraId="40B819C9"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71C20025"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A8C7A43" w14:textId="41B65912"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A3B28B1" w14:textId="77777777" w:rsidR="00B823F4" w:rsidRPr="00882E10" w:rsidRDefault="00B823F4" w:rsidP="00B823F4">
            <w:pPr>
              <w:pStyle w:val="TableContents"/>
              <w:rPr>
                <w:rFonts w:ascii="Arial" w:hAnsi="Arial" w:cs="Arial"/>
                <w:sz w:val="22"/>
                <w:szCs w:val="22"/>
              </w:rPr>
            </w:pPr>
          </w:p>
        </w:tc>
      </w:tr>
      <w:tr w:rsidR="00882E10" w:rsidRPr="00882E10" w14:paraId="4B62DFF5" w14:textId="77777777" w:rsidTr="00627389">
        <w:trPr>
          <w:gridAfter w:val="1"/>
          <w:wAfter w:w="25" w:type="dxa"/>
          <w:cantSplit/>
          <w:trHeight w:val="143"/>
        </w:trPr>
        <w:tc>
          <w:tcPr>
            <w:tcW w:w="587" w:type="dxa"/>
            <w:vAlign w:val="center"/>
          </w:tcPr>
          <w:p w14:paraId="0E2198AD"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39EAD600" w14:textId="0FA1757E" w:rsidR="00B823F4" w:rsidRPr="00882E10" w:rsidRDefault="00B823F4" w:rsidP="00B823F4">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7E5518" w:rsidRPr="00882E10">
              <w:rPr>
                <w:rFonts w:ascii="Arial" w:hAnsi="Arial" w:cs="Arial"/>
                <w:sz w:val="22"/>
                <w:szCs w:val="22"/>
                <w:lang w:val="lt-LT"/>
              </w:rPr>
              <w:t>nerūdijančio plieno</w:t>
            </w:r>
            <w:r w:rsidRPr="00882E10">
              <w:rPr>
                <w:rFonts w:ascii="Arial" w:hAnsi="Arial" w:cs="Arial"/>
                <w:sz w:val="22"/>
                <w:szCs w:val="22"/>
                <w:lang w:val="lt-LT"/>
              </w:rPr>
              <w:t>) PN10 DN150</w:t>
            </w:r>
          </w:p>
        </w:tc>
        <w:tc>
          <w:tcPr>
            <w:tcW w:w="992" w:type="dxa"/>
            <w:vAlign w:val="center"/>
          </w:tcPr>
          <w:p w14:paraId="01209DD6"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B53DA6E"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AEF96F0" w14:textId="5D6A17E9"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147E467D" w14:textId="77777777" w:rsidR="00B823F4" w:rsidRPr="00882E10" w:rsidRDefault="00B823F4" w:rsidP="00B823F4">
            <w:pPr>
              <w:pStyle w:val="TableContents"/>
              <w:rPr>
                <w:rFonts w:ascii="Arial" w:hAnsi="Arial" w:cs="Arial"/>
                <w:sz w:val="22"/>
                <w:szCs w:val="22"/>
              </w:rPr>
            </w:pPr>
          </w:p>
        </w:tc>
      </w:tr>
      <w:tr w:rsidR="00882E10" w:rsidRPr="00882E10" w14:paraId="5D390ADF" w14:textId="77777777" w:rsidTr="00627389">
        <w:trPr>
          <w:gridAfter w:val="1"/>
          <w:wAfter w:w="25" w:type="dxa"/>
          <w:cantSplit/>
          <w:trHeight w:val="143"/>
        </w:trPr>
        <w:tc>
          <w:tcPr>
            <w:tcW w:w="587" w:type="dxa"/>
            <w:vAlign w:val="center"/>
          </w:tcPr>
          <w:p w14:paraId="2B369CD6"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692B879F" w14:textId="14D370B0"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virinamas trišakis DN80/DN80 (88,9 x 4,0 / 88,9 x </w:t>
            </w:r>
            <w:r w:rsidR="00401D95"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45FEBC59"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88C7726"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FC3DE53" w14:textId="66C76A7E"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8</w:t>
            </w:r>
          </w:p>
        </w:tc>
        <w:tc>
          <w:tcPr>
            <w:tcW w:w="1708" w:type="dxa"/>
            <w:vAlign w:val="center"/>
          </w:tcPr>
          <w:p w14:paraId="3834D0BF" w14:textId="77777777" w:rsidR="00B823F4" w:rsidRPr="00882E10" w:rsidRDefault="00B823F4" w:rsidP="00B823F4">
            <w:pPr>
              <w:pStyle w:val="TableContents"/>
              <w:rPr>
                <w:rFonts w:ascii="Arial" w:hAnsi="Arial" w:cs="Arial"/>
                <w:sz w:val="22"/>
                <w:szCs w:val="22"/>
              </w:rPr>
            </w:pPr>
          </w:p>
        </w:tc>
      </w:tr>
      <w:tr w:rsidR="00882E10" w:rsidRPr="00171639" w14:paraId="7A7368B5" w14:textId="77777777" w:rsidTr="00627389">
        <w:trPr>
          <w:gridAfter w:val="1"/>
          <w:wAfter w:w="25" w:type="dxa"/>
          <w:cantSplit/>
          <w:trHeight w:val="143"/>
        </w:trPr>
        <w:tc>
          <w:tcPr>
            <w:tcW w:w="587" w:type="dxa"/>
            <w:vAlign w:val="center"/>
          </w:tcPr>
          <w:p w14:paraId="706304E5"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21BFB702" w14:textId="568F3E4E"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B823F4" w:rsidRPr="00882E10">
              <w:rPr>
                <w:rFonts w:ascii="Arial" w:hAnsi="Arial" w:cs="Arial"/>
                <w:sz w:val="22"/>
                <w:szCs w:val="22"/>
                <w:lang w:val="lt-LT"/>
              </w:rPr>
              <w:t xml:space="preserve"> virinamas keturšakis DN80/DN80 (88,9 x 4,0 / 88,9 x </w:t>
            </w:r>
            <w:r w:rsidR="00401D95"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52DC9E45"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74B08F09"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46C4189" w14:textId="30E4D7CF"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81AE296" w14:textId="4C8696E2" w:rsidR="00B823F4" w:rsidRPr="00882E10" w:rsidRDefault="009D0B6F" w:rsidP="00B823F4">
            <w:pPr>
              <w:pStyle w:val="TableContents"/>
              <w:rPr>
                <w:rFonts w:ascii="Arial" w:hAnsi="Arial" w:cs="Arial"/>
                <w:sz w:val="22"/>
                <w:szCs w:val="22"/>
              </w:rPr>
            </w:pPr>
            <w:r w:rsidRPr="00882E10">
              <w:rPr>
                <w:rFonts w:ascii="Arial" w:hAnsi="Arial" w:cs="Arial"/>
                <w:sz w:val="22"/>
                <w:szCs w:val="22"/>
              </w:rPr>
              <w:t>Galima keisti į trišakius (arba įsivirinti į trišakį).</w:t>
            </w:r>
          </w:p>
        </w:tc>
      </w:tr>
      <w:tr w:rsidR="00882E10" w:rsidRPr="00882E10" w14:paraId="16C30F0E" w14:textId="77777777" w:rsidTr="00627389">
        <w:trPr>
          <w:gridAfter w:val="1"/>
          <w:wAfter w:w="25" w:type="dxa"/>
          <w:cantSplit/>
          <w:trHeight w:val="143"/>
        </w:trPr>
        <w:tc>
          <w:tcPr>
            <w:tcW w:w="587" w:type="dxa"/>
            <w:vAlign w:val="center"/>
          </w:tcPr>
          <w:p w14:paraId="3884EE4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EB4E8E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DN150</w:t>
            </w:r>
          </w:p>
        </w:tc>
        <w:tc>
          <w:tcPr>
            <w:tcW w:w="992" w:type="dxa"/>
            <w:vAlign w:val="center"/>
          </w:tcPr>
          <w:p w14:paraId="5D572BE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43CE64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F5C3BEA"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70736A54" w14:textId="77777777" w:rsidR="005B5DDE" w:rsidRPr="00882E10" w:rsidRDefault="005B5DDE" w:rsidP="005B5DDE">
            <w:pPr>
              <w:pStyle w:val="TableContents"/>
              <w:rPr>
                <w:rFonts w:ascii="Arial" w:hAnsi="Arial" w:cs="Arial"/>
                <w:sz w:val="22"/>
                <w:szCs w:val="22"/>
              </w:rPr>
            </w:pPr>
          </w:p>
        </w:tc>
      </w:tr>
      <w:tr w:rsidR="00882E10" w:rsidRPr="00882E10" w14:paraId="63D559BA" w14:textId="77777777" w:rsidTr="00627389">
        <w:trPr>
          <w:gridAfter w:val="1"/>
          <w:wAfter w:w="25" w:type="dxa"/>
          <w:cantSplit/>
          <w:trHeight w:val="143"/>
        </w:trPr>
        <w:tc>
          <w:tcPr>
            <w:tcW w:w="587" w:type="dxa"/>
            <w:vAlign w:val="center"/>
          </w:tcPr>
          <w:p w14:paraId="54254D59"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36153130" w14:textId="3675021B" w:rsidR="005B5DDE" w:rsidRPr="00882E10" w:rsidRDefault="00B70C07"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304L DN32 42,4 x 2,0</w:t>
            </w:r>
          </w:p>
        </w:tc>
        <w:tc>
          <w:tcPr>
            <w:tcW w:w="992" w:type="dxa"/>
            <w:vAlign w:val="center"/>
          </w:tcPr>
          <w:p w14:paraId="660CE0D1"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7199EB9"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4CEAEF2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0,5</w:t>
            </w:r>
          </w:p>
        </w:tc>
        <w:tc>
          <w:tcPr>
            <w:tcW w:w="1708" w:type="dxa"/>
            <w:vAlign w:val="center"/>
          </w:tcPr>
          <w:p w14:paraId="6BE5A41A" w14:textId="7087B69E" w:rsidR="005B5DDE" w:rsidRPr="00882E10" w:rsidRDefault="005B5DDE" w:rsidP="005B5DDE">
            <w:pPr>
              <w:pStyle w:val="TableContents"/>
              <w:rPr>
                <w:rFonts w:ascii="Arial" w:hAnsi="Arial" w:cs="Arial"/>
                <w:sz w:val="22"/>
                <w:szCs w:val="22"/>
              </w:rPr>
            </w:pPr>
          </w:p>
        </w:tc>
      </w:tr>
      <w:tr w:rsidR="00882E10" w:rsidRPr="00882E10" w14:paraId="66FC60EF" w14:textId="77777777" w:rsidTr="00627389">
        <w:trPr>
          <w:gridAfter w:val="1"/>
          <w:wAfter w:w="25" w:type="dxa"/>
          <w:cantSplit/>
          <w:trHeight w:val="143"/>
        </w:trPr>
        <w:tc>
          <w:tcPr>
            <w:tcW w:w="587" w:type="dxa"/>
            <w:vAlign w:val="center"/>
          </w:tcPr>
          <w:p w14:paraId="0AE01E2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2F148A8"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Srieginė sklendė DN32 PN10</w:t>
            </w:r>
          </w:p>
        </w:tc>
        <w:tc>
          <w:tcPr>
            <w:tcW w:w="992" w:type="dxa"/>
            <w:vAlign w:val="center"/>
          </w:tcPr>
          <w:p w14:paraId="0D7D3F5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8F4563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09CFC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519F4A90" w14:textId="77777777" w:rsidR="005B5DDE" w:rsidRPr="00882E10" w:rsidRDefault="005B5DDE" w:rsidP="005B5DDE">
            <w:pPr>
              <w:pStyle w:val="TableContents"/>
              <w:rPr>
                <w:rFonts w:ascii="Arial" w:hAnsi="Arial" w:cs="Arial"/>
                <w:sz w:val="22"/>
                <w:szCs w:val="22"/>
              </w:rPr>
            </w:pPr>
          </w:p>
        </w:tc>
      </w:tr>
      <w:tr w:rsidR="00882E10" w:rsidRPr="00882E10" w14:paraId="3036EFC0" w14:textId="77777777" w:rsidTr="00627389">
        <w:trPr>
          <w:gridAfter w:val="1"/>
          <w:wAfter w:w="25" w:type="dxa"/>
          <w:cantSplit/>
          <w:trHeight w:val="143"/>
        </w:trPr>
        <w:tc>
          <w:tcPr>
            <w:tcW w:w="587" w:type="dxa"/>
            <w:vAlign w:val="center"/>
          </w:tcPr>
          <w:p w14:paraId="7B1F9CDE"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6D1EE02"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Prisijungimas prie esamų gaisrinių aušinimo kolektorių</w:t>
            </w:r>
          </w:p>
        </w:tc>
        <w:tc>
          <w:tcPr>
            <w:tcW w:w="992" w:type="dxa"/>
            <w:vAlign w:val="center"/>
          </w:tcPr>
          <w:p w14:paraId="3EA471DB"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5B0C210"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911C20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94DFEDB" w14:textId="77777777" w:rsidR="005B5DDE" w:rsidRPr="00882E10" w:rsidRDefault="005B5DDE" w:rsidP="005B5DDE">
            <w:pPr>
              <w:pStyle w:val="TableContents"/>
              <w:rPr>
                <w:rFonts w:ascii="Arial" w:hAnsi="Arial" w:cs="Arial"/>
                <w:sz w:val="22"/>
                <w:szCs w:val="22"/>
              </w:rPr>
            </w:pPr>
          </w:p>
        </w:tc>
      </w:tr>
      <w:tr w:rsidR="00882E10" w:rsidRPr="00882E10" w14:paraId="58979877" w14:textId="77777777" w:rsidTr="00627389">
        <w:trPr>
          <w:gridAfter w:val="1"/>
          <w:wAfter w:w="25" w:type="dxa"/>
          <w:cantSplit/>
          <w:trHeight w:val="143"/>
        </w:trPr>
        <w:tc>
          <w:tcPr>
            <w:tcW w:w="587" w:type="dxa"/>
            <w:vAlign w:val="center"/>
          </w:tcPr>
          <w:p w14:paraId="46986A92"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03D4A5D"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Gaisrinė jungtis „Bagdanov“ tipo d80 su dangteliu (įskaitant sumontavimą)</w:t>
            </w:r>
          </w:p>
        </w:tc>
        <w:tc>
          <w:tcPr>
            <w:tcW w:w="992" w:type="dxa"/>
            <w:vAlign w:val="center"/>
          </w:tcPr>
          <w:p w14:paraId="2A5ABE2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63CEAD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A0A987F"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388F7CF"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Montuojama žemiau praplovimo kolektoriaus</w:t>
            </w:r>
          </w:p>
        </w:tc>
      </w:tr>
      <w:tr w:rsidR="00882E10" w:rsidRPr="00882E10" w14:paraId="5D9FB6D8" w14:textId="77777777" w:rsidTr="00627389">
        <w:trPr>
          <w:gridAfter w:val="1"/>
          <w:wAfter w:w="25" w:type="dxa"/>
          <w:cantSplit/>
          <w:trHeight w:val="143"/>
        </w:trPr>
        <w:tc>
          <w:tcPr>
            <w:tcW w:w="587" w:type="dxa"/>
            <w:vAlign w:val="center"/>
          </w:tcPr>
          <w:p w14:paraId="4AC0E605"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5453105"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Kasimo užkasimo darbai per pylimus</w:t>
            </w:r>
          </w:p>
        </w:tc>
        <w:tc>
          <w:tcPr>
            <w:tcW w:w="992" w:type="dxa"/>
            <w:vAlign w:val="center"/>
          </w:tcPr>
          <w:p w14:paraId="2A76798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E216C1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033D6B3B"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66476FFA"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(du pylimai)</w:t>
            </w:r>
          </w:p>
        </w:tc>
      </w:tr>
      <w:tr w:rsidR="00882E10" w:rsidRPr="00882E10" w14:paraId="5A992877" w14:textId="77777777" w:rsidTr="00627389">
        <w:trPr>
          <w:gridAfter w:val="1"/>
          <w:wAfter w:w="25" w:type="dxa"/>
          <w:cantSplit/>
          <w:trHeight w:val="143"/>
        </w:trPr>
        <w:tc>
          <w:tcPr>
            <w:tcW w:w="587" w:type="dxa"/>
            <w:vAlign w:val="center"/>
          </w:tcPr>
          <w:p w14:paraId="533651F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5F32DDF"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DN80 su varžtais</w:t>
            </w:r>
          </w:p>
        </w:tc>
        <w:tc>
          <w:tcPr>
            <w:tcW w:w="992" w:type="dxa"/>
            <w:vAlign w:val="center"/>
          </w:tcPr>
          <w:p w14:paraId="3D33A63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17D7763"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559C2CB"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18</w:t>
            </w:r>
          </w:p>
        </w:tc>
        <w:tc>
          <w:tcPr>
            <w:tcW w:w="1708" w:type="dxa"/>
            <w:vAlign w:val="center"/>
          </w:tcPr>
          <w:p w14:paraId="1F92B792" w14:textId="77777777" w:rsidR="005B5DDE" w:rsidRPr="00882E10" w:rsidRDefault="005B5DDE" w:rsidP="005B5DDE">
            <w:pPr>
              <w:pStyle w:val="TableContents"/>
              <w:rPr>
                <w:rFonts w:ascii="Arial" w:hAnsi="Arial" w:cs="Arial"/>
                <w:sz w:val="22"/>
                <w:szCs w:val="22"/>
              </w:rPr>
            </w:pPr>
          </w:p>
        </w:tc>
      </w:tr>
      <w:tr w:rsidR="00882E10" w:rsidRPr="00882E10" w14:paraId="0DAC1EA1" w14:textId="77777777" w:rsidTr="00627389">
        <w:trPr>
          <w:gridAfter w:val="1"/>
          <w:wAfter w:w="25" w:type="dxa"/>
          <w:cantSplit/>
          <w:trHeight w:val="143"/>
        </w:trPr>
        <w:tc>
          <w:tcPr>
            <w:tcW w:w="587" w:type="dxa"/>
            <w:vAlign w:val="center"/>
          </w:tcPr>
          <w:p w14:paraId="40B2418F"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1189ED1C" w14:textId="0C4CF53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DN150 su varžtais</w:t>
            </w:r>
          </w:p>
        </w:tc>
        <w:tc>
          <w:tcPr>
            <w:tcW w:w="992" w:type="dxa"/>
            <w:vAlign w:val="center"/>
          </w:tcPr>
          <w:p w14:paraId="7359FCB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E403B5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314A0D"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3AF2BF92" w14:textId="77777777" w:rsidR="005B5DDE" w:rsidRPr="00882E10" w:rsidRDefault="005B5DDE" w:rsidP="005B5DDE">
            <w:pPr>
              <w:pStyle w:val="TableContents"/>
              <w:rPr>
                <w:rFonts w:ascii="Arial" w:hAnsi="Arial" w:cs="Arial"/>
                <w:sz w:val="22"/>
                <w:szCs w:val="22"/>
              </w:rPr>
            </w:pPr>
          </w:p>
        </w:tc>
      </w:tr>
      <w:tr w:rsidR="00882E10" w:rsidRPr="00882E10" w14:paraId="7E63D117" w14:textId="77777777" w:rsidTr="00C17EEB">
        <w:trPr>
          <w:gridAfter w:val="1"/>
          <w:wAfter w:w="25" w:type="dxa"/>
          <w:cantSplit/>
          <w:trHeight w:val="143"/>
        </w:trPr>
        <w:tc>
          <w:tcPr>
            <w:tcW w:w="587" w:type="dxa"/>
            <w:vAlign w:val="center"/>
          </w:tcPr>
          <w:p w14:paraId="1F1FD11F" w14:textId="77777777" w:rsidR="00C17EEB" w:rsidRPr="00882E10" w:rsidRDefault="00C17EEB" w:rsidP="00C17EEB">
            <w:pPr>
              <w:numPr>
                <w:ilvl w:val="0"/>
                <w:numId w:val="26"/>
              </w:numPr>
              <w:snapToGrid w:val="0"/>
              <w:ind w:hanging="683"/>
              <w:rPr>
                <w:rFonts w:ascii="Arial" w:hAnsi="Arial" w:cs="Arial"/>
                <w:sz w:val="22"/>
                <w:szCs w:val="22"/>
                <w:lang w:val="lt-LT"/>
              </w:rPr>
            </w:pPr>
          </w:p>
        </w:tc>
        <w:tc>
          <w:tcPr>
            <w:tcW w:w="4813" w:type="dxa"/>
            <w:vAlign w:val="center"/>
          </w:tcPr>
          <w:p w14:paraId="22A64271" w14:textId="4A6AEDE4" w:rsidR="00C17EEB" w:rsidRPr="00882E10" w:rsidRDefault="003B4FA0" w:rsidP="00C17EEB">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DN80, sienelės storis ne mažiau kaip 2 mm.</w:t>
            </w:r>
          </w:p>
        </w:tc>
        <w:tc>
          <w:tcPr>
            <w:tcW w:w="992" w:type="dxa"/>
            <w:vAlign w:val="center"/>
          </w:tcPr>
          <w:p w14:paraId="5F4FBB05" w14:textId="77777777" w:rsidR="00C17EEB" w:rsidRPr="00882E10" w:rsidRDefault="00C17EEB" w:rsidP="00C17EEB">
            <w:pPr>
              <w:pStyle w:val="Pagrindinistekstas"/>
              <w:jc w:val="center"/>
              <w:rPr>
                <w:rFonts w:ascii="Arial" w:hAnsi="Arial" w:cs="Arial"/>
                <w:sz w:val="22"/>
                <w:szCs w:val="22"/>
                <w:lang w:val="lt-LT"/>
              </w:rPr>
            </w:pPr>
          </w:p>
        </w:tc>
        <w:tc>
          <w:tcPr>
            <w:tcW w:w="992" w:type="dxa"/>
            <w:vAlign w:val="center"/>
          </w:tcPr>
          <w:p w14:paraId="10C6A415" w14:textId="77777777" w:rsidR="00C17EEB" w:rsidRPr="00882E10" w:rsidRDefault="00C17EEB" w:rsidP="00C17EEB">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F91775F" w14:textId="77777777" w:rsidR="00C17EEB" w:rsidRPr="00882E10" w:rsidRDefault="00C17EEB" w:rsidP="00C17EEB">
            <w:pPr>
              <w:snapToGrid w:val="0"/>
              <w:jc w:val="center"/>
              <w:rPr>
                <w:rFonts w:ascii="Arial" w:hAnsi="Arial" w:cs="Arial"/>
                <w:sz w:val="22"/>
                <w:szCs w:val="22"/>
                <w:lang w:val="lt-LT"/>
              </w:rPr>
            </w:pPr>
            <w:r w:rsidRPr="00882E10">
              <w:rPr>
                <w:rFonts w:ascii="Arial" w:hAnsi="Arial" w:cs="Arial"/>
                <w:sz w:val="22"/>
                <w:szCs w:val="22"/>
                <w:lang w:val="lt-LT"/>
              </w:rPr>
              <w:t>70</w:t>
            </w:r>
          </w:p>
        </w:tc>
        <w:tc>
          <w:tcPr>
            <w:tcW w:w="1708" w:type="dxa"/>
          </w:tcPr>
          <w:p w14:paraId="7A9D44C2" w14:textId="2175CD40" w:rsidR="00C17EEB" w:rsidRPr="00882E10" w:rsidRDefault="00C17EEB" w:rsidP="00C17EEB">
            <w:pPr>
              <w:pStyle w:val="TableContents"/>
              <w:rPr>
                <w:rFonts w:ascii="Arial" w:hAnsi="Arial" w:cs="Arial"/>
                <w:sz w:val="22"/>
                <w:szCs w:val="22"/>
              </w:rPr>
            </w:pPr>
          </w:p>
        </w:tc>
      </w:tr>
      <w:tr w:rsidR="00882E10" w:rsidRPr="00882E10" w14:paraId="3781D335" w14:textId="77777777" w:rsidTr="00C17EEB">
        <w:trPr>
          <w:gridAfter w:val="1"/>
          <w:wAfter w:w="25" w:type="dxa"/>
          <w:cantSplit/>
          <w:trHeight w:val="143"/>
        </w:trPr>
        <w:tc>
          <w:tcPr>
            <w:tcW w:w="587" w:type="dxa"/>
            <w:vAlign w:val="center"/>
          </w:tcPr>
          <w:p w14:paraId="5659610E" w14:textId="77777777" w:rsidR="00C17EEB" w:rsidRPr="00882E10" w:rsidRDefault="00C17EEB" w:rsidP="00C17EEB">
            <w:pPr>
              <w:numPr>
                <w:ilvl w:val="0"/>
                <w:numId w:val="26"/>
              </w:numPr>
              <w:snapToGrid w:val="0"/>
              <w:ind w:hanging="683"/>
              <w:rPr>
                <w:rFonts w:ascii="Arial" w:hAnsi="Arial" w:cs="Arial"/>
                <w:sz w:val="22"/>
                <w:szCs w:val="22"/>
                <w:lang w:val="lt-LT"/>
              </w:rPr>
            </w:pPr>
          </w:p>
        </w:tc>
        <w:tc>
          <w:tcPr>
            <w:tcW w:w="4813" w:type="dxa"/>
            <w:vAlign w:val="center"/>
          </w:tcPr>
          <w:p w14:paraId="3DED401C" w14:textId="561CA6A1" w:rsidR="00C17EEB" w:rsidRPr="00882E10" w:rsidRDefault="003B4FA0" w:rsidP="00C17EEB">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DN150, sienelės storis ne mažiau kaip 2 mm.</w:t>
            </w:r>
          </w:p>
        </w:tc>
        <w:tc>
          <w:tcPr>
            <w:tcW w:w="992" w:type="dxa"/>
            <w:vAlign w:val="center"/>
          </w:tcPr>
          <w:p w14:paraId="51C14CD6" w14:textId="77777777" w:rsidR="00C17EEB" w:rsidRPr="00882E10" w:rsidRDefault="00C17EEB" w:rsidP="00C17EEB">
            <w:pPr>
              <w:pStyle w:val="Pagrindinistekstas"/>
              <w:jc w:val="center"/>
              <w:rPr>
                <w:rFonts w:ascii="Arial" w:hAnsi="Arial" w:cs="Arial"/>
                <w:sz w:val="22"/>
                <w:szCs w:val="22"/>
                <w:lang w:val="lt-LT"/>
              </w:rPr>
            </w:pPr>
          </w:p>
        </w:tc>
        <w:tc>
          <w:tcPr>
            <w:tcW w:w="992" w:type="dxa"/>
            <w:vAlign w:val="center"/>
          </w:tcPr>
          <w:p w14:paraId="7FAD7F56" w14:textId="77777777" w:rsidR="00C17EEB" w:rsidRPr="00882E10" w:rsidRDefault="00C17EEB" w:rsidP="00C17EEB">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3DFAFF07" w14:textId="52E658FE" w:rsidR="00C17EEB" w:rsidRPr="00882E10" w:rsidRDefault="00C17EEB" w:rsidP="00C17EEB">
            <w:pPr>
              <w:snapToGrid w:val="0"/>
              <w:jc w:val="center"/>
              <w:rPr>
                <w:rFonts w:ascii="Arial" w:hAnsi="Arial" w:cs="Arial"/>
                <w:sz w:val="22"/>
                <w:szCs w:val="22"/>
                <w:lang w:val="lt-LT"/>
              </w:rPr>
            </w:pPr>
            <w:r w:rsidRPr="00882E10">
              <w:rPr>
                <w:rFonts w:ascii="Arial" w:hAnsi="Arial" w:cs="Arial"/>
                <w:sz w:val="22"/>
                <w:szCs w:val="22"/>
                <w:lang w:val="lt-LT"/>
              </w:rPr>
              <w:t>70</w:t>
            </w:r>
          </w:p>
        </w:tc>
        <w:tc>
          <w:tcPr>
            <w:tcW w:w="1708" w:type="dxa"/>
          </w:tcPr>
          <w:p w14:paraId="611681E3" w14:textId="3F4FE1D9" w:rsidR="00C17EEB" w:rsidRPr="00882E10" w:rsidRDefault="00C17EEB" w:rsidP="00C17EEB">
            <w:pPr>
              <w:pStyle w:val="TableContents"/>
              <w:rPr>
                <w:rFonts w:ascii="Arial" w:hAnsi="Arial" w:cs="Arial"/>
                <w:sz w:val="22"/>
                <w:szCs w:val="22"/>
              </w:rPr>
            </w:pPr>
          </w:p>
        </w:tc>
      </w:tr>
      <w:tr w:rsidR="00882E10" w:rsidRPr="00882E10" w14:paraId="7A76EB0D" w14:textId="77777777" w:rsidTr="00627389">
        <w:trPr>
          <w:gridAfter w:val="1"/>
          <w:wAfter w:w="25" w:type="dxa"/>
          <w:cantSplit/>
          <w:trHeight w:val="143"/>
        </w:trPr>
        <w:tc>
          <w:tcPr>
            <w:tcW w:w="587" w:type="dxa"/>
            <w:vAlign w:val="center"/>
          </w:tcPr>
          <w:p w14:paraId="0A9067C2"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0E9263C"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Esamo plieninio vamzdyno demontavimas</w:t>
            </w:r>
          </w:p>
        </w:tc>
        <w:tc>
          <w:tcPr>
            <w:tcW w:w="992" w:type="dxa"/>
            <w:vAlign w:val="center"/>
          </w:tcPr>
          <w:p w14:paraId="6B6CC4C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6C6FA1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A750385"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260</w:t>
            </w:r>
          </w:p>
        </w:tc>
        <w:tc>
          <w:tcPr>
            <w:tcW w:w="1708" w:type="dxa"/>
            <w:vAlign w:val="center"/>
          </w:tcPr>
          <w:p w14:paraId="5614E3E0"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DN50-DN100</w:t>
            </w:r>
          </w:p>
        </w:tc>
      </w:tr>
      <w:tr w:rsidR="00882E10" w:rsidRPr="00882E10" w14:paraId="1FD20A40" w14:textId="77777777" w:rsidTr="00627389">
        <w:trPr>
          <w:gridAfter w:val="1"/>
          <w:wAfter w:w="25" w:type="dxa"/>
          <w:cantSplit/>
          <w:trHeight w:val="143"/>
        </w:trPr>
        <w:tc>
          <w:tcPr>
            <w:tcW w:w="587" w:type="dxa"/>
            <w:vAlign w:val="center"/>
          </w:tcPr>
          <w:p w14:paraId="3F245A64"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0AC9427"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Hidraulinis vamzdyno bandymas (15 bar)</w:t>
            </w:r>
          </w:p>
        </w:tc>
        <w:tc>
          <w:tcPr>
            <w:tcW w:w="992" w:type="dxa"/>
            <w:vAlign w:val="center"/>
          </w:tcPr>
          <w:p w14:paraId="27BC969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8EA644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3165CA0" w14:textId="5CB43AF3"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2BEC35A0" w14:textId="77777777" w:rsidR="005B5DDE" w:rsidRPr="00882E10" w:rsidRDefault="005B5DDE" w:rsidP="005B5DDE">
            <w:pPr>
              <w:pStyle w:val="TableContents"/>
              <w:rPr>
                <w:rFonts w:ascii="Arial" w:hAnsi="Arial" w:cs="Arial"/>
                <w:sz w:val="22"/>
                <w:szCs w:val="22"/>
              </w:rPr>
            </w:pPr>
          </w:p>
        </w:tc>
      </w:tr>
      <w:tr w:rsidR="00882E10" w:rsidRPr="00882E10" w14:paraId="676286A9" w14:textId="77777777" w:rsidTr="00627389">
        <w:trPr>
          <w:gridAfter w:val="1"/>
          <w:wAfter w:w="25" w:type="dxa"/>
          <w:cantSplit/>
          <w:trHeight w:val="143"/>
        </w:trPr>
        <w:tc>
          <w:tcPr>
            <w:tcW w:w="587" w:type="dxa"/>
            <w:vAlign w:val="center"/>
          </w:tcPr>
          <w:p w14:paraId="57E00BE5"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935377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montavimas </w:t>
            </w:r>
          </w:p>
        </w:tc>
        <w:tc>
          <w:tcPr>
            <w:tcW w:w="992" w:type="dxa"/>
            <w:vAlign w:val="center"/>
          </w:tcPr>
          <w:p w14:paraId="199CCF6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2FCE7F9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001620E" w14:textId="6E873ED9"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701B6E47" w14:textId="77777777" w:rsidR="005B5DDE" w:rsidRPr="00882E10" w:rsidRDefault="005B5DDE" w:rsidP="005B5DDE">
            <w:pPr>
              <w:pStyle w:val="TableContents"/>
              <w:rPr>
                <w:rFonts w:ascii="Arial" w:hAnsi="Arial" w:cs="Arial"/>
                <w:sz w:val="22"/>
                <w:szCs w:val="22"/>
              </w:rPr>
            </w:pPr>
          </w:p>
        </w:tc>
      </w:tr>
      <w:tr w:rsidR="00882E10" w:rsidRPr="00882E10" w14:paraId="6E54FA51" w14:textId="77777777" w:rsidTr="00627389">
        <w:trPr>
          <w:gridAfter w:val="1"/>
          <w:wAfter w:w="25" w:type="dxa"/>
          <w:cantSplit/>
          <w:trHeight w:val="143"/>
        </w:trPr>
        <w:tc>
          <w:tcPr>
            <w:tcW w:w="587" w:type="dxa"/>
            <w:vAlign w:val="center"/>
          </w:tcPr>
          <w:p w14:paraId="49D4FEC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B3DE12C"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praplovimas </w:t>
            </w:r>
          </w:p>
        </w:tc>
        <w:tc>
          <w:tcPr>
            <w:tcW w:w="992" w:type="dxa"/>
            <w:vAlign w:val="center"/>
          </w:tcPr>
          <w:p w14:paraId="5FF40B2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05CE3E2"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769F3395" w14:textId="1B8DF529"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548ADD34" w14:textId="77777777" w:rsidR="005B5DDE" w:rsidRPr="00882E10" w:rsidRDefault="005B5DDE" w:rsidP="005B5DDE">
            <w:pPr>
              <w:pStyle w:val="TableContents"/>
              <w:rPr>
                <w:rFonts w:ascii="Arial" w:hAnsi="Arial" w:cs="Arial"/>
                <w:sz w:val="22"/>
                <w:szCs w:val="22"/>
              </w:rPr>
            </w:pPr>
          </w:p>
        </w:tc>
      </w:tr>
      <w:tr w:rsidR="007E5518" w:rsidRPr="00882E10" w14:paraId="1F892863" w14:textId="77777777" w:rsidTr="00627389">
        <w:trPr>
          <w:gridAfter w:val="1"/>
          <w:wAfter w:w="25" w:type="dxa"/>
          <w:cantSplit/>
          <w:trHeight w:val="143"/>
        </w:trPr>
        <w:tc>
          <w:tcPr>
            <w:tcW w:w="587" w:type="dxa"/>
            <w:vAlign w:val="center"/>
          </w:tcPr>
          <w:p w14:paraId="5D439DEE" w14:textId="77777777" w:rsidR="007E5518" w:rsidRPr="00882E10" w:rsidRDefault="007E5518" w:rsidP="00BD2C37">
            <w:pPr>
              <w:numPr>
                <w:ilvl w:val="0"/>
                <w:numId w:val="26"/>
              </w:numPr>
              <w:snapToGrid w:val="0"/>
              <w:ind w:hanging="683"/>
              <w:rPr>
                <w:rFonts w:ascii="Arial" w:hAnsi="Arial" w:cs="Arial"/>
                <w:sz w:val="22"/>
                <w:szCs w:val="22"/>
                <w:lang w:val="lt-LT"/>
              </w:rPr>
            </w:pPr>
          </w:p>
        </w:tc>
        <w:tc>
          <w:tcPr>
            <w:tcW w:w="4813" w:type="dxa"/>
            <w:vAlign w:val="center"/>
          </w:tcPr>
          <w:p w14:paraId="060E8EBA" w14:textId="6BDF11BD" w:rsidR="007E5518" w:rsidRPr="00882E10" w:rsidRDefault="007E5518"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Žiedinio vamzdyno aklių išmontavimas atstatant viso žiedo pralaidumą</w:t>
            </w:r>
          </w:p>
        </w:tc>
        <w:tc>
          <w:tcPr>
            <w:tcW w:w="992" w:type="dxa"/>
            <w:vAlign w:val="center"/>
          </w:tcPr>
          <w:p w14:paraId="7786322F" w14:textId="77777777" w:rsidR="007E5518" w:rsidRPr="00882E10" w:rsidRDefault="007E5518" w:rsidP="005B5DDE">
            <w:pPr>
              <w:pStyle w:val="Pagrindinistekstas"/>
              <w:jc w:val="center"/>
              <w:rPr>
                <w:rFonts w:ascii="Arial" w:hAnsi="Arial" w:cs="Arial"/>
                <w:sz w:val="22"/>
                <w:szCs w:val="22"/>
                <w:lang w:val="lt-LT"/>
              </w:rPr>
            </w:pPr>
          </w:p>
        </w:tc>
        <w:tc>
          <w:tcPr>
            <w:tcW w:w="992" w:type="dxa"/>
            <w:vAlign w:val="center"/>
          </w:tcPr>
          <w:p w14:paraId="72403340" w14:textId="046F3ECE" w:rsidR="007E5518" w:rsidRPr="00882E10" w:rsidRDefault="007E5518"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vnt</w:t>
            </w:r>
            <w:r w:rsidR="00C46972">
              <w:rPr>
                <w:rFonts w:ascii="Arial" w:hAnsi="Arial" w:cs="Arial"/>
                <w:sz w:val="22"/>
                <w:szCs w:val="22"/>
                <w:lang w:val="lt-LT"/>
              </w:rPr>
              <w:t>.</w:t>
            </w:r>
          </w:p>
        </w:tc>
        <w:tc>
          <w:tcPr>
            <w:tcW w:w="992" w:type="dxa"/>
            <w:vAlign w:val="center"/>
          </w:tcPr>
          <w:p w14:paraId="23FB19F5" w14:textId="03558D88" w:rsidR="007E5518" w:rsidRPr="00882E10" w:rsidRDefault="00D4030D" w:rsidP="005B5DDE">
            <w:pPr>
              <w:snapToGrid w:val="0"/>
              <w:jc w:val="center"/>
              <w:rPr>
                <w:rFonts w:ascii="Arial" w:hAnsi="Arial" w:cs="Arial"/>
                <w:sz w:val="22"/>
                <w:szCs w:val="22"/>
                <w:lang w:val="lt-LT"/>
              </w:rPr>
            </w:pPr>
            <w:r w:rsidRPr="00882E10">
              <w:rPr>
                <w:rFonts w:ascii="Arial" w:hAnsi="Arial" w:cs="Arial"/>
                <w:sz w:val="22"/>
                <w:szCs w:val="22"/>
                <w:lang w:val="lt-LT"/>
              </w:rPr>
              <w:t>8</w:t>
            </w:r>
          </w:p>
        </w:tc>
        <w:tc>
          <w:tcPr>
            <w:tcW w:w="1708" w:type="dxa"/>
            <w:vAlign w:val="center"/>
          </w:tcPr>
          <w:p w14:paraId="731FA1A5" w14:textId="77777777" w:rsidR="007E5518" w:rsidRPr="00882E10" w:rsidRDefault="007E5518" w:rsidP="005B5DDE">
            <w:pPr>
              <w:pStyle w:val="TableContents"/>
              <w:rPr>
                <w:rFonts w:ascii="Arial" w:hAnsi="Arial" w:cs="Arial"/>
                <w:sz w:val="22"/>
                <w:szCs w:val="22"/>
              </w:rPr>
            </w:pPr>
          </w:p>
        </w:tc>
      </w:tr>
      <w:tr w:rsidR="00171639" w:rsidRPr="00882E10" w14:paraId="0E2B8CD9" w14:textId="77777777" w:rsidTr="00627389">
        <w:trPr>
          <w:gridAfter w:val="1"/>
          <w:wAfter w:w="25" w:type="dxa"/>
          <w:cantSplit/>
          <w:trHeight w:val="143"/>
        </w:trPr>
        <w:tc>
          <w:tcPr>
            <w:tcW w:w="587" w:type="dxa"/>
            <w:vAlign w:val="center"/>
          </w:tcPr>
          <w:p w14:paraId="61C71717" w14:textId="77777777" w:rsidR="00171639" w:rsidRPr="00882E10" w:rsidRDefault="00171639" w:rsidP="00171639">
            <w:pPr>
              <w:numPr>
                <w:ilvl w:val="0"/>
                <w:numId w:val="26"/>
              </w:numPr>
              <w:snapToGrid w:val="0"/>
              <w:ind w:hanging="683"/>
              <w:rPr>
                <w:rFonts w:ascii="Arial" w:hAnsi="Arial" w:cs="Arial"/>
                <w:sz w:val="22"/>
                <w:szCs w:val="22"/>
                <w:lang w:val="lt-LT"/>
              </w:rPr>
            </w:pPr>
          </w:p>
        </w:tc>
        <w:tc>
          <w:tcPr>
            <w:tcW w:w="4813" w:type="dxa"/>
            <w:vAlign w:val="center"/>
          </w:tcPr>
          <w:p w14:paraId="2DCDBB94" w14:textId="6A7374D2" w:rsidR="00171639" w:rsidRPr="00882E10" w:rsidRDefault="00171639" w:rsidP="00171639">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Įrengti atramas vamzdynams centrinėje </w:t>
            </w:r>
            <w:proofErr w:type="spellStart"/>
            <w:r>
              <w:rPr>
                <w:rFonts w:ascii="Arial" w:hAnsi="Arial" w:cs="Arial"/>
                <w:sz w:val="22"/>
                <w:szCs w:val="22"/>
                <w:lang w:val="lt-LT"/>
              </w:rPr>
              <w:t>apipylimavimų</w:t>
            </w:r>
            <w:proofErr w:type="spellEnd"/>
            <w:r>
              <w:rPr>
                <w:rFonts w:ascii="Arial" w:hAnsi="Arial" w:cs="Arial"/>
                <w:sz w:val="22"/>
                <w:szCs w:val="22"/>
                <w:lang w:val="lt-LT"/>
              </w:rPr>
              <w:t xml:space="preserve"> požeminėje dalyje </w:t>
            </w:r>
          </w:p>
        </w:tc>
        <w:tc>
          <w:tcPr>
            <w:tcW w:w="992" w:type="dxa"/>
            <w:vAlign w:val="center"/>
          </w:tcPr>
          <w:p w14:paraId="48A1D7A9" w14:textId="77777777" w:rsidR="00171639" w:rsidRPr="00882E10" w:rsidRDefault="00171639" w:rsidP="00171639">
            <w:pPr>
              <w:pStyle w:val="Pagrindinistekstas"/>
              <w:jc w:val="center"/>
              <w:rPr>
                <w:rFonts w:ascii="Arial" w:hAnsi="Arial" w:cs="Arial"/>
                <w:sz w:val="22"/>
                <w:szCs w:val="22"/>
                <w:lang w:val="lt-LT"/>
              </w:rPr>
            </w:pPr>
          </w:p>
        </w:tc>
        <w:tc>
          <w:tcPr>
            <w:tcW w:w="992" w:type="dxa"/>
            <w:vAlign w:val="center"/>
          </w:tcPr>
          <w:p w14:paraId="03DB3F65" w14:textId="1602B705" w:rsidR="00171639" w:rsidRPr="00882E10" w:rsidRDefault="00171639" w:rsidP="00171639">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0D1BC6BC" w14:textId="5D0CE5D2" w:rsidR="00171639" w:rsidRPr="00882E10" w:rsidRDefault="00171639" w:rsidP="00171639">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7DA3C0E2" w14:textId="77777777" w:rsidR="00171639" w:rsidRPr="00882E10" w:rsidRDefault="00171639" w:rsidP="00171639">
            <w:pPr>
              <w:pStyle w:val="TableContents"/>
              <w:rPr>
                <w:rFonts w:ascii="Arial" w:hAnsi="Arial" w:cs="Arial"/>
                <w:sz w:val="22"/>
                <w:szCs w:val="22"/>
              </w:rPr>
            </w:pPr>
          </w:p>
        </w:tc>
      </w:tr>
      <w:tr w:rsidR="00171639" w:rsidRPr="008F1B90" w14:paraId="59FA0C6E" w14:textId="77777777" w:rsidTr="00627389">
        <w:trPr>
          <w:gridAfter w:val="1"/>
          <w:wAfter w:w="25" w:type="dxa"/>
          <w:cantSplit/>
          <w:trHeight w:val="143"/>
        </w:trPr>
        <w:tc>
          <w:tcPr>
            <w:tcW w:w="587" w:type="dxa"/>
            <w:vAlign w:val="center"/>
          </w:tcPr>
          <w:p w14:paraId="468FA93C" w14:textId="77777777" w:rsidR="00171639" w:rsidRPr="00882E10" w:rsidRDefault="00171639" w:rsidP="00BD2C37">
            <w:pPr>
              <w:numPr>
                <w:ilvl w:val="0"/>
                <w:numId w:val="26"/>
              </w:numPr>
              <w:snapToGrid w:val="0"/>
              <w:ind w:hanging="683"/>
              <w:rPr>
                <w:rFonts w:ascii="Arial" w:hAnsi="Arial" w:cs="Arial"/>
                <w:sz w:val="22"/>
                <w:szCs w:val="22"/>
                <w:lang w:val="lt-LT"/>
              </w:rPr>
            </w:pPr>
          </w:p>
        </w:tc>
        <w:tc>
          <w:tcPr>
            <w:tcW w:w="4813" w:type="dxa"/>
            <w:vAlign w:val="center"/>
          </w:tcPr>
          <w:p w14:paraId="105C2DCE" w14:textId="17F32BB7" w:rsidR="00171639" w:rsidRPr="00882E10" w:rsidRDefault="008F1B90" w:rsidP="005B5DDE">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Naujai sumontuotos armatūros sužymėjimas </w:t>
            </w:r>
            <w:proofErr w:type="spellStart"/>
            <w:r>
              <w:rPr>
                <w:rFonts w:ascii="Arial" w:hAnsi="Arial" w:cs="Arial"/>
                <w:sz w:val="22"/>
                <w:szCs w:val="22"/>
                <w:lang w:val="lt-LT"/>
              </w:rPr>
              <w:t>indentifikacinėmis</w:t>
            </w:r>
            <w:proofErr w:type="spellEnd"/>
            <w:r>
              <w:rPr>
                <w:rFonts w:ascii="Arial" w:hAnsi="Arial" w:cs="Arial"/>
                <w:sz w:val="22"/>
                <w:szCs w:val="22"/>
                <w:lang w:val="lt-LT"/>
              </w:rPr>
              <w:t xml:space="preserve"> kortelėmis pagal pateiktą brėžinį</w:t>
            </w:r>
          </w:p>
        </w:tc>
        <w:tc>
          <w:tcPr>
            <w:tcW w:w="992" w:type="dxa"/>
            <w:vAlign w:val="center"/>
          </w:tcPr>
          <w:p w14:paraId="3B55E47E" w14:textId="77777777" w:rsidR="00171639" w:rsidRPr="00882E10" w:rsidRDefault="00171639" w:rsidP="005B5DDE">
            <w:pPr>
              <w:pStyle w:val="Pagrindinistekstas"/>
              <w:jc w:val="center"/>
              <w:rPr>
                <w:rFonts w:ascii="Arial" w:hAnsi="Arial" w:cs="Arial"/>
                <w:sz w:val="22"/>
                <w:szCs w:val="22"/>
                <w:lang w:val="lt-LT"/>
              </w:rPr>
            </w:pPr>
          </w:p>
        </w:tc>
        <w:tc>
          <w:tcPr>
            <w:tcW w:w="992" w:type="dxa"/>
            <w:vAlign w:val="center"/>
          </w:tcPr>
          <w:p w14:paraId="692B9980" w14:textId="52443663" w:rsidR="00171639" w:rsidRPr="00882E10" w:rsidRDefault="008F1B90" w:rsidP="005B5DDE">
            <w:pPr>
              <w:pStyle w:val="Pagrindinistekstas1"/>
              <w:snapToGrid w:val="0"/>
              <w:ind w:firstLine="0"/>
              <w:jc w:val="center"/>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48ACBAA3" w14:textId="293E3E57" w:rsidR="008F1B90" w:rsidRPr="00882E10" w:rsidRDefault="008F1B90" w:rsidP="008F1B90">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2580D1B6" w14:textId="77777777" w:rsidR="00171639" w:rsidRPr="00882E10" w:rsidRDefault="00171639" w:rsidP="005B5DDE">
            <w:pPr>
              <w:pStyle w:val="TableContents"/>
              <w:rPr>
                <w:rFonts w:ascii="Arial" w:hAnsi="Arial" w:cs="Arial"/>
                <w:sz w:val="22"/>
                <w:szCs w:val="22"/>
              </w:rPr>
            </w:pPr>
          </w:p>
        </w:tc>
      </w:tr>
    </w:tbl>
    <w:p w14:paraId="0C8B9132" w14:textId="77777777" w:rsidR="00E74689" w:rsidRPr="00882E10" w:rsidRDefault="00E74689" w:rsidP="0041756C">
      <w:pPr>
        <w:jc w:val="both"/>
        <w:rPr>
          <w:rFonts w:ascii="Arial" w:hAnsi="Arial" w:cs="Arial"/>
          <w:b/>
          <w:bCs/>
          <w:sz w:val="22"/>
          <w:szCs w:val="22"/>
          <w:lang w:val="lt-LT"/>
        </w:rPr>
      </w:pPr>
    </w:p>
    <w:p w14:paraId="56EC2C72" w14:textId="6FEC6EDA" w:rsidR="0041756C" w:rsidRPr="00882E10" w:rsidRDefault="00167F54" w:rsidP="00A7030E">
      <w:pPr>
        <w:jc w:val="both"/>
        <w:rPr>
          <w:rFonts w:ascii="Arial" w:hAnsi="Arial" w:cs="Arial"/>
          <w:b/>
          <w:bCs/>
          <w:sz w:val="22"/>
          <w:szCs w:val="22"/>
          <w:lang w:val="lt-LT"/>
        </w:rPr>
      </w:pPr>
      <w:r w:rsidRPr="00882E10">
        <w:rPr>
          <w:rFonts w:ascii="Arial" w:hAnsi="Arial" w:cs="Arial"/>
          <w:b/>
          <w:bCs/>
          <w:sz w:val="22"/>
          <w:szCs w:val="22"/>
          <w:lang w:val="lt-LT"/>
        </w:rPr>
        <w:t>Pastab</w:t>
      </w:r>
      <w:r w:rsidR="002045C1" w:rsidRPr="00882E10">
        <w:rPr>
          <w:rFonts w:ascii="Arial" w:hAnsi="Arial" w:cs="Arial"/>
          <w:b/>
          <w:bCs/>
          <w:sz w:val="22"/>
          <w:szCs w:val="22"/>
          <w:lang w:val="lt-LT"/>
        </w:rPr>
        <w:t>os</w:t>
      </w:r>
      <w:r w:rsidRPr="00882E10">
        <w:rPr>
          <w:rFonts w:ascii="Arial" w:hAnsi="Arial" w:cs="Arial"/>
          <w:b/>
          <w:bCs/>
          <w:sz w:val="22"/>
          <w:szCs w:val="22"/>
          <w:lang w:val="lt-LT"/>
        </w:rPr>
        <w:t xml:space="preserve">: </w:t>
      </w:r>
    </w:p>
    <w:p w14:paraId="78E12104" w14:textId="416C3DB2" w:rsidR="00167F54" w:rsidRPr="00882E10" w:rsidRDefault="00A7030E" w:rsidP="0041756C">
      <w:pPr>
        <w:jc w:val="both"/>
        <w:rPr>
          <w:rFonts w:ascii="Arial" w:hAnsi="Arial" w:cs="Arial"/>
          <w:b/>
          <w:bCs/>
          <w:sz w:val="22"/>
          <w:szCs w:val="22"/>
          <w:lang w:val="lt-LT"/>
        </w:rPr>
      </w:pPr>
      <w:r w:rsidRPr="00882E10">
        <w:rPr>
          <w:rFonts w:ascii="Arial" w:hAnsi="Arial" w:cs="Arial"/>
          <w:b/>
          <w:bCs/>
          <w:sz w:val="22"/>
          <w:szCs w:val="22"/>
          <w:lang w:val="lt-LT"/>
        </w:rPr>
        <w:t>1</w:t>
      </w:r>
      <w:r w:rsidR="0041756C" w:rsidRPr="00882E10">
        <w:rPr>
          <w:rFonts w:ascii="Arial" w:hAnsi="Arial" w:cs="Arial"/>
          <w:b/>
          <w:bCs/>
          <w:sz w:val="22"/>
          <w:szCs w:val="22"/>
          <w:lang w:val="lt-LT"/>
        </w:rPr>
        <w:t>. Metalines konstrukcijas rangovas turi numatyti savo apimtyse ir pateikti pasiūlyme.</w:t>
      </w:r>
    </w:p>
    <w:sectPr w:rsidR="00167F54" w:rsidRPr="00882E10" w:rsidSect="00396750">
      <w:headerReference w:type="default" r:id="rId8"/>
      <w:footerReference w:type="default" r:id="rId9"/>
      <w:headerReference w:type="first" r:id="rId10"/>
      <w:footerReference w:type="first" r:id="rId11"/>
      <w:pgSz w:w="11906" w:h="16838" w:code="9"/>
      <w:pgMar w:top="567" w:right="567" w:bottom="567" w:left="1134" w:header="567" w:footer="681" w:gutter="0"/>
      <w:paperSrc w:first="257" w:other="257"/>
      <w:pgBorders>
        <w:top w:val="single" w:sz="4" w:space="0" w:color="auto"/>
        <w:left w:val="single" w:sz="4" w:space="4" w:color="auto"/>
        <w:bottom w:val="single" w:sz="4" w:space="0"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F56C" w14:textId="77777777" w:rsidR="00097675" w:rsidRDefault="00097675">
      <w:r>
        <w:separator/>
      </w:r>
    </w:p>
  </w:endnote>
  <w:endnote w:type="continuationSeparator" w:id="0">
    <w:p w14:paraId="1BB3E5ED" w14:textId="77777777" w:rsidR="00097675" w:rsidRDefault="0009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IVOBlack">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 w:name="ANEOUL+MyriadPro-Regular">
    <w:altName w:val="Arial"/>
    <w:panose1 w:val="00000000000000000000"/>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XSpec="right" w:tblpYSpec="bottom"/>
      <w:tblOverlap w:val="never"/>
      <w:tblW w:w="5915"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594"/>
      <w:gridCol w:w="566"/>
      <w:gridCol w:w="567"/>
    </w:tblGrid>
    <w:tr w:rsidR="00BB1289" w14:paraId="654B7F2A" w14:textId="77777777" w:rsidTr="00762DF2">
      <w:trPr>
        <w:cantSplit/>
        <w:trHeight w:hRule="exact" w:val="284"/>
      </w:trPr>
      <w:tc>
        <w:tcPr>
          <w:tcW w:w="4253" w:type="dxa"/>
          <w:vMerge w:val="restart"/>
          <w:shd w:val="clear" w:color="auto" w:fill="auto"/>
          <w:vAlign w:val="center"/>
        </w:tcPr>
        <w:p w14:paraId="00B341D4" w14:textId="185164B7" w:rsidR="00BB1289" w:rsidRPr="0052459B" w:rsidRDefault="0052459B" w:rsidP="009E7AD6">
          <w:pPr>
            <w:pStyle w:val="Antrat2"/>
            <w:tabs>
              <w:tab w:val="left" w:pos="4037"/>
            </w:tabs>
            <w:ind w:left="-113" w:right="-113"/>
            <w:rPr>
              <w:bCs/>
              <w:i w:val="0"/>
              <w:iCs w:val="0"/>
              <w:spacing w:val="-4"/>
              <w:sz w:val="22"/>
              <w:szCs w:val="22"/>
              <w:lang w:val="nl-NL"/>
            </w:rPr>
          </w:pPr>
          <w:r w:rsidRPr="0052459B">
            <w:rPr>
              <w:rFonts w:ascii="Arial" w:hAnsi="Arial" w:cs="Arial"/>
              <w:i w:val="0"/>
              <w:iCs w:val="0"/>
              <w:szCs w:val="20"/>
              <w:lang w:val="lt-LT"/>
            </w:rPr>
            <w:t>21037S1EA-XX-TDP-VN_SŽ-001</w:t>
          </w:r>
        </w:p>
      </w:tc>
      <w:tc>
        <w:tcPr>
          <w:tcW w:w="567" w:type="dxa"/>
          <w:shd w:val="clear" w:color="auto" w:fill="auto"/>
          <w:vAlign w:val="center"/>
        </w:tcPr>
        <w:p w14:paraId="77F113FD"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Lapas</w:t>
          </w:r>
        </w:p>
      </w:tc>
      <w:tc>
        <w:tcPr>
          <w:tcW w:w="567" w:type="dxa"/>
          <w:shd w:val="clear" w:color="auto" w:fill="auto"/>
          <w:vAlign w:val="center"/>
        </w:tcPr>
        <w:p w14:paraId="7698D708"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Lapų</w:t>
          </w:r>
        </w:p>
      </w:tc>
      <w:tc>
        <w:tcPr>
          <w:tcW w:w="567" w:type="dxa"/>
          <w:shd w:val="clear" w:color="auto" w:fill="auto"/>
          <w:vAlign w:val="center"/>
        </w:tcPr>
        <w:p w14:paraId="607E3887"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Laida</w:t>
          </w:r>
        </w:p>
      </w:tc>
    </w:tr>
    <w:tr w:rsidR="00BB1289" w14:paraId="6D397F66" w14:textId="77777777" w:rsidTr="00762DF2">
      <w:trPr>
        <w:cantSplit/>
        <w:trHeight w:hRule="exact" w:val="567"/>
      </w:trPr>
      <w:tc>
        <w:tcPr>
          <w:tcW w:w="4253" w:type="dxa"/>
          <w:vMerge/>
          <w:shd w:val="clear" w:color="auto" w:fill="auto"/>
          <w:vAlign w:val="center"/>
        </w:tcPr>
        <w:p w14:paraId="1C5A4C38" w14:textId="77777777" w:rsidR="00BB1289" w:rsidRDefault="00BB1289" w:rsidP="00FC66D4">
          <w:pPr>
            <w:ind w:left="-113" w:right="-113"/>
            <w:jc w:val="center"/>
            <w:rPr>
              <w:sz w:val="20"/>
              <w:lang w:val="lt-LT"/>
            </w:rPr>
          </w:pPr>
        </w:p>
      </w:tc>
      <w:tc>
        <w:tcPr>
          <w:tcW w:w="567" w:type="dxa"/>
          <w:shd w:val="clear" w:color="auto" w:fill="auto"/>
          <w:vAlign w:val="center"/>
        </w:tcPr>
        <w:p w14:paraId="4F2AD1A4"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fldChar w:fldCharType="begin"/>
          </w:r>
          <w:r w:rsidRPr="00B56D95">
            <w:rPr>
              <w:rFonts w:ascii="Arial" w:hAnsi="Arial" w:cs="Arial"/>
              <w:sz w:val="18"/>
              <w:lang w:val="lt-LT"/>
            </w:rPr>
            <w:instrText xml:space="preserve"> PAGE </w:instrText>
          </w:r>
          <w:r w:rsidRPr="00B56D95">
            <w:rPr>
              <w:rFonts w:ascii="Arial" w:hAnsi="Arial" w:cs="Arial"/>
              <w:sz w:val="18"/>
              <w:lang w:val="lt-LT"/>
            </w:rPr>
            <w:fldChar w:fldCharType="separate"/>
          </w:r>
          <w:r>
            <w:rPr>
              <w:rFonts w:ascii="Arial" w:hAnsi="Arial" w:cs="Arial"/>
              <w:noProof/>
              <w:sz w:val="18"/>
              <w:lang w:val="lt-LT"/>
            </w:rPr>
            <w:t>26</w:t>
          </w:r>
          <w:r w:rsidRPr="00B56D95">
            <w:rPr>
              <w:rFonts w:ascii="Arial" w:hAnsi="Arial" w:cs="Arial"/>
              <w:sz w:val="18"/>
              <w:lang w:val="lt-LT"/>
            </w:rPr>
            <w:fldChar w:fldCharType="end"/>
          </w:r>
        </w:p>
      </w:tc>
      <w:tc>
        <w:tcPr>
          <w:tcW w:w="567" w:type="dxa"/>
          <w:shd w:val="clear" w:color="auto" w:fill="auto"/>
          <w:vAlign w:val="center"/>
        </w:tcPr>
        <w:p w14:paraId="38B95D7D"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fldChar w:fldCharType="begin"/>
          </w:r>
          <w:r w:rsidRPr="00B56D95">
            <w:rPr>
              <w:rFonts w:ascii="Arial" w:hAnsi="Arial" w:cs="Arial"/>
              <w:sz w:val="18"/>
              <w:lang w:val="lt-LT"/>
            </w:rPr>
            <w:instrText xml:space="preserve"> NUMPAGES </w:instrText>
          </w:r>
          <w:r w:rsidRPr="00B56D95">
            <w:rPr>
              <w:rFonts w:ascii="Arial" w:hAnsi="Arial" w:cs="Arial"/>
              <w:sz w:val="18"/>
              <w:lang w:val="lt-LT"/>
            </w:rPr>
            <w:fldChar w:fldCharType="separate"/>
          </w:r>
          <w:r>
            <w:rPr>
              <w:rFonts w:ascii="Arial" w:hAnsi="Arial" w:cs="Arial"/>
              <w:noProof/>
              <w:sz w:val="18"/>
              <w:lang w:val="lt-LT"/>
            </w:rPr>
            <w:t>26</w:t>
          </w:r>
          <w:r w:rsidRPr="00B56D95">
            <w:rPr>
              <w:rFonts w:ascii="Arial" w:hAnsi="Arial" w:cs="Arial"/>
              <w:sz w:val="18"/>
              <w:lang w:val="lt-LT"/>
            </w:rPr>
            <w:fldChar w:fldCharType="end"/>
          </w:r>
        </w:p>
      </w:tc>
      <w:tc>
        <w:tcPr>
          <w:tcW w:w="567" w:type="dxa"/>
          <w:shd w:val="clear" w:color="auto" w:fill="auto"/>
          <w:vAlign w:val="center"/>
        </w:tcPr>
        <w:p w14:paraId="3A44673E" w14:textId="63288D58" w:rsidR="00BB1289" w:rsidRPr="007176C0" w:rsidRDefault="00BB1289" w:rsidP="008F699E">
          <w:pPr>
            <w:ind w:left="-113" w:right="-113"/>
            <w:jc w:val="center"/>
            <w:rPr>
              <w:rFonts w:ascii="Arial" w:hAnsi="Arial" w:cs="Arial"/>
              <w:sz w:val="18"/>
              <w:lang w:val="lt-LT"/>
            </w:rPr>
          </w:pPr>
          <w:r>
            <w:rPr>
              <w:rFonts w:ascii="Arial" w:hAnsi="Arial" w:cs="Arial"/>
              <w:sz w:val="18"/>
              <w:lang w:val="lt-LT"/>
            </w:rPr>
            <w:t>0</w:t>
          </w:r>
        </w:p>
      </w:tc>
    </w:tr>
  </w:tbl>
  <w:p w14:paraId="51D97001" w14:textId="77777777" w:rsidR="00BB1289" w:rsidRPr="00334547" w:rsidRDefault="00BB1289" w:rsidP="0049544C">
    <w:pPr>
      <w:pStyle w:val="Porat"/>
      <w:jc w:val="center"/>
      <w:rPr>
        <w:sz w:val="22"/>
        <w:szCs w:val="22"/>
        <w:lang w:val="lt-LT"/>
      </w:rPr>
    </w:pPr>
  </w:p>
  <w:p w14:paraId="1DAAAB42" w14:textId="77777777" w:rsidR="00BB1289" w:rsidRPr="00334547" w:rsidRDefault="00BB1289" w:rsidP="0049544C">
    <w:pPr>
      <w:pStyle w:val="Porat"/>
      <w:jc w:val="center"/>
      <w:rPr>
        <w:sz w:val="22"/>
        <w:szCs w:val="22"/>
        <w:lang w:val="lt-LT"/>
      </w:rPr>
    </w:pPr>
  </w:p>
  <w:p w14:paraId="3778D519" w14:textId="77777777" w:rsidR="00BB1289" w:rsidRPr="00334547" w:rsidRDefault="00BB1289" w:rsidP="00334547">
    <w:pPr>
      <w:pStyle w:val="Porat"/>
      <w:rPr>
        <w:sz w:val="22"/>
        <w:szCs w:val="22"/>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850"/>
      <w:gridCol w:w="567"/>
      <w:gridCol w:w="1702"/>
      <w:gridCol w:w="851"/>
      <w:gridCol w:w="4253"/>
      <w:gridCol w:w="567"/>
      <w:gridCol w:w="567"/>
    </w:tblGrid>
    <w:tr w:rsidR="00BB1289" w:rsidRPr="007B7134" w14:paraId="4ACC5ADE" w14:textId="77777777" w:rsidTr="00141161">
      <w:trPr>
        <w:cantSplit/>
        <w:trHeight w:hRule="exact" w:val="284"/>
      </w:trPr>
      <w:tc>
        <w:tcPr>
          <w:tcW w:w="851" w:type="dxa"/>
          <w:tcBorders>
            <w:top w:val="single" w:sz="2" w:space="0" w:color="auto"/>
            <w:left w:val="nil"/>
            <w:bottom w:val="single" w:sz="8" w:space="0" w:color="auto"/>
            <w:right w:val="single" w:sz="8" w:space="0" w:color="auto"/>
          </w:tcBorders>
          <w:shd w:val="clear" w:color="auto" w:fill="auto"/>
          <w:vAlign w:val="center"/>
        </w:tcPr>
        <w:p w14:paraId="0BF69934" w14:textId="5E7C71AE" w:rsidR="00BB1289" w:rsidRPr="00C96E66" w:rsidRDefault="00BB1289" w:rsidP="00335BC1">
          <w:pPr>
            <w:ind w:left="-57" w:right="-57"/>
            <w:jc w:val="center"/>
            <w:rPr>
              <w:rFonts w:ascii="Arial" w:hAnsi="Arial" w:cs="Arial"/>
              <w:sz w:val="20"/>
              <w:szCs w:val="20"/>
              <w:lang w:val="lt-LT"/>
            </w:rPr>
          </w:pPr>
          <w:r w:rsidRPr="00C96E66">
            <w:rPr>
              <w:rFonts w:ascii="Arial" w:hAnsi="Arial" w:cs="Arial"/>
              <w:sz w:val="20"/>
              <w:szCs w:val="20"/>
              <w:lang w:val="lt-LT"/>
            </w:rPr>
            <w:t>0</w:t>
          </w:r>
        </w:p>
      </w:tc>
      <w:tc>
        <w:tcPr>
          <w:tcW w:w="1417" w:type="dxa"/>
          <w:gridSpan w:val="2"/>
          <w:tcBorders>
            <w:top w:val="single" w:sz="2" w:space="0" w:color="auto"/>
            <w:left w:val="single" w:sz="8" w:space="0" w:color="auto"/>
            <w:bottom w:val="single" w:sz="8" w:space="0" w:color="auto"/>
          </w:tcBorders>
          <w:shd w:val="clear" w:color="auto" w:fill="auto"/>
          <w:vAlign w:val="center"/>
        </w:tcPr>
        <w:p w14:paraId="0E6016AB" w14:textId="713D2461" w:rsidR="00BB1289" w:rsidRPr="00C96E66" w:rsidRDefault="00BB1289" w:rsidP="00335BC1">
          <w:pPr>
            <w:ind w:left="-57" w:right="-57"/>
            <w:jc w:val="center"/>
            <w:outlineLvl w:val="0"/>
            <w:rPr>
              <w:rFonts w:ascii="Arial" w:hAnsi="Arial" w:cs="Arial"/>
              <w:sz w:val="20"/>
              <w:szCs w:val="20"/>
              <w:lang w:val="lt-LT"/>
            </w:rPr>
          </w:pPr>
          <w:r w:rsidRPr="00C96E66">
            <w:rPr>
              <w:rFonts w:ascii="Arial" w:hAnsi="Arial" w:cs="Arial"/>
              <w:sz w:val="20"/>
              <w:szCs w:val="20"/>
              <w:lang w:val="lt-LT"/>
            </w:rPr>
            <w:t>202</w:t>
          </w:r>
          <w:r w:rsidRPr="00EE72F9">
            <w:rPr>
              <w:rFonts w:ascii="Arial" w:hAnsi="Arial" w:cs="Arial"/>
              <w:sz w:val="20"/>
              <w:szCs w:val="20"/>
              <w:lang w:val="lt-LT"/>
            </w:rPr>
            <w:t>1-0</w:t>
          </w:r>
          <w:r w:rsidR="003017D8">
            <w:rPr>
              <w:rFonts w:ascii="Arial" w:hAnsi="Arial" w:cs="Arial"/>
              <w:sz w:val="20"/>
              <w:szCs w:val="20"/>
              <w:lang w:val="lt-LT"/>
            </w:rPr>
            <w:t>9</w:t>
          </w:r>
        </w:p>
      </w:tc>
      <w:tc>
        <w:tcPr>
          <w:tcW w:w="7940" w:type="dxa"/>
          <w:gridSpan w:val="5"/>
          <w:tcBorders>
            <w:top w:val="single" w:sz="2" w:space="0" w:color="auto"/>
            <w:bottom w:val="single" w:sz="8" w:space="0" w:color="auto"/>
            <w:right w:val="nil"/>
          </w:tcBorders>
          <w:shd w:val="clear" w:color="auto" w:fill="auto"/>
          <w:vAlign w:val="center"/>
        </w:tcPr>
        <w:p w14:paraId="17524922" w14:textId="4D302445" w:rsidR="00BB1289" w:rsidRPr="00C96E66" w:rsidRDefault="00BD6441" w:rsidP="00335BC1">
          <w:pPr>
            <w:ind w:left="-57" w:right="-57"/>
            <w:outlineLvl w:val="0"/>
            <w:rPr>
              <w:rFonts w:ascii="Arial" w:hAnsi="Arial" w:cs="Arial"/>
              <w:sz w:val="20"/>
              <w:szCs w:val="20"/>
              <w:lang w:val="lt-LT"/>
            </w:rPr>
          </w:pPr>
          <w:r>
            <w:rPr>
              <w:rFonts w:ascii="Arial" w:hAnsi="Arial" w:cs="Arial"/>
              <w:sz w:val="20"/>
              <w:szCs w:val="20"/>
              <w:lang w:val="lt-LT"/>
            </w:rPr>
            <w:t>STATYBAI</w:t>
          </w:r>
        </w:p>
      </w:tc>
    </w:tr>
    <w:tr w:rsidR="00BB1289" w:rsidRPr="00171639" w14:paraId="42585339" w14:textId="77777777" w:rsidTr="00141161">
      <w:trPr>
        <w:cantSplit/>
        <w:trHeight w:hRule="exact" w:val="284"/>
      </w:trPr>
      <w:tc>
        <w:tcPr>
          <w:tcW w:w="851" w:type="dxa"/>
          <w:tcBorders>
            <w:top w:val="single" w:sz="8" w:space="0" w:color="auto"/>
            <w:left w:val="nil"/>
            <w:bottom w:val="single" w:sz="8" w:space="0" w:color="auto"/>
            <w:right w:val="single" w:sz="8" w:space="0" w:color="auto"/>
          </w:tcBorders>
          <w:shd w:val="clear" w:color="auto" w:fill="auto"/>
          <w:vAlign w:val="center"/>
        </w:tcPr>
        <w:p w14:paraId="1CC6D55C" w14:textId="77777777" w:rsidR="00BB1289" w:rsidRPr="007B7134" w:rsidRDefault="00BB1289" w:rsidP="00335BC1">
          <w:pPr>
            <w:ind w:left="-57" w:right="-57"/>
            <w:jc w:val="center"/>
            <w:rPr>
              <w:rFonts w:ascii="Arial" w:hAnsi="Arial" w:cs="Arial"/>
              <w:sz w:val="16"/>
              <w:szCs w:val="16"/>
              <w:lang w:val="lt-LT"/>
            </w:rPr>
          </w:pPr>
          <w:r w:rsidRPr="007B7134">
            <w:rPr>
              <w:rFonts w:ascii="Arial" w:hAnsi="Arial" w:cs="Arial"/>
              <w:sz w:val="16"/>
              <w:szCs w:val="16"/>
              <w:lang w:val="lt-LT"/>
            </w:rPr>
            <w:t>LAIDA</w:t>
          </w:r>
        </w:p>
      </w:tc>
      <w:tc>
        <w:tcPr>
          <w:tcW w:w="1417"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12F3F4AE" w14:textId="77777777" w:rsidR="00BB1289" w:rsidRPr="007B7134" w:rsidRDefault="00BB1289" w:rsidP="00335BC1">
          <w:pPr>
            <w:ind w:left="-108" w:right="-102"/>
            <w:jc w:val="center"/>
            <w:outlineLvl w:val="0"/>
            <w:rPr>
              <w:rFonts w:ascii="Arial" w:hAnsi="Arial" w:cs="Arial"/>
              <w:sz w:val="16"/>
              <w:szCs w:val="16"/>
              <w:lang w:val="lt-LT"/>
            </w:rPr>
          </w:pPr>
          <w:r w:rsidRPr="007B7134">
            <w:rPr>
              <w:rFonts w:ascii="Arial" w:hAnsi="Arial" w:cs="Arial"/>
              <w:sz w:val="16"/>
              <w:szCs w:val="16"/>
              <w:lang w:val="lt-LT"/>
            </w:rPr>
            <w:t>IŠLEIDIMO DATA</w:t>
          </w:r>
        </w:p>
      </w:tc>
      <w:tc>
        <w:tcPr>
          <w:tcW w:w="7940" w:type="dxa"/>
          <w:gridSpan w:val="5"/>
          <w:tcBorders>
            <w:top w:val="single" w:sz="8" w:space="0" w:color="auto"/>
            <w:left w:val="single" w:sz="4" w:space="0" w:color="auto"/>
            <w:bottom w:val="single" w:sz="8" w:space="0" w:color="auto"/>
            <w:right w:val="nil"/>
          </w:tcBorders>
          <w:shd w:val="clear" w:color="auto" w:fill="auto"/>
          <w:vAlign w:val="center"/>
        </w:tcPr>
        <w:p w14:paraId="33FE6AEA" w14:textId="77777777" w:rsidR="00BB1289" w:rsidRPr="007B7134" w:rsidRDefault="00BB1289" w:rsidP="00335BC1">
          <w:pPr>
            <w:ind w:left="-57" w:right="-57"/>
            <w:jc w:val="center"/>
            <w:outlineLvl w:val="0"/>
            <w:rPr>
              <w:rFonts w:ascii="Arial" w:hAnsi="Arial" w:cs="Arial"/>
              <w:sz w:val="16"/>
              <w:szCs w:val="16"/>
              <w:lang w:val="lt-LT"/>
            </w:rPr>
          </w:pPr>
          <w:r w:rsidRPr="007B7134">
            <w:rPr>
              <w:rFonts w:ascii="Arial" w:hAnsi="Arial" w:cs="Arial"/>
              <w:sz w:val="16"/>
              <w:szCs w:val="16"/>
              <w:lang w:val="lt-LT"/>
            </w:rPr>
            <w:t>LAIDOS STATUSAS. KEITIMO PRIEŽASTIS (JEI TAIKOMA)</w:t>
          </w:r>
        </w:p>
      </w:tc>
    </w:tr>
    <w:tr w:rsidR="00BB1289" w:rsidRPr="007B7134" w14:paraId="6310C2A9" w14:textId="77777777" w:rsidTr="00141161">
      <w:trPr>
        <w:cantSplit/>
        <w:trHeight w:val="284"/>
      </w:trPr>
      <w:tc>
        <w:tcPr>
          <w:tcW w:w="851" w:type="dxa"/>
          <w:vMerge w:val="restart"/>
          <w:tcBorders>
            <w:top w:val="single" w:sz="8" w:space="0" w:color="auto"/>
            <w:left w:val="nil"/>
            <w:right w:val="single" w:sz="8" w:space="0" w:color="auto"/>
          </w:tcBorders>
          <w:shd w:val="clear" w:color="auto" w:fill="auto"/>
          <w:vAlign w:val="center"/>
        </w:tcPr>
        <w:p w14:paraId="517D7EBC" w14:textId="77777777" w:rsidR="00BB1289" w:rsidRPr="007B7134" w:rsidRDefault="00BB1289" w:rsidP="00335BC1">
          <w:pPr>
            <w:ind w:right="-57"/>
            <w:rPr>
              <w:rFonts w:ascii="Arial" w:hAnsi="Arial" w:cs="Arial"/>
              <w:sz w:val="16"/>
              <w:szCs w:val="16"/>
              <w:lang w:val="lt-LT"/>
            </w:rPr>
          </w:pPr>
          <w:r w:rsidRPr="007B7134">
            <w:rPr>
              <w:rFonts w:ascii="Arial" w:hAnsi="Arial" w:cs="Arial"/>
              <w:sz w:val="16"/>
              <w:szCs w:val="16"/>
              <w:lang w:val="lt-LT"/>
            </w:rPr>
            <w:t>KVAL. PATV. DOK. NR.</w:t>
          </w:r>
        </w:p>
      </w:tc>
      <w:tc>
        <w:tcPr>
          <w:tcW w:w="3970" w:type="dxa"/>
          <w:gridSpan w:val="4"/>
          <w:vMerge w:val="restart"/>
          <w:tcBorders>
            <w:top w:val="single" w:sz="8" w:space="0" w:color="auto"/>
            <w:left w:val="single" w:sz="8" w:space="0" w:color="auto"/>
            <w:right w:val="single" w:sz="8" w:space="0" w:color="auto"/>
          </w:tcBorders>
          <w:shd w:val="clear" w:color="auto" w:fill="auto"/>
          <w:vAlign w:val="center"/>
        </w:tcPr>
        <w:p w14:paraId="5673C1A5" w14:textId="77777777" w:rsidR="00BB1289" w:rsidRPr="007B7134" w:rsidRDefault="00BB1289" w:rsidP="00335BC1">
          <w:pPr>
            <w:ind w:right="-57"/>
            <w:jc w:val="center"/>
            <w:rPr>
              <w:rFonts w:ascii="Arial" w:hAnsi="Arial" w:cs="Arial"/>
              <w:sz w:val="4"/>
              <w:szCs w:val="4"/>
              <w:lang w:val="lt-LT"/>
            </w:rPr>
          </w:pPr>
          <w:r w:rsidRPr="007B7134">
            <w:rPr>
              <w:rFonts w:ascii="Arial" w:hAnsi="Arial" w:cs="Arial"/>
              <w:noProof/>
              <w:lang w:val="lt-LT"/>
            </w:rPr>
            <w:drawing>
              <wp:inline distT="0" distB="0" distL="0" distR="0" wp14:anchorId="7310AD88" wp14:editId="61DE2FE4">
                <wp:extent cx="1072661" cy="498557"/>
                <wp:effectExtent l="0" t="0" r="0" b="0"/>
                <wp:docPr id="27" name="Paveikslėlis 27" descr="Paveikslėlis, kuriame yra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ingeenering-rgb2.jpg"/>
                        <pic:cNvPicPr/>
                      </pic:nvPicPr>
                      <pic:blipFill>
                        <a:blip r:embed="rId1">
                          <a:extLst>
                            <a:ext uri="{28A0092B-C50C-407E-A947-70E740481C1C}">
                              <a14:useLocalDpi xmlns:a14="http://schemas.microsoft.com/office/drawing/2010/main" val="0"/>
                            </a:ext>
                          </a:extLst>
                        </a:blip>
                        <a:stretch>
                          <a:fillRect/>
                        </a:stretch>
                      </pic:blipFill>
                      <pic:spPr>
                        <a:xfrm>
                          <a:off x="0" y="0"/>
                          <a:ext cx="1090167" cy="506693"/>
                        </a:xfrm>
                        <a:prstGeom prst="rect">
                          <a:avLst/>
                        </a:prstGeom>
                      </pic:spPr>
                    </pic:pic>
                  </a:graphicData>
                </a:graphic>
              </wp:inline>
            </w:drawing>
          </w:r>
        </w:p>
      </w:tc>
      <w:tc>
        <w:tcPr>
          <w:tcW w:w="5387" w:type="dxa"/>
          <w:gridSpan w:val="3"/>
          <w:tcBorders>
            <w:top w:val="single" w:sz="8" w:space="0" w:color="auto"/>
            <w:left w:val="single" w:sz="8" w:space="0" w:color="auto"/>
            <w:bottom w:val="nil"/>
            <w:right w:val="nil"/>
          </w:tcBorders>
          <w:shd w:val="clear" w:color="auto" w:fill="auto"/>
          <w:vAlign w:val="center"/>
        </w:tcPr>
        <w:p w14:paraId="31D8BE7E" w14:textId="77777777" w:rsidR="00BB1289" w:rsidRPr="007B7134" w:rsidRDefault="00BB1289" w:rsidP="00335BC1">
          <w:pPr>
            <w:rPr>
              <w:rFonts w:ascii="Arial" w:hAnsi="Arial" w:cs="Arial"/>
              <w:sz w:val="16"/>
              <w:szCs w:val="16"/>
              <w:lang w:val="lt-LT"/>
            </w:rPr>
          </w:pPr>
          <w:r w:rsidRPr="007B7134">
            <w:rPr>
              <w:rFonts w:ascii="Arial" w:hAnsi="Arial" w:cs="Arial"/>
              <w:sz w:val="16"/>
              <w:szCs w:val="16"/>
              <w:lang w:val="lt-LT"/>
            </w:rPr>
            <w:t>STATINIO PROJEKTO PAVADINIMAS</w:t>
          </w:r>
        </w:p>
      </w:tc>
    </w:tr>
    <w:tr w:rsidR="00BB1289" w:rsidRPr="00171639" w14:paraId="55D4520A" w14:textId="77777777" w:rsidTr="00141161">
      <w:trPr>
        <w:cantSplit/>
        <w:trHeight w:val="570"/>
      </w:trPr>
      <w:tc>
        <w:tcPr>
          <w:tcW w:w="851" w:type="dxa"/>
          <w:vMerge/>
          <w:tcBorders>
            <w:left w:val="nil"/>
            <w:right w:val="single" w:sz="8" w:space="0" w:color="auto"/>
          </w:tcBorders>
          <w:shd w:val="clear" w:color="auto" w:fill="auto"/>
          <w:vAlign w:val="center"/>
        </w:tcPr>
        <w:p w14:paraId="1508B3E6" w14:textId="77777777" w:rsidR="00BB1289" w:rsidRPr="007B7134" w:rsidRDefault="00BB1289" w:rsidP="00335BC1">
          <w:pPr>
            <w:ind w:left="-57" w:right="-57"/>
            <w:jc w:val="center"/>
            <w:rPr>
              <w:rFonts w:ascii="Arial" w:hAnsi="Arial" w:cs="Arial"/>
              <w:sz w:val="16"/>
              <w:szCs w:val="16"/>
              <w:lang w:val="lt-LT"/>
            </w:rPr>
          </w:pPr>
        </w:p>
      </w:tc>
      <w:tc>
        <w:tcPr>
          <w:tcW w:w="3970" w:type="dxa"/>
          <w:gridSpan w:val="4"/>
          <w:vMerge/>
          <w:tcBorders>
            <w:left w:val="single" w:sz="8" w:space="0" w:color="auto"/>
            <w:right w:val="single" w:sz="8" w:space="0" w:color="auto"/>
          </w:tcBorders>
          <w:shd w:val="clear" w:color="auto" w:fill="auto"/>
          <w:vAlign w:val="center"/>
        </w:tcPr>
        <w:p w14:paraId="09EA449E" w14:textId="77777777" w:rsidR="00BB1289" w:rsidRPr="007B7134" w:rsidRDefault="00BB1289" w:rsidP="00335BC1">
          <w:pPr>
            <w:ind w:right="-57"/>
            <w:jc w:val="center"/>
            <w:rPr>
              <w:rFonts w:ascii="Arial" w:hAnsi="Arial" w:cs="Arial"/>
              <w:noProof/>
              <w:lang w:val="lt-LT"/>
            </w:rPr>
          </w:pPr>
        </w:p>
      </w:tc>
      <w:tc>
        <w:tcPr>
          <w:tcW w:w="5387" w:type="dxa"/>
          <w:gridSpan w:val="3"/>
          <w:tcBorders>
            <w:top w:val="nil"/>
            <w:left w:val="single" w:sz="8" w:space="0" w:color="auto"/>
            <w:right w:val="nil"/>
          </w:tcBorders>
          <w:shd w:val="clear" w:color="auto" w:fill="auto"/>
          <w:vAlign w:val="center"/>
        </w:tcPr>
        <w:p w14:paraId="6CC81719" w14:textId="77777777" w:rsidR="003017D8" w:rsidRDefault="003017D8" w:rsidP="003017D8">
          <w:pPr>
            <w:jc w:val="center"/>
            <w:rPr>
              <w:rFonts w:ascii="Arial" w:hAnsi="Arial" w:cs="Arial"/>
              <w:sz w:val="20"/>
              <w:szCs w:val="20"/>
              <w:lang w:val="lt-LT"/>
            </w:rPr>
          </w:pPr>
          <w:r w:rsidRPr="00907EDC">
            <w:rPr>
              <w:rFonts w:ascii="Arial" w:hAnsi="Arial" w:cs="Arial"/>
              <w:sz w:val="20"/>
              <w:szCs w:val="20"/>
              <w:lang w:val="lt-LT"/>
            </w:rPr>
            <w:t xml:space="preserve">SUBAČIAUS NAFTOS TERMINALO (SNT) INŽINERINIŲ STATINIŲ REKONSTRAVIMO PROJEKTAS, </w:t>
          </w:r>
        </w:p>
        <w:p w14:paraId="7B570E81" w14:textId="532B1B2F" w:rsidR="00BB1289" w:rsidRPr="007B7134" w:rsidRDefault="003017D8" w:rsidP="003017D8">
          <w:pPr>
            <w:jc w:val="center"/>
            <w:rPr>
              <w:rFonts w:ascii="Arial" w:hAnsi="Arial" w:cs="Arial"/>
              <w:sz w:val="16"/>
              <w:szCs w:val="16"/>
              <w:lang w:val="lt-LT"/>
            </w:rPr>
          </w:pPr>
          <w:r w:rsidRPr="00907EDC">
            <w:rPr>
              <w:rFonts w:ascii="Arial" w:hAnsi="Arial" w:cs="Arial"/>
              <w:sz w:val="20"/>
              <w:szCs w:val="20"/>
              <w:lang w:val="lt-LT"/>
            </w:rPr>
            <w:t>KUNČIŲ K. 10, SUBAČIAUS SEN., KUPIŠKIO R. SAV</w:t>
          </w:r>
        </w:p>
      </w:tc>
    </w:tr>
    <w:tr w:rsidR="00BB1289" w:rsidRPr="007B7134" w14:paraId="3F8858A3" w14:textId="77777777" w:rsidTr="00141161">
      <w:trPr>
        <w:cantSplit/>
        <w:trHeight w:hRule="exact" w:val="284"/>
      </w:trPr>
      <w:tc>
        <w:tcPr>
          <w:tcW w:w="851" w:type="dxa"/>
          <w:tcBorders>
            <w:left w:val="nil"/>
            <w:bottom w:val="single" w:sz="2" w:space="0" w:color="auto"/>
            <w:right w:val="single" w:sz="8" w:space="0" w:color="auto"/>
          </w:tcBorders>
          <w:shd w:val="clear" w:color="auto" w:fill="auto"/>
          <w:vAlign w:val="center"/>
        </w:tcPr>
        <w:p w14:paraId="4D5C281E" w14:textId="77777777" w:rsidR="00BB1289" w:rsidRPr="002C15F7" w:rsidRDefault="00BB1289" w:rsidP="00335BC1">
          <w:pPr>
            <w:ind w:left="-57" w:right="-57"/>
            <w:jc w:val="center"/>
            <w:rPr>
              <w:rFonts w:ascii="Arial" w:hAnsi="Arial" w:cs="Arial"/>
              <w:sz w:val="18"/>
              <w:szCs w:val="20"/>
              <w:lang w:val="lt-LT"/>
            </w:rPr>
          </w:pPr>
          <w:r>
            <w:rPr>
              <w:rFonts w:ascii="Arial" w:hAnsi="Arial" w:cs="Arial"/>
              <w:sz w:val="18"/>
              <w:szCs w:val="20"/>
              <w:lang w:val="lt-LT"/>
            </w:rPr>
            <w:t>33902</w:t>
          </w:r>
        </w:p>
      </w:tc>
      <w:tc>
        <w:tcPr>
          <w:tcW w:w="850" w:type="dxa"/>
          <w:tcBorders>
            <w:left w:val="single" w:sz="8" w:space="0" w:color="auto"/>
            <w:bottom w:val="single" w:sz="4" w:space="0" w:color="auto"/>
          </w:tcBorders>
          <w:shd w:val="clear" w:color="auto" w:fill="auto"/>
          <w:vAlign w:val="center"/>
        </w:tcPr>
        <w:p w14:paraId="637BE29C" w14:textId="77777777" w:rsidR="00BB1289" w:rsidRPr="003B032D" w:rsidRDefault="00BB1289" w:rsidP="00335BC1">
          <w:pPr>
            <w:ind w:left="-57" w:right="-57"/>
            <w:rPr>
              <w:rFonts w:ascii="Arial" w:hAnsi="Arial" w:cs="Arial"/>
              <w:sz w:val="18"/>
              <w:szCs w:val="18"/>
              <w:lang w:val="lt-LT"/>
            </w:rPr>
          </w:pPr>
          <w:r w:rsidRPr="003B032D">
            <w:rPr>
              <w:rFonts w:ascii="Arial" w:hAnsi="Arial" w:cs="Arial"/>
              <w:sz w:val="18"/>
              <w:szCs w:val="18"/>
              <w:lang w:val="lt-LT"/>
            </w:rPr>
            <w:t>PV</w:t>
          </w:r>
        </w:p>
      </w:tc>
      <w:tc>
        <w:tcPr>
          <w:tcW w:w="2269" w:type="dxa"/>
          <w:gridSpan w:val="2"/>
          <w:tcBorders>
            <w:bottom w:val="single" w:sz="4" w:space="0" w:color="auto"/>
          </w:tcBorders>
          <w:shd w:val="clear" w:color="auto" w:fill="auto"/>
          <w:vAlign w:val="center"/>
        </w:tcPr>
        <w:p w14:paraId="22B1611A" w14:textId="77777777" w:rsidR="00BB1289" w:rsidRPr="002C15F7" w:rsidRDefault="00BB1289" w:rsidP="00335BC1">
          <w:pPr>
            <w:ind w:left="-57" w:right="-57"/>
            <w:rPr>
              <w:rFonts w:ascii="Arial" w:hAnsi="Arial" w:cs="Arial"/>
              <w:sz w:val="18"/>
              <w:szCs w:val="20"/>
              <w:lang w:val="lt-LT"/>
            </w:rPr>
          </w:pPr>
          <w:r>
            <w:rPr>
              <w:rFonts w:ascii="Arial" w:hAnsi="Arial" w:cs="Arial"/>
              <w:sz w:val="18"/>
              <w:szCs w:val="20"/>
              <w:lang w:val="lt-LT"/>
            </w:rPr>
            <w:t>VAIDAS LAUKAITIS</w:t>
          </w:r>
        </w:p>
      </w:tc>
      <w:tc>
        <w:tcPr>
          <w:tcW w:w="851" w:type="dxa"/>
          <w:tcBorders>
            <w:bottom w:val="single" w:sz="4" w:space="0" w:color="auto"/>
            <w:right w:val="single" w:sz="8" w:space="0" w:color="auto"/>
          </w:tcBorders>
          <w:shd w:val="clear" w:color="auto" w:fill="auto"/>
          <w:vAlign w:val="center"/>
        </w:tcPr>
        <w:p w14:paraId="09E6E18A" w14:textId="77777777" w:rsidR="00BB1289" w:rsidRPr="007B7134" w:rsidRDefault="00BB1289" w:rsidP="00335BC1">
          <w:pPr>
            <w:ind w:left="-57" w:right="-57"/>
            <w:jc w:val="center"/>
            <w:rPr>
              <w:rFonts w:ascii="Arial" w:hAnsi="Arial" w:cs="Arial"/>
              <w:sz w:val="18"/>
              <w:szCs w:val="20"/>
              <w:lang w:val="lt-LT"/>
            </w:rPr>
          </w:pPr>
        </w:p>
      </w:tc>
      <w:tc>
        <w:tcPr>
          <w:tcW w:w="4820" w:type="dxa"/>
          <w:gridSpan w:val="2"/>
          <w:tcBorders>
            <w:left w:val="single" w:sz="8" w:space="0" w:color="auto"/>
            <w:bottom w:val="nil"/>
          </w:tcBorders>
          <w:shd w:val="clear" w:color="auto" w:fill="auto"/>
          <w:vAlign w:val="center"/>
        </w:tcPr>
        <w:p w14:paraId="79671C5C" w14:textId="77777777" w:rsidR="00BB1289" w:rsidRPr="007B7134" w:rsidRDefault="00BB1289" w:rsidP="00335BC1">
          <w:pPr>
            <w:spacing w:before="60"/>
            <w:rPr>
              <w:rFonts w:ascii="Arial" w:hAnsi="Arial" w:cs="Arial"/>
              <w:spacing w:val="4"/>
              <w:sz w:val="16"/>
              <w:szCs w:val="16"/>
              <w:lang w:val="lt-LT"/>
            </w:rPr>
          </w:pPr>
          <w:r w:rsidRPr="007B7134">
            <w:rPr>
              <w:rFonts w:ascii="Arial" w:hAnsi="Arial" w:cs="Arial"/>
              <w:spacing w:val="4"/>
              <w:sz w:val="16"/>
              <w:szCs w:val="16"/>
              <w:lang w:val="lt-LT"/>
            </w:rPr>
            <w:t>STATINIO NR. IR PAVADINIMAS, DOKUMENTO PAV.</w:t>
          </w:r>
        </w:p>
      </w:tc>
      <w:tc>
        <w:tcPr>
          <w:tcW w:w="567" w:type="dxa"/>
          <w:tcBorders>
            <w:right w:val="nil"/>
          </w:tcBorders>
          <w:shd w:val="clear" w:color="auto" w:fill="auto"/>
          <w:vAlign w:val="center"/>
        </w:tcPr>
        <w:p w14:paraId="03B7DC3A" w14:textId="77777777" w:rsidR="00BB1289" w:rsidRPr="007B7134" w:rsidRDefault="00BB1289" w:rsidP="00335BC1">
          <w:pPr>
            <w:ind w:left="-113" w:right="-113"/>
            <w:jc w:val="center"/>
            <w:rPr>
              <w:rFonts w:ascii="Arial" w:hAnsi="Arial" w:cs="Arial"/>
              <w:sz w:val="16"/>
              <w:szCs w:val="16"/>
              <w:lang w:val="lt-LT"/>
            </w:rPr>
          </w:pPr>
          <w:r w:rsidRPr="007B7134">
            <w:rPr>
              <w:rFonts w:ascii="Arial" w:hAnsi="Arial" w:cs="Arial"/>
              <w:sz w:val="16"/>
              <w:szCs w:val="16"/>
              <w:lang w:val="lt-LT"/>
            </w:rPr>
            <w:t>LAIDA</w:t>
          </w:r>
        </w:p>
      </w:tc>
    </w:tr>
    <w:tr w:rsidR="00BB1289" w:rsidRPr="007B7134" w14:paraId="0437C7F5" w14:textId="77777777" w:rsidTr="00141161">
      <w:trPr>
        <w:cantSplit/>
        <w:trHeight w:hRule="exact" w:val="284"/>
      </w:trPr>
      <w:tc>
        <w:tcPr>
          <w:tcW w:w="851" w:type="dxa"/>
          <w:tcBorders>
            <w:top w:val="single" w:sz="2" w:space="0" w:color="auto"/>
            <w:left w:val="nil"/>
            <w:bottom w:val="single" w:sz="2" w:space="0" w:color="auto"/>
            <w:right w:val="single" w:sz="8" w:space="0" w:color="auto"/>
          </w:tcBorders>
          <w:shd w:val="clear" w:color="auto" w:fill="auto"/>
          <w:vAlign w:val="center"/>
        </w:tcPr>
        <w:p w14:paraId="6CBD4E90" w14:textId="6C07293D" w:rsidR="00BB1289" w:rsidRPr="007B7134" w:rsidRDefault="00BB1289" w:rsidP="00335BC1">
          <w:pPr>
            <w:ind w:left="-57" w:right="-57"/>
            <w:jc w:val="center"/>
            <w:rPr>
              <w:rFonts w:ascii="Arial" w:hAnsi="Arial" w:cs="Arial"/>
              <w:sz w:val="18"/>
              <w:szCs w:val="20"/>
              <w:lang w:val="lt-LT"/>
            </w:rPr>
          </w:pPr>
          <w:r>
            <w:rPr>
              <w:rFonts w:ascii="Arial" w:hAnsi="Arial" w:cs="Arial"/>
              <w:sz w:val="18"/>
              <w:szCs w:val="20"/>
              <w:lang w:val="lt-LT"/>
            </w:rPr>
            <w:t>36717</w:t>
          </w:r>
        </w:p>
      </w:tc>
      <w:tc>
        <w:tcPr>
          <w:tcW w:w="850" w:type="dxa"/>
          <w:tcBorders>
            <w:top w:val="single" w:sz="4" w:space="0" w:color="auto"/>
            <w:left w:val="single" w:sz="8" w:space="0" w:color="auto"/>
            <w:bottom w:val="single" w:sz="4" w:space="0" w:color="auto"/>
          </w:tcBorders>
          <w:shd w:val="clear" w:color="auto" w:fill="auto"/>
          <w:vAlign w:val="center"/>
        </w:tcPr>
        <w:p w14:paraId="357BD2FD" w14:textId="1473272A" w:rsidR="00BB1289" w:rsidRPr="003B032D" w:rsidRDefault="00BB1289" w:rsidP="00335BC1">
          <w:pPr>
            <w:ind w:left="-57" w:right="-57"/>
            <w:rPr>
              <w:rFonts w:ascii="Arial" w:hAnsi="Arial" w:cs="Arial"/>
              <w:sz w:val="18"/>
              <w:szCs w:val="18"/>
              <w:lang w:val="lt-LT"/>
            </w:rPr>
          </w:pPr>
          <w:r w:rsidRPr="003B032D">
            <w:rPr>
              <w:rFonts w:ascii="Arial" w:hAnsi="Arial" w:cs="Arial"/>
              <w:sz w:val="18"/>
              <w:szCs w:val="18"/>
              <w:lang w:val="lt-LT"/>
            </w:rPr>
            <w:t>PDV</w:t>
          </w:r>
        </w:p>
      </w:tc>
      <w:tc>
        <w:tcPr>
          <w:tcW w:w="2269" w:type="dxa"/>
          <w:gridSpan w:val="2"/>
          <w:tcBorders>
            <w:top w:val="single" w:sz="4" w:space="0" w:color="auto"/>
            <w:bottom w:val="single" w:sz="4" w:space="0" w:color="auto"/>
          </w:tcBorders>
          <w:shd w:val="clear" w:color="auto" w:fill="auto"/>
          <w:vAlign w:val="center"/>
        </w:tcPr>
        <w:p w14:paraId="6A5A044E" w14:textId="69E753A8" w:rsidR="00BB1289" w:rsidRPr="007B7134" w:rsidRDefault="00BB1289" w:rsidP="00335BC1">
          <w:pPr>
            <w:ind w:left="-57" w:right="-57"/>
            <w:rPr>
              <w:rFonts w:ascii="Arial" w:hAnsi="Arial" w:cs="Arial"/>
              <w:sz w:val="18"/>
              <w:szCs w:val="20"/>
              <w:lang w:val="lt-LT"/>
            </w:rPr>
          </w:pPr>
          <w:r>
            <w:rPr>
              <w:rFonts w:ascii="Arial" w:hAnsi="Arial" w:cs="Arial"/>
              <w:sz w:val="18"/>
              <w:szCs w:val="20"/>
              <w:lang w:val="lt-LT"/>
            </w:rPr>
            <w:t>VACLOVAS KYGUOLIS</w:t>
          </w:r>
        </w:p>
      </w:tc>
      <w:tc>
        <w:tcPr>
          <w:tcW w:w="851" w:type="dxa"/>
          <w:tcBorders>
            <w:top w:val="single" w:sz="4" w:space="0" w:color="auto"/>
            <w:bottom w:val="single" w:sz="4" w:space="0" w:color="auto"/>
            <w:right w:val="single" w:sz="8" w:space="0" w:color="auto"/>
          </w:tcBorders>
          <w:shd w:val="clear" w:color="auto" w:fill="auto"/>
          <w:vAlign w:val="center"/>
        </w:tcPr>
        <w:p w14:paraId="1A6420B8" w14:textId="77777777" w:rsidR="00BB1289" w:rsidRPr="007B7134" w:rsidRDefault="00BB1289" w:rsidP="00335BC1">
          <w:pPr>
            <w:ind w:left="-57" w:right="-57"/>
            <w:jc w:val="center"/>
            <w:rPr>
              <w:rFonts w:ascii="Arial" w:hAnsi="Arial" w:cs="Arial"/>
              <w:sz w:val="18"/>
              <w:szCs w:val="20"/>
              <w:lang w:val="lt-LT"/>
            </w:rPr>
          </w:pPr>
        </w:p>
      </w:tc>
      <w:tc>
        <w:tcPr>
          <w:tcW w:w="4820" w:type="dxa"/>
          <w:gridSpan w:val="2"/>
          <w:vMerge w:val="restart"/>
          <w:tcBorders>
            <w:top w:val="nil"/>
            <w:left w:val="single" w:sz="8" w:space="0" w:color="auto"/>
          </w:tcBorders>
          <w:shd w:val="clear" w:color="auto" w:fill="auto"/>
          <w:vAlign w:val="center"/>
        </w:tcPr>
        <w:p w14:paraId="0E47FA67" w14:textId="511BB689" w:rsidR="00BB1289" w:rsidRPr="007B7134" w:rsidRDefault="00BB1289" w:rsidP="00335BC1">
          <w:pPr>
            <w:jc w:val="center"/>
            <w:rPr>
              <w:rFonts w:ascii="Arial" w:hAnsi="Arial" w:cs="Arial"/>
              <w:sz w:val="18"/>
              <w:szCs w:val="18"/>
              <w:lang w:val="lt-LT"/>
            </w:rPr>
          </w:pPr>
          <w:r>
            <w:rPr>
              <w:rFonts w:ascii="Arial" w:hAnsi="Arial" w:cs="Arial"/>
              <w:sz w:val="20"/>
              <w:szCs w:val="20"/>
              <w:lang w:val="lt-LT"/>
            </w:rPr>
            <w:t>SĄNAUDŲ ŽINIARAŠTIS</w:t>
          </w:r>
        </w:p>
      </w:tc>
      <w:tc>
        <w:tcPr>
          <w:tcW w:w="567" w:type="dxa"/>
          <w:vMerge w:val="restart"/>
          <w:tcBorders>
            <w:right w:val="nil"/>
          </w:tcBorders>
          <w:shd w:val="clear" w:color="auto" w:fill="auto"/>
          <w:vAlign w:val="center"/>
        </w:tcPr>
        <w:p w14:paraId="7A5E06CC" w14:textId="77777777" w:rsidR="00BB1289" w:rsidRPr="007B7134" w:rsidRDefault="00BB1289" w:rsidP="00335BC1">
          <w:pPr>
            <w:ind w:left="-113" w:right="-113"/>
            <w:jc w:val="center"/>
            <w:rPr>
              <w:rFonts w:ascii="Arial" w:hAnsi="Arial" w:cs="Arial"/>
              <w:sz w:val="20"/>
              <w:szCs w:val="20"/>
              <w:lang w:val="lt-LT"/>
            </w:rPr>
          </w:pPr>
          <w:r w:rsidRPr="007B7134">
            <w:rPr>
              <w:rFonts w:ascii="Arial" w:hAnsi="Arial" w:cs="Arial"/>
              <w:sz w:val="20"/>
              <w:szCs w:val="20"/>
              <w:lang w:val="lt-LT"/>
            </w:rPr>
            <w:t>0</w:t>
          </w:r>
        </w:p>
      </w:tc>
    </w:tr>
    <w:tr w:rsidR="00BB1289" w:rsidRPr="007B7134" w14:paraId="1EBC1E10" w14:textId="77777777" w:rsidTr="00141161">
      <w:trPr>
        <w:cantSplit/>
        <w:trHeight w:hRule="exact" w:val="284"/>
      </w:trPr>
      <w:tc>
        <w:tcPr>
          <w:tcW w:w="851" w:type="dxa"/>
          <w:tcBorders>
            <w:top w:val="single" w:sz="2" w:space="0" w:color="auto"/>
            <w:left w:val="nil"/>
            <w:bottom w:val="single" w:sz="8" w:space="0" w:color="auto"/>
            <w:right w:val="single" w:sz="8" w:space="0" w:color="auto"/>
          </w:tcBorders>
          <w:shd w:val="clear" w:color="auto" w:fill="auto"/>
          <w:vAlign w:val="center"/>
        </w:tcPr>
        <w:p w14:paraId="6AFEC19E" w14:textId="77777777" w:rsidR="00BB1289" w:rsidRPr="007B7134" w:rsidRDefault="00BB1289" w:rsidP="00335BC1">
          <w:pPr>
            <w:ind w:left="-57" w:right="-57"/>
            <w:jc w:val="center"/>
            <w:rPr>
              <w:rFonts w:ascii="Arial" w:hAnsi="Arial" w:cs="Arial"/>
              <w:sz w:val="20"/>
              <w:szCs w:val="20"/>
              <w:lang w:val="lt-LT"/>
            </w:rPr>
          </w:pPr>
        </w:p>
      </w:tc>
      <w:tc>
        <w:tcPr>
          <w:tcW w:w="850" w:type="dxa"/>
          <w:tcBorders>
            <w:top w:val="single" w:sz="4" w:space="0" w:color="auto"/>
            <w:left w:val="single" w:sz="8" w:space="0" w:color="auto"/>
            <w:bottom w:val="single" w:sz="8" w:space="0" w:color="auto"/>
          </w:tcBorders>
          <w:shd w:val="clear" w:color="auto" w:fill="auto"/>
          <w:vAlign w:val="center"/>
        </w:tcPr>
        <w:p w14:paraId="4A56AC68" w14:textId="77777777" w:rsidR="00BB1289" w:rsidRPr="007B7134" w:rsidRDefault="00BB1289" w:rsidP="00335BC1">
          <w:pPr>
            <w:ind w:left="-57" w:right="-57"/>
            <w:rPr>
              <w:rFonts w:ascii="Arial" w:hAnsi="Arial" w:cs="Arial"/>
              <w:sz w:val="20"/>
              <w:szCs w:val="20"/>
              <w:lang w:val="lt-LT"/>
            </w:rPr>
          </w:pPr>
        </w:p>
      </w:tc>
      <w:tc>
        <w:tcPr>
          <w:tcW w:w="2269" w:type="dxa"/>
          <w:gridSpan w:val="2"/>
          <w:tcBorders>
            <w:top w:val="single" w:sz="4" w:space="0" w:color="auto"/>
            <w:bottom w:val="single" w:sz="8" w:space="0" w:color="auto"/>
          </w:tcBorders>
          <w:shd w:val="clear" w:color="auto" w:fill="auto"/>
          <w:vAlign w:val="center"/>
        </w:tcPr>
        <w:p w14:paraId="7A20DBBB" w14:textId="77777777" w:rsidR="00BB1289" w:rsidRPr="007B7134" w:rsidRDefault="00BB1289" w:rsidP="00335BC1">
          <w:pPr>
            <w:ind w:left="-57" w:right="-57"/>
            <w:rPr>
              <w:rFonts w:ascii="Arial" w:hAnsi="Arial" w:cs="Arial"/>
              <w:sz w:val="20"/>
              <w:szCs w:val="20"/>
              <w:lang w:val="lt-LT"/>
            </w:rPr>
          </w:pPr>
        </w:p>
      </w:tc>
      <w:tc>
        <w:tcPr>
          <w:tcW w:w="851" w:type="dxa"/>
          <w:tcBorders>
            <w:top w:val="single" w:sz="4" w:space="0" w:color="auto"/>
            <w:bottom w:val="single" w:sz="8" w:space="0" w:color="auto"/>
            <w:right w:val="single" w:sz="8" w:space="0" w:color="auto"/>
          </w:tcBorders>
          <w:shd w:val="clear" w:color="auto" w:fill="auto"/>
          <w:vAlign w:val="center"/>
        </w:tcPr>
        <w:p w14:paraId="599A9FD9" w14:textId="77777777" w:rsidR="00BB1289" w:rsidRPr="007B7134" w:rsidRDefault="00BB1289" w:rsidP="00335BC1">
          <w:pPr>
            <w:ind w:left="-57" w:right="-57"/>
            <w:jc w:val="center"/>
            <w:rPr>
              <w:rFonts w:ascii="Arial" w:hAnsi="Arial" w:cs="Arial"/>
              <w:sz w:val="20"/>
              <w:szCs w:val="20"/>
              <w:lang w:val="lt-LT"/>
            </w:rPr>
          </w:pPr>
        </w:p>
      </w:tc>
      <w:tc>
        <w:tcPr>
          <w:tcW w:w="4820" w:type="dxa"/>
          <w:gridSpan w:val="2"/>
          <w:vMerge/>
          <w:tcBorders>
            <w:left w:val="single" w:sz="8" w:space="0" w:color="auto"/>
            <w:bottom w:val="single" w:sz="8" w:space="0" w:color="auto"/>
          </w:tcBorders>
          <w:shd w:val="clear" w:color="auto" w:fill="auto"/>
          <w:vAlign w:val="center"/>
        </w:tcPr>
        <w:p w14:paraId="1BF33F0C" w14:textId="77777777" w:rsidR="00BB1289" w:rsidRPr="007B7134" w:rsidRDefault="00BB1289" w:rsidP="00335BC1">
          <w:pPr>
            <w:ind w:left="-113" w:right="-113"/>
            <w:jc w:val="center"/>
            <w:rPr>
              <w:rFonts w:ascii="Arial" w:hAnsi="Arial" w:cs="Arial"/>
              <w:sz w:val="18"/>
              <w:szCs w:val="18"/>
              <w:highlight w:val="yellow"/>
              <w:lang w:val="lt-LT"/>
            </w:rPr>
          </w:pPr>
        </w:p>
      </w:tc>
      <w:tc>
        <w:tcPr>
          <w:tcW w:w="567" w:type="dxa"/>
          <w:vMerge/>
          <w:tcBorders>
            <w:bottom w:val="single" w:sz="8" w:space="0" w:color="auto"/>
            <w:right w:val="nil"/>
          </w:tcBorders>
          <w:shd w:val="clear" w:color="auto" w:fill="auto"/>
          <w:vAlign w:val="center"/>
        </w:tcPr>
        <w:p w14:paraId="5DC66275" w14:textId="77777777" w:rsidR="00BB1289" w:rsidRPr="007B7134" w:rsidRDefault="00BB1289" w:rsidP="00335BC1">
          <w:pPr>
            <w:ind w:left="-113" w:right="-113"/>
            <w:jc w:val="center"/>
            <w:rPr>
              <w:rFonts w:ascii="Arial" w:hAnsi="Arial" w:cs="Arial"/>
              <w:sz w:val="18"/>
              <w:szCs w:val="18"/>
              <w:highlight w:val="yellow"/>
              <w:lang w:val="lt-LT"/>
            </w:rPr>
          </w:pPr>
        </w:p>
      </w:tc>
    </w:tr>
    <w:tr w:rsidR="00BB1289" w:rsidRPr="007B7134" w14:paraId="7D67F257" w14:textId="77777777" w:rsidTr="00141161">
      <w:trPr>
        <w:cantSplit/>
        <w:trHeight w:hRule="exact" w:val="284"/>
      </w:trPr>
      <w:tc>
        <w:tcPr>
          <w:tcW w:w="851" w:type="dxa"/>
          <w:vMerge w:val="restart"/>
          <w:tcBorders>
            <w:top w:val="single" w:sz="8" w:space="0" w:color="auto"/>
            <w:left w:val="nil"/>
            <w:right w:val="single" w:sz="8" w:space="0" w:color="auto"/>
          </w:tcBorders>
          <w:shd w:val="clear" w:color="auto" w:fill="auto"/>
          <w:vAlign w:val="center"/>
        </w:tcPr>
        <w:p w14:paraId="31DA1372" w14:textId="77777777" w:rsidR="00BB1289" w:rsidRPr="007B7134" w:rsidRDefault="00BB1289" w:rsidP="00335BC1">
          <w:pPr>
            <w:keepNext/>
            <w:ind w:right="-57"/>
            <w:jc w:val="center"/>
            <w:outlineLvl w:val="0"/>
            <w:rPr>
              <w:rFonts w:ascii="Arial" w:hAnsi="Arial" w:cs="Arial"/>
              <w:bCs/>
              <w:sz w:val="20"/>
              <w:szCs w:val="20"/>
              <w:lang w:val="lt-LT"/>
            </w:rPr>
          </w:pPr>
          <w:proofErr w:type="spellStart"/>
          <w:r w:rsidRPr="007B7134">
            <w:rPr>
              <w:rFonts w:ascii="Arial" w:hAnsi="Arial" w:cs="Arial"/>
              <w:bCs/>
              <w:sz w:val="20"/>
              <w:szCs w:val="20"/>
              <w:lang w:val="lt-LT"/>
            </w:rPr>
            <w:t>lt</w:t>
          </w:r>
          <w:proofErr w:type="spellEnd"/>
        </w:p>
      </w:tc>
      <w:tc>
        <w:tcPr>
          <w:tcW w:w="3970" w:type="dxa"/>
          <w:gridSpan w:val="4"/>
          <w:tcBorders>
            <w:top w:val="single" w:sz="8" w:space="0" w:color="auto"/>
            <w:left w:val="single" w:sz="8" w:space="0" w:color="auto"/>
            <w:bottom w:val="nil"/>
            <w:right w:val="single" w:sz="8" w:space="0" w:color="auto"/>
          </w:tcBorders>
          <w:shd w:val="clear" w:color="auto" w:fill="auto"/>
          <w:vAlign w:val="center"/>
        </w:tcPr>
        <w:p w14:paraId="1628C8C5" w14:textId="77777777" w:rsidR="00BB1289" w:rsidRPr="007B7134" w:rsidRDefault="00BB1289" w:rsidP="00335BC1">
          <w:pPr>
            <w:rPr>
              <w:rFonts w:ascii="Arial" w:hAnsi="Arial" w:cs="Arial"/>
              <w:sz w:val="20"/>
              <w:szCs w:val="20"/>
              <w:lang w:val="lt-LT"/>
            </w:rPr>
          </w:pPr>
          <w:r w:rsidRPr="007B7134">
            <w:rPr>
              <w:rFonts w:ascii="Arial" w:hAnsi="Arial" w:cs="Arial"/>
              <w:sz w:val="16"/>
              <w:szCs w:val="16"/>
              <w:lang w:val="lt-LT"/>
            </w:rPr>
            <w:t>STATYTOJAS IR (ARBA) UŽSAKOVAS</w:t>
          </w:r>
        </w:p>
      </w:tc>
      <w:tc>
        <w:tcPr>
          <w:tcW w:w="4253" w:type="dxa"/>
          <w:tcBorders>
            <w:top w:val="single" w:sz="8" w:space="0" w:color="auto"/>
            <w:left w:val="single" w:sz="8" w:space="0" w:color="auto"/>
            <w:bottom w:val="nil"/>
          </w:tcBorders>
          <w:shd w:val="clear" w:color="auto" w:fill="auto"/>
          <w:vAlign w:val="center"/>
        </w:tcPr>
        <w:p w14:paraId="35AAE491" w14:textId="77777777" w:rsidR="00BB1289" w:rsidRPr="007B7134" w:rsidRDefault="00BB1289" w:rsidP="00335BC1">
          <w:pPr>
            <w:rPr>
              <w:rFonts w:ascii="Arial" w:hAnsi="Arial" w:cs="Arial"/>
              <w:sz w:val="20"/>
              <w:lang w:val="lt-LT"/>
            </w:rPr>
          </w:pPr>
          <w:r w:rsidRPr="007B7134">
            <w:rPr>
              <w:rFonts w:ascii="Arial" w:hAnsi="Arial" w:cs="Arial"/>
              <w:sz w:val="16"/>
              <w:szCs w:val="16"/>
              <w:lang w:val="lt-LT"/>
            </w:rPr>
            <w:t>DOKUMENTO ŽYMUO</w:t>
          </w:r>
        </w:p>
      </w:tc>
      <w:tc>
        <w:tcPr>
          <w:tcW w:w="567" w:type="dxa"/>
          <w:tcBorders>
            <w:top w:val="single" w:sz="8" w:space="0" w:color="auto"/>
            <w:bottom w:val="single" w:sz="4" w:space="0" w:color="auto"/>
          </w:tcBorders>
          <w:shd w:val="clear" w:color="auto" w:fill="auto"/>
          <w:vAlign w:val="center"/>
        </w:tcPr>
        <w:p w14:paraId="780F4E96" w14:textId="77777777" w:rsidR="00BB1289" w:rsidRPr="007B7134" w:rsidRDefault="00BB1289" w:rsidP="00335BC1">
          <w:pPr>
            <w:keepNext/>
            <w:tabs>
              <w:tab w:val="left" w:pos="4037"/>
            </w:tabs>
            <w:ind w:left="-113" w:right="-113"/>
            <w:jc w:val="center"/>
            <w:outlineLvl w:val="1"/>
            <w:rPr>
              <w:rFonts w:ascii="Arial" w:hAnsi="Arial" w:cs="Arial"/>
              <w:sz w:val="16"/>
              <w:szCs w:val="16"/>
              <w:lang w:val="lt-LT"/>
            </w:rPr>
          </w:pPr>
          <w:r w:rsidRPr="007B7134">
            <w:rPr>
              <w:rFonts w:ascii="Arial" w:hAnsi="Arial" w:cs="Arial"/>
              <w:sz w:val="16"/>
              <w:szCs w:val="16"/>
              <w:lang w:val="lt-LT"/>
            </w:rPr>
            <w:t>LAPAS</w:t>
          </w:r>
        </w:p>
      </w:tc>
      <w:tc>
        <w:tcPr>
          <w:tcW w:w="567" w:type="dxa"/>
          <w:tcBorders>
            <w:top w:val="single" w:sz="8" w:space="0" w:color="auto"/>
            <w:bottom w:val="single" w:sz="4" w:space="0" w:color="auto"/>
            <w:right w:val="nil"/>
          </w:tcBorders>
          <w:shd w:val="clear" w:color="auto" w:fill="auto"/>
          <w:vAlign w:val="center"/>
        </w:tcPr>
        <w:p w14:paraId="7E46CE5E" w14:textId="77777777" w:rsidR="00BB1289" w:rsidRPr="007B7134" w:rsidRDefault="00BB1289" w:rsidP="00335BC1">
          <w:pPr>
            <w:keepNext/>
            <w:tabs>
              <w:tab w:val="left" w:pos="4037"/>
            </w:tabs>
            <w:ind w:left="-113" w:right="-113"/>
            <w:jc w:val="center"/>
            <w:outlineLvl w:val="1"/>
            <w:rPr>
              <w:rFonts w:ascii="Arial" w:hAnsi="Arial" w:cs="Arial"/>
              <w:sz w:val="16"/>
              <w:szCs w:val="16"/>
              <w:lang w:val="lt-LT"/>
            </w:rPr>
          </w:pPr>
          <w:r w:rsidRPr="007B7134">
            <w:rPr>
              <w:rFonts w:ascii="Arial" w:hAnsi="Arial" w:cs="Arial"/>
              <w:sz w:val="16"/>
              <w:szCs w:val="16"/>
              <w:lang w:val="lt-LT"/>
            </w:rPr>
            <w:t>LAPŲ</w:t>
          </w:r>
        </w:p>
      </w:tc>
    </w:tr>
    <w:tr w:rsidR="00BB1289" w:rsidRPr="007B7134" w14:paraId="234A439D" w14:textId="77777777" w:rsidTr="00141161">
      <w:trPr>
        <w:cantSplit/>
        <w:trHeight w:val="570"/>
      </w:trPr>
      <w:tc>
        <w:tcPr>
          <w:tcW w:w="851" w:type="dxa"/>
          <w:vMerge/>
          <w:tcBorders>
            <w:left w:val="nil"/>
            <w:bottom w:val="nil"/>
            <w:right w:val="single" w:sz="8" w:space="0" w:color="auto"/>
          </w:tcBorders>
          <w:shd w:val="clear" w:color="auto" w:fill="auto"/>
          <w:vAlign w:val="center"/>
        </w:tcPr>
        <w:p w14:paraId="17C90019" w14:textId="77777777" w:rsidR="00BB1289" w:rsidRPr="007B7134" w:rsidRDefault="00BB1289" w:rsidP="00335BC1">
          <w:pPr>
            <w:keepNext/>
            <w:ind w:left="-57" w:right="-57"/>
            <w:jc w:val="center"/>
            <w:outlineLvl w:val="0"/>
            <w:rPr>
              <w:rFonts w:ascii="Arial" w:hAnsi="Arial" w:cs="Arial"/>
              <w:bCs/>
              <w:sz w:val="20"/>
              <w:szCs w:val="20"/>
              <w:lang w:val="lt-LT"/>
            </w:rPr>
          </w:pPr>
        </w:p>
      </w:tc>
      <w:tc>
        <w:tcPr>
          <w:tcW w:w="3970" w:type="dxa"/>
          <w:gridSpan w:val="4"/>
          <w:tcBorders>
            <w:top w:val="nil"/>
            <w:left w:val="single" w:sz="8" w:space="0" w:color="auto"/>
            <w:bottom w:val="nil"/>
            <w:right w:val="single" w:sz="8" w:space="0" w:color="auto"/>
          </w:tcBorders>
          <w:shd w:val="clear" w:color="auto" w:fill="auto"/>
          <w:vAlign w:val="center"/>
        </w:tcPr>
        <w:p w14:paraId="151588BD" w14:textId="77777777" w:rsidR="00BB1289" w:rsidRPr="007B7134" w:rsidRDefault="00BB1289" w:rsidP="00335BC1">
          <w:pPr>
            <w:spacing w:before="80" w:line="360" w:lineRule="auto"/>
            <w:jc w:val="center"/>
            <w:rPr>
              <w:rFonts w:ascii="Arial" w:hAnsi="Arial" w:cs="Arial"/>
              <w:color w:val="FF0000"/>
              <w:sz w:val="18"/>
              <w:szCs w:val="16"/>
              <w:lang w:val="lt-LT"/>
            </w:rPr>
          </w:pPr>
          <w:r w:rsidRPr="002C15F7">
            <w:rPr>
              <w:rFonts w:ascii="Arial" w:hAnsi="Arial" w:cs="Arial"/>
              <w:sz w:val="20"/>
              <w:szCs w:val="20"/>
              <w:lang w:val="lt-LT"/>
            </w:rPr>
            <w:t>AB „KLAIPĖDOS NAFTA“</w:t>
          </w:r>
        </w:p>
      </w:tc>
      <w:tc>
        <w:tcPr>
          <w:tcW w:w="4253" w:type="dxa"/>
          <w:tcBorders>
            <w:top w:val="nil"/>
            <w:left w:val="single" w:sz="8" w:space="0" w:color="auto"/>
            <w:bottom w:val="nil"/>
          </w:tcBorders>
          <w:shd w:val="clear" w:color="auto" w:fill="auto"/>
          <w:vAlign w:val="center"/>
        </w:tcPr>
        <w:p w14:paraId="762B8356" w14:textId="4C163D40" w:rsidR="00BB1289" w:rsidRPr="000A4C68" w:rsidRDefault="003017D8" w:rsidP="00335BC1">
          <w:pPr>
            <w:keepNext/>
            <w:tabs>
              <w:tab w:val="left" w:pos="4037"/>
            </w:tabs>
            <w:ind w:left="-57" w:right="-57"/>
            <w:jc w:val="center"/>
            <w:outlineLvl w:val="1"/>
            <w:rPr>
              <w:rFonts w:ascii="Arial" w:hAnsi="Arial" w:cs="Arial"/>
              <w:sz w:val="18"/>
              <w:szCs w:val="18"/>
              <w:highlight w:val="yellow"/>
              <w:lang w:val="lt-LT"/>
            </w:rPr>
          </w:pPr>
          <w:r>
            <w:rPr>
              <w:rFonts w:ascii="Arial" w:hAnsi="Arial" w:cs="Arial"/>
              <w:sz w:val="20"/>
              <w:szCs w:val="20"/>
              <w:lang w:val="lt-LT"/>
            </w:rPr>
            <w:t>21037</w:t>
          </w:r>
          <w:r w:rsidRPr="002540CF">
            <w:rPr>
              <w:rFonts w:ascii="Arial" w:hAnsi="Arial" w:cs="Arial"/>
              <w:sz w:val="20"/>
              <w:szCs w:val="20"/>
              <w:lang w:val="lt-LT"/>
            </w:rPr>
            <w:t>S1</w:t>
          </w:r>
          <w:r>
            <w:rPr>
              <w:rFonts w:ascii="Arial" w:hAnsi="Arial" w:cs="Arial"/>
              <w:sz w:val="20"/>
              <w:szCs w:val="20"/>
              <w:lang w:val="lt-LT"/>
            </w:rPr>
            <w:t>EA</w:t>
          </w:r>
          <w:r w:rsidRPr="002540CF">
            <w:rPr>
              <w:rFonts w:ascii="Arial" w:hAnsi="Arial" w:cs="Arial"/>
              <w:sz w:val="20"/>
              <w:szCs w:val="20"/>
              <w:lang w:val="lt-LT"/>
            </w:rPr>
            <w:t>-</w:t>
          </w:r>
          <w:r>
            <w:rPr>
              <w:rFonts w:ascii="Arial" w:hAnsi="Arial" w:cs="Arial"/>
              <w:sz w:val="20"/>
              <w:szCs w:val="20"/>
              <w:lang w:val="lt-LT"/>
            </w:rPr>
            <w:t>XX</w:t>
          </w:r>
          <w:r w:rsidRPr="002540CF">
            <w:rPr>
              <w:rFonts w:ascii="Arial" w:hAnsi="Arial" w:cs="Arial"/>
              <w:sz w:val="20"/>
              <w:szCs w:val="20"/>
              <w:lang w:val="lt-LT"/>
            </w:rPr>
            <w:t>-T</w:t>
          </w:r>
          <w:r>
            <w:rPr>
              <w:rFonts w:ascii="Arial" w:hAnsi="Arial" w:cs="Arial"/>
              <w:sz w:val="20"/>
              <w:szCs w:val="20"/>
              <w:lang w:val="lt-LT"/>
            </w:rPr>
            <w:t>D</w:t>
          </w:r>
          <w:r w:rsidRPr="002540CF">
            <w:rPr>
              <w:rFonts w:ascii="Arial" w:hAnsi="Arial" w:cs="Arial"/>
              <w:sz w:val="20"/>
              <w:szCs w:val="20"/>
              <w:lang w:val="lt-LT"/>
            </w:rPr>
            <w:t>P-</w:t>
          </w:r>
          <w:r>
            <w:rPr>
              <w:rFonts w:ascii="Arial" w:hAnsi="Arial" w:cs="Arial"/>
              <w:sz w:val="20"/>
              <w:szCs w:val="20"/>
              <w:lang w:val="lt-LT"/>
            </w:rPr>
            <w:t>VN</w:t>
          </w:r>
          <w:r w:rsidRPr="002540CF">
            <w:rPr>
              <w:rFonts w:ascii="Arial" w:hAnsi="Arial" w:cs="Arial"/>
              <w:sz w:val="20"/>
              <w:szCs w:val="20"/>
              <w:lang w:val="lt-LT"/>
            </w:rPr>
            <w:t>_S</w:t>
          </w:r>
          <w:r>
            <w:rPr>
              <w:rFonts w:ascii="Arial" w:hAnsi="Arial" w:cs="Arial"/>
              <w:sz w:val="20"/>
              <w:szCs w:val="20"/>
              <w:lang w:val="lt-LT"/>
            </w:rPr>
            <w:t>Ž</w:t>
          </w:r>
          <w:r w:rsidRPr="002540CF">
            <w:rPr>
              <w:rFonts w:ascii="Arial" w:hAnsi="Arial" w:cs="Arial"/>
              <w:sz w:val="20"/>
              <w:szCs w:val="20"/>
              <w:lang w:val="lt-LT"/>
            </w:rPr>
            <w:t>-0</w:t>
          </w:r>
          <w:r>
            <w:rPr>
              <w:rFonts w:ascii="Arial" w:hAnsi="Arial" w:cs="Arial"/>
              <w:sz w:val="20"/>
              <w:szCs w:val="20"/>
              <w:lang w:val="lt-LT"/>
            </w:rPr>
            <w:t>0</w:t>
          </w:r>
          <w:r w:rsidRPr="002540CF">
            <w:rPr>
              <w:rFonts w:ascii="Arial" w:hAnsi="Arial" w:cs="Arial"/>
              <w:sz w:val="20"/>
              <w:szCs w:val="20"/>
              <w:lang w:val="lt-LT"/>
            </w:rPr>
            <w:t>1</w:t>
          </w:r>
        </w:p>
      </w:tc>
      <w:tc>
        <w:tcPr>
          <w:tcW w:w="567" w:type="dxa"/>
          <w:tcBorders>
            <w:bottom w:val="nil"/>
          </w:tcBorders>
          <w:shd w:val="clear" w:color="auto" w:fill="auto"/>
          <w:vAlign w:val="center"/>
        </w:tcPr>
        <w:p w14:paraId="7E5A81C9" w14:textId="77777777" w:rsidR="00BB1289" w:rsidRPr="007B7134" w:rsidRDefault="00BB1289" w:rsidP="00335BC1">
          <w:pPr>
            <w:keepNext/>
            <w:tabs>
              <w:tab w:val="left" w:pos="4037"/>
            </w:tabs>
            <w:ind w:left="-142" w:right="-113"/>
            <w:jc w:val="center"/>
            <w:outlineLvl w:val="1"/>
            <w:rPr>
              <w:rFonts w:ascii="Arial" w:hAnsi="Arial" w:cs="Arial"/>
              <w:sz w:val="20"/>
              <w:szCs w:val="20"/>
              <w:highlight w:val="yellow"/>
              <w:lang w:val="lt-LT"/>
            </w:rPr>
          </w:pPr>
          <w:r w:rsidRPr="007B7134">
            <w:rPr>
              <w:rFonts w:ascii="Arial" w:hAnsi="Arial" w:cs="Arial"/>
              <w:sz w:val="20"/>
              <w:szCs w:val="20"/>
              <w:lang w:val="lt-LT"/>
            </w:rPr>
            <w:fldChar w:fldCharType="begin"/>
          </w:r>
          <w:r w:rsidRPr="007B7134">
            <w:rPr>
              <w:rFonts w:ascii="Arial" w:hAnsi="Arial" w:cs="Arial"/>
              <w:sz w:val="20"/>
              <w:szCs w:val="20"/>
              <w:lang w:val="lt-LT"/>
            </w:rPr>
            <w:instrText>PAGE  \* Arabic  \* MERGEFORMAT</w:instrText>
          </w:r>
          <w:r w:rsidRPr="007B7134">
            <w:rPr>
              <w:rFonts w:ascii="Arial" w:hAnsi="Arial" w:cs="Arial"/>
              <w:sz w:val="20"/>
              <w:szCs w:val="20"/>
              <w:lang w:val="lt-LT"/>
            </w:rPr>
            <w:fldChar w:fldCharType="separate"/>
          </w:r>
          <w:r w:rsidRPr="007B7134">
            <w:rPr>
              <w:rFonts w:ascii="Arial" w:hAnsi="Arial" w:cs="Arial"/>
              <w:sz w:val="20"/>
              <w:szCs w:val="20"/>
              <w:lang w:val="lt-LT"/>
            </w:rPr>
            <w:t>1</w:t>
          </w:r>
          <w:r w:rsidRPr="007B7134">
            <w:rPr>
              <w:rFonts w:ascii="Arial" w:hAnsi="Arial" w:cs="Arial"/>
              <w:sz w:val="20"/>
              <w:szCs w:val="20"/>
              <w:lang w:val="lt-LT"/>
            </w:rPr>
            <w:fldChar w:fldCharType="end"/>
          </w:r>
        </w:p>
      </w:tc>
      <w:tc>
        <w:tcPr>
          <w:tcW w:w="567" w:type="dxa"/>
          <w:tcBorders>
            <w:bottom w:val="nil"/>
            <w:right w:val="nil"/>
          </w:tcBorders>
          <w:shd w:val="clear" w:color="auto" w:fill="auto"/>
          <w:vAlign w:val="center"/>
        </w:tcPr>
        <w:p w14:paraId="7131EC7C" w14:textId="77777777" w:rsidR="00BB1289" w:rsidRPr="007B7134" w:rsidRDefault="00BB1289" w:rsidP="00335BC1">
          <w:pPr>
            <w:keepNext/>
            <w:tabs>
              <w:tab w:val="left" w:pos="4037"/>
            </w:tabs>
            <w:ind w:left="-142" w:right="-113"/>
            <w:jc w:val="center"/>
            <w:outlineLvl w:val="1"/>
            <w:rPr>
              <w:rFonts w:ascii="Arial" w:hAnsi="Arial" w:cs="Arial"/>
              <w:sz w:val="20"/>
              <w:szCs w:val="20"/>
              <w:highlight w:val="yellow"/>
              <w:lang w:val="lt-LT"/>
            </w:rPr>
          </w:pPr>
          <w:r w:rsidRPr="007B7134">
            <w:rPr>
              <w:rFonts w:ascii="Arial" w:hAnsi="Arial" w:cs="Arial"/>
              <w:sz w:val="20"/>
              <w:szCs w:val="20"/>
              <w:lang w:val="lt-LT"/>
            </w:rPr>
            <w:fldChar w:fldCharType="begin"/>
          </w:r>
          <w:r w:rsidRPr="007B7134">
            <w:rPr>
              <w:rFonts w:ascii="Arial" w:hAnsi="Arial" w:cs="Arial"/>
              <w:sz w:val="20"/>
              <w:szCs w:val="20"/>
              <w:lang w:val="lt-LT"/>
            </w:rPr>
            <w:instrText>NUMPAGES  \* Arabic  \* MERGEFORMAT</w:instrText>
          </w:r>
          <w:r w:rsidRPr="007B7134">
            <w:rPr>
              <w:rFonts w:ascii="Arial" w:hAnsi="Arial" w:cs="Arial"/>
              <w:sz w:val="20"/>
              <w:szCs w:val="20"/>
              <w:lang w:val="lt-LT"/>
            </w:rPr>
            <w:fldChar w:fldCharType="separate"/>
          </w:r>
          <w:r w:rsidRPr="007B7134">
            <w:rPr>
              <w:rFonts w:ascii="Arial" w:hAnsi="Arial" w:cs="Arial"/>
              <w:sz w:val="20"/>
              <w:szCs w:val="20"/>
              <w:lang w:val="lt-LT"/>
            </w:rPr>
            <w:t>2</w:t>
          </w:r>
          <w:r w:rsidRPr="007B7134">
            <w:rPr>
              <w:rFonts w:ascii="Arial" w:hAnsi="Arial" w:cs="Arial"/>
              <w:sz w:val="20"/>
              <w:szCs w:val="20"/>
              <w:lang w:val="lt-LT"/>
            </w:rPr>
            <w:fldChar w:fldCharType="end"/>
          </w:r>
        </w:p>
      </w:tc>
    </w:tr>
  </w:tbl>
  <w:p w14:paraId="38F3F84D" w14:textId="7DFE9E5D" w:rsidR="00BB1289" w:rsidRPr="00C96E66" w:rsidRDefault="00BB1289" w:rsidP="00C96E6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E02B" w14:textId="77777777" w:rsidR="00097675" w:rsidRDefault="00097675">
      <w:r>
        <w:separator/>
      </w:r>
    </w:p>
  </w:footnote>
  <w:footnote w:type="continuationSeparator" w:id="0">
    <w:p w14:paraId="16B8D23D" w14:textId="77777777" w:rsidR="00097675" w:rsidRDefault="0009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bottom w:val="single" w:sz="4" w:space="0" w:color="auto"/>
      </w:tblBorders>
      <w:tblLook w:val="04A0" w:firstRow="1" w:lastRow="0" w:firstColumn="1" w:lastColumn="0" w:noHBand="0" w:noVBand="1"/>
    </w:tblPr>
    <w:tblGrid>
      <w:gridCol w:w="1014"/>
      <w:gridCol w:w="3664"/>
      <w:gridCol w:w="831"/>
      <w:gridCol w:w="1012"/>
      <w:gridCol w:w="992"/>
      <w:gridCol w:w="992"/>
      <w:gridCol w:w="1701"/>
    </w:tblGrid>
    <w:tr w:rsidR="00BB1289" w:rsidRPr="00171639" w14:paraId="1A7277C1" w14:textId="77777777" w:rsidTr="003B032D">
      <w:trPr>
        <w:jc w:val="center"/>
      </w:trPr>
      <w:tc>
        <w:tcPr>
          <w:tcW w:w="4678" w:type="dxa"/>
          <w:gridSpan w:val="2"/>
          <w:tcBorders>
            <w:right w:val="single" w:sz="4" w:space="0" w:color="auto"/>
          </w:tcBorders>
          <w:vAlign w:val="center"/>
        </w:tcPr>
        <w:p w14:paraId="57983A0E" w14:textId="77777777" w:rsidR="00BB1289" w:rsidRPr="00340C80" w:rsidRDefault="00BB1289" w:rsidP="00EB6897">
          <w:pPr>
            <w:tabs>
              <w:tab w:val="left" w:pos="2580"/>
              <w:tab w:val="left" w:pos="2985"/>
            </w:tabs>
            <w:spacing w:line="276" w:lineRule="auto"/>
            <w:rPr>
              <w:rFonts w:ascii="Arial" w:hAnsi="Arial" w:cs="Arial"/>
              <w:b/>
              <w:bCs/>
              <w:sz w:val="18"/>
              <w:szCs w:val="18"/>
              <w:lang w:val="lt-LT"/>
            </w:rPr>
          </w:pPr>
          <w:r w:rsidRPr="00340C80">
            <w:rPr>
              <w:rFonts w:ascii="Arial" w:hAnsi="Arial" w:cs="Arial"/>
              <w:b/>
              <w:bCs/>
              <w:sz w:val="18"/>
              <w:szCs w:val="18"/>
              <w:lang w:val="lt-LT"/>
            </w:rPr>
            <w:t>U</w:t>
          </w:r>
          <w:r>
            <w:rPr>
              <w:rFonts w:ascii="Arial" w:hAnsi="Arial" w:cs="Arial"/>
              <w:b/>
              <w:bCs/>
              <w:sz w:val="18"/>
              <w:szCs w:val="18"/>
              <w:lang w:val="lt-LT"/>
            </w:rPr>
            <w:t xml:space="preserve">AB TEC </w:t>
          </w:r>
          <w:proofErr w:type="spellStart"/>
          <w:r>
            <w:rPr>
              <w:rFonts w:ascii="Arial" w:hAnsi="Arial" w:cs="Arial"/>
              <w:b/>
              <w:bCs/>
              <w:sz w:val="18"/>
              <w:szCs w:val="18"/>
              <w:lang w:val="lt-LT"/>
            </w:rPr>
            <w:t>Industry</w:t>
          </w:r>
          <w:proofErr w:type="spellEnd"/>
        </w:p>
        <w:p w14:paraId="05F800F5" w14:textId="77777777" w:rsidR="00BB1289" w:rsidRPr="00233F4B" w:rsidRDefault="00BB1289" w:rsidP="00EB6897">
          <w:pPr>
            <w:pStyle w:val="Antrats"/>
            <w:tabs>
              <w:tab w:val="left" w:pos="2580"/>
              <w:tab w:val="left" w:pos="2985"/>
            </w:tabs>
            <w:spacing w:line="276" w:lineRule="auto"/>
            <w:rPr>
              <w:spacing w:val="-8"/>
              <w:sz w:val="16"/>
              <w:szCs w:val="16"/>
              <w:u w:val="single"/>
              <w:lang w:val="lt-LT"/>
            </w:rPr>
          </w:pPr>
          <w:r w:rsidRPr="00340C80">
            <w:rPr>
              <w:rFonts w:ascii="Arial" w:hAnsi="Arial" w:cs="Arial"/>
              <w:spacing w:val="-4"/>
              <w:sz w:val="18"/>
              <w:szCs w:val="18"/>
              <w:lang w:val="lt-LT"/>
            </w:rPr>
            <w:t>Pramonės pr. 6, LT-51267, Kaunas</w:t>
          </w:r>
        </w:p>
      </w:tc>
      <w:tc>
        <w:tcPr>
          <w:tcW w:w="5528" w:type="dxa"/>
          <w:gridSpan w:val="5"/>
          <w:tcBorders>
            <w:left w:val="single" w:sz="4" w:space="0" w:color="auto"/>
          </w:tcBorders>
          <w:vAlign w:val="center"/>
        </w:tcPr>
        <w:p w14:paraId="164970A0" w14:textId="49C3519D" w:rsidR="00BB1289" w:rsidRPr="00EE156B" w:rsidRDefault="003017D8" w:rsidP="003017D8">
          <w:pPr>
            <w:rPr>
              <w:bCs/>
              <w:sz w:val="16"/>
              <w:szCs w:val="16"/>
              <w:lang w:val="lt-LT"/>
            </w:rPr>
          </w:pPr>
          <w:r w:rsidRPr="00907EDC">
            <w:rPr>
              <w:rFonts w:ascii="Arial" w:hAnsi="Arial" w:cs="Arial"/>
              <w:sz w:val="18"/>
              <w:szCs w:val="18"/>
              <w:lang w:val="lt-LT"/>
            </w:rPr>
            <w:t>SUBAČIAUS NAFTOS TERMINALO (SNT) INŽINERINIŲ STATINIŲ REKONSTRAVIMO PROJEKTAS, KUNČIŲ K. 10, SUBAČIAUS SEN., KUPIŠKIO R. SAV</w:t>
          </w:r>
          <w:r w:rsidR="00BB1289" w:rsidRPr="008E2ADA">
            <w:rPr>
              <w:rFonts w:ascii="Arial" w:hAnsi="Arial" w:cs="Arial"/>
              <w:sz w:val="18"/>
              <w:szCs w:val="18"/>
              <w:lang w:val="lt-LT"/>
            </w:rPr>
            <w:t>.</w:t>
          </w:r>
        </w:p>
      </w:tc>
    </w:tr>
    <w:tr w:rsidR="00BB1289" w:rsidRPr="00DB17A0" w14:paraId="5ED53438" w14:textId="77777777" w:rsidTr="00C96E66">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jc w:val="center"/>
      </w:trPr>
      <w:tc>
        <w:tcPr>
          <w:tcW w:w="1014" w:type="dxa"/>
          <w:vAlign w:val="center"/>
        </w:tcPr>
        <w:p w14:paraId="3468E17C"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Poz.</w:t>
          </w:r>
        </w:p>
        <w:p w14:paraId="369F18A1"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Eil.Nr</w:t>
          </w:r>
          <w:proofErr w:type="spellEnd"/>
          <w:r w:rsidRPr="00862097">
            <w:rPr>
              <w:rFonts w:ascii="Arial" w:hAnsi="Arial" w:cs="Arial"/>
              <w:sz w:val="20"/>
              <w:szCs w:val="20"/>
            </w:rPr>
            <w:t>.</w:t>
          </w:r>
        </w:p>
      </w:tc>
      <w:tc>
        <w:tcPr>
          <w:tcW w:w="4495" w:type="dxa"/>
          <w:gridSpan w:val="2"/>
        </w:tcPr>
        <w:p w14:paraId="1080B660"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Pavadinimas</w:t>
          </w:r>
          <w:proofErr w:type="spellEnd"/>
          <w:r w:rsidRPr="00862097">
            <w:rPr>
              <w:rFonts w:ascii="Arial" w:hAnsi="Arial" w:cs="Arial"/>
              <w:sz w:val="20"/>
              <w:szCs w:val="20"/>
            </w:rPr>
            <w:t xml:space="preserve"> </w:t>
          </w:r>
          <w:proofErr w:type="spellStart"/>
          <w:r w:rsidRPr="00862097">
            <w:rPr>
              <w:rFonts w:ascii="Arial" w:hAnsi="Arial" w:cs="Arial"/>
              <w:sz w:val="20"/>
              <w:szCs w:val="20"/>
            </w:rPr>
            <w:t>ir</w:t>
          </w:r>
          <w:proofErr w:type="spellEnd"/>
          <w:r w:rsidRPr="00862097">
            <w:rPr>
              <w:rFonts w:ascii="Arial" w:hAnsi="Arial" w:cs="Arial"/>
              <w:sz w:val="20"/>
              <w:szCs w:val="20"/>
            </w:rPr>
            <w:t xml:space="preserve"> </w:t>
          </w:r>
          <w:proofErr w:type="spellStart"/>
          <w:r w:rsidRPr="00862097">
            <w:rPr>
              <w:rFonts w:ascii="Arial" w:hAnsi="Arial" w:cs="Arial"/>
              <w:sz w:val="20"/>
              <w:szCs w:val="20"/>
            </w:rPr>
            <w:t>techninės</w:t>
          </w:r>
          <w:proofErr w:type="spellEnd"/>
          <w:r w:rsidRPr="00862097">
            <w:rPr>
              <w:rFonts w:ascii="Arial" w:hAnsi="Arial" w:cs="Arial"/>
              <w:sz w:val="20"/>
              <w:szCs w:val="20"/>
            </w:rPr>
            <w:t xml:space="preserve"> </w:t>
          </w:r>
        </w:p>
        <w:p w14:paraId="34E14B34"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charakteristikos</w:t>
          </w:r>
          <w:proofErr w:type="spellEnd"/>
        </w:p>
      </w:tc>
      <w:tc>
        <w:tcPr>
          <w:tcW w:w="1012" w:type="dxa"/>
          <w:vAlign w:val="center"/>
        </w:tcPr>
        <w:p w14:paraId="420EEAEC"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Žymuo</w:t>
          </w:r>
          <w:proofErr w:type="spellEnd"/>
        </w:p>
      </w:tc>
      <w:tc>
        <w:tcPr>
          <w:tcW w:w="992" w:type="dxa"/>
        </w:tcPr>
        <w:p w14:paraId="51574230"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Mato</w:t>
          </w:r>
        </w:p>
        <w:p w14:paraId="1B931F34"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vnt</w:t>
          </w:r>
          <w:proofErr w:type="spellEnd"/>
          <w:r w:rsidRPr="00862097">
            <w:rPr>
              <w:rFonts w:ascii="Arial" w:hAnsi="Arial" w:cs="Arial"/>
              <w:sz w:val="20"/>
              <w:szCs w:val="20"/>
            </w:rPr>
            <w:t>.</w:t>
          </w:r>
        </w:p>
      </w:tc>
      <w:tc>
        <w:tcPr>
          <w:tcW w:w="992" w:type="dxa"/>
          <w:vAlign w:val="center"/>
        </w:tcPr>
        <w:p w14:paraId="7620D9B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Kiekis</w:t>
          </w:r>
          <w:proofErr w:type="spellEnd"/>
        </w:p>
      </w:tc>
      <w:tc>
        <w:tcPr>
          <w:tcW w:w="1701" w:type="dxa"/>
          <w:vAlign w:val="center"/>
        </w:tcPr>
        <w:p w14:paraId="654D3ACA" w14:textId="77777777" w:rsidR="00BB1289" w:rsidRPr="00DB17A0" w:rsidRDefault="00BB1289" w:rsidP="003371C3">
          <w:pPr>
            <w:pStyle w:val="Antrat3"/>
            <w:rPr>
              <w:b w:val="0"/>
              <w:szCs w:val="20"/>
            </w:rPr>
          </w:pPr>
          <w:r w:rsidRPr="00DB17A0">
            <w:rPr>
              <w:b w:val="0"/>
              <w:szCs w:val="20"/>
            </w:rPr>
            <w:t>Pastabos</w:t>
          </w:r>
        </w:p>
      </w:tc>
    </w:tr>
  </w:tbl>
  <w:p w14:paraId="34412435" w14:textId="77777777" w:rsidR="00BB1289" w:rsidRPr="00726147" w:rsidRDefault="00BB1289" w:rsidP="00C31EDC">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bottom w:val="single" w:sz="4" w:space="0" w:color="auto"/>
      </w:tblBorders>
      <w:tblLayout w:type="fixed"/>
      <w:tblLook w:val="04A0" w:firstRow="1" w:lastRow="0" w:firstColumn="1" w:lastColumn="0" w:noHBand="0" w:noVBand="1"/>
    </w:tblPr>
    <w:tblGrid>
      <w:gridCol w:w="1014"/>
      <w:gridCol w:w="3664"/>
      <w:gridCol w:w="831"/>
      <w:gridCol w:w="1402"/>
      <w:gridCol w:w="1039"/>
      <w:gridCol w:w="902"/>
      <w:gridCol w:w="1354"/>
    </w:tblGrid>
    <w:tr w:rsidR="00BB1289" w:rsidRPr="00171639" w14:paraId="0052F322" w14:textId="77777777" w:rsidTr="003B032D">
      <w:trPr>
        <w:jc w:val="center"/>
      </w:trPr>
      <w:tc>
        <w:tcPr>
          <w:tcW w:w="4678" w:type="dxa"/>
          <w:gridSpan w:val="2"/>
          <w:tcBorders>
            <w:right w:val="single" w:sz="4" w:space="0" w:color="auto"/>
          </w:tcBorders>
          <w:vAlign w:val="center"/>
        </w:tcPr>
        <w:p w14:paraId="155A9F3C" w14:textId="77777777" w:rsidR="00BB1289" w:rsidRPr="00340C80" w:rsidRDefault="00BB1289" w:rsidP="00EB6897">
          <w:pPr>
            <w:tabs>
              <w:tab w:val="left" w:pos="2580"/>
              <w:tab w:val="left" w:pos="2985"/>
            </w:tabs>
            <w:spacing w:line="276" w:lineRule="auto"/>
            <w:rPr>
              <w:rFonts w:ascii="Arial" w:hAnsi="Arial" w:cs="Arial"/>
              <w:b/>
              <w:bCs/>
              <w:sz w:val="18"/>
              <w:szCs w:val="18"/>
              <w:lang w:val="lt-LT"/>
            </w:rPr>
          </w:pPr>
          <w:r w:rsidRPr="00340C80">
            <w:rPr>
              <w:rFonts w:ascii="Arial" w:hAnsi="Arial" w:cs="Arial"/>
              <w:b/>
              <w:bCs/>
              <w:sz w:val="18"/>
              <w:szCs w:val="18"/>
              <w:lang w:val="lt-LT"/>
            </w:rPr>
            <w:t>U</w:t>
          </w:r>
          <w:r>
            <w:rPr>
              <w:rFonts w:ascii="Arial" w:hAnsi="Arial" w:cs="Arial"/>
              <w:b/>
              <w:bCs/>
              <w:sz w:val="18"/>
              <w:szCs w:val="18"/>
              <w:lang w:val="lt-LT"/>
            </w:rPr>
            <w:t xml:space="preserve">AB TEC </w:t>
          </w:r>
          <w:proofErr w:type="spellStart"/>
          <w:r>
            <w:rPr>
              <w:rFonts w:ascii="Arial" w:hAnsi="Arial" w:cs="Arial"/>
              <w:b/>
              <w:bCs/>
              <w:sz w:val="18"/>
              <w:szCs w:val="18"/>
              <w:lang w:val="lt-LT"/>
            </w:rPr>
            <w:t>Industry</w:t>
          </w:r>
          <w:proofErr w:type="spellEnd"/>
        </w:p>
        <w:p w14:paraId="509B8ECC" w14:textId="77777777" w:rsidR="00BB1289" w:rsidRPr="00346D8D" w:rsidRDefault="00BB1289" w:rsidP="00EB6897">
          <w:pPr>
            <w:pStyle w:val="Antrats"/>
            <w:tabs>
              <w:tab w:val="left" w:pos="2580"/>
              <w:tab w:val="left" w:pos="2985"/>
            </w:tabs>
            <w:spacing w:line="276" w:lineRule="auto"/>
            <w:rPr>
              <w:sz w:val="16"/>
              <w:szCs w:val="16"/>
              <w:u w:val="single"/>
              <w:lang w:val="lt-LT"/>
            </w:rPr>
          </w:pPr>
          <w:r w:rsidRPr="00340C80">
            <w:rPr>
              <w:rFonts w:ascii="Arial" w:hAnsi="Arial" w:cs="Arial"/>
              <w:spacing w:val="-4"/>
              <w:sz w:val="18"/>
              <w:szCs w:val="18"/>
              <w:lang w:val="lt-LT"/>
            </w:rPr>
            <w:t>Pramonės pr. 6, LT-51267, Kaunas</w:t>
          </w:r>
        </w:p>
      </w:tc>
      <w:tc>
        <w:tcPr>
          <w:tcW w:w="5528" w:type="dxa"/>
          <w:gridSpan w:val="5"/>
          <w:tcBorders>
            <w:left w:val="single" w:sz="4" w:space="0" w:color="auto"/>
          </w:tcBorders>
          <w:vAlign w:val="center"/>
        </w:tcPr>
        <w:p w14:paraId="7AC20551" w14:textId="71DBF1DE" w:rsidR="00BB1289" w:rsidRPr="0070037B" w:rsidRDefault="003017D8" w:rsidP="003017D8">
          <w:pPr>
            <w:rPr>
              <w:bCs/>
              <w:sz w:val="22"/>
              <w:szCs w:val="22"/>
              <w:lang w:val="lt-LT"/>
            </w:rPr>
          </w:pPr>
          <w:r w:rsidRPr="00907EDC">
            <w:rPr>
              <w:rFonts w:ascii="Arial" w:hAnsi="Arial" w:cs="Arial"/>
              <w:sz w:val="18"/>
              <w:szCs w:val="18"/>
              <w:lang w:val="lt-LT"/>
            </w:rPr>
            <w:t>SUBAČIAUS NAFTOS TERMINALO (SNT) INŽINERINIŲ STATINIŲ REKONSTRAVIMO PROJEKTAS, KUNČIŲ K. 10, SUBAČIAUS SEN., KUPIŠKIO R. SAV</w:t>
          </w:r>
        </w:p>
      </w:tc>
    </w:tr>
    <w:tr w:rsidR="00BB1289" w14:paraId="0B873FCA" w14:textId="77777777" w:rsidTr="003371C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jc w:val="center"/>
      </w:trPr>
      <w:tc>
        <w:tcPr>
          <w:tcW w:w="1014" w:type="dxa"/>
          <w:vAlign w:val="center"/>
        </w:tcPr>
        <w:p w14:paraId="094618D3"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Poz.</w:t>
          </w:r>
        </w:p>
        <w:p w14:paraId="6133165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Eil.Nr</w:t>
          </w:r>
          <w:proofErr w:type="spellEnd"/>
          <w:r w:rsidRPr="00862097">
            <w:rPr>
              <w:rFonts w:ascii="Arial" w:hAnsi="Arial" w:cs="Arial"/>
              <w:sz w:val="20"/>
              <w:szCs w:val="20"/>
            </w:rPr>
            <w:t>.</w:t>
          </w:r>
        </w:p>
      </w:tc>
      <w:tc>
        <w:tcPr>
          <w:tcW w:w="4495" w:type="dxa"/>
          <w:gridSpan w:val="2"/>
        </w:tcPr>
        <w:p w14:paraId="7FECFEF4"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Pavadinimas</w:t>
          </w:r>
          <w:proofErr w:type="spellEnd"/>
          <w:r w:rsidRPr="00862097">
            <w:rPr>
              <w:rFonts w:ascii="Arial" w:hAnsi="Arial" w:cs="Arial"/>
              <w:sz w:val="20"/>
              <w:szCs w:val="20"/>
            </w:rPr>
            <w:t xml:space="preserve"> </w:t>
          </w:r>
          <w:proofErr w:type="spellStart"/>
          <w:r w:rsidRPr="00862097">
            <w:rPr>
              <w:rFonts w:ascii="Arial" w:hAnsi="Arial" w:cs="Arial"/>
              <w:sz w:val="20"/>
              <w:szCs w:val="20"/>
            </w:rPr>
            <w:t>ir</w:t>
          </w:r>
          <w:proofErr w:type="spellEnd"/>
          <w:r w:rsidRPr="00862097">
            <w:rPr>
              <w:rFonts w:ascii="Arial" w:hAnsi="Arial" w:cs="Arial"/>
              <w:sz w:val="20"/>
              <w:szCs w:val="20"/>
            </w:rPr>
            <w:t xml:space="preserve"> </w:t>
          </w:r>
          <w:proofErr w:type="spellStart"/>
          <w:r w:rsidRPr="00862097">
            <w:rPr>
              <w:rFonts w:ascii="Arial" w:hAnsi="Arial" w:cs="Arial"/>
              <w:sz w:val="20"/>
              <w:szCs w:val="20"/>
            </w:rPr>
            <w:t>techninės</w:t>
          </w:r>
          <w:proofErr w:type="spellEnd"/>
          <w:r w:rsidRPr="00862097">
            <w:rPr>
              <w:rFonts w:ascii="Arial" w:hAnsi="Arial" w:cs="Arial"/>
              <w:sz w:val="20"/>
              <w:szCs w:val="20"/>
            </w:rPr>
            <w:t xml:space="preserve"> </w:t>
          </w:r>
        </w:p>
        <w:p w14:paraId="41FDD51F"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charakteristikos</w:t>
          </w:r>
          <w:proofErr w:type="spellEnd"/>
        </w:p>
      </w:tc>
      <w:tc>
        <w:tcPr>
          <w:tcW w:w="1402" w:type="dxa"/>
          <w:vAlign w:val="center"/>
        </w:tcPr>
        <w:p w14:paraId="41E5D11E"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Žymuo</w:t>
          </w:r>
          <w:proofErr w:type="spellEnd"/>
        </w:p>
      </w:tc>
      <w:tc>
        <w:tcPr>
          <w:tcW w:w="1039" w:type="dxa"/>
        </w:tcPr>
        <w:p w14:paraId="289430FC"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Mato</w:t>
          </w:r>
        </w:p>
        <w:p w14:paraId="5827F92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vnt</w:t>
          </w:r>
          <w:proofErr w:type="spellEnd"/>
          <w:r w:rsidRPr="00862097">
            <w:rPr>
              <w:rFonts w:ascii="Arial" w:hAnsi="Arial" w:cs="Arial"/>
              <w:sz w:val="20"/>
              <w:szCs w:val="20"/>
            </w:rPr>
            <w:t>.</w:t>
          </w:r>
        </w:p>
      </w:tc>
      <w:tc>
        <w:tcPr>
          <w:tcW w:w="902" w:type="dxa"/>
          <w:vAlign w:val="center"/>
        </w:tcPr>
        <w:p w14:paraId="108E438F"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Kiekis</w:t>
          </w:r>
          <w:proofErr w:type="spellEnd"/>
        </w:p>
      </w:tc>
      <w:tc>
        <w:tcPr>
          <w:tcW w:w="1354" w:type="dxa"/>
          <w:vAlign w:val="center"/>
        </w:tcPr>
        <w:p w14:paraId="3CC27820" w14:textId="77777777" w:rsidR="00BB1289" w:rsidRPr="00DB17A0" w:rsidRDefault="00BB1289" w:rsidP="003371C3">
          <w:pPr>
            <w:pStyle w:val="Antrat3"/>
            <w:rPr>
              <w:b w:val="0"/>
              <w:szCs w:val="20"/>
            </w:rPr>
          </w:pPr>
          <w:r w:rsidRPr="00DB17A0">
            <w:rPr>
              <w:b w:val="0"/>
              <w:szCs w:val="20"/>
            </w:rPr>
            <w:t>Pastabos</w:t>
          </w:r>
        </w:p>
      </w:tc>
    </w:tr>
  </w:tbl>
  <w:p w14:paraId="5EA6EBE4" w14:textId="77777777" w:rsidR="00BB1289" w:rsidRPr="00C31EDC" w:rsidRDefault="00BB1289" w:rsidP="000861DA">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C6937E"/>
    <w:lvl w:ilvl="0">
      <w:start w:val="1"/>
      <w:numFmt w:val="decimal"/>
      <w:pStyle w:val="Sraassunumeriais5"/>
      <w:lvlText w:val="%1."/>
      <w:lvlJc w:val="left"/>
      <w:pPr>
        <w:tabs>
          <w:tab w:val="num" w:pos="1274"/>
        </w:tabs>
        <w:ind w:left="1274" w:hanging="360"/>
      </w:pPr>
    </w:lvl>
  </w:abstractNum>
  <w:abstractNum w:abstractNumId="1" w15:restartNumberingAfterBreak="0">
    <w:nsid w:val="FFFFFF7D"/>
    <w:multiLevelType w:val="singleLevel"/>
    <w:tmpl w:val="242044E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0E6B02A"/>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DDE67EC8"/>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326344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8834F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C623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C447D6"/>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22D8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C44088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BF7C61"/>
    <w:multiLevelType w:val="singleLevel"/>
    <w:tmpl w:val="00000002"/>
    <w:lvl w:ilvl="0">
      <w:start w:val="1"/>
      <w:numFmt w:val="decimal"/>
      <w:lvlText w:val="%1."/>
      <w:lvlJc w:val="left"/>
      <w:pPr>
        <w:tabs>
          <w:tab w:val="num" w:pos="502"/>
        </w:tabs>
        <w:ind w:left="502" w:hanging="360"/>
      </w:pPr>
    </w:lvl>
  </w:abstractNum>
  <w:abstractNum w:abstractNumId="11" w15:restartNumberingAfterBreak="0">
    <w:nsid w:val="08BC5045"/>
    <w:multiLevelType w:val="singleLevel"/>
    <w:tmpl w:val="00000002"/>
    <w:lvl w:ilvl="0">
      <w:start w:val="1"/>
      <w:numFmt w:val="decimal"/>
      <w:lvlText w:val="%1."/>
      <w:lvlJc w:val="left"/>
      <w:pPr>
        <w:tabs>
          <w:tab w:val="num" w:pos="720"/>
        </w:tabs>
        <w:ind w:left="720" w:hanging="360"/>
      </w:pPr>
    </w:lvl>
  </w:abstractNum>
  <w:abstractNum w:abstractNumId="12" w15:restartNumberingAfterBreak="0">
    <w:nsid w:val="14B06346"/>
    <w:multiLevelType w:val="singleLevel"/>
    <w:tmpl w:val="00000002"/>
    <w:lvl w:ilvl="0">
      <w:start w:val="1"/>
      <w:numFmt w:val="decimal"/>
      <w:lvlText w:val="%1."/>
      <w:lvlJc w:val="left"/>
      <w:pPr>
        <w:tabs>
          <w:tab w:val="num" w:pos="720"/>
        </w:tabs>
        <w:ind w:left="720" w:hanging="360"/>
      </w:pPr>
    </w:lvl>
  </w:abstractNum>
  <w:abstractNum w:abstractNumId="13" w15:restartNumberingAfterBreak="0">
    <w:nsid w:val="17000ABC"/>
    <w:multiLevelType w:val="multilevel"/>
    <w:tmpl w:val="7C44C174"/>
    <w:lvl w:ilvl="0">
      <w:numFmt w:val="bullet"/>
      <w:pStyle w:val="elmenw3"/>
      <w:lvlText w:val="-"/>
      <w:lvlJc w:val="left"/>
      <w:pPr>
        <w:tabs>
          <w:tab w:val="num" w:pos="1353"/>
        </w:tabs>
        <w:ind w:left="1353" w:hanging="360"/>
      </w:pPr>
      <w:rPr>
        <w:rFonts w:ascii="Times New Roman" w:hAnsi="Times New Roman" w:cs="Times New Roman"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BE53C7"/>
    <w:multiLevelType w:val="singleLevel"/>
    <w:tmpl w:val="00000002"/>
    <w:lvl w:ilvl="0">
      <w:start w:val="1"/>
      <w:numFmt w:val="decimal"/>
      <w:lvlText w:val="%1."/>
      <w:lvlJc w:val="left"/>
      <w:pPr>
        <w:tabs>
          <w:tab w:val="num" w:pos="644"/>
        </w:tabs>
        <w:ind w:left="644" w:hanging="360"/>
      </w:pPr>
    </w:lvl>
  </w:abstractNum>
  <w:abstractNum w:abstractNumId="15" w15:restartNumberingAfterBreak="0">
    <w:nsid w:val="1A963368"/>
    <w:multiLevelType w:val="singleLevel"/>
    <w:tmpl w:val="00000002"/>
    <w:lvl w:ilvl="0">
      <w:start w:val="1"/>
      <w:numFmt w:val="decimal"/>
      <w:lvlText w:val="%1."/>
      <w:lvlJc w:val="left"/>
      <w:pPr>
        <w:tabs>
          <w:tab w:val="num" w:pos="720"/>
        </w:tabs>
        <w:ind w:left="720" w:hanging="360"/>
      </w:pPr>
    </w:lvl>
  </w:abstractNum>
  <w:abstractNum w:abstractNumId="16" w15:restartNumberingAfterBreak="0">
    <w:nsid w:val="1D267BB4"/>
    <w:multiLevelType w:val="singleLevel"/>
    <w:tmpl w:val="00000002"/>
    <w:lvl w:ilvl="0">
      <w:start w:val="1"/>
      <w:numFmt w:val="decimal"/>
      <w:lvlText w:val="%1."/>
      <w:lvlJc w:val="left"/>
      <w:pPr>
        <w:tabs>
          <w:tab w:val="num" w:pos="720"/>
        </w:tabs>
        <w:ind w:left="720" w:hanging="360"/>
      </w:pPr>
    </w:lvl>
  </w:abstractNum>
  <w:abstractNum w:abstractNumId="17" w15:restartNumberingAfterBreak="0">
    <w:nsid w:val="1D933880"/>
    <w:multiLevelType w:val="singleLevel"/>
    <w:tmpl w:val="00000002"/>
    <w:lvl w:ilvl="0">
      <w:start w:val="1"/>
      <w:numFmt w:val="decimal"/>
      <w:lvlText w:val="%1."/>
      <w:lvlJc w:val="left"/>
      <w:pPr>
        <w:tabs>
          <w:tab w:val="num" w:pos="502"/>
        </w:tabs>
        <w:ind w:left="502" w:hanging="360"/>
      </w:pPr>
    </w:lvl>
  </w:abstractNum>
  <w:abstractNum w:abstractNumId="18" w15:restartNumberingAfterBreak="0">
    <w:nsid w:val="1EBE1E78"/>
    <w:multiLevelType w:val="hybridMultilevel"/>
    <w:tmpl w:val="47E8F392"/>
    <w:lvl w:ilvl="0" w:tplc="A03CC496">
      <w:start w:val="1"/>
      <w:numFmt w:val="lowerLetter"/>
      <w:pStyle w:val="isakymas3"/>
      <w:lvlText w:val="%1)"/>
      <w:lvlJc w:val="left"/>
      <w:pPr>
        <w:ind w:left="1585" w:hanging="360"/>
      </w:pPr>
    </w:lvl>
    <w:lvl w:ilvl="1" w:tplc="04270019" w:tentative="1">
      <w:start w:val="1"/>
      <w:numFmt w:val="lowerLetter"/>
      <w:lvlText w:val="%2."/>
      <w:lvlJc w:val="left"/>
      <w:pPr>
        <w:ind w:left="2305" w:hanging="360"/>
      </w:pPr>
    </w:lvl>
    <w:lvl w:ilvl="2" w:tplc="0427001B" w:tentative="1">
      <w:start w:val="1"/>
      <w:numFmt w:val="lowerRoman"/>
      <w:lvlText w:val="%3."/>
      <w:lvlJc w:val="right"/>
      <w:pPr>
        <w:ind w:left="3025" w:hanging="180"/>
      </w:pPr>
    </w:lvl>
    <w:lvl w:ilvl="3" w:tplc="0427000F" w:tentative="1">
      <w:start w:val="1"/>
      <w:numFmt w:val="decimal"/>
      <w:lvlText w:val="%4."/>
      <w:lvlJc w:val="left"/>
      <w:pPr>
        <w:ind w:left="3745" w:hanging="360"/>
      </w:pPr>
    </w:lvl>
    <w:lvl w:ilvl="4" w:tplc="04270019" w:tentative="1">
      <w:start w:val="1"/>
      <w:numFmt w:val="lowerLetter"/>
      <w:lvlText w:val="%5."/>
      <w:lvlJc w:val="left"/>
      <w:pPr>
        <w:ind w:left="4465" w:hanging="360"/>
      </w:pPr>
    </w:lvl>
    <w:lvl w:ilvl="5" w:tplc="0427001B" w:tentative="1">
      <w:start w:val="1"/>
      <w:numFmt w:val="lowerRoman"/>
      <w:lvlText w:val="%6."/>
      <w:lvlJc w:val="right"/>
      <w:pPr>
        <w:ind w:left="5185" w:hanging="180"/>
      </w:pPr>
    </w:lvl>
    <w:lvl w:ilvl="6" w:tplc="0427000F" w:tentative="1">
      <w:start w:val="1"/>
      <w:numFmt w:val="decimal"/>
      <w:lvlText w:val="%7."/>
      <w:lvlJc w:val="left"/>
      <w:pPr>
        <w:ind w:left="5905" w:hanging="360"/>
      </w:pPr>
    </w:lvl>
    <w:lvl w:ilvl="7" w:tplc="04270019" w:tentative="1">
      <w:start w:val="1"/>
      <w:numFmt w:val="lowerLetter"/>
      <w:lvlText w:val="%8."/>
      <w:lvlJc w:val="left"/>
      <w:pPr>
        <w:ind w:left="6625" w:hanging="360"/>
      </w:pPr>
    </w:lvl>
    <w:lvl w:ilvl="8" w:tplc="0427001B" w:tentative="1">
      <w:start w:val="1"/>
      <w:numFmt w:val="lowerRoman"/>
      <w:lvlText w:val="%9."/>
      <w:lvlJc w:val="right"/>
      <w:pPr>
        <w:ind w:left="7345" w:hanging="180"/>
      </w:pPr>
    </w:lvl>
  </w:abstractNum>
  <w:abstractNum w:abstractNumId="19" w15:restartNumberingAfterBreak="0">
    <w:nsid w:val="25E27B31"/>
    <w:multiLevelType w:val="hybridMultilevel"/>
    <w:tmpl w:val="DB5E6084"/>
    <w:lvl w:ilvl="0" w:tplc="0415000B">
      <w:start w:val="1"/>
      <w:numFmt w:val="decimal"/>
      <w:pStyle w:val="isakymas1"/>
      <w:lvlText w:val="%1."/>
      <w:lvlJc w:val="left"/>
      <w:pPr>
        <w:tabs>
          <w:tab w:val="num" w:pos="503"/>
        </w:tabs>
        <w:ind w:left="-217" w:firstLine="397"/>
      </w:pPr>
      <w:rPr>
        <w:rFonts w:hint="default"/>
      </w:rPr>
    </w:lvl>
    <w:lvl w:ilvl="1" w:tplc="04270003">
      <w:numFmt w:val="none"/>
      <w:pStyle w:val="isakymas2"/>
      <w:lvlText w:val=""/>
      <w:lvlJc w:val="left"/>
      <w:pPr>
        <w:tabs>
          <w:tab w:val="num" w:pos="360"/>
        </w:tabs>
      </w:pPr>
    </w:lvl>
    <w:lvl w:ilvl="2" w:tplc="04270005">
      <w:numFmt w:val="none"/>
      <w:lvlText w:val=""/>
      <w:lvlJc w:val="left"/>
      <w:pPr>
        <w:tabs>
          <w:tab w:val="num" w:pos="360"/>
        </w:tabs>
      </w:pPr>
    </w:lvl>
    <w:lvl w:ilvl="3" w:tplc="04270001">
      <w:numFmt w:val="none"/>
      <w:pStyle w:val="isakymas4"/>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20" w15:restartNumberingAfterBreak="0">
    <w:nsid w:val="30FF746C"/>
    <w:multiLevelType w:val="singleLevel"/>
    <w:tmpl w:val="00000002"/>
    <w:lvl w:ilvl="0">
      <w:start w:val="1"/>
      <w:numFmt w:val="decimal"/>
      <w:lvlText w:val="%1."/>
      <w:lvlJc w:val="left"/>
      <w:pPr>
        <w:tabs>
          <w:tab w:val="num" w:pos="502"/>
        </w:tabs>
        <w:ind w:left="502" w:hanging="360"/>
      </w:pPr>
    </w:lvl>
  </w:abstractNum>
  <w:abstractNum w:abstractNumId="21" w15:restartNumberingAfterBreak="0">
    <w:nsid w:val="387D4519"/>
    <w:multiLevelType w:val="singleLevel"/>
    <w:tmpl w:val="00000002"/>
    <w:lvl w:ilvl="0">
      <w:start w:val="1"/>
      <w:numFmt w:val="decimal"/>
      <w:lvlText w:val="%1."/>
      <w:lvlJc w:val="left"/>
      <w:pPr>
        <w:tabs>
          <w:tab w:val="num" w:pos="786"/>
        </w:tabs>
        <w:ind w:left="786" w:hanging="360"/>
      </w:pPr>
    </w:lvl>
  </w:abstractNum>
  <w:abstractNum w:abstractNumId="22" w15:restartNumberingAfterBreak="0">
    <w:nsid w:val="3C2E5DD7"/>
    <w:multiLevelType w:val="singleLevel"/>
    <w:tmpl w:val="00000002"/>
    <w:lvl w:ilvl="0">
      <w:start w:val="1"/>
      <w:numFmt w:val="decimal"/>
      <w:lvlText w:val="%1."/>
      <w:lvlJc w:val="left"/>
      <w:pPr>
        <w:tabs>
          <w:tab w:val="num" w:pos="502"/>
        </w:tabs>
        <w:ind w:left="502" w:hanging="360"/>
      </w:pPr>
    </w:lvl>
  </w:abstractNum>
  <w:abstractNum w:abstractNumId="23" w15:restartNumberingAfterBreak="0">
    <w:nsid w:val="440A02C3"/>
    <w:multiLevelType w:val="singleLevel"/>
    <w:tmpl w:val="00000002"/>
    <w:lvl w:ilvl="0">
      <w:start w:val="1"/>
      <w:numFmt w:val="decimal"/>
      <w:lvlText w:val="%1."/>
      <w:lvlJc w:val="left"/>
      <w:pPr>
        <w:tabs>
          <w:tab w:val="num" w:pos="502"/>
        </w:tabs>
        <w:ind w:left="502" w:hanging="360"/>
      </w:pPr>
    </w:lvl>
  </w:abstractNum>
  <w:abstractNum w:abstractNumId="24" w15:restartNumberingAfterBreak="0">
    <w:nsid w:val="457133A8"/>
    <w:multiLevelType w:val="singleLevel"/>
    <w:tmpl w:val="00000002"/>
    <w:lvl w:ilvl="0">
      <w:start w:val="1"/>
      <w:numFmt w:val="decimal"/>
      <w:lvlText w:val="%1."/>
      <w:lvlJc w:val="left"/>
      <w:pPr>
        <w:tabs>
          <w:tab w:val="num" w:pos="502"/>
        </w:tabs>
        <w:ind w:left="502" w:hanging="360"/>
      </w:pPr>
    </w:lvl>
  </w:abstractNum>
  <w:abstractNum w:abstractNumId="25" w15:restartNumberingAfterBreak="0">
    <w:nsid w:val="484C5CF1"/>
    <w:multiLevelType w:val="singleLevel"/>
    <w:tmpl w:val="00000002"/>
    <w:lvl w:ilvl="0">
      <w:start w:val="1"/>
      <w:numFmt w:val="decimal"/>
      <w:lvlText w:val="%1."/>
      <w:lvlJc w:val="left"/>
      <w:pPr>
        <w:tabs>
          <w:tab w:val="num" w:pos="720"/>
        </w:tabs>
        <w:ind w:left="720" w:hanging="360"/>
      </w:pPr>
    </w:lvl>
  </w:abstractNum>
  <w:abstractNum w:abstractNumId="26" w15:restartNumberingAfterBreak="0">
    <w:nsid w:val="497008E0"/>
    <w:multiLevelType w:val="singleLevel"/>
    <w:tmpl w:val="00000002"/>
    <w:lvl w:ilvl="0">
      <w:start w:val="1"/>
      <w:numFmt w:val="decimal"/>
      <w:lvlText w:val="%1."/>
      <w:lvlJc w:val="left"/>
      <w:pPr>
        <w:tabs>
          <w:tab w:val="num" w:pos="720"/>
        </w:tabs>
        <w:ind w:left="720" w:hanging="360"/>
      </w:pPr>
    </w:lvl>
  </w:abstractNum>
  <w:abstractNum w:abstractNumId="27" w15:restartNumberingAfterBreak="0">
    <w:nsid w:val="4D130DC0"/>
    <w:multiLevelType w:val="singleLevel"/>
    <w:tmpl w:val="00000002"/>
    <w:lvl w:ilvl="0">
      <w:start w:val="1"/>
      <w:numFmt w:val="decimal"/>
      <w:lvlText w:val="%1."/>
      <w:lvlJc w:val="left"/>
      <w:pPr>
        <w:tabs>
          <w:tab w:val="num" w:pos="785"/>
        </w:tabs>
        <w:ind w:left="785" w:hanging="360"/>
      </w:pPr>
    </w:lvl>
  </w:abstractNum>
  <w:abstractNum w:abstractNumId="28" w15:restartNumberingAfterBreak="0">
    <w:nsid w:val="4FD43593"/>
    <w:multiLevelType w:val="singleLevel"/>
    <w:tmpl w:val="00000002"/>
    <w:lvl w:ilvl="0">
      <w:start w:val="1"/>
      <w:numFmt w:val="decimal"/>
      <w:lvlText w:val="%1."/>
      <w:lvlJc w:val="left"/>
      <w:pPr>
        <w:tabs>
          <w:tab w:val="num" w:pos="720"/>
        </w:tabs>
        <w:ind w:left="720" w:hanging="360"/>
      </w:pPr>
    </w:lvl>
  </w:abstractNum>
  <w:abstractNum w:abstractNumId="29" w15:restartNumberingAfterBreak="0">
    <w:nsid w:val="5A815495"/>
    <w:multiLevelType w:val="singleLevel"/>
    <w:tmpl w:val="00000002"/>
    <w:lvl w:ilvl="0">
      <w:start w:val="1"/>
      <w:numFmt w:val="decimal"/>
      <w:lvlText w:val="%1."/>
      <w:lvlJc w:val="left"/>
      <w:pPr>
        <w:tabs>
          <w:tab w:val="num" w:pos="720"/>
        </w:tabs>
        <w:ind w:left="720" w:hanging="360"/>
      </w:pPr>
    </w:lvl>
  </w:abstractNum>
  <w:abstractNum w:abstractNumId="30" w15:restartNumberingAfterBreak="0">
    <w:nsid w:val="62E11BFC"/>
    <w:multiLevelType w:val="hybridMultilevel"/>
    <w:tmpl w:val="5AA4B3C4"/>
    <w:lvl w:ilvl="0" w:tplc="14627B14">
      <w:start w:val="1"/>
      <w:numFmt w:val="bullet"/>
      <w:pStyle w:val="2tekst-D-punktowanie"/>
      <w:lvlText w:val=""/>
      <w:lvlJc w:val="left"/>
      <w:pPr>
        <w:tabs>
          <w:tab w:val="num" w:pos="360"/>
        </w:tabs>
        <w:ind w:left="227" w:hanging="227"/>
      </w:pPr>
      <w:rPr>
        <w:rFonts w:ascii="Symbol" w:hAnsi="Symbol" w:hint="default"/>
        <w:color w:val="999999"/>
      </w:rPr>
    </w:lvl>
    <w:lvl w:ilvl="1" w:tplc="41302F50" w:tentative="1">
      <w:start w:val="1"/>
      <w:numFmt w:val="bullet"/>
      <w:lvlText w:val="o"/>
      <w:lvlJc w:val="left"/>
      <w:pPr>
        <w:tabs>
          <w:tab w:val="num" w:pos="1440"/>
        </w:tabs>
        <w:ind w:left="1440" w:hanging="360"/>
      </w:pPr>
      <w:rPr>
        <w:rFonts w:ascii="Courier New" w:hAnsi="Courier New" w:hint="default"/>
      </w:rPr>
    </w:lvl>
    <w:lvl w:ilvl="2" w:tplc="7DCC93F0" w:tentative="1">
      <w:start w:val="1"/>
      <w:numFmt w:val="bullet"/>
      <w:lvlText w:val=""/>
      <w:lvlJc w:val="left"/>
      <w:pPr>
        <w:tabs>
          <w:tab w:val="num" w:pos="2160"/>
        </w:tabs>
        <w:ind w:left="2160" w:hanging="360"/>
      </w:pPr>
      <w:rPr>
        <w:rFonts w:ascii="Wingdings" w:hAnsi="Wingdings" w:hint="default"/>
      </w:rPr>
    </w:lvl>
    <w:lvl w:ilvl="3" w:tplc="DD7EB270" w:tentative="1">
      <w:start w:val="1"/>
      <w:numFmt w:val="bullet"/>
      <w:lvlText w:val=""/>
      <w:lvlJc w:val="left"/>
      <w:pPr>
        <w:tabs>
          <w:tab w:val="num" w:pos="2880"/>
        </w:tabs>
        <w:ind w:left="2880" w:hanging="360"/>
      </w:pPr>
      <w:rPr>
        <w:rFonts w:ascii="Symbol" w:hAnsi="Symbol" w:hint="default"/>
      </w:rPr>
    </w:lvl>
    <w:lvl w:ilvl="4" w:tplc="0E96D48E" w:tentative="1">
      <w:start w:val="1"/>
      <w:numFmt w:val="bullet"/>
      <w:lvlText w:val="o"/>
      <w:lvlJc w:val="left"/>
      <w:pPr>
        <w:tabs>
          <w:tab w:val="num" w:pos="3600"/>
        </w:tabs>
        <w:ind w:left="3600" w:hanging="360"/>
      </w:pPr>
      <w:rPr>
        <w:rFonts w:ascii="Courier New" w:hAnsi="Courier New" w:hint="default"/>
      </w:rPr>
    </w:lvl>
    <w:lvl w:ilvl="5" w:tplc="E7B23486" w:tentative="1">
      <w:start w:val="1"/>
      <w:numFmt w:val="bullet"/>
      <w:lvlText w:val=""/>
      <w:lvlJc w:val="left"/>
      <w:pPr>
        <w:tabs>
          <w:tab w:val="num" w:pos="4320"/>
        </w:tabs>
        <w:ind w:left="4320" w:hanging="360"/>
      </w:pPr>
      <w:rPr>
        <w:rFonts w:ascii="Wingdings" w:hAnsi="Wingdings" w:hint="default"/>
      </w:rPr>
    </w:lvl>
    <w:lvl w:ilvl="6" w:tplc="53A2E874" w:tentative="1">
      <w:start w:val="1"/>
      <w:numFmt w:val="bullet"/>
      <w:lvlText w:val=""/>
      <w:lvlJc w:val="left"/>
      <w:pPr>
        <w:tabs>
          <w:tab w:val="num" w:pos="5040"/>
        </w:tabs>
        <w:ind w:left="5040" w:hanging="360"/>
      </w:pPr>
      <w:rPr>
        <w:rFonts w:ascii="Symbol" w:hAnsi="Symbol" w:hint="default"/>
      </w:rPr>
    </w:lvl>
    <w:lvl w:ilvl="7" w:tplc="574C83EE" w:tentative="1">
      <w:start w:val="1"/>
      <w:numFmt w:val="bullet"/>
      <w:lvlText w:val="o"/>
      <w:lvlJc w:val="left"/>
      <w:pPr>
        <w:tabs>
          <w:tab w:val="num" w:pos="5760"/>
        </w:tabs>
        <w:ind w:left="5760" w:hanging="360"/>
      </w:pPr>
      <w:rPr>
        <w:rFonts w:ascii="Courier New" w:hAnsi="Courier New" w:hint="default"/>
      </w:rPr>
    </w:lvl>
    <w:lvl w:ilvl="8" w:tplc="CEE49B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16D90"/>
    <w:multiLevelType w:val="singleLevel"/>
    <w:tmpl w:val="00000002"/>
    <w:lvl w:ilvl="0">
      <w:start w:val="1"/>
      <w:numFmt w:val="decimal"/>
      <w:lvlText w:val="%1."/>
      <w:lvlJc w:val="left"/>
      <w:pPr>
        <w:tabs>
          <w:tab w:val="num" w:pos="502"/>
        </w:tabs>
        <w:ind w:left="502" w:hanging="360"/>
      </w:pPr>
    </w:lvl>
  </w:abstractNum>
  <w:abstractNum w:abstractNumId="32" w15:restartNumberingAfterBreak="0">
    <w:nsid w:val="68764042"/>
    <w:multiLevelType w:val="singleLevel"/>
    <w:tmpl w:val="00000002"/>
    <w:lvl w:ilvl="0">
      <w:start w:val="1"/>
      <w:numFmt w:val="decimal"/>
      <w:lvlText w:val="%1."/>
      <w:lvlJc w:val="left"/>
      <w:pPr>
        <w:tabs>
          <w:tab w:val="num" w:pos="502"/>
        </w:tabs>
        <w:ind w:left="502" w:hanging="360"/>
      </w:pPr>
    </w:lvl>
  </w:abstractNum>
  <w:abstractNum w:abstractNumId="33" w15:restartNumberingAfterBreak="0">
    <w:nsid w:val="70AD7BAD"/>
    <w:multiLevelType w:val="singleLevel"/>
    <w:tmpl w:val="00000002"/>
    <w:lvl w:ilvl="0">
      <w:start w:val="1"/>
      <w:numFmt w:val="decimal"/>
      <w:lvlText w:val="%1."/>
      <w:lvlJc w:val="left"/>
      <w:pPr>
        <w:tabs>
          <w:tab w:val="num" w:pos="502"/>
        </w:tabs>
        <w:ind w:left="502" w:hanging="360"/>
      </w:pPr>
    </w:lvl>
  </w:abstractNum>
  <w:abstractNum w:abstractNumId="34" w15:restartNumberingAfterBreak="0">
    <w:nsid w:val="74C161EF"/>
    <w:multiLevelType w:val="singleLevel"/>
    <w:tmpl w:val="00000002"/>
    <w:lvl w:ilvl="0">
      <w:start w:val="1"/>
      <w:numFmt w:val="decimal"/>
      <w:lvlText w:val="%1."/>
      <w:lvlJc w:val="left"/>
      <w:pPr>
        <w:tabs>
          <w:tab w:val="num" w:pos="502"/>
        </w:tabs>
        <w:ind w:left="502" w:hanging="360"/>
      </w:pPr>
    </w:lvl>
  </w:abstractNum>
  <w:num w:numId="1" w16cid:durableId="1366371448">
    <w:abstractNumId w:val="18"/>
  </w:num>
  <w:num w:numId="2" w16cid:durableId="1570380945">
    <w:abstractNumId w:val="30"/>
  </w:num>
  <w:num w:numId="3" w16cid:durableId="2108424831">
    <w:abstractNumId w:val="19"/>
  </w:num>
  <w:num w:numId="4" w16cid:durableId="5865013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837787">
    <w:abstractNumId w:val="9"/>
  </w:num>
  <w:num w:numId="6" w16cid:durableId="832719589">
    <w:abstractNumId w:val="7"/>
  </w:num>
  <w:num w:numId="7" w16cid:durableId="826481048">
    <w:abstractNumId w:val="6"/>
  </w:num>
  <w:num w:numId="8" w16cid:durableId="748772030">
    <w:abstractNumId w:val="5"/>
  </w:num>
  <w:num w:numId="9" w16cid:durableId="252934027">
    <w:abstractNumId w:val="4"/>
  </w:num>
  <w:num w:numId="10" w16cid:durableId="2095857133">
    <w:abstractNumId w:val="8"/>
  </w:num>
  <w:num w:numId="11" w16cid:durableId="529101292">
    <w:abstractNumId w:val="3"/>
  </w:num>
  <w:num w:numId="12" w16cid:durableId="1550603694">
    <w:abstractNumId w:val="2"/>
  </w:num>
  <w:num w:numId="13" w16cid:durableId="160895795">
    <w:abstractNumId w:val="1"/>
  </w:num>
  <w:num w:numId="14" w16cid:durableId="51858181">
    <w:abstractNumId w:val="0"/>
  </w:num>
  <w:num w:numId="15" w16cid:durableId="673455269">
    <w:abstractNumId w:val="11"/>
  </w:num>
  <w:num w:numId="16" w16cid:durableId="1203520541">
    <w:abstractNumId w:val="32"/>
  </w:num>
  <w:num w:numId="17" w16cid:durableId="863790892">
    <w:abstractNumId w:val="17"/>
  </w:num>
  <w:num w:numId="18" w16cid:durableId="1646162582">
    <w:abstractNumId w:val="14"/>
  </w:num>
  <w:num w:numId="19" w16cid:durableId="1500853320">
    <w:abstractNumId w:val="16"/>
  </w:num>
  <w:num w:numId="20" w16cid:durableId="1487819382">
    <w:abstractNumId w:val="28"/>
  </w:num>
  <w:num w:numId="21" w16cid:durableId="1333487734">
    <w:abstractNumId w:val="25"/>
  </w:num>
  <w:num w:numId="22" w16cid:durableId="253787209">
    <w:abstractNumId w:val="21"/>
  </w:num>
  <w:num w:numId="23" w16cid:durableId="1598058608">
    <w:abstractNumId w:val="29"/>
  </w:num>
  <w:num w:numId="24" w16cid:durableId="914630894">
    <w:abstractNumId w:val="15"/>
  </w:num>
  <w:num w:numId="25" w16cid:durableId="282542019">
    <w:abstractNumId w:val="26"/>
  </w:num>
  <w:num w:numId="26" w16cid:durableId="1799370831">
    <w:abstractNumId w:val="27"/>
  </w:num>
  <w:num w:numId="27" w16cid:durableId="1967810980">
    <w:abstractNumId w:val="12"/>
  </w:num>
  <w:num w:numId="28" w16cid:durableId="1475679932">
    <w:abstractNumId w:val="23"/>
  </w:num>
  <w:num w:numId="29" w16cid:durableId="302002745">
    <w:abstractNumId w:val="24"/>
  </w:num>
  <w:num w:numId="30" w16cid:durableId="525751201">
    <w:abstractNumId w:val="22"/>
  </w:num>
  <w:num w:numId="31" w16cid:durableId="850606215">
    <w:abstractNumId w:val="10"/>
  </w:num>
  <w:num w:numId="32" w16cid:durableId="2118601799">
    <w:abstractNumId w:val="31"/>
  </w:num>
  <w:num w:numId="33" w16cid:durableId="1402367223">
    <w:abstractNumId w:val="33"/>
  </w:num>
  <w:num w:numId="34" w16cid:durableId="1882400779">
    <w:abstractNumId w:val="34"/>
  </w:num>
  <w:num w:numId="35" w16cid:durableId="95147194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1"/>
    <w:rsid w:val="00000878"/>
    <w:rsid w:val="00000A33"/>
    <w:rsid w:val="00001B5D"/>
    <w:rsid w:val="00002357"/>
    <w:rsid w:val="00002E16"/>
    <w:rsid w:val="00003241"/>
    <w:rsid w:val="000033A8"/>
    <w:rsid w:val="0000359D"/>
    <w:rsid w:val="00004530"/>
    <w:rsid w:val="00004DC6"/>
    <w:rsid w:val="00005307"/>
    <w:rsid w:val="00005861"/>
    <w:rsid w:val="00005D26"/>
    <w:rsid w:val="00005F06"/>
    <w:rsid w:val="0000667C"/>
    <w:rsid w:val="00006B0D"/>
    <w:rsid w:val="000073BE"/>
    <w:rsid w:val="00010760"/>
    <w:rsid w:val="000111EC"/>
    <w:rsid w:val="000114E9"/>
    <w:rsid w:val="000116F5"/>
    <w:rsid w:val="00013766"/>
    <w:rsid w:val="00013812"/>
    <w:rsid w:val="00013AD4"/>
    <w:rsid w:val="00013D21"/>
    <w:rsid w:val="00014C8C"/>
    <w:rsid w:val="00014DE7"/>
    <w:rsid w:val="000157B8"/>
    <w:rsid w:val="00015BA7"/>
    <w:rsid w:val="00015E2F"/>
    <w:rsid w:val="00015EC7"/>
    <w:rsid w:val="00015FB2"/>
    <w:rsid w:val="00016034"/>
    <w:rsid w:val="000164C3"/>
    <w:rsid w:val="00016584"/>
    <w:rsid w:val="0001686D"/>
    <w:rsid w:val="00016909"/>
    <w:rsid w:val="000172AE"/>
    <w:rsid w:val="00017F40"/>
    <w:rsid w:val="00020E97"/>
    <w:rsid w:val="0002177A"/>
    <w:rsid w:val="00022BC3"/>
    <w:rsid w:val="0002348D"/>
    <w:rsid w:val="000239BF"/>
    <w:rsid w:val="00023D81"/>
    <w:rsid w:val="00023FF8"/>
    <w:rsid w:val="0002409A"/>
    <w:rsid w:val="000245FF"/>
    <w:rsid w:val="00024D82"/>
    <w:rsid w:val="000258C3"/>
    <w:rsid w:val="00025AE8"/>
    <w:rsid w:val="00025C0F"/>
    <w:rsid w:val="00025F58"/>
    <w:rsid w:val="000262BC"/>
    <w:rsid w:val="00026D4C"/>
    <w:rsid w:val="00026F8D"/>
    <w:rsid w:val="00027DD5"/>
    <w:rsid w:val="000300B7"/>
    <w:rsid w:val="0003039E"/>
    <w:rsid w:val="000303C0"/>
    <w:rsid w:val="00030F10"/>
    <w:rsid w:val="000315D9"/>
    <w:rsid w:val="00031B90"/>
    <w:rsid w:val="0003289E"/>
    <w:rsid w:val="00032BC5"/>
    <w:rsid w:val="0003398A"/>
    <w:rsid w:val="0003432D"/>
    <w:rsid w:val="000346DF"/>
    <w:rsid w:val="0003480A"/>
    <w:rsid w:val="00034845"/>
    <w:rsid w:val="00034DAC"/>
    <w:rsid w:val="000352AC"/>
    <w:rsid w:val="00036719"/>
    <w:rsid w:val="0004084A"/>
    <w:rsid w:val="00040AE3"/>
    <w:rsid w:val="00040FE2"/>
    <w:rsid w:val="00042D6C"/>
    <w:rsid w:val="00043DE8"/>
    <w:rsid w:val="0004465E"/>
    <w:rsid w:val="00044AAC"/>
    <w:rsid w:val="00044C17"/>
    <w:rsid w:val="000450F0"/>
    <w:rsid w:val="000456F3"/>
    <w:rsid w:val="00045920"/>
    <w:rsid w:val="00046867"/>
    <w:rsid w:val="00046C6B"/>
    <w:rsid w:val="00047657"/>
    <w:rsid w:val="000477E8"/>
    <w:rsid w:val="00050797"/>
    <w:rsid w:val="000518AF"/>
    <w:rsid w:val="00051C73"/>
    <w:rsid w:val="00051F09"/>
    <w:rsid w:val="000522DD"/>
    <w:rsid w:val="00053CDD"/>
    <w:rsid w:val="000548D4"/>
    <w:rsid w:val="00056B79"/>
    <w:rsid w:val="00057260"/>
    <w:rsid w:val="000573F3"/>
    <w:rsid w:val="000576B4"/>
    <w:rsid w:val="0006098A"/>
    <w:rsid w:val="00061386"/>
    <w:rsid w:val="00062437"/>
    <w:rsid w:val="000627DB"/>
    <w:rsid w:val="000628F0"/>
    <w:rsid w:val="00062AB6"/>
    <w:rsid w:val="000630A5"/>
    <w:rsid w:val="00063D57"/>
    <w:rsid w:val="00064AA3"/>
    <w:rsid w:val="00064C9B"/>
    <w:rsid w:val="00065797"/>
    <w:rsid w:val="000660DB"/>
    <w:rsid w:val="000666AA"/>
    <w:rsid w:val="000666DA"/>
    <w:rsid w:val="00066914"/>
    <w:rsid w:val="00066E6A"/>
    <w:rsid w:val="0006725F"/>
    <w:rsid w:val="00067A3E"/>
    <w:rsid w:val="00067C79"/>
    <w:rsid w:val="00070216"/>
    <w:rsid w:val="0007078F"/>
    <w:rsid w:val="000719E8"/>
    <w:rsid w:val="000724E2"/>
    <w:rsid w:val="00073205"/>
    <w:rsid w:val="000738AF"/>
    <w:rsid w:val="00073DD5"/>
    <w:rsid w:val="000740CA"/>
    <w:rsid w:val="0007420E"/>
    <w:rsid w:val="000744EC"/>
    <w:rsid w:val="0007475F"/>
    <w:rsid w:val="000756A5"/>
    <w:rsid w:val="000766A1"/>
    <w:rsid w:val="00076724"/>
    <w:rsid w:val="000770AD"/>
    <w:rsid w:val="0007735B"/>
    <w:rsid w:val="00080244"/>
    <w:rsid w:val="0008062E"/>
    <w:rsid w:val="00081589"/>
    <w:rsid w:val="00081AC6"/>
    <w:rsid w:val="00081AC7"/>
    <w:rsid w:val="00082722"/>
    <w:rsid w:val="00082A8B"/>
    <w:rsid w:val="00082E8F"/>
    <w:rsid w:val="00083E51"/>
    <w:rsid w:val="00083E65"/>
    <w:rsid w:val="000843CF"/>
    <w:rsid w:val="00084888"/>
    <w:rsid w:val="000861DA"/>
    <w:rsid w:val="00086E8A"/>
    <w:rsid w:val="00087052"/>
    <w:rsid w:val="00087969"/>
    <w:rsid w:val="00087DAB"/>
    <w:rsid w:val="000904E7"/>
    <w:rsid w:val="00090A27"/>
    <w:rsid w:val="000910C1"/>
    <w:rsid w:val="00091690"/>
    <w:rsid w:val="00091816"/>
    <w:rsid w:val="00093A71"/>
    <w:rsid w:val="00095188"/>
    <w:rsid w:val="0009568A"/>
    <w:rsid w:val="00095763"/>
    <w:rsid w:val="00095FC7"/>
    <w:rsid w:val="000963D4"/>
    <w:rsid w:val="00097675"/>
    <w:rsid w:val="000A007A"/>
    <w:rsid w:val="000A0B16"/>
    <w:rsid w:val="000A14AF"/>
    <w:rsid w:val="000A22FA"/>
    <w:rsid w:val="000A3AA8"/>
    <w:rsid w:val="000A3CAD"/>
    <w:rsid w:val="000A40FA"/>
    <w:rsid w:val="000A4970"/>
    <w:rsid w:val="000A5062"/>
    <w:rsid w:val="000A5497"/>
    <w:rsid w:val="000A5F5E"/>
    <w:rsid w:val="000A61DF"/>
    <w:rsid w:val="000A709E"/>
    <w:rsid w:val="000A7172"/>
    <w:rsid w:val="000B0C8C"/>
    <w:rsid w:val="000B15A9"/>
    <w:rsid w:val="000B1792"/>
    <w:rsid w:val="000B3E12"/>
    <w:rsid w:val="000B483A"/>
    <w:rsid w:val="000B4C88"/>
    <w:rsid w:val="000B5513"/>
    <w:rsid w:val="000B6960"/>
    <w:rsid w:val="000B6D69"/>
    <w:rsid w:val="000C16B2"/>
    <w:rsid w:val="000C18CD"/>
    <w:rsid w:val="000C24B2"/>
    <w:rsid w:val="000C2C60"/>
    <w:rsid w:val="000C2EFA"/>
    <w:rsid w:val="000C345A"/>
    <w:rsid w:val="000C39C3"/>
    <w:rsid w:val="000C3C4E"/>
    <w:rsid w:val="000C447E"/>
    <w:rsid w:val="000C5658"/>
    <w:rsid w:val="000C5965"/>
    <w:rsid w:val="000C639D"/>
    <w:rsid w:val="000D02F5"/>
    <w:rsid w:val="000D0D6F"/>
    <w:rsid w:val="000D1CDE"/>
    <w:rsid w:val="000D2A3D"/>
    <w:rsid w:val="000D30BC"/>
    <w:rsid w:val="000D3218"/>
    <w:rsid w:val="000D3222"/>
    <w:rsid w:val="000D3DDA"/>
    <w:rsid w:val="000D508E"/>
    <w:rsid w:val="000D50A1"/>
    <w:rsid w:val="000D50FC"/>
    <w:rsid w:val="000D52E5"/>
    <w:rsid w:val="000D5A19"/>
    <w:rsid w:val="000D5E6E"/>
    <w:rsid w:val="000D6468"/>
    <w:rsid w:val="000D6E1C"/>
    <w:rsid w:val="000E093E"/>
    <w:rsid w:val="000E0A90"/>
    <w:rsid w:val="000E1055"/>
    <w:rsid w:val="000E1596"/>
    <w:rsid w:val="000E20EB"/>
    <w:rsid w:val="000E27DE"/>
    <w:rsid w:val="000E33D0"/>
    <w:rsid w:val="000E352F"/>
    <w:rsid w:val="000E406B"/>
    <w:rsid w:val="000E477B"/>
    <w:rsid w:val="000E54E2"/>
    <w:rsid w:val="000E568B"/>
    <w:rsid w:val="000E5C03"/>
    <w:rsid w:val="000E5DBC"/>
    <w:rsid w:val="000E68EE"/>
    <w:rsid w:val="000E76D6"/>
    <w:rsid w:val="000E790D"/>
    <w:rsid w:val="000E7E78"/>
    <w:rsid w:val="000F0010"/>
    <w:rsid w:val="000F115A"/>
    <w:rsid w:val="000F1273"/>
    <w:rsid w:val="000F181F"/>
    <w:rsid w:val="000F27AE"/>
    <w:rsid w:val="000F2A7E"/>
    <w:rsid w:val="000F30A5"/>
    <w:rsid w:val="000F30EF"/>
    <w:rsid w:val="000F361B"/>
    <w:rsid w:val="000F47D0"/>
    <w:rsid w:val="000F4B8A"/>
    <w:rsid w:val="000F6887"/>
    <w:rsid w:val="0010180A"/>
    <w:rsid w:val="00101D3E"/>
    <w:rsid w:val="00103068"/>
    <w:rsid w:val="00103436"/>
    <w:rsid w:val="00103805"/>
    <w:rsid w:val="001042FC"/>
    <w:rsid w:val="0010430F"/>
    <w:rsid w:val="00104C7F"/>
    <w:rsid w:val="00105CC1"/>
    <w:rsid w:val="00106213"/>
    <w:rsid w:val="00107360"/>
    <w:rsid w:val="0010740E"/>
    <w:rsid w:val="0010786C"/>
    <w:rsid w:val="00107D61"/>
    <w:rsid w:val="0011088B"/>
    <w:rsid w:val="00110A1C"/>
    <w:rsid w:val="0011235B"/>
    <w:rsid w:val="00113820"/>
    <w:rsid w:val="00113983"/>
    <w:rsid w:val="00113AD9"/>
    <w:rsid w:val="00113BFC"/>
    <w:rsid w:val="00113DCF"/>
    <w:rsid w:val="00114794"/>
    <w:rsid w:val="00115187"/>
    <w:rsid w:val="00115F1C"/>
    <w:rsid w:val="00115F50"/>
    <w:rsid w:val="0011615F"/>
    <w:rsid w:val="001170D1"/>
    <w:rsid w:val="001174B6"/>
    <w:rsid w:val="001213DE"/>
    <w:rsid w:val="001216A0"/>
    <w:rsid w:val="00121CE4"/>
    <w:rsid w:val="00121DFB"/>
    <w:rsid w:val="00122330"/>
    <w:rsid w:val="001236C5"/>
    <w:rsid w:val="00123876"/>
    <w:rsid w:val="00123A4B"/>
    <w:rsid w:val="001240C7"/>
    <w:rsid w:val="0012425D"/>
    <w:rsid w:val="00126953"/>
    <w:rsid w:val="00126ADF"/>
    <w:rsid w:val="00127A52"/>
    <w:rsid w:val="001301DE"/>
    <w:rsid w:val="001308EF"/>
    <w:rsid w:val="00130BD8"/>
    <w:rsid w:val="00131074"/>
    <w:rsid w:val="00131145"/>
    <w:rsid w:val="001314BF"/>
    <w:rsid w:val="001323E1"/>
    <w:rsid w:val="00133CCB"/>
    <w:rsid w:val="00133D63"/>
    <w:rsid w:val="00134F1A"/>
    <w:rsid w:val="001357AF"/>
    <w:rsid w:val="00135FA6"/>
    <w:rsid w:val="001377F8"/>
    <w:rsid w:val="00137CD7"/>
    <w:rsid w:val="00141161"/>
    <w:rsid w:val="0014253F"/>
    <w:rsid w:val="00143975"/>
    <w:rsid w:val="00144DF4"/>
    <w:rsid w:val="00144FF1"/>
    <w:rsid w:val="00145032"/>
    <w:rsid w:val="00145EA5"/>
    <w:rsid w:val="001460BF"/>
    <w:rsid w:val="00146FA0"/>
    <w:rsid w:val="001474E4"/>
    <w:rsid w:val="00150787"/>
    <w:rsid w:val="00151B50"/>
    <w:rsid w:val="0015254B"/>
    <w:rsid w:val="00152E9F"/>
    <w:rsid w:val="001530FF"/>
    <w:rsid w:val="001531F7"/>
    <w:rsid w:val="00153656"/>
    <w:rsid w:val="0015380D"/>
    <w:rsid w:val="0015417E"/>
    <w:rsid w:val="0015419E"/>
    <w:rsid w:val="00154E9E"/>
    <w:rsid w:val="001571E8"/>
    <w:rsid w:val="00157D90"/>
    <w:rsid w:val="001608CB"/>
    <w:rsid w:val="00161FC8"/>
    <w:rsid w:val="0016209E"/>
    <w:rsid w:val="00162DD5"/>
    <w:rsid w:val="00163158"/>
    <w:rsid w:val="00163CD6"/>
    <w:rsid w:val="001640AF"/>
    <w:rsid w:val="00164177"/>
    <w:rsid w:val="001653DF"/>
    <w:rsid w:val="00165A44"/>
    <w:rsid w:val="00167708"/>
    <w:rsid w:val="00167BB1"/>
    <w:rsid w:val="00167F54"/>
    <w:rsid w:val="00170565"/>
    <w:rsid w:val="00171639"/>
    <w:rsid w:val="00172AD1"/>
    <w:rsid w:val="00172AEF"/>
    <w:rsid w:val="00173C9B"/>
    <w:rsid w:val="00174331"/>
    <w:rsid w:val="00175191"/>
    <w:rsid w:val="00176CA7"/>
    <w:rsid w:val="001773D1"/>
    <w:rsid w:val="00180A5B"/>
    <w:rsid w:val="00181629"/>
    <w:rsid w:val="001817C9"/>
    <w:rsid w:val="001823AE"/>
    <w:rsid w:val="001829A5"/>
    <w:rsid w:val="00182DE1"/>
    <w:rsid w:val="00183020"/>
    <w:rsid w:val="00183943"/>
    <w:rsid w:val="00184067"/>
    <w:rsid w:val="00184963"/>
    <w:rsid w:val="00184974"/>
    <w:rsid w:val="00184F3B"/>
    <w:rsid w:val="00184FB0"/>
    <w:rsid w:val="001851E3"/>
    <w:rsid w:val="001860C6"/>
    <w:rsid w:val="001865FA"/>
    <w:rsid w:val="001874E8"/>
    <w:rsid w:val="00187844"/>
    <w:rsid w:val="001910F1"/>
    <w:rsid w:val="00192713"/>
    <w:rsid w:val="001933FB"/>
    <w:rsid w:val="001934FD"/>
    <w:rsid w:val="00193882"/>
    <w:rsid w:val="001941DB"/>
    <w:rsid w:val="001944AE"/>
    <w:rsid w:val="00194838"/>
    <w:rsid w:val="00194A2E"/>
    <w:rsid w:val="00194F42"/>
    <w:rsid w:val="001951AA"/>
    <w:rsid w:val="0019698C"/>
    <w:rsid w:val="00196C9A"/>
    <w:rsid w:val="00196FAA"/>
    <w:rsid w:val="0019735C"/>
    <w:rsid w:val="00197494"/>
    <w:rsid w:val="001A09DC"/>
    <w:rsid w:val="001A0A03"/>
    <w:rsid w:val="001A1A09"/>
    <w:rsid w:val="001A2BD8"/>
    <w:rsid w:val="001A3D1A"/>
    <w:rsid w:val="001A3DF5"/>
    <w:rsid w:val="001A4288"/>
    <w:rsid w:val="001A55B5"/>
    <w:rsid w:val="001A599E"/>
    <w:rsid w:val="001A60D1"/>
    <w:rsid w:val="001A6995"/>
    <w:rsid w:val="001A72EE"/>
    <w:rsid w:val="001A7F5E"/>
    <w:rsid w:val="001B00D0"/>
    <w:rsid w:val="001B0603"/>
    <w:rsid w:val="001B06AB"/>
    <w:rsid w:val="001B122C"/>
    <w:rsid w:val="001B12D0"/>
    <w:rsid w:val="001B171D"/>
    <w:rsid w:val="001B1A01"/>
    <w:rsid w:val="001B1F0D"/>
    <w:rsid w:val="001B1FAD"/>
    <w:rsid w:val="001B2F61"/>
    <w:rsid w:val="001B33A0"/>
    <w:rsid w:val="001B3ACF"/>
    <w:rsid w:val="001B3BB9"/>
    <w:rsid w:val="001B415F"/>
    <w:rsid w:val="001B5EBB"/>
    <w:rsid w:val="001B60EC"/>
    <w:rsid w:val="001B6181"/>
    <w:rsid w:val="001B6D8C"/>
    <w:rsid w:val="001B772C"/>
    <w:rsid w:val="001B77EF"/>
    <w:rsid w:val="001C1676"/>
    <w:rsid w:val="001C1855"/>
    <w:rsid w:val="001C1B67"/>
    <w:rsid w:val="001C46D2"/>
    <w:rsid w:val="001C4B53"/>
    <w:rsid w:val="001C4EDE"/>
    <w:rsid w:val="001C5B06"/>
    <w:rsid w:val="001C76F6"/>
    <w:rsid w:val="001C7D8B"/>
    <w:rsid w:val="001D06BE"/>
    <w:rsid w:val="001D06F6"/>
    <w:rsid w:val="001D0847"/>
    <w:rsid w:val="001D0B5E"/>
    <w:rsid w:val="001D1C39"/>
    <w:rsid w:val="001D4C38"/>
    <w:rsid w:val="001D5479"/>
    <w:rsid w:val="001D60E6"/>
    <w:rsid w:val="001D6549"/>
    <w:rsid w:val="001E00F2"/>
    <w:rsid w:val="001E0608"/>
    <w:rsid w:val="001E07FB"/>
    <w:rsid w:val="001E0B0D"/>
    <w:rsid w:val="001E1182"/>
    <w:rsid w:val="001E1276"/>
    <w:rsid w:val="001E18CF"/>
    <w:rsid w:val="001E1C61"/>
    <w:rsid w:val="001E2101"/>
    <w:rsid w:val="001E2501"/>
    <w:rsid w:val="001E2650"/>
    <w:rsid w:val="001E28C4"/>
    <w:rsid w:val="001E292C"/>
    <w:rsid w:val="001E3711"/>
    <w:rsid w:val="001E38D7"/>
    <w:rsid w:val="001E3CDF"/>
    <w:rsid w:val="001E4089"/>
    <w:rsid w:val="001E4C1B"/>
    <w:rsid w:val="001E52B9"/>
    <w:rsid w:val="001E5A82"/>
    <w:rsid w:val="001E5DD6"/>
    <w:rsid w:val="001E613D"/>
    <w:rsid w:val="001E6602"/>
    <w:rsid w:val="001E7EBF"/>
    <w:rsid w:val="001E7F19"/>
    <w:rsid w:val="001F12EC"/>
    <w:rsid w:val="001F2047"/>
    <w:rsid w:val="001F2C76"/>
    <w:rsid w:val="001F2FCD"/>
    <w:rsid w:val="001F33CE"/>
    <w:rsid w:val="001F3D0B"/>
    <w:rsid w:val="001F3F4D"/>
    <w:rsid w:val="001F43DB"/>
    <w:rsid w:val="001F46DE"/>
    <w:rsid w:val="001F4CD4"/>
    <w:rsid w:val="001F4E54"/>
    <w:rsid w:val="001F5629"/>
    <w:rsid w:val="001F5786"/>
    <w:rsid w:val="001F585A"/>
    <w:rsid w:val="001F62AD"/>
    <w:rsid w:val="001F63B4"/>
    <w:rsid w:val="001F6685"/>
    <w:rsid w:val="001F6E2C"/>
    <w:rsid w:val="001F71C0"/>
    <w:rsid w:val="002000CE"/>
    <w:rsid w:val="00200285"/>
    <w:rsid w:val="00201330"/>
    <w:rsid w:val="002013D1"/>
    <w:rsid w:val="0020194D"/>
    <w:rsid w:val="0020197B"/>
    <w:rsid w:val="00201D7C"/>
    <w:rsid w:val="002027F7"/>
    <w:rsid w:val="00203F28"/>
    <w:rsid w:val="0020430E"/>
    <w:rsid w:val="002045C1"/>
    <w:rsid w:val="0020478F"/>
    <w:rsid w:val="0020524F"/>
    <w:rsid w:val="002053DF"/>
    <w:rsid w:val="00206340"/>
    <w:rsid w:val="00206886"/>
    <w:rsid w:val="00210697"/>
    <w:rsid w:val="00210F5F"/>
    <w:rsid w:val="002110BA"/>
    <w:rsid w:val="002112A9"/>
    <w:rsid w:val="00211508"/>
    <w:rsid w:val="00211EAD"/>
    <w:rsid w:val="00212345"/>
    <w:rsid w:val="00212C33"/>
    <w:rsid w:val="002139C6"/>
    <w:rsid w:val="0021429E"/>
    <w:rsid w:val="002147B2"/>
    <w:rsid w:val="002152F6"/>
    <w:rsid w:val="00215B82"/>
    <w:rsid w:val="0021644C"/>
    <w:rsid w:val="002164FC"/>
    <w:rsid w:val="00216A4C"/>
    <w:rsid w:val="00216CA8"/>
    <w:rsid w:val="00217DFF"/>
    <w:rsid w:val="00220643"/>
    <w:rsid w:val="0022109F"/>
    <w:rsid w:val="002216F5"/>
    <w:rsid w:val="0022183C"/>
    <w:rsid w:val="0022198E"/>
    <w:rsid w:val="00221DD7"/>
    <w:rsid w:val="00223295"/>
    <w:rsid w:val="0022361A"/>
    <w:rsid w:val="00223E7E"/>
    <w:rsid w:val="00223F8D"/>
    <w:rsid w:val="00223F9C"/>
    <w:rsid w:val="00225BC0"/>
    <w:rsid w:val="00226166"/>
    <w:rsid w:val="002266EE"/>
    <w:rsid w:val="00226AF1"/>
    <w:rsid w:val="00226CD3"/>
    <w:rsid w:val="00230450"/>
    <w:rsid w:val="00230E34"/>
    <w:rsid w:val="00230E5A"/>
    <w:rsid w:val="002317C5"/>
    <w:rsid w:val="002322A2"/>
    <w:rsid w:val="002327B3"/>
    <w:rsid w:val="002329F5"/>
    <w:rsid w:val="00232B66"/>
    <w:rsid w:val="00233F4B"/>
    <w:rsid w:val="00233FEB"/>
    <w:rsid w:val="00235533"/>
    <w:rsid w:val="0023587B"/>
    <w:rsid w:val="00235F3D"/>
    <w:rsid w:val="00236432"/>
    <w:rsid w:val="00240300"/>
    <w:rsid w:val="002406DA"/>
    <w:rsid w:val="00240BEB"/>
    <w:rsid w:val="00240D04"/>
    <w:rsid w:val="00241375"/>
    <w:rsid w:val="002416EC"/>
    <w:rsid w:val="00242D6F"/>
    <w:rsid w:val="002444A3"/>
    <w:rsid w:val="0024456E"/>
    <w:rsid w:val="00244F49"/>
    <w:rsid w:val="0024574E"/>
    <w:rsid w:val="00245B79"/>
    <w:rsid w:val="00245F24"/>
    <w:rsid w:val="00246117"/>
    <w:rsid w:val="00246156"/>
    <w:rsid w:val="0024631F"/>
    <w:rsid w:val="00246934"/>
    <w:rsid w:val="0024714F"/>
    <w:rsid w:val="002500A8"/>
    <w:rsid w:val="0025127C"/>
    <w:rsid w:val="002519CE"/>
    <w:rsid w:val="00252418"/>
    <w:rsid w:val="0025286A"/>
    <w:rsid w:val="002538BE"/>
    <w:rsid w:val="002550CD"/>
    <w:rsid w:val="002551D0"/>
    <w:rsid w:val="00255602"/>
    <w:rsid w:val="0025564C"/>
    <w:rsid w:val="00255CE3"/>
    <w:rsid w:val="00255E96"/>
    <w:rsid w:val="00256F0C"/>
    <w:rsid w:val="002574F8"/>
    <w:rsid w:val="00257BF7"/>
    <w:rsid w:val="002617C8"/>
    <w:rsid w:val="0026193D"/>
    <w:rsid w:val="00261A77"/>
    <w:rsid w:val="00261EE8"/>
    <w:rsid w:val="00262108"/>
    <w:rsid w:val="00262616"/>
    <w:rsid w:val="00262F50"/>
    <w:rsid w:val="00263820"/>
    <w:rsid w:val="00263A6F"/>
    <w:rsid w:val="0026416D"/>
    <w:rsid w:val="00264B89"/>
    <w:rsid w:val="00265B98"/>
    <w:rsid w:val="0026630C"/>
    <w:rsid w:val="00266925"/>
    <w:rsid w:val="002679A9"/>
    <w:rsid w:val="00270247"/>
    <w:rsid w:val="00270D84"/>
    <w:rsid w:val="00270EAD"/>
    <w:rsid w:val="00271851"/>
    <w:rsid w:val="002718ED"/>
    <w:rsid w:val="00271906"/>
    <w:rsid w:val="00271AC2"/>
    <w:rsid w:val="00272ECC"/>
    <w:rsid w:val="00273BA9"/>
    <w:rsid w:val="00274D48"/>
    <w:rsid w:val="00274D7F"/>
    <w:rsid w:val="0027547A"/>
    <w:rsid w:val="00276469"/>
    <w:rsid w:val="00276FA4"/>
    <w:rsid w:val="0027784F"/>
    <w:rsid w:val="00277F53"/>
    <w:rsid w:val="00280D87"/>
    <w:rsid w:val="00282460"/>
    <w:rsid w:val="0028286B"/>
    <w:rsid w:val="00283AAC"/>
    <w:rsid w:val="002842B9"/>
    <w:rsid w:val="002846CB"/>
    <w:rsid w:val="002849A2"/>
    <w:rsid w:val="002855F5"/>
    <w:rsid w:val="00286ABC"/>
    <w:rsid w:val="0028708C"/>
    <w:rsid w:val="00287134"/>
    <w:rsid w:val="002872D0"/>
    <w:rsid w:val="0028730A"/>
    <w:rsid w:val="002876A1"/>
    <w:rsid w:val="002901D3"/>
    <w:rsid w:val="0029043A"/>
    <w:rsid w:val="00290C09"/>
    <w:rsid w:val="00290DE4"/>
    <w:rsid w:val="00291BEC"/>
    <w:rsid w:val="0029270A"/>
    <w:rsid w:val="002927D5"/>
    <w:rsid w:val="00294818"/>
    <w:rsid w:val="00294892"/>
    <w:rsid w:val="00294F00"/>
    <w:rsid w:val="00295663"/>
    <w:rsid w:val="00295907"/>
    <w:rsid w:val="00295A0D"/>
    <w:rsid w:val="0029631C"/>
    <w:rsid w:val="00296C5F"/>
    <w:rsid w:val="00297458"/>
    <w:rsid w:val="002974FB"/>
    <w:rsid w:val="002A031C"/>
    <w:rsid w:val="002A0A49"/>
    <w:rsid w:val="002A1990"/>
    <w:rsid w:val="002A1C5A"/>
    <w:rsid w:val="002A224A"/>
    <w:rsid w:val="002A22A3"/>
    <w:rsid w:val="002A3161"/>
    <w:rsid w:val="002A43E3"/>
    <w:rsid w:val="002A53AA"/>
    <w:rsid w:val="002A5411"/>
    <w:rsid w:val="002A6D88"/>
    <w:rsid w:val="002A6EAE"/>
    <w:rsid w:val="002B08FB"/>
    <w:rsid w:val="002B0A4B"/>
    <w:rsid w:val="002B17AA"/>
    <w:rsid w:val="002B2294"/>
    <w:rsid w:val="002B2384"/>
    <w:rsid w:val="002B2871"/>
    <w:rsid w:val="002B2F6A"/>
    <w:rsid w:val="002B3D96"/>
    <w:rsid w:val="002C00BC"/>
    <w:rsid w:val="002C0186"/>
    <w:rsid w:val="002C02DB"/>
    <w:rsid w:val="002C05F2"/>
    <w:rsid w:val="002C08A3"/>
    <w:rsid w:val="002C12AF"/>
    <w:rsid w:val="002C15FA"/>
    <w:rsid w:val="002C1A2D"/>
    <w:rsid w:val="002C4134"/>
    <w:rsid w:val="002C4158"/>
    <w:rsid w:val="002C5142"/>
    <w:rsid w:val="002C72FD"/>
    <w:rsid w:val="002C76C8"/>
    <w:rsid w:val="002D05AE"/>
    <w:rsid w:val="002D1E43"/>
    <w:rsid w:val="002D1EDC"/>
    <w:rsid w:val="002D2D17"/>
    <w:rsid w:val="002D6163"/>
    <w:rsid w:val="002D6786"/>
    <w:rsid w:val="002D72F4"/>
    <w:rsid w:val="002E00CA"/>
    <w:rsid w:val="002E017A"/>
    <w:rsid w:val="002E1715"/>
    <w:rsid w:val="002E1991"/>
    <w:rsid w:val="002E1A96"/>
    <w:rsid w:val="002E1C2A"/>
    <w:rsid w:val="002E1F7A"/>
    <w:rsid w:val="002E22B6"/>
    <w:rsid w:val="002E26FE"/>
    <w:rsid w:val="002E288E"/>
    <w:rsid w:val="002E2FA8"/>
    <w:rsid w:val="002E3303"/>
    <w:rsid w:val="002E5BA3"/>
    <w:rsid w:val="002E6877"/>
    <w:rsid w:val="002E7609"/>
    <w:rsid w:val="002F026F"/>
    <w:rsid w:val="002F033C"/>
    <w:rsid w:val="002F045D"/>
    <w:rsid w:val="002F22FD"/>
    <w:rsid w:val="002F2839"/>
    <w:rsid w:val="002F297C"/>
    <w:rsid w:val="002F373E"/>
    <w:rsid w:val="002F3A70"/>
    <w:rsid w:val="002F3DED"/>
    <w:rsid w:val="002F40EB"/>
    <w:rsid w:val="002F4272"/>
    <w:rsid w:val="002F4931"/>
    <w:rsid w:val="002F5224"/>
    <w:rsid w:val="002F67D4"/>
    <w:rsid w:val="002F77D1"/>
    <w:rsid w:val="00300285"/>
    <w:rsid w:val="003004E3"/>
    <w:rsid w:val="00301650"/>
    <w:rsid w:val="00301673"/>
    <w:rsid w:val="003017D8"/>
    <w:rsid w:val="00302420"/>
    <w:rsid w:val="00305296"/>
    <w:rsid w:val="003053CD"/>
    <w:rsid w:val="003062A3"/>
    <w:rsid w:val="00306ADE"/>
    <w:rsid w:val="0030741C"/>
    <w:rsid w:val="0031021A"/>
    <w:rsid w:val="003128EF"/>
    <w:rsid w:val="00313693"/>
    <w:rsid w:val="00314256"/>
    <w:rsid w:val="003144FD"/>
    <w:rsid w:val="00314EA3"/>
    <w:rsid w:val="00314EAA"/>
    <w:rsid w:val="003156DD"/>
    <w:rsid w:val="00315709"/>
    <w:rsid w:val="0031571B"/>
    <w:rsid w:val="00316A2A"/>
    <w:rsid w:val="003176D0"/>
    <w:rsid w:val="00317E10"/>
    <w:rsid w:val="00320439"/>
    <w:rsid w:val="00320DFA"/>
    <w:rsid w:val="00321D34"/>
    <w:rsid w:val="003221E0"/>
    <w:rsid w:val="00322F29"/>
    <w:rsid w:val="0032315C"/>
    <w:rsid w:val="0032376C"/>
    <w:rsid w:val="00323EAA"/>
    <w:rsid w:val="00323F2A"/>
    <w:rsid w:val="00324086"/>
    <w:rsid w:val="003252EE"/>
    <w:rsid w:val="0032538B"/>
    <w:rsid w:val="00325CBD"/>
    <w:rsid w:val="00326289"/>
    <w:rsid w:val="00326BCD"/>
    <w:rsid w:val="00326CFD"/>
    <w:rsid w:val="00327CA4"/>
    <w:rsid w:val="00327EE5"/>
    <w:rsid w:val="003301BA"/>
    <w:rsid w:val="00331C47"/>
    <w:rsid w:val="00332F86"/>
    <w:rsid w:val="00333CEF"/>
    <w:rsid w:val="00334547"/>
    <w:rsid w:val="00334F9F"/>
    <w:rsid w:val="003359BA"/>
    <w:rsid w:val="00335BC1"/>
    <w:rsid w:val="00336478"/>
    <w:rsid w:val="003371C3"/>
    <w:rsid w:val="00340182"/>
    <w:rsid w:val="003402FF"/>
    <w:rsid w:val="0034056D"/>
    <w:rsid w:val="003406A4"/>
    <w:rsid w:val="00340F4F"/>
    <w:rsid w:val="003412AA"/>
    <w:rsid w:val="00341D85"/>
    <w:rsid w:val="003433AC"/>
    <w:rsid w:val="003439C1"/>
    <w:rsid w:val="00343A7F"/>
    <w:rsid w:val="0034490B"/>
    <w:rsid w:val="00344EB7"/>
    <w:rsid w:val="00345014"/>
    <w:rsid w:val="003451CB"/>
    <w:rsid w:val="00345852"/>
    <w:rsid w:val="00345F8E"/>
    <w:rsid w:val="00346D8D"/>
    <w:rsid w:val="00347310"/>
    <w:rsid w:val="00350960"/>
    <w:rsid w:val="00350BA3"/>
    <w:rsid w:val="003510D0"/>
    <w:rsid w:val="00351F94"/>
    <w:rsid w:val="003521A2"/>
    <w:rsid w:val="0035310B"/>
    <w:rsid w:val="00353F1C"/>
    <w:rsid w:val="00354940"/>
    <w:rsid w:val="00356C76"/>
    <w:rsid w:val="00357B84"/>
    <w:rsid w:val="003608E8"/>
    <w:rsid w:val="00360EF1"/>
    <w:rsid w:val="00361206"/>
    <w:rsid w:val="00361778"/>
    <w:rsid w:val="003621A7"/>
    <w:rsid w:val="00362598"/>
    <w:rsid w:val="00363635"/>
    <w:rsid w:val="00363EA5"/>
    <w:rsid w:val="00364E22"/>
    <w:rsid w:val="00365920"/>
    <w:rsid w:val="00365C72"/>
    <w:rsid w:val="00366094"/>
    <w:rsid w:val="00366495"/>
    <w:rsid w:val="003668E7"/>
    <w:rsid w:val="00366BAD"/>
    <w:rsid w:val="00367983"/>
    <w:rsid w:val="00367CE6"/>
    <w:rsid w:val="0037101C"/>
    <w:rsid w:val="00371098"/>
    <w:rsid w:val="003712BC"/>
    <w:rsid w:val="00371774"/>
    <w:rsid w:val="00371B71"/>
    <w:rsid w:val="00371BDB"/>
    <w:rsid w:val="00372047"/>
    <w:rsid w:val="00372266"/>
    <w:rsid w:val="003728BF"/>
    <w:rsid w:val="00372BA7"/>
    <w:rsid w:val="00372EC9"/>
    <w:rsid w:val="0037351F"/>
    <w:rsid w:val="00373A8E"/>
    <w:rsid w:val="00374F07"/>
    <w:rsid w:val="003754B9"/>
    <w:rsid w:val="0037646D"/>
    <w:rsid w:val="003767A6"/>
    <w:rsid w:val="003771BB"/>
    <w:rsid w:val="00377239"/>
    <w:rsid w:val="00377ACA"/>
    <w:rsid w:val="00380327"/>
    <w:rsid w:val="0038099B"/>
    <w:rsid w:val="00381103"/>
    <w:rsid w:val="003822C6"/>
    <w:rsid w:val="003828D6"/>
    <w:rsid w:val="00383414"/>
    <w:rsid w:val="00383A12"/>
    <w:rsid w:val="003851DC"/>
    <w:rsid w:val="003855A8"/>
    <w:rsid w:val="00386162"/>
    <w:rsid w:val="00386756"/>
    <w:rsid w:val="0038695F"/>
    <w:rsid w:val="0038697F"/>
    <w:rsid w:val="00387C37"/>
    <w:rsid w:val="00391DD0"/>
    <w:rsid w:val="00392829"/>
    <w:rsid w:val="00394CEA"/>
    <w:rsid w:val="00394E28"/>
    <w:rsid w:val="00394FBD"/>
    <w:rsid w:val="003953BD"/>
    <w:rsid w:val="00395CF5"/>
    <w:rsid w:val="00396750"/>
    <w:rsid w:val="0039676B"/>
    <w:rsid w:val="00396B31"/>
    <w:rsid w:val="00396F38"/>
    <w:rsid w:val="0039794E"/>
    <w:rsid w:val="00397B69"/>
    <w:rsid w:val="00397BE8"/>
    <w:rsid w:val="003A0D18"/>
    <w:rsid w:val="003A2012"/>
    <w:rsid w:val="003A29B7"/>
    <w:rsid w:val="003A2E8B"/>
    <w:rsid w:val="003A364D"/>
    <w:rsid w:val="003A701F"/>
    <w:rsid w:val="003A7E2F"/>
    <w:rsid w:val="003B032D"/>
    <w:rsid w:val="003B26ED"/>
    <w:rsid w:val="003B2B73"/>
    <w:rsid w:val="003B34AB"/>
    <w:rsid w:val="003B380D"/>
    <w:rsid w:val="003B3D8C"/>
    <w:rsid w:val="003B430B"/>
    <w:rsid w:val="003B4FA0"/>
    <w:rsid w:val="003B5555"/>
    <w:rsid w:val="003B565F"/>
    <w:rsid w:val="003B5D66"/>
    <w:rsid w:val="003B5EF1"/>
    <w:rsid w:val="003B6DC9"/>
    <w:rsid w:val="003B74EA"/>
    <w:rsid w:val="003B7BDE"/>
    <w:rsid w:val="003C0298"/>
    <w:rsid w:val="003C0820"/>
    <w:rsid w:val="003C2525"/>
    <w:rsid w:val="003C2CCD"/>
    <w:rsid w:val="003C2E98"/>
    <w:rsid w:val="003C31AF"/>
    <w:rsid w:val="003C387F"/>
    <w:rsid w:val="003C3AD9"/>
    <w:rsid w:val="003C3DDD"/>
    <w:rsid w:val="003C4FEB"/>
    <w:rsid w:val="003C540D"/>
    <w:rsid w:val="003C6D87"/>
    <w:rsid w:val="003C7D2B"/>
    <w:rsid w:val="003C7D41"/>
    <w:rsid w:val="003C7D6B"/>
    <w:rsid w:val="003D032F"/>
    <w:rsid w:val="003D07B0"/>
    <w:rsid w:val="003D0C33"/>
    <w:rsid w:val="003D0CD2"/>
    <w:rsid w:val="003D1664"/>
    <w:rsid w:val="003D1B75"/>
    <w:rsid w:val="003D2A62"/>
    <w:rsid w:val="003D2E3D"/>
    <w:rsid w:val="003D4EBC"/>
    <w:rsid w:val="003D4F5C"/>
    <w:rsid w:val="003D622A"/>
    <w:rsid w:val="003D65D3"/>
    <w:rsid w:val="003D6E3C"/>
    <w:rsid w:val="003D7120"/>
    <w:rsid w:val="003E016B"/>
    <w:rsid w:val="003E0229"/>
    <w:rsid w:val="003E0DB9"/>
    <w:rsid w:val="003E1BC9"/>
    <w:rsid w:val="003E1FCA"/>
    <w:rsid w:val="003E276A"/>
    <w:rsid w:val="003E2F76"/>
    <w:rsid w:val="003E2FD5"/>
    <w:rsid w:val="003E3292"/>
    <w:rsid w:val="003E33CC"/>
    <w:rsid w:val="003E3832"/>
    <w:rsid w:val="003E3E96"/>
    <w:rsid w:val="003E3EA8"/>
    <w:rsid w:val="003E4186"/>
    <w:rsid w:val="003E4E82"/>
    <w:rsid w:val="003E533A"/>
    <w:rsid w:val="003E73C6"/>
    <w:rsid w:val="003E74F4"/>
    <w:rsid w:val="003E7657"/>
    <w:rsid w:val="003E795A"/>
    <w:rsid w:val="003F0435"/>
    <w:rsid w:val="003F06CF"/>
    <w:rsid w:val="003F0A81"/>
    <w:rsid w:val="003F0B80"/>
    <w:rsid w:val="003F0C4A"/>
    <w:rsid w:val="003F1405"/>
    <w:rsid w:val="003F2204"/>
    <w:rsid w:val="003F3460"/>
    <w:rsid w:val="003F36D7"/>
    <w:rsid w:val="003F3A8B"/>
    <w:rsid w:val="003F4C78"/>
    <w:rsid w:val="003F5358"/>
    <w:rsid w:val="003F6224"/>
    <w:rsid w:val="003F6465"/>
    <w:rsid w:val="003F662C"/>
    <w:rsid w:val="003F710D"/>
    <w:rsid w:val="00400B99"/>
    <w:rsid w:val="004010A0"/>
    <w:rsid w:val="00401D95"/>
    <w:rsid w:val="00402C6A"/>
    <w:rsid w:val="00404567"/>
    <w:rsid w:val="004047A4"/>
    <w:rsid w:val="00404BEC"/>
    <w:rsid w:val="00406193"/>
    <w:rsid w:val="0040636E"/>
    <w:rsid w:val="00407006"/>
    <w:rsid w:val="004075AD"/>
    <w:rsid w:val="00407FC0"/>
    <w:rsid w:val="00410053"/>
    <w:rsid w:val="00410E16"/>
    <w:rsid w:val="0041158D"/>
    <w:rsid w:val="00412269"/>
    <w:rsid w:val="00413A12"/>
    <w:rsid w:val="00414E20"/>
    <w:rsid w:val="004156F5"/>
    <w:rsid w:val="00415BA2"/>
    <w:rsid w:val="00415D8E"/>
    <w:rsid w:val="00415F49"/>
    <w:rsid w:val="00416857"/>
    <w:rsid w:val="00416AEA"/>
    <w:rsid w:val="00416B32"/>
    <w:rsid w:val="00416D92"/>
    <w:rsid w:val="0041747F"/>
    <w:rsid w:val="0041756C"/>
    <w:rsid w:val="00420646"/>
    <w:rsid w:val="004214F4"/>
    <w:rsid w:val="00421635"/>
    <w:rsid w:val="00421FDE"/>
    <w:rsid w:val="00423007"/>
    <w:rsid w:val="00423DF6"/>
    <w:rsid w:val="0042426A"/>
    <w:rsid w:val="00424E13"/>
    <w:rsid w:val="004251D7"/>
    <w:rsid w:val="004256B0"/>
    <w:rsid w:val="00427173"/>
    <w:rsid w:val="0042727A"/>
    <w:rsid w:val="0042782D"/>
    <w:rsid w:val="00431629"/>
    <w:rsid w:val="0043251D"/>
    <w:rsid w:val="0043263C"/>
    <w:rsid w:val="00432DF3"/>
    <w:rsid w:val="004330AC"/>
    <w:rsid w:val="0043375A"/>
    <w:rsid w:val="00434AC8"/>
    <w:rsid w:val="00434C1E"/>
    <w:rsid w:val="00434FA3"/>
    <w:rsid w:val="00435AC5"/>
    <w:rsid w:val="0043677B"/>
    <w:rsid w:val="0043744B"/>
    <w:rsid w:val="00437847"/>
    <w:rsid w:val="00437C7C"/>
    <w:rsid w:val="00440989"/>
    <w:rsid w:val="00441BFD"/>
    <w:rsid w:val="00443A09"/>
    <w:rsid w:val="0044428F"/>
    <w:rsid w:val="00444980"/>
    <w:rsid w:val="00444CB7"/>
    <w:rsid w:val="00445B79"/>
    <w:rsid w:val="00446025"/>
    <w:rsid w:val="004465D1"/>
    <w:rsid w:val="004475E5"/>
    <w:rsid w:val="004476A6"/>
    <w:rsid w:val="00450111"/>
    <w:rsid w:val="00451DAB"/>
    <w:rsid w:val="00452616"/>
    <w:rsid w:val="00452628"/>
    <w:rsid w:val="00452702"/>
    <w:rsid w:val="00452EAC"/>
    <w:rsid w:val="00453131"/>
    <w:rsid w:val="0045365D"/>
    <w:rsid w:val="00453ACE"/>
    <w:rsid w:val="00453B07"/>
    <w:rsid w:val="00453F47"/>
    <w:rsid w:val="00455252"/>
    <w:rsid w:val="0045541E"/>
    <w:rsid w:val="00456969"/>
    <w:rsid w:val="004608BC"/>
    <w:rsid w:val="00460C52"/>
    <w:rsid w:val="00460C84"/>
    <w:rsid w:val="0046197F"/>
    <w:rsid w:val="00461B1C"/>
    <w:rsid w:val="00461CC8"/>
    <w:rsid w:val="00462294"/>
    <w:rsid w:val="004631A6"/>
    <w:rsid w:val="00463B94"/>
    <w:rsid w:val="00463DC3"/>
    <w:rsid w:val="00464B8F"/>
    <w:rsid w:val="00467097"/>
    <w:rsid w:val="00467464"/>
    <w:rsid w:val="00467F10"/>
    <w:rsid w:val="004714A8"/>
    <w:rsid w:val="00471981"/>
    <w:rsid w:val="00471AE8"/>
    <w:rsid w:val="00471BD1"/>
    <w:rsid w:val="004721B7"/>
    <w:rsid w:val="00472BC8"/>
    <w:rsid w:val="004733F5"/>
    <w:rsid w:val="00473A52"/>
    <w:rsid w:val="00473B19"/>
    <w:rsid w:val="00474D64"/>
    <w:rsid w:val="0047631B"/>
    <w:rsid w:val="00480965"/>
    <w:rsid w:val="00482D08"/>
    <w:rsid w:val="00483CDC"/>
    <w:rsid w:val="004848C4"/>
    <w:rsid w:val="00484C18"/>
    <w:rsid w:val="00484CFE"/>
    <w:rsid w:val="004902B5"/>
    <w:rsid w:val="004905AC"/>
    <w:rsid w:val="00491C32"/>
    <w:rsid w:val="00492EA9"/>
    <w:rsid w:val="00493894"/>
    <w:rsid w:val="0049467F"/>
    <w:rsid w:val="004953B3"/>
    <w:rsid w:val="0049544C"/>
    <w:rsid w:val="00495C02"/>
    <w:rsid w:val="0049615F"/>
    <w:rsid w:val="004965B5"/>
    <w:rsid w:val="004966E6"/>
    <w:rsid w:val="004973EA"/>
    <w:rsid w:val="004979C7"/>
    <w:rsid w:val="004979E8"/>
    <w:rsid w:val="00497B82"/>
    <w:rsid w:val="004A05DD"/>
    <w:rsid w:val="004A0FE1"/>
    <w:rsid w:val="004A1320"/>
    <w:rsid w:val="004A151F"/>
    <w:rsid w:val="004A1E69"/>
    <w:rsid w:val="004A27E1"/>
    <w:rsid w:val="004A3383"/>
    <w:rsid w:val="004A3BC0"/>
    <w:rsid w:val="004A40C3"/>
    <w:rsid w:val="004A4394"/>
    <w:rsid w:val="004A544D"/>
    <w:rsid w:val="004A567F"/>
    <w:rsid w:val="004A61BF"/>
    <w:rsid w:val="004A65F4"/>
    <w:rsid w:val="004B14FC"/>
    <w:rsid w:val="004B1852"/>
    <w:rsid w:val="004B1D8A"/>
    <w:rsid w:val="004B1DA0"/>
    <w:rsid w:val="004B2662"/>
    <w:rsid w:val="004B2A29"/>
    <w:rsid w:val="004B33F7"/>
    <w:rsid w:val="004B36A7"/>
    <w:rsid w:val="004B3740"/>
    <w:rsid w:val="004B4283"/>
    <w:rsid w:val="004B4963"/>
    <w:rsid w:val="004B4FC6"/>
    <w:rsid w:val="004B5841"/>
    <w:rsid w:val="004B5980"/>
    <w:rsid w:val="004B5B81"/>
    <w:rsid w:val="004B5D89"/>
    <w:rsid w:val="004B6F51"/>
    <w:rsid w:val="004B71BB"/>
    <w:rsid w:val="004B72F6"/>
    <w:rsid w:val="004B7B50"/>
    <w:rsid w:val="004C0008"/>
    <w:rsid w:val="004C06C8"/>
    <w:rsid w:val="004C0A4B"/>
    <w:rsid w:val="004C20C0"/>
    <w:rsid w:val="004C265D"/>
    <w:rsid w:val="004C2F05"/>
    <w:rsid w:val="004C3435"/>
    <w:rsid w:val="004C3999"/>
    <w:rsid w:val="004C6C8D"/>
    <w:rsid w:val="004D0FC1"/>
    <w:rsid w:val="004D0FF2"/>
    <w:rsid w:val="004D1A23"/>
    <w:rsid w:val="004D1EF1"/>
    <w:rsid w:val="004D27A9"/>
    <w:rsid w:val="004D2B10"/>
    <w:rsid w:val="004D2D3B"/>
    <w:rsid w:val="004D309C"/>
    <w:rsid w:val="004D3294"/>
    <w:rsid w:val="004D3324"/>
    <w:rsid w:val="004D3570"/>
    <w:rsid w:val="004D3620"/>
    <w:rsid w:val="004D4367"/>
    <w:rsid w:val="004D5095"/>
    <w:rsid w:val="004D5374"/>
    <w:rsid w:val="004D5409"/>
    <w:rsid w:val="004D5677"/>
    <w:rsid w:val="004D6167"/>
    <w:rsid w:val="004D748D"/>
    <w:rsid w:val="004D7DAF"/>
    <w:rsid w:val="004E06A4"/>
    <w:rsid w:val="004E1E45"/>
    <w:rsid w:val="004E39D5"/>
    <w:rsid w:val="004E65B5"/>
    <w:rsid w:val="004E67AE"/>
    <w:rsid w:val="004E6B02"/>
    <w:rsid w:val="004E790D"/>
    <w:rsid w:val="004E796C"/>
    <w:rsid w:val="004E7FBE"/>
    <w:rsid w:val="004F0280"/>
    <w:rsid w:val="004F03EB"/>
    <w:rsid w:val="004F040D"/>
    <w:rsid w:val="004F0585"/>
    <w:rsid w:val="004F06FB"/>
    <w:rsid w:val="004F1F0A"/>
    <w:rsid w:val="004F20A3"/>
    <w:rsid w:val="004F226E"/>
    <w:rsid w:val="004F2D12"/>
    <w:rsid w:val="004F3CB7"/>
    <w:rsid w:val="004F4CCD"/>
    <w:rsid w:val="004F4F30"/>
    <w:rsid w:val="004F6A40"/>
    <w:rsid w:val="004F6BC3"/>
    <w:rsid w:val="004F6F50"/>
    <w:rsid w:val="005014FE"/>
    <w:rsid w:val="00503E29"/>
    <w:rsid w:val="00504E9B"/>
    <w:rsid w:val="00505275"/>
    <w:rsid w:val="005065B2"/>
    <w:rsid w:val="00507621"/>
    <w:rsid w:val="00510C22"/>
    <w:rsid w:val="00511765"/>
    <w:rsid w:val="00512072"/>
    <w:rsid w:val="00513627"/>
    <w:rsid w:val="005142CD"/>
    <w:rsid w:val="00514487"/>
    <w:rsid w:val="005145C8"/>
    <w:rsid w:val="00514C08"/>
    <w:rsid w:val="005151EE"/>
    <w:rsid w:val="00515549"/>
    <w:rsid w:val="00515DA7"/>
    <w:rsid w:val="0051675F"/>
    <w:rsid w:val="00516C4C"/>
    <w:rsid w:val="00516E01"/>
    <w:rsid w:val="00516E07"/>
    <w:rsid w:val="00517D4B"/>
    <w:rsid w:val="005201B6"/>
    <w:rsid w:val="00520231"/>
    <w:rsid w:val="00520C23"/>
    <w:rsid w:val="00521422"/>
    <w:rsid w:val="005237EE"/>
    <w:rsid w:val="0052387C"/>
    <w:rsid w:val="00524439"/>
    <w:rsid w:val="005244E1"/>
    <w:rsid w:val="0052459B"/>
    <w:rsid w:val="005245A4"/>
    <w:rsid w:val="00524D04"/>
    <w:rsid w:val="005252A5"/>
    <w:rsid w:val="005255E3"/>
    <w:rsid w:val="0052612D"/>
    <w:rsid w:val="00526E33"/>
    <w:rsid w:val="00526EED"/>
    <w:rsid w:val="00530AE3"/>
    <w:rsid w:val="0053138C"/>
    <w:rsid w:val="00531466"/>
    <w:rsid w:val="00531D63"/>
    <w:rsid w:val="0053263F"/>
    <w:rsid w:val="00533298"/>
    <w:rsid w:val="005340EF"/>
    <w:rsid w:val="00534FAC"/>
    <w:rsid w:val="005350C3"/>
    <w:rsid w:val="00535222"/>
    <w:rsid w:val="00536C39"/>
    <w:rsid w:val="00537770"/>
    <w:rsid w:val="00537C14"/>
    <w:rsid w:val="00537E4D"/>
    <w:rsid w:val="00540401"/>
    <w:rsid w:val="005408C4"/>
    <w:rsid w:val="00541484"/>
    <w:rsid w:val="00541854"/>
    <w:rsid w:val="00542383"/>
    <w:rsid w:val="00543037"/>
    <w:rsid w:val="0054310C"/>
    <w:rsid w:val="00543CC1"/>
    <w:rsid w:val="00543D05"/>
    <w:rsid w:val="0054530A"/>
    <w:rsid w:val="005461AB"/>
    <w:rsid w:val="00546C8C"/>
    <w:rsid w:val="00547173"/>
    <w:rsid w:val="00547539"/>
    <w:rsid w:val="005502AE"/>
    <w:rsid w:val="00550FC3"/>
    <w:rsid w:val="005514BC"/>
    <w:rsid w:val="005523E0"/>
    <w:rsid w:val="00552BC3"/>
    <w:rsid w:val="005536FD"/>
    <w:rsid w:val="00554947"/>
    <w:rsid w:val="005555E2"/>
    <w:rsid w:val="00555891"/>
    <w:rsid w:val="00555E70"/>
    <w:rsid w:val="005562D2"/>
    <w:rsid w:val="0055667F"/>
    <w:rsid w:val="00556DD6"/>
    <w:rsid w:val="0055721B"/>
    <w:rsid w:val="005573C2"/>
    <w:rsid w:val="005576ED"/>
    <w:rsid w:val="00557BFE"/>
    <w:rsid w:val="00557C5E"/>
    <w:rsid w:val="00557ECD"/>
    <w:rsid w:val="00560281"/>
    <w:rsid w:val="0056058B"/>
    <w:rsid w:val="00560ECF"/>
    <w:rsid w:val="00563067"/>
    <w:rsid w:val="00563BDE"/>
    <w:rsid w:val="005644E2"/>
    <w:rsid w:val="00565CC9"/>
    <w:rsid w:val="00566089"/>
    <w:rsid w:val="005670B6"/>
    <w:rsid w:val="005703A5"/>
    <w:rsid w:val="0057090A"/>
    <w:rsid w:val="00570A63"/>
    <w:rsid w:val="00571007"/>
    <w:rsid w:val="005710C6"/>
    <w:rsid w:val="0057332F"/>
    <w:rsid w:val="005733FF"/>
    <w:rsid w:val="00574939"/>
    <w:rsid w:val="005751DD"/>
    <w:rsid w:val="00576C22"/>
    <w:rsid w:val="00576F0D"/>
    <w:rsid w:val="005774D8"/>
    <w:rsid w:val="00577CBE"/>
    <w:rsid w:val="00580462"/>
    <w:rsid w:val="0058052B"/>
    <w:rsid w:val="005810D1"/>
    <w:rsid w:val="0058125E"/>
    <w:rsid w:val="005814C1"/>
    <w:rsid w:val="005820A7"/>
    <w:rsid w:val="00582632"/>
    <w:rsid w:val="00582B05"/>
    <w:rsid w:val="00582BF0"/>
    <w:rsid w:val="00582C84"/>
    <w:rsid w:val="00583310"/>
    <w:rsid w:val="00584814"/>
    <w:rsid w:val="00584930"/>
    <w:rsid w:val="005859BC"/>
    <w:rsid w:val="00587A7A"/>
    <w:rsid w:val="00587D8E"/>
    <w:rsid w:val="0059035A"/>
    <w:rsid w:val="00590B1C"/>
    <w:rsid w:val="00590C62"/>
    <w:rsid w:val="00591DF7"/>
    <w:rsid w:val="00595F3A"/>
    <w:rsid w:val="005963E5"/>
    <w:rsid w:val="005968C1"/>
    <w:rsid w:val="00596D4B"/>
    <w:rsid w:val="00597D96"/>
    <w:rsid w:val="00597F08"/>
    <w:rsid w:val="005A0044"/>
    <w:rsid w:val="005A066A"/>
    <w:rsid w:val="005A2080"/>
    <w:rsid w:val="005A2A37"/>
    <w:rsid w:val="005A2DC3"/>
    <w:rsid w:val="005A3024"/>
    <w:rsid w:val="005A44E2"/>
    <w:rsid w:val="005A5086"/>
    <w:rsid w:val="005A50FC"/>
    <w:rsid w:val="005A5C69"/>
    <w:rsid w:val="005A7F72"/>
    <w:rsid w:val="005B0B1C"/>
    <w:rsid w:val="005B0B49"/>
    <w:rsid w:val="005B184E"/>
    <w:rsid w:val="005B1B13"/>
    <w:rsid w:val="005B33B7"/>
    <w:rsid w:val="005B3722"/>
    <w:rsid w:val="005B3EE4"/>
    <w:rsid w:val="005B413C"/>
    <w:rsid w:val="005B421E"/>
    <w:rsid w:val="005B460D"/>
    <w:rsid w:val="005B4CCB"/>
    <w:rsid w:val="005B5A9A"/>
    <w:rsid w:val="005B5DDE"/>
    <w:rsid w:val="005B6532"/>
    <w:rsid w:val="005B6B2E"/>
    <w:rsid w:val="005B6DF9"/>
    <w:rsid w:val="005C007C"/>
    <w:rsid w:val="005C0E56"/>
    <w:rsid w:val="005C1069"/>
    <w:rsid w:val="005C10D8"/>
    <w:rsid w:val="005C135B"/>
    <w:rsid w:val="005C18B4"/>
    <w:rsid w:val="005C18C7"/>
    <w:rsid w:val="005C3AFC"/>
    <w:rsid w:val="005C51D8"/>
    <w:rsid w:val="005C5272"/>
    <w:rsid w:val="005C74FF"/>
    <w:rsid w:val="005D0E6A"/>
    <w:rsid w:val="005D165F"/>
    <w:rsid w:val="005D1901"/>
    <w:rsid w:val="005D1BAA"/>
    <w:rsid w:val="005D1D29"/>
    <w:rsid w:val="005D1E45"/>
    <w:rsid w:val="005D2012"/>
    <w:rsid w:val="005D2432"/>
    <w:rsid w:val="005D298B"/>
    <w:rsid w:val="005D3FEF"/>
    <w:rsid w:val="005D418F"/>
    <w:rsid w:val="005D41A9"/>
    <w:rsid w:val="005D4570"/>
    <w:rsid w:val="005D6EBF"/>
    <w:rsid w:val="005D7D5F"/>
    <w:rsid w:val="005E043B"/>
    <w:rsid w:val="005E05EF"/>
    <w:rsid w:val="005E089E"/>
    <w:rsid w:val="005E1131"/>
    <w:rsid w:val="005E156A"/>
    <w:rsid w:val="005E1ABA"/>
    <w:rsid w:val="005E1CC3"/>
    <w:rsid w:val="005E1DD6"/>
    <w:rsid w:val="005E3829"/>
    <w:rsid w:val="005E3CB9"/>
    <w:rsid w:val="005E4862"/>
    <w:rsid w:val="005E648E"/>
    <w:rsid w:val="005E6A89"/>
    <w:rsid w:val="005F0513"/>
    <w:rsid w:val="005F0D34"/>
    <w:rsid w:val="005F1525"/>
    <w:rsid w:val="005F1B25"/>
    <w:rsid w:val="005F1D27"/>
    <w:rsid w:val="005F2F0A"/>
    <w:rsid w:val="005F2F64"/>
    <w:rsid w:val="005F363E"/>
    <w:rsid w:val="005F3F38"/>
    <w:rsid w:val="005F4ECD"/>
    <w:rsid w:val="005F6303"/>
    <w:rsid w:val="005F74E9"/>
    <w:rsid w:val="005F7CF7"/>
    <w:rsid w:val="00601190"/>
    <w:rsid w:val="00601B3D"/>
    <w:rsid w:val="00601CE8"/>
    <w:rsid w:val="00601E65"/>
    <w:rsid w:val="006024FA"/>
    <w:rsid w:val="006035CA"/>
    <w:rsid w:val="00603BD9"/>
    <w:rsid w:val="00604588"/>
    <w:rsid w:val="00604A30"/>
    <w:rsid w:val="00604C6D"/>
    <w:rsid w:val="0060503F"/>
    <w:rsid w:val="0060564B"/>
    <w:rsid w:val="00605DED"/>
    <w:rsid w:val="00605FD8"/>
    <w:rsid w:val="0060632C"/>
    <w:rsid w:val="00606E69"/>
    <w:rsid w:val="006075EE"/>
    <w:rsid w:val="00607A41"/>
    <w:rsid w:val="00607AB1"/>
    <w:rsid w:val="00607AEE"/>
    <w:rsid w:val="00611D2C"/>
    <w:rsid w:val="00612230"/>
    <w:rsid w:val="006132F6"/>
    <w:rsid w:val="00613376"/>
    <w:rsid w:val="00613786"/>
    <w:rsid w:val="006137D5"/>
    <w:rsid w:val="00613C67"/>
    <w:rsid w:val="00613EB5"/>
    <w:rsid w:val="00614FF1"/>
    <w:rsid w:val="006150C3"/>
    <w:rsid w:val="00615B26"/>
    <w:rsid w:val="00616E51"/>
    <w:rsid w:val="00616F2A"/>
    <w:rsid w:val="00617132"/>
    <w:rsid w:val="00620E6D"/>
    <w:rsid w:val="00623C30"/>
    <w:rsid w:val="00623C64"/>
    <w:rsid w:val="00625181"/>
    <w:rsid w:val="006258DE"/>
    <w:rsid w:val="00625A74"/>
    <w:rsid w:val="006262E2"/>
    <w:rsid w:val="00627118"/>
    <w:rsid w:val="00627D47"/>
    <w:rsid w:val="00630CDE"/>
    <w:rsid w:val="00631715"/>
    <w:rsid w:val="00632416"/>
    <w:rsid w:val="006337B9"/>
    <w:rsid w:val="0063382D"/>
    <w:rsid w:val="00634267"/>
    <w:rsid w:val="006344E7"/>
    <w:rsid w:val="00634950"/>
    <w:rsid w:val="00635FE8"/>
    <w:rsid w:val="00636B21"/>
    <w:rsid w:val="0063739B"/>
    <w:rsid w:val="006409DA"/>
    <w:rsid w:val="00640AD1"/>
    <w:rsid w:val="00640E2C"/>
    <w:rsid w:val="006412DF"/>
    <w:rsid w:val="0064189F"/>
    <w:rsid w:val="006424E6"/>
    <w:rsid w:val="006426F4"/>
    <w:rsid w:val="00644498"/>
    <w:rsid w:val="00644DCF"/>
    <w:rsid w:val="00645570"/>
    <w:rsid w:val="00645855"/>
    <w:rsid w:val="00645902"/>
    <w:rsid w:val="00645921"/>
    <w:rsid w:val="00645DAB"/>
    <w:rsid w:val="00645E65"/>
    <w:rsid w:val="006472D1"/>
    <w:rsid w:val="006476D7"/>
    <w:rsid w:val="00647C4F"/>
    <w:rsid w:val="00650A40"/>
    <w:rsid w:val="00651BE8"/>
    <w:rsid w:val="0065281E"/>
    <w:rsid w:val="00653F38"/>
    <w:rsid w:val="00654052"/>
    <w:rsid w:val="00654495"/>
    <w:rsid w:val="006602D4"/>
    <w:rsid w:val="00660B98"/>
    <w:rsid w:val="00661538"/>
    <w:rsid w:val="00661B25"/>
    <w:rsid w:val="00662EF3"/>
    <w:rsid w:val="00665A63"/>
    <w:rsid w:val="00665B9C"/>
    <w:rsid w:val="00665C9B"/>
    <w:rsid w:val="00665CC2"/>
    <w:rsid w:val="00666136"/>
    <w:rsid w:val="006678B2"/>
    <w:rsid w:val="00670093"/>
    <w:rsid w:val="006706BF"/>
    <w:rsid w:val="00672390"/>
    <w:rsid w:val="00672576"/>
    <w:rsid w:val="006725F3"/>
    <w:rsid w:val="00672830"/>
    <w:rsid w:val="006729D2"/>
    <w:rsid w:val="00673A0C"/>
    <w:rsid w:val="00674176"/>
    <w:rsid w:val="006743E7"/>
    <w:rsid w:val="00674624"/>
    <w:rsid w:val="006748DA"/>
    <w:rsid w:val="006773AE"/>
    <w:rsid w:val="0068008C"/>
    <w:rsid w:val="00680AF4"/>
    <w:rsid w:val="00682330"/>
    <w:rsid w:val="00683B2E"/>
    <w:rsid w:val="00685B96"/>
    <w:rsid w:val="00686ACB"/>
    <w:rsid w:val="0068722F"/>
    <w:rsid w:val="00690A34"/>
    <w:rsid w:val="00690E76"/>
    <w:rsid w:val="00693325"/>
    <w:rsid w:val="0069394D"/>
    <w:rsid w:val="00693F4A"/>
    <w:rsid w:val="00694202"/>
    <w:rsid w:val="00694A8C"/>
    <w:rsid w:val="0069520C"/>
    <w:rsid w:val="0069599D"/>
    <w:rsid w:val="0069644F"/>
    <w:rsid w:val="00696457"/>
    <w:rsid w:val="00697008"/>
    <w:rsid w:val="006A1475"/>
    <w:rsid w:val="006A1A98"/>
    <w:rsid w:val="006A1B10"/>
    <w:rsid w:val="006A2A0A"/>
    <w:rsid w:val="006A2C56"/>
    <w:rsid w:val="006A3B21"/>
    <w:rsid w:val="006A3D50"/>
    <w:rsid w:val="006A3D57"/>
    <w:rsid w:val="006A4A2B"/>
    <w:rsid w:val="006A6643"/>
    <w:rsid w:val="006A6B4D"/>
    <w:rsid w:val="006A768E"/>
    <w:rsid w:val="006B0674"/>
    <w:rsid w:val="006B0858"/>
    <w:rsid w:val="006B092F"/>
    <w:rsid w:val="006B117F"/>
    <w:rsid w:val="006B14D6"/>
    <w:rsid w:val="006B18D5"/>
    <w:rsid w:val="006B2462"/>
    <w:rsid w:val="006B2527"/>
    <w:rsid w:val="006B3190"/>
    <w:rsid w:val="006B3DFB"/>
    <w:rsid w:val="006B3E9D"/>
    <w:rsid w:val="006B43FA"/>
    <w:rsid w:val="006B5440"/>
    <w:rsid w:val="006B5BB0"/>
    <w:rsid w:val="006B5DAB"/>
    <w:rsid w:val="006B7EBF"/>
    <w:rsid w:val="006C07CC"/>
    <w:rsid w:val="006C0961"/>
    <w:rsid w:val="006C0FF0"/>
    <w:rsid w:val="006C193B"/>
    <w:rsid w:val="006C1EF9"/>
    <w:rsid w:val="006C1F1B"/>
    <w:rsid w:val="006C2210"/>
    <w:rsid w:val="006C27CE"/>
    <w:rsid w:val="006C2D8E"/>
    <w:rsid w:val="006C2F26"/>
    <w:rsid w:val="006C427D"/>
    <w:rsid w:val="006C4351"/>
    <w:rsid w:val="006C4D3A"/>
    <w:rsid w:val="006C548A"/>
    <w:rsid w:val="006C6257"/>
    <w:rsid w:val="006C6842"/>
    <w:rsid w:val="006C6FD2"/>
    <w:rsid w:val="006C7F51"/>
    <w:rsid w:val="006D0038"/>
    <w:rsid w:val="006D0240"/>
    <w:rsid w:val="006D101E"/>
    <w:rsid w:val="006D1575"/>
    <w:rsid w:val="006D1A73"/>
    <w:rsid w:val="006D3231"/>
    <w:rsid w:val="006D4064"/>
    <w:rsid w:val="006D543A"/>
    <w:rsid w:val="006D6282"/>
    <w:rsid w:val="006D6332"/>
    <w:rsid w:val="006D68A5"/>
    <w:rsid w:val="006D7121"/>
    <w:rsid w:val="006E1297"/>
    <w:rsid w:val="006E2174"/>
    <w:rsid w:val="006E25DD"/>
    <w:rsid w:val="006E2951"/>
    <w:rsid w:val="006E2FC7"/>
    <w:rsid w:val="006E5431"/>
    <w:rsid w:val="006E5850"/>
    <w:rsid w:val="006E5C85"/>
    <w:rsid w:val="006E7CFC"/>
    <w:rsid w:val="006F042F"/>
    <w:rsid w:val="006F0BC0"/>
    <w:rsid w:val="006F0DD1"/>
    <w:rsid w:val="006F1315"/>
    <w:rsid w:val="006F2C4D"/>
    <w:rsid w:val="006F378E"/>
    <w:rsid w:val="006F4BAD"/>
    <w:rsid w:val="006F4C16"/>
    <w:rsid w:val="006F5093"/>
    <w:rsid w:val="006F5223"/>
    <w:rsid w:val="006F5483"/>
    <w:rsid w:val="006F7267"/>
    <w:rsid w:val="006F7B8F"/>
    <w:rsid w:val="0070037B"/>
    <w:rsid w:val="007005AB"/>
    <w:rsid w:val="00700B8D"/>
    <w:rsid w:val="007011D7"/>
    <w:rsid w:val="00701D79"/>
    <w:rsid w:val="007023D4"/>
    <w:rsid w:val="00702CEC"/>
    <w:rsid w:val="00703A52"/>
    <w:rsid w:val="00704953"/>
    <w:rsid w:val="00704F42"/>
    <w:rsid w:val="00706204"/>
    <w:rsid w:val="00707290"/>
    <w:rsid w:val="007100CC"/>
    <w:rsid w:val="00710238"/>
    <w:rsid w:val="00710538"/>
    <w:rsid w:val="00711208"/>
    <w:rsid w:val="00711A74"/>
    <w:rsid w:val="00712432"/>
    <w:rsid w:val="0071250A"/>
    <w:rsid w:val="00712F03"/>
    <w:rsid w:val="0071314E"/>
    <w:rsid w:val="007132A5"/>
    <w:rsid w:val="007136B4"/>
    <w:rsid w:val="007139C2"/>
    <w:rsid w:val="00713BD3"/>
    <w:rsid w:val="00714EDD"/>
    <w:rsid w:val="007155AF"/>
    <w:rsid w:val="00715683"/>
    <w:rsid w:val="0071571B"/>
    <w:rsid w:val="007158D5"/>
    <w:rsid w:val="00715BBE"/>
    <w:rsid w:val="00716CFB"/>
    <w:rsid w:val="00716F6D"/>
    <w:rsid w:val="007176C0"/>
    <w:rsid w:val="00717B6B"/>
    <w:rsid w:val="00720195"/>
    <w:rsid w:val="00720682"/>
    <w:rsid w:val="007209BB"/>
    <w:rsid w:val="00720B2E"/>
    <w:rsid w:val="0072140F"/>
    <w:rsid w:val="007219CA"/>
    <w:rsid w:val="007222AC"/>
    <w:rsid w:val="007225AC"/>
    <w:rsid w:val="0072321B"/>
    <w:rsid w:val="0072359A"/>
    <w:rsid w:val="00723812"/>
    <w:rsid w:val="007241AB"/>
    <w:rsid w:val="00724D8B"/>
    <w:rsid w:val="00725477"/>
    <w:rsid w:val="00725CDE"/>
    <w:rsid w:val="00726147"/>
    <w:rsid w:val="0072649F"/>
    <w:rsid w:val="00726B86"/>
    <w:rsid w:val="00727124"/>
    <w:rsid w:val="00727199"/>
    <w:rsid w:val="0073069E"/>
    <w:rsid w:val="0073076F"/>
    <w:rsid w:val="00730BEF"/>
    <w:rsid w:val="007316AB"/>
    <w:rsid w:val="00731CE7"/>
    <w:rsid w:val="007326C7"/>
    <w:rsid w:val="007331EC"/>
    <w:rsid w:val="007331EF"/>
    <w:rsid w:val="00733863"/>
    <w:rsid w:val="00733C34"/>
    <w:rsid w:val="007340DE"/>
    <w:rsid w:val="00734629"/>
    <w:rsid w:val="00737E33"/>
    <w:rsid w:val="007401FF"/>
    <w:rsid w:val="00740B06"/>
    <w:rsid w:val="0074126D"/>
    <w:rsid w:val="00741A27"/>
    <w:rsid w:val="00741FC1"/>
    <w:rsid w:val="007423B3"/>
    <w:rsid w:val="00742560"/>
    <w:rsid w:val="0074275C"/>
    <w:rsid w:val="0074376B"/>
    <w:rsid w:val="007449B7"/>
    <w:rsid w:val="00745DB9"/>
    <w:rsid w:val="00746A6E"/>
    <w:rsid w:val="007478AE"/>
    <w:rsid w:val="0075079C"/>
    <w:rsid w:val="00751152"/>
    <w:rsid w:val="007512DD"/>
    <w:rsid w:val="00751F7B"/>
    <w:rsid w:val="00752E2D"/>
    <w:rsid w:val="00753025"/>
    <w:rsid w:val="00753750"/>
    <w:rsid w:val="007537CE"/>
    <w:rsid w:val="00753C05"/>
    <w:rsid w:val="00753E2D"/>
    <w:rsid w:val="00754784"/>
    <w:rsid w:val="00754DC4"/>
    <w:rsid w:val="007557B7"/>
    <w:rsid w:val="00755E37"/>
    <w:rsid w:val="0075785E"/>
    <w:rsid w:val="00762B80"/>
    <w:rsid w:val="00762DF2"/>
    <w:rsid w:val="00763351"/>
    <w:rsid w:val="00763C83"/>
    <w:rsid w:val="007640B3"/>
    <w:rsid w:val="007646ED"/>
    <w:rsid w:val="00764E5C"/>
    <w:rsid w:val="0076509A"/>
    <w:rsid w:val="00766489"/>
    <w:rsid w:val="00766EB2"/>
    <w:rsid w:val="00767425"/>
    <w:rsid w:val="00767682"/>
    <w:rsid w:val="007679FC"/>
    <w:rsid w:val="00767C3E"/>
    <w:rsid w:val="00767CA6"/>
    <w:rsid w:val="00770897"/>
    <w:rsid w:val="007709DF"/>
    <w:rsid w:val="00771EDA"/>
    <w:rsid w:val="00772405"/>
    <w:rsid w:val="00772655"/>
    <w:rsid w:val="00772908"/>
    <w:rsid w:val="007731B2"/>
    <w:rsid w:val="0077421B"/>
    <w:rsid w:val="00774808"/>
    <w:rsid w:val="00774A66"/>
    <w:rsid w:val="00776820"/>
    <w:rsid w:val="007773A9"/>
    <w:rsid w:val="007805BE"/>
    <w:rsid w:val="007808E1"/>
    <w:rsid w:val="00780FCD"/>
    <w:rsid w:val="0078101B"/>
    <w:rsid w:val="00781430"/>
    <w:rsid w:val="007821E3"/>
    <w:rsid w:val="0078287A"/>
    <w:rsid w:val="00782AB0"/>
    <w:rsid w:val="00783D78"/>
    <w:rsid w:val="007842F1"/>
    <w:rsid w:val="00784E35"/>
    <w:rsid w:val="0078501C"/>
    <w:rsid w:val="0078520B"/>
    <w:rsid w:val="0078541E"/>
    <w:rsid w:val="0078572C"/>
    <w:rsid w:val="00785E8E"/>
    <w:rsid w:val="007867AF"/>
    <w:rsid w:val="00787FA7"/>
    <w:rsid w:val="00790008"/>
    <w:rsid w:val="007909E4"/>
    <w:rsid w:val="0079184D"/>
    <w:rsid w:val="007924FE"/>
    <w:rsid w:val="00792DDC"/>
    <w:rsid w:val="00795BAD"/>
    <w:rsid w:val="007960D0"/>
    <w:rsid w:val="00797E58"/>
    <w:rsid w:val="007A0725"/>
    <w:rsid w:val="007A079A"/>
    <w:rsid w:val="007A1A21"/>
    <w:rsid w:val="007A25C2"/>
    <w:rsid w:val="007A3192"/>
    <w:rsid w:val="007A41AC"/>
    <w:rsid w:val="007A4DF3"/>
    <w:rsid w:val="007A608C"/>
    <w:rsid w:val="007A66A5"/>
    <w:rsid w:val="007A6A78"/>
    <w:rsid w:val="007A76CD"/>
    <w:rsid w:val="007B0906"/>
    <w:rsid w:val="007B1010"/>
    <w:rsid w:val="007B1022"/>
    <w:rsid w:val="007B2024"/>
    <w:rsid w:val="007B254E"/>
    <w:rsid w:val="007B25F0"/>
    <w:rsid w:val="007B4256"/>
    <w:rsid w:val="007B53DC"/>
    <w:rsid w:val="007B53E4"/>
    <w:rsid w:val="007B5FFC"/>
    <w:rsid w:val="007B6A35"/>
    <w:rsid w:val="007B6A60"/>
    <w:rsid w:val="007B702F"/>
    <w:rsid w:val="007B72D9"/>
    <w:rsid w:val="007B76B4"/>
    <w:rsid w:val="007C0C0A"/>
    <w:rsid w:val="007C0F8D"/>
    <w:rsid w:val="007C1FD1"/>
    <w:rsid w:val="007C2250"/>
    <w:rsid w:val="007C2A86"/>
    <w:rsid w:val="007C311A"/>
    <w:rsid w:val="007C3DE0"/>
    <w:rsid w:val="007C513B"/>
    <w:rsid w:val="007C5568"/>
    <w:rsid w:val="007C5AC9"/>
    <w:rsid w:val="007C6BCA"/>
    <w:rsid w:val="007C7736"/>
    <w:rsid w:val="007C7E3D"/>
    <w:rsid w:val="007D03C4"/>
    <w:rsid w:val="007D0B7D"/>
    <w:rsid w:val="007D27F7"/>
    <w:rsid w:val="007D3E6D"/>
    <w:rsid w:val="007D4B42"/>
    <w:rsid w:val="007D53E8"/>
    <w:rsid w:val="007D5B85"/>
    <w:rsid w:val="007D782D"/>
    <w:rsid w:val="007E0CD2"/>
    <w:rsid w:val="007E0E86"/>
    <w:rsid w:val="007E14B2"/>
    <w:rsid w:val="007E171E"/>
    <w:rsid w:val="007E1996"/>
    <w:rsid w:val="007E19E5"/>
    <w:rsid w:val="007E1D43"/>
    <w:rsid w:val="007E2DE9"/>
    <w:rsid w:val="007E3619"/>
    <w:rsid w:val="007E3E53"/>
    <w:rsid w:val="007E4328"/>
    <w:rsid w:val="007E4382"/>
    <w:rsid w:val="007E46E1"/>
    <w:rsid w:val="007E4BB0"/>
    <w:rsid w:val="007E5351"/>
    <w:rsid w:val="007E5518"/>
    <w:rsid w:val="007E5887"/>
    <w:rsid w:val="007E5F08"/>
    <w:rsid w:val="007E7312"/>
    <w:rsid w:val="007E7B6B"/>
    <w:rsid w:val="007F011A"/>
    <w:rsid w:val="007F07B4"/>
    <w:rsid w:val="007F088C"/>
    <w:rsid w:val="007F09C3"/>
    <w:rsid w:val="007F1076"/>
    <w:rsid w:val="007F166C"/>
    <w:rsid w:val="007F1892"/>
    <w:rsid w:val="007F1C0E"/>
    <w:rsid w:val="007F288C"/>
    <w:rsid w:val="007F312B"/>
    <w:rsid w:val="007F35ED"/>
    <w:rsid w:val="007F39FE"/>
    <w:rsid w:val="007F473D"/>
    <w:rsid w:val="007F4AAB"/>
    <w:rsid w:val="007F544E"/>
    <w:rsid w:val="007F6443"/>
    <w:rsid w:val="007F71B7"/>
    <w:rsid w:val="007F7BAB"/>
    <w:rsid w:val="00800B84"/>
    <w:rsid w:val="00800DF6"/>
    <w:rsid w:val="00800FB1"/>
    <w:rsid w:val="008018D2"/>
    <w:rsid w:val="00801A41"/>
    <w:rsid w:val="00801D33"/>
    <w:rsid w:val="0080267F"/>
    <w:rsid w:val="00802A16"/>
    <w:rsid w:val="00803680"/>
    <w:rsid w:val="008036C8"/>
    <w:rsid w:val="00804D4B"/>
    <w:rsid w:val="00804FE5"/>
    <w:rsid w:val="00805017"/>
    <w:rsid w:val="008058A5"/>
    <w:rsid w:val="00806045"/>
    <w:rsid w:val="0080670C"/>
    <w:rsid w:val="00806888"/>
    <w:rsid w:val="00807962"/>
    <w:rsid w:val="00811186"/>
    <w:rsid w:val="008114B4"/>
    <w:rsid w:val="00811677"/>
    <w:rsid w:val="00811FEE"/>
    <w:rsid w:val="0081529E"/>
    <w:rsid w:val="00815770"/>
    <w:rsid w:val="00815CBF"/>
    <w:rsid w:val="00816950"/>
    <w:rsid w:val="00817630"/>
    <w:rsid w:val="00817CFE"/>
    <w:rsid w:val="00817EC9"/>
    <w:rsid w:val="00820FBA"/>
    <w:rsid w:val="00821485"/>
    <w:rsid w:val="008218F6"/>
    <w:rsid w:val="0082350D"/>
    <w:rsid w:val="00824B47"/>
    <w:rsid w:val="008255D1"/>
    <w:rsid w:val="00827925"/>
    <w:rsid w:val="008304DD"/>
    <w:rsid w:val="00831077"/>
    <w:rsid w:val="00831345"/>
    <w:rsid w:val="008322E6"/>
    <w:rsid w:val="00832E34"/>
    <w:rsid w:val="008332D2"/>
    <w:rsid w:val="00834520"/>
    <w:rsid w:val="00834D2A"/>
    <w:rsid w:val="008401A1"/>
    <w:rsid w:val="008409B0"/>
    <w:rsid w:val="00840E13"/>
    <w:rsid w:val="00840EFE"/>
    <w:rsid w:val="008410AE"/>
    <w:rsid w:val="00841758"/>
    <w:rsid w:val="00841E06"/>
    <w:rsid w:val="008426EE"/>
    <w:rsid w:val="008434BE"/>
    <w:rsid w:val="008444E5"/>
    <w:rsid w:val="00844DFE"/>
    <w:rsid w:val="0084527E"/>
    <w:rsid w:val="00845825"/>
    <w:rsid w:val="00846771"/>
    <w:rsid w:val="0084682A"/>
    <w:rsid w:val="008475FD"/>
    <w:rsid w:val="00850837"/>
    <w:rsid w:val="008509D1"/>
    <w:rsid w:val="00851945"/>
    <w:rsid w:val="008519B0"/>
    <w:rsid w:val="0085230F"/>
    <w:rsid w:val="0085290E"/>
    <w:rsid w:val="00853B6D"/>
    <w:rsid w:val="0085510B"/>
    <w:rsid w:val="00856F4C"/>
    <w:rsid w:val="0085776A"/>
    <w:rsid w:val="00857E1D"/>
    <w:rsid w:val="00857E8A"/>
    <w:rsid w:val="00860628"/>
    <w:rsid w:val="0086094C"/>
    <w:rsid w:val="008623A8"/>
    <w:rsid w:val="00862432"/>
    <w:rsid w:val="00863275"/>
    <w:rsid w:val="0086408A"/>
    <w:rsid w:val="00864A32"/>
    <w:rsid w:val="00866012"/>
    <w:rsid w:val="00867DC1"/>
    <w:rsid w:val="00870B05"/>
    <w:rsid w:val="00870B4C"/>
    <w:rsid w:val="00870C28"/>
    <w:rsid w:val="00873172"/>
    <w:rsid w:val="00873315"/>
    <w:rsid w:val="0087458D"/>
    <w:rsid w:val="008747DF"/>
    <w:rsid w:val="00875600"/>
    <w:rsid w:val="00875903"/>
    <w:rsid w:val="00875CCA"/>
    <w:rsid w:val="00876335"/>
    <w:rsid w:val="00876A16"/>
    <w:rsid w:val="00876DCF"/>
    <w:rsid w:val="00877397"/>
    <w:rsid w:val="008774A4"/>
    <w:rsid w:val="00877659"/>
    <w:rsid w:val="00880033"/>
    <w:rsid w:val="00880162"/>
    <w:rsid w:val="0088143B"/>
    <w:rsid w:val="0088175C"/>
    <w:rsid w:val="00881A04"/>
    <w:rsid w:val="00882E10"/>
    <w:rsid w:val="0088325A"/>
    <w:rsid w:val="008835FF"/>
    <w:rsid w:val="00883B9C"/>
    <w:rsid w:val="00883C29"/>
    <w:rsid w:val="00884DFC"/>
    <w:rsid w:val="008853BD"/>
    <w:rsid w:val="00886379"/>
    <w:rsid w:val="0088748F"/>
    <w:rsid w:val="008875D2"/>
    <w:rsid w:val="00887B9D"/>
    <w:rsid w:val="00887C0B"/>
    <w:rsid w:val="00890571"/>
    <w:rsid w:val="00891360"/>
    <w:rsid w:val="00891A80"/>
    <w:rsid w:val="00891ED6"/>
    <w:rsid w:val="00893A3F"/>
    <w:rsid w:val="0089435E"/>
    <w:rsid w:val="00895367"/>
    <w:rsid w:val="0089574F"/>
    <w:rsid w:val="00895C23"/>
    <w:rsid w:val="008978EF"/>
    <w:rsid w:val="008A06D5"/>
    <w:rsid w:val="008A17D7"/>
    <w:rsid w:val="008A1F4F"/>
    <w:rsid w:val="008A21BD"/>
    <w:rsid w:val="008A277F"/>
    <w:rsid w:val="008A2B04"/>
    <w:rsid w:val="008A2D00"/>
    <w:rsid w:val="008A3D6E"/>
    <w:rsid w:val="008A3D8C"/>
    <w:rsid w:val="008A4096"/>
    <w:rsid w:val="008A48A5"/>
    <w:rsid w:val="008A49C2"/>
    <w:rsid w:val="008A6D6D"/>
    <w:rsid w:val="008A6F76"/>
    <w:rsid w:val="008A72D3"/>
    <w:rsid w:val="008A7BB9"/>
    <w:rsid w:val="008B069A"/>
    <w:rsid w:val="008B0C43"/>
    <w:rsid w:val="008B0D5E"/>
    <w:rsid w:val="008B0F65"/>
    <w:rsid w:val="008B1BDE"/>
    <w:rsid w:val="008B1F2F"/>
    <w:rsid w:val="008B2496"/>
    <w:rsid w:val="008B249C"/>
    <w:rsid w:val="008B257C"/>
    <w:rsid w:val="008B28E7"/>
    <w:rsid w:val="008B3043"/>
    <w:rsid w:val="008B34AE"/>
    <w:rsid w:val="008B3E1C"/>
    <w:rsid w:val="008B4585"/>
    <w:rsid w:val="008B4766"/>
    <w:rsid w:val="008B556C"/>
    <w:rsid w:val="008B5E72"/>
    <w:rsid w:val="008B618B"/>
    <w:rsid w:val="008B6A5F"/>
    <w:rsid w:val="008B7A55"/>
    <w:rsid w:val="008B7D16"/>
    <w:rsid w:val="008C0B5C"/>
    <w:rsid w:val="008C15E9"/>
    <w:rsid w:val="008C3095"/>
    <w:rsid w:val="008C31A0"/>
    <w:rsid w:val="008C4331"/>
    <w:rsid w:val="008C56E7"/>
    <w:rsid w:val="008C62ED"/>
    <w:rsid w:val="008C6367"/>
    <w:rsid w:val="008C6C2B"/>
    <w:rsid w:val="008C6DE0"/>
    <w:rsid w:val="008C75E8"/>
    <w:rsid w:val="008D07E8"/>
    <w:rsid w:val="008D13E6"/>
    <w:rsid w:val="008D1CFD"/>
    <w:rsid w:val="008D3205"/>
    <w:rsid w:val="008D47AC"/>
    <w:rsid w:val="008D4F3B"/>
    <w:rsid w:val="008D511C"/>
    <w:rsid w:val="008D5A9E"/>
    <w:rsid w:val="008D678F"/>
    <w:rsid w:val="008D6C45"/>
    <w:rsid w:val="008D7605"/>
    <w:rsid w:val="008D7E54"/>
    <w:rsid w:val="008E0AFD"/>
    <w:rsid w:val="008E1290"/>
    <w:rsid w:val="008E174C"/>
    <w:rsid w:val="008E3159"/>
    <w:rsid w:val="008E3AF0"/>
    <w:rsid w:val="008E40FD"/>
    <w:rsid w:val="008E440A"/>
    <w:rsid w:val="008E5727"/>
    <w:rsid w:val="008E63A0"/>
    <w:rsid w:val="008E6570"/>
    <w:rsid w:val="008E6EFF"/>
    <w:rsid w:val="008E70B3"/>
    <w:rsid w:val="008F125C"/>
    <w:rsid w:val="008F1B90"/>
    <w:rsid w:val="008F2035"/>
    <w:rsid w:val="008F29AC"/>
    <w:rsid w:val="008F39F3"/>
    <w:rsid w:val="008F3B82"/>
    <w:rsid w:val="008F508A"/>
    <w:rsid w:val="008F5325"/>
    <w:rsid w:val="008F587E"/>
    <w:rsid w:val="008F5E39"/>
    <w:rsid w:val="008F609B"/>
    <w:rsid w:val="008F616C"/>
    <w:rsid w:val="008F6397"/>
    <w:rsid w:val="008F65E6"/>
    <w:rsid w:val="008F699E"/>
    <w:rsid w:val="008F6DA2"/>
    <w:rsid w:val="008F6DB5"/>
    <w:rsid w:val="00900317"/>
    <w:rsid w:val="00900D8E"/>
    <w:rsid w:val="00900DFD"/>
    <w:rsid w:val="009015FF"/>
    <w:rsid w:val="009039A8"/>
    <w:rsid w:val="00903D9D"/>
    <w:rsid w:val="00904A99"/>
    <w:rsid w:val="0090513B"/>
    <w:rsid w:val="00905373"/>
    <w:rsid w:val="00905810"/>
    <w:rsid w:val="00905ADD"/>
    <w:rsid w:val="00906647"/>
    <w:rsid w:val="00906726"/>
    <w:rsid w:val="0091107E"/>
    <w:rsid w:val="00911DA6"/>
    <w:rsid w:val="0091200D"/>
    <w:rsid w:val="009129E9"/>
    <w:rsid w:val="00912F6E"/>
    <w:rsid w:val="00913691"/>
    <w:rsid w:val="009145D2"/>
    <w:rsid w:val="0091482F"/>
    <w:rsid w:val="0091488D"/>
    <w:rsid w:val="00914C58"/>
    <w:rsid w:val="0091639F"/>
    <w:rsid w:val="009170AD"/>
    <w:rsid w:val="0091793A"/>
    <w:rsid w:val="00917B38"/>
    <w:rsid w:val="00920243"/>
    <w:rsid w:val="00921910"/>
    <w:rsid w:val="00922163"/>
    <w:rsid w:val="009241F4"/>
    <w:rsid w:val="009246DD"/>
    <w:rsid w:val="00925510"/>
    <w:rsid w:val="009263CD"/>
    <w:rsid w:val="00926CB5"/>
    <w:rsid w:val="009308B9"/>
    <w:rsid w:val="0093099F"/>
    <w:rsid w:val="00930C44"/>
    <w:rsid w:val="00930E6E"/>
    <w:rsid w:val="009311A0"/>
    <w:rsid w:val="00931D75"/>
    <w:rsid w:val="009329EA"/>
    <w:rsid w:val="00932B83"/>
    <w:rsid w:val="00933938"/>
    <w:rsid w:val="00933998"/>
    <w:rsid w:val="00934486"/>
    <w:rsid w:val="0093470B"/>
    <w:rsid w:val="009353EC"/>
    <w:rsid w:val="009355E3"/>
    <w:rsid w:val="0093596F"/>
    <w:rsid w:val="0093597B"/>
    <w:rsid w:val="00940ADB"/>
    <w:rsid w:val="00940C12"/>
    <w:rsid w:val="0094154C"/>
    <w:rsid w:val="0094175F"/>
    <w:rsid w:val="00941DD3"/>
    <w:rsid w:val="00942123"/>
    <w:rsid w:val="00942141"/>
    <w:rsid w:val="00942509"/>
    <w:rsid w:val="009426B3"/>
    <w:rsid w:val="0094288A"/>
    <w:rsid w:val="009428B3"/>
    <w:rsid w:val="00943628"/>
    <w:rsid w:val="00944F41"/>
    <w:rsid w:val="009452ED"/>
    <w:rsid w:val="0094612F"/>
    <w:rsid w:val="00946EF3"/>
    <w:rsid w:val="00946F58"/>
    <w:rsid w:val="00950274"/>
    <w:rsid w:val="00950885"/>
    <w:rsid w:val="009510C2"/>
    <w:rsid w:val="00953CC4"/>
    <w:rsid w:val="00953D40"/>
    <w:rsid w:val="0095485F"/>
    <w:rsid w:val="0095490A"/>
    <w:rsid w:val="00954B1D"/>
    <w:rsid w:val="00955525"/>
    <w:rsid w:val="0095639B"/>
    <w:rsid w:val="0095776A"/>
    <w:rsid w:val="0096018E"/>
    <w:rsid w:val="00960C84"/>
    <w:rsid w:val="00960D3F"/>
    <w:rsid w:val="00961AB8"/>
    <w:rsid w:val="00961C5C"/>
    <w:rsid w:val="009621E4"/>
    <w:rsid w:val="0096360D"/>
    <w:rsid w:val="00963D28"/>
    <w:rsid w:val="00964883"/>
    <w:rsid w:val="00965180"/>
    <w:rsid w:val="0096537A"/>
    <w:rsid w:val="009656A4"/>
    <w:rsid w:val="00965794"/>
    <w:rsid w:val="00966466"/>
    <w:rsid w:val="00966658"/>
    <w:rsid w:val="00966CF0"/>
    <w:rsid w:val="00967D5D"/>
    <w:rsid w:val="00967F64"/>
    <w:rsid w:val="0097232C"/>
    <w:rsid w:val="00972979"/>
    <w:rsid w:val="00973CCF"/>
    <w:rsid w:val="00973DEC"/>
    <w:rsid w:val="00974D2A"/>
    <w:rsid w:val="00974F6A"/>
    <w:rsid w:val="00976F6A"/>
    <w:rsid w:val="009803C2"/>
    <w:rsid w:val="00981945"/>
    <w:rsid w:val="00981A1B"/>
    <w:rsid w:val="0098210E"/>
    <w:rsid w:val="009826E9"/>
    <w:rsid w:val="00984554"/>
    <w:rsid w:val="00985458"/>
    <w:rsid w:val="00986009"/>
    <w:rsid w:val="00987E2A"/>
    <w:rsid w:val="00987EC0"/>
    <w:rsid w:val="009907DF"/>
    <w:rsid w:val="009914E3"/>
    <w:rsid w:val="009919BA"/>
    <w:rsid w:val="0099242F"/>
    <w:rsid w:val="0099296B"/>
    <w:rsid w:val="00993C99"/>
    <w:rsid w:val="009952A4"/>
    <w:rsid w:val="009955FB"/>
    <w:rsid w:val="00995AC2"/>
    <w:rsid w:val="00997259"/>
    <w:rsid w:val="009978DF"/>
    <w:rsid w:val="009A17FC"/>
    <w:rsid w:val="009A1F2C"/>
    <w:rsid w:val="009A31DF"/>
    <w:rsid w:val="009A461D"/>
    <w:rsid w:val="009A4982"/>
    <w:rsid w:val="009A5E54"/>
    <w:rsid w:val="009A68F2"/>
    <w:rsid w:val="009A6C38"/>
    <w:rsid w:val="009A7701"/>
    <w:rsid w:val="009B0FB7"/>
    <w:rsid w:val="009B1012"/>
    <w:rsid w:val="009B1893"/>
    <w:rsid w:val="009B293A"/>
    <w:rsid w:val="009B2D1C"/>
    <w:rsid w:val="009B2EB3"/>
    <w:rsid w:val="009B36E1"/>
    <w:rsid w:val="009B4D9B"/>
    <w:rsid w:val="009B55C2"/>
    <w:rsid w:val="009B5FD5"/>
    <w:rsid w:val="009B763A"/>
    <w:rsid w:val="009B7981"/>
    <w:rsid w:val="009B7E1C"/>
    <w:rsid w:val="009C03C6"/>
    <w:rsid w:val="009C0C17"/>
    <w:rsid w:val="009C2A09"/>
    <w:rsid w:val="009C2A14"/>
    <w:rsid w:val="009C4627"/>
    <w:rsid w:val="009C4746"/>
    <w:rsid w:val="009C6D33"/>
    <w:rsid w:val="009C6DAC"/>
    <w:rsid w:val="009C7A60"/>
    <w:rsid w:val="009D069D"/>
    <w:rsid w:val="009D0B6F"/>
    <w:rsid w:val="009D10FC"/>
    <w:rsid w:val="009D267E"/>
    <w:rsid w:val="009D3E91"/>
    <w:rsid w:val="009D507C"/>
    <w:rsid w:val="009D5D33"/>
    <w:rsid w:val="009D5DA5"/>
    <w:rsid w:val="009D70E6"/>
    <w:rsid w:val="009D7B3F"/>
    <w:rsid w:val="009D7E96"/>
    <w:rsid w:val="009E0F56"/>
    <w:rsid w:val="009E1304"/>
    <w:rsid w:val="009E15E8"/>
    <w:rsid w:val="009E1B01"/>
    <w:rsid w:val="009E1CF6"/>
    <w:rsid w:val="009E4101"/>
    <w:rsid w:val="009E543C"/>
    <w:rsid w:val="009E5733"/>
    <w:rsid w:val="009E7653"/>
    <w:rsid w:val="009E7AD6"/>
    <w:rsid w:val="009F045F"/>
    <w:rsid w:val="009F0B5C"/>
    <w:rsid w:val="009F0C32"/>
    <w:rsid w:val="009F0D19"/>
    <w:rsid w:val="009F1769"/>
    <w:rsid w:val="009F1D18"/>
    <w:rsid w:val="009F3357"/>
    <w:rsid w:val="009F3A53"/>
    <w:rsid w:val="009F3E6C"/>
    <w:rsid w:val="009F474E"/>
    <w:rsid w:val="009F492B"/>
    <w:rsid w:val="009F4DF0"/>
    <w:rsid w:val="009F533B"/>
    <w:rsid w:val="009F64BF"/>
    <w:rsid w:val="009F6B66"/>
    <w:rsid w:val="009F70ED"/>
    <w:rsid w:val="00A00AB9"/>
    <w:rsid w:val="00A014F2"/>
    <w:rsid w:val="00A01B3E"/>
    <w:rsid w:val="00A01FFC"/>
    <w:rsid w:val="00A032BA"/>
    <w:rsid w:val="00A0357E"/>
    <w:rsid w:val="00A03E01"/>
    <w:rsid w:val="00A043CC"/>
    <w:rsid w:val="00A05DE9"/>
    <w:rsid w:val="00A06068"/>
    <w:rsid w:val="00A064BE"/>
    <w:rsid w:val="00A121B0"/>
    <w:rsid w:val="00A12461"/>
    <w:rsid w:val="00A126A9"/>
    <w:rsid w:val="00A12A95"/>
    <w:rsid w:val="00A13DF8"/>
    <w:rsid w:val="00A14559"/>
    <w:rsid w:val="00A14BC1"/>
    <w:rsid w:val="00A14C0A"/>
    <w:rsid w:val="00A1722A"/>
    <w:rsid w:val="00A172B6"/>
    <w:rsid w:val="00A20360"/>
    <w:rsid w:val="00A204E2"/>
    <w:rsid w:val="00A20AFC"/>
    <w:rsid w:val="00A22098"/>
    <w:rsid w:val="00A23D70"/>
    <w:rsid w:val="00A241A0"/>
    <w:rsid w:val="00A24474"/>
    <w:rsid w:val="00A251BB"/>
    <w:rsid w:val="00A25761"/>
    <w:rsid w:val="00A26378"/>
    <w:rsid w:val="00A26B54"/>
    <w:rsid w:val="00A26D27"/>
    <w:rsid w:val="00A273DF"/>
    <w:rsid w:val="00A279EE"/>
    <w:rsid w:val="00A27A09"/>
    <w:rsid w:val="00A300BA"/>
    <w:rsid w:val="00A304B8"/>
    <w:rsid w:val="00A30AFF"/>
    <w:rsid w:val="00A32E1B"/>
    <w:rsid w:val="00A3356D"/>
    <w:rsid w:val="00A337BA"/>
    <w:rsid w:val="00A337EA"/>
    <w:rsid w:val="00A3382C"/>
    <w:rsid w:val="00A34AD3"/>
    <w:rsid w:val="00A35A29"/>
    <w:rsid w:val="00A36BDF"/>
    <w:rsid w:val="00A36CEE"/>
    <w:rsid w:val="00A403AC"/>
    <w:rsid w:val="00A40E64"/>
    <w:rsid w:val="00A41CD4"/>
    <w:rsid w:val="00A4326F"/>
    <w:rsid w:val="00A43649"/>
    <w:rsid w:val="00A43853"/>
    <w:rsid w:val="00A44770"/>
    <w:rsid w:val="00A44870"/>
    <w:rsid w:val="00A45927"/>
    <w:rsid w:val="00A45B84"/>
    <w:rsid w:val="00A5033A"/>
    <w:rsid w:val="00A510C6"/>
    <w:rsid w:val="00A514E6"/>
    <w:rsid w:val="00A518A9"/>
    <w:rsid w:val="00A52123"/>
    <w:rsid w:val="00A5333E"/>
    <w:rsid w:val="00A5628B"/>
    <w:rsid w:val="00A5635A"/>
    <w:rsid w:val="00A565B2"/>
    <w:rsid w:val="00A574CA"/>
    <w:rsid w:val="00A6156F"/>
    <w:rsid w:val="00A623FE"/>
    <w:rsid w:val="00A62717"/>
    <w:rsid w:val="00A63520"/>
    <w:rsid w:val="00A639CA"/>
    <w:rsid w:val="00A6423B"/>
    <w:rsid w:val="00A648D8"/>
    <w:rsid w:val="00A65AD6"/>
    <w:rsid w:val="00A66125"/>
    <w:rsid w:val="00A661D0"/>
    <w:rsid w:val="00A6694E"/>
    <w:rsid w:val="00A67440"/>
    <w:rsid w:val="00A67A15"/>
    <w:rsid w:val="00A7030E"/>
    <w:rsid w:val="00A70FBA"/>
    <w:rsid w:val="00A72ADF"/>
    <w:rsid w:val="00A73560"/>
    <w:rsid w:val="00A736E2"/>
    <w:rsid w:val="00A739CE"/>
    <w:rsid w:val="00A74020"/>
    <w:rsid w:val="00A74B9B"/>
    <w:rsid w:val="00A74DF4"/>
    <w:rsid w:val="00A75C12"/>
    <w:rsid w:val="00A75C44"/>
    <w:rsid w:val="00A75DA4"/>
    <w:rsid w:val="00A7649C"/>
    <w:rsid w:val="00A76844"/>
    <w:rsid w:val="00A7710C"/>
    <w:rsid w:val="00A77135"/>
    <w:rsid w:val="00A772D3"/>
    <w:rsid w:val="00A77A60"/>
    <w:rsid w:val="00A77DB8"/>
    <w:rsid w:val="00A77E0D"/>
    <w:rsid w:val="00A81898"/>
    <w:rsid w:val="00A81A0F"/>
    <w:rsid w:val="00A81E01"/>
    <w:rsid w:val="00A82F3C"/>
    <w:rsid w:val="00A83036"/>
    <w:rsid w:val="00A83903"/>
    <w:rsid w:val="00A83B4D"/>
    <w:rsid w:val="00A83F97"/>
    <w:rsid w:val="00A847FD"/>
    <w:rsid w:val="00A84D4E"/>
    <w:rsid w:val="00A85462"/>
    <w:rsid w:val="00A85829"/>
    <w:rsid w:val="00A85A7B"/>
    <w:rsid w:val="00A876B3"/>
    <w:rsid w:val="00A908EE"/>
    <w:rsid w:val="00A9109B"/>
    <w:rsid w:val="00A9135B"/>
    <w:rsid w:val="00A91812"/>
    <w:rsid w:val="00A91F17"/>
    <w:rsid w:val="00A9226A"/>
    <w:rsid w:val="00A94C7F"/>
    <w:rsid w:val="00A95A35"/>
    <w:rsid w:val="00A96F96"/>
    <w:rsid w:val="00A97904"/>
    <w:rsid w:val="00AA0A36"/>
    <w:rsid w:val="00AA0D3F"/>
    <w:rsid w:val="00AA0DEA"/>
    <w:rsid w:val="00AA3179"/>
    <w:rsid w:val="00AA544E"/>
    <w:rsid w:val="00AA58DF"/>
    <w:rsid w:val="00AA662B"/>
    <w:rsid w:val="00AA7F76"/>
    <w:rsid w:val="00AB0658"/>
    <w:rsid w:val="00AB0E0E"/>
    <w:rsid w:val="00AB0F96"/>
    <w:rsid w:val="00AB104F"/>
    <w:rsid w:val="00AB1597"/>
    <w:rsid w:val="00AB1A56"/>
    <w:rsid w:val="00AB229D"/>
    <w:rsid w:val="00AB2323"/>
    <w:rsid w:val="00AB3433"/>
    <w:rsid w:val="00AB3924"/>
    <w:rsid w:val="00AB3B0B"/>
    <w:rsid w:val="00AB3EA6"/>
    <w:rsid w:val="00AB40E8"/>
    <w:rsid w:val="00AB57B2"/>
    <w:rsid w:val="00AB6DAF"/>
    <w:rsid w:val="00AB707C"/>
    <w:rsid w:val="00AB70B1"/>
    <w:rsid w:val="00AB787E"/>
    <w:rsid w:val="00AB7EC9"/>
    <w:rsid w:val="00AC04AD"/>
    <w:rsid w:val="00AC2E40"/>
    <w:rsid w:val="00AC3C26"/>
    <w:rsid w:val="00AC3E11"/>
    <w:rsid w:val="00AC4FC0"/>
    <w:rsid w:val="00AC7F89"/>
    <w:rsid w:val="00AD13A3"/>
    <w:rsid w:val="00AD284E"/>
    <w:rsid w:val="00AD2A69"/>
    <w:rsid w:val="00AD2D2E"/>
    <w:rsid w:val="00AD35AB"/>
    <w:rsid w:val="00AD4173"/>
    <w:rsid w:val="00AD44BC"/>
    <w:rsid w:val="00AD57A7"/>
    <w:rsid w:val="00AD59D6"/>
    <w:rsid w:val="00AD60F4"/>
    <w:rsid w:val="00AD636D"/>
    <w:rsid w:val="00AD6CD9"/>
    <w:rsid w:val="00AD760F"/>
    <w:rsid w:val="00AD7E4A"/>
    <w:rsid w:val="00AE1762"/>
    <w:rsid w:val="00AE1871"/>
    <w:rsid w:val="00AE1884"/>
    <w:rsid w:val="00AE1B46"/>
    <w:rsid w:val="00AE27F8"/>
    <w:rsid w:val="00AE297E"/>
    <w:rsid w:val="00AE2EAC"/>
    <w:rsid w:val="00AE2EFB"/>
    <w:rsid w:val="00AE4C51"/>
    <w:rsid w:val="00AE4F48"/>
    <w:rsid w:val="00AE5407"/>
    <w:rsid w:val="00AE5E8A"/>
    <w:rsid w:val="00AF0B1E"/>
    <w:rsid w:val="00AF0D62"/>
    <w:rsid w:val="00AF0E45"/>
    <w:rsid w:val="00AF184F"/>
    <w:rsid w:val="00AF3140"/>
    <w:rsid w:val="00AF374E"/>
    <w:rsid w:val="00AF42EF"/>
    <w:rsid w:val="00AF4378"/>
    <w:rsid w:val="00AF4535"/>
    <w:rsid w:val="00AF4E09"/>
    <w:rsid w:val="00AF4E36"/>
    <w:rsid w:val="00AF54C3"/>
    <w:rsid w:val="00AF54F2"/>
    <w:rsid w:val="00AF5675"/>
    <w:rsid w:val="00AF781B"/>
    <w:rsid w:val="00AF7A9F"/>
    <w:rsid w:val="00AF7BFD"/>
    <w:rsid w:val="00B003FD"/>
    <w:rsid w:val="00B00728"/>
    <w:rsid w:val="00B015EF"/>
    <w:rsid w:val="00B01A6D"/>
    <w:rsid w:val="00B01DC7"/>
    <w:rsid w:val="00B02533"/>
    <w:rsid w:val="00B028DF"/>
    <w:rsid w:val="00B02DE0"/>
    <w:rsid w:val="00B03825"/>
    <w:rsid w:val="00B0522D"/>
    <w:rsid w:val="00B054FD"/>
    <w:rsid w:val="00B0606C"/>
    <w:rsid w:val="00B07BF9"/>
    <w:rsid w:val="00B07D04"/>
    <w:rsid w:val="00B104C9"/>
    <w:rsid w:val="00B110A5"/>
    <w:rsid w:val="00B110DB"/>
    <w:rsid w:val="00B1112B"/>
    <w:rsid w:val="00B111F7"/>
    <w:rsid w:val="00B128BF"/>
    <w:rsid w:val="00B139AC"/>
    <w:rsid w:val="00B14A2D"/>
    <w:rsid w:val="00B14DD8"/>
    <w:rsid w:val="00B15535"/>
    <w:rsid w:val="00B15B3B"/>
    <w:rsid w:val="00B20552"/>
    <w:rsid w:val="00B21148"/>
    <w:rsid w:val="00B21439"/>
    <w:rsid w:val="00B21686"/>
    <w:rsid w:val="00B216C3"/>
    <w:rsid w:val="00B217BE"/>
    <w:rsid w:val="00B220C3"/>
    <w:rsid w:val="00B240B2"/>
    <w:rsid w:val="00B2552E"/>
    <w:rsid w:val="00B25DD2"/>
    <w:rsid w:val="00B26285"/>
    <w:rsid w:val="00B2654D"/>
    <w:rsid w:val="00B2663D"/>
    <w:rsid w:val="00B26717"/>
    <w:rsid w:val="00B30DB4"/>
    <w:rsid w:val="00B30EA5"/>
    <w:rsid w:val="00B31E8A"/>
    <w:rsid w:val="00B3244B"/>
    <w:rsid w:val="00B327C2"/>
    <w:rsid w:val="00B3281A"/>
    <w:rsid w:val="00B32EE7"/>
    <w:rsid w:val="00B32FD3"/>
    <w:rsid w:val="00B33405"/>
    <w:rsid w:val="00B33841"/>
    <w:rsid w:val="00B33EAC"/>
    <w:rsid w:val="00B3497C"/>
    <w:rsid w:val="00B34CD9"/>
    <w:rsid w:val="00B35255"/>
    <w:rsid w:val="00B35EBD"/>
    <w:rsid w:val="00B36682"/>
    <w:rsid w:val="00B37534"/>
    <w:rsid w:val="00B37817"/>
    <w:rsid w:val="00B379B3"/>
    <w:rsid w:val="00B40013"/>
    <w:rsid w:val="00B414DB"/>
    <w:rsid w:val="00B41A2A"/>
    <w:rsid w:val="00B42078"/>
    <w:rsid w:val="00B42D24"/>
    <w:rsid w:val="00B436A6"/>
    <w:rsid w:val="00B43B5F"/>
    <w:rsid w:val="00B44149"/>
    <w:rsid w:val="00B44493"/>
    <w:rsid w:val="00B446F8"/>
    <w:rsid w:val="00B449F4"/>
    <w:rsid w:val="00B45FD7"/>
    <w:rsid w:val="00B46542"/>
    <w:rsid w:val="00B47041"/>
    <w:rsid w:val="00B472BB"/>
    <w:rsid w:val="00B51E83"/>
    <w:rsid w:val="00B53116"/>
    <w:rsid w:val="00B53CB2"/>
    <w:rsid w:val="00B54922"/>
    <w:rsid w:val="00B54C12"/>
    <w:rsid w:val="00B54D02"/>
    <w:rsid w:val="00B55551"/>
    <w:rsid w:val="00B55F9B"/>
    <w:rsid w:val="00B5603D"/>
    <w:rsid w:val="00B5678D"/>
    <w:rsid w:val="00B56836"/>
    <w:rsid w:val="00B5694A"/>
    <w:rsid w:val="00B56D95"/>
    <w:rsid w:val="00B5749A"/>
    <w:rsid w:val="00B57B61"/>
    <w:rsid w:val="00B606C0"/>
    <w:rsid w:val="00B60C75"/>
    <w:rsid w:val="00B60FEB"/>
    <w:rsid w:val="00B6158A"/>
    <w:rsid w:val="00B62BAC"/>
    <w:rsid w:val="00B636BA"/>
    <w:rsid w:val="00B64091"/>
    <w:rsid w:val="00B64835"/>
    <w:rsid w:val="00B64A31"/>
    <w:rsid w:val="00B65A31"/>
    <w:rsid w:val="00B65C0E"/>
    <w:rsid w:val="00B66145"/>
    <w:rsid w:val="00B663C8"/>
    <w:rsid w:val="00B66C22"/>
    <w:rsid w:val="00B675CF"/>
    <w:rsid w:val="00B677E9"/>
    <w:rsid w:val="00B67FAF"/>
    <w:rsid w:val="00B7019B"/>
    <w:rsid w:val="00B709A1"/>
    <w:rsid w:val="00B70C07"/>
    <w:rsid w:val="00B70FAD"/>
    <w:rsid w:val="00B71634"/>
    <w:rsid w:val="00B71906"/>
    <w:rsid w:val="00B71937"/>
    <w:rsid w:val="00B71CB2"/>
    <w:rsid w:val="00B721E9"/>
    <w:rsid w:val="00B725C6"/>
    <w:rsid w:val="00B7283F"/>
    <w:rsid w:val="00B73D9E"/>
    <w:rsid w:val="00B73EF8"/>
    <w:rsid w:val="00B7422B"/>
    <w:rsid w:val="00B75313"/>
    <w:rsid w:val="00B7534B"/>
    <w:rsid w:val="00B75840"/>
    <w:rsid w:val="00B75C8B"/>
    <w:rsid w:val="00B7676F"/>
    <w:rsid w:val="00B76BF6"/>
    <w:rsid w:val="00B76C7A"/>
    <w:rsid w:val="00B770EE"/>
    <w:rsid w:val="00B77D3D"/>
    <w:rsid w:val="00B804E3"/>
    <w:rsid w:val="00B8145E"/>
    <w:rsid w:val="00B823F4"/>
    <w:rsid w:val="00B82E9D"/>
    <w:rsid w:val="00B83420"/>
    <w:rsid w:val="00B84A82"/>
    <w:rsid w:val="00B85D83"/>
    <w:rsid w:val="00B860B6"/>
    <w:rsid w:val="00B8616A"/>
    <w:rsid w:val="00B863E3"/>
    <w:rsid w:val="00B867FA"/>
    <w:rsid w:val="00B87066"/>
    <w:rsid w:val="00B870C2"/>
    <w:rsid w:val="00B877EA"/>
    <w:rsid w:val="00B878DE"/>
    <w:rsid w:val="00B90374"/>
    <w:rsid w:val="00B90EC3"/>
    <w:rsid w:val="00B91574"/>
    <w:rsid w:val="00B932CB"/>
    <w:rsid w:val="00B93C21"/>
    <w:rsid w:val="00B945BA"/>
    <w:rsid w:val="00B94AA7"/>
    <w:rsid w:val="00B973F3"/>
    <w:rsid w:val="00B97DB9"/>
    <w:rsid w:val="00BA0219"/>
    <w:rsid w:val="00BA1296"/>
    <w:rsid w:val="00BA16AD"/>
    <w:rsid w:val="00BA20E4"/>
    <w:rsid w:val="00BA3633"/>
    <w:rsid w:val="00BA36BE"/>
    <w:rsid w:val="00BA4005"/>
    <w:rsid w:val="00BA41CC"/>
    <w:rsid w:val="00BA4670"/>
    <w:rsid w:val="00BA5E94"/>
    <w:rsid w:val="00BA70F4"/>
    <w:rsid w:val="00BA718E"/>
    <w:rsid w:val="00BB0570"/>
    <w:rsid w:val="00BB1289"/>
    <w:rsid w:val="00BB13E5"/>
    <w:rsid w:val="00BB146B"/>
    <w:rsid w:val="00BB1E2C"/>
    <w:rsid w:val="00BB3073"/>
    <w:rsid w:val="00BB370E"/>
    <w:rsid w:val="00BB399B"/>
    <w:rsid w:val="00BB3AF4"/>
    <w:rsid w:val="00BB404D"/>
    <w:rsid w:val="00BB56EC"/>
    <w:rsid w:val="00BB6046"/>
    <w:rsid w:val="00BB670B"/>
    <w:rsid w:val="00BB7992"/>
    <w:rsid w:val="00BB7A53"/>
    <w:rsid w:val="00BC1641"/>
    <w:rsid w:val="00BC1E4F"/>
    <w:rsid w:val="00BC2419"/>
    <w:rsid w:val="00BC29FA"/>
    <w:rsid w:val="00BC35BA"/>
    <w:rsid w:val="00BC37D8"/>
    <w:rsid w:val="00BC3BDD"/>
    <w:rsid w:val="00BC4496"/>
    <w:rsid w:val="00BC45E1"/>
    <w:rsid w:val="00BC477C"/>
    <w:rsid w:val="00BC7319"/>
    <w:rsid w:val="00BC7753"/>
    <w:rsid w:val="00BC7863"/>
    <w:rsid w:val="00BC7D2F"/>
    <w:rsid w:val="00BD02BF"/>
    <w:rsid w:val="00BD086A"/>
    <w:rsid w:val="00BD0928"/>
    <w:rsid w:val="00BD0C13"/>
    <w:rsid w:val="00BD0E34"/>
    <w:rsid w:val="00BD1037"/>
    <w:rsid w:val="00BD1B59"/>
    <w:rsid w:val="00BD2C37"/>
    <w:rsid w:val="00BD2E7D"/>
    <w:rsid w:val="00BD2F87"/>
    <w:rsid w:val="00BD343F"/>
    <w:rsid w:val="00BD34CD"/>
    <w:rsid w:val="00BD51A4"/>
    <w:rsid w:val="00BD6441"/>
    <w:rsid w:val="00BD6BAC"/>
    <w:rsid w:val="00BD72D8"/>
    <w:rsid w:val="00BE0DA7"/>
    <w:rsid w:val="00BE1648"/>
    <w:rsid w:val="00BE1741"/>
    <w:rsid w:val="00BE1DF8"/>
    <w:rsid w:val="00BE22AB"/>
    <w:rsid w:val="00BE25EF"/>
    <w:rsid w:val="00BE2B5B"/>
    <w:rsid w:val="00BE320E"/>
    <w:rsid w:val="00BE32FF"/>
    <w:rsid w:val="00BE3AAA"/>
    <w:rsid w:val="00BE3D76"/>
    <w:rsid w:val="00BE472C"/>
    <w:rsid w:val="00BE51BC"/>
    <w:rsid w:val="00BE52B2"/>
    <w:rsid w:val="00BE5A05"/>
    <w:rsid w:val="00BE6370"/>
    <w:rsid w:val="00BE649F"/>
    <w:rsid w:val="00BE67D9"/>
    <w:rsid w:val="00BE6BAF"/>
    <w:rsid w:val="00BE70E4"/>
    <w:rsid w:val="00BE752F"/>
    <w:rsid w:val="00BE7671"/>
    <w:rsid w:val="00BF0820"/>
    <w:rsid w:val="00BF1FF2"/>
    <w:rsid w:val="00BF2504"/>
    <w:rsid w:val="00BF294C"/>
    <w:rsid w:val="00BF2C88"/>
    <w:rsid w:val="00BF32A5"/>
    <w:rsid w:val="00BF3D41"/>
    <w:rsid w:val="00BF3E95"/>
    <w:rsid w:val="00BF3FB5"/>
    <w:rsid w:val="00BF4A5F"/>
    <w:rsid w:val="00BF4AE8"/>
    <w:rsid w:val="00BF501A"/>
    <w:rsid w:val="00BF564D"/>
    <w:rsid w:val="00BF5C26"/>
    <w:rsid w:val="00BF61D6"/>
    <w:rsid w:val="00BF65A4"/>
    <w:rsid w:val="00BF6D6F"/>
    <w:rsid w:val="00BF79A4"/>
    <w:rsid w:val="00C00112"/>
    <w:rsid w:val="00C00DE3"/>
    <w:rsid w:val="00C010C6"/>
    <w:rsid w:val="00C0207C"/>
    <w:rsid w:val="00C02083"/>
    <w:rsid w:val="00C02212"/>
    <w:rsid w:val="00C022B2"/>
    <w:rsid w:val="00C02E13"/>
    <w:rsid w:val="00C02F1A"/>
    <w:rsid w:val="00C03F49"/>
    <w:rsid w:val="00C042CD"/>
    <w:rsid w:val="00C05351"/>
    <w:rsid w:val="00C057C5"/>
    <w:rsid w:val="00C05DF7"/>
    <w:rsid w:val="00C060ED"/>
    <w:rsid w:val="00C063F5"/>
    <w:rsid w:val="00C067B7"/>
    <w:rsid w:val="00C0740F"/>
    <w:rsid w:val="00C07741"/>
    <w:rsid w:val="00C117C9"/>
    <w:rsid w:val="00C1185E"/>
    <w:rsid w:val="00C1216F"/>
    <w:rsid w:val="00C122E1"/>
    <w:rsid w:val="00C130B3"/>
    <w:rsid w:val="00C13642"/>
    <w:rsid w:val="00C136E7"/>
    <w:rsid w:val="00C14691"/>
    <w:rsid w:val="00C1476A"/>
    <w:rsid w:val="00C15E09"/>
    <w:rsid w:val="00C1638D"/>
    <w:rsid w:val="00C171A9"/>
    <w:rsid w:val="00C17EEB"/>
    <w:rsid w:val="00C20219"/>
    <w:rsid w:val="00C20AFA"/>
    <w:rsid w:val="00C22937"/>
    <w:rsid w:val="00C22C48"/>
    <w:rsid w:val="00C243AF"/>
    <w:rsid w:val="00C2496D"/>
    <w:rsid w:val="00C25095"/>
    <w:rsid w:val="00C25833"/>
    <w:rsid w:val="00C26CC3"/>
    <w:rsid w:val="00C3137E"/>
    <w:rsid w:val="00C317C1"/>
    <w:rsid w:val="00C31EDC"/>
    <w:rsid w:val="00C35017"/>
    <w:rsid w:val="00C3523A"/>
    <w:rsid w:val="00C35394"/>
    <w:rsid w:val="00C35D9D"/>
    <w:rsid w:val="00C36E72"/>
    <w:rsid w:val="00C4001C"/>
    <w:rsid w:val="00C4196D"/>
    <w:rsid w:val="00C42BCC"/>
    <w:rsid w:val="00C44848"/>
    <w:rsid w:val="00C44ACE"/>
    <w:rsid w:val="00C4523B"/>
    <w:rsid w:val="00C465D9"/>
    <w:rsid w:val="00C46972"/>
    <w:rsid w:val="00C47488"/>
    <w:rsid w:val="00C500AC"/>
    <w:rsid w:val="00C500CE"/>
    <w:rsid w:val="00C50823"/>
    <w:rsid w:val="00C513B4"/>
    <w:rsid w:val="00C5209A"/>
    <w:rsid w:val="00C532B6"/>
    <w:rsid w:val="00C53C27"/>
    <w:rsid w:val="00C545E9"/>
    <w:rsid w:val="00C5466A"/>
    <w:rsid w:val="00C54A6B"/>
    <w:rsid w:val="00C54DD2"/>
    <w:rsid w:val="00C54E1F"/>
    <w:rsid w:val="00C562B1"/>
    <w:rsid w:val="00C56B7D"/>
    <w:rsid w:val="00C571E7"/>
    <w:rsid w:val="00C57972"/>
    <w:rsid w:val="00C6034E"/>
    <w:rsid w:val="00C6138A"/>
    <w:rsid w:val="00C62220"/>
    <w:rsid w:val="00C62451"/>
    <w:rsid w:val="00C62EB4"/>
    <w:rsid w:val="00C63346"/>
    <w:rsid w:val="00C65355"/>
    <w:rsid w:val="00C67924"/>
    <w:rsid w:val="00C67ACE"/>
    <w:rsid w:val="00C70EBF"/>
    <w:rsid w:val="00C712A1"/>
    <w:rsid w:val="00C721E4"/>
    <w:rsid w:val="00C732ED"/>
    <w:rsid w:val="00C73AD6"/>
    <w:rsid w:val="00C746AE"/>
    <w:rsid w:val="00C75238"/>
    <w:rsid w:val="00C755A0"/>
    <w:rsid w:val="00C75D7E"/>
    <w:rsid w:val="00C77245"/>
    <w:rsid w:val="00C77B9C"/>
    <w:rsid w:val="00C8126B"/>
    <w:rsid w:val="00C81983"/>
    <w:rsid w:val="00C81C9C"/>
    <w:rsid w:val="00C8295A"/>
    <w:rsid w:val="00C84393"/>
    <w:rsid w:val="00C85F5B"/>
    <w:rsid w:val="00C860C8"/>
    <w:rsid w:val="00C86830"/>
    <w:rsid w:val="00C87482"/>
    <w:rsid w:val="00C87AF2"/>
    <w:rsid w:val="00C903DE"/>
    <w:rsid w:val="00C90B6B"/>
    <w:rsid w:val="00C90CE5"/>
    <w:rsid w:val="00C90FA3"/>
    <w:rsid w:val="00C920E0"/>
    <w:rsid w:val="00C92DD0"/>
    <w:rsid w:val="00C94DD3"/>
    <w:rsid w:val="00C956EF"/>
    <w:rsid w:val="00C95F7C"/>
    <w:rsid w:val="00C967F1"/>
    <w:rsid w:val="00C968F3"/>
    <w:rsid w:val="00C96E66"/>
    <w:rsid w:val="00C96EEC"/>
    <w:rsid w:val="00C972E3"/>
    <w:rsid w:val="00C9733E"/>
    <w:rsid w:val="00CA041D"/>
    <w:rsid w:val="00CA054A"/>
    <w:rsid w:val="00CA0E0C"/>
    <w:rsid w:val="00CA1C37"/>
    <w:rsid w:val="00CA2C5D"/>
    <w:rsid w:val="00CA3642"/>
    <w:rsid w:val="00CA3C12"/>
    <w:rsid w:val="00CA3D2E"/>
    <w:rsid w:val="00CA4063"/>
    <w:rsid w:val="00CA5681"/>
    <w:rsid w:val="00CA593C"/>
    <w:rsid w:val="00CA5A97"/>
    <w:rsid w:val="00CA7163"/>
    <w:rsid w:val="00CA7ED8"/>
    <w:rsid w:val="00CB0064"/>
    <w:rsid w:val="00CB13B1"/>
    <w:rsid w:val="00CB18F9"/>
    <w:rsid w:val="00CB2441"/>
    <w:rsid w:val="00CB2C3D"/>
    <w:rsid w:val="00CB2D3C"/>
    <w:rsid w:val="00CB3EF8"/>
    <w:rsid w:val="00CB439E"/>
    <w:rsid w:val="00CB5218"/>
    <w:rsid w:val="00CB5553"/>
    <w:rsid w:val="00CB6C1E"/>
    <w:rsid w:val="00CC08ED"/>
    <w:rsid w:val="00CC0977"/>
    <w:rsid w:val="00CC11B7"/>
    <w:rsid w:val="00CC1AC7"/>
    <w:rsid w:val="00CC20EC"/>
    <w:rsid w:val="00CC351A"/>
    <w:rsid w:val="00CC4139"/>
    <w:rsid w:val="00CC427C"/>
    <w:rsid w:val="00CC4CA6"/>
    <w:rsid w:val="00CC5045"/>
    <w:rsid w:val="00CC6370"/>
    <w:rsid w:val="00CC71C9"/>
    <w:rsid w:val="00CC7709"/>
    <w:rsid w:val="00CC7A53"/>
    <w:rsid w:val="00CD07E3"/>
    <w:rsid w:val="00CD092C"/>
    <w:rsid w:val="00CD0931"/>
    <w:rsid w:val="00CD09ED"/>
    <w:rsid w:val="00CD1004"/>
    <w:rsid w:val="00CD1F14"/>
    <w:rsid w:val="00CD2024"/>
    <w:rsid w:val="00CD2ACE"/>
    <w:rsid w:val="00CD2B1B"/>
    <w:rsid w:val="00CD389B"/>
    <w:rsid w:val="00CD3976"/>
    <w:rsid w:val="00CD39A1"/>
    <w:rsid w:val="00CD41FC"/>
    <w:rsid w:val="00CD4D4B"/>
    <w:rsid w:val="00CD57B2"/>
    <w:rsid w:val="00CD66AA"/>
    <w:rsid w:val="00CD6967"/>
    <w:rsid w:val="00CD6979"/>
    <w:rsid w:val="00CD6ACE"/>
    <w:rsid w:val="00CD6C3B"/>
    <w:rsid w:val="00CD6D28"/>
    <w:rsid w:val="00CD7C8E"/>
    <w:rsid w:val="00CD7D28"/>
    <w:rsid w:val="00CD7F64"/>
    <w:rsid w:val="00CE0662"/>
    <w:rsid w:val="00CE0BDD"/>
    <w:rsid w:val="00CE13D3"/>
    <w:rsid w:val="00CE13EF"/>
    <w:rsid w:val="00CE28A7"/>
    <w:rsid w:val="00CE31CF"/>
    <w:rsid w:val="00CE3BA0"/>
    <w:rsid w:val="00CE3D85"/>
    <w:rsid w:val="00CE400F"/>
    <w:rsid w:val="00CE480A"/>
    <w:rsid w:val="00CE53E5"/>
    <w:rsid w:val="00CE58F2"/>
    <w:rsid w:val="00CE5A47"/>
    <w:rsid w:val="00CE5B08"/>
    <w:rsid w:val="00CE6A30"/>
    <w:rsid w:val="00CE7D76"/>
    <w:rsid w:val="00CE7FE3"/>
    <w:rsid w:val="00CF30E3"/>
    <w:rsid w:val="00CF3C2E"/>
    <w:rsid w:val="00CF4336"/>
    <w:rsid w:val="00CF4C50"/>
    <w:rsid w:val="00CF576F"/>
    <w:rsid w:val="00CF6445"/>
    <w:rsid w:val="00CF6560"/>
    <w:rsid w:val="00CF66E4"/>
    <w:rsid w:val="00CF6B5A"/>
    <w:rsid w:val="00CF6E21"/>
    <w:rsid w:val="00CF72FD"/>
    <w:rsid w:val="00CF794D"/>
    <w:rsid w:val="00CF7A91"/>
    <w:rsid w:val="00CF7DCF"/>
    <w:rsid w:val="00D016CC"/>
    <w:rsid w:val="00D01DC7"/>
    <w:rsid w:val="00D0219D"/>
    <w:rsid w:val="00D021DC"/>
    <w:rsid w:val="00D04394"/>
    <w:rsid w:val="00D048FC"/>
    <w:rsid w:val="00D04957"/>
    <w:rsid w:val="00D05DDE"/>
    <w:rsid w:val="00D06209"/>
    <w:rsid w:val="00D07219"/>
    <w:rsid w:val="00D07A25"/>
    <w:rsid w:val="00D101BC"/>
    <w:rsid w:val="00D10341"/>
    <w:rsid w:val="00D105F1"/>
    <w:rsid w:val="00D11205"/>
    <w:rsid w:val="00D115B7"/>
    <w:rsid w:val="00D1212B"/>
    <w:rsid w:val="00D12A46"/>
    <w:rsid w:val="00D136F3"/>
    <w:rsid w:val="00D145DF"/>
    <w:rsid w:val="00D15327"/>
    <w:rsid w:val="00D17C6D"/>
    <w:rsid w:val="00D206BE"/>
    <w:rsid w:val="00D20B14"/>
    <w:rsid w:val="00D21496"/>
    <w:rsid w:val="00D21D10"/>
    <w:rsid w:val="00D22421"/>
    <w:rsid w:val="00D22C54"/>
    <w:rsid w:val="00D22E3E"/>
    <w:rsid w:val="00D23AF9"/>
    <w:rsid w:val="00D23CA7"/>
    <w:rsid w:val="00D24D43"/>
    <w:rsid w:val="00D255F4"/>
    <w:rsid w:val="00D26428"/>
    <w:rsid w:val="00D26985"/>
    <w:rsid w:val="00D26FA1"/>
    <w:rsid w:val="00D2747C"/>
    <w:rsid w:val="00D27690"/>
    <w:rsid w:val="00D27ACD"/>
    <w:rsid w:val="00D30234"/>
    <w:rsid w:val="00D3158F"/>
    <w:rsid w:val="00D322FB"/>
    <w:rsid w:val="00D328C9"/>
    <w:rsid w:val="00D328DF"/>
    <w:rsid w:val="00D3443A"/>
    <w:rsid w:val="00D3491B"/>
    <w:rsid w:val="00D354F4"/>
    <w:rsid w:val="00D36A3B"/>
    <w:rsid w:val="00D37355"/>
    <w:rsid w:val="00D377D6"/>
    <w:rsid w:val="00D37EA7"/>
    <w:rsid w:val="00D4030D"/>
    <w:rsid w:val="00D404A3"/>
    <w:rsid w:val="00D404C9"/>
    <w:rsid w:val="00D411A8"/>
    <w:rsid w:val="00D414EB"/>
    <w:rsid w:val="00D423F8"/>
    <w:rsid w:val="00D4269C"/>
    <w:rsid w:val="00D45464"/>
    <w:rsid w:val="00D45F39"/>
    <w:rsid w:val="00D46882"/>
    <w:rsid w:val="00D47B86"/>
    <w:rsid w:val="00D47D89"/>
    <w:rsid w:val="00D50B67"/>
    <w:rsid w:val="00D510BB"/>
    <w:rsid w:val="00D5188C"/>
    <w:rsid w:val="00D5448F"/>
    <w:rsid w:val="00D54621"/>
    <w:rsid w:val="00D54676"/>
    <w:rsid w:val="00D55C0A"/>
    <w:rsid w:val="00D55C47"/>
    <w:rsid w:val="00D55DB6"/>
    <w:rsid w:val="00D56B04"/>
    <w:rsid w:val="00D56E7B"/>
    <w:rsid w:val="00D56EEA"/>
    <w:rsid w:val="00D57917"/>
    <w:rsid w:val="00D579D1"/>
    <w:rsid w:val="00D60931"/>
    <w:rsid w:val="00D6174D"/>
    <w:rsid w:val="00D61E1C"/>
    <w:rsid w:val="00D6211D"/>
    <w:rsid w:val="00D62F88"/>
    <w:rsid w:val="00D6305D"/>
    <w:rsid w:val="00D63266"/>
    <w:rsid w:val="00D63A8A"/>
    <w:rsid w:val="00D64C50"/>
    <w:rsid w:val="00D64D60"/>
    <w:rsid w:val="00D6578C"/>
    <w:rsid w:val="00D65B7C"/>
    <w:rsid w:val="00D672FA"/>
    <w:rsid w:val="00D70A79"/>
    <w:rsid w:val="00D71B28"/>
    <w:rsid w:val="00D71B91"/>
    <w:rsid w:val="00D71F31"/>
    <w:rsid w:val="00D72724"/>
    <w:rsid w:val="00D72DA4"/>
    <w:rsid w:val="00D742B2"/>
    <w:rsid w:val="00D74A49"/>
    <w:rsid w:val="00D74BEA"/>
    <w:rsid w:val="00D74DE2"/>
    <w:rsid w:val="00D75CAF"/>
    <w:rsid w:val="00D76147"/>
    <w:rsid w:val="00D76AE5"/>
    <w:rsid w:val="00D77CC1"/>
    <w:rsid w:val="00D80D2E"/>
    <w:rsid w:val="00D81451"/>
    <w:rsid w:val="00D81EC6"/>
    <w:rsid w:val="00D821C8"/>
    <w:rsid w:val="00D8282C"/>
    <w:rsid w:val="00D830C0"/>
    <w:rsid w:val="00D8340A"/>
    <w:rsid w:val="00D84406"/>
    <w:rsid w:val="00D855AF"/>
    <w:rsid w:val="00D85A0A"/>
    <w:rsid w:val="00D85B5A"/>
    <w:rsid w:val="00D86245"/>
    <w:rsid w:val="00D8669E"/>
    <w:rsid w:val="00D86A51"/>
    <w:rsid w:val="00D902DB"/>
    <w:rsid w:val="00D90835"/>
    <w:rsid w:val="00D914CA"/>
    <w:rsid w:val="00D91A2C"/>
    <w:rsid w:val="00D92107"/>
    <w:rsid w:val="00D9237A"/>
    <w:rsid w:val="00D9406A"/>
    <w:rsid w:val="00D949BD"/>
    <w:rsid w:val="00D94C8C"/>
    <w:rsid w:val="00D94F24"/>
    <w:rsid w:val="00D95947"/>
    <w:rsid w:val="00D95AB5"/>
    <w:rsid w:val="00D95FEA"/>
    <w:rsid w:val="00D96287"/>
    <w:rsid w:val="00D96A75"/>
    <w:rsid w:val="00D97EF4"/>
    <w:rsid w:val="00DA026F"/>
    <w:rsid w:val="00DA02AE"/>
    <w:rsid w:val="00DA0B25"/>
    <w:rsid w:val="00DA0FE3"/>
    <w:rsid w:val="00DA13E7"/>
    <w:rsid w:val="00DA1891"/>
    <w:rsid w:val="00DA1A0B"/>
    <w:rsid w:val="00DA4AC6"/>
    <w:rsid w:val="00DA4BB3"/>
    <w:rsid w:val="00DA513C"/>
    <w:rsid w:val="00DA5585"/>
    <w:rsid w:val="00DA73B4"/>
    <w:rsid w:val="00DA7A30"/>
    <w:rsid w:val="00DA7E38"/>
    <w:rsid w:val="00DB1A2A"/>
    <w:rsid w:val="00DB1CD6"/>
    <w:rsid w:val="00DB32D9"/>
    <w:rsid w:val="00DB4EFB"/>
    <w:rsid w:val="00DB4FA8"/>
    <w:rsid w:val="00DB51ED"/>
    <w:rsid w:val="00DB58F7"/>
    <w:rsid w:val="00DB62B1"/>
    <w:rsid w:val="00DB7566"/>
    <w:rsid w:val="00DB7EE5"/>
    <w:rsid w:val="00DC00A7"/>
    <w:rsid w:val="00DC02AE"/>
    <w:rsid w:val="00DC0DE7"/>
    <w:rsid w:val="00DC105D"/>
    <w:rsid w:val="00DC115C"/>
    <w:rsid w:val="00DC150B"/>
    <w:rsid w:val="00DC1C1D"/>
    <w:rsid w:val="00DC206A"/>
    <w:rsid w:val="00DC2529"/>
    <w:rsid w:val="00DC28B7"/>
    <w:rsid w:val="00DC28E2"/>
    <w:rsid w:val="00DC29D0"/>
    <w:rsid w:val="00DC2CB1"/>
    <w:rsid w:val="00DC3322"/>
    <w:rsid w:val="00DC352F"/>
    <w:rsid w:val="00DC42E9"/>
    <w:rsid w:val="00DC470A"/>
    <w:rsid w:val="00DC4D30"/>
    <w:rsid w:val="00DC6B94"/>
    <w:rsid w:val="00DC6D07"/>
    <w:rsid w:val="00DC7EEB"/>
    <w:rsid w:val="00DD0CF2"/>
    <w:rsid w:val="00DD1296"/>
    <w:rsid w:val="00DD34BC"/>
    <w:rsid w:val="00DD3857"/>
    <w:rsid w:val="00DD42D7"/>
    <w:rsid w:val="00DD455D"/>
    <w:rsid w:val="00DD478F"/>
    <w:rsid w:val="00DD5909"/>
    <w:rsid w:val="00DD5996"/>
    <w:rsid w:val="00DD6FA9"/>
    <w:rsid w:val="00DD7025"/>
    <w:rsid w:val="00DD71B7"/>
    <w:rsid w:val="00DD7272"/>
    <w:rsid w:val="00DD76B9"/>
    <w:rsid w:val="00DD7F57"/>
    <w:rsid w:val="00DE28A4"/>
    <w:rsid w:val="00DE2B2B"/>
    <w:rsid w:val="00DE3EE0"/>
    <w:rsid w:val="00DE4289"/>
    <w:rsid w:val="00DE4E06"/>
    <w:rsid w:val="00DE668B"/>
    <w:rsid w:val="00DE6DD3"/>
    <w:rsid w:val="00DE6E67"/>
    <w:rsid w:val="00DE72AD"/>
    <w:rsid w:val="00DF1271"/>
    <w:rsid w:val="00DF1C48"/>
    <w:rsid w:val="00DF2AB2"/>
    <w:rsid w:val="00DF3108"/>
    <w:rsid w:val="00DF3766"/>
    <w:rsid w:val="00DF4E82"/>
    <w:rsid w:val="00DF57B7"/>
    <w:rsid w:val="00DF5AA0"/>
    <w:rsid w:val="00DF65BE"/>
    <w:rsid w:val="00DF74A6"/>
    <w:rsid w:val="00E004B5"/>
    <w:rsid w:val="00E0107E"/>
    <w:rsid w:val="00E011DB"/>
    <w:rsid w:val="00E01BCD"/>
    <w:rsid w:val="00E03302"/>
    <w:rsid w:val="00E0530D"/>
    <w:rsid w:val="00E05588"/>
    <w:rsid w:val="00E056AB"/>
    <w:rsid w:val="00E06140"/>
    <w:rsid w:val="00E06202"/>
    <w:rsid w:val="00E07E72"/>
    <w:rsid w:val="00E11D59"/>
    <w:rsid w:val="00E1245D"/>
    <w:rsid w:val="00E12A00"/>
    <w:rsid w:val="00E12CE2"/>
    <w:rsid w:val="00E13340"/>
    <w:rsid w:val="00E141AA"/>
    <w:rsid w:val="00E1431B"/>
    <w:rsid w:val="00E1613B"/>
    <w:rsid w:val="00E1635C"/>
    <w:rsid w:val="00E16D1A"/>
    <w:rsid w:val="00E204A6"/>
    <w:rsid w:val="00E2152C"/>
    <w:rsid w:val="00E2180A"/>
    <w:rsid w:val="00E21D70"/>
    <w:rsid w:val="00E21E97"/>
    <w:rsid w:val="00E226A1"/>
    <w:rsid w:val="00E2459B"/>
    <w:rsid w:val="00E245A0"/>
    <w:rsid w:val="00E24E06"/>
    <w:rsid w:val="00E253B3"/>
    <w:rsid w:val="00E25DBA"/>
    <w:rsid w:val="00E25EAD"/>
    <w:rsid w:val="00E2644A"/>
    <w:rsid w:val="00E265DE"/>
    <w:rsid w:val="00E270E1"/>
    <w:rsid w:val="00E30528"/>
    <w:rsid w:val="00E30A66"/>
    <w:rsid w:val="00E3245A"/>
    <w:rsid w:val="00E32B19"/>
    <w:rsid w:val="00E3340F"/>
    <w:rsid w:val="00E33E09"/>
    <w:rsid w:val="00E3418F"/>
    <w:rsid w:val="00E34B4B"/>
    <w:rsid w:val="00E350A4"/>
    <w:rsid w:val="00E351FF"/>
    <w:rsid w:val="00E35275"/>
    <w:rsid w:val="00E36633"/>
    <w:rsid w:val="00E36E33"/>
    <w:rsid w:val="00E378BA"/>
    <w:rsid w:val="00E37BDD"/>
    <w:rsid w:val="00E4025E"/>
    <w:rsid w:val="00E4039E"/>
    <w:rsid w:val="00E41973"/>
    <w:rsid w:val="00E41AF4"/>
    <w:rsid w:val="00E423E5"/>
    <w:rsid w:val="00E4468A"/>
    <w:rsid w:val="00E47B31"/>
    <w:rsid w:val="00E5005B"/>
    <w:rsid w:val="00E506D9"/>
    <w:rsid w:val="00E511D2"/>
    <w:rsid w:val="00E514AF"/>
    <w:rsid w:val="00E518BD"/>
    <w:rsid w:val="00E521CB"/>
    <w:rsid w:val="00E528D1"/>
    <w:rsid w:val="00E52CA5"/>
    <w:rsid w:val="00E52CE9"/>
    <w:rsid w:val="00E53026"/>
    <w:rsid w:val="00E53FE7"/>
    <w:rsid w:val="00E54395"/>
    <w:rsid w:val="00E5555F"/>
    <w:rsid w:val="00E55DB5"/>
    <w:rsid w:val="00E56938"/>
    <w:rsid w:val="00E575C3"/>
    <w:rsid w:val="00E602C9"/>
    <w:rsid w:val="00E60DB1"/>
    <w:rsid w:val="00E614B2"/>
    <w:rsid w:val="00E6165B"/>
    <w:rsid w:val="00E62895"/>
    <w:rsid w:val="00E62B30"/>
    <w:rsid w:val="00E63244"/>
    <w:rsid w:val="00E63278"/>
    <w:rsid w:val="00E63405"/>
    <w:rsid w:val="00E63974"/>
    <w:rsid w:val="00E64927"/>
    <w:rsid w:val="00E64A1E"/>
    <w:rsid w:val="00E65109"/>
    <w:rsid w:val="00E65B5F"/>
    <w:rsid w:val="00E65C09"/>
    <w:rsid w:val="00E669DC"/>
    <w:rsid w:val="00E67173"/>
    <w:rsid w:val="00E71048"/>
    <w:rsid w:val="00E71530"/>
    <w:rsid w:val="00E7249B"/>
    <w:rsid w:val="00E724E9"/>
    <w:rsid w:val="00E72B3A"/>
    <w:rsid w:val="00E74689"/>
    <w:rsid w:val="00E74902"/>
    <w:rsid w:val="00E75BA4"/>
    <w:rsid w:val="00E7637C"/>
    <w:rsid w:val="00E769F4"/>
    <w:rsid w:val="00E76C4C"/>
    <w:rsid w:val="00E77086"/>
    <w:rsid w:val="00E77A9E"/>
    <w:rsid w:val="00E77E05"/>
    <w:rsid w:val="00E80001"/>
    <w:rsid w:val="00E80BF0"/>
    <w:rsid w:val="00E80FF5"/>
    <w:rsid w:val="00E8140D"/>
    <w:rsid w:val="00E81504"/>
    <w:rsid w:val="00E81637"/>
    <w:rsid w:val="00E81857"/>
    <w:rsid w:val="00E81CED"/>
    <w:rsid w:val="00E82EE1"/>
    <w:rsid w:val="00E8348C"/>
    <w:rsid w:val="00E835C7"/>
    <w:rsid w:val="00E83A4D"/>
    <w:rsid w:val="00E84707"/>
    <w:rsid w:val="00E851DD"/>
    <w:rsid w:val="00E858BD"/>
    <w:rsid w:val="00E865B3"/>
    <w:rsid w:val="00E8680C"/>
    <w:rsid w:val="00E86EB7"/>
    <w:rsid w:val="00E900F1"/>
    <w:rsid w:val="00E90765"/>
    <w:rsid w:val="00E9119A"/>
    <w:rsid w:val="00E9158F"/>
    <w:rsid w:val="00E9221C"/>
    <w:rsid w:val="00E92CC4"/>
    <w:rsid w:val="00E9320B"/>
    <w:rsid w:val="00E935FF"/>
    <w:rsid w:val="00E9368C"/>
    <w:rsid w:val="00E93921"/>
    <w:rsid w:val="00E93AAC"/>
    <w:rsid w:val="00E93E95"/>
    <w:rsid w:val="00E940B6"/>
    <w:rsid w:val="00E94959"/>
    <w:rsid w:val="00E9532F"/>
    <w:rsid w:val="00E95D92"/>
    <w:rsid w:val="00E9634E"/>
    <w:rsid w:val="00E9694F"/>
    <w:rsid w:val="00EA0974"/>
    <w:rsid w:val="00EA0B19"/>
    <w:rsid w:val="00EA0F73"/>
    <w:rsid w:val="00EA195B"/>
    <w:rsid w:val="00EA1A26"/>
    <w:rsid w:val="00EA1ECB"/>
    <w:rsid w:val="00EA2713"/>
    <w:rsid w:val="00EA4B72"/>
    <w:rsid w:val="00EA7233"/>
    <w:rsid w:val="00EB20AF"/>
    <w:rsid w:val="00EB23FE"/>
    <w:rsid w:val="00EB2593"/>
    <w:rsid w:val="00EB27AE"/>
    <w:rsid w:val="00EB2BA1"/>
    <w:rsid w:val="00EB34AA"/>
    <w:rsid w:val="00EB34CA"/>
    <w:rsid w:val="00EB3603"/>
    <w:rsid w:val="00EB47F3"/>
    <w:rsid w:val="00EB64EC"/>
    <w:rsid w:val="00EB6897"/>
    <w:rsid w:val="00EB7272"/>
    <w:rsid w:val="00EB7A88"/>
    <w:rsid w:val="00EB7E04"/>
    <w:rsid w:val="00EC1005"/>
    <w:rsid w:val="00EC2862"/>
    <w:rsid w:val="00EC2FAA"/>
    <w:rsid w:val="00EC30F9"/>
    <w:rsid w:val="00EC350F"/>
    <w:rsid w:val="00EC62DF"/>
    <w:rsid w:val="00EC6E98"/>
    <w:rsid w:val="00EC7F60"/>
    <w:rsid w:val="00ED00DD"/>
    <w:rsid w:val="00ED06A4"/>
    <w:rsid w:val="00ED0F58"/>
    <w:rsid w:val="00ED132A"/>
    <w:rsid w:val="00ED1A81"/>
    <w:rsid w:val="00ED1BAD"/>
    <w:rsid w:val="00ED21C3"/>
    <w:rsid w:val="00ED23E4"/>
    <w:rsid w:val="00ED43B1"/>
    <w:rsid w:val="00ED47FF"/>
    <w:rsid w:val="00ED4F78"/>
    <w:rsid w:val="00ED531F"/>
    <w:rsid w:val="00ED6F45"/>
    <w:rsid w:val="00EE04E5"/>
    <w:rsid w:val="00EE0A5F"/>
    <w:rsid w:val="00EE156B"/>
    <w:rsid w:val="00EE1AB3"/>
    <w:rsid w:val="00EE239A"/>
    <w:rsid w:val="00EE4190"/>
    <w:rsid w:val="00EE4C8D"/>
    <w:rsid w:val="00EE4CC3"/>
    <w:rsid w:val="00EE5A62"/>
    <w:rsid w:val="00EE5E65"/>
    <w:rsid w:val="00EE646E"/>
    <w:rsid w:val="00EE6651"/>
    <w:rsid w:val="00EE6A4D"/>
    <w:rsid w:val="00EE6BDE"/>
    <w:rsid w:val="00EE6F67"/>
    <w:rsid w:val="00EE72F9"/>
    <w:rsid w:val="00EE7582"/>
    <w:rsid w:val="00EF28AA"/>
    <w:rsid w:val="00EF28C5"/>
    <w:rsid w:val="00EF3320"/>
    <w:rsid w:val="00EF4024"/>
    <w:rsid w:val="00EF4D09"/>
    <w:rsid w:val="00EF58E5"/>
    <w:rsid w:val="00EF5FCC"/>
    <w:rsid w:val="00EF6E2B"/>
    <w:rsid w:val="00EF701F"/>
    <w:rsid w:val="00EF7101"/>
    <w:rsid w:val="00EF72B7"/>
    <w:rsid w:val="00F011CC"/>
    <w:rsid w:val="00F013A2"/>
    <w:rsid w:val="00F01C79"/>
    <w:rsid w:val="00F01CD6"/>
    <w:rsid w:val="00F01F54"/>
    <w:rsid w:val="00F01F5E"/>
    <w:rsid w:val="00F030C7"/>
    <w:rsid w:val="00F0433B"/>
    <w:rsid w:val="00F06B2D"/>
    <w:rsid w:val="00F06D2D"/>
    <w:rsid w:val="00F071D1"/>
    <w:rsid w:val="00F1013A"/>
    <w:rsid w:val="00F10D3F"/>
    <w:rsid w:val="00F114D8"/>
    <w:rsid w:val="00F12804"/>
    <w:rsid w:val="00F12E2F"/>
    <w:rsid w:val="00F12E4A"/>
    <w:rsid w:val="00F132D2"/>
    <w:rsid w:val="00F14841"/>
    <w:rsid w:val="00F14BB6"/>
    <w:rsid w:val="00F15345"/>
    <w:rsid w:val="00F1545E"/>
    <w:rsid w:val="00F178AA"/>
    <w:rsid w:val="00F20597"/>
    <w:rsid w:val="00F20F03"/>
    <w:rsid w:val="00F2282B"/>
    <w:rsid w:val="00F236E7"/>
    <w:rsid w:val="00F2377C"/>
    <w:rsid w:val="00F23951"/>
    <w:rsid w:val="00F25574"/>
    <w:rsid w:val="00F262FA"/>
    <w:rsid w:val="00F2652B"/>
    <w:rsid w:val="00F2692F"/>
    <w:rsid w:val="00F270BE"/>
    <w:rsid w:val="00F30BFC"/>
    <w:rsid w:val="00F30F74"/>
    <w:rsid w:val="00F3171A"/>
    <w:rsid w:val="00F327D6"/>
    <w:rsid w:val="00F32DF3"/>
    <w:rsid w:val="00F32E9A"/>
    <w:rsid w:val="00F33211"/>
    <w:rsid w:val="00F337F0"/>
    <w:rsid w:val="00F343C4"/>
    <w:rsid w:val="00F3484C"/>
    <w:rsid w:val="00F34F5B"/>
    <w:rsid w:val="00F35043"/>
    <w:rsid w:val="00F37672"/>
    <w:rsid w:val="00F40155"/>
    <w:rsid w:val="00F40628"/>
    <w:rsid w:val="00F40DA2"/>
    <w:rsid w:val="00F423CC"/>
    <w:rsid w:val="00F42524"/>
    <w:rsid w:val="00F428B2"/>
    <w:rsid w:val="00F44C63"/>
    <w:rsid w:val="00F44CAE"/>
    <w:rsid w:val="00F4533C"/>
    <w:rsid w:val="00F45F16"/>
    <w:rsid w:val="00F46A87"/>
    <w:rsid w:val="00F50D56"/>
    <w:rsid w:val="00F51723"/>
    <w:rsid w:val="00F51FB8"/>
    <w:rsid w:val="00F5200D"/>
    <w:rsid w:val="00F52C79"/>
    <w:rsid w:val="00F5434A"/>
    <w:rsid w:val="00F561EA"/>
    <w:rsid w:val="00F57628"/>
    <w:rsid w:val="00F57C71"/>
    <w:rsid w:val="00F6057F"/>
    <w:rsid w:val="00F61CF3"/>
    <w:rsid w:val="00F622BC"/>
    <w:rsid w:val="00F6292F"/>
    <w:rsid w:val="00F63096"/>
    <w:rsid w:val="00F634F1"/>
    <w:rsid w:val="00F63B37"/>
    <w:rsid w:val="00F671D2"/>
    <w:rsid w:val="00F673C0"/>
    <w:rsid w:val="00F6789E"/>
    <w:rsid w:val="00F67ABA"/>
    <w:rsid w:val="00F705F2"/>
    <w:rsid w:val="00F711B9"/>
    <w:rsid w:val="00F71F71"/>
    <w:rsid w:val="00F71FB5"/>
    <w:rsid w:val="00F730A6"/>
    <w:rsid w:val="00F766D2"/>
    <w:rsid w:val="00F767A7"/>
    <w:rsid w:val="00F768F0"/>
    <w:rsid w:val="00F76944"/>
    <w:rsid w:val="00F801DB"/>
    <w:rsid w:val="00F813F8"/>
    <w:rsid w:val="00F819BE"/>
    <w:rsid w:val="00F820A0"/>
    <w:rsid w:val="00F820EB"/>
    <w:rsid w:val="00F8222E"/>
    <w:rsid w:val="00F8267E"/>
    <w:rsid w:val="00F844F1"/>
    <w:rsid w:val="00F84BA7"/>
    <w:rsid w:val="00F861F0"/>
    <w:rsid w:val="00F864C4"/>
    <w:rsid w:val="00F865CF"/>
    <w:rsid w:val="00F86871"/>
    <w:rsid w:val="00F87DA6"/>
    <w:rsid w:val="00F90A9C"/>
    <w:rsid w:val="00F90BFB"/>
    <w:rsid w:val="00F92371"/>
    <w:rsid w:val="00F9262C"/>
    <w:rsid w:val="00F92FC1"/>
    <w:rsid w:val="00F93FE9"/>
    <w:rsid w:val="00F94507"/>
    <w:rsid w:val="00F94D28"/>
    <w:rsid w:val="00F95233"/>
    <w:rsid w:val="00F955AC"/>
    <w:rsid w:val="00F95D0B"/>
    <w:rsid w:val="00F967ED"/>
    <w:rsid w:val="00F97451"/>
    <w:rsid w:val="00F97CDE"/>
    <w:rsid w:val="00FA003F"/>
    <w:rsid w:val="00FA02AE"/>
    <w:rsid w:val="00FA0578"/>
    <w:rsid w:val="00FA14D5"/>
    <w:rsid w:val="00FA1D1B"/>
    <w:rsid w:val="00FA252B"/>
    <w:rsid w:val="00FA2945"/>
    <w:rsid w:val="00FA2E22"/>
    <w:rsid w:val="00FA3A49"/>
    <w:rsid w:val="00FA4291"/>
    <w:rsid w:val="00FA44FA"/>
    <w:rsid w:val="00FA5C91"/>
    <w:rsid w:val="00FA64E8"/>
    <w:rsid w:val="00FA67A4"/>
    <w:rsid w:val="00FA6809"/>
    <w:rsid w:val="00FA6897"/>
    <w:rsid w:val="00FA728B"/>
    <w:rsid w:val="00FA7B9A"/>
    <w:rsid w:val="00FA7C08"/>
    <w:rsid w:val="00FA7DBF"/>
    <w:rsid w:val="00FB28BF"/>
    <w:rsid w:val="00FB2ED1"/>
    <w:rsid w:val="00FB3BE6"/>
    <w:rsid w:val="00FB44C1"/>
    <w:rsid w:val="00FB4DD0"/>
    <w:rsid w:val="00FB6162"/>
    <w:rsid w:val="00FB6261"/>
    <w:rsid w:val="00FB7FDF"/>
    <w:rsid w:val="00FC20ED"/>
    <w:rsid w:val="00FC3521"/>
    <w:rsid w:val="00FC37D5"/>
    <w:rsid w:val="00FC3846"/>
    <w:rsid w:val="00FC66D4"/>
    <w:rsid w:val="00FC75F7"/>
    <w:rsid w:val="00FD0069"/>
    <w:rsid w:val="00FD12B6"/>
    <w:rsid w:val="00FD1679"/>
    <w:rsid w:val="00FD1E00"/>
    <w:rsid w:val="00FD2961"/>
    <w:rsid w:val="00FD299E"/>
    <w:rsid w:val="00FD35CB"/>
    <w:rsid w:val="00FD37CE"/>
    <w:rsid w:val="00FD3B19"/>
    <w:rsid w:val="00FD3D96"/>
    <w:rsid w:val="00FD41B0"/>
    <w:rsid w:val="00FD435F"/>
    <w:rsid w:val="00FD5917"/>
    <w:rsid w:val="00FD59D8"/>
    <w:rsid w:val="00FD6D1C"/>
    <w:rsid w:val="00FD6F23"/>
    <w:rsid w:val="00FD7F29"/>
    <w:rsid w:val="00FE0021"/>
    <w:rsid w:val="00FE00F5"/>
    <w:rsid w:val="00FE0497"/>
    <w:rsid w:val="00FE2285"/>
    <w:rsid w:val="00FE283A"/>
    <w:rsid w:val="00FE3120"/>
    <w:rsid w:val="00FE4862"/>
    <w:rsid w:val="00FE4C91"/>
    <w:rsid w:val="00FE4FC2"/>
    <w:rsid w:val="00FE55C9"/>
    <w:rsid w:val="00FE57B6"/>
    <w:rsid w:val="00FE59F9"/>
    <w:rsid w:val="00FE5A09"/>
    <w:rsid w:val="00FE62E9"/>
    <w:rsid w:val="00FE66D9"/>
    <w:rsid w:val="00FE71D4"/>
    <w:rsid w:val="00FF0145"/>
    <w:rsid w:val="00FF0D75"/>
    <w:rsid w:val="00FF2023"/>
    <w:rsid w:val="00FF2BF5"/>
    <w:rsid w:val="00FF4E32"/>
    <w:rsid w:val="00FF7CD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F4216"/>
  <w15:docId w15:val="{76420D7F-2DB3-4D01-94E0-14C9B10C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ED"/>
    <w:rPr>
      <w:sz w:val="24"/>
      <w:szCs w:val="24"/>
      <w:lang w:val="en-GB"/>
    </w:rPr>
  </w:style>
  <w:style w:type="paragraph" w:styleId="Antrat1">
    <w:name w:val="heading 1"/>
    <w:basedOn w:val="prastasis"/>
    <w:next w:val="prastasis"/>
    <w:link w:val="Antrat1Diagrama"/>
    <w:autoRedefine/>
    <w:qFormat/>
    <w:rsid w:val="007E0CD2"/>
    <w:pPr>
      <w:keepNext/>
      <w:spacing w:before="120" w:after="120" w:line="360" w:lineRule="auto"/>
      <w:jc w:val="center"/>
      <w:outlineLvl w:val="0"/>
    </w:pPr>
    <w:rPr>
      <w:rFonts w:ascii="Arial" w:hAnsi="Arial"/>
      <w:b/>
      <w:bCs/>
      <w:iCs/>
      <w:lang w:val="ru-RU"/>
    </w:rPr>
  </w:style>
  <w:style w:type="paragraph" w:styleId="Antrat2">
    <w:name w:val="heading 2"/>
    <w:basedOn w:val="prastasis"/>
    <w:next w:val="prastasis"/>
    <w:link w:val="Antrat2Diagrama"/>
    <w:qFormat/>
    <w:rsid w:val="00CD09ED"/>
    <w:pPr>
      <w:keepNext/>
      <w:jc w:val="center"/>
      <w:outlineLvl w:val="1"/>
    </w:pPr>
    <w:rPr>
      <w:i/>
      <w:iCs/>
      <w:sz w:val="20"/>
      <w:lang w:val="ru-RU"/>
    </w:rPr>
  </w:style>
  <w:style w:type="paragraph" w:styleId="Antrat3">
    <w:name w:val="heading 3"/>
    <w:basedOn w:val="prastasis"/>
    <w:next w:val="prastasis"/>
    <w:link w:val="Antrat3Diagrama"/>
    <w:qFormat/>
    <w:rsid w:val="00CD09ED"/>
    <w:pPr>
      <w:keepNext/>
      <w:jc w:val="center"/>
      <w:outlineLvl w:val="2"/>
    </w:pPr>
    <w:rPr>
      <w:rFonts w:ascii="Arial" w:hAnsi="Arial" w:cs="Arial"/>
      <w:b/>
      <w:bCs/>
      <w:sz w:val="20"/>
      <w:lang w:val="lt-LT"/>
    </w:rPr>
  </w:style>
  <w:style w:type="paragraph" w:styleId="Antrat4">
    <w:name w:val="heading 4"/>
    <w:basedOn w:val="prastasis"/>
    <w:next w:val="prastasis"/>
    <w:qFormat/>
    <w:rsid w:val="00CD09ED"/>
    <w:pPr>
      <w:keepNext/>
      <w:ind w:firstLine="360"/>
      <w:jc w:val="center"/>
      <w:outlineLvl w:val="3"/>
    </w:pPr>
    <w:rPr>
      <w:rFonts w:ascii="Arial" w:hAnsi="Arial" w:cs="Arial"/>
      <w:b/>
      <w:bCs/>
      <w:sz w:val="20"/>
      <w:lang w:val="lt-LT"/>
    </w:rPr>
  </w:style>
  <w:style w:type="paragraph" w:styleId="Antrat5">
    <w:name w:val="heading 5"/>
    <w:basedOn w:val="prastasis"/>
    <w:next w:val="prastasis"/>
    <w:link w:val="Antrat5Diagrama"/>
    <w:qFormat/>
    <w:rsid w:val="00CD09ED"/>
    <w:pPr>
      <w:keepNext/>
      <w:ind w:firstLine="540"/>
      <w:jc w:val="center"/>
      <w:outlineLvl w:val="4"/>
    </w:pPr>
    <w:rPr>
      <w:b/>
      <w:bCs/>
      <w:lang w:val="lt-LT"/>
    </w:rPr>
  </w:style>
  <w:style w:type="paragraph" w:styleId="Antrat6">
    <w:name w:val="heading 6"/>
    <w:basedOn w:val="prastasis"/>
    <w:next w:val="prastasis"/>
    <w:qFormat/>
    <w:rsid w:val="00CD09ED"/>
    <w:pPr>
      <w:keepNext/>
      <w:ind w:firstLine="360"/>
      <w:jc w:val="center"/>
      <w:outlineLvl w:val="5"/>
    </w:pPr>
    <w:rPr>
      <w:b/>
      <w:bCs/>
    </w:rPr>
  </w:style>
  <w:style w:type="paragraph" w:styleId="Antrat7">
    <w:name w:val="heading 7"/>
    <w:basedOn w:val="prastasis"/>
    <w:next w:val="prastasis"/>
    <w:link w:val="Antrat7Diagrama"/>
    <w:qFormat/>
    <w:rsid w:val="00CD09ED"/>
    <w:pPr>
      <w:keepNext/>
      <w:jc w:val="center"/>
      <w:outlineLvl w:val="6"/>
    </w:pPr>
    <w:rPr>
      <w:b/>
      <w:bCs/>
    </w:rPr>
  </w:style>
  <w:style w:type="paragraph" w:styleId="Antrat8">
    <w:name w:val="heading 8"/>
    <w:basedOn w:val="prastasis"/>
    <w:next w:val="prastasis"/>
    <w:qFormat/>
    <w:rsid w:val="00CD09ED"/>
    <w:pPr>
      <w:keepNext/>
      <w:jc w:val="center"/>
      <w:outlineLvl w:val="7"/>
    </w:pPr>
    <w:rPr>
      <w:b/>
      <w:sz w:val="28"/>
      <w:lang w:val="lt-LT"/>
    </w:rPr>
  </w:style>
  <w:style w:type="paragraph" w:styleId="Antrat9">
    <w:name w:val="heading 9"/>
    <w:basedOn w:val="prastasis"/>
    <w:next w:val="prastasis"/>
    <w:link w:val="Antrat9Diagrama"/>
    <w:qFormat/>
    <w:rsid w:val="00CD09ED"/>
    <w:pPr>
      <w:keepNext/>
      <w:ind w:right="-1701"/>
      <w:jc w:val="both"/>
      <w:outlineLvl w:val="8"/>
    </w:pPr>
    <w:rPr>
      <w:b/>
      <w:bCs/>
      <w:sz w:val="2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E0CD2"/>
    <w:rPr>
      <w:rFonts w:ascii="Arial" w:hAnsi="Arial"/>
      <w:b/>
      <w:bCs/>
      <w:iCs/>
      <w:sz w:val="24"/>
      <w:szCs w:val="24"/>
      <w:lang w:val="ru-RU"/>
    </w:rPr>
  </w:style>
  <w:style w:type="character" w:customStyle="1" w:styleId="Antrat2Diagrama">
    <w:name w:val="Antraštė 2 Diagrama"/>
    <w:link w:val="Antrat2"/>
    <w:rsid w:val="00EB34CA"/>
    <w:rPr>
      <w:i/>
      <w:iCs/>
      <w:szCs w:val="24"/>
      <w:lang w:val="ru-RU" w:eastAsia="en-US" w:bidi="ar-SA"/>
    </w:rPr>
  </w:style>
  <w:style w:type="character" w:customStyle="1" w:styleId="Antrat3Diagrama">
    <w:name w:val="Antraštė 3 Diagrama"/>
    <w:link w:val="Antrat3"/>
    <w:rsid w:val="00EB34CA"/>
    <w:rPr>
      <w:rFonts w:ascii="Arial" w:hAnsi="Arial" w:cs="Arial"/>
      <w:b/>
      <w:bCs/>
      <w:szCs w:val="24"/>
      <w:lang w:val="lt-LT" w:eastAsia="en-US" w:bidi="ar-SA"/>
    </w:rPr>
  </w:style>
  <w:style w:type="character" w:customStyle="1" w:styleId="Antrat5Diagrama">
    <w:name w:val="Antraštė 5 Diagrama"/>
    <w:link w:val="Antrat5"/>
    <w:rsid w:val="00EB34CA"/>
    <w:rPr>
      <w:b/>
      <w:bCs/>
      <w:sz w:val="24"/>
      <w:szCs w:val="24"/>
      <w:lang w:val="lt-LT" w:eastAsia="en-US" w:bidi="ar-SA"/>
    </w:rPr>
  </w:style>
  <w:style w:type="character" w:customStyle="1" w:styleId="Antrat7Diagrama">
    <w:name w:val="Antraštė 7 Diagrama"/>
    <w:link w:val="Antrat7"/>
    <w:rsid w:val="00EB34CA"/>
    <w:rPr>
      <w:b/>
      <w:bCs/>
      <w:sz w:val="24"/>
      <w:szCs w:val="24"/>
      <w:lang w:val="en-GB" w:eastAsia="en-US" w:bidi="ar-SA"/>
    </w:rPr>
  </w:style>
  <w:style w:type="paragraph" w:styleId="Pagrindiniotekstotrauka">
    <w:name w:val="Body Text Indent"/>
    <w:basedOn w:val="prastasis"/>
    <w:rsid w:val="00CD09ED"/>
    <w:pPr>
      <w:ind w:firstLine="540"/>
      <w:jc w:val="both"/>
    </w:pPr>
    <w:rPr>
      <w:lang w:val="lt-LT"/>
    </w:rPr>
  </w:style>
  <w:style w:type="paragraph" w:styleId="Pagrindiniotekstotrauka2">
    <w:name w:val="Body Text Indent 2"/>
    <w:basedOn w:val="prastasis"/>
    <w:rsid w:val="00CD09ED"/>
    <w:pPr>
      <w:tabs>
        <w:tab w:val="left" w:pos="8280"/>
      </w:tabs>
      <w:ind w:right="26" w:firstLine="540"/>
      <w:jc w:val="both"/>
    </w:pPr>
    <w:rPr>
      <w:lang w:val="lt-LT"/>
    </w:rPr>
  </w:style>
  <w:style w:type="paragraph" w:styleId="Pavadinimas">
    <w:name w:val="Title"/>
    <w:basedOn w:val="prastasis"/>
    <w:link w:val="PavadinimasDiagrama"/>
    <w:uiPriority w:val="10"/>
    <w:qFormat/>
    <w:rsid w:val="00CD09ED"/>
    <w:pPr>
      <w:ind w:firstLine="540"/>
      <w:jc w:val="center"/>
    </w:pPr>
    <w:rPr>
      <w:b/>
      <w:bCs/>
      <w:lang w:val="lt-LT"/>
    </w:rPr>
  </w:style>
  <w:style w:type="paragraph" w:styleId="Pagrindinistekstas">
    <w:name w:val="Body Text"/>
    <w:basedOn w:val="prastasis"/>
    <w:link w:val="PagrindinistekstasDiagrama"/>
    <w:rsid w:val="00CD09ED"/>
    <w:pPr>
      <w:jc w:val="both"/>
    </w:pPr>
  </w:style>
  <w:style w:type="character" w:customStyle="1" w:styleId="PagrindinistekstasDiagrama">
    <w:name w:val="Pagrindinis tekstas Diagrama"/>
    <w:link w:val="Pagrindinistekstas"/>
    <w:rsid w:val="00EB34CA"/>
    <w:rPr>
      <w:sz w:val="24"/>
      <w:szCs w:val="24"/>
      <w:lang w:val="en-GB" w:eastAsia="en-US" w:bidi="ar-SA"/>
    </w:rPr>
  </w:style>
  <w:style w:type="paragraph" w:styleId="Antrats">
    <w:name w:val="header"/>
    <w:basedOn w:val="prastasis"/>
    <w:link w:val="AntratsDiagrama"/>
    <w:rsid w:val="00CD09ED"/>
    <w:pPr>
      <w:tabs>
        <w:tab w:val="center" w:pos="4153"/>
        <w:tab w:val="right" w:pos="8306"/>
      </w:tabs>
    </w:pPr>
  </w:style>
  <w:style w:type="character" w:customStyle="1" w:styleId="AntratsDiagrama">
    <w:name w:val="Antraštės Diagrama"/>
    <w:link w:val="Antrats"/>
    <w:rsid w:val="000A5F5E"/>
    <w:rPr>
      <w:sz w:val="24"/>
      <w:szCs w:val="24"/>
      <w:lang w:val="en-GB" w:eastAsia="en-US"/>
    </w:rPr>
  </w:style>
  <w:style w:type="paragraph" w:styleId="Porat">
    <w:name w:val="footer"/>
    <w:aliases w:val="Štampai"/>
    <w:basedOn w:val="prastasis"/>
    <w:link w:val="PoratDiagrama"/>
    <w:uiPriority w:val="99"/>
    <w:rsid w:val="00CD09ED"/>
    <w:pPr>
      <w:tabs>
        <w:tab w:val="center" w:pos="4153"/>
        <w:tab w:val="right" w:pos="8306"/>
      </w:tabs>
    </w:pPr>
  </w:style>
  <w:style w:type="character" w:styleId="Puslapionumeris">
    <w:name w:val="page number"/>
    <w:basedOn w:val="Numatytasispastraiposriftas"/>
    <w:rsid w:val="00CD09ED"/>
  </w:style>
  <w:style w:type="paragraph" w:styleId="Pagrindinistekstas2">
    <w:name w:val="Body Text 2"/>
    <w:basedOn w:val="prastasis"/>
    <w:link w:val="Pagrindinistekstas2Diagrama"/>
    <w:rsid w:val="00CD09ED"/>
    <w:pPr>
      <w:jc w:val="both"/>
    </w:pPr>
    <w:rPr>
      <w:rFonts w:ascii="Arial" w:hAnsi="Arial" w:cs="Arial"/>
      <w:sz w:val="20"/>
      <w:lang w:val="lt-LT"/>
    </w:rPr>
  </w:style>
  <w:style w:type="character" w:customStyle="1" w:styleId="Pagrindinistekstas2Diagrama">
    <w:name w:val="Pagrindinis tekstas 2 Diagrama"/>
    <w:link w:val="Pagrindinistekstas2"/>
    <w:rsid w:val="00EB34CA"/>
    <w:rPr>
      <w:rFonts w:ascii="Arial" w:hAnsi="Arial" w:cs="Arial"/>
      <w:szCs w:val="24"/>
      <w:lang w:val="lt-LT" w:eastAsia="en-US" w:bidi="ar-SA"/>
    </w:rPr>
  </w:style>
  <w:style w:type="paragraph" w:styleId="Pagrindiniotekstotrauka3">
    <w:name w:val="Body Text Indent 3"/>
    <w:basedOn w:val="prastasis"/>
    <w:rsid w:val="00CD09ED"/>
    <w:pPr>
      <w:ind w:firstLine="720"/>
      <w:jc w:val="both"/>
    </w:pPr>
    <w:rPr>
      <w:lang w:val="lt-LT"/>
    </w:rPr>
  </w:style>
  <w:style w:type="paragraph" w:styleId="Tekstoblokas">
    <w:name w:val="Block Text"/>
    <w:basedOn w:val="prastasis"/>
    <w:rsid w:val="00264B89"/>
    <w:pPr>
      <w:ind w:left="113" w:right="113" w:firstLine="680"/>
      <w:jc w:val="center"/>
    </w:pPr>
    <w:rPr>
      <w:rFonts w:ascii="Arial" w:hAnsi="Arial" w:cs="Arial"/>
      <w:lang w:val="ru-RU"/>
    </w:rPr>
  </w:style>
  <w:style w:type="paragraph" w:styleId="Pagrindinistekstas3">
    <w:name w:val="Body Text 3"/>
    <w:basedOn w:val="prastasis"/>
    <w:link w:val="Pagrindinistekstas3Diagrama"/>
    <w:rsid w:val="000A5F5E"/>
    <w:pPr>
      <w:spacing w:after="120"/>
    </w:pPr>
    <w:rPr>
      <w:sz w:val="16"/>
      <w:szCs w:val="16"/>
    </w:rPr>
  </w:style>
  <w:style w:type="character" w:customStyle="1" w:styleId="Pagrindinistekstas3Diagrama">
    <w:name w:val="Pagrindinis tekstas 3 Diagrama"/>
    <w:link w:val="Pagrindinistekstas3"/>
    <w:rsid w:val="000A5F5E"/>
    <w:rPr>
      <w:sz w:val="16"/>
      <w:szCs w:val="16"/>
      <w:lang w:val="en-GB" w:eastAsia="en-US"/>
    </w:rPr>
  </w:style>
  <w:style w:type="paragraph" w:styleId="Antrat">
    <w:name w:val="caption"/>
    <w:basedOn w:val="prastasis"/>
    <w:next w:val="prastasis"/>
    <w:qFormat/>
    <w:rsid w:val="000A5F5E"/>
    <w:pPr>
      <w:spacing w:before="120" w:after="120"/>
    </w:pPr>
    <w:rPr>
      <w:rFonts w:ascii="Arial" w:hAnsi="Arial"/>
      <w:b/>
      <w:szCs w:val="20"/>
      <w:lang w:val="lt-LT" w:eastAsia="pl-PL"/>
    </w:rPr>
  </w:style>
  <w:style w:type="paragraph" w:styleId="prastojitrauka">
    <w:name w:val="Normal Indent"/>
    <w:aliases w:val="Normal Indent Char2,Normal Indent Char Char1,Normal Indent Char1 Char Char,Normal Indent Char Char Char Char,Normal Indent Char1 Char Char Char Char,Normal Indent Char Char Char Char Char Char,Normal Indent Char1,Normal Indent Char"/>
    <w:basedOn w:val="prastasis"/>
    <w:link w:val="prastojitraukaDiagrama"/>
    <w:rsid w:val="000A5F5E"/>
    <w:pPr>
      <w:ind w:left="708"/>
    </w:pPr>
    <w:rPr>
      <w:rFonts w:ascii="Arial" w:hAnsi="Arial"/>
      <w:sz w:val="20"/>
      <w:szCs w:val="20"/>
      <w:lang w:eastAsia="pl-PL"/>
    </w:rPr>
  </w:style>
  <w:style w:type="paragraph" w:customStyle="1" w:styleId="HeaderIVO">
    <w:name w:val="HeaderIVO"/>
    <w:basedOn w:val="prastasis"/>
    <w:rsid w:val="000A5F5E"/>
    <w:pPr>
      <w:tabs>
        <w:tab w:val="left" w:pos="1418"/>
        <w:tab w:val="left" w:pos="2098"/>
        <w:tab w:val="left" w:pos="2722"/>
        <w:tab w:val="left" w:pos="3402"/>
        <w:tab w:val="left" w:pos="4026"/>
        <w:tab w:val="center" w:pos="4252"/>
        <w:tab w:val="left" w:pos="4649"/>
        <w:tab w:val="left" w:pos="5330"/>
        <w:tab w:val="left" w:pos="5954"/>
        <w:tab w:val="left" w:pos="6634"/>
        <w:tab w:val="left" w:pos="7258"/>
        <w:tab w:val="left" w:pos="7881"/>
        <w:tab w:val="right" w:pos="8504"/>
        <w:tab w:val="left" w:pos="8562"/>
        <w:tab w:val="left" w:pos="9185"/>
        <w:tab w:val="right" w:pos="9639"/>
      </w:tabs>
    </w:pPr>
    <w:rPr>
      <w:rFonts w:ascii="IVOBlack" w:hAnsi="IVOBlack"/>
      <w:noProof/>
      <w:szCs w:val="20"/>
      <w:lang w:eastAsia="de-DE"/>
    </w:rPr>
  </w:style>
  <w:style w:type="paragraph" w:customStyle="1" w:styleId="isakymas3">
    <w:name w:val="isakymas 3"/>
    <w:basedOn w:val="Pagrindiniotekstotrauka2"/>
    <w:autoRedefine/>
    <w:rsid w:val="00E253B3"/>
    <w:pPr>
      <w:numPr>
        <w:numId w:val="1"/>
      </w:numPr>
      <w:tabs>
        <w:tab w:val="clear" w:pos="8280"/>
        <w:tab w:val="left" w:pos="0"/>
      </w:tabs>
      <w:spacing w:before="40" w:line="360" w:lineRule="auto"/>
      <w:ind w:right="0"/>
    </w:pPr>
    <w:rPr>
      <w:lang w:val="en-GB"/>
    </w:rPr>
  </w:style>
  <w:style w:type="paragraph" w:customStyle="1" w:styleId="Default">
    <w:name w:val="Default"/>
    <w:rsid w:val="00A6694E"/>
    <w:pPr>
      <w:autoSpaceDE w:val="0"/>
      <w:autoSpaceDN w:val="0"/>
      <w:adjustRightInd w:val="0"/>
    </w:pPr>
    <w:rPr>
      <w:rFonts w:ascii="Arial" w:hAnsi="Arial" w:cs="Arial"/>
      <w:color w:val="000000"/>
      <w:sz w:val="24"/>
      <w:szCs w:val="24"/>
      <w:lang w:val="lt-LT" w:eastAsia="lt-LT"/>
    </w:rPr>
  </w:style>
  <w:style w:type="paragraph" w:customStyle="1" w:styleId="CM3">
    <w:name w:val="CM3"/>
    <w:basedOn w:val="Default"/>
    <w:next w:val="Default"/>
    <w:rsid w:val="00A6694E"/>
    <w:rPr>
      <w:rFonts w:cs="Times New Roman"/>
      <w:color w:val="auto"/>
    </w:rPr>
  </w:style>
  <w:style w:type="character" w:styleId="Hipersaitas">
    <w:name w:val="Hyperlink"/>
    <w:uiPriority w:val="99"/>
    <w:unhideWhenUsed/>
    <w:rsid w:val="00C22C48"/>
    <w:rPr>
      <w:color w:val="0000FF"/>
      <w:u w:val="single"/>
    </w:rPr>
  </w:style>
  <w:style w:type="paragraph" w:customStyle="1" w:styleId="Sraopastraipa1">
    <w:name w:val="Sąrašo pastraipa1"/>
    <w:basedOn w:val="prastasis"/>
    <w:uiPriority w:val="34"/>
    <w:qFormat/>
    <w:rsid w:val="00C22C48"/>
    <w:pPr>
      <w:ind w:left="720"/>
    </w:pPr>
    <w:rPr>
      <w:rFonts w:ascii="Calibri" w:eastAsia="Calibri" w:hAnsi="Calibri"/>
      <w:sz w:val="22"/>
      <w:szCs w:val="22"/>
      <w:lang w:val="lt-LT" w:eastAsia="pl-PL"/>
    </w:rPr>
  </w:style>
  <w:style w:type="paragraph" w:styleId="Turinys1">
    <w:name w:val="toc 1"/>
    <w:basedOn w:val="prastasis"/>
    <w:next w:val="prastasis"/>
    <w:autoRedefine/>
    <w:uiPriority w:val="39"/>
    <w:rsid w:val="00EB34CA"/>
    <w:pPr>
      <w:spacing w:before="240" w:after="120"/>
    </w:pPr>
    <w:rPr>
      <w:rFonts w:ascii="Calibri" w:hAnsi="Calibri"/>
      <w:b/>
      <w:bCs/>
      <w:sz w:val="20"/>
      <w:szCs w:val="20"/>
      <w:lang w:val="lt-LT" w:eastAsia="pl-PL"/>
    </w:rPr>
  </w:style>
  <w:style w:type="paragraph" w:styleId="Turinys2">
    <w:name w:val="toc 2"/>
    <w:basedOn w:val="prastasis"/>
    <w:next w:val="prastasis"/>
    <w:autoRedefine/>
    <w:rsid w:val="00EB34CA"/>
    <w:pPr>
      <w:spacing w:before="120"/>
      <w:ind w:left="240"/>
    </w:pPr>
    <w:rPr>
      <w:rFonts w:ascii="Calibri" w:hAnsi="Calibri"/>
      <w:i/>
      <w:iCs/>
      <w:sz w:val="20"/>
      <w:szCs w:val="20"/>
      <w:lang w:val="lt-LT" w:eastAsia="pl-PL"/>
    </w:rPr>
  </w:style>
  <w:style w:type="paragraph" w:styleId="Turinys3">
    <w:name w:val="toc 3"/>
    <w:basedOn w:val="prastasis"/>
    <w:next w:val="prastasis"/>
    <w:autoRedefine/>
    <w:rsid w:val="00EB34CA"/>
    <w:pPr>
      <w:ind w:left="480"/>
    </w:pPr>
    <w:rPr>
      <w:rFonts w:ascii="Calibri" w:hAnsi="Calibri"/>
      <w:sz w:val="20"/>
      <w:szCs w:val="20"/>
      <w:lang w:val="lt-LT" w:eastAsia="pl-PL"/>
    </w:rPr>
  </w:style>
  <w:style w:type="paragraph" w:styleId="Turinys4">
    <w:name w:val="toc 4"/>
    <w:basedOn w:val="prastasis"/>
    <w:next w:val="prastasis"/>
    <w:autoRedefine/>
    <w:rsid w:val="00EB34CA"/>
    <w:pPr>
      <w:ind w:left="720"/>
    </w:pPr>
    <w:rPr>
      <w:rFonts w:ascii="Calibri" w:hAnsi="Calibri"/>
      <w:sz w:val="20"/>
      <w:szCs w:val="20"/>
      <w:lang w:val="lt-LT" w:eastAsia="pl-PL"/>
    </w:rPr>
  </w:style>
  <w:style w:type="paragraph" w:styleId="Turinys5">
    <w:name w:val="toc 5"/>
    <w:basedOn w:val="prastasis"/>
    <w:next w:val="prastasis"/>
    <w:autoRedefine/>
    <w:rsid w:val="00EB34CA"/>
    <w:pPr>
      <w:ind w:left="960"/>
    </w:pPr>
    <w:rPr>
      <w:rFonts w:ascii="Calibri" w:hAnsi="Calibri"/>
      <w:sz w:val="20"/>
      <w:szCs w:val="20"/>
      <w:lang w:val="lt-LT" w:eastAsia="pl-PL"/>
    </w:rPr>
  </w:style>
  <w:style w:type="paragraph" w:styleId="Turinys6">
    <w:name w:val="toc 6"/>
    <w:basedOn w:val="prastasis"/>
    <w:next w:val="prastasis"/>
    <w:autoRedefine/>
    <w:rsid w:val="00EB34CA"/>
    <w:pPr>
      <w:ind w:left="1200"/>
    </w:pPr>
    <w:rPr>
      <w:rFonts w:ascii="Calibri" w:hAnsi="Calibri"/>
      <w:sz w:val="20"/>
      <w:szCs w:val="20"/>
      <w:lang w:val="lt-LT" w:eastAsia="pl-PL"/>
    </w:rPr>
  </w:style>
  <w:style w:type="paragraph" w:styleId="Turinys7">
    <w:name w:val="toc 7"/>
    <w:basedOn w:val="prastasis"/>
    <w:next w:val="prastasis"/>
    <w:autoRedefine/>
    <w:rsid w:val="00EB34CA"/>
    <w:pPr>
      <w:ind w:left="1440"/>
    </w:pPr>
    <w:rPr>
      <w:rFonts w:ascii="Calibri" w:hAnsi="Calibri"/>
      <w:sz w:val="20"/>
      <w:szCs w:val="20"/>
      <w:lang w:val="lt-LT" w:eastAsia="pl-PL"/>
    </w:rPr>
  </w:style>
  <w:style w:type="paragraph" w:styleId="Turinys8">
    <w:name w:val="toc 8"/>
    <w:basedOn w:val="prastasis"/>
    <w:next w:val="prastasis"/>
    <w:autoRedefine/>
    <w:rsid w:val="00EB34CA"/>
    <w:pPr>
      <w:ind w:left="1680"/>
    </w:pPr>
    <w:rPr>
      <w:rFonts w:ascii="Calibri" w:hAnsi="Calibri"/>
      <w:sz w:val="20"/>
      <w:szCs w:val="20"/>
      <w:lang w:val="lt-LT" w:eastAsia="pl-PL"/>
    </w:rPr>
  </w:style>
  <w:style w:type="paragraph" w:styleId="Turinys9">
    <w:name w:val="toc 9"/>
    <w:basedOn w:val="prastasis"/>
    <w:next w:val="prastasis"/>
    <w:autoRedefine/>
    <w:rsid w:val="00EB34CA"/>
    <w:pPr>
      <w:ind w:left="1920"/>
    </w:pPr>
    <w:rPr>
      <w:rFonts w:ascii="Calibri" w:hAnsi="Calibri"/>
      <w:sz w:val="20"/>
      <w:szCs w:val="20"/>
      <w:lang w:val="lt-LT" w:eastAsia="pl-PL"/>
    </w:rPr>
  </w:style>
  <w:style w:type="paragraph" w:styleId="Iliustracijsraas">
    <w:name w:val="table of figures"/>
    <w:basedOn w:val="prastasis"/>
    <w:next w:val="prastasis"/>
    <w:semiHidden/>
    <w:rsid w:val="00EB34CA"/>
    <w:pPr>
      <w:ind w:left="480" w:hanging="480"/>
    </w:pPr>
    <w:rPr>
      <w:rFonts w:ascii="Arial" w:hAnsi="Arial"/>
      <w:szCs w:val="20"/>
      <w:lang w:val="lt-LT" w:eastAsia="pl-PL"/>
    </w:rPr>
  </w:style>
  <w:style w:type="paragraph" w:customStyle="1" w:styleId="text">
    <w:name w:val="text"/>
    <w:basedOn w:val="prastasis"/>
    <w:rsid w:val="00EB34CA"/>
    <w:pPr>
      <w:spacing w:before="120" w:line="240" w:lineRule="atLeast"/>
      <w:jc w:val="both"/>
    </w:pPr>
    <w:rPr>
      <w:sz w:val="22"/>
      <w:szCs w:val="20"/>
      <w:lang w:val="lt-LT" w:eastAsia="pl-PL"/>
    </w:rPr>
  </w:style>
  <w:style w:type="paragraph" w:customStyle="1" w:styleId="rysunki">
    <w:name w:val="rysunki"/>
    <w:basedOn w:val="prastasis"/>
    <w:rsid w:val="00EB34CA"/>
    <w:pPr>
      <w:spacing w:before="120" w:line="240" w:lineRule="atLeast"/>
      <w:ind w:right="199"/>
      <w:jc w:val="both"/>
    </w:pPr>
    <w:rPr>
      <w:b/>
      <w:i/>
      <w:szCs w:val="20"/>
      <w:lang w:val="lt-LT" w:eastAsia="pl-PL"/>
    </w:rPr>
  </w:style>
  <w:style w:type="paragraph" w:styleId="Indeksas1">
    <w:name w:val="index 1"/>
    <w:basedOn w:val="prastasis"/>
    <w:next w:val="prastasis"/>
    <w:autoRedefine/>
    <w:semiHidden/>
    <w:rsid w:val="00EB34CA"/>
    <w:pPr>
      <w:ind w:left="240" w:hanging="240"/>
    </w:pPr>
    <w:rPr>
      <w:rFonts w:ascii="Arial" w:hAnsi="Arial"/>
      <w:szCs w:val="20"/>
      <w:lang w:val="lt-LT" w:eastAsia="pl-PL"/>
    </w:rPr>
  </w:style>
  <w:style w:type="paragraph" w:customStyle="1" w:styleId="2tekst-B-nagwek">
    <w:name w:val="2tekst-B-nagłówek"/>
    <w:basedOn w:val="prastasis"/>
    <w:rsid w:val="00EB34CA"/>
    <w:pPr>
      <w:spacing w:after="120" w:line="260" w:lineRule="exact"/>
      <w:ind w:firstLine="227"/>
    </w:pPr>
    <w:rPr>
      <w:rFonts w:ascii="Arial Black" w:hAnsi="Arial Black" w:cs="Arial"/>
      <w:bCs/>
      <w:caps/>
      <w:kern w:val="22"/>
      <w:sz w:val="22"/>
      <w:szCs w:val="20"/>
      <w:lang w:val="lt-LT" w:eastAsia="pl-PL"/>
    </w:rPr>
  </w:style>
  <w:style w:type="paragraph" w:customStyle="1" w:styleId="2tekst-D-punktowanie">
    <w:name w:val="2tekst-D-punktowanie"/>
    <w:basedOn w:val="prastasis"/>
    <w:rsid w:val="00EB34CA"/>
    <w:pPr>
      <w:numPr>
        <w:numId w:val="2"/>
      </w:numPr>
      <w:tabs>
        <w:tab w:val="left" w:pos="227"/>
      </w:tabs>
      <w:spacing w:after="120" w:line="260" w:lineRule="exact"/>
    </w:pPr>
    <w:rPr>
      <w:rFonts w:ascii="Arial" w:hAnsi="Arial"/>
      <w:sz w:val="22"/>
      <w:szCs w:val="20"/>
      <w:lang w:val="lt-LT" w:eastAsia="pl-PL"/>
    </w:rPr>
  </w:style>
  <w:style w:type="paragraph" w:customStyle="1" w:styleId="BodyText21">
    <w:name w:val="Body Text 21"/>
    <w:basedOn w:val="prastasis"/>
    <w:rsid w:val="00EB34CA"/>
    <w:pPr>
      <w:spacing w:after="120"/>
      <w:ind w:left="283"/>
    </w:pPr>
    <w:rPr>
      <w:sz w:val="20"/>
      <w:szCs w:val="20"/>
      <w:lang w:val="lt-LT" w:eastAsia="pl-PL"/>
    </w:rPr>
  </w:style>
  <w:style w:type="paragraph" w:styleId="Indeksoantrat">
    <w:name w:val="index heading"/>
    <w:basedOn w:val="prastasis"/>
    <w:next w:val="Indeksas1"/>
    <w:semiHidden/>
    <w:rsid w:val="00EB34CA"/>
    <w:rPr>
      <w:rFonts w:ascii="Arial" w:hAnsi="Arial"/>
      <w:sz w:val="22"/>
      <w:szCs w:val="20"/>
      <w:lang w:val="lt-LT" w:eastAsia="pl-PL"/>
    </w:rPr>
  </w:style>
  <w:style w:type="paragraph" w:styleId="prastasiniatinklio">
    <w:name w:val="Normal (Web)"/>
    <w:basedOn w:val="prastasis"/>
    <w:rsid w:val="00EB34CA"/>
    <w:pPr>
      <w:spacing w:before="100" w:beforeAutospacing="1" w:after="100" w:afterAutospacing="1"/>
    </w:pPr>
    <w:rPr>
      <w:lang w:val="lt-LT" w:eastAsia="pl-PL"/>
    </w:rPr>
  </w:style>
  <w:style w:type="paragraph" w:styleId="Dokumentoinaostekstas">
    <w:name w:val="endnote text"/>
    <w:basedOn w:val="prastasis"/>
    <w:semiHidden/>
    <w:rsid w:val="00EB34CA"/>
    <w:rPr>
      <w:rFonts w:ascii="Arial" w:hAnsi="Arial"/>
      <w:sz w:val="20"/>
      <w:szCs w:val="20"/>
      <w:lang w:val="lt-LT" w:eastAsia="pl-PL"/>
    </w:rPr>
  </w:style>
  <w:style w:type="paragraph" w:styleId="Debesliotekstas">
    <w:name w:val="Balloon Text"/>
    <w:basedOn w:val="prastasis"/>
    <w:link w:val="DebesliotekstasDiagrama"/>
    <w:rsid w:val="00EB34CA"/>
    <w:rPr>
      <w:rFonts w:ascii="Tahoma" w:hAnsi="Tahoma" w:cs="Tahoma"/>
      <w:sz w:val="16"/>
      <w:szCs w:val="16"/>
      <w:lang w:val="lt-LT" w:eastAsia="pl-PL"/>
    </w:rPr>
  </w:style>
  <w:style w:type="character" w:customStyle="1" w:styleId="DebesliotekstasDiagrama">
    <w:name w:val="Debesėlio tekstas Diagrama"/>
    <w:link w:val="Debesliotekstas"/>
    <w:rsid w:val="00EB34CA"/>
    <w:rPr>
      <w:rFonts w:ascii="Tahoma" w:hAnsi="Tahoma" w:cs="Tahoma"/>
      <w:sz w:val="16"/>
      <w:szCs w:val="16"/>
      <w:lang w:val="lt-LT" w:eastAsia="pl-PL" w:bidi="ar-SA"/>
    </w:rPr>
  </w:style>
  <w:style w:type="character" w:styleId="Komentaronuoroda">
    <w:name w:val="annotation reference"/>
    <w:rsid w:val="00EB34CA"/>
    <w:rPr>
      <w:sz w:val="16"/>
      <w:szCs w:val="16"/>
    </w:rPr>
  </w:style>
  <w:style w:type="paragraph" w:styleId="Komentarotekstas">
    <w:name w:val="annotation text"/>
    <w:basedOn w:val="prastasis"/>
    <w:link w:val="KomentarotekstasDiagrama"/>
    <w:rsid w:val="00EB34CA"/>
    <w:rPr>
      <w:rFonts w:ascii="Arial" w:hAnsi="Arial"/>
      <w:sz w:val="20"/>
      <w:szCs w:val="20"/>
      <w:lang w:val="lt-LT" w:eastAsia="pl-PL"/>
    </w:rPr>
  </w:style>
  <w:style w:type="character" w:customStyle="1" w:styleId="KomentarotekstasDiagrama">
    <w:name w:val="Komentaro tekstas Diagrama"/>
    <w:link w:val="Komentarotekstas"/>
    <w:rsid w:val="00EB34CA"/>
    <w:rPr>
      <w:rFonts w:ascii="Arial" w:hAnsi="Arial"/>
      <w:lang w:val="lt-LT" w:eastAsia="pl-PL" w:bidi="ar-SA"/>
    </w:rPr>
  </w:style>
  <w:style w:type="paragraph" w:styleId="Komentarotema">
    <w:name w:val="annotation subject"/>
    <w:aliases w:val=" Char"/>
    <w:basedOn w:val="Komentarotekstas"/>
    <w:next w:val="Komentarotekstas"/>
    <w:link w:val="KomentarotemaDiagrama"/>
    <w:rsid w:val="00EB34CA"/>
    <w:rPr>
      <w:b/>
      <w:bCs/>
    </w:rPr>
  </w:style>
  <w:style w:type="character" w:customStyle="1" w:styleId="KomentarotemaDiagrama">
    <w:name w:val="Komentaro tema Diagrama"/>
    <w:aliases w:val=" Char Diagrama"/>
    <w:link w:val="Komentarotema"/>
    <w:rsid w:val="00EB34CA"/>
    <w:rPr>
      <w:rFonts w:ascii="Arial" w:hAnsi="Arial"/>
      <w:b/>
      <w:bCs/>
      <w:lang w:val="lt-LT" w:eastAsia="pl-PL" w:bidi="ar-SA"/>
    </w:rPr>
  </w:style>
  <w:style w:type="table" w:styleId="Lentelstinklelis">
    <w:name w:val="Table Grid"/>
    <w:basedOn w:val="prastojilentel"/>
    <w:rsid w:val="00EB34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rsid w:val="00EB34CA"/>
    <w:rPr>
      <w:rFonts w:ascii="Tahoma" w:hAnsi="Tahoma" w:cs="Tahoma"/>
      <w:sz w:val="16"/>
      <w:szCs w:val="16"/>
      <w:lang w:val="lt-LT" w:eastAsia="pl-PL"/>
    </w:rPr>
  </w:style>
  <w:style w:type="paragraph" w:customStyle="1" w:styleId="Akapitzlist">
    <w:name w:val="Akapit z listą"/>
    <w:basedOn w:val="prastasis"/>
    <w:qFormat/>
    <w:rsid w:val="00EB34CA"/>
    <w:pPr>
      <w:ind w:left="720"/>
    </w:pPr>
    <w:rPr>
      <w:rFonts w:ascii="Calibri" w:eastAsia="Calibri" w:hAnsi="Calibri"/>
      <w:sz w:val="22"/>
      <w:szCs w:val="22"/>
      <w:lang w:val="lt-LT" w:eastAsia="pl-PL"/>
    </w:rPr>
  </w:style>
  <w:style w:type="paragraph" w:customStyle="1" w:styleId="isakymas1">
    <w:name w:val="isakymas 1"/>
    <w:basedOn w:val="Antrat1"/>
    <w:autoRedefine/>
    <w:rsid w:val="00EB34CA"/>
    <w:pPr>
      <w:numPr>
        <w:numId w:val="3"/>
      </w:numPr>
      <w:tabs>
        <w:tab w:val="left" w:pos="840"/>
      </w:tabs>
      <w:spacing w:before="240" w:after="60"/>
      <w:jc w:val="both"/>
    </w:pPr>
    <w:rPr>
      <w:rFonts w:cs="Arial"/>
      <w:i/>
      <w:iCs w:val="0"/>
      <w:caps/>
      <w:kern w:val="32"/>
      <w:lang w:val="en-GB"/>
    </w:rPr>
  </w:style>
  <w:style w:type="paragraph" w:customStyle="1" w:styleId="isakymas2">
    <w:name w:val="isakymas 2"/>
    <w:basedOn w:val="Pagrindiniotekstotrauka2"/>
    <w:autoRedefine/>
    <w:rsid w:val="00EB34CA"/>
    <w:pPr>
      <w:numPr>
        <w:ilvl w:val="1"/>
        <w:numId w:val="3"/>
      </w:numPr>
      <w:tabs>
        <w:tab w:val="clear" w:pos="8280"/>
      </w:tabs>
      <w:spacing w:before="80"/>
      <w:ind w:right="0" w:firstLine="0"/>
    </w:pPr>
    <w:rPr>
      <w:lang w:val="en-GB"/>
    </w:rPr>
  </w:style>
  <w:style w:type="paragraph" w:customStyle="1" w:styleId="isakymas4">
    <w:name w:val="isakymas 4"/>
    <w:basedOn w:val="Pagrindiniotekstotrauka2"/>
    <w:autoRedefine/>
    <w:rsid w:val="00EB34CA"/>
    <w:pPr>
      <w:numPr>
        <w:ilvl w:val="3"/>
        <w:numId w:val="3"/>
      </w:numPr>
      <w:tabs>
        <w:tab w:val="clear" w:pos="8280"/>
        <w:tab w:val="left" w:pos="2700"/>
      </w:tabs>
      <w:spacing w:before="120"/>
      <w:ind w:left="2700" w:right="0" w:hanging="1080"/>
    </w:pPr>
    <w:rPr>
      <w:lang w:val="en-GB"/>
    </w:rPr>
  </w:style>
  <w:style w:type="character" w:customStyle="1" w:styleId="CharChar7">
    <w:name w:val="Char Char7"/>
    <w:rsid w:val="00EB34CA"/>
    <w:rPr>
      <w:rFonts w:ascii="Arial" w:hAnsi="Arial"/>
      <w:sz w:val="24"/>
      <w:lang w:val="lt-LT"/>
    </w:rPr>
  </w:style>
  <w:style w:type="character" w:styleId="Grietas">
    <w:name w:val="Strong"/>
    <w:qFormat/>
    <w:rsid w:val="00EB34CA"/>
    <w:rPr>
      <w:b/>
      <w:bCs/>
    </w:rPr>
  </w:style>
  <w:style w:type="paragraph" w:styleId="Paprastasistekstas">
    <w:name w:val="Plain Text"/>
    <w:basedOn w:val="prastasis"/>
    <w:unhideWhenUsed/>
    <w:rsid w:val="00EB34CA"/>
    <w:rPr>
      <w:rFonts w:ascii="Consolas" w:eastAsia="Calibri" w:hAnsi="Consolas"/>
      <w:sz w:val="21"/>
      <w:szCs w:val="21"/>
      <w:lang w:val="pl-PL"/>
    </w:rPr>
  </w:style>
  <w:style w:type="paragraph" w:customStyle="1" w:styleId="Pagrindinistekstas1">
    <w:name w:val="Pagrindinis tekstas1"/>
    <w:rsid w:val="00212345"/>
    <w:pPr>
      <w:ind w:firstLine="312"/>
      <w:jc w:val="both"/>
    </w:pPr>
    <w:rPr>
      <w:rFonts w:ascii="TimesLT" w:hAnsi="TimesLT"/>
      <w:lang w:val="en-GB"/>
    </w:rPr>
  </w:style>
  <w:style w:type="paragraph" w:customStyle="1" w:styleId="statymopavad">
    <w:name w:val="statymopavad"/>
    <w:basedOn w:val="prastasis"/>
    <w:rsid w:val="00000A33"/>
    <w:pPr>
      <w:spacing w:before="100" w:beforeAutospacing="1" w:after="100" w:afterAutospacing="1"/>
    </w:pPr>
    <w:rPr>
      <w:lang w:val="lt-LT" w:eastAsia="lt-LT"/>
    </w:rPr>
  </w:style>
  <w:style w:type="character" w:customStyle="1" w:styleId="datametai">
    <w:name w:val="datametai"/>
    <w:basedOn w:val="Numatytasispastraiposriftas"/>
    <w:rsid w:val="00000A33"/>
  </w:style>
  <w:style w:type="character" w:customStyle="1" w:styleId="datamnuo">
    <w:name w:val="datamnuo"/>
    <w:basedOn w:val="Numatytasispastraiposriftas"/>
    <w:rsid w:val="00000A33"/>
  </w:style>
  <w:style w:type="character" w:customStyle="1" w:styleId="datadiena">
    <w:name w:val="datadiena"/>
    <w:basedOn w:val="Numatytasispastraiposriftas"/>
    <w:rsid w:val="00000A33"/>
  </w:style>
  <w:style w:type="character" w:customStyle="1" w:styleId="statymonr">
    <w:name w:val="statymonr"/>
    <w:basedOn w:val="Numatytasispastraiposriftas"/>
    <w:rsid w:val="00000A33"/>
  </w:style>
  <w:style w:type="paragraph" w:styleId="Sraas">
    <w:name w:val="List"/>
    <w:basedOn w:val="Pagrindinistekstas"/>
    <w:rsid w:val="000C18CD"/>
    <w:pPr>
      <w:suppressAutoHyphens/>
      <w:jc w:val="left"/>
    </w:pPr>
    <w:rPr>
      <w:szCs w:val="20"/>
      <w:lang w:val="lt-LT"/>
    </w:rPr>
  </w:style>
  <w:style w:type="paragraph" w:customStyle="1" w:styleId="patvirtinta">
    <w:name w:val="patvirtinta"/>
    <w:basedOn w:val="prastasis"/>
    <w:rsid w:val="00E270E1"/>
    <w:pPr>
      <w:spacing w:before="100" w:beforeAutospacing="1" w:after="100" w:afterAutospacing="1"/>
    </w:pPr>
    <w:rPr>
      <w:lang w:val="lt-LT" w:eastAsia="lt-LT"/>
    </w:rPr>
  </w:style>
  <w:style w:type="paragraph" w:styleId="HTMLiankstoformatuotas">
    <w:name w:val="HTML Preformatted"/>
    <w:basedOn w:val="prastasis"/>
    <w:rsid w:val="00E2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Hyperlink1">
    <w:name w:val="Hyperlink1"/>
    <w:basedOn w:val="prastasis"/>
    <w:rsid w:val="00051C73"/>
    <w:pPr>
      <w:suppressAutoHyphens/>
      <w:autoSpaceDE w:val="0"/>
      <w:autoSpaceDN w:val="0"/>
      <w:adjustRightInd w:val="0"/>
      <w:spacing w:line="298" w:lineRule="auto"/>
      <w:ind w:firstLine="312"/>
      <w:jc w:val="both"/>
      <w:textAlignment w:val="center"/>
    </w:pPr>
    <w:rPr>
      <w:color w:val="000000"/>
      <w:sz w:val="20"/>
      <w:szCs w:val="20"/>
    </w:rPr>
  </w:style>
  <w:style w:type="character" w:styleId="Perirtashipersaitas">
    <w:name w:val="FollowedHyperlink"/>
    <w:rsid w:val="00051C73"/>
    <w:rPr>
      <w:color w:val="800080"/>
      <w:u w:val="single"/>
    </w:rPr>
  </w:style>
  <w:style w:type="paragraph" w:customStyle="1" w:styleId="Hipersaitas1">
    <w:name w:val="Hipersaitas1"/>
    <w:basedOn w:val="prastasis"/>
    <w:rsid w:val="0088325A"/>
    <w:pPr>
      <w:spacing w:before="100" w:beforeAutospacing="1" w:after="100" w:afterAutospacing="1"/>
    </w:pPr>
    <w:rPr>
      <w:lang w:val="lt-LT" w:eastAsia="lt-LT"/>
    </w:rPr>
  </w:style>
  <w:style w:type="paragraph" w:customStyle="1" w:styleId="Linija">
    <w:name w:val="Linija"/>
    <w:basedOn w:val="prastasis"/>
    <w:rsid w:val="00F634F1"/>
    <w:pPr>
      <w:autoSpaceDE w:val="0"/>
      <w:autoSpaceDN w:val="0"/>
      <w:adjustRightInd w:val="0"/>
      <w:jc w:val="center"/>
    </w:pPr>
    <w:rPr>
      <w:rFonts w:ascii="TimesLT" w:hAnsi="TimesLT"/>
      <w:sz w:val="12"/>
      <w:szCs w:val="12"/>
      <w:lang w:val="en-US"/>
    </w:rPr>
  </w:style>
  <w:style w:type="paragraph" w:customStyle="1" w:styleId="Patvirtinta0">
    <w:name w:val="Patvirtinta"/>
    <w:rsid w:val="00F634F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
    <w:name w:val="CentrBold"/>
    <w:rsid w:val="00F634F1"/>
    <w:pPr>
      <w:autoSpaceDE w:val="0"/>
      <w:autoSpaceDN w:val="0"/>
      <w:adjustRightInd w:val="0"/>
      <w:jc w:val="center"/>
    </w:pPr>
    <w:rPr>
      <w:rFonts w:ascii="TimesLT" w:hAnsi="TimesLT"/>
      <w:b/>
      <w:bCs/>
      <w:caps/>
    </w:rPr>
  </w:style>
  <w:style w:type="paragraph" w:customStyle="1" w:styleId="bodytext">
    <w:name w:val="bodytext"/>
    <w:basedOn w:val="prastasis"/>
    <w:rsid w:val="00AD760F"/>
    <w:pPr>
      <w:spacing w:before="100" w:beforeAutospacing="1" w:after="100" w:afterAutospacing="1"/>
    </w:pPr>
    <w:rPr>
      <w:lang w:val="lt-LT" w:eastAsia="lt-LT"/>
    </w:rPr>
  </w:style>
  <w:style w:type="paragraph" w:customStyle="1" w:styleId="centrbold0">
    <w:name w:val="centrbold"/>
    <w:basedOn w:val="prastasis"/>
    <w:rsid w:val="00AD760F"/>
    <w:pPr>
      <w:spacing w:before="100" w:beforeAutospacing="1" w:after="100" w:afterAutospacing="1"/>
    </w:pPr>
    <w:rPr>
      <w:lang w:val="lt-LT" w:eastAsia="lt-LT"/>
    </w:rPr>
  </w:style>
  <w:style w:type="character" w:customStyle="1" w:styleId="HeaderChar">
    <w:name w:val="Header Char"/>
    <w:uiPriority w:val="99"/>
    <w:locked/>
    <w:rsid w:val="004953B3"/>
    <w:rPr>
      <w:rFonts w:ascii="HelveticaLT" w:hAnsi="HelveticaLT"/>
      <w:lang w:val="lt-LT" w:eastAsia="en-US" w:bidi="ar-SA"/>
    </w:rPr>
  </w:style>
  <w:style w:type="character" w:customStyle="1" w:styleId="prastojitraukaDiagrama">
    <w:name w:val="Įprastoji įtrauka Diagrama"/>
    <w:aliases w:val="Normal Indent Char2 Diagrama,Normal Indent Char Char1 Diagrama,Normal Indent Char1 Char Char Diagrama,Normal Indent Char Char Char Char Diagrama,Normal Indent Char1 Char Char Char Char Diagrama,Normal Indent Char1 Diagrama"/>
    <w:link w:val="prastojitrauka"/>
    <w:rsid w:val="00D64D60"/>
    <w:rPr>
      <w:rFonts w:ascii="Arial" w:hAnsi="Arial"/>
      <w:lang w:val="en-GB" w:eastAsia="pl-PL" w:bidi="ar-SA"/>
    </w:rPr>
  </w:style>
  <w:style w:type="paragraph" w:styleId="Puslapioinaostekstas">
    <w:name w:val="footnote text"/>
    <w:basedOn w:val="prastasis"/>
    <w:semiHidden/>
    <w:rsid w:val="001D4C38"/>
    <w:pPr>
      <w:suppressAutoHyphens/>
      <w:spacing w:before="240" w:after="240"/>
      <w:jc w:val="both"/>
    </w:pPr>
    <w:rPr>
      <w:rFonts w:ascii="Arial" w:hAnsi="Arial"/>
      <w:sz w:val="20"/>
      <w:szCs w:val="20"/>
      <w:lang w:val="en-US"/>
    </w:rPr>
  </w:style>
  <w:style w:type="paragraph" w:customStyle="1" w:styleId="elmenw3">
    <w:name w:val="elmen.w.3"/>
    <w:basedOn w:val="prastasis"/>
    <w:rsid w:val="00AE4C51"/>
    <w:pPr>
      <w:numPr>
        <w:numId w:val="4"/>
      </w:numPr>
    </w:pPr>
    <w:rPr>
      <w:szCs w:val="20"/>
      <w:lang w:val="en-US" w:eastAsia="pl-PL"/>
    </w:rPr>
  </w:style>
  <w:style w:type="character" w:customStyle="1" w:styleId="PavadinimasDiagrama">
    <w:name w:val="Pavadinimas Diagrama"/>
    <w:link w:val="Pavadinimas"/>
    <w:uiPriority w:val="10"/>
    <w:rsid w:val="00F2692F"/>
    <w:rPr>
      <w:b/>
      <w:bCs/>
      <w:sz w:val="24"/>
      <w:szCs w:val="24"/>
      <w:lang w:val="lt-LT"/>
    </w:rPr>
  </w:style>
  <w:style w:type="paragraph" w:styleId="Pagrindiniotekstopirmatrauka">
    <w:name w:val="Body Text First Indent"/>
    <w:basedOn w:val="Pagrindinistekstas"/>
    <w:rsid w:val="003C7D41"/>
    <w:pPr>
      <w:spacing w:after="120"/>
      <w:ind w:firstLine="210"/>
      <w:jc w:val="left"/>
    </w:pPr>
  </w:style>
  <w:style w:type="paragraph" w:styleId="Pagrindiniotekstopirmatrauka2">
    <w:name w:val="Body Text First Indent 2"/>
    <w:basedOn w:val="Pagrindiniotekstotrauka"/>
    <w:rsid w:val="003C7D41"/>
    <w:pPr>
      <w:spacing w:after="120"/>
      <w:ind w:left="283" w:firstLine="210"/>
      <w:jc w:val="left"/>
    </w:pPr>
    <w:rPr>
      <w:lang w:val="en-GB"/>
    </w:rPr>
  </w:style>
  <w:style w:type="paragraph" w:styleId="Ubaigimas">
    <w:name w:val="Closing"/>
    <w:basedOn w:val="prastasis"/>
    <w:rsid w:val="003C7D41"/>
    <w:pPr>
      <w:ind w:left="4252"/>
    </w:pPr>
  </w:style>
  <w:style w:type="paragraph" w:styleId="Data">
    <w:name w:val="Date"/>
    <w:basedOn w:val="prastasis"/>
    <w:next w:val="prastasis"/>
    <w:rsid w:val="003C7D41"/>
  </w:style>
  <w:style w:type="paragraph" w:styleId="Elpatoparaas">
    <w:name w:val="E-mail Signature"/>
    <w:basedOn w:val="prastasis"/>
    <w:rsid w:val="003C7D41"/>
  </w:style>
  <w:style w:type="paragraph" w:styleId="Adresasantvoko">
    <w:name w:val="envelope address"/>
    <w:basedOn w:val="prastasis"/>
    <w:rsid w:val="003C7D41"/>
    <w:pPr>
      <w:framePr w:w="7920" w:h="1980" w:hRule="exact" w:hSpace="180" w:wrap="auto" w:hAnchor="page" w:xAlign="center" w:yAlign="bottom"/>
      <w:ind w:left="2880"/>
    </w:pPr>
    <w:rPr>
      <w:rFonts w:ascii="Arial" w:hAnsi="Arial" w:cs="Arial"/>
    </w:rPr>
  </w:style>
  <w:style w:type="paragraph" w:styleId="Vokoatgalinisadresas">
    <w:name w:val="envelope return"/>
    <w:basedOn w:val="prastasis"/>
    <w:rsid w:val="003C7D41"/>
    <w:rPr>
      <w:rFonts w:ascii="Arial" w:hAnsi="Arial" w:cs="Arial"/>
      <w:sz w:val="20"/>
      <w:szCs w:val="20"/>
    </w:rPr>
  </w:style>
  <w:style w:type="paragraph" w:styleId="HTMLadresas">
    <w:name w:val="HTML Address"/>
    <w:basedOn w:val="prastasis"/>
    <w:rsid w:val="003C7D41"/>
    <w:rPr>
      <w:i/>
      <w:iCs/>
    </w:rPr>
  </w:style>
  <w:style w:type="paragraph" w:styleId="Indeksas2">
    <w:name w:val="index 2"/>
    <w:basedOn w:val="prastasis"/>
    <w:next w:val="prastasis"/>
    <w:autoRedefine/>
    <w:semiHidden/>
    <w:rsid w:val="003C7D41"/>
    <w:pPr>
      <w:ind w:left="480" w:hanging="240"/>
    </w:pPr>
  </w:style>
  <w:style w:type="paragraph" w:styleId="Indeksas3">
    <w:name w:val="index 3"/>
    <w:basedOn w:val="prastasis"/>
    <w:next w:val="prastasis"/>
    <w:autoRedefine/>
    <w:semiHidden/>
    <w:rsid w:val="003C7D41"/>
    <w:pPr>
      <w:ind w:left="720" w:hanging="240"/>
    </w:pPr>
  </w:style>
  <w:style w:type="paragraph" w:styleId="Indeksas4">
    <w:name w:val="index 4"/>
    <w:basedOn w:val="prastasis"/>
    <w:next w:val="prastasis"/>
    <w:autoRedefine/>
    <w:semiHidden/>
    <w:rsid w:val="003C7D41"/>
    <w:pPr>
      <w:ind w:left="960" w:hanging="240"/>
    </w:pPr>
  </w:style>
  <w:style w:type="paragraph" w:styleId="Indeksas5">
    <w:name w:val="index 5"/>
    <w:basedOn w:val="prastasis"/>
    <w:next w:val="prastasis"/>
    <w:autoRedefine/>
    <w:semiHidden/>
    <w:rsid w:val="003C7D41"/>
    <w:pPr>
      <w:ind w:left="1200" w:hanging="240"/>
    </w:pPr>
  </w:style>
  <w:style w:type="paragraph" w:styleId="Indeksas6">
    <w:name w:val="index 6"/>
    <w:basedOn w:val="prastasis"/>
    <w:next w:val="prastasis"/>
    <w:autoRedefine/>
    <w:semiHidden/>
    <w:rsid w:val="003C7D41"/>
    <w:pPr>
      <w:ind w:left="1440" w:hanging="240"/>
    </w:pPr>
  </w:style>
  <w:style w:type="paragraph" w:styleId="Indeksas7">
    <w:name w:val="index 7"/>
    <w:basedOn w:val="prastasis"/>
    <w:next w:val="prastasis"/>
    <w:autoRedefine/>
    <w:semiHidden/>
    <w:rsid w:val="003C7D41"/>
    <w:pPr>
      <w:ind w:left="1680" w:hanging="240"/>
    </w:pPr>
  </w:style>
  <w:style w:type="paragraph" w:styleId="Indeksas8">
    <w:name w:val="index 8"/>
    <w:basedOn w:val="prastasis"/>
    <w:next w:val="prastasis"/>
    <w:autoRedefine/>
    <w:semiHidden/>
    <w:rsid w:val="003C7D41"/>
    <w:pPr>
      <w:ind w:left="1920" w:hanging="240"/>
    </w:pPr>
  </w:style>
  <w:style w:type="paragraph" w:styleId="Indeksas9">
    <w:name w:val="index 9"/>
    <w:basedOn w:val="prastasis"/>
    <w:next w:val="prastasis"/>
    <w:autoRedefine/>
    <w:semiHidden/>
    <w:rsid w:val="003C7D41"/>
    <w:pPr>
      <w:ind w:left="2160" w:hanging="240"/>
    </w:pPr>
  </w:style>
  <w:style w:type="paragraph" w:styleId="Sraas2">
    <w:name w:val="List 2"/>
    <w:basedOn w:val="prastasis"/>
    <w:rsid w:val="003C7D41"/>
    <w:pPr>
      <w:ind w:left="566" w:hanging="283"/>
    </w:pPr>
  </w:style>
  <w:style w:type="paragraph" w:styleId="Sraas3">
    <w:name w:val="List 3"/>
    <w:basedOn w:val="prastasis"/>
    <w:rsid w:val="003C7D41"/>
    <w:pPr>
      <w:ind w:left="849" w:hanging="283"/>
    </w:pPr>
  </w:style>
  <w:style w:type="paragraph" w:styleId="Sraas4">
    <w:name w:val="List 4"/>
    <w:basedOn w:val="prastasis"/>
    <w:rsid w:val="003C7D41"/>
    <w:pPr>
      <w:ind w:left="1132" w:hanging="283"/>
    </w:pPr>
  </w:style>
  <w:style w:type="paragraph" w:styleId="Sraas5">
    <w:name w:val="List 5"/>
    <w:basedOn w:val="prastasis"/>
    <w:rsid w:val="003C7D41"/>
    <w:pPr>
      <w:ind w:left="1415" w:hanging="283"/>
    </w:pPr>
  </w:style>
  <w:style w:type="paragraph" w:styleId="Sraassuenkleliais">
    <w:name w:val="List Bullet"/>
    <w:basedOn w:val="prastasis"/>
    <w:rsid w:val="003C7D41"/>
    <w:pPr>
      <w:numPr>
        <w:numId w:val="5"/>
      </w:numPr>
    </w:pPr>
  </w:style>
  <w:style w:type="paragraph" w:styleId="Sraassuenkleliais2">
    <w:name w:val="List Bullet 2"/>
    <w:basedOn w:val="prastasis"/>
    <w:rsid w:val="003C7D41"/>
    <w:pPr>
      <w:numPr>
        <w:numId w:val="6"/>
      </w:numPr>
    </w:pPr>
  </w:style>
  <w:style w:type="paragraph" w:styleId="Sraassuenkleliais3">
    <w:name w:val="List Bullet 3"/>
    <w:basedOn w:val="prastasis"/>
    <w:rsid w:val="003C7D41"/>
    <w:pPr>
      <w:numPr>
        <w:numId w:val="7"/>
      </w:numPr>
    </w:pPr>
  </w:style>
  <w:style w:type="paragraph" w:styleId="Sraassuenkleliais4">
    <w:name w:val="List Bullet 4"/>
    <w:basedOn w:val="prastasis"/>
    <w:rsid w:val="003C7D41"/>
    <w:pPr>
      <w:numPr>
        <w:numId w:val="8"/>
      </w:numPr>
    </w:pPr>
  </w:style>
  <w:style w:type="paragraph" w:styleId="Sraassuenkleliais5">
    <w:name w:val="List Bullet 5"/>
    <w:basedOn w:val="prastasis"/>
    <w:rsid w:val="003C7D41"/>
    <w:pPr>
      <w:numPr>
        <w:numId w:val="9"/>
      </w:numPr>
    </w:pPr>
  </w:style>
  <w:style w:type="paragraph" w:styleId="Sraotsinys">
    <w:name w:val="List Continue"/>
    <w:basedOn w:val="prastasis"/>
    <w:rsid w:val="003C7D41"/>
    <w:pPr>
      <w:spacing w:after="120"/>
      <w:ind w:left="283"/>
    </w:pPr>
  </w:style>
  <w:style w:type="paragraph" w:styleId="Sraotsinys2">
    <w:name w:val="List Continue 2"/>
    <w:basedOn w:val="prastasis"/>
    <w:rsid w:val="003C7D41"/>
    <w:pPr>
      <w:spacing w:after="120"/>
      <w:ind w:left="566"/>
    </w:pPr>
  </w:style>
  <w:style w:type="paragraph" w:styleId="Sraotsinys3">
    <w:name w:val="List Continue 3"/>
    <w:basedOn w:val="prastasis"/>
    <w:rsid w:val="003C7D41"/>
    <w:pPr>
      <w:spacing w:after="120"/>
      <w:ind w:left="849"/>
    </w:pPr>
  </w:style>
  <w:style w:type="paragraph" w:styleId="Sraotsinys4">
    <w:name w:val="List Continue 4"/>
    <w:basedOn w:val="prastasis"/>
    <w:rsid w:val="003C7D41"/>
    <w:pPr>
      <w:spacing w:after="120"/>
      <w:ind w:left="1132"/>
    </w:pPr>
  </w:style>
  <w:style w:type="paragraph" w:styleId="Sraotsinys5">
    <w:name w:val="List Continue 5"/>
    <w:basedOn w:val="prastasis"/>
    <w:rsid w:val="003C7D41"/>
    <w:pPr>
      <w:spacing w:after="120"/>
      <w:ind w:left="1415"/>
    </w:pPr>
  </w:style>
  <w:style w:type="paragraph" w:styleId="Sraassunumeriais">
    <w:name w:val="List Number"/>
    <w:basedOn w:val="prastasis"/>
    <w:rsid w:val="003C7D41"/>
    <w:pPr>
      <w:numPr>
        <w:numId w:val="10"/>
      </w:numPr>
    </w:pPr>
  </w:style>
  <w:style w:type="paragraph" w:styleId="Sraassunumeriais2">
    <w:name w:val="List Number 2"/>
    <w:basedOn w:val="prastasis"/>
    <w:rsid w:val="003C7D41"/>
    <w:pPr>
      <w:numPr>
        <w:numId w:val="11"/>
      </w:numPr>
    </w:pPr>
  </w:style>
  <w:style w:type="paragraph" w:styleId="Sraassunumeriais3">
    <w:name w:val="List Number 3"/>
    <w:basedOn w:val="prastasis"/>
    <w:rsid w:val="003C7D41"/>
    <w:pPr>
      <w:numPr>
        <w:numId w:val="12"/>
      </w:numPr>
    </w:pPr>
  </w:style>
  <w:style w:type="paragraph" w:styleId="Sraassunumeriais4">
    <w:name w:val="List Number 4"/>
    <w:basedOn w:val="prastasis"/>
    <w:rsid w:val="003C7D41"/>
    <w:pPr>
      <w:numPr>
        <w:numId w:val="13"/>
      </w:numPr>
    </w:pPr>
  </w:style>
  <w:style w:type="paragraph" w:styleId="Sraassunumeriais5">
    <w:name w:val="List Number 5"/>
    <w:basedOn w:val="prastasis"/>
    <w:rsid w:val="003C7D41"/>
    <w:pPr>
      <w:numPr>
        <w:numId w:val="14"/>
      </w:numPr>
    </w:pPr>
  </w:style>
  <w:style w:type="paragraph" w:styleId="Makrokomandostekstas">
    <w:name w:val="macro"/>
    <w:semiHidden/>
    <w:rsid w:val="003C7D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Laikoantrat">
    <w:name w:val="Message Header"/>
    <w:basedOn w:val="prastasis"/>
    <w:rsid w:val="003C7D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astabosantrat">
    <w:name w:val="Note Heading"/>
    <w:basedOn w:val="prastasis"/>
    <w:next w:val="prastasis"/>
    <w:rsid w:val="003C7D41"/>
  </w:style>
  <w:style w:type="paragraph" w:styleId="Pasveikinimas">
    <w:name w:val="Salutation"/>
    <w:basedOn w:val="prastasis"/>
    <w:next w:val="prastasis"/>
    <w:rsid w:val="003C7D41"/>
  </w:style>
  <w:style w:type="paragraph" w:styleId="Paraas">
    <w:name w:val="Signature"/>
    <w:basedOn w:val="prastasis"/>
    <w:rsid w:val="003C7D41"/>
    <w:pPr>
      <w:ind w:left="4252"/>
    </w:pPr>
  </w:style>
  <w:style w:type="paragraph" w:styleId="Paantrat">
    <w:name w:val="Subtitle"/>
    <w:basedOn w:val="prastasis"/>
    <w:link w:val="PaantratDiagrama"/>
    <w:qFormat/>
    <w:rsid w:val="003C7D41"/>
    <w:pPr>
      <w:spacing w:after="60"/>
      <w:jc w:val="center"/>
      <w:outlineLvl w:val="1"/>
    </w:pPr>
    <w:rPr>
      <w:rFonts w:ascii="Arial" w:hAnsi="Arial" w:cs="Arial"/>
    </w:rPr>
  </w:style>
  <w:style w:type="paragraph" w:styleId="Literatra">
    <w:name w:val="table of authorities"/>
    <w:basedOn w:val="prastasis"/>
    <w:next w:val="prastasis"/>
    <w:semiHidden/>
    <w:rsid w:val="003C7D41"/>
    <w:pPr>
      <w:ind w:left="240" w:hanging="240"/>
    </w:pPr>
  </w:style>
  <w:style w:type="paragraph" w:styleId="Literatrossraoantrat">
    <w:name w:val="toa heading"/>
    <w:basedOn w:val="prastasis"/>
    <w:next w:val="prastasis"/>
    <w:semiHidden/>
    <w:rsid w:val="003C7D41"/>
    <w:pPr>
      <w:spacing w:before="120"/>
    </w:pPr>
    <w:rPr>
      <w:rFonts w:ascii="Arial" w:hAnsi="Arial" w:cs="Arial"/>
      <w:b/>
      <w:bCs/>
    </w:rPr>
  </w:style>
  <w:style w:type="paragraph" w:customStyle="1" w:styleId="istatymas">
    <w:name w:val="istatymas"/>
    <w:basedOn w:val="prastasis"/>
    <w:rsid w:val="00404567"/>
    <w:pPr>
      <w:spacing w:before="100" w:beforeAutospacing="1" w:after="100" w:afterAutospacing="1"/>
    </w:pPr>
    <w:rPr>
      <w:lang w:val="lt-LT" w:eastAsia="lt-LT"/>
    </w:rPr>
  </w:style>
  <w:style w:type="character" w:customStyle="1" w:styleId="CharChar13">
    <w:name w:val="Char Char13"/>
    <w:rsid w:val="000300B7"/>
    <w:rPr>
      <w:b/>
      <w:bCs/>
      <w:i/>
      <w:iCs/>
      <w:sz w:val="22"/>
      <w:szCs w:val="24"/>
      <w:lang w:val="ru-RU" w:eastAsia="en-US" w:bidi="ar-SA"/>
    </w:rPr>
  </w:style>
  <w:style w:type="paragraph" w:styleId="Sraopastraipa">
    <w:name w:val="List Paragraph"/>
    <w:basedOn w:val="prastasis"/>
    <w:qFormat/>
    <w:rsid w:val="00BB146B"/>
    <w:pPr>
      <w:spacing w:after="200" w:line="276" w:lineRule="auto"/>
      <w:ind w:left="720"/>
      <w:contextualSpacing/>
    </w:pPr>
    <w:rPr>
      <w:rFonts w:ascii="Arial" w:hAnsi="Arial"/>
      <w:szCs w:val="22"/>
      <w:lang w:val="lt-LT"/>
    </w:rPr>
  </w:style>
  <w:style w:type="character" w:customStyle="1" w:styleId="CommentTextChar">
    <w:name w:val="Comment Text Char"/>
    <w:semiHidden/>
    <w:locked/>
    <w:rsid w:val="00BB146B"/>
    <w:rPr>
      <w:rFonts w:cs="Times New Roman"/>
      <w:sz w:val="20"/>
      <w:szCs w:val="20"/>
    </w:rPr>
  </w:style>
  <w:style w:type="character" w:customStyle="1" w:styleId="TitleChar">
    <w:name w:val="Title Char"/>
    <w:locked/>
    <w:rsid w:val="00741A27"/>
    <w:rPr>
      <w:rFonts w:ascii="Times New Roman" w:hAnsi="Times New Roman" w:cs="Times New Roman"/>
      <w:b/>
      <w:bCs/>
      <w:sz w:val="24"/>
      <w:szCs w:val="24"/>
    </w:rPr>
  </w:style>
  <w:style w:type="paragraph" w:customStyle="1" w:styleId="Pa0">
    <w:name w:val="Pa0"/>
    <w:basedOn w:val="prastasis"/>
    <w:next w:val="prastasis"/>
    <w:rsid w:val="001B2F61"/>
    <w:pPr>
      <w:autoSpaceDE w:val="0"/>
      <w:autoSpaceDN w:val="0"/>
      <w:adjustRightInd w:val="0"/>
      <w:spacing w:line="241" w:lineRule="atLeast"/>
    </w:pPr>
    <w:rPr>
      <w:rFonts w:ascii="ANEOUL+MyriadPro-Regular" w:hAnsi="ANEOUL+MyriadPro-Regular"/>
      <w:lang w:val="lt-LT" w:eastAsia="lt-LT"/>
    </w:rPr>
  </w:style>
  <w:style w:type="character" w:customStyle="1" w:styleId="A2">
    <w:name w:val="A2"/>
    <w:rsid w:val="001B2F61"/>
    <w:rPr>
      <w:rFonts w:cs="ANEOUL+MyriadPro-Regular"/>
      <w:color w:val="000000"/>
      <w:sz w:val="18"/>
      <w:szCs w:val="18"/>
    </w:rPr>
  </w:style>
  <w:style w:type="character" w:customStyle="1" w:styleId="PaantratDiagrama">
    <w:name w:val="Paantraštė Diagrama"/>
    <w:link w:val="Paantrat"/>
    <w:rsid w:val="00E575C3"/>
    <w:rPr>
      <w:rFonts w:ascii="Arial" w:hAnsi="Arial" w:cs="Arial"/>
      <w:sz w:val="24"/>
      <w:szCs w:val="24"/>
      <w:lang w:val="en-GB" w:eastAsia="en-US"/>
    </w:rPr>
  </w:style>
  <w:style w:type="paragraph" w:customStyle="1" w:styleId="CM16">
    <w:name w:val="CM16"/>
    <w:basedOn w:val="Default"/>
    <w:next w:val="Default"/>
    <w:uiPriority w:val="99"/>
    <w:rsid w:val="00E575C3"/>
    <w:pPr>
      <w:spacing w:line="416" w:lineRule="atLeast"/>
    </w:pPr>
    <w:rPr>
      <w:rFonts w:ascii="Times New Roman" w:hAnsi="Times New Roman" w:cs="Times New Roman"/>
      <w:color w:val="auto"/>
    </w:rPr>
  </w:style>
  <w:style w:type="paragraph" w:customStyle="1" w:styleId="TableContents">
    <w:name w:val="Table Contents"/>
    <w:basedOn w:val="prastasis"/>
    <w:rsid w:val="008875D2"/>
    <w:pPr>
      <w:widowControl w:val="0"/>
      <w:suppressLineNumbers/>
    </w:pPr>
    <w:rPr>
      <w:rFonts w:ascii="MS Sans Serif" w:hAnsi="MS Sans Serif" w:cs="MS Sans Serif"/>
      <w:sz w:val="20"/>
      <w:szCs w:val="20"/>
      <w:lang w:val="lt-LT" w:eastAsia="ar-SA"/>
    </w:rPr>
  </w:style>
  <w:style w:type="character" w:customStyle="1" w:styleId="Antrat9Diagrama">
    <w:name w:val="Antraštė 9 Diagrama"/>
    <w:link w:val="Antrat9"/>
    <w:rsid w:val="00DB7EE5"/>
    <w:rPr>
      <w:b/>
      <w:bCs/>
      <w:sz w:val="28"/>
      <w:szCs w:val="24"/>
      <w:u w:val="single"/>
      <w:lang w:val="lt-LT"/>
    </w:rPr>
  </w:style>
  <w:style w:type="character" w:customStyle="1" w:styleId="fontstyle01">
    <w:name w:val="fontstyle01"/>
    <w:basedOn w:val="Numatytasispastraiposriftas"/>
    <w:rsid w:val="00A06068"/>
    <w:rPr>
      <w:rFonts w:ascii="Helvetica" w:hAnsi="Helvetica" w:hint="default"/>
      <w:b w:val="0"/>
      <w:bCs w:val="0"/>
      <w:i w:val="0"/>
      <w:iCs w:val="0"/>
      <w:color w:val="000000"/>
      <w:sz w:val="22"/>
      <w:szCs w:val="22"/>
    </w:rPr>
  </w:style>
  <w:style w:type="character" w:customStyle="1" w:styleId="fontstyle21">
    <w:name w:val="fontstyle21"/>
    <w:basedOn w:val="Numatytasispastraiposriftas"/>
    <w:rsid w:val="00A06068"/>
    <w:rPr>
      <w:rFonts w:ascii="Arial" w:hAnsi="Arial" w:cs="Arial" w:hint="default"/>
      <w:b w:val="0"/>
      <w:bCs w:val="0"/>
      <w:i w:val="0"/>
      <w:iCs w:val="0"/>
      <w:color w:val="000000"/>
      <w:sz w:val="22"/>
      <w:szCs w:val="22"/>
    </w:rPr>
  </w:style>
  <w:style w:type="character" w:customStyle="1" w:styleId="PoratDiagrama">
    <w:name w:val="Poraštė Diagrama"/>
    <w:aliases w:val="Štampai Diagrama"/>
    <w:link w:val="Porat"/>
    <w:uiPriority w:val="99"/>
    <w:rsid w:val="009D7E96"/>
    <w:rPr>
      <w:sz w:val="24"/>
      <w:szCs w:val="24"/>
      <w:lang w:val="en-GB"/>
    </w:rPr>
  </w:style>
  <w:style w:type="paragraph" w:styleId="Turinioantrat">
    <w:name w:val="TOC Heading"/>
    <w:basedOn w:val="Antrat1"/>
    <w:next w:val="prastasis"/>
    <w:uiPriority w:val="39"/>
    <w:unhideWhenUsed/>
    <w:qFormat/>
    <w:rsid w:val="00933938"/>
    <w:pPr>
      <w:keepLines/>
      <w:spacing w:before="240" w:after="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64600449">
          <w:marLeft w:val="0"/>
          <w:marRight w:val="0"/>
          <w:marTop w:val="0"/>
          <w:marBottom w:val="0"/>
          <w:divBdr>
            <w:top w:val="none" w:sz="0" w:space="0" w:color="auto"/>
            <w:left w:val="none" w:sz="0" w:space="0" w:color="auto"/>
            <w:bottom w:val="none" w:sz="0" w:space="0" w:color="auto"/>
            <w:right w:val="none" w:sz="0" w:space="0" w:color="auto"/>
          </w:divBdr>
        </w:div>
      </w:divsChild>
    </w:div>
    <w:div w:id="8334492">
      <w:bodyDiv w:val="1"/>
      <w:marLeft w:val="150"/>
      <w:marRight w:val="150"/>
      <w:marTop w:val="0"/>
      <w:marBottom w:val="0"/>
      <w:divBdr>
        <w:top w:val="none" w:sz="0" w:space="0" w:color="auto"/>
        <w:left w:val="none" w:sz="0" w:space="0" w:color="auto"/>
        <w:bottom w:val="none" w:sz="0" w:space="0" w:color="auto"/>
        <w:right w:val="none" w:sz="0" w:space="0" w:color="auto"/>
      </w:divBdr>
      <w:divsChild>
        <w:div w:id="2072465490">
          <w:marLeft w:val="0"/>
          <w:marRight w:val="0"/>
          <w:marTop w:val="0"/>
          <w:marBottom w:val="0"/>
          <w:divBdr>
            <w:top w:val="none" w:sz="0" w:space="0" w:color="auto"/>
            <w:left w:val="none" w:sz="0" w:space="0" w:color="auto"/>
            <w:bottom w:val="none" w:sz="0" w:space="0" w:color="auto"/>
            <w:right w:val="none" w:sz="0" w:space="0" w:color="auto"/>
          </w:divBdr>
        </w:div>
      </w:divsChild>
    </w:div>
    <w:div w:id="24642648">
      <w:bodyDiv w:val="1"/>
      <w:marLeft w:val="0"/>
      <w:marRight w:val="0"/>
      <w:marTop w:val="0"/>
      <w:marBottom w:val="0"/>
      <w:divBdr>
        <w:top w:val="none" w:sz="0" w:space="0" w:color="auto"/>
        <w:left w:val="none" w:sz="0" w:space="0" w:color="auto"/>
        <w:bottom w:val="none" w:sz="0" w:space="0" w:color="auto"/>
        <w:right w:val="none" w:sz="0" w:space="0" w:color="auto"/>
      </w:divBdr>
    </w:div>
    <w:div w:id="25181185">
      <w:bodyDiv w:val="1"/>
      <w:marLeft w:val="0"/>
      <w:marRight w:val="0"/>
      <w:marTop w:val="0"/>
      <w:marBottom w:val="0"/>
      <w:divBdr>
        <w:top w:val="none" w:sz="0" w:space="0" w:color="auto"/>
        <w:left w:val="none" w:sz="0" w:space="0" w:color="auto"/>
        <w:bottom w:val="none" w:sz="0" w:space="0" w:color="auto"/>
        <w:right w:val="none" w:sz="0" w:space="0" w:color="auto"/>
      </w:divBdr>
    </w:div>
    <w:div w:id="262491879">
      <w:bodyDiv w:val="1"/>
      <w:marLeft w:val="0"/>
      <w:marRight w:val="0"/>
      <w:marTop w:val="0"/>
      <w:marBottom w:val="0"/>
      <w:divBdr>
        <w:top w:val="none" w:sz="0" w:space="0" w:color="auto"/>
        <w:left w:val="none" w:sz="0" w:space="0" w:color="auto"/>
        <w:bottom w:val="none" w:sz="0" w:space="0" w:color="auto"/>
        <w:right w:val="none" w:sz="0" w:space="0" w:color="auto"/>
      </w:divBdr>
    </w:div>
    <w:div w:id="322006386">
      <w:bodyDiv w:val="1"/>
      <w:marLeft w:val="0"/>
      <w:marRight w:val="0"/>
      <w:marTop w:val="0"/>
      <w:marBottom w:val="0"/>
      <w:divBdr>
        <w:top w:val="none" w:sz="0" w:space="0" w:color="auto"/>
        <w:left w:val="none" w:sz="0" w:space="0" w:color="auto"/>
        <w:bottom w:val="none" w:sz="0" w:space="0" w:color="auto"/>
        <w:right w:val="none" w:sz="0" w:space="0" w:color="auto"/>
      </w:divBdr>
    </w:div>
    <w:div w:id="362945263">
      <w:bodyDiv w:val="1"/>
      <w:marLeft w:val="0"/>
      <w:marRight w:val="0"/>
      <w:marTop w:val="0"/>
      <w:marBottom w:val="0"/>
      <w:divBdr>
        <w:top w:val="none" w:sz="0" w:space="0" w:color="auto"/>
        <w:left w:val="none" w:sz="0" w:space="0" w:color="auto"/>
        <w:bottom w:val="none" w:sz="0" w:space="0" w:color="auto"/>
        <w:right w:val="none" w:sz="0" w:space="0" w:color="auto"/>
      </w:divBdr>
    </w:div>
    <w:div w:id="428819117">
      <w:bodyDiv w:val="1"/>
      <w:marLeft w:val="150"/>
      <w:marRight w:val="150"/>
      <w:marTop w:val="0"/>
      <w:marBottom w:val="0"/>
      <w:divBdr>
        <w:top w:val="none" w:sz="0" w:space="0" w:color="auto"/>
        <w:left w:val="none" w:sz="0" w:space="0" w:color="auto"/>
        <w:bottom w:val="none" w:sz="0" w:space="0" w:color="auto"/>
        <w:right w:val="none" w:sz="0" w:space="0" w:color="auto"/>
      </w:divBdr>
      <w:divsChild>
        <w:div w:id="918752324">
          <w:marLeft w:val="0"/>
          <w:marRight w:val="0"/>
          <w:marTop w:val="0"/>
          <w:marBottom w:val="0"/>
          <w:divBdr>
            <w:top w:val="none" w:sz="0" w:space="0" w:color="auto"/>
            <w:left w:val="none" w:sz="0" w:space="0" w:color="auto"/>
            <w:bottom w:val="none" w:sz="0" w:space="0" w:color="auto"/>
            <w:right w:val="none" w:sz="0" w:space="0" w:color="auto"/>
          </w:divBdr>
        </w:div>
      </w:divsChild>
    </w:div>
    <w:div w:id="471144277">
      <w:bodyDiv w:val="1"/>
      <w:marLeft w:val="0"/>
      <w:marRight w:val="0"/>
      <w:marTop w:val="0"/>
      <w:marBottom w:val="0"/>
      <w:divBdr>
        <w:top w:val="none" w:sz="0" w:space="0" w:color="auto"/>
        <w:left w:val="none" w:sz="0" w:space="0" w:color="auto"/>
        <w:bottom w:val="none" w:sz="0" w:space="0" w:color="auto"/>
        <w:right w:val="none" w:sz="0" w:space="0" w:color="auto"/>
      </w:divBdr>
    </w:div>
    <w:div w:id="534923953">
      <w:bodyDiv w:val="1"/>
      <w:marLeft w:val="170"/>
      <w:marRight w:val="170"/>
      <w:marTop w:val="0"/>
      <w:marBottom w:val="0"/>
      <w:divBdr>
        <w:top w:val="none" w:sz="0" w:space="0" w:color="auto"/>
        <w:left w:val="none" w:sz="0" w:space="0" w:color="auto"/>
        <w:bottom w:val="none" w:sz="0" w:space="0" w:color="auto"/>
        <w:right w:val="none" w:sz="0" w:space="0" w:color="auto"/>
      </w:divBdr>
      <w:divsChild>
        <w:div w:id="361054096">
          <w:marLeft w:val="0"/>
          <w:marRight w:val="0"/>
          <w:marTop w:val="0"/>
          <w:marBottom w:val="0"/>
          <w:divBdr>
            <w:top w:val="none" w:sz="0" w:space="0" w:color="auto"/>
            <w:left w:val="none" w:sz="0" w:space="0" w:color="auto"/>
            <w:bottom w:val="none" w:sz="0" w:space="0" w:color="auto"/>
            <w:right w:val="none" w:sz="0" w:space="0" w:color="auto"/>
          </w:divBdr>
        </w:div>
      </w:divsChild>
    </w:div>
    <w:div w:id="571084924">
      <w:bodyDiv w:val="1"/>
      <w:marLeft w:val="0"/>
      <w:marRight w:val="0"/>
      <w:marTop w:val="0"/>
      <w:marBottom w:val="0"/>
      <w:divBdr>
        <w:top w:val="none" w:sz="0" w:space="0" w:color="auto"/>
        <w:left w:val="none" w:sz="0" w:space="0" w:color="auto"/>
        <w:bottom w:val="none" w:sz="0" w:space="0" w:color="auto"/>
        <w:right w:val="none" w:sz="0" w:space="0" w:color="auto"/>
      </w:divBdr>
    </w:div>
    <w:div w:id="725568162">
      <w:bodyDiv w:val="1"/>
      <w:marLeft w:val="0"/>
      <w:marRight w:val="0"/>
      <w:marTop w:val="0"/>
      <w:marBottom w:val="0"/>
      <w:divBdr>
        <w:top w:val="none" w:sz="0" w:space="0" w:color="auto"/>
        <w:left w:val="none" w:sz="0" w:space="0" w:color="auto"/>
        <w:bottom w:val="none" w:sz="0" w:space="0" w:color="auto"/>
        <w:right w:val="none" w:sz="0" w:space="0" w:color="auto"/>
      </w:divBdr>
    </w:div>
    <w:div w:id="779036282">
      <w:bodyDiv w:val="1"/>
      <w:marLeft w:val="0"/>
      <w:marRight w:val="0"/>
      <w:marTop w:val="0"/>
      <w:marBottom w:val="0"/>
      <w:divBdr>
        <w:top w:val="none" w:sz="0" w:space="0" w:color="auto"/>
        <w:left w:val="none" w:sz="0" w:space="0" w:color="auto"/>
        <w:bottom w:val="none" w:sz="0" w:space="0" w:color="auto"/>
        <w:right w:val="none" w:sz="0" w:space="0" w:color="auto"/>
      </w:divBdr>
    </w:div>
    <w:div w:id="834538007">
      <w:bodyDiv w:val="1"/>
      <w:marLeft w:val="0"/>
      <w:marRight w:val="0"/>
      <w:marTop w:val="0"/>
      <w:marBottom w:val="0"/>
      <w:divBdr>
        <w:top w:val="none" w:sz="0" w:space="0" w:color="auto"/>
        <w:left w:val="none" w:sz="0" w:space="0" w:color="auto"/>
        <w:bottom w:val="none" w:sz="0" w:space="0" w:color="auto"/>
        <w:right w:val="none" w:sz="0" w:space="0" w:color="auto"/>
      </w:divBdr>
    </w:div>
    <w:div w:id="890923721">
      <w:bodyDiv w:val="1"/>
      <w:marLeft w:val="0"/>
      <w:marRight w:val="0"/>
      <w:marTop w:val="0"/>
      <w:marBottom w:val="0"/>
      <w:divBdr>
        <w:top w:val="none" w:sz="0" w:space="0" w:color="auto"/>
        <w:left w:val="none" w:sz="0" w:space="0" w:color="auto"/>
        <w:bottom w:val="none" w:sz="0" w:space="0" w:color="auto"/>
        <w:right w:val="none" w:sz="0" w:space="0" w:color="auto"/>
      </w:divBdr>
    </w:div>
    <w:div w:id="1031109801">
      <w:bodyDiv w:val="1"/>
      <w:marLeft w:val="0"/>
      <w:marRight w:val="0"/>
      <w:marTop w:val="0"/>
      <w:marBottom w:val="0"/>
      <w:divBdr>
        <w:top w:val="none" w:sz="0" w:space="0" w:color="auto"/>
        <w:left w:val="none" w:sz="0" w:space="0" w:color="auto"/>
        <w:bottom w:val="none" w:sz="0" w:space="0" w:color="auto"/>
        <w:right w:val="none" w:sz="0" w:space="0" w:color="auto"/>
      </w:divBdr>
    </w:div>
    <w:div w:id="1053390827">
      <w:bodyDiv w:val="1"/>
      <w:marLeft w:val="0"/>
      <w:marRight w:val="0"/>
      <w:marTop w:val="0"/>
      <w:marBottom w:val="0"/>
      <w:divBdr>
        <w:top w:val="none" w:sz="0" w:space="0" w:color="auto"/>
        <w:left w:val="none" w:sz="0" w:space="0" w:color="auto"/>
        <w:bottom w:val="none" w:sz="0" w:space="0" w:color="auto"/>
        <w:right w:val="none" w:sz="0" w:space="0" w:color="auto"/>
      </w:divBdr>
    </w:div>
    <w:div w:id="1087847201">
      <w:bodyDiv w:val="1"/>
      <w:marLeft w:val="0"/>
      <w:marRight w:val="0"/>
      <w:marTop w:val="0"/>
      <w:marBottom w:val="0"/>
      <w:divBdr>
        <w:top w:val="none" w:sz="0" w:space="0" w:color="auto"/>
        <w:left w:val="none" w:sz="0" w:space="0" w:color="auto"/>
        <w:bottom w:val="none" w:sz="0" w:space="0" w:color="auto"/>
        <w:right w:val="none" w:sz="0" w:space="0" w:color="auto"/>
      </w:divBdr>
    </w:div>
    <w:div w:id="1107234151">
      <w:bodyDiv w:val="1"/>
      <w:marLeft w:val="0"/>
      <w:marRight w:val="0"/>
      <w:marTop w:val="0"/>
      <w:marBottom w:val="0"/>
      <w:divBdr>
        <w:top w:val="none" w:sz="0" w:space="0" w:color="auto"/>
        <w:left w:val="none" w:sz="0" w:space="0" w:color="auto"/>
        <w:bottom w:val="none" w:sz="0" w:space="0" w:color="auto"/>
        <w:right w:val="none" w:sz="0" w:space="0" w:color="auto"/>
      </w:divBdr>
    </w:div>
    <w:div w:id="1110322371">
      <w:bodyDiv w:val="1"/>
      <w:marLeft w:val="0"/>
      <w:marRight w:val="0"/>
      <w:marTop w:val="0"/>
      <w:marBottom w:val="0"/>
      <w:divBdr>
        <w:top w:val="none" w:sz="0" w:space="0" w:color="auto"/>
        <w:left w:val="none" w:sz="0" w:space="0" w:color="auto"/>
        <w:bottom w:val="none" w:sz="0" w:space="0" w:color="auto"/>
        <w:right w:val="none" w:sz="0" w:space="0" w:color="auto"/>
      </w:divBdr>
      <w:divsChild>
        <w:div w:id="297883867">
          <w:marLeft w:val="0"/>
          <w:marRight w:val="0"/>
          <w:marTop w:val="0"/>
          <w:marBottom w:val="0"/>
          <w:divBdr>
            <w:top w:val="none" w:sz="0" w:space="0" w:color="auto"/>
            <w:left w:val="none" w:sz="0" w:space="0" w:color="auto"/>
            <w:bottom w:val="none" w:sz="0" w:space="0" w:color="auto"/>
            <w:right w:val="none" w:sz="0" w:space="0" w:color="auto"/>
          </w:divBdr>
        </w:div>
        <w:div w:id="1639795468">
          <w:marLeft w:val="0"/>
          <w:marRight w:val="0"/>
          <w:marTop w:val="0"/>
          <w:marBottom w:val="0"/>
          <w:divBdr>
            <w:top w:val="none" w:sz="0" w:space="0" w:color="auto"/>
            <w:left w:val="none" w:sz="0" w:space="0" w:color="auto"/>
            <w:bottom w:val="none" w:sz="0" w:space="0" w:color="auto"/>
            <w:right w:val="none" w:sz="0" w:space="0" w:color="auto"/>
          </w:divBdr>
        </w:div>
        <w:div w:id="814681056">
          <w:marLeft w:val="0"/>
          <w:marRight w:val="0"/>
          <w:marTop w:val="0"/>
          <w:marBottom w:val="0"/>
          <w:divBdr>
            <w:top w:val="none" w:sz="0" w:space="0" w:color="auto"/>
            <w:left w:val="none" w:sz="0" w:space="0" w:color="auto"/>
            <w:bottom w:val="none" w:sz="0" w:space="0" w:color="auto"/>
            <w:right w:val="none" w:sz="0" w:space="0" w:color="auto"/>
          </w:divBdr>
        </w:div>
        <w:div w:id="649942567">
          <w:marLeft w:val="0"/>
          <w:marRight w:val="0"/>
          <w:marTop w:val="0"/>
          <w:marBottom w:val="0"/>
          <w:divBdr>
            <w:top w:val="none" w:sz="0" w:space="0" w:color="auto"/>
            <w:left w:val="none" w:sz="0" w:space="0" w:color="auto"/>
            <w:bottom w:val="none" w:sz="0" w:space="0" w:color="auto"/>
            <w:right w:val="none" w:sz="0" w:space="0" w:color="auto"/>
          </w:divBdr>
        </w:div>
        <w:div w:id="1223174716">
          <w:marLeft w:val="0"/>
          <w:marRight w:val="0"/>
          <w:marTop w:val="0"/>
          <w:marBottom w:val="0"/>
          <w:divBdr>
            <w:top w:val="none" w:sz="0" w:space="0" w:color="auto"/>
            <w:left w:val="none" w:sz="0" w:space="0" w:color="auto"/>
            <w:bottom w:val="none" w:sz="0" w:space="0" w:color="auto"/>
            <w:right w:val="none" w:sz="0" w:space="0" w:color="auto"/>
          </w:divBdr>
        </w:div>
      </w:divsChild>
    </w:div>
    <w:div w:id="1298998222">
      <w:bodyDiv w:val="1"/>
      <w:marLeft w:val="150"/>
      <w:marRight w:val="150"/>
      <w:marTop w:val="0"/>
      <w:marBottom w:val="0"/>
      <w:divBdr>
        <w:top w:val="none" w:sz="0" w:space="0" w:color="auto"/>
        <w:left w:val="none" w:sz="0" w:space="0" w:color="auto"/>
        <w:bottom w:val="none" w:sz="0" w:space="0" w:color="auto"/>
        <w:right w:val="none" w:sz="0" w:space="0" w:color="auto"/>
      </w:divBdr>
      <w:divsChild>
        <w:div w:id="2074037172">
          <w:marLeft w:val="0"/>
          <w:marRight w:val="0"/>
          <w:marTop w:val="0"/>
          <w:marBottom w:val="0"/>
          <w:divBdr>
            <w:top w:val="none" w:sz="0" w:space="0" w:color="auto"/>
            <w:left w:val="none" w:sz="0" w:space="0" w:color="auto"/>
            <w:bottom w:val="none" w:sz="0" w:space="0" w:color="auto"/>
            <w:right w:val="none" w:sz="0" w:space="0" w:color="auto"/>
          </w:divBdr>
        </w:div>
      </w:divsChild>
    </w:div>
    <w:div w:id="1333609462">
      <w:bodyDiv w:val="1"/>
      <w:marLeft w:val="0"/>
      <w:marRight w:val="0"/>
      <w:marTop w:val="0"/>
      <w:marBottom w:val="0"/>
      <w:divBdr>
        <w:top w:val="none" w:sz="0" w:space="0" w:color="auto"/>
        <w:left w:val="none" w:sz="0" w:space="0" w:color="auto"/>
        <w:bottom w:val="none" w:sz="0" w:space="0" w:color="auto"/>
        <w:right w:val="none" w:sz="0" w:space="0" w:color="auto"/>
      </w:divBdr>
    </w:div>
    <w:div w:id="1343629520">
      <w:bodyDiv w:val="1"/>
      <w:marLeft w:val="150"/>
      <w:marRight w:val="150"/>
      <w:marTop w:val="0"/>
      <w:marBottom w:val="0"/>
      <w:divBdr>
        <w:top w:val="none" w:sz="0" w:space="0" w:color="auto"/>
        <w:left w:val="none" w:sz="0" w:space="0" w:color="auto"/>
        <w:bottom w:val="none" w:sz="0" w:space="0" w:color="auto"/>
        <w:right w:val="none" w:sz="0" w:space="0" w:color="auto"/>
      </w:divBdr>
      <w:divsChild>
        <w:div w:id="1138953629">
          <w:marLeft w:val="0"/>
          <w:marRight w:val="0"/>
          <w:marTop w:val="0"/>
          <w:marBottom w:val="0"/>
          <w:divBdr>
            <w:top w:val="none" w:sz="0" w:space="0" w:color="auto"/>
            <w:left w:val="none" w:sz="0" w:space="0" w:color="auto"/>
            <w:bottom w:val="none" w:sz="0" w:space="0" w:color="auto"/>
            <w:right w:val="none" w:sz="0" w:space="0" w:color="auto"/>
          </w:divBdr>
        </w:div>
      </w:divsChild>
    </w:div>
    <w:div w:id="1391660669">
      <w:bodyDiv w:val="1"/>
      <w:marLeft w:val="0"/>
      <w:marRight w:val="0"/>
      <w:marTop w:val="0"/>
      <w:marBottom w:val="0"/>
      <w:divBdr>
        <w:top w:val="none" w:sz="0" w:space="0" w:color="auto"/>
        <w:left w:val="none" w:sz="0" w:space="0" w:color="auto"/>
        <w:bottom w:val="none" w:sz="0" w:space="0" w:color="auto"/>
        <w:right w:val="none" w:sz="0" w:space="0" w:color="auto"/>
      </w:divBdr>
    </w:div>
    <w:div w:id="1399472488">
      <w:bodyDiv w:val="1"/>
      <w:marLeft w:val="0"/>
      <w:marRight w:val="0"/>
      <w:marTop w:val="0"/>
      <w:marBottom w:val="0"/>
      <w:divBdr>
        <w:top w:val="none" w:sz="0" w:space="0" w:color="auto"/>
        <w:left w:val="none" w:sz="0" w:space="0" w:color="auto"/>
        <w:bottom w:val="none" w:sz="0" w:space="0" w:color="auto"/>
        <w:right w:val="none" w:sz="0" w:space="0" w:color="auto"/>
      </w:divBdr>
    </w:div>
    <w:div w:id="1449663712">
      <w:bodyDiv w:val="1"/>
      <w:marLeft w:val="170"/>
      <w:marRight w:val="170"/>
      <w:marTop w:val="0"/>
      <w:marBottom w:val="0"/>
      <w:divBdr>
        <w:top w:val="none" w:sz="0" w:space="0" w:color="auto"/>
        <w:left w:val="none" w:sz="0" w:space="0" w:color="auto"/>
        <w:bottom w:val="none" w:sz="0" w:space="0" w:color="auto"/>
        <w:right w:val="none" w:sz="0" w:space="0" w:color="auto"/>
      </w:divBdr>
      <w:divsChild>
        <w:div w:id="1152215793">
          <w:marLeft w:val="0"/>
          <w:marRight w:val="0"/>
          <w:marTop w:val="0"/>
          <w:marBottom w:val="0"/>
          <w:divBdr>
            <w:top w:val="none" w:sz="0" w:space="0" w:color="auto"/>
            <w:left w:val="none" w:sz="0" w:space="0" w:color="auto"/>
            <w:bottom w:val="none" w:sz="0" w:space="0" w:color="auto"/>
            <w:right w:val="none" w:sz="0" w:space="0" w:color="auto"/>
          </w:divBdr>
        </w:div>
      </w:divsChild>
    </w:div>
    <w:div w:id="1500196848">
      <w:bodyDiv w:val="1"/>
      <w:marLeft w:val="0"/>
      <w:marRight w:val="0"/>
      <w:marTop w:val="0"/>
      <w:marBottom w:val="0"/>
      <w:divBdr>
        <w:top w:val="none" w:sz="0" w:space="0" w:color="auto"/>
        <w:left w:val="none" w:sz="0" w:space="0" w:color="auto"/>
        <w:bottom w:val="none" w:sz="0" w:space="0" w:color="auto"/>
        <w:right w:val="none" w:sz="0" w:space="0" w:color="auto"/>
      </w:divBdr>
    </w:div>
    <w:div w:id="1529291781">
      <w:bodyDiv w:val="1"/>
      <w:marLeft w:val="0"/>
      <w:marRight w:val="0"/>
      <w:marTop w:val="0"/>
      <w:marBottom w:val="0"/>
      <w:divBdr>
        <w:top w:val="none" w:sz="0" w:space="0" w:color="auto"/>
        <w:left w:val="none" w:sz="0" w:space="0" w:color="auto"/>
        <w:bottom w:val="none" w:sz="0" w:space="0" w:color="auto"/>
        <w:right w:val="none" w:sz="0" w:space="0" w:color="auto"/>
      </w:divBdr>
    </w:div>
    <w:div w:id="1541280422">
      <w:bodyDiv w:val="1"/>
      <w:marLeft w:val="0"/>
      <w:marRight w:val="0"/>
      <w:marTop w:val="0"/>
      <w:marBottom w:val="0"/>
      <w:divBdr>
        <w:top w:val="none" w:sz="0" w:space="0" w:color="auto"/>
        <w:left w:val="none" w:sz="0" w:space="0" w:color="auto"/>
        <w:bottom w:val="none" w:sz="0" w:space="0" w:color="auto"/>
        <w:right w:val="none" w:sz="0" w:space="0" w:color="auto"/>
      </w:divBdr>
    </w:div>
    <w:div w:id="1544903715">
      <w:bodyDiv w:val="1"/>
      <w:marLeft w:val="0"/>
      <w:marRight w:val="0"/>
      <w:marTop w:val="0"/>
      <w:marBottom w:val="0"/>
      <w:divBdr>
        <w:top w:val="none" w:sz="0" w:space="0" w:color="auto"/>
        <w:left w:val="none" w:sz="0" w:space="0" w:color="auto"/>
        <w:bottom w:val="none" w:sz="0" w:space="0" w:color="auto"/>
        <w:right w:val="none" w:sz="0" w:space="0" w:color="auto"/>
      </w:divBdr>
    </w:div>
    <w:div w:id="1546411259">
      <w:bodyDiv w:val="1"/>
      <w:marLeft w:val="0"/>
      <w:marRight w:val="0"/>
      <w:marTop w:val="0"/>
      <w:marBottom w:val="0"/>
      <w:divBdr>
        <w:top w:val="none" w:sz="0" w:space="0" w:color="auto"/>
        <w:left w:val="none" w:sz="0" w:space="0" w:color="auto"/>
        <w:bottom w:val="none" w:sz="0" w:space="0" w:color="auto"/>
        <w:right w:val="none" w:sz="0" w:space="0" w:color="auto"/>
      </w:divBdr>
      <w:divsChild>
        <w:div w:id="237911170">
          <w:marLeft w:val="110"/>
          <w:marRight w:val="0"/>
          <w:marTop w:val="0"/>
          <w:marBottom w:val="0"/>
          <w:divBdr>
            <w:top w:val="none" w:sz="0" w:space="0" w:color="auto"/>
            <w:left w:val="none" w:sz="0" w:space="0" w:color="auto"/>
            <w:bottom w:val="none" w:sz="0" w:space="0" w:color="auto"/>
            <w:right w:val="none" w:sz="0" w:space="0" w:color="auto"/>
          </w:divBdr>
          <w:divsChild>
            <w:div w:id="1137456519">
              <w:marLeft w:val="0"/>
              <w:marRight w:val="0"/>
              <w:marTop w:val="0"/>
              <w:marBottom w:val="0"/>
              <w:divBdr>
                <w:top w:val="none" w:sz="0" w:space="0" w:color="auto"/>
                <w:left w:val="none" w:sz="0" w:space="0" w:color="auto"/>
                <w:bottom w:val="none" w:sz="0" w:space="0" w:color="auto"/>
                <w:right w:val="none" w:sz="0" w:space="0" w:color="auto"/>
              </w:divBdr>
              <w:divsChild>
                <w:div w:id="1148479537">
                  <w:marLeft w:val="0"/>
                  <w:marRight w:val="0"/>
                  <w:marTop w:val="0"/>
                  <w:marBottom w:val="0"/>
                  <w:divBdr>
                    <w:top w:val="none" w:sz="0" w:space="0" w:color="auto"/>
                    <w:left w:val="none" w:sz="0" w:space="0" w:color="auto"/>
                    <w:bottom w:val="none" w:sz="0" w:space="0" w:color="auto"/>
                    <w:right w:val="none" w:sz="0" w:space="0" w:color="auto"/>
                  </w:divBdr>
                </w:div>
                <w:div w:id="1234589290">
                  <w:marLeft w:val="0"/>
                  <w:marRight w:val="0"/>
                  <w:marTop w:val="0"/>
                  <w:marBottom w:val="0"/>
                  <w:divBdr>
                    <w:top w:val="none" w:sz="0" w:space="0" w:color="auto"/>
                    <w:left w:val="none" w:sz="0" w:space="0" w:color="auto"/>
                    <w:bottom w:val="none" w:sz="0" w:space="0" w:color="auto"/>
                    <w:right w:val="none" w:sz="0" w:space="0" w:color="auto"/>
                  </w:divBdr>
                </w:div>
                <w:div w:id="1579364295">
                  <w:marLeft w:val="0"/>
                  <w:marRight w:val="0"/>
                  <w:marTop w:val="0"/>
                  <w:marBottom w:val="0"/>
                  <w:divBdr>
                    <w:top w:val="none" w:sz="0" w:space="0" w:color="auto"/>
                    <w:left w:val="none" w:sz="0" w:space="0" w:color="auto"/>
                    <w:bottom w:val="none" w:sz="0" w:space="0" w:color="auto"/>
                    <w:right w:val="none" w:sz="0" w:space="0" w:color="auto"/>
                  </w:divBdr>
                </w:div>
                <w:div w:id="21163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781">
      <w:bodyDiv w:val="1"/>
      <w:marLeft w:val="0"/>
      <w:marRight w:val="0"/>
      <w:marTop w:val="0"/>
      <w:marBottom w:val="0"/>
      <w:divBdr>
        <w:top w:val="none" w:sz="0" w:space="0" w:color="auto"/>
        <w:left w:val="none" w:sz="0" w:space="0" w:color="auto"/>
        <w:bottom w:val="none" w:sz="0" w:space="0" w:color="auto"/>
        <w:right w:val="none" w:sz="0" w:space="0" w:color="auto"/>
      </w:divBdr>
    </w:div>
    <w:div w:id="1584803401">
      <w:bodyDiv w:val="1"/>
      <w:marLeft w:val="0"/>
      <w:marRight w:val="0"/>
      <w:marTop w:val="0"/>
      <w:marBottom w:val="0"/>
      <w:divBdr>
        <w:top w:val="none" w:sz="0" w:space="0" w:color="auto"/>
        <w:left w:val="none" w:sz="0" w:space="0" w:color="auto"/>
        <w:bottom w:val="none" w:sz="0" w:space="0" w:color="auto"/>
        <w:right w:val="none" w:sz="0" w:space="0" w:color="auto"/>
      </w:divBdr>
    </w:div>
    <w:div w:id="1655182619">
      <w:bodyDiv w:val="1"/>
      <w:marLeft w:val="0"/>
      <w:marRight w:val="0"/>
      <w:marTop w:val="0"/>
      <w:marBottom w:val="0"/>
      <w:divBdr>
        <w:top w:val="none" w:sz="0" w:space="0" w:color="auto"/>
        <w:left w:val="none" w:sz="0" w:space="0" w:color="auto"/>
        <w:bottom w:val="none" w:sz="0" w:space="0" w:color="auto"/>
        <w:right w:val="none" w:sz="0" w:space="0" w:color="auto"/>
      </w:divBdr>
    </w:div>
    <w:div w:id="1682970064">
      <w:bodyDiv w:val="1"/>
      <w:marLeft w:val="0"/>
      <w:marRight w:val="0"/>
      <w:marTop w:val="0"/>
      <w:marBottom w:val="0"/>
      <w:divBdr>
        <w:top w:val="none" w:sz="0" w:space="0" w:color="auto"/>
        <w:left w:val="none" w:sz="0" w:space="0" w:color="auto"/>
        <w:bottom w:val="none" w:sz="0" w:space="0" w:color="auto"/>
        <w:right w:val="none" w:sz="0" w:space="0" w:color="auto"/>
      </w:divBdr>
    </w:div>
    <w:div w:id="1691100095">
      <w:bodyDiv w:val="1"/>
      <w:marLeft w:val="0"/>
      <w:marRight w:val="0"/>
      <w:marTop w:val="0"/>
      <w:marBottom w:val="0"/>
      <w:divBdr>
        <w:top w:val="none" w:sz="0" w:space="0" w:color="auto"/>
        <w:left w:val="none" w:sz="0" w:space="0" w:color="auto"/>
        <w:bottom w:val="none" w:sz="0" w:space="0" w:color="auto"/>
        <w:right w:val="none" w:sz="0" w:space="0" w:color="auto"/>
      </w:divBdr>
    </w:div>
    <w:div w:id="1719550518">
      <w:bodyDiv w:val="1"/>
      <w:marLeft w:val="0"/>
      <w:marRight w:val="0"/>
      <w:marTop w:val="0"/>
      <w:marBottom w:val="0"/>
      <w:divBdr>
        <w:top w:val="none" w:sz="0" w:space="0" w:color="auto"/>
        <w:left w:val="none" w:sz="0" w:space="0" w:color="auto"/>
        <w:bottom w:val="none" w:sz="0" w:space="0" w:color="auto"/>
        <w:right w:val="none" w:sz="0" w:space="0" w:color="auto"/>
      </w:divBdr>
    </w:div>
    <w:div w:id="1732000485">
      <w:bodyDiv w:val="1"/>
      <w:marLeft w:val="0"/>
      <w:marRight w:val="0"/>
      <w:marTop w:val="0"/>
      <w:marBottom w:val="0"/>
      <w:divBdr>
        <w:top w:val="none" w:sz="0" w:space="0" w:color="auto"/>
        <w:left w:val="none" w:sz="0" w:space="0" w:color="auto"/>
        <w:bottom w:val="none" w:sz="0" w:space="0" w:color="auto"/>
        <w:right w:val="none" w:sz="0" w:space="0" w:color="auto"/>
      </w:divBdr>
    </w:div>
    <w:div w:id="1770344075">
      <w:bodyDiv w:val="1"/>
      <w:marLeft w:val="0"/>
      <w:marRight w:val="0"/>
      <w:marTop w:val="0"/>
      <w:marBottom w:val="0"/>
      <w:divBdr>
        <w:top w:val="none" w:sz="0" w:space="0" w:color="auto"/>
        <w:left w:val="none" w:sz="0" w:space="0" w:color="auto"/>
        <w:bottom w:val="none" w:sz="0" w:space="0" w:color="auto"/>
        <w:right w:val="none" w:sz="0" w:space="0" w:color="auto"/>
      </w:divBdr>
    </w:div>
    <w:div w:id="1817726417">
      <w:bodyDiv w:val="1"/>
      <w:marLeft w:val="0"/>
      <w:marRight w:val="0"/>
      <w:marTop w:val="0"/>
      <w:marBottom w:val="0"/>
      <w:divBdr>
        <w:top w:val="none" w:sz="0" w:space="0" w:color="auto"/>
        <w:left w:val="none" w:sz="0" w:space="0" w:color="auto"/>
        <w:bottom w:val="none" w:sz="0" w:space="0" w:color="auto"/>
        <w:right w:val="none" w:sz="0" w:space="0" w:color="auto"/>
      </w:divBdr>
    </w:div>
    <w:div w:id="1896159194">
      <w:bodyDiv w:val="1"/>
      <w:marLeft w:val="150"/>
      <w:marRight w:val="150"/>
      <w:marTop w:val="0"/>
      <w:marBottom w:val="0"/>
      <w:divBdr>
        <w:top w:val="none" w:sz="0" w:space="0" w:color="auto"/>
        <w:left w:val="none" w:sz="0" w:space="0" w:color="auto"/>
        <w:bottom w:val="none" w:sz="0" w:space="0" w:color="auto"/>
        <w:right w:val="none" w:sz="0" w:space="0" w:color="auto"/>
      </w:divBdr>
      <w:divsChild>
        <w:div w:id="497772461">
          <w:marLeft w:val="0"/>
          <w:marRight w:val="0"/>
          <w:marTop w:val="0"/>
          <w:marBottom w:val="0"/>
          <w:divBdr>
            <w:top w:val="none" w:sz="0" w:space="0" w:color="auto"/>
            <w:left w:val="none" w:sz="0" w:space="0" w:color="auto"/>
            <w:bottom w:val="none" w:sz="0" w:space="0" w:color="auto"/>
            <w:right w:val="none" w:sz="0" w:space="0" w:color="auto"/>
          </w:divBdr>
        </w:div>
      </w:divsChild>
    </w:div>
    <w:div w:id="1932618969">
      <w:bodyDiv w:val="1"/>
      <w:marLeft w:val="0"/>
      <w:marRight w:val="0"/>
      <w:marTop w:val="0"/>
      <w:marBottom w:val="0"/>
      <w:divBdr>
        <w:top w:val="none" w:sz="0" w:space="0" w:color="auto"/>
        <w:left w:val="none" w:sz="0" w:space="0" w:color="auto"/>
        <w:bottom w:val="none" w:sz="0" w:space="0" w:color="auto"/>
        <w:right w:val="none" w:sz="0" w:space="0" w:color="auto"/>
      </w:divBdr>
    </w:div>
    <w:div w:id="1934781821">
      <w:bodyDiv w:val="1"/>
      <w:marLeft w:val="0"/>
      <w:marRight w:val="0"/>
      <w:marTop w:val="0"/>
      <w:marBottom w:val="0"/>
      <w:divBdr>
        <w:top w:val="none" w:sz="0" w:space="0" w:color="auto"/>
        <w:left w:val="none" w:sz="0" w:space="0" w:color="auto"/>
        <w:bottom w:val="none" w:sz="0" w:space="0" w:color="auto"/>
        <w:right w:val="none" w:sz="0" w:space="0" w:color="auto"/>
      </w:divBdr>
    </w:div>
    <w:div w:id="1940598613">
      <w:bodyDiv w:val="1"/>
      <w:marLeft w:val="0"/>
      <w:marRight w:val="0"/>
      <w:marTop w:val="0"/>
      <w:marBottom w:val="0"/>
      <w:divBdr>
        <w:top w:val="none" w:sz="0" w:space="0" w:color="auto"/>
        <w:left w:val="none" w:sz="0" w:space="0" w:color="auto"/>
        <w:bottom w:val="none" w:sz="0" w:space="0" w:color="auto"/>
        <w:right w:val="none" w:sz="0" w:space="0" w:color="auto"/>
      </w:divBdr>
    </w:div>
    <w:div w:id="2024286617">
      <w:bodyDiv w:val="1"/>
      <w:marLeft w:val="150"/>
      <w:marRight w:val="150"/>
      <w:marTop w:val="0"/>
      <w:marBottom w:val="0"/>
      <w:divBdr>
        <w:top w:val="none" w:sz="0" w:space="0" w:color="auto"/>
        <w:left w:val="none" w:sz="0" w:space="0" w:color="auto"/>
        <w:bottom w:val="none" w:sz="0" w:space="0" w:color="auto"/>
        <w:right w:val="none" w:sz="0" w:space="0" w:color="auto"/>
      </w:divBdr>
      <w:divsChild>
        <w:div w:id="1486243658">
          <w:marLeft w:val="0"/>
          <w:marRight w:val="0"/>
          <w:marTop w:val="0"/>
          <w:marBottom w:val="0"/>
          <w:divBdr>
            <w:top w:val="none" w:sz="0" w:space="0" w:color="auto"/>
            <w:left w:val="none" w:sz="0" w:space="0" w:color="auto"/>
            <w:bottom w:val="none" w:sz="0" w:space="0" w:color="auto"/>
            <w:right w:val="none" w:sz="0" w:space="0" w:color="auto"/>
          </w:divBdr>
        </w:div>
      </w:divsChild>
    </w:div>
    <w:div w:id="2044286670">
      <w:bodyDiv w:val="1"/>
      <w:marLeft w:val="0"/>
      <w:marRight w:val="0"/>
      <w:marTop w:val="0"/>
      <w:marBottom w:val="0"/>
      <w:divBdr>
        <w:top w:val="none" w:sz="0" w:space="0" w:color="auto"/>
        <w:left w:val="none" w:sz="0" w:space="0" w:color="auto"/>
        <w:bottom w:val="none" w:sz="0" w:space="0" w:color="auto"/>
        <w:right w:val="none" w:sz="0" w:space="0" w:color="auto"/>
      </w:divBdr>
    </w:div>
    <w:div w:id="2100982041">
      <w:bodyDiv w:val="1"/>
      <w:marLeft w:val="0"/>
      <w:marRight w:val="0"/>
      <w:marTop w:val="0"/>
      <w:marBottom w:val="0"/>
      <w:divBdr>
        <w:top w:val="none" w:sz="0" w:space="0" w:color="auto"/>
        <w:left w:val="none" w:sz="0" w:space="0" w:color="auto"/>
        <w:bottom w:val="none" w:sz="0" w:space="0" w:color="auto"/>
        <w:right w:val="none" w:sz="0" w:space="0" w:color="auto"/>
      </w:divBdr>
    </w:div>
    <w:div w:id="21438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159D0F0BC863E4F946B16FB8A691220" ma:contentTypeVersion="10" ma:contentTypeDescription="Kurkite naują dokumentą." ma:contentTypeScope="" ma:versionID="72dcd608027af060bf7a276d8e3a918f">
  <xsd:schema xmlns:xsd="http://www.w3.org/2001/XMLSchema" xmlns:xs="http://www.w3.org/2001/XMLSchema" xmlns:p="http://schemas.microsoft.com/office/2006/metadata/properties" xmlns:ns2="33c89648-0c08-43af-919d-5215787c4967" targetNamespace="http://schemas.microsoft.com/office/2006/metadata/properties" ma:root="true" ma:fieldsID="891336cb8ca14e8754fa19dc0c361649" ns2:_="">
    <xsd:import namespace="33c89648-0c08-43af-919d-5215787c49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89648-0c08-43af-919d-5215787c4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c89648-0c08-43af-919d-5215787c49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3514AB-29A6-4AE1-9E45-0AC4FFE457E1}">
  <ds:schemaRefs>
    <ds:schemaRef ds:uri="http://schemas.openxmlformats.org/officeDocument/2006/bibliography"/>
  </ds:schemaRefs>
</ds:datastoreItem>
</file>

<file path=customXml/itemProps2.xml><?xml version="1.0" encoding="utf-8"?>
<ds:datastoreItem xmlns:ds="http://schemas.openxmlformats.org/officeDocument/2006/customXml" ds:itemID="{627AC0EE-684A-42EF-A969-F445F6619348}"/>
</file>

<file path=customXml/itemProps3.xml><?xml version="1.0" encoding="utf-8"?>
<ds:datastoreItem xmlns:ds="http://schemas.openxmlformats.org/officeDocument/2006/customXml" ds:itemID="{B4F7F9ED-4A73-449B-9801-D9BA5B504398}"/>
</file>

<file path=customXml/itemProps4.xml><?xml version="1.0" encoding="utf-8"?>
<ds:datastoreItem xmlns:ds="http://schemas.openxmlformats.org/officeDocument/2006/customXml" ds:itemID="{4DB24C26-1AC3-4BDC-8812-D40C1A664681}"/>
</file>

<file path=docProps/app.xml><?xml version="1.0" encoding="utf-8"?>
<Properties xmlns="http://schemas.openxmlformats.org/officeDocument/2006/extended-properties" xmlns:vt="http://schemas.openxmlformats.org/officeDocument/2006/docPropsVTypes">
  <Template>Normal</Template>
  <TotalTime>73</TotalTime>
  <Pages>4</Pages>
  <Words>948</Words>
  <Characters>5350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vt:lpstr>
      <vt:lpstr>2</vt:lpstr>
    </vt:vector>
  </TitlesOfParts>
  <Company>Bioautomatika</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Liepa</dc:creator>
  <cp:lastModifiedBy>Arnoldas Būga</cp:lastModifiedBy>
  <cp:revision>27</cp:revision>
  <cp:lastPrinted>2021-10-28T06:39:00Z</cp:lastPrinted>
  <dcterms:created xsi:type="dcterms:W3CDTF">2023-04-13T09:24:00Z</dcterms:created>
  <dcterms:modified xsi:type="dcterms:W3CDTF">2024-02-27T12:20:00Z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0x010100F159D0F0BC863E4F946B16FB8A691220</vt:lpwstr>
  </property>
</Properties>
</file>