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97A" w:rsidRDefault="00096EA3" w:rsidP="00096EA3">
      <w:pPr>
        <w:spacing w:after="0" w:line="240" w:lineRule="auto"/>
        <w:jc w:val="right"/>
        <w:rPr>
          <w:rFonts w:ascii="Times New Roman" w:hAnsi="Times New Roman" w:cs="Times New Roman"/>
          <w:sz w:val="24"/>
          <w:szCs w:val="24"/>
        </w:rPr>
      </w:pPr>
      <w:r w:rsidRPr="00096EA3">
        <w:rPr>
          <w:rFonts w:ascii="Times New Roman" w:hAnsi="Times New Roman" w:cs="Times New Roman"/>
          <w:sz w:val="24"/>
          <w:szCs w:val="24"/>
        </w:rPr>
        <w:t xml:space="preserve">Pirkimo sąlygų </w:t>
      </w:r>
      <w:r w:rsidRPr="00CF153B">
        <w:rPr>
          <w:rFonts w:ascii="Times New Roman" w:hAnsi="Times New Roman" w:cs="Times New Roman"/>
          <w:b/>
          <w:sz w:val="24"/>
          <w:szCs w:val="24"/>
        </w:rPr>
        <w:t>2 priedas</w:t>
      </w:r>
    </w:p>
    <w:p w:rsidR="00096EA3" w:rsidRDefault="00096EA3" w:rsidP="00096EA3">
      <w:pPr>
        <w:spacing w:after="0" w:line="240" w:lineRule="auto"/>
        <w:jc w:val="right"/>
        <w:rPr>
          <w:rFonts w:ascii="Times New Roman" w:hAnsi="Times New Roman" w:cs="Times New Roman"/>
          <w:sz w:val="24"/>
          <w:szCs w:val="24"/>
        </w:rPr>
      </w:pPr>
    </w:p>
    <w:p w:rsidR="00096EA3" w:rsidRDefault="00096EA3" w:rsidP="00096EA3">
      <w:pPr>
        <w:spacing w:after="0" w:line="240" w:lineRule="auto"/>
        <w:ind w:right="-178"/>
        <w:jc w:val="center"/>
        <w:rPr>
          <w:b/>
          <w:bCs/>
          <w:color w:val="000000"/>
        </w:rPr>
      </w:pPr>
      <w:r w:rsidRPr="00D53777">
        <w:rPr>
          <w:rFonts w:ascii="Times New Roman" w:eastAsia="Times New Roman" w:hAnsi="Times New Roman" w:cs="Times New Roman"/>
          <w:b/>
          <w:bCs/>
          <w:color w:val="000000"/>
          <w:sz w:val="24"/>
          <w:szCs w:val="24"/>
          <w:lang w:eastAsia="lt-LT"/>
        </w:rPr>
        <w:t>TECHNINĖ SPECIFIKACIJA</w:t>
      </w:r>
    </w:p>
    <w:p w:rsidR="00096EA3" w:rsidRDefault="00096EA3" w:rsidP="00096EA3">
      <w:pPr>
        <w:spacing w:after="0" w:line="240" w:lineRule="auto"/>
        <w:ind w:right="-178"/>
        <w:jc w:val="center"/>
        <w:rPr>
          <w:bCs/>
        </w:rPr>
      </w:pPr>
    </w:p>
    <w:p w:rsidR="00096EA3" w:rsidRPr="003F3603" w:rsidRDefault="00096EA3" w:rsidP="00096EA3">
      <w:pPr>
        <w:spacing w:after="0" w:line="240" w:lineRule="auto"/>
        <w:ind w:right="-178"/>
        <w:jc w:val="center"/>
        <w:rPr>
          <w:b/>
          <w:color w:val="000000"/>
        </w:rPr>
      </w:pPr>
      <w:r w:rsidRPr="003F3603">
        <w:rPr>
          <w:rFonts w:ascii="Times New Roman" w:eastAsia="Times New Roman" w:hAnsi="Times New Roman" w:cs="Times New Roman"/>
          <w:b/>
          <w:color w:val="000000"/>
          <w:sz w:val="24"/>
          <w:szCs w:val="24"/>
          <w:lang w:eastAsia="lt-LT"/>
        </w:rPr>
        <w:t>Odontologinių</w:t>
      </w:r>
      <w:r w:rsidR="00CF153B">
        <w:rPr>
          <w:rFonts w:ascii="Times New Roman" w:eastAsia="Times New Roman" w:hAnsi="Times New Roman" w:cs="Times New Roman"/>
          <w:b/>
          <w:color w:val="000000"/>
          <w:sz w:val="24"/>
          <w:szCs w:val="24"/>
          <w:lang w:eastAsia="lt-LT"/>
        </w:rPr>
        <w:t xml:space="preserve">, </w:t>
      </w:r>
      <w:r w:rsidRPr="003F3603">
        <w:rPr>
          <w:rFonts w:ascii="Times New Roman" w:eastAsia="Times New Roman" w:hAnsi="Times New Roman" w:cs="Times New Roman"/>
          <w:b/>
          <w:color w:val="000000"/>
          <w:sz w:val="24"/>
          <w:szCs w:val="24"/>
          <w:lang w:eastAsia="lt-LT"/>
        </w:rPr>
        <w:t>plombinių medžiagų, instrumentų ir kitų pagalbinių priemonių pirkimas</w:t>
      </w:r>
    </w:p>
    <w:p w:rsidR="00096EA3" w:rsidRDefault="00096EA3" w:rsidP="00096EA3">
      <w:pPr>
        <w:spacing w:after="0" w:line="240" w:lineRule="auto"/>
        <w:ind w:right="-178"/>
        <w:jc w:val="center"/>
        <w:rPr>
          <w:color w:val="000000"/>
        </w:rPr>
      </w:pPr>
    </w:p>
    <w:p w:rsidR="00096EA3" w:rsidRPr="00CF153B" w:rsidRDefault="00096EA3" w:rsidP="00096EA3">
      <w:pPr>
        <w:spacing w:after="0" w:line="240" w:lineRule="auto"/>
        <w:ind w:right="-178"/>
        <w:rPr>
          <w:color w:val="000000"/>
          <w:sz w:val="24"/>
          <w:szCs w:val="24"/>
          <w:u w:val="single"/>
        </w:rPr>
      </w:pPr>
      <w:r w:rsidRPr="00CF153B">
        <w:rPr>
          <w:rFonts w:ascii="Times New Roman" w:eastAsia="Times New Roman" w:hAnsi="Times New Roman" w:cs="Times New Roman"/>
          <w:color w:val="000000"/>
          <w:sz w:val="24"/>
          <w:szCs w:val="24"/>
          <w:u w:val="single"/>
          <w:lang w:eastAsia="lt-LT"/>
        </w:rPr>
        <w:t>Bendrieji / privalomi reikalavimai:</w:t>
      </w:r>
    </w:p>
    <w:p w:rsidR="00096EA3" w:rsidRPr="00CF153B" w:rsidRDefault="00096EA3" w:rsidP="00096EA3">
      <w:pPr>
        <w:spacing w:after="0" w:line="240" w:lineRule="auto"/>
        <w:jc w:val="both"/>
        <w:rPr>
          <w:rFonts w:ascii="Times New Roman" w:hAnsi="Times New Roman" w:cs="Times New Roman"/>
          <w:color w:val="000000"/>
          <w:sz w:val="24"/>
          <w:szCs w:val="24"/>
        </w:rPr>
      </w:pPr>
      <w:r w:rsidRPr="00CF153B">
        <w:rPr>
          <w:rFonts w:ascii="Times New Roman" w:hAnsi="Times New Roman" w:cs="Times New Roman"/>
          <w:color w:val="000000"/>
          <w:sz w:val="24"/>
          <w:szCs w:val="24"/>
        </w:rPr>
        <w:t xml:space="preserve">1. </w:t>
      </w:r>
      <w:r w:rsidRPr="00CF153B">
        <w:rPr>
          <w:rFonts w:ascii="Times New Roman" w:eastAsia="Times New Roman" w:hAnsi="Times New Roman" w:cs="Times New Roman"/>
          <w:color w:val="000000"/>
          <w:sz w:val="24"/>
          <w:szCs w:val="24"/>
          <w:lang w:eastAsia="lt-LT"/>
        </w:rPr>
        <w:t>Prekės pagal 5 ir 7 pirkimo objekto dalis turi būti vieno gamintojo</w:t>
      </w:r>
      <w:r w:rsidR="00CF72B1" w:rsidRPr="00CF153B">
        <w:rPr>
          <w:rFonts w:ascii="Times New Roman" w:eastAsia="Times New Roman" w:hAnsi="Times New Roman" w:cs="Times New Roman"/>
          <w:color w:val="000000"/>
          <w:sz w:val="24"/>
          <w:szCs w:val="24"/>
          <w:lang w:eastAsia="lt-LT"/>
        </w:rPr>
        <w:t xml:space="preserve"> (</w:t>
      </w:r>
      <w:r w:rsidR="00CF72B1" w:rsidRPr="00CF153B">
        <w:rPr>
          <w:rFonts w:ascii="Times New Roman" w:eastAsia="Times New Roman" w:hAnsi="Times New Roman" w:cs="Times New Roman"/>
          <w:i/>
          <w:color w:val="000000"/>
          <w:sz w:val="24"/>
          <w:szCs w:val="24"/>
          <w:lang w:eastAsia="lt-LT"/>
        </w:rPr>
        <w:t>pirkimo objekto dalies pozicijose</w:t>
      </w:r>
      <w:r w:rsidR="00CF72B1" w:rsidRPr="00CF153B">
        <w:rPr>
          <w:rFonts w:ascii="Times New Roman" w:eastAsia="Times New Roman" w:hAnsi="Times New Roman" w:cs="Times New Roman"/>
          <w:color w:val="000000"/>
          <w:sz w:val="24"/>
          <w:szCs w:val="24"/>
          <w:lang w:eastAsia="lt-LT"/>
        </w:rPr>
        <w:t>)</w:t>
      </w:r>
      <w:r w:rsidRPr="00CF153B">
        <w:rPr>
          <w:rFonts w:ascii="Times New Roman" w:eastAsia="Times New Roman" w:hAnsi="Times New Roman" w:cs="Times New Roman"/>
          <w:color w:val="000000"/>
          <w:sz w:val="24"/>
          <w:szCs w:val="24"/>
          <w:lang w:eastAsia="lt-LT"/>
        </w:rPr>
        <w:t>.</w:t>
      </w:r>
    </w:p>
    <w:p w:rsidR="00096EA3" w:rsidRPr="00CF153B" w:rsidRDefault="00096EA3" w:rsidP="00096EA3">
      <w:pPr>
        <w:spacing w:after="0" w:line="240" w:lineRule="auto"/>
        <w:jc w:val="both"/>
        <w:rPr>
          <w:rFonts w:ascii="Times New Roman" w:hAnsi="Times New Roman" w:cs="Times New Roman"/>
          <w:color w:val="000000"/>
          <w:sz w:val="24"/>
          <w:szCs w:val="24"/>
        </w:rPr>
      </w:pPr>
      <w:r w:rsidRPr="00CF153B">
        <w:rPr>
          <w:rFonts w:ascii="Times New Roman" w:hAnsi="Times New Roman" w:cs="Times New Roman"/>
          <w:color w:val="000000"/>
          <w:sz w:val="24"/>
          <w:szCs w:val="24"/>
        </w:rPr>
        <w:t xml:space="preserve">2. </w:t>
      </w:r>
      <w:r w:rsidRPr="00CF153B">
        <w:rPr>
          <w:rFonts w:ascii="Times New Roman" w:eastAsia="Times New Roman" w:hAnsi="Times New Roman" w:cs="Times New Roman"/>
          <w:color w:val="000000"/>
          <w:sz w:val="24"/>
          <w:szCs w:val="24"/>
          <w:lang w:eastAsia="lt-LT"/>
        </w:rPr>
        <w:t>Prekių pagal 1, 2, 3, 4 pirkimo objekto dalis galiojimo laikas turi būti ne trumpesnis nei 12 mėnesių nuo jų pateikimo perkančiajai organizacijai.</w:t>
      </w:r>
    </w:p>
    <w:p w:rsidR="00096EA3" w:rsidRPr="00CF153B" w:rsidRDefault="00096EA3" w:rsidP="00096EA3">
      <w:pPr>
        <w:spacing w:after="0" w:line="240" w:lineRule="auto"/>
        <w:jc w:val="both"/>
        <w:rPr>
          <w:rFonts w:ascii="Times New Roman" w:hAnsi="Times New Roman" w:cs="Times New Roman"/>
          <w:color w:val="000000"/>
          <w:sz w:val="24"/>
          <w:szCs w:val="24"/>
        </w:rPr>
      </w:pPr>
      <w:r w:rsidRPr="00CF153B">
        <w:rPr>
          <w:rFonts w:ascii="Times New Roman" w:hAnsi="Times New Roman" w:cs="Times New Roman"/>
          <w:color w:val="000000"/>
          <w:sz w:val="24"/>
          <w:szCs w:val="24"/>
        </w:rPr>
        <w:t xml:space="preserve">3. </w:t>
      </w:r>
      <w:r w:rsidRPr="00CF153B">
        <w:rPr>
          <w:rFonts w:ascii="Times New Roman" w:eastAsia="Times New Roman" w:hAnsi="Times New Roman" w:cs="Times New Roman"/>
          <w:color w:val="000000"/>
          <w:sz w:val="24"/>
          <w:szCs w:val="24"/>
          <w:lang w:eastAsia="lt-LT"/>
        </w:rPr>
        <w:t>Prekių kokybė turi atitikti Lietuvos Respublikoje ir Europos Sąjungoje galiojančių standartų ir tai prekių grupei keliamus reikalavimus.</w:t>
      </w:r>
    </w:p>
    <w:p w:rsidR="00096EA3" w:rsidRPr="00CF153B" w:rsidRDefault="00096EA3" w:rsidP="00096EA3">
      <w:pPr>
        <w:spacing w:after="0" w:line="240" w:lineRule="auto"/>
        <w:jc w:val="both"/>
        <w:rPr>
          <w:rFonts w:ascii="Times New Roman" w:hAnsi="Times New Roman" w:cs="Times New Roman"/>
          <w:color w:val="000000"/>
          <w:sz w:val="24"/>
          <w:szCs w:val="24"/>
        </w:rPr>
      </w:pPr>
      <w:r w:rsidRPr="00CF153B">
        <w:rPr>
          <w:rFonts w:ascii="Times New Roman" w:hAnsi="Times New Roman" w:cs="Times New Roman"/>
          <w:color w:val="000000"/>
          <w:sz w:val="24"/>
          <w:szCs w:val="24"/>
        </w:rPr>
        <w:t xml:space="preserve">4. </w:t>
      </w:r>
      <w:r w:rsidRPr="00CF153B">
        <w:rPr>
          <w:rFonts w:ascii="Times New Roman" w:eastAsia="Times New Roman" w:hAnsi="Times New Roman" w:cs="Times New Roman"/>
          <w:color w:val="000000"/>
          <w:sz w:val="24"/>
          <w:szCs w:val="24"/>
          <w:lang w:eastAsia="lt-LT"/>
        </w:rPr>
        <w:t>Visos siūlomos prekės turi būti pažymėtos CE ženklu.</w:t>
      </w:r>
    </w:p>
    <w:p w:rsidR="00096EA3" w:rsidRPr="00CF153B" w:rsidRDefault="00096EA3" w:rsidP="00096EA3">
      <w:pPr>
        <w:spacing w:after="0" w:line="240" w:lineRule="auto"/>
        <w:jc w:val="both"/>
        <w:rPr>
          <w:rFonts w:ascii="Times New Roman" w:hAnsi="Times New Roman" w:cs="Times New Roman"/>
          <w:color w:val="000000"/>
          <w:sz w:val="24"/>
          <w:szCs w:val="24"/>
        </w:rPr>
      </w:pPr>
      <w:r w:rsidRPr="00CF153B">
        <w:rPr>
          <w:rFonts w:ascii="Times New Roman" w:hAnsi="Times New Roman" w:cs="Times New Roman"/>
          <w:color w:val="000000"/>
          <w:sz w:val="24"/>
          <w:szCs w:val="24"/>
        </w:rPr>
        <w:t xml:space="preserve">5. </w:t>
      </w:r>
      <w:r w:rsidRPr="00CF153B">
        <w:rPr>
          <w:rFonts w:ascii="Times New Roman" w:eastAsia="Times New Roman" w:hAnsi="Times New Roman" w:cs="Times New Roman"/>
          <w:color w:val="000000"/>
          <w:sz w:val="24"/>
          <w:szCs w:val="24"/>
          <w:lang w:eastAsia="lt-LT"/>
        </w:rPr>
        <w:t>Tiekėjas turi pateikti prekių gamintojo katalogus ir/ar prekių gamintojų parengtus bei tiekėjo patvirtintus siūlomų prekių aprašus bei prekių naudojimo instrukcijas. Prekių gamintojo kataloguose ir/ar prekių gamintojų parengtuose bei tiekėjo patvirtintuose siūlomų prekių aprašuose turi būti nurodytos charakteristikos, išvardintos perkančiosios organizacijos pateiktoje techninėje specifikacijoje (lentelėje apačioje). Šie dokumentai gali būti pateikiami originalo kalba, pateikiant lietuvių kalba reikalaujamų parametrų teisingumą patvirtinančius dokumentus, arba šie dokumentai gali būti pateikiami anglų kalba. Šie dokumentai turi įrodyti prekės atitikimą techniniams reikalavimams. Originaliame gamintojo dokumente privalo būti atžyma, kurį techninės specifikacijos lentelės parametrą patvirtina nurodytas parametras, o</w:t>
      </w:r>
      <w:r w:rsidRPr="00CF153B">
        <w:rPr>
          <w:rFonts w:ascii="Times New Roman" w:eastAsia="Times New Roman" w:hAnsi="Times New Roman" w:cs="Times New Roman"/>
          <w:sz w:val="24"/>
          <w:szCs w:val="24"/>
          <w:lang w:eastAsia="lt-LT"/>
        </w:rPr>
        <w:t xml:space="preserve"> l</w:t>
      </w:r>
      <w:r w:rsidRPr="00CF153B">
        <w:rPr>
          <w:rFonts w:ascii="Times New Roman" w:eastAsia="Times New Roman" w:hAnsi="Times New Roman" w:cs="Times New Roman"/>
          <w:color w:val="000000"/>
          <w:sz w:val="24"/>
          <w:szCs w:val="24"/>
          <w:lang w:eastAsia="lt-LT"/>
        </w:rPr>
        <w:t>entelėje nurodomas aprašymo numeris bei puslapis.</w:t>
      </w:r>
    </w:p>
    <w:p w:rsidR="00096EA3" w:rsidRPr="00CF153B" w:rsidRDefault="00096EA3" w:rsidP="00096EA3">
      <w:pPr>
        <w:spacing w:after="0" w:line="240" w:lineRule="auto"/>
        <w:jc w:val="both"/>
        <w:rPr>
          <w:rFonts w:ascii="Times New Roman" w:hAnsi="Times New Roman" w:cs="Times New Roman"/>
          <w:color w:val="000000"/>
          <w:sz w:val="24"/>
          <w:szCs w:val="24"/>
        </w:rPr>
      </w:pPr>
      <w:r w:rsidRPr="00CF153B">
        <w:rPr>
          <w:rFonts w:ascii="Times New Roman" w:hAnsi="Times New Roman" w:cs="Times New Roman"/>
          <w:color w:val="000000"/>
          <w:sz w:val="24"/>
          <w:szCs w:val="24"/>
        </w:rPr>
        <w:t xml:space="preserve">6. </w:t>
      </w:r>
      <w:r w:rsidRPr="00CF153B">
        <w:rPr>
          <w:rFonts w:ascii="Times New Roman" w:eastAsia="Times New Roman" w:hAnsi="Times New Roman" w:cs="Times New Roman"/>
          <w:color w:val="000000"/>
          <w:sz w:val="24"/>
          <w:szCs w:val="24"/>
          <w:lang w:eastAsia="lt-LT"/>
        </w:rPr>
        <w:t>Esant būtinumui, perkančiosios organizacijos prašymu, tiekėjas privalo pateikti siūlomų prekių pavyzdžius (po 1 vnt. kiekvienos siūlomos pozicijos) įvertinti. Visus prekių pavyzdžius tiekėjas privalo pateikti savo sąskaita. Pateikti prekių pavyzdžiai tiekėjui grąžinami nebus. Kai kurie pateikti prekių pavyzdžiai gali būti išbandyti. Perkančioji organizacija neįsipareigoja apmokėti už pateiktus išbandyti prekių pavyzdžius. Bus vertinamos tik tiekėjo pasiūlytos ir prekių gamintojų kataloguose (markeriu pažymėta) ir/ar prekių gamintojų parengtuose bei tiekėjo patvirtintuose siūlomų prekių aprašuose nurodytos bei objektyviai gaminamos prekės. Tiekėjo pasiūlymai su prekių gamintojo įsipareigojimu pagaminti prekes pagal poreikį bus laikomi neatitinkančiais konkurso sąlygose nustatytų reikalavimų. Tuo atveju, jeigu įvertinus pateiktus siūlomus prekių pavyzdžius ir/ar pasiūlyme esančius prekių gamintojų katalogus ir/ar prekių gamintojų parengtus bei tiekėjo patvirtintus siūlomų prekių aprašus paaiškėja, kad siūlomos prekės neatitinka pirkimo sąlygose nustatytų reikalavimų šioms prekėms arba jeigu tiekėjas perkančiosios organizacijos prašymu nepateikia prekių pavyzdžių įvertinti ir/ar prekių gamintojų katalogus ir/ar prekių gamintojų parengtus bei tiekėjo patvirtintus siūlomų prekių aprašus, tiekėjo pasiūlymas bus laikomas neatitinkančiu konkurso sąlygose nustatytų reikalavimų.</w:t>
      </w:r>
    </w:p>
    <w:p w:rsidR="00096EA3" w:rsidRPr="00CF153B" w:rsidRDefault="00096EA3" w:rsidP="00096EA3">
      <w:pPr>
        <w:spacing w:after="0" w:line="240" w:lineRule="auto"/>
        <w:jc w:val="both"/>
        <w:rPr>
          <w:rFonts w:ascii="Times New Roman" w:hAnsi="Times New Roman" w:cs="Times New Roman"/>
          <w:color w:val="000000"/>
          <w:sz w:val="24"/>
          <w:szCs w:val="24"/>
        </w:rPr>
      </w:pPr>
      <w:r w:rsidRPr="00CF153B">
        <w:rPr>
          <w:rFonts w:ascii="Times New Roman" w:hAnsi="Times New Roman" w:cs="Times New Roman"/>
          <w:color w:val="000000"/>
          <w:sz w:val="24"/>
          <w:szCs w:val="24"/>
        </w:rPr>
        <w:t xml:space="preserve">7. </w:t>
      </w:r>
      <w:r w:rsidRPr="00CF153B">
        <w:rPr>
          <w:rFonts w:ascii="Times New Roman" w:eastAsia="Times New Roman" w:hAnsi="Times New Roman" w:cs="Times New Roman"/>
          <w:color w:val="000000"/>
          <w:sz w:val="24"/>
          <w:szCs w:val="24"/>
          <w:lang w:eastAsia="lt-LT"/>
        </w:rPr>
        <w:t>Tiekėjas turi užtikrinti tinkamą ir saugų prekių transportavimą ir pristatymą, laikantis galiojančių Lietuvos Respublikos teisės aktų reikalavimų.</w:t>
      </w:r>
    </w:p>
    <w:p w:rsidR="00096EA3" w:rsidRPr="00CF153B" w:rsidRDefault="00096EA3" w:rsidP="00096EA3">
      <w:pPr>
        <w:spacing w:after="0" w:line="240" w:lineRule="auto"/>
        <w:jc w:val="both"/>
        <w:rPr>
          <w:rFonts w:ascii="Times New Roman" w:hAnsi="Times New Roman" w:cs="Times New Roman"/>
          <w:color w:val="000000"/>
          <w:sz w:val="24"/>
          <w:szCs w:val="24"/>
        </w:rPr>
      </w:pPr>
      <w:r w:rsidRPr="00CF153B">
        <w:rPr>
          <w:rFonts w:ascii="Times New Roman" w:hAnsi="Times New Roman" w:cs="Times New Roman"/>
          <w:color w:val="000000"/>
          <w:sz w:val="24"/>
          <w:szCs w:val="24"/>
        </w:rPr>
        <w:t xml:space="preserve">8. </w:t>
      </w:r>
      <w:r w:rsidRPr="00CF153B">
        <w:rPr>
          <w:rFonts w:ascii="Times New Roman" w:eastAsia="Times New Roman" w:hAnsi="Times New Roman" w:cs="Times New Roman"/>
          <w:color w:val="000000"/>
          <w:sz w:val="24"/>
          <w:szCs w:val="24"/>
          <w:lang w:eastAsia="lt-LT"/>
        </w:rPr>
        <w:t>Pristatymo vieta – VšĮ Antakalnio poliklinika, Antakalnio g. 59, 10207 Vilnius.</w:t>
      </w:r>
    </w:p>
    <w:p w:rsidR="00096EA3" w:rsidRPr="00CF153B" w:rsidRDefault="00096EA3" w:rsidP="00096EA3">
      <w:pPr>
        <w:spacing w:after="0" w:line="240" w:lineRule="auto"/>
        <w:jc w:val="both"/>
        <w:rPr>
          <w:rFonts w:ascii="Times New Roman" w:hAnsi="Times New Roman" w:cs="Times New Roman"/>
          <w:color w:val="000000"/>
          <w:sz w:val="24"/>
          <w:szCs w:val="24"/>
        </w:rPr>
      </w:pPr>
      <w:r w:rsidRPr="00CF153B">
        <w:rPr>
          <w:rFonts w:ascii="Times New Roman" w:hAnsi="Times New Roman" w:cs="Times New Roman"/>
          <w:color w:val="000000"/>
          <w:sz w:val="24"/>
          <w:szCs w:val="24"/>
        </w:rPr>
        <w:t xml:space="preserve">9. </w:t>
      </w:r>
      <w:r w:rsidRPr="00CF153B">
        <w:rPr>
          <w:rFonts w:ascii="Times New Roman" w:eastAsia="Times New Roman" w:hAnsi="Times New Roman" w:cs="Times New Roman"/>
          <w:color w:val="000000"/>
          <w:sz w:val="24"/>
          <w:szCs w:val="24"/>
          <w:lang w:eastAsia="lt-LT"/>
        </w:rPr>
        <w:t>Perkančioji organizacija prekių užsakymus vykdo pagal poreikį.</w:t>
      </w:r>
    </w:p>
    <w:p w:rsidR="00096EA3" w:rsidRPr="00CF153B" w:rsidRDefault="00096EA3" w:rsidP="00096EA3">
      <w:pPr>
        <w:spacing w:after="0" w:line="240" w:lineRule="auto"/>
        <w:jc w:val="both"/>
        <w:rPr>
          <w:rFonts w:ascii="Times New Roman" w:hAnsi="Times New Roman" w:cs="Times New Roman"/>
          <w:color w:val="000000"/>
          <w:sz w:val="24"/>
          <w:szCs w:val="24"/>
        </w:rPr>
      </w:pPr>
      <w:r w:rsidRPr="00CF153B">
        <w:rPr>
          <w:rFonts w:ascii="Times New Roman" w:hAnsi="Times New Roman" w:cs="Times New Roman"/>
          <w:color w:val="000000"/>
          <w:sz w:val="24"/>
          <w:szCs w:val="24"/>
        </w:rPr>
        <w:t xml:space="preserve">10. </w:t>
      </w:r>
      <w:r w:rsidRPr="00CF153B">
        <w:rPr>
          <w:rFonts w:ascii="Times New Roman" w:eastAsia="Times New Roman" w:hAnsi="Times New Roman" w:cs="Times New Roman"/>
          <w:color w:val="000000"/>
          <w:sz w:val="24"/>
          <w:szCs w:val="24"/>
          <w:lang w:eastAsia="lt-LT"/>
        </w:rPr>
        <w:t>Tiekėjas perkančiajai organizacijai užsakytas prekes turi pristatyti per 5 (penkias) darbo dienas nuo užsakymo pateikimo dienos.</w:t>
      </w:r>
    </w:p>
    <w:p w:rsidR="00096EA3" w:rsidRPr="00CF153B" w:rsidRDefault="00096EA3" w:rsidP="00096EA3">
      <w:pPr>
        <w:jc w:val="center"/>
        <w:rPr>
          <w:rFonts w:ascii="Times New Roman" w:hAnsi="Times New Roman" w:cs="Times New Roman"/>
          <w:sz w:val="24"/>
          <w:szCs w:val="24"/>
        </w:rPr>
      </w:pPr>
    </w:p>
    <w:tbl>
      <w:tblPr>
        <w:tblStyle w:val="Lentelstinklelis"/>
        <w:tblW w:w="0" w:type="auto"/>
        <w:tblLayout w:type="fixed"/>
        <w:tblLook w:val="04A0" w:firstRow="1" w:lastRow="0" w:firstColumn="1" w:lastColumn="0" w:noHBand="0" w:noVBand="1"/>
      </w:tblPr>
      <w:tblGrid>
        <w:gridCol w:w="846"/>
        <w:gridCol w:w="2693"/>
        <w:gridCol w:w="4961"/>
        <w:gridCol w:w="851"/>
        <w:gridCol w:w="1417"/>
        <w:gridCol w:w="3225"/>
      </w:tblGrid>
      <w:tr w:rsidR="00096EA3" w:rsidRPr="00096EA3" w:rsidTr="00CF72B1">
        <w:tc>
          <w:tcPr>
            <w:tcW w:w="846" w:type="dxa"/>
            <w:vAlign w:val="center"/>
          </w:tcPr>
          <w:p w:rsidR="00096EA3" w:rsidRPr="00CF153B" w:rsidRDefault="00096EA3" w:rsidP="00096EA3">
            <w:pPr>
              <w:jc w:val="center"/>
              <w:rPr>
                <w:rFonts w:ascii="Times New Roman" w:hAnsi="Times New Roman" w:cs="Times New Roman"/>
                <w:bCs/>
                <w:color w:val="000000"/>
                <w:sz w:val="24"/>
                <w:szCs w:val="24"/>
              </w:rPr>
            </w:pPr>
            <w:proofErr w:type="spellStart"/>
            <w:r w:rsidRPr="00CF153B">
              <w:rPr>
                <w:rFonts w:ascii="Times New Roman" w:hAnsi="Times New Roman" w:cs="Times New Roman"/>
                <w:bCs/>
                <w:color w:val="000000"/>
                <w:sz w:val="24"/>
                <w:szCs w:val="24"/>
              </w:rPr>
              <w:lastRenderedPageBreak/>
              <w:t>Pir</w:t>
            </w:r>
            <w:proofErr w:type="spellEnd"/>
            <w:r w:rsidRPr="00CF153B">
              <w:rPr>
                <w:rFonts w:ascii="Times New Roman" w:hAnsi="Times New Roman" w:cs="Times New Roman"/>
                <w:bCs/>
                <w:color w:val="000000"/>
                <w:sz w:val="24"/>
                <w:szCs w:val="24"/>
              </w:rPr>
              <w:t>-kimo dalies Nr.</w:t>
            </w:r>
          </w:p>
        </w:tc>
        <w:tc>
          <w:tcPr>
            <w:tcW w:w="2693" w:type="dxa"/>
            <w:vAlign w:val="center"/>
          </w:tcPr>
          <w:p w:rsidR="00096EA3" w:rsidRPr="00CF153B" w:rsidRDefault="00096EA3" w:rsidP="00096EA3">
            <w:pPr>
              <w:jc w:val="center"/>
              <w:rPr>
                <w:rFonts w:ascii="Times New Roman" w:hAnsi="Times New Roman" w:cs="Times New Roman"/>
                <w:bCs/>
                <w:color w:val="000000"/>
                <w:sz w:val="24"/>
                <w:szCs w:val="24"/>
              </w:rPr>
            </w:pPr>
            <w:r w:rsidRPr="00CF153B">
              <w:rPr>
                <w:rFonts w:ascii="Times New Roman" w:hAnsi="Times New Roman" w:cs="Times New Roman"/>
                <w:bCs/>
                <w:color w:val="000000"/>
                <w:sz w:val="24"/>
                <w:szCs w:val="24"/>
              </w:rPr>
              <w:t>Prekių pavadinimas</w:t>
            </w:r>
          </w:p>
        </w:tc>
        <w:tc>
          <w:tcPr>
            <w:tcW w:w="4961" w:type="dxa"/>
            <w:vAlign w:val="center"/>
          </w:tcPr>
          <w:p w:rsidR="00096EA3" w:rsidRPr="00CF153B" w:rsidRDefault="00096EA3" w:rsidP="00CF72B1">
            <w:pPr>
              <w:jc w:val="center"/>
              <w:rPr>
                <w:rFonts w:ascii="Times New Roman" w:hAnsi="Times New Roman" w:cs="Times New Roman"/>
                <w:color w:val="000000"/>
                <w:sz w:val="24"/>
                <w:szCs w:val="24"/>
              </w:rPr>
            </w:pPr>
            <w:r w:rsidRPr="00CF153B">
              <w:rPr>
                <w:rFonts w:ascii="Times New Roman" w:hAnsi="Times New Roman" w:cs="Times New Roman"/>
                <w:color w:val="000000"/>
                <w:sz w:val="24"/>
                <w:szCs w:val="24"/>
              </w:rPr>
              <w:t>Reikalavimai (</w:t>
            </w:r>
            <w:r w:rsidR="00CF72B1" w:rsidRPr="00CF153B">
              <w:rPr>
                <w:rFonts w:ascii="Times New Roman" w:hAnsi="Times New Roman" w:cs="Times New Roman"/>
                <w:color w:val="000000"/>
                <w:sz w:val="24"/>
                <w:szCs w:val="24"/>
              </w:rPr>
              <w:t>t</w:t>
            </w:r>
            <w:r w:rsidRPr="00CF153B">
              <w:rPr>
                <w:rFonts w:ascii="Times New Roman" w:hAnsi="Times New Roman" w:cs="Times New Roman"/>
                <w:color w:val="000000"/>
                <w:sz w:val="24"/>
                <w:szCs w:val="24"/>
              </w:rPr>
              <w:t>echninės charakteristikos)</w:t>
            </w:r>
          </w:p>
        </w:tc>
        <w:tc>
          <w:tcPr>
            <w:tcW w:w="851" w:type="dxa"/>
            <w:vAlign w:val="center"/>
          </w:tcPr>
          <w:p w:rsidR="00096EA3" w:rsidRPr="00CF153B" w:rsidRDefault="00096EA3" w:rsidP="00096EA3">
            <w:pPr>
              <w:jc w:val="center"/>
              <w:rPr>
                <w:rFonts w:ascii="Times New Roman" w:hAnsi="Times New Roman" w:cs="Times New Roman"/>
                <w:color w:val="000000"/>
                <w:sz w:val="24"/>
                <w:szCs w:val="24"/>
              </w:rPr>
            </w:pPr>
            <w:r w:rsidRPr="00CF153B">
              <w:rPr>
                <w:rFonts w:ascii="Times New Roman" w:hAnsi="Times New Roman" w:cs="Times New Roman"/>
                <w:color w:val="000000"/>
                <w:sz w:val="24"/>
                <w:szCs w:val="24"/>
              </w:rPr>
              <w:t>Mato vnt.</w:t>
            </w:r>
          </w:p>
        </w:tc>
        <w:tc>
          <w:tcPr>
            <w:tcW w:w="1417" w:type="dxa"/>
            <w:vAlign w:val="center"/>
          </w:tcPr>
          <w:p w:rsidR="00096EA3" w:rsidRPr="00CF153B" w:rsidRDefault="00096EA3" w:rsidP="00CF72B1">
            <w:pPr>
              <w:jc w:val="center"/>
              <w:rPr>
                <w:rFonts w:ascii="Times New Roman" w:hAnsi="Times New Roman" w:cs="Times New Roman"/>
                <w:color w:val="000000"/>
                <w:sz w:val="24"/>
                <w:szCs w:val="24"/>
              </w:rPr>
            </w:pPr>
            <w:r w:rsidRPr="00CF153B">
              <w:rPr>
                <w:rFonts w:ascii="Times New Roman" w:hAnsi="Times New Roman" w:cs="Times New Roman"/>
                <w:color w:val="000000"/>
                <w:sz w:val="24"/>
                <w:szCs w:val="24"/>
              </w:rPr>
              <w:t>Numatomas poreikis</w:t>
            </w:r>
          </w:p>
        </w:tc>
        <w:tc>
          <w:tcPr>
            <w:tcW w:w="3225" w:type="dxa"/>
            <w:vAlign w:val="center"/>
          </w:tcPr>
          <w:p w:rsidR="00096EA3" w:rsidRPr="00096EA3" w:rsidRDefault="00096EA3" w:rsidP="00096EA3">
            <w:pPr>
              <w:jc w:val="center"/>
              <w:rPr>
                <w:rFonts w:ascii="Times New Roman" w:hAnsi="Times New Roman" w:cs="Times New Roman"/>
                <w:color w:val="000000"/>
                <w:sz w:val="24"/>
                <w:szCs w:val="24"/>
              </w:rPr>
            </w:pPr>
            <w:r w:rsidRPr="00096EA3">
              <w:rPr>
                <w:rFonts w:ascii="Times New Roman" w:hAnsi="Times New Roman" w:cs="Times New Roman"/>
                <w:color w:val="000000"/>
                <w:sz w:val="24"/>
                <w:szCs w:val="24"/>
              </w:rPr>
              <w:t>Tiekėjo siūlomų prekių techninės charakteristikos</w:t>
            </w:r>
          </w:p>
        </w:tc>
      </w:tr>
      <w:tr w:rsidR="00096EA3" w:rsidRPr="00096EA3" w:rsidTr="00CF72B1">
        <w:tc>
          <w:tcPr>
            <w:tcW w:w="846" w:type="dxa"/>
            <w:vAlign w:val="center"/>
          </w:tcPr>
          <w:p w:rsidR="00096EA3" w:rsidRPr="00CF153B" w:rsidRDefault="00096EA3" w:rsidP="00096EA3">
            <w:pPr>
              <w:jc w:val="cente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t>1.</w:t>
            </w:r>
          </w:p>
        </w:tc>
        <w:tc>
          <w:tcPr>
            <w:tcW w:w="2693" w:type="dxa"/>
            <w:vAlign w:val="center"/>
          </w:tcPr>
          <w:p w:rsidR="00096EA3" w:rsidRPr="00CF153B" w:rsidRDefault="00096EA3" w:rsidP="00096EA3">
            <w:pP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t>Preparatas kanalams apdoroti</w:t>
            </w:r>
          </w:p>
        </w:tc>
        <w:tc>
          <w:tcPr>
            <w:tcW w:w="4961" w:type="dxa"/>
            <w:vAlign w:val="center"/>
          </w:tcPr>
          <w:p w:rsidR="00096EA3" w:rsidRPr="00CF153B" w:rsidRDefault="00096EA3" w:rsidP="00096EA3">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Reikalavimai: skystame pavidale. Sudėtis - 15% (EDTA-Ca2*). Skirtas siaurų kanalų prieinamumui. Supakuotas plastikiniame buteliuke po 50 ml.  </w:t>
            </w:r>
          </w:p>
        </w:tc>
        <w:tc>
          <w:tcPr>
            <w:tcW w:w="851" w:type="dxa"/>
            <w:vAlign w:val="center"/>
          </w:tcPr>
          <w:p w:rsidR="00096EA3" w:rsidRPr="00CF153B" w:rsidRDefault="00096EA3" w:rsidP="00096EA3">
            <w:pPr>
              <w:jc w:val="center"/>
              <w:rPr>
                <w:rFonts w:ascii="Times New Roman" w:eastAsia="Times New Roman" w:hAnsi="Times New Roman" w:cs="Times New Roman"/>
                <w:color w:val="000000"/>
                <w:sz w:val="24"/>
                <w:szCs w:val="24"/>
                <w:lang w:eastAsia="lt-LT"/>
              </w:rPr>
            </w:pPr>
            <w:proofErr w:type="spellStart"/>
            <w:r w:rsidRPr="00CF153B">
              <w:rPr>
                <w:rFonts w:ascii="Times New Roman" w:eastAsia="Times New Roman" w:hAnsi="Times New Roman" w:cs="Times New Roman"/>
                <w:color w:val="000000"/>
                <w:sz w:val="24"/>
                <w:szCs w:val="24"/>
                <w:lang w:eastAsia="lt-LT"/>
              </w:rPr>
              <w:t>but</w:t>
            </w:r>
            <w:proofErr w:type="spellEnd"/>
            <w:r w:rsidRPr="00CF153B">
              <w:rPr>
                <w:rFonts w:ascii="Times New Roman" w:eastAsia="Times New Roman" w:hAnsi="Times New Roman" w:cs="Times New Roman"/>
                <w:color w:val="000000"/>
                <w:sz w:val="24"/>
                <w:szCs w:val="24"/>
                <w:lang w:eastAsia="lt-LT"/>
              </w:rPr>
              <w:t>.</w:t>
            </w:r>
          </w:p>
        </w:tc>
        <w:tc>
          <w:tcPr>
            <w:tcW w:w="1417" w:type="dxa"/>
            <w:vAlign w:val="center"/>
          </w:tcPr>
          <w:p w:rsidR="00096EA3" w:rsidRPr="00CF153B" w:rsidRDefault="00096EA3" w:rsidP="00096EA3">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25</w:t>
            </w:r>
          </w:p>
        </w:tc>
        <w:tc>
          <w:tcPr>
            <w:tcW w:w="3225" w:type="dxa"/>
            <w:vAlign w:val="center"/>
          </w:tcPr>
          <w:p w:rsidR="00096EA3" w:rsidRPr="00D53777" w:rsidRDefault="00096EA3" w:rsidP="00096EA3">
            <w:pPr>
              <w:jc w:val="center"/>
              <w:rPr>
                <w:rFonts w:ascii="Times New Roman" w:eastAsia="Times New Roman" w:hAnsi="Times New Roman" w:cs="Times New Roman"/>
                <w:color w:val="000000"/>
                <w:sz w:val="24"/>
                <w:szCs w:val="24"/>
                <w:lang w:eastAsia="lt-LT"/>
              </w:rPr>
            </w:pPr>
            <w:r w:rsidRPr="00D53777">
              <w:rPr>
                <w:rFonts w:ascii="Times New Roman" w:eastAsia="Times New Roman" w:hAnsi="Times New Roman" w:cs="Times New Roman"/>
                <w:color w:val="000000"/>
                <w:sz w:val="24"/>
                <w:szCs w:val="24"/>
                <w:lang w:eastAsia="lt-LT"/>
              </w:rPr>
              <w:t> </w:t>
            </w:r>
          </w:p>
        </w:tc>
      </w:tr>
      <w:tr w:rsidR="00096EA3" w:rsidRPr="00096EA3" w:rsidTr="00CF72B1">
        <w:tc>
          <w:tcPr>
            <w:tcW w:w="846" w:type="dxa"/>
            <w:vAlign w:val="center"/>
          </w:tcPr>
          <w:p w:rsidR="00096EA3" w:rsidRPr="00CF153B" w:rsidRDefault="00096EA3" w:rsidP="00096EA3">
            <w:pPr>
              <w:jc w:val="cente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t>2.</w:t>
            </w:r>
          </w:p>
        </w:tc>
        <w:tc>
          <w:tcPr>
            <w:tcW w:w="2693" w:type="dxa"/>
            <w:vAlign w:val="center"/>
          </w:tcPr>
          <w:p w:rsidR="00096EA3" w:rsidRPr="00CF153B" w:rsidRDefault="00096EA3" w:rsidP="00096EA3">
            <w:pP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t xml:space="preserve">Šviesa kietinama, </w:t>
            </w:r>
            <w:proofErr w:type="spellStart"/>
            <w:r w:rsidRPr="00CF153B">
              <w:rPr>
                <w:rFonts w:ascii="Times New Roman" w:eastAsia="Times New Roman" w:hAnsi="Times New Roman" w:cs="Times New Roman"/>
                <w:b/>
                <w:bCs/>
                <w:color w:val="000000"/>
                <w:sz w:val="24"/>
                <w:szCs w:val="24"/>
                <w:lang w:eastAsia="lt-LT"/>
              </w:rPr>
              <w:t>rentgenokontrastinė</w:t>
            </w:r>
            <w:proofErr w:type="spellEnd"/>
            <w:r w:rsidRPr="00CF153B">
              <w:rPr>
                <w:rFonts w:ascii="Times New Roman" w:eastAsia="Times New Roman" w:hAnsi="Times New Roman" w:cs="Times New Roman"/>
                <w:b/>
                <w:bCs/>
                <w:color w:val="000000"/>
                <w:sz w:val="24"/>
                <w:szCs w:val="24"/>
                <w:lang w:eastAsia="lt-LT"/>
              </w:rPr>
              <w:t xml:space="preserve">, </w:t>
            </w:r>
            <w:proofErr w:type="spellStart"/>
            <w:r w:rsidRPr="00CF153B">
              <w:rPr>
                <w:rFonts w:ascii="Times New Roman" w:eastAsia="Times New Roman" w:hAnsi="Times New Roman" w:cs="Times New Roman"/>
                <w:b/>
                <w:bCs/>
                <w:color w:val="000000"/>
                <w:sz w:val="24"/>
                <w:szCs w:val="24"/>
                <w:lang w:eastAsia="lt-LT"/>
              </w:rPr>
              <w:t>nanokeraminė</w:t>
            </w:r>
            <w:proofErr w:type="spellEnd"/>
            <w:r w:rsidRPr="00CF153B">
              <w:rPr>
                <w:rFonts w:ascii="Times New Roman" w:eastAsia="Times New Roman" w:hAnsi="Times New Roman" w:cs="Times New Roman"/>
                <w:b/>
                <w:bCs/>
                <w:color w:val="000000"/>
                <w:sz w:val="24"/>
                <w:szCs w:val="24"/>
                <w:lang w:eastAsia="lt-LT"/>
              </w:rPr>
              <w:t xml:space="preserve"> restauravimo medžiaga (</w:t>
            </w:r>
            <w:proofErr w:type="spellStart"/>
            <w:r w:rsidRPr="00CF153B">
              <w:rPr>
                <w:rFonts w:ascii="Times New Roman" w:eastAsia="Times New Roman" w:hAnsi="Times New Roman" w:cs="Times New Roman"/>
                <w:b/>
                <w:bCs/>
                <w:color w:val="000000"/>
                <w:sz w:val="24"/>
                <w:szCs w:val="24"/>
                <w:lang w:eastAsia="lt-LT"/>
              </w:rPr>
              <w:t>Ceram</w:t>
            </w:r>
            <w:proofErr w:type="spellEnd"/>
            <w:r w:rsidRPr="00CF153B">
              <w:rPr>
                <w:rFonts w:ascii="Times New Roman" w:eastAsia="Times New Roman" w:hAnsi="Times New Roman" w:cs="Times New Roman"/>
                <w:b/>
                <w:bCs/>
                <w:color w:val="000000"/>
                <w:sz w:val="24"/>
                <w:szCs w:val="24"/>
                <w:lang w:eastAsia="lt-LT"/>
              </w:rPr>
              <w:t xml:space="preserve"> - X Universal arba jai lygiavertė)</w:t>
            </w:r>
          </w:p>
        </w:tc>
        <w:tc>
          <w:tcPr>
            <w:tcW w:w="4961" w:type="dxa"/>
            <w:vAlign w:val="center"/>
          </w:tcPr>
          <w:p w:rsidR="00096EA3" w:rsidRPr="00CF153B" w:rsidRDefault="00096EA3" w:rsidP="00096EA3">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Šviesa kietinama, </w:t>
            </w:r>
            <w:proofErr w:type="spellStart"/>
            <w:r w:rsidRPr="00CF153B">
              <w:rPr>
                <w:rFonts w:ascii="Times New Roman" w:eastAsia="Times New Roman" w:hAnsi="Times New Roman" w:cs="Times New Roman"/>
                <w:color w:val="000000"/>
                <w:sz w:val="24"/>
                <w:szCs w:val="24"/>
                <w:lang w:eastAsia="lt-LT"/>
              </w:rPr>
              <w:t>rentgenokontrastinė</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nanokeraminė</w:t>
            </w:r>
            <w:proofErr w:type="spellEnd"/>
            <w:r w:rsidRPr="00CF153B">
              <w:rPr>
                <w:rFonts w:ascii="Times New Roman" w:eastAsia="Times New Roman" w:hAnsi="Times New Roman" w:cs="Times New Roman"/>
                <w:color w:val="000000"/>
                <w:sz w:val="24"/>
                <w:szCs w:val="24"/>
                <w:lang w:eastAsia="lt-LT"/>
              </w:rPr>
              <w:t xml:space="preserve"> restauravimo medžiaga (</w:t>
            </w:r>
            <w:proofErr w:type="spellStart"/>
            <w:r w:rsidRPr="00CF153B">
              <w:rPr>
                <w:rFonts w:ascii="Times New Roman" w:eastAsia="Times New Roman" w:hAnsi="Times New Roman" w:cs="Times New Roman"/>
                <w:color w:val="000000"/>
                <w:sz w:val="24"/>
                <w:szCs w:val="24"/>
                <w:lang w:eastAsia="lt-LT"/>
              </w:rPr>
              <w:t>Ceram</w:t>
            </w:r>
            <w:proofErr w:type="spellEnd"/>
            <w:r w:rsidRPr="00CF153B">
              <w:rPr>
                <w:rFonts w:ascii="Times New Roman" w:eastAsia="Times New Roman" w:hAnsi="Times New Roman" w:cs="Times New Roman"/>
                <w:color w:val="000000"/>
                <w:sz w:val="24"/>
                <w:szCs w:val="24"/>
                <w:lang w:eastAsia="lt-LT"/>
              </w:rPr>
              <w:t xml:space="preserve"> - X Universal arba jai lygiavertė) priekiniams ir galiniams dantims atkurti. Turi labai gerai modeliuotis ir greitai poliruotis. Iš viso  sistemoje turi būti 5 universalūs atspalviai, kurie atkuria 16 VITA rakto atspalvių. Sistema turi turėti specialią formulę, skirtą visų danties atspalvių atkūrimui. Rinkinį turi sudaryti: 5 universalūs atspalviai, 5 švirkštai po 3 g., 50 </w:t>
            </w:r>
            <w:proofErr w:type="spellStart"/>
            <w:r w:rsidRPr="00CF153B">
              <w:rPr>
                <w:rFonts w:ascii="Times New Roman" w:eastAsia="Times New Roman" w:hAnsi="Times New Roman" w:cs="Times New Roman"/>
                <w:color w:val="000000"/>
                <w:sz w:val="24"/>
                <w:szCs w:val="24"/>
                <w:lang w:eastAsia="lt-LT"/>
              </w:rPr>
              <w:t>aplikatorių</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bondas</w:t>
            </w:r>
            <w:proofErr w:type="spellEnd"/>
            <w:r w:rsidRPr="00CF153B">
              <w:rPr>
                <w:rFonts w:ascii="Times New Roman" w:eastAsia="Times New Roman" w:hAnsi="Times New Roman" w:cs="Times New Roman"/>
                <w:color w:val="000000"/>
                <w:sz w:val="24"/>
                <w:szCs w:val="24"/>
                <w:lang w:eastAsia="lt-LT"/>
              </w:rPr>
              <w:t xml:space="preserve">, plastikinis indelis </w:t>
            </w:r>
            <w:proofErr w:type="spellStart"/>
            <w:r w:rsidRPr="00CF153B">
              <w:rPr>
                <w:rFonts w:ascii="Times New Roman" w:eastAsia="Times New Roman" w:hAnsi="Times New Roman" w:cs="Times New Roman"/>
                <w:color w:val="000000"/>
                <w:sz w:val="24"/>
                <w:szCs w:val="24"/>
                <w:lang w:eastAsia="lt-LT"/>
              </w:rPr>
              <w:t>bondui</w:t>
            </w:r>
            <w:proofErr w:type="spellEnd"/>
            <w:r w:rsidRPr="00CF153B">
              <w:rPr>
                <w:rFonts w:ascii="Times New Roman" w:eastAsia="Times New Roman" w:hAnsi="Times New Roman" w:cs="Times New Roman"/>
                <w:color w:val="000000"/>
                <w:sz w:val="24"/>
                <w:szCs w:val="24"/>
                <w:lang w:eastAsia="lt-LT"/>
              </w:rPr>
              <w:t xml:space="preserve"> lašinti.</w:t>
            </w:r>
          </w:p>
        </w:tc>
        <w:tc>
          <w:tcPr>
            <w:tcW w:w="851" w:type="dxa"/>
            <w:vAlign w:val="center"/>
          </w:tcPr>
          <w:p w:rsidR="00096EA3" w:rsidRPr="00CF153B" w:rsidRDefault="00096EA3" w:rsidP="00096EA3">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rink. </w:t>
            </w:r>
          </w:p>
        </w:tc>
        <w:tc>
          <w:tcPr>
            <w:tcW w:w="1417" w:type="dxa"/>
            <w:vAlign w:val="center"/>
          </w:tcPr>
          <w:p w:rsidR="00096EA3" w:rsidRPr="00CF153B" w:rsidRDefault="00096EA3" w:rsidP="00096EA3">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30</w:t>
            </w:r>
          </w:p>
        </w:tc>
        <w:tc>
          <w:tcPr>
            <w:tcW w:w="3225" w:type="dxa"/>
            <w:vAlign w:val="center"/>
          </w:tcPr>
          <w:p w:rsidR="00096EA3" w:rsidRPr="00D53777" w:rsidRDefault="00527C0B" w:rsidP="00096EA3">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Šviesa kietinama, </w:t>
            </w:r>
            <w:proofErr w:type="spellStart"/>
            <w:r w:rsidRPr="00CF153B">
              <w:rPr>
                <w:rFonts w:ascii="Times New Roman" w:eastAsia="Times New Roman" w:hAnsi="Times New Roman" w:cs="Times New Roman"/>
                <w:color w:val="000000"/>
                <w:sz w:val="24"/>
                <w:szCs w:val="24"/>
                <w:lang w:eastAsia="lt-LT"/>
              </w:rPr>
              <w:t>rentgenokontrastinė</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nanokeraminė</w:t>
            </w:r>
            <w:proofErr w:type="spellEnd"/>
            <w:r w:rsidRPr="00CF153B">
              <w:rPr>
                <w:rFonts w:ascii="Times New Roman" w:eastAsia="Times New Roman" w:hAnsi="Times New Roman" w:cs="Times New Roman"/>
                <w:color w:val="000000"/>
                <w:sz w:val="24"/>
                <w:szCs w:val="24"/>
                <w:lang w:eastAsia="lt-LT"/>
              </w:rPr>
              <w:t xml:space="preserve"> restauravimo medžiaga (</w:t>
            </w:r>
            <w:proofErr w:type="spellStart"/>
            <w:r w:rsidRPr="00CF153B">
              <w:rPr>
                <w:rFonts w:ascii="Times New Roman" w:eastAsia="Times New Roman" w:hAnsi="Times New Roman" w:cs="Times New Roman"/>
                <w:color w:val="000000"/>
                <w:sz w:val="24"/>
                <w:szCs w:val="24"/>
                <w:lang w:eastAsia="lt-LT"/>
              </w:rPr>
              <w:t>Ceram</w:t>
            </w:r>
            <w:proofErr w:type="spellEnd"/>
            <w:r w:rsidRPr="00CF153B">
              <w:rPr>
                <w:rFonts w:ascii="Times New Roman" w:eastAsia="Times New Roman" w:hAnsi="Times New Roman" w:cs="Times New Roman"/>
                <w:color w:val="000000"/>
                <w:sz w:val="24"/>
                <w:szCs w:val="24"/>
                <w:lang w:eastAsia="lt-LT"/>
              </w:rPr>
              <w:t xml:space="preserve"> - X Universal arba jai lygiavertė) priekiniams ir galiniams dantims atkurti. Turi labai gerai modeliuotis ir greitai poliruotis. Iš viso  sistemoje turi būti 5 universalūs atspalviai, kurie atkuria 16 VITA rakto atspalvių. Sistema turi turėti specialią formulę, skirtą visų danties atspalvių atkūrimui. Rinkinį turi sudaryti: 5 universalūs atspalviai, 5 švirkštai po 3 g., 50 </w:t>
            </w:r>
            <w:proofErr w:type="spellStart"/>
            <w:r w:rsidRPr="00CF153B">
              <w:rPr>
                <w:rFonts w:ascii="Times New Roman" w:eastAsia="Times New Roman" w:hAnsi="Times New Roman" w:cs="Times New Roman"/>
                <w:color w:val="000000"/>
                <w:sz w:val="24"/>
                <w:szCs w:val="24"/>
                <w:lang w:eastAsia="lt-LT"/>
              </w:rPr>
              <w:t>aplikatorių</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bondas</w:t>
            </w:r>
            <w:proofErr w:type="spellEnd"/>
            <w:r w:rsidRPr="00CF153B">
              <w:rPr>
                <w:rFonts w:ascii="Times New Roman" w:eastAsia="Times New Roman" w:hAnsi="Times New Roman" w:cs="Times New Roman"/>
                <w:color w:val="000000"/>
                <w:sz w:val="24"/>
                <w:szCs w:val="24"/>
                <w:lang w:eastAsia="lt-LT"/>
              </w:rPr>
              <w:t xml:space="preserve">, plastikinis indelis </w:t>
            </w:r>
            <w:proofErr w:type="spellStart"/>
            <w:r w:rsidRPr="00CF153B">
              <w:rPr>
                <w:rFonts w:ascii="Times New Roman" w:eastAsia="Times New Roman" w:hAnsi="Times New Roman" w:cs="Times New Roman"/>
                <w:color w:val="000000"/>
                <w:sz w:val="24"/>
                <w:szCs w:val="24"/>
                <w:lang w:eastAsia="lt-LT"/>
              </w:rPr>
              <w:t>bondui</w:t>
            </w:r>
            <w:proofErr w:type="spellEnd"/>
            <w:r w:rsidRPr="00CF153B">
              <w:rPr>
                <w:rFonts w:ascii="Times New Roman" w:eastAsia="Times New Roman" w:hAnsi="Times New Roman" w:cs="Times New Roman"/>
                <w:color w:val="000000"/>
                <w:sz w:val="24"/>
                <w:szCs w:val="24"/>
                <w:lang w:eastAsia="lt-LT"/>
              </w:rPr>
              <w:t xml:space="preserve"> lašinti.</w:t>
            </w:r>
            <w:r w:rsidR="00096EA3" w:rsidRPr="00D53777">
              <w:rPr>
                <w:rFonts w:ascii="Times New Roman" w:eastAsia="Times New Roman" w:hAnsi="Times New Roman" w:cs="Times New Roman"/>
                <w:color w:val="000000"/>
                <w:sz w:val="24"/>
                <w:szCs w:val="24"/>
                <w:lang w:eastAsia="lt-LT"/>
              </w:rPr>
              <w:t> </w:t>
            </w:r>
          </w:p>
        </w:tc>
      </w:tr>
      <w:tr w:rsidR="00096EA3" w:rsidRPr="00096EA3" w:rsidTr="00CF72B1">
        <w:tc>
          <w:tcPr>
            <w:tcW w:w="846" w:type="dxa"/>
            <w:vAlign w:val="center"/>
          </w:tcPr>
          <w:p w:rsidR="00096EA3" w:rsidRPr="00CF153B" w:rsidRDefault="00096EA3" w:rsidP="00096EA3">
            <w:pPr>
              <w:jc w:val="cente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t>3.</w:t>
            </w:r>
          </w:p>
        </w:tc>
        <w:tc>
          <w:tcPr>
            <w:tcW w:w="2693" w:type="dxa"/>
            <w:vAlign w:val="center"/>
          </w:tcPr>
          <w:p w:rsidR="00096EA3" w:rsidRPr="00CF153B" w:rsidRDefault="00096EA3" w:rsidP="00096EA3">
            <w:pP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t>Nuolatinių dantų vagelių dengimo kompozitas</w:t>
            </w:r>
          </w:p>
        </w:tc>
        <w:tc>
          <w:tcPr>
            <w:tcW w:w="4961" w:type="dxa"/>
            <w:vAlign w:val="center"/>
          </w:tcPr>
          <w:p w:rsidR="00096EA3" w:rsidRPr="00CF153B" w:rsidRDefault="00096EA3" w:rsidP="00096EA3">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Reikalavimai:  šviesa kietinamas, fluoridus išskiriantis duobelių ir vagelių </w:t>
            </w:r>
            <w:proofErr w:type="spellStart"/>
            <w:r w:rsidRPr="00CF153B">
              <w:rPr>
                <w:rFonts w:ascii="Times New Roman" w:eastAsia="Times New Roman" w:hAnsi="Times New Roman" w:cs="Times New Roman"/>
                <w:color w:val="000000"/>
                <w:sz w:val="24"/>
                <w:szCs w:val="24"/>
                <w:lang w:eastAsia="lt-LT"/>
              </w:rPr>
              <w:t>silantas</w:t>
            </w:r>
            <w:proofErr w:type="spellEnd"/>
            <w:r w:rsidRPr="00CF153B">
              <w:rPr>
                <w:rFonts w:ascii="Times New Roman" w:eastAsia="Times New Roman" w:hAnsi="Times New Roman" w:cs="Times New Roman"/>
                <w:color w:val="000000"/>
                <w:sz w:val="24"/>
                <w:szCs w:val="24"/>
                <w:lang w:eastAsia="lt-LT"/>
              </w:rPr>
              <w:t xml:space="preserve">. Rausvos spalvos, po apšvitinimo rausvas </w:t>
            </w:r>
            <w:proofErr w:type="spellStart"/>
            <w:r w:rsidRPr="00CF153B">
              <w:rPr>
                <w:rFonts w:ascii="Times New Roman" w:eastAsia="Times New Roman" w:hAnsi="Times New Roman" w:cs="Times New Roman"/>
                <w:color w:val="000000"/>
                <w:sz w:val="24"/>
                <w:szCs w:val="24"/>
                <w:lang w:eastAsia="lt-LT"/>
              </w:rPr>
              <w:t>silantas</w:t>
            </w:r>
            <w:proofErr w:type="spellEnd"/>
            <w:r w:rsidRPr="00CF153B">
              <w:rPr>
                <w:rFonts w:ascii="Times New Roman" w:eastAsia="Times New Roman" w:hAnsi="Times New Roman" w:cs="Times New Roman"/>
                <w:color w:val="000000"/>
                <w:sz w:val="24"/>
                <w:szCs w:val="24"/>
                <w:lang w:eastAsia="lt-LT"/>
              </w:rPr>
              <w:t xml:space="preserve"> turi įgauti nepermatomą šviesiai gelsvą atspalvį. Sudėtis: BIS-GMA/TEGDMA dervos, </w:t>
            </w:r>
            <w:r w:rsidRPr="00CF153B">
              <w:rPr>
                <w:rFonts w:ascii="Times New Roman" w:eastAsia="Times New Roman" w:hAnsi="Times New Roman" w:cs="Times New Roman"/>
                <w:color w:val="000000"/>
                <w:sz w:val="24"/>
                <w:szCs w:val="24"/>
                <w:lang w:eastAsia="lt-LT"/>
              </w:rPr>
              <w:lastRenderedPageBreak/>
              <w:t>neužpildytas.</w:t>
            </w:r>
            <w:r w:rsidRPr="00CF153B">
              <w:rPr>
                <w:rFonts w:ascii="Times New Roman" w:eastAsia="Times New Roman" w:hAnsi="Times New Roman" w:cs="Times New Roman"/>
                <w:sz w:val="24"/>
                <w:szCs w:val="24"/>
                <w:lang w:eastAsia="lt-LT"/>
              </w:rPr>
              <w:t xml:space="preserve"> Pakuotėje švirkštas 1,2 ml ir 10 vienkartinių švirkšto antgalių.</w:t>
            </w:r>
          </w:p>
        </w:tc>
        <w:tc>
          <w:tcPr>
            <w:tcW w:w="851" w:type="dxa"/>
            <w:vAlign w:val="center"/>
          </w:tcPr>
          <w:p w:rsidR="00096EA3" w:rsidRPr="00CF153B" w:rsidRDefault="00096EA3" w:rsidP="00096EA3">
            <w:pPr>
              <w:jc w:val="center"/>
              <w:rPr>
                <w:rFonts w:ascii="Times New Roman" w:eastAsia="Times New Roman" w:hAnsi="Times New Roman" w:cs="Times New Roman"/>
                <w:color w:val="000000"/>
                <w:sz w:val="24"/>
                <w:szCs w:val="24"/>
                <w:lang w:eastAsia="lt-LT"/>
              </w:rPr>
            </w:pPr>
            <w:proofErr w:type="spellStart"/>
            <w:r w:rsidRPr="00CF153B">
              <w:rPr>
                <w:rFonts w:ascii="Times New Roman" w:eastAsia="Times New Roman" w:hAnsi="Times New Roman" w:cs="Times New Roman"/>
                <w:color w:val="000000"/>
                <w:sz w:val="24"/>
                <w:szCs w:val="24"/>
                <w:lang w:eastAsia="lt-LT"/>
              </w:rPr>
              <w:lastRenderedPageBreak/>
              <w:t>pak</w:t>
            </w:r>
            <w:proofErr w:type="spellEnd"/>
            <w:r w:rsidRPr="00CF153B">
              <w:rPr>
                <w:rFonts w:ascii="Times New Roman" w:eastAsia="Times New Roman" w:hAnsi="Times New Roman" w:cs="Times New Roman"/>
                <w:color w:val="000000"/>
                <w:sz w:val="24"/>
                <w:szCs w:val="24"/>
                <w:lang w:eastAsia="lt-LT"/>
              </w:rPr>
              <w:t xml:space="preserve">. </w:t>
            </w:r>
          </w:p>
        </w:tc>
        <w:tc>
          <w:tcPr>
            <w:tcW w:w="1417" w:type="dxa"/>
            <w:vAlign w:val="center"/>
          </w:tcPr>
          <w:p w:rsidR="00096EA3" w:rsidRPr="00CF153B" w:rsidRDefault="00096EA3" w:rsidP="00096EA3">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40</w:t>
            </w:r>
          </w:p>
        </w:tc>
        <w:tc>
          <w:tcPr>
            <w:tcW w:w="3225" w:type="dxa"/>
            <w:vAlign w:val="center"/>
          </w:tcPr>
          <w:p w:rsidR="00096EA3" w:rsidRPr="00D53777" w:rsidRDefault="00527C0B" w:rsidP="00096EA3">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Reikalavimai:  šviesa kietinamas, fluoridus išskiriantis duobelių ir vagelių </w:t>
            </w:r>
            <w:proofErr w:type="spellStart"/>
            <w:r w:rsidRPr="00CF153B">
              <w:rPr>
                <w:rFonts w:ascii="Times New Roman" w:eastAsia="Times New Roman" w:hAnsi="Times New Roman" w:cs="Times New Roman"/>
                <w:color w:val="000000"/>
                <w:sz w:val="24"/>
                <w:szCs w:val="24"/>
                <w:lang w:eastAsia="lt-LT"/>
              </w:rPr>
              <w:t>silantas</w:t>
            </w:r>
            <w:proofErr w:type="spellEnd"/>
            <w:r w:rsidRPr="00CF153B">
              <w:rPr>
                <w:rFonts w:ascii="Times New Roman" w:eastAsia="Times New Roman" w:hAnsi="Times New Roman" w:cs="Times New Roman"/>
                <w:color w:val="000000"/>
                <w:sz w:val="24"/>
                <w:szCs w:val="24"/>
                <w:lang w:eastAsia="lt-LT"/>
              </w:rPr>
              <w:t xml:space="preserve">. Rausvos spalvos, po apšvitinimo rausvas </w:t>
            </w:r>
            <w:proofErr w:type="spellStart"/>
            <w:r w:rsidRPr="00CF153B">
              <w:rPr>
                <w:rFonts w:ascii="Times New Roman" w:eastAsia="Times New Roman" w:hAnsi="Times New Roman" w:cs="Times New Roman"/>
                <w:color w:val="000000"/>
                <w:sz w:val="24"/>
                <w:szCs w:val="24"/>
                <w:lang w:eastAsia="lt-LT"/>
              </w:rPr>
              <w:t>silantas</w:t>
            </w:r>
            <w:proofErr w:type="spellEnd"/>
            <w:r w:rsidRPr="00CF153B">
              <w:rPr>
                <w:rFonts w:ascii="Times New Roman" w:eastAsia="Times New Roman" w:hAnsi="Times New Roman" w:cs="Times New Roman"/>
                <w:color w:val="000000"/>
                <w:sz w:val="24"/>
                <w:szCs w:val="24"/>
                <w:lang w:eastAsia="lt-LT"/>
              </w:rPr>
              <w:t xml:space="preserve"> turi įgauti nepermatomą </w:t>
            </w:r>
            <w:r w:rsidRPr="00CF153B">
              <w:rPr>
                <w:rFonts w:ascii="Times New Roman" w:eastAsia="Times New Roman" w:hAnsi="Times New Roman" w:cs="Times New Roman"/>
                <w:color w:val="000000"/>
                <w:sz w:val="24"/>
                <w:szCs w:val="24"/>
                <w:lang w:eastAsia="lt-LT"/>
              </w:rPr>
              <w:lastRenderedPageBreak/>
              <w:t>šviesiai gelsvą atspalvį. Sudėtis: BIS-GMA/TEGDMA dervos</w:t>
            </w:r>
            <w:r w:rsidR="00096EA3" w:rsidRPr="00D53777">
              <w:rPr>
                <w:rFonts w:ascii="Times New Roman" w:eastAsia="Times New Roman" w:hAnsi="Times New Roman" w:cs="Times New Roman"/>
                <w:color w:val="000000"/>
                <w:sz w:val="24"/>
                <w:szCs w:val="24"/>
                <w:lang w:eastAsia="lt-LT"/>
              </w:rPr>
              <w:t> </w:t>
            </w:r>
          </w:p>
        </w:tc>
      </w:tr>
      <w:tr w:rsidR="00527C0B" w:rsidRPr="00096EA3" w:rsidTr="00CF72B1">
        <w:tc>
          <w:tcPr>
            <w:tcW w:w="846" w:type="dxa"/>
            <w:vAlign w:val="center"/>
          </w:tcPr>
          <w:p w:rsidR="00527C0B" w:rsidRPr="00CF153B" w:rsidRDefault="00527C0B" w:rsidP="00527C0B">
            <w:pPr>
              <w:jc w:val="cente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lastRenderedPageBreak/>
              <w:t>4.</w:t>
            </w:r>
          </w:p>
        </w:tc>
        <w:tc>
          <w:tcPr>
            <w:tcW w:w="2693" w:type="dxa"/>
            <w:vAlign w:val="center"/>
          </w:tcPr>
          <w:p w:rsidR="00527C0B" w:rsidRPr="00CF153B" w:rsidRDefault="00527C0B" w:rsidP="00527C0B">
            <w:pPr>
              <w:rPr>
                <w:rFonts w:ascii="Times New Roman" w:eastAsia="Times New Roman" w:hAnsi="Times New Roman" w:cs="Times New Roman"/>
                <w:b/>
                <w:bCs/>
                <w:color w:val="000000"/>
                <w:sz w:val="24"/>
                <w:szCs w:val="24"/>
                <w:lang w:eastAsia="lt-LT"/>
              </w:rPr>
            </w:pPr>
            <w:proofErr w:type="spellStart"/>
            <w:r w:rsidRPr="00CF153B">
              <w:rPr>
                <w:rFonts w:ascii="Times New Roman" w:eastAsia="Times New Roman" w:hAnsi="Times New Roman" w:cs="Times New Roman"/>
                <w:b/>
                <w:bCs/>
                <w:color w:val="000000"/>
                <w:sz w:val="24"/>
                <w:szCs w:val="24"/>
                <w:lang w:eastAsia="lt-LT"/>
              </w:rPr>
              <w:t>Retrakcinis</w:t>
            </w:r>
            <w:proofErr w:type="spellEnd"/>
            <w:r w:rsidRPr="00CF153B">
              <w:rPr>
                <w:rFonts w:ascii="Times New Roman" w:eastAsia="Times New Roman" w:hAnsi="Times New Roman" w:cs="Times New Roman"/>
                <w:b/>
                <w:bCs/>
                <w:color w:val="000000"/>
                <w:sz w:val="24"/>
                <w:szCs w:val="24"/>
                <w:lang w:eastAsia="lt-LT"/>
              </w:rPr>
              <w:t xml:space="preserve"> siūlas, impregnuotas </w:t>
            </w:r>
            <w:proofErr w:type="spellStart"/>
            <w:r w:rsidRPr="00CF153B">
              <w:rPr>
                <w:rFonts w:ascii="Times New Roman" w:eastAsia="Times New Roman" w:hAnsi="Times New Roman" w:cs="Times New Roman"/>
                <w:b/>
                <w:bCs/>
                <w:color w:val="000000"/>
                <w:sz w:val="24"/>
                <w:szCs w:val="24"/>
                <w:lang w:eastAsia="lt-LT"/>
              </w:rPr>
              <w:t>epinefrinu</w:t>
            </w:r>
            <w:proofErr w:type="spellEnd"/>
          </w:p>
        </w:tc>
        <w:tc>
          <w:tcPr>
            <w:tcW w:w="4961" w:type="dxa"/>
            <w:vAlign w:val="center"/>
          </w:tcPr>
          <w:p w:rsidR="00527C0B" w:rsidRPr="00CF153B" w:rsidRDefault="00527C0B" w:rsidP="00527C0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Reikalavimai: ne mažiau 220 cm ilgio megztas siūlas, impregnuotas </w:t>
            </w:r>
            <w:proofErr w:type="spellStart"/>
            <w:r w:rsidRPr="00CF153B">
              <w:rPr>
                <w:rFonts w:ascii="Times New Roman" w:eastAsia="Times New Roman" w:hAnsi="Times New Roman" w:cs="Times New Roman"/>
                <w:color w:val="000000"/>
                <w:sz w:val="24"/>
                <w:szCs w:val="24"/>
                <w:lang w:eastAsia="lt-LT"/>
              </w:rPr>
              <w:t>epinefrino</w:t>
            </w:r>
            <w:proofErr w:type="spellEnd"/>
            <w:r w:rsidRPr="00CF153B">
              <w:rPr>
                <w:rFonts w:ascii="Times New Roman" w:eastAsia="Times New Roman" w:hAnsi="Times New Roman" w:cs="Times New Roman"/>
                <w:color w:val="000000"/>
                <w:sz w:val="24"/>
                <w:szCs w:val="24"/>
                <w:lang w:eastAsia="lt-LT"/>
              </w:rPr>
              <w:t xml:space="preserve"> hidrochloridu. Skirtas atstumti dantenoms. Įpakavimas: buteliuke, susuktas į ritinėlį.</w:t>
            </w:r>
          </w:p>
        </w:tc>
        <w:tc>
          <w:tcPr>
            <w:tcW w:w="851" w:type="dxa"/>
            <w:vAlign w:val="center"/>
          </w:tcPr>
          <w:p w:rsidR="00527C0B" w:rsidRPr="00CF153B" w:rsidRDefault="00527C0B" w:rsidP="00527C0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vnt. </w:t>
            </w:r>
          </w:p>
        </w:tc>
        <w:tc>
          <w:tcPr>
            <w:tcW w:w="1417" w:type="dxa"/>
            <w:vAlign w:val="center"/>
          </w:tcPr>
          <w:p w:rsidR="00527C0B" w:rsidRPr="00CF153B" w:rsidRDefault="00527C0B" w:rsidP="00527C0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20</w:t>
            </w:r>
          </w:p>
        </w:tc>
        <w:tc>
          <w:tcPr>
            <w:tcW w:w="3225" w:type="dxa"/>
            <w:vAlign w:val="center"/>
          </w:tcPr>
          <w:p w:rsidR="00527C0B" w:rsidRPr="00CF153B" w:rsidRDefault="00527C0B" w:rsidP="00527C0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Reikalavimai: ne mažiau 220 cm ilgio megztas siūlas, impregnuotas </w:t>
            </w:r>
            <w:proofErr w:type="spellStart"/>
            <w:r w:rsidRPr="00CF153B">
              <w:rPr>
                <w:rFonts w:ascii="Times New Roman" w:eastAsia="Times New Roman" w:hAnsi="Times New Roman" w:cs="Times New Roman"/>
                <w:color w:val="000000"/>
                <w:sz w:val="24"/>
                <w:szCs w:val="24"/>
                <w:lang w:eastAsia="lt-LT"/>
              </w:rPr>
              <w:t>epinefrino</w:t>
            </w:r>
            <w:proofErr w:type="spellEnd"/>
            <w:r w:rsidRPr="00CF153B">
              <w:rPr>
                <w:rFonts w:ascii="Times New Roman" w:eastAsia="Times New Roman" w:hAnsi="Times New Roman" w:cs="Times New Roman"/>
                <w:color w:val="000000"/>
                <w:sz w:val="24"/>
                <w:szCs w:val="24"/>
                <w:lang w:eastAsia="lt-LT"/>
              </w:rPr>
              <w:t xml:space="preserve"> hidrochloridu. Skirtas atstumti dantenoms. Įpakavimas: buteliuke, susuktas į ritinėlį.</w:t>
            </w:r>
          </w:p>
        </w:tc>
      </w:tr>
      <w:tr w:rsidR="00527C0B" w:rsidRPr="00096EA3" w:rsidTr="00CF72B1">
        <w:tc>
          <w:tcPr>
            <w:tcW w:w="846" w:type="dxa"/>
            <w:vAlign w:val="center"/>
          </w:tcPr>
          <w:p w:rsidR="00527C0B" w:rsidRPr="00CF153B" w:rsidRDefault="00527C0B" w:rsidP="00527C0B">
            <w:pPr>
              <w:jc w:val="cente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t>5.</w:t>
            </w:r>
          </w:p>
        </w:tc>
        <w:tc>
          <w:tcPr>
            <w:tcW w:w="2693" w:type="dxa"/>
            <w:vAlign w:val="center"/>
          </w:tcPr>
          <w:p w:rsidR="00527C0B" w:rsidRPr="00CF153B" w:rsidRDefault="00527C0B" w:rsidP="00527C0B">
            <w:pP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t xml:space="preserve">Grąžtai </w:t>
            </w:r>
            <w:proofErr w:type="spellStart"/>
            <w:r w:rsidRPr="00CF153B">
              <w:rPr>
                <w:rFonts w:ascii="Times New Roman" w:eastAsia="Times New Roman" w:hAnsi="Times New Roman" w:cs="Times New Roman"/>
                <w:b/>
                <w:bCs/>
                <w:color w:val="000000"/>
                <w:sz w:val="24"/>
                <w:szCs w:val="24"/>
                <w:lang w:eastAsia="lt-LT"/>
              </w:rPr>
              <w:t>kietmetalio</w:t>
            </w:r>
            <w:proofErr w:type="spellEnd"/>
            <w:r w:rsidRPr="00CF153B">
              <w:rPr>
                <w:rFonts w:ascii="Times New Roman" w:eastAsia="Times New Roman" w:hAnsi="Times New Roman" w:cs="Times New Roman"/>
                <w:b/>
                <w:bCs/>
                <w:color w:val="000000"/>
                <w:sz w:val="24"/>
                <w:szCs w:val="24"/>
                <w:lang w:eastAsia="lt-LT"/>
              </w:rPr>
              <w:t xml:space="preserve"> (kampiniam antgaliui)</w:t>
            </w:r>
          </w:p>
        </w:tc>
        <w:tc>
          <w:tcPr>
            <w:tcW w:w="4961" w:type="dxa"/>
            <w:vAlign w:val="center"/>
          </w:tcPr>
          <w:p w:rsidR="00527C0B" w:rsidRPr="00CF153B" w:rsidRDefault="00527C0B" w:rsidP="00527C0B">
            <w:pP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t> </w:t>
            </w:r>
          </w:p>
        </w:tc>
        <w:tc>
          <w:tcPr>
            <w:tcW w:w="851" w:type="dxa"/>
            <w:vAlign w:val="center"/>
          </w:tcPr>
          <w:p w:rsidR="00527C0B" w:rsidRPr="00CF153B" w:rsidRDefault="00527C0B" w:rsidP="00527C0B">
            <w:pP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t> </w:t>
            </w:r>
          </w:p>
        </w:tc>
        <w:tc>
          <w:tcPr>
            <w:tcW w:w="1417" w:type="dxa"/>
            <w:vAlign w:val="center"/>
          </w:tcPr>
          <w:p w:rsidR="00527C0B" w:rsidRPr="00CF153B" w:rsidRDefault="00527C0B" w:rsidP="00527C0B">
            <w:pP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t> </w:t>
            </w:r>
          </w:p>
        </w:tc>
        <w:tc>
          <w:tcPr>
            <w:tcW w:w="3225" w:type="dxa"/>
            <w:vAlign w:val="center"/>
          </w:tcPr>
          <w:p w:rsidR="00527C0B" w:rsidRPr="00D53777" w:rsidRDefault="00527C0B" w:rsidP="00527C0B">
            <w:pPr>
              <w:rPr>
                <w:rFonts w:ascii="Times New Roman" w:eastAsia="Times New Roman" w:hAnsi="Times New Roman" w:cs="Times New Roman"/>
                <w:b/>
                <w:bCs/>
                <w:color w:val="000000"/>
                <w:sz w:val="24"/>
                <w:szCs w:val="24"/>
                <w:lang w:eastAsia="lt-LT"/>
              </w:rPr>
            </w:pPr>
            <w:r w:rsidRPr="00D53777">
              <w:rPr>
                <w:rFonts w:ascii="Times New Roman" w:eastAsia="Times New Roman" w:hAnsi="Times New Roman" w:cs="Times New Roman"/>
                <w:b/>
                <w:bCs/>
                <w:color w:val="000000"/>
                <w:sz w:val="24"/>
                <w:szCs w:val="24"/>
                <w:lang w:eastAsia="lt-LT"/>
              </w:rPr>
              <w:t> </w:t>
            </w:r>
          </w:p>
        </w:tc>
      </w:tr>
      <w:tr w:rsidR="00527C0B" w:rsidRPr="00096EA3" w:rsidTr="00CF72B1">
        <w:tc>
          <w:tcPr>
            <w:tcW w:w="846" w:type="dxa"/>
            <w:vAlign w:val="center"/>
          </w:tcPr>
          <w:p w:rsidR="00527C0B" w:rsidRPr="00CF153B" w:rsidRDefault="00527C0B" w:rsidP="00527C0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5.1.</w:t>
            </w:r>
          </w:p>
        </w:tc>
        <w:tc>
          <w:tcPr>
            <w:tcW w:w="2693" w:type="dxa"/>
            <w:vAlign w:val="center"/>
          </w:tcPr>
          <w:p w:rsidR="00527C0B" w:rsidRPr="00CF153B" w:rsidRDefault="00527C0B" w:rsidP="00527C0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Grąžtai </w:t>
            </w:r>
            <w:proofErr w:type="spellStart"/>
            <w:r w:rsidRPr="00CF153B">
              <w:rPr>
                <w:rFonts w:ascii="Times New Roman" w:eastAsia="Times New Roman" w:hAnsi="Times New Roman" w:cs="Times New Roman"/>
                <w:color w:val="000000"/>
                <w:sz w:val="24"/>
                <w:szCs w:val="24"/>
                <w:lang w:eastAsia="lt-LT"/>
              </w:rPr>
              <w:t>kietmetalio</w:t>
            </w:r>
            <w:proofErr w:type="spellEnd"/>
            <w:r w:rsidRPr="00CF153B">
              <w:rPr>
                <w:rFonts w:ascii="Times New Roman" w:eastAsia="Times New Roman" w:hAnsi="Times New Roman" w:cs="Times New Roman"/>
                <w:color w:val="000000"/>
                <w:sz w:val="24"/>
                <w:szCs w:val="24"/>
                <w:lang w:eastAsia="lt-LT"/>
              </w:rPr>
              <w:t xml:space="preserve"> (kampiniam antgaliui)</w:t>
            </w:r>
          </w:p>
        </w:tc>
        <w:tc>
          <w:tcPr>
            <w:tcW w:w="4961" w:type="dxa"/>
            <w:vAlign w:val="center"/>
          </w:tcPr>
          <w:p w:rsidR="00527C0B" w:rsidRPr="00CF153B" w:rsidRDefault="00527C0B" w:rsidP="00527C0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Reikalavimai: daugkartinio naudojimo; pagaminti iš nerūdijančio plieno; darbinė dalis įvairios formos, dydžio, ilgumo. Skirti dirbti kampiniu antgaliu.</w:t>
            </w:r>
          </w:p>
        </w:tc>
        <w:tc>
          <w:tcPr>
            <w:tcW w:w="851" w:type="dxa"/>
            <w:vAlign w:val="center"/>
          </w:tcPr>
          <w:p w:rsidR="00527C0B" w:rsidRPr="00CF153B" w:rsidRDefault="00527C0B" w:rsidP="00527C0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vnt. </w:t>
            </w:r>
          </w:p>
        </w:tc>
        <w:tc>
          <w:tcPr>
            <w:tcW w:w="1417" w:type="dxa"/>
            <w:vAlign w:val="center"/>
          </w:tcPr>
          <w:p w:rsidR="00527C0B" w:rsidRPr="00CF153B" w:rsidRDefault="00527C0B" w:rsidP="00527C0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500</w:t>
            </w:r>
          </w:p>
        </w:tc>
        <w:tc>
          <w:tcPr>
            <w:tcW w:w="3225" w:type="dxa"/>
            <w:vAlign w:val="center"/>
          </w:tcPr>
          <w:p w:rsidR="00527C0B" w:rsidRPr="00D53777" w:rsidRDefault="00527C0B" w:rsidP="00527C0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Reikalavimai: daugkartinio naudojimo; pagaminti iš nerūdijančio plieno; darbinė dalis įvairios formos, dydžio, ilgumo. Skirti dirbti kampiniu antgaliu.</w:t>
            </w:r>
            <w:r w:rsidRPr="00D53777">
              <w:rPr>
                <w:rFonts w:ascii="Times New Roman" w:eastAsia="Times New Roman" w:hAnsi="Times New Roman" w:cs="Times New Roman"/>
                <w:color w:val="000000"/>
                <w:sz w:val="24"/>
                <w:szCs w:val="24"/>
                <w:lang w:eastAsia="lt-LT"/>
              </w:rPr>
              <w:t> </w:t>
            </w:r>
          </w:p>
        </w:tc>
      </w:tr>
      <w:tr w:rsidR="00527C0B" w:rsidRPr="00096EA3" w:rsidTr="00CF72B1">
        <w:tc>
          <w:tcPr>
            <w:tcW w:w="846" w:type="dxa"/>
            <w:vAlign w:val="center"/>
          </w:tcPr>
          <w:p w:rsidR="00527C0B" w:rsidRPr="00CF153B" w:rsidRDefault="00527C0B" w:rsidP="00527C0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5.2.</w:t>
            </w:r>
          </w:p>
        </w:tc>
        <w:tc>
          <w:tcPr>
            <w:tcW w:w="2693" w:type="dxa"/>
            <w:vAlign w:val="center"/>
          </w:tcPr>
          <w:p w:rsidR="00527C0B" w:rsidRPr="00CF153B" w:rsidRDefault="00527C0B" w:rsidP="00527C0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Grąžtai </w:t>
            </w:r>
            <w:proofErr w:type="spellStart"/>
            <w:r w:rsidRPr="00CF153B">
              <w:rPr>
                <w:rFonts w:ascii="Times New Roman" w:eastAsia="Times New Roman" w:hAnsi="Times New Roman" w:cs="Times New Roman"/>
                <w:color w:val="000000"/>
                <w:sz w:val="24"/>
                <w:szCs w:val="24"/>
                <w:lang w:eastAsia="lt-LT"/>
              </w:rPr>
              <w:t>kietmetalio</w:t>
            </w:r>
            <w:proofErr w:type="spellEnd"/>
            <w:r w:rsidRPr="00CF153B">
              <w:rPr>
                <w:rFonts w:ascii="Times New Roman" w:eastAsia="Times New Roman" w:hAnsi="Times New Roman" w:cs="Times New Roman"/>
                <w:color w:val="000000"/>
                <w:sz w:val="24"/>
                <w:szCs w:val="24"/>
                <w:lang w:eastAsia="lt-LT"/>
              </w:rPr>
              <w:t xml:space="preserve"> (kampiniam antgaliui prailgintu koteliu)</w:t>
            </w:r>
          </w:p>
        </w:tc>
        <w:tc>
          <w:tcPr>
            <w:tcW w:w="4961" w:type="dxa"/>
            <w:vAlign w:val="center"/>
          </w:tcPr>
          <w:p w:rsidR="00527C0B" w:rsidRPr="00CF153B" w:rsidRDefault="00527C0B" w:rsidP="00527C0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Reikalavimai: daugkartinio naudojimo; pagaminti iš nerūdijančio plieno; darbinė dalis įvairios formos, dydžio, ilgumo. Skirti dirbti kampiniu antgaliu.</w:t>
            </w:r>
          </w:p>
        </w:tc>
        <w:tc>
          <w:tcPr>
            <w:tcW w:w="851" w:type="dxa"/>
            <w:vAlign w:val="center"/>
          </w:tcPr>
          <w:p w:rsidR="00527C0B" w:rsidRPr="00CF153B" w:rsidRDefault="00527C0B" w:rsidP="00527C0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vnt.</w:t>
            </w:r>
          </w:p>
        </w:tc>
        <w:tc>
          <w:tcPr>
            <w:tcW w:w="1417" w:type="dxa"/>
            <w:vAlign w:val="center"/>
          </w:tcPr>
          <w:p w:rsidR="00527C0B" w:rsidRPr="00CF153B" w:rsidRDefault="00527C0B" w:rsidP="00527C0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200</w:t>
            </w:r>
          </w:p>
        </w:tc>
        <w:tc>
          <w:tcPr>
            <w:tcW w:w="3225" w:type="dxa"/>
            <w:vAlign w:val="center"/>
          </w:tcPr>
          <w:p w:rsidR="00527C0B" w:rsidRPr="00D53777" w:rsidRDefault="00527C0B" w:rsidP="00527C0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Reikalavimai: daugkartinio naudojimo; pagaminti iš nerūdijančio plieno; darbinė dalis įvairios formos, dydžio, ilgumo. Skirti dirbti kampiniu antgaliu.</w:t>
            </w:r>
            <w:r w:rsidRPr="00D53777">
              <w:rPr>
                <w:rFonts w:ascii="Times New Roman" w:eastAsia="Times New Roman" w:hAnsi="Times New Roman" w:cs="Times New Roman"/>
                <w:color w:val="000000"/>
                <w:sz w:val="24"/>
                <w:szCs w:val="24"/>
                <w:lang w:eastAsia="lt-LT"/>
              </w:rPr>
              <w:t> </w:t>
            </w:r>
          </w:p>
        </w:tc>
      </w:tr>
      <w:tr w:rsidR="00527C0B" w:rsidRPr="00096EA3" w:rsidTr="00CF72B1">
        <w:tc>
          <w:tcPr>
            <w:tcW w:w="846" w:type="dxa"/>
            <w:vAlign w:val="center"/>
          </w:tcPr>
          <w:p w:rsidR="00527C0B" w:rsidRPr="00CF153B" w:rsidRDefault="00527C0B" w:rsidP="00527C0B">
            <w:pPr>
              <w:jc w:val="center"/>
              <w:rPr>
                <w:rFonts w:ascii="Times New Roman" w:eastAsia="Times New Roman" w:hAnsi="Times New Roman" w:cs="Times New Roman"/>
                <w:sz w:val="24"/>
                <w:szCs w:val="24"/>
                <w:lang w:eastAsia="lt-LT"/>
              </w:rPr>
            </w:pPr>
            <w:r w:rsidRPr="00CF153B">
              <w:rPr>
                <w:rFonts w:ascii="Times New Roman" w:eastAsia="Times New Roman" w:hAnsi="Times New Roman" w:cs="Times New Roman"/>
                <w:sz w:val="24"/>
                <w:szCs w:val="24"/>
                <w:lang w:eastAsia="lt-LT"/>
              </w:rPr>
              <w:t>5.3.</w:t>
            </w:r>
          </w:p>
        </w:tc>
        <w:tc>
          <w:tcPr>
            <w:tcW w:w="2693" w:type="dxa"/>
            <w:vAlign w:val="center"/>
          </w:tcPr>
          <w:p w:rsidR="00527C0B" w:rsidRPr="00CF153B" w:rsidRDefault="00527C0B" w:rsidP="00527C0B">
            <w:pPr>
              <w:rPr>
                <w:rFonts w:ascii="Times New Roman" w:eastAsia="Times New Roman" w:hAnsi="Times New Roman" w:cs="Times New Roman"/>
                <w:sz w:val="24"/>
                <w:szCs w:val="24"/>
                <w:lang w:eastAsia="lt-LT"/>
              </w:rPr>
            </w:pPr>
            <w:proofErr w:type="spellStart"/>
            <w:r w:rsidRPr="00CF153B">
              <w:rPr>
                <w:rFonts w:ascii="Times New Roman" w:eastAsia="Times New Roman" w:hAnsi="Times New Roman" w:cs="Times New Roman"/>
                <w:sz w:val="24"/>
                <w:szCs w:val="24"/>
                <w:lang w:eastAsia="lt-LT"/>
              </w:rPr>
              <w:t>Endodontiniai</w:t>
            </w:r>
            <w:proofErr w:type="spellEnd"/>
            <w:r w:rsidRPr="00CF153B">
              <w:rPr>
                <w:rFonts w:ascii="Times New Roman" w:eastAsia="Times New Roman" w:hAnsi="Times New Roman" w:cs="Times New Roman"/>
                <w:sz w:val="24"/>
                <w:szCs w:val="24"/>
                <w:lang w:eastAsia="lt-LT"/>
              </w:rPr>
              <w:t xml:space="preserve"> grąžtai</w:t>
            </w:r>
          </w:p>
        </w:tc>
        <w:tc>
          <w:tcPr>
            <w:tcW w:w="4961" w:type="dxa"/>
            <w:vAlign w:val="center"/>
          </w:tcPr>
          <w:p w:rsidR="00527C0B" w:rsidRPr="00CF153B" w:rsidRDefault="00527C0B" w:rsidP="00527C0B">
            <w:pPr>
              <w:rPr>
                <w:rFonts w:ascii="Times New Roman" w:eastAsia="Times New Roman" w:hAnsi="Times New Roman" w:cs="Times New Roman"/>
                <w:sz w:val="24"/>
                <w:szCs w:val="24"/>
                <w:lang w:eastAsia="lt-LT"/>
              </w:rPr>
            </w:pPr>
            <w:r w:rsidRPr="00CF153B">
              <w:rPr>
                <w:rFonts w:ascii="Times New Roman" w:eastAsia="Times New Roman" w:hAnsi="Times New Roman" w:cs="Times New Roman"/>
                <w:sz w:val="24"/>
                <w:szCs w:val="24"/>
                <w:lang w:eastAsia="lt-LT"/>
              </w:rPr>
              <w:t xml:space="preserve">Reikalavimai: </w:t>
            </w:r>
            <w:proofErr w:type="spellStart"/>
            <w:r w:rsidRPr="00CF153B">
              <w:rPr>
                <w:rFonts w:ascii="Times New Roman" w:eastAsia="Times New Roman" w:hAnsi="Times New Roman" w:cs="Times New Roman"/>
                <w:sz w:val="24"/>
                <w:szCs w:val="24"/>
                <w:lang w:eastAsia="lt-LT"/>
              </w:rPr>
              <w:t>endodontiniai</w:t>
            </w:r>
            <w:proofErr w:type="spellEnd"/>
            <w:r w:rsidRPr="00CF153B">
              <w:rPr>
                <w:rFonts w:ascii="Times New Roman" w:eastAsia="Times New Roman" w:hAnsi="Times New Roman" w:cs="Times New Roman"/>
                <w:sz w:val="24"/>
                <w:szCs w:val="24"/>
                <w:lang w:eastAsia="lt-LT"/>
              </w:rPr>
              <w:t xml:space="preserve"> grąžtai, daugkartinio naudojimo, nerūdijančio plieno, skirti kanalų paieškai, atidarymui ir platinimui. Turi būti pažymėti žalia juostele. Grąžto ilgis 34 mm, diametras 2,35 mm. Darbinės dalies dydžiai 0,6; 0,8; 1,0 mm. Supakuoti po 5 vnt. plokštelėje.</w:t>
            </w:r>
          </w:p>
        </w:tc>
        <w:tc>
          <w:tcPr>
            <w:tcW w:w="851" w:type="dxa"/>
            <w:vAlign w:val="center"/>
          </w:tcPr>
          <w:p w:rsidR="00527C0B" w:rsidRPr="00CF153B" w:rsidRDefault="00527C0B" w:rsidP="00527C0B">
            <w:pPr>
              <w:jc w:val="center"/>
              <w:rPr>
                <w:rFonts w:ascii="Times New Roman" w:eastAsia="Times New Roman" w:hAnsi="Times New Roman" w:cs="Times New Roman"/>
                <w:sz w:val="23"/>
                <w:szCs w:val="23"/>
                <w:lang w:eastAsia="lt-LT"/>
              </w:rPr>
            </w:pPr>
            <w:proofErr w:type="spellStart"/>
            <w:r w:rsidRPr="00CF153B">
              <w:rPr>
                <w:rFonts w:ascii="Times New Roman" w:eastAsia="Times New Roman" w:hAnsi="Times New Roman" w:cs="Times New Roman"/>
                <w:sz w:val="23"/>
                <w:szCs w:val="23"/>
                <w:lang w:eastAsia="lt-LT"/>
              </w:rPr>
              <w:t>plokšt</w:t>
            </w:r>
            <w:proofErr w:type="spellEnd"/>
            <w:r w:rsidRPr="00CF153B">
              <w:rPr>
                <w:rFonts w:ascii="Times New Roman" w:eastAsia="Times New Roman" w:hAnsi="Times New Roman" w:cs="Times New Roman"/>
                <w:sz w:val="23"/>
                <w:szCs w:val="23"/>
                <w:lang w:eastAsia="lt-LT"/>
              </w:rPr>
              <w:t xml:space="preserve">. </w:t>
            </w:r>
          </w:p>
        </w:tc>
        <w:tc>
          <w:tcPr>
            <w:tcW w:w="1417" w:type="dxa"/>
            <w:vAlign w:val="center"/>
          </w:tcPr>
          <w:p w:rsidR="00527C0B" w:rsidRPr="00CF153B" w:rsidRDefault="00527C0B" w:rsidP="00527C0B">
            <w:pPr>
              <w:jc w:val="center"/>
              <w:rPr>
                <w:rFonts w:ascii="Times New Roman" w:eastAsia="Times New Roman" w:hAnsi="Times New Roman" w:cs="Times New Roman"/>
                <w:sz w:val="24"/>
                <w:szCs w:val="24"/>
                <w:lang w:eastAsia="lt-LT"/>
              </w:rPr>
            </w:pPr>
            <w:r w:rsidRPr="00CF153B">
              <w:rPr>
                <w:rFonts w:ascii="Times New Roman" w:eastAsia="Times New Roman" w:hAnsi="Times New Roman" w:cs="Times New Roman"/>
                <w:sz w:val="24"/>
                <w:szCs w:val="24"/>
                <w:lang w:eastAsia="lt-LT"/>
              </w:rPr>
              <w:t>15</w:t>
            </w:r>
          </w:p>
        </w:tc>
        <w:tc>
          <w:tcPr>
            <w:tcW w:w="3225" w:type="dxa"/>
            <w:vAlign w:val="center"/>
          </w:tcPr>
          <w:p w:rsidR="00527C0B" w:rsidRPr="00D53777" w:rsidRDefault="00527C0B" w:rsidP="00527C0B">
            <w:pPr>
              <w:jc w:val="center"/>
              <w:rPr>
                <w:rFonts w:ascii="Times New Roman" w:eastAsia="Times New Roman" w:hAnsi="Times New Roman" w:cs="Times New Roman"/>
                <w:sz w:val="24"/>
                <w:szCs w:val="24"/>
                <w:lang w:eastAsia="lt-LT"/>
              </w:rPr>
            </w:pPr>
            <w:r w:rsidRPr="00CF153B">
              <w:rPr>
                <w:rFonts w:ascii="Times New Roman" w:eastAsia="Times New Roman" w:hAnsi="Times New Roman" w:cs="Times New Roman"/>
                <w:sz w:val="24"/>
                <w:szCs w:val="24"/>
                <w:lang w:eastAsia="lt-LT"/>
              </w:rPr>
              <w:t xml:space="preserve">Reikalavimai: </w:t>
            </w:r>
            <w:proofErr w:type="spellStart"/>
            <w:r w:rsidRPr="00CF153B">
              <w:rPr>
                <w:rFonts w:ascii="Times New Roman" w:eastAsia="Times New Roman" w:hAnsi="Times New Roman" w:cs="Times New Roman"/>
                <w:sz w:val="24"/>
                <w:szCs w:val="24"/>
                <w:lang w:eastAsia="lt-LT"/>
              </w:rPr>
              <w:t>endodontiniai</w:t>
            </w:r>
            <w:proofErr w:type="spellEnd"/>
            <w:r w:rsidRPr="00CF153B">
              <w:rPr>
                <w:rFonts w:ascii="Times New Roman" w:eastAsia="Times New Roman" w:hAnsi="Times New Roman" w:cs="Times New Roman"/>
                <w:sz w:val="24"/>
                <w:szCs w:val="24"/>
                <w:lang w:eastAsia="lt-LT"/>
              </w:rPr>
              <w:t xml:space="preserve"> grąžtai, daugkartinio naudojimo, nerūdijančio plieno, skirti kanalų paieškai, atidarymui ir platinimui. Turi būti pažymėti žalia juostele. Grąžto ilgis 34 mm, diametras 2,35 mm. Darbinės dalies dydžiai 0,6; 0,8; 1,0 mm. Supakuoti po 5 vnt. plokštelėje.</w:t>
            </w:r>
            <w:r w:rsidRPr="00D53777">
              <w:rPr>
                <w:rFonts w:ascii="Times New Roman" w:eastAsia="Times New Roman" w:hAnsi="Times New Roman" w:cs="Times New Roman"/>
                <w:sz w:val="24"/>
                <w:szCs w:val="24"/>
                <w:lang w:eastAsia="lt-LT"/>
              </w:rPr>
              <w:t> </w:t>
            </w:r>
          </w:p>
        </w:tc>
      </w:tr>
      <w:tr w:rsidR="00527C0B" w:rsidRPr="00096EA3" w:rsidTr="00CF72B1">
        <w:tc>
          <w:tcPr>
            <w:tcW w:w="846" w:type="dxa"/>
            <w:vAlign w:val="center"/>
          </w:tcPr>
          <w:p w:rsidR="00527C0B" w:rsidRPr="00CF153B" w:rsidRDefault="00527C0B" w:rsidP="00527C0B">
            <w:pPr>
              <w:jc w:val="cente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lastRenderedPageBreak/>
              <w:t>6.</w:t>
            </w:r>
          </w:p>
        </w:tc>
        <w:tc>
          <w:tcPr>
            <w:tcW w:w="2693" w:type="dxa"/>
            <w:vAlign w:val="center"/>
          </w:tcPr>
          <w:p w:rsidR="00527C0B" w:rsidRPr="00CF153B" w:rsidRDefault="00527C0B" w:rsidP="00527C0B">
            <w:pP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t>Odontologinių veidrodėlių galvutės ir koteliai</w:t>
            </w:r>
          </w:p>
        </w:tc>
        <w:tc>
          <w:tcPr>
            <w:tcW w:w="4961" w:type="dxa"/>
            <w:vAlign w:val="center"/>
          </w:tcPr>
          <w:p w:rsidR="00527C0B" w:rsidRPr="00CF153B" w:rsidRDefault="00527C0B" w:rsidP="00527C0B">
            <w:pP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t> </w:t>
            </w:r>
          </w:p>
        </w:tc>
        <w:tc>
          <w:tcPr>
            <w:tcW w:w="851" w:type="dxa"/>
            <w:vAlign w:val="center"/>
          </w:tcPr>
          <w:p w:rsidR="00527C0B" w:rsidRPr="00CF153B" w:rsidRDefault="00527C0B" w:rsidP="00527C0B">
            <w:pP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t> </w:t>
            </w:r>
          </w:p>
        </w:tc>
        <w:tc>
          <w:tcPr>
            <w:tcW w:w="1417" w:type="dxa"/>
            <w:vAlign w:val="center"/>
          </w:tcPr>
          <w:p w:rsidR="00527C0B" w:rsidRPr="00CF153B" w:rsidRDefault="00527C0B" w:rsidP="00527C0B">
            <w:pP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t> </w:t>
            </w:r>
          </w:p>
        </w:tc>
        <w:tc>
          <w:tcPr>
            <w:tcW w:w="3225" w:type="dxa"/>
            <w:vAlign w:val="center"/>
          </w:tcPr>
          <w:p w:rsidR="00527C0B" w:rsidRPr="00D53777" w:rsidRDefault="00527C0B" w:rsidP="00527C0B">
            <w:pPr>
              <w:rPr>
                <w:rFonts w:ascii="Times New Roman" w:eastAsia="Times New Roman" w:hAnsi="Times New Roman" w:cs="Times New Roman"/>
                <w:b/>
                <w:bCs/>
                <w:color w:val="000000"/>
                <w:sz w:val="24"/>
                <w:szCs w:val="24"/>
                <w:lang w:eastAsia="lt-LT"/>
              </w:rPr>
            </w:pPr>
            <w:r w:rsidRPr="00D53777">
              <w:rPr>
                <w:rFonts w:ascii="Times New Roman" w:eastAsia="Times New Roman" w:hAnsi="Times New Roman" w:cs="Times New Roman"/>
                <w:b/>
                <w:bCs/>
                <w:color w:val="000000"/>
                <w:sz w:val="24"/>
                <w:szCs w:val="24"/>
                <w:lang w:eastAsia="lt-LT"/>
              </w:rPr>
              <w:t> </w:t>
            </w:r>
          </w:p>
        </w:tc>
      </w:tr>
      <w:tr w:rsidR="00527C0B" w:rsidRPr="00096EA3" w:rsidTr="00CF72B1">
        <w:tc>
          <w:tcPr>
            <w:tcW w:w="846" w:type="dxa"/>
            <w:vAlign w:val="center"/>
          </w:tcPr>
          <w:p w:rsidR="00527C0B" w:rsidRPr="00CF153B" w:rsidRDefault="00527C0B" w:rsidP="00527C0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6.1.</w:t>
            </w:r>
          </w:p>
        </w:tc>
        <w:tc>
          <w:tcPr>
            <w:tcW w:w="2693" w:type="dxa"/>
            <w:vAlign w:val="center"/>
          </w:tcPr>
          <w:p w:rsidR="00527C0B" w:rsidRPr="00CF153B" w:rsidRDefault="00527C0B" w:rsidP="00527C0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Odontologinių veidrodėlių galvutės nedidinančios N4</w:t>
            </w:r>
          </w:p>
        </w:tc>
        <w:tc>
          <w:tcPr>
            <w:tcW w:w="4961" w:type="dxa"/>
            <w:vAlign w:val="center"/>
          </w:tcPr>
          <w:p w:rsidR="00527C0B" w:rsidRPr="00CF153B" w:rsidRDefault="00527C0B" w:rsidP="00527C0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Reikalavimai: pagaminti iš nerūdijančio plieno; veidrodinė dalis su sriegiu; sandarios; nedidinančios, N4; ypatingai lygaus paviršiaus, nekraipančios vaizdo, nerasojančios, atsparios dezinfekcijai ir sterilizacijai.</w:t>
            </w:r>
          </w:p>
        </w:tc>
        <w:tc>
          <w:tcPr>
            <w:tcW w:w="851" w:type="dxa"/>
            <w:vAlign w:val="center"/>
          </w:tcPr>
          <w:p w:rsidR="00527C0B" w:rsidRPr="00CF153B" w:rsidRDefault="00527C0B" w:rsidP="00527C0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vnt. </w:t>
            </w:r>
          </w:p>
        </w:tc>
        <w:tc>
          <w:tcPr>
            <w:tcW w:w="1417" w:type="dxa"/>
            <w:vAlign w:val="center"/>
          </w:tcPr>
          <w:p w:rsidR="00527C0B" w:rsidRPr="00CF153B" w:rsidRDefault="00527C0B" w:rsidP="00527C0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600</w:t>
            </w:r>
          </w:p>
        </w:tc>
        <w:tc>
          <w:tcPr>
            <w:tcW w:w="3225" w:type="dxa"/>
            <w:vAlign w:val="center"/>
          </w:tcPr>
          <w:p w:rsidR="00527C0B" w:rsidRPr="00D53777" w:rsidRDefault="0058255B" w:rsidP="00527C0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Reikalavimai: pagaminti iš nerūdijančio plieno; veidrodinė dalis su sriegiu; sandarios; nedidinančios, N4; ypatingai lygaus paviršiaus, nekraipančios vaizdo, nerasojančios, atsparios dezinfekcijai ir sterilizacijai.</w:t>
            </w:r>
            <w:r w:rsidR="00527C0B" w:rsidRPr="00D53777">
              <w:rPr>
                <w:rFonts w:ascii="Times New Roman" w:eastAsia="Times New Roman" w:hAnsi="Times New Roman" w:cs="Times New Roman"/>
                <w:color w:val="000000"/>
                <w:sz w:val="24"/>
                <w:szCs w:val="24"/>
                <w:lang w:eastAsia="lt-LT"/>
              </w:rPr>
              <w:t> </w:t>
            </w:r>
          </w:p>
        </w:tc>
      </w:tr>
      <w:tr w:rsidR="0058255B" w:rsidRPr="00096EA3" w:rsidTr="00CF72B1">
        <w:tc>
          <w:tcPr>
            <w:tcW w:w="846"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6.2.</w:t>
            </w:r>
          </w:p>
        </w:tc>
        <w:tc>
          <w:tcPr>
            <w:tcW w:w="2693" w:type="dxa"/>
            <w:vAlign w:val="center"/>
          </w:tcPr>
          <w:p w:rsidR="0058255B" w:rsidRPr="00CF153B" w:rsidRDefault="0058255B" w:rsidP="0058255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Odontologinių veidrodėlių koteliai</w:t>
            </w:r>
          </w:p>
        </w:tc>
        <w:tc>
          <w:tcPr>
            <w:tcW w:w="4961" w:type="dxa"/>
            <w:vAlign w:val="center"/>
          </w:tcPr>
          <w:p w:rsidR="0058255B" w:rsidRPr="00CF153B" w:rsidRDefault="0058255B" w:rsidP="0058255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Reikalavimai:  nerūdijančio  plieno galvutėms nurodytoms 6.1.</w:t>
            </w:r>
          </w:p>
        </w:tc>
        <w:tc>
          <w:tcPr>
            <w:tcW w:w="851"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vnt. </w:t>
            </w:r>
          </w:p>
        </w:tc>
        <w:tc>
          <w:tcPr>
            <w:tcW w:w="1417"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50</w:t>
            </w:r>
          </w:p>
        </w:tc>
        <w:tc>
          <w:tcPr>
            <w:tcW w:w="3225" w:type="dxa"/>
            <w:vAlign w:val="center"/>
          </w:tcPr>
          <w:p w:rsidR="0058255B" w:rsidRPr="00CF153B" w:rsidRDefault="0058255B" w:rsidP="0058255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Reikalavimai:  nerūdijančio  plieno galvutėms nurodytoms 6.1.</w:t>
            </w:r>
          </w:p>
        </w:tc>
      </w:tr>
      <w:tr w:rsidR="0058255B" w:rsidRPr="00096EA3" w:rsidTr="00CF72B1">
        <w:tc>
          <w:tcPr>
            <w:tcW w:w="846" w:type="dxa"/>
            <w:vAlign w:val="center"/>
          </w:tcPr>
          <w:p w:rsidR="0058255B" w:rsidRPr="00CF153B" w:rsidRDefault="0058255B" w:rsidP="0058255B">
            <w:pPr>
              <w:jc w:val="cente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t>7.</w:t>
            </w:r>
          </w:p>
        </w:tc>
        <w:tc>
          <w:tcPr>
            <w:tcW w:w="2693" w:type="dxa"/>
            <w:vAlign w:val="center"/>
          </w:tcPr>
          <w:p w:rsidR="0058255B" w:rsidRPr="00CF153B" w:rsidRDefault="0058255B" w:rsidP="0058255B">
            <w:pP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t>Poliravimo sistema</w:t>
            </w:r>
          </w:p>
        </w:tc>
        <w:tc>
          <w:tcPr>
            <w:tcW w:w="4961" w:type="dxa"/>
            <w:vAlign w:val="center"/>
          </w:tcPr>
          <w:p w:rsidR="0058255B" w:rsidRPr="00CF153B" w:rsidRDefault="0058255B" w:rsidP="0058255B">
            <w:pP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t> </w:t>
            </w:r>
          </w:p>
        </w:tc>
        <w:tc>
          <w:tcPr>
            <w:tcW w:w="851" w:type="dxa"/>
            <w:vAlign w:val="center"/>
          </w:tcPr>
          <w:p w:rsidR="0058255B" w:rsidRPr="00CF153B" w:rsidRDefault="0058255B" w:rsidP="0058255B">
            <w:pP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t> </w:t>
            </w:r>
          </w:p>
        </w:tc>
        <w:tc>
          <w:tcPr>
            <w:tcW w:w="1417" w:type="dxa"/>
            <w:vAlign w:val="center"/>
          </w:tcPr>
          <w:p w:rsidR="0058255B" w:rsidRPr="00CF153B" w:rsidRDefault="0058255B" w:rsidP="0058255B">
            <w:pP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t> </w:t>
            </w:r>
          </w:p>
        </w:tc>
        <w:tc>
          <w:tcPr>
            <w:tcW w:w="3225" w:type="dxa"/>
            <w:vAlign w:val="center"/>
          </w:tcPr>
          <w:p w:rsidR="0058255B" w:rsidRPr="00D53777" w:rsidRDefault="0058255B" w:rsidP="0058255B">
            <w:pPr>
              <w:rPr>
                <w:rFonts w:ascii="Times New Roman" w:eastAsia="Times New Roman" w:hAnsi="Times New Roman" w:cs="Times New Roman"/>
                <w:b/>
                <w:bCs/>
                <w:color w:val="000000"/>
                <w:sz w:val="24"/>
                <w:szCs w:val="24"/>
                <w:lang w:eastAsia="lt-LT"/>
              </w:rPr>
            </w:pPr>
            <w:r w:rsidRPr="00D53777">
              <w:rPr>
                <w:rFonts w:ascii="Times New Roman" w:eastAsia="Times New Roman" w:hAnsi="Times New Roman" w:cs="Times New Roman"/>
                <w:b/>
                <w:bCs/>
                <w:color w:val="000000"/>
                <w:sz w:val="24"/>
                <w:szCs w:val="24"/>
                <w:lang w:eastAsia="lt-LT"/>
              </w:rPr>
              <w:t> </w:t>
            </w:r>
          </w:p>
        </w:tc>
      </w:tr>
      <w:tr w:rsidR="0058255B" w:rsidRPr="00096EA3" w:rsidTr="00CF72B1">
        <w:tc>
          <w:tcPr>
            <w:tcW w:w="846"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7.1.</w:t>
            </w:r>
          </w:p>
        </w:tc>
        <w:tc>
          <w:tcPr>
            <w:tcW w:w="2693" w:type="dxa"/>
            <w:vAlign w:val="center"/>
          </w:tcPr>
          <w:p w:rsidR="0058255B" w:rsidRPr="00CF153B" w:rsidRDefault="0058255B" w:rsidP="0058255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Poliravimo sistema</w:t>
            </w:r>
          </w:p>
        </w:tc>
        <w:tc>
          <w:tcPr>
            <w:tcW w:w="4961" w:type="dxa"/>
            <w:vAlign w:val="center"/>
          </w:tcPr>
          <w:p w:rsidR="0058255B" w:rsidRPr="00CF153B" w:rsidRDefault="0058255B" w:rsidP="0058255B">
            <w:pPr>
              <w:rPr>
                <w:rFonts w:ascii="Times New Roman" w:eastAsia="Times New Roman" w:hAnsi="Times New Roman" w:cs="Times New Roman"/>
                <w:sz w:val="24"/>
                <w:szCs w:val="24"/>
                <w:lang w:eastAsia="lt-LT"/>
              </w:rPr>
            </w:pPr>
            <w:r w:rsidRPr="00CF153B">
              <w:rPr>
                <w:rFonts w:ascii="Times New Roman" w:eastAsia="Times New Roman" w:hAnsi="Times New Roman" w:cs="Times New Roman"/>
                <w:sz w:val="24"/>
                <w:szCs w:val="24"/>
                <w:lang w:eastAsia="lt-LT"/>
              </w:rPr>
              <w:t xml:space="preserve">Reikalavimai: poliravimo galvutės, trijų formų: taurelė, liepsnelė ir diskelis. Poliravimo galvučių laikiklis plastmasinis. Į rinkinį įeina 25 vnt. poliravimo kempinėlių su metaliniu laikikliu ir dvi poliravimo pastos dviejų grubumų: fine ir </w:t>
            </w:r>
            <w:proofErr w:type="spellStart"/>
            <w:r w:rsidRPr="00CF153B">
              <w:rPr>
                <w:rFonts w:ascii="Times New Roman" w:eastAsia="Times New Roman" w:hAnsi="Times New Roman" w:cs="Times New Roman"/>
                <w:sz w:val="24"/>
                <w:szCs w:val="24"/>
                <w:lang w:eastAsia="lt-LT"/>
              </w:rPr>
              <w:t>extra</w:t>
            </w:r>
            <w:proofErr w:type="spellEnd"/>
            <w:r w:rsidRPr="00CF153B">
              <w:rPr>
                <w:rFonts w:ascii="Times New Roman" w:eastAsia="Times New Roman" w:hAnsi="Times New Roman" w:cs="Times New Roman"/>
                <w:sz w:val="24"/>
                <w:szCs w:val="24"/>
                <w:lang w:eastAsia="lt-LT"/>
              </w:rPr>
              <w:t xml:space="preserve"> fine.</w:t>
            </w:r>
          </w:p>
        </w:tc>
        <w:tc>
          <w:tcPr>
            <w:tcW w:w="851"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rink. </w:t>
            </w:r>
          </w:p>
        </w:tc>
        <w:tc>
          <w:tcPr>
            <w:tcW w:w="1417"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4</w:t>
            </w:r>
          </w:p>
        </w:tc>
        <w:tc>
          <w:tcPr>
            <w:tcW w:w="3225" w:type="dxa"/>
            <w:vAlign w:val="center"/>
          </w:tcPr>
          <w:p w:rsidR="0058255B" w:rsidRPr="00D53777"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sz w:val="24"/>
                <w:szCs w:val="24"/>
                <w:lang w:eastAsia="lt-LT"/>
              </w:rPr>
              <w:t xml:space="preserve">Reikalavimai: poliravimo galvutės, trijų formų: taurelė, liepsnelė ir diskelis. Poliravimo galvučių laikiklis plastmasinis. Į rinkinį įeina 25 vnt. poliravimo kempinėlių su metaliniu laikikliu ir dvi poliravimo pastos dviejų grubumų: fine ir </w:t>
            </w:r>
            <w:proofErr w:type="spellStart"/>
            <w:r w:rsidRPr="00CF153B">
              <w:rPr>
                <w:rFonts w:ascii="Times New Roman" w:eastAsia="Times New Roman" w:hAnsi="Times New Roman" w:cs="Times New Roman"/>
                <w:sz w:val="24"/>
                <w:szCs w:val="24"/>
                <w:lang w:eastAsia="lt-LT"/>
              </w:rPr>
              <w:t>extra</w:t>
            </w:r>
            <w:proofErr w:type="spellEnd"/>
            <w:r w:rsidRPr="00CF153B">
              <w:rPr>
                <w:rFonts w:ascii="Times New Roman" w:eastAsia="Times New Roman" w:hAnsi="Times New Roman" w:cs="Times New Roman"/>
                <w:sz w:val="24"/>
                <w:szCs w:val="24"/>
                <w:lang w:eastAsia="lt-LT"/>
              </w:rPr>
              <w:t xml:space="preserve"> fine</w:t>
            </w:r>
            <w:r w:rsidRPr="00D53777">
              <w:rPr>
                <w:rFonts w:ascii="Times New Roman" w:eastAsia="Times New Roman" w:hAnsi="Times New Roman" w:cs="Times New Roman"/>
                <w:color w:val="000000"/>
                <w:sz w:val="24"/>
                <w:szCs w:val="24"/>
                <w:lang w:eastAsia="lt-LT"/>
              </w:rPr>
              <w:t> </w:t>
            </w:r>
          </w:p>
        </w:tc>
      </w:tr>
      <w:tr w:rsidR="0058255B" w:rsidRPr="00096EA3" w:rsidTr="00CF72B1">
        <w:tc>
          <w:tcPr>
            <w:tcW w:w="846"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7.2.</w:t>
            </w:r>
          </w:p>
        </w:tc>
        <w:tc>
          <w:tcPr>
            <w:tcW w:w="2693" w:type="dxa"/>
            <w:vAlign w:val="center"/>
          </w:tcPr>
          <w:p w:rsidR="0058255B" w:rsidRPr="00CF153B" w:rsidRDefault="0058255B" w:rsidP="0058255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Poliravimo galvutės liepsnelės formos</w:t>
            </w:r>
          </w:p>
        </w:tc>
        <w:tc>
          <w:tcPr>
            <w:tcW w:w="4961" w:type="dxa"/>
            <w:vAlign w:val="center"/>
          </w:tcPr>
          <w:p w:rsidR="0058255B" w:rsidRPr="00CF153B" w:rsidRDefault="0058255B" w:rsidP="0058255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Reikalavimai: liepsnelės formos, baltos spalvos poliravimo galvutės, kotelis plastmasinis. Sudėtis: </w:t>
            </w:r>
            <w:proofErr w:type="spellStart"/>
            <w:r w:rsidRPr="00CF153B">
              <w:rPr>
                <w:rFonts w:ascii="Times New Roman" w:eastAsia="Times New Roman" w:hAnsi="Times New Roman" w:cs="Times New Roman"/>
                <w:color w:val="000000"/>
                <w:sz w:val="24"/>
                <w:szCs w:val="24"/>
                <w:lang w:eastAsia="lt-LT"/>
              </w:rPr>
              <w:t>polimerizuota</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uretano</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dimetakrilato</w:t>
            </w:r>
            <w:proofErr w:type="spellEnd"/>
            <w:r w:rsidRPr="00CF153B">
              <w:rPr>
                <w:rFonts w:ascii="Times New Roman" w:eastAsia="Times New Roman" w:hAnsi="Times New Roman" w:cs="Times New Roman"/>
                <w:color w:val="000000"/>
                <w:sz w:val="24"/>
                <w:szCs w:val="24"/>
                <w:lang w:eastAsia="lt-LT"/>
              </w:rPr>
              <w:t xml:space="preserve"> guma, aliuminio oksidas, silikono oksidas. Skirtas pirminei apdailai. </w:t>
            </w:r>
          </w:p>
        </w:tc>
        <w:tc>
          <w:tcPr>
            <w:tcW w:w="851"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vnt. </w:t>
            </w:r>
          </w:p>
        </w:tc>
        <w:tc>
          <w:tcPr>
            <w:tcW w:w="1417"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200</w:t>
            </w:r>
          </w:p>
        </w:tc>
        <w:tc>
          <w:tcPr>
            <w:tcW w:w="3225" w:type="dxa"/>
            <w:vAlign w:val="center"/>
          </w:tcPr>
          <w:p w:rsidR="0058255B" w:rsidRPr="00D53777"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Reikalavimai: liepsnelės formos, baltos spalvos poliravimo galvutės, kotelis plastmasinis. Sudėtis: </w:t>
            </w:r>
            <w:proofErr w:type="spellStart"/>
            <w:r w:rsidRPr="00CF153B">
              <w:rPr>
                <w:rFonts w:ascii="Times New Roman" w:eastAsia="Times New Roman" w:hAnsi="Times New Roman" w:cs="Times New Roman"/>
                <w:color w:val="000000"/>
                <w:sz w:val="24"/>
                <w:szCs w:val="24"/>
                <w:lang w:eastAsia="lt-LT"/>
              </w:rPr>
              <w:t>polimerizuota</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uretano</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dimetakrilato</w:t>
            </w:r>
            <w:proofErr w:type="spellEnd"/>
            <w:r w:rsidRPr="00CF153B">
              <w:rPr>
                <w:rFonts w:ascii="Times New Roman" w:eastAsia="Times New Roman" w:hAnsi="Times New Roman" w:cs="Times New Roman"/>
                <w:color w:val="000000"/>
                <w:sz w:val="24"/>
                <w:szCs w:val="24"/>
                <w:lang w:eastAsia="lt-LT"/>
              </w:rPr>
              <w:t xml:space="preserve"> guma, aliuminio oksidas, silikono oksidas. Skirtas pirminei apdailai.</w:t>
            </w:r>
            <w:r w:rsidRPr="00D53777">
              <w:rPr>
                <w:rFonts w:ascii="Times New Roman" w:eastAsia="Times New Roman" w:hAnsi="Times New Roman" w:cs="Times New Roman"/>
                <w:color w:val="000000"/>
                <w:sz w:val="24"/>
                <w:szCs w:val="24"/>
                <w:lang w:eastAsia="lt-LT"/>
              </w:rPr>
              <w:t> </w:t>
            </w:r>
          </w:p>
        </w:tc>
      </w:tr>
      <w:tr w:rsidR="0058255B" w:rsidRPr="00096EA3" w:rsidTr="00CF72B1">
        <w:tc>
          <w:tcPr>
            <w:tcW w:w="846"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7.3.</w:t>
            </w:r>
          </w:p>
        </w:tc>
        <w:tc>
          <w:tcPr>
            <w:tcW w:w="2693" w:type="dxa"/>
            <w:vAlign w:val="center"/>
          </w:tcPr>
          <w:p w:rsidR="0058255B" w:rsidRPr="00CF153B" w:rsidRDefault="0058255B" w:rsidP="0058255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Poliravimo galvutės diskelio formos</w:t>
            </w:r>
          </w:p>
        </w:tc>
        <w:tc>
          <w:tcPr>
            <w:tcW w:w="4961" w:type="dxa"/>
            <w:vAlign w:val="center"/>
          </w:tcPr>
          <w:p w:rsidR="0058255B" w:rsidRPr="00CF153B" w:rsidRDefault="0058255B" w:rsidP="0058255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 Reikalavimai: diskelio formos, baltos spalvos poliravimo galvutės, kotelis plastmasinis. </w:t>
            </w:r>
            <w:r w:rsidRPr="00CF153B">
              <w:rPr>
                <w:rFonts w:ascii="Times New Roman" w:eastAsia="Times New Roman" w:hAnsi="Times New Roman" w:cs="Times New Roman"/>
                <w:color w:val="000000"/>
                <w:sz w:val="24"/>
                <w:szCs w:val="24"/>
                <w:lang w:eastAsia="lt-LT"/>
              </w:rPr>
              <w:lastRenderedPageBreak/>
              <w:t xml:space="preserve">Sudėtis: </w:t>
            </w:r>
            <w:proofErr w:type="spellStart"/>
            <w:r w:rsidRPr="00CF153B">
              <w:rPr>
                <w:rFonts w:ascii="Times New Roman" w:eastAsia="Times New Roman" w:hAnsi="Times New Roman" w:cs="Times New Roman"/>
                <w:color w:val="000000"/>
                <w:sz w:val="24"/>
                <w:szCs w:val="24"/>
                <w:lang w:eastAsia="lt-LT"/>
              </w:rPr>
              <w:t>polimerizuota</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uretano</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dimetakrilato</w:t>
            </w:r>
            <w:proofErr w:type="spellEnd"/>
            <w:r w:rsidRPr="00CF153B">
              <w:rPr>
                <w:rFonts w:ascii="Times New Roman" w:eastAsia="Times New Roman" w:hAnsi="Times New Roman" w:cs="Times New Roman"/>
                <w:color w:val="000000"/>
                <w:sz w:val="24"/>
                <w:szCs w:val="24"/>
                <w:lang w:eastAsia="lt-LT"/>
              </w:rPr>
              <w:t xml:space="preserve"> guma, aliuminio oksidas, silikono oksidas. Skirtas pirminei apdailai.</w:t>
            </w:r>
          </w:p>
        </w:tc>
        <w:tc>
          <w:tcPr>
            <w:tcW w:w="851"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lastRenderedPageBreak/>
              <w:t>vnt.</w:t>
            </w:r>
          </w:p>
        </w:tc>
        <w:tc>
          <w:tcPr>
            <w:tcW w:w="1417"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200</w:t>
            </w:r>
          </w:p>
        </w:tc>
        <w:tc>
          <w:tcPr>
            <w:tcW w:w="3225" w:type="dxa"/>
            <w:vAlign w:val="center"/>
          </w:tcPr>
          <w:p w:rsidR="0058255B" w:rsidRPr="00D53777"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Reikalavimai: liepsnelės formos, baltos spalvos </w:t>
            </w:r>
            <w:r w:rsidRPr="00CF153B">
              <w:rPr>
                <w:rFonts w:ascii="Times New Roman" w:eastAsia="Times New Roman" w:hAnsi="Times New Roman" w:cs="Times New Roman"/>
                <w:color w:val="000000"/>
                <w:sz w:val="24"/>
                <w:szCs w:val="24"/>
                <w:lang w:eastAsia="lt-LT"/>
              </w:rPr>
              <w:lastRenderedPageBreak/>
              <w:t xml:space="preserve">poliravimo galvutės, kotelis plastmasinis. Sudėtis: </w:t>
            </w:r>
            <w:proofErr w:type="spellStart"/>
            <w:r w:rsidRPr="00CF153B">
              <w:rPr>
                <w:rFonts w:ascii="Times New Roman" w:eastAsia="Times New Roman" w:hAnsi="Times New Roman" w:cs="Times New Roman"/>
                <w:color w:val="000000"/>
                <w:sz w:val="24"/>
                <w:szCs w:val="24"/>
                <w:lang w:eastAsia="lt-LT"/>
              </w:rPr>
              <w:t>polimerizuota</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uretano</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dimetakrilato</w:t>
            </w:r>
            <w:proofErr w:type="spellEnd"/>
            <w:r w:rsidRPr="00CF153B">
              <w:rPr>
                <w:rFonts w:ascii="Times New Roman" w:eastAsia="Times New Roman" w:hAnsi="Times New Roman" w:cs="Times New Roman"/>
                <w:color w:val="000000"/>
                <w:sz w:val="24"/>
                <w:szCs w:val="24"/>
                <w:lang w:eastAsia="lt-LT"/>
              </w:rPr>
              <w:t xml:space="preserve"> guma, aliuminio oksidas, silikono oksidas. Skirtas pirminei apdailai.</w:t>
            </w:r>
            <w:r w:rsidRPr="00D53777">
              <w:rPr>
                <w:rFonts w:ascii="Times New Roman" w:eastAsia="Times New Roman" w:hAnsi="Times New Roman" w:cs="Times New Roman"/>
                <w:color w:val="000000"/>
                <w:sz w:val="24"/>
                <w:szCs w:val="24"/>
                <w:lang w:eastAsia="lt-LT"/>
              </w:rPr>
              <w:t> </w:t>
            </w:r>
          </w:p>
        </w:tc>
      </w:tr>
      <w:tr w:rsidR="0058255B" w:rsidRPr="00096EA3" w:rsidTr="00CF72B1">
        <w:tc>
          <w:tcPr>
            <w:tcW w:w="846"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lastRenderedPageBreak/>
              <w:t>7.4.</w:t>
            </w:r>
          </w:p>
        </w:tc>
        <w:tc>
          <w:tcPr>
            <w:tcW w:w="2693" w:type="dxa"/>
            <w:vAlign w:val="center"/>
          </w:tcPr>
          <w:p w:rsidR="0058255B" w:rsidRPr="00CF153B" w:rsidRDefault="0058255B" w:rsidP="0058255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Poliravimo galvutės taurelės formos</w:t>
            </w:r>
          </w:p>
        </w:tc>
        <w:tc>
          <w:tcPr>
            <w:tcW w:w="4961" w:type="dxa"/>
            <w:vAlign w:val="center"/>
          </w:tcPr>
          <w:p w:rsidR="0058255B" w:rsidRPr="00CF153B" w:rsidRDefault="0058255B" w:rsidP="0058255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Reikalavimai: taurelės formos, baltos spalvos poliravimo galvutės, kotelis plastmasinis. Sudėtis: </w:t>
            </w:r>
            <w:proofErr w:type="spellStart"/>
            <w:r w:rsidRPr="00CF153B">
              <w:rPr>
                <w:rFonts w:ascii="Times New Roman" w:eastAsia="Times New Roman" w:hAnsi="Times New Roman" w:cs="Times New Roman"/>
                <w:color w:val="000000"/>
                <w:sz w:val="24"/>
                <w:szCs w:val="24"/>
                <w:lang w:eastAsia="lt-LT"/>
              </w:rPr>
              <w:t>polimerizuota</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uretano</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dimetakrilato</w:t>
            </w:r>
            <w:proofErr w:type="spellEnd"/>
            <w:r w:rsidRPr="00CF153B">
              <w:rPr>
                <w:rFonts w:ascii="Times New Roman" w:eastAsia="Times New Roman" w:hAnsi="Times New Roman" w:cs="Times New Roman"/>
                <w:color w:val="000000"/>
                <w:sz w:val="24"/>
                <w:szCs w:val="24"/>
                <w:lang w:eastAsia="lt-LT"/>
              </w:rPr>
              <w:t xml:space="preserve"> guma, aliuminio oksidas, silikono oksidas. Skirtas pirminei apdailai.</w:t>
            </w:r>
          </w:p>
        </w:tc>
        <w:tc>
          <w:tcPr>
            <w:tcW w:w="851"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vnt.</w:t>
            </w:r>
          </w:p>
        </w:tc>
        <w:tc>
          <w:tcPr>
            <w:tcW w:w="1417"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200</w:t>
            </w:r>
          </w:p>
        </w:tc>
        <w:tc>
          <w:tcPr>
            <w:tcW w:w="3225" w:type="dxa"/>
            <w:vAlign w:val="center"/>
          </w:tcPr>
          <w:p w:rsidR="0058255B" w:rsidRPr="00CF153B" w:rsidRDefault="0058255B" w:rsidP="0058255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Reikalavimai: taurelės formos, baltos spalvos poliravimo galvutės, kotelis plastmasinis. Sudėtis: </w:t>
            </w:r>
            <w:proofErr w:type="spellStart"/>
            <w:r w:rsidRPr="00CF153B">
              <w:rPr>
                <w:rFonts w:ascii="Times New Roman" w:eastAsia="Times New Roman" w:hAnsi="Times New Roman" w:cs="Times New Roman"/>
                <w:color w:val="000000"/>
                <w:sz w:val="24"/>
                <w:szCs w:val="24"/>
                <w:lang w:eastAsia="lt-LT"/>
              </w:rPr>
              <w:t>polimerizuota</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uretano</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dimetakrilato</w:t>
            </w:r>
            <w:proofErr w:type="spellEnd"/>
            <w:r w:rsidRPr="00CF153B">
              <w:rPr>
                <w:rFonts w:ascii="Times New Roman" w:eastAsia="Times New Roman" w:hAnsi="Times New Roman" w:cs="Times New Roman"/>
                <w:color w:val="000000"/>
                <w:sz w:val="24"/>
                <w:szCs w:val="24"/>
                <w:lang w:eastAsia="lt-LT"/>
              </w:rPr>
              <w:t xml:space="preserve"> guma, aliuminio oksidas, silikono oksidas. Skirtas pirminei apdailai.</w:t>
            </w:r>
          </w:p>
        </w:tc>
      </w:tr>
      <w:tr w:rsidR="0058255B" w:rsidRPr="00096EA3" w:rsidTr="00CF72B1">
        <w:tc>
          <w:tcPr>
            <w:tcW w:w="846"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7.5.</w:t>
            </w:r>
          </w:p>
        </w:tc>
        <w:tc>
          <w:tcPr>
            <w:tcW w:w="2693" w:type="dxa"/>
            <w:vAlign w:val="center"/>
          </w:tcPr>
          <w:p w:rsidR="0058255B" w:rsidRPr="00CF153B" w:rsidRDefault="0058255B" w:rsidP="0058255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Poliravimo galvutės liepsnelės formos</w:t>
            </w:r>
          </w:p>
        </w:tc>
        <w:tc>
          <w:tcPr>
            <w:tcW w:w="4961" w:type="dxa"/>
            <w:vAlign w:val="center"/>
          </w:tcPr>
          <w:p w:rsidR="0058255B" w:rsidRPr="00CF153B" w:rsidRDefault="0058255B" w:rsidP="0058255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Reikalavimai: liepsnelės formos, pilkos spalvos poliravimo galvutės, plastikinis kotelis. Sudėtis: </w:t>
            </w:r>
            <w:proofErr w:type="spellStart"/>
            <w:r w:rsidRPr="00CF153B">
              <w:rPr>
                <w:rFonts w:ascii="Times New Roman" w:eastAsia="Times New Roman" w:hAnsi="Times New Roman" w:cs="Times New Roman"/>
                <w:color w:val="000000"/>
                <w:sz w:val="24"/>
                <w:szCs w:val="24"/>
                <w:lang w:eastAsia="lt-LT"/>
              </w:rPr>
              <w:t>polimerizuota</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uretano</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dimetakrilato</w:t>
            </w:r>
            <w:proofErr w:type="spellEnd"/>
            <w:r w:rsidRPr="00CF153B">
              <w:rPr>
                <w:rFonts w:ascii="Times New Roman" w:eastAsia="Times New Roman" w:hAnsi="Times New Roman" w:cs="Times New Roman"/>
                <w:color w:val="000000"/>
                <w:sz w:val="24"/>
                <w:szCs w:val="24"/>
                <w:lang w:eastAsia="lt-LT"/>
              </w:rPr>
              <w:t xml:space="preserve"> guma, smulkūs deimanto milteliai, silikono oksidas.</w:t>
            </w:r>
          </w:p>
        </w:tc>
        <w:tc>
          <w:tcPr>
            <w:tcW w:w="851"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vnt.</w:t>
            </w:r>
          </w:p>
        </w:tc>
        <w:tc>
          <w:tcPr>
            <w:tcW w:w="1417"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100</w:t>
            </w:r>
          </w:p>
        </w:tc>
        <w:tc>
          <w:tcPr>
            <w:tcW w:w="3225" w:type="dxa"/>
            <w:vAlign w:val="center"/>
          </w:tcPr>
          <w:p w:rsidR="0058255B" w:rsidRPr="00D53777"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Reikalavimai: liepsnelės formos, pilkos spalvos poliravimo galvutės, plastikinis kotelis. Sudėtis: </w:t>
            </w:r>
            <w:proofErr w:type="spellStart"/>
            <w:r w:rsidRPr="00CF153B">
              <w:rPr>
                <w:rFonts w:ascii="Times New Roman" w:eastAsia="Times New Roman" w:hAnsi="Times New Roman" w:cs="Times New Roman"/>
                <w:color w:val="000000"/>
                <w:sz w:val="24"/>
                <w:szCs w:val="24"/>
                <w:lang w:eastAsia="lt-LT"/>
              </w:rPr>
              <w:t>polimerizuota</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uretano</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dimetakrilato</w:t>
            </w:r>
            <w:proofErr w:type="spellEnd"/>
            <w:r w:rsidRPr="00CF153B">
              <w:rPr>
                <w:rFonts w:ascii="Times New Roman" w:eastAsia="Times New Roman" w:hAnsi="Times New Roman" w:cs="Times New Roman"/>
                <w:color w:val="000000"/>
                <w:sz w:val="24"/>
                <w:szCs w:val="24"/>
                <w:lang w:eastAsia="lt-LT"/>
              </w:rPr>
              <w:t xml:space="preserve"> guma, smulkūs deimanto milteliai, silikono oksidas.</w:t>
            </w:r>
            <w:r w:rsidRPr="00D53777">
              <w:rPr>
                <w:rFonts w:ascii="Times New Roman" w:eastAsia="Times New Roman" w:hAnsi="Times New Roman" w:cs="Times New Roman"/>
                <w:color w:val="000000"/>
                <w:sz w:val="24"/>
                <w:szCs w:val="24"/>
                <w:lang w:eastAsia="lt-LT"/>
              </w:rPr>
              <w:t> </w:t>
            </w:r>
          </w:p>
        </w:tc>
      </w:tr>
      <w:tr w:rsidR="0058255B" w:rsidRPr="00096EA3" w:rsidTr="00CF72B1">
        <w:tc>
          <w:tcPr>
            <w:tcW w:w="846"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7.6.</w:t>
            </w:r>
          </w:p>
        </w:tc>
        <w:tc>
          <w:tcPr>
            <w:tcW w:w="2693" w:type="dxa"/>
            <w:vAlign w:val="center"/>
          </w:tcPr>
          <w:p w:rsidR="0058255B" w:rsidRPr="00CF153B" w:rsidRDefault="0058255B" w:rsidP="0058255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Poliravimo galvutės diskelio formos</w:t>
            </w:r>
          </w:p>
        </w:tc>
        <w:tc>
          <w:tcPr>
            <w:tcW w:w="4961" w:type="dxa"/>
            <w:vAlign w:val="center"/>
          </w:tcPr>
          <w:p w:rsidR="0058255B" w:rsidRPr="00CF153B" w:rsidRDefault="0058255B" w:rsidP="0058255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Reikalavimai: diskelio formos, pilkos spalvos poliravimo galvutės, plastikinis kotelis. Sudėtis: </w:t>
            </w:r>
            <w:proofErr w:type="spellStart"/>
            <w:r w:rsidRPr="00CF153B">
              <w:rPr>
                <w:rFonts w:ascii="Times New Roman" w:eastAsia="Times New Roman" w:hAnsi="Times New Roman" w:cs="Times New Roman"/>
                <w:color w:val="000000"/>
                <w:sz w:val="24"/>
                <w:szCs w:val="24"/>
                <w:lang w:eastAsia="lt-LT"/>
              </w:rPr>
              <w:t>polimerizuota</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uretano</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dimetakrilato</w:t>
            </w:r>
            <w:proofErr w:type="spellEnd"/>
            <w:r w:rsidRPr="00CF153B">
              <w:rPr>
                <w:rFonts w:ascii="Times New Roman" w:eastAsia="Times New Roman" w:hAnsi="Times New Roman" w:cs="Times New Roman"/>
                <w:color w:val="000000"/>
                <w:sz w:val="24"/>
                <w:szCs w:val="24"/>
                <w:lang w:eastAsia="lt-LT"/>
              </w:rPr>
              <w:t xml:space="preserve"> guma, smulkūs deimanto milteliai, silikono oksidas.</w:t>
            </w:r>
          </w:p>
        </w:tc>
        <w:tc>
          <w:tcPr>
            <w:tcW w:w="851"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vnt.</w:t>
            </w:r>
          </w:p>
        </w:tc>
        <w:tc>
          <w:tcPr>
            <w:tcW w:w="1417"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100</w:t>
            </w:r>
          </w:p>
        </w:tc>
        <w:tc>
          <w:tcPr>
            <w:tcW w:w="3225" w:type="dxa"/>
            <w:vAlign w:val="center"/>
          </w:tcPr>
          <w:p w:rsidR="0058255B" w:rsidRPr="00D53777"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Reikalavimai: diskelio formos, pilkos spalvos poliravimo galvutės, plastikinis kotelis. Sudėtis: </w:t>
            </w:r>
            <w:proofErr w:type="spellStart"/>
            <w:r w:rsidRPr="00CF153B">
              <w:rPr>
                <w:rFonts w:ascii="Times New Roman" w:eastAsia="Times New Roman" w:hAnsi="Times New Roman" w:cs="Times New Roman"/>
                <w:color w:val="000000"/>
                <w:sz w:val="24"/>
                <w:szCs w:val="24"/>
                <w:lang w:eastAsia="lt-LT"/>
              </w:rPr>
              <w:t>polimerizuota</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uretano</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dimetakrilato</w:t>
            </w:r>
            <w:proofErr w:type="spellEnd"/>
            <w:r w:rsidRPr="00CF153B">
              <w:rPr>
                <w:rFonts w:ascii="Times New Roman" w:eastAsia="Times New Roman" w:hAnsi="Times New Roman" w:cs="Times New Roman"/>
                <w:color w:val="000000"/>
                <w:sz w:val="24"/>
                <w:szCs w:val="24"/>
                <w:lang w:eastAsia="lt-LT"/>
              </w:rPr>
              <w:t xml:space="preserve"> guma, smulkūs deimanto milteliai, silikono oksidas.</w:t>
            </w:r>
            <w:r w:rsidRPr="00D53777">
              <w:rPr>
                <w:rFonts w:ascii="Times New Roman" w:eastAsia="Times New Roman" w:hAnsi="Times New Roman" w:cs="Times New Roman"/>
                <w:color w:val="000000"/>
                <w:sz w:val="24"/>
                <w:szCs w:val="24"/>
                <w:lang w:eastAsia="lt-LT"/>
              </w:rPr>
              <w:t> </w:t>
            </w:r>
          </w:p>
        </w:tc>
      </w:tr>
      <w:tr w:rsidR="0058255B" w:rsidRPr="00096EA3" w:rsidTr="00CF72B1">
        <w:tc>
          <w:tcPr>
            <w:tcW w:w="846"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7.7.</w:t>
            </w:r>
          </w:p>
        </w:tc>
        <w:tc>
          <w:tcPr>
            <w:tcW w:w="2693" w:type="dxa"/>
            <w:vAlign w:val="center"/>
          </w:tcPr>
          <w:p w:rsidR="0058255B" w:rsidRPr="00CF153B" w:rsidRDefault="0058255B" w:rsidP="0058255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Poliravimo galvutės taurelės formos</w:t>
            </w:r>
          </w:p>
        </w:tc>
        <w:tc>
          <w:tcPr>
            <w:tcW w:w="4961" w:type="dxa"/>
            <w:vAlign w:val="center"/>
          </w:tcPr>
          <w:p w:rsidR="0058255B" w:rsidRPr="00CF153B" w:rsidRDefault="0058255B" w:rsidP="0058255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Reikalavimai: taurelės formos, pilkos spalvos poliravimo galvutės, plastikinis kotelis. Sudėtis: </w:t>
            </w:r>
            <w:proofErr w:type="spellStart"/>
            <w:r w:rsidRPr="00CF153B">
              <w:rPr>
                <w:rFonts w:ascii="Times New Roman" w:eastAsia="Times New Roman" w:hAnsi="Times New Roman" w:cs="Times New Roman"/>
                <w:color w:val="000000"/>
                <w:sz w:val="24"/>
                <w:szCs w:val="24"/>
                <w:lang w:eastAsia="lt-LT"/>
              </w:rPr>
              <w:t>polimerizuota</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uretano</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dimetakrilato</w:t>
            </w:r>
            <w:proofErr w:type="spellEnd"/>
            <w:r w:rsidRPr="00CF153B">
              <w:rPr>
                <w:rFonts w:ascii="Times New Roman" w:eastAsia="Times New Roman" w:hAnsi="Times New Roman" w:cs="Times New Roman"/>
                <w:color w:val="000000"/>
                <w:sz w:val="24"/>
                <w:szCs w:val="24"/>
                <w:lang w:eastAsia="lt-LT"/>
              </w:rPr>
              <w:t xml:space="preserve"> guma, smulkūs deimanto milteliai, silikono oksidas.</w:t>
            </w:r>
          </w:p>
        </w:tc>
        <w:tc>
          <w:tcPr>
            <w:tcW w:w="851"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vnt.</w:t>
            </w:r>
          </w:p>
        </w:tc>
        <w:tc>
          <w:tcPr>
            <w:tcW w:w="1417"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100</w:t>
            </w:r>
          </w:p>
        </w:tc>
        <w:tc>
          <w:tcPr>
            <w:tcW w:w="3225" w:type="dxa"/>
            <w:vAlign w:val="center"/>
          </w:tcPr>
          <w:p w:rsidR="0058255B" w:rsidRPr="00D53777"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Reikalavimai: taurelės formos, pilkos spalvos poliravimo galvutės, plastikinis kotelis. Sudėtis: </w:t>
            </w:r>
            <w:proofErr w:type="spellStart"/>
            <w:r w:rsidRPr="00CF153B">
              <w:rPr>
                <w:rFonts w:ascii="Times New Roman" w:eastAsia="Times New Roman" w:hAnsi="Times New Roman" w:cs="Times New Roman"/>
                <w:color w:val="000000"/>
                <w:sz w:val="24"/>
                <w:szCs w:val="24"/>
                <w:lang w:eastAsia="lt-LT"/>
              </w:rPr>
              <w:t>polimerizuota</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uretano</w:t>
            </w:r>
            <w:proofErr w:type="spellEnd"/>
            <w:r w:rsidRPr="00CF153B">
              <w:rPr>
                <w:rFonts w:ascii="Times New Roman" w:eastAsia="Times New Roman" w:hAnsi="Times New Roman" w:cs="Times New Roman"/>
                <w:color w:val="000000"/>
                <w:sz w:val="24"/>
                <w:szCs w:val="24"/>
                <w:lang w:eastAsia="lt-LT"/>
              </w:rPr>
              <w:t xml:space="preserve"> </w:t>
            </w:r>
            <w:proofErr w:type="spellStart"/>
            <w:r w:rsidRPr="00CF153B">
              <w:rPr>
                <w:rFonts w:ascii="Times New Roman" w:eastAsia="Times New Roman" w:hAnsi="Times New Roman" w:cs="Times New Roman"/>
                <w:color w:val="000000"/>
                <w:sz w:val="24"/>
                <w:szCs w:val="24"/>
                <w:lang w:eastAsia="lt-LT"/>
              </w:rPr>
              <w:t>dimetakrilato</w:t>
            </w:r>
            <w:proofErr w:type="spellEnd"/>
            <w:r w:rsidRPr="00CF153B">
              <w:rPr>
                <w:rFonts w:ascii="Times New Roman" w:eastAsia="Times New Roman" w:hAnsi="Times New Roman" w:cs="Times New Roman"/>
                <w:color w:val="000000"/>
                <w:sz w:val="24"/>
                <w:szCs w:val="24"/>
                <w:lang w:eastAsia="lt-LT"/>
              </w:rPr>
              <w:t xml:space="preserve"> guma, smulkūs </w:t>
            </w:r>
            <w:r w:rsidRPr="00CF153B">
              <w:rPr>
                <w:rFonts w:ascii="Times New Roman" w:eastAsia="Times New Roman" w:hAnsi="Times New Roman" w:cs="Times New Roman"/>
                <w:color w:val="000000"/>
                <w:sz w:val="24"/>
                <w:szCs w:val="24"/>
                <w:lang w:eastAsia="lt-LT"/>
              </w:rPr>
              <w:lastRenderedPageBreak/>
              <w:t>deimanto milteliai, silikono oksidas</w:t>
            </w:r>
            <w:r w:rsidRPr="00D53777">
              <w:rPr>
                <w:rFonts w:ascii="Times New Roman" w:eastAsia="Times New Roman" w:hAnsi="Times New Roman" w:cs="Times New Roman"/>
                <w:color w:val="000000"/>
                <w:sz w:val="24"/>
                <w:szCs w:val="24"/>
                <w:lang w:eastAsia="lt-LT"/>
              </w:rPr>
              <w:t> </w:t>
            </w:r>
          </w:p>
        </w:tc>
      </w:tr>
      <w:tr w:rsidR="0058255B" w:rsidRPr="00096EA3" w:rsidTr="00CF72B1">
        <w:tc>
          <w:tcPr>
            <w:tcW w:w="846"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lastRenderedPageBreak/>
              <w:t>7.8.</w:t>
            </w:r>
          </w:p>
        </w:tc>
        <w:tc>
          <w:tcPr>
            <w:tcW w:w="2693" w:type="dxa"/>
            <w:vAlign w:val="center"/>
          </w:tcPr>
          <w:p w:rsidR="0058255B" w:rsidRPr="00CF153B" w:rsidRDefault="0058255B" w:rsidP="0058255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Poliravimo diskelių  </w:t>
            </w:r>
            <w:proofErr w:type="spellStart"/>
            <w:r w:rsidRPr="00CF153B">
              <w:rPr>
                <w:rFonts w:ascii="Times New Roman" w:eastAsia="Times New Roman" w:hAnsi="Times New Roman" w:cs="Times New Roman"/>
                <w:color w:val="000000"/>
                <w:sz w:val="24"/>
                <w:szCs w:val="24"/>
                <w:lang w:eastAsia="lt-LT"/>
              </w:rPr>
              <w:t>Ceram</w:t>
            </w:r>
            <w:proofErr w:type="spellEnd"/>
            <w:r w:rsidRPr="00CF153B">
              <w:rPr>
                <w:rFonts w:ascii="Times New Roman" w:eastAsia="Times New Roman" w:hAnsi="Times New Roman" w:cs="Times New Roman"/>
                <w:color w:val="000000"/>
                <w:sz w:val="24"/>
                <w:szCs w:val="24"/>
                <w:lang w:eastAsia="lt-LT"/>
              </w:rPr>
              <w:t xml:space="preserve"> X </w:t>
            </w:r>
            <w:proofErr w:type="spellStart"/>
            <w:r w:rsidRPr="00CF153B">
              <w:rPr>
                <w:rFonts w:ascii="Times New Roman" w:eastAsia="Times New Roman" w:hAnsi="Times New Roman" w:cs="Times New Roman"/>
                <w:color w:val="000000"/>
                <w:sz w:val="24"/>
                <w:szCs w:val="24"/>
                <w:lang w:eastAsia="lt-LT"/>
              </w:rPr>
              <w:t>gloss</w:t>
            </w:r>
            <w:proofErr w:type="spellEnd"/>
            <w:r w:rsidRPr="00CF153B">
              <w:rPr>
                <w:rFonts w:ascii="Times New Roman" w:eastAsia="Times New Roman" w:hAnsi="Times New Roman" w:cs="Times New Roman"/>
                <w:color w:val="000000"/>
                <w:sz w:val="24"/>
                <w:szCs w:val="24"/>
                <w:lang w:eastAsia="lt-LT"/>
              </w:rPr>
              <w:t xml:space="preserve"> rinkinys arba jam lygiavertis</w:t>
            </w:r>
          </w:p>
        </w:tc>
        <w:tc>
          <w:tcPr>
            <w:tcW w:w="4961" w:type="dxa"/>
            <w:vAlign w:val="center"/>
          </w:tcPr>
          <w:p w:rsidR="0058255B" w:rsidRPr="00CF153B" w:rsidRDefault="0058255B" w:rsidP="0058255B">
            <w:pPr>
              <w:rPr>
                <w:rFonts w:ascii="Times New Roman" w:eastAsia="Times New Roman" w:hAnsi="Times New Roman" w:cs="Times New Roman"/>
                <w:sz w:val="24"/>
                <w:szCs w:val="24"/>
                <w:lang w:eastAsia="lt-LT"/>
              </w:rPr>
            </w:pPr>
            <w:r w:rsidRPr="00CF153B">
              <w:rPr>
                <w:rFonts w:ascii="Times New Roman" w:eastAsia="Times New Roman" w:hAnsi="Times New Roman" w:cs="Times New Roman"/>
                <w:sz w:val="24"/>
                <w:szCs w:val="24"/>
                <w:lang w:eastAsia="lt-LT"/>
              </w:rPr>
              <w:t>Reikalavimai: vienkartinio naudojimo. Rinkinyje turi būti supakuota po 30 vnt. Diskelis pagamintas iš sintetinės gumos be latekso, užpildytos deimantų pudra, kotelis pagamintas iš stiklo pluoštu sutvirtinto poliamido. Pirminiam apdirbimui skirti diskeliai su mėlynu koteliu, galutiniam apdirbimui – su baltu koteliu.</w:t>
            </w:r>
          </w:p>
        </w:tc>
        <w:tc>
          <w:tcPr>
            <w:tcW w:w="851"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rink. </w:t>
            </w:r>
          </w:p>
        </w:tc>
        <w:tc>
          <w:tcPr>
            <w:tcW w:w="1417"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30</w:t>
            </w:r>
          </w:p>
        </w:tc>
        <w:tc>
          <w:tcPr>
            <w:tcW w:w="3225" w:type="dxa"/>
            <w:vAlign w:val="center"/>
          </w:tcPr>
          <w:p w:rsidR="0058255B" w:rsidRPr="00D53777"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sz w:val="24"/>
                <w:szCs w:val="24"/>
                <w:lang w:eastAsia="lt-LT"/>
              </w:rPr>
              <w:t>Reikalavimai: vienkartinio naudojimo. Rinkinyje turi būti supakuota po 30 vnt. Diskelis pagamintas iš sintetinės gumos be latekso, užpildytos deimantų pudra, kotelis pagamintas iš stiklo pluoštu sutvirtinto poliamido. Pirminiam apdirbimui skirti diskeliai su mėlynu koteliu, galutiniam apdirbimui – su baltu koteliu.</w:t>
            </w:r>
            <w:r w:rsidRPr="00D53777">
              <w:rPr>
                <w:rFonts w:ascii="Times New Roman" w:eastAsia="Times New Roman" w:hAnsi="Times New Roman" w:cs="Times New Roman"/>
                <w:color w:val="000000"/>
                <w:sz w:val="24"/>
                <w:szCs w:val="24"/>
                <w:lang w:eastAsia="lt-LT"/>
              </w:rPr>
              <w:t> </w:t>
            </w:r>
          </w:p>
        </w:tc>
      </w:tr>
      <w:tr w:rsidR="0058255B" w:rsidRPr="00096EA3" w:rsidTr="00C90CB9">
        <w:trPr>
          <w:trHeight w:val="205"/>
        </w:trPr>
        <w:tc>
          <w:tcPr>
            <w:tcW w:w="846" w:type="dxa"/>
            <w:vAlign w:val="center"/>
          </w:tcPr>
          <w:p w:rsidR="0058255B" w:rsidRPr="00CF153B" w:rsidRDefault="0058255B" w:rsidP="0058255B">
            <w:pPr>
              <w:jc w:val="center"/>
              <w:rPr>
                <w:rFonts w:ascii="Times New Roman" w:eastAsia="Times New Roman" w:hAnsi="Times New Roman" w:cs="Times New Roman"/>
                <w:b/>
                <w:bCs/>
                <w:color w:val="000000"/>
                <w:sz w:val="24"/>
                <w:szCs w:val="24"/>
                <w:lang w:eastAsia="lt-LT"/>
              </w:rPr>
            </w:pPr>
            <w:r w:rsidRPr="00CF153B">
              <w:rPr>
                <w:rFonts w:ascii="Times New Roman" w:eastAsia="Times New Roman" w:hAnsi="Times New Roman" w:cs="Times New Roman"/>
                <w:b/>
                <w:bCs/>
                <w:color w:val="000000"/>
                <w:sz w:val="24"/>
                <w:szCs w:val="24"/>
                <w:lang w:eastAsia="lt-LT"/>
              </w:rPr>
              <w:t>8.</w:t>
            </w:r>
          </w:p>
        </w:tc>
        <w:tc>
          <w:tcPr>
            <w:tcW w:w="2693" w:type="dxa"/>
            <w:vAlign w:val="center"/>
          </w:tcPr>
          <w:p w:rsidR="0058255B" w:rsidRPr="00CF153B" w:rsidRDefault="0058255B" w:rsidP="0058255B">
            <w:pPr>
              <w:rPr>
                <w:rFonts w:ascii="Times New Roman" w:eastAsia="Times New Roman" w:hAnsi="Times New Roman" w:cs="Times New Roman"/>
                <w:b/>
                <w:bCs/>
                <w:color w:val="000000"/>
                <w:sz w:val="24"/>
                <w:szCs w:val="24"/>
                <w:lang w:eastAsia="lt-LT"/>
              </w:rPr>
            </w:pPr>
            <w:proofErr w:type="spellStart"/>
            <w:r w:rsidRPr="00CF153B">
              <w:rPr>
                <w:rFonts w:ascii="Times New Roman" w:eastAsia="Times New Roman" w:hAnsi="Times New Roman" w:cs="Times New Roman"/>
                <w:b/>
                <w:bCs/>
                <w:color w:val="000000"/>
                <w:sz w:val="24"/>
                <w:szCs w:val="24"/>
                <w:lang w:eastAsia="lt-LT"/>
              </w:rPr>
              <w:t>Eugenolis</w:t>
            </w:r>
            <w:proofErr w:type="spellEnd"/>
          </w:p>
        </w:tc>
        <w:tc>
          <w:tcPr>
            <w:tcW w:w="4961" w:type="dxa"/>
            <w:vAlign w:val="center"/>
          </w:tcPr>
          <w:p w:rsidR="0058255B" w:rsidRPr="00CF153B" w:rsidRDefault="0058255B" w:rsidP="0058255B">
            <w:pP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Reikalavimai: flakonas 10 ml, su pipete.</w:t>
            </w:r>
          </w:p>
        </w:tc>
        <w:tc>
          <w:tcPr>
            <w:tcW w:w="851"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 xml:space="preserve">vnt. </w:t>
            </w:r>
          </w:p>
        </w:tc>
        <w:tc>
          <w:tcPr>
            <w:tcW w:w="1417" w:type="dxa"/>
            <w:vAlign w:val="center"/>
          </w:tcPr>
          <w:p w:rsidR="0058255B" w:rsidRPr="00CF153B" w:rsidRDefault="0058255B" w:rsidP="0058255B">
            <w:pPr>
              <w:jc w:val="center"/>
              <w:rPr>
                <w:rFonts w:ascii="Times New Roman" w:eastAsia="Times New Roman" w:hAnsi="Times New Roman" w:cs="Times New Roman"/>
                <w:color w:val="000000"/>
                <w:sz w:val="24"/>
                <w:szCs w:val="24"/>
                <w:lang w:eastAsia="lt-LT"/>
              </w:rPr>
            </w:pPr>
            <w:r w:rsidRPr="00CF153B">
              <w:rPr>
                <w:rFonts w:ascii="Times New Roman" w:eastAsia="Times New Roman" w:hAnsi="Times New Roman" w:cs="Times New Roman"/>
                <w:color w:val="000000"/>
                <w:sz w:val="24"/>
                <w:szCs w:val="24"/>
                <w:lang w:eastAsia="lt-LT"/>
              </w:rPr>
              <w:t>60</w:t>
            </w:r>
          </w:p>
        </w:tc>
        <w:tc>
          <w:tcPr>
            <w:tcW w:w="3225" w:type="dxa"/>
            <w:vAlign w:val="center"/>
          </w:tcPr>
          <w:p w:rsidR="0058255B" w:rsidRPr="00D53777" w:rsidRDefault="0058255B" w:rsidP="0058255B">
            <w:pPr>
              <w:jc w:val="center"/>
              <w:rPr>
                <w:rFonts w:ascii="Times New Roman" w:eastAsia="Times New Roman" w:hAnsi="Times New Roman" w:cs="Times New Roman"/>
                <w:color w:val="000000"/>
                <w:sz w:val="24"/>
                <w:szCs w:val="24"/>
                <w:lang w:eastAsia="lt-LT"/>
              </w:rPr>
            </w:pPr>
            <w:r w:rsidRPr="00D53777">
              <w:rPr>
                <w:rFonts w:ascii="Times New Roman" w:eastAsia="Times New Roman" w:hAnsi="Times New Roman" w:cs="Times New Roman"/>
                <w:color w:val="000000"/>
                <w:sz w:val="24"/>
                <w:szCs w:val="24"/>
                <w:lang w:eastAsia="lt-LT"/>
              </w:rPr>
              <w:t> </w:t>
            </w:r>
          </w:p>
        </w:tc>
      </w:tr>
    </w:tbl>
    <w:p w:rsidR="00096EA3" w:rsidRPr="00096EA3" w:rsidRDefault="00096EA3" w:rsidP="00096EA3">
      <w:pPr>
        <w:rPr>
          <w:rFonts w:ascii="Times New Roman" w:hAnsi="Times New Roman" w:cs="Times New Roman"/>
          <w:sz w:val="24"/>
          <w:szCs w:val="24"/>
        </w:rPr>
      </w:pPr>
      <w:bookmarkStart w:id="0" w:name="_GoBack"/>
      <w:bookmarkEnd w:id="0"/>
    </w:p>
    <w:sectPr w:rsidR="00096EA3" w:rsidRPr="00096EA3" w:rsidSect="00096EA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15"/>
    <w:rsid w:val="00096EA3"/>
    <w:rsid w:val="003F3603"/>
    <w:rsid w:val="00527C0B"/>
    <w:rsid w:val="0058255B"/>
    <w:rsid w:val="0094697A"/>
    <w:rsid w:val="00BF4115"/>
    <w:rsid w:val="00C90CB9"/>
    <w:rsid w:val="00CF153B"/>
    <w:rsid w:val="00CF72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A6820-8531-4043-AE17-21E62591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9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7610</Words>
  <Characters>4338</Characters>
  <Application>Microsoft Office Word</Application>
  <DocSecurity>0</DocSecurity>
  <Lines>36</Lines>
  <Paragraphs>23</Paragraphs>
  <ScaleCrop>false</ScaleCrop>
  <Company/>
  <LinksUpToDate>false</LinksUpToDate>
  <CharactersWithSpaces>11925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Sobolevskienė</dc:creator>
  <cp:keywords/>
  <dc:description/>
  <cp:lastModifiedBy>TadasM</cp:lastModifiedBy>
  <cp:revision>8</cp:revision>
  <dcterms:created xsi:type="dcterms:W3CDTF">2018-06-27T11:37:00Z</dcterms:created>
  <dcterms:modified xsi:type="dcterms:W3CDTF">2018-07-05T07:49:00Z</dcterms:modified>
</cp:coreProperties>
</file>