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9B47" w14:textId="45652CBD" w:rsidR="0090619F" w:rsidRPr="00D73484" w:rsidRDefault="00500F0B" w:rsidP="00D73484">
      <w:pPr>
        <w:jc w:val="right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Sutarties</w:t>
      </w:r>
      <w:r w:rsidR="0090619F" w:rsidRPr="00D73484">
        <w:rPr>
          <w:rFonts w:asciiTheme="minorHAnsi" w:hAnsiTheme="minorHAnsi"/>
          <w:bCs/>
          <w:sz w:val="22"/>
          <w:szCs w:val="22"/>
        </w:rPr>
        <w:t xml:space="preserve"> specialiųjų salygų</w:t>
      </w:r>
    </w:p>
    <w:p w14:paraId="073750A6" w14:textId="17380BCC" w:rsidR="0090619F" w:rsidRPr="00D73484" w:rsidRDefault="0090619F" w:rsidP="00D73484">
      <w:pPr>
        <w:jc w:val="right"/>
        <w:rPr>
          <w:rFonts w:asciiTheme="minorHAnsi" w:hAnsiTheme="minorHAnsi"/>
          <w:bCs/>
          <w:sz w:val="22"/>
          <w:szCs w:val="22"/>
        </w:rPr>
      </w:pPr>
      <w:r w:rsidRPr="00D73484">
        <w:rPr>
          <w:rFonts w:asciiTheme="minorHAnsi" w:hAnsiTheme="minorHAnsi"/>
          <w:bCs/>
          <w:sz w:val="22"/>
          <w:szCs w:val="22"/>
        </w:rPr>
        <w:t xml:space="preserve">Priedas Nr. </w:t>
      </w:r>
      <w:r w:rsidR="00500F0B">
        <w:rPr>
          <w:rFonts w:asciiTheme="minorHAnsi" w:hAnsiTheme="minorHAnsi"/>
          <w:bCs/>
          <w:sz w:val="22"/>
          <w:szCs w:val="22"/>
        </w:rPr>
        <w:t>2</w:t>
      </w:r>
    </w:p>
    <w:p w14:paraId="1D281168" w14:textId="77777777" w:rsidR="0090619F" w:rsidRDefault="0090619F" w:rsidP="00B6472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324FAC8" w14:textId="3BA67402" w:rsidR="0090619F" w:rsidRDefault="007D2981" w:rsidP="00B64720">
      <w:pPr>
        <w:jc w:val="center"/>
        <w:rPr>
          <w:rFonts w:asciiTheme="minorHAnsi" w:hAnsiTheme="minorHAnsi"/>
          <w:b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VIADUKO LENTVARIS - VIEVIS 27+314 KM VANDENS NUVEDIMO SISTEMOS REMONT</w:t>
      </w:r>
      <w:r w:rsidR="00752086">
        <w:rPr>
          <w:rFonts w:asciiTheme="minorHAnsi" w:hAnsiTheme="minorHAnsi"/>
          <w:b/>
          <w:sz w:val="22"/>
          <w:szCs w:val="22"/>
        </w:rPr>
        <w:t>O DARBŲ</w:t>
      </w:r>
    </w:p>
    <w:p w14:paraId="31EF6926" w14:textId="76BA4639" w:rsidR="00B64720" w:rsidRPr="00D5669E" w:rsidRDefault="007D2981" w:rsidP="00B64720">
      <w:pPr>
        <w:jc w:val="center"/>
        <w:rPr>
          <w:rFonts w:asciiTheme="minorHAnsi" w:hAnsiTheme="minorHAnsi"/>
          <w:b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TECHNINĖ SPECIFIKACIJA</w:t>
      </w:r>
    </w:p>
    <w:p w14:paraId="48A1B73D" w14:textId="77777777" w:rsidR="00B64720" w:rsidRPr="00D5669E" w:rsidRDefault="00B64720" w:rsidP="00B6472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EFF703B" w14:textId="77777777" w:rsidR="00B64720" w:rsidRPr="00D5669E" w:rsidRDefault="00B64720" w:rsidP="00D5669E">
      <w:pPr>
        <w:pStyle w:val="Sraopastraipa"/>
        <w:numPr>
          <w:ilvl w:val="0"/>
          <w:numId w:val="1"/>
        </w:numPr>
        <w:suppressAutoHyphens w:val="0"/>
        <w:spacing w:line="276" w:lineRule="auto"/>
        <w:ind w:left="709" w:right="567" w:hanging="709"/>
        <w:contextualSpacing/>
        <w:rPr>
          <w:rFonts w:asciiTheme="minorHAnsi" w:hAnsiTheme="minorHAnsi"/>
          <w:b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PIRKIMO OBJEKTAS:</w:t>
      </w:r>
    </w:p>
    <w:p w14:paraId="0C312A10" w14:textId="77777777" w:rsidR="000C50CA" w:rsidRDefault="007D2981" w:rsidP="008313F3">
      <w:pPr>
        <w:pStyle w:val="Sraopastraipa"/>
        <w:suppressAutoHyphens w:val="0"/>
        <w:spacing w:line="276" w:lineRule="auto"/>
        <w:ind w:left="709" w:right="-1"/>
        <w:contextualSpacing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 xml:space="preserve">Viaduko Lentvaris - Vievis 27+314 km vandens nuvedimo sistemos remontas. </w:t>
      </w:r>
    </w:p>
    <w:p w14:paraId="288175CE" w14:textId="132BA3A2" w:rsidR="00B64720" w:rsidRPr="00D5669E" w:rsidRDefault="00B64720" w:rsidP="008313F3">
      <w:pPr>
        <w:pStyle w:val="Sraopastraipa"/>
        <w:suppressAutoHyphens w:val="0"/>
        <w:spacing w:line="276" w:lineRule="auto"/>
        <w:ind w:left="709" w:right="-1"/>
        <w:contextualSpacing/>
        <w:rPr>
          <w:rFonts w:asciiTheme="minorHAnsi" w:hAnsiTheme="minorHAnsi"/>
          <w:color w:val="FF0000"/>
          <w:sz w:val="22"/>
          <w:szCs w:val="22"/>
        </w:rPr>
      </w:pPr>
      <w:r w:rsidRPr="00D5669E">
        <w:rPr>
          <w:rFonts w:asciiTheme="minorHAnsi" w:hAnsiTheme="minorHAnsi"/>
          <w:i/>
          <w:sz w:val="22"/>
          <w:szCs w:val="22"/>
        </w:rPr>
        <w:t>BVPŽ koda</w:t>
      </w:r>
      <w:r w:rsidR="00AD67C6" w:rsidRPr="00D5669E">
        <w:rPr>
          <w:rFonts w:asciiTheme="minorHAnsi" w:hAnsiTheme="minorHAnsi"/>
          <w:i/>
          <w:sz w:val="22"/>
          <w:szCs w:val="22"/>
        </w:rPr>
        <w:t>s</w:t>
      </w:r>
      <w:r w:rsidRPr="00D5669E">
        <w:rPr>
          <w:rFonts w:asciiTheme="minorHAnsi" w:hAnsiTheme="minorHAnsi"/>
          <w:i/>
          <w:sz w:val="22"/>
          <w:szCs w:val="22"/>
        </w:rPr>
        <w:t xml:space="preserve"> </w:t>
      </w:r>
      <w:r w:rsidR="007D2981" w:rsidRPr="00D5669E">
        <w:rPr>
          <w:rFonts w:asciiTheme="minorHAnsi" w:hAnsiTheme="minorHAnsi"/>
          <w:i/>
          <w:sz w:val="22"/>
          <w:szCs w:val="22"/>
        </w:rPr>
        <w:t>45232130-2 (Lietaus vandens vamzdynų tiesimo darbai)</w:t>
      </w:r>
      <w:r w:rsidR="00AD67C6" w:rsidRPr="00D5669E">
        <w:rPr>
          <w:rFonts w:asciiTheme="minorHAnsi" w:hAnsiTheme="minorHAnsi"/>
          <w:i/>
          <w:sz w:val="22"/>
          <w:szCs w:val="22"/>
        </w:rPr>
        <w:t>.</w:t>
      </w:r>
      <w:r w:rsidR="00AD67C6" w:rsidRPr="00D5669E" w:rsidDel="00AD67C6">
        <w:rPr>
          <w:rFonts w:asciiTheme="minorHAnsi" w:hAnsiTheme="minorHAnsi"/>
          <w:i/>
          <w:sz w:val="22"/>
          <w:szCs w:val="22"/>
        </w:rPr>
        <w:t xml:space="preserve"> </w:t>
      </w:r>
    </w:p>
    <w:p w14:paraId="099128BF" w14:textId="77777777" w:rsidR="00B64720" w:rsidRPr="00D5669E" w:rsidRDefault="00B64720" w:rsidP="00D5669E">
      <w:pPr>
        <w:pStyle w:val="Sraopastraipa"/>
        <w:suppressAutoHyphens w:val="0"/>
        <w:spacing w:line="276" w:lineRule="auto"/>
        <w:ind w:left="709" w:right="-1" w:hanging="709"/>
        <w:contextualSpacing/>
        <w:rPr>
          <w:rFonts w:asciiTheme="minorHAnsi" w:hAnsiTheme="minorHAnsi"/>
          <w:b/>
          <w:sz w:val="22"/>
          <w:szCs w:val="22"/>
        </w:rPr>
      </w:pPr>
    </w:p>
    <w:p w14:paraId="20D4D0C0" w14:textId="77777777" w:rsidR="00B64720" w:rsidRPr="00D5669E" w:rsidRDefault="00B64720" w:rsidP="00D5669E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hanging="709"/>
        <w:rPr>
          <w:rFonts w:asciiTheme="minorHAnsi" w:hAnsiTheme="minorHAnsi"/>
          <w:b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PIRKIMO OBJEKTO PRITAIKYMO SRITIS:</w:t>
      </w:r>
    </w:p>
    <w:p w14:paraId="1F59136B" w14:textId="77777777" w:rsidR="00B64720" w:rsidRPr="00D5669E" w:rsidRDefault="007D2981" w:rsidP="00D32A12">
      <w:pPr>
        <w:spacing w:line="276" w:lineRule="auto"/>
        <w:ind w:left="709"/>
        <w:jc w:val="both"/>
        <w:rPr>
          <w:rFonts w:asciiTheme="minorHAnsi" w:hAnsiTheme="minorHAnsi"/>
          <w:color w:val="FF0000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 xml:space="preserve">Susidėvėjusios </w:t>
      </w:r>
      <w:r w:rsidR="00792FC1" w:rsidRPr="00D5669E">
        <w:rPr>
          <w:rFonts w:asciiTheme="minorHAnsi" w:hAnsiTheme="minorHAnsi"/>
          <w:sz w:val="22"/>
          <w:szCs w:val="22"/>
        </w:rPr>
        <w:t xml:space="preserve">geležinkelio </w:t>
      </w:r>
      <w:r w:rsidRPr="00D5669E">
        <w:rPr>
          <w:rFonts w:asciiTheme="minorHAnsi" w:hAnsiTheme="minorHAnsi"/>
          <w:sz w:val="22"/>
          <w:szCs w:val="22"/>
        </w:rPr>
        <w:t xml:space="preserve">viaduko Lentvaris - Vievis 27+314 km lietaus vandens nuvedimo sistemos </w:t>
      </w:r>
      <w:r w:rsidR="0034207E" w:rsidRPr="00D5669E">
        <w:rPr>
          <w:rFonts w:asciiTheme="minorHAnsi" w:hAnsiTheme="minorHAnsi"/>
          <w:sz w:val="22"/>
          <w:szCs w:val="22"/>
        </w:rPr>
        <w:t>keitimo darbai.</w:t>
      </w:r>
    </w:p>
    <w:p w14:paraId="374AB628" w14:textId="77777777" w:rsidR="00B64720" w:rsidRPr="00D5669E" w:rsidRDefault="00B64720" w:rsidP="00D5669E">
      <w:pPr>
        <w:spacing w:line="276" w:lineRule="auto"/>
        <w:ind w:left="709" w:hanging="709"/>
        <w:jc w:val="both"/>
        <w:rPr>
          <w:rFonts w:asciiTheme="minorHAnsi" w:hAnsiTheme="minorHAnsi"/>
          <w:sz w:val="22"/>
          <w:szCs w:val="22"/>
        </w:rPr>
      </w:pPr>
    </w:p>
    <w:p w14:paraId="483ADE8B" w14:textId="031300FE" w:rsidR="00B64720" w:rsidRPr="00555715" w:rsidRDefault="00B64720" w:rsidP="00D5669E">
      <w:pPr>
        <w:pStyle w:val="Sraopastraipa"/>
        <w:numPr>
          <w:ilvl w:val="0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REIKALAVIMAI, KURIUOS TURI ATITIKTI PERKAMOS PASLAUGOS IR DARBAI:</w:t>
      </w:r>
    </w:p>
    <w:p w14:paraId="0B19D18A" w14:textId="77777777" w:rsidR="00555715" w:rsidRPr="00555715" w:rsidRDefault="00555715" w:rsidP="00555715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E1DFC1E" w14:textId="7F69E8E6" w:rsidR="00572862" w:rsidRPr="00D5669E" w:rsidRDefault="006F79F3" w:rsidP="00D5669E">
      <w:pPr>
        <w:pStyle w:val="Sraopastraipa"/>
        <w:numPr>
          <w:ilvl w:val="1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Darbai atliekami vadovaujantis šiuose dokumentuose nustatytais reikalavimais (galiojančiais darbų vykdymo metu)</w:t>
      </w:r>
      <w:r w:rsidR="00572862" w:rsidRPr="00D5669E">
        <w:rPr>
          <w:rFonts w:asciiTheme="minorHAnsi" w:hAnsiTheme="minorHAnsi"/>
          <w:b/>
          <w:sz w:val="22"/>
          <w:szCs w:val="22"/>
        </w:rPr>
        <w:t>:</w:t>
      </w:r>
    </w:p>
    <w:p w14:paraId="15785550" w14:textId="6B92B006" w:rsidR="00B64720" w:rsidRPr="00D5669E" w:rsidRDefault="00B64720" w:rsidP="00D5669E">
      <w:pPr>
        <w:pStyle w:val="Sraopastraipa"/>
        <w:numPr>
          <w:ilvl w:val="2"/>
          <w:numId w:val="1"/>
        </w:numPr>
        <w:tabs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 xml:space="preserve">LST EN 1991-1 </w:t>
      </w:r>
      <w:proofErr w:type="spellStart"/>
      <w:r w:rsidRPr="00D5669E">
        <w:rPr>
          <w:rFonts w:asciiTheme="minorHAnsi" w:hAnsiTheme="minorHAnsi"/>
          <w:sz w:val="22"/>
          <w:szCs w:val="22"/>
        </w:rPr>
        <w:t>Eurokodas</w:t>
      </w:r>
      <w:proofErr w:type="spellEnd"/>
      <w:r w:rsidRPr="00D5669E">
        <w:rPr>
          <w:rFonts w:asciiTheme="minorHAnsi" w:hAnsiTheme="minorHAnsi"/>
          <w:sz w:val="22"/>
          <w:szCs w:val="22"/>
        </w:rPr>
        <w:t xml:space="preserve"> 1. Poveikiai konstrukcijoms</w:t>
      </w:r>
      <w:r w:rsidR="00D73484">
        <w:rPr>
          <w:rFonts w:asciiTheme="minorHAnsi" w:hAnsiTheme="minorHAnsi"/>
          <w:sz w:val="22"/>
          <w:szCs w:val="22"/>
        </w:rPr>
        <w:t xml:space="preserve"> (arba lygiavertis);</w:t>
      </w:r>
    </w:p>
    <w:p w14:paraId="5710530A" w14:textId="3165E2BF" w:rsidR="0080158C" w:rsidRPr="00D5669E" w:rsidRDefault="0080158C" w:rsidP="00D5669E">
      <w:pPr>
        <w:pStyle w:val="Sraopastraipa"/>
        <w:numPr>
          <w:ilvl w:val="2"/>
          <w:numId w:val="1"/>
        </w:numPr>
        <w:tabs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Lietuvos Respublikos Statybos įstatymas;</w:t>
      </w:r>
    </w:p>
    <w:p w14:paraId="5C0C9414" w14:textId="6F98D662" w:rsidR="00AD67C6" w:rsidRPr="00D5669E" w:rsidRDefault="0080158C" w:rsidP="00D5669E">
      <w:pPr>
        <w:pStyle w:val="Sraopastraipa"/>
        <w:numPr>
          <w:ilvl w:val="2"/>
          <w:numId w:val="1"/>
        </w:numPr>
        <w:tabs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TR 2.01:2019 „Automobilių kelių ir geležinkelio tiltų ir</w:t>
      </w:r>
      <w:r w:rsidR="00D32A12">
        <w:rPr>
          <w:rFonts w:asciiTheme="minorHAnsi" w:hAnsiTheme="minorHAnsi"/>
          <w:sz w:val="22"/>
          <w:szCs w:val="22"/>
        </w:rPr>
        <w:t xml:space="preserve"> </w:t>
      </w:r>
      <w:r w:rsidRPr="00D5669E">
        <w:rPr>
          <w:rFonts w:asciiTheme="minorHAnsi" w:hAnsiTheme="minorHAnsi"/>
          <w:sz w:val="22"/>
          <w:szCs w:val="22"/>
        </w:rPr>
        <w:t>tunelių projektavimas“</w:t>
      </w:r>
      <w:r w:rsidR="00064420" w:rsidRPr="00D5669E">
        <w:rPr>
          <w:sz w:val="22"/>
          <w:szCs w:val="22"/>
        </w:rPr>
        <w:t xml:space="preserve"> </w:t>
      </w:r>
      <w:r w:rsidR="00064420" w:rsidRPr="00D5669E">
        <w:rPr>
          <w:rFonts w:asciiTheme="minorHAnsi" w:hAnsiTheme="minorHAnsi"/>
          <w:sz w:val="22"/>
          <w:szCs w:val="22"/>
        </w:rPr>
        <w:t>patvirtintu Lietuvos Respublikos susisiekimo ministro 2019 m. birželio 6 d. įsakymu Nr. 3-263;</w:t>
      </w:r>
    </w:p>
    <w:p w14:paraId="446D973C" w14:textId="0FE0F4EE" w:rsidR="00B64720" w:rsidRPr="00D5669E" w:rsidRDefault="00B64720" w:rsidP="00D5669E">
      <w:pPr>
        <w:pStyle w:val="Sraopastraipa"/>
        <w:numPr>
          <w:ilvl w:val="2"/>
          <w:numId w:val="1"/>
        </w:numPr>
        <w:tabs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STR 1.01.03:2017 „Statinių klasifikavimas“</w:t>
      </w:r>
      <w:r w:rsidR="00064420" w:rsidRPr="00D5669E">
        <w:rPr>
          <w:rFonts w:asciiTheme="minorHAnsi" w:hAnsiTheme="minorHAnsi"/>
          <w:sz w:val="22"/>
          <w:szCs w:val="22"/>
        </w:rPr>
        <w:t xml:space="preserve"> patvirtintu Lietuvos Respublikos aplinkos ministro 2016 m. spalio 27 d. įsakymu Nr. D1-713;</w:t>
      </w:r>
    </w:p>
    <w:p w14:paraId="3B4FA2FA" w14:textId="77777777" w:rsidR="00B64720" w:rsidRPr="00D5669E" w:rsidRDefault="00B64720" w:rsidP="00D5669E">
      <w:pPr>
        <w:pStyle w:val="Sraopastraipa"/>
        <w:numPr>
          <w:ilvl w:val="2"/>
          <w:numId w:val="1"/>
        </w:numPr>
        <w:tabs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STR 2.01.01(1):2005 Esminis statinio reikalavimas „Mechaninis atsparumas ir pastovumas“;</w:t>
      </w:r>
    </w:p>
    <w:p w14:paraId="0481000F" w14:textId="1D18ABFA" w:rsidR="0080158C" w:rsidRPr="00D5669E" w:rsidRDefault="0080158C" w:rsidP="00D5669E">
      <w:pPr>
        <w:pStyle w:val="Sraopastraipa"/>
        <w:numPr>
          <w:ilvl w:val="2"/>
          <w:numId w:val="1"/>
        </w:numPr>
        <w:tabs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DT-5-00 „Saugos ir sveikatos taisyklės statyboje“</w:t>
      </w:r>
      <w:r w:rsidR="00707146" w:rsidRPr="00D5669E">
        <w:rPr>
          <w:rFonts w:asciiTheme="minorHAnsi" w:hAnsiTheme="minorHAnsi"/>
          <w:sz w:val="22"/>
          <w:szCs w:val="22"/>
        </w:rPr>
        <w:t xml:space="preserve"> patvirtintomis Lietuvos Respublikos vyriausiojo valstybinio darbo inspektoriaus 2000 m. gruodžio 22 d. įsakymu Nr. 346;</w:t>
      </w:r>
    </w:p>
    <w:p w14:paraId="792C23EA" w14:textId="568A695D" w:rsidR="00B64720" w:rsidRPr="00D5669E" w:rsidRDefault="00B64720" w:rsidP="00D5669E">
      <w:pPr>
        <w:pStyle w:val="Sraopastraipa"/>
        <w:numPr>
          <w:ilvl w:val="2"/>
          <w:numId w:val="1"/>
        </w:numPr>
        <w:tabs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  <w:lang w:eastAsia="lt-LT"/>
        </w:rPr>
        <w:t xml:space="preserve">„Statinių artumo gabaritų taikymo instrukcija“ 163/K; </w:t>
      </w:r>
      <w:r w:rsidR="00707146" w:rsidRPr="00D5669E">
        <w:rPr>
          <w:rFonts w:asciiTheme="minorHAnsi" w:hAnsiTheme="minorHAnsi"/>
          <w:sz w:val="22"/>
          <w:szCs w:val="22"/>
        </w:rPr>
        <w:t>patvirtinta AB „Lietuvos geležinkeliai“ generalinio direktoriaus 2001 m. lapkričio 26 d. įsakymu Nr. 456;</w:t>
      </w:r>
    </w:p>
    <w:p w14:paraId="2D6AB2B5" w14:textId="16F902EF" w:rsidR="00020FE3" w:rsidRPr="00D5669E" w:rsidRDefault="001B62ED" w:rsidP="00D5669E">
      <w:pPr>
        <w:pStyle w:val="Sraopastraipa"/>
        <w:numPr>
          <w:ilvl w:val="2"/>
          <w:numId w:val="1"/>
        </w:numPr>
        <w:tabs>
          <w:tab w:val="left" w:pos="851"/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„</w:t>
      </w:r>
      <w:r w:rsidR="00020FE3" w:rsidRPr="00D5669E">
        <w:rPr>
          <w:rFonts w:asciiTheme="minorHAnsi" w:hAnsiTheme="minorHAnsi"/>
          <w:sz w:val="22"/>
          <w:szCs w:val="22"/>
        </w:rPr>
        <w:t>Automobilių kelių darbo vietų aptvėrimo ir eismo reguliavimo taisyklės T DVAER 12</w:t>
      </w:r>
      <w:r w:rsidRPr="00D5669E">
        <w:rPr>
          <w:rFonts w:asciiTheme="minorHAnsi" w:hAnsiTheme="minorHAnsi"/>
          <w:sz w:val="22"/>
          <w:szCs w:val="22"/>
        </w:rPr>
        <w:t>“</w:t>
      </w:r>
      <w:r w:rsidR="00707146" w:rsidRPr="00D5669E">
        <w:rPr>
          <w:rFonts w:asciiTheme="minorHAnsi" w:hAnsiTheme="minorHAnsi"/>
          <w:sz w:val="22"/>
          <w:szCs w:val="22"/>
        </w:rPr>
        <w:t xml:space="preserve"> patvirtintomis Lietuvos automobilių kelių direkcijos prie susisiekimo ministerijos direktoriaus 2012 m. balandžio 16 d. įsakymu Nr. V-87;</w:t>
      </w:r>
    </w:p>
    <w:p w14:paraId="7FA16A9B" w14:textId="0A0E88B3" w:rsidR="00B64720" w:rsidRPr="00FD10E4" w:rsidRDefault="00B64720" w:rsidP="00FD10E4">
      <w:pPr>
        <w:pStyle w:val="Sraopastraipa"/>
        <w:numPr>
          <w:ilvl w:val="2"/>
          <w:numId w:val="1"/>
        </w:numPr>
        <w:tabs>
          <w:tab w:val="left" w:pos="851"/>
          <w:tab w:val="left" w:pos="1418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 xml:space="preserve">Kitais </w:t>
      </w:r>
      <w:r w:rsidR="006F79F3">
        <w:rPr>
          <w:rFonts w:asciiTheme="minorHAnsi" w:hAnsiTheme="minorHAnsi"/>
          <w:sz w:val="22"/>
          <w:szCs w:val="22"/>
        </w:rPr>
        <w:t xml:space="preserve">pirkimo objektui taikytinais </w:t>
      </w:r>
      <w:r w:rsidRPr="00D5669E">
        <w:rPr>
          <w:rFonts w:asciiTheme="minorHAnsi" w:hAnsiTheme="minorHAnsi"/>
          <w:sz w:val="22"/>
          <w:szCs w:val="22"/>
        </w:rPr>
        <w:t>ES ir Lietuvos Respublikoje galiojančių teisės aktų bei techninių reglamentų reikalavimais.</w:t>
      </w:r>
    </w:p>
    <w:p w14:paraId="6E83C99F" w14:textId="356B53B4" w:rsidR="00B64720" w:rsidRPr="00D5669E" w:rsidRDefault="00572862" w:rsidP="00D5669E">
      <w:pPr>
        <w:pStyle w:val="Sraopastraipa"/>
        <w:numPr>
          <w:ilvl w:val="1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Reikalavimai aprašui</w:t>
      </w:r>
      <w:r w:rsidR="00B64720" w:rsidRPr="00D5669E">
        <w:rPr>
          <w:rFonts w:asciiTheme="minorHAnsi" w:hAnsiTheme="minorHAnsi"/>
          <w:b/>
          <w:sz w:val="22"/>
          <w:szCs w:val="22"/>
        </w:rPr>
        <w:t>:</w:t>
      </w:r>
    </w:p>
    <w:p w14:paraId="50DAC8C7" w14:textId="746371F5" w:rsidR="00020FE3" w:rsidRPr="00D5669E" w:rsidRDefault="00E61DFB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Rangovas</w:t>
      </w:r>
      <w:r w:rsidR="00BC0B20" w:rsidRPr="00D5669E">
        <w:rPr>
          <w:rFonts w:asciiTheme="minorHAnsi" w:hAnsiTheme="minorHAnsi"/>
          <w:sz w:val="22"/>
          <w:szCs w:val="22"/>
        </w:rPr>
        <w:t xml:space="preserve"> iki darbų pradžios</w:t>
      </w:r>
      <w:r w:rsidRPr="00D5669E">
        <w:rPr>
          <w:rFonts w:asciiTheme="minorHAnsi" w:hAnsiTheme="minorHAnsi"/>
          <w:sz w:val="22"/>
          <w:szCs w:val="22"/>
        </w:rPr>
        <w:t xml:space="preserve"> turi parengti viaduko Lentvaris - Vie</w:t>
      </w:r>
      <w:r w:rsidR="0034207E" w:rsidRPr="00D5669E">
        <w:rPr>
          <w:rFonts w:asciiTheme="minorHAnsi" w:hAnsiTheme="minorHAnsi"/>
          <w:sz w:val="22"/>
          <w:szCs w:val="22"/>
        </w:rPr>
        <w:t xml:space="preserve">vis 27+314 km </w:t>
      </w:r>
      <w:r w:rsidR="004D1F4F" w:rsidRPr="00D5669E">
        <w:rPr>
          <w:rFonts w:asciiTheme="minorHAnsi" w:hAnsiTheme="minorHAnsi"/>
          <w:sz w:val="22"/>
          <w:szCs w:val="22"/>
        </w:rPr>
        <w:t xml:space="preserve">paprastojo </w:t>
      </w:r>
      <w:r w:rsidR="0034207E" w:rsidRPr="00D5669E">
        <w:rPr>
          <w:rFonts w:asciiTheme="minorHAnsi" w:hAnsiTheme="minorHAnsi"/>
          <w:sz w:val="22"/>
          <w:szCs w:val="22"/>
        </w:rPr>
        <w:t>remonto aprašą</w:t>
      </w:r>
      <w:r w:rsidRPr="00D5669E">
        <w:rPr>
          <w:rFonts w:asciiTheme="minorHAnsi" w:hAnsiTheme="minorHAnsi"/>
          <w:sz w:val="22"/>
          <w:szCs w:val="22"/>
        </w:rPr>
        <w:t xml:space="preserve"> ir atlikti viaduko vandens nuvedimo sistemos remonto darbus pagal pridedamą </w:t>
      </w:r>
      <w:r w:rsidR="00166B98" w:rsidRPr="00D5669E">
        <w:rPr>
          <w:rFonts w:asciiTheme="minorHAnsi" w:hAnsiTheme="minorHAnsi"/>
          <w:sz w:val="22"/>
          <w:szCs w:val="22"/>
        </w:rPr>
        <w:t xml:space="preserve">preliminarų </w:t>
      </w:r>
      <w:r w:rsidRPr="00D5669E">
        <w:rPr>
          <w:rFonts w:asciiTheme="minorHAnsi" w:hAnsiTheme="minorHAnsi"/>
          <w:sz w:val="22"/>
          <w:szCs w:val="22"/>
        </w:rPr>
        <w:t>darbų</w:t>
      </w:r>
      <w:r w:rsidR="00166B98" w:rsidRPr="00D5669E">
        <w:rPr>
          <w:rFonts w:asciiTheme="minorHAnsi" w:hAnsiTheme="minorHAnsi"/>
          <w:sz w:val="22"/>
          <w:szCs w:val="22"/>
        </w:rPr>
        <w:t xml:space="preserve"> kiekių žiniaraštį (</w:t>
      </w:r>
      <w:r w:rsidR="00066AF2" w:rsidRPr="004825F5">
        <w:rPr>
          <w:rFonts w:asciiTheme="minorHAnsi" w:hAnsiTheme="minorHAnsi"/>
          <w:sz w:val="22"/>
          <w:szCs w:val="22"/>
        </w:rPr>
        <w:t xml:space="preserve">Techninės specifikacijos </w:t>
      </w:r>
      <w:r w:rsidR="00D6218F">
        <w:rPr>
          <w:rFonts w:asciiTheme="minorHAnsi" w:hAnsiTheme="minorHAnsi"/>
          <w:sz w:val="22"/>
          <w:szCs w:val="22"/>
        </w:rPr>
        <w:t>1</w:t>
      </w:r>
      <w:r w:rsidR="0016085E">
        <w:rPr>
          <w:rFonts w:asciiTheme="minorHAnsi" w:hAnsiTheme="minorHAnsi"/>
          <w:sz w:val="22"/>
          <w:szCs w:val="22"/>
        </w:rPr>
        <w:t xml:space="preserve"> priedas</w:t>
      </w:r>
      <w:r w:rsidR="00166B98" w:rsidRPr="00D5669E">
        <w:rPr>
          <w:rFonts w:asciiTheme="minorHAnsi" w:hAnsiTheme="minorHAnsi"/>
          <w:sz w:val="22"/>
          <w:szCs w:val="22"/>
        </w:rPr>
        <w:t>)</w:t>
      </w:r>
      <w:r w:rsidR="006F7DC5">
        <w:rPr>
          <w:rFonts w:asciiTheme="minorHAnsi" w:hAnsiTheme="minorHAnsi"/>
          <w:sz w:val="22"/>
          <w:szCs w:val="22"/>
        </w:rPr>
        <w:t>.</w:t>
      </w:r>
    </w:p>
    <w:p w14:paraId="3243A127" w14:textId="678A2603" w:rsidR="00572862" w:rsidRPr="00D5669E" w:rsidRDefault="00572862" w:rsidP="00D5669E">
      <w:pPr>
        <w:pStyle w:val="Sraopastraipa"/>
        <w:numPr>
          <w:ilvl w:val="1"/>
          <w:numId w:val="1"/>
        </w:numPr>
        <w:spacing w:line="276" w:lineRule="auto"/>
        <w:ind w:left="709" w:hanging="709"/>
        <w:rPr>
          <w:rFonts w:asciiTheme="minorHAnsi" w:hAnsiTheme="minorHAnsi"/>
          <w:b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Reikalavimai darbams:</w:t>
      </w:r>
    </w:p>
    <w:p w14:paraId="74556969" w14:textId="5C0D4632" w:rsidR="00DB34A8" w:rsidRPr="00D5669E" w:rsidRDefault="00166B98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Demontuoti esamą vandens nuvedimo sistemą;</w:t>
      </w:r>
    </w:p>
    <w:p w14:paraId="188CB9C2" w14:textId="4C4F7BF8" w:rsidR="005B7E6E" w:rsidRPr="00D5669E" w:rsidRDefault="00C75CF5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 xml:space="preserve">Demontavus </w:t>
      </w:r>
      <w:r w:rsidR="00D86D60" w:rsidRPr="00D5669E">
        <w:rPr>
          <w:rFonts w:asciiTheme="minorHAnsi" w:hAnsiTheme="minorHAnsi"/>
          <w:sz w:val="22"/>
          <w:szCs w:val="22"/>
        </w:rPr>
        <w:t xml:space="preserve">apatinius </w:t>
      </w:r>
      <w:r w:rsidRPr="00D5669E">
        <w:rPr>
          <w:rFonts w:asciiTheme="minorHAnsi" w:hAnsiTheme="minorHAnsi"/>
          <w:sz w:val="22"/>
          <w:szCs w:val="22"/>
        </w:rPr>
        <w:t>šulinėlių gaubtus, i</w:t>
      </w:r>
      <w:r w:rsidR="00166B98" w:rsidRPr="00D5669E">
        <w:rPr>
          <w:rFonts w:asciiTheme="minorHAnsi" w:hAnsiTheme="minorHAnsi"/>
          <w:sz w:val="22"/>
          <w:szCs w:val="22"/>
        </w:rPr>
        <w:t>švalyti viaduko perdangos sijų vandens nuvedimo</w:t>
      </w:r>
      <w:r w:rsidR="0080158C" w:rsidRPr="00D5669E">
        <w:rPr>
          <w:rFonts w:asciiTheme="minorHAnsi" w:hAnsiTheme="minorHAnsi"/>
          <w:sz w:val="22"/>
          <w:szCs w:val="22"/>
        </w:rPr>
        <w:t xml:space="preserve"> </w:t>
      </w:r>
      <w:r w:rsidR="00680072" w:rsidRPr="00D5669E">
        <w:rPr>
          <w:rFonts w:asciiTheme="minorHAnsi" w:hAnsiTheme="minorHAnsi"/>
          <w:sz w:val="22"/>
          <w:szCs w:val="22"/>
        </w:rPr>
        <w:t>angas</w:t>
      </w:r>
      <w:r w:rsidR="00227106" w:rsidRPr="00D5669E">
        <w:rPr>
          <w:rFonts w:asciiTheme="minorHAnsi" w:hAnsiTheme="minorHAnsi"/>
          <w:sz w:val="22"/>
          <w:szCs w:val="22"/>
        </w:rPr>
        <w:t xml:space="preserve"> nuo są</w:t>
      </w:r>
      <w:r w:rsidRPr="00D5669E">
        <w:rPr>
          <w:rFonts w:asciiTheme="minorHAnsi" w:hAnsiTheme="minorHAnsi"/>
          <w:sz w:val="22"/>
          <w:szCs w:val="22"/>
        </w:rPr>
        <w:t>našų iš apačios iki šulinėlių dangčių</w:t>
      </w:r>
      <w:r w:rsidR="006F7DC5">
        <w:rPr>
          <w:rFonts w:asciiTheme="minorHAnsi" w:hAnsiTheme="minorHAnsi"/>
          <w:sz w:val="22"/>
          <w:szCs w:val="22"/>
        </w:rPr>
        <w:t>;</w:t>
      </w:r>
    </w:p>
    <w:p w14:paraId="0BB9C94C" w14:textId="37ABA41B" w:rsidR="00166B98" w:rsidRPr="00D5669E" w:rsidRDefault="005B7E6E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 xml:space="preserve">Užtaisyti ir </w:t>
      </w:r>
      <w:r w:rsidR="00473761" w:rsidRPr="00D5669E">
        <w:rPr>
          <w:rFonts w:asciiTheme="minorHAnsi" w:hAnsiTheme="minorHAnsi"/>
          <w:sz w:val="22"/>
          <w:szCs w:val="22"/>
        </w:rPr>
        <w:t xml:space="preserve">nudažyti atitinkamos spalvos dažais buvusių senų vandens nuvedimo sistemos laikiklių </w:t>
      </w:r>
      <w:r w:rsidR="00924362" w:rsidRPr="00D5669E">
        <w:rPr>
          <w:rFonts w:asciiTheme="minorHAnsi" w:hAnsiTheme="minorHAnsi"/>
          <w:sz w:val="22"/>
          <w:szCs w:val="22"/>
        </w:rPr>
        <w:t xml:space="preserve">tvirtinimo </w:t>
      </w:r>
      <w:r w:rsidR="00473761" w:rsidRPr="00D5669E">
        <w:rPr>
          <w:rFonts w:asciiTheme="minorHAnsi" w:hAnsiTheme="minorHAnsi"/>
          <w:sz w:val="22"/>
          <w:szCs w:val="22"/>
        </w:rPr>
        <w:t>vietas;</w:t>
      </w:r>
    </w:p>
    <w:p w14:paraId="716C2EAA" w14:textId="11A6E8BB" w:rsidR="00C33111" w:rsidRPr="00D5669E" w:rsidRDefault="002015D4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Sumontuoti naują</w:t>
      </w:r>
      <w:r w:rsidR="00792FC1" w:rsidRPr="00D5669E">
        <w:rPr>
          <w:rFonts w:asciiTheme="minorHAnsi" w:hAnsiTheme="minorHAnsi"/>
          <w:sz w:val="22"/>
          <w:szCs w:val="22"/>
        </w:rPr>
        <w:t xml:space="preserve"> </w:t>
      </w:r>
      <w:r w:rsidRPr="00D5669E">
        <w:rPr>
          <w:rFonts w:asciiTheme="minorHAnsi" w:hAnsiTheme="minorHAnsi"/>
          <w:sz w:val="22"/>
          <w:szCs w:val="22"/>
        </w:rPr>
        <w:t xml:space="preserve"> vandens nuvedimo sistemą iš atsparių aplinkos poveikiams medžiagų</w:t>
      </w:r>
      <w:r w:rsidR="00924362" w:rsidRPr="00D5669E">
        <w:rPr>
          <w:rFonts w:asciiTheme="minorHAnsi" w:hAnsiTheme="minorHAnsi"/>
          <w:sz w:val="22"/>
          <w:szCs w:val="22"/>
        </w:rPr>
        <w:t xml:space="preserve"> (oranžinė spalva)</w:t>
      </w:r>
      <w:r w:rsidRPr="00D5669E">
        <w:rPr>
          <w:rFonts w:asciiTheme="minorHAnsi" w:hAnsiTheme="minorHAnsi"/>
          <w:sz w:val="22"/>
          <w:szCs w:val="22"/>
        </w:rPr>
        <w:t xml:space="preserve"> su jungtimis ir laikikliais</w:t>
      </w:r>
      <w:r w:rsidR="00817897" w:rsidRPr="00D5669E">
        <w:rPr>
          <w:rFonts w:asciiTheme="minorHAnsi" w:hAnsiTheme="minorHAnsi"/>
          <w:sz w:val="22"/>
          <w:szCs w:val="22"/>
        </w:rPr>
        <w:t xml:space="preserve"> pagal pridedamą schemą </w:t>
      </w:r>
      <w:r w:rsidR="00830246" w:rsidRPr="00D5669E">
        <w:rPr>
          <w:rFonts w:asciiTheme="minorHAnsi" w:hAnsiTheme="minorHAnsi"/>
          <w:sz w:val="22"/>
          <w:szCs w:val="22"/>
        </w:rPr>
        <w:t xml:space="preserve">(4 </w:t>
      </w:r>
      <w:r w:rsidR="00BA50EB" w:rsidRPr="00D5669E">
        <w:rPr>
          <w:rFonts w:asciiTheme="minorHAnsi" w:hAnsiTheme="minorHAnsi"/>
          <w:sz w:val="22"/>
          <w:szCs w:val="22"/>
        </w:rPr>
        <w:t>vamzdžių eilės, padalintos į 8 grupes)</w:t>
      </w:r>
      <w:r w:rsidR="004825F5">
        <w:rPr>
          <w:rFonts w:asciiTheme="minorHAnsi" w:hAnsiTheme="minorHAnsi"/>
          <w:sz w:val="22"/>
          <w:szCs w:val="22"/>
        </w:rPr>
        <w:t xml:space="preserve"> </w:t>
      </w:r>
      <w:r w:rsidR="00BA50EB" w:rsidRPr="004825F5">
        <w:rPr>
          <w:rFonts w:asciiTheme="minorHAnsi" w:hAnsiTheme="minorHAnsi"/>
          <w:sz w:val="22"/>
          <w:szCs w:val="22"/>
        </w:rPr>
        <w:t>(</w:t>
      </w:r>
      <w:r w:rsidR="009B189F" w:rsidRPr="004825F5">
        <w:rPr>
          <w:rFonts w:asciiTheme="minorHAnsi" w:hAnsiTheme="minorHAnsi"/>
          <w:sz w:val="22"/>
          <w:szCs w:val="22"/>
        </w:rPr>
        <w:t xml:space="preserve">Techninės specifikacijos </w:t>
      </w:r>
      <w:r w:rsidR="0016085E">
        <w:rPr>
          <w:rFonts w:asciiTheme="minorHAnsi" w:hAnsiTheme="minorHAnsi"/>
          <w:sz w:val="22"/>
          <w:szCs w:val="22"/>
        </w:rPr>
        <w:t>2 p</w:t>
      </w:r>
      <w:r w:rsidR="00817897" w:rsidRPr="004825F5">
        <w:rPr>
          <w:rFonts w:asciiTheme="minorHAnsi" w:hAnsiTheme="minorHAnsi"/>
          <w:sz w:val="22"/>
          <w:szCs w:val="22"/>
        </w:rPr>
        <w:t>riedas)</w:t>
      </w:r>
      <w:r w:rsidRPr="004825F5">
        <w:rPr>
          <w:rFonts w:asciiTheme="minorHAnsi" w:hAnsiTheme="minorHAnsi"/>
          <w:sz w:val="22"/>
          <w:szCs w:val="22"/>
        </w:rPr>
        <w:t>;</w:t>
      </w:r>
    </w:p>
    <w:p w14:paraId="5E472997" w14:textId="2333B0D6" w:rsidR="002130A5" w:rsidRPr="00D5669E" w:rsidRDefault="002130A5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Vandens nuvedimo sistemos laikiklius įrengti</w:t>
      </w:r>
      <w:r w:rsidR="00473761" w:rsidRPr="00D5669E">
        <w:rPr>
          <w:rFonts w:asciiTheme="minorHAnsi" w:hAnsiTheme="minorHAnsi"/>
          <w:sz w:val="22"/>
          <w:szCs w:val="22"/>
        </w:rPr>
        <w:t xml:space="preserve"> ne didesniu</w:t>
      </w:r>
      <w:r w:rsidR="00C75CF5" w:rsidRPr="00D5669E">
        <w:rPr>
          <w:rFonts w:asciiTheme="minorHAnsi" w:hAnsiTheme="minorHAnsi"/>
          <w:sz w:val="22"/>
          <w:szCs w:val="22"/>
        </w:rPr>
        <w:t xml:space="preserve"> kaip </w:t>
      </w:r>
      <w:r w:rsidR="008F767F" w:rsidRPr="00D5669E">
        <w:rPr>
          <w:rFonts w:asciiTheme="minorHAnsi" w:hAnsiTheme="minorHAnsi"/>
          <w:sz w:val="22"/>
          <w:szCs w:val="22"/>
        </w:rPr>
        <w:t>1,2</w:t>
      </w:r>
      <w:r w:rsidRPr="00D5669E">
        <w:rPr>
          <w:rFonts w:asciiTheme="minorHAnsi" w:hAnsiTheme="minorHAnsi"/>
          <w:sz w:val="22"/>
          <w:szCs w:val="22"/>
        </w:rPr>
        <w:t xml:space="preserve"> atstumu</w:t>
      </w:r>
      <w:r w:rsidR="00A70E33" w:rsidRPr="00D5669E">
        <w:rPr>
          <w:rFonts w:asciiTheme="minorHAnsi" w:hAnsiTheme="minorHAnsi"/>
          <w:sz w:val="22"/>
          <w:szCs w:val="22"/>
        </w:rPr>
        <w:t xml:space="preserve"> vienas nuo kito</w:t>
      </w:r>
      <w:r w:rsidR="00554FED" w:rsidRPr="00D5669E">
        <w:rPr>
          <w:rFonts w:asciiTheme="minorHAnsi" w:hAnsiTheme="minorHAnsi"/>
          <w:sz w:val="22"/>
          <w:szCs w:val="22"/>
        </w:rPr>
        <w:t>,</w:t>
      </w:r>
      <w:r w:rsidR="00633B9C" w:rsidRPr="00D5669E">
        <w:rPr>
          <w:rFonts w:asciiTheme="minorHAnsi" w:hAnsiTheme="minorHAnsi"/>
          <w:sz w:val="22"/>
          <w:szCs w:val="22"/>
        </w:rPr>
        <w:t xml:space="preserve"> kad būtų užtikrinamas </w:t>
      </w:r>
      <w:r w:rsidR="00554FED" w:rsidRPr="00D5669E">
        <w:rPr>
          <w:rFonts w:asciiTheme="minorHAnsi" w:hAnsiTheme="minorHAnsi"/>
          <w:sz w:val="22"/>
          <w:szCs w:val="22"/>
        </w:rPr>
        <w:t>visos sistemos stabil</w:t>
      </w:r>
      <w:r w:rsidR="00633B9C" w:rsidRPr="00D5669E">
        <w:rPr>
          <w:rFonts w:asciiTheme="minorHAnsi" w:hAnsiTheme="minorHAnsi"/>
          <w:sz w:val="22"/>
          <w:szCs w:val="22"/>
        </w:rPr>
        <w:t>umas;</w:t>
      </w:r>
    </w:p>
    <w:p w14:paraId="6B136D2E" w14:textId="07C75AF5" w:rsidR="00C33111" w:rsidRPr="00D5669E" w:rsidRDefault="008E2527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lastRenderedPageBreak/>
        <w:t xml:space="preserve">Ties </w:t>
      </w:r>
      <w:r w:rsidR="001C3715" w:rsidRPr="00D5669E">
        <w:rPr>
          <w:rFonts w:asciiTheme="minorHAnsi" w:hAnsiTheme="minorHAnsi"/>
          <w:sz w:val="22"/>
          <w:szCs w:val="22"/>
        </w:rPr>
        <w:t xml:space="preserve">2, 4 </w:t>
      </w:r>
      <w:r w:rsidR="00C2225B" w:rsidRPr="00D5669E">
        <w:rPr>
          <w:rFonts w:asciiTheme="minorHAnsi" w:hAnsiTheme="minorHAnsi"/>
          <w:sz w:val="22"/>
          <w:szCs w:val="22"/>
        </w:rPr>
        <w:t xml:space="preserve">tilto </w:t>
      </w:r>
      <w:r w:rsidRPr="00D5669E">
        <w:rPr>
          <w:rFonts w:asciiTheme="minorHAnsi" w:hAnsiTheme="minorHAnsi"/>
          <w:sz w:val="22"/>
          <w:szCs w:val="22"/>
        </w:rPr>
        <w:t xml:space="preserve">atramomis, </w:t>
      </w:r>
      <w:r w:rsidR="00923579" w:rsidRPr="00D5669E">
        <w:rPr>
          <w:rFonts w:asciiTheme="minorHAnsi" w:hAnsiTheme="minorHAnsi"/>
          <w:sz w:val="22"/>
          <w:szCs w:val="22"/>
        </w:rPr>
        <w:t xml:space="preserve">po vandens nuvedimo sistemos </w:t>
      </w:r>
      <w:proofErr w:type="spellStart"/>
      <w:r w:rsidR="00923579" w:rsidRPr="00D5669E">
        <w:rPr>
          <w:rFonts w:asciiTheme="minorHAnsi" w:hAnsiTheme="minorHAnsi"/>
          <w:sz w:val="22"/>
          <w:szCs w:val="22"/>
        </w:rPr>
        <w:t>išlajomis</w:t>
      </w:r>
      <w:proofErr w:type="spellEnd"/>
      <w:r w:rsidRPr="00D5669E">
        <w:rPr>
          <w:rFonts w:asciiTheme="minorHAnsi" w:hAnsiTheme="minorHAnsi"/>
          <w:sz w:val="22"/>
          <w:szCs w:val="22"/>
        </w:rPr>
        <w:t xml:space="preserve">, įrengti </w:t>
      </w:r>
      <w:r w:rsidR="00855038" w:rsidRPr="00D5669E">
        <w:rPr>
          <w:rFonts w:asciiTheme="minorHAnsi" w:hAnsiTheme="minorHAnsi"/>
          <w:sz w:val="22"/>
          <w:szCs w:val="22"/>
        </w:rPr>
        <w:t>0,5m x 0,5m x 0,3m infiltracinį sluoksnį iš 30/60 mm frakcijos skaldos;</w:t>
      </w:r>
    </w:p>
    <w:p w14:paraId="1F018E1A" w14:textId="68EBFA17" w:rsidR="00166B98" w:rsidRPr="00D5669E" w:rsidRDefault="00680072" w:rsidP="00D5669E">
      <w:pPr>
        <w:pStyle w:val="Sraopastraipa"/>
        <w:numPr>
          <w:ilvl w:val="2"/>
          <w:numId w:val="1"/>
        </w:numPr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 xml:space="preserve">Rangovas darbų atlikimo technologiją turi suderinti su </w:t>
      </w:r>
      <w:r w:rsidR="003D751A" w:rsidRPr="00D5669E">
        <w:rPr>
          <w:rFonts w:asciiTheme="minorHAnsi" w:hAnsiTheme="minorHAnsi"/>
          <w:sz w:val="22"/>
          <w:szCs w:val="22"/>
        </w:rPr>
        <w:t>reikiamomis institucijomis</w:t>
      </w:r>
      <w:r w:rsidRPr="00D5669E">
        <w:rPr>
          <w:rFonts w:asciiTheme="minorHAnsi" w:hAnsiTheme="minorHAnsi"/>
          <w:sz w:val="22"/>
          <w:szCs w:val="22"/>
        </w:rPr>
        <w:t xml:space="preserve"> ir gauti leidimą riboti automobilių eismą darbo vietoje</w:t>
      </w:r>
      <w:r w:rsidR="00BC0B20" w:rsidRPr="00D5669E">
        <w:rPr>
          <w:rFonts w:asciiTheme="minorHAnsi" w:hAnsiTheme="minorHAnsi"/>
          <w:sz w:val="22"/>
          <w:szCs w:val="22"/>
        </w:rPr>
        <w:t>. Visas išlaidas susijusias su šiame punkte nurodytomis procedūromis Rangovas apmoka savo lėšomis</w:t>
      </w:r>
      <w:r w:rsidR="00923579" w:rsidRPr="00D5669E">
        <w:rPr>
          <w:rFonts w:asciiTheme="minorHAnsi" w:hAnsiTheme="minorHAnsi"/>
          <w:sz w:val="22"/>
          <w:szCs w:val="22"/>
        </w:rPr>
        <w:t>;</w:t>
      </w:r>
    </w:p>
    <w:p w14:paraId="19B54E52" w14:textId="34F621AD" w:rsidR="00B64720" w:rsidRPr="00D5669E" w:rsidRDefault="00653D4F" w:rsidP="00D5669E">
      <w:pPr>
        <w:pStyle w:val="Sraopastraipa"/>
        <w:numPr>
          <w:ilvl w:val="2"/>
          <w:numId w:val="1"/>
        </w:numPr>
        <w:tabs>
          <w:tab w:val="left" w:pos="993"/>
        </w:tabs>
        <w:spacing w:line="276" w:lineRule="auto"/>
        <w:ind w:left="709" w:hanging="709"/>
        <w:rPr>
          <w:rFonts w:asciiTheme="minorHAnsi" w:hAnsiTheme="minorHAnsi"/>
          <w:sz w:val="22"/>
          <w:szCs w:val="22"/>
        </w:rPr>
      </w:pPr>
      <w:r w:rsidRPr="00D5669E">
        <w:rPr>
          <w:rFonts w:asciiTheme="minorHAnsi" w:hAnsiTheme="minorHAnsi"/>
          <w:sz w:val="22"/>
          <w:szCs w:val="22"/>
        </w:rPr>
        <w:t>Visas išmontuotas medžiagas ir statybines atlieka</w:t>
      </w:r>
      <w:r w:rsidR="00680072" w:rsidRPr="00D5669E">
        <w:rPr>
          <w:rFonts w:asciiTheme="minorHAnsi" w:hAnsiTheme="minorHAnsi"/>
          <w:sz w:val="22"/>
          <w:szCs w:val="22"/>
        </w:rPr>
        <w:t>s</w:t>
      </w:r>
      <w:r w:rsidRPr="00D5669E">
        <w:rPr>
          <w:rFonts w:asciiTheme="minorHAnsi" w:hAnsiTheme="minorHAnsi"/>
          <w:sz w:val="22"/>
          <w:szCs w:val="22"/>
        </w:rPr>
        <w:t xml:space="preserve"> Rangovas priduoda į utilizacija</w:t>
      </w:r>
      <w:r w:rsidR="00680072" w:rsidRPr="00D5669E">
        <w:rPr>
          <w:rFonts w:asciiTheme="minorHAnsi" w:hAnsiTheme="minorHAnsi"/>
          <w:sz w:val="22"/>
          <w:szCs w:val="22"/>
        </w:rPr>
        <w:t xml:space="preserve"> užsiimančią įmonę</w:t>
      </w:r>
      <w:r w:rsidR="006F79F3">
        <w:rPr>
          <w:rFonts w:asciiTheme="minorHAnsi" w:hAnsiTheme="minorHAnsi"/>
          <w:sz w:val="22"/>
          <w:szCs w:val="22"/>
        </w:rPr>
        <w:t>.</w:t>
      </w:r>
    </w:p>
    <w:p w14:paraId="5B8A4F38" w14:textId="77777777" w:rsidR="00B64720" w:rsidRPr="00D5669E" w:rsidRDefault="00B64720" w:rsidP="00D5669E">
      <w:pPr>
        <w:spacing w:line="276" w:lineRule="auto"/>
        <w:ind w:left="709" w:hanging="709"/>
        <w:rPr>
          <w:rFonts w:asciiTheme="minorHAnsi" w:hAnsiTheme="minorHAnsi"/>
          <w:color w:val="FF0000"/>
          <w:sz w:val="22"/>
          <w:szCs w:val="22"/>
        </w:rPr>
      </w:pPr>
    </w:p>
    <w:p w14:paraId="640DF05B" w14:textId="77777777" w:rsidR="00B64720" w:rsidRPr="00D5669E" w:rsidRDefault="00B64720" w:rsidP="006F79F3">
      <w:pPr>
        <w:pStyle w:val="Sraopastraipa"/>
        <w:numPr>
          <w:ilvl w:val="0"/>
          <w:numId w:val="1"/>
        </w:numPr>
        <w:spacing w:after="160" w:line="259" w:lineRule="auto"/>
        <w:ind w:left="709" w:hanging="709"/>
        <w:rPr>
          <w:rFonts w:asciiTheme="minorHAnsi" w:hAnsiTheme="minorHAnsi"/>
          <w:b/>
          <w:sz w:val="22"/>
          <w:szCs w:val="22"/>
        </w:rPr>
      </w:pPr>
      <w:r w:rsidRPr="00D5669E">
        <w:rPr>
          <w:rFonts w:asciiTheme="minorHAnsi" w:hAnsiTheme="minorHAnsi"/>
          <w:b/>
          <w:sz w:val="22"/>
          <w:szCs w:val="22"/>
        </w:rPr>
        <w:t>DOKUMENTAI, REIKALAUJAMI PIRKIMO OBJEKTO TECHNINIŲ SAVYBIŲ IR KOKYBĖS PATVIRTINIMUI:</w:t>
      </w:r>
    </w:p>
    <w:p w14:paraId="03CDFC0C" w14:textId="2C8910E4" w:rsidR="006F79F3" w:rsidRDefault="006F79F3" w:rsidP="0090619F">
      <w:pPr>
        <w:pStyle w:val="Sraopastraipa"/>
        <w:numPr>
          <w:ilvl w:val="1"/>
          <w:numId w:val="1"/>
        </w:numPr>
        <w:spacing w:line="240" w:lineRule="auto"/>
        <w:ind w:left="709" w:hanging="709"/>
        <w:rPr>
          <w:rFonts w:asciiTheme="minorHAnsi" w:hAnsiTheme="minorHAnsi"/>
          <w:spacing w:val="-2"/>
          <w:sz w:val="22"/>
          <w:szCs w:val="22"/>
        </w:rPr>
      </w:pPr>
      <w:r w:rsidRPr="00147DF2">
        <w:rPr>
          <w:rFonts w:ascii="Calibri" w:hAnsi="Calibri" w:cs="Calibri"/>
          <w:b/>
          <w:bCs/>
          <w:sz w:val="22"/>
          <w:szCs w:val="22"/>
        </w:rPr>
        <w:t>Dokumentai, kuriuos reikia pateikti prieš vykdant darbus</w:t>
      </w:r>
    </w:p>
    <w:p w14:paraId="05CACB2C" w14:textId="73725258" w:rsidR="00B64720" w:rsidRPr="00D5669E" w:rsidRDefault="00B64720" w:rsidP="00D73484">
      <w:pPr>
        <w:pStyle w:val="Sraopastraipa"/>
        <w:numPr>
          <w:ilvl w:val="2"/>
          <w:numId w:val="1"/>
        </w:numPr>
        <w:spacing w:line="240" w:lineRule="auto"/>
        <w:ind w:left="709" w:hanging="709"/>
        <w:rPr>
          <w:rFonts w:asciiTheme="minorHAnsi" w:hAnsiTheme="minorHAnsi"/>
          <w:spacing w:val="-2"/>
          <w:sz w:val="22"/>
          <w:szCs w:val="22"/>
        </w:rPr>
      </w:pPr>
      <w:r w:rsidRPr="00D5669E">
        <w:rPr>
          <w:rFonts w:asciiTheme="minorHAnsi" w:hAnsiTheme="minorHAnsi"/>
          <w:spacing w:val="-2"/>
          <w:sz w:val="22"/>
          <w:szCs w:val="22"/>
        </w:rPr>
        <w:t>Paprastojo remonto darbų aprašas - 3 egz. popieriuje, 1 egz. skaitmeninėje laikmenoje redaguojamais formatais (*.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xls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, 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doc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, 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dwg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, 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dgn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) ir neredaguojamu formatu (*.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pdf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);</w:t>
      </w:r>
    </w:p>
    <w:p w14:paraId="7A8DFF9D" w14:textId="0B14966F" w:rsidR="006F79F3" w:rsidRPr="00555715" w:rsidRDefault="00B64720" w:rsidP="00555715">
      <w:pPr>
        <w:pStyle w:val="Sraopastraipa"/>
        <w:numPr>
          <w:ilvl w:val="2"/>
          <w:numId w:val="1"/>
        </w:numPr>
        <w:spacing w:line="240" w:lineRule="auto"/>
        <w:ind w:left="709" w:hanging="709"/>
        <w:rPr>
          <w:rFonts w:asciiTheme="minorHAnsi" w:hAnsiTheme="minorHAnsi"/>
          <w:spacing w:val="-2"/>
          <w:sz w:val="22"/>
          <w:szCs w:val="22"/>
        </w:rPr>
      </w:pPr>
      <w:r w:rsidRPr="00D5669E">
        <w:rPr>
          <w:rFonts w:asciiTheme="minorHAnsi" w:hAnsiTheme="minorHAnsi"/>
          <w:spacing w:val="-2"/>
          <w:sz w:val="22"/>
          <w:szCs w:val="22"/>
        </w:rPr>
        <w:t>medžiagų ir gaminių kokybę patvirtinantys dokumentai pagal teisės aktų reikalavimus</w:t>
      </w:r>
      <w:r w:rsidR="00DE4586" w:rsidRPr="00D5669E">
        <w:rPr>
          <w:rFonts w:asciiTheme="minorHAnsi" w:hAnsiTheme="minorHAnsi"/>
          <w:bCs/>
          <w:spacing w:val="-2"/>
          <w:sz w:val="22"/>
          <w:szCs w:val="22"/>
        </w:rPr>
        <w:t>.</w:t>
      </w:r>
    </w:p>
    <w:p w14:paraId="6A50DACF" w14:textId="265E5E5C" w:rsidR="006F79F3" w:rsidRDefault="006F79F3" w:rsidP="006F79F3">
      <w:pPr>
        <w:pStyle w:val="Sraopastraipa"/>
        <w:numPr>
          <w:ilvl w:val="1"/>
          <w:numId w:val="1"/>
        </w:numPr>
        <w:spacing w:line="240" w:lineRule="auto"/>
        <w:ind w:left="709" w:hanging="709"/>
        <w:rPr>
          <w:rFonts w:asciiTheme="minorHAnsi" w:hAnsiTheme="minorHAnsi"/>
          <w:spacing w:val="-2"/>
          <w:sz w:val="22"/>
          <w:szCs w:val="22"/>
        </w:rPr>
      </w:pPr>
      <w:r w:rsidRPr="006F79F3">
        <w:rPr>
          <w:rFonts w:ascii="Calibri" w:hAnsi="Calibri" w:cs="Calibri"/>
          <w:b/>
          <w:bCs/>
          <w:sz w:val="22"/>
          <w:szCs w:val="22"/>
        </w:rPr>
        <w:t>Dokumentai, kuriuos reikia pateikti perduodant atliktus darbus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3AE71C6E" w14:textId="1541BD6D" w:rsidR="006F79F3" w:rsidRPr="00D5669E" w:rsidRDefault="006F79F3" w:rsidP="006F79F3">
      <w:pPr>
        <w:pStyle w:val="Sraopastraipa"/>
        <w:numPr>
          <w:ilvl w:val="2"/>
          <w:numId w:val="1"/>
        </w:numPr>
        <w:spacing w:line="240" w:lineRule="auto"/>
        <w:ind w:left="709" w:hanging="709"/>
        <w:rPr>
          <w:rFonts w:asciiTheme="minorHAnsi" w:hAnsiTheme="minorHAnsi"/>
          <w:spacing w:val="-2"/>
          <w:sz w:val="22"/>
          <w:szCs w:val="22"/>
        </w:rPr>
      </w:pPr>
      <w:r w:rsidRPr="006F79F3">
        <w:rPr>
          <w:rFonts w:asciiTheme="minorHAnsi" w:hAnsiTheme="minorHAnsi"/>
          <w:spacing w:val="-2"/>
          <w:sz w:val="22"/>
          <w:szCs w:val="22"/>
        </w:rPr>
        <w:t>Išpildomoji dokumentacija, kuri turi būti pateikta pagal STR 1.05.01:2017 „Statybą leidžiantys dokumentai. Statybos užbaigimas. Statybos sustabdymas. Savavališkos statybos padarinių šalinimas. Statybos pagal neteisėtai išduotą statybą leidžiantį dokumentą padarinių šalinimas“ nustatyta tvarka</w:t>
      </w:r>
      <w:r>
        <w:rPr>
          <w:rFonts w:asciiTheme="minorHAnsi" w:hAnsiTheme="minorHAnsi"/>
          <w:spacing w:val="-2"/>
          <w:sz w:val="22"/>
          <w:szCs w:val="22"/>
        </w:rPr>
        <w:t xml:space="preserve"> –</w:t>
      </w:r>
      <w:r w:rsidRPr="00D5669E">
        <w:rPr>
          <w:rFonts w:asciiTheme="minorHAnsi" w:hAnsiTheme="minorHAnsi"/>
          <w:spacing w:val="-2"/>
          <w:sz w:val="22"/>
          <w:szCs w:val="22"/>
        </w:rPr>
        <w:t xml:space="preserve"> 3 egz. popieriuje, 1 egz. skaitmeninėje laikmenoje redaguojamais formatais (*.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xls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, 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doc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, 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dwg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, 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dgn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) ir neredaguojamu formatu (*.</w:t>
      </w:r>
      <w:proofErr w:type="spellStart"/>
      <w:r w:rsidRPr="00D5669E">
        <w:rPr>
          <w:rFonts w:asciiTheme="minorHAnsi" w:hAnsiTheme="minorHAnsi"/>
          <w:spacing w:val="-2"/>
          <w:sz w:val="22"/>
          <w:szCs w:val="22"/>
        </w:rPr>
        <w:t>pdf</w:t>
      </w:r>
      <w:proofErr w:type="spellEnd"/>
      <w:r w:rsidRPr="00D5669E">
        <w:rPr>
          <w:rFonts w:asciiTheme="minorHAnsi" w:hAnsiTheme="minorHAnsi"/>
          <w:spacing w:val="-2"/>
          <w:sz w:val="22"/>
          <w:szCs w:val="22"/>
        </w:rPr>
        <w:t>);</w:t>
      </w:r>
    </w:p>
    <w:p w14:paraId="4F3A6AA6" w14:textId="26530B8D" w:rsidR="006F79F3" w:rsidRPr="004E3104" w:rsidRDefault="006F79F3" w:rsidP="006F79F3">
      <w:pPr>
        <w:pStyle w:val="Sraopastraipa"/>
        <w:numPr>
          <w:ilvl w:val="2"/>
          <w:numId w:val="1"/>
        </w:numPr>
        <w:spacing w:line="240" w:lineRule="auto"/>
        <w:ind w:left="709" w:hanging="709"/>
        <w:rPr>
          <w:rFonts w:asciiTheme="minorHAnsi" w:hAnsiTheme="minorHAnsi"/>
          <w:spacing w:val="-2"/>
          <w:sz w:val="22"/>
          <w:szCs w:val="22"/>
        </w:rPr>
      </w:pPr>
      <w:r w:rsidRPr="006F79F3">
        <w:rPr>
          <w:rFonts w:asciiTheme="minorHAnsi" w:hAnsiTheme="minorHAnsi"/>
          <w:spacing w:val="-2"/>
          <w:sz w:val="22"/>
          <w:szCs w:val="22"/>
        </w:rPr>
        <w:t>Kiti pirkimo sutartyje nurodyti dokumentai</w:t>
      </w:r>
      <w:r w:rsidRPr="00D5669E">
        <w:rPr>
          <w:rFonts w:asciiTheme="minorHAnsi" w:hAnsiTheme="minorHAnsi"/>
          <w:bCs/>
          <w:spacing w:val="-2"/>
          <w:sz w:val="22"/>
          <w:szCs w:val="22"/>
        </w:rPr>
        <w:t>.</w:t>
      </w:r>
    </w:p>
    <w:p w14:paraId="3CAC8423" w14:textId="77777777" w:rsidR="002B0AB6" w:rsidRPr="00D5669E" w:rsidRDefault="00500F0B">
      <w:pPr>
        <w:rPr>
          <w:rFonts w:asciiTheme="minorHAnsi" w:hAnsiTheme="minorHAnsi"/>
          <w:color w:val="FF0000"/>
          <w:sz w:val="22"/>
          <w:szCs w:val="22"/>
        </w:rPr>
      </w:pPr>
    </w:p>
    <w:sectPr w:rsidR="002B0AB6" w:rsidRPr="00D5669E" w:rsidSect="00332F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D1338" w14:textId="77777777" w:rsidR="00D5669E" w:rsidRDefault="00D5669E" w:rsidP="00D5669E">
      <w:r>
        <w:separator/>
      </w:r>
    </w:p>
  </w:endnote>
  <w:endnote w:type="continuationSeparator" w:id="0">
    <w:p w14:paraId="503C1BAD" w14:textId="77777777" w:rsidR="00D5669E" w:rsidRDefault="00D5669E" w:rsidP="00D5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56E79" w14:textId="77777777" w:rsidR="009B189F" w:rsidRDefault="009B189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9569615"/>
      <w:docPartObj>
        <w:docPartGallery w:val="Page Numbers (Bottom of Page)"/>
        <w:docPartUnique/>
      </w:docPartObj>
    </w:sdtPr>
    <w:sdtEndPr/>
    <w:sdtContent>
      <w:p w14:paraId="02503DFB" w14:textId="064A8613" w:rsidR="00332F77" w:rsidRDefault="00332F7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56C838" w14:textId="77777777" w:rsidR="00332F77" w:rsidRDefault="00332F7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2D0B2" w14:textId="77777777" w:rsidR="009B189F" w:rsidRDefault="009B189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E3CF1" w14:textId="77777777" w:rsidR="00D5669E" w:rsidRDefault="00D5669E" w:rsidP="00D5669E">
      <w:r>
        <w:separator/>
      </w:r>
    </w:p>
  </w:footnote>
  <w:footnote w:type="continuationSeparator" w:id="0">
    <w:p w14:paraId="569AC3E9" w14:textId="77777777" w:rsidR="00D5669E" w:rsidRDefault="00D5669E" w:rsidP="00D5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16E5" w14:textId="77777777" w:rsidR="009B189F" w:rsidRDefault="009B18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04B43" w14:textId="77777777" w:rsidR="009B189F" w:rsidRDefault="009B189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6BBF6" w14:textId="77777777" w:rsidR="009B189F" w:rsidRDefault="009B18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A5500"/>
    <w:multiLevelType w:val="hybridMultilevel"/>
    <w:tmpl w:val="3A543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67DBA"/>
    <w:multiLevelType w:val="multilevel"/>
    <w:tmpl w:val="38ACA0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55F"/>
    <w:rsid w:val="00020FE3"/>
    <w:rsid w:val="00064420"/>
    <w:rsid w:val="00066AF2"/>
    <w:rsid w:val="000B4E3B"/>
    <w:rsid w:val="000B6718"/>
    <w:rsid w:val="000C50CA"/>
    <w:rsid w:val="00145AD5"/>
    <w:rsid w:val="0016085E"/>
    <w:rsid w:val="00166B98"/>
    <w:rsid w:val="001B62ED"/>
    <w:rsid w:val="001C3715"/>
    <w:rsid w:val="002015D4"/>
    <w:rsid w:val="002130A5"/>
    <w:rsid w:val="00227106"/>
    <w:rsid w:val="002602CA"/>
    <w:rsid w:val="003027C2"/>
    <w:rsid w:val="00332F77"/>
    <w:rsid w:val="0034207E"/>
    <w:rsid w:val="003601BD"/>
    <w:rsid w:val="00371E00"/>
    <w:rsid w:val="00372F04"/>
    <w:rsid w:val="003D751A"/>
    <w:rsid w:val="00421591"/>
    <w:rsid w:val="00473761"/>
    <w:rsid w:val="00473C28"/>
    <w:rsid w:val="004825F5"/>
    <w:rsid w:val="004D1F4F"/>
    <w:rsid w:val="004E3104"/>
    <w:rsid w:val="00500F0B"/>
    <w:rsid w:val="00554FED"/>
    <w:rsid w:val="00555715"/>
    <w:rsid w:val="005707AF"/>
    <w:rsid w:val="00572862"/>
    <w:rsid w:val="00586998"/>
    <w:rsid w:val="005B7E6E"/>
    <w:rsid w:val="005E037C"/>
    <w:rsid w:val="00633B9C"/>
    <w:rsid w:val="00641657"/>
    <w:rsid w:val="00653D4F"/>
    <w:rsid w:val="00680072"/>
    <w:rsid w:val="006A76F4"/>
    <w:rsid w:val="006E53E9"/>
    <w:rsid w:val="006F79F3"/>
    <w:rsid w:val="006F7DC5"/>
    <w:rsid w:val="00707146"/>
    <w:rsid w:val="007072FF"/>
    <w:rsid w:val="0071080F"/>
    <w:rsid w:val="00752086"/>
    <w:rsid w:val="00792FC1"/>
    <w:rsid w:val="00796C43"/>
    <w:rsid w:val="007D2981"/>
    <w:rsid w:val="0080158C"/>
    <w:rsid w:val="00817897"/>
    <w:rsid w:val="00830246"/>
    <w:rsid w:val="008313F3"/>
    <w:rsid w:val="00852885"/>
    <w:rsid w:val="00855038"/>
    <w:rsid w:val="008B7E79"/>
    <w:rsid w:val="008C32B4"/>
    <w:rsid w:val="008E2527"/>
    <w:rsid w:val="008E255F"/>
    <w:rsid w:val="008F767F"/>
    <w:rsid w:val="0090619F"/>
    <w:rsid w:val="00923342"/>
    <w:rsid w:val="00923579"/>
    <w:rsid w:val="00924362"/>
    <w:rsid w:val="009554B5"/>
    <w:rsid w:val="009B189F"/>
    <w:rsid w:val="009B3404"/>
    <w:rsid w:val="009E1270"/>
    <w:rsid w:val="00A0485B"/>
    <w:rsid w:val="00A22497"/>
    <w:rsid w:val="00A305E6"/>
    <w:rsid w:val="00A70E33"/>
    <w:rsid w:val="00AD67C6"/>
    <w:rsid w:val="00B338EA"/>
    <w:rsid w:val="00B64720"/>
    <w:rsid w:val="00BA50EB"/>
    <w:rsid w:val="00BC0B20"/>
    <w:rsid w:val="00C2225B"/>
    <w:rsid w:val="00C33111"/>
    <w:rsid w:val="00C75CF5"/>
    <w:rsid w:val="00C84232"/>
    <w:rsid w:val="00CD0A5D"/>
    <w:rsid w:val="00D21587"/>
    <w:rsid w:val="00D32A12"/>
    <w:rsid w:val="00D5669E"/>
    <w:rsid w:val="00D6218F"/>
    <w:rsid w:val="00D73484"/>
    <w:rsid w:val="00D86D60"/>
    <w:rsid w:val="00DB34A8"/>
    <w:rsid w:val="00DE4586"/>
    <w:rsid w:val="00E340ED"/>
    <w:rsid w:val="00E61DFB"/>
    <w:rsid w:val="00EF3740"/>
    <w:rsid w:val="00F3120B"/>
    <w:rsid w:val="00F711C4"/>
    <w:rsid w:val="00FB385C"/>
    <w:rsid w:val="00FD10E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."/>
  <w14:docId w14:val="577D1FC5"/>
  <w15:chartTrackingRefBased/>
  <w15:docId w15:val="{8D5E78B0-90E1-4E08-9FE6-0F1276BA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472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4720"/>
    <w:pPr>
      <w:suppressAutoHyphens/>
      <w:spacing w:line="360" w:lineRule="auto"/>
      <w:ind w:left="720"/>
      <w:jc w:val="both"/>
    </w:pPr>
    <w:rPr>
      <w:rFonts w:eastAsia="SimSun"/>
      <w:noProof w:val="0"/>
      <w:kern w:val="1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20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207E"/>
    <w:rPr>
      <w:rFonts w:ascii="Segoe UI" w:eastAsia="Times New Roman" w:hAnsi="Segoe UI" w:cs="Segoe UI"/>
      <w:noProof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1F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F4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F4F"/>
    <w:rPr>
      <w:rFonts w:ascii="Times New Roman" w:eastAsia="Times New Roman" w:hAnsi="Times New Roman" w:cs="Times New Roman"/>
      <w:noProof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F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F4F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ListParagraph1">
    <w:name w:val="List Paragraph1"/>
    <w:basedOn w:val="prastasis"/>
    <w:rsid w:val="006F79F3"/>
    <w:pPr>
      <w:suppressAutoHyphens/>
      <w:spacing w:line="360" w:lineRule="auto"/>
      <w:ind w:left="720"/>
      <w:contextualSpacing/>
      <w:jc w:val="both"/>
    </w:pPr>
    <w:rPr>
      <w:rFonts w:eastAsia="SimSun"/>
      <w:noProof w:val="0"/>
      <w:kern w:val="2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332F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2F77"/>
    <w:rPr>
      <w:rFonts w:ascii="Times New Roman" w:eastAsia="Times New Roman" w:hAnsi="Times New Roman" w:cs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32F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2F77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2692</Words>
  <Characters>1536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Ažušilis</dc:creator>
  <cp:keywords/>
  <dc:description/>
  <cp:lastModifiedBy>Brigita Skliuderytė</cp:lastModifiedBy>
  <cp:revision>25</cp:revision>
  <cp:lastPrinted>2019-10-25T05:13:00Z</cp:lastPrinted>
  <dcterms:created xsi:type="dcterms:W3CDTF">2019-11-22T07:47:00Z</dcterms:created>
  <dcterms:modified xsi:type="dcterms:W3CDTF">2020-04-15T15:09:00Z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romualdas.urnikas@litrail.lt</vt:lpwstr>
  </property>
  <property fmtid="{D5CDD505-2E9C-101B-9397-08002B2CF9AE}" pid="5" name="MSIP_Label_cfcb905c-755b-4fd4-bd20-0d682d4f1d27_SetDate">
    <vt:lpwstr>2020-01-13T13:54:27.6689484Z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9a28abf7-951d-4cdd-8890-09c1c1c766c4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