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3C8" w14:textId="77777777" w:rsidR="00CC7090" w:rsidRPr="00F07498" w:rsidRDefault="00CC7090" w:rsidP="00CC7090">
      <w:pPr>
        <w:ind w:firstLine="5580"/>
        <w:outlineLvl w:val="0"/>
        <w:rPr>
          <w:b/>
        </w:rPr>
      </w:pPr>
      <w:r w:rsidRPr="00F07498">
        <w:rPr>
          <w:b/>
        </w:rPr>
        <w:t>TVIRTINU</w:t>
      </w:r>
    </w:p>
    <w:p w14:paraId="4E2D5F4F" w14:textId="77777777" w:rsidR="00CC7090" w:rsidRPr="00F07498" w:rsidRDefault="00CC7090" w:rsidP="00CC7090">
      <w:pPr>
        <w:ind w:left="5580"/>
      </w:pPr>
      <w:r w:rsidRPr="00F07498">
        <w:t>Panevėžio miesto savivaldybės administracijos direktorius</w:t>
      </w:r>
    </w:p>
    <w:p w14:paraId="3E8C0407" w14:textId="77777777" w:rsidR="002A23EC" w:rsidRDefault="002A23EC" w:rsidP="00D006EC">
      <w:pPr>
        <w:rPr>
          <w:b/>
          <w:caps/>
        </w:rPr>
      </w:pPr>
    </w:p>
    <w:p w14:paraId="3D112DD8" w14:textId="77777777" w:rsidR="008705A5" w:rsidRDefault="008705A5" w:rsidP="00D006EC">
      <w:pPr>
        <w:rPr>
          <w:b/>
          <w:caps/>
        </w:rPr>
      </w:pPr>
    </w:p>
    <w:p w14:paraId="336128FF" w14:textId="3200050B" w:rsidR="005359BB" w:rsidRDefault="0055218C" w:rsidP="00801D9C">
      <w:pPr>
        <w:jc w:val="center"/>
        <w:rPr>
          <w:b/>
        </w:rPr>
      </w:pPr>
      <w:r w:rsidRPr="0055218C">
        <w:rPr>
          <w:b/>
        </w:rPr>
        <w:t xml:space="preserve">PANEVĖŽIO </w:t>
      </w:r>
      <w:r w:rsidR="00C25883" w:rsidRPr="00C25883">
        <w:rPr>
          <w:b/>
        </w:rPr>
        <w:t>JUOZO MILTINIO</w:t>
      </w:r>
      <w:r w:rsidR="00C25883" w:rsidRPr="002A7243">
        <w:rPr>
          <w:b/>
        </w:rPr>
        <w:t xml:space="preserve"> </w:t>
      </w:r>
      <w:r w:rsidR="005359BB" w:rsidRPr="002A7243">
        <w:rPr>
          <w:b/>
        </w:rPr>
        <w:t>GIMNAZIJOS</w:t>
      </w:r>
      <w:r w:rsidR="005359BB">
        <w:rPr>
          <w:b/>
          <w:bCs/>
        </w:rPr>
        <w:t xml:space="preserve"> </w:t>
      </w:r>
      <w:r w:rsidR="005359BB" w:rsidRPr="00917E03">
        <w:rPr>
          <w:b/>
        </w:rPr>
        <w:t xml:space="preserve">PASTATO </w:t>
      </w:r>
      <w:r w:rsidR="005359BB">
        <w:rPr>
          <w:b/>
        </w:rPr>
        <w:t>DALIES</w:t>
      </w:r>
    </w:p>
    <w:p w14:paraId="061A31A2" w14:textId="4ABD1C47" w:rsidR="002776AC" w:rsidRDefault="00C25883" w:rsidP="00801D9C">
      <w:pPr>
        <w:jc w:val="center"/>
        <w:rPr>
          <w:b/>
        </w:rPr>
      </w:pPr>
      <w:r w:rsidRPr="00C25883">
        <w:rPr>
          <w:b/>
        </w:rPr>
        <w:t>AUKŠTAIČIŲ G. 1</w:t>
      </w:r>
      <w:r w:rsidR="009776AE">
        <w:rPr>
          <w:b/>
        </w:rPr>
        <w:t xml:space="preserve">, PANEVĖŽIO M., </w:t>
      </w:r>
      <w:r w:rsidR="009F2E36">
        <w:rPr>
          <w:b/>
        </w:rPr>
        <w:t>REMONTAS</w:t>
      </w:r>
    </w:p>
    <w:p w14:paraId="35EEB9B1" w14:textId="77777777" w:rsidR="009B6C88" w:rsidRPr="00917E03" w:rsidRDefault="009B6C88" w:rsidP="00D006EC">
      <w:pPr>
        <w:tabs>
          <w:tab w:val="left" w:pos="7256"/>
        </w:tabs>
        <w:rPr>
          <w:b/>
          <w:noProof/>
        </w:rPr>
      </w:pPr>
    </w:p>
    <w:p w14:paraId="22568ABA" w14:textId="77777777" w:rsidR="00AD5D7A" w:rsidRPr="00917E03" w:rsidRDefault="00AD5D7A" w:rsidP="00D006EC">
      <w:pPr>
        <w:jc w:val="center"/>
        <w:rPr>
          <w:b/>
          <w:noProof/>
        </w:rPr>
      </w:pPr>
      <w:r w:rsidRPr="00917E03">
        <w:rPr>
          <w:b/>
          <w:noProof/>
        </w:rPr>
        <w:t>STATINIO PROJEKTAVIMO UŽDUOTIS</w:t>
      </w:r>
    </w:p>
    <w:p w14:paraId="6D14C9B9" w14:textId="77777777" w:rsidR="003C00C8" w:rsidRPr="00917E03" w:rsidRDefault="003C00C8" w:rsidP="00D006EC"/>
    <w:p w14:paraId="518BBB56" w14:textId="69B67B01" w:rsidR="00EF0B66" w:rsidRPr="00DB6219" w:rsidRDefault="00EF0B66" w:rsidP="00EF0B66">
      <w:pPr>
        <w:numPr>
          <w:ilvl w:val="0"/>
          <w:numId w:val="1"/>
        </w:numPr>
        <w:jc w:val="both"/>
        <w:rPr>
          <w:b/>
          <w:color w:val="FF0000"/>
        </w:rPr>
      </w:pPr>
      <w:r>
        <w:t xml:space="preserve">PROJEKTO PAVADINIMAS: </w:t>
      </w:r>
      <w:r w:rsidR="0055218C" w:rsidRPr="0055218C">
        <w:rPr>
          <w:b/>
        </w:rPr>
        <w:t xml:space="preserve">Panevėžio </w:t>
      </w:r>
      <w:r w:rsidR="00C25883" w:rsidRPr="00C25883">
        <w:rPr>
          <w:b/>
        </w:rPr>
        <w:t>Juozo Miltinio</w:t>
      </w:r>
      <w:r w:rsidR="005359BB" w:rsidRPr="002A7243">
        <w:rPr>
          <w:b/>
        </w:rPr>
        <w:t xml:space="preserve"> gimnazijos</w:t>
      </w:r>
      <w:r w:rsidR="00830D89">
        <w:rPr>
          <w:b/>
          <w:bCs/>
        </w:rPr>
        <w:t xml:space="preserve"> </w:t>
      </w:r>
      <w:r w:rsidR="00801D9C" w:rsidRPr="00917E03">
        <w:rPr>
          <w:b/>
        </w:rPr>
        <w:t xml:space="preserve">pastato </w:t>
      </w:r>
      <w:r w:rsidR="00801D9C">
        <w:rPr>
          <w:b/>
        </w:rPr>
        <w:t>dalies</w:t>
      </w:r>
      <w:r w:rsidR="009F2E36" w:rsidRPr="009F2E36">
        <w:rPr>
          <w:b/>
        </w:rPr>
        <w:t xml:space="preserve"> </w:t>
      </w:r>
      <w:r w:rsidR="00C25883" w:rsidRPr="00C25883">
        <w:rPr>
          <w:b/>
        </w:rPr>
        <w:t>Aukštaičių g. 1</w:t>
      </w:r>
      <w:r w:rsidR="009776AE">
        <w:rPr>
          <w:b/>
        </w:rPr>
        <w:t>, Panevėžio m</w:t>
      </w:r>
      <w:r w:rsidR="009776AE" w:rsidRPr="002E40BF">
        <w:rPr>
          <w:b/>
        </w:rPr>
        <w:t>.</w:t>
      </w:r>
      <w:r w:rsidR="009776AE">
        <w:rPr>
          <w:b/>
        </w:rPr>
        <w:t xml:space="preserve">, </w:t>
      </w:r>
      <w:r w:rsidR="009F2E36">
        <w:rPr>
          <w:b/>
        </w:rPr>
        <w:t>remontas</w:t>
      </w:r>
      <w:r w:rsidR="009776AE">
        <w:rPr>
          <w:b/>
        </w:rPr>
        <w:t>.</w:t>
      </w:r>
      <w:r w:rsidR="00801D9C">
        <w:rPr>
          <w:b/>
        </w:rPr>
        <w:t xml:space="preserve"> </w:t>
      </w:r>
    </w:p>
    <w:p w14:paraId="789EB944" w14:textId="77777777" w:rsidR="00EB597E" w:rsidRPr="00917E03" w:rsidRDefault="00EB597E" w:rsidP="00EB597E">
      <w:pPr>
        <w:numPr>
          <w:ilvl w:val="0"/>
          <w:numId w:val="1"/>
        </w:numPr>
        <w:ind w:left="300" w:hanging="400"/>
        <w:jc w:val="both"/>
        <w:rPr>
          <w:b/>
          <w:noProof/>
        </w:rPr>
      </w:pPr>
      <w:r w:rsidRPr="00917E03">
        <w:t>STATYTOJAS:</w:t>
      </w:r>
      <w:r w:rsidRPr="00917E03">
        <w:rPr>
          <w:b/>
          <w:noProof/>
        </w:rPr>
        <w:t xml:space="preserve"> </w:t>
      </w:r>
      <w:r w:rsidRPr="00917E03">
        <w:rPr>
          <w:noProof/>
        </w:rPr>
        <w:t>Panevėžio miesto savivaldybė.</w:t>
      </w:r>
    </w:p>
    <w:p w14:paraId="7C365C89" w14:textId="3ED11822" w:rsidR="00EB597E" w:rsidRPr="00424B3D" w:rsidRDefault="00EB597E" w:rsidP="00EB597E">
      <w:pPr>
        <w:numPr>
          <w:ilvl w:val="0"/>
          <w:numId w:val="1"/>
        </w:numPr>
        <w:ind w:left="300" w:hanging="400"/>
        <w:jc w:val="both"/>
      </w:pPr>
      <w:r w:rsidRPr="00424B3D">
        <w:t xml:space="preserve">PROJEKTO </w:t>
      </w:r>
      <w:r w:rsidR="00EF0B66" w:rsidRPr="00A03867">
        <w:t>RŪŠIS</w:t>
      </w:r>
      <w:r w:rsidRPr="00424B3D">
        <w:t xml:space="preserve">: </w:t>
      </w:r>
      <w:r w:rsidR="00BF3A93" w:rsidRPr="00424B3D">
        <w:t>Paprastojo remonto aprašas</w:t>
      </w:r>
      <w:r w:rsidR="00B31D0A">
        <w:t xml:space="preserve"> (</w:t>
      </w:r>
      <w:r w:rsidR="00B31D0A" w:rsidRPr="009A1154">
        <w:t xml:space="preserve">projektas rengiamas </w:t>
      </w:r>
      <w:r w:rsidR="00B31D0A">
        <w:t>vienu</w:t>
      </w:r>
      <w:r w:rsidR="00B31D0A" w:rsidRPr="009A1154">
        <w:t xml:space="preserve"> etap</w:t>
      </w:r>
      <w:r w:rsidR="00B31D0A">
        <w:t>u)</w:t>
      </w:r>
      <w:r w:rsidRPr="00424B3D">
        <w:t>*.</w:t>
      </w:r>
    </w:p>
    <w:p w14:paraId="4C88F745" w14:textId="77777777" w:rsidR="00EB597E" w:rsidRPr="00917E03" w:rsidRDefault="00EB597E" w:rsidP="00EB597E">
      <w:pPr>
        <w:numPr>
          <w:ilvl w:val="0"/>
          <w:numId w:val="1"/>
        </w:numPr>
        <w:ind w:left="300" w:hanging="400"/>
        <w:jc w:val="both"/>
      </w:pPr>
      <w:r w:rsidRPr="00917E03">
        <w:t xml:space="preserve">STATINIO KATEGORIJA: </w:t>
      </w:r>
      <w:r>
        <w:t>Y</w:t>
      </w:r>
      <w:r w:rsidRPr="00917E03">
        <w:t>patingas statinys.</w:t>
      </w:r>
    </w:p>
    <w:p w14:paraId="3D82E384" w14:textId="77777777" w:rsidR="00EB597E" w:rsidRPr="00917E03" w:rsidRDefault="00EB597E" w:rsidP="00EB597E">
      <w:pPr>
        <w:numPr>
          <w:ilvl w:val="0"/>
          <w:numId w:val="1"/>
        </w:numPr>
        <w:ind w:left="300" w:hanging="400"/>
        <w:jc w:val="both"/>
      </w:pPr>
      <w:r w:rsidRPr="00917E03">
        <w:t xml:space="preserve">STATINIO STATYBOS RŪŠIS: </w:t>
      </w:r>
      <w:r>
        <w:t>Paprastasis</w:t>
      </w:r>
      <w:r w:rsidRPr="00917E03">
        <w:t xml:space="preserve"> remontas*. </w:t>
      </w:r>
    </w:p>
    <w:p w14:paraId="615F0370" w14:textId="7D7494B8" w:rsidR="00EB597E" w:rsidRPr="00917E03" w:rsidRDefault="00EB597E" w:rsidP="00EB597E">
      <w:pPr>
        <w:numPr>
          <w:ilvl w:val="0"/>
          <w:numId w:val="1"/>
        </w:numPr>
        <w:ind w:left="300" w:hanging="400"/>
        <w:jc w:val="both"/>
      </w:pPr>
      <w:r w:rsidRPr="00917E03">
        <w:t xml:space="preserve">STATINIO PASKIRTIS: </w:t>
      </w:r>
      <w:r w:rsidR="009F2E36" w:rsidRPr="00671BEE">
        <w:t>Mokslo paskirties pastatai</w:t>
      </w:r>
      <w:r>
        <w:t>.</w:t>
      </w:r>
      <w:r w:rsidRPr="00917E03">
        <w:t xml:space="preserve"> </w:t>
      </w:r>
    </w:p>
    <w:p w14:paraId="1513BA47" w14:textId="77777777" w:rsidR="00EB597E" w:rsidRPr="00917E03" w:rsidRDefault="00EB597E" w:rsidP="00EB597E">
      <w:pPr>
        <w:numPr>
          <w:ilvl w:val="0"/>
          <w:numId w:val="1"/>
        </w:numPr>
        <w:ind w:left="300" w:hanging="400"/>
        <w:jc w:val="both"/>
      </w:pPr>
      <w:r w:rsidRPr="00917E03">
        <w:t>LĖŠŲ POBŪDIS: valstybės, savivaldybės biudžetas ir kt.</w:t>
      </w:r>
    </w:p>
    <w:p w14:paraId="30DE006C" w14:textId="77777777" w:rsidR="00EB597E" w:rsidRPr="00917E03" w:rsidRDefault="00EB597E" w:rsidP="00EB597E">
      <w:pPr>
        <w:numPr>
          <w:ilvl w:val="0"/>
          <w:numId w:val="1"/>
        </w:numPr>
        <w:ind w:left="300" w:hanging="400"/>
        <w:jc w:val="both"/>
      </w:pPr>
      <w:r w:rsidRPr="00917E03">
        <w:t>STATYBOS DARBŲ PIRKIMO BŪDAS: Viešieji pirkimai.</w:t>
      </w:r>
    </w:p>
    <w:p w14:paraId="4FC305C7" w14:textId="77777777" w:rsidR="00EB597E" w:rsidRPr="00917E03" w:rsidRDefault="00EB597E" w:rsidP="00EB597E">
      <w:pPr>
        <w:numPr>
          <w:ilvl w:val="0"/>
          <w:numId w:val="1"/>
        </w:numPr>
        <w:ind w:left="300" w:hanging="400"/>
        <w:jc w:val="both"/>
      </w:pPr>
      <w:r w:rsidRPr="00917E03">
        <w:t>STATYTOJO PATEIKIAMŲ PRIVALOMŲJŲ DOKUMENTŲ SĄRAŠAS:</w:t>
      </w:r>
    </w:p>
    <w:p w14:paraId="07C17545" w14:textId="77777777" w:rsidR="00EB597E" w:rsidRDefault="00EB597E" w:rsidP="00EB597E">
      <w:pPr>
        <w:numPr>
          <w:ilvl w:val="1"/>
          <w:numId w:val="1"/>
        </w:numPr>
        <w:spacing w:line="264" w:lineRule="auto"/>
        <w:ind w:left="993" w:hanging="633"/>
        <w:jc w:val="both"/>
      </w:pPr>
      <w:r w:rsidRPr="00917E03">
        <w:t>Statinio projektavimo užduotis;</w:t>
      </w:r>
    </w:p>
    <w:p w14:paraId="23BC809B" w14:textId="06BBA44D" w:rsidR="00EB597E" w:rsidRPr="006C3F05" w:rsidRDefault="0055218C" w:rsidP="00EB597E">
      <w:pPr>
        <w:numPr>
          <w:ilvl w:val="1"/>
          <w:numId w:val="1"/>
        </w:numPr>
        <w:spacing w:line="264" w:lineRule="auto"/>
        <w:ind w:left="993" w:hanging="633"/>
        <w:jc w:val="both"/>
      </w:pPr>
      <w:r w:rsidRPr="0055218C">
        <w:rPr>
          <w:bCs/>
        </w:rPr>
        <w:t xml:space="preserve">Panevėžio </w:t>
      </w:r>
      <w:r w:rsidR="00C25883" w:rsidRPr="00C25883">
        <w:rPr>
          <w:bCs/>
        </w:rPr>
        <w:t>Juozo Miltinio</w:t>
      </w:r>
      <w:r w:rsidR="00C25883">
        <w:rPr>
          <w:bCs/>
        </w:rPr>
        <w:t xml:space="preserve"> </w:t>
      </w:r>
      <w:r w:rsidR="005359BB" w:rsidRPr="005359BB">
        <w:rPr>
          <w:bCs/>
        </w:rPr>
        <w:t xml:space="preserve">gimnazijos pastato dalies </w:t>
      </w:r>
      <w:r w:rsidR="00C25883" w:rsidRPr="00C25883">
        <w:rPr>
          <w:bCs/>
        </w:rPr>
        <w:t>Aukštaičių g. 1</w:t>
      </w:r>
      <w:r w:rsidR="009F2E36" w:rsidRPr="009776AE">
        <w:t>, Panevėžio m</w:t>
      </w:r>
      <w:r w:rsidR="009776AE">
        <w:t>.,</w:t>
      </w:r>
      <w:r w:rsidR="00E03D9D">
        <w:t xml:space="preserve"> </w:t>
      </w:r>
      <w:r w:rsidR="005359BB">
        <w:t>R</w:t>
      </w:r>
      <w:r w:rsidR="009776AE">
        <w:t>ūsio</w:t>
      </w:r>
      <w:r w:rsidR="00EB597E" w:rsidRPr="007E5FB8">
        <w:t xml:space="preserve"> </w:t>
      </w:r>
      <w:r w:rsidR="0003392C">
        <w:t>plana</w:t>
      </w:r>
      <w:r w:rsidR="009776AE">
        <w:t>s</w:t>
      </w:r>
      <w:r w:rsidR="00EB597E" w:rsidRPr="00917E03">
        <w:t>.</w:t>
      </w:r>
    </w:p>
    <w:p w14:paraId="119E780D" w14:textId="77777777" w:rsidR="00EB597E" w:rsidRPr="00917E03" w:rsidRDefault="00EB597E" w:rsidP="00EB597E">
      <w:pPr>
        <w:numPr>
          <w:ilvl w:val="0"/>
          <w:numId w:val="1"/>
        </w:numPr>
        <w:ind w:left="300" w:hanging="400"/>
        <w:jc w:val="both"/>
      </w:pPr>
      <w:r w:rsidRPr="00917E03">
        <w:t>STATYTOJO REIKALAVIMAI STATINIO PROJEKTUI:</w:t>
      </w:r>
    </w:p>
    <w:p w14:paraId="077057FA" w14:textId="6D99297A" w:rsidR="00EB597E" w:rsidRPr="00917E03" w:rsidRDefault="00EB597E" w:rsidP="00EB597E">
      <w:pPr>
        <w:numPr>
          <w:ilvl w:val="1"/>
          <w:numId w:val="1"/>
        </w:numPr>
        <w:spacing w:line="264" w:lineRule="auto"/>
        <w:ind w:left="993" w:hanging="633"/>
        <w:jc w:val="both"/>
        <w:rPr>
          <w:noProof/>
        </w:rPr>
      </w:pPr>
      <w:r>
        <w:t>P</w:t>
      </w:r>
      <w:r w:rsidRPr="00917E03">
        <w:t>rojekto tikslas:</w:t>
      </w:r>
      <w:r w:rsidRPr="00917E03">
        <w:rPr>
          <w:bCs/>
        </w:rPr>
        <w:t xml:space="preserve"> </w:t>
      </w:r>
      <w:r w:rsidR="006000F0" w:rsidRPr="00182CD6">
        <w:t xml:space="preserve">suprojektuoti </w:t>
      </w:r>
      <w:r w:rsidR="0055218C" w:rsidRPr="0055218C">
        <w:rPr>
          <w:bCs/>
        </w:rPr>
        <w:t xml:space="preserve">Panevėžio </w:t>
      </w:r>
      <w:r w:rsidR="00C25883" w:rsidRPr="00C25883">
        <w:rPr>
          <w:bCs/>
        </w:rPr>
        <w:t>Juozo Miltinio</w:t>
      </w:r>
      <w:r w:rsidR="00C25883">
        <w:rPr>
          <w:bCs/>
        </w:rPr>
        <w:t xml:space="preserve"> </w:t>
      </w:r>
      <w:r w:rsidR="005359BB" w:rsidRPr="005359BB">
        <w:rPr>
          <w:bCs/>
        </w:rPr>
        <w:t xml:space="preserve">gimnazijos pastato dalies </w:t>
      </w:r>
      <w:r w:rsidR="00050B92" w:rsidRPr="00C25883">
        <w:rPr>
          <w:bCs/>
        </w:rPr>
        <w:t>Aukštaičių g. 1</w:t>
      </w:r>
      <w:r w:rsidR="009776AE" w:rsidRPr="009776AE">
        <w:t>, Panevėžio m</w:t>
      </w:r>
      <w:r w:rsidR="009776AE">
        <w:t>.,</w:t>
      </w:r>
      <w:r w:rsidR="009776AE" w:rsidRPr="009776AE">
        <w:t xml:space="preserve"> remont</w:t>
      </w:r>
      <w:r w:rsidR="009776AE">
        <w:t>ą</w:t>
      </w:r>
      <w:r w:rsidR="00C03D84">
        <w:t>,</w:t>
      </w:r>
      <w:r w:rsidR="009776AE" w:rsidRPr="009776AE">
        <w:t xml:space="preserve"> </w:t>
      </w:r>
      <w:r w:rsidR="00C87B3E">
        <w:t xml:space="preserve">pritaikant </w:t>
      </w:r>
      <w:r w:rsidR="005359BB">
        <w:t>R</w:t>
      </w:r>
      <w:r w:rsidR="00C87B3E">
        <w:t>ūsio patalpas (toliau – Pastato dalis)</w:t>
      </w:r>
      <w:r w:rsidR="009776AE" w:rsidRPr="009776AE">
        <w:t xml:space="preserve"> </w:t>
      </w:r>
      <w:r w:rsidR="00733C5B">
        <w:t xml:space="preserve">3 lygio </w:t>
      </w:r>
      <w:r w:rsidR="009776AE" w:rsidRPr="009776AE">
        <w:t>priedang</w:t>
      </w:r>
      <w:r w:rsidR="00C87B3E">
        <w:t>ai</w:t>
      </w:r>
      <w:r w:rsidR="00C03D84">
        <w:t xml:space="preserve"> </w:t>
      </w:r>
      <w:r w:rsidR="00733C5B">
        <w:t>(</w:t>
      </w:r>
      <w:r w:rsidR="00B360D8">
        <w:t xml:space="preserve">vadovautis </w:t>
      </w:r>
      <w:r w:rsidR="00733C5B" w:rsidRPr="00733C5B">
        <w:t>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 07-012-10-04-01/07-013-10-04-01/01-001-10-04-01 „Stiprinti pasirengimą valdyti krizes ir ekstremaliąsias situacijas ir šalinti jų padarinius“ aprašo patvirtinimo“, 2 priedu</w:t>
      </w:r>
      <w:r w:rsidR="00733C5B">
        <w:t>)</w:t>
      </w:r>
      <w:r w:rsidRPr="00917E03">
        <w:t>;</w:t>
      </w:r>
    </w:p>
    <w:p w14:paraId="7BEBCFB5" w14:textId="77777777" w:rsidR="00EB597E" w:rsidRPr="00917E03" w:rsidRDefault="00EB597E" w:rsidP="00EB597E">
      <w:pPr>
        <w:numPr>
          <w:ilvl w:val="1"/>
          <w:numId w:val="1"/>
        </w:numPr>
        <w:spacing w:line="264" w:lineRule="auto"/>
        <w:ind w:left="993" w:hanging="633"/>
        <w:jc w:val="both"/>
        <w:rPr>
          <w:bCs/>
        </w:rPr>
      </w:pPr>
      <w:r w:rsidRPr="00540AE4">
        <w:t>Suprojektuoti</w:t>
      </w:r>
      <w:r w:rsidRPr="00917E03">
        <w:rPr>
          <w:bCs/>
        </w:rPr>
        <w:t xml:space="preserve"> šiuos </w:t>
      </w:r>
      <w:r>
        <w:rPr>
          <w:bCs/>
        </w:rPr>
        <w:t xml:space="preserve">Pastato dalies </w:t>
      </w:r>
      <w:r w:rsidRPr="00917E03">
        <w:rPr>
          <w:bCs/>
        </w:rPr>
        <w:t>remonto darbus:</w:t>
      </w:r>
    </w:p>
    <w:p w14:paraId="7FC6187A" w14:textId="5BECC875" w:rsidR="00867E1E" w:rsidRPr="00867E1E" w:rsidRDefault="00A16050" w:rsidP="00BD1053">
      <w:pPr>
        <w:numPr>
          <w:ilvl w:val="2"/>
          <w:numId w:val="1"/>
        </w:numPr>
        <w:tabs>
          <w:tab w:val="left" w:pos="900"/>
        </w:tabs>
        <w:spacing w:line="264" w:lineRule="auto"/>
        <w:ind w:left="1701" w:hanging="850"/>
        <w:jc w:val="both"/>
        <w:rPr>
          <w:bCs/>
        </w:rPr>
      </w:pPr>
      <w:r w:rsidRPr="00A16050">
        <w:t xml:space="preserve">Pastato dalies patalpose suprojektuoti ne mažesnio, kaip </w:t>
      </w:r>
      <w:r w:rsidR="00C25883">
        <w:t>311</w:t>
      </w:r>
      <w:r w:rsidRPr="00A16050">
        <w:t xml:space="preserve"> m</w:t>
      </w:r>
      <w:r w:rsidRPr="00A16050">
        <w:rPr>
          <w:vertAlign w:val="superscript"/>
        </w:rPr>
        <w:t xml:space="preserve">2 </w:t>
      </w:r>
      <w:r w:rsidRPr="00A16050">
        <w:t>ploto, 3 lygio priedangą - žemesnio atsparumo, numatoma naudoti iki 5 val. (</w:t>
      </w:r>
      <w:r w:rsidR="007C4F50">
        <w:t>R</w:t>
      </w:r>
      <w:r w:rsidRPr="00A16050">
        <w:t>ūsio aukšte numatytas priedangai patalpas tikslintis projektavimo metu)</w:t>
      </w:r>
      <w:r w:rsidR="00867E1E">
        <w:t>;</w:t>
      </w:r>
    </w:p>
    <w:p w14:paraId="4749BB69" w14:textId="46E82907" w:rsidR="00447BFB" w:rsidRPr="00447BFB" w:rsidRDefault="001D0E53" w:rsidP="00BD1053">
      <w:pPr>
        <w:numPr>
          <w:ilvl w:val="2"/>
          <w:numId w:val="1"/>
        </w:numPr>
        <w:tabs>
          <w:tab w:val="left" w:pos="900"/>
        </w:tabs>
        <w:spacing w:line="264" w:lineRule="auto"/>
        <w:ind w:left="1701" w:hanging="850"/>
        <w:jc w:val="both"/>
        <w:rPr>
          <w:bCs/>
        </w:rPr>
      </w:pPr>
      <w:r>
        <w:t>Esant galimybei, suprojektuoti</w:t>
      </w:r>
      <w:r w:rsidR="00280CA2" w:rsidRPr="00280CA2">
        <w:t xml:space="preserve"> </w:t>
      </w:r>
      <w:r w:rsidR="00BC3A18">
        <w:t xml:space="preserve">ne mažiau kaip </w:t>
      </w:r>
      <w:r w:rsidR="00280CA2" w:rsidRPr="00280CA2">
        <w:t>2 evakuacini</w:t>
      </w:r>
      <w:r w:rsidR="00BC3A18">
        <w:t>us</w:t>
      </w:r>
      <w:r w:rsidR="00280CA2" w:rsidRPr="00280CA2">
        <w:t xml:space="preserve"> išėjim</w:t>
      </w:r>
      <w:r w:rsidR="00BC3A18">
        <w:t>us</w:t>
      </w:r>
      <w:r w:rsidR="00753CF1">
        <w:t xml:space="preserve"> su evakuaciniu apšvietimu</w:t>
      </w:r>
      <w:r w:rsidR="00867E1E">
        <w:t xml:space="preserve">. </w:t>
      </w:r>
      <w:r w:rsidR="00753CF1">
        <w:rPr>
          <w:lang w:eastAsia="en-GB"/>
        </w:rPr>
        <w:t>Į</w:t>
      </w:r>
      <w:r w:rsidR="00867E1E">
        <w:rPr>
          <w:lang w:eastAsia="en-GB"/>
        </w:rPr>
        <w:t>ėjimas ir išėjimas į priedangą turi būti pritaikyt</w:t>
      </w:r>
      <w:r w:rsidR="00753CF1">
        <w:rPr>
          <w:lang w:eastAsia="en-GB"/>
        </w:rPr>
        <w:t>as</w:t>
      </w:r>
      <w:r w:rsidR="00867E1E">
        <w:rPr>
          <w:lang w:eastAsia="en-GB"/>
        </w:rPr>
        <w:t xml:space="preserve"> riboto judumo asmenims</w:t>
      </w:r>
      <w:r w:rsidR="00447BFB">
        <w:t>;</w:t>
      </w:r>
    </w:p>
    <w:p w14:paraId="16818B7B" w14:textId="56FB43B8" w:rsidR="001A6C47" w:rsidRPr="00867E1E" w:rsidRDefault="00280CA2" w:rsidP="00BD1053">
      <w:pPr>
        <w:numPr>
          <w:ilvl w:val="2"/>
          <w:numId w:val="1"/>
        </w:numPr>
        <w:tabs>
          <w:tab w:val="left" w:pos="900"/>
        </w:tabs>
        <w:spacing w:line="264" w:lineRule="auto"/>
        <w:ind w:left="1701" w:hanging="850"/>
        <w:jc w:val="both"/>
        <w:rPr>
          <w:bCs/>
        </w:rPr>
      </w:pPr>
      <w:r w:rsidRPr="00280CA2">
        <w:t>Priedang</w:t>
      </w:r>
      <w:r w:rsidR="00447BFB">
        <w:t>ai skirtose Pastato dalies patalpose</w:t>
      </w:r>
      <w:r w:rsidRPr="00280CA2">
        <w:t xml:space="preserve"> </w:t>
      </w:r>
      <w:r w:rsidR="00447BFB">
        <w:t>suprojektuoti priemones langams</w:t>
      </w:r>
      <w:r w:rsidRPr="00280CA2">
        <w:t xml:space="preserve"> </w:t>
      </w:r>
      <w:r w:rsidR="00447BFB">
        <w:t>už</w:t>
      </w:r>
      <w:r w:rsidRPr="00280CA2">
        <w:t>dengti</w:t>
      </w:r>
      <w:r w:rsidR="00A7750D">
        <w:t xml:space="preserve"> ir </w:t>
      </w:r>
      <w:r w:rsidR="00A7750D" w:rsidRPr="00A7750D">
        <w:t>apsaugoti nuo stiklo šukių</w:t>
      </w:r>
      <w:r w:rsidR="001A6C47">
        <w:t>;</w:t>
      </w:r>
    </w:p>
    <w:p w14:paraId="0956B8F4" w14:textId="042D4ECD" w:rsidR="00867E1E" w:rsidRDefault="00867E1E" w:rsidP="002C3719">
      <w:pPr>
        <w:numPr>
          <w:ilvl w:val="2"/>
          <w:numId w:val="1"/>
        </w:numPr>
        <w:tabs>
          <w:tab w:val="left" w:pos="900"/>
        </w:tabs>
        <w:spacing w:line="264" w:lineRule="auto"/>
        <w:ind w:left="1701" w:hanging="850"/>
        <w:jc w:val="both"/>
        <w:rPr>
          <w:lang w:eastAsia="zh-CN"/>
        </w:rPr>
      </w:pPr>
      <w:r>
        <w:rPr>
          <w:lang w:eastAsia="zh-CN"/>
        </w:rPr>
        <w:t>Priedangos patalpose turi būti numatyta pirminių gaisro gesinimo priemonių laikymo vieta;</w:t>
      </w:r>
    </w:p>
    <w:p w14:paraId="0ACF0653" w14:textId="5B9B6DA2" w:rsidR="00867E1E" w:rsidRPr="00867E1E" w:rsidRDefault="00DE58CA" w:rsidP="009B6C51">
      <w:pPr>
        <w:numPr>
          <w:ilvl w:val="2"/>
          <w:numId w:val="1"/>
        </w:numPr>
        <w:tabs>
          <w:tab w:val="left" w:pos="900"/>
        </w:tabs>
        <w:spacing w:line="264" w:lineRule="auto"/>
        <w:ind w:left="1701" w:hanging="850"/>
        <w:jc w:val="both"/>
        <w:rPr>
          <w:bCs/>
        </w:rPr>
      </w:pPr>
      <w:r>
        <w:t>Jei reikia, n</w:t>
      </w:r>
      <w:r w:rsidR="00135982">
        <w:t>umatyti p</w:t>
      </w:r>
      <w:r w:rsidR="001A6C47" w:rsidRPr="00280CA2">
        <w:t>riedang</w:t>
      </w:r>
      <w:r w:rsidR="001A6C47">
        <w:t>ai skirt</w:t>
      </w:r>
      <w:r w:rsidR="00135982">
        <w:t>ų esamų sistemų sutvarkymą</w:t>
      </w:r>
      <w:r w:rsidR="00025A03">
        <w:t xml:space="preserve"> ar</w:t>
      </w:r>
      <w:r w:rsidR="00135982">
        <w:t xml:space="preserve"> kur reikia suprojektuoti nauj</w:t>
      </w:r>
      <w:r w:rsidR="00025A03">
        <w:t>ai:</w:t>
      </w:r>
      <w:r w:rsidR="001A6C47" w:rsidRPr="00280CA2">
        <w:t xml:space="preserve"> </w:t>
      </w:r>
      <w:r w:rsidR="00A7750D" w:rsidRPr="00A7750D">
        <w:t>evakuacinį apšvietimą</w:t>
      </w:r>
      <w:r w:rsidR="001A6C47">
        <w:t>, mechaninio vėdinimo sistemą arba natūralaus vėdinimo sistemą, gaisro aptikimo ir signalizavimo sistemą arba autonominius dūmų signalizatorius</w:t>
      </w:r>
      <w:r w:rsidR="00D23E17">
        <w:t>;</w:t>
      </w:r>
    </w:p>
    <w:p w14:paraId="11224BED" w14:textId="57E67C02" w:rsidR="00DE58CA" w:rsidRDefault="00A7750D" w:rsidP="00FC6EA3">
      <w:pPr>
        <w:numPr>
          <w:ilvl w:val="2"/>
          <w:numId w:val="1"/>
        </w:numPr>
        <w:tabs>
          <w:tab w:val="left" w:pos="900"/>
        </w:tabs>
        <w:spacing w:line="264" w:lineRule="auto"/>
        <w:ind w:left="1701" w:hanging="850"/>
        <w:jc w:val="both"/>
        <w:rPr>
          <w:bCs/>
        </w:rPr>
      </w:pPr>
      <w:r>
        <w:t>Suprojektuoti</w:t>
      </w:r>
      <w:r w:rsidR="00280CA2" w:rsidRPr="00280CA2">
        <w:t xml:space="preserve"> </w:t>
      </w:r>
      <w:r w:rsidR="00025A03">
        <w:t>r</w:t>
      </w:r>
      <w:r w:rsidR="00025A03" w:rsidRPr="00025A03">
        <w:t>ezervinio elektros energijos tiekimo iš rezervinio energijos šaltinio sistem</w:t>
      </w:r>
      <w:r w:rsidR="00025A03">
        <w:t>ą</w:t>
      </w:r>
      <w:r w:rsidR="00025A03" w:rsidRPr="00025A03">
        <w:t xml:space="preserve"> </w:t>
      </w:r>
      <w:r w:rsidR="00EF7F45">
        <w:t xml:space="preserve">priedangos patalpoms </w:t>
      </w:r>
      <w:r w:rsidR="00025A03" w:rsidRPr="00025A03">
        <w:t>(elektros generatori</w:t>
      </w:r>
      <w:r w:rsidR="00025A03">
        <w:t>ų</w:t>
      </w:r>
      <w:r w:rsidR="00025A03" w:rsidRPr="00025A03">
        <w:t>)</w:t>
      </w:r>
      <w:r w:rsidR="00DE58CA" w:rsidRPr="00DE58CA">
        <w:rPr>
          <w:bCs/>
        </w:rPr>
        <w:t>.</w:t>
      </w:r>
    </w:p>
    <w:tbl>
      <w:tblPr>
        <w:tblpPr w:leftFromText="180" w:rightFromText="180" w:vertAnchor="text" w:horzAnchor="margin" w:tblpY="207"/>
        <w:tblW w:w="9904" w:type="dxa"/>
        <w:tblBorders>
          <w:top w:val="single" w:sz="4" w:space="0" w:color="auto"/>
        </w:tblBorders>
        <w:tblLook w:val="0000" w:firstRow="0" w:lastRow="0" w:firstColumn="0" w:lastColumn="0" w:noHBand="0" w:noVBand="0"/>
      </w:tblPr>
      <w:tblGrid>
        <w:gridCol w:w="9904"/>
      </w:tblGrid>
      <w:tr w:rsidR="008705A5" w:rsidRPr="00D41CBC" w14:paraId="43D2B2F2" w14:textId="77777777" w:rsidTr="00B83C02">
        <w:trPr>
          <w:trHeight w:val="116"/>
        </w:trPr>
        <w:tc>
          <w:tcPr>
            <w:tcW w:w="9904" w:type="dxa"/>
          </w:tcPr>
          <w:p w14:paraId="446723BC" w14:textId="77777777" w:rsidR="008705A5" w:rsidRPr="00D41CBC" w:rsidRDefault="008705A5" w:rsidP="00B83C02">
            <w:pPr>
              <w:tabs>
                <w:tab w:val="left" w:pos="900"/>
                <w:tab w:val="left" w:pos="1440"/>
                <w:tab w:val="left" w:pos="1620"/>
              </w:tabs>
              <w:jc w:val="both"/>
              <w:rPr>
                <w:sz w:val="20"/>
                <w:szCs w:val="20"/>
              </w:rPr>
            </w:pPr>
            <w:r w:rsidRPr="00D41CBC">
              <w:rPr>
                <w:sz w:val="20"/>
                <w:szCs w:val="20"/>
              </w:rPr>
              <w:t xml:space="preserve">*Projektuotojas </w:t>
            </w:r>
            <w:r>
              <w:rPr>
                <w:sz w:val="20"/>
                <w:szCs w:val="20"/>
              </w:rPr>
              <w:t>turi</w:t>
            </w:r>
            <w:r w:rsidRPr="00D41CBC">
              <w:rPr>
                <w:sz w:val="20"/>
                <w:szCs w:val="20"/>
              </w:rPr>
              <w:t xml:space="preserve"> patikslinti </w:t>
            </w:r>
            <w:r>
              <w:rPr>
                <w:sz w:val="20"/>
                <w:szCs w:val="20"/>
              </w:rPr>
              <w:t xml:space="preserve">projekto rengimo etapą </w:t>
            </w:r>
            <w:r w:rsidRPr="00D41CBC">
              <w:rPr>
                <w:sz w:val="20"/>
                <w:szCs w:val="20"/>
              </w:rPr>
              <w:t>ir statybos rūšį atsižvelgdamas į konkrečią situaciją, projekto rengimo metu.</w:t>
            </w:r>
          </w:p>
        </w:tc>
      </w:tr>
    </w:tbl>
    <w:p w14:paraId="5AC728A9" w14:textId="77777777" w:rsidR="008705A5" w:rsidRDefault="008705A5" w:rsidP="008705A5">
      <w:pPr>
        <w:tabs>
          <w:tab w:val="left" w:pos="900"/>
        </w:tabs>
        <w:spacing w:line="264" w:lineRule="auto"/>
        <w:ind w:left="1701"/>
        <w:jc w:val="both"/>
        <w:rPr>
          <w:bCs/>
        </w:rPr>
      </w:pPr>
    </w:p>
    <w:p w14:paraId="105961E7" w14:textId="77777777" w:rsidR="000971F9" w:rsidRPr="00917E03" w:rsidRDefault="000971F9" w:rsidP="000971F9">
      <w:pPr>
        <w:numPr>
          <w:ilvl w:val="0"/>
          <w:numId w:val="1"/>
        </w:numPr>
        <w:ind w:left="300" w:hanging="400"/>
        <w:jc w:val="both"/>
        <w:rPr>
          <w:bCs/>
        </w:rPr>
      </w:pPr>
      <w:r w:rsidRPr="00917E03">
        <w:t xml:space="preserve">KITI </w:t>
      </w:r>
      <w:r w:rsidRPr="00917E03">
        <w:rPr>
          <w:lang w:eastAsia="en-US"/>
        </w:rPr>
        <w:t>REIKALAVIMAI</w:t>
      </w:r>
      <w:r w:rsidRPr="00917E03">
        <w:t>:</w:t>
      </w:r>
    </w:p>
    <w:p w14:paraId="500D8F38" w14:textId="77777777" w:rsidR="000971F9" w:rsidRPr="00DB77B0"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Projektavimo</w:t>
      </w:r>
      <w:r w:rsidRPr="00DB77B0">
        <w:rPr>
          <w:bCs/>
        </w:rPr>
        <w:t xml:space="preserve"> užduotyje pateiktos darbų apimtys yra preliminarios. Projektuotojui apžiūrėjus ir išsimatavus remontuojamą </w:t>
      </w:r>
      <w:r w:rsidR="00B84B1B">
        <w:rPr>
          <w:bCs/>
        </w:rPr>
        <w:t>P</w:t>
      </w:r>
      <w:r w:rsidRPr="00DB77B0">
        <w:rPr>
          <w:bCs/>
        </w:rPr>
        <w:t xml:space="preserve">astato dalį vietoje, turi numatyti visus atliekamus darbus bei kitas išlaidas, susijusias su </w:t>
      </w:r>
      <w:r w:rsidR="00B84B1B">
        <w:rPr>
          <w:bCs/>
        </w:rPr>
        <w:t>P</w:t>
      </w:r>
      <w:r w:rsidRPr="00DB77B0">
        <w:rPr>
          <w:bCs/>
        </w:rPr>
        <w:t>astato dalies remonto darbais;</w:t>
      </w:r>
    </w:p>
    <w:p w14:paraId="333C28F1" w14:textId="7785D990" w:rsidR="00E067B3" w:rsidRPr="00E067B3" w:rsidRDefault="00BC6E56" w:rsidP="000971F9">
      <w:pPr>
        <w:numPr>
          <w:ilvl w:val="1"/>
          <w:numId w:val="1"/>
        </w:numPr>
        <w:tabs>
          <w:tab w:val="left" w:pos="300"/>
          <w:tab w:val="left" w:pos="1000"/>
          <w:tab w:val="left" w:pos="1843"/>
        </w:tabs>
        <w:ind w:left="993" w:hanging="709"/>
        <w:jc w:val="both"/>
        <w:rPr>
          <w:bCs/>
        </w:rPr>
      </w:pPr>
      <w:r w:rsidRPr="00E6623C">
        <w:rPr>
          <w:bCs/>
        </w:rPr>
        <w:t>Parengti projektą (toliau – Projektas) tokios sudėties bei apimties, kad pagal jį būtų galima teisėtai atlikti statybos darbus ir tinkamai naudoti objektą</w:t>
      </w:r>
      <w:r w:rsidR="00E067B3">
        <w:rPr>
          <w:bCs/>
        </w:rPr>
        <w:t>;</w:t>
      </w:r>
    </w:p>
    <w:p w14:paraId="5E6FF1F4" w14:textId="77777777" w:rsidR="00677731" w:rsidRDefault="00677731" w:rsidP="00677731">
      <w:pPr>
        <w:numPr>
          <w:ilvl w:val="1"/>
          <w:numId w:val="1"/>
        </w:numPr>
        <w:tabs>
          <w:tab w:val="left" w:pos="300"/>
          <w:tab w:val="left" w:pos="1000"/>
          <w:tab w:val="left" w:pos="1843"/>
        </w:tabs>
        <w:ind w:left="993" w:hanging="709"/>
        <w:jc w:val="both"/>
        <w:rPr>
          <w:bCs/>
        </w:rPr>
      </w:pPr>
      <w:r w:rsidRPr="00671BEE">
        <w:t>Projektuojant</w:t>
      </w:r>
      <w:r w:rsidRPr="00671BEE">
        <w:rPr>
          <w:bCs/>
        </w:rPr>
        <w:t xml:space="preserve"> </w:t>
      </w:r>
      <w:r>
        <w:t>darbus</w:t>
      </w:r>
      <w:r w:rsidRPr="00671BEE">
        <w:t>,</w:t>
      </w:r>
      <w:r w:rsidRPr="00671BEE">
        <w:rPr>
          <w:bCs/>
        </w:rPr>
        <w:t xml:space="preserve"> kai reikia atvesti inžinerines sistemas per remontuojamas ir kitas patalpas, numatyti jų keitimą ar atstatymo darbus ir tai suprojektuoti </w:t>
      </w:r>
      <w:r w:rsidRPr="00671BEE">
        <w:t>Projekte</w:t>
      </w:r>
      <w:r>
        <w:t>;</w:t>
      </w:r>
    </w:p>
    <w:p w14:paraId="5B20E722" w14:textId="77777777" w:rsidR="0063098A" w:rsidRPr="00F07498" w:rsidRDefault="0063098A" w:rsidP="0063098A">
      <w:pPr>
        <w:numPr>
          <w:ilvl w:val="1"/>
          <w:numId w:val="1"/>
        </w:numPr>
        <w:tabs>
          <w:tab w:val="left" w:pos="300"/>
          <w:tab w:val="left" w:pos="1000"/>
          <w:tab w:val="left" w:pos="1843"/>
        </w:tabs>
        <w:ind w:left="993" w:hanging="709"/>
        <w:jc w:val="both"/>
        <w:rPr>
          <w:bCs/>
        </w:rPr>
      </w:pPr>
      <w:r w:rsidRPr="00F07498">
        <w:t>Teikiant projektavimo paslaugas sunaudoti kuo mažiau gamtos išteklių: rengiant Projektą, aptariant jo eigą, pasitarimus organizuoti nuotoliniu būdu (bus mažiau sunaudota kuro), derinant projektą, jį pateikti tik el. paštu, pastabas taip pat pateikti tik el. paštu (bus mažiau sunaudota popieriaus) ir kt.;</w:t>
      </w:r>
    </w:p>
    <w:p w14:paraId="184FFCAA" w14:textId="77777777" w:rsidR="0063098A" w:rsidRPr="00CC1458" w:rsidRDefault="0063098A" w:rsidP="0063098A">
      <w:pPr>
        <w:numPr>
          <w:ilvl w:val="1"/>
          <w:numId w:val="1"/>
        </w:numPr>
        <w:tabs>
          <w:tab w:val="left" w:pos="300"/>
          <w:tab w:val="left" w:pos="1000"/>
          <w:tab w:val="left" w:pos="1843"/>
        </w:tabs>
        <w:ind w:left="993" w:hanging="709"/>
        <w:jc w:val="both"/>
      </w:pPr>
      <w:r w:rsidRPr="00CC1458">
        <w:t>Rengiant</w:t>
      </w:r>
      <w:r w:rsidRPr="00CC1458">
        <w:rPr>
          <w:bCs/>
        </w:rPr>
        <w:t xml:space="preserve"> </w:t>
      </w:r>
      <w:r w:rsidRPr="00CC1458">
        <w:t>P</w:t>
      </w:r>
      <w:r w:rsidRPr="00CC1458">
        <w:rPr>
          <w:bCs/>
        </w:rPr>
        <w:t>rojektą</w:t>
      </w:r>
      <w:r w:rsidRPr="00CC1458">
        <w:t xml:space="preserve"> taikyti Lietuvos Respublikos aplinkos ministro 2011 m. birželio 28 d. įsakymu Nr. D1-508 „Dėl Aplinkos apsaugos kriterijų taikymo, vykdant žaliuosius pirkimus, tvarkos aprašo patvirtinimo” patvirtinto Aplinkos apsaugos kriterijų taikymo, vykdant žaliuosius pirkimus, tvarkos aprašo reikalavimus;</w:t>
      </w:r>
    </w:p>
    <w:p w14:paraId="25FB77F9" w14:textId="77777777" w:rsidR="000971F9" w:rsidRPr="00917E03" w:rsidRDefault="000971F9" w:rsidP="000971F9">
      <w:pPr>
        <w:numPr>
          <w:ilvl w:val="1"/>
          <w:numId w:val="1"/>
        </w:numPr>
        <w:tabs>
          <w:tab w:val="left" w:pos="300"/>
          <w:tab w:val="left" w:pos="1000"/>
          <w:tab w:val="left" w:pos="1843"/>
        </w:tabs>
        <w:ind w:left="993" w:hanging="709"/>
        <w:jc w:val="both"/>
        <w:rPr>
          <w:bCs/>
        </w:rPr>
      </w:pPr>
      <w:r w:rsidRPr="00E86FBB">
        <w:rPr>
          <w:lang w:eastAsia="en-US"/>
        </w:rPr>
        <w:t>Projektuojant</w:t>
      </w:r>
      <w:r w:rsidRPr="00917E03">
        <w:rPr>
          <w:bCs/>
        </w:rPr>
        <w:t xml:space="preserve"> vadovautis </w:t>
      </w:r>
      <w:r>
        <w:t>STR 1.04</w:t>
      </w:r>
      <w:r w:rsidRPr="00917E03">
        <w:t>.0</w:t>
      </w:r>
      <w:r>
        <w:t>4:2017</w:t>
      </w:r>
      <w:r w:rsidRPr="00917E03">
        <w:t xml:space="preserve"> „Statinio projektavimas</w:t>
      </w:r>
      <w:r>
        <w:t>, projekto ekspertizė</w:t>
      </w:r>
      <w:r w:rsidRPr="00917E03">
        <w:t xml:space="preserve">“, statybos techniniais reglamentais, statybos įstatymu, Lietuvos Respublikos teisės aktais, Lietuvos higienos normomis, normatyviniais dokumentais ir kitais projektų rengimo tvarką reglamentuojančiais teisės aktais; </w:t>
      </w:r>
    </w:p>
    <w:p w14:paraId="332A74D9" w14:textId="77777777" w:rsidR="000971F9" w:rsidRDefault="000971F9" w:rsidP="000971F9">
      <w:pPr>
        <w:numPr>
          <w:ilvl w:val="1"/>
          <w:numId w:val="1"/>
        </w:numPr>
        <w:tabs>
          <w:tab w:val="left" w:pos="300"/>
          <w:tab w:val="left" w:pos="1000"/>
          <w:tab w:val="left" w:pos="1843"/>
        </w:tabs>
        <w:ind w:left="993" w:hanging="709"/>
        <w:jc w:val="both"/>
        <w:rPr>
          <w:bCs/>
        </w:rPr>
      </w:pPr>
      <w:r w:rsidRPr="00917E03">
        <w:rPr>
          <w:lang w:eastAsia="en-US"/>
        </w:rPr>
        <w:t>Projektuotojas</w:t>
      </w:r>
      <w:r w:rsidRPr="00917E03">
        <w:t xml:space="preserve"> privalo pataisyti </w:t>
      </w:r>
      <w:r>
        <w:t>Projektą</w:t>
      </w:r>
      <w:r w:rsidRPr="00917E03">
        <w:t xml:space="preserve"> pagal Statytojo (užsakovo) pastabas; </w:t>
      </w:r>
    </w:p>
    <w:p w14:paraId="42D19D39" w14:textId="3BF49A79" w:rsidR="000971F9" w:rsidRDefault="0063098A" w:rsidP="000971F9">
      <w:pPr>
        <w:numPr>
          <w:ilvl w:val="1"/>
          <w:numId w:val="1"/>
        </w:numPr>
        <w:tabs>
          <w:tab w:val="left" w:pos="300"/>
          <w:tab w:val="left" w:pos="1000"/>
          <w:tab w:val="left" w:pos="1843"/>
        </w:tabs>
        <w:ind w:left="993" w:hanging="709"/>
        <w:jc w:val="both"/>
      </w:pPr>
      <w:r w:rsidRPr="00F07498">
        <w:t xml:space="preserve">Baigus projektavimo darbus, Statytojui (užsakovui) pateikti </w:t>
      </w:r>
      <w:r w:rsidR="00677731">
        <w:t>2</w:t>
      </w:r>
      <w:r w:rsidRPr="00F07498">
        <w:t xml:space="preserve"> pilnos apimties Projekto komplektus (tinkamai patvirtintomis spalvotomis kopijomis) ir 1 kompiuterinę laikmeną (USB) su įrašyta Projekto kopija ir su Projekto originaliais dokumentų formatais (tekstinė dalis - .doc</w:t>
      </w:r>
      <w:r>
        <w:t>x</w:t>
      </w:r>
      <w:r w:rsidRPr="00F07498">
        <w:t>, brėžiniai - .dwg)</w:t>
      </w:r>
      <w:r w:rsidR="000971F9" w:rsidRPr="00917E03">
        <w:t>;</w:t>
      </w:r>
    </w:p>
    <w:p w14:paraId="7E896467" w14:textId="31D6E089" w:rsidR="000971F9" w:rsidRDefault="000971F9" w:rsidP="000971F9">
      <w:pPr>
        <w:numPr>
          <w:ilvl w:val="1"/>
          <w:numId w:val="1"/>
        </w:numPr>
        <w:tabs>
          <w:tab w:val="left" w:pos="300"/>
          <w:tab w:val="left" w:pos="1000"/>
          <w:tab w:val="left" w:pos="1843"/>
        </w:tabs>
        <w:ind w:left="993" w:hanging="709"/>
        <w:jc w:val="both"/>
      </w:pPr>
      <w:r w:rsidRPr="00917E03">
        <w:rPr>
          <w:lang w:eastAsia="en-US"/>
        </w:rPr>
        <w:t>Statybos</w:t>
      </w:r>
      <w:r w:rsidRPr="00917E03">
        <w:t xml:space="preserve"> produktus ir įrenginius parenka projektuotojas. Visi projektuotojo siūlomi sprendiniai turi būti racionalūs, ekonomiški ir atitikti Lietuvoje galiojančias normas ir reikalavimus. Projektuotojas turi įvertinti nenumatytus projektavimo darbus, kurie gali atsirasti projektavimo darbų eigoje ir parengti visas privalomas Projekto dalis kurios yra būtinos Projektą suderinti;</w:t>
      </w:r>
    </w:p>
    <w:p w14:paraId="77DDB54E" w14:textId="0762A79E" w:rsidR="000971F9" w:rsidRDefault="0063098A" w:rsidP="000971F9">
      <w:pPr>
        <w:numPr>
          <w:ilvl w:val="1"/>
          <w:numId w:val="1"/>
        </w:numPr>
        <w:tabs>
          <w:tab w:val="left" w:pos="300"/>
          <w:tab w:val="left" w:pos="1000"/>
          <w:tab w:val="left" w:pos="1843"/>
        </w:tabs>
        <w:ind w:left="993" w:hanging="709"/>
        <w:jc w:val="both"/>
      </w:pPr>
      <w:r w:rsidRPr="00F07498">
        <w:t>Paaiškėjus, kad Projekte yra klaidų arba jis neatitinka realių statybos sąlygų, projekto rengėjas privalo neatlygintinai pataisyti Projektą. Atlikti Projekto sprendinių pakeitimai, papildymai ir patikslinimai privalo atitikti normatyvinių statybos techninių ir normatyvinių statinio saugos ir paskirties dokumentų reikalavimus</w:t>
      </w:r>
      <w:r w:rsidR="00FF47E3">
        <w:t>.</w:t>
      </w:r>
    </w:p>
    <w:p w14:paraId="0F817523" w14:textId="77777777" w:rsidR="00483972" w:rsidRDefault="00483972" w:rsidP="00F155B4">
      <w:pPr>
        <w:spacing w:line="264" w:lineRule="auto"/>
        <w:jc w:val="both"/>
        <w:rPr>
          <w:b/>
        </w:rPr>
      </w:pPr>
    </w:p>
    <w:p w14:paraId="747786AB" w14:textId="77777777" w:rsidR="00B71CCA" w:rsidRPr="00917E03" w:rsidRDefault="00B71CCA" w:rsidP="00F155B4">
      <w:pPr>
        <w:spacing w:line="264" w:lineRule="auto"/>
        <w:jc w:val="both"/>
        <w:rPr>
          <w:b/>
        </w:rPr>
      </w:pPr>
    </w:p>
    <w:p w14:paraId="0861B8ED" w14:textId="6E6E77D3" w:rsidR="0063098A" w:rsidRPr="00F07498" w:rsidRDefault="0063098A" w:rsidP="0063098A">
      <w:pPr>
        <w:jc w:val="both"/>
        <w:outlineLvl w:val="0"/>
      </w:pPr>
      <w:r w:rsidRPr="00F07498">
        <w:t xml:space="preserve">Statybos skyriaus </w:t>
      </w:r>
      <w:r w:rsidR="00B22A2A" w:rsidRPr="00B22A2A">
        <w:t>vyriausiasis projektavimo priežiūros specialistas</w:t>
      </w:r>
      <w:r w:rsidR="00B22A2A">
        <w:t>,</w:t>
      </w:r>
      <w:r>
        <w:tab/>
      </w:r>
      <w:r w:rsidRPr="00F07498">
        <w:tab/>
      </w:r>
    </w:p>
    <w:p w14:paraId="2800169E" w14:textId="654A6622" w:rsidR="0063098A" w:rsidRDefault="00B22A2A" w:rsidP="0063098A">
      <w:pPr>
        <w:jc w:val="both"/>
        <w:outlineLvl w:val="0"/>
      </w:pPr>
      <w:r>
        <w:t>atliekantis projekto vadovo funkcijas</w:t>
      </w:r>
    </w:p>
    <w:p w14:paraId="70AF105E" w14:textId="77777777" w:rsidR="008705A5" w:rsidRDefault="008705A5" w:rsidP="0063098A">
      <w:pPr>
        <w:jc w:val="both"/>
        <w:outlineLvl w:val="0"/>
      </w:pPr>
    </w:p>
    <w:p w14:paraId="7B5924E3" w14:textId="1EF7DB48" w:rsidR="00A3259F" w:rsidRPr="00A3259F" w:rsidRDefault="00A3259F" w:rsidP="00A3259F">
      <w:pPr>
        <w:jc w:val="both"/>
        <w:outlineLvl w:val="0"/>
      </w:pPr>
      <w:hyperlink r:id="rId8" w:history="1">
        <w:r w:rsidRPr="00A3259F">
          <w:t>Patarėjas, atliekantis savivaldybės parengties pareigūno funkc</w:t>
        </w:r>
      </w:hyperlink>
      <w:r>
        <w:t>ijas</w:t>
      </w:r>
      <w:r>
        <w:tab/>
      </w:r>
      <w:r>
        <w:tab/>
      </w:r>
    </w:p>
    <w:p w14:paraId="47792380" w14:textId="77777777" w:rsidR="00B22A2A" w:rsidRDefault="00B22A2A" w:rsidP="00B22A2A">
      <w:pPr>
        <w:jc w:val="both"/>
        <w:outlineLvl w:val="0"/>
      </w:pPr>
    </w:p>
    <w:p w14:paraId="3CA2B790" w14:textId="77777777" w:rsidR="00B22A2A" w:rsidRDefault="00B22A2A" w:rsidP="00B22A2A">
      <w:pPr>
        <w:jc w:val="both"/>
        <w:outlineLvl w:val="0"/>
      </w:pPr>
    </w:p>
    <w:p w14:paraId="581F458C" w14:textId="25A415ED" w:rsidR="00B22A2A" w:rsidRDefault="00B22A2A" w:rsidP="00B22A2A">
      <w:pPr>
        <w:jc w:val="both"/>
        <w:outlineLvl w:val="0"/>
      </w:pPr>
      <w:r w:rsidRPr="00F07498">
        <w:t>Teritorijų planavimo ir architektūros skyriaus vedėjas</w:t>
      </w:r>
      <w:r w:rsidRPr="00F07498">
        <w:tab/>
      </w:r>
      <w:r w:rsidRPr="00F07498">
        <w:tab/>
      </w:r>
      <w:r w:rsidRPr="00F07498">
        <w:tab/>
      </w:r>
    </w:p>
    <w:p w14:paraId="7811E2C9" w14:textId="25E91CCA" w:rsidR="00A3259F" w:rsidRDefault="00A3259F" w:rsidP="00A3259F">
      <w:pPr>
        <w:jc w:val="both"/>
        <w:outlineLvl w:val="0"/>
      </w:pPr>
    </w:p>
    <w:p w14:paraId="53EA95EA" w14:textId="77777777" w:rsidR="00B22A2A" w:rsidRPr="00F07498" w:rsidRDefault="00B22A2A" w:rsidP="00A3259F">
      <w:pPr>
        <w:jc w:val="both"/>
        <w:outlineLvl w:val="0"/>
      </w:pPr>
    </w:p>
    <w:p w14:paraId="5439395F" w14:textId="22E9E47D" w:rsidR="00F77E05" w:rsidRDefault="009C2290" w:rsidP="00F155B4">
      <w:pPr>
        <w:spacing w:line="264" w:lineRule="auto"/>
        <w:jc w:val="both"/>
      </w:pPr>
      <w:r w:rsidRPr="00741CBD">
        <w:t xml:space="preserve">Panevėžio </w:t>
      </w:r>
      <w:r w:rsidR="00C25883" w:rsidRPr="00C25883">
        <w:t>Juozo Miltinio</w:t>
      </w:r>
      <w:r w:rsidRPr="006C31B3">
        <w:t xml:space="preserve"> gimnazijos</w:t>
      </w:r>
      <w:r>
        <w:t xml:space="preserve"> direktor</w:t>
      </w:r>
      <w:r w:rsidR="00C25883">
        <w:t>ė</w:t>
      </w:r>
      <w:r w:rsidR="00F13386">
        <w:tab/>
      </w:r>
      <w:r w:rsidR="00C25883">
        <w:tab/>
      </w:r>
    </w:p>
    <w:p w14:paraId="537FCFC0" w14:textId="77777777" w:rsidR="00A16050" w:rsidRDefault="00A16050" w:rsidP="00F155B4">
      <w:pPr>
        <w:spacing w:line="264" w:lineRule="auto"/>
        <w:jc w:val="both"/>
      </w:pPr>
    </w:p>
    <w:p w14:paraId="03B254E7" w14:textId="77777777" w:rsidR="00A16050" w:rsidRDefault="00A16050" w:rsidP="00F155B4">
      <w:pPr>
        <w:spacing w:line="264" w:lineRule="auto"/>
        <w:jc w:val="both"/>
      </w:pPr>
    </w:p>
    <w:p w14:paraId="3A57CC83" w14:textId="77777777" w:rsidR="00A16050" w:rsidRDefault="00A16050" w:rsidP="00F155B4">
      <w:pPr>
        <w:spacing w:line="264" w:lineRule="auto"/>
        <w:jc w:val="both"/>
      </w:pPr>
    </w:p>
    <w:p w14:paraId="1DF91A27" w14:textId="77777777" w:rsidR="00A16050" w:rsidRDefault="00A16050" w:rsidP="00F155B4">
      <w:pPr>
        <w:spacing w:line="264" w:lineRule="auto"/>
        <w:jc w:val="both"/>
      </w:pPr>
    </w:p>
    <w:p w14:paraId="080C3776" w14:textId="77777777" w:rsidR="00A16050" w:rsidRDefault="00A16050" w:rsidP="00F155B4">
      <w:pPr>
        <w:spacing w:line="264" w:lineRule="auto"/>
        <w:jc w:val="both"/>
      </w:pPr>
    </w:p>
    <w:p w14:paraId="325AE008" w14:textId="77777777" w:rsidR="00BC6E56" w:rsidRDefault="00BC6E56" w:rsidP="00F155B4">
      <w:pPr>
        <w:spacing w:line="264" w:lineRule="auto"/>
        <w:jc w:val="both"/>
      </w:pPr>
    </w:p>
    <w:p w14:paraId="3ED30433" w14:textId="77777777" w:rsidR="00597858" w:rsidRDefault="00597858" w:rsidP="000971F9">
      <w:pPr>
        <w:jc w:val="center"/>
        <w:rPr>
          <w:b/>
          <w:sz w:val="28"/>
          <w:szCs w:val="28"/>
        </w:rPr>
      </w:pPr>
    </w:p>
    <w:p w14:paraId="13C94A02" w14:textId="77777777" w:rsidR="00597858" w:rsidRDefault="00597858" w:rsidP="000971F9">
      <w:pPr>
        <w:jc w:val="center"/>
        <w:rPr>
          <w:b/>
          <w:sz w:val="28"/>
          <w:szCs w:val="28"/>
        </w:rPr>
      </w:pPr>
    </w:p>
    <w:p w14:paraId="37EAD185" w14:textId="77777777" w:rsidR="00597858" w:rsidRDefault="00597858" w:rsidP="000971F9">
      <w:pPr>
        <w:jc w:val="center"/>
        <w:rPr>
          <w:b/>
          <w:sz w:val="28"/>
          <w:szCs w:val="28"/>
        </w:rPr>
      </w:pPr>
    </w:p>
    <w:p w14:paraId="40E3073F" w14:textId="77777777" w:rsidR="00A16050" w:rsidRDefault="00A16050" w:rsidP="000971F9">
      <w:pPr>
        <w:jc w:val="center"/>
        <w:rPr>
          <w:b/>
          <w:sz w:val="28"/>
          <w:szCs w:val="28"/>
        </w:rPr>
      </w:pPr>
    </w:p>
    <w:p w14:paraId="09CB652F" w14:textId="77777777" w:rsidR="00A16050" w:rsidRDefault="00A16050" w:rsidP="000971F9">
      <w:pPr>
        <w:jc w:val="center"/>
        <w:rPr>
          <w:b/>
          <w:sz w:val="28"/>
          <w:szCs w:val="28"/>
        </w:rPr>
      </w:pPr>
    </w:p>
    <w:p w14:paraId="15915CB7" w14:textId="77777777" w:rsidR="00A16050" w:rsidRDefault="00A16050" w:rsidP="000971F9">
      <w:pPr>
        <w:jc w:val="center"/>
        <w:rPr>
          <w:b/>
          <w:sz w:val="28"/>
          <w:szCs w:val="28"/>
        </w:rPr>
      </w:pPr>
    </w:p>
    <w:p w14:paraId="052E7E87" w14:textId="77777777" w:rsidR="00597858" w:rsidRDefault="00597858" w:rsidP="000971F9">
      <w:pPr>
        <w:jc w:val="center"/>
        <w:rPr>
          <w:b/>
          <w:sz w:val="28"/>
          <w:szCs w:val="28"/>
        </w:rPr>
      </w:pPr>
    </w:p>
    <w:p w14:paraId="71EDBB04" w14:textId="48FF2BE5" w:rsidR="000C0FE7" w:rsidRDefault="0055218C" w:rsidP="000971F9">
      <w:pPr>
        <w:jc w:val="center"/>
        <w:rPr>
          <w:b/>
          <w:sz w:val="28"/>
          <w:szCs w:val="28"/>
        </w:rPr>
      </w:pPr>
      <w:r w:rsidRPr="0055218C">
        <w:rPr>
          <w:b/>
          <w:sz w:val="28"/>
          <w:szCs w:val="28"/>
        </w:rPr>
        <w:t xml:space="preserve">Panevėžio </w:t>
      </w:r>
      <w:r w:rsidR="00C25883" w:rsidRPr="00C25883">
        <w:rPr>
          <w:b/>
          <w:sz w:val="28"/>
          <w:szCs w:val="28"/>
        </w:rPr>
        <w:t>Juozo Miltinio</w:t>
      </w:r>
      <w:r w:rsidR="007C4F50" w:rsidRPr="007C4F50">
        <w:rPr>
          <w:b/>
          <w:sz w:val="28"/>
          <w:szCs w:val="28"/>
        </w:rPr>
        <w:t xml:space="preserve"> gimnazijos pastato dalies </w:t>
      </w:r>
      <w:r w:rsidR="00C25883" w:rsidRPr="00C25883">
        <w:rPr>
          <w:b/>
          <w:sz w:val="28"/>
          <w:szCs w:val="28"/>
        </w:rPr>
        <w:t>Aukštaičių g. 1</w:t>
      </w:r>
      <w:r w:rsidR="00597858" w:rsidRPr="00597858">
        <w:rPr>
          <w:b/>
          <w:sz w:val="28"/>
          <w:szCs w:val="28"/>
        </w:rPr>
        <w:t xml:space="preserve">, Panevėžio m., </w:t>
      </w:r>
      <w:r w:rsidR="007C4F50">
        <w:rPr>
          <w:b/>
          <w:sz w:val="28"/>
          <w:szCs w:val="28"/>
        </w:rPr>
        <w:t>R</w:t>
      </w:r>
      <w:r w:rsidR="00597858" w:rsidRPr="00597858">
        <w:rPr>
          <w:b/>
          <w:sz w:val="28"/>
          <w:szCs w:val="28"/>
        </w:rPr>
        <w:t>ūsio planas</w:t>
      </w:r>
    </w:p>
    <w:p w14:paraId="040FD04F" w14:textId="1C306C18" w:rsidR="006A77B5" w:rsidRDefault="006A77B5" w:rsidP="00D006EC">
      <w:pPr>
        <w:jc w:val="both"/>
        <w:rPr>
          <w:noProof/>
        </w:rPr>
      </w:pPr>
      <w:r>
        <w:rPr>
          <w:noProof/>
        </w:rPr>
        <w:t xml:space="preserve">          </w:t>
      </w:r>
    </w:p>
    <w:p w14:paraId="6DB72C28" w14:textId="135DB361" w:rsidR="006A77B5" w:rsidRDefault="00C25883" w:rsidP="00D006EC">
      <w:pPr>
        <w:jc w:val="both"/>
        <w:rPr>
          <w:noProof/>
        </w:rPr>
      </w:pPr>
      <w:r w:rsidRPr="00C25883">
        <w:rPr>
          <w:noProof/>
        </w:rPr>
        <w:drawing>
          <wp:inline distT="0" distB="0" distL="0" distR="0" wp14:anchorId="0CB7440E" wp14:editId="33116B99">
            <wp:extent cx="6210935" cy="2872740"/>
            <wp:effectExtent l="0" t="0" r="0" b="3810"/>
            <wp:docPr id="1675509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939" name=""/>
                    <pic:cNvPicPr/>
                  </pic:nvPicPr>
                  <pic:blipFill>
                    <a:blip r:embed="rId9"/>
                    <a:stretch>
                      <a:fillRect/>
                    </a:stretch>
                  </pic:blipFill>
                  <pic:spPr>
                    <a:xfrm>
                      <a:off x="0" y="0"/>
                      <a:ext cx="6210935" cy="2872740"/>
                    </a:xfrm>
                    <a:prstGeom prst="rect">
                      <a:avLst/>
                    </a:prstGeom>
                  </pic:spPr>
                </pic:pic>
              </a:graphicData>
            </a:graphic>
          </wp:inline>
        </w:drawing>
      </w:r>
    </w:p>
    <w:p w14:paraId="2725E2FC" w14:textId="77777777" w:rsidR="006A77B5" w:rsidRDefault="006A77B5" w:rsidP="00D006EC">
      <w:pPr>
        <w:jc w:val="both"/>
        <w:rPr>
          <w:noProof/>
        </w:rPr>
      </w:pPr>
    </w:p>
    <w:p w14:paraId="7381991D" w14:textId="77777777" w:rsidR="006A77B5" w:rsidRDefault="006A77B5" w:rsidP="00D006EC">
      <w:pPr>
        <w:jc w:val="both"/>
        <w:rPr>
          <w:noProof/>
        </w:rPr>
      </w:pPr>
    </w:p>
    <w:p w14:paraId="4DDBD6E2" w14:textId="77777777" w:rsidR="006A77B5" w:rsidRDefault="006A77B5" w:rsidP="00D006EC">
      <w:pPr>
        <w:jc w:val="both"/>
        <w:rPr>
          <w:noProof/>
        </w:rPr>
      </w:pPr>
    </w:p>
    <w:p w14:paraId="05CF84EE" w14:textId="77777777" w:rsidR="006A77B5" w:rsidRDefault="006A77B5" w:rsidP="00D006EC">
      <w:pPr>
        <w:jc w:val="both"/>
        <w:rPr>
          <w:noProof/>
        </w:rPr>
      </w:pPr>
    </w:p>
    <w:p w14:paraId="052B565D" w14:textId="77777777" w:rsidR="006A77B5" w:rsidRDefault="006A77B5" w:rsidP="00D006EC">
      <w:pPr>
        <w:jc w:val="both"/>
        <w:rPr>
          <w:noProof/>
        </w:rPr>
      </w:pPr>
    </w:p>
    <w:p w14:paraId="6A9CCE3A" w14:textId="77777777" w:rsidR="006A77B5" w:rsidRDefault="006A77B5" w:rsidP="00D006EC">
      <w:pPr>
        <w:jc w:val="both"/>
        <w:rPr>
          <w:noProof/>
        </w:rPr>
      </w:pPr>
    </w:p>
    <w:p w14:paraId="1CA079DD" w14:textId="08AFA0ED" w:rsidR="006A77B5" w:rsidRDefault="006A77B5" w:rsidP="00D006EC">
      <w:pPr>
        <w:jc w:val="both"/>
        <w:rPr>
          <w:noProof/>
        </w:rPr>
      </w:pPr>
    </w:p>
    <w:p w14:paraId="536FD140" w14:textId="77777777" w:rsidR="0003392C" w:rsidRDefault="0003392C" w:rsidP="00D006EC">
      <w:pPr>
        <w:jc w:val="both"/>
        <w:rPr>
          <w:noProof/>
        </w:rPr>
      </w:pPr>
    </w:p>
    <w:p w14:paraId="474BF7A3" w14:textId="77777777" w:rsidR="00FA708D" w:rsidRDefault="00FA708D" w:rsidP="00D006EC">
      <w:pPr>
        <w:jc w:val="both"/>
      </w:pPr>
    </w:p>
    <w:p w14:paraId="486805F3" w14:textId="77777777" w:rsidR="00E7441D" w:rsidRPr="00E7441D" w:rsidRDefault="00E7441D" w:rsidP="00E7441D"/>
    <w:p w14:paraId="59B91E08" w14:textId="77777777" w:rsidR="00E7441D" w:rsidRDefault="00E7441D" w:rsidP="00E7441D"/>
    <w:sectPr w:rsidR="00E7441D" w:rsidSect="00EB054B">
      <w:pgSz w:w="11906" w:h="16838" w:code="9"/>
      <w:pgMar w:top="720"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F592" w14:textId="77777777" w:rsidR="00AD5A95" w:rsidRDefault="00AD5A95" w:rsidP="00262018">
      <w:r>
        <w:separator/>
      </w:r>
    </w:p>
  </w:endnote>
  <w:endnote w:type="continuationSeparator" w:id="0">
    <w:p w14:paraId="381834EF" w14:textId="77777777" w:rsidR="00AD5A95" w:rsidRDefault="00AD5A95" w:rsidP="0026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6CD7" w14:textId="77777777" w:rsidR="00AD5A95" w:rsidRDefault="00AD5A95" w:rsidP="00262018">
      <w:r>
        <w:separator/>
      </w:r>
    </w:p>
  </w:footnote>
  <w:footnote w:type="continuationSeparator" w:id="0">
    <w:p w14:paraId="6FA0202C" w14:textId="77777777" w:rsidR="00AD5A95" w:rsidRDefault="00AD5A95" w:rsidP="0026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353"/>
    <w:multiLevelType w:val="hybridMultilevel"/>
    <w:tmpl w:val="FB8A81CC"/>
    <w:lvl w:ilvl="0" w:tplc="EC74C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72CF0"/>
    <w:multiLevelType w:val="multilevel"/>
    <w:tmpl w:val="E0B63BE2"/>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E3A35"/>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747E1F"/>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90CAA"/>
    <w:multiLevelType w:val="hybridMultilevel"/>
    <w:tmpl w:val="F2485E78"/>
    <w:lvl w:ilvl="0" w:tplc="28FA67AE">
      <w:start w:val="4"/>
      <w:numFmt w:val="bullet"/>
      <w:lvlText w:val="–"/>
      <w:lvlJc w:val="left"/>
      <w:pPr>
        <w:ind w:left="1778" w:hanging="360"/>
      </w:pPr>
      <w:rPr>
        <w:rFonts w:ascii="Times New Roman" w:eastAsia="Times New Roman" w:hAnsi="Times New Roman" w:cs="Times New Roman"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219B7DD7"/>
    <w:multiLevelType w:val="hybridMultilevel"/>
    <w:tmpl w:val="00DC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B185C"/>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3203D"/>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9B2AF6"/>
    <w:multiLevelType w:val="multilevel"/>
    <w:tmpl w:val="0F4AC8C0"/>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D3CDB"/>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667AD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FC7385"/>
    <w:multiLevelType w:val="multilevel"/>
    <w:tmpl w:val="DEE23608"/>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AA03F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5C4B7F"/>
    <w:multiLevelType w:val="hybridMultilevel"/>
    <w:tmpl w:val="B5A4D464"/>
    <w:lvl w:ilvl="0" w:tplc="0409000F">
      <w:start w:val="1"/>
      <w:numFmt w:val="decimal"/>
      <w:lvlText w:val="%1."/>
      <w:lvlJc w:val="left"/>
      <w:pPr>
        <w:ind w:left="4248" w:hanging="360"/>
      </w:pPr>
      <w:rPr>
        <w:rFonts w:hint="default"/>
      </w:rPr>
    </w:lvl>
    <w:lvl w:ilvl="1" w:tplc="04090019" w:tentative="1">
      <w:start w:val="1"/>
      <w:numFmt w:val="lowerLetter"/>
      <w:lvlText w:val="%2."/>
      <w:lvlJc w:val="left"/>
      <w:pPr>
        <w:ind w:left="4968" w:hanging="360"/>
      </w:pPr>
    </w:lvl>
    <w:lvl w:ilvl="2" w:tplc="0409001B" w:tentative="1">
      <w:start w:val="1"/>
      <w:numFmt w:val="lowerRoman"/>
      <w:lvlText w:val="%3."/>
      <w:lvlJc w:val="right"/>
      <w:pPr>
        <w:ind w:left="5688" w:hanging="180"/>
      </w:pPr>
    </w:lvl>
    <w:lvl w:ilvl="3" w:tplc="0409000F" w:tentative="1">
      <w:start w:val="1"/>
      <w:numFmt w:val="decimal"/>
      <w:lvlText w:val="%4."/>
      <w:lvlJc w:val="left"/>
      <w:pPr>
        <w:ind w:left="6408" w:hanging="360"/>
      </w:pPr>
    </w:lvl>
    <w:lvl w:ilvl="4" w:tplc="04090019" w:tentative="1">
      <w:start w:val="1"/>
      <w:numFmt w:val="lowerLetter"/>
      <w:lvlText w:val="%5."/>
      <w:lvlJc w:val="left"/>
      <w:pPr>
        <w:ind w:left="7128" w:hanging="360"/>
      </w:pPr>
    </w:lvl>
    <w:lvl w:ilvl="5" w:tplc="0409001B" w:tentative="1">
      <w:start w:val="1"/>
      <w:numFmt w:val="lowerRoman"/>
      <w:lvlText w:val="%6."/>
      <w:lvlJc w:val="right"/>
      <w:pPr>
        <w:ind w:left="7848" w:hanging="180"/>
      </w:pPr>
    </w:lvl>
    <w:lvl w:ilvl="6" w:tplc="0409000F" w:tentative="1">
      <w:start w:val="1"/>
      <w:numFmt w:val="decimal"/>
      <w:lvlText w:val="%7."/>
      <w:lvlJc w:val="left"/>
      <w:pPr>
        <w:ind w:left="8568" w:hanging="360"/>
      </w:pPr>
    </w:lvl>
    <w:lvl w:ilvl="7" w:tplc="04090019" w:tentative="1">
      <w:start w:val="1"/>
      <w:numFmt w:val="lowerLetter"/>
      <w:lvlText w:val="%8."/>
      <w:lvlJc w:val="left"/>
      <w:pPr>
        <w:ind w:left="9288" w:hanging="360"/>
      </w:pPr>
    </w:lvl>
    <w:lvl w:ilvl="8" w:tplc="0409001B" w:tentative="1">
      <w:start w:val="1"/>
      <w:numFmt w:val="lowerRoman"/>
      <w:lvlText w:val="%9."/>
      <w:lvlJc w:val="right"/>
      <w:pPr>
        <w:ind w:left="10008" w:hanging="180"/>
      </w:pPr>
    </w:lvl>
  </w:abstractNum>
  <w:abstractNum w:abstractNumId="15" w15:restartNumberingAfterBreak="0">
    <w:nsid w:val="54935CDD"/>
    <w:multiLevelType w:val="hybridMultilevel"/>
    <w:tmpl w:val="2DB6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A2475"/>
    <w:multiLevelType w:val="hybridMultilevel"/>
    <w:tmpl w:val="1CD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F4ECC"/>
    <w:multiLevelType w:val="multilevel"/>
    <w:tmpl w:val="404856D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82512E"/>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9F6F54"/>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EE3013"/>
    <w:multiLevelType w:val="multilevel"/>
    <w:tmpl w:val="681A0BAA"/>
    <w:lvl w:ilvl="0">
      <w:start w:val="1"/>
      <w:numFmt w:val="decimal"/>
      <w:lvlText w:val="%1."/>
      <w:lvlJc w:val="left"/>
      <w:pPr>
        <w:ind w:left="360" w:hanging="360"/>
      </w:pPr>
      <w:rPr>
        <w:rFonts w:hint="default"/>
        <w:b w:val="0"/>
        <w:bCs/>
      </w:rPr>
    </w:lvl>
    <w:lvl w:ilvl="1">
      <w:start w:val="1"/>
      <w:numFmt w:val="decimal"/>
      <w:lvlText w:val="%1.%2."/>
      <w:lvlJc w:val="left"/>
      <w:pPr>
        <w:ind w:left="1152" w:hanging="432"/>
      </w:pPr>
      <w:rPr>
        <w:rFonts w:hint="default"/>
        <w:b w:val="0"/>
        <w:bCs/>
      </w:rPr>
    </w:lvl>
    <w:lvl w:ilvl="2">
      <w:start w:val="1"/>
      <w:numFmt w:val="decimal"/>
      <w:lvlText w:val="%1.%2.%3."/>
      <w:lvlJc w:val="left"/>
      <w:pPr>
        <w:ind w:left="1764"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0B69BE"/>
    <w:multiLevelType w:val="hybridMultilevel"/>
    <w:tmpl w:val="7602C30E"/>
    <w:lvl w:ilvl="0" w:tplc="852A0528">
      <w:start w:val="1"/>
      <w:numFmt w:val="decimal"/>
      <w:lvlText w:val="%1."/>
      <w:lvlJc w:val="left"/>
      <w:pPr>
        <w:tabs>
          <w:tab w:val="num" w:pos="720"/>
        </w:tabs>
        <w:ind w:left="720" w:hanging="360"/>
      </w:pPr>
      <w:rPr>
        <w:rFonts w:hint="default"/>
        <w:color w:val="auto"/>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8915062">
    <w:abstractNumId w:val="1"/>
  </w:num>
  <w:num w:numId="2" w16cid:durableId="1060247429">
    <w:abstractNumId w:val="2"/>
  </w:num>
  <w:num w:numId="3" w16cid:durableId="1382754242">
    <w:abstractNumId w:val="21"/>
  </w:num>
  <w:num w:numId="4" w16cid:durableId="1216969776">
    <w:abstractNumId w:val="15"/>
  </w:num>
  <w:num w:numId="5" w16cid:durableId="581374357">
    <w:abstractNumId w:val="16"/>
  </w:num>
  <w:num w:numId="6" w16cid:durableId="1210000283">
    <w:abstractNumId w:val="0"/>
  </w:num>
  <w:num w:numId="7" w16cid:durableId="669983679">
    <w:abstractNumId w:val="14"/>
  </w:num>
  <w:num w:numId="8" w16cid:durableId="1356269060">
    <w:abstractNumId w:val="5"/>
  </w:num>
  <w:num w:numId="9" w16cid:durableId="1029179125">
    <w:abstractNumId w:val="18"/>
  </w:num>
  <w:num w:numId="10" w16cid:durableId="1415778501">
    <w:abstractNumId w:val="4"/>
  </w:num>
  <w:num w:numId="11" w16cid:durableId="1184856544">
    <w:abstractNumId w:val="17"/>
  </w:num>
  <w:num w:numId="12" w16cid:durableId="1949116552">
    <w:abstractNumId w:val="12"/>
  </w:num>
  <w:num w:numId="13" w16cid:durableId="367529303">
    <w:abstractNumId w:val="20"/>
  </w:num>
  <w:num w:numId="14" w16cid:durableId="1892185983">
    <w:abstractNumId w:val="7"/>
  </w:num>
  <w:num w:numId="15" w16cid:durableId="1875846965">
    <w:abstractNumId w:val="19"/>
  </w:num>
  <w:num w:numId="16" w16cid:durableId="1211653928">
    <w:abstractNumId w:val="8"/>
  </w:num>
  <w:num w:numId="17" w16cid:durableId="1579287242">
    <w:abstractNumId w:val="13"/>
  </w:num>
  <w:num w:numId="18" w16cid:durableId="1279793310">
    <w:abstractNumId w:val="6"/>
  </w:num>
  <w:num w:numId="19" w16cid:durableId="1886259254">
    <w:abstractNumId w:val="3"/>
  </w:num>
  <w:num w:numId="20" w16cid:durableId="1498617858">
    <w:abstractNumId w:val="9"/>
  </w:num>
  <w:num w:numId="21" w16cid:durableId="1819952898">
    <w:abstractNumId w:val="10"/>
  </w:num>
  <w:num w:numId="22" w16cid:durableId="1168443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190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7A"/>
    <w:rsid w:val="000007A3"/>
    <w:rsid w:val="0000147F"/>
    <w:rsid w:val="00001E71"/>
    <w:rsid w:val="00005DBE"/>
    <w:rsid w:val="0000602C"/>
    <w:rsid w:val="00006191"/>
    <w:rsid w:val="0001405A"/>
    <w:rsid w:val="000152CA"/>
    <w:rsid w:val="00016A78"/>
    <w:rsid w:val="000173B3"/>
    <w:rsid w:val="00017DE1"/>
    <w:rsid w:val="00020358"/>
    <w:rsid w:val="00021D4C"/>
    <w:rsid w:val="0002585C"/>
    <w:rsid w:val="00025A03"/>
    <w:rsid w:val="0002761E"/>
    <w:rsid w:val="000314D1"/>
    <w:rsid w:val="00032124"/>
    <w:rsid w:val="0003392C"/>
    <w:rsid w:val="000339CF"/>
    <w:rsid w:val="00040490"/>
    <w:rsid w:val="00040D49"/>
    <w:rsid w:val="0004183D"/>
    <w:rsid w:val="00047198"/>
    <w:rsid w:val="00050B92"/>
    <w:rsid w:val="00060842"/>
    <w:rsid w:val="0006244E"/>
    <w:rsid w:val="00064630"/>
    <w:rsid w:val="000646E8"/>
    <w:rsid w:val="0008013B"/>
    <w:rsid w:val="000810B6"/>
    <w:rsid w:val="000812FD"/>
    <w:rsid w:val="00082444"/>
    <w:rsid w:val="00083857"/>
    <w:rsid w:val="00083F02"/>
    <w:rsid w:val="00085477"/>
    <w:rsid w:val="000936BF"/>
    <w:rsid w:val="000971F9"/>
    <w:rsid w:val="000A0480"/>
    <w:rsid w:val="000A450B"/>
    <w:rsid w:val="000A585A"/>
    <w:rsid w:val="000A7188"/>
    <w:rsid w:val="000A7BAE"/>
    <w:rsid w:val="000B1C17"/>
    <w:rsid w:val="000B24C4"/>
    <w:rsid w:val="000B2644"/>
    <w:rsid w:val="000B46D4"/>
    <w:rsid w:val="000B4924"/>
    <w:rsid w:val="000C05E0"/>
    <w:rsid w:val="000C0EFC"/>
    <w:rsid w:val="000C0FE7"/>
    <w:rsid w:val="000C20C4"/>
    <w:rsid w:val="000C2A53"/>
    <w:rsid w:val="000C2C41"/>
    <w:rsid w:val="000D40EF"/>
    <w:rsid w:val="000D6191"/>
    <w:rsid w:val="000D7FB4"/>
    <w:rsid w:val="000E3549"/>
    <w:rsid w:val="000E4E37"/>
    <w:rsid w:val="000E7FCE"/>
    <w:rsid w:val="000F1FC6"/>
    <w:rsid w:val="000F28C7"/>
    <w:rsid w:val="000F2A54"/>
    <w:rsid w:val="000F450E"/>
    <w:rsid w:val="00112437"/>
    <w:rsid w:val="00116648"/>
    <w:rsid w:val="00122A76"/>
    <w:rsid w:val="001232FE"/>
    <w:rsid w:val="001303E5"/>
    <w:rsid w:val="00130865"/>
    <w:rsid w:val="00130DC1"/>
    <w:rsid w:val="00133FE7"/>
    <w:rsid w:val="001358F0"/>
    <w:rsid w:val="00135982"/>
    <w:rsid w:val="0013747E"/>
    <w:rsid w:val="00137EA5"/>
    <w:rsid w:val="001405CF"/>
    <w:rsid w:val="00142542"/>
    <w:rsid w:val="00143C14"/>
    <w:rsid w:val="00143E45"/>
    <w:rsid w:val="00144468"/>
    <w:rsid w:val="0014703D"/>
    <w:rsid w:val="0014721F"/>
    <w:rsid w:val="001478F3"/>
    <w:rsid w:val="00152F83"/>
    <w:rsid w:val="00154006"/>
    <w:rsid w:val="001544F4"/>
    <w:rsid w:val="00155D72"/>
    <w:rsid w:val="00161476"/>
    <w:rsid w:val="001619B3"/>
    <w:rsid w:val="001636DF"/>
    <w:rsid w:val="001638BC"/>
    <w:rsid w:val="0016457D"/>
    <w:rsid w:val="00165101"/>
    <w:rsid w:val="00171CC6"/>
    <w:rsid w:val="0017575A"/>
    <w:rsid w:val="001767CB"/>
    <w:rsid w:val="00177777"/>
    <w:rsid w:val="00180A6C"/>
    <w:rsid w:val="0018295B"/>
    <w:rsid w:val="00183550"/>
    <w:rsid w:val="001854BE"/>
    <w:rsid w:val="0019074E"/>
    <w:rsid w:val="00190C9D"/>
    <w:rsid w:val="001918CF"/>
    <w:rsid w:val="0019342B"/>
    <w:rsid w:val="00195579"/>
    <w:rsid w:val="0019691D"/>
    <w:rsid w:val="00197E1B"/>
    <w:rsid w:val="001A3156"/>
    <w:rsid w:val="001A537C"/>
    <w:rsid w:val="001A6082"/>
    <w:rsid w:val="001A6C47"/>
    <w:rsid w:val="001A7796"/>
    <w:rsid w:val="001B0BBA"/>
    <w:rsid w:val="001B0BC9"/>
    <w:rsid w:val="001B3F2A"/>
    <w:rsid w:val="001B51B9"/>
    <w:rsid w:val="001B6261"/>
    <w:rsid w:val="001B7312"/>
    <w:rsid w:val="001C2174"/>
    <w:rsid w:val="001C303D"/>
    <w:rsid w:val="001C4309"/>
    <w:rsid w:val="001C58BB"/>
    <w:rsid w:val="001C5FB3"/>
    <w:rsid w:val="001C6709"/>
    <w:rsid w:val="001C7DF0"/>
    <w:rsid w:val="001D0E53"/>
    <w:rsid w:val="001E15F9"/>
    <w:rsid w:val="001E1A37"/>
    <w:rsid w:val="001E2750"/>
    <w:rsid w:val="001E72A4"/>
    <w:rsid w:val="001E78D8"/>
    <w:rsid w:val="001F1F1C"/>
    <w:rsid w:val="002030D1"/>
    <w:rsid w:val="002031FF"/>
    <w:rsid w:val="00204867"/>
    <w:rsid w:val="002050D8"/>
    <w:rsid w:val="00205E09"/>
    <w:rsid w:val="00207098"/>
    <w:rsid w:val="00212549"/>
    <w:rsid w:val="00213AA9"/>
    <w:rsid w:val="002155F2"/>
    <w:rsid w:val="00215DE3"/>
    <w:rsid w:val="00215F62"/>
    <w:rsid w:val="00216BAE"/>
    <w:rsid w:val="00220026"/>
    <w:rsid w:val="002208A8"/>
    <w:rsid w:val="00220D29"/>
    <w:rsid w:val="002241AA"/>
    <w:rsid w:val="00224683"/>
    <w:rsid w:val="002261C5"/>
    <w:rsid w:val="0023021A"/>
    <w:rsid w:val="00231266"/>
    <w:rsid w:val="00237D13"/>
    <w:rsid w:val="00237E0D"/>
    <w:rsid w:val="00241B62"/>
    <w:rsid w:val="00243065"/>
    <w:rsid w:val="00246029"/>
    <w:rsid w:val="002473C6"/>
    <w:rsid w:val="00250895"/>
    <w:rsid w:val="00251313"/>
    <w:rsid w:val="00252BAF"/>
    <w:rsid w:val="002532F0"/>
    <w:rsid w:val="00253BF4"/>
    <w:rsid w:val="002543BB"/>
    <w:rsid w:val="002554B5"/>
    <w:rsid w:val="00256755"/>
    <w:rsid w:val="00257A9B"/>
    <w:rsid w:val="002605D3"/>
    <w:rsid w:val="00260F65"/>
    <w:rsid w:val="0026142D"/>
    <w:rsid w:val="00262018"/>
    <w:rsid w:val="0026297A"/>
    <w:rsid w:val="00264E4A"/>
    <w:rsid w:val="0026635E"/>
    <w:rsid w:val="00267753"/>
    <w:rsid w:val="00271332"/>
    <w:rsid w:val="00271B2B"/>
    <w:rsid w:val="00273AE6"/>
    <w:rsid w:val="00273C65"/>
    <w:rsid w:val="00274AC5"/>
    <w:rsid w:val="002754AE"/>
    <w:rsid w:val="0027696F"/>
    <w:rsid w:val="002776AC"/>
    <w:rsid w:val="002776BB"/>
    <w:rsid w:val="00280805"/>
    <w:rsid w:val="00280CA2"/>
    <w:rsid w:val="002853EB"/>
    <w:rsid w:val="00286057"/>
    <w:rsid w:val="0028735B"/>
    <w:rsid w:val="002875F4"/>
    <w:rsid w:val="002912F0"/>
    <w:rsid w:val="0029333D"/>
    <w:rsid w:val="0029545D"/>
    <w:rsid w:val="0029607B"/>
    <w:rsid w:val="0029739E"/>
    <w:rsid w:val="002A07D6"/>
    <w:rsid w:val="002A199D"/>
    <w:rsid w:val="002A1B2E"/>
    <w:rsid w:val="002A23EC"/>
    <w:rsid w:val="002A622E"/>
    <w:rsid w:val="002B5C3D"/>
    <w:rsid w:val="002B78CC"/>
    <w:rsid w:val="002C556D"/>
    <w:rsid w:val="002C5B63"/>
    <w:rsid w:val="002C6450"/>
    <w:rsid w:val="002C7047"/>
    <w:rsid w:val="002C7887"/>
    <w:rsid w:val="002D0577"/>
    <w:rsid w:val="002D38BA"/>
    <w:rsid w:val="002D668E"/>
    <w:rsid w:val="002E07AC"/>
    <w:rsid w:val="002E1975"/>
    <w:rsid w:val="002E40BF"/>
    <w:rsid w:val="002E70C3"/>
    <w:rsid w:val="002E7800"/>
    <w:rsid w:val="002F17ED"/>
    <w:rsid w:val="002F2A29"/>
    <w:rsid w:val="002F2FDE"/>
    <w:rsid w:val="002F724E"/>
    <w:rsid w:val="002F798B"/>
    <w:rsid w:val="00300A75"/>
    <w:rsid w:val="00306F6C"/>
    <w:rsid w:val="00307D1C"/>
    <w:rsid w:val="003102D9"/>
    <w:rsid w:val="003106A0"/>
    <w:rsid w:val="003134C0"/>
    <w:rsid w:val="00313697"/>
    <w:rsid w:val="00314F14"/>
    <w:rsid w:val="00317A2E"/>
    <w:rsid w:val="0032084D"/>
    <w:rsid w:val="00322940"/>
    <w:rsid w:val="00323A6B"/>
    <w:rsid w:val="003251BB"/>
    <w:rsid w:val="00325A0B"/>
    <w:rsid w:val="003265FC"/>
    <w:rsid w:val="00327CF4"/>
    <w:rsid w:val="0033148B"/>
    <w:rsid w:val="0033182C"/>
    <w:rsid w:val="00332985"/>
    <w:rsid w:val="003334EE"/>
    <w:rsid w:val="00333A5B"/>
    <w:rsid w:val="0033431F"/>
    <w:rsid w:val="00334BD9"/>
    <w:rsid w:val="003420FC"/>
    <w:rsid w:val="0034700B"/>
    <w:rsid w:val="00347C16"/>
    <w:rsid w:val="00347D6E"/>
    <w:rsid w:val="00350416"/>
    <w:rsid w:val="00350EB3"/>
    <w:rsid w:val="003519B6"/>
    <w:rsid w:val="00354395"/>
    <w:rsid w:val="00354E8B"/>
    <w:rsid w:val="003576D3"/>
    <w:rsid w:val="00362CB6"/>
    <w:rsid w:val="00363CA0"/>
    <w:rsid w:val="00365536"/>
    <w:rsid w:val="003673D0"/>
    <w:rsid w:val="003702E9"/>
    <w:rsid w:val="00371667"/>
    <w:rsid w:val="00373C80"/>
    <w:rsid w:val="003747DC"/>
    <w:rsid w:val="00374C97"/>
    <w:rsid w:val="003774F5"/>
    <w:rsid w:val="0038217E"/>
    <w:rsid w:val="003827E6"/>
    <w:rsid w:val="003832A0"/>
    <w:rsid w:val="0038564D"/>
    <w:rsid w:val="00385922"/>
    <w:rsid w:val="00387653"/>
    <w:rsid w:val="00390463"/>
    <w:rsid w:val="00390A40"/>
    <w:rsid w:val="003910DE"/>
    <w:rsid w:val="00392B0E"/>
    <w:rsid w:val="00393124"/>
    <w:rsid w:val="003942A3"/>
    <w:rsid w:val="003966F3"/>
    <w:rsid w:val="0039687F"/>
    <w:rsid w:val="0039798A"/>
    <w:rsid w:val="003A2293"/>
    <w:rsid w:val="003A4135"/>
    <w:rsid w:val="003A4F69"/>
    <w:rsid w:val="003B1944"/>
    <w:rsid w:val="003B4DD0"/>
    <w:rsid w:val="003B55B2"/>
    <w:rsid w:val="003B6169"/>
    <w:rsid w:val="003C00C8"/>
    <w:rsid w:val="003C0938"/>
    <w:rsid w:val="003C1C10"/>
    <w:rsid w:val="003C2508"/>
    <w:rsid w:val="003C2C06"/>
    <w:rsid w:val="003C3F55"/>
    <w:rsid w:val="003C5734"/>
    <w:rsid w:val="003C6481"/>
    <w:rsid w:val="003C7C16"/>
    <w:rsid w:val="003D05E6"/>
    <w:rsid w:val="003D256D"/>
    <w:rsid w:val="003D2775"/>
    <w:rsid w:val="003D493D"/>
    <w:rsid w:val="003D65DD"/>
    <w:rsid w:val="003D772C"/>
    <w:rsid w:val="003D7A98"/>
    <w:rsid w:val="003E1261"/>
    <w:rsid w:val="003E7F1C"/>
    <w:rsid w:val="003F1ECC"/>
    <w:rsid w:val="003F2027"/>
    <w:rsid w:val="003F75B9"/>
    <w:rsid w:val="004035D3"/>
    <w:rsid w:val="004053A1"/>
    <w:rsid w:val="00411CEE"/>
    <w:rsid w:val="00414550"/>
    <w:rsid w:val="004157A3"/>
    <w:rsid w:val="004159CA"/>
    <w:rsid w:val="00416D1B"/>
    <w:rsid w:val="00417C99"/>
    <w:rsid w:val="00421E84"/>
    <w:rsid w:val="00421E99"/>
    <w:rsid w:val="00422D2C"/>
    <w:rsid w:val="0042356A"/>
    <w:rsid w:val="00424B3D"/>
    <w:rsid w:val="00427139"/>
    <w:rsid w:val="00427565"/>
    <w:rsid w:val="00430B8F"/>
    <w:rsid w:val="004324B4"/>
    <w:rsid w:val="00434FEE"/>
    <w:rsid w:val="00435267"/>
    <w:rsid w:val="00437A6C"/>
    <w:rsid w:val="00437AF7"/>
    <w:rsid w:val="004412CA"/>
    <w:rsid w:val="00444305"/>
    <w:rsid w:val="0044448C"/>
    <w:rsid w:val="00444A21"/>
    <w:rsid w:val="00445C05"/>
    <w:rsid w:val="00446FA2"/>
    <w:rsid w:val="0044780C"/>
    <w:rsid w:val="00447BDD"/>
    <w:rsid w:val="00447BFB"/>
    <w:rsid w:val="00453EC0"/>
    <w:rsid w:val="004544FB"/>
    <w:rsid w:val="004552A6"/>
    <w:rsid w:val="004560A9"/>
    <w:rsid w:val="00456374"/>
    <w:rsid w:val="004570D8"/>
    <w:rsid w:val="00463564"/>
    <w:rsid w:val="004637A1"/>
    <w:rsid w:val="0046779C"/>
    <w:rsid w:val="00467F66"/>
    <w:rsid w:val="00470B3F"/>
    <w:rsid w:val="00474019"/>
    <w:rsid w:val="00474786"/>
    <w:rsid w:val="004756F5"/>
    <w:rsid w:val="00483972"/>
    <w:rsid w:val="004855E7"/>
    <w:rsid w:val="00486018"/>
    <w:rsid w:val="004918D6"/>
    <w:rsid w:val="00492DD6"/>
    <w:rsid w:val="00496A1E"/>
    <w:rsid w:val="004A0B6B"/>
    <w:rsid w:val="004A243D"/>
    <w:rsid w:val="004A5463"/>
    <w:rsid w:val="004A5465"/>
    <w:rsid w:val="004A5B14"/>
    <w:rsid w:val="004A6875"/>
    <w:rsid w:val="004A6BE8"/>
    <w:rsid w:val="004B171B"/>
    <w:rsid w:val="004B2764"/>
    <w:rsid w:val="004B3ED2"/>
    <w:rsid w:val="004C1295"/>
    <w:rsid w:val="004D051E"/>
    <w:rsid w:val="004E0C12"/>
    <w:rsid w:val="004E1551"/>
    <w:rsid w:val="004E5B2B"/>
    <w:rsid w:val="004E6F82"/>
    <w:rsid w:val="004F056F"/>
    <w:rsid w:val="004F3E52"/>
    <w:rsid w:val="004F5732"/>
    <w:rsid w:val="004F61CB"/>
    <w:rsid w:val="00510C85"/>
    <w:rsid w:val="00510DDE"/>
    <w:rsid w:val="00512AD3"/>
    <w:rsid w:val="00512D99"/>
    <w:rsid w:val="00513670"/>
    <w:rsid w:val="00515555"/>
    <w:rsid w:val="005157CE"/>
    <w:rsid w:val="00516229"/>
    <w:rsid w:val="00516ECC"/>
    <w:rsid w:val="00521325"/>
    <w:rsid w:val="00521B4C"/>
    <w:rsid w:val="00523D95"/>
    <w:rsid w:val="00527CD7"/>
    <w:rsid w:val="005304DB"/>
    <w:rsid w:val="005359BB"/>
    <w:rsid w:val="00536405"/>
    <w:rsid w:val="005409BC"/>
    <w:rsid w:val="00540AE4"/>
    <w:rsid w:val="005410F3"/>
    <w:rsid w:val="00541A49"/>
    <w:rsid w:val="00542011"/>
    <w:rsid w:val="0054263D"/>
    <w:rsid w:val="00542FAA"/>
    <w:rsid w:val="00543EEF"/>
    <w:rsid w:val="0054455A"/>
    <w:rsid w:val="00544BCE"/>
    <w:rsid w:val="0054588A"/>
    <w:rsid w:val="00551A2C"/>
    <w:rsid w:val="00551C2F"/>
    <w:rsid w:val="00551FF7"/>
    <w:rsid w:val="0055218C"/>
    <w:rsid w:val="005615D1"/>
    <w:rsid w:val="00564A7B"/>
    <w:rsid w:val="00566922"/>
    <w:rsid w:val="005669F3"/>
    <w:rsid w:val="00570A7B"/>
    <w:rsid w:val="005759CB"/>
    <w:rsid w:val="00575F21"/>
    <w:rsid w:val="0057737E"/>
    <w:rsid w:val="00577422"/>
    <w:rsid w:val="00581F2D"/>
    <w:rsid w:val="00593559"/>
    <w:rsid w:val="00597858"/>
    <w:rsid w:val="005A0155"/>
    <w:rsid w:val="005A11D7"/>
    <w:rsid w:val="005A4AED"/>
    <w:rsid w:val="005A4D44"/>
    <w:rsid w:val="005A610F"/>
    <w:rsid w:val="005A6E65"/>
    <w:rsid w:val="005A7FC0"/>
    <w:rsid w:val="005B3919"/>
    <w:rsid w:val="005B3D02"/>
    <w:rsid w:val="005B4770"/>
    <w:rsid w:val="005B5D24"/>
    <w:rsid w:val="005B6A49"/>
    <w:rsid w:val="005C2956"/>
    <w:rsid w:val="005C3641"/>
    <w:rsid w:val="005C3F20"/>
    <w:rsid w:val="005C47C7"/>
    <w:rsid w:val="005C5E9A"/>
    <w:rsid w:val="005C6679"/>
    <w:rsid w:val="005C7816"/>
    <w:rsid w:val="005D2B6B"/>
    <w:rsid w:val="005E1162"/>
    <w:rsid w:val="005E1369"/>
    <w:rsid w:val="005E5CD5"/>
    <w:rsid w:val="005E631B"/>
    <w:rsid w:val="005E6C36"/>
    <w:rsid w:val="005E6F44"/>
    <w:rsid w:val="005E7810"/>
    <w:rsid w:val="005F034D"/>
    <w:rsid w:val="005F13EC"/>
    <w:rsid w:val="005F193C"/>
    <w:rsid w:val="005F3B9C"/>
    <w:rsid w:val="005F7B31"/>
    <w:rsid w:val="006000F0"/>
    <w:rsid w:val="006003FD"/>
    <w:rsid w:val="00600F87"/>
    <w:rsid w:val="00606C02"/>
    <w:rsid w:val="00607659"/>
    <w:rsid w:val="00610D18"/>
    <w:rsid w:val="00611D00"/>
    <w:rsid w:val="00611E87"/>
    <w:rsid w:val="006136D2"/>
    <w:rsid w:val="006136F7"/>
    <w:rsid w:val="00614E31"/>
    <w:rsid w:val="00615878"/>
    <w:rsid w:val="006160CC"/>
    <w:rsid w:val="00620936"/>
    <w:rsid w:val="00622ED0"/>
    <w:rsid w:val="00627578"/>
    <w:rsid w:val="006307DB"/>
    <w:rsid w:val="0063098A"/>
    <w:rsid w:val="00633998"/>
    <w:rsid w:val="00634021"/>
    <w:rsid w:val="00640443"/>
    <w:rsid w:val="00643F33"/>
    <w:rsid w:val="00645D7C"/>
    <w:rsid w:val="006465B4"/>
    <w:rsid w:val="00650132"/>
    <w:rsid w:val="006512CE"/>
    <w:rsid w:val="00651B7D"/>
    <w:rsid w:val="00651C62"/>
    <w:rsid w:val="00652EF6"/>
    <w:rsid w:val="0065323A"/>
    <w:rsid w:val="00654789"/>
    <w:rsid w:val="00655546"/>
    <w:rsid w:val="00656CE5"/>
    <w:rsid w:val="00657A9B"/>
    <w:rsid w:val="006605F2"/>
    <w:rsid w:val="00663402"/>
    <w:rsid w:val="00675CBA"/>
    <w:rsid w:val="0067613D"/>
    <w:rsid w:val="00677731"/>
    <w:rsid w:val="006808B2"/>
    <w:rsid w:val="006836DC"/>
    <w:rsid w:val="006848C8"/>
    <w:rsid w:val="006852E6"/>
    <w:rsid w:val="00685E3D"/>
    <w:rsid w:val="006861AA"/>
    <w:rsid w:val="00686B79"/>
    <w:rsid w:val="006948EF"/>
    <w:rsid w:val="00695376"/>
    <w:rsid w:val="0069581A"/>
    <w:rsid w:val="00695B07"/>
    <w:rsid w:val="00696E52"/>
    <w:rsid w:val="006977AE"/>
    <w:rsid w:val="006A155D"/>
    <w:rsid w:val="006A1F1E"/>
    <w:rsid w:val="006A42CE"/>
    <w:rsid w:val="006A4BE4"/>
    <w:rsid w:val="006A4F58"/>
    <w:rsid w:val="006A77B5"/>
    <w:rsid w:val="006A7903"/>
    <w:rsid w:val="006A79A9"/>
    <w:rsid w:val="006B0BBA"/>
    <w:rsid w:val="006B1189"/>
    <w:rsid w:val="006B1B1E"/>
    <w:rsid w:val="006B31D0"/>
    <w:rsid w:val="006B4988"/>
    <w:rsid w:val="006B587F"/>
    <w:rsid w:val="006B7198"/>
    <w:rsid w:val="006C02B7"/>
    <w:rsid w:val="006C3F05"/>
    <w:rsid w:val="006C47A0"/>
    <w:rsid w:val="006C756F"/>
    <w:rsid w:val="006D1D93"/>
    <w:rsid w:val="006D4166"/>
    <w:rsid w:val="006D777F"/>
    <w:rsid w:val="006E3C2F"/>
    <w:rsid w:val="006E5B13"/>
    <w:rsid w:val="006E5C36"/>
    <w:rsid w:val="006E7E9F"/>
    <w:rsid w:val="006F21BB"/>
    <w:rsid w:val="006F48D4"/>
    <w:rsid w:val="006F4B88"/>
    <w:rsid w:val="006F50ED"/>
    <w:rsid w:val="006F52DE"/>
    <w:rsid w:val="006F6B9A"/>
    <w:rsid w:val="0070029B"/>
    <w:rsid w:val="007027A9"/>
    <w:rsid w:val="00703835"/>
    <w:rsid w:val="007071D7"/>
    <w:rsid w:val="00707B6E"/>
    <w:rsid w:val="00710ECE"/>
    <w:rsid w:val="0071185A"/>
    <w:rsid w:val="00711B13"/>
    <w:rsid w:val="00711FDE"/>
    <w:rsid w:val="00712053"/>
    <w:rsid w:val="00712609"/>
    <w:rsid w:val="007144A3"/>
    <w:rsid w:val="00716B99"/>
    <w:rsid w:val="00716D89"/>
    <w:rsid w:val="00720A61"/>
    <w:rsid w:val="00721153"/>
    <w:rsid w:val="0072231B"/>
    <w:rsid w:val="007229C3"/>
    <w:rsid w:val="00723994"/>
    <w:rsid w:val="007242F9"/>
    <w:rsid w:val="00724B26"/>
    <w:rsid w:val="0072501D"/>
    <w:rsid w:val="007256AD"/>
    <w:rsid w:val="007262BA"/>
    <w:rsid w:val="00727915"/>
    <w:rsid w:val="00727DE6"/>
    <w:rsid w:val="00730DF2"/>
    <w:rsid w:val="007310AD"/>
    <w:rsid w:val="007318E2"/>
    <w:rsid w:val="00732389"/>
    <w:rsid w:val="007339AD"/>
    <w:rsid w:val="00733C5B"/>
    <w:rsid w:val="00735523"/>
    <w:rsid w:val="007376EF"/>
    <w:rsid w:val="00740E7A"/>
    <w:rsid w:val="00742E15"/>
    <w:rsid w:val="007458A9"/>
    <w:rsid w:val="00746F15"/>
    <w:rsid w:val="00747586"/>
    <w:rsid w:val="00747589"/>
    <w:rsid w:val="00751A59"/>
    <w:rsid w:val="0075263B"/>
    <w:rsid w:val="00752E76"/>
    <w:rsid w:val="00753CF1"/>
    <w:rsid w:val="007629DD"/>
    <w:rsid w:val="00763F13"/>
    <w:rsid w:val="00765B04"/>
    <w:rsid w:val="007662D7"/>
    <w:rsid w:val="007666EF"/>
    <w:rsid w:val="00770B25"/>
    <w:rsid w:val="00773970"/>
    <w:rsid w:val="00774229"/>
    <w:rsid w:val="00775EC6"/>
    <w:rsid w:val="007764B8"/>
    <w:rsid w:val="007808CF"/>
    <w:rsid w:val="007828F2"/>
    <w:rsid w:val="00782B81"/>
    <w:rsid w:val="00783104"/>
    <w:rsid w:val="0078789E"/>
    <w:rsid w:val="007878DB"/>
    <w:rsid w:val="007913AC"/>
    <w:rsid w:val="00794230"/>
    <w:rsid w:val="007956B3"/>
    <w:rsid w:val="00796CC1"/>
    <w:rsid w:val="007A04B1"/>
    <w:rsid w:val="007A0B08"/>
    <w:rsid w:val="007A2756"/>
    <w:rsid w:val="007A7222"/>
    <w:rsid w:val="007B02F0"/>
    <w:rsid w:val="007B260E"/>
    <w:rsid w:val="007B3744"/>
    <w:rsid w:val="007B510C"/>
    <w:rsid w:val="007B6063"/>
    <w:rsid w:val="007C05CF"/>
    <w:rsid w:val="007C1A8F"/>
    <w:rsid w:val="007C3E6A"/>
    <w:rsid w:val="007C46E3"/>
    <w:rsid w:val="007C4F50"/>
    <w:rsid w:val="007D026B"/>
    <w:rsid w:val="007D0873"/>
    <w:rsid w:val="007D145B"/>
    <w:rsid w:val="007D2468"/>
    <w:rsid w:val="007D410D"/>
    <w:rsid w:val="007D6C76"/>
    <w:rsid w:val="007D7506"/>
    <w:rsid w:val="007E1DE6"/>
    <w:rsid w:val="007E1F18"/>
    <w:rsid w:val="007E2DA7"/>
    <w:rsid w:val="007E3340"/>
    <w:rsid w:val="007E339D"/>
    <w:rsid w:val="007E47EC"/>
    <w:rsid w:val="007E4CBE"/>
    <w:rsid w:val="007E7713"/>
    <w:rsid w:val="007F3F6D"/>
    <w:rsid w:val="007F5937"/>
    <w:rsid w:val="00801D9C"/>
    <w:rsid w:val="00802F84"/>
    <w:rsid w:val="00803883"/>
    <w:rsid w:val="008038BD"/>
    <w:rsid w:val="00803EB8"/>
    <w:rsid w:val="00803EEA"/>
    <w:rsid w:val="00806836"/>
    <w:rsid w:val="008072A1"/>
    <w:rsid w:val="008073A3"/>
    <w:rsid w:val="00807741"/>
    <w:rsid w:val="008114FF"/>
    <w:rsid w:val="00811B06"/>
    <w:rsid w:val="00812DC6"/>
    <w:rsid w:val="008142C8"/>
    <w:rsid w:val="0081464D"/>
    <w:rsid w:val="008160A3"/>
    <w:rsid w:val="00817BA1"/>
    <w:rsid w:val="00821217"/>
    <w:rsid w:val="00822A91"/>
    <w:rsid w:val="008233B2"/>
    <w:rsid w:val="00825CB6"/>
    <w:rsid w:val="0082618F"/>
    <w:rsid w:val="00830183"/>
    <w:rsid w:val="00830D89"/>
    <w:rsid w:val="00832B5E"/>
    <w:rsid w:val="00833816"/>
    <w:rsid w:val="008340B1"/>
    <w:rsid w:val="00834604"/>
    <w:rsid w:val="00835C92"/>
    <w:rsid w:val="008372D4"/>
    <w:rsid w:val="00837318"/>
    <w:rsid w:val="00840035"/>
    <w:rsid w:val="00842855"/>
    <w:rsid w:val="00844831"/>
    <w:rsid w:val="00845645"/>
    <w:rsid w:val="008466A1"/>
    <w:rsid w:val="00851CFD"/>
    <w:rsid w:val="00853B27"/>
    <w:rsid w:val="00855169"/>
    <w:rsid w:val="008568C8"/>
    <w:rsid w:val="00862EDE"/>
    <w:rsid w:val="0086405E"/>
    <w:rsid w:val="00864855"/>
    <w:rsid w:val="00864CFA"/>
    <w:rsid w:val="00865428"/>
    <w:rsid w:val="0086719A"/>
    <w:rsid w:val="0086753C"/>
    <w:rsid w:val="00867E1E"/>
    <w:rsid w:val="008705A5"/>
    <w:rsid w:val="00872C31"/>
    <w:rsid w:val="00873B0A"/>
    <w:rsid w:val="0087510C"/>
    <w:rsid w:val="008764E2"/>
    <w:rsid w:val="008768CC"/>
    <w:rsid w:val="00881A00"/>
    <w:rsid w:val="00882731"/>
    <w:rsid w:val="00884F1A"/>
    <w:rsid w:val="008851D0"/>
    <w:rsid w:val="00887766"/>
    <w:rsid w:val="00890F35"/>
    <w:rsid w:val="00892B7C"/>
    <w:rsid w:val="00893A12"/>
    <w:rsid w:val="00894A2B"/>
    <w:rsid w:val="0089612E"/>
    <w:rsid w:val="00897CED"/>
    <w:rsid w:val="00897DA0"/>
    <w:rsid w:val="008A1FD2"/>
    <w:rsid w:val="008A3B2C"/>
    <w:rsid w:val="008A41DF"/>
    <w:rsid w:val="008A6F5F"/>
    <w:rsid w:val="008B04E2"/>
    <w:rsid w:val="008B3DF6"/>
    <w:rsid w:val="008B5EAF"/>
    <w:rsid w:val="008B5FB7"/>
    <w:rsid w:val="008B6481"/>
    <w:rsid w:val="008B7577"/>
    <w:rsid w:val="008C0277"/>
    <w:rsid w:val="008C2175"/>
    <w:rsid w:val="008C794A"/>
    <w:rsid w:val="008D3AA3"/>
    <w:rsid w:val="008D3E10"/>
    <w:rsid w:val="008E06F0"/>
    <w:rsid w:val="008E21A2"/>
    <w:rsid w:val="008E2F16"/>
    <w:rsid w:val="008E3873"/>
    <w:rsid w:val="008E5A0F"/>
    <w:rsid w:val="008E6729"/>
    <w:rsid w:val="008E6B9B"/>
    <w:rsid w:val="008E6ECC"/>
    <w:rsid w:val="008E7E1D"/>
    <w:rsid w:val="008F2821"/>
    <w:rsid w:val="008F3C30"/>
    <w:rsid w:val="008F4A59"/>
    <w:rsid w:val="008F4DD2"/>
    <w:rsid w:val="008F544C"/>
    <w:rsid w:val="008F6D3F"/>
    <w:rsid w:val="0090194F"/>
    <w:rsid w:val="009040B8"/>
    <w:rsid w:val="00906375"/>
    <w:rsid w:val="0090758B"/>
    <w:rsid w:val="00910177"/>
    <w:rsid w:val="00911C90"/>
    <w:rsid w:val="00912EAE"/>
    <w:rsid w:val="00913700"/>
    <w:rsid w:val="009141AB"/>
    <w:rsid w:val="0091438E"/>
    <w:rsid w:val="00914EAD"/>
    <w:rsid w:val="00915B8D"/>
    <w:rsid w:val="00915E82"/>
    <w:rsid w:val="00917E03"/>
    <w:rsid w:val="00922D5F"/>
    <w:rsid w:val="00930B41"/>
    <w:rsid w:val="0093109E"/>
    <w:rsid w:val="00931583"/>
    <w:rsid w:val="00932058"/>
    <w:rsid w:val="00934456"/>
    <w:rsid w:val="0093553F"/>
    <w:rsid w:val="00935591"/>
    <w:rsid w:val="00936B0A"/>
    <w:rsid w:val="009402DF"/>
    <w:rsid w:val="009404C7"/>
    <w:rsid w:val="00940661"/>
    <w:rsid w:val="00941EE0"/>
    <w:rsid w:val="009436F4"/>
    <w:rsid w:val="00943C02"/>
    <w:rsid w:val="00952643"/>
    <w:rsid w:val="00953301"/>
    <w:rsid w:val="009546B5"/>
    <w:rsid w:val="00955FD9"/>
    <w:rsid w:val="00957D97"/>
    <w:rsid w:val="0096054A"/>
    <w:rsid w:val="009609BE"/>
    <w:rsid w:val="00961268"/>
    <w:rsid w:val="0096303D"/>
    <w:rsid w:val="0096434D"/>
    <w:rsid w:val="00964B9E"/>
    <w:rsid w:val="0096548F"/>
    <w:rsid w:val="00966002"/>
    <w:rsid w:val="00966180"/>
    <w:rsid w:val="00976863"/>
    <w:rsid w:val="0097730B"/>
    <w:rsid w:val="0097761D"/>
    <w:rsid w:val="009776AE"/>
    <w:rsid w:val="009776EA"/>
    <w:rsid w:val="0098205F"/>
    <w:rsid w:val="00982A66"/>
    <w:rsid w:val="00984C91"/>
    <w:rsid w:val="009854FA"/>
    <w:rsid w:val="00986921"/>
    <w:rsid w:val="00986FEB"/>
    <w:rsid w:val="0099150A"/>
    <w:rsid w:val="00991D67"/>
    <w:rsid w:val="00991E98"/>
    <w:rsid w:val="0099345A"/>
    <w:rsid w:val="0099449B"/>
    <w:rsid w:val="00996AE4"/>
    <w:rsid w:val="00996EA6"/>
    <w:rsid w:val="009970F5"/>
    <w:rsid w:val="009A033E"/>
    <w:rsid w:val="009A107E"/>
    <w:rsid w:val="009A20B3"/>
    <w:rsid w:val="009A5146"/>
    <w:rsid w:val="009A5C5B"/>
    <w:rsid w:val="009A7D8D"/>
    <w:rsid w:val="009A7E2E"/>
    <w:rsid w:val="009B2060"/>
    <w:rsid w:val="009B66F9"/>
    <w:rsid w:val="009B6C88"/>
    <w:rsid w:val="009B6D88"/>
    <w:rsid w:val="009B732E"/>
    <w:rsid w:val="009B7727"/>
    <w:rsid w:val="009C01AD"/>
    <w:rsid w:val="009C0B10"/>
    <w:rsid w:val="009C2290"/>
    <w:rsid w:val="009C4254"/>
    <w:rsid w:val="009C5254"/>
    <w:rsid w:val="009C5424"/>
    <w:rsid w:val="009C6453"/>
    <w:rsid w:val="009C7E7D"/>
    <w:rsid w:val="009D0BAE"/>
    <w:rsid w:val="009D2AA1"/>
    <w:rsid w:val="009D318B"/>
    <w:rsid w:val="009D4B82"/>
    <w:rsid w:val="009D4BE2"/>
    <w:rsid w:val="009D6077"/>
    <w:rsid w:val="009D6FDC"/>
    <w:rsid w:val="009E0825"/>
    <w:rsid w:val="009E2D92"/>
    <w:rsid w:val="009E52B2"/>
    <w:rsid w:val="009E7702"/>
    <w:rsid w:val="009E7BAA"/>
    <w:rsid w:val="009F0FBE"/>
    <w:rsid w:val="009F2BFB"/>
    <w:rsid w:val="009F2E36"/>
    <w:rsid w:val="009F5768"/>
    <w:rsid w:val="009F5810"/>
    <w:rsid w:val="00A02D33"/>
    <w:rsid w:val="00A03867"/>
    <w:rsid w:val="00A10C98"/>
    <w:rsid w:val="00A12A85"/>
    <w:rsid w:val="00A12E4B"/>
    <w:rsid w:val="00A151E8"/>
    <w:rsid w:val="00A15753"/>
    <w:rsid w:val="00A16050"/>
    <w:rsid w:val="00A20FE0"/>
    <w:rsid w:val="00A22498"/>
    <w:rsid w:val="00A229C4"/>
    <w:rsid w:val="00A25AC1"/>
    <w:rsid w:val="00A32159"/>
    <w:rsid w:val="00A3259F"/>
    <w:rsid w:val="00A34A69"/>
    <w:rsid w:val="00A36FA5"/>
    <w:rsid w:val="00A37C09"/>
    <w:rsid w:val="00A4193D"/>
    <w:rsid w:val="00A4436B"/>
    <w:rsid w:val="00A446CD"/>
    <w:rsid w:val="00A5044C"/>
    <w:rsid w:val="00A5336D"/>
    <w:rsid w:val="00A57484"/>
    <w:rsid w:val="00A60512"/>
    <w:rsid w:val="00A60C57"/>
    <w:rsid w:val="00A62137"/>
    <w:rsid w:val="00A65B39"/>
    <w:rsid w:val="00A74AF5"/>
    <w:rsid w:val="00A7750D"/>
    <w:rsid w:val="00A81282"/>
    <w:rsid w:val="00A84B26"/>
    <w:rsid w:val="00A84C1E"/>
    <w:rsid w:val="00A92A51"/>
    <w:rsid w:val="00AA0ABA"/>
    <w:rsid w:val="00AA1C83"/>
    <w:rsid w:val="00AA31F1"/>
    <w:rsid w:val="00AA6689"/>
    <w:rsid w:val="00AB019F"/>
    <w:rsid w:val="00AB10EE"/>
    <w:rsid w:val="00AB1532"/>
    <w:rsid w:val="00AB5939"/>
    <w:rsid w:val="00AB626D"/>
    <w:rsid w:val="00AC06B1"/>
    <w:rsid w:val="00AC0852"/>
    <w:rsid w:val="00AC115D"/>
    <w:rsid w:val="00AC1268"/>
    <w:rsid w:val="00AC1E2E"/>
    <w:rsid w:val="00AC5568"/>
    <w:rsid w:val="00AC6B08"/>
    <w:rsid w:val="00AD4B23"/>
    <w:rsid w:val="00AD5A95"/>
    <w:rsid w:val="00AD5BFA"/>
    <w:rsid w:val="00AD5D7A"/>
    <w:rsid w:val="00AD66A1"/>
    <w:rsid w:val="00AD77B6"/>
    <w:rsid w:val="00AE3CA8"/>
    <w:rsid w:val="00AE43AD"/>
    <w:rsid w:val="00AE59EF"/>
    <w:rsid w:val="00AE7335"/>
    <w:rsid w:val="00AE79AA"/>
    <w:rsid w:val="00AF0536"/>
    <w:rsid w:val="00AF0A67"/>
    <w:rsid w:val="00AF0F8F"/>
    <w:rsid w:val="00AF1FCB"/>
    <w:rsid w:val="00AF36FE"/>
    <w:rsid w:val="00AF4333"/>
    <w:rsid w:val="00AF6348"/>
    <w:rsid w:val="00AF7215"/>
    <w:rsid w:val="00B017C1"/>
    <w:rsid w:val="00B01DFE"/>
    <w:rsid w:val="00B0544B"/>
    <w:rsid w:val="00B05E31"/>
    <w:rsid w:val="00B0779C"/>
    <w:rsid w:val="00B11FBA"/>
    <w:rsid w:val="00B20838"/>
    <w:rsid w:val="00B21662"/>
    <w:rsid w:val="00B22A2A"/>
    <w:rsid w:val="00B274DA"/>
    <w:rsid w:val="00B30AC8"/>
    <w:rsid w:val="00B31241"/>
    <w:rsid w:val="00B31D0A"/>
    <w:rsid w:val="00B32B34"/>
    <w:rsid w:val="00B34CF4"/>
    <w:rsid w:val="00B360D8"/>
    <w:rsid w:val="00B36A62"/>
    <w:rsid w:val="00B3796A"/>
    <w:rsid w:val="00B37D34"/>
    <w:rsid w:val="00B41DAA"/>
    <w:rsid w:val="00B4312C"/>
    <w:rsid w:val="00B52EDC"/>
    <w:rsid w:val="00B57C82"/>
    <w:rsid w:val="00B60775"/>
    <w:rsid w:val="00B63CAA"/>
    <w:rsid w:val="00B656D3"/>
    <w:rsid w:val="00B67283"/>
    <w:rsid w:val="00B675E1"/>
    <w:rsid w:val="00B7058D"/>
    <w:rsid w:val="00B71588"/>
    <w:rsid w:val="00B71CCA"/>
    <w:rsid w:val="00B7293E"/>
    <w:rsid w:val="00B732BA"/>
    <w:rsid w:val="00B8269C"/>
    <w:rsid w:val="00B828C0"/>
    <w:rsid w:val="00B83CAE"/>
    <w:rsid w:val="00B83D40"/>
    <w:rsid w:val="00B84B1B"/>
    <w:rsid w:val="00B853D3"/>
    <w:rsid w:val="00B85D41"/>
    <w:rsid w:val="00B9142F"/>
    <w:rsid w:val="00B94E63"/>
    <w:rsid w:val="00B94E8F"/>
    <w:rsid w:val="00B96BDE"/>
    <w:rsid w:val="00B9770C"/>
    <w:rsid w:val="00BA05DF"/>
    <w:rsid w:val="00BA219D"/>
    <w:rsid w:val="00BA3662"/>
    <w:rsid w:val="00BA3F08"/>
    <w:rsid w:val="00BA52C1"/>
    <w:rsid w:val="00BB0795"/>
    <w:rsid w:val="00BB1975"/>
    <w:rsid w:val="00BB1CB9"/>
    <w:rsid w:val="00BB3302"/>
    <w:rsid w:val="00BB37C7"/>
    <w:rsid w:val="00BB5A53"/>
    <w:rsid w:val="00BB7EA8"/>
    <w:rsid w:val="00BB7F33"/>
    <w:rsid w:val="00BC1D80"/>
    <w:rsid w:val="00BC28FD"/>
    <w:rsid w:val="00BC31EA"/>
    <w:rsid w:val="00BC33E9"/>
    <w:rsid w:val="00BC36C1"/>
    <w:rsid w:val="00BC3A18"/>
    <w:rsid w:val="00BC4748"/>
    <w:rsid w:val="00BC48F5"/>
    <w:rsid w:val="00BC69F5"/>
    <w:rsid w:val="00BC6BB1"/>
    <w:rsid w:val="00BC6E56"/>
    <w:rsid w:val="00BD0FB7"/>
    <w:rsid w:val="00BD1000"/>
    <w:rsid w:val="00BD1053"/>
    <w:rsid w:val="00BD2256"/>
    <w:rsid w:val="00BD270D"/>
    <w:rsid w:val="00BD2A09"/>
    <w:rsid w:val="00BD7AC6"/>
    <w:rsid w:val="00BE181E"/>
    <w:rsid w:val="00BE258B"/>
    <w:rsid w:val="00BE5CF2"/>
    <w:rsid w:val="00BE5EDF"/>
    <w:rsid w:val="00BE70DA"/>
    <w:rsid w:val="00BF00CB"/>
    <w:rsid w:val="00BF1621"/>
    <w:rsid w:val="00BF1832"/>
    <w:rsid w:val="00BF25F6"/>
    <w:rsid w:val="00BF3A93"/>
    <w:rsid w:val="00BF3F87"/>
    <w:rsid w:val="00BF468C"/>
    <w:rsid w:val="00BF59FF"/>
    <w:rsid w:val="00C00940"/>
    <w:rsid w:val="00C03D84"/>
    <w:rsid w:val="00C06C42"/>
    <w:rsid w:val="00C1159C"/>
    <w:rsid w:val="00C11C9F"/>
    <w:rsid w:val="00C13CEE"/>
    <w:rsid w:val="00C146F4"/>
    <w:rsid w:val="00C20C6D"/>
    <w:rsid w:val="00C2304E"/>
    <w:rsid w:val="00C25883"/>
    <w:rsid w:val="00C25C52"/>
    <w:rsid w:val="00C27B89"/>
    <w:rsid w:val="00C30756"/>
    <w:rsid w:val="00C3180F"/>
    <w:rsid w:val="00C3234C"/>
    <w:rsid w:val="00C34D3C"/>
    <w:rsid w:val="00C352EE"/>
    <w:rsid w:val="00C35985"/>
    <w:rsid w:val="00C36095"/>
    <w:rsid w:val="00C362D5"/>
    <w:rsid w:val="00C370AE"/>
    <w:rsid w:val="00C4167A"/>
    <w:rsid w:val="00C4240C"/>
    <w:rsid w:val="00C424FC"/>
    <w:rsid w:val="00C42D3C"/>
    <w:rsid w:val="00C45EFC"/>
    <w:rsid w:val="00C4735D"/>
    <w:rsid w:val="00C504D1"/>
    <w:rsid w:val="00C50FC1"/>
    <w:rsid w:val="00C51228"/>
    <w:rsid w:val="00C52DAC"/>
    <w:rsid w:val="00C55861"/>
    <w:rsid w:val="00C57182"/>
    <w:rsid w:val="00C572B6"/>
    <w:rsid w:val="00C6263C"/>
    <w:rsid w:val="00C72066"/>
    <w:rsid w:val="00C73CCC"/>
    <w:rsid w:val="00C770AC"/>
    <w:rsid w:val="00C77B21"/>
    <w:rsid w:val="00C77FCC"/>
    <w:rsid w:val="00C82BAD"/>
    <w:rsid w:val="00C83FFE"/>
    <w:rsid w:val="00C86281"/>
    <w:rsid w:val="00C86622"/>
    <w:rsid w:val="00C87B3E"/>
    <w:rsid w:val="00C90BBF"/>
    <w:rsid w:val="00C92C6A"/>
    <w:rsid w:val="00C935C9"/>
    <w:rsid w:val="00C93647"/>
    <w:rsid w:val="00CA0551"/>
    <w:rsid w:val="00CA2A6B"/>
    <w:rsid w:val="00CA2E6E"/>
    <w:rsid w:val="00CA2E8C"/>
    <w:rsid w:val="00CA3894"/>
    <w:rsid w:val="00CA4E42"/>
    <w:rsid w:val="00CA5A43"/>
    <w:rsid w:val="00CA5B0E"/>
    <w:rsid w:val="00CA75DB"/>
    <w:rsid w:val="00CB01B2"/>
    <w:rsid w:val="00CB13B5"/>
    <w:rsid w:val="00CB381A"/>
    <w:rsid w:val="00CB79DD"/>
    <w:rsid w:val="00CB7AC5"/>
    <w:rsid w:val="00CC0FB0"/>
    <w:rsid w:val="00CC1721"/>
    <w:rsid w:val="00CC24B0"/>
    <w:rsid w:val="00CC265D"/>
    <w:rsid w:val="00CC2BD9"/>
    <w:rsid w:val="00CC441C"/>
    <w:rsid w:val="00CC5F87"/>
    <w:rsid w:val="00CC602B"/>
    <w:rsid w:val="00CC7090"/>
    <w:rsid w:val="00CD36F2"/>
    <w:rsid w:val="00CD45CA"/>
    <w:rsid w:val="00CD557F"/>
    <w:rsid w:val="00CD7687"/>
    <w:rsid w:val="00CD7B74"/>
    <w:rsid w:val="00CE1B9B"/>
    <w:rsid w:val="00CE2826"/>
    <w:rsid w:val="00CE35AF"/>
    <w:rsid w:val="00CE7D92"/>
    <w:rsid w:val="00CF20D1"/>
    <w:rsid w:val="00CF4DA9"/>
    <w:rsid w:val="00CF5EF1"/>
    <w:rsid w:val="00CF62BC"/>
    <w:rsid w:val="00CF6E31"/>
    <w:rsid w:val="00D00526"/>
    <w:rsid w:val="00D006EC"/>
    <w:rsid w:val="00D01315"/>
    <w:rsid w:val="00D044AA"/>
    <w:rsid w:val="00D05E61"/>
    <w:rsid w:val="00D12A11"/>
    <w:rsid w:val="00D13EA3"/>
    <w:rsid w:val="00D14130"/>
    <w:rsid w:val="00D20225"/>
    <w:rsid w:val="00D23E17"/>
    <w:rsid w:val="00D248DB"/>
    <w:rsid w:val="00D24EFA"/>
    <w:rsid w:val="00D2785C"/>
    <w:rsid w:val="00D33D55"/>
    <w:rsid w:val="00D361B4"/>
    <w:rsid w:val="00D40C00"/>
    <w:rsid w:val="00D435F6"/>
    <w:rsid w:val="00D4425A"/>
    <w:rsid w:val="00D461C8"/>
    <w:rsid w:val="00D46732"/>
    <w:rsid w:val="00D47DBA"/>
    <w:rsid w:val="00D5041C"/>
    <w:rsid w:val="00D5137E"/>
    <w:rsid w:val="00D614E6"/>
    <w:rsid w:val="00D61AFE"/>
    <w:rsid w:val="00D62A27"/>
    <w:rsid w:val="00D664DC"/>
    <w:rsid w:val="00D70D26"/>
    <w:rsid w:val="00D71B2A"/>
    <w:rsid w:val="00D72A51"/>
    <w:rsid w:val="00D73A00"/>
    <w:rsid w:val="00D75132"/>
    <w:rsid w:val="00D77A8B"/>
    <w:rsid w:val="00D77D21"/>
    <w:rsid w:val="00D8035E"/>
    <w:rsid w:val="00D818FB"/>
    <w:rsid w:val="00D8215F"/>
    <w:rsid w:val="00D83FE1"/>
    <w:rsid w:val="00D84EAF"/>
    <w:rsid w:val="00D85A43"/>
    <w:rsid w:val="00D8648E"/>
    <w:rsid w:val="00D8698A"/>
    <w:rsid w:val="00D86C90"/>
    <w:rsid w:val="00D950E6"/>
    <w:rsid w:val="00D975E8"/>
    <w:rsid w:val="00DA101F"/>
    <w:rsid w:val="00DA414B"/>
    <w:rsid w:val="00DA47CE"/>
    <w:rsid w:val="00DA645A"/>
    <w:rsid w:val="00DA711B"/>
    <w:rsid w:val="00DA7D07"/>
    <w:rsid w:val="00DB3123"/>
    <w:rsid w:val="00DB3F5D"/>
    <w:rsid w:val="00DB6DBF"/>
    <w:rsid w:val="00DC047E"/>
    <w:rsid w:val="00DC178B"/>
    <w:rsid w:val="00DC4754"/>
    <w:rsid w:val="00DD04ED"/>
    <w:rsid w:val="00DD6E2F"/>
    <w:rsid w:val="00DD74C6"/>
    <w:rsid w:val="00DE110C"/>
    <w:rsid w:val="00DE169F"/>
    <w:rsid w:val="00DE185D"/>
    <w:rsid w:val="00DE1993"/>
    <w:rsid w:val="00DE2089"/>
    <w:rsid w:val="00DE5010"/>
    <w:rsid w:val="00DE5744"/>
    <w:rsid w:val="00DE58CA"/>
    <w:rsid w:val="00DE5E23"/>
    <w:rsid w:val="00DF323C"/>
    <w:rsid w:val="00DF41B7"/>
    <w:rsid w:val="00DF56AB"/>
    <w:rsid w:val="00DF67CA"/>
    <w:rsid w:val="00E01DB8"/>
    <w:rsid w:val="00E03625"/>
    <w:rsid w:val="00E03D9D"/>
    <w:rsid w:val="00E04525"/>
    <w:rsid w:val="00E04874"/>
    <w:rsid w:val="00E05147"/>
    <w:rsid w:val="00E06016"/>
    <w:rsid w:val="00E067B3"/>
    <w:rsid w:val="00E07F9F"/>
    <w:rsid w:val="00E1190C"/>
    <w:rsid w:val="00E11C55"/>
    <w:rsid w:val="00E147E1"/>
    <w:rsid w:val="00E150FA"/>
    <w:rsid w:val="00E15E30"/>
    <w:rsid w:val="00E247CC"/>
    <w:rsid w:val="00E30E14"/>
    <w:rsid w:val="00E31562"/>
    <w:rsid w:val="00E31D75"/>
    <w:rsid w:val="00E345C7"/>
    <w:rsid w:val="00E34D58"/>
    <w:rsid w:val="00E350B5"/>
    <w:rsid w:val="00E356D5"/>
    <w:rsid w:val="00E35B93"/>
    <w:rsid w:val="00E41E71"/>
    <w:rsid w:val="00E424CE"/>
    <w:rsid w:val="00E4455A"/>
    <w:rsid w:val="00E451C6"/>
    <w:rsid w:val="00E45FF7"/>
    <w:rsid w:val="00E47BBB"/>
    <w:rsid w:val="00E52D37"/>
    <w:rsid w:val="00E547F8"/>
    <w:rsid w:val="00E555E6"/>
    <w:rsid w:val="00E56BB0"/>
    <w:rsid w:val="00E60E9D"/>
    <w:rsid w:val="00E60F95"/>
    <w:rsid w:val="00E61A20"/>
    <w:rsid w:val="00E61B1F"/>
    <w:rsid w:val="00E61E82"/>
    <w:rsid w:val="00E64275"/>
    <w:rsid w:val="00E647DE"/>
    <w:rsid w:val="00E64D7C"/>
    <w:rsid w:val="00E66422"/>
    <w:rsid w:val="00E70A1E"/>
    <w:rsid w:val="00E70F66"/>
    <w:rsid w:val="00E71CDB"/>
    <w:rsid w:val="00E7441D"/>
    <w:rsid w:val="00E77A1A"/>
    <w:rsid w:val="00E77EA5"/>
    <w:rsid w:val="00E80148"/>
    <w:rsid w:val="00E80C08"/>
    <w:rsid w:val="00E81C65"/>
    <w:rsid w:val="00E86FBB"/>
    <w:rsid w:val="00E87CD3"/>
    <w:rsid w:val="00E90F31"/>
    <w:rsid w:val="00E91F38"/>
    <w:rsid w:val="00E9341D"/>
    <w:rsid w:val="00E940F4"/>
    <w:rsid w:val="00E97320"/>
    <w:rsid w:val="00E97DC1"/>
    <w:rsid w:val="00EA0B67"/>
    <w:rsid w:val="00EA2198"/>
    <w:rsid w:val="00EA4C71"/>
    <w:rsid w:val="00EA578C"/>
    <w:rsid w:val="00EB052D"/>
    <w:rsid w:val="00EB054B"/>
    <w:rsid w:val="00EB094E"/>
    <w:rsid w:val="00EB597E"/>
    <w:rsid w:val="00EB6B98"/>
    <w:rsid w:val="00EB6CBE"/>
    <w:rsid w:val="00EC0DB4"/>
    <w:rsid w:val="00EC163A"/>
    <w:rsid w:val="00EC1DBE"/>
    <w:rsid w:val="00EC1DC3"/>
    <w:rsid w:val="00EC3421"/>
    <w:rsid w:val="00EC3D3A"/>
    <w:rsid w:val="00EC45C7"/>
    <w:rsid w:val="00EC54B6"/>
    <w:rsid w:val="00EC63BB"/>
    <w:rsid w:val="00EC6761"/>
    <w:rsid w:val="00EC6C69"/>
    <w:rsid w:val="00EC6DE0"/>
    <w:rsid w:val="00EC6E25"/>
    <w:rsid w:val="00EC7B4E"/>
    <w:rsid w:val="00ED0723"/>
    <w:rsid w:val="00ED0852"/>
    <w:rsid w:val="00ED0978"/>
    <w:rsid w:val="00ED0FC9"/>
    <w:rsid w:val="00ED2983"/>
    <w:rsid w:val="00ED4033"/>
    <w:rsid w:val="00ED6124"/>
    <w:rsid w:val="00ED630E"/>
    <w:rsid w:val="00ED7BD9"/>
    <w:rsid w:val="00EE0F69"/>
    <w:rsid w:val="00EE2F8A"/>
    <w:rsid w:val="00EE36D7"/>
    <w:rsid w:val="00EE3D05"/>
    <w:rsid w:val="00EE694C"/>
    <w:rsid w:val="00EE709A"/>
    <w:rsid w:val="00EF02F7"/>
    <w:rsid w:val="00EF05D3"/>
    <w:rsid w:val="00EF0B66"/>
    <w:rsid w:val="00EF1000"/>
    <w:rsid w:val="00EF2B50"/>
    <w:rsid w:val="00EF314C"/>
    <w:rsid w:val="00EF3AB9"/>
    <w:rsid w:val="00EF3BDE"/>
    <w:rsid w:val="00EF42EC"/>
    <w:rsid w:val="00EF7F45"/>
    <w:rsid w:val="00F014AC"/>
    <w:rsid w:val="00F06493"/>
    <w:rsid w:val="00F07664"/>
    <w:rsid w:val="00F07AC6"/>
    <w:rsid w:val="00F12853"/>
    <w:rsid w:val="00F13386"/>
    <w:rsid w:val="00F136F9"/>
    <w:rsid w:val="00F154BB"/>
    <w:rsid w:val="00F155B4"/>
    <w:rsid w:val="00F17552"/>
    <w:rsid w:val="00F20F2F"/>
    <w:rsid w:val="00F247A2"/>
    <w:rsid w:val="00F2488D"/>
    <w:rsid w:val="00F26931"/>
    <w:rsid w:val="00F277AB"/>
    <w:rsid w:val="00F27FC5"/>
    <w:rsid w:val="00F32D26"/>
    <w:rsid w:val="00F35046"/>
    <w:rsid w:val="00F36EA7"/>
    <w:rsid w:val="00F37E69"/>
    <w:rsid w:val="00F37E9A"/>
    <w:rsid w:val="00F40F26"/>
    <w:rsid w:val="00F44256"/>
    <w:rsid w:val="00F44510"/>
    <w:rsid w:val="00F455D6"/>
    <w:rsid w:val="00F46EF8"/>
    <w:rsid w:val="00F5049C"/>
    <w:rsid w:val="00F50D15"/>
    <w:rsid w:val="00F531A0"/>
    <w:rsid w:val="00F56974"/>
    <w:rsid w:val="00F600DD"/>
    <w:rsid w:val="00F60943"/>
    <w:rsid w:val="00F60A2B"/>
    <w:rsid w:val="00F62266"/>
    <w:rsid w:val="00F63858"/>
    <w:rsid w:val="00F6438A"/>
    <w:rsid w:val="00F65D77"/>
    <w:rsid w:val="00F65FA6"/>
    <w:rsid w:val="00F67F61"/>
    <w:rsid w:val="00F70265"/>
    <w:rsid w:val="00F705F2"/>
    <w:rsid w:val="00F74566"/>
    <w:rsid w:val="00F74CCC"/>
    <w:rsid w:val="00F7513E"/>
    <w:rsid w:val="00F756AA"/>
    <w:rsid w:val="00F77E05"/>
    <w:rsid w:val="00F84D4F"/>
    <w:rsid w:val="00F90DDE"/>
    <w:rsid w:val="00F942F6"/>
    <w:rsid w:val="00F94BC8"/>
    <w:rsid w:val="00FA1F8A"/>
    <w:rsid w:val="00FA2E66"/>
    <w:rsid w:val="00FA58B0"/>
    <w:rsid w:val="00FA708D"/>
    <w:rsid w:val="00FB0669"/>
    <w:rsid w:val="00FB1922"/>
    <w:rsid w:val="00FB42F6"/>
    <w:rsid w:val="00FB57D1"/>
    <w:rsid w:val="00FB5F81"/>
    <w:rsid w:val="00FB7FE7"/>
    <w:rsid w:val="00FC1BD7"/>
    <w:rsid w:val="00FC23C4"/>
    <w:rsid w:val="00FC4164"/>
    <w:rsid w:val="00FC41EA"/>
    <w:rsid w:val="00FC5513"/>
    <w:rsid w:val="00FC6450"/>
    <w:rsid w:val="00FC6A2F"/>
    <w:rsid w:val="00FC79ED"/>
    <w:rsid w:val="00FD2B0D"/>
    <w:rsid w:val="00FD5B27"/>
    <w:rsid w:val="00FE203C"/>
    <w:rsid w:val="00FE3502"/>
    <w:rsid w:val="00FE4C5A"/>
    <w:rsid w:val="00FE5F72"/>
    <w:rsid w:val="00FE7614"/>
    <w:rsid w:val="00FF038B"/>
    <w:rsid w:val="00FF075F"/>
    <w:rsid w:val="00FF158A"/>
    <w:rsid w:val="00FF2BDE"/>
    <w:rsid w:val="00FF43EE"/>
    <w:rsid w:val="00FF47E3"/>
    <w:rsid w:val="00FF619C"/>
    <w:rsid w:val="00FF7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C7DF3"/>
  <w15:chartTrackingRefBased/>
  <w15:docId w15:val="{C87EBEDF-9EFC-4E2E-BBF0-97B4CA8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5D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D5D7A"/>
    <w:rPr>
      <w:color w:val="0000FF"/>
      <w:u w:val="single"/>
    </w:rPr>
  </w:style>
  <w:style w:type="paragraph" w:styleId="Dokumentostruktra">
    <w:name w:val="Document Map"/>
    <w:basedOn w:val="prastasis"/>
    <w:semiHidden/>
    <w:rsid w:val="000A7188"/>
    <w:pPr>
      <w:shd w:val="clear" w:color="auto" w:fill="000080"/>
    </w:pPr>
    <w:rPr>
      <w:rFonts w:ascii="Tahoma" w:hAnsi="Tahoma" w:cs="Tahoma"/>
      <w:sz w:val="20"/>
      <w:szCs w:val="20"/>
    </w:rPr>
  </w:style>
  <w:style w:type="paragraph" w:styleId="Antrats">
    <w:name w:val="header"/>
    <w:basedOn w:val="prastasis"/>
    <w:link w:val="AntratsDiagrama"/>
    <w:rsid w:val="00262018"/>
    <w:pPr>
      <w:tabs>
        <w:tab w:val="center" w:pos="4680"/>
        <w:tab w:val="right" w:pos="9360"/>
      </w:tabs>
    </w:pPr>
  </w:style>
  <w:style w:type="character" w:customStyle="1" w:styleId="AntratsDiagrama">
    <w:name w:val="Antraštės Diagrama"/>
    <w:link w:val="Antrats"/>
    <w:rsid w:val="00262018"/>
    <w:rPr>
      <w:sz w:val="24"/>
      <w:szCs w:val="24"/>
      <w:lang w:val="lt-LT" w:eastAsia="lt-LT"/>
    </w:rPr>
  </w:style>
  <w:style w:type="paragraph" w:styleId="Porat">
    <w:name w:val="footer"/>
    <w:basedOn w:val="prastasis"/>
    <w:link w:val="PoratDiagrama"/>
    <w:rsid w:val="00262018"/>
    <w:pPr>
      <w:tabs>
        <w:tab w:val="center" w:pos="4680"/>
        <w:tab w:val="right" w:pos="9360"/>
      </w:tabs>
    </w:pPr>
  </w:style>
  <w:style w:type="character" w:customStyle="1" w:styleId="PoratDiagrama">
    <w:name w:val="Poraštė Diagrama"/>
    <w:link w:val="Porat"/>
    <w:rsid w:val="00262018"/>
    <w:rPr>
      <w:sz w:val="24"/>
      <w:szCs w:val="24"/>
      <w:lang w:val="lt-LT" w:eastAsia="lt-LT"/>
    </w:rPr>
  </w:style>
  <w:style w:type="paragraph" w:customStyle="1" w:styleId="Linija">
    <w:name w:val="Linija"/>
    <w:basedOn w:val="prastasis"/>
    <w:rsid w:val="00ED7BD9"/>
    <w:pPr>
      <w:jc w:val="center"/>
    </w:pPr>
    <w:rPr>
      <w:rFonts w:ascii="TimesLT" w:hAnsi="TimesLT"/>
      <w:snapToGrid w:val="0"/>
      <w:sz w:val="12"/>
      <w:szCs w:val="20"/>
      <w:lang w:val="en-US" w:eastAsia="en-US"/>
    </w:rPr>
  </w:style>
  <w:style w:type="paragraph" w:customStyle="1" w:styleId="a">
    <w:basedOn w:val="prastasis"/>
    <w:rsid w:val="00256755"/>
    <w:pPr>
      <w:spacing w:after="160" w:line="240" w:lineRule="exact"/>
    </w:pPr>
    <w:rPr>
      <w:rFonts w:ascii="Tahoma" w:eastAsia="MS Mincho" w:hAnsi="Tahoma"/>
      <w:sz w:val="20"/>
      <w:szCs w:val="20"/>
      <w:lang w:val="en-US" w:eastAsia="en-US"/>
    </w:rPr>
  </w:style>
  <w:style w:type="paragraph" w:customStyle="1" w:styleId="CentrBold">
    <w:name w:val="CentrBold"/>
    <w:basedOn w:val="prastasis"/>
    <w:rsid w:val="00387653"/>
    <w:pPr>
      <w:keepLines/>
      <w:suppressAutoHyphens/>
      <w:autoSpaceDE w:val="0"/>
      <w:autoSpaceDN w:val="0"/>
      <w:adjustRightInd w:val="0"/>
      <w:spacing w:line="288" w:lineRule="auto"/>
      <w:jc w:val="center"/>
      <w:textAlignment w:val="center"/>
    </w:pPr>
    <w:rPr>
      <w:b/>
      <w:bCs/>
      <w:caps/>
      <w:color w:val="000000"/>
      <w:sz w:val="20"/>
      <w:szCs w:val="20"/>
      <w:lang w:val="en-GB" w:eastAsia="en-US"/>
    </w:rPr>
  </w:style>
  <w:style w:type="paragraph" w:styleId="Debesliotekstas">
    <w:name w:val="Balloon Text"/>
    <w:basedOn w:val="prastasis"/>
    <w:semiHidden/>
    <w:rsid w:val="0019342B"/>
    <w:rPr>
      <w:rFonts w:ascii="Tahoma" w:hAnsi="Tahoma" w:cs="Tahoma"/>
      <w:sz w:val="16"/>
      <w:szCs w:val="16"/>
    </w:rPr>
  </w:style>
  <w:style w:type="paragraph" w:customStyle="1" w:styleId="CharChar2CharCharCharCharCharCharCharCharCharChar">
    <w:name w:val="Char Char2 Char Char Char Char Char Char Char Char Char Char"/>
    <w:basedOn w:val="prastasis"/>
    <w:rsid w:val="00C34D3C"/>
    <w:pPr>
      <w:spacing w:after="160" w:line="240" w:lineRule="exact"/>
    </w:pPr>
    <w:rPr>
      <w:rFonts w:ascii="Tahoma" w:eastAsia="MS Mincho" w:hAnsi="Tahoma"/>
      <w:sz w:val="20"/>
      <w:szCs w:val="20"/>
      <w:lang w:val="en-US" w:eastAsia="en-US"/>
    </w:rPr>
  </w:style>
  <w:style w:type="character" w:customStyle="1" w:styleId="Bodytext">
    <w:name w:val="Body text_"/>
    <w:link w:val="BodyText2"/>
    <w:rsid w:val="00333A5B"/>
    <w:rPr>
      <w:sz w:val="28"/>
      <w:szCs w:val="28"/>
      <w:shd w:val="clear" w:color="auto" w:fill="FFFFFF"/>
      <w:lang w:bidi="ar-SA"/>
    </w:rPr>
  </w:style>
  <w:style w:type="paragraph" w:customStyle="1" w:styleId="BodyText2">
    <w:name w:val="Body Text2"/>
    <w:basedOn w:val="prastasis"/>
    <w:link w:val="Bodytext"/>
    <w:rsid w:val="00333A5B"/>
    <w:pPr>
      <w:widowControl w:val="0"/>
      <w:shd w:val="clear" w:color="auto" w:fill="FFFFFF"/>
      <w:spacing w:after="60" w:line="0" w:lineRule="atLeast"/>
      <w:ind w:hanging="460"/>
    </w:pPr>
    <w:rPr>
      <w:sz w:val="28"/>
      <w:szCs w:val="28"/>
      <w:shd w:val="clear" w:color="auto" w:fill="FFFFFF"/>
    </w:rPr>
  </w:style>
  <w:style w:type="paragraph" w:customStyle="1" w:styleId="CharChar2CharCharCharCharCharCharCharCharCharCharCharChar">
    <w:name w:val="Char Char2 Char Char Char Char Char Char Char Char Char Char Char Char"/>
    <w:basedOn w:val="prastasis"/>
    <w:rsid w:val="0033431F"/>
    <w:pPr>
      <w:spacing w:after="160" w:line="240" w:lineRule="exact"/>
    </w:pPr>
    <w:rPr>
      <w:rFonts w:ascii="Tahoma" w:eastAsia="MS Mincho" w:hAnsi="Tahoma"/>
      <w:sz w:val="20"/>
      <w:szCs w:val="20"/>
      <w:lang w:val="en-US" w:eastAsia="en-US"/>
    </w:rPr>
  </w:style>
  <w:style w:type="character" w:customStyle="1" w:styleId="FontStyle15">
    <w:name w:val="Font Style15"/>
    <w:rsid w:val="00DC047E"/>
    <w:rPr>
      <w:rFonts w:ascii="Times New Roman" w:hAnsi="Times New Roman" w:cs="Times New Roman"/>
      <w:sz w:val="22"/>
      <w:szCs w:val="22"/>
    </w:rPr>
  </w:style>
  <w:style w:type="paragraph" w:customStyle="1" w:styleId="Pagrindinistekstas1">
    <w:name w:val="Pagrindinis tekstas1"/>
    <w:rsid w:val="002261C5"/>
    <w:pPr>
      <w:autoSpaceDE w:val="0"/>
      <w:autoSpaceDN w:val="0"/>
      <w:adjustRightInd w:val="0"/>
      <w:ind w:firstLine="312"/>
      <w:jc w:val="both"/>
    </w:pPr>
    <w:rPr>
      <w:rFonts w:ascii="TimesLT" w:hAnsi="TimesLT"/>
      <w:lang w:val="en-US" w:eastAsia="en-US"/>
    </w:rPr>
  </w:style>
  <w:style w:type="paragraph" w:styleId="prastasiniatinklio">
    <w:name w:val="Normal (Web)"/>
    <w:basedOn w:val="prastasis"/>
    <w:rsid w:val="00AC06B1"/>
    <w:pPr>
      <w:spacing w:before="100" w:beforeAutospacing="1" w:after="119"/>
    </w:pPr>
  </w:style>
  <w:style w:type="paragraph" w:styleId="Sraopastraipa">
    <w:name w:val="List Paragraph"/>
    <w:basedOn w:val="prastasis"/>
    <w:uiPriority w:val="34"/>
    <w:qFormat/>
    <w:rsid w:val="00B274DA"/>
    <w:pPr>
      <w:spacing w:after="200" w:line="276" w:lineRule="auto"/>
      <w:ind w:left="720"/>
      <w:contextualSpacing/>
    </w:pPr>
    <w:rPr>
      <w:rFonts w:ascii="Calibri" w:eastAsia="Calibri" w:hAnsi="Calibri"/>
      <w:sz w:val="22"/>
      <w:szCs w:val="22"/>
      <w:lang w:eastAsia="en-US"/>
    </w:rPr>
  </w:style>
  <w:style w:type="character" w:customStyle="1" w:styleId="20203a7ef2ed486a984f798c60bcf82evalue">
    <w:name w:val="20203a7ef2ed486a984f798c60bcf82evalue"/>
    <w:basedOn w:val="Numatytasispastraiposriftas"/>
    <w:rsid w:val="00C30756"/>
  </w:style>
  <w:style w:type="paragraph" w:customStyle="1" w:styleId="vv">
    <w:name w:val="vv"/>
    <w:basedOn w:val="prastasis"/>
    <w:rsid w:val="00A3259F"/>
    <w:pPr>
      <w:spacing w:before="100" w:beforeAutospacing="1" w:after="100" w:afterAutospacing="1"/>
    </w:pPr>
  </w:style>
  <w:style w:type="paragraph" w:customStyle="1" w:styleId="vvv">
    <w:name w:val="vvv"/>
    <w:basedOn w:val="prastasis"/>
    <w:rsid w:val="00A3259F"/>
    <w:pPr>
      <w:spacing w:before="100" w:beforeAutospacing="1" w:after="100" w:afterAutospacing="1"/>
    </w:pPr>
  </w:style>
  <w:style w:type="paragraph" w:customStyle="1" w:styleId="Standard">
    <w:name w:val="Standard"/>
    <w:rsid w:val="00A16050"/>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9749">
      <w:bodyDiv w:val="1"/>
      <w:marLeft w:val="0"/>
      <w:marRight w:val="0"/>
      <w:marTop w:val="0"/>
      <w:marBottom w:val="0"/>
      <w:divBdr>
        <w:top w:val="none" w:sz="0" w:space="0" w:color="auto"/>
        <w:left w:val="none" w:sz="0" w:space="0" w:color="auto"/>
        <w:bottom w:val="none" w:sz="0" w:space="0" w:color="auto"/>
        <w:right w:val="none" w:sz="0" w:space="0" w:color="auto"/>
      </w:divBdr>
    </w:div>
    <w:div w:id="676542177">
      <w:bodyDiv w:val="1"/>
      <w:marLeft w:val="0"/>
      <w:marRight w:val="0"/>
      <w:marTop w:val="0"/>
      <w:marBottom w:val="0"/>
      <w:divBdr>
        <w:top w:val="none" w:sz="0" w:space="0" w:color="auto"/>
        <w:left w:val="none" w:sz="0" w:space="0" w:color="auto"/>
        <w:bottom w:val="none" w:sz="0" w:space="0" w:color="auto"/>
        <w:right w:val="none" w:sz="0" w:space="0" w:color="auto"/>
      </w:divBdr>
      <w:divsChild>
        <w:div w:id="1753165535">
          <w:marLeft w:val="0"/>
          <w:marRight w:val="0"/>
          <w:marTop w:val="0"/>
          <w:marBottom w:val="0"/>
          <w:divBdr>
            <w:top w:val="none" w:sz="0" w:space="0" w:color="auto"/>
            <w:left w:val="none" w:sz="0" w:space="0" w:color="auto"/>
            <w:bottom w:val="none" w:sz="0" w:space="0" w:color="auto"/>
            <w:right w:val="none" w:sz="0" w:space="0" w:color="auto"/>
          </w:divBdr>
          <w:divsChild>
            <w:div w:id="1479153158">
              <w:marLeft w:val="0"/>
              <w:marRight w:val="0"/>
              <w:marTop w:val="0"/>
              <w:marBottom w:val="0"/>
              <w:divBdr>
                <w:top w:val="none" w:sz="0" w:space="0" w:color="auto"/>
                <w:left w:val="none" w:sz="0" w:space="0" w:color="auto"/>
                <w:bottom w:val="none" w:sz="0" w:space="0" w:color="auto"/>
                <w:right w:val="none" w:sz="0" w:space="0" w:color="auto"/>
              </w:divBdr>
              <w:divsChild>
                <w:div w:id="400912397">
                  <w:marLeft w:val="0"/>
                  <w:marRight w:val="0"/>
                  <w:marTop w:val="0"/>
                  <w:marBottom w:val="0"/>
                  <w:divBdr>
                    <w:top w:val="none" w:sz="0" w:space="0" w:color="auto"/>
                    <w:left w:val="none" w:sz="0" w:space="0" w:color="auto"/>
                    <w:bottom w:val="none" w:sz="0" w:space="0" w:color="auto"/>
                    <w:right w:val="none" w:sz="0" w:space="0" w:color="auto"/>
                  </w:divBdr>
                  <w:divsChild>
                    <w:div w:id="13039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726">
      <w:bodyDiv w:val="1"/>
      <w:marLeft w:val="0"/>
      <w:marRight w:val="0"/>
      <w:marTop w:val="0"/>
      <w:marBottom w:val="0"/>
      <w:divBdr>
        <w:top w:val="none" w:sz="0" w:space="0" w:color="auto"/>
        <w:left w:val="none" w:sz="0" w:space="0" w:color="auto"/>
        <w:bottom w:val="none" w:sz="0" w:space="0" w:color="auto"/>
        <w:right w:val="none" w:sz="0" w:space="0" w:color="auto"/>
      </w:divBdr>
      <w:divsChild>
        <w:div w:id="999424138">
          <w:marLeft w:val="0"/>
          <w:marRight w:val="0"/>
          <w:marTop w:val="0"/>
          <w:marBottom w:val="0"/>
          <w:divBdr>
            <w:top w:val="none" w:sz="0" w:space="0" w:color="auto"/>
            <w:left w:val="none" w:sz="0" w:space="0" w:color="auto"/>
            <w:bottom w:val="none" w:sz="0" w:space="0" w:color="auto"/>
            <w:right w:val="none" w:sz="0" w:space="0" w:color="auto"/>
          </w:divBdr>
        </w:div>
      </w:divsChild>
    </w:div>
    <w:div w:id="17238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struktura-ir-kontaktai_144/kontaktai/1996.html?view=details;type=aj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CCF5-6333-47DE-A5F0-69701467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3817</Words>
  <Characters>2177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Home</Company>
  <LinksUpToDate>false</LinksUpToDate>
  <CharactersWithSpaces>5983</CharactersWithSpaces>
  <SharedDoc>false</SharedDoc>
  <HLinks>
    <vt:vector size="12" baseType="variant">
      <vt:variant>
        <vt:i4>4915241</vt:i4>
      </vt:variant>
      <vt:variant>
        <vt:i4>3</vt:i4>
      </vt:variant>
      <vt:variant>
        <vt:i4>0</vt:i4>
      </vt:variant>
      <vt:variant>
        <vt:i4>5</vt:i4>
      </vt:variant>
      <vt:variant>
        <vt:lpwstr>mailto:giedrius.armonavicius@panevezys.lt</vt:lpwstr>
      </vt:variant>
      <vt:variant>
        <vt:lpwstr/>
      </vt:variant>
      <vt:variant>
        <vt:i4>4915241</vt:i4>
      </vt:variant>
      <vt:variant>
        <vt:i4>0</vt:i4>
      </vt:variant>
      <vt:variant>
        <vt:i4>0</vt:i4>
      </vt:variant>
      <vt:variant>
        <vt:i4>5</vt:i4>
      </vt:variant>
      <vt:variant>
        <vt:lpwstr>mailto:giedrius.armonavicius@panevezys.lt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Giedrius1</dc:creator>
  <cp:lastModifiedBy>Eglė Mickevičienė</cp:lastModifiedBy>
  <cp:revision>3</cp:revision>
  <cp:lastPrinted>2025-05-07T08:48:00Z</cp:lastPrinted>
  <dcterms:created xsi:type="dcterms:W3CDTF">2025-07-25T11:43:00Z</dcterms:created>
  <dcterms:modified xsi:type="dcterms:W3CDTF">2025-07-25T11:49:00Z</dcterms:modified>
</cp:coreProperties>
</file>