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7DEF365B" w14:textId="77777777" w:rsidR="003C1024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12991D4E" w14:textId="77777777" w:rsidR="006D46E7" w:rsidRPr="005F3836" w:rsidRDefault="006D46E7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</w:t>
      </w:r>
      <w:proofErr w:type="spellStart"/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Ignitis</w:t>
      </w:r>
      <w:proofErr w:type="spellEnd"/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272A11D2" w14:textId="77777777" w:rsidR="00D860B3" w:rsidRPr="00D05ECD" w:rsidRDefault="00D860B3" w:rsidP="00D860B3">
      <w:pPr>
        <w:jc w:val="both"/>
        <w:rPr>
          <w:rFonts w:ascii="Arial" w:hAnsi="Arial" w:cs="Arial"/>
        </w:rPr>
      </w:pPr>
      <w:r w:rsidRPr="00170039">
        <w:rPr>
          <w:rFonts w:ascii="Arial" w:hAnsi="Arial" w:cs="Arial"/>
          <w:b/>
          <w:bCs/>
        </w:rPr>
        <w:t>UAB Vilniaus kogeneracinė jėgainė</w:t>
      </w:r>
      <w:r w:rsidRPr="00D05ECD">
        <w:rPr>
          <w:rFonts w:ascii="Arial" w:hAnsi="Arial" w:cs="Arial"/>
        </w:rPr>
        <w:t xml:space="preserve">, pagal Lietuvos Respublikos įstatymus teisėtai įregistruota ir veikianti </w:t>
      </w:r>
      <w:r w:rsidRPr="001C06AC">
        <w:rPr>
          <w:rFonts w:ascii="Arial" w:hAnsi="Arial" w:cs="Arial"/>
        </w:rPr>
        <w:t xml:space="preserve">uždaroji akcinė bendrovė, juridinio asmens kodas 303782367, PVM mokėtojo kodas LT100009225717, registruotos buveinės adresas </w:t>
      </w:r>
      <w:proofErr w:type="spellStart"/>
      <w:r w:rsidRPr="00BA137E">
        <w:rPr>
          <w:rFonts w:ascii="Arial" w:hAnsi="Arial" w:cs="Arial"/>
        </w:rPr>
        <w:t>Jočionių</w:t>
      </w:r>
      <w:proofErr w:type="spellEnd"/>
      <w:r w:rsidRPr="00BA137E">
        <w:rPr>
          <w:rFonts w:ascii="Arial" w:hAnsi="Arial" w:cs="Arial"/>
        </w:rPr>
        <w:t xml:space="preserve"> g. 13, 02300 Vilnius, Lietuvos Respublika, apie kurią duomenys kaupiami ir saugomi VĮ Registrų centras, atstovaujama </w:t>
      </w:r>
      <w:r>
        <w:rPr>
          <w:rFonts w:ascii="Arial" w:hAnsi="Arial" w:cs="Arial"/>
        </w:rPr>
        <w:t>bendrovės vadovo Manto Buroko</w:t>
      </w:r>
      <w:r w:rsidRPr="00BA137E">
        <w:rPr>
          <w:rFonts w:ascii="Arial" w:hAnsi="Arial" w:cs="Arial"/>
        </w:rPr>
        <w:t xml:space="preserve">, veikiančio pagal  </w:t>
      </w:r>
      <w:r w:rsidRPr="007F0743">
        <w:rPr>
          <w:rFonts w:ascii="Arial" w:hAnsi="Arial" w:cs="Arial"/>
        </w:rPr>
        <w:t>bendrovės įstatus</w:t>
      </w:r>
      <w:r w:rsidRPr="00BA137E">
        <w:rPr>
          <w:rFonts w:ascii="Arial" w:hAnsi="Arial" w:cs="Arial"/>
        </w:rPr>
        <w:t xml:space="preserve">“ </w:t>
      </w:r>
      <w:r w:rsidRPr="00D05ECD">
        <w:rPr>
          <w:rFonts w:ascii="Arial" w:hAnsi="Arial" w:cs="Arial"/>
        </w:rPr>
        <w:t xml:space="preserve"> (toliau – </w:t>
      </w:r>
      <w:r>
        <w:rPr>
          <w:rFonts w:ascii="Arial" w:hAnsi="Arial" w:cs="Arial"/>
        </w:rPr>
        <w:t>Užsakovas</w:t>
      </w:r>
      <w:r w:rsidRPr="00D05ECD">
        <w:rPr>
          <w:rFonts w:ascii="Arial" w:hAnsi="Arial" w:cs="Arial"/>
        </w:rPr>
        <w:t xml:space="preserve">), </w:t>
      </w:r>
    </w:p>
    <w:p w14:paraId="43E31E74" w14:textId="77777777" w:rsidR="00B202B3" w:rsidRDefault="00B202B3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5072896F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107344">
        <w:rPr>
          <w:rFonts w:ascii="Arial" w:hAnsi="Arial" w:cs="Arial"/>
        </w:rPr>
        <w:t xml:space="preserve">viešųjų </w:t>
      </w:r>
      <w:r w:rsidR="00107344" w:rsidRPr="00107344">
        <w:rPr>
          <w:rFonts w:ascii="Arial" w:hAnsi="Arial" w:cs="Arial"/>
        </w:rPr>
        <w:t>ryšių</w:t>
      </w:r>
      <w:r w:rsidR="00DA74BB" w:rsidRPr="00107344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Pr="00DD1E3A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DD1E3A">
        <w:rPr>
          <w:rFonts w:ascii="Arial" w:hAnsi="Arial" w:cs="Arial"/>
          <w:b/>
        </w:rPr>
        <w:t>PASLAUGŲ APIMTIS</w:t>
      </w:r>
      <w:r w:rsidR="003F45BE" w:rsidRPr="00DD1E3A">
        <w:rPr>
          <w:rFonts w:ascii="Arial" w:hAnsi="Arial" w:cs="Arial"/>
          <w:b/>
        </w:rPr>
        <w:t xml:space="preserve"> </w:t>
      </w:r>
      <w:r w:rsidRPr="00DD1E3A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602B131C" w:rsidR="008D4769" w:rsidRPr="00865FB1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>Bendra Sutarties kaina yra</w:t>
      </w:r>
      <w:r w:rsidR="00F91BB2" w:rsidRPr="00F91BB2">
        <w:rPr>
          <w:rFonts w:ascii="Arial" w:hAnsi="Arial" w:cs="Arial"/>
        </w:rPr>
        <w:t xml:space="preserve"> </w:t>
      </w:r>
      <w:r w:rsidR="000B22D6" w:rsidRPr="000B22D6">
        <w:rPr>
          <w:rFonts w:ascii="Arial" w:hAnsi="Arial" w:cs="Arial"/>
        </w:rPr>
        <w:t xml:space="preserve"> </w:t>
      </w:r>
      <w:r w:rsidR="00383739" w:rsidRPr="00865FB1">
        <w:rPr>
          <w:rFonts w:ascii="Arial" w:hAnsi="Arial" w:cs="Arial"/>
        </w:rPr>
        <w:t>181 500</w:t>
      </w:r>
      <w:r w:rsidR="000B22D6" w:rsidRPr="00865FB1">
        <w:rPr>
          <w:rFonts w:ascii="Arial" w:hAnsi="Arial" w:cs="Arial"/>
        </w:rPr>
        <w:t xml:space="preserve">,00 </w:t>
      </w:r>
      <w:r w:rsidRPr="00865FB1">
        <w:rPr>
          <w:rFonts w:ascii="Arial" w:hAnsi="Arial" w:cs="Arial"/>
        </w:rPr>
        <w:t>eurų (</w:t>
      </w:r>
      <w:r w:rsidR="0083516E" w:rsidRPr="00865FB1">
        <w:rPr>
          <w:rFonts w:ascii="Arial" w:hAnsi="Arial" w:cs="Arial"/>
        </w:rPr>
        <w:t>šimta</w:t>
      </w:r>
      <w:r w:rsidR="00383739" w:rsidRPr="00865FB1">
        <w:rPr>
          <w:rFonts w:ascii="Arial" w:hAnsi="Arial" w:cs="Arial"/>
        </w:rPr>
        <w:t>s aštuoniasdešimt vienas</w:t>
      </w:r>
      <w:r w:rsidR="009163C2" w:rsidRPr="00865FB1">
        <w:rPr>
          <w:rFonts w:ascii="Arial" w:hAnsi="Arial" w:cs="Arial"/>
        </w:rPr>
        <w:t xml:space="preserve"> </w:t>
      </w:r>
      <w:r w:rsidR="007D3ADE" w:rsidRPr="00865FB1">
        <w:rPr>
          <w:rFonts w:ascii="Arial" w:hAnsi="Arial" w:cs="Arial"/>
        </w:rPr>
        <w:t>tūkstan</w:t>
      </w:r>
      <w:r w:rsidR="00383739" w:rsidRPr="00865FB1">
        <w:rPr>
          <w:rFonts w:ascii="Arial" w:hAnsi="Arial" w:cs="Arial"/>
        </w:rPr>
        <w:t>t</w:t>
      </w:r>
      <w:r w:rsidR="007D3ADE" w:rsidRPr="00865FB1">
        <w:rPr>
          <w:rFonts w:ascii="Arial" w:hAnsi="Arial" w:cs="Arial"/>
        </w:rPr>
        <w:t>i</w:t>
      </w:r>
      <w:r w:rsidR="00383739" w:rsidRPr="00865FB1">
        <w:rPr>
          <w:rFonts w:ascii="Arial" w:hAnsi="Arial" w:cs="Arial"/>
        </w:rPr>
        <w:t>s</w:t>
      </w:r>
      <w:r w:rsidR="0020416A" w:rsidRPr="00865FB1">
        <w:rPr>
          <w:rFonts w:ascii="Arial" w:hAnsi="Arial" w:cs="Arial"/>
        </w:rPr>
        <w:t xml:space="preserve"> </w:t>
      </w:r>
      <w:r w:rsidR="0083516E" w:rsidRPr="00865FB1">
        <w:rPr>
          <w:rFonts w:ascii="Arial" w:hAnsi="Arial" w:cs="Arial"/>
        </w:rPr>
        <w:t xml:space="preserve">penki šimtai </w:t>
      </w:r>
      <w:r w:rsidRPr="00865FB1">
        <w:rPr>
          <w:rFonts w:ascii="Arial" w:hAnsi="Arial" w:cs="Arial"/>
        </w:rPr>
        <w:t xml:space="preserve">eurų </w:t>
      </w:r>
      <w:r w:rsidR="007D3ADE" w:rsidRPr="00865FB1">
        <w:rPr>
          <w:rFonts w:ascii="Arial" w:hAnsi="Arial" w:cs="Arial"/>
        </w:rPr>
        <w:t xml:space="preserve">0 </w:t>
      </w:r>
      <w:r w:rsidRPr="00865FB1">
        <w:rPr>
          <w:rFonts w:ascii="Arial" w:hAnsi="Arial" w:cs="Arial"/>
        </w:rPr>
        <w:t>euro ct), įskaitant PVM. Bendrą Sutarties kainą sudaro:</w:t>
      </w:r>
      <w:bookmarkEnd w:id="0"/>
      <w:r w:rsidRPr="00865FB1">
        <w:rPr>
          <w:rFonts w:ascii="Arial" w:hAnsi="Arial" w:cs="Arial"/>
        </w:rPr>
        <w:t xml:space="preserve">  </w:t>
      </w:r>
    </w:p>
    <w:p w14:paraId="1CE2FE0D" w14:textId="6B7EE5EE" w:rsidR="00101D65" w:rsidRPr="00865FB1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865FB1">
        <w:rPr>
          <w:rFonts w:ascii="Arial" w:hAnsi="Arial" w:cs="Arial"/>
        </w:rPr>
        <w:t>Paslaugų kaina</w:t>
      </w:r>
      <w:r w:rsidR="002E077A" w:rsidRPr="00865FB1">
        <w:rPr>
          <w:rFonts w:ascii="Arial" w:hAnsi="Arial" w:cs="Arial"/>
        </w:rPr>
        <w:t>:</w:t>
      </w:r>
      <w:r w:rsidRPr="00865FB1">
        <w:rPr>
          <w:rFonts w:ascii="Arial" w:hAnsi="Arial" w:cs="Arial"/>
        </w:rPr>
        <w:t xml:space="preserve"> </w:t>
      </w:r>
      <w:r w:rsidR="00FB7EC2" w:rsidRPr="00865FB1">
        <w:rPr>
          <w:rFonts w:ascii="Arial" w:hAnsi="Arial" w:cs="Arial"/>
          <w:lang w:val="en-US"/>
        </w:rPr>
        <w:t>150</w:t>
      </w:r>
      <w:r w:rsidR="00982731" w:rsidRPr="00865FB1">
        <w:rPr>
          <w:rFonts w:ascii="Arial" w:hAnsi="Arial" w:cs="Arial"/>
        </w:rPr>
        <w:t xml:space="preserve"> </w:t>
      </w:r>
      <w:r w:rsidR="000D1590" w:rsidRPr="00865FB1">
        <w:rPr>
          <w:rFonts w:ascii="Arial" w:hAnsi="Arial" w:cs="Arial"/>
        </w:rPr>
        <w:t>0</w:t>
      </w:r>
      <w:r w:rsidR="00982731" w:rsidRPr="00865FB1">
        <w:rPr>
          <w:rFonts w:ascii="Arial" w:hAnsi="Arial" w:cs="Arial"/>
        </w:rPr>
        <w:t>00</w:t>
      </w:r>
      <w:r w:rsidR="00234F32" w:rsidRPr="00865FB1">
        <w:rPr>
          <w:rFonts w:ascii="Arial" w:hAnsi="Arial" w:cs="Arial"/>
        </w:rPr>
        <w:t>,</w:t>
      </w:r>
      <w:r w:rsidR="000D6BCE" w:rsidRPr="00865FB1">
        <w:rPr>
          <w:rFonts w:ascii="Arial" w:hAnsi="Arial" w:cs="Arial"/>
        </w:rPr>
        <w:t>00</w:t>
      </w:r>
      <w:r w:rsidR="00234F32" w:rsidRPr="00865FB1">
        <w:rPr>
          <w:rFonts w:ascii="Arial" w:hAnsi="Arial" w:cs="Arial"/>
        </w:rPr>
        <w:t xml:space="preserve"> eurų (</w:t>
      </w:r>
      <w:r w:rsidR="00DD1E3A" w:rsidRPr="00865FB1">
        <w:rPr>
          <w:rFonts w:ascii="Arial" w:hAnsi="Arial" w:cs="Arial"/>
        </w:rPr>
        <w:t>šimta</w:t>
      </w:r>
      <w:r w:rsidR="00FB7EC2" w:rsidRPr="00865FB1">
        <w:rPr>
          <w:rFonts w:ascii="Arial" w:hAnsi="Arial" w:cs="Arial"/>
        </w:rPr>
        <w:t xml:space="preserve">s penkiasdešimt </w:t>
      </w:r>
      <w:r w:rsidR="00426BE3" w:rsidRPr="00865FB1">
        <w:rPr>
          <w:rFonts w:ascii="Arial" w:hAnsi="Arial" w:cs="Arial"/>
        </w:rPr>
        <w:t>tūkstanči</w:t>
      </w:r>
      <w:r w:rsidR="00DD1E3A" w:rsidRPr="00865FB1">
        <w:rPr>
          <w:rFonts w:ascii="Arial" w:hAnsi="Arial" w:cs="Arial"/>
        </w:rPr>
        <w:t>ų</w:t>
      </w:r>
      <w:r w:rsidR="002E2A8D" w:rsidRPr="00865FB1">
        <w:rPr>
          <w:rFonts w:ascii="Arial" w:hAnsi="Arial" w:cs="Arial"/>
        </w:rPr>
        <w:t xml:space="preserve"> </w:t>
      </w:r>
      <w:r w:rsidR="00234F32" w:rsidRPr="00865FB1">
        <w:rPr>
          <w:rFonts w:ascii="Arial" w:hAnsi="Arial" w:cs="Arial"/>
        </w:rPr>
        <w:t xml:space="preserve">eurų </w:t>
      </w:r>
      <w:r w:rsidR="00547E92" w:rsidRPr="00865FB1">
        <w:rPr>
          <w:rFonts w:ascii="Arial" w:hAnsi="Arial" w:cs="Arial"/>
        </w:rPr>
        <w:t xml:space="preserve">0 </w:t>
      </w:r>
      <w:r w:rsidR="00234F32" w:rsidRPr="00865FB1">
        <w:rPr>
          <w:rFonts w:ascii="Arial" w:hAnsi="Arial" w:cs="Arial"/>
        </w:rPr>
        <w:t>euro ct)</w:t>
      </w:r>
      <w:r w:rsidRPr="00865FB1">
        <w:rPr>
          <w:rFonts w:ascii="Arial" w:hAnsi="Arial" w:cs="Arial"/>
        </w:rPr>
        <w:t>, neįskaitant PVM</w:t>
      </w:r>
      <w:r w:rsidR="005054AF" w:rsidRPr="00865FB1">
        <w:rPr>
          <w:rFonts w:ascii="Arial" w:hAnsi="Arial" w:cs="Arial"/>
        </w:rPr>
        <w:t>.</w:t>
      </w:r>
    </w:p>
    <w:p w14:paraId="35C6BF30" w14:textId="1050A577" w:rsidR="00380A8F" w:rsidRPr="00865FB1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865FB1">
        <w:rPr>
          <w:rFonts w:ascii="Arial" w:hAnsi="Arial" w:cs="Arial"/>
        </w:rPr>
        <w:t>Papildomų paslaugų kaina – 10</w:t>
      </w:r>
      <w:r w:rsidR="00C54B89" w:rsidRPr="00865FB1">
        <w:rPr>
          <w:rFonts w:ascii="Arial" w:hAnsi="Arial" w:cs="Arial"/>
        </w:rPr>
        <w:t xml:space="preserve"> </w:t>
      </w:r>
      <w:r w:rsidRPr="00865FB1">
        <w:rPr>
          <w:rFonts w:ascii="Arial" w:hAnsi="Arial" w:cs="Arial"/>
        </w:rPr>
        <w:t xml:space="preserve">% (nuo Paslaugų kainos) </w:t>
      </w:r>
      <w:r w:rsidR="00FB7EC2" w:rsidRPr="00865FB1">
        <w:rPr>
          <w:rFonts w:ascii="Arial" w:hAnsi="Arial" w:cs="Arial"/>
        </w:rPr>
        <w:t>–</w:t>
      </w:r>
      <w:r w:rsidRPr="00865FB1">
        <w:rPr>
          <w:rFonts w:ascii="Arial" w:hAnsi="Arial" w:cs="Arial"/>
        </w:rPr>
        <w:t xml:space="preserve"> </w:t>
      </w:r>
      <w:r w:rsidR="00FB7EC2" w:rsidRPr="00865FB1">
        <w:rPr>
          <w:rFonts w:ascii="Arial" w:hAnsi="Arial" w:cs="Arial"/>
        </w:rPr>
        <w:t xml:space="preserve">15 000,00 </w:t>
      </w:r>
      <w:r w:rsidRPr="00865FB1">
        <w:rPr>
          <w:rFonts w:ascii="Arial" w:hAnsi="Arial" w:cs="Arial"/>
        </w:rPr>
        <w:t>(</w:t>
      </w:r>
      <w:r w:rsidR="00FB7EC2" w:rsidRPr="00865FB1">
        <w:rPr>
          <w:rFonts w:ascii="Arial" w:hAnsi="Arial" w:cs="Arial"/>
        </w:rPr>
        <w:t>penkiolika</w:t>
      </w:r>
      <w:r w:rsidR="00D649B6" w:rsidRPr="00865FB1">
        <w:rPr>
          <w:rFonts w:ascii="Arial" w:hAnsi="Arial" w:cs="Arial"/>
        </w:rPr>
        <w:t xml:space="preserve"> </w:t>
      </w:r>
      <w:r w:rsidR="003E5341" w:rsidRPr="00865FB1">
        <w:rPr>
          <w:rFonts w:ascii="Arial" w:hAnsi="Arial" w:cs="Arial"/>
        </w:rPr>
        <w:t>tūkstan</w:t>
      </w:r>
      <w:r w:rsidR="00FB7EC2" w:rsidRPr="00865FB1">
        <w:rPr>
          <w:rFonts w:ascii="Arial" w:hAnsi="Arial" w:cs="Arial"/>
        </w:rPr>
        <w:t>čių</w:t>
      </w:r>
      <w:r w:rsidR="000B22D6" w:rsidRPr="00865FB1">
        <w:rPr>
          <w:rFonts w:ascii="Arial" w:hAnsi="Arial" w:cs="Arial"/>
        </w:rPr>
        <w:t xml:space="preserve"> </w:t>
      </w:r>
      <w:r w:rsidRPr="00865FB1">
        <w:rPr>
          <w:rFonts w:ascii="Arial" w:hAnsi="Arial" w:cs="Arial"/>
        </w:rPr>
        <w:t xml:space="preserve">eurų </w:t>
      </w:r>
      <w:r w:rsidR="00547E92" w:rsidRPr="00865FB1">
        <w:rPr>
          <w:rFonts w:ascii="Arial" w:hAnsi="Arial" w:cs="Arial"/>
        </w:rPr>
        <w:t>0</w:t>
      </w:r>
      <w:r w:rsidRPr="00865FB1">
        <w:rPr>
          <w:rFonts w:ascii="Arial" w:hAnsi="Arial" w:cs="Arial"/>
        </w:rPr>
        <w:t xml:space="preserve"> euro ct),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00C65ED4" w14:textId="4CBB0D94" w:rsidR="006D46E7" w:rsidRPr="007A0EC4" w:rsidRDefault="006D46E7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6D46E7">
        <w:rPr>
          <w:rFonts w:ascii="Arial" w:hAnsi="Arial" w:cs="Arial"/>
        </w:rPr>
        <w:t>2.8. Kai (jei) Sutartyje ir (arba) jos prieduose vartojama sąvoka „metinė biudžetinė suma“, kuri naudojama Paslaugų Aktų sudarymo ir PVM sąskaitų-faktūrų išrašymo procese, metinė biudžetinė suma yra nurodoma Užsakovo ir Paslaugų teikėjo darbuotojams prieinamoje elektroninėje erdvėje (</w:t>
      </w:r>
      <w:hyperlink r:id="rId12" w:history="1">
        <w:r w:rsidRPr="006D46E7">
          <w:rPr>
            <w:rStyle w:val="Hyperlink"/>
            <w:rFonts w:ascii="Arial" w:hAnsi="Arial" w:cs="Arial"/>
          </w:rPr>
          <w:t>Biudžeto informacijos derinimas</w:t>
        </w:r>
      </w:hyperlink>
      <w:r w:rsidRPr="006D46E7">
        <w:rPr>
          <w:rFonts w:ascii="Arial" w:hAnsi="Arial" w:cs="Arial"/>
        </w:rPr>
        <w:t>)</w:t>
      </w:r>
    </w:p>
    <w:p w14:paraId="377E4548" w14:textId="77777777" w:rsidR="00BA2C51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17CDF3B" w14:textId="77777777" w:rsidR="006D46E7" w:rsidRDefault="006D46E7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5ED71037" w14:textId="77777777" w:rsidR="006D46E7" w:rsidRPr="005F3836" w:rsidRDefault="006D46E7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4404D723" w:rsidR="00114CCC" w:rsidRPr="00865FB1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 xml:space="preserve">Sutartis įsigalioja </w:t>
      </w:r>
      <w:r w:rsidR="00843940" w:rsidRPr="001759EC">
        <w:rPr>
          <w:rFonts w:ascii="Arial" w:hAnsi="Arial" w:cs="Arial"/>
        </w:rPr>
        <w:t xml:space="preserve">jos pasirašymo dieną, bet ne anksčiau kaip </w:t>
      </w:r>
      <w:r w:rsidR="00843940" w:rsidRPr="00865FB1">
        <w:rPr>
          <w:rFonts w:ascii="Arial" w:hAnsi="Arial" w:cs="Arial"/>
        </w:rPr>
        <w:t>202</w:t>
      </w:r>
      <w:r w:rsidR="00383A92" w:rsidRPr="00865FB1">
        <w:rPr>
          <w:rFonts w:ascii="Arial" w:hAnsi="Arial" w:cs="Arial"/>
        </w:rPr>
        <w:t>5</w:t>
      </w:r>
      <w:r w:rsidR="00843940" w:rsidRPr="00865FB1">
        <w:rPr>
          <w:rFonts w:ascii="Arial" w:hAnsi="Arial" w:cs="Arial"/>
        </w:rPr>
        <w:t xml:space="preserve"> m. </w:t>
      </w:r>
      <w:r w:rsidR="00D860B3" w:rsidRPr="00865FB1">
        <w:rPr>
          <w:rFonts w:ascii="Arial" w:hAnsi="Arial" w:cs="Arial"/>
        </w:rPr>
        <w:t>sausio</w:t>
      </w:r>
      <w:r w:rsidR="00DB096B" w:rsidRPr="00865FB1">
        <w:rPr>
          <w:rFonts w:ascii="Arial" w:hAnsi="Arial" w:cs="Arial"/>
        </w:rPr>
        <w:t xml:space="preserve"> </w:t>
      </w:r>
      <w:r w:rsidR="00865FB1" w:rsidRPr="00865FB1">
        <w:rPr>
          <w:rFonts w:ascii="Arial" w:hAnsi="Arial" w:cs="Arial"/>
        </w:rPr>
        <w:t>28</w:t>
      </w:r>
      <w:r w:rsidR="00DB096B" w:rsidRPr="00865FB1">
        <w:rPr>
          <w:rFonts w:ascii="Arial" w:hAnsi="Arial" w:cs="Arial"/>
        </w:rPr>
        <w:t xml:space="preserve"> d.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1DFA5487" w14:textId="153B4FC7" w:rsidR="573F3B36" w:rsidRPr="009A7EBF" w:rsidRDefault="008721B8" w:rsidP="009A7EBF">
      <w:pPr>
        <w:pStyle w:val="ListParagraph"/>
        <w:numPr>
          <w:ilvl w:val="1"/>
          <w:numId w:val="40"/>
        </w:numPr>
        <w:ind w:left="0" w:firstLine="0"/>
        <w:jc w:val="both"/>
      </w:pPr>
      <w:r w:rsidRPr="573F3B36">
        <w:rPr>
          <w:rFonts w:ascii="Arial" w:hAnsi="Arial" w:cs="Arial"/>
        </w:rPr>
        <w:t xml:space="preserve">Užsakovo atstovų, kurie bus atsakingi už šios Sutarties vykdymą, kontaktai: </w:t>
      </w:r>
    </w:p>
    <w:p w14:paraId="0C607441" w14:textId="3FB6528A" w:rsidR="00B7524B" w:rsidRPr="009D6170" w:rsidRDefault="00943F34" w:rsidP="007F6F01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D6170">
        <w:rPr>
          <w:rFonts w:ascii="Arial" w:hAnsi="Arial" w:cs="Arial"/>
        </w:rPr>
        <w:t>Paslaugų teikėjo atstovų, kurie bus atsakingi už šios Sutarties vykdymą, kontaktai: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00C66857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65E42228">
        <w:rPr>
          <w:rFonts w:ascii="Arial" w:hAnsi="Arial" w:cs="Arial"/>
        </w:rPr>
        <w:t xml:space="preserve">Kiekvienas šios </w:t>
      </w:r>
      <w:r w:rsidR="00516A31" w:rsidRPr="65E42228">
        <w:rPr>
          <w:rFonts w:ascii="Arial" w:hAnsi="Arial" w:cs="Arial"/>
        </w:rPr>
        <w:t>Sutarties Pried</w:t>
      </w:r>
      <w:r w:rsidRPr="65E42228">
        <w:rPr>
          <w:rFonts w:ascii="Arial" w:hAnsi="Arial" w:cs="Arial"/>
        </w:rPr>
        <w:t>as yra neatskiriama jos dalis.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44D8FEF3" w:rsidR="008738BC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>Priedas Nr. 4 –</w:t>
      </w:r>
      <w:r w:rsidR="007A34D7">
        <w:rPr>
          <w:rFonts w:ascii="Arial" w:hAnsi="Arial" w:cs="Arial"/>
        </w:rPr>
        <w:t xml:space="preserve"> </w:t>
      </w:r>
      <w:r w:rsidR="00FC55A5">
        <w:rPr>
          <w:rFonts w:ascii="Arial" w:hAnsi="Arial" w:cs="Arial"/>
          <w:caps/>
        </w:rPr>
        <w:t>VIE</w:t>
      </w:r>
      <w:r w:rsidR="00193888">
        <w:rPr>
          <w:rFonts w:ascii="Arial" w:hAnsi="Arial" w:cs="Arial"/>
          <w:caps/>
        </w:rPr>
        <w:t>ŠŲJŲ RYŠIŲ</w:t>
      </w:r>
      <w:r w:rsidR="009163C2" w:rsidRPr="009163C2">
        <w:rPr>
          <w:rFonts w:ascii="Arial" w:hAnsi="Arial" w:cs="Arial"/>
          <w:caps/>
        </w:rPr>
        <w:t xml:space="preserve"> </w:t>
      </w:r>
      <w:r w:rsidR="004C6A3C" w:rsidRPr="004C6A3C">
        <w:rPr>
          <w:rFonts w:ascii="Arial" w:hAnsi="Arial" w:cs="Arial"/>
          <w:caps/>
        </w:rPr>
        <w:t>PASLAUGŲ TEIKIMAS</w:t>
      </w:r>
      <w:r w:rsidR="00293997" w:rsidRPr="003D0A28">
        <w:rPr>
          <w:rFonts w:ascii="Arial" w:hAnsi="Arial" w:cs="Arial"/>
        </w:rPr>
        <w:t>.</w:t>
      </w:r>
    </w:p>
    <w:p w14:paraId="2DEF5A14" w14:textId="525F803D" w:rsidR="00E770AB" w:rsidRPr="003D0A28" w:rsidRDefault="00E770AB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9.3.5. Priedas Nr. 5 - </w:t>
      </w:r>
      <w:r w:rsidRPr="00D340B2">
        <w:rPr>
          <w:rFonts w:ascii="Arial" w:hAnsi="Arial" w:cs="Arial"/>
        </w:rPr>
        <w:t>Pirkim</w:t>
      </w:r>
      <w:r>
        <w:rPr>
          <w:rFonts w:ascii="Arial" w:hAnsi="Arial" w:cs="Arial"/>
        </w:rPr>
        <w:t>o objektui</w:t>
      </w:r>
      <w:r w:rsidRPr="00D340B2">
        <w:rPr>
          <w:rFonts w:ascii="Arial" w:hAnsi="Arial" w:cs="Arial"/>
        </w:rPr>
        <w:t xml:space="preserve"> keliami žalieji ir (ar) socialiniai reikalavimai.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9760" w:type="dxa"/>
        <w:tblLook w:val="01E0" w:firstRow="1" w:lastRow="1" w:firstColumn="1" w:lastColumn="1" w:noHBand="0" w:noVBand="0"/>
      </w:tblPr>
      <w:tblGrid>
        <w:gridCol w:w="4880"/>
        <w:gridCol w:w="4880"/>
      </w:tblGrid>
      <w:tr w:rsidR="00C5432C" w:rsidRPr="005F3836" w14:paraId="245A56E8" w14:textId="77777777" w:rsidTr="00A01346">
        <w:trPr>
          <w:trHeight w:val="3413"/>
        </w:trPr>
        <w:tc>
          <w:tcPr>
            <w:tcW w:w="488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</w:t>
            </w:r>
            <w:proofErr w:type="spellStart"/>
            <w:r w:rsidRPr="001914DC">
              <w:rPr>
                <w:rFonts w:ascii="Arial" w:hAnsi="Arial" w:cs="Arial"/>
                <w:iCs/>
              </w:rPr>
              <w:t>Ignitis</w:t>
            </w:r>
            <w:proofErr w:type="spellEnd"/>
            <w:r w:rsidRPr="001914DC">
              <w:rPr>
                <w:rFonts w:ascii="Arial" w:hAnsi="Arial" w:cs="Arial"/>
                <w:iCs/>
              </w:rPr>
              <w:t xml:space="preserve">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47D74AAF" w14:textId="77777777" w:rsidR="006A0EF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880" w:type="dxa"/>
          </w:tcPr>
          <w:p w14:paraId="508A5AF9" w14:textId="77777777" w:rsidR="0027136A" w:rsidRPr="00DF7119" w:rsidRDefault="0027136A" w:rsidP="0027136A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DF7119">
              <w:rPr>
                <w:rFonts w:ascii="Arial" w:hAnsi="Arial" w:cs="Arial"/>
                <w:b/>
              </w:rPr>
              <w:t>Užsakovas</w:t>
            </w:r>
          </w:p>
          <w:p w14:paraId="16263179" w14:textId="77777777" w:rsidR="008057C1" w:rsidRPr="00BA137E" w:rsidRDefault="008057C1" w:rsidP="008057C1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UAB Vilniaus kogeneracinė jėgainė</w:t>
            </w:r>
          </w:p>
          <w:p w14:paraId="5244B444" w14:textId="77777777" w:rsidR="008057C1" w:rsidRPr="00BA137E" w:rsidRDefault="008057C1" w:rsidP="008057C1">
            <w:pPr>
              <w:jc w:val="both"/>
              <w:rPr>
                <w:rFonts w:ascii="Arial" w:hAnsi="Arial" w:cs="Arial"/>
                <w:iCs/>
              </w:rPr>
            </w:pPr>
            <w:proofErr w:type="spellStart"/>
            <w:r w:rsidRPr="00BA137E">
              <w:rPr>
                <w:rFonts w:ascii="Arial" w:hAnsi="Arial" w:cs="Arial"/>
                <w:iCs/>
              </w:rPr>
              <w:t>Jočionių</w:t>
            </w:r>
            <w:proofErr w:type="spellEnd"/>
            <w:r w:rsidRPr="00BA137E">
              <w:rPr>
                <w:rFonts w:ascii="Arial" w:hAnsi="Arial" w:cs="Arial"/>
                <w:iCs/>
              </w:rPr>
              <w:t xml:space="preserve"> g. 13, 02300 Vilnius</w:t>
            </w:r>
          </w:p>
          <w:p w14:paraId="30C46F38" w14:textId="77777777" w:rsidR="008057C1" w:rsidRPr="00BA137E" w:rsidRDefault="008057C1" w:rsidP="008057C1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Tel. Nr.:  +370 620 65856</w:t>
            </w:r>
          </w:p>
          <w:p w14:paraId="7AEB7B00" w14:textId="77777777" w:rsidR="008057C1" w:rsidRPr="00BA137E" w:rsidRDefault="008057C1" w:rsidP="008057C1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Įmonės kodas:  303782367</w:t>
            </w:r>
          </w:p>
          <w:p w14:paraId="36DAB007" w14:textId="77777777" w:rsidR="008057C1" w:rsidRPr="00BA137E" w:rsidRDefault="008057C1" w:rsidP="008057C1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PVM kodas:  LT100009225717</w:t>
            </w:r>
          </w:p>
          <w:p w14:paraId="6300F969" w14:textId="77777777" w:rsidR="008A0CCC" w:rsidRPr="00DF7119" w:rsidRDefault="008A0CCC" w:rsidP="008A0CCC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376D2E20" w14:textId="77777777" w:rsidR="008A0CCC" w:rsidRPr="00DF7119" w:rsidRDefault="008A0CCC" w:rsidP="008A0CCC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DF7119">
              <w:rPr>
                <w:rFonts w:ascii="Arial" w:hAnsi="Arial" w:cs="Arial"/>
              </w:rPr>
              <w:t>_____________________________________</w:t>
            </w:r>
          </w:p>
          <w:p w14:paraId="728F5A90" w14:textId="77777777" w:rsidR="008A0CCC" w:rsidRDefault="008A0CCC" w:rsidP="008A0CCC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vadovas</w:t>
            </w:r>
          </w:p>
          <w:p w14:paraId="2477D605" w14:textId="3CF2A5AC" w:rsidR="00F87CF0" w:rsidRPr="00383A92" w:rsidRDefault="00C64CA0" w:rsidP="00C64CA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Mantas Burokas</w:t>
            </w: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footerReference w:type="default" r:id="rId14"/>
      <w:headerReference w:type="first" r:id="rId15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E89D7" w14:textId="77777777" w:rsidR="00C27B6E" w:rsidRDefault="00C27B6E">
      <w:r>
        <w:separator/>
      </w:r>
    </w:p>
  </w:endnote>
  <w:endnote w:type="continuationSeparator" w:id="0">
    <w:p w14:paraId="373F3B1B" w14:textId="77777777" w:rsidR="00C27B6E" w:rsidRDefault="00C27B6E">
      <w:r>
        <w:continuationSeparator/>
      </w:r>
    </w:p>
  </w:endnote>
  <w:endnote w:type="continuationNotice" w:id="1">
    <w:p w14:paraId="02FD3E33" w14:textId="77777777" w:rsidR="00C27B6E" w:rsidRDefault="00C2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F4875" w14:textId="77777777" w:rsidR="00C27B6E" w:rsidRDefault="00C27B6E">
      <w:r>
        <w:separator/>
      </w:r>
    </w:p>
  </w:footnote>
  <w:footnote w:type="continuationSeparator" w:id="0">
    <w:p w14:paraId="315D5389" w14:textId="77777777" w:rsidR="00C27B6E" w:rsidRDefault="00C27B6E">
      <w:r>
        <w:continuationSeparator/>
      </w:r>
    </w:p>
  </w:footnote>
  <w:footnote w:type="continuationNotice" w:id="1">
    <w:p w14:paraId="7DBC56EC" w14:textId="77777777" w:rsidR="00C27B6E" w:rsidRDefault="00C2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23B95A48" w:rsidR="008271E5" w:rsidRDefault="00FC55A5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C936AE" wp14:editId="39E29B9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661540459" name="Text Box 2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AE6ECC" w14:textId="0FDD2CE7" w:rsidR="00FC55A5" w:rsidRPr="00FC55A5" w:rsidRDefault="00FC55A5" w:rsidP="00FC55A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C55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93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USE" style="position:absolute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5AE6ECC" w14:textId="0FDD2CE7" w:rsidR="00FC55A5" w:rsidRPr="00FC55A5" w:rsidRDefault="00FC55A5" w:rsidP="00FC55A5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C55A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71E5">
      <w:rPr>
        <w:rStyle w:val="PageNumber"/>
      </w:rPr>
      <w:fldChar w:fldCharType="begin"/>
    </w:r>
    <w:r w:rsidR="008271E5">
      <w:rPr>
        <w:rStyle w:val="PageNumber"/>
      </w:rPr>
      <w:instrText xml:space="preserve">PAGE  </w:instrText>
    </w:r>
    <w:r w:rsidR="008271E5">
      <w:rPr>
        <w:rStyle w:val="PageNumber"/>
      </w:rPr>
      <w:fldChar w:fldCharType="separate"/>
    </w:r>
    <w:r w:rsidR="008271E5">
      <w:rPr>
        <w:rStyle w:val="PageNumber"/>
        <w:noProof/>
      </w:rPr>
      <w:t>1</w:t>
    </w:r>
    <w:r w:rsidR="008271E5"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2E6D5DCB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1275482304">
    <w:abstractNumId w:val="0"/>
  </w:num>
  <w:num w:numId="2" w16cid:durableId="1024359467">
    <w:abstractNumId w:val="20"/>
  </w:num>
  <w:num w:numId="3" w16cid:durableId="433479066">
    <w:abstractNumId w:val="40"/>
  </w:num>
  <w:num w:numId="4" w16cid:durableId="47268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6737185">
    <w:abstractNumId w:val="16"/>
  </w:num>
  <w:num w:numId="6" w16cid:durableId="793519167">
    <w:abstractNumId w:val="25"/>
  </w:num>
  <w:num w:numId="7" w16cid:durableId="903757547">
    <w:abstractNumId w:val="38"/>
  </w:num>
  <w:num w:numId="8" w16cid:durableId="950747769">
    <w:abstractNumId w:val="10"/>
  </w:num>
  <w:num w:numId="9" w16cid:durableId="123089034">
    <w:abstractNumId w:val="14"/>
  </w:num>
  <w:num w:numId="10" w16cid:durableId="1304042005">
    <w:abstractNumId w:val="13"/>
  </w:num>
  <w:num w:numId="11" w16cid:durableId="539785513">
    <w:abstractNumId w:val="36"/>
  </w:num>
  <w:num w:numId="12" w16cid:durableId="583808504">
    <w:abstractNumId w:val="1"/>
  </w:num>
  <w:num w:numId="13" w16cid:durableId="504368178">
    <w:abstractNumId w:val="33"/>
  </w:num>
  <w:num w:numId="14" w16cid:durableId="1068765978">
    <w:abstractNumId w:val="21"/>
  </w:num>
  <w:num w:numId="15" w16cid:durableId="20947364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6356113">
    <w:abstractNumId w:val="12"/>
  </w:num>
  <w:num w:numId="17" w16cid:durableId="421534655">
    <w:abstractNumId w:val="37"/>
  </w:num>
  <w:num w:numId="18" w16cid:durableId="870218461">
    <w:abstractNumId w:val="40"/>
  </w:num>
  <w:num w:numId="19" w16cid:durableId="653030810">
    <w:abstractNumId w:val="15"/>
  </w:num>
  <w:num w:numId="20" w16cid:durableId="1129203968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92155">
    <w:abstractNumId w:val="17"/>
  </w:num>
  <w:num w:numId="22" w16cid:durableId="1077284381">
    <w:abstractNumId w:val="22"/>
  </w:num>
  <w:num w:numId="23" w16cid:durableId="1157111285">
    <w:abstractNumId w:val="23"/>
  </w:num>
  <w:num w:numId="24" w16cid:durableId="938417163">
    <w:abstractNumId w:val="27"/>
  </w:num>
  <w:num w:numId="25" w16cid:durableId="1737584673">
    <w:abstractNumId w:val="2"/>
  </w:num>
  <w:num w:numId="26" w16cid:durableId="1196307025">
    <w:abstractNumId w:val="34"/>
  </w:num>
  <w:num w:numId="27" w16cid:durableId="1082027238">
    <w:abstractNumId w:val="4"/>
  </w:num>
  <w:num w:numId="28" w16cid:durableId="268315548">
    <w:abstractNumId w:val="18"/>
  </w:num>
  <w:num w:numId="29" w16cid:durableId="435367383">
    <w:abstractNumId w:val="31"/>
  </w:num>
  <w:num w:numId="30" w16cid:durableId="245040879">
    <w:abstractNumId w:val="28"/>
  </w:num>
  <w:num w:numId="31" w16cid:durableId="1973369067">
    <w:abstractNumId w:val="39"/>
  </w:num>
  <w:num w:numId="32" w16cid:durableId="821240012">
    <w:abstractNumId w:val="35"/>
  </w:num>
  <w:num w:numId="33" w16cid:durableId="1063287407">
    <w:abstractNumId w:val="8"/>
  </w:num>
  <w:num w:numId="34" w16cid:durableId="190807448">
    <w:abstractNumId w:val="19"/>
  </w:num>
  <w:num w:numId="35" w16cid:durableId="2029521635">
    <w:abstractNumId w:val="26"/>
  </w:num>
  <w:num w:numId="36" w16cid:durableId="107431868">
    <w:abstractNumId w:val="30"/>
  </w:num>
  <w:num w:numId="37" w16cid:durableId="1319268079">
    <w:abstractNumId w:val="7"/>
  </w:num>
  <w:num w:numId="38" w16cid:durableId="733891922">
    <w:abstractNumId w:val="9"/>
  </w:num>
  <w:num w:numId="39" w16cid:durableId="431974819">
    <w:abstractNumId w:val="24"/>
  </w:num>
  <w:num w:numId="40" w16cid:durableId="435713332">
    <w:abstractNumId w:val="41"/>
  </w:num>
  <w:num w:numId="41" w16cid:durableId="1689794555">
    <w:abstractNumId w:val="32"/>
  </w:num>
  <w:num w:numId="42" w16cid:durableId="1298678878">
    <w:abstractNumId w:val="5"/>
  </w:num>
  <w:num w:numId="43" w16cid:durableId="2097894956">
    <w:abstractNumId w:val="6"/>
  </w:num>
  <w:num w:numId="44" w16cid:durableId="1346594808">
    <w:abstractNumId w:val="3"/>
  </w:num>
  <w:num w:numId="45" w16cid:durableId="532574890">
    <w:abstractNumId w:val="11"/>
  </w:num>
  <w:num w:numId="46" w16cid:durableId="1822893120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4F5B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492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0CBD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2D6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1590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344"/>
    <w:rsid w:val="00107B1F"/>
    <w:rsid w:val="00107DDE"/>
    <w:rsid w:val="00107EB9"/>
    <w:rsid w:val="00110392"/>
    <w:rsid w:val="001105D3"/>
    <w:rsid w:val="0011075E"/>
    <w:rsid w:val="00110870"/>
    <w:rsid w:val="001115AA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3888"/>
    <w:rsid w:val="001951FC"/>
    <w:rsid w:val="00195436"/>
    <w:rsid w:val="0019581C"/>
    <w:rsid w:val="00196305"/>
    <w:rsid w:val="00197240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0B41"/>
    <w:rsid w:val="001C1963"/>
    <w:rsid w:val="001C2C05"/>
    <w:rsid w:val="001C2CB8"/>
    <w:rsid w:val="001C37D2"/>
    <w:rsid w:val="001C41BB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97A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16A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57134"/>
    <w:rsid w:val="00260CA8"/>
    <w:rsid w:val="00261041"/>
    <w:rsid w:val="00262A8E"/>
    <w:rsid w:val="00262BF0"/>
    <w:rsid w:val="00263486"/>
    <w:rsid w:val="002658C8"/>
    <w:rsid w:val="0026629F"/>
    <w:rsid w:val="0027136A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2E2F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2A8D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13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3739"/>
    <w:rsid w:val="00383A92"/>
    <w:rsid w:val="00385307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439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41"/>
    <w:rsid w:val="003E5396"/>
    <w:rsid w:val="003E56E4"/>
    <w:rsid w:val="003E60A0"/>
    <w:rsid w:val="003E617A"/>
    <w:rsid w:val="003E6BDD"/>
    <w:rsid w:val="003E716E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14E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6A3C"/>
    <w:rsid w:val="004C7513"/>
    <w:rsid w:val="004D0D76"/>
    <w:rsid w:val="004D1875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0C68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22F4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21B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3D61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6E7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314C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2B2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4D7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25D5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305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B0D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7C1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16E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5FB1"/>
    <w:rsid w:val="00866F1C"/>
    <w:rsid w:val="008671D4"/>
    <w:rsid w:val="00867F21"/>
    <w:rsid w:val="00870231"/>
    <w:rsid w:val="0087072B"/>
    <w:rsid w:val="008713B9"/>
    <w:rsid w:val="0087168B"/>
    <w:rsid w:val="008721B8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0CCC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59B"/>
    <w:rsid w:val="00910971"/>
    <w:rsid w:val="009127D0"/>
    <w:rsid w:val="009131A3"/>
    <w:rsid w:val="009132D3"/>
    <w:rsid w:val="00914291"/>
    <w:rsid w:val="0091449E"/>
    <w:rsid w:val="009148CB"/>
    <w:rsid w:val="009163C2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27728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731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253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A7EB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5C66"/>
    <w:rsid w:val="009D6170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14"/>
    <w:rsid w:val="009F3F3B"/>
    <w:rsid w:val="009F4330"/>
    <w:rsid w:val="009F52CB"/>
    <w:rsid w:val="009F6E2F"/>
    <w:rsid w:val="009F7FE5"/>
    <w:rsid w:val="00A00CB5"/>
    <w:rsid w:val="00A01346"/>
    <w:rsid w:val="00A01AF1"/>
    <w:rsid w:val="00A01C99"/>
    <w:rsid w:val="00A01CA6"/>
    <w:rsid w:val="00A023A1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4DD"/>
    <w:rsid w:val="00B07C2E"/>
    <w:rsid w:val="00B10196"/>
    <w:rsid w:val="00B10534"/>
    <w:rsid w:val="00B10E01"/>
    <w:rsid w:val="00B10ECE"/>
    <w:rsid w:val="00B10FF7"/>
    <w:rsid w:val="00B10FFE"/>
    <w:rsid w:val="00B111C1"/>
    <w:rsid w:val="00B1158E"/>
    <w:rsid w:val="00B11AB5"/>
    <w:rsid w:val="00B12B83"/>
    <w:rsid w:val="00B13B55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2B3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619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964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687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2F82"/>
    <w:rsid w:val="00BF312D"/>
    <w:rsid w:val="00BF3539"/>
    <w:rsid w:val="00BF431F"/>
    <w:rsid w:val="00BF4C16"/>
    <w:rsid w:val="00BF596F"/>
    <w:rsid w:val="00BF5C15"/>
    <w:rsid w:val="00BF6013"/>
    <w:rsid w:val="00BF68D8"/>
    <w:rsid w:val="00C00DF6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27B6E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4CA0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0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2A87"/>
    <w:rsid w:val="00D4332D"/>
    <w:rsid w:val="00D43596"/>
    <w:rsid w:val="00D43801"/>
    <w:rsid w:val="00D44E7B"/>
    <w:rsid w:val="00D44E8B"/>
    <w:rsid w:val="00D45642"/>
    <w:rsid w:val="00D463C9"/>
    <w:rsid w:val="00D474D8"/>
    <w:rsid w:val="00D4755B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49B6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431F"/>
    <w:rsid w:val="00D85AA3"/>
    <w:rsid w:val="00D860B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443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96B"/>
    <w:rsid w:val="00DB0B73"/>
    <w:rsid w:val="00DB0CB3"/>
    <w:rsid w:val="00DB199A"/>
    <w:rsid w:val="00DB5773"/>
    <w:rsid w:val="00DB5CD4"/>
    <w:rsid w:val="00DB70A2"/>
    <w:rsid w:val="00DB7BE1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1E3A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2B8C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0AB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9D7"/>
    <w:rsid w:val="00E97F1D"/>
    <w:rsid w:val="00EA0C55"/>
    <w:rsid w:val="00EA13FA"/>
    <w:rsid w:val="00EA1F92"/>
    <w:rsid w:val="00EA26F1"/>
    <w:rsid w:val="00EA2BD6"/>
    <w:rsid w:val="00EA34AE"/>
    <w:rsid w:val="00EA3580"/>
    <w:rsid w:val="00EA43BF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5B38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2F7"/>
    <w:rsid w:val="00F6722D"/>
    <w:rsid w:val="00F7031A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BB2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B7EC2"/>
    <w:rsid w:val="00FC013C"/>
    <w:rsid w:val="00FC0F6C"/>
    <w:rsid w:val="00FC2DB7"/>
    <w:rsid w:val="00FC456E"/>
    <w:rsid w:val="00FC45CD"/>
    <w:rsid w:val="00FC50C4"/>
    <w:rsid w:val="00FC5329"/>
    <w:rsid w:val="00FC55A5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32F7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  <w:rsid w:val="00FF74C7"/>
    <w:rsid w:val="573F3B36"/>
    <w:rsid w:val="57C3DB4A"/>
    <w:rsid w:val="65E4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D46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etic.sharepoint.com/sites/GSCpaslaugos/Lists/Biudeto%20Informacijos%20Derinimas/AllItems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eaa6a-6a37-42f1-8929-cfe28b1fdfde" xsi:nil="true"/>
    <lcf76f155ced4ddcb4097134ff3c332f xmlns="4e521fc8-c9e0-4f7f-9e15-891ede8b564b">
      <Terms xmlns="http://schemas.microsoft.com/office/infopath/2007/PartnerControls"/>
    </lcf76f155ced4ddcb4097134ff3c332f>
    <Pakeisti_x012f_kainiai xmlns="4e521fc8-c9e0-4f7f-9e15-891ede8b564b">false</Pakeisti_x012f_kainiai>
    <Paruo_x0161_ta xmlns="4e521fc8-c9e0-4f7f-9e15-891ede8b564b">false</Paruo_x0161_ta>
    <Pateiktaderinimuif_x002d_jai xmlns="4e521fc8-c9e0-4f7f-9e15-891ede8b564b">false</Pateiktaderinimuif_x002d_ja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A5A0451B35B0345892B7EB4B25FDA1A" ma:contentTypeVersion="17" ma:contentTypeDescription="Kurkite naują dokumentą." ma:contentTypeScope="" ma:versionID="578c1224b3df2ea47af0ff4382266696">
  <xsd:schema xmlns:xsd="http://www.w3.org/2001/XMLSchema" xmlns:xs="http://www.w3.org/2001/XMLSchema" xmlns:p="http://schemas.microsoft.com/office/2006/metadata/properties" xmlns:ns2="4e521fc8-c9e0-4f7f-9e15-891ede8b564b" xmlns:ns3="40aeaa6a-6a37-42f1-8929-cfe28b1fdfde" targetNamespace="http://schemas.microsoft.com/office/2006/metadata/properties" ma:root="true" ma:fieldsID="17b61a6c01d09977779c166140859379" ns2:_="" ns3:_="">
    <xsd:import namespace="4e521fc8-c9e0-4f7f-9e15-891ede8b564b"/>
    <xsd:import namespace="40aeaa6a-6a37-42f1-8929-cfe28b1f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ateiktaderinimuif_x002d_jai" minOccurs="0"/>
                <xsd:element ref="ns2:Pakeisti_x012f_kainiai" minOccurs="0"/>
                <xsd:element ref="ns2:Paruo_x0161_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1fc8-c9e0-4f7f-9e15-891ede8b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ateiktaderinimuif_x002d_jai" ma:index="20" nillable="true" ma:displayName="Pateikta derinimui f-jai" ma:default="0" ma:format="Dropdown" ma:internalName="Pateiktaderinimuif_x002d_jai">
      <xsd:simpleType>
        <xsd:restriction base="dms:Boolean"/>
      </xsd:simpleType>
    </xsd:element>
    <xsd:element name="Pakeisti_x012f_kainiai" ma:index="21" nillable="true" ma:displayName="Pakeisti įkainiai" ma:default="0" ma:format="Dropdown" ma:internalName="Pakeisti_x012f_kainiai">
      <xsd:simpleType>
        <xsd:restriction base="dms:Boolean"/>
      </xsd:simpleType>
    </xsd:element>
    <xsd:element name="Paruo_x0161_ta" ma:index="22" nillable="true" ma:displayName="Paruošta" ma:default="0" ma:description="Paruošta kėlimui į sutartis" ma:format="Dropdown" ma:internalName="Paruo_x0161_ta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aa6a-6a37-42f1-8929-cfe28b1f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bebe6d1-1f20-4520-80b1-db13f72b3076}" ma:internalName="TaxCatchAll" ma:showField="CatchAllData" ma:web="40aeaa6a-6a37-42f1-8929-cfe28b1fd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  <ds:schemaRef ds:uri="40aeaa6a-6a37-42f1-8929-cfe28b1fdfde"/>
    <ds:schemaRef ds:uri="4e521fc8-c9e0-4f7f-9e15-891ede8b564b"/>
  </ds:schemaRefs>
</ds:datastoreItem>
</file>

<file path=customXml/itemProps4.xml><?xml version="1.0" encoding="utf-8"?>
<ds:datastoreItem xmlns:ds="http://schemas.openxmlformats.org/officeDocument/2006/customXml" ds:itemID="{DADF3072-0DD8-40B3-AEF6-6F494AA65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21fc8-c9e0-4f7f-9e15-891ede8b564b"/>
    <ds:schemaRef ds:uri="40aeaa6a-6a37-42f1-8929-cfe28b1f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4056</Words>
  <Characters>2313</Characters>
  <Application>Microsoft Office Word</Application>
  <DocSecurity>0</DocSecurity>
  <Lines>19</Lines>
  <Paragraphs>12</Paragraphs>
  <ScaleCrop>false</ScaleCrop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25</cp:revision>
  <cp:lastPrinted>2012-11-13T17:36:00Z</cp:lastPrinted>
  <dcterms:created xsi:type="dcterms:W3CDTF">2024-11-15T06:27:00Z</dcterms:created>
  <dcterms:modified xsi:type="dcterms:W3CDTF">2025-02-13T07:10:00Z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0x0101003A5A0451B35B0345892B7EB4B25FDA1A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  <property fmtid="{D5CDD505-2E9C-101B-9397-08002B2CF9AE}" pid="240" name="ClassificationContentMarkingHeaderShapeIds">
    <vt:lpwstr>4f0102eb,6309186b,2f9fefaa</vt:lpwstr>
  </property>
  <property fmtid="{D5CDD505-2E9C-101B-9397-08002B2CF9AE}" pid="241" name="ClassificationContentMarkingHeaderFontProps">
    <vt:lpwstr>#000000,10,Calibri</vt:lpwstr>
  </property>
  <property fmtid="{D5CDD505-2E9C-101B-9397-08002B2CF9AE}" pid="242" name="ClassificationContentMarkingHeaderText">
    <vt:lpwstr>INTERNAL USE</vt:lpwstr>
  </property>
  <property fmtid="{D5CDD505-2E9C-101B-9397-08002B2CF9AE}" pid="243" name="MediaServiceImageTags">
    <vt:lpwstr/>
  </property>
</Properties>
</file>