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EB748" w14:textId="18266597" w:rsidR="00EA14CE" w:rsidRPr="001B1E69" w:rsidRDefault="0032751E" w:rsidP="001B1E69">
      <w:pPr>
        <w:jc w:val="center"/>
        <w:rPr>
          <w:rFonts w:ascii="Times New Roman" w:hAnsi="Times New Roman" w:cs="Times New Roman"/>
          <w:b/>
          <w:bCs/>
          <w:sz w:val="24"/>
          <w:szCs w:val="24"/>
        </w:rPr>
      </w:pPr>
      <w:r w:rsidRPr="001B1E69">
        <w:rPr>
          <w:rFonts w:ascii="Times New Roman" w:hAnsi="Times New Roman" w:cs="Times New Roman"/>
          <w:b/>
          <w:bCs/>
          <w:sz w:val="24"/>
          <w:szCs w:val="24"/>
        </w:rPr>
        <w:t xml:space="preserve">INFRASTRUKTŪROS OBJEKTŲ DAUGIABUČIŲ NAMŲ TERITORIJOJE </w:t>
      </w:r>
      <w:r w:rsidR="00B72B67" w:rsidRPr="001B1E69">
        <w:rPr>
          <w:rFonts w:ascii="Times New Roman" w:hAnsi="Times New Roman" w:cs="Times New Roman"/>
          <w:b/>
          <w:bCs/>
          <w:sz w:val="24"/>
          <w:szCs w:val="24"/>
        </w:rPr>
        <w:t>REMONTO DARBŲ</w:t>
      </w:r>
      <w:r w:rsidR="00B72B67" w:rsidRPr="001B1E69">
        <w:rPr>
          <w:rFonts w:ascii="Times New Roman" w:hAnsi="Times New Roman" w:cs="Times New Roman"/>
          <w:sz w:val="24"/>
          <w:szCs w:val="24"/>
        </w:rPr>
        <w:t xml:space="preserve"> </w:t>
      </w:r>
      <w:r w:rsidR="00B72B67" w:rsidRPr="001B1E69">
        <w:rPr>
          <w:rFonts w:ascii="Times New Roman" w:hAnsi="Times New Roman" w:cs="Times New Roman"/>
          <w:b/>
          <w:sz w:val="24"/>
          <w:szCs w:val="24"/>
        </w:rPr>
        <w:t>SUTARTIS</w:t>
      </w:r>
      <w:r w:rsidR="001B1E69" w:rsidRPr="001B1E69">
        <w:rPr>
          <w:rFonts w:ascii="Times New Roman" w:hAnsi="Times New Roman" w:cs="Times New Roman"/>
          <w:b/>
          <w:sz w:val="24"/>
          <w:szCs w:val="24"/>
        </w:rPr>
        <w:t xml:space="preserve"> NR.</w:t>
      </w:r>
    </w:p>
    <w:p w14:paraId="383383A6" w14:textId="77777777" w:rsidR="00B72B67" w:rsidRPr="001B1E69" w:rsidRDefault="00B72B67" w:rsidP="001B1E69">
      <w:pPr>
        <w:jc w:val="center"/>
        <w:rPr>
          <w:rFonts w:ascii="Times New Roman" w:eastAsia="Calibri" w:hAnsi="Times New Roman" w:cs="Times New Roman"/>
          <w:sz w:val="24"/>
          <w:szCs w:val="24"/>
          <w:lang w:eastAsia="en-US"/>
        </w:rPr>
      </w:pPr>
    </w:p>
    <w:p w14:paraId="2B3A164E" w14:textId="6AFFC249" w:rsidR="00EA14CE" w:rsidRPr="001B1E69" w:rsidRDefault="00EA14CE" w:rsidP="001B1E69">
      <w:pPr>
        <w:jc w:val="center"/>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202</w:t>
      </w:r>
      <w:r w:rsidR="007927E7" w:rsidRPr="001B1E69">
        <w:rPr>
          <w:rFonts w:ascii="Times New Roman" w:eastAsia="Calibri" w:hAnsi="Times New Roman" w:cs="Times New Roman"/>
          <w:sz w:val="24"/>
          <w:szCs w:val="24"/>
          <w:lang w:eastAsia="en-US"/>
        </w:rPr>
        <w:t>4</w:t>
      </w:r>
      <w:r w:rsidRPr="001B1E69">
        <w:rPr>
          <w:rFonts w:ascii="Times New Roman" w:eastAsia="Calibri" w:hAnsi="Times New Roman" w:cs="Times New Roman"/>
          <w:sz w:val="24"/>
          <w:szCs w:val="24"/>
          <w:lang w:eastAsia="en-US"/>
        </w:rPr>
        <w:t xml:space="preserve"> m.                                 d. </w:t>
      </w:r>
    </w:p>
    <w:p w14:paraId="6E767D4F" w14:textId="77777777" w:rsidR="00EA14CE" w:rsidRPr="001B1E69" w:rsidRDefault="00EA14CE" w:rsidP="001B1E69">
      <w:pPr>
        <w:jc w:val="center"/>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Panevėžys</w:t>
      </w:r>
    </w:p>
    <w:p w14:paraId="467544B4" w14:textId="45ADE555" w:rsidR="00B74291" w:rsidRPr="001B1E69" w:rsidRDefault="00B74291" w:rsidP="001B1E69">
      <w:pPr>
        <w:jc w:val="both"/>
        <w:rPr>
          <w:rFonts w:ascii="Times New Roman" w:eastAsia="Calibri" w:hAnsi="Times New Roman" w:cs="Times New Roman"/>
          <w:b/>
          <w:sz w:val="24"/>
          <w:szCs w:val="24"/>
          <w:lang w:eastAsia="en-US"/>
        </w:rPr>
      </w:pPr>
    </w:p>
    <w:p w14:paraId="3B43B643" w14:textId="77777777" w:rsidR="00D9317F" w:rsidRPr="001B1E69" w:rsidRDefault="00D9317F" w:rsidP="001B1E69">
      <w:pPr>
        <w:jc w:val="both"/>
        <w:rPr>
          <w:rFonts w:ascii="Times New Roman" w:eastAsia="Calibri" w:hAnsi="Times New Roman" w:cs="Times New Roman"/>
          <w:b/>
          <w:sz w:val="24"/>
          <w:szCs w:val="24"/>
          <w:lang w:eastAsia="en-US"/>
        </w:rPr>
      </w:pPr>
    </w:p>
    <w:p w14:paraId="13C17EF4" w14:textId="6B0AD16D" w:rsidR="00EA14CE" w:rsidRPr="001B1E69" w:rsidRDefault="001B1E69"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b/>
          <w:sz w:val="24"/>
          <w:szCs w:val="24"/>
        </w:rPr>
        <w:t>Panevėžio miesto savivaldybės administracija,</w:t>
      </w:r>
      <w:r w:rsidRPr="001B1E69">
        <w:rPr>
          <w:rFonts w:ascii="Times New Roman" w:eastAsia="Calibri" w:hAnsi="Times New Roman" w:cs="Times New Roman"/>
          <w:sz w:val="24"/>
          <w:szCs w:val="24"/>
        </w:rPr>
        <w:t xml:space="preserve"> juridinio asmens kodas 288724610, kurios registruota buveinė yra Laisvės a. 20, Panevėžys, atstovaujama</w:t>
      </w:r>
      <w:r w:rsidRPr="001B1E69">
        <w:rPr>
          <w:rFonts w:ascii="Times New Roman" w:hAnsi="Times New Roman" w:cs="Times New Roman"/>
          <w:sz w:val="24"/>
          <w:szCs w:val="24"/>
        </w:rPr>
        <w:t xml:space="preserve">, direktoriaus Tomo Juknos, veikiančio pagal Panevėžio miesto savivaldybės administracijos nuostatus, patvirtintus Panevėžio miesto savivaldybės tarybos 2023 m. kovo 22 d. sprendimu Nr. 1-81 </w:t>
      </w:r>
      <w:r w:rsidRPr="001B1E69">
        <w:rPr>
          <w:rFonts w:ascii="Times New Roman" w:hAnsi="Times New Roman" w:cs="Times New Roman"/>
          <w:noProof/>
          <w:sz w:val="24"/>
          <w:szCs w:val="24"/>
        </w:rPr>
        <w:t>„Dėl Panevėžio miesto savivaldybės administracijos nuostatų patvirtinimo ir Savivaldybės tarybos sprendimų pripažinimo netekusiais galios“</w:t>
      </w:r>
      <w:r w:rsidR="00EA14CE" w:rsidRPr="001B1E69" w:rsidDel="008119F8">
        <w:rPr>
          <w:rFonts w:ascii="Times New Roman" w:eastAsia="Calibri" w:hAnsi="Times New Roman" w:cs="Times New Roman"/>
          <w:i/>
          <w:iCs/>
          <w:sz w:val="24"/>
          <w:szCs w:val="24"/>
          <w:lang w:eastAsia="en-US"/>
        </w:rPr>
        <w:t xml:space="preserve"> </w:t>
      </w:r>
      <w:r w:rsidR="00EA14CE" w:rsidRPr="001B1E69">
        <w:rPr>
          <w:rFonts w:ascii="Times New Roman" w:eastAsia="Calibri" w:hAnsi="Times New Roman" w:cs="Times New Roman"/>
          <w:sz w:val="24"/>
          <w:szCs w:val="24"/>
        </w:rPr>
        <w:t xml:space="preserve">(toliau – </w:t>
      </w:r>
      <w:r w:rsidR="00EA14CE" w:rsidRPr="001B1E69">
        <w:rPr>
          <w:rFonts w:ascii="Times New Roman" w:eastAsia="Calibri" w:hAnsi="Times New Roman" w:cs="Times New Roman"/>
          <w:b/>
          <w:sz w:val="24"/>
          <w:szCs w:val="24"/>
        </w:rPr>
        <w:t>Užsakovas</w:t>
      </w:r>
      <w:r w:rsidR="00EA14CE" w:rsidRPr="001B1E69">
        <w:rPr>
          <w:rFonts w:ascii="Times New Roman" w:eastAsia="Calibri" w:hAnsi="Times New Roman" w:cs="Times New Roman"/>
          <w:sz w:val="24"/>
          <w:szCs w:val="24"/>
        </w:rPr>
        <w:t>)</w:t>
      </w:r>
      <w:r w:rsidR="00EA14CE" w:rsidRPr="001B1E69">
        <w:rPr>
          <w:rFonts w:ascii="Times New Roman" w:eastAsia="Calibri" w:hAnsi="Times New Roman" w:cs="Times New Roman"/>
          <w:sz w:val="24"/>
          <w:szCs w:val="24"/>
          <w:lang w:eastAsia="en-US"/>
        </w:rPr>
        <w:t xml:space="preserve"> ir</w:t>
      </w:r>
    </w:p>
    <w:p w14:paraId="400C18EB" w14:textId="520AF205" w:rsidR="00A43445" w:rsidRPr="001B1E69" w:rsidRDefault="00A43445" w:rsidP="001B1E69">
      <w:pPr>
        <w:ind w:firstLine="709"/>
        <w:jc w:val="both"/>
        <w:rPr>
          <w:rFonts w:ascii="Times New Roman" w:eastAsia="Calibri" w:hAnsi="Times New Roman" w:cs="Times New Roman"/>
          <w:sz w:val="24"/>
          <w:szCs w:val="24"/>
          <w:lang w:eastAsia="en-US"/>
        </w:rPr>
      </w:pPr>
      <w:r w:rsidRPr="001B1E69">
        <w:rPr>
          <w:rFonts w:ascii="Times New Roman" w:hAnsi="Times New Roman" w:cs="Times New Roman"/>
          <w:b/>
          <w:bCs/>
          <w:sz w:val="24"/>
          <w:szCs w:val="24"/>
        </w:rPr>
        <w:t>Uždaroji akcinė bendrovė „Panevėžio gatvės“</w:t>
      </w:r>
      <w:r w:rsidRPr="001B1E69">
        <w:rPr>
          <w:rFonts w:ascii="Times New Roman" w:hAnsi="Times New Roman" w:cs="Times New Roman"/>
          <w:bCs/>
          <w:sz w:val="24"/>
          <w:szCs w:val="24"/>
        </w:rPr>
        <w:t xml:space="preserve">, juridinio asmens kodas 147026330, kurios registruota buveinė Beržų g. 12, </w:t>
      </w:r>
      <w:r w:rsidRPr="001B1E69">
        <w:rPr>
          <w:rFonts w:ascii="Times New Roman" w:hAnsi="Times New Roman" w:cs="Times New Roman"/>
          <w:sz w:val="24"/>
          <w:szCs w:val="24"/>
        </w:rPr>
        <w:t xml:space="preserve">36226 </w:t>
      </w:r>
      <w:r w:rsidRPr="001B1E69">
        <w:rPr>
          <w:rFonts w:ascii="Times New Roman" w:hAnsi="Times New Roman" w:cs="Times New Roman"/>
          <w:bCs/>
          <w:sz w:val="24"/>
          <w:szCs w:val="24"/>
        </w:rPr>
        <w:t>Panevėžys, atstovaujama direktoriaus Arvydo Zapalskio, veikiančio pagal įmonės įstatus</w:t>
      </w:r>
      <w:r w:rsidRPr="001B1E69">
        <w:rPr>
          <w:rFonts w:ascii="Times New Roman" w:eastAsia="Calibri" w:hAnsi="Times New Roman" w:cs="Times New Roman"/>
          <w:iCs/>
          <w:sz w:val="24"/>
          <w:szCs w:val="24"/>
          <w:lang w:eastAsia="en-US"/>
        </w:rPr>
        <w:t xml:space="preserve"> (</w:t>
      </w:r>
      <w:r w:rsidRPr="001B1E69">
        <w:rPr>
          <w:rFonts w:ascii="Times New Roman" w:eastAsia="Calibri" w:hAnsi="Times New Roman" w:cs="Times New Roman"/>
          <w:sz w:val="24"/>
          <w:szCs w:val="24"/>
          <w:lang w:eastAsia="en-US"/>
        </w:rPr>
        <w:t xml:space="preserve">toliau </w:t>
      </w:r>
      <w:r w:rsidRPr="001B1E69">
        <w:rPr>
          <w:rFonts w:ascii="Times New Roman" w:eastAsia="Calibri" w:hAnsi="Times New Roman" w:cs="Times New Roman"/>
          <w:sz w:val="24"/>
          <w:szCs w:val="24"/>
          <w:lang w:eastAsia="en-US"/>
        </w:rPr>
        <w:sym w:font="Symbol" w:char="F02D"/>
      </w:r>
      <w:r w:rsidRPr="001B1E69">
        <w:rPr>
          <w:rFonts w:ascii="Times New Roman" w:eastAsia="Calibri" w:hAnsi="Times New Roman" w:cs="Times New Roman"/>
          <w:sz w:val="24"/>
          <w:szCs w:val="24"/>
          <w:lang w:eastAsia="en-US"/>
        </w:rPr>
        <w:t xml:space="preserve"> </w:t>
      </w:r>
      <w:r w:rsidRPr="001B1E69">
        <w:rPr>
          <w:rFonts w:ascii="Times New Roman" w:eastAsia="Calibri" w:hAnsi="Times New Roman" w:cs="Times New Roman"/>
          <w:b/>
          <w:bCs/>
          <w:sz w:val="24"/>
          <w:szCs w:val="24"/>
          <w:lang w:eastAsia="en-US"/>
        </w:rPr>
        <w:t>Rangovas</w:t>
      </w:r>
      <w:r w:rsidRPr="001B1E69">
        <w:rPr>
          <w:rFonts w:ascii="Times New Roman" w:eastAsia="Calibri" w:hAnsi="Times New Roman" w:cs="Times New Roman"/>
          <w:sz w:val="24"/>
          <w:szCs w:val="24"/>
          <w:lang w:eastAsia="en-US"/>
        </w:rPr>
        <w:t xml:space="preserve">), </w:t>
      </w:r>
    </w:p>
    <w:p w14:paraId="2A0F7D6F" w14:textId="3DDC1B32" w:rsidR="00EA14CE" w:rsidRPr="001B1E69" w:rsidRDefault="00EA14CE" w:rsidP="001B1E69">
      <w:pPr>
        <w:autoSpaceDE w:val="0"/>
        <w:autoSpaceDN w:val="0"/>
        <w:adjustRightInd w:val="0"/>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bCs/>
          <w:sz w:val="24"/>
          <w:szCs w:val="24"/>
          <w:lang w:eastAsia="en-US"/>
        </w:rPr>
        <w:t xml:space="preserve">toliau kartu vadinami „Šalimis“, o kiekvienas atskirai – „Šalimi“, </w:t>
      </w:r>
      <w:r w:rsidRPr="001B1E69">
        <w:rPr>
          <w:rFonts w:ascii="Times New Roman" w:eastAsia="Calibri" w:hAnsi="Times New Roman" w:cs="Times New Roman"/>
          <w:sz w:val="24"/>
          <w:szCs w:val="24"/>
          <w:lang w:eastAsia="en-US"/>
        </w:rPr>
        <w:t>sudarė šią sutartį ir susitarė dėl toliau išvardintų sąlygų:</w:t>
      </w:r>
    </w:p>
    <w:p w14:paraId="2F4BE59E" w14:textId="77777777" w:rsidR="00EA14CE" w:rsidRPr="001B1E69" w:rsidRDefault="00EA14CE" w:rsidP="001B1E69">
      <w:pPr>
        <w:autoSpaceDE w:val="0"/>
        <w:autoSpaceDN w:val="0"/>
        <w:adjustRightInd w:val="0"/>
        <w:ind w:firstLine="539"/>
        <w:jc w:val="both"/>
        <w:rPr>
          <w:rFonts w:ascii="Times New Roman" w:eastAsia="Calibri" w:hAnsi="Times New Roman" w:cs="Times New Roman"/>
          <w:b/>
          <w:sz w:val="24"/>
          <w:szCs w:val="24"/>
          <w:lang w:eastAsia="en-US"/>
        </w:rPr>
      </w:pPr>
    </w:p>
    <w:p w14:paraId="0DB498A9" w14:textId="77777777" w:rsidR="00EA14CE" w:rsidRPr="001B1E69" w:rsidRDefault="00EA14CE" w:rsidP="001B1E69">
      <w:pPr>
        <w:jc w:val="center"/>
        <w:rPr>
          <w:rFonts w:ascii="Times New Roman" w:eastAsia="Calibri" w:hAnsi="Times New Roman" w:cs="Times New Roman"/>
          <w:b/>
          <w:sz w:val="24"/>
          <w:szCs w:val="24"/>
          <w:lang w:eastAsia="en-US"/>
        </w:rPr>
      </w:pPr>
      <w:r w:rsidRPr="001B1E69">
        <w:rPr>
          <w:rFonts w:ascii="Times New Roman" w:eastAsia="Calibri" w:hAnsi="Times New Roman" w:cs="Times New Roman"/>
          <w:b/>
          <w:sz w:val="24"/>
          <w:szCs w:val="24"/>
          <w:lang w:eastAsia="en-US"/>
        </w:rPr>
        <w:t>1. SUTARTIES DALYKAS</w:t>
      </w:r>
    </w:p>
    <w:p w14:paraId="64513457" w14:textId="77777777" w:rsidR="00EA14CE" w:rsidRPr="001B1E69" w:rsidRDefault="00EA14CE" w:rsidP="001B1E69">
      <w:pPr>
        <w:ind w:firstLine="539"/>
        <w:jc w:val="both"/>
        <w:rPr>
          <w:rFonts w:ascii="Times New Roman" w:eastAsia="Calibri" w:hAnsi="Times New Roman" w:cs="Times New Roman"/>
          <w:b/>
          <w:sz w:val="24"/>
          <w:szCs w:val="24"/>
          <w:lang w:eastAsia="en-US"/>
        </w:rPr>
      </w:pPr>
    </w:p>
    <w:p w14:paraId="0FEAF378" w14:textId="382A2E0B"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 xml:space="preserve">1.1. </w:t>
      </w:r>
      <w:bookmarkStart w:id="0" w:name="_Hlk140685588"/>
      <w:r w:rsidRPr="001B1E69">
        <w:rPr>
          <w:rFonts w:ascii="Times New Roman" w:eastAsia="Calibri" w:hAnsi="Times New Roman" w:cs="Times New Roman"/>
          <w:sz w:val="24"/>
          <w:szCs w:val="24"/>
          <w:lang w:eastAsia="en-US"/>
        </w:rPr>
        <w:t>Rangovas vadovaudamasis šioje sutartyje nustatytomis sąlygomis, terminais ir tvarka, įsipareigoja</w:t>
      </w:r>
      <w:bookmarkEnd w:id="0"/>
      <w:r w:rsidR="006030FF" w:rsidRPr="001B1E69">
        <w:rPr>
          <w:rFonts w:ascii="Times New Roman" w:eastAsia="Calibri" w:hAnsi="Times New Roman" w:cs="Times New Roman"/>
          <w:sz w:val="24"/>
          <w:szCs w:val="24"/>
          <w:lang w:eastAsia="en-US"/>
        </w:rPr>
        <w:t xml:space="preserve"> savo jėgomis ir rizika atlikti </w:t>
      </w:r>
      <w:r w:rsidR="00D66F2A" w:rsidRPr="001B1E69">
        <w:rPr>
          <w:rFonts w:ascii="Times New Roman" w:eastAsia="Calibri" w:hAnsi="Times New Roman" w:cs="Times New Roman"/>
          <w:b/>
          <w:bCs/>
          <w:sz w:val="24"/>
          <w:szCs w:val="24"/>
          <w:lang w:eastAsia="en-US"/>
        </w:rPr>
        <w:t xml:space="preserve">avarinės būklės </w:t>
      </w:r>
      <w:r w:rsidR="0032751E" w:rsidRPr="001B1E69">
        <w:rPr>
          <w:rFonts w:ascii="Times New Roman" w:eastAsia="Calibri" w:hAnsi="Times New Roman" w:cs="Times New Roman"/>
          <w:b/>
          <w:bCs/>
          <w:sz w:val="24"/>
          <w:szCs w:val="24"/>
          <w:lang w:eastAsia="en-US"/>
        </w:rPr>
        <w:t xml:space="preserve">infrastruktūros objektų </w:t>
      </w:r>
      <w:r w:rsidR="0048582A" w:rsidRPr="001B1E69">
        <w:rPr>
          <w:rFonts w:ascii="Times New Roman" w:eastAsia="Calibri" w:hAnsi="Times New Roman" w:cs="Times New Roman"/>
          <w:b/>
          <w:bCs/>
          <w:sz w:val="24"/>
          <w:szCs w:val="24"/>
          <w:lang w:eastAsia="en-US"/>
        </w:rPr>
        <w:t>daugiabučių namų teritorijoje</w:t>
      </w:r>
      <w:r w:rsidR="005259C9" w:rsidRPr="001B1E69">
        <w:rPr>
          <w:rFonts w:ascii="Times New Roman" w:eastAsia="Calibri" w:hAnsi="Times New Roman" w:cs="Times New Roman"/>
          <w:b/>
          <w:bCs/>
          <w:sz w:val="24"/>
          <w:szCs w:val="24"/>
          <w:lang w:eastAsia="en-US"/>
        </w:rPr>
        <w:t xml:space="preserve"> </w:t>
      </w:r>
      <w:r w:rsidR="00494DEC" w:rsidRPr="001B1E69">
        <w:rPr>
          <w:rFonts w:ascii="Times New Roman" w:eastAsia="Calibri" w:hAnsi="Times New Roman" w:cs="Times New Roman"/>
          <w:b/>
          <w:bCs/>
          <w:sz w:val="24"/>
          <w:szCs w:val="24"/>
          <w:lang w:eastAsia="en-US"/>
        </w:rPr>
        <w:t>remont</w:t>
      </w:r>
      <w:r w:rsidR="005259C9" w:rsidRPr="001B1E69">
        <w:rPr>
          <w:rFonts w:ascii="Times New Roman" w:eastAsia="Calibri" w:hAnsi="Times New Roman" w:cs="Times New Roman"/>
          <w:b/>
          <w:bCs/>
          <w:sz w:val="24"/>
          <w:szCs w:val="24"/>
          <w:lang w:eastAsia="en-US"/>
        </w:rPr>
        <w:t>o darbus</w:t>
      </w:r>
      <w:r w:rsidR="00494DEC" w:rsidRPr="001B1E69">
        <w:rPr>
          <w:rFonts w:ascii="Times New Roman" w:eastAsia="Calibri" w:hAnsi="Times New Roman" w:cs="Times New Roman"/>
          <w:sz w:val="24"/>
          <w:szCs w:val="24"/>
          <w:lang w:eastAsia="en-US"/>
        </w:rPr>
        <w:t xml:space="preserve"> </w:t>
      </w:r>
      <w:bookmarkStart w:id="1" w:name="_Hlk140685437"/>
      <w:r w:rsidRPr="001B1E69">
        <w:rPr>
          <w:rFonts w:ascii="Times New Roman" w:eastAsia="Calibri" w:hAnsi="Times New Roman" w:cs="Times New Roman"/>
          <w:sz w:val="24"/>
          <w:szCs w:val="24"/>
          <w:lang w:eastAsia="en-US"/>
        </w:rPr>
        <w:t>pagal Užsakovo pateikt</w:t>
      </w:r>
      <w:r w:rsidR="00D2504F" w:rsidRPr="001B1E69">
        <w:rPr>
          <w:rFonts w:ascii="Times New Roman" w:eastAsia="Calibri" w:hAnsi="Times New Roman" w:cs="Times New Roman"/>
          <w:sz w:val="24"/>
          <w:szCs w:val="24"/>
          <w:lang w:eastAsia="en-US"/>
        </w:rPr>
        <w:t>us</w:t>
      </w:r>
      <w:r w:rsidRPr="001B1E69">
        <w:rPr>
          <w:rFonts w:ascii="Times New Roman" w:eastAsia="Calibri" w:hAnsi="Times New Roman" w:cs="Times New Roman"/>
          <w:sz w:val="24"/>
          <w:szCs w:val="24"/>
          <w:lang w:eastAsia="en-US"/>
        </w:rPr>
        <w:t xml:space="preserve"> </w:t>
      </w:r>
      <w:r w:rsidR="00F316E0" w:rsidRPr="001B1E69">
        <w:rPr>
          <w:rFonts w:ascii="Times New Roman" w:eastAsia="Calibri" w:hAnsi="Times New Roman" w:cs="Times New Roman"/>
          <w:sz w:val="24"/>
          <w:szCs w:val="24"/>
          <w:lang w:eastAsia="en-US"/>
        </w:rPr>
        <w:t>I</w:t>
      </w:r>
      <w:r w:rsidR="00D2504F" w:rsidRPr="001B1E69">
        <w:rPr>
          <w:rFonts w:ascii="Times New Roman" w:eastAsia="Calibri" w:hAnsi="Times New Roman" w:cs="Times New Roman"/>
          <w:sz w:val="24"/>
          <w:szCs w:val="24"/>
          <w:lang w:eastAsia="en-US"/>
        </w:rPr>
        <w:t>nfrastruktūros objektų</w:t>
      </w:r>
      <w:r w:rsidR="00736554" w:rsidRPr="001B1E69">
        <w:rPr>
          <w:rFonts w:ascii="Times New Roman" w:eastAsia="Calibri" w:hAnsi="Times New Roman" w:cs="Times New Roman"/>
          <w:sz w:val="24"/>
          <w:szCs w:val="24"/>
          <w:lang w:eastAsia="en-US"/>
        </w:rPr>
        <w:t xml:space="preserve"> </w:t>
      </w:r>
      <w:r w:rsidR="00F316E0" w:rsidRPr="001B1E69">
        <w:rPr>
          <w:rFonts w:ascii="Times New Roman" w:eastAsia="Calibri" w:hAnsi="Times New Roman" w:cs="Times New Roman"/>
          <w:sz w:val="24"/>
          <w:szCs w:val="24"/>
          <w:lang w:eastAsia="en-US"/>
        </w:rPr>
        <w:t xml:space="preserve">daugiabučių namų teritorijoje </w:t>
      </w:r>
      <w:r w:rsidR="00D2504F" w:rsidRPr="001B1E69">
        <w:rPr>
          <w:rFonts w:ascii="Times New Roman" w:eastAsia="Calibri" w:hAnsi="Times New Roman" w:cs="Times New Roman"/>
          <w:sz w:val="24"/>
          <w:szCs w:val="24"/>
          <w:lang w:eastAsia="en-US"/>
        </w:rPr>
        <w:t>remonto darbų įkaini</w:t>
      </w:r>
      <w:r w:rsidR="00D2439C" w:rsidRPr="001B1E69">
        <w:rPr>
          <w:rFonts w:ascii="Times New Roman" w:eastAsia="Calibri" w:hAnsi="Times New Roman" w:cs="Times New Roman"/>
          <w:sz w:val="24"/>
          <w:szCs w:val="24"/>
          <w:lang w:eastAsia="en-US"/>
        </w:rPr>
        <w:t>u</w:t>
      </w:r>
      <w:r w:rsidR="00D2504F" w:rsidRPr="001B1E69">
        <w:rPr>
          <w:rFonts w:ascii="Times New Roman" w:eastAsia="Calibri" w:hAnsi="Times New Roman" w:cs="Times New Roman"/>
          <w:sz w:val="24"/>
          <w:szCs w:val="24"/>
          <w:lang w:eastAsia="en-US"/>
        </w:rPr>
        <w:t>s (</w:t>
      </w:r>
      <w:r w:rsidR="00D2439C" w:rsidRPr="001B1E69">
        <w:rPr>
          <w:rFonts w:ascii="Times New Roman" w:eastAsia="Calibri" w:hAnsi="Times New Roman" w:cs="Times New Roman"/>
          <w:sz w:val="24"/>
          <w:szCs w:val="24"/>
          <w:lang w:eastAsia="en-US"/>
        </w:rPr>
        <w:t>s</w:t>
      </w:r>
      <w:r w:rsidR="00D2504F" w:rsidRPr="001B1E69">
        <w:rPr>
          <w:rFonts w:ascii="Times New Roman" w:eastAsia="Calibri" w:hAnsi="Times New Roman" w:cs="Times New Roman"/>
          <w:sz w:val="24"/>
          <w:szCs w:val="24"/>
          <w:lang w:eastAsia="en-US"/>
        </w:rPr>
        <w:t>utarties 1 priedas)</w:t>
      </w:r>
      <w:r w:rsidR="00D2439C" w:rsidRPr="001B1E69">
        <w:rPr>
          <w:rFonts w:ascii="Times New Roman" w:eastAsia="Calibri" w:hAnsi="Times New Roman" w:cs="Times New Roman"/>
          <w:sz w:val="24"/>
          <w:szCs w:val="24"/>
          <w:lang w:eastAsia="en-US"/>
        </w:rPr>
        <w:t xml:space="preserve"> ir </w:t>
      </w:r>
      <w:r w:rsidRPr="001B1E69">
        <w:rPr>
          <w:rFonts w:ascii="Times New Roman" w:eastAsia="Calibri" w:hAnsi="Times New Roman" w:cs="Times New Roman"/>
          <w:sz w:val="24"/>
          <w:szCs w:val="24"/>
          <w:lang w:eastAsia="en-US"/>
        </w:rPr>
        <w:t xml:space="preserve">Techninę specifikaciją (sutarties </w:t>
      </w:r>
      <w:r w:rsidR="00D2439C" w:rsidRPr="001B1E69">
        <w:rPr>
          <w:rFonts w:ascii="Times New Roman" w:eastAsia="Calibri" w:hAnsi="Times New Roman" w:cs="Times New Roman"/>
          <w:sz w:val="24"/>
          <w:szCs w:val="24"/>
          <w:lang w:eastAsia="en-US"/>
        </w:rPr>
        <w:t>2</w:t>
      </w:r>
      <w:r w:rsidRPr="001B1E69">
        <w:rPr>
          <w:rFonts w:ascii="Times New Roman" w:eastAsia="Calibri" w:hAnsi="Times New Roman" w:cs="Times New Roman"/>
          <w:sz w:val="24"/>
          <w:szCs w:val="24"/>
          <w:lang w:eastAsia="en-US"/>
        </w:rPr>
        <w:t xml:space="preserve"> priedas)</w:t>
      </w:r>
      <w:bookmarkEnd w:id="1"/>
      <w:r w:rsidR="00D2439C" w:rsidRPr="001B1E69">
        <w:rPr>
          <w:rFonts w:ascii="Times New Roman" w:eastAsia="Calibri" w:hAnsi="Times New Roman" w:cs="Times New Roman"/>
          <w:sz w:val="24"/>
          <w:szCs w:val="24"/>
          <w:lang w:eastAsia="en-US"/>
        </w:rPr>
        <w:t xml:space="preserve">, </w:t>
      </w:r>
      <w:r w:rsidR="006030FF" w:rsidRPr="001B1E69">
        <w:rPr>
          <w:rFonts w:ascii="Times New Roman" w:eastAsia="Calibri" w:hAnsi="Times New Roman" w:cs="Times New Roman"/>
          <w:sz w:val="24"/>
          <w:szCs w:val="24"/>
          <w:lang w:eastAsia="en-US"/>
        </w:rPr>
        <w:t>toliau sutartyje kartu vadinami Darbais</w:t>
      </w:r>
      <w:r w:rsidR="00D2439C" w:rsidRPr="001B1E69">
        <w:rPr>
          <w:rFonts w:ascii="Times New Roman" w:eastAsia="Calibri" w:hAnsi="Times New Roman" w:cs="Times New Roman"/>
          <w:sz w:val="24"/>
          <w:szCs w:val="24"/>
          <w:lang w:eastAsia="en-US"/>
        </w:rPr>
        <w:t>.</w:t>
      </w:r>
    </w:p>
    <w:p w14:paraId="438B0D26" w14:textId="083057F7" w:rsidR="00EA14CE" w:rsidRPr="001B1E69" w:rsidRDefault="00EA14CE" w:rsidP="001B1E69">
      <w:pPr>
        <w:suppressAutoHyphen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1.2.</w:t>
      </w:r>
      <w:r w:rsidR="00D2439C" w:rsidRPr="001B1E69">
        <w:rPr>
          <w:rFonts w:ascii="Times New Roman" w:eastAsia="Calibri" w:hAnsi="Times New Roman" w:cs="Times New Roman"/>
          <w:sz w:val="24"/>
          <w:szCs w:val="24"/>
          <w:lang w:eastAsia="en-US"/>
        </w:rPr>
        <w:t xml:space="preserve"> Užsakovas įsipareigoja sudaryti Rangovui būtinas sąlygas Darbams atlikti, priimti tinkamai (kokybiškai) atliktų Darbų rezultatą ir sumokėti Rangovui už Darbus sutartyje numatytomis sąlygomis ir terminais.</w:t>
      </w:r>
    </w:p>
    <w:p w14:paraId="48843A61" w14:textId="406172FC" w:rsidR="00EA14CE" w:rsidRPr="001B1E69" w:rsidRDefault="00EA14CE" w:rsidP="001B1E69">
      <w:pPr>
        <w:tabs>
          <w:tab w:val="left" w:pos="851"/>
        </w:tabs>
        <w:ind w:firstLine="709"/>
        <w:contextualSpacing/>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 xml:space="preserve">1.3. </w:t>
      </w:r>
      <w:r w:rsidR="00D2439C" w:rsidRPr="001B1E69">
        <w:rPr>
          <w:rFonts w:ascii="Times New Roman" w:hAnsi="Times New Roman" w:cs="Times New Roman"/>
          <w:sz w:val="24"/>
          <w:szCs w:val="24"/>
        </w:rPr>
        <w:t xml:space="preserve">Darbų </w:t>
      </w:r>
      <w:r w:rsidR="00D2439C" w:rsidRPr="001B1E69">
        <w:rPr>
          <w:rFonts w:ascii="Times New Roman" w:eastAsia="Calibri" w:hAnsi="Times New Roman" w:cs="Times New Roman"/>
          <w:sz w:val="24"/>
          <w:szCs w:val="24"/>
          <w:lang w:eastAsia="en-US"/>
        </w:rPr>
        <w:t xml:space="preserve">atlikimo vieta </w:t>
      </w:r>
      <w:r w:rsidR="0032751E" w:rsidRPr="001B1E69">
        <w:rPr>
          <w:rFonts w:ascii="Times New Roman" w:hAnsi="Times New Roman" w:cs="Times New Roman"/>
          <w:sz w:val="24"/>
          <w:szCs w:val="24"/>
        </w:rPr>
        <w:t>–</w:t>
      </w:r>
      <w:r w:rsidR="00D2439C" w:rsidRPr="001B1E69">
        <w:rPr>
          <w:rFonts w:ascii="Times New Roman" w:hAnsi="Times New Roman" w:cs="Times New Roman"/>
          <w:sz w:val="24"/>
          <w:szCs w:val="24"/>
        </w:rPr>
        <w:t xml:space="preserve"> </w:t>
      </w:r>
      <w:r w:rsidR="0032751E" w:rsidRPr="001B1E69">
        <w:rPr>
          <w:rFonts w:ascii="Times New Roman" w:hAnsi="Times New Roman" w:cs="Times New Roman"/>
          <w:sz w:val="24"/>
          <w:szCs w:val="24"/>
        </w:rPr>
        <w:t xml:space="preserve">daugiabučių namų teritorijos </w:t>
      </w:r>
      <w:r w:rsidR="00D2439C" w:rsidRPr="001B1E69">
        <w:rPr>
          <w:rFonts w:ascii="Times New Roman" w:hAnsi="Times New Roman" w:cs="Times New Roman"/>
          <w:sz w:val="24"/>
          <w:szCs w:val="24"/>
        </w:rPr>
        <w:t>Panevėžio miest</w:t>
      </w:r>
      <w:r w:rsidR="0032751E" w:rsidRPr="001B1E69">
        <w:rPr>
          <w:rFonts w:ascii="Times New Roman" w:hAnsi="Times New Roman" w:cs="Times New Roman"/>
          <w:sz w:val="24"/>
          <w:szCs w:val="24"/>
        </w:rPr>
        <w:t>e</w:t>
      </w:r>
      <w:r w:rsidR="00D2439C" w:rsidRPr="001B1E69">
        <w:rPr>
          <w:rFonts w:ascii="Times New Roman" w:hAnsi="Times New Roman" w:cs="Times New Roman"/>
          <w:sz w:val="24"/>
          <w:szCs w:val="24"/>
        </w:rPr>
        <w:t>.</w:t>
      </w:r>
    </w:p>
    <w:p w14:paraId="4D10D837" w14:textId="77777777" w:rsidR="00D2439C" w:rsidRPr="001B1E69" w:rsidRDefault="00D2439C" w:rsidP="001B1E69">
      <w:pPr>
        <w:jc w:val="center"/>
        <w:outlineLvl w:val="0"/>
        <w:rPr>
          <w:rFonts w:ascii="Times New Roman" w:eastAsia="Calibri" w:hAnsi="Times New Roman" w:cs="Times New Roman"/>
          <w:b/>
          <w:sz w:val="24"/>
          <w:szCs w:val="24"/>
          <w:lang w:eastAsia="en-US"/>
        </w:rPr>
      </w:pPr>
    </w:p>
    <w:p w14:paraId="228B8F0C" w14:textId="6D756E2E" w:rsidR="00EA14CE" w:rsidRPr="001B1E69" w:rsidRDefault="00EA14CE" w:rsidP="001B1E69">
      <w:pPr>
        <w:jc w:val="center"/>
        <w:outlineLvl w:val="0"/>
        <w:rPr>
          <w:rFonts w:ascii="Times New Roman" w:eastAsia="Calibri" w:hAnsi="Times New Roman" w:cs="Times New Roman"/>
          <w:b/>
          <w:sz w:val="24"/>
          <w:szCs w:val="24"/>
          <w:lang w:eastAsia="en-US"/>
        </w:rPr>
      </w:pPr>
      <w:r w:rsidRPr="001B1E69">
        <w:rPr>
          <w:rFonts w:ascii="Times New Roman" w:eastAsia="Calibri" w:hAnsi="Times New Roman" w:cs="Times New Roman"/>
          <w:b/>
          <w:sz w:val="24"/>
          <w:szCs w:val="24"/>
          <w:lang w:eastAsia="en-US"/>
        </w:rPr>
        <w:t>2. SUTARTIES KAINA (KAINODAROS TAISYKLĖS)</w:t>
      </w:r>
    </w:p>
    <w:p w14:paraId="5EFB7ADA" w14:textId="77777777" w:rsidR="00EA14CE" w:rsidRPr="001B1E69" w:rsidRDefault="00EA14CE" w:rsidP="001B1E69">
      <w:pPr>
        <w:jc w:val="center"/>
        <w:outlineLvl w:val="0"/>
        <w:rPr>
          <w:rFonts w:ascii="Times New Roman" w:eastAsia="Calibri" w:hAnsi="Times New Roman" w:cs="Times New Roman"/>
          <w:b/>
          <w:sz w:val="24"/>
          <w:szCs w:val="24"/>
          <w:lang w:eastAsia="en-US"/>
        </w:rPr>
      </w:pPr>
    </w:p>
    <w:p w14:paraId="44AA1439" w14:textId="1DAE383B" w:rsidR="000B6D93" w:rsidRPr="001B1E69" w:rsidRDefault="00EA14CE" w:rsidP="001B1E69">
      <w:pPr>
        <w:ind w:firstLine="709"/>
        <w:jc w:val="both"/>
        <w:rPr>
          <w:rFonts w:ascii="Times New Roman" w:eastAsia="Times New Roman" w:hAnsi="Times New Roman" w:cs="Times New Roman"/>
          <w:sz w:val="24"/>
          <w:szCs w:val="24"/>
          <w:lang w:eastAsia="en-US"/>
        </w:rPr>
      </w:pPr>
      <w:r w:rsidRPr="001B1E69">
        <w:rPr>
          <w:rFonts w:ascii="Times New Roman" w:eastAsia="Calibri" w:hAnsi="Times New Roman" w:cs="Times New Roman"/>
          <w:sz w:val="24"/>
          <w:szCs w:val="24"/>
          <w:lang w:eastAsia="en-US"/>
        </w:rPr>
        <w:t>2.1.</w:t>
      </w:r>
      <w:r w:rsidR="005259C9" w:rsidRPr="001B1E69">
        <w:rPr>
          <w:rFonts w:ascii="Times New Roman" w:eastAsia="Calibri" w:hAnsi="Times New Roman" w:cs="Times New Roman"/>
          <w:sz w:val="24"/>
          <w:szCs w:val="24"/>
          <w:lang w:eastAsia="en-US"/>
        </w:rPr>
        <w:t xml:space="preserve"> Šiai sutarčiai taikoma fiksuoto įkainio kainodara. </w:t>
      </w:r>
      <w:r w:rsidR="005259C9" w:rsidRPr="001B1E69">
        <w:rPr>
          <w:rFonts w:ascii="Times New Roman" w:hAnsi="Times New Roman" w:cs="Times New Roman"/>
          <w:sz w:val="24"/>
          <w:szCs w:val="24"/>
        </w:rPr>
        <w:t>Pradinė sutarties vertė (</w:t>
      </w:r>
      <w:r w:rsidR="005259C9" w:rsidRPr="001B1E69">
        <w:rPr>
          <w:rFonts w:ascii="Times New Roman" w:hAnsi="Times New Roman" w:cs="Times New Roman"/>
          <w:bCs/>
          <w:sz w:val="24"/>
          <w:szCs w:val="24"/>
        </w:rPr>
        <w:t xml:space="preserve">ji yra lygi maksimaliai pirkimui skirtų lėšų sumai be pridėtinės vertės mokesčio (toliau – PVM)) </w:t>
      </w:r>
      <w:r w:rsidR="005259C9" w:rsidRPr="001B1E69">
        <w:rPr>
          <w:rFonts w:ascii="Times New Roman" w:eastAsia="Calibri" w:hAnsi="Times New Roman" w:cs="Times New Roman"/>
          <w:sz w:val="24"/>
          <w:szCs w:val="24"/>
          <w:lang w:eastAsia="en-US"/>
        </w:rPr>
        <w:t xml:space="preserve">yra </w:t>
      </w:r>
      <w:r w:rsidR="00A43445" w:rsidRPr="001B1E69">
        <w:rPr>
          <w:rFonts w:ascii="Times New Roman" w:eastAsia="Calibri" w:hAnsi="Times New Roman" w:cs="Times New Roman"/>
          <w:b/>
          <w:sz w:val="24"/>
          <w:szCs w:val="24"/>
          <w:lang w:eastAsia="en-US"/>
        </w:rPr>
        <w:t xml:space="preserve">14 931,23 </w:t>
      </w:r>
      <w:r w:rsidR="005259C9" w:rsidRPr="001B1E69">
        <w:rPr>
          <w:rFonts w:ascii="Times New Roman" w:eastAsia="Calibri" w:hAnsi="Times New Roman" w:cs="Times New Roman"/>
          <w:b/>
          <w:sz w:val="24"/>
          <w:szCs w:val="24"/>
          <w:lang w:eastAsia="en-US"/>
        </w:rPr>
        <w:t>Eur (</w:t>
      </w:r>
      <w:r w:rsidR="00A43445" w:rsidRPr="001B1E69">
        <w:rPr>
          <w:rFonts w:ascii="Times New Roman" w:eastAsia="Calibri" w:hAnsi="Times New Roman" w:cs="Times New Roman"/>
          <w:b/>
          <w:sz w:val="24"/>
          <w:szCs w:val="24"/>
          <w:lang w:eastAsia="en-US"/>
        </w:rPr>
        <w:t>keturiolika tūkstančių devyni šimtai trisdešimt vienas euras, 23 ct</w:t>
      </w:r>
      <w:r w:rsidR="005259C9" w:rsidRPr="001B1E69">
        <w:rPr>
          <w:rFonts w:ascii="Times New Roman" w:eastAsia="Calibri" w:hAnsi="Times New Roman" w:cs="Times New Roman"/>
          <w:b/>
          <w:sz w:val="24"/>
          <w:szCs w:val="24"/>
          <w:lang w:eastAsia="en-US"/>
        </w:rPr>
        <w:t xml:space="preserve">) </w:t>
      </w:r>
      <w:r w:rsidR="005259C9" w:rsidRPr="001B1E69">
        <w:rPr>
          <w:rFonts w:ascii="Times New Roman" w:eastAsia="Calibri" w:hAnsi="Times New Roman" w:cs="Times New Roman"/>
          <w:bCs/>
          <w:sz w:val="24"/>
          <w:szCs w:val="24"/>
          <w:lang w:eastAsia="en-US"/>
        </w:rPr>
        <w:t>be</w:t>
      </w:r>
      <w:r w:rsidR="005259C9" w:rsidRPr="001B1E69">
        <w:rPr>
          <w:rFonts w:ascii="Times New Roman" w:eastAsia="Calibri" w:hAnsi="Times New Roman" w:cs="Times New Roman"/>
          <w:b/>
          <w:sz w:val="24"/>
          <w:szCs w:val="24"/>
          <w:lang w:eastAsia="en-US"/>
        </w:rPr>
        <w:t xml:space="preserve"> </w:t>
      </w:r>
      <w:r w:rsidR="005259C9" w:rsidRPr="001B1E69">
        <w:rPr>
          <w:rFonts w:ascii="Times New Roman" w:eastAsia="Calibri" w:hAnsi="Times New Roman" w:cs="Times New Roman"/>
          <w:sz w:val="24"/>
          <w:szCs w:val="24"/>
          <w:lang w:eastAsia="en-US"/>
        </w:rPr>
        <w:t>PVM,  PVM (</w:t>
      </w:r>
      <w:r w:rsidR="00A43445" w:rsidRPr="001B1E69">
        <w:rPr>
          <w:rFonts w:ascii="Times New Roman" w:eastAsia="Calibri" w:hAnsi="Times New Roman" w:cs="Times New Roman"/>
          <w:i/>
          <w:iCs/>
          <w:sz w:val="24"/>
          <w:szCs w:val="24"/>
          <w:lang w:eastAsia="en-US"/>
        </w:rPr>
        <w:t>21</w:t>
      </w:r>
      <w:r w:rsidR="005259C9" w:rsidRPr="001B1E69">
        <w:rPr>
          <w:rFonts w:ascii="Times New Roman" w:hAnsi="Times New Roman" w:cs="Times New Roman"/>
          <w:color w:val="000000"/>
          <w:sz w:val="24"/>
          <w:szCs w:val="24"/>
        </w:rPr>
        <w:t xml:space="preserve"> %</w:t>
      </w:r>
      <w:r w:rsidR="005259C9" w:rsidRPr="001B1E69">
        <w:rPr>
          <w:rFonts w:ascii="Times New Roman" w:eastAsia="Calibri" w:hAnsi="Times New Roman" w:cs="Times New Roman"/>
          <w:sz w:val="24"/>
          <w:szCs w:val="24"/>
          <w:lang w:eastAsia="en-US"/>
        </w:rPr>
        <w:t>) sudaro</w:t>
      </w:r>
      <w:r w:rsidR="00A43445" w:rsidRPr="001B1E69">
        <w:rPr>
          <w:rFonts w:ascii="Times New Roman" w:eastAsia="Calibri" w:hAnsi="Times New Roman" w:cs="Times New Roman"/>
          <w:sz w:val="24"/>
          <w:szCs w:val="24"/>
          <w:lang w:eastAsia="en-US"/>
        </w:rPr>
        <w:t xml:space="preserve"> </w:t>
      </w:r>
      <w:r w:rsidR="00A43445" w:rsidRPr="001B1E69">
        <w:rPr>
          <w:rFonts w:ascii="Times New Roman" w:eastAsia="Calibri" w:hAnsi="Times New Roman" w:cs="Times New Roman"/>
          <w:i/>
          <w:sz w:val="24"/>
          <w:szCs w:val="24"/>
          <w:lang w:eastAsia="en-US"/>
        </w:rPr>
        <w:t>3 135,56</w:t>
      </w:r>
      <w:r w:rsidR="005259C9" w:rsidRPr="001B1E69">
        <w:rPr>
          <w:rFonts w:ascii="Times New Roman" w:eastAsia="Calibri" w:hAnsi="Times New Roman" w:cs="Times New Roman"/>
          <w:sz w:val="24"/>
          <w:szCs w:val="24"/>
          <w:lang w:eastAsia="en-US"/>
        </w:rPr>
        <w:t xml:space="preserve"> Eur (</w:t>
      </w:r>
      <w:r w:rsidR="00A43445" w:rsidRPr="001B1E69">
        <w:rPr>
          <w:rFonts w:ascii="Times New Roman" w:eastAsia="Calibri" w:hAnsi="Times New Roman" w:cs="Times New Roman"/>
          <w:sz w:val="24"/>
          <w:szCs w:val="24"/>
          <w:lang w:eastAsia="en-US"/>
        </w:rPr>
        <w:t>trys tūkstančiai vienas šimtas trisdešimt penki eurai, 56 ct</w:t>
      </w:r>
      <w:r w:rsidR="005259C9" w:rsidRPr="001B1E69">
        <w:rPr>
          <w:rFonts w:ascii="Times New Roman" w:eastAsia="Calibri" w:hAnsi="Times New Roman" w:cs="Times New Roman"/>
          <w:sz w:val="24"/>
          <w:szCs w:val="24"/>
          <w:lang w:eastAsia="en-US"/>
        </w:rPr>
        <w:t xml:space="preserve">), sutarties kaina yra </w:t>
      </w:r>
      <w:r w:rsidR="00A43445" w:rsidRPr="001B1E69">
        <w:rPr>
          <w:rFonts w:ascii="Times New Roman" w:eastAsia="Calibri" w:hAnsi="Times New Roman" w:cs="Times New Roman"/>
          <w:sz w:val="24"/>
          <w:szCs w:val="24"/>
          <w:lang w:eastAsia="en-US"/>
        </w:rPr>
        <w:t>18 066,79</w:t>
      </w:r>
      <w:r w:rsidR="005259C9" w:rsidRPr="001B1E69">
        <w:rPr>
          <w:rFonts w:ascii="Times New Roman" w:eastAsia="Calibri" w:hAnsi="Times New Roman" w:cs="Times New Roman"/>
          <w:sz w:val="24"/>
          <w:szCs w:val="24"/>
          <w:lang w:eastAsia="en-US"/>
        </w:rPr>
        <w:t xml:space="preserve"> Eur (</w:t>
      </w:r>
      <w:r w:rsidR="00A43445" w:rsidRPr="001B1E69">
        <w:rPr>
          <w:rFonts w:ascii="Times New Roman" w:eastAsia="Calibri" w:hAnsi="Times New Roman" w:cs="Times New Roman"/>
          <w:sz w:val="24"/>
          <w:szCs w:val="24"/>
          <w:lang w:eastAsia="en-US"/>
        </w:rPr>
        <w:t>aštuoniolika tūkstanči</w:t>
      </w:r>
      <w:r w:rsidR="0006343C" w:rsidRPr="001B1E69">
        <w:rPr>
          <w:rFonts w:ascii="Times New Roman" w:eastAsia="Calibri" w:hAnsi="Times New Roman" w:cs="Times New Roman"/>
          <w:sz w:val="24"/>
          <w:szCs w:val="24"/>
          <w:lang w:eastAsia="en-US"/>
        </w:rPr>
        <w:t>ų šešiasdešimt šeši eurai, 79 ct</w:t>
      </w:r>
      <w:r w:rsidR="005259C9" w:rsidRPr="001B1E69">
        <w:rPr>
          <w:rFonts w:ascii="Times New Roman" w:eastAsia="Calibri" w:hAnsi="Times New Roman" w:cs="Times New Roman"/>
          <w:sz w:val="24"/>
          <w:szCs w:val="24"/>
          <w:lang w:eastAsia="en-US"/>
        </w:rPr>
        <w:t>) su PVM</w:t>
      </w:r>
      <w:r w:rsidR="005259C9" w:rsidRPr="001B1E69">
        <w:rPr>
          <w:rFonts w:ascii="Times New Roman" w:eastAsia="Times New Roman" w:hAnsi="Times New Roman" w:cs="Times New Roman"/>
          <w:sz w:val="24"/>
          <w:szCs w:val="24"/>
          <w:lang w:eastAsia="en-US"/>
        </w:rPr>
        <w:t>.</w:t>
      </w:r>
    </w:p>
    <w:p w14:paraId="70A4DF93" w14:textId="7203AC7F" w:rsidR="00EA14CE" w:rsidRPr="001B1E69" w:rsidRDefault="000B6D93" w:rsidP="001B1E69">
      <w:pPr>
        <w:ind w:firstLine="709"/>
        <w:jc w:val="both"/>
        <w:rPr>
          <w:rFonts w:ascii="Times New Roman" w:eastAsia="Calibri" w:hAnsi="Times New Roman" w:cs="Times New Roman"/>
          <w:sz w:val="24"/>
          <w:szCs w:val="24"/>
          <w:lang w:eastAsia="en-US"/>
        </w:rPr>
      </w:pPr>
      <w:r w:rsidRPr="001B1E69">
        <w:rPr>
          <w:rFonts w:ascii="Times New Roman" w:hAnsi="Times New Roman" w:cs="Times New Roman"/>
          <w:sz w:val="24"/>
          <w:szCs w:val="24"/>
        </w:rPr>
        <w:t xml:space="preserve">2.2. </w:t>
      </w:r>
      <w:r w:rsidR="008E699F" w:rsidRPr="001B1E69">
        <w:rPr>
          <w:rFonts w:ascii="Times New Roman" w:hAnsi="Times New Roman" w:cs="Times New Roman"/>
          <w:sz w:val="24"/>
          <w:szCs w:val="24"/>
        </w:rPr>
        <w:t xml:space="preserve">Į bendrą pasiūlymo kainą (įkainius) turi būti </w:t>
      </w:r>
      <w:r w:rsidR="00F2725B" w:rsidRPr="001B1E69">
        <w:rPr>
          <w:rFonts w:ascii="Times New Roman" w:hAnsi="Times New Roman" w:cs="Times New Roman"/>
          <w:sz w:val="24"/>
          <w:szCs w:val="24"/>
        </w:rPr>
        <w:t>įtrauktos visos Rangovo išlaidos, susijusios su visų Darbų įvykdymu, taip pat su tinkamu ir kokybišku šioje sutartyje numatytų kitų Rangovo įsipareigojimų įvykdymu, įskaitant mokesčius, muitus ir kitokias išlaidas, susijusias su Darbams atlikti reikalingomis medžiagomis, įrenginiais, gaminiais, Rangovo naudojama technika, mechanizmais, transportu ir kitomis darbams atlikti naudojamomis priemonėmis, kurios būtinos vykdant sutartyje numatytus įsipareigojimus.</w:t>
      </w:r>
    </w:p>
    <w:p w14:paraId="7D9B6A92" w14:textId="0191B59A" w:rsidR="00895653" w:rsidRPr="001B1E69" w:rsidRDefault="00EA14CE" w:rsidP="001B1E69">
      <w:pPr>
        <w:ind w:firstLine="709"/>
        <w:jc w:val="both"/>
        <w:rPr>
          <w:rFonts w:ascii="Times New Roman" w:hAnsi="Times New Roman" w:cs="Times New Roman"/>
          <w:sz w:val="24"/>
          <w:szCs w:val="24"/>
        </w:rPr>
      </w:pPr>
      <w:r w:rsidRPr="001B1E69">
        <w:rPr>
          <w:rFonts w:ascii="Times New Roman" w:eastAsia="Calibri" w:hAnsi="Times New Roman" w:cs="Times New Roman"/>
          <w:sz w:val="24"/>
          <w:szCs w:val="24"/>
          <w:lang w:eastAsia="en-US"/>
        </w:rPr>
        <w:t>2.</w:t>
      </w:r>
      <w:r w:rsidR="000B6D93" w:rsidRPr="001B1E69">
        <w:rPr>
          <w:rFonts w:ascii="Times New Roman" w:eastAsia="Calibri" w:hAnsi="Times New Roman" w:cs="Times New Roman"/>
          <w:sz w:val="24"/>
          <w:szCs w:val="24"/>
          <w:lang w:eastAsia="en-US"/>
        </w:rPr>
        <w:t>3</w:t>
      </w:r>
      <w:r w:rsidRPr="001B1E69">
        <w:rPr>
          <w:rFonts w:ascii="Times New Roman" w:eastAsia="Calibri" w:hAnsi="Times New Roman" w:cs="Times New Roman"/>
          <w:sz w:val="24"/>
          <w:szCs w:val="24"/>
          <w:lang w:eastAsia="en-US"/>
        </w:rPr>
        <w:t xml:space="preserve">. </w:t>
      </w:r>
      <w:r w:rsidR="00895653" w:rsidRPr="001B1E69">
        <w:rPr>
          <w:rFonts w:ascii="Times New Roman" w:hAnsi="Times New Roman" w:cs="Times New Roman"/>
          <w:sz w:val="24"/>
          <w:szCs w:val="24"/>
        </w:rPr>
        <w:t xml:space="preserve">Pradinė sutarties vertė ir Darbų įkainiai yra nekeičiami ir nustatyti visam sutarties galiojimo laikotarpiui, išskyrus, kai Darbų įkainiai </w:t>
      </w:r>
      <w:r w:rsidR="00895653" w:rsidRPr="001B1E69">
        <w:rPr>
          <w:rFonts w:ascii="Times New Roman" w:eastAsia="Calibri" w:hAnsi="Times New Roman" w:cs="Times New Roman"/>
          <w:sz w:val="24"/>
          <w:szCs w:val="24"/>
          <w:lang w:eastAsia="en-US"/>
        </w:rPr>
        <w:t>peržiūrimi pagal peržiūros taisykles</w:t>
      </w:r>
      <w:r w:rsidR="00895653" w:rsidRPr="001B1E69">
        <w:rPr>
          <w:rFonts w:ascii="Times New Roman" w:hAnsi="Times New Roman" w:cs="Times New Roman"/>
          <w:sz w:val="24"/>
          <w:szCs w:val="24"/>
        </w:rPr>
        <w:t xml:space="preserve"> (sutarties 2.5 punktas).</w:t>
      </w:r>
    </w:p>
    <w:p w14:paraId="2C7E0D0E" w14:textId="023BF05A" w:rsidR="00F2725B" w:rsidRPr="001B1E69" w:rsidRDefault="000B6D93" w:rsidP="001B1E69">
      <w:pPr>
        <w:suppressAutoHyphens/>
        <w:autoSpaceDE w:val="0"/>
        <w:autoSpaceDN w:val="0"/>
        <w:adjustRightInd w:val="0"/>
        <w:ind w:firstLine="720"/>
        <w:contextualSpacing/>
        <w:jc w:val="both"/>
        <w:rPr>
          <w:rFonts w:ascii="Times New Roman" w:hAnsi="Times New Roman" w:cs="Times New Roman"/>
          <w:sz w:val="24"/>
          <w:szCs w:val="24"/>
        </w:rPr>
      </w:pPr>
      <w:r w:rsidRPr="001B1E69">
        <w:rPr>
          <w:rFonts w:ascii="Times New Roman" w:hAnsi="Times New Roman" w:cs="Times New Roman"/>
          <w:sz w:val="24"/>
          <w:szCs w:val="24"/>
        </w:rPr>
        <w:t xml:space="preserve">2.4. </w:t>
      </w:r>
      <w:r w:rsidR="00F2725B" w:rsidRPr="001B1E69">
        <w:rPr>
          <w:rFonts w:ascii="Times New Roman" w:hAnsi="Times New Roman" w:cs="Times New Roman"/>
          <w:sz w:val="24"/>
          <w:szCs w:val="24"/>
        </w:rPr>
        <w:t>Bet kok</w:t>
      </w:r>
      <w:r w:rsidR="00AE3CA3" w:rsidRPr="001B1E69">
        <w:rPr>
          <w:rFonts w:ascii="Times New Roman" w:hAnsi="Times New Roman" w:cs="Times New Roman"/>
          <w:sz w:val="24"/>
          <w:szCs w:val="24"/>
        </w:rPr>
        <w:t>ia</w:t>
      </w:r>
      <w:r w:rsidR="00F2725B" w:rsidRPr="001B1E69">
        <w:rPr>
          <w:rFonts w:ascii="Times New Roman" w:hAnsi="Times New Roman" w:cs="Times New Roman"/>
          <w:sz w:val="24"/>
          <w:szCs w:val="24"/>
        </w:rPr>
        <w:t xml:space="preserve"> Darbų apimtis, kuri yra pateikiama sutart</w:t>
      </w:r>
      <w:r w:rsidRPr="001B1E69">
        <w:rPr>
          <w:rFonts w:ascii="Times New Roman" w:hAnsi="Times New Roman" w:cs="Times New Roman"/>
          <w:sz w:val="24"/>
          <w:szCs w:val="24"/>
        </w:rPr>
        <w:t xml:space="preserve">yje </w:t>
      </w:r>
      <w:r w:rsidR="00F2725B" w:rsidRPr="001B1E69">
        <w:rPr>
          <w:rFonts w:ascii="Times New Roman" w:hAnsi="Times New Roman" w:cs="Times New Roman"/>
          <w:sz w:val="24"/>
          <w:szCs w:val="24"/>
        </w:rPr>
        <w:t>– yra orientacin</w:t>
      </w:r>
      <w:r w:rsidR="00AE3CA3" w:rsidRPr="001B1E69">
        <w:rPr>
          <w:rFonts w:ascii="Times New Roman" w:hAnsi="Times New Roman" w:cs="Times New Roman"/>
          <w:sz w:val="24"/>
          <w:szCs w:val="24"/>
        </w:rPr>
        <w:t>ė</w:t>
      </w:r>
      <w:r w:rsidR="00F2725B" w:rsidRPr="001B1E69">
        <w:rPr>
          <w:rFonts w:ascii="Times New Roman" w:hAnsi="Times New Roman" w:cs="Times New Roman"/>
          <w:sz w:val="24"/>
          <w:szCs w:val="24"/>
        </w:rPr>
        <w:t xml:space="preserve"> ir neturi būti laikoma faktiniu ir tiksliu Darbų, kuriuos Rangovui reikia atlikti, </w:t>
      </w:r>
      <w:r w:rsidR="00AE3CA3" w:rsidRPr="001B1E69">
        <w:rPr>
          <w:rFonts w:ascii="Times New Roman" w:hAnsi="Times New Roman" w:cs="Times New Roman"/>
          <w:sz w:val="24"/>
          <w:szCs w:val="24"/>
        </w:rPr>
        <w:t>apimtimi</w:t>
      </w:r>
      <w:r w:rsidR="00F2725B" w:rsidRPr="001B1E69">
        <w:rPr>
          <w:rFonts w:ascii="Times New Roman" w:hAnsi="Times New Roman" w:cs="Times New Roman"/>
          <w:sz w:val="24"/>
          <w:szCs w:val="24"/>
        </w:rPr>
        <w:t>.</w:t>
      </w:r>
      <w:r w:rsidR="002C6EB0" w:rsidRPr="001B1E69">
        <w:rPr>
          <w:rFonts w:ascii="Times New Roman" w:hAnsi="Times New Roman" w:cs="Times New Roman"/>
          <w:sz w:val="24"/>
          <w:szCs w:val="24"/>
        </w:rPr>
        <w:t xml:space="preserve"> Sutartyje nurodyti Darbų kiekiai (apimtys) yra preliminarūs, kurie sutarties vykdymo metu gali kisti (gali būti įsigyta iki 50 procentų daugiau arba mažiau nurodytų Darbų kiekių) neviršijant pradinės sutarties vertės. </w:t>
      </w:r>
      <w:r w:rsidR="00F2725B" w:rsidRPr="001B1E69">
        <w:rPr>
          <w:rFonts w:ascii="Times New Roman" w:hAnsi="Times New Roman" w:cs="Times New Roman"/>
          <w:sz w:val="24"/>
          <w:szCs w:val="24"/>
        </w:rPr>
        <w:t xml:space="preserve">Darbai </w:t>
      </w:r>
      <w:r w:rsidR="00F2725B" w:rsidRPr="001B1E69">
        <w:rPr>
          <w:rFonts w:ascii="Times New Roman" w:hAnsi="Times New Roman" w:cs="Times New Roman"/>
          <w:sz w:val="24"/>
          <w:szCs w:val="24"/>
        </w:rPr>
        <w:lastRenderedPageBreak/>
        <w:t xml:space="preserve">perkami pagal faktinį poreikį ir turimą finansavimą. Užsakovas neįsipareigoja užsakyti visų sutarties 1 priede nurodytų Darbų. </w:t>
      </w:r>
    </w:p>
    <w:p w14:paraId="2D42D508" w14:textId="06B98FB1" w:rsidR="00D17366" w:rsidRPr="001B1E69" w:rsidRDefault="00D17366" w:rsidP="001B1E69">
      <w:pPr>
        <w:suppressAutoHyphens/>
        <w:autoSpaceDE w:val="0"/>
        <w:autoSpaceDN w:val="0"/>
        <w:adjustRightInd w:val="0"/>
        <w:ind w:firstLine="720"/>
        <w:contextualSpacing/>
        <w:jc w:val="both"/>
        <w:rPr>
          <w:rFonts w:ascii="Times New Roman" w:hAnsi="Times New Roman" w:cs="Times New Roman"/>
          <w:sz w:val="24"/>
          <w:szCs w:val="24"/>
        </w:rPr>
      </w:pPr>
      <w:r w:rsidRPr="001B1E69">
        <w:rPr>
          <w:rFonts w:ascii="Times New Roman" w:hAnsi="Times New Roman" w:cs="Times New Roman"/>
          <w:sz w:val="24"/>
          <w:szCs w:val="24"/>
        </w:rPr>
        <w:t xml:space="preserve">2.5. Darbų įkainiai gali būti peržiūrimi </w:t>
      </w:r>
      <w:r w:rsidR="003A0743" w:rsidRPr="001B1E69">
        <w:rPr>
          <w:rFonts w:ascii="Times New Roman" w:hAnsi="Times New Roman" w:cs="Times New Roman"/>
          <w:sz w:val="24"/>
          <w:szCs w:val="24"/>
        </w:rPr>
        <w:t>dėl mokesčių pasikeitimo.</w:t>
      </w:r>
      <w:r w:rsidRPr="001B1E69">
        <w:rPr>
          <w:rFonts w:ascii="Times New Roman" w:hAnsi="Times New Roman" w:cs="Times New Roman"/>
          <w:sz w:val="24"/>
          <w:szCs w:val="24"/>
        </w:rPr>
        <w:t xml:space="preserve"> </w:t>
      </w:r>
      <w:r w:rsidR="003A0743" w:rsidRPr="001B1E69">
        <w:rPr>
          <w:rFonts w:ascii="Times New Roman" w:hAnsi="Times New Roman" w:cs="Times New Roman"/>
          <w:sz w:val="24"/>
          <w:szCs w:val="24"/>
        </w:rPr>
        <w:t>M</w:t>
      </w:r>
      <w:r w:rsidRPr="001B1E69">
        <w:rPr>
          <w:rFonts w:ascii="Times New Roman" w:hAnsi="Times New Roman" w:cs="Times New Roman"/>
          <w:sz w:val="24"/>
          <w:szCs w:val="24"/>
        </w:rPr>
        <w:t>okestis, kuriam pasikeitus perskaičiuojami Darbų įkainiai: pridėtinės vertės mokestis (PVM). Pasikeitus kitiems mokesčiams ir dėl kitų aplinkybių nei nurodyta sutartyje, Darbų įkainiai nebus perskaičiuojami;</w:t>
      </w:r>
    </w:p>
    <w:p w14:paraId="77F36EDE" w14:textId="5A78E076" w:rsidR="00D17366" w:rsidRPr="001B1E69" w:rsidRDefault="00D17366" w:rsidP="001B1E69">
      <w:pPr>
        <w:suppressAutoHyphens/>
        <w:autoSpaceDE w:val="0"/>
        <w:autoSpaceDN w:val="0"/>
        <w:adjustRightInd w:val="0"/>
        <w:ind w:firstLine="720"/>
        <w:contextualSpacing/>
        <w:jc w:val="both"/>
        <w:rPr>
          <w:rFonts w:ascii="Times New Roman" w:hAnsi="Times New Roman" w:cs="Times New Roman"/>
          <w:sz w:val="24"/>
          <w:szCs w:val="24"/>
        </w:rPr>
      </w:pPr>
      <w:r w:rsidRPr="001B1E69">
        <w:rPr>
          <w:rFonts w:ascii="Times New Roman" w:hAnsi="Times New Roman" w:cs="Times New Roman"/>
          <w:sz w:val="24"/>
          <w:szCs w:val="24"/>
        </w:rPr>
        <w:t>2.5.1.</w:t>
      </w:r>
      <w:r w:rsidR="003A0743" w:rsidRPr="001B1E69">
        <w:rPr>
          <w:rFonts w:ascii="Times New Roman" w:hAnsi="Times New Roman" w:cs="Times New Roman"/>
          <w:sz w:val="24"/>
          <w:szCs w:val="24"/>
        </w:rPr>
        <w:t xml:space="preserve"> </w:t>
      </w:r>
      <w:r w:rsidRPr="001B1E69">
        <w:rPr>
          <w:rFonts w:ascii="Times New Roman" w:hAnsi="Times New Roman" w:cs="Times New Roman"/>
          <w:sz w:val="24"/>
          <w:szCs w:val="24"/>
        </w:rPr>
        <w:t>perskaičiavimas atliekamas įsigaliojus Lietuvos Respublikos pridėtinės vertės mokesčio įstatymo pakeitimo įstatymui, kuriuo keičiamas mokesčio tarifas;</w:t>
      </w:r>
    </w:p>
    <w:p w14:paraId="50F1281E" w14:textId="7FD4FB0B" w:rsidR="00D17366" w:rsidRPr="001B1E69" w:rsidRDefault="00D17366" w:rsidP="001B1E69">
      <w:pPr>
        <w:suppressAutoHyphens/>
        <w:autoSpaceDE w:val="0"/>
        <w:autoSpaceDN w:val="0"/>
        <w:adjustRightInd w:val="0"/>
        <w:ind w:firstLine="720"/>
        <w:contextualSpacing/>
        <w:jc w:val="both"/>
        <w:rPr>
          <w:rFonts w:ascii="Times New Roman" w:hAnsi="Times New Roman" w:cs="Times New Roman"/>
          <w:sz w:val="24"/>
          <w:szCs w:val="24"/>
        </w:rPr>
      </w:pPr>
      <w:r w:rsidRPr="001B1E69">
        <w:rPr>
          <w:rFonts w:ascii="Times New Roman" w:hAnsi="Times New Roman" w:cs="Times New Roman"/>
          <w:sz w:val="24"/>
          <w:szCs w:val="24"/>
        </w:rPr>
        <w:t>2.5.2. perskaičiavimo formulė: pasikeitus PVM tarifo dydžiui, Darbų įkainyje esantis PVM tarifas neatliktiems Darbams keičiamas (mažinamas ar didinamas) pagal Lietuvos Respublikos teisės aktus;</w:t>
      </w:r>
    </w:p>
    <w:p w14:paraId="4E9CEF46" w14:textId="7DC66982" w:rsidR="00D17366" w:rsidRPr="001B1E69" w:rsidRDefault="00D17366" w:rsidP="001B1E69">
      <w:pPr>
        <w:suppressAutoHyphens/>
        <w:autoSpaceDE w:val="0"/>
        <w:autoSpaceDN w:val="0"/>
        <w:adjustRightInd w:val="0"/>
        <w:ind w:firstLine="720"/>
        <w:contextualSpacing/>
        <w:jc w:val="both"/>
        <w:rPr>
          <w:rFonts w:ascii="Times New Roman" w:hAnsi="Times New Roman" w:cs="Times New Roman"/>
          <w:sz w:val="24"/>
          <w:szCs w:val="24"/>
        </w:rPr>
      </w:pPr>
      <w:r w:rsidRPr="001B1E69">
        <w:rPr>
          <w:rFonts w:ascii="Times New Roman" w:hAnsi="Times New Roman" w:cs="Times New Roman"/>
          <w:sz w:val="24"/>
          <w:szCs w:val="24"/>
        </w:rPr>
        <w:t>2.5.3. perskaičiuoti Darbų įkainiai pradedami taikyti nuo Lietuvos Respublikos pridėtinės vertės mokesčio įstatymo pakeitimo įstatymo, kuriuo keičiamas šio mokesčio tarifas, nurodytos tarifo įsigaliojimo dienos.</w:t>
      </w:r>
    </w:p>
    <w:p w14:paraId="3D9FC727" w14:textId="00C5593A" w:rsidR="00DF30F7" w:rsidRPr="001B1E69" w:rsidRDefault="00DF30F7" w:rsidP="001B1E69">
      <w:pPr>
        <w:tabs>
          <w:tab w:val="left" w:pos="851"/>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2.</w:t>
      </w:r>
      <w:r w:rsidR="00D17366" w:rsidRPr="001B1E69">
        <w:rPr>
          <w:rFonts w:ascii="Times New Roman" w:eastAsia="Calibri" w:hAnsi="Times New Roman" w:cs="Times New Roman"/>
          <w:sz w:val="24"/>
          <w:szCs w:val="24"/>
          <w:lang w:eastAsia="en-US"/>
        </w:rPr>
        <w:t>6.</w:t>
      </w:r>
      <w:r w:rsidRPr="001B1E69">
        <w:rPr>
          <w:rFonts w:ascii="Times New Roman" w:eastAsia="Calibri" w:hAnsi="Times New Roman" w:cs="Times New Roman"/>
          <w:sz w:val="24"/>
          <w:szCs w:val="24"/>
          <w:lang w:eastAsia="en-US"/>
        </w:rPr>
        <w:t xml:space="preserve"> Darbų </w:t>
      </w:r>
      <w:r w:rsidR="00044FA5" w:rsidRPr="001B1E69">
        <w:rPr>
          <w:rFonts w:ascii="Times New Roman" w:hAnsi="Times New Roman" w:cs="Times New Roman"/>
          <w:sz w:val="24"/>
          <w:szCs w:val="24"/>
        </w:rPr>
        <w:t>įkainių</w:t>
      </w:r>
      <w:r w:rsidRPr="001B1E69">
        <w:rPr>
          <w:rFonts w:ascii="Times New Roman" w:eastAsia="Calibri" w:hAnsi="Times New Roman" w:cs="Times New Roman"/>
          <w:sz w:val="24"/>
          <w:szCs w:val="24"/>
          <w:lang w:eastAsia="en-US"/>
        </w:rPr>
        <w:t xml:space="preserve"> perskaičiavimas </w:t>
      </w:r>
      <w:r w:rsidR="00B4168F" w:rsidRPr="001B1E69">
        <w:rPr>
          <w:rFonts w:ascii="Times New Roman" w:eastAsia="Calibri" w:hAnsi="Times New Roman" w:cs="Times New Roman"/>
          <w:iCs/>
          <w:sz w:val="24"/>
          <w:szCs w:val="24"/>
          <w:lang w:eastAsia="en-US"/>
        </w:rPr>
        <w:t>(indeksavimas)</w:t>
      </w:r>
      <w:r w:rsidR="00B4168F" w:rsidRPr="001B1E69">
        <w:rPr>
          <w:rFonts w:ascii="Times New Roman" w:eastAsia="Calibri" w:hAnsi="Times New Roman" w:cs="Times New Roman"/>
          <w:sz w:val="24"/>
          <w:szCs w:val="24"/>
          <w:lang w:eastAsia="en-US"/>
        </w:rPr>
        <w:t xml:space="preserve"> </w:t>
      </w:r>
      <w:r w:rsidRPr="001B1E69">
        <w:rPr>
          <w:rFonts w:ascii="Times New Roman" w:eastAsia="Calibri" w:hAnsi="Times New Roman" w:cs="Times New Roman"/>
          <w:sz w:val="24"/>
          <w:szCs w:val="24"/>
          <w:lang w:eastAsia="en-US"/>
        </w:rPr>
        <w:t xml:space="preserve">pagal statybos kainų lygio kitimą </w:t>
      </w:r>
      <w:r w:rsidR="00FC1E72" w:rsidRPr="001B1E69">
        <w:rPr>
          <w:rFonts w:ascii="Times New Roman" w:eastAsia="Calibri" w:hAnsi="Times New Roman" w:cs="Times New Roman"/>
          <w:sz w:val="24"/>
          <w:szCs w:val="24"/>
          <w:lang w:eastAsia="en-US"/>
        </w:rPr>
        <w:t>nebus vykdomas.</w:t>
      </w:r>
    </w:p>
    <w:p w14:paraId="24B0D3D2" w14:textId="6A47FCA3" w:rsidR="00D9317F" w:rsidRPr="001B1E69" w:rsidRDefault="00632409" w:rsidP="001B1E69">
      <w:pPr>
        <w:suppressAutoHyphens/>
        <w:autoSpaceDE w:val="0"/>
        <w:autoSpaceDN w:val="0"/>
        <w:adjustRightInd w:val="0"/>
        <w:ind w:firstLine="720"/>
        <w:contextualSpacing/>
        <w:jc w:val="both"/>
        <w:rPr>
          <w:rFonts w:ascii="Times New Roman" w:hAnsi="Times New Roman" w:cs="Times New Roman"/>
          <w:sz w:val="24"/>
          <w:szCs w:val="24"/>
        </w:rPr>
      </w:pPr>
      <w:r w:rsidRPr="001B1E69">
        <w:rPr>
          <w:rFonts w:ascii="Times New Roman" w:hAnsi="Times New Roman" w:cs="Times New Roman"/>
          <w:sz w:val="24"/>
          <w:szCs w:val="24"/>
        </w:rPr>
        <w:t>2.</w:t>
      </w:r>
      <w:r w:rsidR="003A0743" w:rsidRPr="001B1E69">
        <w:rPr>
          <w:rFonts w:ascii="Times New Roman" w:hAnsi="Times New Roman" w:cs="Times New Roman"/>
          <w:sz w:val="24"/>
          <w:szCs w:val="24"/>
        </w:rPr>
        <w:t>7.</w:t>
      </w:r>
      <w:r w:rsidR="00BE4A18" w:rsidRPr="001B1E69">
        <w:rPr>
          <w:rFonts w:ascii="Times New Roman" w:hAnsi="Times New Roman" w:cs="Times New Roman"/>
          <w:sz w:val="24"/>
          <w:szCs w:val="24"/>
        </w:rPr>
        <w:t xml:space="preserve"> Darbų įkainių </w:t>
      </w:r>
      <w:r w:rsidR="00B4168F" w:rsidRPr="001B1E69">
        <w:rPr>
          <w:rFonts w:ascii="Times New Roman" w:hAnsi="Times New Roman" w:cs="Times New Roman"/>
          <w:sz w:val="24"/>
          <w:szCs w:val="24"/>
        </w:rPr>
        <w:t xml:space="preserve">pakeitimas </w:t>
      </w:r>
      <w:r w:rsidR="00BE4A18" w:rsidRPr="001B1E69">
        <w:rPr>
          <w:rFonts w:ascii="Times New Roman" w:hAnsi="Times New Roman" w:cs="Times New Roman"/>
          <w:sz w:val="24"/>
          <w:szCs w:val="24"/>
        </w:rPr>
        <w:t>dėl pasikeitusių mokesčių įforminamas Šalių susitarimu</w:t>
      </w:r>
      <w:r w:rsidR="00BE4A18" w:rsidRPr="001B1E69">
        <w:rPr>
          <w:rFonts w:ascii="Times New Roman" w:eastAsia="Calibri" w:hAnsi="Times New Roman" w:cs="Times New Roman"/>
          <w:iCs/>
          <w:sz w:val="24"/>
          <w:szCs w:val="24"/>
          <w:lang w:eastAsia="en-US"/>
        </w:rPr>
        <w:t>, kurį</w:t>
      </w:r>
      <w:r w:rsidR="00BE4A18" w:rsidRPr="001B1E69">
        <w:rPr>
          <w:rFonts w:ascii="Times New Roman" w:eastAsia="Times New Roman" w:hAnsi="Times New Roman" w:cs="Times New Roman"/>
          <w:sz w:val="24"/>
          <w:szCs w:val="24"/>
        </w:rPr>
        <w:t xml:space="preserve"> pasirašo</w:t>
      </w:r>
      <w:r w:rsidR="00B4168F" w:rsidRPr="001B1E69">
        <w:rPr>
          <w:rFonts w:ascii="Times New Roman" w:eastAsia="Times New Roman" w:hAnsi="Times New Roman" w:cs="Times New Roman"/>
          <w:sz w:val="24"/>
          <w:szCs w:val="24"/>
        </w:rPr>
        <w:t xml:space="preserve"> Šalys</w:t>
      </w:r>
      <w:r w:rsidR="00BE4A18" w:rsidRPr="001B1E69">
        <w:rPr>
          <w:rFonts w:ascii="Times New Roman" w:eastAsia="Times New Roman" w:hAnsi="Times New Roman" w:cs="Times New Roman"/>
          <w:sz w:val="24"/>
          <w:szCs w:val="24"/>
        </w:rPr>
        <w:t xml:space="preserve"> kvalifikuotu elektroniniu parašu</w:t>
      </w:r>
      <w:r w:rsidR="00B4168F" w:rsidRPr="001B1E69">
        <w:rPr>
          <w:rFonts w:ascii="Times New Roman" w:hAnsi="Times New Roman" w:cs="Times New Roman"/>
          <w:sz w:val="24"/>
          <w:szCs w:val="24"/>
        </w:rPr>
        <w:t>. Sudarytas susitarimas</w:t>
      </w:r>
      <w:r w:rsidR="00BE4A18" w:rsidRPr="001B1E69">
        <w:rPr>
          <w:rFonts w:ascii="Times New Roman" w:hAnsi="Times New Roman" w:cs="Times New Roman"/>
          <w:sz w:val="24"/>
          <w:szCs w:val="24"/>
        </w:rPr>
        <w:t xml:space="preserve"> yra neatskiriama sutarties dalis</w:t>
      </w:r>
      <w:r w:rsidR="00B4168F" w:rsidRPr="001B1E69">
        <w:rPr>
          <w:rFonts w:ascii="Times New Roman" w:hAnsi="Times New Roman" w:cs="Times New Roman"/>
          <w:sz w:val="24"/>
          <w:szCs w:val="24"/>
        </w:rPr>
        <w:t xml:space="preserve">. </w:t>
      </w:r>
      <w:r w:rsidR="00B4168F" w:rsidRPr="001B1E69">
        <w:rPr>
          <w:rFonts w:ascii="Times New Roman" w:eastAsia="Calibri" w:hAnsi="Times New Roman" w:cs="Times New Roman"/>
          <w:sz w:val="24"/>
          <w:szCs w:val="24"/>
          <w:lang w:eastAsia="en-US"/>
        </w:rPr>
        <w:t>Nei viena iš Šalių neturi teises atsisakyti pasirašyti tokį susitarimą̨ be pagristų̨ priežasčių.</w:t>
      </w:r>
    </w:p>
    <w:p w14:paraId="52A15EF1" w14:textId="77777777" w:rsidR="00D9317F" w:rsidRPr="001B1E69" w:rsidRDefault="00D9317F" w:rsidP="001B1E69">
      <w:pPr>
        <w:outlineLvl w:val="0"/>
        <w:rPr>
          <w:rFonts w:ascii="Times New Roman" w:eastAsia="Calibri" w:hAnsi="Times New Roman" w:cs="Times New Roman"/>
          <w:b/>
          <w:sz w:val="24"/>
          <w:szCs w:val="24"/>
          <w:lang w:eastAsia="en-US"/>
        </w:rPr>
      </w:pPr>
    </w:p>
    <w:p w14:paraId="37A9E583" w14:textId="46BAE655" w:rsidR="00EA14CE" w:rsidRDefault="00EA14CE" w:rsidP="001B1E69">
      <w:pPr>
        <w:jc w:val="center"/>
        <w:outlineLvl w:val="0"/>
        <w:rPr>
          <w:rFonts w:ascii="Times New Roman" w:eastAsia="Calibri" w:hAnsi="Times New Roman" w:cs="Times New Roman"/>
          <w:b/>
          <w:sz w:val="24"/>
          <w:szCs w:val="24"/>
          <w:lang w:eastAsia="en-US"/>
        </w:rPr>
      </w:pPr>
      <w:r w:rsidRPr="001B1E69">
        <w:rPr>
          <w:rFonts w:ascii="Times New Roman" w:eastAsia="Calibri" w:hAnsi="Times New Roman" w:cs="Times New Roman"/>
          <w:b/>
          <w:sz w:val="24"/>
          <w:szCs w:val="24"/>
          <w:lang w:eastAsia="en-US"/>
        </w:rPr>
        <w:t>3. SUTARTIES GALIOJIMAS, VYKDYMO TRUKMĖ IR TERMINAI</w:t>
      </w:r>
    </w:p>
    <w:p w14:paraId="39ACF46D" w14:textId="77777777" w:rsidR="001B1E69" w:rsidRPr="001B1E69" w:rsidRDefault="001B1E69" w:rsidP="001B1E69">
      <w:pPr>
        <w:jc w:val="center"/>
        <w:outlineLvl w:val="0"/>
        <w:rPr>
          <w:rFonts w:ascii="Times New Roman" w:eastAsia="Calibri" w:hAnsi="Times New Roman" w:cs="Times New Roman"/>
          <w:b/>
          <w:sz w:val="24"/>
          <w:szCs w:val="24"/>
          <w:lang w:eastAsia="en-US"/>
        </w:rPr>
      </w:pPr>
    </w:p>
    <w:p w14:paraId="3F352EB4" w14:textId="63BC6C4E" w:rsidR="005259C9" w:rsidRPr="001B1E69" w:rsidRDefault="005259C9" w:rsidP="001B1E69">
      <w:pPr>
        <w:ind w:firstLine="709"/>
        <w:jc w:val="both"/>
        <w:rPr>
          <w:rFonts w:ascii="Times New Roman" w:hAnsi="Times New Roman" w:cs="Times New Roman"/>
          <w:sz w:val="24"/>
          <w:szCs w:val="24"/>
        </w:rPr>
      </w:pPr>
      <w:bookmarkStart w:id="2" w:name="_Hlk152679987"/>
      <w:r w:rsidRPr="001B1E69">
        <w:rPr>
          <w:rFonts w:ascii="Times New Roman" w:eastAsia="Times New Roman" w:hAnsi="Times New Roman" w:cs="Times New Roman"/>
          <w:sz w:val="24"/>
          <w:szCs w:val="24"/>
          <w:lang w:eastAsia="en-US"/>
        </w:rPr>
        <w:t xml:space="preserve">3.1. </w:t>
      </w:r>
      <w:r w:rsidRPr="001B1E69">
        <w:rPr>
          <w:rFonts w:ascii="Times New Roman" w:hAnsi="Times New Roman" w:cs="Times New Roman"/>
          <w:sz w:val="24"/>
          <w:szCs w:val="24"/>
        </w:rPr>
        <w:t xml:space="preserve">Sutartis įsigalioja sutarties pasirašymo dieną (kai sutartį pasirašo antra sutarties Šalis) ir galioja iki visiško jos įvykdymo, arba kol Šalys sutaria ją nutraukti ar yra nutraukiama šioje sutartyje nustatytais atvejais, arba kai Šalys visiškai įvykdo savo prisiimtus įsipareigojimus pagal šią sutartį, arba kai išnaudojama maksimaliai pirkimui skirta lėšų suma, nurodyta sutarties 2.1 </w:t>
      </w:r>
      <w:r w:rsidRPr="001B1E69">
        <w:rPr>
          <w:rFonts w:ascii="Times New Roman" w:eastAsia="Times New Roman" w:hAnsi="Times New Roman" w:cs="Times New Roman"/>
          <w:sz w:val="24"/>
          <w:szCs w:val="24"/>
        </w:rPr>
        <w:t>punkte</w:t>
      </w:r>
      <w:r w:rsidRPr="001B1E69">
        <w:rPr>
          <w:rFonts w:ascii="Times New Roman" w:hAnsi="Times New Roman" w:cs="Times New Roman"/>
          <w:sz w:val="24"/>
          <w:szCs w:val="24"/>
        </w:rPr>
        <w:t xml:space="preserve">, </w:t>
      </w:r>
      <w:r w:rsidR="00D66F2A" w:rsidRPr="001B1E69">
        <w:rPr>
          <w:rFonts w:ascii="Times New Roman" w:hAnsi="Times New Roman" w:cs="Times New Roman"/>
          <w:sz w:val="24"/>
          <w:szCs w:val="24"/>
        </w:rPr>
        <w:t>arba kol įsigalios Panevėžio miesto infrastruktūros objektų remonto darb</w:t>
      </w:r>
      <w:r w:rsidR="00910FE0" w:rsidRPr="001B1E69">
        <w:rPr>
          <w:rFonts w:ascii="Times New Roman" w:hAnsi="Times New Roman" w:cs="Times New Roman"/>
          <w:sz w:val="24"/>
          <w:szCs w:val="24"/>
        </w:rPr>
        <w:t xml:space="preserve">ų </w:t>
      </w:r>
      <w:r w:rsidR="00D66F2A" w:rsidRPr="001B1E69">
        <w:rPr>
          <w:rFonts w:ascii="Times New Roman" w:hAnsi="Times New Roman" w:cs="Times New Roman"/>
          <w:sz w:val="24"/>
          <w:szCs w:val="24"/>
        </w:rPr>
        <w:t xml:space="preserve">ir priežiūros paslaugų sutartis, </w:t>
      </w:r>
      <w:r w:rsidRPr="001B1E69">
        <w:rPr>
          <w:rFonts w:ascii="Times New Roman" w:hAnsi="Times New Roman" w:cs="Times New Roman"/>
          <w:sz w:val="24"/>
          <w:szCs w:val="24"/>
        </w:rPr>
        <w:t>arba sutartis nutraukiama teisės aktų nustatyta tvarka.</w:t>
      </w:r>
    </w:p>
    <w:p w14:paraId="764D89C0" w14:textId="77777777" w:rsidR="005259C9" w:rsidRPr="001B1E69" w:rsidRDefault="005259C9" w:rsidP="001B1E69">
      <w:pPr>
        <w:tabs>
          <w:tab w:val="left" w:pos="1080"/>
        </w:tabs>
        <w:ind w:firstLine="709"/>
        <w:jc w:val="both"/>
        <w:rPr>
          <w:rFonts w:ascii="Times New Roman" w:hAnsi="Times New Roman" w:cs="Times New Roman"/>
          <w:sz w:val="24"/>
          <w:szCs w:val="24"/>
        </w:rPr>
      </w:pPr>
      <w:r w:rsidRPr="001B1E69">
        <w:rPr>
          <w:rFonts w:ascii="Times New Roman" w:hAnsi="Times New Roman" w:cs="Times New Roman"/>
          <w:sz w:val="24"/>
          <w:szCs w:val="24"/>
        </w:rPr>
        <w:t>3.2. Sutarties vykdymo terminai:</w:t>
      </w:r>
    </w:p>
    <w:p w14:paraId="17AA8D34" w14:textId="77777777" w:rsidR="005259C9" w:rsidRPr="001B1E69" w:rsidRDefault="005259C9" w:rsidP="001B1E69">
      <w:pPr>
        <w:tabs>
          <w:tab w:val="left" w:pos="1080"/>
        </w:tabs>
        <w:ind w:firstLine="709"/>
        <w:jc w:val="both"/>
        <w:rPr>
          <w:rFonts w:ascii="Times New Roman" w:hAnsi="Times New Roman" w:cs="Times New Roman"/>
          <w:sz w:val="24"/>
          <w:szCs w:val="24"/>
        </w:rPr>
      </w:pPr>
      <w:r w:rsidRPr="001B1E69">
        <w:rPr>
          <w:rFonts w:ascii="Times New Roman" w:hAnsi="Times New Roman" w:cs="Times New Roman"/>
          <w:sz w:val="24"/>
          <w:szCs w:val="24"/>
        </w:rPr>
        <w:t>3.2.1. Darbų vykdymo pradžia – nuo sutarties įsigaliojimo;</w:t>
      </w:r>
    </w:p>
    <w:p w14:paraId="04F7C083" w14:textId="03D94A2F" w:rsidR="005259C9" w:rsidRPr="001B1E69" w:rsidRDefault="005259C9" w:rsidP="001B1E69">
      <w:pPr>
        <w:tabs>
          <w:tab w:val="left" w:pos="1080"/>
        </w:tabs>
        <w:ind w:firstLine="709"/>
        <w:jc w:val="both"/>
        <w:rPr>
          <w:rFonts w:ascii="Times New Roman" w:eastAsia="Times New Roman" w:hAnsi="Times New Roman" w:cs="Times New Roman"/>
          <w:sz w:val="24"/>
          <w:szCs w:val="24"/>
          <w:lang w:eastAsia="en-US"/>
        </w:rPr>
      </w:pPr>
      <w:r w:rsidRPr="001B1E69">
        <w:rPr>
          <w:rFonts w:ascii="Times New Roman" w:hAnsi="Times New Roman" w:cs="Times New Roman"/>
          <w:sz w:val="24"/>
          <w:szCs w:val="24"/>
        </w:rPr>
        <w:t xml:space="preserve">3.2.2. Darbų vykdymo trukmė – </w:t>
      </w:r>
      <w:r w:rsidR="00910FE0" w:rsidRPr="001B1E69">
        <w:rPr>
          <w:rFonts w:ascii="Times New Roman" w:hAnsi="Times New Roman" w:cs="Times New Roman"/>
          <w:sz w:val="24"/>
          <w:szCs w:val="24"/>
        </w:rPr>
        <w:t xml:space="preserve">ne ilgesnė kaip </w:t>
      </w:r>
      <w:r w:rsidRPr="001B1E69">
        <w:rPr>
          <w:rFonts w:ascii="Times New Roman" w:hAnsi="Times New Roman" w:cs="Times New Roman"/>
          <w:sz w:val="24"/>
          <w:szCs w:val="24"/>
        </w:rPr>
        <w:t xml:space="preserve">3 (trys) mėnesiai nuo sutarties įsigaliojimo. </w:t>
      </w:r>
    </w:p>
    <w:bookmarkEnd w:id="2"/>
    <w:p w14:paraId="2FA1130B" w14:textId="77777777" w:rsidR="005259C9" w:rsidRPr="001B1E69" w:rsidRDefault="005259C9" w:rsidP="001B1E69">
      <w:pPr>
        <w:tabs>
          <w:tab w:val="left" w:pos="600"/>
        </w:tabs>
        <w:ind w:firstLine="709"/>
        <w:rPr>
          <w:rFonts w:ascii="Times New Roman" w:hAnsi="Times New Roman" w:cs="Times New Roman"/>
          <w:sz w:val="24"/>
          <w:szCs w:val="24"/>
        </w:rPr>
      </w:pPr>
      <w:r w:rsidRPr="001B1E69">
        <w:rPr>
          <w:rFonts w:ascii="Times New Roman" w:hAnsi="Times New Roman" w:cs="Times New Roman"/>
          <w:sz w:val="24"/>
          <w:szCs w:val="24"/>
        </w:rPr>
        <w:t>3.3. Sutarties pratęsimas nenumatomas.</w:t>
      </w:r>
    </w:p>
    <w:p w14:paraId="51646257" w14:textId="77777777" w:rsidR="005259C9" w:rsidRPr="001B1E69" w:rsidRDefault="005259C9" w:rsidP="001B1E69">
      <w:pPr>
        <w:tabs>
          <w:tab w:val="left" w:pos="60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3.4. 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1EA54DB9" w14:textId="77777777" w:rsidR="00EA14CE" w:rsidRPr="001B1E69" w:rsidRDefault="00EA14CE" w:rsidP="001B1E69">
      <w:pPr>
        <w:jc w:val="center"/>
        <w:rPr>
          <w:rFonts w:ascii="Times New Roman" w:eastAsia="Calibri" w:hAnsi="Times New Roman" w:cs="Times New Roman"/>
          <w:b/>
          <w:sz w:val="24"/>
          <w:szCs w:val="24"/>
          <w:lang w:eastAsia="en-US"/>
        </w:rPr>
      </w:pPr>
    </w:p>
    <w:p w14:paraId="46A3787D" w14:textId="77777777" w:rsidR="00EA14CE" w:rsidRPr="001B1E69" w:rsidRDefault="00EA14CE" w:rsidP="001B1E69">
      <w:pPr>
        <w:tabs>
          <w:tab w:val="left" w:pos="851"/>
        </w:tabs>
        <w:jc w:val="center"/>
        <w:rPr>
          <w:rFonts w:ascii="Times New Roman" w:eastAsia="Times New Roman" w:hAnsi="Times New Roman" w:cs="Times New Roman"/>
          <w:b/>
          <w:sz w:val="24"/>
          <w:szCs w:val="24"/>
          <w:lang w:eastAsia="en-US"/>
        </w:rPr>
      </w:pPr>
      <w:r w:rsidRPr="001B1E69">
        <w:rPr>
          <w:rFonts w:ascii="Times New Roman" w:eastAsia="Times New Roman" w:hAnsi="Times New Roman" w:cs="Times New Roman"/>
          <w:b/>
          <w:sz w:val="24"/>
          <w:szCs w:val="24"/>
          <w:lang w:eastAsia="en-US"/>
        </w:rPr>
        <w:t>4. ATLIKTŲ DARBŲ PRIĖMIMAS IR DARBŲ PABAIGA</w:t>
      </w:r>
    </w:p>
    <w:p w14:paraId="08523BCA" w14:textId="77777777" w:rsidR="00EA14CE" w:rsidRPr="001B1E69" w:rsidRDefault="00EA14CE" w:rsidP="001B1E69">
      <w:pPr>
        <w:tabs>
          <w:tab w:val="left" w:pos="851"/>
        </w:tabs>
        <w:jc w:val="both"/>
        <w:rPr>
          <w:rFonts w:ascii="Times New Roman" w:eastAsia="Calibri" w:hAnsi="Times New Roman" w:cs="Times New Roman"/>
          <w:sz w:val="24"/>
          <w:szCs w:val="24"/>
          <w:lang w:eastAsia="en-US"/>
        </w:rPr>
      </w:pPr>
    </w:p>
    <w:p w14:paraId="55CC68D5" w14:textId="2F3E7805" w:rsidR="00EA14CE" w:rsidRPr="001B1E69" w:rsidRDefault="00EA14CE" w:rsidP="001B1E69">
      <w:pPr>
        <w:tabs>
          <w:tab w:val="left" w:pos="0"/>
          <w:tab w:val="num" w:pos="1080"/>
          <w:tab w:val="left" w:pos="154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 xml:space="preserve">4.1. </w:t>
      </w:r>
      <w:bookmarkStart w:id="3" w:name="_Hlk140232159"/>
      <w:r w:rsidR="00DB360C" w:rsidRPr="001B1E69">
        <w:rPr>
          <w:rFonts w:ascii="Times New Roman" w:eastAsia="Calibri" w:hAnsi="Times New Roman" w:cs="Times New Roman"/>
          <w:sz w:val="24"/>
          <w:szCs w:val="24"/>
          <w:lang w:eastAsia="en-US"/>
        </w:rPr>
        <w:t>Užsakovas įsipareigoja priimti iš Rangovo tinkamai (kokybiškai) atliktus Darbus šioje sutartyje nustatyta tvarka ir terminais.</w:t>
      </w:r>
      <w:bookmarkEnd w:id="3"/>
    </w:p>
    <w:p w14:paraId="2FCA6A3A" w14:textId="5C7FAA4F" w:rsidR="00DB360C" w:rsidRPr="001B1E69" w:rsidRDefault="00EA14CE" w:rsidP="001B1E69">
      <w:pPr>
        <w:tabs>
          <w:tab w:val="left" w:pos="0"/>
          <w:tab w:val="num" w:pos="1080"/>
          <w:tab w:val="left" w:pos="154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 xml:space="preserve">4.2. </w:t>
      </w:r>
      <w:r w:rsidR="00DB360C" w:rsidRPr="001B1E69">
        <w:rPr>
          <w:rFonts w:ascii="Times New Roman" w:eastAsia="Calibri" w:hAnsi="Times New Roman" w:cs="Times New Roman"/>
          <w:sz w:val="24"/>
          <w:szCs w:val="24"/>
          <w:lang w:eastAsia="en-US"/>
        </w:rPr>
        <w:t xml:space="preserve">Atliktų Darbų apmokėjimui gauti, Rangovas privalo ne dažniau kaip kas mėnesį pateikti Užsakovui atliktų darbų aktą (-us) (F-2) ir atliktų darbų ir išlaidų apmokėjimo pažymą (F-3) pagal pateiktą pavyzdinę formą (sutarties </w:t>
      </w:r>
      <w:r w:rsidR="00CF20EE" w:rsidRPr="001B1E69">
        <w:rPr>
          <w:rFonts w:ascii="Times New Roman" w:eastAsia="Calibri" w:hAnsi="Times New Roman" w:cs="Times New Roman"/>
          <w:sz w:val="24"/>
          <w:szCs w:val="24"/>
          <w:lang w:eastAsia="en-US"/>
        </w:rPr>
        <w:t>3</w:t>
      </w:r>
      <w:r w:rsidR="00DB360C" w:rsidRPr="001B1E69">
        <w:rPr>
          <w:rFonts w:ascii="Times New Roman" w:eastAsia="Calibri" w:hAnsi="Times New Roman" w:cs="Times New Roman"/>
          <w:sz w:val="24"/>
          <w:szCs w:val="24"/>
          <w:lang w:eastAsia="en-US"/>
        </w:rPr>
        <w:t xml:space="preserve"> priedas) (toliau – Aktai) pasirašytą </w:t>
      </w:r>
      <w:r w:rsidR="002F0750" w:rsidRPr="001B1E69">
        <w:rPr>
          <w:rFonts w:ascii="Times New Roman" w:eastAsia="Calibri" w:hAnsi="Times New Roman" w:cs="Times New Roman"/>
          <w:sz w:val="24"/>
          <w:szCs w:val="24"/>
          <w:lang w:eastAsia="en-US"/>
        </w:rPr>
        <w:t xml:space="preserve">kvalifikuotais </w:t>
      </w:r>
      <w:r w:rsidR="00DB360C" w:rsidRPr="001B1E69">
        <w:rPr>
          <w:rFonts w:ascii="Times New Roman" w:eastAsia="Calibri" w:hAnsi="Times New Roman" w:cs="Times New Roman"/>
          <w:sz w:val="24"/>
          <w:szCs w:val="24"/>
          <w:lang w:eastAsia="en-US"/>
        </w:rPr>
        <w:t>elektroniniais parašais (</w:t>
      </w:r>
      <w:r w:rsidR="002F0750" w:rsidRPr="001B1E69">
        <w:rPr>
          <w:rFonts w:ascii="Times New Roman" w:eastAsia="Calibri" w:hAnsi="Times New Roman" w:cs="Times New Roman"/>
          <w:sz w:val="24"/>
          <w:szCs w:val="24"/>
          <w:lang w:eastAsia="en-US"/>
        </w:rPr>
        <w:t>.adoc</w:t>
      </w:r>
      <w:r w:rsidR="00DB360C" w:rsidRPr="001B1E69">
        <w:rPr>
          <w:rFonts w:ascii="Times New Roman" w:eastAsia="Calibri" w:hAnsi="Times New Roman" w:cs="Times New Roman"/>
          <w:sz w:val="24"/>
          <w:szCs w:val="24"/>
          <w:lang w:eastAsia="en-US"/>
        </w:rPr>
        <w:t xml:space="preserve"> formatu).</w:t>
      </w:r>
    </w:p>
    <w:p w14:paraId="39C69769" w14:textId="1CF11B9D" w:rsidR="00DB360C" w:rsidRPr="001B1E69" w:rsidRDefault="00DB360C" w:rsidP="001B1E69">
      <w:pPr>
        <w:tabs>
          <w:tab w:val="left" w:pos="0"/>
          <w:tab w:val="num" w:pos="1080"/>
          <w:tab w:val="left" w:pos="154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4.3. Rangovas el. paštu pateikia Užsakovo atsakingam asmeniui už sutarties vykdymą (toliau – atsakingas asmuo) Aktus už faktiškai atliktus Darbus iki einamojo mėnesio 25 dienos.</w:t>
      </w:r>
    </w:p>
    <w:p w14:paraId="7EAED67C" w14:textId="2CC08AB3" w:rsidR="0057584B" w:rsidRPr="001B1E69" w:rsidRDefault="006B17F7" w:rsidP="001B1E69">
      <w:pPr>
        <w:tabs>
          <w:tab w:val="left" w:pos="0"/>
          <w:tab w:val="num" w:pos="1080"/>
          <w:tab w:val="left" w:pos="154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 xml:space="preserve">4.4. Užsakovas per </w:t>
      </w:r>
      <w:r w:rsidR="00494DEC" w:rsidRPr="001B1E69">
        <w:rPr>
          <w:rFonts w:ascii="Times New Roman" w:eastAsia="Calibri" w:hAnsi="Times New Roman" w:cs="Times New Roman"/>
          <w:sz w:val="24"/>
          <w:szCs w:val="24"/>
          <w:lang w:eastAsia="en-US"/>
        </w:rPr>
        <w:t>3</w:t>
      </w:r>
      <w:r w:rsidRPr="001B1E69">
        <w:rPr>
          <w:rFonts w:ascii="Times New Roman" w:eastAsia="Calibri" w:hAnsi="Times New Roman" w:cs="Times New Roman"/>
          <w:sz w:val="24"/>
          <w:szCs w:val="24"/>
          <w:lang w:eastAsia="en-US"/>
        </w:rPr>
        <w:t xml:space="preserve"> (</w:t>
      </w:r>
      <w:r w:rsidR="00494DEC" w:rsidRPr="001B1E69">
        <w:rPr>
          <w:rFonts w:ascii="Times New Roman" w:eastAsia="Calibri" w:hAnsi="Times New Roman" w:cs="Times New Roman"/>
          <w:sz w:val="24"/>
          <w:szCs w:val="24"/>
          <w:lang w:eastAsia="en-US"/>
        </w:rPr>
        <w:t>tris</w:t>
      </w:r>
      <w:r w:rsidRPr="001B1E69">
        <w:rPr>
          <w:rFonts w:ascii="Times New Roman" w:eastAsia="Calibri" w:hAnsi="Times New Roman" w:cs="Times New Roman"/>
          <w:sz w:val="24"/>
          <w:szCs w:val="24"/>
          <w:lang w:eastAsia="en-US"/>
        </w:rPr>
        <w:t>) darbo dienas nuo Aktų gavimo dienos priim</w:t>
      </w:r>
      <w:r w:rsidR="00635791" w:rsidRPr="001B1E69">
        <w:rPr>
          <w:rFonts w:ascii="Times New Roman" w:eastAsia="Calibri" w:hAnsi="Times New Roman" w:cs="Times New Roman"/>
          <w:sz w:val="24"/>
          <w:szCs w:val="24"/>
          <w:lang w:eastAsia="en-US"/>
        </w:rPr>
        <w:t>a</w:t>
      </w:r>
      <w:r w:rsidRPr="001B1E69">
        <w:rPr>
          <w:rFonts w:ascii="Times New Roman" w:eastAsia="Calibri" w:hAnsi="Times New Roman" w:cs="Times New Roman"/>
          <w:sz w:val="24"/>
          <w:szCs w:val="24"/>
          <w:lang w:eastAsia="en-US"/>
        </w:rPr>
        <w:t xml:space="preserve"> tinkamai atliktus Darbus arba per tą patį terminą grąžina juos Rangovui pareikšdamas pagrįstas pretenzijas dėl netinkamų Darbų atlikimo ar netinkamų Aktų užpildymo.</w:t>
      </w:r>
      <w:r w:rsidR="00635791" w:rsidRPr="001B1E69">
        <w:rPr>
          <w:rFonts w:ascii="Times New Roman" w:eastAsia="Calibri" w:hAnsi="Times New Roman" w:cs="Times New Roman"/>
          <w:sz w:val="24"/>
          <w:szCs w:val="24"/>
          <w:lang w:eastAsia="en-US"/>
        </w:rPr>
        <w:t xml:space="preserve"> </w:t>
      </w:r>
    </w:p>
    <w:p w14:paraId="449325BB" w14:textId="5A41A493" w:rsidR="006B17F7" w:rsidRPr="001B1E69" w:rsidRDefault="006B17F7" w:rsidP="001B1E69">
      <w:pPr>
        <w:tabs>
          <w:tab w:val="left" w:pos="0"/>
          <w:tab w:val="num" w:pos="1080"/>
          <w:tab w:val="left" w:pos="154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 xml:space="preserve">4.5. Rangovas </w:t>
      </w:r>
      <w:r w:rsidR="00635791" w:rsidRPr="001B1E69">
        <w:rPr>
          <w:rFonts w:ascii="Times New Roman" w:eastAsia="Calibri" w:hAnsi="Times New Roman" w:cs="Times New Roman"/>
          <w:sz w:val="24"/>
          <w:szCs w:val="24"/>
          <w:lang w:eastAsia="en-US"/>
        </w:rPr>
        <w:t xml:space="preserve">kartu su Aktais </w:t>
      </w:r>
      <w:r w:rsidRPr="001B1E69">
        <w:rPr>
          <w:rFonts w:ascii="Times New Roman" w:eastAsia="Calibri" w:hAnsi="Times New Roman" w:cs="Times New Roman"/>
          <w:sz w:val="24"/>
          <w:szCs w:val="24"/>
          <w:lang w:eastAsia="en-US"/>
        </w:rPr>
        <w:t>privalo Užsakovui pateikti naudojamų medžiagų ir gaminių eksploatacinių savybių deklaracijas bei sertifikatus, taip pat ir kitus dokumentus, priklausančius pateikti pagal Lietuvos Respublikos teisės aktus.</w:t>
      </w:r>
      <w:r w:rsidR="0057584B" w:rsidRPr="001B1E69">
        <w:rPr>
          <w:rFonts w:ascii="Times New Roman" w:eastAsia="Calibri" w:hAnsi="Times New Roman" w:cs="Times New Roman"/>
          <w:sz w:val="24"/>
          <w:szCs w:val="24"/>
          <w:lang w:eastAsia="en-US"/>
        </w:rPr>
        <w:t xml:space="preserve"> </w:t>
      </w:r>
      <w:r w:rsidR="00635791" w:rsidRPr="001B1E69">
        <w:rPr>
          <w:rFonts w:ascii="Times New Roman" w:eastAsia="Calibri" w:hAnsi="Times New Roman" w:cs="Times New Roman"/>
          <w:sz w:val="24"/>
          <w:szCs w:val="24"/>
          <w:lang w:eastAsia="en-US"/>
        </w:rPr>
        <w:t xml:space="preserve">Aktuose teikiamų Darbų detali informacija turi būti </w:t>
      </w:r>
      <w:r w:rsidR="00635791" w:rsidRPr="001B1E69">
        <w:rPr>
          <w:rFonts w:ascii="Times New Roman" w:eastAsia="Calibri" w:hAnsi="Times New Roman" w:cs="Times New Roman"/>
          <w:sz w:val="24"/>
          <w:szCs w:val="24"/>
          <w:lang w:eastAsia="en-US"/>
        </w:rPr>
        <w:lastRenderedPageBreak/>
        <w:t xml:space="preserve">pateikiama atskiruose dokumentuose, </w:t>
      </w:r>
      <w:r w:rsidR="0057584B" w:rsidRPr="001B1E69">
        <w:rPr>
          <w:rFonts w:ascii="Times New Roman" w:eastAsia="Calibri" w:hAnsi="Times New Roman" w:cs="Times New Roman"/>
          <w:sz w:val="24"/>
          <w:szCs w:val="24"/>
          <w:lang w:eastAsia="en-US"/>
        </w:rPr>
        <w:t xml:space="preserve">nurodant darbų vietą schemoje </w:t>
      </w:r>
      <w:r w:rsidR="00206A5C" w:rsidRPr="001B1E69">
        <w:rPr>
          <w:rFonts w:ascii="Times New Roman" w:eastAsia="Calibri" w:hAnsi="Times New Roman" w:cs="Times New Roman"/>
          <w:sz w:val="24"/>
          <w:szCs w:val="24"/>
          <w:lang w:eastAsia="en-US"/>
        </w:rPr>
        <w:t>ir (</w:t>
      </w:r>
      <w:r w:rsidR="0057584B" w:rsidRPr="001B1E69">
        <w:rPr>
          <w:rFonts w:ascii="Times New Roman" w:eastAsia="Calibri" w:hAnsi="Times New Roman" w:cs="Times New Roman"/>
          <w:sz w:val="24"/>
          <w:szCs w:val="24"/>
          <w:lang w:eastAsia="en-US"/>
        </w:rPr>
        <w:t>ar</w:t>
      </w:r>
      <w:r w:rsidR="00206A5C" w:rsidRPr="001B1E69">
        <w:rPr>
          <w:rFonts w:ascii="Times New Roman" w:eastAsia="Calibri" w:hAnsi="Times New Roman" w:cs="Times New Roman"/>
          <w:sz w:val="24"/>
          <w:szCs w:val="24"/>
          <w:lang w:eastAsia="en-US"/>
        </w:rPr>
        <w:t>)</w:t>
      </w:r>
      <w:r w:rsidR="0057584B" w:rsidRPr="001B1E69">
        <w:rPr>
          <w:rFonts w:ascii="Times New Roman" w:eastAsia="Calibri" w:hAnsi="Times New Roman" w:cs="Times New Roman"/>
          <w:sz w:val="24"/>
          <w:szCs w:val="24"/>
          <w:lang w:eastAsia="en-US"/>
        </w:rPr>
        <w:t xml:space="preserve"> pateikiant tikslų adresą</w:t>
      </w:r>
      <w:r w:rsidR="00206A5C" w:rsidRPr="001B1E69">
        <w:rPr>
          <w:rFonts w:ascii="Times New Roman" w:eastAsia="Calibri" w:hAnsi="Times New Roman" w:cs="Times New Roman"/>
          <w:sz w:val="24"/>
          <w:szCs w:val="24"/>
          <w:lang w:eastAsia="en-US"/>
        </w:rPr>
        <w:t>,</w:t>
      </w:r>
      <w:r w:rsidR="0057584B" w:rsidRPr="001B1E69">
        <w:rPr>
          <w:rFonts w:ascii="Times New Roman" w:eastAsia="Calibri" w:hAnsi="Times New Roman" w:cs="Times New Roman"/>
          <w:sz w:val="24"/>
          <w:szCs w:val="24"/>
          <w:lang w:eastAsia="en-US"/>
        </w:rPr>
        <w:t xml:space="preserve"> </w:t>
      </w:r>
      <w:r w:rsidR="00206A5C" w:rsidRPr="001B1E69">
        <w:rPr>
          <w:rFonts w:ascii="Times New Roman" w:eastAsia="Calibri" w:hAnsi="Times New Roman" w:cs="Times New Roman"/>
          <w:sz w:val="24"/>
          <w:szCs w:val="24"/>
          <w:lang w:eastAsia="en-US"/>
        </w:rPr>
        <w:t xml:space="preserve">darbų kiekius </w:t>
      </w:r>
      <w:r w:rsidR="0057584B" w:rsidRPr="001B1E69">
        <w:rPr>
          <w:rFonts w:ascii="Times New Roman" w:eastAsia="Calibri" w:hAnsi="Times New Roman" w:cs="Times New Roman"/>
          <w:sz w:val="24"/>
          <w:szCs w:val="24"/>
          <w:lang w:eastAsia="en-US"/>
        </w:rPr>
        <w:t xml:space="preserve">(pvz. užtaisyta duobė </w:t>
      </w:r>
      <w:r w:rsidR="00206A5C" w:rsidRPr="001B1E69">
        <w:rPr>
          <w:rFonts w:ascii="Times New Roman" w:eastAsia="Calibri" w:hAnsi="Times New Roman" w:cs="Times New Roman"/>
          <w:sz w:val="24"/>
          <w:szCs w:val="24"/>
          <w:lang w:eastAsia="en-US"/>
        </w:rPr>
        <w:t xml:space="preserve">X </w:t>
      </w:r>
      <w:r w:rsidR="0057584B" w:rsidRPr="001B1E69">
        <w:rPr>
          <w:rFonts w:ascii="Times New Roman" w:eastAsia="Calibri" w:hAnsi="Times New Roman" w:cs="Times New Roman"/>
          <w:sz w:val="24"/>
          <w:szCs w:val="24"/>
          <w:lang w:eastAsia="en-US"/>
        </w:rPr>
        <w:t>gatvėje ties Y namu</w:t>
      </w:r>
      <w:r w:rsidR="00206A5C" w:rsidRPr="001B1E69">
        <w:rPr>
          <w:rFonts w:ascii="Times New Roman" w:eastAsia="Calibri" w:hAnsi="Times New Roman" w:cs="Times New Roman"/>
          <w:sz w:val="24"/>
          <w:szCs w:val="24"/>
          <w:lang w:eastAsia="en-US"/>
        </w:rPr>
        <w:t>, plotas m</w:t>
      </w:r>
      <w:r w:rsidR="00206A5C" w:rsidRPr="001B1E69">
        <w:rPr>
          <w:rFonts w:ascii="Times New Roman" w:eastAsia="Calibri" w:hAnsi="Times New Roman" w:cs="Times New Roman"/>
          <w:sz w:val="24"/>
          <w:szCs w:val="24"/>
          <w:vertAlign w:val="superscript"/>
          <w:lang w:eastAsia="en-US"/>
        </w:rPr>
        <w:t>2</w:t>
      </w:r>
      <w:r w:rsidR="0057584B" w:rsidRPr="001B1E69">
        <w:rPr>
          <w:rFonts w:ascii="Times New Roman" w:eastAsia="Calibri" w:hAnsi="Times New Roman" w:cs="Times New Roman"/>
          <w:sz w:val="24"/>
          <w:szCs w:val="24"/>
          <w:lang w:eastAsia="en-US"/>
        </w:rPr>
        <w:t>).</w:t>
      </w:r>
    </w:p>
    <w:p w14:paraId="4644EE9D" w14:textId="300D64C4" w:rsidR="006B17F7" w:rsidRPr="001B1E69" w:rsidRDefault="006B17F7" w:rsidP="001B1E69">
      <w:pPr>
        <w:tabs>
          <w:tab w:val="left" w:pos="0"/>
          <w:tab w:val="num" w:pos="1080"/>
          <w:tab w:val="left" w:pos="154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4.6. Rangovui nepateikus Aktų sutarties 4.3</w:t>
      </w:r>
      <w:r w:rsidR="005259C9" w:rsidRPr="001B1E69">
        <w:rPr>
          <w:rFonts w:ascii="Times New Roman" w:eastAsia="Calibri" w:hAnsi="Times New Roman" w:cs="Times New Roman"/>
          <w:sz w:val="24"/>
          <w:szCs w:val="24"/>
          <w:lang w:eastAsia="en-US"/>
        </w:rPr>
        <w:t xml:space="preserve"> </w:t>
      </w:r>
      <w:r w:rsidRPr="001B1E69">
        <w:rPr>
          <w:rFonts w:ascii="Times New Roman" w:eastAsia="Calibri" w:hAnsi="Times New Roman" w:cs="Times New Roman"/>
          <w:sz w:val="24"/>
          <w:szCs w:val="24"/>
          <w:lang w:eastAsia="en-US"/>
        </w:rPr>
        <w:t>punkte nurodytais terminais, jų pateikimas ir pasirašymas atidedamas kitam mėnesiui.</w:t>
      </w:r>
    </w:p>
    <w:p w14:paraId="7B62DD2C" w14:textId="287647C7" w:rsidR="00EA14CE" w:rsidRPr="001B1E69" w:rsidRDefault="00EA14CE" w:rsidP="001B1E69">
      <w:pPr>
        <w:tabs>
          <w:tab w:val="left" w:pos="0"/>
          <w:tab w:val="left" w:pos="108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4.</w:t>
      </w:r>
      <w:r w:rsidR="006B17F7" w:rsidRPr="001B1E69">
        <w:rPr>
          <w:rFonts w:ascii="Times New Roman" w:eastAsia="Calibri" w:hAnsi="Times New Roman" w:cs="Times New Roman"/>
          <w:sz w:val="24"/>
          <w:szCs w:val="24"/>
          <w:lang w:eastAsia="en-US"/>
        </w:rPr>
        <w:t>7</w:t>
      </w:r>
      <w:r w:rsidRPr="001B1E69">
        <w:rPr>
          <w:rFonts w:ascii="Times New Roman" w:eastAsia="Calibri" w:hAnsi="Times New Roman" w:cs="Times New Roman"/>
          <w:sz w:val="24"/>
          <w:szCs w:val="24"/>
          <w:lang w:eastAsia="en-US"/>
        </w:rPr>
        <w:t>. Šalims pasirašius Aktus, Rangovas teikia Užsakovui elektroninę sąskaitą faktūrą mokėtinai sumai, nurodytai atliktų darbų ir išlaidų apmokėjimo pažymoje:</w:t>
      </w:r>
    </w:p>
    <w:p w14:paraId="1ACBE217" w14:textId="5D40FD98" w:rsidR="00EA14CE" w:rsidRPr="001B1E69" w:rsidRDefault="00EA14CE" w:rsidP="001B1E69">
      <w:pPr>
        <w:tabs>
          <w:tab w:val="left" w:pos="0"/>
          <w:tab w:val="left" w:pos="108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4.</w:t>
      </w:r>
      <w:r w:rsidR="006B17F7" w:rsidRPr="001B1E69">
        <w:rPr>
          <w:rFonts w:ascii="Times New Roman" w:eastAsia="Calibri" w:hAnsi="Times New Roman" w:cs="Times New Roman"/>
          <w:sz w:val="24"/>
          <w:szCs w:val="24"/>
          <w:lang w:eastAsia="en-US"/>
        </w:rPr>
        <w:t>7</w:t>
      </w:r>
      <w:r w:rsidRPr="001B1E69">
        <w:rPr>
          <w:rFonts w:ascii="Times New Roman" w:eastAsia="Calibri" w:hAnsi="Times New Roman" w:cs="Times New Roman"/>
          <w:sz w:val="24"/>
          <w:szCs w:val="24"/>
          <w:lang w:eastAsia="en-US"/>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AAD3EA3" w14:textId="390098BD" w:rsidR="00EA14CE" w:rsidRPr="001B1E69" w:rsidRDefault="00EA14CE" w:rsidP="001B1E69">
      <w:pPr>
        <w:tabs>
          <w:tab w:val="left" w:pos="0"/>
          <w:tab w:val="left" w:pos="108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4.</w:t>
      </w:r>
      <w:r w:rsidR="006B17F7" w:rsidRPr="001B1E69">
        <w:rPr>
          <w:rFonts w:ascii="Times New Roman" w:eastAsia="Calibri" w:hAnsi="Times New Roman" w:cs="Times New Roman"/>
          <w:sz w:val="24"/>
          <w:szCs w:val="24"/>
          <w:lang w:eastAsia="en-US"/>
        </w:rPr>
        <w:t>7</w:t>
      </w:r>
      <w:r w:rsidRPr="001B1E69">
        <w:rPr>
          <w:rFonts w:ascii="Times New Roman" w:eastAsia="Calibri" w:hAnsi="Times New Roman" w:cs="Times New Roman"/>
          <w:sz w:val="24"/>
          <w:szCs w:val="24"/>
          <w:lang w:eastAsia="en-US"/>
        </w:rPr>
        <w:t>.2. Europos elektroninių sąskaitų faktūrų standarto neatitinkančios elektroninės sąskaitos faktūros gali būti teikiamos tik naudojantis informacinės sistemos „E. sąskaita“ priemonėmis.</w:t>
      </w:r>
    </w:p>
    <w:p w14:paraId="0348A220" w14:textId="2FB98F42" w:rsidR="00EA14CE" w:rsidRPr="001B1E69" w:rsidRDefault="00EA14CE" w:rsidP="001B1E69">
      <w:pPr>
        <w:tabs>
          <w:tab w:val="left" w:pos="0"/>
          <w:tab w:val="left" w:pos="108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4.</w:t>
      </w:r>
      <w:r w:rsidR="006B17F7" w:rsidRPr="001B1E69">
        <w:rPr>
          <w:rFonts w:ascii="Times New Roman" w:eastAsia="Calibri" w:hAnsi="Times New Roman" w:cs="Times New Roman"/>
          <w:sz w:val="24"/>
          <w:szCs w:val="24"/>
          <w:lang w:eastAsia="en-US"/>
        </w:rPr>
        <w:t>7</w:t>
      </w:r>
      <w:r w:rsidRPr="001B1E69">
        <w:rPr>
          <w:rFonts w:ascii="Times New Roman" w:eastAsia="Calibri" w:hAnsi="Times New Roman" w:cs="Times New Roman"/>
          <w:sz w:val="24"/>
          <w:szCs w:val="24"/>
          <w:lang w:eastAsia="en-US"/>
        </w:rPr>
        <w:t>.3. Užsakovas elektronines sąskaitas faktūras priima ir apdoroja naudodamasis informacinės sistemos „E. sąskaita“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52B13646" w14:textId="77777777" w:rsidR="006B17F7" w:rsidRPr="001B1E69" w:rsidRDefault="006B17F7" w:rsidP="001B1E69">
      <w:pPr>
        <w:suppressAutoHyphens/>
        <w:jc w:val="both"/>
        <w:rPr>
          <w:rFonts w:ascii="Times New Roman" w:eastAsia="Calibri" w:hAnsi="Times New Roman" w:cs="Times New Roman"/>
          <w:bCs/>
          <w:sz w:val="24"/>
          <w:szCs w:val="24"/>
          <w:lang w:eastAsia="en-US"/>
        </w:rPr>
      </w:pPr>
    </w:p>
    <w:p w14:paraId="4BE2845C" w14:textId="77777777" w:rsidR="00EA14CE" w:rsidRPr="001B1E69" w:rsidRDefault="00EA14CE" w:rsidP="001B1E69">
      <w:pPr>
        <w:suppressAutoHyphens/>
        <w:jc w:val="center"/>
        <w:rPr>
          <w:rFonts w:ascii="Times New Roman" w:eastAsia="Calibri" w:hAnsi="Times New Roman" w:cs="Times New Roman"/>
          <w:b/>
          <w:bCs/>
          <w:sz w:val="24"/>
          <w:szCs w:val="24"/>
          <w:lang w:eastAsia="en-US"/>
        </w:rPr>
      </w:pPr>
      <w:r w:rsidRPr="001B1E69">
        <w:rPr>
          <w:rFonts w:ascii="Times New Roman" w:eastAsia="Calibri" w:hAnsi="Times New Roman" w:cs="Times New Roman"/>
          <w:b/>
          <w:bCs/>
          <w:sz w:val="24"/>
          <w:szCs w:val="24"/>
          <w:lang w:eastAsia="en-US"/>
        </w:rPr>
        <w:t xml:space="preserve">5. </w:t>
      </w:r>
      <w:r w:rsidRPr="001B1E69">
        <w:rPr>
          <w:rFonts w:ascii="Times New Roman" w:eastAsia="Calibri" w:hAnsi="Times New Roman" w:cs="Times New Roman"/>
          <w:b/>
          <w:sz w:val="24"/>
          <w:szCs w:val="24"/>
          <w:lang w:eastAsia="en-US"/>
        </w:rPr>
        <w:t>ATSISKAITYMŲ TVARKA</w:t>
      </w:r>
    </w:p>
    <w:p w14:paraId="4BFC8AF9" w14:textId="77777777" w:rsidR="00EA14CE" w:rsidRPr="001B1E69" w:rsidRDefault="00EA14CE" w:rsidP="001B1E69">
      <w:pPr>
        <w:suppressAutoHyphens/>
        <w:jc w:val="both"/>
        <w:rPr>
          <w:rFonts w:ascii="Times New Roman" w:eastAsia="Calibri" w:hAnsi="Times New Roman" w:cs="Times New Roman"/>
          <w:bCs/>
          <w:sz w:val="24"/>
          <w:szCs w:val="24"/>
          <w:lang w:eastAsia="en-US"/>
        </w:rPr>
      </w:pPr>
    </w:p>
    <w:p w14:paraId="326C4C39" w14:textId="0A5B6377" w:rsidR="00EA14CE" w:rsidRPr="001B1E69" w:rsidRDefault="00EA14CE" w:rsidP="001B1E69">
      <w:pPr>
        <w:ind w:firstLine="732"/>
        <w:jc w:val="both"/>
        <w:rPr>
          <w:rFonts w:ascii="Times New Roman" w:eastAsia="Calibri" w:hAnsi="Times New Roman" w:cs="Times New Roman"/>
          <w:sz w:val="24"/>
          <w:szCs w:val="24"/>
          <w:lang w:eastAsia="en-US"/>
        </w:rPr>
      </w:pPr>
      <w:r w:rsidRPr="001B1E69">
        <w:rPr>
          <w:rFonts w:ascii="Times New Roman" w:eastAsia="Calibri" w:hAnsi="Times New Roman" w:cs="Times New Roman"/>
          <w:bCs/>
          <w:sz w:val="24"/>
          <w:szCs w:val="24"/>
          <w:lang w:eastAsia="en-US"/>
        </w:rPr>
        <w:t>5.1</w:t>
      </w:r>
      <w:r w:rsidRPr="001B1E69">
        <w:rPr>
          <w:rFonts w:ascii="Times New Roman" w:eastAsia="Calibri" w:hAnsi="Times New Roman" w:cs="Times New Roman"/>
          <w:sz w:val="24"/>
          <w:szCs w:val="24"/>
          <w:lang w:eastAsia="en-US"/>
        </w:rPr>
        <w:t xml:space="preserve">. Užsakovas sumoka Rangovui tik už faktiškai, kokybiškai ir laiku atliktus Darbus pagal </w:t>
      </w:r>
      <w:r w:rsidR="00A24CA6" w:rsidRPr="001B1E69">
        <w:rPr>
          <w:rFonts w:ascii="Times New Roman" w:eastAsia="Calibri" w:hAnsi="Times New Roman" w:cs="Times New Roman"/>
          <w:sz w:val="24"/>
          <w:szCs w:val="24"/>
          <w:lang w:eastAsia="en-US"/>
        </w:rPr>
        <w:t>sutarties 1 priede pateiktus įkainius</w:t>
      </w:r>
      <w:r w:rsidRPr="001B1E69">
        <w:rPr>
          <w:rFonts w:ascii="Times New Roman" w:eastAsia="Calibri" w:hAnsi="Times New Roman" w:cs="Times New Roman"/>
          <w:sz w:val="24"/>
          <w:szCs w:val="24"/>
          <w:lang w:eastAsia="en-US"/>
        </w:rPr>
        <w:t xml:space="preserve">. </w:t>
      </w:r>
    </w:p>
    <w:p w14:paraId="7FB4F168" w14:textId="77777777" w:rsidR="00EA14CE" w:rsidRPr="001B1E69" w:rsidRDefault="00EA14CE" w:rsidP="001B1E69">
      <w:pPr>
        <w:ind w:firstLine="732"/>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5.2. Užsakovas nemoka Rangovui už atliktus Darbus, kurie nebuvo iš anksto raštu suderinti su Užsakovu.</w:t>
      </w:r>
    </w:p>
    <w:p w14:paraId="5B9E26A7" w14:textId="61C979BB" w:rsidR="00EA14CE" w:rsidRPr="001B1E69" w:rsidRDefault="00EA14CE" w:rsidP="001B1E69">
      <w:pPr>
        <w:ind w:firstLine="732"/>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 xml:space="preserve">5.3. Užsakovas už faktiškai atliktus Darbus Rangovui apmoka per </w:t>
      </w:r>
      <w:r w:rsidR="00494DEC" w:rsidRPr="001B1E69">
        <w:rPr>
          <w:rFonts w:ascii="Times New Roman" w:eastAsia="Calibri" w:hAnsi="Times New Roman" w:cs="Times New Roman"/>
          <w:sz w:val="24"/>
          <w:szCs w:val="24"/>
          <w:lang w:eastAsia="en-US"/>
        </w:rPr>
        <w:t>3</w:t>
      </w:r>
      <w:r w:rsidRPr="001B1E69">
        <w:rPr>
          <w:rFonts w:ascii="Times New Roman" w:eastAsia="Calibri" w:hAnsi="Times New Roman" w:cs="Times New Roman"/>
          <w:sz w:val="24"/>
          <w:szCs w:val="24"/>
          <w:lang w:eastAsia="en-US"/>
        </w:rPr>
        <w:t>0 (</w:t>
      </w:r>
      <w:r w:rsidR="00494DEC" w:rsidRPr="001B1E69">
        <w:rPr>
          <w:rFonts w:ascii="Times New Roman" w:eastAsia="Calibri" w:hAnsi="Times New Roman" w:cs="Times New Roman"/>
          <w:sz w:val="24"/>
          <w:szCs w:val="24"/>
          <w:lang w:eastAsia="en-US"/>
        </w:rPr>
        <w:t>tris</w:t>
      </w:r>
      <w:r w:rsidRPr="001B1E69">
        <w:rPr>
          <w:rFonts w:ascii="Times New Roman" w:eastAsia="Calibri" w:hAnsi="Times New Roman" w:cs="Times New Roman"/>
          <w:sz w:val="24"/>
          <w:szCs w:val="24"/>
          <w:lang w:eastAsia="en-US"/>
        </w:rPr>
        <w:t>dešimt) kalendorinių dienų nuo elektroninės sąskaitos faktūros gavimo dienos.</w:t>
      </w:r>
      <w:bookmarkStart w:id="4" w:name="_Ref503798325"/>
      <w:r w:rsidRPr="001B1E69">
        <w:rPr>
          <w:rFonts w:ascii="Times New Roman" w:eastAsia="Calibri" w:hAnsi="Times New Roman" w:cs="Times New Roman"/>
          <w:sz w:val="24"/>
          <w:szCs w:val="24"/>
          <w:lang w:eastAsia="en-US"/>
        </w:rPr>
        <w:t xml:space="preserve"> </w:t>
      </w:r>
    </w:p>
    <w:p w14:paraId="5D3DC8E1" w14:textId="77777777" w:rsidR="00EA14CE" w:rsidRPr="001B1E69" w:rsidRDefault="00EA14CE" w:rsidP="001B1E69">
      <w:pPr>
        <w:ind w:firstLine="731"/>
        <w:jc w:val="both"/>
        <w:rPr>
          <w:rFonts w:ascii="Times New Roman" w:eastAsia="Calibri" w:hAnsi="Times New Roman" w:cs="Times New Roman"/>
          <w:spacing w:val="2"/>
          <w:sz w:val="24"/>
          <w:szCs w:val="24"/>
          <w:lang w:eastAsia="en-US"/>
        </w:rPr>
      </w:pPr>
      <w:r w:rsidRPr="001B1E69">
        <w:rPr>
          <w:rFonts w:ascii="Times New Roman" w:eastAsia="Calibri" w:hAnsi="Times New Roman" w:cs="Times New Roman"/>
          <w:sz w:val="24"/>
          <w:szCs w:val="24"/>
          <w:lang w:eastAsia="en-US"/>
        </w:rPr>
        <w:t xml:space="preserve">5.4. Užsakovas apmoka Rangovui už atliktus Darbus pagal gautas sąskaitas faktūras pervesdamas pinigus </w:t>
      </w:r>
      <w:r w:rsidRPr="001B1E69">
        <w:rPr>
          <w:rFonts w:ascii="Times New Roman" w:eastAsia="Calibri" w:hAnsi="Times New Roman" w:cs="Times New Roman"/>
          <w:bCs/>
          <w:sz w:val="24"/>
          <w:szCs w:val="24"/>
          <w:lang w:eastAsia="en-US"/>
        </w:rPr>
        <w:t xml:space="preserve">į Rangovo </w:t>
      </w:r>
      <w:r w:rsidRPr="001B1E69">
        <w:rPr>
          <w:rFonts w:ascii="Times New Roman" w:eastAsia="Calibri" w:hAnsi="Times New Roman" w:cs="Times New Roman"/>
          <w:spacing w:val="2"/>
          <w:sz w:val="24"/>
          <w:szCs w:val="24"/>
          <w:lang w:eastAsia="en-US"/>
        </w:rPr>
        <w:t>nurodytą banko sąskaitą:</w:t>
      </w:r>
    </w:p>
    <w:p w14:paraId="3790C579" w14:textId="77777777" w:rsidR="0006343C" w:rsidRPr="001B1E69" w:rsidRDefault="0006343C" w:rsidP="001B1E69">
      <w:pPr>
        <w:ind w:firstLine="732"/>
        <w:jc w:val="both"/>
        <w:rPr>
          <w:rFonts w:ascii="Times New Roman" w:eastAsia="Calibri" w:hAnsi="Times New Roman" w:cs="Times New Roman"/>
          <w:color w:val="000000"/>
          <w:spacing w:val="2"/>
          <w:sz w:val="24"/>
          <w:szCs w:val="24"/>
          <w:lang w:eastAsia="en-US"/>
        </w:rPr>
      </w:pPr>
      <w:r w:rsidRPr="001B1E69">
        <w:rPr>
          <w:rFonts w:ascii="Times New Roman" w:eastAsia="Calibri" w:hAnsi="Times New Roman" w:cs="Times New Roman"/>
          <w:color w:val="000000"/>
          <w:spacing w:val="2"/>
          <w:sz w:val="24"/>
          <w:szCs w:val="24"/>
          <w:lang w:eastAsia="en-US"/>
        </w:rPr>
        <w:t xml:space="preserve">Banko sąskaitos Nr. </w:t>
      </w:r>
      <w:r w:rsidRPr="001B1E69">
        <w:rPr>
          <w:rFonts w:ascii="Times New Roman" w:hAnsi="Times New Roman" w:cs="Times New Roman"/>
          <w:sz w:val="24"/>
          <w:szCs w:val="24"/>
        </w:rPr>
        <w:t>LT84 7300 0100 0237 7178</w:t>
      </w:r>
      <w:r w:rsidRPr="001B1E69">
        <w:rPr>
          <w:rFonts w:ascii="Times New Roman" w:eastAsia="Calibri" w:hAnsi="Times New Roman" w:cs="Times New Roman"/>
          <w:color w:val="000000"/>
          <w:spacing w:val="2"/>
          <w:sz w:val="24"/>
          <w:szCs w:val="24"/>
          <w:lang w:eastAsia="en-US"/>
        </w:rPr>
        <w:t>;</w:t>
      </w:r>
    </w:p>
    <w:p w14:paraId="47F489A6" w14:textId="77777777" w:rsidR="0006343C" w:rsidRPr="001B1E69" w:rsidRDefault="0006343C" w:rsidP="001B1E69">
      <w:pPr>
        <w:ind w:firstLine="732"/>
        <w:jc w:val="both"/>
        <w:rPr>
          <w:rFonts w:ascii="Times New Roman" w:eastAsia="Calibri" w:hAnsi="Times New Roman" w:cs="Times New Roman"/>
          <w:color w:val="000000"/>
          <w:spacing w:val="2"/>
          <w:sz w:val="24"/>
          <w:szCs w:val="24"/>
          <w:lang w:eastAsia="en-US"/>
        </w:rPr>
      </w:pPr>
      <w:r w:rsidRPr="001B1E69">
        <w:rPr>
          <w:rFonts w:ascii="Times New Roman" w:eastAsia="Calibri" w:hAnsi="Times New Roman" w:cs="Times New Roman"/>
          <w:color w:val="000000"/>
          <w:spacing w:val="2"/>
          <w:sz w:val="24"/>
          <w:szCs w:val="24"/>
          <w:lang w:eastAsia="en-US"/>
        </w:rPr>
        <w:t xml:space="preserve">Bankas </w:t>
      </w:r>
      <w:r w:rsidRPr="001B1E69">
        <w:rPr>
          <w:rFonts w:ascii="Times New Roman" w:hAnsi="Times New Roman" w:cs="Times New Roman"/>
          <w:bCs/>
          <w:sz w:val="24"/>
          <w:szCs w:val="24"/>
        </w:rPr>
        <w:t>AB „Swedbank“</w:t>
      </w:r>
      <w:r w:rsidRPr="001B1E69">
        <w:rPr>
          <w:rFonts w:ascii="Times New Roman" w:eastAsia="Calibri" w:hAnsi="Times New Roman" w:cs="Times New Roman"/>
          <w:color w:val="000000"/>
          <w:spacing w:val="2"/>
          <w:sz w:val="24"/>
          <w:szCs w:val="24"/>
          <w:lang w:eastAsia="en-US"/>
        </w:rPr>
        <w:t>;</w:t>
      </w:r>
    </w:p>
    <w:p w14:paraId="00076A97" w14:textId="1EBE4F18" w:rsidR="0006343C" w:rsidRPr="001B1E69" w:rsidRDefault="0006343C" w:rsidP="001B1E69">
      <w:pPr>
        <w:ind w:firstLine="731"/>
        <w:jc w:val="both"/>
        <w:rPr>
          <w:rFonts w:ascii="Times New Roman" w:eastAsia="Calibri" w:hAnsi="Times New Roman" w:cs="Times New Roman"/>
          <w:color w:val="000000"/>
          <w:sz w:val="24"/>
          <w:szCs w:val="24"/>
          <w:lang w:eastAsia="en-US"/>
        </w:rPr>
      </w:pPr>
      <w:r w:rsidRPr="001B1E69">
        <w:rPr>
          <w:rFonts w:ascii="Times New Roman" w:eastAsia="Calibri" w:hAnsi="Times New Roman" w:cs="Times New Roman"/>
          <w:color w:val="000000"/>
          <w:spacing w:val="2"/>
          <w:sz w:val="24"/>
          <w:szCs w:val="24"/>
          <w:lang w:eastAsia="en-US"/>
        </w:rPr>
        <w:t xml:space="preserve">Banko kodas </w:t>
      </w:r>
      <w:r w:rsidRPr="001B1E69">
        <w:rPr>
          <w:rFonts w:ascii="Times New Roman" w:hAnsi="Times New Roman" w:cs="Times New Roman"/>
          <w:bCs/>
          <w:sz w:val="24"/>
          <w:szCs w:val="24"/>
        </w:rPr>
        <w:t>73000</w:t>
      </w:r>
      <w:r w:rsidRPr="001B1E69">
        <w:rPr>
          <w:rFonts w:ascii="Times New Roman" w:eastAsia="Calibri" w:hAnsi="Times New Roman" w:cs="Times New Roman"/>
          <w:color w:val="000000"/>
          <w:spacing w:val="2"/>
          <w:sz w:val="24"/>
          <w:szCs w:val="24"/>
          <w:lang w:eastAsia="en-US"/>
        </w:rPr>
        <w:t>.</w:t>
      </w:r>
    </w:p>
    <w:p w14:paraId="6F4E36B7" w14:textId="289F3D82" w:rsidR="00EA14CE" w:rsidRPr="001B1E69" w:rsidRDefault="00EA14CE" w:rsidP="001B1E69">
      <w:pPr>
        <w:suppressAutoHyphens/>
        <w:ind w:left="-23" w:firstLine="732"/>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Rangovui iš anksto neinformavus Užsakovo apie banko sąskaitos (rekvizitų) pasikeitimus, Rangovas prisiima su tokiu nepranešimu susijusią ir iš to kylančią riziką.</w:t>
      </w:r>
    </w:p>
    <w:p w14:paraId="116DF6D2" w14:textId="4296C539" w:rsidR="00222E4A" w:rsidRPr="001B1E69" w:rsidRDefault="00EA14CE" w:rsidP="001B1E69">
      <w:pPr>
        <w:suppressAutoHyphens/>
        <w:ind w:left="-23" w:firstLine="732"/>
        <w:jc w:val="both"/>
        <w:rPr>
          <w:rFonts w:ascii="Times New Roman" w:eastAsia="Calibri" w:hAnsi="Times New Roman" w:cs="Times New Roman"/>
          <w:sz w:val="24"/>
          <w:szCs w:val="24"/>
          <w:lang w:eastAsia="en-US"/>
        </w:rPr>
      </w:pPr>
      <w:bookmarkStart w:id="5" w:name="_Hlk152679480"/>
      <w:r w:rsidRPr="001B1E69">
        <w:rPr>
          <w:rFonts w:ascii="Times New Roman" w:eastAsia="Calibri" w:hAnsi="Times New Roman" w:cs="Times New Roman"/>
          <w:sz w:val="24"/>
          <w:szCs w:val="24"/>
          <w:lang w:eastAsia="en-US"/>
        </w:rPr>
        <w:t>5.</w:t>
      </w:r>
      <w:r w:rsidR="0057584B" w:rsidRPr="001B1E69">
        <w:rPr>
          <w:rFonts w:ascii="Times New Roman" w:eastAsia="Calibri" w:hAnsi="Times New Roman" w:cs="Times New Roman"/>
          <w:sz w:val="24"/>
          <w:szCs w:val="24"/>
          <w:lang w:eastAsia="en-US"/>
        </w:rPr>
        <w:t>5</w:t>
      </w:r>
      <w:r w:rsidRPr="001B1E69">
        <w:rPr>
          <w:rFonts w:ascii="Times New Roman" w:eastAsia="Calibri" w:hAnsi="Times New Roman" w:cs="Times New Roman"/>
          <w:sz w:val="24"/>
          <w:szCs w:val="24"/>
          <w:lang w:eastAsia="en-US"/>
        </w:rPr>
        <w:t>.</w:t>
      </w:r>
      <w:bookmarkStart w:id="6" w:name="_Ref88654478"/>
      <w:r w:rsidRPr="001B1E69">
        <w:rPr>
          <w:rFonts w:ascii="Times New Roman" w:eastAsia="Calibri" w:hAnsi="Times New Roman" w:cs="Times New Roman"/>
          <w:sz w:val="24"/>
          <w:szCs w:val="24"/>
          <w:lang w:eastAsia="en-US"/>
        </w:rPr>
        <w:t xml:space="preserve"> Jeigu bet kuriuo metu po Aktų sudarymo paaiškėja, kad į jį įtraukti Darbai buvo atlikti netinkamai, Užsakovas nedelsdamas pateikia dėl jų pretenziją Rangovui. Tokiu atveju Užsakovas turi teisę sulaikyti mokėjimus Rangovui, atitinkančius tokių Darbų vertę, iki tol, kol Rangovas pašalina nustatytus defektus ir Šalys tą patvirtina. </w:t>
      </w:r>
    </w:p>
    <w:bookmarkEnd w:id="6"/>
    <w:p w14:paraId="628E00CC" w14:textId="294A423C" w:rsidR="00EA14CE" w:rsidRPr="001B1E69" w:rsidRDefault="00EA14CE" w:rsidP="001B1E69">
      <w:pPr>
        <w:suppressAutoHyphens/>
        <w:ind w:left="-23"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5.</w:t>
      </w:r>
      <w:r w:rsidR="0057584B" w:rsidRPr="001B1E69">
        <w:rPr>
          <w:rFonts w:ascii="Times New Roman" w:eastAsia="Calibri" w:hAnsi="Times New Roman" w:cs="Times New Roman"/>
          <w:sz w:val="24"/>
          <w:szCs w:val="24"/>
          <w:lang w:eastAsia="en-US"/>
        </w:rPr>
        <w:t>6</w:t>
      </w:r>
      <w:r w:rsidRPr="001B1E69">
        <w:rPr>
          <w:rFonts w:ascii="Times New Roman" w:eastAsia="Calibri" w:hAnsi="Times New Roman" w:cs="Times New Roman"/>
          <w:sz w:val="24"/>
          <w:szCs w:val="24"/>
          <w:lang w:eastAsia="en-US"/>
        </w:rPr>
        <w:t xml:space="preserve">. </w:t>
      </w:r>
      <w:bookmarkEnd w:id="4"/>
      <w:bookmarkEnd w:id="5"/>
      <w:r w:rsidRPr="001B1E69">
        <w:rPr>
          <w:rFonts w:ascii="Times New Roman" w:eastAsia="Calibri" w:hAnsi="Times New Roman" w:cs="Times New Roman"/>
          <w:sz w:val="24"/>
          <w:szCs w:val="24"/>
          <w:lang w:eastAsia="en-US"/>
        </w:rPr>
        <w:t>Užsakovas numato tiesioginio atsiskaitymo su subrangovais/subteikėjais galimybę, vadovaujantis šiame punkte nustatyta tvarka. Rangovas ne vėliau kaip per 3 (tris) darbo dienas nuo šios sutarties sudarymo informuoja subrangovus/subteikėjus apie tiesioginio atsiskaitymo galimybę, o subrangovas/subteikėjas, norėdamas pasinaudoti tokia galimybe, raštu pateikia prašymą Užsakovui. Tais atvejais, kai subrangovas/subteikėjas išreiškia norą pasinaudoti tiesioginio atsiskaitymo galimybe, turi būti sudaroma trišalė sutartis tarp Užsakovo, Rangovo ir jo subrangovo</w:t>
      </w:r>
      <w:r w:rsidR="006E20B0" w:rsidRPr="001B1E69">
        <w:rPr>
          <w:rFonts w:ascii="Times New Roman" w:eastAsia="Calibri" w:hAnsi="Times New Roman" w:cs="Times New Roman"/>
          <w:sz w:val="24"/>
          <w:szCs w:val="24"/>
          <w:lang w:eastAsia="en-US"/>
        </w:rPr>
        <w:t xml:space="preserve"> </w:t>
      </w:r>
      <w:r w:rsidRPr="001B1E69">
        <w:rPr>
          <w:rFonts w:ascii="Times New Roman" w:eastAsia="Calibri" w:hAnsi="Times New Roman" w:cs="Times New Roman"/>
          <w:sz w:val="24"/>
          <w:szCs w:val="24"/>
          <w:lang w:eastAsia="en-US"/>
        </w:rPr>
        <w:t>/</w:t>
      </w:r>
      <w:r w:rsidR="006E20B0" w:rsidRPr="001B1E69">
        <w:rPr>
          <w:rFonts w:ascii="Times New Roman" w:eastAsia="Calibri" w:hAnsi="Times New Roman" w:cs="Times New Roman"/>
          <w:sz w:val="24"/>
          <w:szCs w:val="24"/>
          <w:lang w:eastAsia="en-US"/>
        </w:rPr>
        <w:t xml:space="preserve"> </w:t>
      </w:r>
      <w:r w:rsidRPr="001B1E69">
        <w:rPr>
          <w:rFonts w:ascii="Times New Roman" w:eastAsia="Calibri" w:hAnsi="Times New Roman" w:cs="Times New Roman"/>
          <w:sz w:val="24"/>
          <w:szCs w:val="24"/>
          <w:lang w:eastAsia="en-US"/>
        </w:rPr>
        <w:t>subteikėjo, kurioje aprašoma tiesioginio atsiskaitymo su subrangovu/subteikėju tvarka, kurioje numatoma teisė Rangovui prieštarauti nepagrįstiems mokėjimams subrangovui/subteikėjui.</w:t>
      </w:r>
    </w:p>
    <w:p w14:paraId="7CC181E6" w14:textId="77777777" w:rsidR="00EA14CE" w:rsidRPr="001B1E69" w:rsidRDefault="00EA14CE" w:rsidP="001B1E69">
      <w:pPr>
        <w:jc w:val="center"/>
        <w:rPr>
          <w:rFonts w:ascii="Times New Roman" w:eastAsia="Calibri" w:hAnsi="Times New Roman" w:cs="Times New Roman"/>
          <w:b/>
          <w:sz w:val="24"/>
          <w:szCs w:val="24"/>
          <w:lang w:eastAsia="en-US"/>
        </w:rPr>
      </w:pPr>
    </w:p>
    <w:p w14:paraId="1648E7B5" w14:textId="1316BBAE" w:rsidR="00EA14CE" w:rsidRPr="001B1E69" w:rsidRDefault="00EA14CE" w:rsidP="001B1E69">
      <w:pPr>
        <w:tabs>
          <w:tab w:val="left" w:pos="1080"/>
        </w:tabs>
        <w:jc w:val="center"/>
        <w:rPr>
          <w:rFonts w:ascii="Times New Roman" w:eastAsia="Calibri" w:hAnsi="Times New Roman" w:cs="Times New Roman"/>
          <w:b/>
          <w:sz w:val="24"/>
          <w:szCs w:val="24"/>
          <w:lang w:eastAsia="en-US"/>
        </w:rPr>
      </w:pPr>
      <w:r w:rsidRPr="001B1E69">
        <w:rPr>
          <w:rFonts w:ascii="Times New Roman" w:eastAsia="Calibri" w:hAnsi="Times New Roman" w:cs="Times New Roman"/>
          <w:b/>
          <w:sz w:val="24"/>
          <w:szCs w:val="24"/>
          <w:lang w:eastAsia="en-US"/>
        </w:rPr>
        <w:t>6. ŠALIŲ TEISĖS IR PAREIGOS</w:t>
      </w:r>
    </w:p>
    <w:p w14:paraId="162BCCE8" w14:textId="77777777" w:rsidR="005259C9" w:rsidRPr="001B1E69" w:rsidRDefault="005259C9" w:rsidP="001B1E69">
      <w:pPr>
        <w:tabs>
          <w:tab w:val="left" w:pos="1080"/>
        </w:tabs>
        <w:rPr>
          <w:rFonts w:ascii="Times New Roman" w:eastAsia="Calibri" w:hAnsi="Times New Roman" w:cs="Times New Roman"/>
          <w:b/>
          <w:sz w:val="24"/>
          <w:szCs w:val="24"/>
          <w:lang w:eastAsia="en-US"/>
        </w:rPr>
      </w:pPr>
    </w:p>
    <w:p w14:paraId="05EDDAA2" w14:textId="77777777" w:rsidR="00EA14CE" w:rsidRPr="001B1E69" w:rsidRDefault="00EA14CE" w:rsidP="001B1E69">
      <w:pPr>
        <w:ind w:firstLine="709"/>
        <w:jc w:val="both"/>
        <w:rPr>
          <w:rFonts w:ascii="Times New Roman" w:eastAsia="Times New Roman" w:hAnsi="Times New Roman" w:cs="Times New Roman"/>
          <w:b/>
          <w:sz w:val="24"/>
          <w:szCs w:val="24"/>
          <w:lang w:eastAsia="en-US"/>
        </w:rPr>
      </w:pPr>
      <w:r w:rsidRPr="001B1E69">
        <w:rPr>
          <w:rFonts w:ascii="Times New Roman" w:eastAsia="Times New Roman" w:hAnsi="Times New Roman" w:cs="Times New Roman"/>
          <w:b/>
          <w:sz w:val="24"/>
          <w:szCs w:val="24"/>
          <w:lang w:eastAsia="en-US"/>
        </w:rPr>
        <w:t>6.1. Užsakovas turi teisę:</w:t>
      </w:r>
    </w:p>
    <w:p w14:paraId="75A71B0D" w14:textId="624FDDA1" w:rsidR="00EC19B5" w:rsidRPr="001B1E69" w:rsidRDefault="00EA14CE" w:rsidP="001B1E69">
      <w:pPr>
        <w:ind w:firstLine="709"/>
        <w:jc w:val="both"/>
        <w:rPr>
          <w:rFonts w:ascii="Times New Roman" w:eastAsia="Times New Roman" w:hAnsi="Times New Roman" w:cs="Times New Roman"/>
          <w:sz w:val="24"/>
          <w:szCs w:val="24"/>
          <w:lang w:eastAsia="ar-SA"/>
        </w:rPr>
      </w:pPr>
      <w:r w:rsidRPr="001B1E69">
        <w:rPr>
          <w:rFonts w:ascii="Times New Roman" w:eastAsia="Calibri" w:hAnsi="Times New Roman" w:cs="Times New Roman"/>
          <w:sz w:val="24"/>
          <w:szCs w:val="24"/>
          <w:lang w:eastAsia="en-US"/>
        </w:rPr>
        <w:lastRenderedPageBreak/>
        <w:t>6.1.1.</w:t>
      </w:r>
      <w:r w:rsidR="00EC19B5" w:rsidRPr="001B1E69">
        <w:rPr>
          <w:rFonts w:ascii="Times New Roman" w:hAnsi="Times New Roman" w:cs="Times New Roman"/>
          <w:sz w:val="24"/>
          <w:szCs w:val="24"/>
        </w:rPr>
        <w:t xml:space="preserve"> priklausomai nuo darbų poreikio ir finansavimo vienašališkai tikslinti, keisti Darbų periodiškumą, techninius ir kokybės parametrus pagal </w:t>
      </w:r>
      <w:r w:rsidR="00E00D85" w:rsidRPr="001B1E69">
        <w:rPr>
          <w:rFonts w:ascii="Times New Roman" w:hAnsi="Times New Roman" w:cs="Times New Roman"/>
          <w:sz w:val="24"/>
          <w:szCs w:val="24"/>
        </w:rPr>
        <w:t>s</w:t>
      </w:r>
      <w:r w:rsidR="00EC19B5" w:rsidRPr="001B1E69">
        <w:rPr>
          <w:rFonts w:ascii="Times New Roman" w:hAnsi="Times New Roman" w:cs="Times New Roman"/>
          <w:sz w:val="24"/>
          <w:szCs w:val="24"/>
        </w:rPr>
        <w:t>utartyje aprašytas sąlygas, numatyti papildomus darbus. Rangovo pretenzijos šiuo atveju nagrinėjamos nebus;</w:t>
      </w:r>
    </w:p>
    <w:p w14:paraId="47E40804" w14:textId="33844E89" w:rsidR="00042B91" w:rsidRPr="001B1E69" w:rsidRDefault="00EA14CE" w:rsidP="001B1E69">
      <w:pPr>
        <w:ind w:firstLine="709"/>
        <w:jc w:val="both"/>
        <w:rPr>
          <w:rFonts w:ascii="Times New Roman" w:hAnsi="Times New Roman" w:cs="Times New Roman"/>
          <w:color w:val="000000"/>
          <w:spacing w:val="1"/>
          <w:sz w:val="24"/>
          <w:szCs w:val="24"/>
        </w:rPr>
      </w:pPr>
      <w:r w:rsidRPr="001B1E69">
        <w:rPr>
          <w:rFonts w:ascii="Times New Roman" w:eastAsia="Calibri" w:hAnsi="Times New Roman" w:cs="Times New Roman"/>
          <w:sz w:val="24"/>
          <w:szCs w:val="24"/>
          <w:lang w:eastAsia="en-US"/>
        </w:rPr>
        <w:t xml:space="preserve">6.1.2. </w:t>
      </w:r>
      <w:r w:rsidRPr="001B1E69">
        <w:rPr>
          <w:rFonts w:ascii="Times New Roman" w:eastAsia="Times New Roman" w:hAnsi="Times New Roman" w:cs="Times New Roman"/>
          <w:sz w:val="24"/>
          <w:szCs w:val="24"/>
          <w:lang w:eastAsia="ar-SA"/>
        </w:rPr>
        <w:t>kontroliuoti ir prižiūrėti atliekamų Darbų atlikimo eigą</w:t>
      </w:r>
      <w:r w:rsidR="005259C9" w:rsidRPr="001B1E69">
        <w:rPr>
          <w:rFonts w:ascii="Times New Roman" w:eastAsia="Times New Roman" w:hAnsi="Times New Roman" w:cs="Times New Roman"/>
          <w:sz w:val="24"/>
          <w:szCs w:val="24"/>
          <w:lang w:eastAsia="ar-SA"/>
        </w:rPr>
        <w:t>;</w:t>
      </w:r>
      <w:r w:rsidR="00042B91" w:rsidRPr="001B1E69">
        <w:rPr>
          <w:rFonts w:ascii="Times New Roman" w:hAnsi="Times New Roman" w:cs="Times New Roman"/>
          <w:color w:val="000000"/>
          <w:spacing w:val="1"/>
          <w:sz w:val="24"/>
          <w:szCs w:val="24"/>
        </w:rPr>
        <w:t xml:space="preserve"> </w:t>
      </w:r>
    </w:p>
    <w:p w14:paraId="5A343CC2" w14:textId="0EB0A57B" w:rsidR="00EA14CE" w:rsidRPr="001B1E69" w:rsidRDefault="004C2976" w:rsidP="001B1E69">
      <w:pPr>
        <w:ind w:firstLine="709"/>
        <w:jc w:val="both"/>
        <w:rPr>
          <w:rFonts w:ascii="Times New Roman" w:eastAsia="Calibri" w:hAnsi="Times New Roman" w:cs="Times New Roman"/>
          <w:color w:val="FF0000"/>
          <w:sz w:val="24"/>
          <w:szCs w:val="24"/>
        </w:rPr>
      </w:pPr>
      <w:r w:rsidRPr="001B1E69">
        <w:rPr>
          <w:rFonts w:ascii="Times New Roman" w:eastAsia="Calibri" w:hAnsi="Times New Roman" w:cs="Times New Roman"/>
          <w:sz w:val="24"/>
          <w:szCs w:val="24"/>
          <w:lang w:eastAsia="en-US"/>
        </w:rPr>
        <w:t xml:space="preserve">6.1.3. </w:t>
      </w:r>
      <w:r w:rsidRPr="001B1E69">
        <w:rPr>
          <w:rFonts w:ascii="Times New Roman" w:hAnsi="Times New Roman" w:cs="Times New Roman"/>
          <w:spacing w:val="1"/>
          <w:sz w:val="24"/>
          <w:szCs w:val="24"/>
        </w:rPr>
        <w:t>a</w:t>
      </w:r>
      <w:r w:rsidR="00042B91" w:rsidRPr="001B1E69">
        <w:rPr>
          <w:rFonts w:ascii="Times New Roman" w:hAnsi="Times New Roman" w:cs="Times New Roman"/>
          <w:spacing w:val="1"/>
          <w:sz w:val="24"/>
          <w:szCs w:val="24"/>
        </w:rPr>
        <w:t>tlikti kontrolinius bandymus, apie tai raštu informuo</w:t>
      </w:r>
      <w:r w:rsidRPr="001B1E69">
        <w:rPr>
          <w:rFonts w:ascii="Times New Roman" w:hAnsi="Times New Roman" w:cs="Times New Roman"/>
          <w:spacing w:val="1"/>
          <w:sz w:val="24"/>
          <w:szCs w:val="24"/>
        </w:rPr>
        <w:t>d</w:t>
      </w:r>
      <w:r w:rsidR="00042B91" w:rsidRPr="001B1E69">
        <w:rPr>
          <w:rFonts w:ascii="Times New Roman" w:hAnsi="Times New Roman" w:cs="Times New Roman"/>
          <w:spacing w:val="1"/>
          <w:sz w:val="24"/>
          <w:szCs w:val="24"/>
        </w:rPr>
        <w:t xml:space="preserve">amas </w:t>
      </w:r>
      <w:r w:rsidRPr="001B1E69">
        <w:rPr>
          <w:rFonts w:ascii="Times New Roman" w:hAnsi="Times New Roman" w:cs="Times New Roman"/>
          <w:spacing w:val="1"/>
          <w:sz w:val="24"/>
          <w:szCs w:val="24"/>
        </w:rPr>
        <w:t>Rangovą, kuris</w:t>
      </w:r>
      <w:r w:rsidR="00042B91" w:rsidRPr="001B1E69">
        <w:rPr>
          <w:rFonts w:ascii="Times New Roman" w:hAnsi="Times New Roman" w:cs="Times New Roman"/>
          <w:spacing w:val="1"/>
          <w:sz w:val="24"/>
          <w:szCs w:val="24"/>
        </w:rPr>
        <w:t xml:space="preserve"> gal</w:t>
      </w:r>
      <w:r w:rsidRPr="001B1E69">
        <w:rPr>
          <w:rFonts w:ascii="Times New Roman" w:hAnsi="Times New Roman" w:cs="Times New Roman"/>
          <w:spacing w:val="1"/>
          <w:sz w:val="24"/>
          <w:szCs w:val="24"/>
        </w:rPr>
        <w:t>ės</w:t>
      </w:r>
      <w:r w:rsidR="00042B91" w:rsidRPr="001B1E69">
        <w:rPr>
          <w:rFonts w:ascii="Times New Roman" w:hAnsi="Times New Roman" w:cs="Times New Roman"/>
          <w:spacing w:val="1"/>
          <w:sz w:val="24"/>
          <w:szCs w:val="24"/>
        </w:rPr>
        <w:t xml:space="preserve"> dalyvauti pavyzdžių paėmimo ir bandymų atlikimo procese</w:t>
      </w:r>
      <w:r w:rsidRPr="001B1E69">
        <w:rPr>
          <w:rFonts w:ascii="Times New Roman" w:hAnsi="Times New Roman" w:cs="Times New Roman"/>
          <w:spacing w:val="1"/>
          <w:sz w:val="24"/>
          <w:szCs w:val="24"/>
        </w:rPr>
        <w:t>;</w:t>
      </w:r>
    </w:p>
    <w:p w14:paraId="210BC79A" w14:textId="20CBAAC3"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6.1.</w:t>
      </w:r>
      <w:r w:rsidR="004C2976" w:rsidRPr="001B1E69">
        <w:rPr>
          <w:rFonts w:ascii="Times New Roman" w:eastAsia="Calibri" w:hAnsi="Times New Roman" w:cs="Times New Roman"/>
          <w:sz w:val="24"/>
          <w:szCs w:val="24"/>
          <w:lang w:eastAsia="en-US"/>
        </w:rPr>
        <w:t>4</w:t>
      </w:r>
      <w:r w:rsidRPr="001B1E69">
        <w:rPr>
          <w:rFonts w:ascii="Times New Roman" w:eastAsia="Calibri" w:hAnsi="Times New Roman" w:cs="Times New Roman"/>
          <w:sz w:val="24"/>
          <w:szCs w:val="24"/>
          <w:lang w:eastAsia="en-US"/>
        </w:rPr>
        <w:t>. atlikti išskaičiavimus iš Rangovui mokėtinų sumų dėl netesybų (baudų, delspinigių), nuostolių, jeigu Rangovas neįvykdė sutartyje numatytų įsipareigojimų (ar jų dalies) arba įvykdė juos netinkamai;</w:t>
      </w:r>
    </w:p>
    <w:p w14:paraId="5BF532B7" w14:textId="2475AEB9"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6.1.</w:t>
      </w:r>
      <w:r w:rsidR="004C2976" w:rsidRPr="001B1E69">
        <w:rPr>
          <w:rFonts w:ascii="Times New Roman" w:eastAsia="Calibri" w:hAnsi="Times New Roman" w:cs="Times New Roman"/>
          <w:sz w:val="24"/>
          <w:szCs w:val="24"/>
          <w:lang w:eastAsia="en-US"/>
        </w:rPr>
        <w:t>5</w:t>
      </w:r>
      <w:r w:rsidRPr="001B1E69">
        <w:rPr>
          <w:rFonts w:ascii="Times New Roman" w:eastAsia="Calibri" w:hAnsi="Times New Roman" w:cs="Times New Roman"/>
          <w:sz w:val="24"/>
          <w:szCs w:val="24"/>
          <w:lang w:eastAsia="en-US"/>
        </w:rPr>
        <w:t>. sustabdyti Darbų vykdymą, jeigu Rangovas netinkamai vykdo sutartinius įsipareigojimus ir pareikalauti pašalinti trūkumus;</w:t>
      </w:r>
    </w:p>
    <w:p w14:paraId="68A7732A" w14:textId="4CB42581"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6.1.</w:t>
      </w:r>
      <w:r w:rsidR="004C2976" w:rsidRPr="001B1E69">
        <w:rPr>
          <w:rFonts w:ascii="Times New Roman" w:eastAsia="Calibri" w:hAnsi="Times New Roman" w:cs="Times New Roman"/>
          <w:sz w:val="24"/>
          <w:szCs w:val="24"/>
          <w:lang w:eastAsia="en-US"/>
        </w:rPr>
        <w:t>6</w:t>
      </w:r>
      <w:r w:rsidRPr="001B1E69">
        <w:rPr>
          <w:rFonts w:ascii="Times New Roman" w:eastAsia="Calibri" w:hAnsi="Times New Roman" w:cs="Times New Roman"/>
          <w:sz w:val="24"/>
          <w:szCs w:val="24"/>
          <w:lang w:eastAsia="en-US"/>
        </w:rPr>
        <w:t>. jei Rangovas sutartyje numatytus Darbus atlieka nekokybiškai ir neatsižvelgdamas į Užsakovo pastabas per nurodytą terminą nepašalina trūkumų ir/ar defektų, Užsakovas turi teisę nepasirašyti faktiškai atliktų darbų akto bei atliktų darbų ir išlaidų apmokėjimo pažymos ir nevykdyti mokėjimo, kol nebus ištaisyti sutarties pažeidimai. Nustatytus pažeidimus Rangovas privalo pašalinti savo sąskaita;</w:t>
      </w:r>
    </w:p>
    <w:p w14:paraId="7AFA068B" w14:textId="46215F21"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6.1.</w:t>
      </w:r>
      <w:r w:rsidR="004C2976" w:rsidRPr="001B1E69">
        <w:rPr>
          <w:rFonts w:ascii="Times New Roman" w:eastAsia="Calibri" w:hAnsi="Times New Roman" w:cs="Times New Roman"/>
          <w:sz w:val="24"/>
          <w:szCs w:val="24"/>
          <w:lang w:eastAsia="en-US"/>
        </w:rPr>
        <w:t>7</w:t>
      </w:r>
      <w:r w:rsidRPr="001B1E69">
        <w:rPr>
          <w:rFonts w:ascii="Times New Roman" w:eastAsia="Calibri" w:hAnsi="Times New Roman" w:cs="Times New Roman"/>
          <w:sz w:val="24"/>
          <w:szCs w:val="24"/>
          <w:lang w:eastAsia="en-US"/>
        </w:rPr>
        <w:t>. atsisakyti atlikti mokėjimus už atliktus Darbus, kurie raštiškai ne</w:t>
      </w:r>
      <w:r w:rsidR="004C2976" w:rsidRPr="001B1E69">
        <w:rPr>
          <w:rFonts w:ascii="Times New Roman" w:eastAsia="Calibri" w:hAnsi="Times New Roman" w:cs="Times New Roman"/>
          <w:sz w:val="24"/>
          <w:szCs w:val="24"/>
          <w:lang w:eastAsia="en-US"/>
        </w:rPr>
        <w:t xml:space="preserve">buvo </w:t>
      </w:r>
      <w:r w:rsidRPr="001B1E69">
        <w:rPr>
          <w:rFonts w:ascii="Times New Roman" w:eastAsia="Calibri" w:hAnsi="Times New Roman" w:cs="Times New Roman"/>
          <w:sz w:val="24"/>
          <w:szCs w:val="24"/>
          <w:lang w:eastAsia="en-US"/>
        </w:rPr>
        <w:t>suderin</w:t>
      </w:r>
      <w:r w:rsidR="004C2976" w:rsidRPr="001B1E69">
        <w:rPr>
          <w:rFonts w:ascii="Times New Roman" w:eastAsia="Calibri" w:hAnsi="Times New Roman" w:cs="Times New Roman"/>
          <w:sz w:val="24"/>
          <w:szCs w:val="24"/>
          <w:lang w:eastAsia="en-US"/>
        </w:rPr>
        <w:t>ti</w:t>
      </w:r>
      <w:r w:rsidRPr="001B1E69">
        <w:rPr>
          <w:rFonts w:ascii="Times New Roman" w:eastAsia="Calibri" w:hAnsi="Times New Roman" w:cs="Times New Roman"/>
          <w:sz w:val="24"/>
          <w:szCs w:val="24"/>
          <w:lang w:eastAsia="en-US"/>
        </w:rPr>
        <w:t xml:space="preserve"> su Užsakovu;</w:t>
      </w:r>
    </w:p>
    <w:p w14:paraId="64D9FF1A" w14:textId="28D40FEC"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6.1.</w:t>
      </w:r>
      <w:r w:rsidR="004C2976" w:rsidRPr="001B1E69">
        <w:rPr>
          <w:rFonts w:ascii="Times New Roman" w:eastAsia="Calibri" w:hAnsi="Times New Roman" w:cs="Times New Roman"/>
          <w:sz w:val="24"/>
          <w:szCs w:val="24"/>
          <w:lang w:eastAsia="en-US"/>
        </w:rPr>
        <w:t>8</w:t>
      </w:r>
      <w:r w:rsidRPr="001B1E69">
        <w:rPr>
          <w:rFonts w:ascii="Times New Roman" w:eastAsia="Calibri" w:hAnsi="Times New Roman" w:cs="Times New Roman"/>
          <w:sz w:val="24"/>
          <w:szCs w:val="24"/>
          <w:lang w:eastAsia="en-US"/>
        </w:rPr>
        <w:t>. Rangovo sąskaita pašalinti Darbų defektiniame akte nurodytus trūkumus, broką ar neatitikimus, kuriuos per nurodytą terminą nepašalino Rangovas parenkant kitą Rangovą;</w:t>
      </w:r>
    </w:p>
    <w:p w14:paraId="1A1C64FC" w14:textId="708390AB" w:rsidR="00EA14CE" w:rsidRPr="001B1E69" w:rsidRDefault="00EA14CE" w:rsidP="001B1E69">
      <w:pPr>
        <w:ind w:firstLine="709"/>
        <w:jc w:val="both"/>
        <w:rPr>
          <w:rFonts w:ascii="Times New Roman" w:eastAsia="Calibri" w:hAnsi="Times New Roman" w:cs="Times New Roman"/>
          <w:color w:val="000000"/>
          <w:spacing w:val="1"/>
          <w:sz w:val="24"/>
          <w:szCs w:val="24"/>
          <w:lang w:eastAsia="en-US"/>
        </w:rPr>
      </w:pPr>
      <w:r w:rsidRPr="001B1E69">
        <w:rPr>
          <w:rFonts w:ascii="Times New Roman" w:eastAsia="Calibri" w:hAnsi="Times New Roman" w:cs="Times New Roman"/>
          <w:sz w:val="24"/>
          <w:szCs w:val="24"/>
          <w:lang w:eastAsia="en-US"/>
        </w:rPr>
        <w:t>6.1.</w:t>
      </w:r>
      <w:r w:rsidR="004C2976" w:rsidRPr="001B1E69">
        <w:rPr>
          <w:rFonts w:ascii="Times New Roman" w:eastAsia="Calibri" w:hAnsi="Times New Roman" w:cs="Times New Roman"/>
          <w:sz w:val="24"/>
          <w:szCs w:val="24"/>
          <w:lang w:eastAsia="en-US"/>
        </w:rPr>
        <w:t>9</w:t>
      </w:r>
      <w:r w:rsidRPr="001B1E69">
        <w:rPr>
          <w:rFonts w:ascii="Times New Roman" w:eastAsia="Calibri" w:hAnsi="Times New Roman" w:cs="Times New Roman"/>
          <w:sz w:val="24"/>
          <w:szCs w:val="24"/>
          <w:lang w:eastAsia="en-US"/>
        </w:rPr>
        <w:t xml:space="preserve">. </w:t>
      </w:r>
      <w:r w:rsidRPr="001B1E69">
        <w:rPr>
          <w:rFonts w:ascii="Times New Roman" w:eastAsia="Calibri" w:hAnsi="Times New Roman" w:cs="Times New Roman"/>
          <w:color w:val="000000"/>
          <w:spacing w:val="1"/>
          <w:sz w:val="24"/>
          <w:szCs w:val="24"/>
          <w:lang w:eastAsia="en-US"/>
        </w:rPr>
        <w:t>p</w:t>
      </w:r>
      <w:r w:rsidRPr="001B1E69">
        <w:rPr>
          <w:rFonts w:ascii="Times New Roman" w:eastAsia="Calibri" w:hAnsi="Times New Roman" w:cs="Times New Roman"/>
          <w:sz w:val="24"/>
          <w:szCs w:val="24"/>
          <w:lang w:eastAsia="en-US"/>
        </w:rPr>
        <w:t>areikalauti, kai yra būtina, kad Rangovas Darbus</w:t>
      </w:r>
      <w:r w:rsidRPr="001B1E69">
        <w:rPr>
          <w:rFonts w:ascii="Times New Roman" w:eastAsia="Calibri" w:hAnsi="Times New Roman" w:cs="Times New Roman"/>
          <w:color w:val="000000"/>
          <w:spacing w:val="1"/>
          <w:sz w:val="24"/>
          <w:szCs w:val="24"/>
          <w:lang w:eastAsia="en-US"/>
        </w:rPr>
        <w:t xml:space="preserve"> atliktų švenčių ir poilsio dienomis;</w:t>
      </w:r>
    </w:p>
    <w:p w14:paraId="4E5AD789" w14:textId="235CF6D5"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6.1.</w:t>
      </w:r>
      <w:r w:rsidR="004C2976" w:rsidRPr="001B1E69">
        <w:rPr>
          <w:rFonts w:ascii="Times New Roman" w:eastAsia="Calibri" w:hAnsi="Times New Roman" w:cs="Times New Roman"/>
          <w:sz w:val="24"/>
          <w:szCs w:val="24"/>
          <w:lang w:eastAsia="en-US"/>
        </w:rPr>
        <w:t>10</w:t>
      </w:r>
      <w:r w:rsidRPr="001B1E69">
        <w:rPr>
          <w:rFonts w:ascii="Times New Roman" w:eastAsia="Calibri" w:hAnsi="Times New Roman" w:cs="Times New Roman"/>
          <w:sz w:val="24"/>
          <w:szCs w:val="24"/>
          <w:lang w:eastAsia="en-US"/>
        </w:rPr>
        <w:t>. naudotis Lietuvos Respublikos statybos įstatyme ir kituose teisės aktuose numatytomis Užsakovo teisėmis.</w:t>
      </w:r>
    </w:p>
    <w:p w14:paraId="0E0B8142" w14:textId="77777777" w:rsidR="00EA14CE" w:rsidRPr="001B1E69" w:rsidRDefault="00EA14CE" w:rsidP="001B1E69">
      <w:pPr>
        <w:ind w:firstLine="709"/>
        <w:jc w:val="both"/>
        <w:rPr>
          <w:rFonts w:ascii="Times New Roman" w:eastAsia="Times New Roman" w:hAnsi="Times New Roman" w:cs="Times New Roman"/>
          <w:b/>
          <w:sz w:val="24"/>
          <w:szCs w:val="24"/>
          <w:lang w:eastAsia="en-US"/>
        </w:rPr>
      </w:pPr>
      <w:r w:rsidRPr="001B1E69">
        <w:rPr>
          <w:rFonts w:ascii="Times New Roman" w:eastAsia="Times New Roman" w:hAnsi="Times New Roman" w:cs="Times New Roman"/>
          <w:b/>
          <w:sz w:val="24"/>
          <w:szCs w:val="24"/>
          <w:lang w:eastAsia="en-US"/>
        </w:rPr>
        <w:t>6.2. Užsakovas įsipareigoja:</w:t>
      </w:r>
    </w:p>
    <w:p w14:paraId="6A6A7653" w14:textId="77777777" w:rsidR="00EA14CE" w:rsidRPr="001B1E69" w:rsidRDefault="00EA14CE" w:rsidP="001B1E69">
      <w:pPr>
        <w:ind w:firstLine="709"/>
        <w:jc w:val="both"/>
        <w:rPr>
          <w:rFonts w:ascii="Times New Roman" w:eastAsia="Calibri" w:hAnsi="Times New Roman" w:cs="Times New Roman"/>
          <w:spacing w:val="-4"/>
          <w:sz w:val="24"/>
          <w:szCs w:val="24"/>
          <w:lang w:eastAsia="en-US"/>
        </w:rPr>
      </w:pPr>
      <w:r w:rsidRPr="001B1E69">
        <w:rPr>
          <w:rFonts w:ascii="Times New Roman" w:eastAsia="Calibri" w:hAnsi="Times New Roman" w:cs="Times New Roman"/>
          <w:sz w:val="24"/>
          <w:szCs w:val="24"/>
          <w:lang w:eastAsia="en-US"/>
        </w:rPr>
        <w:t xml:space="preserve">6.2.1. </w:t>
      </w:r>
      <w:r w:rsidRPr="001B1E69">
        <w:rPr>
          <w:rFonts w:ascii="Times New Roman" w:eastAsia="Times New Roman" w:hAnsi="Times New Roman" w:cs="Times New Roman"/>
          <w:sz w:val="24"/>
          <w:szCs w:val="24"/>
          <w:lang w:eastAsia="en-US"/>
        </w:rPr>
        <w:t>bendradarbiauti su Rangovu vykdant Darbus</w:t>
      </w:r>
      <w:r w:rsidRPr="001B1E69">
        <w:rPr>
          <w:rFonts w:ascii="Times New Roman" w:eastAsia="Calibri" w:hAnsi="Times New Roman" w:cs="Times New Roman"/>
          <w:sz w:val="24"/>
          <w:szCs w:val="24"/>
          <w:lang w:eastAsia="en-US"/>
        </w:rPr>
        <w:t>;</w:t>
      </w:r>
    </w:p>
    <w:p w14:paraId="114A3495" w14:textId="77777777" w:rsidR="00EA14CE" w:rsidRPr="001B1E69" w:rsidRDefault="00EA14CE" w:rsidP="001B1E69">
      <w:pPr>
        <w:ind w:firstLine="709"/>
        <w:jc w:val="both"/>
        <w:rPr>
          <w:rFonts w:ascii="Times New Roman" w:eastAsia="Calibri" w:hAnsi="Times New Roman" w:cs="Times New Roman"/>
          <w:spacing w:val="-4"/>
          <w:sz w:val="24"/>
          <w:szCs w:val="24"/>
          <w:lang w:eastAsia="en-US"/>
        </w:rPr>
      </w:pPr>
      <w:r w:rsidRPr="001B1E69">
        <w:rPr>
          <w:rFonts w:ascii="Times New Roman" w:eastAsia="Calibri" w:hAnsi="Times New Roman" w:cs="Times New Roman"/>
          <w:sz w:val="24"/>
          <w:szCs w:val="24"/>
          <w:lang w:eastAsia="en-US"/>
        </w:rPr>
        <w:t xml:space="preserve">6.2.2. </w:t>
      </w:r>
      <w:r w:rsidRPr="001B1E69">
        <w:rPr>
          <w:rFonts w:ascii="Times New Roman" w:eastAsia="Calibri" w:hAnsi="Times New Roman" w:cs="Times New Roman"/>
          <w:spacing w:val="-4"/>
          <w:sz w:val="24"/>
          <w:szCs w:val="24"/>
          <w:lang w:eastAsia="en-US"/>
        </w:rPr>
        <w:t>priimti tinkamai ir kokybiškai atliktus Darbus;</w:t>
      </w:r>
    </w:p>
    <w:p w14:paraId="66CFF737" w14:textId="77777777" w:rsidR="00EA14CE" w:rsidRPr="001B1E69" w:rsidRDefault="00EA14CE" w:rsidP="001B1E69">
      <w:pPr>
        <w:ind w:firstLine="709"/>
        <w:jc w:val="both"/>
        <w:rPr>
          <w:rFonts w:ascii="Times New Roman" w:eastAsia="Times New Roman" w:hAnsi="Times New Roman" w:cs="Times New Roman"/>
          <w:sz w:val="24"/>
          <w:szCs w:val="24"/>
          <w:lang w:eastAsia="en-US"/>
        </w:rPr>
      </w:pPr>
      <w:r w:rsidRPr="001B1E69">
        <w:rPr>
          <w:rFonts w:ascii="Times New Roman" w:eastAsia="Times New Roman" w:hAnsi="Times New Roman" w:cs="Times New Roman"/>
          <w:sz w:val="24"/>
          <w:szCs w:val="24"/>
          <w:lang w:eastAsia="en-US"/>
        </w:rPr>
        <w:t>6.2.3</w:t>
      </w:r>
      <w:r w:rsidRPr="001B1E69">
        <w:rPr>
          <w:rFonts w:ascii="Times New Roman" w:eastAsia="Times New Roman" w:hAnsi="Times New Roman" w:cs="Times New Roman"/>
          <w:spacing w:val="-4"/>
          <w:sz w:val="24"/>
          <w:szCs w:val="24"/>
          <w:lang w:eastAsia="en-US"/>
        </w:rPr>
        <w:t>.</w:t>
      </w:r>
      <w:r w:rsidRPr="001B1E69">
        <w:rPr>
          <w:rFonts w:ascii="Times New Roman" w:eastAsia="Times New Roman" w:hAnsi="Times New Roman" w:cs="Times New Roman"/>
          <w:sz w:val="24"/>
          <w:szCs w:val="24"/>
          <w:lang w:eastAsia="en-US"/>
        </w:rPr>
        <w:t xml:space="preserve"> sumokėti už faktiškai ir kokybiškai atliktus Darbus sutartyje nustatyta tvarka;</w:t>
      </w:r>
    </w:p>
    <w:p w14:paraId="534BF6EF" w14:textId="77777777"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6.2.4</w:t>
      </w:r>
      <w:r w:rsidRPr="001B1E69">
        <w:rPr>
          <w:rFonts w:ascii="Times New Roman" w:eastAsia="Calibri" w:hAnsi="Times New Roman" w:cs="Times New Roman"/>
          <w:spacing w:val="-4"/>
          <w:sz w:val="24"/>
          <w:szCs w:val="24"/>
          <w:lang w:eastAsia="en-US"/>
        </w:rPr>
        <w:t xml:space="preserve">. </w:t>
      </w:r>
      <w:r w:rsidRPr="001B1E69">
        <w:rPr>
          <w:rFonts w:ascii="Times New Roman" w:eastAsia="Calibri" w:hAnsi="Times New Roman" w:cs="Times New Roman"/>
          <w:sz w:val="24"/>
          <w:szCs w:val="24"/>
          <w:lang w:eastAsia="en-US"/>
        </w:rPr>
        <w:t>konsultuoti ir pateikti Rangovui visą turimą informaciją ir/ar dokumentus, reikalingus Darbams įvykdyti;</w:t>
      </w:r>
    </w:p>
    <w:p w14:paraId="244D15A1" w14:textId="77777777"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6.2.5. vykdyti kitus šioje sutartyje nustatytus įsipareigojimus, taip pat visas pareigas, priskirtas Užsakovui pagal galiojančius Lietuvos Respublikos įstatymus ir kitus teisės aktus.</w:t>
      </w:r>
    </w:p>
    <w:p w14:paraId="3C437D0F" w14:textId="77777777" w:rsidR="00EA14CE" w:rsidRPr="001B1E69" w:rsidRDefault="00EA14CE" w:rsidP="001B1E69">
      <w:pPr>
        <w:ind w:firstLine="709"/>
        <w:jc w:val="both"/>
        <w:rPr>
          <w:rFonts w:ascii="Times New Roman" w:eastAsia="Times New Roman" w:hAnsi="Times New Roman" w:cs="Times New Roman"/>
          <w:b/>
          <w:sz w:val="24"/>
          <w:szCs w:val="24"/>
          <w:lang w:eastAsia="en-US"/>
        </w:rPr>
      </w:pPr>
      <w:r w:rsidRPr="001B1E69">
        <w:rPr>
          <w:rFonts w:ascii="Times New Roman" w:eastAsia="Times New Roman" w:hAnsi="Times New Roman" w:cs="Times New Roman"/>
          <w:b/>
          <w:sz w:val="24"/>
          <w:szCs w:val="24"/>
          <w:lang w:eastAsia="en-US"/>
        </w:rPr>
        <w:t>6.3. Rangovas turi teisę:</w:t>
      </w:r>
    </w:p>
    <w:p w14:paraId="04216B70" w14:textId="77777777"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6.3.1. reikalauti, kad už faktiškai, kokybiškai ir laiku atliktus Darbus, būtų sumokėta sutartyje nustatyta tvarka;</w:t>
      </w:r>
    </w:p>
    <w:p w14:paraId="11236A01" w14:textId="74BE3C84"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6.3.2. Darbų atlikimui pasitelkti subrangovus</w:t>
      </w:r>
      <w:r w:rsidR="0006343C" w:rsidRPr="001B1E69">
        <w:rPr>
          <w:rFonts w:ascii="Times New Roman" w:eastAsia="Calibri" w:hAnsi="Times New Roman" w:cs="Times New Roman"/>
          <w:sz w:val="24"/>
          <w:szCs w:val="24"/>
          <w:lang w:eastAsia="en-US"/>
        </w:rPr>
        <w:t xml:space="preserve"> </w:t>
      </w:r>
      <w:r w:rsidRPr="001B1E69">
        <w:rPr>
          <w:rFonts w:ascii="Times New Roman" w:eastAsia="Calibri" w:hAnsi="Times New Roman" w:cs="Times New Roman"/>
          <w:sz w:val="24"/>
          <w:szCs w:val="24"/>
          <w:lang w:eastAsia="en-US"/>
        </w:rPr>
        <w:t>/</w:t>
      </w:r>
      <w:r w:rsidR="0006343C" w:rsidRPr="001B1E69">
        <w:rPr>
          <w:rFonts w:ascii="Times New Roman" w:eastAsia="Calibri" w:hAnsi="Times New Roman" w:cs="Times New Roman"/>
          <w:sz w:val="24"/>
          <w:szCs w:val="24"/>
          <w:lang w:eastAsia="en-US"/>
        </w:rPr>
        <w:t xml:space="preserve"> </w:t>
      </w:r>
      <w:r w:rsidRPr="001B1E69">
        <w:rPr>
          <w:rFonts w:ascii="Times New Roman" w:eastAsia="Calibri" w:hAnsi="Times New Roman" w:cs="Times New Roman"/>
          <w:sz w:val="24"/>
          <w:szCs w:val="24"/>
          <w:lang w:eastAsia="en-US"/>
        </w:rPr>
        <w:t>subteikėjus, jei tokių reikia;</w:t>
      </w:r>
    </w:p>
    <w:p w14:paraId="13C98061" w14:textId="0F5B7BFC" w:rsidR="00EC19B5" w:rsidRPr="001B1E69" w:rsidRDefault="00EA14CE" w:rsidP="001B1E69">
      <w:pPr>
        <w:ind w:firstLine="709"/>
        <w:jc w:val="both"/>
        <w:rPr>
          <w:rFonts w:ascii="Times New Roman" w:eastAsia="Calibri" w:hAnsi="Times New Roman" w:cs="Times New Roman"/>
          <w:color w:val="000000"/>
          <w:spacing w:val="2"/>
          <w:sz w:val="24"/>
          <w:szCs w:val="24"/>
          <w:lang w:eastAsia="en-US"/>
        </w:rPr>
      </w:pPr>
      <w:r w:rsidRPr="001B1E69">
        <w:rPr>
          <w:rFonts w:ascii="Times New Roman" w:eastAsia="Calibri" w:hAnsi="Times New Roman" w:cs="Times New Roman"/>
          <w:sz w:val="24"/>
          <w:szCs w:val="24"/>
          <w:lang w:eastAsia="en-US"/>
        </w:rPr>
        <w:t xml:space="preserve">6.3.3. </w:t>
      </w:r>
      <w:r w:rsidR="00EC19B5" w:rsidRPr="001B1E69">
        <w:rPr>
          <w:rFonts w:ascii="Times New Roman" w:hAnsi="Times New Roman" w:cs="Times New Roman"/>
          <w:color w:val="000000"/>
          <w:spacing w:val="2"/>
          <w:sz w:val="24"/>
          <w:szCs w:val="24"/>
        </w:rPr>
        <w:t>k</w:t>
      </w:r>
      <w:r w:rsidR="00EC19B5" w:rsidRPr="001B1E69">
        <w:rPr>
          <w:rFonts w:ascii="Times New Roman" w:hAnsi="Times New Roman" w:cs="Times New Roman"/>
          <w:color w:val="000000"/>
          <w:spacing w:val="3"/>
          <w:sz w:val="24"/>
          <w:szCs w:val="24"/>
        </w:rPr>
        <w:t xml:space="preserve">eisti </w:t>
      </w:r>
      <w:r w:rsidR="00EC19B5" w:rsidRPr="001B1E69">
        <w:rPr>
          <w:rFonts w:ascii="Times New Roman" w:hAnsi="Times New Roman" w:cs="Times New Roman"/>
          <w:sz w:val="24"/>
          <w:szCs w:val="24"/>
        </w:rPr>
        <w:t>Užsakovo</w:t>
      </w:r>
      <w:r w:rsidR="00EC19B5" w:rsidRPr="001B1E69">
        <w:rPr>
          <w:rFonts w:ascii="Times New Roman" w:hAnsi="Times New Roman" w:cs="Times New Roman"/>
          <w:color w:val="000000"/>
          <w:spacing w:val="3"/>
          <w:sz w:val="24"/>
          <w:szCs w:val="24"/>
        </w:rPr>
        <w:t xml:space="preserve"> suderintus užsakymus tik gavęs išankstinį </w:t>
      </w:r>
      <w:r w:rsidR="00EC19B5" w:rsidRPr="001B1E69">
        <w:rPr>
          <w:rFonts w:ascii="Times New Roman" w:hAnsi="Times New Roman" w:cs="Times New Roman"/>
          <w:sz w:val="24"/>
          <w:szCs w:val="24"/>
        </w:rPr>
        <w:t>Užsakovo</w:t>
      </w:r>
      <w:r w:rsidR="00EC19B5" w:rsidRPr="001B1E69">
        <w:rPr>
          <w:rFonts w:ascii="Times New Roman" w:hAnsi="Times New Roman" w:cs="Times New Roman"/>
          <w:color w:val="000000"/>
          <w:spacing w:val="3"/>
          <w:sz w:val="24"/>
          <w:szCs w:val="24"/>
        </w:rPr>
        <w:t xml:space="preserve"> </w:t>
      </w:r>
      <w:r w:rsidR="00EC19B5" w:rsidRPr="001B1E69">
        <w:rPr>
          <w:rFonts w:ascii="Times New Roman" w:hAnsi="Times New Roman" w:cs="Times New Roman"/>
          <w:color w:val="000000"/>
          <w:spacing w:val="1"/>
          <w:sz w:val="24"/>
          <w:szCs w:val="24"/>
        </w:rPr>
        <w:t>sutikimą;</w:t>
      </w:r>
    </w:p>
    <w:p w14:paraId="05B10935" w14:textId="77777777" w:rsidR="00EA14CE" w:rsidRPr="001B1E69" w:rsidRDefault="00EA14CE" w:rsidP="001B1E69">
      <w:pPr>
        <w:ind w:firstLine="709"/>
        <w:jc w:val="both"/>
        <w:rPr>
          <w:rFonts w:ascii="Times New Roman" w:eastAsia="Times New Roman" w:hAnsi="Times New Roman" w:cs="Times New Roman"/>
          <w:sz w:val="24"/>
          <w:szCs w:val="24"/>
          <w:lang w:eastAsia="en-US"/>
        </w:rPr>
      </w:pPr>
      <w:r w:rsidRPr="001B1E69">
        <w:rPr>
          <w:rFonts w:ascii="Times New Roman" w:eastAsia="Times New Roman" w:hAnsi="Times New Roman" w:cs="Times New Roman"/>
          <w:sz w:val="24"/>
          <w:szCs w:val="24"/>
          <w:lang w:eastAsia="en-US"/>
        </w:rPr>
        <w:t>6.3.4. naudotis Lietuvos Respublikos įstatymuose numatytomis Rangovo teisėmis.</w:t>
      </w:r>
    </w:p>
    <w:p w14:paraId="73BADB91" w14:textId="77777777" w:rsidR="00EA14CE" w:rsidRPr="001B1E69" w:rsidRDefault="00EA14CE" w:rsidP="001B1E69">
      <w:pPr>
        <w:ind w:firstLine="709"/>
        <w:jc w:val="both"/>
        <w:rPr>
          <w:rFonts w:ascii="Times New Roman" w:eastAsia="Times New Roman" w:hAnsi="Times New Roman" w:cs="Times New Roman"/>
          <w:b/>
          <w:sz w:val="24"/>
          <w:szCs w:val="24"/>
          <w:lang w:eastAsia="en-US"/>
        </w:rPr>
      </w:pPr>
      <w:r w:rsidRPr="001B1E69">
        <w:rPr>
          <w:rFonts w:ascii="Times New Roman" w:eastAsia="Times New Roman" w:hAnsi="Times New Roman" w:cs="Times New Roman"/>
          <w:b/>
          <w:sz w:val="24"/>
          <w:szCs w:val="24"/>
          <w:lang w:eastAsia="en-US"/>
        </w:rPr>
        <w:t>6.4. Rangovas įsipareigoja:</w:t>
      </w:r>
    </w:p>
    <w:p w14:paraId="6286350C" w14:textId="1D2CD2DA" w:rsidR="00EA14CE" w:rsidRPr="001B1E69" w:rsidRDefault="00EA14CE" w:rsidP="001B1E69">
      <w:pPr>
        <w:ind w:firstLine="709"/>
        <w:jc w:val="both"/>
        <w:rPr>
          <w:rFonts w:ascii="Times New Roman" w:eastAsia="Calibri" w:hAnsi="Times New Roman" w:cs="Times New Roman"/>
          <w:color w:val="000000"/>
          <w:spacing w:val="5"/>
          <w:sz w:val="24"/>
          <w:szCs w:val="24"/>
          <w:lang w:eastAsia="en-US"/>
        </w:rPr>
      </w:pPr>
      <w:r w:rsidRPr="001B1E69">
        <w:rPr>
          <w:rFonts w:ascii="Times New Roman" w:eastAsia="Calibri" w:hAnsi="Times New Roman" w:cs="Times New Roman"/>
          <w:sz w:val="24"/>
          <w:szCs w:val="24"/>
          <w:lang w:eastAsia="en-US"/>
        </w:rPr>
        <w:t xml:space="preserve">6.4.1. </w:t>
      </w:r>
      <w:r w:rsidRPr="001B1E69">
        <w:rPr>
          <w:rFonts w:ascii="Times New Roman" w:eastAsia="Calibri" w:hAnsi="Times New Roman" w:cs="Times New Roman"/>
          <w:color w:val="000000"/>
          <w:spacing w:val="5"/>
          <w:sz w:val="24"/>
          <w:szCs w:val="24"/>
          <w:lang w:eastAsia="en-US"/>
        </w:rPr>
        <w:t xml:space="preserve">atlikti Darbų vykdymą, </w:t>
      </w:r>
      <w:bookmarkStart w:id="7" w:name="_Hlk140671122"/>
      <w:r w:rsidRPr="001B1E69">
        <w:rPr>
          <w:rFonts w:ascii="Times New Roman" w:eastAsia="Calibri" w:hAnsi="Times New Roman" w:cs="Times New Roman"/>
          <w:color w:val="000000"/>
          <w:spacing w:val="5"/>
          <w:sz w:val="24"/>
          <w:szCs w:val="24"/>
          <w:lang w:eastAsia="en-US"/>
        </w:rPr>
        <w:t xml:space="preserve">vadovaudamasis aktualiomis teisės aktų redakcijomis: </w:t>
      </w:r>
      <w:bookmarkStart w:id="8" w:name="_Hlk150177821"/>
      <w:r w:rsidRPr="001B1E69">
        <w:rPr>
          <w:rFonts w:ascii="Times New Roman" w:eastAsia="Calibri" w:hAnsi="Times New Roman" w:cs="Times New Roman"/>
          <w:color w:val="000000"/>
          <w:spacing w:val="5"/>
          <w:sz w:val="24"/>
          <w:szCs w:val="24"/>
          <w:lang w:eastAsia="en-US"/>
        </w:rPr>
        <w:t xml:space="preserve">Lietuvos Respublikos kelių įstatymo, Statybos įstatymo, techninių reglamentų nuostatomis, apibūdinančiomis sutarties Darbus ir kitomis Lietuvos Respublikoje galiojančių standartų, normatyvinių statybos techninių dokumentų, taisyklių ir techninių sąlygų reikalavimais bei </w:t>
      </w:r>
      <w:bookmarkEnd w:id="8"/>
      <w:r w:rsidRPr="001B1E69">
        <w:rPr>
          <w:rFonts w:ascii="Times New Roman" w:eastAsia="Calibri" w:hAnsi="Times New Roman" w:cs="Times New Roman"/>
          <w:color w:val="000000"/>
          <w:spacing w:val="5"/>
          <w:sz w:val="24"/>
          <w:szCs w:val="24"/>
          <w:lang w:eastAsia="en-US"/>
        </w:rPr>
        <w:t>šios sutarties sąlygomis, ir užtikrinti, kad jais vadovautųsi Rangovo darbuotojai</w:t>
      </w:r>
      <w:bookmarkEnd w:id="7"/>
      <w:r w:rsidRPr="001B1E69">
        <w:rPr>
          <w:rFonts w:ascii="Times New Roman" w:eastAsia="Calibri" w:hAnsi="Times New Roman" w:cs="Times New Roman"/>
          <w:color w:val="000000"/>
          <w:spacing w:val="5"/>
          <w:sz w:val="24"/>
          <w:szCs w:val="24"/>
          <w:lang w:eastAsia="en-US"/>
        </w:rPr>
        <w:t>;</w:t>
      </w:r>
    </w:p>
    <w:p w14:paraId="5382EFA5" w14:textId="02D46D67" w:rsidR="003132A1" w:rsidRPr="001B1E69" w:rsidRDefault="003132A1" w:rsidP="001B1E69">
      <w:pPr>
        <w:ind w:firstLine="720"/>
        <w:jc w:val="both"/>
        <w:rPr>
          <w:rFonts w:ascii="Times New Roman" w:eastAsia="Calibri" w:hAnsi="Times New Roman" w:cs="Times New Roman"/>
          <w:color w:val="000000"/>
          <w:spacing w:val="5"/>
          <w:sz w:val="24"/>
          <w:szCs w:val="24"/>
          <w:lang w:eastAsia="en-US"/>
        </w:rPr>
      </w:pPr>
      <w:r w:rsidRPr="001B1E69">
        <w:rPr>
          <w:rFonts w:ascii="Times New Roman" w:eastAsia="Calibri" w:hAnsi="Times New Roman" w:cs="Times New Roman"/>
          <w:color w:val="000000"/>
          <w:spacing w:val="5"/>
          <w:sz w:val="24"/>
          <w:szCs w:val="24"/>
          <w:lang w:eastAsia="en-US"/>
        </w:rPr>
        <w:t xml:space="preserve">6.4.2. nustatytu laiku pradėti, kokybiškai atlikti, užbaigti ir perduoti Užsakovui </w:t>
      </w:r>
      <w:r w:rsidR="00E00D85" w:rsidRPr="001B1E69">
        <w:rPr>
          <w:rFonts w:ascii="Times New Roman" w:eastAsia="Calibri" w:hAnsi="Times New Roman" w:cs="Times New Roman"/>
          <w:color w:val="000000"/>
          <w:spacing w:val="5"/>
          <w:sz w:val="24"/>
          <w:szCs w:val="24"/>
          <w:lang w:eastAsia="en-US"/>
        </w:rPr>
        <w:t>s</w:t>
      </w:r>
      <w:r w:rsidRPr="001B1E69">
        <w:rPr>
          <w:rFonts w:ascii="Times New Roman" w:eastAsia="Calibri" w:hAnsi="Times New Roman" w:cs="Times New Roman"/>
          <w:color w:val="000000"/>
          <w:spacing w:val="5"/>
          <w:sz w:val="24"/>
          <w:szCs w:val="24"/>
          <w:lang w:eastAsia="en-US"/>
        </w:rPr>
        <w:t>utartyje nurodytus Darbus, ištaisyti defektus, nustatytus iki atliktų Darbų perdavimo Užsakovui;</w:t>
      </w:r>
    </w:p>
    <w:p w14:paraId="416B0DEB" w14:textId="72AA0A6F" w:rsidR="00732D72" w:rsidRPr="001B1E69" w:rsidRDefault="003132A1" w:rsidP="001B1E69">
      <w:pPr>
        <w:ind w:firstLine="720"/>
        <w:jc w:val="both"/>
        <w:rPr>
          <w:rFonts w:ascii="Times New Roman" w:eastAsia="Calibri" w:hAnsi="Times New Roman" w:cs="Times New Roman"/>
          <w:color w:val="000000"/>
          <w:spacing w:val="5"/>
          <w:sz w:val="24"/>
          <w:szCs w:val="24"/>
          <w:lang w:eastAsia="en-US"/>
        </w:rPr>
      </w:pPr>
      <w:r w:rsidRPr="001B1E69">
        <w:rPr>
          <w:rFonts w:ascii="Times New Roman" w:eastAsia="Calibri" w:hAnsi="Times New Roman" w:cs="Times New Roman"/>
          <w:color w:val="000000"/>
          <w:spacing w:val="5"/>
          <w:sz w:val="24"/>
          <w:szCs w:val="24"/>
          <w:lang w:eastAsia="en-US"/>
        </w:rPr>
        <w:t>6.4.3. vykdyti Darbus pagal Užsakovo pateiktus užsakymus (raštu, elektroniniu paštu ir žodžiu) už sutartyje nu</w:t>
      </w:r>
      <w:r w:rsidR="00732D72" w:rsidRPr="001B1E69">
        <w:rPr>
          <w:rFonts w:ascii="Times New Roman" w:eastAsia="Calibri" w:hAnsi="Times New Roman" w:cs="Times New Roman"/>
          <w:color w:val="000000"/>
          <w:spacing w:val="5"/>
          <w:sz w:val="24"/>
          <w:szCs w:val="24"/>
          <w:lang w:eastAsia="en-US"/>
        </w:rPr>
        <w:t>sta</w:t>
      </w:r>
      <w:r w:rsidRPr="001B1E69">
        <w:rPr>
          <w:rFonts w:ascii="Times New Roman" w:eastAsia="Calibri" w:hAnsi="Times New Roman" w:cs="Times New Roman"/>
          <w:color w:val="000000"/>
          <w:spacing w:val="5"/>
          <w:sz w:val="24"/>
          <w:szCs w:val="24"/>
          <w:lang w:eastAsia="en-US"/>
        </w:rPr>
        <w:t xml:space="preserve">tytus </w:t>
      </w:r>
      <w:r w:rsidR="00FE3983" w:rsidRPr="001B1E69">
        <w:rPr>
          <w:rFonts w:ascii="Times New Roman" w:eastAsia="Calibri" w:hAnsi="Times New Roman" w:cs="Times New Roman"/>
          <w:color w:val="000000"/>
          <w:spacing w:val="5"/>
          <w:sz w:val="24"/>
          <w:szCs w:val="24"/>
          <w:lang w:eastAsia="en-US"/>
        </w:rPr>
        <w:t>I</w:t>
      </w:r>
      <w:r w:rsidRPr="001B1E69">
        <w:rPr>
          <w:rFonts w:ascii="Times New Roman" w:eastAsia="Calibri" w:hAnsi="Times New Roman" w:cs="Times New Roman"/>
          <w:color w:val="000000"/>
          <w:spacing w:val="5"/>
          <w:sz w:val="24"/>
          <w:szCs w:val="24"/>
          <w:lang w:eastAsia="en-US"/>
        </w:rPr>
        <w:t xml:space="preserve">nfrastruktūros objektų remonto darbų įkainius. </w:t>
      </w:r>
      <w:r w:rsidR="00732D72" w:rsidRPr="001B1E69">
        <w:rPr>
          <w:rFonts w:ascii="Times New Roman" w:eastAsia="Calibri" w:hAnsi="Times New Roman" w:cs="Times New Roman"/>
          <w:color w:val="000000"/>
          <w:spacing w:val="5"/>
          <w:sz w:val="24"/>
          <w:szCs w:val="24"/>
          <w:lang w:eastAsia="en-US"/>
        </w:rPr>
        <w:t>Darbų u</w:t>
      </w:r>
      <w:r w:rsidRPr="001B1E69">
        <w:rPr>
          <w:rFonts w:ascii="Times New Roman" w:eastAsia="Calibri" w:hAnsi="Times New Roman" w:cs="Times New Roman"/>
          <w:color w:val="000000"/>
          <w:spacing w:val="5"/>
          <w:sz w:val="24"/>
          <w:szCs w:val="24"/>
          <w:lang w:eastAsia="en-US"/>
        </w:rPr>
        <w:t>žsakymus atlikti ne vėliau kaip</w:t>
      </w:r>
      <w:r w:rsidR="00732D72" w:rsidRPr="001B1E69">
        <w:rPr>
          <w:rFonts w:ascii="Times New Roman" w:eastAsia="Calibri" w:hAnsi="Times New Roman" w:cs="Times New Roman"/>
          <w:color w:val="000000"/>
          <w:spacing w:val="5"/>
          <w:sz w:val="24"/>
          <w:szCs w:val="24"/>
          <w:lang w:eastAsia="en-US"/>
        </w:rPr>
        <w:t>:</w:t>
      </w:r>
    </w:p>
    <w:p w14:paraId="62DB05B5" w14:textId="5E558AFB" w:rsidR="006B2C82" w:rsidRPr="001B1E69" w:rsidRDefault="00732D72" w:rsidP="001B1E69">
      <w:pPr>
        <w:ind w:firstLine="720"/>
        <w:jc w:val="both"/>
        <w:rPr>
          <w:rFonts w:ascii="Times New Roman" w:eastAsia="Calibri" w:hAnsi="Times New Roman" w:cs="Times New Roman"/>
          <w:color w:val="000000"/>
          <w:spacing w:val="5"/>
          <w:sz w:val="24"/>
          <w:szCs w:val="24"/>
          <w:lang w:eastAsia="en-US"/>
        </w:rPr>
      </w:pPr>
      <w:r w:rsidRPr="001B1E69">
        <w:rPr>
          <w:rFonts w:ascii="Times New Roman" w:eastAsia="Calibri" w:hAnsi="Times New Roman" w:cs="Times New Roman"/>
          <w:color w:val="000000"/>
          <w:spacing w:val="5"/>
          <w:sz w:val="24"/>
          <w:szCs w:val="24"/>
          <w:lang w:eastAsia="en-US"/>
        </w:rPr>
        <w:t xml:space="preserve">6.4.3.1. </w:t>
      </w:r>
      <w:bookmarkStart w:id="9" w:name="_Hlk149239529"/>
      <w:r w:rsidR="006B2C82" w:rsidRPr="001B1E69">
        <w:rPr>
          <w:rFonts w:ascii="Times New Roman" w:eastAsia="Calibri" w:hAnsi="Times New Roman" w:cs="Times New Roman"/>
          <w:color w:val="000000"/>
          <w:spacing w:val="5"/>
          <w:sz w:val="24"/>
          <w:szCs w:val="24"/>
          <w:lang w:eastAsia="en-US"/>
        </w:rPr>
        <w:t xml:space="preserve">per 1 parą </w:t>
      </w:r>
      <w:r w:rsidR="00752D80" w:rsidRPr="001B1E69">
        <w:rPr>
          <w:rFonts w:ascii="Times New Roman" w:eastAsia="Calibri" w:hAnsi="Times New Roman" w:cs="Times New Roman"/>
          <w:color w:val="000000"/>
          <w:spacing w:val="5"/>
          <w:sz w:val="24"/>
          <w:szCs w:val="24"/>
          <w:lang w:eastAsia="en-US"/>
        </w:rPr>
        <w:t>(</w:t>
      </w:r>
      <w:r w:rsidR="006B2C82" w:rsidRPr="001B1E69">
        <w:rPr>
          <w:rFonts w:ascii="Times New Roman" w:eastAsia="Calibri" w:hAnsi="Times New Roman" w:cs="Times New Roman"/>
          <w:color w:val="000000"/>
          <w:spacing w:val="5"/>
          <w:sz w:val="24"/>
          <w:szCs w:val="24"/>
          <w:lang w:eastAsia="en-US"/>
        </w:rPr>
        <w:t>be atskiro Užsakovo užsakymo</w:t>
      </w:r>
      <w:r w:rsidR="00752D80" w:rsidRPr="001B1E69">
        <w:rPr>
          <w:rFonts w:ascii="Times New Roman" w:eastAsia="Calibri" w:hAnsi="Times New Roman" w:cs="Times New Roman"/>
          <w:color w:val="000000"/>
          <w:spacing w:val="5"/>
          <w:sz w:val="24"/>
          <w:szCs w:val="24"/>
          <w:lang w:eastAsia="en-US"/>
        </w:rPr>
        <w:t>)</w:t>
      </w:r>
      <w:r w:rsidR="006B2C82" w:rsidRPr="001B1E69">
        <w:rPr>
          <w:rFonts w:ascii="Times New Roman" w:eastAsia="Calibri" w:hAnsi="Times New Roman" w:cs="Times New Roman"/>
          <w:color w:val="000000"/>
          <w:spacing w:val="5"/>
          <w:sz w:val="24"/>
          <w:szCs w:val="24"/>
          <w:lang w:eastAsia="en-US"/>
        </w:rPr>
        <w:t xml:space="preserve"> </w:t>
      </w:r>
      <w:r w:rsidR="00752D80" w:rsidRPr="001B1E69">
        <w:rPr>
          <w:rFonts w:ascii="Times New Roman" w:eastAsia="Calibri" w:hAnsi="Times New Roman" w:cs="Times New Roman"/>
          <w:color w:val="000000"/>
          <w:spacing w:val="5"/>
          <w:sz w:val="24"/>
          <w:szCs w:val="24"/>
          <w:lang w:eastAsia="en-US"/>
        </w:rPr>
        <w:t>pa</w:t>
      </w:r>
      <w:r w:rsidR="006B2C82" w:rsidRPr="001B1E69">
        <w:rPr>
          <w:rFonts w:ascii="Times New Roman" w:eastAsia="Calibri" w:hAnsi="Times New Roman" w:cs="Times New Roman"/>
          <w:color w:val="000000"/>
          <w:spacing w:val="5"/>
          <w:sz w:val="24"/>
          <w:szCs w:val="24"/>
          <w:lang w:eastAsia="en-US"/>
        </w:rPr>
        <w:t xml:space="preserve">šalinti </w:t>
      </w:r>
      <w:r w:rsidR="00FE3983" w:rsidRPr="001B1E69">
        <w:rPr>
          <w:rFonts w:ascii="Times New Roman" w:eastAsia="Calibri" w:hAnsi="Times New Roman" w:cs="Times New Roman"/>
          <w:color w:val="000000"/>
          <w:spacing w:val="5"/>
          <w:sz w:val="24"/>
          <w:szCs w:val="24"/>
          <w:lang w:eastAsia="en-US"/>
        </w:rPr>
        <w:t xml:space="preserve">privažiuojamųjų </w:t>
      </w:r>
      <w:r w:rsidR="006B2C82" w:rsidRPr="001B1E69">
        <w:rPr>
          <w:rFonts w:ascii="Times New Roman" w:eastAsia="Calibri" w:hAnsi="Times New Roman" w:cs="Times New Roman"/>
          <w:color w:val="000000"/>
          <w:spacing w:val="5"/>
          <w:sz w:val="24"/>
          <w:szCs w:val="24"/>
          <w:lang w:eastAsia="en-US"/>
        </w:rPr>
        <w:t>kelių (gatvių), šaligatvių, pėsčiųjų takų dangos defektus, kurie kelia grėsmę eismo dalyvių, transporto priemonių ir pan. saugumui</w:t>
      </w:r>
      <w:r w:rsidR="00752D80" w:rsidRPr="001B1E69">
        <w:rPr>
          <w:rFonts w:ascii="Times New Roman" w:eastAsia="Calibri" w:hAnsi="Times New Roman" w:cs="Times New Roman"/>
          <w:color w:val="000000"/>
          <w:spacing w:val="5"/>
          <w:sz w:val="24"/>
          <w:szCs w:val="24"/>
          <w:lang w:eastAsia="en-US"/>
        </w:rPr>
        <w:t>.</w:t>
      </w:r>
      <w:r w:rsidR="006B2C82" w:rsidRPr="001B1E69">
        <w:rPr>
          <w:rFonts w:ascii="Times New Roman" w:eastAsia="Calibri" w:hAnsi="Times New Roman" w:cs="Times New Roman"/>
          <w:color w:val="000000"/>
          <w:spacing w:val="5"/>
          <w:sz w:val="24"/>
          <w:szCs w:val="24"/>
          <w:lang w:eastAsia="en-US"/>
        </w:rPr>
        <w:t xml:space="preserve"> </w:t>
      </w:r>
      <w:r w:rsidR="00C9486B" w:rsidRPr="001B1E69">
        <w:rPr>
          <w:rFonts w:ascii="Times New Roman" w:eastAsia="Calibri" w:hAnsi="Times New Roman" w:cs="Times New Roman"/>
          <w:color w:val="000000"/>
          <w:spacing w:val="5"/>
          <w:sz w:val="24"/>
          <w:szCs w:val="24"/>
          <w:lang w:eastAsia="en-US"/>
        </w:rPr>
        <w:t xml:space="preserve">Nepavykus pašalinti defektų per 1 parą </w:t>
      </w:r>
      <w:r w:rsidR="005259C9" w:rsidRPr="001B1E69">
        <w:rPr>
          <w:rFonts w:ascii="Times New Roman" w:eastAsia="Calibri" w:hAnsi="Times New Roman" w:cs="Times New Roman"/>
          <w:color w:val="000000"/>
          <w:spacing w:val="5"/>
          <w:sz w:val="24"/>
          <w:szCs w:val="24"/>
          <w:lang w:eastAsia="en-US"/>
        </w:rPr>
        <w:t>–</w:t>
      </w:r>
      <w:r w:rsidR="00C9486B" w:rsidRPr="001B1E69">
        <w:rPr>
          <w:rFonts w:ascii="Times New Roman" w:eastAsia="Calibri" w:hAnsi="Times New Roman" w:cs="Times New Roman"/>
          <w:color w:val="000000"/>
          <w:spacing w:val="5"/>
          <w:sz w:val="24"/>
          <w:szCs w:val="24"/>
          <w:lang w:eastAsia="en-US"/>
        </w:rPr>
        <w:t xml:space="preserve"> </w:t>
      </w:r>
      <w:r w:rsidR="006B2C82" w:rsidRPr="001B1E69">
        <w:rPr>
          <w:rFonts w:ascii="Times New Roman" w:eastAsia="Calibri" w:hAnsi="Times New Roman" w:cs="Times New Roman"/>
          <w:color w:val="000000"/>
          <w:spacing w:val="5"/>
          <w:sz w:val="24"/>
          <w:szCs w:val="24"/>
          <w:lang w:eastAsia="en-US"/>
        </w:rPr>
        <w:t xml:space="preserve">nedelsiant </w:t>
      </w:r>
      <w:r w:rsidR="00C9486B" w:rsidRPr="001B1E69">
        <w:rPr>
          <w:rFonts w:ascii="Times New Roman" w:eastAsia="Calibri" w:hAnsi="Times New Roman" w:cs="Times New Roman"/>
          <w:color w:val="000000"/>
          <w:spacing w:val="5"/>
          <w:sz w:val="24"/>
          <w:szCs w:val="24"/>
          <w:lang w:eastAsia="en-US"/>
        </w:rPr>
        <w:t xml:space="preserve">avarines vietas </w:t>
      </w:r>
      <w:r w:rsidR="006B2C82" w:rsidRPr="001B1E69">
        <w:rPr>
          <w:rFonts w:ascii="Times New Roman" w:eastAsia="Calibri" w:hAnsi="Times New Roman" w:cs="Times New Roman"/>
          <w:color w:val="000000"/>
          <w:spacing w:val="5"/>
          <w:sz w:val="24"/>
          <w:szCs w:val="24"/>
          <w:lang w:eastAsia="en-US"/>
        </w:rPr>
        <w:lastRenderedPageBreak/>
        <w:t xml:space="preserve">pažymėti </w:t>
      </w:r>
      <w:r w:rsidR="00C9486B" w:rsidRPr="001B1E69">
        <w:rPr>
          <w:rFonts w:ascii="Times New Roman" w:eastAsia="Calibri" w:hAnsi="Times New Roman" w:cs="Times New Roman"/>
          <w:color w:val="000000"/>
          <w:spacing w:val="5"/>
          <w:sz w:val="24"/>
          <w:szCs w:val="24"/>
          <w:lang w:eastAsia="en-US"/>
        </w:rPr>
        <w:t xml:space="preserve">įspėjamaisiais ženklais (tvorele su atšvaitu, kūgiais ar pan.) </w:t>
      </w:r>
      <w:r w:rsidR="006B2C82" w:rsidRPr="001B1E69">
        <w:rPr>
          <w:rFonts w:ascii="Times New Roman" w:eastAsia="Calibri" w:hAnsi="Times New Roman" w:cs="Times New Roman"/>
          <w:color w:val="000000"/>
          <w:spacing w:val="5"/>
          <w:sz w:val="24"/>
          <w:szCs w:val="24"/>
          <w:lang w:eastAsia="en-US"/>
        </w:rPr>
        <w:t>ir apie šią aplinkybę informuoti Užsakovą</w:t>
      </w:r>
      <w:bookmarkEnd w:id="9"/>
      <w:r w:rsidR="006B2C82" w:rsidRPr="001B1E69">
        <w:rPr>
          <w:rFonts w:ascii="Times New Roman" w:eastAsia="Calibri" w:hAnsi="Times New Roman" w:cs="Times New Roman"/>
          <w:color w:val="000000"/>
          <w:spacing w:val="5"/>
          <w:sz w:val="24"/>
          <w:szCs w:val="24"/>
          <w:lang w:eastAsia="en-US"/>
        </w:rPr>
        <w:t>;</w:t>
      </w:r>
    </w:p>
    <w:p w14:paraId="1137CC3B" w14:textId="032E36BF" w:rsidR="00C9486B" w:rsidRPr="001B1E69" w:rsidRDefault="00752D80" w:rsidP="001B1E69">
      <w:pPr>
        <w:ind w:firstLine="720"/>
        <w:jc w:val="both"/>
        <w:rPr>
          <w:rFonts w:ascii="Times New Roman" w:eastAsia="Calibri" w:hAnsi="Times New Roman" w:cs="Times New Roman"/>
          <w:color w:val="000000"/>
          <w:spacing w:val="5"/>
          <w:sz w:val="24"/>
          <w:szCs w:val="24"/>
          <w:lang w:eastAsia="en-US"/>
        </w:rPr>
      </w:pPr>
      <w:r w:rsidRPr="001B1E69">
        <w:rPr>
          <w:rFonts w:ascii="Times New Roman" w:eastAsia="Calibri" w:hAnsi="Times New Roman" w:cs="Times New Roman"/>
          <w:color w:val="000000"/>
          <w:spacing w:val="5"/>
          <w:sz w:val="24"/>
          <w:szCs w:val="24"/>
          <w:lang w:eastAsia="en-US"/>
        </w:rPr>
        <w:t xml:space="preserve">6.4.3.2. </w:t>
      </w:r>
      <w:bookmarkStart w:id="10" w:name="_Hlk149241589"/>
      <w:r w:rsidR="00C9486B" w:rsidRPr="001B1E69">
        <w:rPr>
          <w:rFonts w:ascii="Times New Roman" w:eastAsia="Calibri" w:hAnsi="Times New Roman" w:cs="Times New Roman"/>
          <w:color w:val="000000"/>
          <w:spacing w:val="5"/>
          <w:sz w:val="24"/>
          <w:szCs w:val="24"/>
          <w:lang w:eastAsia="en-US"/>
        </w:rPr>
        <w:t>per 2 paras</w:t>
      </w:r>
      <w:r w:rsidR="00221F27" w:rsidRPr="001B1E69">
        <w:rPr>
          <w:rFonts w:ascii="Times New Roman" w:eastAsia="Calibri" w:hAnsi="Times New Roman" w:cs="Times New Roman"/>
          <w:color w:val="000000"/>
          <w:spacing w:val="5"/>
          <w:sz w:val="24"/>
          <w:szCs w:val="24"/>
          <w:lang w:eastAsia="en-US"/>
        </w:rPr>
        <w:t xml:space="preserve"> išasfaltuoti</w:t>
      </w:r>
      <w:r w:rsidR="00C9486B" w:rsidRPr="001B1E69">
        <w:rPr>
          <w:rFonts w:ascii="Times New Roman" w:eastAsia="Calibri" w:hAnsi="Times New Roman" w:cs="Times New Roman"/>
          <w:color w:val="000000"/>
          <w:spacing w:val="5"/>
          <w:sz w:val="24"/>
          <w:szCs w:val="24"/>
          <w:lang w:eastAsia="en-US"/>
        </w:rPr>
        <w:t xml:space="preserve"> išfrezuotas </w:t>
      </w:r>
      <w:r w:rsidR="00221F27" w:rsidRPr="001B1E69">
        <w:rPr>
          <w:rFonts w:ascii="Times New Roman" w:eastAsia="Calibri" w:hAnsi="Times New Roman" w:cs="Times New Roman"/>
          <w:color w:val="000000"/>
          <w:spacing w:val="5"/>
          <w:sz w:val="24"/>
          <w:szCs w:val="24"/>
          <w:lang w:eastAsia="en-US"/>
        </w:rPr>
        <w:t xml:space="preserve">vietas </w:t>
      </w:r>
      <w:r w:rsidR="00C9486B" w:rsidRPr="001B1E69">
        <w:rPr>
          <w:rFonts w:ascii="Times New Roman" w:eastAsia="Calibri" w:hAnsi="Times New Roman" w:cs="Times New Roman"/>
          <w:color w:val="000000"/>
          <w:spacing w:val="5"/>
          <w:sz w:val="24"/>
          <w:szCs w:val="24"/>
          <w:lang w:eastAsia="en-US"/>
        </w:rPr>
        <w:t>važiuojamojoje kelio (gatvės) dalyje</w:t>
      </w:r>
      <w:r w:rsidR="00221F27" w:rsidRPr="001B1E69">
        <w:rPr>
          <w:rFonts w:ascii="Times New Roman" w:eastAsia="Calibri" w:hAnsi="Times New Roman" w:cs="Times New Roman"/>
          <w:color w:val="000000"/>
          <w:spacing w:val="5"/>
          <w:sz w:val="24"/>
          <w:szCs w:val="24"/>
          <w:lang w:eastAsia="en-US"/>
        </w:rPr>
        <w:t xml:space="preserve"> vykdant asfaltbetonio dangos remontą</w:t>
      </w:r>
      <w:bookmarkEnd w:id="10"/>
      <w:r w:rsidR="00BC0672" w:rsidRPr="001B1E69">
        <w:rPr>
          <w:rFonts w:ascii="Times New Roman" w:eastAsia="Calibri" w:hAnsi="Times New Roman" w:cs="Times New Roman"/>
          <w:color w:val="000000"/>
          <w:spacing w:val="5"/>
          <w:sz w:val="24"/>
          <w:szCs w:val="24"/>
          <w:lang w:eastAsia="en-US"/>
        </w:rPr>
        <w:t>. Darbus planuoti taip, kad neliktų išfrezuotų ir neužtaisytų duobių savaitgaliais ir švenčių dienomis</w:t>
      </w:r>
      <w:r w:rsidR="00221F27" w:rsidRPr="001B1E69">
        <w:rPr>
          <w:rFonts w:ascii="Times New Roman" w:eastAsia="Calibri" w:hAnsi="Times New Roman" w:cs="Times New Roman"/>
          <w:color w:val="000000"/>
          <w:spacing w:val="5"/>
          <w:sz w:val="24"/>
          <w:szCs w:val="24"/>
          <w:lang w:eastAsia="en-US"/>
        </w:rPr>
        <w:t>;</w:t>
      </w:r>
    </w:p>
    <w:p w14:paraId="0D4ABE3F" w14:textId="165DAEB9" w:rsidR="006E55F8" w:rsidRPr="001B1E69" w:rsidRDefault="003132A1" w:rsidP="001B1E69">
      <w:pPr>
        <w:ind w:firstLine="709"/>
        <w:jc w:val="both"/>
        <w:rPr>
          <w:rFonts w:ascii="Times New Roman" w:eastAsia="Calibri" w:hAnsi="Times New Roman" w:cs="Times New Roman"/>
          <w:color w:val="000000"/>
          <w:spacing w:val="5"/>
          <w:sz w:val="24"/>
          <w:szCs w:val="24"/>
          <w:lang w:eastAsia="en-US"/>
        </w:rPr>
      </w:pPr>
      <w:r w:rsidRPr="001B1E69">
        <w:rPr>
          <w:rFonts w:ascii="Times New Roman" w:eastAsia="Calibri" w:hAnsi="Times New Roman" w:cs="Times New Roman"/>
          <w:color w:val="000000"/>
          <w:spacing w:val="5"/>
          <w:sz w:val="24"/>
          <w:szCs w:val="24"/>
          <w:lang w:eastAsia="en-US"/>
        </w:rPr>
        <w:t>6.4.</w:t>
      </w:r>
      <w:r w:rsidR="00FE3983" w:rsidRPr="001B1E69">
        <w:rPr>
          <w:rFonts w:ascii="Times New Roman" w:eastAsia="Calibri" w:hAnsi="Times New Roman" w:cs="Times New Roman"/>
          <w:color w:val="000000"/>
          <w:spacing w:val="5"/>
          <w:sz w:val="24"/>
          <w:szCs w:val="24"/>
          <w:lang w:eastAsia="en-US"/>
        </w:rPr>
        <w:t>3</w:t>
      </w:r>
      <w:r w:rsidRPr="001B1E69">
        <w:rPr>
          <w:rFonts w:ascii="Times New Roman" w:eastAsia="Calibri" w:hAnsi="Times New Roman" w:cs="Times New Roman"/>
          <w:color w:val="000000"/>
          <w:spacing w:val="5"/>
          <w:sz w:val="24"/>
          <w:szCs w:val="24"/>
          <w:lang w:eastAsia="en-US"/>
        </w:rPr>
        <w:t xml:space="preserve">. </w:t>
      </w:r>
      <w:r w:rsidR="006E55F8" w:rsidRPr="001B1E69">
        <w:rPr>
          <w:rFonts w:ascii="Times New Roman" w:hAnsi="Times New Roman" w:cs="Times New Roman"/>
          <w:sz w:val="24"/>
          <w:szCs w:val="24"/>
        </w:rPr>
        <w:t>kiekvieną savaitę derinti su Užsakovu planuojamus Darbus (užsakymus), jų teikimo vietas ir apimtis, teikti savaitinius atliekamų Darbų planus ir ataskaitas apie įvykdytus Darbus;</w:t>
      </w:r>
    </w:p>
    <w:p w14:paraId="01C602B7" w14:textId="2A4E9360" w:rsidR="00434CDE" w:rsidRPr="001B1E69" w:rsidRDefault="00305BD1" w:rsidP="001B1E69">
      <w:pPr>
        <w:ind w:firstLine="709"/>
        <w:jc w:val="both"/>
        <w:rPr>
          <w:rFonts w:ascii="Times New Roman" w:hAnsi="Times New Roman" w:cs="Times New Roman"/>
          <w:sz w:val="24"/>
          <w:szCs w:val="24"/>
        </w:rPr>
      </w:pPr>
      <w:r w:rsidRPr="001B1E69">
        <w:rPr>
          <w:rFonts w:ascii="Times New Roman" w:eastAsia="Calibri" w:hAnsi="Times New Roman" w:cs="Times New Roman"/>
          <w:color w:val="000000"/>
          <w:spacing w:val="5"/>
          <w:sz w:val="24"/>
          <w:szCs w:val="24"/>
          <w:lang w:eastAsia="en-US"/>
        </w:rPr>
        <w:t>6.4.</w:t>
      </w:r>
      <w:r w:rsidR="005259C9" w:rsidRPr="001B1E69">
        <w:rPr>
          <w:rFonts w:ascii="Times New Roman" w:eastAsia="Calibri" w:hAnsi="Times New Roman" w:cs="Times New Roman"/>
          <w:color w:val="000000"/>
          <w:spacing w:val="5"/>
          <w:sz w:val="24"/>
          <w:szCs w:val="24"/>
          <w:lang w:eastAsia="en-US"/>
        </w:rPr>
        <w:t>4</w:t>
      </w:r>
      <w:r w:rsidRPr="001B1E69">
        <w:rPr>
          <w:rFonts w:ascii="Times New Roman" w:eastAsia="Calibri" w:hAnsi="Times New Roman" w:cs="Times New Roman"/>
          <w:spacing w:val="5"/>
          <w:sz w:val="24"/>
          <w:szCs w:val="24"/>
          <w:lang w:eastAsia="en-US"/>
        </w:rPr>
        <w:t>.</w:t>
      </w:r>
      <w:r w:rsidR="006E55F8" w:rsidRPr="001B1E69">
        <w:rPr>
          <w:rFonts w:ascii="Times New Roman" w:hAnsi="Times New Roman" w:cs="Times New Roman"/>
          <w:sz w:val="24"/>
          <w:szCs w:val="24"/>
        </w:rPr>
        <w:t xml:space="preserve"> </w:t>
      </w:r>
      <w:r w:rsidR="006E55F8" w:rsidRPr="001B1E69">
        <w:rPr>
          <w:rFonts w:ascii="Times New Roman" w:hAnsi="Times New Roman" w:cs="Times New Roman"/>
          <w:spacing w:val="1"/>
          <w:sz w:val="24"/>
          <w:szCs w:val="24"/>
        </w:rPr>
        <w:t xml:space="preserve">parengti ir pateikti Užsakovui numatomų vykdyti objektų remonto </w:t>
      </w:r>
      <w:r w:rsidR="005B5DB5" w:rsidRPr="001B1E69">
        <w:rPr>
          <w:rFonts w:ascii="Times New Roman" w:hAnsi="Times New Roman" w:cs="Times New Roman"/>
          <w:spacing w:val="1"/>
          <w:sz w:val="24"/>
          <w:szCs w:val="24"/>
        </w:rPr>
        <w:t xml:space="preserve">darbams </w:t>
      </w:r>
      <w:r w:rsidR="006E55F8" w:rsidRPr="001B1E69">
        <w:rPr>
          <w:rFonts w:ascii="Times New Roman" w:hAnsi="Times New Roman" w:cs="Times New Roman"/>
          <w:spacing w:val="1"/>
          <w:sz w:val="24"/>
          <w:szCs w:val="24"/>
        </w:rPr>
        <w:t xml:space="preserve">defektinius aktus (pagal </w:t>
      </w:r>
      <w:r w:rsidR="00732D72" w:rsidRPr="001B1E69">
        <w:rPr>
          <w:rFonts w:ascii="Times New Roman" w:hAnsi="Times New Roman" w:cs="Times New Roman"/>
          <w:spacing w:val="1"/>
          <w:sz w:val="24"/>
          <w:szCs w:val="24"/>
        </w:rPr>
        <w:t>k</w:t>
      </w:r>
      <w:r w:rsidR="006E55F8" w:rsidRPr="001B1E69">
        <w:rPr>
          <w:rFonts w:ascii="Times New Roman" w:hAnsi="Times New Roman" w:cs="Times New Roman"/>
          <w:spacing w:val="1"/>
          <w:sz w:val="24"/>
          <w:szCs w:val="24"/>
        </w:rPr>
        <w:t>omisijos</w:t>
      </w:r>
      <w:r w:rsidR="00203331" w:rsidRPr="001B1E69">
        <w:rPr>
          <w:rFonts w:ascii="Times New Roman" w:hAnsi="Times New Roman" w:cs="Times New Roman"/>
          <w:spacing w:val="1"/>
          <w:sz w:val="24"/>
          <w:szCs w:val="24"/>
        </w:rPr>
        <w:t>,</w:t>
      </w:r>
      <w:r w:rsidR="00203331" w:rsidRPr="001B1E69">
        <w:rPr>
          <w:rFonts w:ascii="Times New Roman" w:hAnsi="Times New Roman" w:cs="Times New Roman"/>
          <w:sz w:val="24"/>
          <w:szCs w:val="24"/>
        </w:rPr>
        <w:t xml:space="preserve"> darbo grupės</w:t>
      </w:r>
      <w:r w:rsidR="006E55F8" w:rsidRPr="001B1E69">
        <w:rPr>
          <w:rFonts w:ascii="Times New Roman" w:hAnsi="Times New Roman" w:cs="Times New Roman"/>
          <w:spacing w:val="1"/>
          <w:sz w:val="24"/>
          <w:szCs w:val="24"/>
        </w:rPr>
        <w:t xml:space="preserve"> pateiktas išvadas), sąmatas, objektų darbų vietos planus ir skersinių pjūvių brėžinius iki Darbų pradžios;</w:t>
      </w:r>
    </w:p>
    <w:p w14:paraId="2D385FC6" w14:textId="652DA0A9" w:rsidR="00305BD1" w:rsidRPr="001B1E69" w:rsidRDefault="00305BD1" w:rsidP="001B1E69">
      <w:pPr>
        <w:ind w:firstLine="709"/>
        <w:jc w:val="both"/>
        <w:rPr>
          <w:rFonts w:ascii="Times New Roman" w:eastAsia="Calibri" w:hAnsi="Times New Roman" w:cs="Times New Roman"/>
          <w:color w:val="000000"/>
          <w:spacing w:val="5"/>
          <w:sz w:val="24"/>
          <w:szCs w:val="24"/>
          <w:lang w:eastAsia="en-US"/>
        </w:rPr>
      </w:pPr>
      <w:r w:rsidRPr="001B1E69">
        <w:rPr>
          <w:rFonts w:ascii="Times New Roman" w:eastAsia="Calibri" w:hAnsi="Times New Roman" w:cs="Times New Roman"/>
          <w:color w:val="000000"/>
          <w:spacing w:val="5"/>
          <w:sz w:val="24"/>
          <w:szCs w:val="24"/>
          <w:lang w:eastAsia="en-US"/>
        </w:rPr>
        <w:t>6.4.</w:t>
      </w:r>
      <w:r w:rsidR="005259C9" w:rsidRPr="001B1E69">
        <w:rPr>
          <w:rFonts w:ascii="Times New Roman" w:eastAsia="Calibri" w:hAnsi="Times New Roman" w:cs="Times New Roman"/>
          <w:color w:val="000000"/>
          <w:spacing w:val="5"/>
          <w:sz w:val="24"/>
          <w:szCs w:val="24"/>
          <w:lang w:eastAsia="en-US"/>
        </w:rPr>
        <w:t>5</w:t>
      </w:r>
      <w:r w:rsidRPr="001B1E69">
        <w:rPr>
          <w:rFonts w:ascii="Times New Roman" w:eastAsia="Calibri" w:hAnsi="Times New Roman" w:cs="Times New Roman"/>
          <w:color w:val="000000"/>
          <w:spacing w:val="5"/>
          <w:sz w:val="24"/>
          <w:szCs w:val="24"/>
          <w:lang w:eastAsia="en-US"/>
        </w:rPr>
        <w:t xml:space="preserve">. </w:t>
      </w:r>
      <w:r w:rsidR="00FC4FD0" w:rsidRPr="001B1E69">
        <w:rPr>
          <w:rFonts w:ascii="Times New Roman" w:hAnsi="Times New Roman" w:cs="Times New Roman"/>
          <w:color w:val="000000"/>
          <w:spacing w:val="1"/>
          <w:sz w:val="24"/>
          <w:szCs w:val="24"/>
        </w:rPr>
        <w:t>Užsakovui pareikalavus, Darbus atlikti švenčių ir poilsio dienomis;</w:t>
      </w:r>
    </w:p>
    <w:p w14:paraId="7DDA9433" w14:textId="67D324E1" w:rsidR="00EA14CE" w:rsidRPr="001B1E69" w:rsidRDefault="00EA14CE" w:rsidP="001B1E69">
      <w:pPr>
        <w:ind w:firstLine="709"/>
        <w:jc w:val="both"/>
        <w:rPr>
          <w:rFonts w:ascii="Times New Roman" w:eastAsia="Calibri" w:hAnsi="Times New Roman" w:cs="Times New Roman"/>
          <w:color w:val="000000"/>
          <w:spacing w:val="5"/>
          <w:sz w:val="24"/>
          <w:szCs w:val="24"/>
          <w:lang w:eastAsia="en-US"/>
        </w:rPr>
      </w:pPr>
      <w:r w:rsidRPr="001B1E69">
        <w:rPr>
          <w:rFonts w:ascii="Times New Roman" w:eastAsia="Calibri" w:hAnsi="Times New Roman" w:cs="Times New Roman"/>
          <w:color w:val="000000"/>
          <w:spacing w:val="5"/>
          <w:sz w:val="24"/>
          <w:szCs w:val="24"/>
          <w:lang w:eastAsia="en-US"/>
        </w:rPr>
        <w:t>6.4.</w:t>
      </w:r>
      <w:r w:rsidR="005259C9" w:rsidRPr="001B1E69">
        <w:rPr>
          <w:rFonts w:ascii="Times New Roman" w:eastAsia="Calibri" w:hAnsi="Times New Roman" w:cs="Times New Roman"/>
          <w:color w:val="000000"/>
          <w:spacing w:val="5"/>
          <w:sz w:val="24"/>
          <w:szCs w:val="24"/>
          <w:lang w:eastAsia="en-US"/>
        </w:rPr>
        <w:t>6</w:t>
      </w:r>
      <w:r w:rsidRPr="001B1E69">
        <w:rPr>
          <w:rFonts w:ascii="Times New Roman" w:eastAsia="Calibri" w:hAnsi="Times New Roman" w:cs="Times New Roman"/>
          <w:color w:val="000000"/>
          <w:spacing w:val="5"/>
          <w:sz w:val="24"/>
          <w:szCs w:val="24"/>
          <w:lang w:eastAsia="en-US"/>
        </w:rPr>
        <w:t xml:space="preserve">. </w:t>
      </w:r>
      <w:r w:rsidRPr="001B1E69">
        <w:rPr>
          <w:rFonts w:ascii="Times New Roman" w:eastAsia="Calibri" w:hAnsi="Times New Roman" w:cs="Times New Roman"/>
          <w:sz w:val="24"/>
          <w:szCs w:val="24"/>
          <w:lang w:eastAsia="en-US"/>
        </w:rPr>
        <w:t>vykdyti Darbų metu gautus Užsakovo nurodymus, jei šie nurodymai neprieštarauja šiai sutarčiai ir normatyviniams statybos dokumentams bei nėra kišimasis į Rangovo ūkinę – komercinę veiklą;</w:t>
      </w:r>
    </w:p>
    <w:p w14:paraId="45745BB1" w14:textId="5E1AA6BF"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6.4.</w:t>
      </w:r>
      <w:r w:rsidR="005259C9" w:rsidRPr="001B1E69">
        <w:rPr>
          <w:rFonts w:ascii="Times New Roman" w:eastAsia="Calibri" w:hAnsi="Times New Roman" w:cs="Times New Roman"/>
          <w:sz w:val="24"/>
          <w:szCs w:val="24"/>
          <w:lang w:eastAsia="en-US"/>
        </w:rPr>
        <w:t>7</w:t>
      </w:r>
      <w:r w:rsidRPr="001B1E69">
        <w:rPr>
          <w:rFonts w:ascii="Times New Roman" w:eastAsia="Calibri" w:hAnsi="Times New Roman" w:cs="Times New Roman"/>
          <w:sz w:val="24"/>
          <w:szCs w:val="24"/>
          <w:lang w:eastAsia="en-US"/>
        </w:rPr>
        <w:t xml:space="preserve">. </w:t>
      </w:r>
      <w:r w:rsidRPr="001B1E69">
        <w:rPr>
          <w:rFonts w:ascii="Times New Roman" w:eastAsia="Batang" w:hAnsi="Times New Roman" w:cs="Times New Roman"/>
          <w:sz w:val="24"/>
          <w:szCs w:val="24"/>
          <w:lang w:eastAsia="en-US"/>
        </w:rPr>
        <w:t>operatyviai informuoti Užsakovą apie visus techninius, gamybinius, organizacinius nesklandumus, susijusius su vykdomais Darbais;</w:t>
      </w:r>
    </w:p>
    <w:p w14:paraId="1BEE7630" w14:textId="0F67F644" w:rsidR="00EA14CE" w:rsidRPr="001B1E69" w:rsidRDefault="00EA14CE" w:rsidP="001B1E69">
      <w:pPr>
        <w:widowControl w:val="0"/>
        <w:shd w:val="clear" w:color="auto" w:fill="FFFFFF"/>
        <w:autoSpaceDE w:val="0"/>
        <w:autoSpaceDN w:val="0"/>
        <w:adjustRightInd w:val="0"/>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color w:val="000000"/>
          <w:spacing w:val="4"/>
          <w:sz w:val="24"/>
          <w:szCs w:val="24"/>
          <w:lang w:eastAsia="en-US"/>
        </w:rPr>
        <w:t>6.4.</w:t>
      </w:r>
      <w:r w:rsidR="005259C9" w:rsidRPr="001B1E69">
        <w:rPr>
          <w:rFonts w:ascii="Times New Roman" w:eastAsia="Calibri" w:hAnsi="Times New Roman" w:cs="Times New Roman"/>
          <w:color w:val="000000"/>
          <w:spacing w:val="4"/>
          <w:sz w:val="24"/>
          <w:szCs w:val="24"/>
          <w:lang w:eastAsia="en-US"/>
        </w:rPr>
        <w:t>8</w:t>
      </w:r>
      <w:r w:rsidRPr="001B1E69">
        <w:rPr>
          <w:rFonts w:ascii="Times New Roman" w:eastAsia="Calibri" w:hAnsi="Times New Roman" w:cs="Times New Roman"/>
          <w:color w:val="000000"/>
          <w:spacing w:val="4"/>
          <w:sz w:val="24"/>
          <w:szCs w:val="24"/>
          <w:lang w:eastAsia="en-US"/>
        </w:rPr>
        <w:t>.</w:t>
      </w:r>
      <w:r w:rsidRPr="001B1E69">
        <w:rPr>
          <w:rFonts w:ascii="Times New Roman" w:eastAsia="Batang" w:hAnsi="Times New Roman" w:cs="Times New Roman"/>
          <w:sz w:val="24"/>
          <w:szCs w:val="24"/>
          <w:lang w:eastAsia="en-US"/>
        </w:rPr>
        <w:t xml:space="preserve"> </w:t>
      </w:r>
      <w:r w:rsidRPr="001B1E69">
        <w:rPr>
          <w:rFonts w:ascii="Times New Roman" w:eastAsia="Calibri" w:hAnsi="Times New Roman" w:cs="Times New Roman"/>
          <w:sz w:val="24"/>
          <w:szCs w:val="24"/>
          <w:lang w:eastAsia="en-US"/>
        </w:rPr>
        <w:t>gavęs Užsakovo rašytinį pranešimą apie nustatytus atliktų Darbų defektus, neatlygintinai pašalinti juos per Užsakovo rašte nustatytą terminą naudojant sertifikuotas ir kokybės reikalavimus atitinkančias savo darbo priemones ir medžiagas;</w:t>
      </w:r>
    </w:p>
    <w:p w14:paraId="2638BD98" w14:textId="51533459"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color w:val="000000"/>
          <w:spacing w:val="1"/>
          <w:sz w:val="24"/>
          <w:szCs w:val="24"/>
          <w:lang w:eastAsia="en-US"/>
        </w:rPr>
        <w:t>6</w:t>
      </w:r>
      <w:r w:rsidRPr="001B1E69">
        <w:rPr>
          <w:rFonts w:ascii="Times New Roman" w:eastAsia="Calibri" w:hAnsi="Times New Roman" w:cs="Times New Roman"/>
          <w:sz w:val="24"/>
          <w:szCs w:val="24"/>
          <w:lang w:eastAsia="en-US"/>
        </w:rPr>
        <w:t>.4.</w:t>
      </w:r>
      <w:r w:rsidR="005259C9" w:rsidRPr="001B1E69">
        <w:rPr>
          <w:rFonts w:ascii="Times New Roman" w:eastAsia="Calibri" w:hAnsi="Times New Roman" w:cs="Times New Roman"/>
          <w:sz w:val="24"/>
          <w:szCs w:val="24"/>
          <w:lang w:eastAsia="en-US"/>
        </w:rPr>
        <w:t>9</w:t>
      </w:r>
      <w:r w:rsidRPr="001B1E69">
        <w:rPr>
          <w:rFonts w:ascii="Times New Roman" w:eastAsia="Calibri" w:hAnsi="Times New Roman" w:cs="Times New Roman"/>
          <w:sz w:val="24"/>
          <w:szCs w:val="24"/>
          <w:lang w:eastAsia="en-US"/>
        </w:rPr>
        <w:t xml:space="preserve">. </w:t>
      </w:r>
      <w:r w:rsidRPr="001B1E69">
        <w:rPr>
          <w:rFonts w:ascii="Times New Roman" w:eastAsia="Calibri" w:hAnsi="Times New Roman" w:cs="Times New Roman"/>
          <w:sz w:val="24"/>
          <w:szCs w:val="24"/>
        </w:rPr>
        <w:t xml:space="preserve">suteikti </w:t>
      </w:r>
      <w:r w:rsidRPr="001B1E69">
        <w:rPr>
          <w:rFonts w:ascii="Times New Roman" w:eastAsia="Calibri" w:hAnsi="Times New Roman" w:cs="Times New Roman"/>
          <w:color w:val="000000"/>
          <w:sz w:val="24"/>
          <w:szCs w:val="24"/>
        </w:rPr>
        <w:t xml:space="preserve">atliktiems </w:t>
      </w:r>
      <w:r w:rsidR="00752BF7" w:rsidRPr="001B1E69">
        <w:rPr>
          <w:rFonts w:ascii="Times New Roman" w:eastAsia="Calibri" w:hAnsi="Times New Roman" w:cs="Times New Roman"/>
          <w:color w:val="000000"/>
          <w:sz w:val="24"/>
          <w:szCs w:val="24"/>
        </w:rPr>
        <w:t>D</w:t>
      </w:r>
      <w:r w:rsidRPr="001B1E69">
        <w:rPr>
          <w:rFonts w:ascii="Times New Roman" w:eastAsia="Calibri" w:hAnsi="Times New Roman" w:cs="Times New Roman"/>
          <w:color w:val="000000"/>
          <w:sz w:val="24"/>
          <w:szCs w:val="24"/>
        </w:rPr>
        <w:t xml:space="preserve">arbams </w:t>
      </w:r>
      <w:r w:rsidRPr="001B1E69">
        <w:rPr>
          <w:rFonts w:ascii="Times New Roman" w:eastAsia="Calibri" w:hAnsi="Times New Roman" w:cs="Times New Roman"/>
          <w:sz w:val="24"/>
          <w:szCs w:val="24"/>
        </w:rPr>
        <w:t>garantijas</w:t>
      </w:r>
      <w:r w:rsidR="00610000" w:rsidRPr="001B1E69">
        <w:rPr>
          <w:rFonts w:ascii="Times New Roman" w:eastAsia="Calibri" w:hAnsi="Times New Roman" w:cs="Times New Roman"/>
          <w:sz w:val="24"/>
          <w:szCs w:val="24"/>
        </w:rPr>
        <w:t>.</w:t>
      </w:r>
      <w:r w:rsidR="00D000A0" w:rsidRPr="001B1E69">
        <w:rPr>
          <w:rFonts w:ascii="Times New Roman" w:eastAsia="Calibri" w:hAnsi="Times New Roman" w:cs="Times New Roman"/>
          <w:sz w:val="24"/>
          <w:szCs w:val="24"/>
        </w:rPr>
        <w:t xml:space="preserve"> </w:t>
      </w:r>
      <w:r w:rsidR="00610000" w:rsidRPr="001B1E69">
        <w:rPr>
          <w:rFonts w:ascii="Times New Roman" w:hAnsi="Times New Roman" w:cs="Times New Roman"/>
          <w:sz w:val="24"/>
          <w:szCs w:val="24"/>
        </w:rPr>
        <w:t xml:space="preserve">Darbų garantinis terminas nustatomas vadovaujantis Lietuvos Respublikos civilinio kodekso 6.698 straipsnio nuostatomis. Darbų metu sumontuotiems įrenginiams ir (arba) įrangai taikomas Lietuvos Respublikos teisės aktuose numatytas garantinis terminas. </w:t>
      </w:r>
    </w:p>
    <w:p w14:paraId="69CE45DC" w14:textId="6BB09F2B" w:rsidR="00EA14CE" w:rsidRPr="001B1E69" w:rsidRDefault="00EA14CE" w:rsidP="001B1E69">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1B1E69">
        <w:rPr>
          <w:rFonts w:ascii="Times New Roman" w:eastAsia="Batang" w:hAnsi="Times New Roman" w:cs="Times New Roman"/>
          <w:sz w:val="24"/>
          <w:szCs w:val="24"/>
          <w:lang w:eastAsia="en-US"/>
        </w:rPr>
        <w:t>6.4.1</w:t>
      </w:r>
      <w:r w:rsidR="005259C9" w:rsidRPr="001B1E69">
        <w:rPr>
          <w:rFonts w:ascii="Times New Roman" w:eastAsia="Batang" w:hAnsi="Times New Roman" w:cs="Times New Roman"/>
          <w:sz w:val="24"/>
          <w:szCs w:val="24"/>
          <w:lang w:eastAsia="en-US"/>
        </w:rPr>
        <w:t>0</w:t>
      </w:r>
      <w:r w:rsidRPr="001B1E69">
        <w:rPr>
          <w:rFonts w:ascii="Times New Roman" w:eastAsia="Batang" w:hAnsi="Times New Roman" w:cs="Times New Roman"/>
          <w:sz w:val="24"/>
          <w:szCs w:val="24"/>
          <w:lang w:eastAsia="en-US"/>
        </w:rPr>
        <w:t>. atlyginti nuostolius ir apsaugoti Užsakovą nuo visų pretenzijų, kompensacijų susijusių su:</w:t>
      </w:r>
    </w:p>
    <w:p w14:paraId="295AFA5D" w14:textId="0B772A13" w:rsidR="00EA14CE" w:rsidRPr="001B1E69" w:rsidRDefault="00EA14CE" w:rsidP="001B1E69">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1B1E69">
        <w:rPr>
          <w:rFonts w:ascii="Times New Roman" w:eastAsia="Batang" w:hAnsi="Times New Roman" w:cs="Times New Roman"/>
          <w:sz w:val="24"/>
          <w:szCs w:val="24"/>
          <w:lang w:eastAsia="en-US"/>
        </w:rPr>
        <w:t>6.4.1</w:t>
      </w:r>
      <w:r w:rsidR="00C569F4" w:rsidRPr="001B1E69">
        <w:rPr>
          <w:rFonts w:ascii="Times New Roman" w:eastAsia="Batang" w:hAnsi="Times New Roman" w:cs="Times New Roman"/>
          <w:sz w:val="24"/>
          <w:szCs w:val="24"/>
          <w:lang w:eastAsia="en-US"/>
        </w:rPr>
        <w:t>1</w:t>
      </w:r>
      <w:r w:rsidRPr="001B1E69">
        <w:rPr>
          <w:rFonts w:ascii="Times New Roman" w:eastAsia="Batang" w:hAnsi="Times New Roman" w:cs="Times New Roman"/>
          <w:sz w:val="24"/>
          <w:szCs w:val="24"/>
          <w:lang w:eastAsia="en-US"/>
        </w:rPr>
        <w:t xml:space="preserve">.1. bet kurio asmens sužalojimu, negalavimu, liga ar mirtimi, kylančius arba atsiradusius dėl Rangovo veiksmų vykdant </w:t>
      </w:r>
      <w:r w:rsidR="00B0011B" w:rsidRPr="001B1E69">
        <w:rPr>
          <w:rFonts w:ascii="Times New Roman" w:eastAsia="Batang" w:hAnsi="Times New Roman" w:cs="Times New Roman"/>
          <w:sz w:val="24"/>
          <w:szCs w:val="24"/>
          <w:lang w:eastAsia="en-US"/>
        </w:rPr>
        <w:t>D</w:t>
      </w:r>
      <w:r w:rsidRPr="001B1E69">
        <w:rPr>
          <w:rFonts w:ascii="Times New Roman" w:eastAsia="Batang" w:hAnsi="Times New Roman" w:cs="Times New Roman"/>
          <w:sz w:val="24"/>
          <w:szCs w:val="24"/>
          <w:lang w:eastAsia="en-US"/>
        </w:rPr>
        <w:t xml:space="preserve">arbus, taisant defektus </w:t>
      </w:r>
      <w:r w:rsidR="00B0011B" w:rsidRPr="001B1E69">
        <w:rPr>
          <w:rFonts w:ascii="Times New Roman" w:eastAsia="Batang" w:hAnsi="Times New Roman" w:cs="Times New Roman"/>
          <w:sz w:val="24"/>
          <w:szCs w:val="24"/>
          <w:lang w:eastAsia="en-US"/>
        </w:rPr>
        <w:t>D</w:t>
      </w:r>
      <w:r w:rsidRPr="001B1E69">
        <w:rPr>
          <w:rFonts w:ascii="Times New Roman" w:eastAsia="Batang" w:hAnsi="Times New Roman" w:cs="Times New Roman"/>
          <w:sz w:val="24"/>
          <w:szCs w:val="24"/>
          <w:lang w:eastAsia="en-US"/>
        </w:rPr>
        <w:t>arbų vykdymo metu;</w:t>
      </w:r>
    </w:p>
    <w:p w14:paraId="22439BC7" w14:textId="11B0532B" w:rsidR="00EA14CE" w:rsidRPr="001B1E69" w:rsidRDefault="00EA14CE" w:rsidP="001B1E69">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1B1E69">
        <w:rPr>
          <w:rFonts w:ascii="Times New Roman" w:eastAsia="Batang" w:hAnsi="Times New Roman" w:cs="Times New Roman"/>
          <w:sz w:val="24"/>
          <w:szCs w:val="24"/>
          <w:lang w:eastAsia="en-US"/>
        </w:rPr>
        <w:t>6.4.1</w:t>
      </w:r>
      <w:r w:rsidR="00C569F4" w:rsidRPr="001B1E69">
        <w:rPr>
          <w:rFonts w:ascii="Times New Roman" w:eastAsia="Batang" w:hAnsi="Times New Roman" w:cs="Times New Roman"/>
          <w:sz w:val="24"/>
          <w:szCs w:val="24"/>
          <w:lang w:eastAsia="en-US"/>
        </w:rPr>
        <w:t>1</w:t>
      </w:r>
      <w:r w:rsidRPr="001B1E69">
        <w:rPr>
          <w:rFonts w:ascii="Times New Roman" w:eastAsia="Batang" w:hAnsi="Times New Roman" w:cs="Times New Roman"/>
          <w:sz w:val="24"/>
          <w:szCs w:val="24"/>
          <w:lang w:eastAsia="en-US"/>
        </w:rPr>
        <w:t>.2. bet kurios nuosavybės (kitos nei Darbai) nuostoliais, praradimais, susijusiais arba atsiradusiais dėl Rangovo arba jo darbuotojų veiksmų, aplaidumo, tyčinio veiksmo ar sutarties pažeidimo;</w:t>
      </w:r>
    </w:p>
    <w:p w14:paraId="16BBDA8B" w14:textId="47D91A21" w:rsidR="00EA14CE" w:rsidRPr="001B1E69" w:rsidRDefault="00EA14CE" w:rsidP="001B1E69">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1B1E69">
        <w:rPr>
          <w:rFonts w:ascii="Times New Roman" w:eastAsia="Batang" w:hAnsi="Times New Roman" w:cs="Times New Roman"/>
          <w:sz w:val="24"/>
          <w:szCs w:val="24"/>
          <w:lang w:eastAsia="en-US"/>
        </w:rPr>
        <w:t>6.4.1</w:t>
      </w:r>
      <w:r w:rsidR="00C569F4" w:rsidRPr="001B1E69">
        <w:rPr>
          <w:rFonts w:ascii="Times New Roman" w:eastAsia="Batang" w:hAnsi="Times New Roman" w:cs="Times New Roman"/>
          <w:sz w:val="24"/>
          <w:szCs w:val="24"/>
          <w:lang w:eastAsia="en-US"/>
        </w:rPr>
        <w:t>1</w:t>
      </w:r>
      <w:r w:rsidRPr="001B1E69">
        <w:rPr>
          <w:rFonts w:ascii="Times New Roman" w:eastAsia="Batang" w:hAnsi="Times New Roman" w:cs="Times New Roman"/>
          <w:sz w:val="24"/>
          <w:szCs w:val="24"/>
          <w:lang w:eastAsia="en-US"/>
        </w:rPr>
        <w:t>.3. bet kurios nuosavybės (fizinių ar juridinių asmenų) nuostoliais, susijusiais arba atsiradusiais dėl Darbų pobūdžio ar atlikimo;</w:t>
      </w:r>
    </w:p>
    <w:p w14:paraId="3FBBB148" w14:textId="2F695D4A"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6.4.1</w:t>
      </w:r>
      <w:r w:rsidR="00C569F4" w:rsidRPr="001B1E69">
        <w:rPr>
          <w:rFonts w:ascii="Times New Roman" w:eastAsia="Calibri" w:hAnsi="Times New Roman" w:cs="Times New Roman"/>
          <w:sz w:val="24"/>
          <w:szCs w:val="24"/>
          <w:lang w:eastAsia="en-US"/>
        </w:rPr>
        <w:t>2</w:t>
      </w:r>
      <w:r w:rsidRPr="001B1E69">
        <w:rPr>
          <w:rFonts w:ascii="Times New Roman" w:eastAsia="Calibri" w:hAnsi="Times New Roman" w:cs="Times New Roman"/>
          <w:sz w:val="24"/>
          <w:szCs w:val="24"/>
          <w:lang w:eastAsia="en-US"/>
        </w:rPr>
        <w:t>.</w:t>
      </w:r>
      <w:r w:rsidRPr="001B1E69">
        <w:rPr>
          <w:rFonts w:ascii="Times New Roman" w:eastAsia="Calibri" w:hAnsi="Times New Roman" w:cs="Times New Roman"/>
          <w:color w:val="000000"/>
          <w:spacing w:val="1"/>
          <w:sz w:val="24"/>
          <w:szCs w:val="24"/>
          <w:lang w:eastAsia="en-US"/>
        </w:rPr>
        <w:t xml:space="preserve"> </w:t>
      </w:r>
      <w:r w:rsidRPr="001B1E69">
        <w:rPr>
          <w:rFonts w:ascii="Times New Roman" w:eastAsia="Calibri" w:hAnsi="Times New Roman" w:cs="Times New Roman"/>
          <w:sz w:val="24"/>
          <w:szCs w:val="24"/>
        </w:rPr>
        <w:t xml:space="preserve">savarankiškai apsirūpinti materialiniais ištekliais, reikalingais sutartyje numatytiems Darbams atlikti, </w:t>
      </w:r>
      <w:r w:rsidR="00B0011B" w:rsidRPr="001B1E69">
        <w:rPr>
          <w:rFonts w:ascii="Times New Roman" w:eastAsia="Calibri" w:hAnsi="Times New Roman" w:cs="Times New Roman"/>
          <w:sz w:val="24"/>
          <w:szCs w:val="24"/>
        </w:rPr>
        <w:t>D</w:t>
      </w:r>
      <w:r w:rsidRPr="001B1E69">
        <w:rPr>
          <w:rFonts w:ascii="Times New Roman" w:eastAsia="Calibri" w:hAnsi="Times New Roman" w:cs="Times New Roman"/>
          <w:sz w:val="24"/>
          <w:szCs w:val="24"/>
        </w:rPr>
        <w:t xml:space="preserve">arbų vykdymui naudoti Europos Sąjungos ir Lietuvos Respublikos įstatymais nustatyta tvarka sertifikuotas medžiagas, dirbinius, gaminius ir įrenginius, garantuoti tinkamą medžiagų, įrangos, dirbinių ir gaminių priėmimą, organizuoti jų sandėliavimą, apsaugą (nuo vagystės bei sugadinimo, įskaitant meteorologinių sąlygų poveikį) ir taupų naudojimą. Tikrinti jų kokybę bei jos atitikties dokumentus, sertifikatus ir pateikti juos </w:t>
      </w:r>
      <w:r w:rsidRPr="001B1E69">
        <w:rPr>
          <w:rFonts w:ascii="Times New Roman" w:eastAsia="Calibri" w:hAnsi="Times New Roman" w:cs="Times New Roman"/>
          <w:sz w:val="24"/>
          <w:szCs w:val="24"/>
          <w:lang w:eastAsia="en-US"/>
        </w:rPr>
        <w:t>statinio statybos techniniam prižiūrėtojui</w:t>
      </w:r>
      <w:r w:rsidR="00D22AE2" w:rsidRPr="001B1E69">
        <w:rPr>
          <w:rFonts w:ascii="Times New Roman" w:eastAsia="Calibri" w:hAnsi="Times New Roman" w:cs="Times New Roman"/>
          <w:sz w:val="24"/>
          <w:szCs w:val="24"/>
          <w:lang w:eastAsia="en-US"/>
        </w:rPr>
        <w:t xml:space="preserve"> ar atsakingam asmeniui</w:t>
      </w:r>
      <w:r w:rsidRPr="001B1E69">
        <w:rPr>
          <w:rFonts w:ascii="Times New Roman" w:eastAsia="Calibri" w:hAnsi="Times New Roman" w:cs="Times New Roman"/>
          <w:sz w:val="24"/>
          <w:szCs w:val="24"/>
        </w:rPr>
        <w:t>;</w:t>
      </w:r>
    </w:p>
    <w:p w14:paraId="1E8CE622" w14:textId="641501C4" w:rsidR="00EA14CE" w:rsidRPr="001B1E69" w:rsidRDefault="00EA14CE"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sz w:val="24"/>
          <w:szCs w:val="24"/>
        </w:rPr>
        <w:t>6.4.1</w:t>
      </w:r>
      <w:r w:rsidR="00C569F4" w:rsidRPr="001B1E69">
        <w:rPr>
          <w:rFonts w:ascii="Times New Roman" w:eastAsia="Calibri" w:hAnsi="Times New Roman" w:cs="Times New Roman"/>
          <w:sz w:val="24"/>
          <w:szCs w:val="24"/>
        </w:rPr>
        <w:t>3</w:t>
      </w:r>
      <w:r w:rsidRPr="001B1E69">
        <w:rPr>
          <w:rFonts w:ascii="Times New Roman" w:eastAsia="Calibri" w:hAnsi="Times New Roman" w:cs="Times New Roman"/>
          <w:sz w:val="24"/>
          <w:szCs w:val="24"/>
        </w:rPr>
        <w:t xml:space="preserve">. garantuoti saugų darbą, priešgaisrinę ir aplinkos apsaugą bei darbo higieną </w:t>
      </w:r>
      <w:r w:rsidR="00D22AE2" w:rsidRPr="001B1E69">
        <w:rPr>
          <w:rFonts w:ascii="Times New Roman" w:eastAsia="Calibri" w:hAnsi="Times New Roman" w:cs="Times New Roman"/>
          <w:sz w:val="24"/>
          <w:szCs w:val="24"/>
        </w:rPr>
        <w:t>D</w:t>
      </w:r>
      <w:r w:rsidRPr="001B1E69">
        <w:rPr>
          <w:rFonts w:ascii="Times New Roman" w:eastAsia="Calibri" w:hAnsi="Times New Roman" w:cs="Times New Roman"/>
          <w:sz w:val="24"/>
          <w:szCs w:val="24"/>
        </w:rPr>
        <w:t xml:space="preserve">arbų teritorijoje, savo </w:t>
      </w:r>
      <w:r w:rsidR="00D22AE2" w:rsidRPr="001B1E69">
        <w:rPr>
          <w:rFonts w:ascii="Times New Roman" w:eastAsia="Calibri" w:hAnsi="Times New Roman" w:cs="Times New Roman"/>
          <w:sz w:val="24"/>
          <w:szCs w:val="24"/>
        </w:rPr>
        <w:t>d</w:t>
      </w:r>
      <w:r w:rsidRPr="001B1E69">
        <w:rPr>
          <w:rFonts w:ascii="Times New Roman" w:eastAsia="Calibri" w:hAnsi="Times New Roman" w:cs="Times New Roman"/>
          <w:sz w:val="24"/>
          <w:szCs w:val="24"/>
        </w:rPr>
        <w:t xml:space="preserve">arbo zonoje, taip pat gretimos aplinkos apsaugą ir greta </w:t>
      </w:r>
      <w:r w:rsidR="00D22AE2" w:rsidRPr="001B1E69">
        <w:rPr>
          <w:rFonts w:ascii="Times New Roman" w:eastAsia="Calibri" w:hAnsi="Times New Roman" w:cs="Times New Roman"/>
          <w:sz w:val="24"/>
          <w:szCs w:val="24"/>
        </w:rPr>
        <w:t>D</w:t>
      </w:r>
      <w:r w:rsidRPr="001B1E69">
        <w:rPr>
          <w:rFonts w:ascii="Times New Roman" w:eastAsia="Calibri" w:hAnsi="Times New Roman" w:cs="Times New Roman"/>
          <w:sz w:val="24"/>
          <w:szCs w:val="24"/>
        </w:rPr>
        <w:t xml:space="preserve">arbų teritorijos gyvenančių, dirbančių, poilsiaujančių ir judančių žmonių apsaugą nuo atliekamų </w:t>
      </w:r>
      <w:r w:rsidR="00D22AE2" w:rsidRPr="001B1E69">
        <w:rPr>
          <w:rFonts w:ascii="Times New Roman" w:eastAsia="Calibri" w:hAnsi="Times New Roman" w:cs="Times New Roman"/>
          <w:sz w:val="24"/>
          <w:szCs w:val="24"/>
        </w:rPr>
        <w:t>D</w:t>
      </w:r>
      <w:r w:rsidRPr="001B1E69">
        <w:rPr>
          <w:rFonts w:ascii="Times New Roman" w:eastAsia="Calibri" w:hAnsi="Times New Roman" w:cs="Times New Roman"/>
          <w:sz w:val="24"/>
          <w:szCs w:val="24"/>
        </w:rPr>
        <w:t xml:space="preserve">arbų sukeliamų pavojų. Rangovas, vykdydamas </w:t>
      </w:r>
      <w:r w:rsidR="00D22AE2" w:rsidRPr="001B1E69">
        <w:rPr>
          <w:rFonts w:ascii="Times New Roman" w:eastAsia="Calibri" w:hAnsi="Times New Roman" w:cs="Times New Roman"/>
          <w:sz w:val="24"/>
          <w:szCs w:val="24"/>
        </w:rPr>
        <w:t>D</w:t>
      </w:r>
      <w:r w:rsidRPr="001B1E69">
        <w:rPr>
          <w:rFonts w:ascii="Times New Roman" w:eastAsia="Calibri" w:hAnsi="Times New Roman" w:cs="Times New Roman"/>
          <w:sz w:val="24"/>
          <w:szCs w:val="24"/>
        </w:rPr>
        <w:t xml:space="preserve">arbus, atsako už medžių, želdinių, kelių, šaligatvių, takų, pastatų, įrenginių ir kito turto, esančio </w:t>
      </w:r>
      <w:r w:rsidR="00D22AE2" w:rsidRPr="001B1E69">
        <w:rPr>
          <w:rFonts w:ascii="Times New Roman" w:eastAsia="Calibri" w:hAnsi="Times New Roman" w:cs="Times New Roman"/>
          <w:sz w:val="24"/>
          <w:szCs w:val="24"/>
        </w:rPr>
        <w:t>D</w:t>
      </w:r>
      <w:r w:rsidRPr="001B1E69">
        <w:rPr>
          <w:rFonts w:ascii="Times New Roman" w:eastAsia="Calibri" w:hAnsi="Times New Roman" w:cs="Times New Roman"/>
          <w:sz w:val="24"/>
          <w:szCs w:val="24"/>
        </w:rPr>
        <w:t>arbų atlikimo vietoje bei greta jos išsaugojimą, o turto suniokojimo atveju, privalo atstatyti jį savo sąskaita ir atlyginti savininkams padarytą žalą. Rangovas užtikrina, kad jo pasamdyti darbuotojai ir</w:t>
      </w:r>
      <w:r w:rsidR="00890AFC" w:rsidRPr="001B1E69">
        <w:rPr>
          <w:rFonts w:ascii="Times New Roman" w:eastAsia="Calibri" w:hAnsi="Times New Roman" w:cs="Times New Roman"/>
          <w:sz w:val="24"/>
          <w:szCs w:val="24"/>
        </w:rPr>
        <w:t xml:space="preserve"> </w:t>
      </w:r>
      <w:r w:rsidRPr="001B1E69">
        <w:rPr>
          <w:rFonts w:ascii="Times New Roman" w:eastAsia="Calibri" w:hAnsi="Times New Roman" w:cs="Times New Roman"/>
          <w:sz w:val="24"/>
          <w:szCs w:val="24"/>
        </w:rPr>
        <w:t>/</w:t>
      </w:r>
      <w:r w:rsidR="00890AFC" w:rsidRPr="001B1E69">
        <w:rPr>
          <w:rFonts w:ascii="Times New Roman" w:eastAsia="Calibri" w:hAnsi="Times New Roman" w:cs="Times New Roman"/>
          <w:sz w:val="24"/>
          <w:szCs w:val="24"/>
        </w:rPr>
        <w:t xml:space="preserve"> </w:t>
      </w:r>
      <w:r w:rsidRPr="001B1E69">
        <w:rPr>
          <w:rFonts w:ascii="Times New Roman" w:eastAsia="Calibri" w:hAnsi="Times New Roman" w:cs="Times New Roman"/>
          <w:sz w:val="24"/>
          <w:szCs w:val="24"/>
        </w:rPr>
        <w:t xml:space="preserve">arba tretieji asmenys, už kuriuos atsakingas Rangovas, </w:t>
      </w:r>
      <w:r w:rsidR="00D22AE2" w:rsidRPr="001B1E69">
        <w:rPr>
          <w:rFonts w:ascii="Times New Roman" w:eastAsia="Calibri" w:hAnsi="Times New Roman" w:cs="Times New Roman"/>
          <w:sz w:val="24"/>
          <w:szCs w:val="24"/>
        </w:rPr>
        <w:t>D</w:t>
      </w:r>
      <w:r w:rsidRPr="001B1E69">
        <w:rPr>
          <w:rFonts w:ascii="Times New Roman" w:eastAsia="Calibri" w:hAnsi="Times New Roman" w:cs="Times New Roman"/>
          <w:sz w:val="24"/>
          <w:szCs w:val="24"/>
        </w:rPr>
        <w:t>arbų atlikimo metu nebūtų apsvaigę nuo alkoholio, narkotinių, toksinių ir (arba) psichotropinių medžiagų;</w:t>
      </w:r>
    </w:p>
    <w:p w14:paraId="1E656B10" w14:textId="02382721" w:rsidR="00EA14CE" w:rsidRPr="001B1E69" w:rsidRDefault="00EA14CE"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sz w:val="24"/>
          <w:szCs w:val="24"/>
        </w:rPr>
        <w:t>6.4.1</w:t>
      </w:r>
      <w:r w:rsidR="00C569F4" w:rsidRPr="001B1E69">
        <w:rPr>
          <w:rFonts w:ascii="Times New Roman" w:eastAsia="Calibri" w:hAnsi="Times New Roman" w:cs="Times New Roman"/>
          <w:sz w:val="24"/>
          <w:szCs w:val="24"/>
        </w:rPr>
        <w:t>4</w:t>
      </w:r>
      <w:r w:rsidRPr="001B1E69">
        <w:rPr>
          <w:rFonts w:ascii="Times New Roman" w:eastAsia="Calibri" w:hAnsi="Times New Roman" w:cs="Times New Roman"/>
          <w:sz w:val="24"/>
          <w:szCs w:val="24"/>
        </w:rPr>
        <w:t xml:space="preserve">. organizuoti transporto ir pėsčiųjų eismą, užtikrinant visų objektų pasiekiamumą </w:t>
      </w:r>
      <w:r w:rsidR="009D5E68" w:rsidRPr="001B1E69">
        <w:rPr>
          <w:rFonts w:ascii="Times New Roman" w:eastAsia="Calibri" w:hAnsi="Times New Roman" w:cs="Times New Roman"/>
          <w:sz w:val="24"/>
          <w:szCs w:val="24"/>
        </w:rPr>
        <w:t>D</w:t>
      </w:r>
      <w:r w:rsidRPr="001B1E69">
        <w:rPr>
          <w:rFonts w:ascii="Times New Roman" w:eastAsia="Calibri" w:hAnsi="Times New Roman" w:cs="Times New Roman"/>
          <w:sz w:val="24"/>
          <w:szCs w:val="24"/>
        </w:rPr>
        <w:t xml:space="preserve">arbų metu. Siekiant užtikrinti eismo saugumą, Rangovas privalo naudoti kelio darbams skirtus laikinus kilnojamus įspėjamuosius, draudžiamuosius ir nukreipiamuosius kelio ženklus. Rangovo automašinos, </w:t>
      </w:r>
      <w:bookmarkStart w:id="11" w:name="_Hlk140670757"/>
      <w:r w:rsidRPr="001B1E69">
        <w:rPr>
          <w:rFonts w:ascii="Times New Roman" w:eastAsia="Calibri" w:hAnsi="Times New Roman" w:cs="Times New Roman"/>
          <w:sz w:val="24"/>
          <w:szCs w:val="24"/>
        </w:rPr>
        <w:t xml:space="preserve">spec. technika gatvėje </w:t>
      </w:r>
      <w:bookmarkEnd w:id="11"/>
      <w:r w:rsidRPr="001B1E69">
        <w:rPr>
          <w:rFonts w:ascii="Times New Roman" w:eastAsia="Calibri" w:hAnsi="Times New Roman" w:cs="Times New Roman"/>
          <w:sz w:val="24"/>
          <w:szCs w:val="24"/>
        </w:rPr>
        <w:t xml:space="preserve">privalo dirbti su įjungtais oranžinės spalvos švyturėliais, </w:t>
      </w:r>
      <w:r w:rsidRPr="001B1E69">
        <w:rPr>
          <w:rFonts w:ascii="Times New Roman" w:eastAsia="Calibri" w:hAnsi="Times New Roman" w:cs="Times New Roman"/>
          <w:sz w:val="24"/>
          <w:szCs w:val="24"/>
        </w:rPr>
        <w:lastRenderedPageBreak/>
        <w:t>darbuotojai privalo vilkėti spec. rūbus, skirtus dirbti keliuose. Automašinos, darbuotojų apranga, atitvėrimai turi būti paženklinti įmonės identifikaciniais ženklais;</w:t>
      </w:r>
    </w:p>
    <w:p w14:paraId="33C90DF2" w14:textId="5AA7F9C0" w:rsidR="00EA14CE" w:rsidRPr="001B1E69" w:rsidRDefault="00EA14CE"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sz w:val="24"/>
          <w:szCs w:val="24"/>
        </w:rPr>
        <w:t>6.4.1</w:t>
      </w:r>
      <w:r w:rsidR="00C569F4" w:rsidRPr="001B1E69">
        <w:rPr>
          <w:rFonts w:ascii="Times New Roman" w:eastAsia="Calibri" w:hAnsi="Times New Roman" w:cs="Times New Roman"/>
          <w:sz w:val="24"/>
          <w:szCs w:val="24"/>
        </w:rPr>
        <w:t>5</w:t>
      </w:r>
      <w:r w:rsidRPr="001B1E69">
        <w:rPr>
          <w:rFonts w:ascii="Times New Roman" w:eastAsia="Calibri" w:hAnsi="Times New Roman" w:cs="Times New Roman"/>
          <w:sz w:val="24"/>
          <w:szCs w:val="24"/>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4328BB2E" w14:textId="1E4BD9C3" w:rsidR="00EA14CE" w:rsidRPr="001B1E69" w:rsidRDefault="00EA14CE"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sz w:val="24"/>
          <w:szCs w:val="24"/>
        </w:rPr>
        <w:t>6.4.1</w:t>
      </w:r>
      <w:r w:rsidR="00C569F4" w:rsidRPr="001B1E69">
        <w:rPr>
          <w:rFonts w:ascii="Times New Roman" w:eastAsia="Calibri" w:hAnsi="Times New Roman" w:cs="Times New Roman"/>
          <w:sz w:val="24"/>
          <w:szCs w:val="24"/>
        </w:rPr>
        <w:t>6</w:t>
      </w:r>
      <w:r w:rsidRPr="001B1E69">
        <w:rPr>
          <w:rFonts w:ascii="Times New Roman" w:eastAsia="Calibri" w:hAnsi="Times New Roman" w:cs="Times New Roman"/>
          <w:sz w:val="24"/>
          <w:szCs w:val="24"/>
        </w:rPr>
        <w:t>. užtikrinti, kad civilinės atsakomybės privalomojo draudimo sutartis nenutrūkstamai galiotų nuo sutarties įsigaliojimo iki visų sutartinių įsipareigojimų įvykdymo pabaigos. Jeigu, įvykus draudiminiam įvykiui, draudimo sumos neužtenka padengti visus nuostolius, Rangovas savo lėšomis padengia nuostolius, viršijančius civilinės atsakomybės draudimo išmokų dydį;</w:t>
      </w:r>
    </w:p>
    <w:p w14:paraId="0CA1AB61" w14:textId="6600A559" w:rsidR="00EA14CE" w:rsidRPr="001B1E69" w:rsidRDefault="00EA14CE"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sz w:val="24"/>
          <w:szCs w:val="24"/>
        </w:rPr>
        <w:t>6.4.1</w:t>
      </w:r>
      <w:r w:rsidR="00C569F4" w:rsidRPr="001B1E69">
        <w:rPr>
          <w:rFonts w:ascii="Times New Roman" w:eastAsia="Calibri" w:hAnsi="Times New Roman" w:cs="Times New Roman"/>
          <w:sz w:val="24"/>
          <w:szCs w:val="24"/>
        </w:rPr>
        <w:t>7</w:t>
      </w:r>
      <w:r w:rsidRPr="001B1E69">
        <w:rPr>
          <w:rFonts w:ascii="Times New Roman" w:eastAsia="Calibri" w:hAnsi="Times New Roman" w:cs="Times New Roman"/>
          <w:sz w:val="24"/>
          <w:szCs w:val="24"/>
        </w:rPr>
        <w:t xml:space="preserve">. </w:t>
      </w:r>
      <w:r w:rsidR="00DB17D7" w:rsidRPr="001B1E69">
        <w:rPr>
          <w:rFonts w:ascii="Times New Roman" w:eastAsia="Calibri" w:hAnsi="Times New Roman" w:cs="Times New Roman"/>
          <w:sz w:val="24"/>
          <w:szCs w:val="24"/>
        </w:rPr>
        <w:t>jeigu Rangovo kvalifikacija dėl teisės verstis atitinkama veikla nebuvo tikrinama arba tikrinama ne visa apimtimi, Rangovas Užsakovui įsipareigoja, kad sutartį vykdys tik tokią teisę ir patirtį turintys asmenys;</w:t>
      </w:r>
    </w:p>
    <w:p w14:paraId="31386FA5" w14:textId="29B3D6A0" w:rsidR="00EA14CE" w:rsidRPr="001B1E69" w:rsidRDefault="00EA14CE"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sz w:val="24"/>
          <w:szCs w:val="24"/>
        </w:rPr>
        <w:t>6.4.</w:t>
      </w:r>
      <w:r w:rsidR="00C569F4" w:rsidRPr="001B1E69">
        <w:rPr>
          <w:rFonts w:ascii="Times New Roman" w:eastAsia="Calibri" w:hAnsi="Times New Roman" w:cs="Times New Roman"/>
          <w:sz w:val="24"/>
          <w:szCs w:val="24"/>
        </w:rPr>
        <w:t>18</w:t>
      </w:r>
      <w:r w:rsidRPr="001B1E69">
        <w:rPr>
          <w:rFonts w:ascii="Times New Roman" w:eastAsia="Calibri" w:hAnsi="Times New Roman" w:cs="Times New Roman"/>
          <w:sz w:val="24"/>
          <w:szCs w:val="24"/>
        </w:rPr>
        <w:t xml:space="preserve">. </w:t>
      </w:r>
      <w:r w:rsidR="00DB17D7" w:rsidRPr="001B1E69">
        <w:rPr>
          <w:rFonts w:ascii="Times New Roman" w:eastAsia="Calibri" w:hAnsi="Times New Roman" w:cs="Times New Roman"/>
          <w:sz w:val="24"/>
          <w:szCs w:val="24"/>
        </w:rPr>
        <w:t>pateikti Užsakovui laiku ir tinkamai įformintus Aktus, elektronines sąskaitas faktūras, kitą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21113A47" w14:textId="52C2934A" w:rsidR="00050E6B" w:rsidRPr="001B1E69" w:rsidRDefault="00EA14CE"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sz w:val="24"/>
          <w:szCs w:val="24"/>
        </w:rPr>
        <w:t>6.4.</w:t>
      </w:r>
      <w:r w:rsidR="00C569F4" w:rsidRPr="001B1E69">
        <w:rPr>
          <w:rFonts w:ascii="Times New Roman" w:eastAsia="Calibri" w:hAnsi="Times New Roman" w:cs="Times New Roman"/>
          <w:sz w:val="24"/>
          <w:szCs w:val="24"/>
        </w:rPr>
        <w:t>19</w:t>
      </w:r>
      <w:r w:rsidRPr="001B1E69">
        <w:rPr>
          <w:rFonts w:ascii="Times New Roman" w:eastAsia="Calibri" w:hAnsi="Times New Roman" w:cs="Times New Roman"/>
          <w:sz w:val="24"/>
          <w:szCs w:val="24"/>
        </w:rPr>
        <w:t xml:space="preserve">. </w:t>
      </w:r>
      <w:bookmarkStart w:id="12" w:name="_Hlk152767704"/>
      <w:bookmarkStart w:id="13" w:name="_Hlk152835686"/>
      <w:bookmarkStart w:id="14" w:name="_Hlk152923884"/>
      <w:r w:rsidR="00050E6B" w:rsidRPr="001B1E69">
        <w:rPr>
          <w:rFonts w:ascii="Times New Roman" w:eastAsia="Calibri" w:hAnsi="Times New Roman" w:cs="Times New Roman"/>
          <w:sz w:val="24"/>
          <w:szCs w:val="24"/>
        </w:rPr>
        <w:t>užtikrinti, kad vadovaujantis Aplinkos apsaugos kriterijų, kuriuos perkančiosios organizacijos ir perkantieji subjektai turi taikyti pirkdamos prekes, paslaugas ar darbus, taikymo tvarkos aprašo, patvirtinto Lietuvos Respublikos aplinkos ministro 2011 m. birželio 28 d. įsakymu Nr. D1-508 (</w:t>
      </w:r>
      <w:r w:rsidR="005259C9" w:rsidRPr="001B1E69">
        <w:rPr>
          <w:rFonts w:ascii="Times New Roman" w:eastAsia="Calibri" w:hAnsi="Times New Roman" w:cs="Times New Roman"/>
          <w:sz w:val="24"/>
          <w:szCs w:val="24"/>
        </w:rPr>
        <w:t xml:space="preserve">aktuali </w:t>
      </w:r>
      <w:r w:rsidR="00050E6B" w:rsidRPr="001B1E69">
        <w:rPr>
          <w:rFonts w:ascii="Times New Roman" w:eastAsia="Calibri" w:hAnsi="Times New Roman" w:cs="Times New Roman"/>
          <w:sz w:val="24"/>
          <w:szCs w:val="24"/>
        </w:rPr>
        <w:t>redakcija), 4.</w:t>
      </w:r>
      <w:r w:rsidR="00D42443" w:rsidRPr="001B1E69">
        <w:rPr>
          <w:rFonts w:ascii="Times New Roman" w:eastAsia="Calibri" w:hAnsi="Times New Roman" w:cs="Times New Roman"/>
          <w:sz w:val="24"/>
          <w:szCs w:val="24"/>
        </w:rPr>
        <w:t>3</w:t>
      </w:r>
      <w:r w:rsidR="00050E6B" w:rsidRPr="001B1E69">
        <w:rPr>
          <w:rFonts w:ascii="Times New Roman" w:eastAsia="Calibri" w:hAnsi="Times New Roman" w:cs="Times New Roman"/>
          <w:sz w:val="24"/>
          <w:szCs w:val="24"/>
        </w:rPr>
        <w:t xml:space="preserve"> papunkčiu</w:t>
      </w:r>
      <w:r w:rsidR="00D42443" w:rsidRPr="001B1E69">
        <w:rPr>
          <w:rFonts w:ascii="Times New Roman" w:eastAsia="Calibri" w:hAnsi="Times New Roman" w:cs="Times New Roman"/>
          <w:sz w:val="24"/>
          <w:szCs w:val="24"/>
        </w:rPr>
        <w:t>,</w:t>
      </w:r>
      <w:r w:rsidR="00050E6B" w:rsidRPr="001B1E69">
        <w:rPr>
          <w:rFonts w:ascii="Times New Roman" w:eastAsia="Calibri" w:hAnsi="Times New Roman" w:cs="Times New Roman"/>
          <w:sz w:val="24"/>
          <w:szCs w:val="24"/>
        </w:rPr>
        <w:t xml:space="preserve"> </w:t>
      </w:r>
      <w:r w:rsidR="00D42443" w:rsidRPr="001B1E69">
        <w:rPr>
          <w:rFonts w:ascii="Times New Roman" w:eastAsia="Calibri" w:hAnsi="Times New Roman" w:cs="Times New Roman"/>
          <w:sz w:val="24"/>
          <w:szCs w:val="24"/>
        </w:rPr>
        <w:t>Darbai bus atliekami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bookmarkEnd w:id="12"/>
    <w:bookmarkEnd w:id="13"/>
    <w:bookmarkEnd w:id="14"/>
    <w:p w14:paraId="35BB4E30" w14:textId="77777777" w:rsidR="001645FB" w:rsidRPr="001B1E69" w:rsidRDefault="001645FB" w:rsidP="001B1E69">
      <w:pPr>
        <w:jc w:val="both"/>
        <w:rPr>
          <w:rFonts w:ascii="Times New Roman" w:eastAsia="Calibri" w:hAnsi="Times New Roman" w:cs="Times New Roman"/>
          <w:b/>
          <w:sz w:val="24"/>
          <w:szCs w:val="24"/>
          <w:lang w:eastAsia="en-US"/>
        </w:rPr>
      </w:pPr>
    </w:p>
    <w:p w14:paraId="4F50F0F0" w14:textId="77777777" w:rsidR="00EA14CE" w:rsidRPr="001B1E69" w:rsidRDefault="00EA14CE" w:rsidP="001B1E69">
      <w:pPr>
        <w:jc w:val="center"/>
        <w:rPr>
          <w:rFonts w:ascii="Times New Roman" w:eastAsia="Calibri" w:hAnsi="Times New Roman" w:cs="Times New Roman"/>
          <w:b/>
          <w:sz w:val="24"/>
          <w:szCs w:val="24"/>
          <w:lang w:eastAsia="en-US"/>
        </w:rPr>
      </w:pPr>
      <w:r w:rsidRPr="001B1E69">
        <w:rPr>
          <w:rFonts w:ascii="Times New Roman" w:eastAsia="Calibri" w:hAnsi="Times New Roman" w:cs="Times New Roman"/>
          <w:b/>
          <w:sz w:val="24"/>
          <w:szCs w:val="24"/>
          <w:lang w:eastAsia="en-US"/>
        </w:rPr>
        <w:t>7. ŠALIŲ ATSAKOMYBĖ</w:t>
      </w:r>
    </w:p>
    <w:p w14:paraId="6F3812DB" w14:textId="77777777" w:rsidR="00EA14CE" w:rsidRPr="001B1E69" w:rsidRDefault="00EA14CE" w:rsidP="001B1E69">
      <w:pPr>
        <w:jc w:val="both"/>
        <w:rPr>
          <w:rFonts w:ascii="Times New Roman" w:eastAsia="Calibri" w:hAnsi="Times New Roman" w:cs="Times New Roman"/>
          <w:b/>
          <w:sz w:val="24"/>
          <w:szCs w:val="24"/>
          <w:lang w:eastAsia="en-US"/>
        </w:rPr>
      </w:pPr>
    </w:p>
    <w:p w14:paraId="1FE62F49" w14:textId="4351E01F" w:rsidR="001800C0" w:rsidRPr="001B1E69" w:rsidRDefault="00EA14CE" w:rsidP="001B1E69">
      <w:pPr>
        <w:ind w:firstLine="709"/>
        <w:jc w:val="both"/>
        <w:rPr>
          <w:rFonts w:ascii="Times New Roman" w:eastAsia="Calibri" w:hAnsi="Times New Roman" w:cs="Times New Roman"/>
          <w:color w:val="000000" w:themeColor="text1"/>
          <w:sz w:val="24"/>
          <w:szCs w:val="24"/>
          <w:lang w:eastAsia="en-US"/>
        </w:rPr>
      </w:pPr>
      <w:r w:rsidRPr="001B1E69">
        <w:rPr>
          <w:rFonts w:ascii="Times New Roman" w:eastAsia="Calibri" w:hAnsi="Times New Roman" w:cs="Times New Roman"/>
          <w:color w:val="000000" w:themeColor="text1"/>
          <w:sz w:val="24"/>
          <w:szCs w:val="24"/>
        </w:rPr>
        <w:t>7.1.</w:t>
      </w:r>
      <w:r w:rsidR="00497C09" w:rsidRPr="001B1E69">
        <w:rPr>
          <w:rFonts w:ascii="Times New Roman" w:eastAsia="Calibri" w:hAnsi="Times New Roman" w:cs="Times New Roman"/>
          <w:color w:val="000000" w:themeColor="text1"/>
          <w:sz w:val="24"/>
          <w:szCs w:val="24"/>
          <w:lang w:eastAsia="en-US"/>
        </w:rPr>
        <w:t xml:space="preserve"> Užsakovas </w:t>
      </w:r>
      <w:r w:rsidR="001800C0" w:rsidRPr="001B1E69">
        <w:rPr>
          <w:rFonts w:ascii="Times New Roman" w:eastAsia="Calibri" w:hAnsi="Times New Roman" w:cs="Times New Roman"/>
          <w:color w:val="000000" w:themeColor="text1"/>
          <w:sz w:val="24"/>
          <w:szCs w:val="24"/>
          <w:lang w:eastAsia="en-US"/>
        </w:rPr>
        <w:t>nutraukęs sutartį ne dėl Rangovo kaltės atlygina Rangovui jo turėtas pagrįstas Darbų išlaidas ir nuostolius, susijusius su sutarties nutraukimu</w:t>
      </w:r>
      <w:r w:rsidR="00497C09" w:rsidRPr="001B1E69">
        <w:rPr>
          <w:rFonts w:ascii="Times New Roman" w:eastAsia="Calibri" w:hAnsi="Times New Roman" w:cs="Times New Roman"/>
          <w:color w:val="000000" w:themeColor="text1"/>
          <w:sz w:val="24"/>
          <w:szCs w:val="24"/>
          <w:lang w:eastAsia="en-US"/>
        </w:rPr>
        <w:t>.</w:t>
      </w:r>
    </w:p>
    <w:p w14:paraId="09516191" w14:textId="6785D8A8" w:rsidR="00497C09" w:rsidRPr="001B1E69" w:rsidRDefault="001800C0" w:rsidP="001B1E69">
      <w:pPr>
        <w:ind w:firstLine="709"/>
        <w:jc w:val="both"/>
        <w:rPr>
          <w:rFonts w:ascii="Times New Roman" w:hAnsi="Times New Roman" w:cs="Times New Roman"/>
          <w:color w:val="000000" w:themeColor="text1"/>
          <w:sz w:val="24"/>
          <w:szCs w:val="24"/>
        </w:rPr>
      </w:pPr>
      <w:bookmarkStart w:id="15" w:name="_Hlk152679795"/>
      <w:r w:rsidRPr="001B1E69">
        <w:rPr>
          <w:rFonts w:ascii="Times New Roman" w:eastAsia="Calibri" w:hAnsi="Times New Roman" w:cs="Times New Roman"/>
          <w:color w:val="000000" w:themeColor="text1"/>
          <w:sz w:val="24"/>
          <w:szCs w:val="24"/>
        </w:rPr>
        <w:t xml:space="preserve">7.2. </w:t>
      </w:r>
      <w:r w:rsidR="00DB17D7" w:rsidRPr="001B1E69">
        <w:rPr>
          <w:rFonts w:ascii="Times New Roman" w:eastAsia="Calibri" w:hAnsi="Times New Roman" w:cs="Times New Roman"/>
          <w:color w:val="000000" w:themeColor="text1"/>
          <w:sz w:val="24"/>
          <w:szCs w:val="24"/>
          <w:lang w:eastAsia="en-US"/>
        </w:rPr>
        <w:t xml:space="preserve">Jei Užsakovas nevykdo sutartinių įsipareigojimų, t. y. vėluoja apmokėti už tinkamai ir laiku atliktus Darbus be pateisinamos </w:t>
      </w:r>
      <w:r w:rsidR="00DB17D7" w:rsidRPr="001B1E69">
        <w:rPr>
          <w:rFonts w:ascii="Times New Roman" w:eastAsia="Calibri" w:hAnsi="Times New Roman" w:cs="Times New Roman"/>
          <w:sz w:val="24"/>
          <w:szCs w:val="24"/>
          <w:lang w:eastAsia="en-US"/>
        </w:rPr>
        <w:t xml:space="preserve">priežasties, Rangovas turi teisę be oficialaus įspėjimo ir neribodamas kitų savo teisių gynimo priemonių reikalauti iš Užsakovo sumokėti </w:t>
      </w:r>
      <w:r w:rsidR="00DB17D7" w:rsidRPr="001B1E69">
        <w:rPr>
          <w:rFonts w:ascii="Times New Roman" w:eastAsia="Calibri" w:hAnsi="Times New Roman" w:cs="Times New Roman"/>
          <w:sz w:val="24"/>
          <w:szCs w:val="24"/>
        </w:rPr>
        <w:t xml:space="preserve">0,05 % (nulio ir penkių šimtųjų procento) </w:t>
      </w:r>
      <w:r w:rsidR="00DB17D7" w:rsidRPr="001B1E69">
        <w:rPr>
          <w:rFonts w:ascii="Times New Roman" w:eastAsia="Calibri" w:hAnsi="Times New Roman" w:cs="Times New Roman"/>
          <w:sz w:val="24"/>
          <w:szCs w:val="24"/>
          <w:lang w:eastAsia="en-US"/>
        </w:rPr>
        <w:t>dydžio delspinigius už kiekvieną praleistą dieną nuo vėluojamos sumokėti sumos be PVM. Delspinigiai skaičiuojami nuo mokėjimo termino pasibaigimo dienos (ši diena neįskaitoma) iki dienos, kurią buvo gautas apmokėjimas (ši diena neįskaitoma).</w:t>
      </w:r>
    </w:p>
    <w:bookmarkEnd w:id="15"/>
    <w:p w14:paraId="08363542" w14:textId="2DBA7985" w:rsidR="001800C0" w:rsidRPr="001B1E69" w:rsidRDefault="00497C09"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color w:val="000000" w:themeColor="text1"/>
          <w:sz w:val="24"/>
          <w:szCs w:val="24"/>
        </w:rPr>
        <w:t xml:space="preserve">7.3. </w:t>
      </w:r>
      <w:r w:rsidR="00DB17D7" w:rsidRPr="001B1E69">
        <w:rPr>
          <w:rFonts w:ascii="Times New Roman" w:eastAsia="Calibri" w:hAnsi="Times New Roman" w:cs="Times New Roman"/>
          <w:sz w:val="24"/>
          <w:szCs w:val="24"/>
          <w:lang w:eastAsia="en-US"/>
        </w:rPr>
        <w:t>Rangovas atsakingas už sutarties 6.4 punkte prisiimtų įsipareigojimų vykdymą kokybiškai ir laiku, už gaminių, medžiagų kokybę, naudojamą Darbų vykdymui.</w:t>
      </w:r>
    </w:p>
    <w:p w14:paraId="7752782A" w14:textId="1723AFB1" w:rsidR="00497C09" w:rsidRPr="001B1E69" w:rsidRDefault="00497C09" w:rsidP="001B1E69">
      <w:pPr>
        <w:ind w:firstLine="720"/>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7.4.</w:t>
      </w:r>
      <w:r w:rsidRPr="001B1E69">
        <w:rPr>
          <w:rFonts w:ascii="Times New Roman" w:eastAsia="Calibri" w:hAnsi="Times New Roman" w:cs="Times New Roman"/>
          <w:sz w:val="24"/>
          <w:szCs w:val="24"/>
        </w:rPr>
        <w:t xml:space="preserve"> </w:t>
      </w:r>
      <w:r w:rsidR="00DB17D7" w:rsidRPr="001B1E69">
        <w:rPr>
          <w:rFonts w:ascii="Times New Roman" w:eastAsia="Calibri" w:hAnsi="Times New Roman" w:cs="Times New Roman"/>
          <w:sz w:val="24"/>
          <w:szCs w:val="24"/>
          <w:lang w:eastAsia="en-US"/>
        </w:rPr>
        <w:t>Rangovas privalo prisiimti visą atsakomybę už padarinius, jei per sutartyje nurodytą laiką eksploatuojamų gatvių, vidaus kelių, pėsčiųjų-dviračių takų, šaligatvių dangos defektai, kurie kelia grėsmę eismo dalyvių, transporto priemonių ir pan. saugumui, nebus pašalinti ir (ar) nepažymėti atitinkamomis priemonėmis – įspėjamaisiais kelio ženklais.</w:t>
      </w:r>
    </w:p>
    <w:p w14:paraId="6D4FC127" w14:textId="01B297F8" w:rsidR="00497C09" w:rsidRPr="001B1E69" w:rsidRDefault="00497C09"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sz w:val="24"/>
          <w:szCs w:val="24"/>
          <w:lang w:eastAsia="en-US"/>
        </w:rPr>
        <w:t xml:space="preserve">7.5. </w:t>
      </w:r>
      <w:r w:rsidR="00DB17D7" w:rsidRPr="001B1E69">
        <w:rPr>
          <w:rFonts w:ascii="Times New Roman" w:eastAsia="Calibri" w:hAnsi="Times New Roman" w:cs="Times New Roman"/>
          <w:sz w:val="24"/>
          <w:szCs w:val="24"/>
        </w:rPr>
        <w:t xml:space="preserve">Rangovas, </w:t>
      </w:r>
      <w:r w:rsidR="00DB17D7" w:rsidRPr="001B1E69">
        <w:rPr>
          <w:rFonts w:ascii="Times New Roman" w:hAnsi="Times New Roman" w:cs="Times New Roman"/>
          <w:sz w:val="24"/>
          <w:szCs w:val="24"/>
        </w:rPr>
        <w:t>dėl nepateisinamos priežasties uždelsęs atlikti objekto Darbus pagal sutarties 6.4.3 punkte nurodytas sąlygas ir terminus už kiekvieną nustatytą atvejį, pagal Užsakovo pateiktą raštu užsakymą, Užsakovui, siekiant apginti savo teisėtus interesus, pareikalavus, Rangovas moka</w:t>
      </w:r>
      <w:r w:rsidR="00DB17D7" w:rsidRPr="001B1E69">
        <w:rPr>
          <w:rFonts w:ascii="Times New Roman" w:eastAsia="Calibri" w:hAnsi="Times New Roman" w:cs="Times New Roman"/>
          <w:sz w:val="24"/>
          <w:szCs w:val="24"/>
        </w:rPr>
        <w:t xml:space="preserve"> </w:t>
      </w:r>
      <w:r w:rsidR="007F7B53" w:rsidRPr="001B1E69">
        <w:rPr>
          <w:rFonts w:ascii="Times New Roman" w:eastAsia="Calibri" w:hAnsi="Times New Roman" w:cs="Times New Roman"/>
          <w:sz w:val="24"/>
          <w:szCs w:val="24"/>
          <w:lang w:eastAsia="en-US"/>
        </w:rPr>
        <w:t>3</w:t>
      </w:r>
      <w:r w:rsidR="00DB17D7" w:rsidRPr="001B1E69">
        <w:rPr>
          <w:rFonts w:ascii="Times New Roman" w:eastAsia="Calibri" w:hAnsi="Times New Roman" w:cs="Times New Roman"/>
          <w:sz w:val="24"/>
          <w:szCs w:val="24"/>
          <w:lang w:eastAsia="en-US"/>
        </w:rPr>
        <w:t>00 Eur (</w:t>
      </w:r>
      <w:r w:rsidR="007F7B53" w:rsidRPr="001B1E69">
        <w:rPr>
          <w:rFonts w:ascii="Times New Roman" w:eastAsia="Calibri" w:hAnsi="Times New Roman" w:cs="Times New Roman"/>
          <w:sz w:val="24"/>
          <w:szCs w:val="24"/>
          <w:lang w:eastAsia="en-US"/>
        </w:rPr>
        <w:t>tr</w:t>
      </w:r>
      <w:r w:rsidR="00B166B7" w:rsidRPr="001B1E69">
        <w:rPr>
          <w:rFonts w:ascii="Times New Roman" w:eastAsia="Calibri" w:hAnsi="Times New Roman" w:cs="Times New Roman"/>
          <w:sz w:val="24"/>
          <w:szCs w:val="24"/>
          <w:lang w:eastAsia="en-US"/>
        </w:rPr>
        <w:t>i</w:t>
      </w:r>
      <w:r w:rsidR="007F7B53" w:rsidRPr="001B1E69">
        <w:rPr>
          <w:rFonts w:ascii="Times New Roman" w:eastAsia="Calibri" w:hAnsi="Times New Roman" w:cs="Times New Roman"/>
          <w:sz w:val="24"/>
          <w:szCs w:val="24"/>
          <w:lang w:eastAsia="en-US"/>
        </w:rPr>
        <w:t>jų šimtų</w:t>
      </w:r>
      <w:r w:rsidR="00DB17D7" w:rsidRPr="001B1E69">
        <w:rPr>
          <w:rFonts w:ascii="Times New Roman" w:eastAsia="Calibri" w:hAnsi="Times New Roman" w:cs="Times New Roman"/>
          <w:sz w:val="24"/>
          <w:szCs w:val="24"/>
          <w:lang w:eastAsia="en-US"/>
        </w:rPr>
        <w:t xml:space="preserve"> eurų) dydžio baudą už kiekvieną tokį nustatytą atvejį, kuri bus išskaičiuota iš Rangovui pagal šią sutartį mokėtinų sumų (be PVM). Apie atliktą įskaitymą Užsakovas raštu informuoja Rangovą.</w:t>
      </w:r>
    </w:p>
    <w:p w14:paraId="6F0B4742" w14:textId="04B8E83B" w:rsidR="00497C09" w:rsidRPr="001B1E69" w:rsidRDefault="00497C09" w:rsidP="001B1E69">
      <w:pPr>
        <w:ind w:firstLine="709"/>
        <w:jc w:val="both"/>
        <w:rPr>
          <w:rFonts w:ascii="Times New Roman" w:eastAsia="Calibri" w:hAnsi="Times New Roman" w:cs="Times New Roman"/>
          <w:sz w:val="24"/>
          <w:szCs w:val="24"/>
        </w:rPr>
      </w:pPr>
      <w:r w:rsidRPr="001B1E69">
        <w:rPr>
          <w:rFonts w:ascii="Times New Roman" w:eastAsia="Times New Roman" w:hAnsi="Times New Roman" w:cs="Times New Roman"/>
          <w:sz w:val="24"/>
          <w:szCs w:val="24"/>
          <w:lang w:eastAsia="en-US"/>
        </w:rPr>
        <w:lastRenderedPageBreak/>
        <w:t>7.6</w:t>
      </w:r>
      <w:r w:rsidRPr="001B1E69">
        <w:rPr>
          <w:rFonts w:ascii="Times New Roman" w:eastAsia="Calibri" w:hAnsi="Times New Roman" w:cs="Times New Roman"/>
          <w:sz w:val="24"/>
          <w:szCs w:val="24"/>
          <w:lang w:eastAsia="en-US"/>
        </w:rPr>
        <w:t>.</w:t>
      </w:r>
      <w:r w:rsidRPr="001B1E69">
        <w:rPr>
          <w:rFonts w:ascii="Times New Roman" w:eastAsia="Calibri" w:hAnsi="Times New Roman" w:cs="Times New Roman"/>
          <w:sz w:val="24"/>
          <w:szCs w:val="24"/>
        </w:rPr>
        <w:t xml:space="preserve"> </w:t>
      </w:r>
      <w:r w:rsidR="00DB17D7" w:rsidRPr="001B1E69">
        <w:rPr>
          <w:rFonts w:ascii="Times New Roman" w:eastAsia="Calibri" w:hAnsi="Times New Roman" w:cs="Times New Roman"/>
          <w:sz w:val="24"/>
          <w:szCs w:val="24"/>
          <w:lang w:eastAsia="en-US"/>
        </w:rPr>
        <w:t xml:space="preserve">Rangovui nepradėjus taisyti defektų pagal Užsakovo ir/ar statinio statybos techninio prižiūrėtojo raštiškus reikalavimus dėl atliktų Darbų kokybės ilgiau nei per 3 (tris) darbo dienas, Užsakovui pareikalavus, Rangovas moka </w:t>
      </w:r>
      <w:r w:rsidR="00DB17D7" w:rsidRPr="001B1E69">
        <w:rPr>
          <w:rFonts w:ascii="Times New Roman" w:eastAsia="Calibri" w:hAnsi="Times New Roman" w:cs="Times New Roman"/>
          <w:sz w:val="24"/>
          <w:szCs w:val="24"/>
        </w:rPr>
        <w:t>0,05 % (nulio ir penkių šimtųjų procento)</w:t>
      </w:r>
      <w:r w:rsidR="00DB17D7" w:rsidRPr="001B1E69">
        <w:rPr>
          <w:rFonts w:ascii="Times New Roman" w:eastAsia="Calibri" w:hAnsi="Times New Roman" w:cs="Times New Roman"/>
          <w:sz w:val="24"/>
          <w:szCs w:val="24"/>
          <w:lang w:eastAsia="en-US"/>
        </w:rPr>
        <w:t xml:space="preserve"> dydžio delspinigius už kiekvieną pavėluotą dieną nuo netinkamai įvykdytų pagal sutartį Darbų vertės</w:t>
      </w:r>
      <w:r w:rsidR="00DB17D7" w:rsidRPr="001B1E69">
        <w:rPr>
          <w:rFonts w:ascii="Times New Roman" w:eastAsia="Calibri" w:hAnsi="Times New Roman" w:cs="Times New Roman"/>
          <w:sz w:val="24"/>
          <w:szCs w:val="24"/>
        </w:rPr>
        <w:t xml:space="preserve"> be PVM iki bus ištaisyti defektai.</w:t>
      </w:r>
      <w:r w:rsidR="00DB17D7" w:rsidRPr="001B1E69">
        <w:rPr>
          <w:rFonts w:ascii="Times New Roman" w:eastAsia="Calibri" w:hAnsi="Times New Roman" w:cs="Times New Roman"/>
          <w:sz w:val="24"/>
          <w:szCs w:val="24"/>
          <w:lang w:eastAsia="en-US"/>
        </w:rPr>
        <w:t xml:space="preserve"> Taip pat atlygina Užsakovo išlaidas, susijusias su defektų šalinimu ir dėl to Užsakovo patirtus nuostolius, kai Užsakovas pats arba pasitelkdamas trečiuosius asmenis ištaiso Rangovo atliktų Darbų trūkumus.</w:t>
      </w:r>
    </w:p>
    <w:p w14:paraId="55385C6F" w14:textId="7FA17209" w:rsidR="00EA14CE" w:rsidRPr="001B1E69" w:rsidRDefault="00497C09" w:rsidP="001B1E69">
      <w:pPr>
        <w:ind w:firstLine="709"/>
        <w:jc w:val="both"/>
        <w:rPr>
          <w:rFonts w:ascii="Times New Roman" w:eastAsia="Times New Roman" w:hAnsi="Times New Roman" w:cs="Times New Roman"/>
          <w:sz w:val="24"/>
          <w:szCs w:val="24"/>
        </w:rPr>
      </w:pPr>
      <w:r w:rsidRPr="001B1E69">
        <w:rPr>
          <w:rFonts w:ascii="Times New Roman" w:eastAsia="Calibri" w:hAnsi="Times New Roman" w:cs="Times New Roman"/>
          <w:sz w:val="24"/>
          <w:szCs w:val="24"/>
          <w:lang w:eastAsia="en-US"/>
        </w:rPr>
        <w:t>7.</w:t>
      </w:r>
      <w:r w:rsidR="00E733DF" w:rsidRPr="001B1E69">
        <w:rPr>
          <w:rFonts w:ascii="Times New Roman" w:eastAsia="Calibri" w:hAnsi="Times New Roman" w:cs="Times New Roman"/>
          <w:sz w:val="24"/>
          <w:szCs w:val="24"/>
          <w:lang w:eastAsia="en-US"/>
        </w:rPr>
        <w:t>7</w:t>
      </w:r>
      <w:r w:rsidRPr="001B1E69">
        <w:rPr>
          <w:rFonts w:ascii="Times New Roman" w:eastAsia="Calibri" w:hAnsi="Times New Roman" w:cs="Times New Roman"/>
          <w:sz w:val="24"/>
          <w:szCs w:val="24"/>
          <w:lang w:eastAsia="en-US"/>
        </w:rPr>
        <w:t>.</w:t>
      </w:r>
      <w:r w:rsidR="00752BF7" w:rsidRPr="001B1E69">
        <w:rPr>
          <w:rFonts w:ascii="Times New Roman" w:eastAsia="Times New Roman" w:hAnsi="Times New Roman" w:cs="Times New Roman"/>
          <w:sz w:val="24"/>
          <w:szCs w:val="24"/>
        </w:rPr>
        <w:t xml:space="preserve"> </w:t>
      </w:r>
      <w:r w:rsidR="00EA14CE" w:rsidRPr="001B1E69">
        <w:rPr>
          <w:rFonts w:ascii="Times New Roman" w:eastAsia="Calibri" w:hAnsi="Times New Roman" w:cs="Times New Roman"/>
          <w:sz w:val="24"/>
          <w:szCs w:val="24"/>
        </w:rPr>
        <w:t>Rangovas, yra visiškai atsakingas už žalą, padarytą tretiesiems asmenims, jų turtui, vykdant sutartyje numatytus Darbus. Rangovas taip pat atsako už subrangovo/subteikėjo, jo įgaliotų atstovų ir darbuotojų veiksmus arba neveikimą</w:t>
      </w:r>
      <w:r w:rsidR="00B166B7" w:rsidRPr="001B1E69">
        <w:rPr>
          <w:rFonts w:ascii="Times New Roman" w:eastAsia="Calibri" w:hAnsi="Times New Roman" w:cs="Times New Roman"/>
          <w:sz w:val="24"/>
          <w:szCs w:val="24"/>
        </w:rPr>
        <w:t>.</w:t>
      </w:r>
    </w:p>
    <w:p w14:paraId="7FB29B05" w14:textId="383DA2DF" w:rsidR="00EA14CE" w:rsidRPr="001B1E69" w:rsidRDefault="00752BF7"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sz w:val="24"/>
          <w:szCs w:val="24"/>
          <w:lang w:eastAsia="en-US"/>
        </w:rPr>
        <w:t>7.</w:t>
      </w:r>
      <w:r w:rsidR="00E733DF" w:rsidRPr="001B1E69">
        <w:rPr>
          <w:rFonts w:ascii="Times New Roman" w:eastAsia="Calibri" w:hAnsi="Times New Roman" w:cs="Times New Roman"/>
          <w:sz w:val="24"/>
          <w:szCs w:val="24"/>
          <w:lang w:eastAsia="en-US"/>
        </w:rPr>
        <w:t>8</w:t>
      </w:r>
      <w:r w:rsidRPr="001B1E69">
        <w:rPr>
          <w:rFonts w:ascii="Times New Roman" w:eastAsia="Calibri" w:hAnsi="Times New Roman" w:cs="Times New Roman"/>
          <w:sz w:val="24"/>
          <w:szCs w:val="24"/>
          <w:lang w:eastAsia="en-US"/>
        </w:rPr>
        <w:t>.</w:t>
      </w:r>
      <w:r w:rsidRPr="001B1E69">
        <w:rPr>
          <w:rFonts w:ascii="Times New Roman" w:eastAsia="Calibri" w:hAnsi="Times New Roman" w:cs="Times New Roman"/>
          <w:sz w:val="24"/>
          <w:szCs w:val="24"/>
        </w:rPr>
        <w:t xml:space="preserve"> </w:t>
      </w:r>
      <w:r w:rsidR="00EA14CE" w:rsidRPr="001B1E69">
        <w:rPr>
          <w:rFonts w:ascii="Times New Roman" w:eastAsia="Calibri" w:hAnsi="Times New Roman" w:cs="Times New Roman"/>
          <w:sz w:val="24"/>
          <w:szCs w:val="24"/>
        </w:rPr>
        <w:t>Rangovas yra visiškai atsakingas už darbuotojų darbų saugos taisyklių reikalavimų laikymąsi. Įvykus nelaimingam atsitikimui su Rangovo darbuotoju, nelaimingą atsitikimą tiria ir apskaito Rangovas.</w:t>
      </w:r>
    </w:p>
    <w:p w14:paraId="01F1FE17" w14:textId="613795AD" w:rsidR="00EA14CE" w:rsidRPr="001B1E69" w:rsidRDefault="00EA14CE" w:rsidP="001B1E69">
      <w:pPr>
        <w:ind w:firstLine="709"/>
        <w:jc w:val="both"/>
        <w:rPr>
          <w:rFonts w:ascii="Times New Roman" w:eastAsia="Calibri" w:hAnsi="Times New Roman" w:cs="Times New Roman"/>
          <w:sz w:val="24"/>
          <w:szCs w:val="24"/>
        </w:rPr>
      </w:pPr>
      <w:r w:rsidRPr="001B1E69">
        <w:rPr>
          <w:rFonts w:ascii="Times New Roman" w:eastAsia="Calibri" w:hAnsi="Times New Roman" w:cs="Times New Roman"/>
          <w:sz w:val="24"/>
          <w:szCs w:val="24"/>
          <w:lang w:eastAsia="en-US"/>
        </w:rPr>
        <w:t>7.</w:t>
      </w:r>
      <w:r w:rsidR="00E733DF" w:rsidRPr="001B1E69">
        <w:rPr>
          <w:rFonts w:ascii="Times New Roman" w:eastAsia="Calibri" w:hAnsi="Times New Roman" w:cs="Times New Roman"/>
          <w:sz w:val="24"/>
          <w:szCs w:val="24"/>
          <w:lang w:eastAsia="en-US"/>
        </w:rPr>
        <w:t>9</w:t>
      </w:r>
      <w:r w:rsidRPr="001B1E69">
        <w:rPr>
          <w:rFonts w:ascii="Times New Roman" w:eastAsia="Calibri" w:hAnsi="Times New Roman" w:cs="Times New Roman"/>
          <w:sz w:val="24"/>
          <w:szCs w:val="24"/>
          <w:lang w:eastAsia="en-US"/>
        </w:rPr>
        <w:t>.</w:t>
      </w:r>
      <w:r w:rsidRPr="001B1E69">
        <w:rPr>
          <w:rFonts w:ascii="Times New Roman" w:eastAsia="Calibri" w:hAnsi="Times New Roman" w:cs="Times New Roman"/>
          <w:sz w:val="24"/>
          <w:szCs w:val="24"/>
        </w:rPr>
        <w:t xml:space="preserve"> </w:t>
      </w:r>
      <w:r w:rsidR="00752BF7" w:rsidRPr="001B1E69">
        <w:rPr>
          <w:rFonts w:ascii="Times New Roman" w:eastAsia="Calibri" w:hAnsi="Times New Roman" w:cs="Times New Roman"/>
          <w:sz w:val="24"/>
          <w:szCs w:val="24"/>
          <w:lang w:eastAsia="en-US"/>
        </w:rPr>
        <w:t>Delspinigių ir baudų sumokėjimas neatleidžia Šalių nuo pareigos vykdyti šioje sutartyje prisiimtus įsipareigojimus.</w:t>
      </w:r>
    </w:p>
    <w:p w14:paraId="22DE3BE3" w14:textId="765DE317" w:rsidR="00EA14CE" w:rsidRPr="001B1E69" w:rsidRDefault="00EA14CE"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7.1</w:t>
      </w:r>
      <w:r w:rsidR="00E733DF" w:rsidRPr="001B1E69">
        <w:rPr>
          <w:rFonts w:ascii="Times New Roman" w:eastAsia="Calibri" w:hAnsi="Times New Roman" w:cs="Times New Roman"/>
          <w:sz w:val="24"/>
          <w:szCs w:val="24"/>
          <w:lang w:eastAsia="en-US"/>
        </w:rPr>
        <w:t>0</w:t>
      </w:r>
      <w:r w:rsidRPr="001B1E69">
        <w:rPr>
          <w:rFonts w:ascii="Times New Roman" w:eastAsia="Calibri" w:hAnsi="Times New Roman" w:cs="Times New Roman"/>
          <w:sz w:val="24"/>
          <w:szCs w:val="24"/>
          <w:lang w:eastAsia="en-US"/>
        </w:rPr>
        <w:t>. Šalys pareiškia ir pripažįsta, kad šioje sutartyje nustatyti delspinigiai ir baudos yra laikomos teisingomis bei protingo dydžio ir sutinka, kad jos nebūtų mažinamos, nepriklausomai nuo to, ar dalis prievolės yra įvykdyta. Šalys taip pat pripažįsta, kad minėtų delspinigių ir baudų dydis yra laikomas minimalia neginčijama nukentėjusios Šalies patirtų nuostolių suma, kurią kita Šalis turi kompensuoti nukentėjusiai Šaliai dėl sutarties pažeidimo (nesilaikymo), nereikalaujant nuostolių dydį patvirtinančių įrodymų.</w:t>
      </w:r>
    </w:p>
    <w:p w14:paraId="11C0C4E5" w14:textId="77777777" w:rsidR="00EA14CE" w:rsidRPr="001B1E69" w:rsidRDefault="00EA14CE" w:rsidP="001B1E69">
      <w:pPr>
        <w:tabs>
          <w:tab w:val="left" w:pos="561"/>
        </w:tabs>
        <w:jc w:val="both"/>
        <w:rPr>
          <w:rFonts w:ascii="Times New Roman" w:eastAsia="Calibri" w:hAnsi="Times New Roman" w:cs="Times New Roman"/>
          <w:b/>
          <w:sz w:val="24"/>
          <w:szCs w:val="24"/>
          <w:lang w:eastAsia="en-US"/>
        </w:rPr>
      </w:pPr>
    </w:p>
    <w:p w14:paraId="2B4E48DA" w14:textId="7A36F415" w:rsidR="00EA14CE" w:rsidRPr="001B1E69" w:rsidRDefault="00610000" w:rsidP="001B1E69">
      <w:pPr>
        <w:tabs>
          <w:tab w:val="left" w:pos="561"/>
        </w:tabs>
        <w:jc w:val="center"/>
        <w:rPr>
          <w:rFonts w:ascii="Times New Roman" w:eastAsia="Calibri" w:hAnsi="Times New Roman" w:cs="Times New Roman"/>
          <w:b/>
          <w:sz w:val="24"/>
          <w:szCs w:val="24"/>
          <w:lang w:eastAsia="en-US"/>
        </w:rPr>
      </w:pPr>
      <w:r w:rsidRPr="001B1E69">
        <w:rPr>
          <w:rFonts w:ascii="Times New Roman" w:eastAsia="Calibri" w:hAnsi="Times New Roman" w:cs="Times New Roman"/>
          <w:b/>
          <w:sz w:val="24"/>
          <w:szCs w:val="24"/>
          <w:lang w:eastAsia="en-US"/>
        </w:rPr>
        <w:t>8</w:t>
      </w:r>
      <w:r w:rsidR="00EA14CE" w:rsidRPr="001B1E69">
        <w:rPr>
          <w:rFonts w:ascii="Times New Roman" w:eastAsia="Calibri" w:hAnsi="Times New Roman" w:cs="Times New Roman"/>
          <w:b/>
          <w:sz w:val="24"/>
          <w:szCs w:val="24"/>
          <w:lang w:eastAsia="en-US"/>
        </w:rPr>
        <w:t>. SUBRANGOVAI/SUBTEIKĖJAI IR JŲ KEITIMO TVARKA</w:t>
      </w:r>
    </w:p>
    <w:p w14:paraId="754DADDB" w14:textId="77777777" w:rsidR="00EA14CE" w:rsidRPr="001B1E69" w:rsidRDefault="00EA14CE" w:rsidP="001B1E69">
      <w:pPr>
        <w:jc w:val="both"/>
        <w:rPr>
          <w:rFonts w:ascii="Times New Roman" w:eastAsia="Calibri" w:hAnsi="Times New Roman" w:cs="Times New Roman"/>
          <w:sz w:val="24"/>
          <w:szCs w:val="24"/>
          <w:lang w:eastAsia="en-US"/>
        </w:rPr>
      </w:pPr>
    </w:p>
    <w:p w14:paraId="4013A285" w14:textId="1A6E9BE0" w:rsidR="00EA14CE" w:rsidRPr="001B1E69" w:rsidRDefault="00610000" w:rsidP="001B1E69">
      <w:pPr>
        <w:ind w:firstLine="709"/>
        <w:jc w:val="both"/>
        <w:rPr>
          <w:rFonts w:ascii="Times New Roman" w:eastAsia="Calibri" w:hAnsi="Times New Roman" w:cs="Times New Roman"/>
          <w:i/>
          <w:sz w:val="24"/>
          <w:szCs w:val="24"/>
        </w:rPr>
      </w:pPr>
      <w:r w:rsidRPr="001B1E69">
        <w:rPr>
          <w:rFonts w:ascii="Times New Roman" w:eastAsia="Calibri" w:hAnsi="Times New Roman" w:cs="Times New Roman"/>
          <w:sz w:val="24"/>
          <w:szCs w:val="24"/>
          <w:lang w:eastAsia="en-US"/>
        </w:rPr>
        <w:t>8</w:t>
      </w:r>
      <w:r w:rsidR="00EA14CE" w:rsidRPr="001B1E69">
        <w:rPr>
          <w:rFonts w:ascii="Times New Roman" w:eastAsia="Calibri" w:hAnsi="Times New Roman" w:cs="Times New Roman"/>
          <w:sz w:val="24"/>
          <w:szCs w:val="24"/>
          <w:lang w:eastAsia="en-US"/>
        </w:rPr>
        <w:t xml:space="preserve">.1. </w:t>
      </w:r>
      <w:r w:rsidR="00EA14CE" w:rsidRPr="001B1E69">
        <w:rPr>
          <w:rFonts w:ascii="Times New Roman" w:eastAsia="Calibri" w:hAnsi="Times New Roman" w:cs="Times New Roman"/>
          <w:sz w:val="24"/>
          <w:szCs w:val="24"/>
        </w:rPr>
        <w:t>Rangovas sutarties vykdymui pasitelkia subrangovą</w:t>
      </w:r>
      <w:r w:rsidR="005259C9" w:rsidRPr="001B1E69">
        <w:rPr>
          <w:rFonts w:ascii="Times New Roman" w:eastAsia="Calibri" w:hAnsi="Times New Roman" w:cs="Times New Roman"/>
          <w:sz w:val="24"/>
          <w:szCs w:val="24"/>
        </w:rPr>
        <w:t xml:space="preserve"> </w:t>
      </w:r>
      <w:r w:rsidR="00EA14CE" w:rsidRPr="001B1E69">
        <w:rPr>
          <w:rFonts w:ascii="Times New Roman" w:eastAsia="Calibri" w:hAnsi="Times New Roman" w:cs="Times New Roman"/>
          <w:sz w:val="24"/>
          <w:szCs w:val="24"/>
        </w:rPr>
        <w:t>/</w:t>
      </w:r>
      <w:r w:rsidR="005259C9" w:rsidRPr="001B1E69">
        <w:rPr>
          <w:rFonts w:ascii="Times New Roman" w:eastAsia="Calibri" w:hAnsi="Times New Roman" w:cs="Times New Roman"/>
          <w:sz w:val="24"/>
          <w:szCs w:val="24"/>
        </w:rPr>
        <w:t xml:space="preserve"> </w:t>
      </w:r>
      <w:r w:rsidR="00EA14CE" w:rsidRPr="001B1E69">
        <w:rPr>
          <w:rFonts w:ascii="Times New Roman" w:eastAsia="Calibri" w:hAnsi="Times New Roman" w:cs="Times New Roman"/>
          <w:sz w:val="24"/>
          <w:szCs w:val="24"/>
        </w:rPr>
        <w:t>subteikėją (us) –[</w:t>
      </w:r>
      <w:r w:rsidR="00EA14CE" w:rsidRPr="001B1E69">
        <w:rPr>
          <w:rFonts w:ascii="Times New Roman" w:eastAsia="Calibri" w:hAnsi="Times New Roman" w:cs="Times New Roman"/>
          <w:i/>
          <w:sz w:val="24"/>
          <w:szCs w:val="24"/>
        </w:rPr>
        <w:t>juridinio asmens pavadinimas, įmonės kodas, buveinės adresas, atliekamų darbų</w:t>
      </w:r>
      <w:r w:rsidR="00E7546F" w:rsidRPr="001B1E69">
        <w:rPr>
          <w:rFonts w:ascii="Times New Roman" w:eastAsia="Calibri" w:hAnsi="Times New Roman" w:cs="Times New Roman"/>
          <w:i/>
          <w:sz w:val="24"/>
          <w:szCs w:val="24"/>
        </w:rPr>
        <w:t xml:space="preserve"> </w:t>
      </w:r>
      <w:r w:rsidR="00EA14CE" w:rsidRPr="001B1E69">
        <w:rPr>
          <w:rFonts w:ascii="Times New Roman" w:eastAsia="Calibri" w:hAnsi="Times New Roman" w:cs="Times New Roman"/>
          <w:i/>
          <w:sz w:val="24"/>
          <w:szCs w:val="24"/>
        </w:rPr>
        <w:t>/</w:t>
      </w:r>
      <w:r w:rsidR="00E7546F" w:rsidRPr="001B1E69">
        <w:rPr>
          <w:rFonts w:ascii="Times New Roman" w:eastAsia="Calibri" w:hAnsi="Times New Roman" w:cs="Times New Roman"/>
          <w:i/>
          <w:sz w:val="24"/>
          <w:szCs w:val="24"/>
        </w:rPr>
        <w:t xml:space="preserve"> </w:t>
      </w:r>
      <w:r w:rsidR="00EA14CE" w:rsidRPr="001B1E69">
        <w:rPr>
          <w:rFonts w:ascii="Times New Roman" w:eastAsia="Calibri" w:hAnsi="Times New Roman" w:cs="Times New Roman"/>
          <w:i/>
          <w:sz w:val="24"/>
          <w:szCs w:val="24"/>
        </w:rPr>
        <w:t>paslaugų pavadinimas</w:t>
      </w:r>
      <w:r w:rsidR="00EA14CE" w:rsidRPr="001B1E69">
        <w:rPr>
          <w:rFonts w:ascii="Times New Roman" w:eastAsia="Calibri" w:hAnsi="Times New Roman" w:cs="Times New Roman"/>
          <w:iCs/>
          <w:sz w:val="24"/>
          <w:szCs w:val="24"/>
        </w:rPr>
        <w:t>]</w:t>
      </w:r>
      <w:r w:rsidR="00EA14CE" w:rsidRPr="001B1E69">
        <w:rPr>
          <w:rFonts w:ascii="Times New Roman" w:eastAsia="Calibri" w:hAnsi="Times New Roman" w:cs="Times New Roman"/>
          <w:i/>
          <w:sz w:val="24"/>
          <w:szCs w:val="24"/>
        </w:rPr>
        <w:t xml:space="preserve"> (duomenys įrašomi tik tuo atveju, jei pasitelkiamas subrangovas</w:t>
      </w:r>
      <w:r w:rsidR="00E7546F" w:rsidRPr="001B1E69">
        <w:rPr>
          <w:rFonts w:ascii="Times New Roman" w:eastAsia="Calibri" w:hAnsi="Times New Roman" w:cs="Times New Roman"/>
          <w:i/>
          <w:sz w:val="24"/>
          <w:szCs w:val="24"/>
        </w:rPr>
        <w:t xml:space="preserve"> </w:t>
      </w:r>
      <w:r w:rsidR="00EA14CE" w:rsidRPr="001B1E69">
        <w:rPr>
          <w:rFonts w:ascii="Times New Roman" w:eastAsia="Calibri" w:hAnsi="Times New Roman" w:cs="Times New Roman"/>
          <w:i/>
          <w:sz w:val="24"/>
          <w:szCs w:val="24"/>
        </w:rPr>
        <w:t>/</w:t>
      </w:r>
      <w:r w:rsidR="00E7546F" w:rsidRPr="001B1E69">
        <w:rPr>
          <w:rFonts w:ascii="Times New Roman" w:eastAsia="Calibri" w:hAnsi="Times New Roman" w:cs="Times New Roman"/>
          <w:i/>
          <w:sz w:val="24"/>
          <w:szCs w:val="24"/>
        </w:rPr>
        <w:t xml:space="preserve"> </w:t>
      </w:r>
      <w:r w:rsidR="00EA14CE" w:rsidRPr="001B1E69">
        <w:rPr>
          <w:rFonts w:ascii="Times New Roman" w:eastAsia="Calibri" w:hAnsi="Times New Roman" w:cs="Times New Roman"/>
          <w:i/>
          <w:sz w:val="24"/>
          <w:szCs w:val="24"/>
        </w:rPr>
        <w:t xml:space="preserve">subteikėjas) </w:t>
      </w:r>
      <w:r w:rsidR="00EA14CE" w:rsidRPr="001B1E69">
        <w:rPr>
          <w:rFonts w:ascii="Times New Roman" w:eastAsia="Calibri" w:hAnsi="Times New Roman" w:cs="Times New Roman"/>
          <w:sz w:val="24"/>
          <w:szCs w:val="24"/>
        </w:rPr>
        <w:t>(toliau – subrangovas</w:t>
      </w:r>
      <w:r w:rsidR="00E7546F" w:rsidRPr="001B1E69">
        <w:rPr>
          <w:rFonts w:ascii="Times New Roman" w:eastAsia="Calibri" w:hAnsi="Times New Roman" w:cs="Times New Roman"/>
          <w:sz w:val="24"/>
          <w:szCs w:val="24"/>
        </w:rPr>
        <w:t xml:space="preserve"> </w:t>
      </w:r>
      <w:r w:rsidR="00EA14CE" w:rsidRPr="001B1E69">
        <w:rPr>
          <w:rFonts w:ascii="Times New Roman" w:eastAsia="Calibri" w:hAnsi="Times New Roman" w:cs="Times New Roman"/>
          <w:sz w:val="24"/>
          <w:szCs w:val="24"/>
        </w:rPr>
        <w:t>/</w:t>
      </w:r>
      <w:r w:rsidR="00E7546F" w:rsidRPr="001B1E69">
        <w:rPr>
          <w:rFonts w:ascii="Times New Roman" w:eastAsia="Calibri" w:hAnsi="Times New Roman" w:cs="Times New Roman"/>
          <w:sz w:val="24"/>
          <w:szCs w:val="24"/>
        </w:rPr>
        <w:t xml:space="preserve"> </w:t>
      </w:r>
      <w:r w:rsidR="00EA14CE" w:rsidRPr="001B1E69">
        <w:rPr>
          <w:rFonts w:ascii="Times New Roman" w:eastAsia="Calibri" w:hAnsi="Times New Roman" w:cs="Times New Roman"/>
          <w:sz w:val="24"/>
          <w:szCs w:val="24"/>
        </w:rPr>
        <w:t>subteikėjas).</w:t>
      </w:r>
      <w:r w:rsidR="00EA14CE" w:rsidRPr="001B1E69">
        <w:rPr>
          <w:rFonts w:ascii="Times New Roman" w:eastAsia="Calibri" w:hAnsi="Times New Roman" w:cs="Times New Roman"/>
          <w:sz w:val="24"/>
          <w:szCs w:val="24"/>
          <w:lang w:eastAsia="en-US"/>
        </w:rPr>
        <w:t xml:space="preserve"> Rangovas privalo informuoti Užsakovą apie šios informacijos pasikeitimus, taip pat apie naujus subrangovus</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subtiekėjus, kuriuos jis ketina pasitelkti vėliau.</w:t>
      </w:r>
    </w:p>
    <w:p w14:paraId="4C4E9AD0" w14:textId="0751CD05" w:rsidR="00EA14CE" w:rsidRPr="001B1E69" w:rsidRDefault="00610000" w:rsidP="001B1E69">
      <w:pPr>
        <w:keepNext/>
        <w:ind w:firstLine="709"/>
        <w:jc w:val="both"/>
        <w:outlineLvl w:val="1"/>
        <w:rPr>
          <w:rFonts w:ascii="Times New Roman" w:eastAsia="Times New Roman" w:hAnsi="Times New Roman" w:cs="Times New Roman"/>
          <w:bCs/>
          <w:iCs/>
          <w:sz w:val="24"/>
          <w:szCs w:val="24"/>
          <w:lang w:eastAsia="en-US"/>
        </w:rPr>
      </w:pPr>
      <w:r w:rsidRPr="001B1E69">
        <w:rPr>
          <w:rFonts w:ascii="Times New Roman" w:eastAsia="Times New Roman" w:hAnsi="Times New Roman" w:cs="Times New Roman"/>
          <w:bCs/>
          <w:iCs/>
          <w:sz w:val="24"/>
          <w:szCs w:val="24"/>
          <w:lang w:eastAsia="en-US"/>
        </w:rPr>
        <w:t>8</w:t>
      </w:r>
      <w:r w:rsidR="00EA14CE" w:rsidRPr="001B1E69">
        <w:rPr>
          <w:rFonts w:ascii="Times New Roman" w:eastAsia="Times New Roman" w:hAnsi="Times New Roman" w:cs="Times New Roman"/>
          <w:bCs/>
          <w:iCs/>
          <w:sz w:val="24"/>
          <w:szCs w:val="24"/>
          <w:lang w:eastAsia="en-US"/>
        </w:rPr>
        <w:t>.2.</w:t>
      </w:r>
      <w:r w:rsidR="00EA14CE" w:rsidRPr="001B1E69">
        <w:rPr>
          <w:rFonts w:ascii="Times New Roman" w:eastAsia="Times New Roman" w:hAnsi="Times New Roman" w:cs="Times New Roman"/>
          <w:bCs/>
          <w:iCs/>
          <w:sz w:val="24"/>
          <w:szCs w:val="24"/>
        </w:rPr>
        <w:t xml:space="preserve"> Subrangovo/subteikėjo pasitelkimas </w:t>
      </w:r>
      <w:r w:rsidR="00EA14CE" w:rsidRPr="001B1E69">
        <w:rPr>
          <w:rFonts w:ascii="Times New Roman" w:eastAsia="Times New Roman" w:hAnsi="Times New Roman" w:cs="Times New Roman"/>
          <w:bCs/>
          <w:iCs/>
          <w:sz w:val="24"/>
          <w:szCs w:val="24"/>
          <w:lang w:eastAsia="en-US"/>
        </w:rPr>
        <w:t>nekeičia Rangovo atsakomybės dėl tinkamo sutarties įvykdymo. Rangovas prisiima atsakomybę už subrangovo</w:t>
      </w:r>
      <w:r w:rsidR="00E7546F" w:rsidRPr="001B1E69">
        <w:rPr>
          <w:rFonts w:ascii="Times New Roman" w:eastAsia="Times New Roman" w:hAnsi="Times New Roman" w:cs="Times New Roman"/>
          <w:bCs/>
          <w:iCs/>
          <w:sz w:val="24"/>
          <w:szCs w:val="24"/>
          <w:lang w:eastAsia="en-US"/>
        </w:rPr>
        <w:t xml:space="preserve"> </w:t>
      </w:r>
      <w:r w:rsidR="00EA14CE" w:rsidRPr="001B1E69">
        <w:rPr>
          <w:rFonts w:ascii="Times New Roman" w:eastAsia="Times New Roman" w:hAnsi="Times New Roman" w:cs="Times New Roman"/>
          <w:bCs/>
          <w:iCs/>
          <w:sz w:val="24"/>
          <w:szCs w:val="24"/>
        </w:rPr>
        <w:t>/</w:t>
      </w:r>
      <w:r w:rsidR="00E7546F" w:rsidRPr="001B1E69">
        <w:rPr>
          <w:rFonts w:ascii="Times New Roman" w:eastAsia="Times New Roman" w:hAnsi="Times New Roman" w:cs="Times New Roman"/>
          <w:bCs/>
          <w:iCs/>
          <w:sz w:val="24"/>
          <w:szCs w:val="24"/>
        </w:rPr>
        <w:t xml:space="preserve"> </w:t>
      </w:r>
      <w:r w:rsidR="00EA14CE" w:rsidRPr="001B1E69">
        <w:rPr>
          <w:rFonts w:ascii="Times New Roman" w:eastAsia="Times New Roman" w:hAnsi="Times New Roman" w:cs="Times New Roman"/>
          <w:bCs/>
          <w:iCs/>
          <w:sz w:val="24"/>
          <w:szCs w:val="24"/>
        </w:rPr>
        <w:t>subteikėjo</w:t>
      </w:r>
      <w:r w:rsidR="00EA14CE" w:rsidRPr="001B1E69">
        <w:rPr>
          <w:rFonts w:ascii="Times New Roman" w:eastAsia="Times New Roman" w:hAnsi="Times New Roman" w:cs="Times New Roman"/>
          <w:bCs/>
          <w:iCs/>
          <w:sz w:val="24"/>
          <w:szCs w:val="24"/>
          <w:lang w:eastAsia="en-US"/>
        </w:rPr>
        <w:t xml:space="preserve"> veiklą vykdant sutartį ir atsako už sutartinių prievolių neįvykdymą ar netinkamą įvykdymą. </w:t>
      </w:r>
    </w:p>
    <w:p w14:paraId="7E95F6E0" w14:textId="7E965E07" w:rsidR="00EA14CE" w:rsidRPr="001B1E69" w:rsidRDefault="00610000"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8</w:t>
      </w:r>
      <w:r w:rsidR="00EA14CE" w:rsidRPr="001B1E69">
        <w:rPr>
          <w:rFonts w:ascii="Times New Roman" w:eastAsia="Calibri" w:hAnsi="Times New Roman" w:cs="Times New Roman"/>
          <w:sz w:val="24"/>
          <w:szCs w:val="24"/>
          <w:lang w:eastAsia="en-US"/>
        </w:rPr>
        <w:t>.3. Sutarties vykdymo metu Rangovas gali inicijuoti subrangovo</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subteikėjo, nurodyto sutartyje, pakeitimą / atsisakymą, esant labai svarbioms priežastims ir tai pripažintų bei patvirtintų Užsakovas, ar jei subrangovas</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subteikėjas nepajėgus vykdyti įsipareigojimų Rangovui dėl iškeltos restruktūrizavimo, bankroto bylos, bankroto proceso vykdymo ne teismo tvarka, inicijuotos priverstinio likvidavimo ar susitarimo su kreditoriais procedūros arba jiems vykdomų analogiškų procedūrų. Rangovas taip pat gali pasitelkti papildomą naują subrangovą</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subteikėją, jei subrangovas</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subteikėjas vėluoja atlikti Darbus dėl didelių apimčių, ar kitais būdais netinkamai vykdo savo sutartinius įsipareigojimus Rangovui.</w:t>
      </w:r>
    </w:p>
    <w:p w14:paraId="5A2CDCFE" w14:textId="618BFB02" w:rsidR="00EA14CE" w:rsidRPr="001B1E69" w:rsidRDefault="00610000" w:rsidP="001B1E69">
      <w:pPr>
        <w:tabs>
          <w:tab w:val="left" w:pos="993"/>
        </w:tabs>
        <w:suppressAutoHyphens/>
        <w:ind w:firstLine="709"/>
        <w:contextualSpacing/>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8</w:t>
      </w:r>
      <w:r w:rsidR="00EA14CE" w:rsidRPr="001B1E69">
        <w:rPr>
          <w:rFonts w:ascii="Times New Roman" w:eastAsia="Calibri" w:hAnsi="Times New Roman" w:cs="Times New Roman"/>
          <w:sz w:val="24"/>
          <w:szCs w:val="24"/>
          <w:lang w:eastAsia="en-US"/>
        </w:rPr>
        <w:t xml:space="preserve">.4. </w:t>
      </w:r>
      <w:bookmarkStart w:id="16" w:name="_Ref500754738"/>
      <w:r w:rsidR="00EA14CE" w:rsidRPr="001B1E69">
        <w:rPr>
          <w:rFonts w:ascii="Times New Roman" w:eastAsia="Calibri" w:hAnsi="Times New Roman" w:cs="Times New Roman"/>
          <w:sz w:val="24"/>
          <w:szCs w:val="24"/>
          <w:lang w:eastAsia="en-US"/>
        </w:rPr>
        <w:t>Sutarties galiojimo metu subrangovų</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subteikėjų keitimas vietomis tarp sutartyje numatytų subrangovų</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subteikėjų, papildomų subrangovų/subteikėjų pasitelkimas arba sutartyje numatytų subrangovų</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subteikėjų atsisakymas galimas tik raštu apie tai informavus Užsakovą</w:t>
      </w:r>
      <w:bookmarkEnd w:id="16"/>
      <w:r w:rsidR="00EA14CE" w:rsidRPr="001B1E69">
        <w:rPr>
          <w:rFonts w:ascii="Times New Roman" w:eastAsia="Calibri" w:hAnsi="Times New Roman" w:cs="Times New Roman"/>
          <w:sz w:val="24"/>
          <w:szCs w:val="24"/>
          <w:lang w:eastAsia="en-US"/>
        </w:rPr>
        <w:t>.</w:t>
      </w:r>
    </w:p>
    <w:p w14:paraId="0626F297" w14:textId="6F9F470D" w:rsidR="00EA14CE" w:rsidRPr="001B1E69" w:rsidRDefault="00610000"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8</w:t>
      </w:r>
      <w:r w:rsidR="00EA14CE" w:rsidRPr="001B1E69">
        <w:rPr>
          <w:rFonts w:ascii="Times New Roman" w:eastAsia="Calibri" w:hAnsi="Times New Roman" w:cs="Times New Roman"/>
          <w:sz w:val="24"/>
          <w:szCs w:val="24"/>
          <w:lang w:eastAsia="en-US"/>
        </w:rPr>
        <w:t>.5. Gavęs prašymą pakeisti ar pasitelkti naują subrangovą</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subteikėją, Užsakovas įvertina keičiamo ar pasitelkto naujo subrangovo</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 xml:space="preserve">subteikėjo </w:t>
      </w:r>
      <w:r w:rsidR="00EA14CE" w:rsidRPr="001B1E69">
        <w:rPr>
          <w:rFonts w:ascii="Times New Roman" w:eastAsia="Calibri" w:hAnsi="Times New Roman" w:cs="Times New Roman"/>
          <w:color w:val="000000"/>
          <w:sz w:val="24"/>
          <w:szCs w:val="24"/>
          <w:lang w:eastAsia="en-US"/>
        </w:rPr>
        <w:t xml:space="preserve">kvalifikaciją įrodančius dokumentus ir apie priimtą sprendimą Rangovui praneša raštu </w:t>
      </w:r>
      <w:r w:rsidR="00EA14CE" w:rsidRPr="001B1E69">
        <w:rPr>
          <w:rFonts w:ascii="Times New Roman" w:eastAsia="Calibri" w:hAnsi="Times New Roman" w:cs="Times New Roman"/>
          <w:sz w:val="24"/>
          <w:szCs w:val="24"/>
          <w:lang w:eastAsia="en-US"/>
        </w:rPr>
        <w:t xml:space="preserve">ne vėliau kaip per 5 </w:t>
      </w:r>
      <w:r w:rsidR="00C569F4" w:rsidRPr="001B1E69">
        <w:rPr>
          <w:rFonts w:ascii="Times New Roman" w:eastAsia="Calibri" w:hAnsi="Times New Roman" w:cs="Times New Roman"/>
          <w:sz w:val="24"/>
          <w:szCs w:val="24"/>
          <w:lang w:eastAsia="en-US"/>
        </w:rPr>
        <w:t xml:space="preserve">(penkias) </w:t>
      </w:r>
      <w:r w:rsidR="00EA14CE" w:rsidRPr="001B1E69">
        <w:rPr>
          <w:rFonts w:ascii="Times New Roman" w:eastAsia="Calibri" w:hAnsi="Times New Roman" w:cs="Times New Roman"/>
          <w:sz w:val="24"/>
          <w:szCs w:val="24"/>
          <w:lang w:eastAsia="en-US"/>
        </w:rPr>
        <w:t>darbo dienas. Užsakovas pateikia sutikimą pakeisti subrangovą</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E7546F"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subteikėją kitu subrangovu/subteikėju ar pasitelkti kitą subrangovą</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 subteikėją, nei nurodyta sutartyje, arba išdėsto nesutikimo keisti ar pasitelkti subrangovą/subteikėją motyvus.</w:t>
      </w:r>
    </w:p>
    <w:p w14:paraId="1F353711" w14:textId="5E2F1734" w:rsidR="00EA14CE" w:rsidRPr="001B1E69" w:rsidRDefault="00610000" w:rsidP="001B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1B1E69">
        <w:rPr>
          <w:rFonts w:ascii="Times New Roman" w:eastAsia="Times New Roman" w:hAnsi="Times New Roman" w:cs="Times New Roman"/>
          <w:sz w:val="24"/>
          <w:szCs w:val="24"/>
        </w:rPr>
        <w:t>8</w:t>
      </w:r>
      <w:r w:rsidR="00EA14CE" w:rsidRPr="001B1E69">
        <w:rPr>
          <w:rFonts w:ascii="Times New Roman" w:eastAsia="Times New Roman" w:hAnsi="Times New Roman" w:cs="Times New Roman"/>
          <w:sz w:val="24"/>
          <w:szCs w:val="24"/>
        </w:rPr>
        <w:t>.6. Jei subrangovui</w:t>
      </w:r>
      <w:r w:rsidR="00E7546F" w:rsidRPr="001B1E69">
        <w:rPr>
          <w:rFonts w:ascii="Times New Roman" w:eastAsia="Times New Roman" w:hAnsi="Times New Roman" w:cs="Times New Roman"/>
          <w:sz w:val="24"/>
          <w:szCs w:val="24"/>
        </w:rPr>
        <w:t xml:space="preserve"> </w:t>
      </w:r>
      <w:r w:rsidR="00EA14CE" w:rsidRPr="001B1E69">
        <w:rPr>
          <w:rFonts w:ascii="Times New Roman" w:eastAsia="Times New Roman" w:hAnsi="Times New Roman" w:cs="Times New Roman"/>
          <w:sz w:val="24"/>
          <w:szCs w:val="24"/>
          <w:lang w:eastAsia="en-US"/>
        </w:rPr>
        <w:t>/</w:t>
      </w:r>
      <w:r w:rsidR="00E7546F" w:rsidRPr="001B1E69">
        <w:rPr>
          <w:rFonts w:ascii="Times New Roman" w:eastAsia="Times New Roman" w:hAnsi="Times New Roman" w:cs="Times New Roman"/>
          <w:sz w:val="24"/>
          <w:szCs w:val="24"/>
          <w:lang w:eastAsia="en-US"/>
        </w:rPr>
        <w:t xml:space="preserve"> </w:t>
      </w:r>
      <w:r w:rsidR="00EA14CE" w:rsidRPr="001B1E69">
        <w:rPr>
          <w:rFonts w:ascii="Times New Roman" w:eastAsia="Times New Roman" w:hAnsi="Times New Roman" w:cs="Times New Roman"/>
          <w:sz w:val="24"/>
          <w:szCs w:val="24"/>
          <w:lang w:eastAsia="en-US"/>
        </w:rPr>
        <w:t>subteikėj</w:t>
      </w:r>
      <w:r w:rsidR="00EA14CE" w:rsidRPr="001B1E69">
        <w:rPr>
          <w:rFonts w:ascii="Times New Roman" w:eastAsia="Times New Roman" w:hAnsi="Times New Roman" w:cs="Times New Roman"/>
          <w:sz w:val="24"/>
          <w:szCs w:val="24"/>
        </w:rPr>
        <w:t>ui pirkimo dokumentuose buvo keliami kvalifikaciniai reikalavimai arba subrangovas</w:t>
      </w:r>
      <w:r w:rsidR="00E7546F" w:rsidRPr="001B1E69">
        <w:rPr>
          <w:rFonts w:ascii="Times New Roman" w:eastAsia="Times New Roman" w:hAnsi="Times New Roman" w:cs="Times New Roman"/>
          <w:sz w:val="24"/>
          <w:szCs w:val="24"/>
        </w:rPr>
        <w:t xml:space="preserve"> </w:t>
      </w:r>
      <w:r w:rsidR="00EA14CE" w:rsidRPr="001B1E69">
        <w:rPr>
          <w:rFonts w:ascii="Times New Roman" w:eastAsia="Times New Roman" w:hAnsi="Times New Roman" w:cs="Times New Roman"/>
          <w:sz w:val="24"/>
          <w:szCs w:val="24"/>
          <w:lang w:eastAsia="en-US"/>
        </w:rPr>
        <w:t>/</w:t>
      </w:r>
      <w:r w:rsidR="00E7546F" w:rsidRPr="001B1E69">
        <w:rPr>
          <w:rFonts w:ascii="Times New Roman" w:eastAsia="Times New Roman" w:hAnsi="Times New Roman" w:cs="Times New Roman"/>
          <w:sz w:val="24"/>
          <w:szCs w:val="24"/>
          <w:lang w:eastAsia="en-US"/>
        </w:rPr>
        <w:t xml:space="preserve"> </w:t>
      </w:r>
      <w:r w:rsidR="00EA14CE" w:rsidRPr="001B1E69">
        <w:rPr>
          <w:rFonts w:ascii="Times New Roman" w:eastAsia="Times New Roman" w:hAnsi="Times New Roman" w:cs="Times New Roman"/>
          <w:sz w:val="24"/>
          <w:szCs w:val="24"/>
          <w:lang w:eastAsia="en-US"/>
        </w:rPr>
        <w:t>subteikėj</w:t>
      </w:r>
      <w:r w:rsidR="00EA14CE" w:rsidRPr="001B1E69">
        <w:rPr>
          <w:rFonts w:ascii="Times New Roman" w:eastAsia="Times New Roman" w:hAnsi="Times New Roman" w:cs="Times New Roman"/>
          <w:sz w:val="24"/>
          <w:szCs w:val="24"/>
        </w:rPr>
        <w:t xml:space="preserve">as buvo pasitelktas pagrindžiant Rangovo pasiūlymo atitikimą pirkimo dokumentuose nustatytiems kvalifikaciniams reikalavimams, keičiamas </w:t>
      </w:r>
      <w:r w:rsidR="00EA14CE" w:rsidRPr="001B1E69">
        <w:rPr>
          <w:rFonts w:ascii="Times New Roman" w:eastAsia="Times New Roman" w:hAnsi="Times New Roman" w:cs="Times New Roman"/>
          <w:sz w:val="24"/>
          <w:szCs w:val="24"/>
        </w:rPr>
        <w:lastRenderedPageBreak/>
        <w:t>subrangovas</w:t>
      </w:r>
      <w:r w:rsidR="00C569F4" w:rsidRPr="001B1E69">
        <w:rPr>
          <w:rFonts w:ascii="Times New Roman" w:eastAsia="Times New Roman" w:hAnsi="Times New Roman" w:cs="Times New Roman"/>
          <w:sz w:val="24"/>
          <w:szCs w:val="24"/>
        </w:rPr>
        <w:t xml:space="preserve"> </w:t>
      </w:r>
      <w:r w:rsidR="00EA14CE" w:rsidRPr="001B1E69">
        <w:rPr>
          <w:rFonts w:ascii="Times New Roman" w:eastAsia="Times New Roman" w:hAnsi="Times New Roman" w:cs="Times New Roman"/>
          <w:sz w:val="24"/>
          <w:szCs w:val="24"/>
          <w:lang w:eastAsia="en-US"/>
        </w:rPr>
        <w:t>/</w:t>
      </w:r>
      <w:r w:rsidR="00C569F4" w:rsidRPr="001B1E69">
        <w:rPr>
          <w:rFonts w:ascii="Times New Roman" w:eastAsia="Times New Roman" w:hAnsi="Times New Roman" w:cs="Times New Roman"/>
          <w:sz w:val="24"/>
          <w:szCs w:val="24"/>
          <w:lang w:eastAsia="en-US"/>
        </w:rPr>
        <w:t xml:space="preserve"> </w:t>
      </w:r>
      <w:r w:rsidR="00EA14CE" w:rsidRPr="001B1E69">
        <w:rPr>
          <w:rFonts w:ascii="Times New Roman" w:eastAsia="Times New Roman" w:hAnsi="Times New Roman" w:cs="Times New Roman"/>
          <w:sz w:val="24"/>
          <w:szCs w:val="24"/>
          <w:lang w:eastAsia="en-US"/>
        </w:rPr>
        <w:t>subteikėj</w:t>
      </w:r>
      <w:r w:rsidR="00EA14CE" w:rsidRPr="001B1E69">
        <w:rPr>
          <w:rFonts w:ascii="Times New Roman" w:eastAsia="Times New Roman" w:hAnsi="Times New Roman" w:cs="Times New Roman"/>
          <w:sz w:val="24"/>
          <w:szCs w:val="24"/>
        </w:rPr>
        <w:t>as turi atitikti atitinkamus pirkimo dokumentuose nustatytus kvalifikacinius reikalavimus ir neturi būti Viešųjų pirkimų įstatyme numatytų pašalinimo pagrindų. Tokiu atveju, jeigu subrangovo</w:t>
      </w:r>
      <w:r w:rsidR="00E7546F" w:rsidRPr="001B1E69">
        <w:rPr>
          <w:rFonts w:ascii="Times New Roman" w:eastAsia="Times New Roman" w:hAnsi="Times New Roman" w:cs="Times New Roman"/>
          <w:sz w:val="24"/>
          <w:szCs w:val="24"/>
        </w:rPr>
        <w:t xml:space="preserve"> </w:t>
      </w:r>
      <w:r w:rsidR="00EA14CE" w:rsidRPr="001B1E69">
        <w:rPr>
          <w:rFonts w:ascii="Times New Roman" w:eastAsia="Times New Roman" w:hAnsi="Times New Roman" w:cs="Times New Roman"/>
          <w:sz w:val="24"/>
          <w:szCs w:val="24"/>
          <w:lang w:eastAsia="en-US"/>
        </w:rPr>
        <w:t>/</w:t>
      </w:r>
      <w:r w:rsidR="00E7546F" w:rsidRPr="001B1E69">
        <w:rPr>
          <w:rFonts w:ascii="Times New Roman" w:eastAsia="Times New Roman" w:hAnsi="Times New Roman" w:cs="Times New Roman"/>
          <w:sz w:val="24"/>
          <w:szCs w:val="24"/>
          <w:lang w:eastAsia="en-US"/>
        </w:rPr>
        <w:t xml:space="preserve"> </w:t>
      </w:r>
      <w:r w:rsidR="00EA14CE" w:rsidRPr="001B1E69">
        <w:rPr>
          <w:rFonts w:ascii="Times New Roman" w:eastAsia="Times New Roman" w:hAnsi="Times New Roman" w:cs="Times New Roman"/>
          <w:sz w:val="24"/>
          <w:szCs w:val="24"/>
          <w:lang w:eastAsia="en-US"/>
        </w:rPr>
        <w:t>subteikėj</w:t>
      </w:r>
      <w:r w:rsidR="00EA14CE" w:rsidRPr="001B1E69">
        <w:rPr>
          <w:rFonts w:ascii="Times New Roman" w:eastAsia="Times New Roman" w:hAnsi="Times New Roman" w:cs="Times New Roman"/>
          <w:sz w:val="24"/>
          <w:szCs w:val="24"/>
        </w:rPr>
        <w:t>o padėtis atitinka bent vieną pagal Viešųjų pirkimų įstatymo 46 straipsnį nustatytą pašalinimo pagrindą, Užsakovas reikalauja, kad Rangovas per Užsakovo nustatytą terminą pakeistų minėtą subrangovą</w:t>
      </w:r>
      <w:r w:rsidR="00E7546F" w:rsidRPr="001B1E69">
        <w:rPr>
          <w:rFonts w:ascii="Times New Roman" w:eastAsia="Times New Roman" w:hAnsi="Times New Roman" w:cs="Times New Roman"/>
          <w:sz w:val="24"/>
          <w:szCs w:val="24"/>
        </w:rPr>
        <w:t xml:space="preserve"> </w:t>
      </w:r>
      <w:r w:rsidR="00EA14CE" w:rsidRPr="001B1E69">
        <w:rPr>
          <w:rFonts w:ascii="Times New Roman" w:eastAsia="Times New Roman" w:hAnsi="Times New Roman" w:cs="Times New Roman"/>
          <w:sz w:val="24"/>
          <w:szCs w:val="24"/>
          <w:lang w:eastAsia="en-US"/>
        </w:rPr>
        <w:t>/</w:t>
      </w:r>
      <w:r w:rsidR="00E7546F" w:rsidRPr="001B1E69">
        <w:rPr>
          <w:rFonts w:ascii="Times New Roman" w:eastAsia="Times New Roman" w:hAnsi="Times New Roman" w:cs="Times New Roman"/>
          <w:sz w:val="24"/>
          <w:szCs w:val="24"/>
          <w:lang w:eastAsia="en-US"/>
        </w:rPr>
        <w:t xml:space="preserve"> </w:t>
      </w:r>
      <w:r w:rsidR="00EA14CE" w:rsidRPr="001B1E69">
        <w:rPr>
          <w:rFonts w:ascii="Times New Roman" w:eastAsia="Times New Roman" w:hAnsi="Times New Roman" w:cs="Times New Roman"/>
          <w:sz w:val="24"/>
          <w:szCs w:val="24"/>
          <w:lang w:eastAsia="en-US"/>
        </w:rPr>
        <w:t>subteikėj</w:t>
      </w:r>
      <w:r w:rsidR="00EA14CE" w:rsidRPr="001B1E69">
        <w:rPr>
          <w:rFonts w:ascii="Times New Roman" w:eastAsia="Times New Roman" w:hAnsi="Times New Roman" w:cs="Times New Roman"/>
          <w:sz w:val="24"/>
          <w:szCs w:val="24"/>
        </w:rPr>
        <w:t>ą reikalavimus atitinkančiu subrangovu</w:t>
      </w:r>
      <w:r w:rsidR="00E7546F" w:rsidRPr="001B1E69">
        <w:rPr>
          <w:rFonts w:ascii="Times New Roman" w:eastAsia="Times New Roman" w:hAnsi="Times New Roman" w:cs="Times New Roman"/>
          <w:sz w:val="24"/>
          <w:szCs w:val="24"/>
        </w:rPr>
        <w:t xml:space="preserve"> </w:t>
      </w:r>
      <w:r w:rsidR="00EA14CE" w:rsidRPr="001B1E69">
        <w:rPr>
          <w:rFonts w:ascii="Times New Roman" w:eastAsia="Times New Roman" w:hAnsi="Times New Roman" w:cs="Times New Roman"/>
          <w:sz w:val="24"/>
          <w:szCs w:val="24"/>
          <w:lang w:eastAsia="en-US"/>
        </w:rPr>
        <w:t>/</w:t>
      </w:r>
      <w:r w:rsidR="00E7546F" w:rsidRPr="001B1E69">
        <w:rPr>
          <w:rFonts w:ascii="Times New Roman" w:eastAsia="Times New Roman" w:hAnsi="Times New Roman" w:cs="Times New Roman"/>
          <w:sz w:val="24"/>
          <w:szCs w:val="24"/>
          <w:lang w:eastAsia="en-US"/>
        </w:rPr>
        <w:t xml:space="preserve"> </w:t>
      </w:r>
      <w:r w:rsidR="00EA14CE" w:rsidRPr="001B1E69">
        <w:rPr>
          <w:rFonts w:ascii="Times New Roman" w:eastAsia="Times New Roman" w:hAnsi="Times New Roman" w:cs="Times New Roman"/>
          <w:sz w:val="24"/>
          <w:szCs w:val="24"/>
          <w:lang w:eastAsia="en-US"/>
        </w:rPr>
        <w:t>subteikėj</w:t>
      </w:r>
      <w:r w:rsidR="00EA14CE" w:rsidRPr="001B1E69">
        <w:rPr>
          <w:rFonts w:ascii="Times New Roman" w:eastAsia="Times New Roman" w:hAnsi="Times New Roman" w:cs="Times New Roman"/>
          <w:sz w:val="24"/>
          <w:szCs w:val="24"/>
        </w:rPr>
        <w:t>u.</w:t>
      </w:r>
    </w:p>
    <w:p w14:paraId="578E4118" w14:textId="1EFCDBBA" w:rsidR="00EA14CE" w:rsidRPr="001B1E69" w:rsidRDefault="00610000" w:rsidP="001B1E69">
      <w:pPr>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8</w:t>
      </w:r>
      <w:r w:rsidR="00EA14CE" w:rsidRPr="001B1E69">
        <w:rPr>
          <w:rFonts w:ascii="Times New Roman" w:eastAsia="Calibri" w:hAnsi="Times New Roman" w:cs="Times New Roman"/>
          <w:sz w:val="24"/>
          <w:szCs w:val="24"/>
          <w:lang w:eastAsia="en-US"/>
        </w:rPr>
        <w:t>.7. Šalims tarpusavyje susitarus dėl subrangovo</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subteikėjo keitimo ar atsisakymo, ar naujo subrangovo</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subteikėjo pasitelkimo, šie keitimai įforminami raštišku susitarimu, kuris yra neatskiriama sutarties dalis</w:t>
      </w:r>
      <w:r w:rsidR="00EA14CE" w:rsidRPr="001B1E69">
        <w:rPr>
          <w:rFonts w:ascii="Times New Roman" w:eastAsia="Times New Roman" w:hAnsi="Times New Roman" w:cs="Times New Roman"/>
          <w:sz w:val="24"/>
          <w:szCs w:val="24"/>
        </w:rPr>
        <w:t xml:space="preserve"> ir pasirašytas Šalių kvalifikuotu elektroniniu parašu</w:t>
      </w:r>
      <w:r w:rsidR="00EA14CE" w:rsidRPr="001B1E69">
        <w:rPr>
          <w:rFonts w:ascii="Times New Roman" w:eastAsia="Calibri" w:hAnsi="Times New Roman" w:cs="Times New Roman"/>
          <w:sz w:val="24"/>
          <w:szCs w:val="24"/>
          <w:lang w:eastAsia="en-US"/>
        </w:rPr>
        <w:t>. Subrangovo</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subteikėjo keitimas ar atsisakymas, ar naujo subrangovo</w:t>
      </w:r>
      <w:r w:rsidR="00C569F4"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 xml:space="preserve">/ subteikėjo pasitelkimas nelaikomas sutarties sąlygų keitimu. </w:t>
      </w:r>
    </w:p>
    <w:p w14:paraId="646C2539" w14:textId="77777777" w:rsidR="00D9317F" w:rsidRPr="001B1E69" w:rsidRDefault="00D9317F" w:rsidP="001B1E69">
      <w:pPr>
        <w:tabs>
          <w:tab w:val="left" w:pos="1418"/>
        </w:tabs>
        <w:contextualSpacing/>
        <w:jc w:val="both"/>
        <w:rPr>
          <w:rFonts w:ascii="Times New Roman" w:eastAsia="Times New Roman" w:hAnsi="Times New Roman" w:cs="Times New Roman"/>
          <w:sz w:val="24"/>
          <w:szCs w:val="24"/>
        </w:rPr>
      </w:pPr>
    </w:p>
    <w:p w14:paraId="7BA36200" w14:textId="033F8894" w:rsidR="00EA14CE" w:rsidRPr="001B1E69" w:rsidRDefault="00610000" w:rsidP="001B1E69">
      <w:pPr>
        <w:jc w:val="center"/>
        <w:rPr>
          <w:rFonts w:ascii="Times New Roman" w:eastAsia="Calibri" w:hAnsi="Times New Roman" w:cs="Times New Roman"/>
          <w:b/>
          <w:sz w:val="24"/>
          <w:szCs w:val="24"/>
          <w:lang w:eastAsia="en-US"/>
        </w:rPr>
      </w:pPr>
      <w:r w:rsidRPr="001B1E69">
        <w:rPr>
          <w:rFonts w:ascii="Times New Roman" w:eastAsia="Calibri" w:hAnsi="Times New Roman" w:cs="Times New Roman"/>
          <w:b/>
          <w:sz w:val="24"/>
          <w:szCs w:val="24"/>
          <w:lang w:eastAsia="en-US"/>
        </w:rPr>
        <w:t>9</w:t>
      </w:r>
      <w:r w:rsidR="00EA14CE" w:rsidRPr="001B1E69">
        <w:rPr>
          <w:rFonts w:ascii="Times New Roman" w:eastAsia="Calibri" w:hAnsi="Times New Roman" w:cs="Times New Roman"/>
          <w:b/>
          <w:sz w:val="24"/>
          <w:szCs w:val="24"/>
          <w:lang w:eastAsia="en-US"/>
        </w:rPr>
        <w:t>. SUTARTIES NUTRAUKIMAS PRIEŠ TERMINĄ</w:t>
      </w:r>
    </w:p>
    <w:p w14:paraId="45F39E40" w14:textId="77777777" w:rsidR="00EA14CE" w:rsidRPr="001B1E69" w:rsidRDefault="00EA14CE" w:rsidP="001B1E69">
      <w:pPr>
        <w:jc w:val="both"/>
        <w:rPr>
          <w:rFonts w:ascii="Times New Roman" w:eastAsia="Calibri" w:hAnsi="Times New Roman" w:cs="Times New Roman"/>
          <w:b/>
          <w:sz w:val="24"/>
          <w:szCs w:val="24"/>
          <w:lang w:eastAsia="en-US"/>
        </w:rPr>
      </w:pPr>
    </w:p>
    <w:p w14:paraId="12FF4276" w14:textId="372F5BF4" w:rsidR="00B166B7" w:rsidRPr="001B1E69" w:rsidRDefault="00610000" w:rsidP="001B1E69">
      <w:pPr>
        <w:ind w:firstLine="709"/>
        <w:jc w:val="both"/>
        <w:rPr>
          <w:rFonts w:ascii="Times New Roman" w:hAnsi="Times New Roman" w:cs="Times New Roman"/>
          <w:sz w:val="24"/>
          <w:szCs w:val="24"/>
        </w:rPr>
      </w:pPr>
      <w:r w:rsidRPr="001B1E69">
        <w:rPr>
          <w:rFonts w:ascii="Times New Roman" w:eastAsia="Calibri" w:hAnsi="Times New Roman" w:cs="Times New Roman"/>
          <w:sz w:val="24"/>
          <w:szCs w:val="24"/>
          <w:lang w:eastAsia="en-US"/>
        </w:rPr>
        <w:t>9</w:t>
      </w:r>
      <w:r w:rsidR="00EA14CE" w:rsidRPr="001B1E69">
        <w:rPr>
          <w:rFonts w:ascii="Times New Roman" w:eastAsia="Calibri" w:hAnsi="Times New Roman" w:cs="Times New Roman"/>
          <w:sz w:val="24"/>
          <w:szCs w:val="24"/>
          <w:lang w:eastAsia="en-US"/>
        </w:rPr>
        <w:t xml:space="preserve">.1. </w:t>
      </w:r>
      <w:r w:rsidR="00B166B7" w:rsidRPr="001B1E69">
        <w:rPr>
          <w:rFonts w:ascii="Times New Roman" w:hAnsi="Times New Roman" w:cs="Times New Roman"/>
          <w:sz w:val="24"/>
          <w:szCs w:val="24"/>
        </w:rPr>
        <w:t xml:space="preserve">Sutarties įvykdymas iš Rangovo pusės užtikrinamas netesybomis (bauda) </w:t>
      </w:r>
      <w:r w:rsidR="005259C9" w:rsidRPr="001B1E69">
        <w:rPr>
          <w:rFonts w:ascii="Times New Roman" w:hAnsi="Times New Roman" w:cs="Times New Roman"/>
          <w:sz w:val="24"/>
          <w:szCs w:val="24"/>
        </w:rPr>
        <w:t>–</w:t>
      </w:r>
      <w:r w:rsidR="00B166B7" w:rsidRPr="001B1E69">
        <w:rPr>
          <w:rFonts w:ascii="Times New Roman" w:hAnsi="Times New Roman" w:cs="Times New Roman"/>
          <w:sz w:val="24"/>
          <w:szCs w:val="24"/>
        </w:rPr>
        <w:t xml:space="preserve"> 1500 Eur (vieno tūkstančio penkių šimtų eurų) dydžio:</w:t>
      </w:r>
    </w:p>
    <w:p w14:paraId="65A5639C" w14:textId="13E17588" w:rsidR="00B166B7" w:rsidRPr="001B1E69" w:rsidRDefault="00B166B7" w:rsidP="001B1E69">
      <w:pPr>
        <w:ind w:firstLine="709"/>
        <w:jc w:val="both"/>
        <w:rPr>
          <w:rFonts w:ascii="Times New Roman" w:hAnsi="Times New Roman" w:cs="Times New Roman"/>
          <w:sz w:val="24"/>
          <w:szCs w:val="24"/>
        </w:rPr>
      </w:pPr>
      <w:r w:rsidRPr="001B1E69">
        <w:rPr>
          <w:rFonts w:ascii="Times New Roman" w:hAnsi="Times New Roman" w:cs="Times New Roman"/>
          <w:sz w:val="24"/>
          <w:szCs w:val="24"/>
        </w:rPr>
        <w:t>9.1.1. Rangovas, vienašališkai nutraukęs sutartį, nesant Užsakovo nustatytos kaltės, įsipareigoja sumokėti Užsakovui netesybas (baudą) ir padengti visas Užsakovo dėl to patirtas išlaidas ir tiesioginius nuostolius, kurių nepadengia ši bauda;</w:t>
      </w:r>
    </w:p>
    <w:p w14:paraId="14EB4119" w14:textId="0308CD9D" w:rsidR="00B166B7" w:rsidRPr="001B1E69" w:rsidRDefault="00B166B7" w:rsidP="001B1E69">
      <w:pPr>
        <w:ind w:firstLine="709"/>
        <w:jc w:val="both"/>
        <w:rPr>
          <w:rFonts w:ascii="Times New Roman" w:hAnsi="Times New Roman" w:cs="Times New Roman"/>
          <w:sz w:val="24"/>
          <w:szCs w:val="24"/>
        </w:rPr>
      </w:pPr>
      <w:r w:rsidRPr="001B1E69">
        <w:rPr>
          <w:rFonts w:ascii="Times New Roman" w:hAnsi="Times New Roman" w:cs="Times New Roman"/>
          <w:sz w:val="24"/>
          <w:szCs w:val="24"/>
        </w:rPr>
        <w:t xml:space="preserve">9.1.2. </w:t>
      </w:r>
      <w:r w:rsidR="00F6289E" w:rsidRPr="001B1E69">
        <w:rPr>
          <w:rFonts w:ascii="Times New Roman" w:hAnsi="Times New Roman" w:cs="Times New Roman"/>
          <w:sz w:val="24"/>
          <w:szCs w:val="24"/>
        </w:rPr>
        <w:t>j</w:t>
      </w:r>
      <w:r w:rsidRPr="001B1E69">
        <w:rPr>
          <w:rFonts w:ascii="Times New Roman" w:hAnsi="Times New Roman" w:cs="Times New Roman"/>
          <w:sz w:val="24"/>
          <w:szCs w:val="24"/>
        </w:rPr>
        <w:t>eigu Rangovas nevykdo ar netinkamai vykdo sutartyje jam numatytus įsipareigojimus, Užsakovui pareikalavus, Rangovas moka Užsakovui netesybas (baudą);</w:t>
      </w:r>
    </w:p>
    <w:p w14:paraId="202D255D" w14:textId="094BD8C2" w:rsidR="00B166B7" w:rsidRPr="001B1E69" w:rsidRDefault="00B166B7" w:rsidP="001B1E69">
      <w:pPr>
        <w:ind w:firstLine="709"/>
        <w:jc w:val="both"/>
        <w:rPr>
          <w:rFonts w:ascii="Times New Roman" w:eastAsia="Times New Roman" w:hAnsi="Times New Roman" w:cs="Times New Roman"/>
          <w:sz w:val="24"/>
          <w:szCs w:val="24"/>
        </w:rPr>
      </w:pPr>
      <w:r w:rsidRPr="001B1E69">
        <w:rPr>
          <w:rFonts w:ascii="Times New Roman" w:hAnsi="Times New Roman" w:cs="Times New Roman"/>
          <w:sz w:val="24"/>
          <w:szCs w:val="24"/>
        </w:rPr>
        <w:t>9.1.3.</w:t>
      </w:r>
      <w:r w:rsidR="00F6289E" w:rsidRPr="001B1E69">
        <w:rPr>
          <w:rFonts w:ascii="Times New Roman" w:hAnsi="Times New Roman" w:cs="Times New Roman"/>
          <w:sz w:val="24"/>
          <w:szCs w:val="24"/>
        </w:rPr>
        <w:t xml:space="preserve"> jeigu Rangovas </w:t>
      </w:r>
      <w:r w:rsidR="00F6289E" w:rsidRPr="001B1E69">
        <w:rPr>
          <w:rFonts w:ascii="Times New Roman" w:eastAsia="Calibri" w:hAnsi="Times New Roman" w:cs="Times New Roman"/>
          <w:sz w:val="24"/>
          <w:szCs w:val="24"/>
          <w:lang w:eastAsia="en-US"/>
        </w:rPr>
        <w:t>per nustatytą protingą terminą nepašalina trūkumų, defektų ir (ar) netikslumų</w:t>
      </w:r>
      <w:r w:rsidR="00F6289E" w:rsidRPr="001B1E69">
        <w:rPr>
          <w:rFonts w:ascii="Times New Roman" w:hAnsi="Times New Roman" w:cs="Times New Roman"/>
          <w:sz w:val="24"/>
          <w:szCs w:val="24"/>
        </w:rPr>
        <w:t xml:space="preserve"> moka Užsakovui netesybas (baudą).</w:t>
      </w:r>
    </w:p>
    <w:p w14:paraId="2E0AC7A8" w14:textId="1E5F14A8" w:rsidR="00EA14CE" w:rsidRPr="001B1E69" w:rsidRDefault="0033203F" w:rsidP="001B1E69">
      <w:pPr>
        <w:tabs>
          <w:tab w:val="left" w:pos="600"/>
          <w:tab w:val="left" w:pos="1320"/>
        </w:tabs>
        <w:ind w:firstLine="706"/>
        <w:jc w:val="both"/>
        <w:rPr>
          <w:rFonts w:ascii="Times New Roman" w:eastAsia="Calibri" w:hAnsi="Times New Roman" w:cs="Times New Roman"/>
          <w:sz w:val="24"/>
          <w:szCs w:val="24"/>
          <w:lang w:eastAsia="en-US"/>
        </w:rPr>
      </w:pPr>
      <w:r w:rsidRPr="001B1E69">
        <w:rPr>
          <w:rFonts w:ascii="Times New Roman" w:eastAsia="Calibri" w:hAnsi="Times New Roman" w:cs="Times New Roman"/>
          <w:color w:val="000000" w:themeColor="text1"/>
          <w:sz w:val="24"/>
          <w:szCs w:val="24"/>
          <w:lang w:eastAsia="en-US"/>
        </w:rPr>
        <w:t>9.2.</w:t>
      </w:r>
      <w:r w:rsidRPr="001B1E69">
        <w:rPr>
          <w:rFonts w:ascii="Times New Roman" w:eastAsia="Calibri" w:hAnsi="Times New Roman" w:cs="Times New Roman"/>
          <w:sz w:val="24"/>
          <w:szCs w:val="24"/>
          <w:lang w:eastAsia="en-US"/>
        </w:rPr>
        <w:t xml:space="preserve"> </w:t>
      </w:r>
      <w:r w:rsidR="00EA14CE" w:rsidRPr="001B1E69">
        <w:rPr>
          <w:rFonts w:ascii="Times New Roman" w:eastAsia="Calibri" w:hAnsi="Times New Roman" w:cs="Times New Roman"/>
          <w:sz w:val="24"/>
          <w:szCs w:val="24"/>
          <w:lang w:eastAsia="en-US"/>
        </w:rPr>
        <w:t xml:space="preserve">Užsakovas turi teisę vienašališkai nutraukti šią sutartį, įspėjęs Rangovą raštu prieš </w:t>
      </w:r>
      <w:r w:rsidR="00687DAE" w:rsidRPr="001B1E69">
        <w:rPr>
          <w:rFonts w:ascii="Times New Roman" w:eastAsia="Calibri" w:hAnsi="Times New Roman" w:cs="Times New Roman"/>
          <w:sz w:val="24"/>
          <w:szCs w:val="24"/>
          <w:lang w:eastAsia="en-US"/>
        </w:rPr>
        <w:t>1</w:t>
      </w:r>
      <w:r w:rsidR="00EA14CE" w:rsidRPr="001B1E69">
        <w:rPr>
          <w:rFonts w:ascii="Times New Roman" w:eastAsia="Calibri" w:hAnsi="Times New Roman" w:cs="Times New Roman"/>
          <w:sz w:val="24"/>
          <w:szCs w:val="24"/>
          <w:lang w:eastAsia="en-US"/>
        </w:rPr>
        <w:t xml:space="preserve">0 </w:t>
      </w:r>
      <w:r w:rsidR="00687DAE" w:rsidRPr="001B1E69">
        <w:rPr>
          <w:rFonts w:ascii="Times New Roman" w:eastAsia="Calibri" w:hAnsi="Times New Roman" w:cs="Times New Roman"/>
          <w:sz w:val="24"/>
          <w:szCs w:val="24"/>
          <w:lang w:eastAsia="en-US"/>
        </w:rPr>
        <w:t>(</w:t>
      </w:r>
      <w:r w:rsidR="00EA14CE" w:rsidRPr="001B1E69">
        <w:rPr>
          <w:rFonts w:ascii="Times New Roman" w:eastAsia="Calibri" w:hAnsi="Times New Roman" w:cs="Times New Roman"/>
          <w:sz w:val="24"/>
          <w:szCs w:val="24"/>
          <w:lang w:eastAsia="en-US"/>
        </w:rPr>
        <w:t>dešimt) kalendorinių dienų, ir pareikalauti iš Rangovo atlyginti Užsakovo patirtus nuostolius, jeigu</w:t>
      </w:r>
      <w:r w:rsidR="00D3710A" w:rsidRPr="001B1E69">
        <w:rPr>
          <w:rFonts w:ascii="Times New Roman" w:eastAsia="Calibri" w:hAnsi="Times New Roman" w:cs="Times New Roman"/>
          <w:sz w:val="24"/>
          <w:szCs w:val="24"/>
          <w:lang w:eastAsia="en-US"/>
        </w:rPr>
        <w:t xml:space="preserve"> Rangovas</w:t>
      </w:r>
      <w:r w:rsidR="00EA14CE" w:rsidRPr="001B1E69">
        <w:rPr>
          <w:rFonts w:ascii="Times New Roman" w:eastAsia="Calibri" w:hAnsi="Times New Roman" w:cs="Times New Roman"/>
          <w:sz w:val="24"/>
          <w:szCs w:val="24"/>
          <w:lang w:eastAsia="en-US"/>
        </w:rPr>
        <w:t>:</w:t>
      </w:r>
    </w:p>
    <w:p w14:paraId="6E9A39AA" w14:textId="7E877639" w:rsidR="00EA14CE" w:rsidRPr="001B1E69" w:rsidRDefault="00610000" w:rsidP="001B1E69">
      <w:pPr>
        <w:tabs>
          <w:tab w:val="left" w:pos="1320"/>
        </w:tabs>
        <w:ind w:firstLine="706"/>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9</w:t>
      </w:r>
      <w:r w:rsidR="00EA14CE" w:rsidRPr="001B1E69">
        <w:rPr>
          <w:rFonts w:ascii="Times New Roman" w:eastAsia="Calibri" w:hAnsi="Times New Roman" w:cs="Times New Roman"/>
          <w:sz w:val="24"/>
          <w:szCs w:val="24"/>
          <w:lang w:eastAsia="en-US"/>
        </w:rPr>
        <w:t>.</w:t>
      </w:r>
      <w:r w:rsidR="00687DAE" w:rsidRPr="001B1E69">
        <w:rPr>
          <w:rFonts w:ascii="Times New Roman" w:eastAsia="Calibri" w:hAnsi="Times New Roman" w:cs="Times New Roman"/>
          <w:sz w:val="24"/>
          <w:szCs w:val="24"/>
          <w:lang w:eastAsia="en-US"/>
        </w:rPr>
        <w:t>2</w:t>
      </w:r>
      <w:r w:rsidR="00EA14CE" w:rsidRPr="001B1E69">
        <w:rPr>
          <w:rFonts w:ascii="Times New Roman" w:eastAsia="Calibri" w:hAnsi="Times New Roman" w:cs="Times New Roman"/>
          <w:sz w:val="24"/>
          <w:szCs w:val="24"/>
          <w:lang w:eastAsia="en-US"/>
        </w:rPr>
        <w:t>.1</w:t>
      </w:r>
      <w:r w:rsidR="00687DAE" w:rsidRPr="001B1E69">
        <w:rPr>
          <w:rFonts w:ascii="Times New Roman" w:eastAsia="Calibri" w:hAnsi="Times New Roman" w:cs="Times New Roman"/>
          <w:sz w:val="24"/>
          <w:szCs w:val="24"/>
          <w:lang w:eastAsia="en-US"/>
        </w:rPr>
        <w:t xml:space="preserve">. </w:t>
      </w:r>
      <w:r w:rsidR="00687DAE" w:rsidRPr="001B1E69">
        <w:rPr>
          <w:rFonts w:ascii="Times New Roman" w:hAnsi="Times New Roman" w:cs="Times New Roman"/>
          <w:sz w:val="24"/>
          <w:szCs w:val="24"/>
        </w:rPr>
        <w:t>Rangovas sutarties vykdymo metu įtraukiamas į nepatikimų tiekėjų sąrašą;</w:t>
      </w:r>
    </w:p>
    <w:p w14:paraId="2DA33375" w14:textId="5E33FF3A" w:rsidR="00EA14CE" w:rsidRPr="001B1E69" w:rsidRDefault="00610000" w:rsidP="001B1E69">
      <w:pPr>
        <w:tabs>
          <w:tab w:val="left" w:pos="1320"/>
        </w:tabs>
        <w:ind w:firstLine="706"/>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9</w:t>
      </w:r>
      <w:r w:rsidR="00EA14CE" w:rsidRPr="001B1E69">
        <w:rPr>
          <w:rFonts w:ascii="Times New Roman" w:eastAsia="Calibri" w:hAnsi="Times New Roman" w:cs="Times New Roman"/>
          <w:sz w:val="24"/>
          <w:szCs w:val="24"/>
          <w:lang w:eastAsia="en-US"/>
        </w:rPr>
        <w:t>.</w:t>
      </w:r>
      <w:r w:rsidR="00687DAE" w:rsidRPr="001B1E69">
        <w:rPr>
          <w:rFonts w:ascii="Times New Roman" w:eastAsia="Calibri" w:hAnsi="Times New Roman" w:cs="Times New Roman"/>
          <w:sz w:val="24"/>
          <w:szCs w:val="24"/>
          <w:lang w:eastAsia="en-US"/>
        </w:rPr>
        <w:t>2</w:t>
      </w:r>
      <w:r w:rsidR="00EA14CE" w:rsidRPr="001B1E69">
        <w:rPr>
          <w:rFonts w:ascii="Times New Roman" w:eastAsia="Calibri" w:hAnsi="Times New Roman" w:cs="Times New Roman"/>
          <w:sz w:val="24"/>
          <w:szCs w:val="24"/>
          <w:lang w:eastAsia="en-US"/>
        </w:rPr>
        <w:t>.2. bankrutuoja arba yra likviduojamas, kai sustabdo ūkinę veiklą, arba kai įstatymuose ir kituose teisės aktuose numatyta tvarka susidaro analogiška situacija;</w:t>
      </w:r>
    </w:p>
    <w:p w14:paraId="68F9DD5A" w14:textId="2D99A55D" w:rsidR="00EA14CE" w:rsidRPr="001B1E69" w:rsidRDefault="00610000" w:rsidP="001B1E69">
      <w:pPr>
        <w:tabs>
          <w:tab w:val="left" w:pos="1320"/>
        </w:tabs>
        <w:ind w:firstLine="706"/>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9</w:t>
      </w:r>
      <w:r w:rsidR="00EA14CE" w:rsidRPr="001B1E69">
        <w:rPr>
          <w:rFonts w:ascii="Times New Roman" w:eastAsia="Calibri" w:hAnsi="Times New Roman" w:cs="Times New Roman"/>
          <w:sz w:val="24"/>
          <w:szCs w:val="24"/>
          <w:lang w:eastAsia="en-US"/>
        </w:rPr>
        <w:t>.</w:t>
      </w:r>
      <w:r w:rsidR="00687DAE" w:rsidRPr="001B1E69">
        <w:rPr>
          <w:rFonts w:ascii="Times New Roman" w:eastAsia="Calibri" w:hAnsi="Times New Roman" w:cs="Times New Roman"/>
          <w:sz w:val="24"/>
          <w:szCs w:val="24"/>
          <w:lang w:eastAsia="en-US"/>
        </w:rPr>
        <w:t>2</w:t>
      </w:r>
      <w:r w:rsidR="00EA14CE" w:rsidRPr="001B1E69">
        <w:rPr>
          <w:rFonts w:ascii="Times New Roman" w:eastAsia="Calibri" w:hAnsi="Times New Roman" w:cs="Times New Roman"/>
          <w:sz w:val="24"/>
          <w:szCs w:val="24"/>
          <w:lang w:eastAsia="en-US"/>
        </w:rPr>
        <w:t>.3.</w:t>
      </w:r>
      <w:r w:rsidR="00687DAE" w:rsidRPr="001B1E69">
        <w:rPr>
          <w:rFonts w:ascii="Times New Roman" w:hAnsi="Times New Roman" w:cs="Times New Roman"/>
          <w:sz w:val="24"/>
          <w:szCs w:val="24"/>
        </w:rPr>
        <w:t xml:space="preserve"> kitais Viešųjų pirkimų įstatymo 90 straipsnyje numatytais atvejais.</w:t>
      </w:r>
    </w:p>
    <w:p w14:paraId="17D1BC06" w14:textId="40742FEB" w:rsidR="006E31CE" w:rsidRPr="001B1E69" w:rsidRDefault="007604E0" w:rsidP="001B1E69">
      <w:pPr>
        <w:ind w:firstLine="706"/>
        <w:jc w:val="both"/>
        <w:rPr>
          <w:rFonts w:ascii="Times New Roman" w:hAnsi="Times New Roman" w:cs="Times New Roman"/>
          <w:color w:val="000000" w:themeColor="text1"/>
          <w:sz w:val="24"/>
          <w:szCs w:val="24"/>
        </w:rPr>
      </w:pPr>
      <w:r w:rsidRPr="001B1E69">
        <w:rPr>
          <w:rFonts w:ascii="Times New Roman" w:hAnsi="Times New Roman" w:cs="Times New Roman"/>
          <w:color w:val="000000" w:themeColor="text1"/>
          <w:sz w:val="24"/>
          <w:szCs w:val="24"/>
        </w:rPr>
        <w:t>9</w:t>
      </w:r>
      <w:r w:rsidR="003D361C" w:rsidRPr="001B1E69">
        <w:rPr>
          <w:rFonts w:ascii="Times New Roman" w:hAnsi="Times New Roman" w:cs="Times New Roman"/>
          <w:color w:val="000000" w:themeColor="text1"/>
          <w:sz w:val="24"/>
          <w:szCs w:val="24"/>
        </w:rPr>
        <w:t>.</w:t>
      </w:r>
      <w:r w:rsidRPr="001B1E69">
        <w:rPr>
          <w:rFonts w:ascii="Times New Roman" w:hAnsi="Times New Roman" w:cs="Times New Roman"/>
          <w:color w:val="000000" w:themeColor="text1"/>
          <w:sz w:val="24"/>
          <w:szCs w:val="24"/>
        </w:rPr>
        <w:t>3</w:t>
      </w:r>
      <w:r w:rsidR="003D361C" w:rsidRPr="001B1E69">
        <w:rPr>
          <w:rFonts w:ascii="Times New Roman" w:hAnsi="Times New Roman" w:cs="Times New Roman"/>
          <w:color w:val="000000" w:themeColor="text1"/>
          <w:sz w:val="24"/>
          <w:szCs w:val="24"/>
        </w:rPr>
        <w:t>.</w:t>
      </w:r>
      <w:r w:rsidR="006E31CE" w:rsidRPr="001B1E69">
        <w:rPr>
          <w:rFonts w:ascii="Times New Roman" w:hAnsi="Times New Roman" w:cs="Times New Roman"/>
          <w:color w:val="000000" w:themeColor="text1"/>
          <w:sz w:val="24"/>
          <w:szCs w:val="24"/>
        </w:rPr>
        <w:t xml:space="preserve"> Rangovas turi teisę vienašališkai nutraukti šią Sutartį prieš terminą, įspėjęs raštu prieš </w:t>
      </w:r>
      <w:r w:rsidR="00687DAE" w:rsidRPr="001B1E69">
        <w:rPr>
          <w:rFonts w:ascii="Times New Roman" w:eastAsia="Calibri" w:hAnsi="Times New Roman" w:cs="Times New Roman"/>
          <w:sz w:val="24"/>
          <w:szCs w:val="24"/>
          <w:lang w:eastAsia="en-US"/>
        </w:rPr>
        <w:t>10 (dešimt)</w:t>
      </w:r>
      <w:r w:rsidR="006E31CE" w:rsidRPr="001B1E69">
        <w:rPr>
          <w:rFonts w:ascii="Times New Roman" w:hAnsi="Times New Roman" w:cs="Times New Roman"/>
          <w:color w:val="000000" w:themeColor="text1"/>
          <w:sz w:val="24"/>
          <w:szCs w:val="24"/>
        </w:rPr>
        <w:t xml:space="preserve"> kalendorinių dienų Užsakovą, kai Užsakovas nevykdo ar netinkamai vykdo savo sutartinius įsipareigojimus ir toks nevykdymas ar netinkamas vykdymas yra esminis Sutarties sąlygų pažeidimas.</w:t>
      </w:r>
    </w:p>
    <w:p w14:paraId="6CD90A71" w14:textId="76B46605" w:rsidR="00EA14CE" w:rsidRPr="001B1E69" w:rsidRDefault="002A1503" w:rsidP="001B1E69">
      <w:pPr>
        <w:tabs>
          <w:tab w:val="left" w:pos="993"/>
        </w:tabs>
        <w:suppressAutoHyphens/>
        <w:ind w:firstLine="706"/>
        <w:contextualSpacing/>
        <w:jc w:val="both"/>
        <w:rPr>
          <w:rFonts w:ascii="Times New Roman" w:hAnsi="Times New Roman" w:cs="Times New Roman"/>
          <w:color w:val="000000" w:themeColor="text1"/>
          <w:sz w:val="24"/>
          <w:szCs w:val="24"/>
        </w:rPr>
      </w:pPr>
      <w:r w:rsidRPr="001B1E69">
        <w:rPr>
          <w:rFonts w:ascii="Times New Roman" w:hAnsi="Times New Roman" w:cs="Times New Roman"/>
          <w:color w:val="000000" w:themeColor="text1"/>
          <w:sz w:val="24"/>
          <w:szCs w:val="24"/>
        </w:rPr>
        <w:t>9.4</w:t>
      </w:r>
      <w:r w:rsidR="00EA14CE" w:rsidRPr="001B1E69">
        <w:rPr>
          <w:rFonts w:ascii="Times New Roman" w:hAnsi="Times New Roman" w:cs="Times New Roman"/>
          <w:color w:val="000000" w:themeColor="text1"/>
          <w:sz w:val="24"/>
          <w:szCs w:val="24"/>
        </w:rPr>
        <w:t xml:space="preserve">. </w:t>
      </w:r>
      <w:r w:rsidR="00D3710A" w:rsidRPr="001B1E69">
        <w:rPr>
          <w:rFonts w:ascii="Times New Roman" w:hAnsi="Times New Roman" w:cs="Times New Roman"/>
          <w:color w:val="000000" w:themeColor="text1"/>
          <w:sz w:val="24"/>
          <w:szCs w:val="24"/>
        </w:rPr>
        <w:t>Šalys neturi teisės vienašališkai nutraukti sutarties nesant pagrindo, nurodyto šioje sutartyje arba Lietuvos Respublikos teisės aktuose.</w:t>
      </w:r>
    </w:p>
    <w:p w14:paraId="5D727262" w14:textId="19EA364E" w:rsidR="00EA14CE" w:rsidRPr="001B1E69" w:rsidRDefault="004165D2" w:rsidP="001B1E69">
      <w:pPr>
        <w:tabs>
          <w:tab w:val="left" w:pos="993"/>
        </w:tabs>
        <w:suppressAutoHyphens/>
        <w:ind w:firstLine="706"/>
        <w:contextualSpacing/>
        <w:jc w:val="both"/>
        <w:rPr>
          <w:rFonts w:ascii="Times New Roman" w:hAnsi="Times New Roman" w:cs="Times New Roman"/>
          <w:color w:val="000000" w:themeColor="text1"/>
          <w:sz w:val="24"/>
          <w:szCs w:val="24"/>
        </w:rPr>
      </w:pPr>
      <w:r w:rsidRPr="001B1E69">
        <w:rPr>
          <w:rFonts w:ascii="Times New Roman" w:hAnsi="Times New Roman" w:cs="Times New Roman"/>
          <w:color w:val="000000" w:themeColor="text1"/>
          <w:sz w:val="24"/>
          <w:szCs w:val="24"/>
        </w:rPr>
        <w:t>9.5</w:t>
      </w:r>
      <w:r w:rsidR="00EA14CE" w:rsidRPr="001B1E69">
        <w:rPr>
          <w:rFonts w:ascii="Times New Roman" w:hAnsi="Times New Roman" w:cs="Times New Roman"/>
          <w:color w:val="000000" w:themeColor="text1"/>
          <w:sz w:val="24"/>
          <w:szCs w:val="24"/>
        </w:rPr>
        <w:t xml:space="preserve">. </w:t>
      </w:r>
      <w:r w:rsidR="00CF20EE" w:rsidRPr="001B1E69">
        <w:rPr>
          <w:rFonts w:ascii="Times New Roman" w:hAnsi="Times New Roman" w:cs="Times New Roman"/>
          <w:color w:val="000000" w:themeColor="text1"/>
          <w:sz w:val="24"/>
          <w:szCs w:val="24"/>
        </w:rPr>
        <w:t xml:space="preserve">Nutraukus sutartį ar jai pasibaigus, lieka galioti šios </w:t>
      </w:r>
      <w:r w:rsidR="003D3D95" w:rsidRPr="001B1E69">
        <w:rPr>
          <w:rFonts w:ascii="Times New Roman" w:hAnsi="Times New Roman" w:cs="Times New Roman"/>
          <w:color w:val="000000" w:themeColor="text1"/>
          <w:sz w:val="24"/>
          <w:szCs w:val="24"/>
        </w:rPr>
        <w:t>s</w:t>
      </w:r>
      <w:r w:rsidR="00CF20EE" w:rsidRPr="001B1E69">
        <w:rPr>
          <w:rFonts w:ascii="Times New Roman" w:hAnsi="Times New Roman" w:cs="Times New Roman"/>
          <w:color w:val="000000" w:themeColor="text1"/>
          <w:sz w:val="24"/>
          <w:szCs w:val="24"/>
        </w:rPr>
        <w:t xml:space="preserve">utarties nuostatos, susijusios su atsakomybe ir atsiskaitymais tarp Šalių pagal šią </w:t>
      </w:r>
      <w:r w:rsidR="003D3D95" w:rsidRPr="001B1E69">
        <w:rPr>
          <w:rFonts w:ascii="Times New Roman" w:hAnsi="Times New Roman" w:cs="Times New Roman"/>
          <w:color w:val="000000" w:themeColor="text1"/>
          <w:sz w:val="24"/>
          <w:szCs w:val="24"/>
        </w:rPr>
        <w:t>s</w:t>
      </w:r>
      <w:r w:rsidR="00CF20EE" w:rsidRPr="001B1E69">
        <w:rPr>
          <w:rFonts w:ascii="Times New Roman" w:hAnsi="Times New Roman" w:cs="Times New Roman"/>
          <w:color w:val="000000" w:themeColor="text1"/>
          <w:sz w:val="24"/>
          <w:szCs w:val="24"/>
        </w:rPr>
        <w:t>utartį.</w:t>
      </w:r>
    </w:p>
    <w:p w14:paraId="0C440B59" w14:textId="2C253FAE" w:rsidR="005A1986" w:rsidRPr="001B1E69" w:rsidRDefault="004165D2" w:rsidP="001B1E69">
      <w:pPr>
        <w:tabs>
          <w:tab w:val="left" w:pos="1080"/>
        </w:tabs>
        <w:ind w:firstLine="706"/>
        <w:jc w:val="both"/>
        <w:rPr>
          <w:rFonts w:ascii="Times New Roman" w:eastAsia="Calibri" w:hAnsi="Times New Roman" w:cs="Times New Roman"/>
          <w:sz w:val="24"/>
          <w:szCs w:val="24"/>
          <w:lang w:eastAsia="en-US"/>
        </w:rPr>
      </w:pPr>
      <w:r w:rsidRPr="001B1E69">
        <w:rPr>
          <w:rFonts w:ascii="Times New Roman" w:hAnsi="Times New Roman" w:cs="Times New Roman"/>
          <w:color w:val="000000" w:themeColor="text1"/>
          <w:sz w:val="24"/>
          <w:szCs w:val="24"/>
        </w:rPr>
        <w:t>9.6</w:t>
      </w:r>
      <w:r w:rsidR="00EA14CE" w:rsidRPr="001B1E69">
        <w:rPr>
          <w:rFonts w:ascii="Times New Roman" w:hAnsi="Times New Roman" w:cs="Times New Roman"/>
          <w:color w:val="000000" w:themeColor="text1"/>
          <w:sz w:val="24"/>
          <w:szCs w:val="24"/>
        </w:rPr>
        <w:t>. Nutraukus sutartį dėl</w:t>
      </w:r>
      <w:r w:rsidR="005259C9" w:rsidRPr="001B1E69">
        <w:rPr>
          <w:rFonts w:ascii="Times New Roman" w:hAnsi="Times New Roman" w:cs="Times New Roman"/>
          <w:color w:val="000000" w:themeColor="text1"/>
          <w:sz w:val="24"/>
          <w:szCs w:val="24"/>
        </w:rPr>
        <w:t xml:space="preserve"> to, kad Rangovas neįvykdė ar netinkamai vykdė sutartį</w:t>
      </w:r>
      <w:r w:rsidR="00EA14CE" w:rsidRPr="001B1E69">
        <w:rPr>
          <w:rFonts w:ascii="Times New Roman" w:eastAsia="Calibri" w:hAnsi="Times New Roman" w:cs="Times New Roman"/>
          <w:sz w:val="24"/>
          <w:szCs w:val="24"/>
          <w:lang w:eastAsia="en-US"/>
        </w:rPr>
        <w:t>, Užsakovas vykdo Viešųjų pirkimų įstatymo 91 straipsnyje nustatytą prievolę Centrinėje viešųjų pirkimų informacinėje sistemoje paskelbti informaciją apie sutartį neįvykdžiusį ar netinkamai ją įvykdžiusį Rangovą.</w:t>
      </w:r>
    </w:p>
    <w:p w14:paraId="41B2E0C7" w14:textId="77777777" w:rsidR="001B1E69" w:rsidRPr="001B1E69" w:rsidRDefault="001B1E69" w:rsidP="001B1E69">
      <w:pPr>
        <w:tabs>
          <w:tab w:val="left" w:pos="561"/>
        </w:tabs>
        <w:jc w:val="both"/>
        <w:rPr>
          <w:rFonts w:ascii="Times New Roman" w:eastAsia="Calibri" w:hAnsi="Times New Roman" w:cs="Times New Roman"/>
          <w:sz w:val="24"/>
          <w:szCs w:val="24"/>
          <w:lang w:eastAsia="en-US"/>
        </w:rPr>
      </w:pPr>
    </w:p>
    <w:p w14:paraId="3C5FC004" w14:textId="5867A79F" w:rsidR="00EA14CE" w:rsidRPr="001B1E69" w:rsidRDefault="00EA14CE" w:rsidP="001B1E69">
      <w:pPr>
        <w:tabs>
          <w:tab w:val="left" w:pos="0"/>
        </w:tabs>
        <w:jc w:val="center"/>
        <w:rPr>
          <w:rFonts w:ascii="Times New Roman" w:eastAsia="Calibri" w:hAnsi="Times New Roman" w:cs="Times New Roman"/>
          <w:b/>
          <w:bCs/>
          <w:i/>
          <w:sz w:val="24"/>
          <w:szCs w:val="24"/>
          <w:lang w:eastAsia="en-US"/>
        </w:rPr>
      </w:pPr>
      <w:r w:rsidRPr="001B1E69">
        <w:rPr>
          <w:rFonts w:ascii="Times New Roman" w:eastAsia="Calibri" w:hAnsi="Times New Roman" w:cs="Times New Roman"/>
          <w:b/>
          <w:bCs/>
          <w:sz w:val="24"/>
          <w:szCs w:val="24"/>
          <w:lang w:eastAsia="en-US"/>
        </w:rPr>
        <w:t>1</w:t>
      </w:r>
      <w:r w:rsidR="004165D2" w:rsidRPr="001B1E69">
        <w:rPr>
          <w:rFonts w:ascii="Times New Roman" w:eastAsia="Calibri" w:hAnsi="Times New Roman" w:cs="Times New Roman"/>
          <w:b/>
          <w:bCs/>
          <w:sz w:val="24"/>
          <w:szCs w:val="24"/>
          <w:lang w:eastAsia="en-US"/>
        </w:rPr>
        <w:t>0</w:t>
      </w:r>
      <w:r w:rsidRPr="001B1E69">
        <w:rPr>
          <w:rFonts w:ascii="Times New Roman" w:eastAsia="Calibri" w:hAnsi="Times New Roman" w:cs="Times New Roman"/>
          <w:b/>
          <w:bCs/>
          <w:sz w:val="24"/>
          <w:szCs w:val="24"/>
          <w:lang w:eastAsia="en-US"/>
        </w:rPr>
        <w:t xml:space="preserve">. </w:t>
      </w:r>
      <w:r w:rsidRPr="001B1E69">
        <w:rPr>
          <w:rFonts w:ascii="Times New Roman" w:eastAsia="Calibri" w:hAnsi="Times New Roman" w:cs="Times New Roman"/>
          <w:b/>
          <w:sz w:val="24"/>
          <w:szCs w:val="24"/>
          <w:lang w:eastAsia="en-US"/>
        </w:rPr>
        <w:t>NENUGALIMOS JĖGOS APLINKYBĖS</w:t>
      </w:r>
    </w:p>
    <w:p w14:paraId="405633F8" w14:textId="77777777" w:rsidR="00EA14CE" w:rsidRPr="001B1E69" w:rsidRDefault="00EA14CE" w:rsidP="001B1E69">
      <w:pPr>
        <w:tabs>
          <w:tab w:val="left" w:pos="0"/>
        </w:tabs>
        <w:jc w:val="center"/>
        <w:rPr>
          <w:rFonts w:ascii="Times New Roman" w:eastAsia="Calibri" w:hAnsi="Times New Roman" w:cs="Times New Roman"/>
          <w:b/>
          <w:bCs/>
          <w:i/>
          <w:sz w:val="24"/>
          <w:szCs w:val="24"/>
          <w:lang w:eastAsia="en-US"/>
        </w:rPr>
      </w:pPr>
    </w:p>
    <w:p w14:paraId="461474C1" w14:textId="733C0D52" w:rsidR="00EA14CE" w:rsidRPr="001B1E69" w:rsidRDefault="00EA14CE" w:rsidP="001B1E69">
      <w:pPr>
        <w:tabs>
          <w:tab w:val="left" w:pos="108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4165D2" w:rsidRPr="001B1E69">
        <w:rPr>
          <w:rFonts w:ascii="Times New Roman" w:eastAsia="Calibri" w:hAnsi="Times New Roman" w:cs="Times New Roman"/>
          <w:sz w:val="24"/>
          <w:szCs w:val="24"/>
          <w:lang w:eastAsia="en-US"/>
        </w:rPr>
        <w:t>0</w:t>
      </w:r>
      <w:r w:rsidRPr="001B1E69">
        <w:rPr>
          <w:rFonts w:ascii="Times New Roman" w:eastAsia="Calibri" w:hAnsi="Times New Roman" w:cs="Times New Roman"/>
          <w:sz w:val="24"/>
          <w:szCs w:val="24"/>
          <w:lang w:eastAsia="en-US"/>
        </w:rPr>
        <w:t>.1. Šalis gali būti visiškai ar iš dalies atleidžiama nuo atsakomybės dėl ypatingų ir neišvengiamų aplinkybių – nenugalimos jėgos (</w:t>
      </w:r>
      <w:r w:rsidRPr="001B1E69">
        <w:rPr>
          <w:rFonts w:ascii="Times New Roman" w:eastAsia="Calibri" w:hAnsi="Times New Roman" w:cs="Times New Roman"/>
          <w:i/>
          <w:sz w:val="24"/>
          <w:szCs w:val="24"/>
          <w:lang w:eastAsia="en-US"/>
        </w:rPr>
        <w:t>force majeure</w:t>
      </w:r>
      <w:r w:rsidRPr="001B1E69">
        <w:rPr>
          <w:rFonts w:ascii="Times New Roman" w:eastAsia="Calibri" w:hAnsi="Times New Roman" w:cs="Times New Roman"/>
          <w:sz w:val="24"/>
          <w:szCs w:val="24"/>
          <w:lang w:eastAsia="en-US"/>
        </w:rPr>
        <w:t>), nustatytos ir jas patyrusios Šalies įrodytos pagal Lietuvos Respublikos civilinį kodeksą, jeigu Šalis nedelsiant pranešė kitai Šaliai apie kliūtį bei jos poveikį įsipareigojimų vykdymui.</w:t>
      </w:r>
    </w:p>
    <w:p w14:paraId="19CFEAC7" w14:textId="33D2C03C" w:rsidR="00EA14CE" w:rsidRPr="001B1E69" w:rsidRDefault="00EA14CE" w:rsidP="001B1E69">
      <w:pPr>
        <w:tabs>
          <w:tab w:val="left" w:pos="108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4165D2" w:rsidRPr="001B1E69">
        <w:rPr>
          <w:rFonts w:ascii="Times New Roman" w:eastAsia="Calibri" w:hAnsi="Times New Roman" w:cs="Times New Roman"/>
          <w:sz w:val="24"/>
          <w:szCs w:val="24"/>
          <w:lang w:eastAsia="en-US"/>
        </w:rPr>
        <w:t>0</w:t>
      </w:r>
      <w:r w:rsidRPr="001B1E69">
        <w:rPr>
          <w:rFonts w:ascii="Times New Roman" w:eastAsia="Calibri" w:hAnsi="Times New Roman" w:cs="Times New Roman"/>
          <w:sz w:val="24"/>
          <w:szCs w:val="24"/>
          <w:lang w:eastAsia="en-US"/>
        </w:rPr>
        <w:t>.2. Nenugalimos jėgos aplinkybių sąvoka apibrėžiama ir Šalių teisės, pareigos ir atsakomybė esant šioms aplinkybėms reglamentuojamos Lietuvos Respublikos civilinio kodekso 6.212 straipsnyje bei Atleidimo nuo atsakomybės esant nenugalimos jėgos (</w:t>
      </w:r>
      <w:r w:rsidRPr="001B1E69">
        <w:rPr>
          <w:rFonts w:ascii="Times New Roman" w:eastAsia="Calibri" w:hAnsi="Times New Roman" w:cs="Times New Roman"/>
          <w:i/>
          <w:sz w:val="24"/>
          <w:szCs w:val="24"/>
          <w:lang w:eastAsia="en-US"/>
        </w:rPr>
        <w:t>force majeure</w:t>
      </w:r>
      <w:r w:rsidRPr="001B1E69">
        <w:rPr>
          <w:rFonts w:ascii="Times New Roman" w:eastAsia="Calibri" w:hAnsi="Times New Roman" w:cs="Times New Roman"/>
          <w:sz w:val="24"/>
          <w:szCs w:val="24"/>
          <w:lang w:eastAsia="en-US"/>
        </w:rPr>
        <w:t>) aplinkybėms taisyklėse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1B1E69">
            <w:rPr>
              <w:rFonts w:ascii="Times New Roman" w:eastAsia="Calibri" w:hAnsi="Times New Roman" w:cs="Times New Roman"/>
              <w:sz w:val="24"/>
              <w:szCs w:val="24"/>
              <w:lang w:eastAsia="en-US"/>
            </w:rPr>
            <w:t>1996 m</w:t>
          </w:r>
        </w:smartTag>
      </w:smartTag>
      <w:r w:rsidRPr="001B1E69">
        <w:rPr>
          <w:rFonts w:ascii="Times New Roman" w:eastAsia="Calibri" w:hAnsi="Times New Roman" w:cs="Times New Roman"/>
          <w:sz w:val="24"/>
          <w:szCs w:val="24"/>
          <w:lang w:eastAsia="en-US"/>
        </w:rPr>
        <w:t xml:space="preserve">. liepos 15 d. Lietuvos Respublikos Vyriausybės nutarimas Nr. 840 </w:t>
      </w:r>
      <w:r w:rsidRPr="001B1E69">
        <w:rPr>
          <w:rFonts w:ascii="Times New Roman" w:eastAsia="Calibri" w:hAnsi="Times New Roman" w:cs="Times New Roman"/>
          <w:sz w:val="24"/>
          <w:szCs w:val="24"/>
          <w:lang w:eastAsia="en-US"/>
        </w:rPr>
        <w:lastRenderedPageBreak/>
        <w:t>„Dėl Atleidimo nuo atsakomybės esant nenugalimos jėgos (</w:t>
      </w:r>
      <w:r w:rsidRPr="001B1E69">
        <w:rPr>
          <w:rFonts w:ascii="Times New Roman" w:eastAsia="Calibri" w:hAnsi="Times New Roman" w:cs="Times New Roman"/>
          <w:i/>
          <w:sz w:val="24"/>
          <w:szCs w:val="24"/>
          <w:lang w:eastAsia="en-US"/>
        </w:rPr>
        <w:t>force majeure</w:t>
      </w:r>
      <w:r w:rsidRPr="001B1E69">
        <w:rPr>
          <w:rFonts w:ascii="Times New Roman" w:eastAsia="Calibri" w:hAnsi="Times New Roman" w:cs="Times New Roman"/>
          <w:sz w:val="24"/>
          <w:szCs w:val="24"/>
          <w:lang w:eastAsia="en-US"/>
        </w:rPr>
        <w:t>) aplinkybėms taisyklių patvirtinimo“).</w:t>
      </w:r>
    </w:p>
    <w:p w14:paraId="586EA5E4" w14:textId="33E46BAE" w:rsidR="00EA14CE" w:rsidRPr="001B1E69" w:rsidRDefault="00EA14CE" w:rsidP="001B1E69">
      <w:pPr>
        <w:tabs>
          <w:tab w:val="left" w:pos="108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4165D2" w:rsidRPr="001B1E69">
        <w:rPr>
          <w:rFonts w:ascii="Times New Roman" w:eastAsia="Calibri" w:hAnsi="Times New Roman" w:cs="Times New Roman"/>
          <w:sz w:val="24"/>
          <w:szCs w:val="24"/>
          <w:lang w:eastAsia="en-US"/>
        </w:rPr>
        <w:t>0</w:t>
      </w:r>
      <w:r w:rsidRPr="001B1E69">
        <w:rPr>
          <w:rFonts w:ascii="Times New Roman" w:eastAsia="Calibri" w:hAnsi="Times New Roman" w:cs="Times New Roman"/>
          <w:sz w:val="24"/>
          <w:szCs w:val="24"/>
          <w:lang w:eastAsia="en-US"/>
        </w:rPr>
        <w:t>.3. Jei kuri nors sutarties Šalis mano, kad atsirado nenugalimos jėgos (</w:t>
      </w:r>
      <w:r w:rsidRPr="001B1E69">
        <w:rPr>
          <w:rFonts w:ascii="Times New Roman" w:eastAsia="Calibri" w:hAnsi="Times New Roman" w:cs="Times New Roman"/>
          <w:i/>
          <w:sz w:val="24"/>
          <w:szCs w:val="24"/>
          <w:lang w:eastAsia="en-US"/>
        </w:rPr>
        <w:t>force majeure</w:t>
      </w:r>
      <w:r w:rsidRPr="001B1E69">
        <w:rPr>
          <w:rFonts w:ascii="Times New Roman" w:eastAsia="Calibri" w:hAnsi="Times New Roman" w:cs="Times New Roman"/>
          <w:sz w:val="24"/>
          <w:szCs w:val="24"/>
          <w:lang w:eastAsia="en-US"/>
        </w:rPr>
        <w:t xml:space="preserve">) aplinkybės, dėl kurių ji negali vykdyti savo įsipareigojimų, ji nedelsdama (ne vėliau kaip per 7 (septynias)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1B1E69">
          <w:rPr>
            <w:rFonts w:ascii="Times New Roman" w:eastAsia="Calibri" w:hAnsi="Times New Roman" w:cs="Times New Roman"/>
            <w:sz w:val="24"/>
            <w:szCs w:val="24"/>
            <w:lang w:eastAsia="en-US"/>
          </w:rPr>
          <w:t>raštu</w:t>
        </w:r>
      </w:smartTag>
      <w:r w:rsidRPr="001B1E69">
        <w:rPr>
          <w:rFonts w:ascii="Times New Roman" w:eastAsia="Calibri" w:hAnsi="Times New Roman" w:cs="Times New Roman"/>
          <w:sz w:val="24"/>
          <w:szCs w:val="24"/>
          <w:lang w:eastAsia="en-US"/>
        </w:rPr>
        <w:t xml:space="preserve"> nenurodo kitaip, Rangovas toliau vykdo savo įsipareigojimus pagal sutartį tiek, kiek įmanoma, ir ieško alternatyvių būdų savo įsipareigojimams, kurių vykdyti nenugalimos jėgos (</w:t>
      </w:r>
      <w:r w:rsidRPr="001B1E69">
        <w:rPr>
          <w:rFonts w:ascii="Times New Roman" w:eastAsia="Calibri" w:hAnsi="Times New Roman" w:cs="Times New Roman"/>
          <w:i/>
          <w:sz w:val="24"/>
          <w:szCs w:val="24"/>
          <w:lang w:eastAsia="en-US"/>
        </w:rPr>
        <w:t>force majeure</w:t>
      </w:r>
      <w:r w:rsidRPr="001B1E69">
        <w:rPr>
          <w:rFonts w:ascii="Times New Roman" w:eastAsia="Calibri" w:hAnsi="Times New Roman" w:cs="Times New Roman"/>
          <w:sz w:val="24"/>
          <w:szCs w:val="24"/>
          <w:lang w:eastAsia="en-US"/>
        </w:rPr>
        <w:t>) aplinkybės netrukdo, vykdyti.</w:t>
      </w:r>
    </w:p>
    <w:p w14:paraId="27DEEE40" w14:textId="71F4EBB7" w:rsidR="00EA14CE" w:rsidRPr="001B1E69" w:rsidRDefault="00EA14CE" w:rsidP="001B1E69">
      <w:pPr>
        <w:tabs>
          <w:tab w:val="left" w:pos="108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4165D2" w:rsidRPr="001B1E69">
        <w:rPr>
          <w:rFonts w:ascii="Times New Roman" w:eastAsia="Calibri" w:hAnsi="Times New Roman" w:cs="Times New Roman"/>
          <w:sz w:val="24"/>
          <w:szCs w:val="24"/>
          <w:lang w:eastAsia="en-US"/>
        </w:rPr>
        <w:t>0</w:t>
      </w:r>
      <w:r w:rsidRPr="001B1E69">
        <w:rPr>
          <w:rFonts w:ascii="Times New Roman" w:eastAsia="Calibri" w:hAnsi="Times New Roman" w:cs="Times New Roman"/>
          <w:sz w:val="24"/>
          <w:szCs w:val="24"/>
          <w:lang w:eastAsia="en-US"/>
        </w:rPr>
        <w:t>.4. Rangovas patvirtina, kad jis nežino apie nenugalimos jėgos aplinkybes (</w:t>
      </w:r>
      <w:r w:rsidRPr="001B1E69">
        <w:rPr>
          <w:rFonts w:ascii="Times New Roman" w:eastAsia="Calibri" w:hAnsi="Times New Roman" w:cs="Times New Roman"/>
          <w:i/>
          <w:sz w:val="24"/>
          <w:szCs w:val="24"/>
          <w:lang w:eastAsia="en-US"/>
        </w:rPr>
        <w:t>force majeure</w:t>
      </w:r>
      <w:r w:rsidRPr="001B1E69">
        <w:rPr>
          <w:rFonts w:ascii="Times New Roman" w:eastAsia="Calibri" w:hAnsi="Times New Roman" w:cs="Times New Roman"/>
          <w:sz w:val="24"/>
          <w:szCs w:val="24"/>
          <w:lang w:eastAsia="en-US"/>
        </w:rPr>
        <w:t>), kurių sutarties Šalys negali numatyti ar išvengti, nei kaip nors pašalinti ir dėl kurių visiškai ar iš dalies būtų neįmanoma vykdyti sutartyje nustatytų įsipareigojimų.</w:t>
      </w:r>
    </w:p>
    <w:p w14:paraId="2E66DF99" w14:textId="18846C14" w:rsidR="00EA14CE" w:rsidRPr="001B1E69" w:rsidRDefault="00EA14CE" w:rsidP="001B1E69">
      <w:pPr>
        <w:tabs>
          <w:tab w:val="left" w:pos="108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4165D2" w:rsidRPr="001B1E69">
        <w:rPr>
          <w:rFonts w:ascii="Times New Roman" w:eastAsia="Calibri" w:hAnsi="Times New Roman" w:cs="Times New Roman"/>
          <w:sz w:val="24"/>
          <w:szCs w:val="24"/>
          <w:lang w:eastAsia="en-US"/>
        </w:rPr>
        <w:t>0</w:t>
      </w:r>
      <w:r w:rsidRPr="001B1E69">
        <w:rPr>
          <w:rFonts w:ascii="Times New Roman" w:eastAsia="Calibri" w:hAnsi="Times New Roman" w:cs="Times New Roman"/>
          <w:sz w:val="24"/>
          <w:szCs w:val="24"/>
          <w:lang w:eastAsia="en-US"/>
        </w:rPr>
        <w:t>.5. Jeigu sutarties šalis, kurią paveikė nenugalimos jėgos aplinkybės (</w:t>
      </w:r>
      <w:r w:rsidRPr="001B1E69">
        <w:rPr>
          <w:rFonts w:ascii="Times New Roman" w:eastAsia="Calibri" w:hAnsi="Times New Roman" w:cs="Times New Roman"/>
          <w:i/>
          <w:sz w:val="24"/>
          <w:szCs w:val="24"/>
          <w:lang w:eastAsia="en-US"/>
        </w:rPr>
        <w:t>force majeure</w:t>
      </w:r>
      <w:r w:rsidRPr="001B1E69">
        <w:rPr>
          <w:rFonts w:ascii="Times New Roman" w:eastAsia="Calibri" w:hAnsi="Times New Roman" w:cs="Times New Roman"/>
          <w:sz w:val="24"/>
          <w:szCs w:val="24"/>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1B1E69">
        <w:rPr>
          <w:rFonts w:ascii="Times New Roman" w:eastAsia="Calibri" w:hAnsi="Times New Roman" w:cs="Times New Roman"/>
          <w:i/>
          <w:sz w:val="24"/>
          <w:szCs w:val="24"/>
          <w:lang w:eastAsia="en-US"/>
        </w:rPr>
        <w:t>force majeure</w:t>
      </w:r>
      <w:r w:rsidRPr="001B1E69">
        <w:rPr>
          <w:rFonts w:ascii="Times New Roman" w:eastAsia="Calibri" w:hAnsi="Times New Roman" w:cs="Times New Roman"/>
          <w:sz w:val="24"/>
          <w:szCs w:val="24"/>
          <w:lang w:eastAsia="en-US"/>
        </w:rPr>
        <w:t>) atsiradimo momento arba, jeigu apie ją nėra laiku pranešta, nuo pranešimo momento. Laiku nepranešusi apie nenugalimos jėgos aplinkybes (</w:t>
      </w:r>
      <w:r w:rsidRPr="001B1E69">
        <w:rPr>
          <w:rFonts w:ascii="Times New Roman" w:eastAsia="Calibri" w:hAnsi="Times New Roman" w:cs="Times New Roman"/>
          <w:i/>
          <w:sz w:val="24"/>
          <w:szCs w:val="24"/>
          <w:lang w:eastAsia="en-US"/>
        </w:rPr>
        <w:t>force majeure</w:t>
      </w:r>
      <w:r w:rsidRPr="001B1E69">
        <w:rPr>
          <w:rFonts w:ascii="Times New Roman" w:eastAsia="Calibri" w:hAnsi="Times New Roman" w:cs="Times New Roman"/>
          <w:sz w:val="24"/>
          <w:szCs w:val="24"/>
          <w:lang w:eastAsia="en-US"/>
        </w:rPr>
        <w:t>), įsipareigojimų nevykdanti Šalis tampa iš dalies atsakinga už nuostolių, kurių priešingu atveju būtų buvę išvengta, atlyginimą.</w:t>
      </w:r>
    </w:p>
    <w:p w14:paraId="3B9CBBF6" w14:textId="604AAF29" w:rsidR="00EA14CE" w:rsidRPr="001B1E69" w:rsidRDefault="00EA14CE" w:rsidP="001B1E69">
      <w:pPr>
        <w:tabs>
          <w:tab w:val="left" w:pos="108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4165D2" w:rsidRPr="001B1E69">
        <w:rPr>
          <w:rFonts w:ascii="Times New Roman" w:eastAsia="Calibri" w:hAnsi="Times New Roman" w:cs="Times New Roman"/>
          <w:sz w:val="24"/>
          <w:szCs w:val="24"/>
          <w:lang w:eastAsia="en-US"/>
        </w:rPr>
        <w:t>0</w:t>
      </w:r>
      <w:r w:rsidRPr="001B1E69">
        <w:rPr>
          <w:rFonts w:ascii="Times New Roman" w:eastAsia="Calibri" w:hAnsi="Times New Roman" w:cs="Times New Roman"/>
          <w:sz w:val="24"/>
          <w:szCs w:val="24"/>
          <w:lang w:eastAsia="en-US"/>
        </w:rPr>
        <w:t>.6. Jei nenugalimos jėgos (</w:t>
      </w:r>
      <w:r w:rsidRPr="001B1E69">
        <w:rPr>
          <w:rFonts w:ascii="Times New Roman" w:eastAsia="Calibri" w:hAnsi="Times New Roman" w:cs="Times New Roman"/>
          <w:i/>
          <w:sz w:val="24"/>
          <w:szCs w:val="24"/>
          <w:lang w:eastAsia="en-US"/>
        </w:rPr>
        <w:t>force majeure</w:t>
      </w:r>
      <w:r w:rsidRPr="001B1E69">
        <w:rPr>
          <w:rFonts w:ascii="Times New Roman" w:eastAsia="Calibri" w:hAnsi="Times New Roman" w:cs="Times New Roman"/>
          <w:sz w:val="24"/>
          <w:szCs w:val="24"/>
          <w:lang w:eastAsia="en-US"/>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1B1E69">
        <w:rPr>
          <w:rFonts w:ascii="Times New Roman" w:eastAsia="Calibri" w:hAnsi="Times New Roman" w:cs="Times New Roman"/>
          <w:i/>
          <w:sz w:val="24"/>
          <w:szCs w:val="24"/>
          <w:lang w:eastAsia="en-US"/>
        </w:rPr>
        <w:t>force majeure</w:t>
      </w:r>
      <w:r w:rsidRPr="001B1E69">
        <w:rPr>
          <w:rFonts w:ascii="Times New Roman" w:eastAsia="Calibri" w:hAnsi="Times New Roman" w:cs="Times New Roman"/>
          <w:sz w:val="24"/>
          <w:szCs w:val="24"/>
          <w:lang w:eastAsia="en-US"/>
        </w:rPr>
        <w:t>) aplinkybės vis dar yra, sutartis nutraukiama ir pagal sutarties sąlygas Šalys atleidžiamos nuo tolesnio sutarties vykdymo.</w:t>
      </w:r>
    </w:p>
    <w:p w14:paraId="70FCE16B" w14:textId="77777777" w:rsidR="00281FFD" w:rsidRPr="001B1E69" w:rsidRDefault="00281FFD" w:rsidP="001B1E69">
      <w:pPr>
        <w:tabs>
          <w:tab w:val="left" w:pos="0"/>
        </w:tabs>
        <w:rPr>
          <w:rFonts w:ascii="Times New Roman" w:eastAsia="Calibri" w:hAnsi="Times New Roman" w:cs="Times New Roman"/>
          <w:bCs/>
          <w:i/>
          <w:sz w:val="24"/>
          <w:szCs w:val="24"/>
          <w:lang w:eastAsia="en-US"/>
        </w:rPr>
      </w:pPr>
    </w:p>
    <w:p w14:paraId="4BF3F35D" w14:textId="2956C2EA" w:rsidR="00EA14CE" w:rsidRPr="001B1E69" w:rsidRDefault="00EA14CE" w:rsidP="001B1E69">
      <w:pPr>
        <w:tabs>
          <w:tab w:val="left" w:pos="0"/>
        </w:tabs>
        <w:jc w:val="center"/>
        <w:rPr>
          <w:rFonts w:ascii="Times New Roman" w:eastAsia="Calibri" w:hAnsi="Times New Roman" w:cs="Times New Roman"/>
          <w:b/>
          <w:bCs/>
          <w:sz w:val="24"/>
          <w:szCs w:val="24"/>
          <w:lang w:eastAsia="en-US"/>
        </w:rPr>
      </w:pPr>
      <w:r w:rsidRPr="001B1E69">
        <w:rPr>
          <w:rFonts w:ascii="Times New Roman" w:eastAsia="Calibri" w:hAnsi="Times New Roman" w:cs="Times New Roman"/>
          <w:b/>
          <w:bCs/>
          <w:sz w:val="24"/>
          <w:szCs w:val="24"/>
          <w:lang w:eastAsia="en-US"/>
        </w:rPr>
        <w:t>1</w:t>
      </w:r>
      <w:r w:rsidR="004165D2" w:rsidRPr="001B1E69">
        <w:rPr>
          <w:rFonts w:ascii="Times New Roman" w:eastAsia="Calibri" w:hAnsi="Times New Roman" w:cs="Times New Roman"/>
          <w:b/>
          <w:bCs/>
          <w:sz w:val="24"/>
          <w:szCs w:val="24"/>
          <w:lang w:eastAsia="en-US"/>
        </w:rPr>
        <w:t>1</w:t>
      </w:r>
      <w:r w:rsidRPr="001B1E69">
        <w:rPr>
          <w:rFonts w:ascii="Times New Roman" w:eastAsia="Calibri" w:hAnsi="Times New Roman" w:cs="Times New Roman"/>
          <w:b/>
          <w:bCs/>
          <w:sz w:val="24"/>
          <w:szCs w:val="24"/>
          <w:lang w:eastAsia="en-US"/>
        </w:rPr>
        <w:t>. GINČŲ SPRENDIMAS</w:t>
      </w:r>
    </w:p>
    <w:p w14:paraId="537C861F" w14:textId="77777777" w:rsidR="002F1535" w:rsidRPr="001B1E69" w:rsidRDefault="002F1535" w:rsidP="001B1E69">
      <w:pPr>
        <w:tabs>
          <w:tab w:val="left" w:pos="0"/>
        </w:tabs>
        <w:jc w:val="center"/>
        <w:rPr>
          <w:rFonts w:ascii="Times New Roman" w:eastAsia="Calibri" w:hAnsi="Times New Roman" w:cs="Times New Roman"/>
          <w:sz w:val="24"/>
          <w:szCs w:val="24"/>
          <w:lang w:eastAsia="en-US"/>
        </w:rPr>
      </w:pPr>
    </w:p>
    <w:p w14:paraId="68CC23A7" w14:textId="16F89C13" w:rsidR="00EA14CE" w:rsidRPr="001B1E69" w:rsidRDefault="00EA14CE" w:rsidP="001B1E69">
      <w:pPr>
        <w:tabs>
          <w:tab w:val="left" w:pos="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4165D2" w:rsidRPr="001B1E69">
        <w:rPr>
          <w:rFonts w:ascii="Times New Roman" w:eastAsia="Calibri" w:hAnsi="Times New Roman" w:cs="Times New Roman"/>
          <w:sz w:val="24"/>
          <w:szCs w:val="24"/>
          <w:lang w:eastAsia="en-US"/>
        </w:rPr>
        <w:t>1</w:t>
      </w:r>
      <w:r w:rsidRPr="001B1E69">
        <w:rPr>
          <w:rFonts w:ascii="Times New Roman" w:eastAsia="Calibri" w:hAnsi="Times New Roman" w:cs="Times New Roman"/>
          <w:sz w:val="24"/>
          <w:szCs w:val="24"/>
          <w:lang w:eastAsia="en-US"/>
        </w:rPr>
        <w:t>.1. Šalys susitaria, kad kiekvienas ginčas, nesutarimas ar reikalavimas dėl sutarties sąlygų, kurie gali atsirasti vykdant šią sutartį taip pat dėl to, kas neaptarta šioje sutartyje, turi būti sprendžiamas derybų keliu. Jeigu bet kokie ginčai, nesutarimai ar reikalavimai negali būti išspręsti derybų keliu per 20 (dvidešimt) darbo dienų, tai Šalys juos sprendžia ir sutartį aiškinasi vadovaudamiesi Lietuvos Respublikos civiliniu kodeksu, Viešųjų pirkimų įstatymu, kitais teisės aktais, pirkimo dokumentais ir pirkimo sąlygomis su visais šių dokumentų priedais, Rangovo pasiūlymo dokumentais.</w:t>
      </w:r>
    </w:p>
    <w:p w14:paraId="7A80BAF2" w14:textId="77777777" w:rsidR="00EA14CE" w:rsidRPr="001B1E69" w:rsidRDefault="00EA14CE" w:rsidP="001B1E69">
      <w:pPr>
        <w:tabs>
          <w:tab w:val="left" w:pos="0"/>
        </w:tabs>
        <w:jc w:val="both"/>
        <w:rPr>
          <w:rFonts w:ascii="Times New Roman" w:eastAsia="Calibri" w:hAnsi="Times New Roman" w:cs="Times New Roman"/>
          <w:sz w:val="24"/>
          <w:szCs w:val="24"/>
          <w:lang w:eastAsia="en-US"/>
        </w:rPr>
      </w:pPr>
    </w:p>
    <w:p w14:paraId="694315A9" w14:textId="2C08C111" w:rsidR="00F94395" w:rsidRPr="001B1E69" w:rsidRDefault="00EA14CE" w:rsidP="001B1E69">
      <w:pPr>
        <w:tabs>
          <w:tab w:val="left" w:pos="-142"/>
          <w:tab w:val="left" w:pos="0"/>
        </w:tabs>
        <w:jc w:val="center"/>
        <w:rPr>
          <w:rFonts w:ascii="Times New Roman" w:eastAsia="Calibri" w:hAnsi="Times New Roman" w:cs="Times New Roman"/>
          <w:b/>
          <w:bCs/>
          <w:sz w:val="24"/>
          <w:szCs w:val="24"/>
          <w:lang w:eastAsia="en-US"/>
        </w:rPr>
      </w:pPr>
      <w:r w:rsidRPr="001B1E69">
        <w:rPr>
          <w:rFonts w:ascii="Times New Roman" w:eastAsia="Calibri" w:hAnsi="Times New Roman" w:cs="Times New Roman"/>
          <w:b/>
          <w:bCs/>
          <w:sz w:val="24"/>
          <w:szCs w:val="24"/>
          <w:lang w:eastAsia="en-US"/>
        </w:rPr>
        <w:t>1</w:t>
      </w:r>
      <w:r w:rsidR="004165D2" w:rsidRPr="001B1E69">
        <w:rPr>
          <w:rFonts w:ascii="Times New Roman" w:eastAsia="Calibri" w:hAnsi="Times New Roman" w:cs="Times New Roman"/>
          <w:b/>
          <w:bCs/>
          <w:sz w:val="24"/>
          <w:szCs w:val="24"/>
          <w:lang w:eastAsia="en-US"/>
        </w:rPr>
        <w:t>2</w:t>
      </w:r>
      <w:r w:rsidRPr="001B1E69">
        <w:rPr>
          <w:rFonts w:ascii="Times New Roman" w:eastAsia="Calibri" w:hAnsi="Times New Roman" w:cs="Times New Roman"/>
          <w:b/>
          <w:bCs/>
          <w:sz w:val="24"/>
          <w:szCs w:val="24"/>
          <w:lang w:eastAsia="en-US"/>
        </w:rPr>
        <w:t>. KITOS SUTARTIES SĄLYGOS</w:t>
      </w:r>
    </w:p>
    <w:p w14:paraId="01E759D5" w14:textId="77777777" w:rsidR="002F1535" w:rsidRPr="001B1E69" w:rsidRDefault="002F1535" w:rsidP="001B1E69">
      <w:pPr>
        <w:tabs>
          <w:tab w:val="left" w:pos="-142"/>
          <w:tab w:val="left" w:pos="0"/>
        </w:tabs>
        <w:jc w:val="center"/>
        <w:rPr>
          <w:rFonts w:ascii="Times New Roman" w:eastAsia="Calibri" w:hAnsi="Times New Roman" w:cs="Times New Roman"/>
          <w:b/>
          <w:bCs/>
          <w:sz w:val="24"/>
          <w:szCs w:val="24"/>
          <w:lang w:eastAsia="en-US"/>
        </w:rPr>
      </w:pPr>
    </w:p>
    <w:p w14:paraId="4136D0EB" w14:textId="7A3BF752" w:rsidR="00EA14CE" w:rsidRPr="001B1E69" w:rsidRDefault="00EA14CE" w:rsidP="001B1E69">
      <w:pPr>
        <w:tabs>
          <w:tab w:val="left" w:pos="1080"/>
        </w:tabs>
        <w:ind w:firstLine="706"/>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4165D2" w:rsidRPr="001B1E69">
        <w:rPr>
          <w:rFonts w:ascii="Times New Roman" w:eastAsia="Calibri" w:hAnsi="Times New Roman" w:cs="Times New Roman"/>
          <w:sz w:val="24"/>
          <w:szCs w:val="24"/>
          <w:lang w:eastAsia="en-US"/>
        </w:rPr>
        <w:t>2</w:t>
      </w:r>
      <w:r w:rsidRPr="001B1E69">
        <w:rPr>
          <w:rFonts w:ascii="Times New Roman" w:eastAsia="Calibri" w:hAnsi="Times New Roman" w:cs="Times New Roman"/>
          <w:sz w:val="24"/>
          <w:szCs w:val="24"/>
          <w:lang w:eastAsia="en-US"/>
        </w:rPr>
        <w:t xml:space="preserve">.1. </w:t>
      </w:r>
      <w:r w:rsidRPr="001B1E69">
        <w:rPr>
          <w:rFonts w:ascii="Times New Roman" w:eastAsia="Calibri" w:hAnsi="Times New Roman" w:cs="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kuris</w:t>
      </w:r>
      <w:r w:rsidRPr="001B1E69">
        <w:rPr>
          <w:rFonts w:ascii="Times New Roman" w:eastAsia="Times New Roman" w:hAnsi="Times New Roman" w:cs="Times New Roman"/>
          <w:sz w:val="24"/>
          <w:szCs w:val="24"/>
        </w:rPr>
        <w:t xml:space="preserve"> turi būti pasirašytas Šalių kvalifikuotu elektroniniu parašu</w:t>
      </w:r>
      <w:r w:rsidRPr="001B1E69">
        <w:rPr>
          <w:rFonts w:ascii="Times New Roman" w:eastAsia="Calibri" w:hAnsi="Times New Roman" w:cs="Times New Roman"/>
          <w:sz w:val="24"/>
          <w:szCs w:val="24"/>
        </w:rPr>
        <w:t>, pridedant visą susijusią dokumentaciją, šie dokumentai yra neatskiriama sutarties dalis.</w:t>
      </w:r>
    </w:p>
    <w:p w14:paraId="6EF9A541" w14:textId="3D65E20D" w:rsidR="00EA14CE" w:rsidRPr="001B1E69" w:rsidRDefault="00EA14CE" w:rsidP="001B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rFonts w:ascii="Times New Roman" w:eastAsia="Times New Roman" w:hAnsi="Times New Roman" w:cs="Times New Roman"/>
          <w:sz w:val="24"/>
          <w:szCs w:val="24"/>
        </w:rPr>
      </w:pPr>
      <w:r w:rsidRPr="001B1E69">
        <w:rPr>
          <w:rFonts w:ascii="Times New Roman" w:eastAsia="Times New Roman" w:hAnsi="Times New Roman" w:cs="Times New Roman"/>
          <w:sz w:val="24"/>
          <w:szCs w:val="24"/>
        </w:rPr>
        <w:t>1</w:t>
      </w:r>
      <w:r w:rsidR="004165D2" w:rsidRPr="001B1E69">
        <w:rPr>
          <w:rFonts w:ascii="Times New Roman" w:eastAsia="Times New Roman" w:hAnsi="Times New Roman" w:cs="Times New Roman"/>
          <w:sz w:val="24"/>
          <w:szCs w:val="24"/>
        </w:rPr>
        <w:t>2</w:t>
      </w:r>
      <w:r w:rsidRPr="001B1E69">
        <w:rPr>
          <w:rFonts w:ascii="Times New Roman" w:eastAsia="Times New Roman" w:hAnsi="Times New Roman" w:cs="Times New Roman"/>
          <w:sz w:val="24"/>
          <w:szCs w:val="24"/>
        </w:rPr>
        <w:t xml:space="preserve">.2.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w:t>
      </w:r>
    </w:p>
    <w:p w14:paraId="7A459F4D" w14:textId="2AEB27C6" w:rsidR="00EA14CE" w:rsidRPr="001B1E69" w:rsidRDefault="00EA14CE" w:rsidP="001B1E69">
      <w:pPr>
        <w:tabs>
          <w:tab w:val="left" w:pos="-142"/>
          <w:tab w:val="left" w:pos="0"/>
          <w:tab w:val="left" w:pos="540"/>
        </w:tabs>
        <w:ind w:firstLine="706"/>
        <w:jc w:val="both"/>
        <w:rPr>
          <w:rFonts w:ascii="Times New Roman" w:eastAsia="Times New Roman" w:hAnsi="Times New Roman" w:cs="Times New Roman"/>
          <w:sz w:val="24"/>
          <w:szCs w:val="24"/>
        </w:rPr>
      </w:pPr>
      <w:r w:rsidRPr="001B1E69">
        <w:rPr>
          <w:rFonts w:ascii="Times New Roman" w:eastAsia="Times New Roman" w:hAnsi="Times New Roman" w:cs="Times New Roman"/>
          <w:sz w:val="24"/>
          <w:szCs w:val="24"/>
        </w:rPr>
        <w:t>1</w:t>
      </w:r>
      <w:r w:rsidR="004165D2" w:rsidRPr="001B1E69">
        <w:rPr>
          <w:rFonts w:ascii="Times New Roman" w:eastAsia="Times New Roman" w:hAnsi="Times New Roman" w:cs="Times New Roman"/>
          <w:sz w:val="24"/>
          <w:szCs w:val="24"/>
        </w:rPr>
        <w:t>2</w:t>
      </w:r>
      <w:r w:rsidRPr="001B1E69">
        <w:rPr>
          <w:rFonts w:ascii="Times New Roman" w:eastAsia="Times New Roman" w:hAnsi="Times New Roman" w:cs="Times New Roman"/>
          <w:sz w:val="24"/>
          <w:szCs w:val="24"/>
        </w:rPr>
        <w:t xml:space="preserve">.3. Vykdant sutartį gali būti atliekami techninio pobūdžio sutarties pakeitimai, kurie visiškai neturi įtakos Šalių tarpusavio įsipareigojimų turinio pakeitimui. Techninio pobūdžio pakeitimais </w:t>
      </w:r>
      <w:r w:rsidRPr="001B1E69">
        <w:rPr>
          <w:rFonts w:ascii="Times New Roman" w:eastAsia="Times New Roman" w:hAnsi="Times New Roman" w:cs="Times New Roman"/>
          <w:sz w:val="24"/>
          <w:szCs w:val="24"/>
        </w:rPr>
        <w:lastRenderedPageBreak/>
        <w:t>laikoma: sutarties Šalių rekvizitai, asmenų atsakingų už sutarties vykdymą pakeitimas, techninės klaidos. Techninio pobūdžio pakeitimai įforminami Šalių sudarytu susitarimu, kuris yra neatskiriama sutarties dalis ir pasirašytas Šalių kvalifikuotu elektroniniu parašu.</w:t>
      </w:r>
    </w:p>
    <w:p w14:paraId="5BFD545E" w14:textId="2D774D64" w:rsidR="00EA14CE" w:rsidRPr="001B1E69" w:rsidRDefault="00EA14CE" w:rsidP="001B1E69">
      <w:pPr>
        <w:tabs>
          <w:tab w:val="left" w:pos="-142"/>
          <w:tab w:val="left" w:pos="0"/>
          <w:tab w:val="left" w:pos="540"/>
        </w:tabs>
        <w:ind w:firstLine="706"/>
        <w:jc w:val="both"/>
        <w:rPr>
          <w:rFonts w:ascii="Times New Roman" w:eastAsia="Times New Roman" w:hAnsi="Times New Roman" w:cs="Times New Roman"/>
          <w:sz w:val="24"/>
          <w:szCs w:val="24"/>
        </w:rPr>
      </w:pPr>
      <w:r w:rsidRPr="001B1E69">
        <w:rPr>
          <w:rFonts w:ascii="Times New Roman" w:eastAsia="Times New Roman" w:hAnsi="Times New Roman" w:cs="Times New Roman"/>
          <w:sz w:val="24"/>
          <w:szCs w:val="24"/>
        </w:rPr>
        <w:t>1</w:t>
      </w:r>
      <w:r w:rsidR="004165D2" w:rsidRPr="001B1E69">
        <w:rPr>
          <w:rFonts w:ascii="Times New Roman" w:eastAsia="Times New Roman" w:hAnsi="Times New Roman" w:cs="Times New Roman"/>
          <w:sz w:val="24"/>
          <w:szCs w:val="24"/>
        </w:rPr>
        <w:t>2</w:t>
      </w:r>
      <w:r w:rsidRPr="001B1E69">
        <w:rPr>
          <w:rFonts w:ascii="Times New Roman" w:eastAsia="Times New Roman" w:hAnsi="Times New Roman" w:cs="Times New Roman"/>
          <w:sz w:val="24"/>
          <w:szCs w:val="24"/>
        </w:rPr>
        <w:t>.4. Šalys laiko paslaptyje savo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209A7CAE" w14:textId="4D9E2BA2" w:rsidR="00EA14CE" w:rsidRPr="001B1E69" w:rsidRDefault="00EA14CE" w:rsidP="001B1E69">
      <w:pPr>
        <w:tabs>
          <w:tab w:val="left" w:pos="-142"/>
          <w:tab w:val="left" w:pos="0"/>
          <w:tab w:val="left" w:pos="540"/>
        </w:tabs>
        <w:ind w:firstLine="706"/>
        <w:jc w:val="both"/>
        <w:rPr>
          <w:rFonts w:ascii="Times New Roman" w:eastAsia="Times New Roman" w:hAnsi="Times New Roman" w:cs="Times New Roman"/>
          <w:sz w:val="24"/>
          <w:szCs w:val="24"/>
        </w:rPr>
      </w:pPr>
      <w:r w:rsidRPr="001B1E69">
        <w:rPr>
          <w:rFonts w:ascii="Times New Roman" w:eastAsia="Times New Roman" w:hAnsi="Times New Roman" w:cs="Times New Roman"/>
          <w:sz w:val="24"/>
          <w:szCs w:val="24"/>
        </w:rPr>
        <w:t>1</w:t>
      </w:r>
      <w:r w:rsidR="004165D2" w:rsidRPr="001B1E69">
        <w:rPr>
          <w:rFonts w:ascii="Times New Roman" w:eastAsia="Times New Roman" w:hAnsi="Times New Roman" w:cs="Times New Roman"/>
          <w:sz w:val="24"/>
          <w:szCs w:val="24"/>
        </w:rPr>
        <w:t>2</w:t>
      </w:r>
      <w:r w:rsidRPr="001B1E69">
        <w:rPr>
          <w:rFonts w:ascii="Times New Roman" w:eastAsia="Times New Roman" w:hAnsi="Times New Roman" w:cs="Times New Roman"/>
          <w:sz w:val="24"/>
          <w:szCs w:val="24"/>
        </w:rPr>
        <w:t>.5. Vykdydamos šią sutartį Šalys vadovaujasi Lietuvos Respublikos civiliniu kodeksu, Lietuvos Respublikos statybos įstatymu ir kitais įstatymais bei kitais teisės aktais, normatyviniais techniniais dokumentais, statybos techniniais reglamentais, sutarties sąlygomis.</w:t>
      </w:r>
    </w:p>
    <w:p w14:paraId="61ADF394" w14:textId="44AC2DFC" w:rsidR="00EA14CE" w:rsidRPr="001B1E69" w:rsidRDefault="00EA14CE" w:rsidP="001B1E69">
      <w:pPr>
        <w:ind w:firstLine="706"/>
        <w:jc w:val="both"/>
        <w:rPr>
          <w:rFonts w:ascii="Times New Roman" w:eastAsia="Calibri" w:hAnsi="Times New Roman" w:cs="Times New Roman"/>
          <w:snapToGrid w:val="0"/>
          <w:sz w:val="24"/>
          <w:szCs w:val="24"/>
          <w:lang w:eastAsia="en-US"/>
        </w:rPr>
      </w:pPr>
      <w:r w:rsidRPr="001B1E69">
        <w:rPr>
          <w:rFonts w:ascii="Times New Roman" w:eastAsia="Calibri" w:hAnsi="Times New Roman" w:cs="Times New Roman"/>
          <w:snapToGrid w:val="0"/>
          <w:sz w:val="24"/>
          <w:szCs w:val="24"/>
          <w:lang w:eastAsia="en-US"/>
        </w:rPr>
        <w:t>1</w:t>
      </w:r>
      <w:r w:rsidR="004165D2" w:rsidRPr="001B1E69">
        <w:rPr>
          <w:rFonts w:ascii="Times New Roman" w:eastAsia="Calibri" w:hAnsi="Times New Roman" w:cs="Times New Roman"/>
          <w:snapToGrid w:val="0"/>
          <w:sz w:val="24"/>
          <w:szCs w:val="24"/>
          <w:lang w:eastAsia="en-US"/>
        </w:rPr>
        <w:t>2</w:t>
      </w:r>
      <w:r w:rsidRPr="001B1E69">
        <w:rPr>
          <w:rFonts w:ascii="Times New Roman" w:eastAsia="Calibri" w:hAnsi="Times New Roman" w:cs="Times New Roman"/>
          <w:snapToGrid w:val="0"/>
          <w:sz w:val="24"/>
          <w:szCs w:val="24"/>
          <w:lang w:eastAsia="en-US"/>
        </w:rPr>
        <w:t xml:space="preserve">.6. Vykdant sutartį turi būti laikomasi aplinkos apsaugos, socialinės ir darbo teisės įpareigojimų, nustatytų Europos Sąjungos ir Lietuvos Respublikos teisės aktuose, kolektyvinėse sutartyse ir Viešųjų pirkimų įstatymo </w:t>
      </w:r>
      <w:r w:rsidR="00C138ED" w:rsidRPr="001B1E69">
        <w:rPr>
          <w:rFonts w:ascii="Times New Roman" w:eastAsia="Calibri" w:hAnsi="Times New Roman" w:cs="Times New Roman"/>
          <w:snapToGrid w:val="0"/>
          <w:sz w:val="24"/>
          <w:szCs w:val="24"/>
          <w:lang w:eastAsia="en-US"/>
        </w:rPr>
        <w:t>5</w:t>
      </w:r>
      <w:r w:rsidRPr="001B1E69">
        <w:rPr>
          <w:rFonts w:ascii="Times New Roman" w:eastAsia="Calibri" w:hAnsi="Times New Roman" w:cs="Times New Roman"/>
          <w:snapToGrid w:val="0"/>
          <w:sz w:val="24"/>
          <w:szCs w:val="24"/>
          <w:lang w:eastAsia="en-US"/>
        </w:rPr>
        <w:t xml:space="preserve"> priede nurodytose tarptautinėse konvencijose.</w:t>
      </w:r>
    </w:p>
    <w:p w14:paraId="1216B09E" w14:textId="77777777" w:rsidR="00687DAE" w:rsidRPr="001B1E69" w:rsidRDefault="00687DAE" w:rsidP="001B1E69">
      <w:pPr>
        <w:tabs>
          <w:tab w:val="left" w:pos="-142"/>
          <w:tab w:val="left" w:pos="0"/>
          <w:tab w:val="left" w:pos="561"/>
        </w:tabs>
        <w:jc w:val="both"/>
        <w:rPr>
          <w:rFonts w:ascii="Times New Roman" w:eastAsia="Calibri" w:hAnsi="Times New Roman" w:cs="Times New Roman"/>
          <w:sz w:val="24"/>
          <w:szCs w:val="24"/>
          <w:lang w:eastAsia="en-US"/>
        </w:rPr>
      </w:pPr>
    </w:p>
    <w:p w14:paraId="7CFDFDDE" w14:textId="3DC7607F" w:rsidR="00EA14CE" w:rsidRPr="001B1E69" w:rsidRDefault="00EA14CE" w:rsidP="001B1E69">
      <w:pPr>
        <w:tabs>
          <w:tab w:val="left" w:pos="-142"/>
          <w:tab w:val="left" w:pos="0"/>
        </w:tabs>
        <w:jc w:val="center"/>
        <w:rPr>
          <w:rFonts w:ascii="Times New Roman" w:eastAsia="Calibri" w:hAnsi="Times New Roman" w:cs="Times New Roman"/>
          <w:b/>
          <w:bCs/>
          <w:sz w:val="24"/>
          <w:szCs w:val="24"/>
          <w:lang w:eastAsia="en-US"/>
        </w:rPr>
      </w:pPr>
      <w:r w:rsidRPr="001B1E69">
        <w:rPr>
          <w:rFonts w:ascii="Times New Roman" w:eastAsia="Calibri" w:hAnsi="Times New Roman" w:cs="Times New Roman"/>
          <w:b/>
          <w:bCs/>
          <w:sz w:val="24"/>
          <w:szCs w:val="24"/>
          <w:lang w:eastAsia="en-US"/>
        </w:rPr>
        <w:t>1</w:t>
      </w:r>
      <w:r w:rsidR="003A229D" w:rsidRPr="001B1E69">
        <w:rPr>
          <w:rFonts w:ascii="Times New Roman" w:eastAsia="Calibri" w:hAnsi="Times New Roman" w:cs="Times New Roman"/>
          <w:b/>
          <w:bCs/>
          <w:sz w:val="24"/>
          <w:szCs w:val="24"/>
          <w:lang w:eastAsia="en-US"/>
        </w:rPr>
        <w:t>3</w:t>
      </w:r>
      <w:r w:rsidRPr="001B1E69">
        <w:rPr>
          <w:rFonts w:ascii="Times New Roman" w:eastAsia="Calibri" w:hAnsi="Times New Roman" w:cs="Times New Roman"/>
          <w:b/>
          <w:bCs/>
          <w:sz w:val="24"/>
          <w:szCs w:val="24"/>
          <w:lang w:eastAsia="en-US"/>
        </w:rPr>
        <w:t>. BAIGIAMOSIOS NUOSTATOS</w:t>
      </w:r>
    </w:p>
    <w:p w14:paraId="37011F3E" w14:textId="77777777" w:rsidR="00EA14CE" w:rsidRPr="001B1E69" w:rsidRDefault="00EA14CE" w:rsidP="001B1E69">
      <w:pPr>
        <w:jc w:val="both"/>
        <w:rPr>
          <w:rFonts w:ascii="Times New Roman" w:eastAsia="Calibri" w:hAnsi="Times New Roman" w:cs="Times New Roman"/>
          <w:b/>
          <w:sz w:val="24"/>
          <w:szCs w:val="24"/>
          <w:lang w:eastAsia="en-US"/>
        </w:rPr>
      </w:pPr>
    </w:p>
    <w:p w14:paraId="41184F16" w14:textId="774DB4EF" w:rsidR="00EA14CE" w:rsidRPr="001B1E69" w:rsidRDefault="00EA14CE" w:rsidP="001B1E69">
      <w:pPr>
        <w:tabs>
          <w:tab w:val="left" w:pos="1080"/>
          <w:tab w:val="num" w:pos="1380"/>
        </w:tabs>
        <w:ind w:firstLine="720"/>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C6550A" w:rsidRPr="001B1E69">
        <w:rPr>
          <w:rFonts w:ascii="Times New Roman" w:eastAsia="Calibri" w:hAnsi="Times New Roman" w:cs="Times New Roman"/>
          <w:sz w:val="24"/>
          <w:szCs w:val="24"/>
          <w:lang w:eastAsia="en-US"/>
        </w:rPr>
        <w:t>3</w:t>
      </w:r>
      <w:r w:rsidRPr="001B1E69">
        <w:rPr>
          <w:rFonts w:ascii="Times New Roman" w:eastAsia="Calibri" w:hAnsi="Times New Roman" w:cs="Times New Roman"/>
          <w:sz w:val="24"/>
          <w:szCs w:val="24"/>
          <w:lang w:eastAsia="en-US"/>
        </w:rPr>
        <w:t>.1. Visi su šia sutartimi susiję pranešimai, prašymai, kiti dokumentai yra siunčiami elektroninėmis priemonėmis arba per pašto paslaugos teikėją ar kitą tinkamą vežėją kiekvienam iš jų sutartyje nurodytu atitinkamu adresu. Apie savo adreso ar kitų rekvizitų pasikeitimą kiekviena Šalis nedelsdama, tačiau ne vėliau kaip per 3 (tris) darbo dienas nuo minėto pasikeitimo dienos informuoja kitą Šalį. Kol apie pasikeitusį adresą (elektroninio pašto adresą) nustatyta tvarka nebuvo pranešta, ankstesniu adresu pateikti pranešimai yra laikomi gautais.</w:t>
      </w:r>
    </w:p>
    <w:p w14:paraId="4F6FBCC4" w14:textId="3B29CAD2" w:rsidR="001B1E69" w:rsidRDefault="00EA14CE" w:rsidP="001B1E69">
      <w:pPr>
        <w:ind w:firstLine="720"/>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C6550A" w:rsidRPr="001B1E69">
        <w:rPr>
          <w:rFonts w:ascii="Times New Roman" w:eastAsia="Calibri" w:hAnsi="Times New Roman" w:cs="Times New Roman"/>
          <w:sz w:val="24"/>
          <w:szCs w:val="24"/>
          <w:lang w:eastAsia="en-US"/>
        </w:rPr>
        <w:t>3</w:t>
      </w:r>
      <w:r w:rsidRPr="001B1E69">
        <w:rPr>
          <w:rFonts w:ascii="Times New Roman" w:eastAsia="Calibri" w:hAnsi="Times New Roman" w:cs="Times New Roman"/>
          <w:sz w:val="24"/>
          <w:szCs w:val="24"/>
          <w:lang w:eastAsia="en-US"/>
        </w:rPr>
        <w:t>.2. Lentelėje nurodomi Šalių atsakingi asmenys už sutarties vykdymą, telefono numeriai, elektroninis paštas:</w:t>
      </w:r>
    </w:p>
    <w:p w14:paraId="11B3AE63" w14:textId="77777777" w:rsidR="001B1E69" w:rsidRPr="001B1E69" w:rsidRDefault="001B1E69" w:rsidP="001B1E69">
      <w:pPr>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821"/>
      </w:tblGrid>
      <w:tr w:rsidR="00EA14CE" w:rsidRPr="001B1E69" w14:paraId="49A5446A" w14:textId="77777777" w:rsidTr="001B1E69">
        <w:tc>
          <w:tcPr>
            <w:tcW w:w="2689" w:type="dxa"/>
            <w:shd w:val="clear" w:color="auto" w:fill="auto"/>
          </w:tcPr>
          <w:p w14:paraId="54925951" w14:textId="77777777" w:rsidR="00EA14CE" w:rsidRPr="001B1E69" w:rsidRDefault="00EA14CE" w:rsidP="001B1E69">
            <w:pPr>
              <w:ind w:firstLine="539"/>
              <w:jc w:val="both"/>
              <w:rPr>
                <w:rFonts w:ascii="Times New Roman" w:eastAsia="Calibri" w:hAnsi="Times New Roman" w:cs="Times New Roman"/>
                <w:sz w:val="24"/>
                <w:szCs w:val="24"/>
                <w:lang w:eastAsia="en-US"/>
              </w:rPr>
            </w:pPr>
          </w:p>
        </w:tc>
        <w:tc>
          <w:tcPr>
            <w:tcW w:w="3118" w:type="dxa"/>
            <w:shd w:val="clear" w:color="auto" w:fill="auto"/>
            <w:vAlign w:val="center"/>
          </w:tcPr>
          <w:p w14:paraId="0D7966B9" w14:textId="77777777" w:rsidR="00EA14CE" w:rsidRPr="001B1E69" w:rsidRDefault="00EA14CE" w:rsidP="001B1E69">
            <w:pPr>
              <w:ind w:hanging="64"/>
              <w:jc w:val="center"/>
              <w:rPr>
                <w:rFonts w:ascii="Times New Roman" w:eastAsia="Calibri" w:hAnsi="Times New Roman" w:cs="Times New Roman"/>
                <w:b/>
                <w:sz w:val="24"/>
                <w:szCs w:val="24"/>
                <w:lang w:eastAsia="en-US"/>
              </w:rPr>
            </w:pPr>
            <w:r w:rsidRPr="001B1E69">
              <w:rPr>
                <w:rFonts w:ascii="Times New Roman" w:eastAsia="Calibri" w:hAnsi="Times New Roman" w:cs="Times New Roman"/>
                <w:b/>
                <w:sz w:val="24"/>
                <w:szCs w:val="24"/>
                <w:lang w:eastAsia="en-US"/>
              </w:rPr>
              <w:t>Užsakovas</w:t>
            </w:r>
          </w:p>
        </w:tc>
        <w:tc>
          <w:tcPr>
            <w:tcW w:w="3821" w:type="dxa"/>
            <w:shd w:val="clear" w:color="auto" w:fill="auto"/>
            <w:vAlign w:val="center"/>
          </w:tcPr>
          <w:p w14:paraId="05668913" w14:textId="77777777" w:rsidR="00EA14CE" w:rsidRPr="001B1E69" w:rsidRDefault="00EA14CE" w:rsidP="001B1E69">
            <w:pPr>
              <w:jc w:val="center"/>
              <w:rPr>
                <w:rFonts w:ascii="Times New Roman" w:eastAsia="Calibri" w:hAnsi="Times New Roman" w:cs="Times New Roman"/>
                <w:b/>
                <w:sz w:val="24"/>
                <w:szCs w:val="24"/>
                <w:lang w:eastAsia="en-US"/>
              </w:rPr>
            </w:pPr>
            <w:r w:rsidRPr="001B1E69">
              <w:rPr>
                <w:rFonts w:ascii="Times New Roman" w:eastAsia="Calibri" w:hAnsi="Times New Roman" w:cs="Times New Roman"/>
                <w:b/>
                <w:sz w:val="24"/>
                <w:szCs w:val="24"/>
                <w:lang w:eastAsia="en-US"/>
              </w:rPr>
              <w:t>Rangovas</w:t>
            </w:r>
          </w:p>
        </w:tc>
      </w:tr>
      <w:tr w:rsidR="0006343C" w:rsidRPr="001B1E69" w14:paraId="3DF83B0E" w14:textId="77777777" w:rsidTr="001B1E69">
        <w:tc>
          <w:tcPr>
            <w:tcW w:w="2689" w:type="dxa"/>
            <w:shd w:val="clear" w:color="auto" w:fill="auto"/>
          </w:tcPr>
          <w:p w14:paraId="643E7E48" w14:textId="77777777" w:rsidR="0006343C" w:rsidRPr="001B1E69" w:rsidRDefault="0006343C" w:rsidP="001B1E69">
            <w:pPr>
              <w:ind w:hanging="23"/>
              <w:jc w:val="both"/>
              <w:rPr>
                <w:rFonts w:ascii="Times New Roman" w:eastAsia="Calibri" w:hAnsi="Times New Roman" w:cs="Times New Roman"/>
                <w:sz w:val="24"/>
                <w:szCs w:val="24"/>
                <w:lang w:eastAsia="en-US"/>
              </w:rPr>
            </w:pPr>
            <w:r w:rsidRPr="001B1E69">
              <w:rPr>
                <w:rFonts w:ascii="Times New Roman" w:eastAsia="Times New Roman" w:hAnsi="Times New Roman" w:cs="Times New Roman"/>
                <w:sz w:val="24"/>
                <w:szCs w:val="24"/>
                <w:shd w:val="clear" w:color="auto" w:fill="FFFFFF"/>
              </w:rPr>
              <w:t>Atsakingo asmens pareigos, vardas, pavardė</w:t>
            </w:r>
          </w:p>
        </w:tc>
        <w:tc>
          <w:tcPr>
            <w:tcW w:w="3118" w:type="dxa"/>
            <w:shd w:val="clear" w:color="auto" w:fill="auto"/>
            <w:vAlign w:val="center"/>
          </w:tcPr>
          <w:p w14:paraId="4C7F7FF3" w14:textId="0C5FACE8" w:rsidR="0006343C" w:rsidRPr="001B1E69" w:rsidRDefault="0006343C" w:rsidP="001B1E69">
            <w:pPr>
              <w:ind w:firstLine="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 xml:space="preserve">Vyriausioji statybos inžinierė </w:t>
            </w:r>
          </w:p>
        </w:tc>
        <w:tc>
          <w:tcPr>
            <w:tcW w:w="3821" w:type="dxa"/>
            <w:shd w:val="clear" w:color="auto" w:fill="auto"/>
          </w:tcPr>
          <w:p w14:paraId="525C676A" w14:textId="4D78E9CB" w:rsidR="0006343C" w:rsidRPr="001B1E69" w:rsidRDefault="00F602C1" w:rsidP="001B1E69">
            <w:pPr>
              <w:jc w:val="both"/>
              <w:rPr>
                <w:rFonts w:ascii="Times New Roman" w:eastAsia="Calibri" w:hAnsi="Times New Roman" w:cs="Times New Roman"/>
                <w:sz w:val="24"/>
                <w:szCs w:val="24"/>
                <w:lang w:eastAsia="en-US"/>
              </w:rPr>
            </w:pPr>
            <w:r>
              <w:rPr>
                <w:rFonts w:ascii="Times New Roman" w:hAnsi="Times New Roman" w:cs="Times New Roman"/>
                <w:sz w:val="24"/>
                <w:szCs w:val="24"/>
              </w:rPr>
              <w:t>D</w:t>
            </w:r>
            <w:r w:rsidR="0006343C" w:rsidRPr="001B1E69">
              <w:rPr>
                <w:rFonts w:ascii="Times New Roman" w:hAnsi="Times New Roman" w:cs="Times New Roman"/>
                <w:sz w:val="24"/>
                <w:szCs w:val="24"/>
              </w:rPr>
              <w:t>irektoriaus pavaduotojas</w:t>
            </w:r>
            <w:r w:rsidR="001B1E69">
              <w:rPr>
                <w:rFonts w:ascii="Times New Roman" w:hAnsi="Times New Roman" w:cs="Times New Roman"/>
                <w:sz w:val="24"/>
                <w:szCs w:val="24"/>
              </w:rPr>
              <w:t xml:space="preserve"> </w:t>
            </w:r>
            <w:r w:rsidR="0006343C" w:rsidRPr="001B1E69">
              <w:rPr>
                <w:rFonts w:ascii="Times New Roman" w:hAnsi="Times New Roman" w:cs="Times New Roman"/>
                <w:sz w:val="24"/>
                <w:szCs w:val="24"/>
              </w:rPr>
              <w:t xml:space="preserve">statybai </w:t>
            </w:r>
          </w:p>
        </w:tc>
      </w:tr>
      <w:tr w:rsidR="0006343C" w:rsidRPr="001B1E69" w14:paraId="4E9E7F67" w14:textId="77777777" w:rsidTr="001B1E69">
        <w:tc>
          <w:tcPr>
            <w:tcW w:w="2689" w:type="dxa"/>
            <w:shd w:val="clear" w:color="auto" w:fill="auto"/>
            <w:vAlign w:val="bottom"/>
          </w:tcPr>
          <w:p w14:paraId="76FE50FD" w14:textId="77777777" w:rsidR="0006343C" w:rsidRPr="001B1E69" w:rsidRDefault="0006343C" w:rsidP="001B1E69">
            <w:pPr>
              <w:ind w:hanging="23"/>
              <w:jc w:val="both"/>
              <w:rPr>
                <w:rFonts w:ascii="Times New Roman" w:eastAsia="Times New Roman" w:hAnsi="Times New Roman" w:cs="Times New Roman"/>
                <w:sz w:val="24"/>
                <w:szCs w:val="24"/>
                <w:shd w:val="clear" w:color="auto" w:fill="FFFFFF"/>
              </w:rPr>
            </w:pPr>
            <w:r w:rsidRPr="001B1E69">
              <w:rPr>
                <w:rFonts w:ascii="Times New Roman" w:eastAsia="Times New Roman" w:hAnsi="Times New Roman" w:cs="Times New Roman"/>
                <w:sz w:val="24"/>
                <w:szCs w:val="24"/>
                <w:shd w:val="clear" w:color="auto" w:fill="FFFFFF"/>
              </w:rPr>
              <w:t>Telefono numeriai</w:t>
            </w:r>
          </w:p>
        </w:tc>
        <w:tc>
          <w:tcPr>
            <w:tcW w:w="3118" w:type="dxa"/>
            <w:shd w:val="clear" w:color="auto" w:fill="auto"/>
          </w:tcPr>
          <w:p w14:paraId="1575F000" w14:textId="064C1F98" w:rsidR="0006343C" w:rsidRPr="001B1E69" w:rsidRDefault="0006343C" w:rsidP="001B1E69">
            <w:pPr>
              <w:jc w:val="both"/>
              <w:rPr>
                <w:rFonts w:ascii="Times New Roman" w:eastAsia="Calibri" w:hAnsi="Times New Roman" w:cs="Times New Roman"/>
                <w:sz w:val="24"/>
                <w:szCs w:val="24"/>
                <w:lang w:eastAsia="en-US"/>
              </w:rPr>
            </w:pPr>
            <w:r w:rsidRPr="001B1E69">
              <w:rPr>
                <w:rFonts w:ascii="Times New Roman" w:hAnsi="Times New Roman" w:cs="Times New Roman"/>
                <w:sz w:val="24"/>
                <w:szCs w:val="24"/>
              </w:rPr>
              <w:t>8 612 53 705</w:t>
            </w:r>
          </w:p>
        </w:tc>
        <w:tc>
          <w:tcPr>
            <w:tcW w:w="3821" w:type="dxa"/>
            <w:shd w:val="clear" w:color="auto" w:fill="auto"/>
          </w:tcPr>
          <w:p w14:paraId="6884EDAA" w14:textId="32ADDC5A" w:rsidR="0006343C" w:rsidRPr="001B1E69" w:rsidRDefault="0006343C" w:rsidP="001B1E69">
            <w:pPr>
              <w:jc w:val="both"/>
              <w:rPr>
                <w:rFonts w:ascii="Times New Roman" w:eastAsia="Calibri" w:hAnsi="Times New Roman" w:cs="Times New Roman"/>
                <w:sz w:val="24"/>
                <w:szCs w:val="24"/>
                <w:lang w:eastAsia="en-US"/>
              </w:rPr>
            </w:pPr>
            <w:r w:rsidRPr="001B1E69">
              <w:rPr>
                <w:rFonts w:ascii="Times New Roman" w:hAnsi="Times New Roman" w:cs="Times New Roman"/>
                <w:sz w:val="24"/>
                <w:szCs w:val="24"/>
              </w:rPr>
              <w:t xml:space="preserve">(8 45) 587 090; </w:t>
            </w:r>
          </w:p>
        </w:tc>
      </w:tr>
      <w:tr w:rsidR="0006343C" w:rsidRPr="001B1E69" w14:paraId="44AFB03A" w14:textId="77777777" w:rsidTr="001B1E69">
        <w:tc>
          <w:tcPr>
            <w:tcW w:w="2689" w:type="dxa"/>
            <w:shd w:val="clear" w:color="auto" w:fill="auto"/>
            <w:vAlign w:val="bottom"/>
          </w:tcPr>
          <w:p w14:paraId="318A7ACB" w14:textId="77777777" w:rsidR="0006343C" w:rsidRPr="001B1E69" w:rsidRDefault="0006343C" w:rsidP="001B1E69">
            <w:pPr>
              <w:ind w:hanging="23"/>
              <w:jc w:val="both"/>
              <w:rPr>
                <w:rFonts w:ascii="Times New Roman" w:eastAsia="Times New Roman" w:hAnsi="Times New Roman" w:cs="Times New Roman"/>
                <w:sz w:val="24"/>
                <w:szCs w:val="24"/>
                <w:shd w:val="clear" w:color="auto" w:fill="FFFFFF"/>
              </w:rPr>
            </w:pPr>
            <w:r w:rsidRPr="001B1E69">
              <w:rPr>
                <w:rFonts w:ascii="Times New Roman" w:eastAsia="Times New Roman" w:hAnsi="Times New Roman" w:cs="Times New Roman"/>
                <w:sz w:val="24"/>
                <w:szCs w:val="24"/>
                <w:shd w:val="clear" w:color="auto" w:fill="FFFFFF"/>
              </w:rPr>
              <w:t>Elektroninis paštas</w:t>
            </w:r>
          </w:p>
        </w:tc>
        <w:tc>
          <w:tcPr>
            <w:tcW w:w="3118" w:type="dxa"/>
            <w:shd w:val="clear" w:color="auto" w:fill="auto"/>
          </w:tcPr>
          <w:p w14:paraId="28959890" w14:textId="7BF0338B" w:rsidR="0006343C" w:rsidRPr="001B1E69" w:rsidRDefault="0006343C" w:rsidP="001B1E69">
            <w:pPr>
              <w:ind w:firstLine="9"/>
              <w:jc w:val="both"/>
              <w:rPr>
                <w:rFonts w:ascii="Times New Roman" w:eastAsia="Calibri" w:hAnsi="Times New Roman" w:cs="Times New Roman"/>
                <w:sz w:val="24"/>
                <w:szCs w:val="24"/>
                <w:lang w:eastAsia="en-US"/>
              </w:rPr>
            </w:pPr>
          </w:p>
        </w:tc>
        <w:tc>
          <w:tcPr>
            <w:tcW w:w="3821" w:type="dxa"/>
            <w:shd w:val="clear" w:color="auto" w:fill="auto"/>
          </w:tcPr>
          <w:p w14:paraId="0E0A857C" w14:textId="48F65E52" w:rsidR="0006343C" w:rsidRPr="001B1E69" w:rsidRDefault="0006343C" w:rsidP="001B1E69">
            <w:pPr>
              <w:jc w:val="both"/>
              <w:rPr>
                <w:rFonts w:ascii="Times New Roman" w:eastAsia="Calibri" w:hAnsi="Times New Roman" w:cs="Times New Roman"/>
                <w:sz w:val="24"/>
                <w:szCs w:val="24"/>
                <w:lang w:eastAsia="en-US"/>
              </w:rPr>
            </w:pPr>
          </w:p>
        </w:tc>
      </w:tr>
    </w:tbl>
    <w:p w14:paraId="2308742B" w14:textId="2E8D4F53" w:rsidR="00EA14CE" w:rsidRPr="001B1E69" w:rsidRDefault="00EA14CE" w:rsidP="001B1E69">
      <w:pPr>
        <w:ind w:right="6" w:firstLine="720"/>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C6550A" w:rsidRPr="001B1E69">
        <w:rPr>
          <w:rFonts w:ascii="Times New Roman" w:eastAsia="Calibri" w:hAnsi="Times New Roman" w:cs="Times New Roman"/>
          <w:sz w:val="24"/>
          <w:szCs w:val="24"/>
          <w:lang w:eastAsia="en-US"/>
        </w:rPr>
        <w:t>3</w:t>
      </w:r>
      <w:r w:rsidRPr="001B1E69">
        <w:rPr>
          <w:rFonts w:ascii="Times New Roman" w:eastAsia="Calibri" w:hAnsi="Times New Roman" w:cs="Times New Roman"/>
          <w:sz w:val="24"/>
          <w:szCs w:val="24"/>
          <w:lang w:eastAsia="en-US"/>
        </w:rPr>
        <w:t>.3. Už sutarties bei jos pakeitimų paskelbimą pagal Viešųjų pirkimų įstatymo 86 straipsnio 9 dalies nuostatas, atsakinga(-s) Panevėžio miesto savivaldybės administracijos Viešųjų pirkimų skyriaus</w:t>
      </w:r>
      <w:r w:rsidR="0006343C" w:rsidRPr="001B1E69">
        <w:rPr>
          <w:rFonts w:ascii="Times New Roman" w:eastAsia="Calibri" w:hAnsi="Times New Roman" w:cs="Times New Roman"/>
          <w:sz w:val="24"/>
          <w:szCs w:val="24"/>
          <w:lang w:eastAsia="en-US"/>
        </w:rPr>
        <w:t xml:space="preserve"> </w:t>
      </w:r>
      <w:r w:rsidR="0006343C" w:rsidRPr="001B1E69">
        <w:rPr>
          <w:rFonts w:ascii="Times New Roman" w:hAnsi="Times New Roman" w:cs="Times New Roman"/>
          <w:sz w:val="24"/>
          <w:szCs w:val="24"/>
        </w:rPr>
        <w:t xml:space="preserve">vyriausioji specialistė </w:t>
      </w:r>
    </w:p>
    <w:p w14:paraId="165D59F5" w14:textId="3559E044" w:rsidR="00EA14CE" w:rsidRPr="001B1E69" w:rsidRDefault="00EA14CE" w:rsidP="001B1E69">
      <w:pPr>
        <w:ind w:right="8" w:firstLine="720"/>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C6550A" w:rsidRPr="001B1E69">
        <w:rPr>
          <w:rFonts w:ascii="Times New Roman" w:eastAsia="Calibri" w:hAnsi="Times New Roman" w:cs="Times New Roman"/>
          <w:sz w:val="24"/>
          <w:szCs w:val="24"/>
          <w:lang w:eastAsia="en-US"/>
        </w:rPr>
        <w:t>3</w:t>
      </w:r>
      <w:r w:rsidRPr="001B1E69">
        <w:rPr>
          <w:rFonts w:ascii="Times New Roman" w:eastAsia="Calibri" w:hAnsi="Times New Roman" w:cs="Times New Roman"/>
          <w:sz w:val="24"/>
          <w:szCs w:val="24"/>
          <w:lang w:eastAsia="en-US"/>
        </w:rPr>
        <w:t>.4. Tuo atveju, kai netikėtai paaiškėja, kad Šalies atsakingas asmuo (sutarties 1</w:t>
      </w:r>
      <w:r w:rsidR="00C6550A" w:rsidRPr="001B1E69">
        <w:rPr>
          <w:rFonts w:ascii="Times New Roman" w:eastAsia="Calibri" w:hAnsi="Times New Roman" w:cs="Times New Roman"/>
          <w:sz w:val="24"/>
          <w:szCs w:val="24"/>
          <w:lang w:eastAsia="en-US"/>
        </w:rPr>
        <w:t>3</w:t>
      </w:r>
      <w:r w:rsidRPr="001B1E69">
        <w:rPr>
          <w:rFonts w:ascii="Times New Roman" w:eastAsia="Calibri" w:hAnsi="Times New Roman" w:cs="Times New Roman"/>
          <w:sz w:val="24"/>
          <w:szCs w:val="24"/>
          <w:lang w:eastAsia="en-US"/>
        </w:rPr>
        <w:t>.2 punktas) negali vykdyti savo pareigų (dėl ligos, traumos ar kitų nenumatytų priežasčių), Šalis privalo nedelsdama, bet ne vėliau nei tą pačią dieną, paskirti kitą asmenį laikinai vykdyti jos atstovo funkcijas ir pranešti apie tai kitai Šaliai.</w:t>
      </w:r>
    </w:p>
    <w:p w14:paraId="1650D8A9" w14:textId="25310246" w:rsidR="00EA14CE" w:rsidRPr="001B1E69" w:rsidRDefault="00EA14CE" w:rsidP="001B1E69">
      <w:pPr>
        <w:ind w:right="8" w:firstLine="720"/>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C6550A" w:rsidRPr="001B1E69">
        <w:rPr>
          <w:rFonts w:ascii="Times New Roman" w:eastAsia="Calibri" w:hAnsi="Times New Roman" w:cs="Times New Roman"/>
          <w:sz w:val="24"/>
          <w:szCs w:val="24"/>
          <w:lang w:eastAsia="en-US"/>
        </w:rPr>
        <w:t>3</w:t>
      </w:r>
      <w:r w:rsidRPr="001B1E69">
        <w:rPr>
          <w:rFonts w:ascii="Times New Roman" w:eastAsia="Calibri" w:hAnsi="Times New Roman" w:cs="Times New Roman"/>
          <w:sz w:val="24"/>
          <w:szCs w:val="24"/>
          <w:lang w:eastAsia="en-US"/>
        </w:rPr>
        <w:t>.5. Šalių atstovams yra žinoma, kad Šalių ir (ar) jų atstovų, kitų sutartyje nurodytų asmenų duomenys, būtini tinkamam sutarties sudarymui ir įvykdymui, yra tvarkomi be atskiro jų sutikimo sutarties vykdymo pagrindu. Kiekviena Šalis įsipareigoja tinkamai informuoti savo darbuotojus apie jų asmens duomenų tvarkymą, vykdomą kitos Šalies šios sutarties sudarymo ir vykdymo tikslais, 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Sutartį pasirašantys Šalių atstovai sutinka, kad jų asmens duomenys (vardai ir pavardės) būtų viešinami teisės aktų numatyta tvarka.</w:t>
      </w:r>
    </w:p>
    <w:p w14:paraId="369477E7" w14:textId="44CA4B47" w:rsidR="00EA14CE" w:rsidRPr="001B1E69" w:rsidRDefault="00EA14CE" w:rsidP="001B1E69">
      <w:pPr>
        <w:ind w:right="8" w:firstLine="720"/>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C6550A" w:rsidRPr="001B1E69">
        <w:rPr>
          <w:rFonts w:ascii="Times New Roman" w:eastAsia="Calibri" w:hAnsi="Times New Roman" w:cs="Times New Roman"/>
          <w:sz w:val="24"/>
          <w:szCs w:val="24"/>
          <w:lang w:eastAsia="en-US"/>
        </w:rPr>
        <w:t>3</w:t>
      </w:r>
      <w:r w:rsidRPr="001B1E69">
        <w:rPr>
          <w:rFonts w:ascii="Times New Roman" w:eastAsia="Calibri" w:hAnsi="Times New Roman" w:cs="Times New Roman"/>
          <w:sz w:val="24"/>
          <w:szCs w:val="24"/>
          <w:lang w:eastAsia="en-US"/>
        </w:rPr>
        <w:t xml:space="preserve">.6. Ši sutartis sudaryta 1 (vienu) egzemplioriumi lietuvių kalba ir Šalių pasirašoma kvalifikuotu elektroniniu parašu. </w:t>
      </w:r>
    </w:p>
    <w:p w14:paraId="78C8AEB5" w14:textId="77777777" w:rsidR="00EA14CE" w:rsidRDefault="00EA14CE" w:rsidP="001B1E69">
      <w:pPr>
        <w:tabs>
          <w:tab w:val="left" w:pos="-142"/>
          <w:tab w:val="left" w:pos="0"/>
          <w:tab w:val="left" w:pos="561"/>
        </w:tabs>
        <w:ind w:firstLine="533"/>
        <w:jc w:val="both"/>
        <w:rPr>
          <w:rFonts w:ascii="Times New Roman" w:eastAsia="Calibri" w:hAnsi="Times New Roman" w:cs="Times New Roman"/>
          <w:b/>
          <w:sz w:val="24"/>
          <w:szCs w:val="24"/>
          <w:lang w:eastAsia="en-US"/>
        </w:rPr>
      </w:pPr>
    </w:p>
    <w:p w14:paraId="619F0897" w14:textId="77777777" w:rsidR="00F602C1" w:rsidRPr="001B1E69" w:rsidRDefault="00F602C1" w:rsidP="001B1E69">
      <w:pPr>
        <w:tabs>
          <w:tab w:val="left" w:pos="-142"/>
          <w:tab w:val="left" w:pos="0"/>
          <w:tab w:val="left" w:pos="561"/>
        </w:tabs>
        <w:ind w:firstLine="533"/>
        <w:jc w:val="both"/>
        <w:rPr>
          <w:rFonts w:ascii="Times New Roman" w:eastAsia="Calibri" w:hAnsi="Times New Roman" w:cs="Times New Roman"/>
          <w:b/>
          <w:sz w:val="24"/>
          <w:szCs w:val="24"/>
          <w:lang w:eastAsia="en-US"/>
        </w:rPr>
      </w:pPr>
    </w:p>
    <w:p w14:paraId="45E35522" w14:textId="3BF0080A" w:rsidR="00EA14CE" w:rsidRPr="001B1E69" w:rsidRDefault="00EA14CE" w:rsidP="001B1E69">
      <w:pPr>
        <w:tabs>
          <w:tab w:val="left" w:pos="-142"/>
          <w:tab w:val="left" w:pos="0"/>
          <w:tab w:val="left" w:pos="561"/>
        </w:tabs>
        <w:jc w:val="center"/>
        <w:rPr>
          <w:rFonts w:ascii="Times New Roman" w:eastAsia="Calibri" w:hAnsi="Times New Roman" w:cs="Times New Roman"/>
          <w:b/>
          <w:caps/>
          <w:sz w:val="24"/>
          <w:szCs w:val="24"/>
          <w:lang w:eastAsia="en-US"/>
        </w:rPr>
      </w:pPr>
      <w:r w:rsidRPr="001B1E69">
        <w:rPr>
          <w:rFonts w:ascii="Times New Roman" w:eastAsia="Calibri" w:hAnsi="Times New Roman" w:cs="Times New Roman"/>
          <w:b/>
          <w:sz w:val="24"/>
          <w:szCs w:val="24"/>
          <w:lang w:eastAsia="en-US"/>
        </w:rPr>
        <w:t>1</w:t>
      </w:r>
      <w:r w:rsidR="00C6550A" w:rsidRPr="001B1E69">
        <w:rPr>
          <w:rFonts w:ascii="Times New Roman" w:eastAsia="Calibri" w:hAnsi="Times New Roman" w:cs="Times New Roman"/>
          <w:b/>
          <w:sz w:val="24"/>
          <w:szCs w:val="24"/>
          <w:lang w:eastAsia="en-US"/>
        </w:rPr>
        <w:t>4</w:t>
      </w:r>
      <w:r w:rsidRPr="001B1E69">
        <w:rPr>
          <w:rFonts w:ascii="Times New Roman" w:eastAsia="Calibri" w:hAnsi="Times New Roman" w:cs="Times New Roman"/>
          <w:b/>
          <w:sz w:val="24"/>
          <w:szCs w:val="24"/>
          <w:lang w:eastAsia="en-US"/>
        </w:rPr>
        <w:t xml:space="preserve">. </w:t>
      </w:r>
      <w:r w:rsidRPr="001B1E69">
        <w:rPr>
          <w:rFonts w:ascii="Times New Roman" w:eastAsia="Calibri" w:hAnsi="Times New Roman" w:cs="Times New Roman"/>
          <w:b/>
          <w:caps/>
          <w:sz w:val="24"/>
          <w:szCs w:val="24"/>
          <w:lang w:eastAsia="en-US"/>
        </w:rPr>
        <w:t>SUTARTIES dokumentai</w:t>
      </w:r>
    </w:p>
    <w:p w14:paraId="3D45CB19" w14:textId="77777777" w:rsidR="00EA14CE" w:rsidRPr="001B1E69" w:rsidRDefault="00EA14CE" w:rsidP="001B1E69">
      <w:pPr>
        <w:tabs>
          <w:tab w:val="left" w:pos="-142"/>
          <w:tab w:val="left" w:pos="0"/>
          <w:tab w:val="left" w:pos="561"/>
        </w:tabs>
        <w:ind w:firstLine="533"/>
        <w:jc w:val="center"/>
        <w:rPr>
          <w:rFonts w:ascii="Times New Roman" w:eastAsia="Calibri" w:hAnsi="Times New Roman" w:cs="Times New Roman"/>
          <w:bCs/>
          <w:sz w:val="24"/>
          <w:szCs w:val="24"/>
          <w:lang w:eastAsia="en-US"/>
        </w:rPr>
      </w:pPr>
    </w:p>
    <w:p w14:paraId="398D5E71" w14:textId="4D3A3884" w:rsidR="00EA14CE" w:rsidRPr="001B1E69" w:rsidRDefault="00EA14CE" w:rsidP="001B1E69">
      <w:pPr>
        <w:tabs>
          <w:tab w:val="left" w:pos="1080"/>
          <w:tab w:val="num" w:pos="1380"/>
          <w:tab w:val="left" w:pos="1560"/>
        </w:tabs>
        <w:ind w:firstLine="709"/>
        <w:jc w:val="both"/>
        <w:rPr>
          <w:rFonts w:ascii="Times New Roman" w:eastAsia="Calibri" w:hAnsi="Times New Roman" w:cs="Times New Roman"/>
          <w:bCs/>
          <w:sz w:val="24"/>
          <w:szCs w:val="24"/>
          <w:lang w:eastAsia="en-US"/>
        </w:rPr>
      </w:pPr>
      <w:r w:rsidRPr="001B1E69">
        <w:rPr>
          <w:rFonts w:ascii="Times New Roman" w:eastAsia="Calibri" w:hAnsi="Times New Roman" w:cs="Times New Roman"/>
          <w:bCs/>
          <w:sz w:val="24"/>
          <w:szCs w:val="24"/>
          <w:lang w:eastAsia="en-US"/>
        </w:rPr>
        <w:t>1</w:t>
      </w:r>
      <w:r w:rsidR="00C6550A" w:rsidRPr="001B1E69">
        <w:rPr>
          <w:rFonts w:ascii="Times New Roman" w:eastAsia="Calibri" w:hAnsi="Times New Roman" w:cs="Times New Roman"/>
          <w:bCs/>
          <w:sz w:val="24"/>
          <w:szCs w:val="24"/>
          <w:lang w:eastAsia="en-US"/>
        </w:rPr>
        <w:t>4</w:t>
      </w:r>
      <w:r w:rsidRPr="001B1E69">
        <w:rPr>
          <w:rFonts w:ascii="Times New Roman" w:eastAsia="Calibri" w:hAnsi="Times New Roman" w:cs="Times New Roman"/>
          <w:bCs/>
          <w:sz w:val="24"/>
          <w:szCs w:val="24"/>
          <w:lang w:eastAsia="en-US"/>
        </w:rPr>
        <w:t>.1. Sutarties pasirašymo metu prie sutarties pridedami priedai, kurie yra neatskiriama sutarties dalis, išvardinti pagal svarbą:</w:t>
      </w:r>
    </w:p>
    <w:p w14:paraId="7F6CDF27" w14:textId="41BAFB5F" w:rsidR="00EA14CE" w:rsidRPr="001B1E69" w:rsidRDefault="00EA14CE" w:rsidP="001B1E69">
      <w:pPr>
        <w:tabs>
          <w:tab w:val="left" w:pos="748"/>
        </w:tabs>
        <w:ind w:firstLine="709"/>
        <w:jc w:val="both"/>
        <w:rPr>
          <w:rFonts w:ascii="Times New Roman" w:eastAsia="Calibri" w:hAnsi="Times New Roman" w:cs="Times New Roman"/>
          <w:bCs/>
          <w:sz w:val="24"/>
          <w:szCs w:val="24"/>
          <w:lang w:eastAsia="en-US"/>
        </w:rPr>
      </w:pPr>
      <w:r w:rsidRPr="001B1E69">
        <w:rPr>
          <w:rFonts w:ascii="Times New Roman" w:eastAsia="Calibri" w:hAnsi="Times New Roman" w:cs="Times New Roman"/>
          <w:bCs/>
          <w:sz w:val="24"/>
          <w:szCs w:val="24"/>
          <w:lang w:eastAsia="en-US"/>
        </w:rPr>
        <w:t>1</w:t>
      </w:r>
      <w:r w:rsidR="00C6550A" w:rsidRPr="001B1E69">
        <w:rPr>
          <w:rFonts w:ascii="Times New Roman" w:eastAsia="Calibri" w:hAnsi="Times New Roman" w:cs="Times New Roman"/>
          <w:bCs/>
          <w:sz w:val="24"/>
          <w:szCs w:val="24"/>
          <w:lang w:eastAsia="en-US"/>
        </w:rPr>
        <w:t>4</w:t>
      </w:r>
      <w:r w:rsidRPr="001B1E69">
        <w:rPr>
          <w:rFonts w:ascii="Times New Roman" w:eastAsia="Calibri" w:hAnsi="Times New Roman" w:cs="Times New Roman"/>
          <w:bCs/>
          <w:sz w:val="24"/>
          <w:szCs w:val="24"/>
          <w:lang w:eastAsia="en-US"/>
        </w:rPr>
        <w:t xml:space="preserve">.1.1. </w:t>
      </w:r>
      <w:r w:rsidR="00CF20EE" w:rsidRPr="001B1E69">
        <w:rPr>
          <w:rFonts w:ascii="Times New Roman" w:eastAsia="Calibri" w:hAnsi="Times New Roman" w:cs="Times New Roman"/>
          <w:sz w:val="24"/>
          <w:szCs w:val="24"/>
          <w:lang w:eastAsia="en-US"/>
        </w:rPr>
        <w:t xml:space="preserve">Infrastruktūros objektų </w:t>
      </w:r>
      <w:r w:rsidR="004B555A" w:rsidRPr="001B1E69">
        <w:rPr>
          <w:rFonts w:ascii="Times New Roman" w:eastAsia="Calibri" w:hAnsi="Times New Roman" w:cs="Times New Roman"/>
          <w:sz w:val="24"/>
          <w:szCs w:val="24"/>
          <w:lang w:eastAsia="en-US"/>
        </w:rPr>
        <w:t xml:space="preserve">daugiabučių namų teritorijoje </w:t>
      </w:r>
      <w:r w:rsidR="00CF20EE" w:rsidRPr="001B1E69">
        <w:rPr>
          <w:rFonts w:ascii="Times New Roman" w:eastAsia="Calibri" w:hAnsi="Times New Roman" w:cs="Times New Roman"/>
          <w:sz w:val="24"/>
          <w:szCs w:val="24"/>
          <w:lang w:eastAsia="en-US"/>
        </w:rPr>
        <w:t xml:space="preserve">remonto darbų įkainiai </w:t>
      </w:r>
      <w:r w:rsidRPr="001B1E69">
        <w:rPr>
          <w:rFonts w:ascii="Times New Roman" w:eastAsia="Calibri" w:hAnsi="Times New Roman" w:cs="Times New Roman"/>
          <w:bCs/>
          <w:sz w:val="24"/>
          <w:szCs w:val="24"/>
          <w:lang w:eastAsia="en-US"/>
        </w:rPr>
        <w:t>(sutarties 1 priedas);</w:t>
      </w:r>
    </w:p>
    <w:p w14:paraId="0EB9CDA9" w14:textId="7E8421E3" w:rsidR="00EA14CE" w:rsidRPr="001B1E69" w:rsidRDefault="00EA14CE" w:rsidP="001B1E69">
      <w:pPr>
        <w:ind w:firstLine="709"/>
        <w:jc w:val="both"/>
        <w:rPr>
          <w:rFonts w:ascii="Times New Roman" w:eastAsia="Times New Roman" w:hAnsi="Times New Roman" w:cs="Times New Roman"/>
          <w:b/>
          <w:caps/>
          <w:sz w:val="24"/>
          <w:szCs w:val="24"/>
          <w:lang w:eastAsia="en-US"/>
        </w:rPr>
      </w:pPr>
      <w:r w:rsidRPr="001B1E69">
        <w:rPr>
          <w:rFonts w:ascii="Times New Roman" w:eastAsia="Calibri" w:hAnsi="Times New Roman" w:cs="Times New Roman"/>
          <w:bCs/>
          <w:sz w:val="24"/>
          <w:szCs w:val="24"/>
          <w:lang w:eastAsia="en-US"/>
        </w:rPr>
        <w:t>1</w:t>
      </w:r>
      <w:r w:rsidR="00C6550A" w:rsidRPr="001B1E69">
        <w:rPr>
          <w:rFonts w:ascii="Times New Roman" w:eastAsia="Calibri" w:hAnsi="Times New Roman" w:cs="Times New Roman"/>
          <w:bCs/>
          <w:sz w:val="24"/>
          <w:szCs w:val="24"/>
          <w:lang w:eastAsia="en-US"/>
        </w:rPr>
        <w:t>4</w:t>
      </w:r>
      <w:r w:rsidRPr="001B1E69">
        <w:rPr>
          <w:rFonts w:ascii="Times New Roman" w:eastAsia="Calibri" w:hAnsi="Times New Roman" w:cs="Times New Roman"/>
          <w:bCs/>
          <w:sz w:val="24"/>
          <w:szCs w:val="24"/>
          <w:lang w:eastAsia="en-US"/>
        </w:rPr>
        <w:t xml:space="preserve">.1.2. </w:t>
      </w:r>
      <w:r w:rsidR="00CF20EE" w:rsidRPr="001B1E69">
        <w:rPr>
          <w:rFonts w:ascii="Times New Roman" w:eastAsia="Calibri" w:hAnsi="Times New Roman" w:cs="Times New Roman"/>
          <w:bCs/>
          <w:sz w:val="24"/>
          <w:szCs w:val="24"/>
          <w:lang w:eastAsia="en-US"/>
        </w:rPr>
        <w:t xml:space="preserve">Techninė specifikacija </w:t>
      </w:r>
      <w:r w:rsidRPr="001B1E69">
        <w:rPr>
          <w:rFonts w:ascii="Times New Roman" w:eastAsia="Calibri" w:hAnsi="Times New Roman" w:cs="Times New Roman"/>
          <w:bCs/>
          <w:sz w:val="24"/>
          <w:szCs w:val="24"/>
          <w:lang w:eastAsia="en-US"/>
        </w:rPr>
        <w:t>(sutarties 2 priedas);</w:t>
      </w:r>
    </w:p>
    <w:p w14:paraId="4F423B79" w14:textId="1F114CCB" w:rsidR="00EA14CE" w:rsidRPr="001B1E69" w:rsidRDefault="00EA14CE" w:rsidP="001B1E69">
      <w:pPr>
        <w:tabs>
          <w:tab w:val="left" w:pos="748"/>
        </w:tabs>
        <w:ind w:firstLine="709"/>
        <w:jc w:val="both"/>
        <w:rPr>
          <w:rFonts w:ascii="Times New Roman" w:eastAsia="Calibri" w:hAnsi="Times New Roman" w:cs="Times New Roman"/>
          <w:bCs/>
          <w:sz w:val="24"/>
          <w:szCs w:val="24"/>
          <w:lang w:eastAsia="en-US"/>
        </w:rPr>
      </w:pPr>
      <w:r w:rsidRPr="001B1E69">
        <w:rPr>
          <w:rFonts w:ascii="Times New Roman" w:eastAsia="Calibri" w:hAnsi="Times New Roman" w:cs="Times New Roman"/>
          <w:bCs/>
          <w:sz w:val="24"/>
          <w:szCs w:val="24"/>
          <w:lang w:eastAsia="en-US"/>
        </w:rPr>
        <w:t>1</w:t>
      </w:r>
      <w:r w:rsidR="00C6550A" w:rsidRPr="001B1E69">
        <w:rPr>
          <w:rFonts w:ascii="Times New Roman" w:eastAsia="Calibri" w:hAnsi="Times New Roman" w:cs="Times New Roman"/>
          <w:bCs/>
          <w:sz w:val="24"/>
          <w:szCs w:val="24"/>
          <w:lang w:eastAsia="en-US"/>
        </w:rPr>
        <w:t>4</w:t>
      </w:r>
      <w:r w:rsidRPr="001B1E69">
        <w:rPr>
          <w:rFonts w:ascii="Times New Roman" w:eastAsia="Calibri" w:hAnsi="Times New Roman" w:cs="Times New Roman"/>
          <w:bCs/>
          <w:sz w:val="24"/>
          <w:szCs w:val="24"/>
          <w:lang w:eastAsia="en-US"/>
        </w:rPr>
        <w:t xml:space="preserve">.1.3. </w:t>
      </w:r>
      <w:r w:rsidR="00CF20EE" w:rsidRPr="001B1E69">
        <w:rPr>
          <w:rFonts w:ascii="Times New Roman" w:eastAsia="Calibri" w:hAnsi="Times New Roman" w:cs="Times New Roman"/>
          <w:sz w:val="24"/>
          <w:szCs w:val="24"/>
          <w:lang w:eastAsia="en-US"/>
        </w:rPr>
        <w:t>Atliktų darbų ir išlaidų apmokėjimo pažymos pavyzdinė forma F3 (sutarties 3 priedas)</w:t>
      </w:r>
      <w:r w:rsidR="005259C9" w:rsidRPr="001B1E69">
        <w:rPr>
          <w:rFonts w:ascii="Times New Roman" w:eastAsia="Calibri" w:hAnsi="Times New Roman" w:cs="Times New Roman"/>
          <w:bCs/>
          <w:sz w:val="24"/>
          <w:szCs w:val="24"/>
          <w:lang w:eastAsia="en-US"/>
        </w:rPr>
        <w:t>.</w:t>
      </w:r>
    </w:p>
    <w:p w14:paraId="282CE06C" w14:textId="5CDBBF46" w:rsidR="00EA14CE" w:rsidRPr="001B1E69" w:rsidRDefault="00EA14CE" w:rsidP="001B1E69">
      <w:pPr>
        <w:tabs>
          <w:tab w:val="left" w:pos="748"/>
          <w:tab w:val="num" w:pos="1380"/>
        </w:tabs>
        <w:ind w:firstLine="709"/>
        <w:jc w:val="both"/>
        <w:rPr>
          <w:rFonts w:ascii="Times New Roman" w:eastAsia="Calibri" w:hAnsi="Times New Roman" w:cs="Times New Roman"/>
          <w:sz w:val="24"/>
          <w:szCs w:val="24"/>
          <w:lang w:eastAsia="en-US"/>
        </w:rPr>
      </w:pPr>
      <w:r w:rsidRPr="001B1E69">
        <w:rPr>
          <w:rFonts w:ascii="Times New Roman" w:eastAsia="Calibri" w:hAnsi="Times New Roman" w:cs="Times New Roman"/>
          <w:sz w:val="24"/>
          <w:szCs w:val="24"/>
          <w:lang w:eastAsia="en-US"/>
        </w:rPr>
        <w:t>1</w:t>
      </w:r>
      <w:r w:rsidR="00C6550A" w:rsidRPr="001B1E69">
        <w:rPr>
          <w:rFonts w:ascii="Times New Roman" w:eastAsia="Calibri" w:hAnsi="Times New Roman" w:cs="Times New Roman"/>
          <w:sz w:val="24"/>
          <w:szCs w:val="24"/>
          <w:lang w:eastAsia="en-US"/>
        </w:rPr>
        <w:t>4</w:t>
      </w:r>
      <w:r w:rsidRPr="001B1E69">
        <w:rPr>
          <w:rFonts w:ascii="Times New Roman" w:eastAsia="Calibri" w:hAnsi="Times New Roman" w:cs="Times New Roman"/>
          <w:sz w:val="24"/>
          <w:szCs w:val="24"/>
          <w:lang w:eastAsia="en-US"/>
        </w:rPr>
        <w:t>.2. Sutartį sudarantys dokumentai laikomi vienas kitą paaiškinančiais. Neaiškumo ar prieštaravimo atveju vadovaujamasi 1</w:t>
      </w:r>
      <w:r w:rsidR="00C6550A" w:rsidRPr="001B1E69">
        <w:rPr>
          <w:rFonts w:ascii="Times New Roman" w:eastAsia="Calibri" w:hAnsi="Times New Roman" w:cs="Times New Roman"/>
          <w:sz w:val="24"/>
          <w:szCs w:val="24"/>
          <w:lang w:eastAsia="en-US"/>
        </w:rPr>
        <w:t>4</w:t>
      </w:r>
      <w:r w:rsidRPr="001B1E69">
        <w:rPr>
          <w:rFonts w:ascii="Times New Roman" w:eastAsia="Calibri" w:hAnsi="Times New Roman" w:cs="Times New Roman"/>
          <w:sz w:val="24"/>
          <w:szCs w:val="24"/>
          <w:lang w:eastAsia="en-US"/>
        </w:rPr>
        <w:t>.1 punkte nurodyta eilės tvarka.</w:t>
      </w:r>
    </w:p>
    <w:p w14:paraId="2F3EC7E4" w14:textId="77777777" w:rsidR="00687DAE" w:rsidRPr="001B1E69" w:rsidRDefault="00687DAE" w:rsidP="001B1E69">
      <w:pPr>
        <w:jc w:val="both"/>
        <w:rPr>
          <w:rFonts w:ascii="Times New Roman" w:eastAsia="Calibri" w:hAnsi="Times New Roman" w:cs="Times New Roman"/>
          <w:sz w:val="24"/>
          <w:szCs w:val="24"/>
          <w:lang w:eastAsia="en-US"/>
        </w:rPr>
      </w:pPr>
    </w:p>
    <w:p w14:paraId="0EE182D9" w14:textId="283037DC" w:rsidR="00EA14CE" w:rsidRPr="001B1E69" w:rsidRDefault="00EA14CE" w:rsidP="001B1E69">
      <w:pPr>
        <w:keepNext/>
        <w:suppressAutoHyphens/>
        <w:jc w:val="center"/>
        <w:outlineLvl w:val="2"/>
        <w:rPr>
          <w:rFonts w:ascii="Times New Roman" w:eastAsia="Times New Roman" w:hAnsi="Times New Roman" w:cs="Times New Roman"/>
          <w:b/>
          <w:bCs/>
          <w:sz w:val="24"/>
          <w:szCs w:val="24"/>
          <w:lang w:eastAsia="ar-SA"/>
        </w:rPr>
      </w:pPr>
      <w:r w:rsidRPr="001B1E69">
        <w:rPr>
          <w:rFonts w:ascii="Times New Roman" w:eastAsia="Times New Roman" w:hAnsi="Times New Roman" w:cs="Times New Roman"/>
          <w:b/>
          <w:bCs/>
          <w:sz w:val="24"/>
          <w:szCs w:val="24"/>
          <w:lang w:eastAsia="ar-SA"/>
        </w:rPr>
        <w:t>1</w:t>
      </w:r>
      <w:r w:rsidR="00687DAE" w:rsidRPr="001B1E69">
        <w:rPr>
          <w:rFonts w:ascii="Times New Roman" w:eastAsia="Times New Roman" w:hAnsi="Times New Roman" w:cs="Times New Roman"/>
          <w:b/>
          <w:bCs/>
          <w:sz w:val="24"/>
          <w:szCs w:val="24"/>
          <w:lang w:eastAsia="ar-SA"/>
        </w:rPr>
        <w:t>5</w:t>
      </w:r>
      <w:r w:rsidRPr="001B1E69">
        <w:rPr>
          <w:rFonts w:ascii="Times New Roman" w:eastAsia="Times New Roman" w:hAnsi="Times New Roman" w:cs="Times New Roman"/>
          <w:b/>
          <w:bCs/>
          <w:sz w:val="24"/>
          <w:szCs w:val="24"/>
          <w:lang w:eastAsia="ar-SA"/>
        </w:rPr>
        <w:t>. SUTARTIES ŠALIŲ REKVIZITAI</w:t>
      </w:r>
    </w:p>
    <w:p w14:paraId="5DBADF4E" w14:textId="77777777" w:rsidR="00687DAE" w:rsidRPr="001B1E69" w:rsidRDefault="00687DAE" w:rsidP="001B1E69">
      <w:pPr>
        <w:jc w:val="center"/>
        <w:rPr>
          <w:rFonts w:ascii="Times New Roman" w:eastAsia="Calibri" w:hAnsi="Times New Roman" w:cs="Times New Roman"/>
          <w:sz w:val="24"/>
          <w:szCs w:val="24"/>
          <w:lang w:eastAsia="en-US"/>
        </w:rPr>
      </w:pPr>
    </w:p>
    <w:tbl>
      <w:tblPr>
        <w:tblW w:w="1022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416"/>
        <w:gridCol w:w="141"/>
        <w:gridCol w:w="4659"/>
        <w:gridCol w:w="12"/>
      </w:tblGrid>
      <w:tr w:rsidR="00EA14CE" w:rsidRPr="001B1E69" w14:paraId="33E84E21" w14:textId="77777777" w:rsidTr="004C7A54">
        <w:tc>
          <w:tcPr>
            <w:tcW w:w="5416" w:type="dxa"/>
            <w:shd w:val="clear" w:color="auto" w:fill="auto"/>
          </w:tcPr>
          <w:p w14:paraId="7C657214" w14:textId="77777777" w:rsidR="00EA14CE" w:rsidRPr="001B1E69" w:rsidRDefault="00EA14CE" w:rsidP="001B1E69">
            <w:pPr>
              <w:rPr>
                <w:rFonts w:ascii="Times New Roman" w:eastAsia="Times New Roman" w:hAnsi="Times New Roman" w:cs="Times New Roman"/>
                <w:b/>
                <w:sz w:val="24"/>
                <w:szCs w:val="24"/>
                <w:lang w:eastAsia="en-US"/>
              </w:rPr>
            </w:pPr>
            <w:r w:rsidRPr="001B1E69">
              <w:rPr>
                <w:rFonts w:ascii="Times New Roman" w:eastAsia="Times New Roman" w:hAnsi="Times New Roman" w:cs="Times New Roman"/>
                <w:b/>
                <w:sz w:val="24"/>
                <w:szCs w:val="24"/>
                <w:lang w:eastAsia="en-US"/>
              </w:rPr>
              <w:t xml:space="preserve">Užsakovas </w:t>
            </w:r>
          </w:p>
          <w:p w14:paraId="5AD672C2" w14:textId="77777777" w:rsidR="00EA14CE" w:rsidRPr="001B1E69" w:rsidRDefault="00EA14CE" w:rsidP="001B1E69">
            <w:pPr>
              <w:jc w:val="both"/>
              <w:rPr>
                <w:rFonts w:ascii="Times New Roman" w:eastAsia="Calibri" w:hAnsi="Times New Roman" w:cs="Times New Roman"/>
                <w:bCs/>
                <w:sz w:val="24"/>
                <w:szCs w:val="24"/>
                <w:lang w:eastAsia="en-US"/>
              </w:rPr>
            </w:pPr>
          </w:p>
        </w:tc>
        <w:tc>
          <w:tcPr>
            <w:tcW w:w="4812" w:type="dxa"/>
            <w:gridSpan w:val="3"/>
            <w:shd w:val="clear" w:color="auto" w:fill="auto"/>
          </w:tcPr>
          <w:p w14:paraId="6FFD624D" w14:textId="77777777" w:rsidR="00EA14CE" w:rsidRPr="001B1E69" w:rsidRDefault="00EA14CE" w:rsidP="001B1E69">
            <w:pPr>
              <w:tabs>
                <w:tab w:val="num" w:pos="907"/>
              </w:tabs>
              <w:rPr>
                <w:rFonts w:ascii="Times New Roman" w:eastAsia="Times New Roman" w:hAnsi="Times New Roman" w:cs="Times New Roman"/>
                <w:b/>
                <w:sz w:val="24"/>
                <w:szCs w:val="24"/>
                <w:lang w:eastAsia="en-US"/>
              </w:rPr>
            </w:pPr>
            <w:r w:rsidRPr="001B1E69">
              <w:rPr>
                <w:rFonts w:ascii="Times New Roman" w:eastAsia="Times New Roman" w:hAnsi="Times New Roman" w:cs="Times New Roman"/>
                <w:b/>
                <w:sz w:val="24"/>
                <w:szCs w:val="24"/>
                <w:lang w:eastAsia="en-US"/>
              </w:rPr>
              <w:t xml:space="preserve">Rangovas </w:t>
            </w:r>
          </w:p>
          <w:p w14:paraId="66B11E67" w14:textId="77777777" w:rsidR="00EA14CE" w:rsidRPr="001B1E69" w:rsidRDefault="00EA14CE" w:rsidP="001B1E69">
            <w:pPr>
              <w:jc w:val="both"/>
              <w:rPr>
                <w:rFonts w:ascii="Times New Roman" w:eastAsia="Calibri" w:hAnsi="Times New Roman" w:cs="Times New Roman"/>
                <w:sz w:val="24"/>
                <w:szCs w:val="24"/>
                <w:lang w:eastAsia="en-US"/>
              </w:rPr>
            </w:pPr>
          </w:p>
        </w:tc>
      </w:tr>
      <w:tr w:rsidR="00EA14CE" w:rsidRPr="001B1E69" w14:paraId="63401AEF" w14:textId="77777777" w:rsidTr="004C7A54">
        <w:tc>
          <w:tcPr>
            <w:tcW w:w="5416" w:type="dxa"/>
            <w:shd w:val="clear" w:color="auto" w:fill="auto"/>
          </w:tcPr>
          <w:p w14:paraId="720A135D" w14:textId="77777777" w:rsidR="00EA14CE" w:rsidRPr="001B1E69" w:rsidRDefault="00EA14CE" w:rsidP="001B1E69">
            <w:pPr>
              <w:suppressAutoHyphens/>
              <w:rPr>
                <w:rFonts w:ascii="Times New Roman" w:eastAsia="Times New Roman" w:hAnsi="Times New Roman" w:cs="Times New Roman"/>
                <w:b/>
                <w:sz w:val="24"/>
                <w:szCs w:val="24"/>
                <w:lang w:eastAsia="zh-CN"/>
              </w:rPr>
            </w:pPr>
            <w:r w:rsidRPr="001B1E69">
              <w:rPr>
                <w:rFonts w:ascii="Times New Roman" w:eastAsia="Times New Roman" w:hAnsi="Times New Roman" w:cs="Times New Roman"/>
                <w:sz w:val="24"/>
                <w:szCs w:val="24"/>
                <w:lang w:eastAsia="zh-CN"/>
              </w:rPr>
              <w:t>Panevėžio miesto savivaldybės administracija</w:t>
            </w:r>
          </w:p>
          <w:p w14:paraId="0795CCA7" w14:textId="77777777" w:rsidR="00EA14CE" w:rsidRPr="001B1E69" w:rsidRDefault="00EA14CE" w:rsidP="001B1E69">
            <w:pPr>
              <w:suppressAutoHyphens/>
              <w:rPr>
                <w:rFonts w:ascii="Times New Roman" w:eastAsia="Times New Roman" w:hAnsi="Times New Roman" w:cs="Times New Roman"/>
                <w:sz w:val="24"/>
                <w:szCs w:val="24"/>
                <w:lang w:eastAsia="zh-CN"/>
              </w:rPr>
            </w:pPr>
            <w:r w:rsidRPr="001B1E69">
              <w:rPr>
                <w:rFonts w:ascii="Times New Roman" w:eastAsia="Times New Roman" w:hAnsi="Times New Roman" w:cs="Times New Roman"/>
                <w:sz w:val="24"/>
                <w:szCs w:val="24"/>
                <w:lang w:eastAsia="zh-CN"/>
              </w:rPr>
              <w:t xml:space="preserve">Įstaigos kodas </w:t>
            </w:r>
            <w:r w:rsidRPr="001B1E69">
              <w:rPr>
                <w:rFonts w:ascii="Times New Roman" w:eastAsia="Times New Roman" w:hAnsi="Times New Roman" w:cs="Times New Roman"/>
                <w:sz w:val="24"/>
                <w:szCs w:val="24"/>
                <w:lang w:eastAsia="ar-SA"/>
              </w:rPr>
              <w:t>288724610</w:t>
            </w:r>
          </w:p>
          <w:p w14:paraId="18D8CB82" w14:textId="77777777" w:rsidR="00EA14CE" w:rsidRPr="001B1E69" w:rsidRDefault="00EA14CE" w:rsidP="001B1E69">
            <w:pPr>
              <w:suppressAutoHyphens/>
              <w:rPr>
                <w:rFonts w:ascii="Times New Roman" w:eastAsia="Times New Roman" w:hAnsi="Times New Roman" w:cs="Times New Roman"/>
                <w:sz w:val="24"/>
                <w:szCs w:val="24"/>
                <w:lang w:eastAsia="zh-CN"/>
              </w:rPr>
            </w:pPr>
            <w:r w:rsidRPr="001B1E69">
              <w:rPr>
                <w:rFonts w:ascii="Times New Roman" w:eastAsia="Times New Roman" w:hAnsi="Times New Roman" w:cs="Times New Roman"/>
                <w:sz w:val="24"/>
                <w:szCs w:val="24"/>
                <w:lang w:eastAsia="zh-CN"/>
              </w:rPr>
              <w:t>Ne PVM mokėtoja</w:t>
            </w:r>
          </w:p>
          <w:p w14:paraId="5003ED7A" w14:textId="77777777" w:rsidR="00EA14CE" w:rsidRPr="001B1E69" w:rsidRDefault="00EA14CE" w:rsidP="001B1E69">
            <w:pPr>
              <w:suppressAutoHyphens/>
              <w:rPr>
                <w:rFonts w:ascii="Times New Roman" w:eastAsia="Times New Roman" w:hAnsi="Times New Roman" w:cs="Times New Roman"/>
                <w:sz w:val="24"/>
                <w:szCs w:val="24"/>
                <w:lang w:eastAsia="ar-SA"/>
              </w:rPr>
            </w:pPr>
            <w:r w:rsidRPr="001B1E69">
              <w:rPr>
                <w:rFonts w:ascii="Times New Roman" w:eastAsia="Times New Roman" w:hAnsi="Times New Roman" w:cs="Times New Roman"/>
                <w:sz w:val="24"/>
                <w:szCs w:val="24"/>
                <w:lang w:eastAsia="zh-CN"/>
              </w:rPr>
              <w:t xml:space="preserve">Laisvės a. 20, </w:t>
            </w:r>
            <w:r w:rsidRPr="001B1E69">
              <w:rPr>
                <w:rFonts w:ascii="Times New Roman" w:eastAsia="Times New Roman" w:hAnsi="Times New Roman" w:cs="Times New Roman"/>
                <w:sz w:val="24"/>
                <w:szCs w:val="24"/>
                <w:lang w:eastAsia="ar-SA"/>
              </w:rPr>
              <w:t>35200 Panevėžys</w:t>
            </w:r>
          </w:p>
          <w:p w14:paraId="41BA4473" w14:textId="77777777" w:rsidR="00EA14CE" w:rsidRPr="001B1E69" w:rsidRDefault="00EA14CE" w:rsidP="001B1E69">
            <w:pPr>
              <w:tabs>
                <w:tab w:val="left" w:pos="5130"/>
              </w:tabs>
              <w:suppressAutoHyphens/>
              <w:rPr>
                <w:rFonts w:ascii="Times New Roman" w:eastAsia="Times New Roman" w:hAnsi="Times New Roman" w:cs="Times New Roman"/>
                <w:sz w:val="24"/>
                <w:szCs w:val="24"/>
                <w:lang w:eastAsia="ar-SA"/>
              </w:rPr>
            </w:pPr>
            <w:r w:rsidRPr="001B1E69">
              <w:rPr>
                <w:rFonts w:ascii="Times New Roman" w:eastAsia="Times New Roman" w:hAnsi="Times New Roman" w:cs="Times New Roman"/>
                <w:sz w:val="24"/>
                <w:szCs w:val="24"/>
                <w:lang w:eastAsia="zh-CN"/>
              </w:rPr>
              <w:t>A. s. Nr.</w:t>
            </w:r>
            <w:r w:rsidRPr="001B1E69">
              <w:rPr>
                <w:rFonts w:ascii="Times New Roman" w:eastAsia="Times New Roman" w:hAnsi="Times New Roman" w:cs="Times New Roman"/>
                <w:sz w:val="24"/>
                <w:szCs w:val="24"/>
                <w:lang w:eastAsia="ar-SA"/>
              </w:rPr>
              <w:t xml:space="preserve"> LT70 7300 0100 9139 8016</w:t>
            </w:r>
          </w:p>
          <w:p w14:paraId="21E0D588" w14:textId="77777777" w:rsidR="00EA14CE" w:rsidRPr="001B1E69" w:rsidRDefault="00EA14CE" w:rsidP="001B1E69">
            <w:pPr>
              <w:tabs>
                <w:tab w:val="left" w:pos="5130"/>
              </w:tabs>
              <w:suppressAutoHyphens/>
              <w:rPr>
                <w:rFonts w:ascii="Times New Roman" w:eastAsia="Times New Roman" w:hAnsi="Times New Roman" w:cs="Times New Roman"/>
                <w:sz w:val="24"/>
                <w:szCs w:val="24"/>
                <w:lang w:eastAsia="zh-CN"/>
              </w:rPr>
            </w:pPr>
            <w:r w:rsidRPr="001B1E69">
              <w:rPr>
                <w:rFonts w:ascii="Times New Roman" w:eastAsia="Times New Roman" w:hAnsi="Times New Roman" w:cs="Times New Roman"/>
                <w:sz w:val="24"/>
                <w:szCs w:val="24"/>
                <w:lang w:eastAsia="zh-CN"/>
              </w:rPr>
              <w:t xml:space="preserve">Bankas Swedbank, AB </w:t>
            </w:r>
          </w:p>
          <w:p w14:paraId="496C8F82" w14:textId="77777777" w:rsidR="00EA14CE" w:rsidRPr="001B1E69" w:rsidRDefault="00EA14CE" w:rsidP="001B1E69">
            <w:pPr>
              <w:tabs>
                <w:tab w:val="left" w:pos="5130"/>
              </w:tabs>
              <w:suppressAutoHyphens/>
              <w:rPr>
                <w:rFonts w:ascii="Times New Roman" w:eastAsia="Times New Roman" w:hAnsi="Times New Roman" w:cs="Times New Roman"/>
                <w:sz w:val="24"/>
                <w:szCs w:val="24"/>
                <w:lang w:eastAsia="zh-CN"/>
              </w:rPr>
            </w:pPr>
            <w:r w:rsidRPr="001B1E69">
              <w:rPr>
                <w:rFonts w:ascii="Times New Roman" w:eastAsia="Times New Roman" w:hAnsi="Times New Roman" w:cs="Times New Roman"/>
                <w:sz w:val="24"/>
                <w:szCs w:val="24"/>
                <w:lang w:eastAsia="zh-CN"/>
              </w:rPr>
              <w:t>Banko kodas 73000</w:t>
            </w:r>
          </w:p>
          <w:p w14:paraId="64CA448B" w14:textId="77777777" w:rsidR="00EA14CE" w:rsidRPr="001B1E69" w:rsidRDefault="00EA14CE" w:rsidP="001B1E69">
            <w:pPr>
              <w:tabs>
                <w:tab w:val="left" w:pos="5130"/>
              </w:tabs>
              <w:suppressAutoHyphens/>
              <w:rPr>
                <w:rFonts w:ascii="Times New Roman" w:eastAsia="Times New Roman" w:hAnsi="Times New Roman" w:cs="Times New Roman"/>
                <w:sz w:val="24"/>
                <w:szCs w:val="24"/>
                <w:lang w:eastAsia="zh-CN"/>
              </w:rPr>
            </w:pPr>
            <w:r w:rsidRPr="001B1E69">
              <w:rPr>
                <w:rFonts w:ascii="Times New Roman" w:eastAsia="Times New Roman" w:hAnsi="Times New Roman" w:cs="Times New Roman"/>
                <w:sz w:val="24"/>
                <w:szCs w:val="24"/>
                <w:lang w:eastAsia="zh-CN"/>
              </w:rPr>
              <w:t>Tel. (8 45) 501 360</w:t>
            </w:r>
          </w:p>
          <w:p w14:paraId="2E8A5F02" w14:textId="1E237CFA" w:rsidR="00EA14CE" w:rsidRPr="00841B57" w:rsidRDefault="00EA14CE" w:rsidP="00841B57">
            <w:pPr>
              <w:suppressAutoHyphens/>
              <w:rPr>
                <w:rFonts w:ascii="Times New Roman" w:eastAsia="Times New Roman" w:hAnsi="Times New Roman" w:cs="Times New Roman"/>
                <w:b/>
                <w:sz w:val="24"/>
                <w:szCs w:val="24"/>
                <w:lang w:eastAsia="zh-CN"/>
              </w:rPr>
            </w:pPr>
            <w:r w:rsidRPr="001B1E69">
              <w:rPr>
                <w:rFonts w:ascii="Times New Roman" w:eastAsia="Times New Roman" w:hAnsi="Times New Roman" w:cs="Times New Roman"/>
                <w:sz w:val="24"/>
                <w:szCs w:val="24"/>
                <w:lang w:eastAsia="ar-SA"/>
              </w:rPr>
              <w:t>el. paštas: administracija@panevezys.lt</w:t>
            </w:r>
          </w:p>
          <w:p w14:paraId="753E1DE4" w14:textId="77777777" w:rsidR="002F1535" w:rsidRPr="001B1E69" w:rsidRDefault="002F1535" w:rsidP="001B1E69">
            <w:pPr>
              <w:jc w:val="both"/>
              <w:rPr>
                <w:rFonts w:ascii="Times New Roman" w:eastAsia="Times New Roman" w:hAnsi="Times New Roman" w:cs="Times New Roman"/>
                <w:sz w:val="24"/>
                <w:szCs w:val="24"/>
              </w:rPr>
            </w:pPr>
          </w:p>
          <w:p w14:paraId="2A9D3E5D" w14:textId="7ED0F340" w:rsidR="002F1535" w:rsidRPr="001B1E69" w:rsidRDefault="002F1535" w:rsidP="001B1E69">
            <w:pPr>
              <w:jc w:val="both"/>
              <w:rPr>
                <w:rFonts w:ascii="Times New Roman" w:eastAsia="Times New Roman" w:hAnsi="Times New Roman" w:cs="Times New Roman"/>
                <w:sz w:val="24"/>
                <w:szCs w:val="24"/>
              </w:rPr>
            </w:pPr>
            <w:r w:rsidRPr="001B1E69">
              <w:rPr>
                <w:rFonts w:ascii="Times New Roman" w:eastAsia="Times New Roman" w:hAnsi="Times New Roman" w:cs="Times New Roman"/>
                <w:sz w:val="24"/>
                <w:szCs w:val="24"/>
              </w:rPr>
              <w:t>Administracijos direktorius Tomas Jukna</w:t>
            </w:r>
          </w:p>
        </w:tc>
        <w:tc>
          <w:tcPr>
            <w:tcW w:w="4812" w:type="dxa"/>
            <w:gridSpan w:val="3"/>
            <w:shd w:val="clear" w:color="auto" w:fill="auto"/>
          </w:tcPr>
          <w:p w14:paraId="7627205E" w14:textId="0470836A" w:rsidR="002F1535" w:rsidRPr="001B1E69" w:rsidRDefault="00006DA2" w:rsidP="001B1E69">
            <w:pPr>
              <w:rPr>
                <w:rFonts w:ascii="Times New Roman" w:hAnsi="Times New Roman" w:cs="Times New Roman"/>
                <w:sz w:val="24"/>
                <w:szCs w:val="24"/>
              </w:rPr>
            </w:pPr>
            <w:r>
              <w:rPr>
                <w:rFonts w:ascii="Times New Roman" w:hAnsi="Times New Roman" w:cs="Times New Roman"/>
                <w:sz w:val="24"/>
                <w:szCs w:val="24"/>
              </w:rPr>
              <w:t>UAB</w:t>
            </w:r>
            <w:r w:rsidR="002F1535" w:rsidRPr="001B1E69">
              <w:rPr>
                <w:rFonts w:ascii="Times New Roman" w:hAnsi="Times New Roman" w:cs="Times New Roman"/>
                <w:sz w:val="24"/>
                <w:szCs w:val="24"/>
              </w:rPr>
              <w:t xml:space="preserve"> „Panevėžio gatvės“</w:t>
            </w:r>
          </w:p>
          <w:p w14:paraId="56119E26" w14:textId="77777777" w:rsidR="002F1535" w:rsidRPr="001B1E69" w:rsidRDefault="002F1535" w:rsidP="001B1E69">
            <w:pPr>
              <w:suppressAutoHyphens/>
              <w:rPr>
                <w:rFonts w:ascii="Times New Roman" w:eastAsia="Times New Roman" w:hAnsi="Times New Roman" w:cs="Times New Roman"/>
                <w:bCs/>
                <w:sz w:val="24"/>
                <w:szCs w:val="24"/>
                <w:lang w:eastAsia="zh-CN"/>
              </w:rPr>
            </w:pPr>
            <w:r w:rsidRPr="001B1E69">
              <w:rPr>
                <w:rFonts w:ascii="Times New Roman" w:eastAsia="Times New Roman" w:hAnsi="Times New Roman" w:cs="Times New Roman"/>
                <w:bCs/>
                <w:sz w:val="24"/>
                <w:szCs w:val="24"/>
                <w:lang w:eastAsia="zh-CN"/>
              </w:rPr>
              <w:t xml:space="preserve">Juridinio asmens kodas </w:t>
            </w:r>
            <w:r w:rsidRPr="001B1E69">
              <w:rPr>
                <w:rFonts w:ascii="Times New Roman" w:hAnsi="Times New Roman" w:cs="Times New Roman"/>
                <w:iCs/>
                <w:sz w:val="24"/>
                <w:szCs w:val="24"/>
              </w:rPr>
              <w:t>147026330</w:t>
            </w:r>
          </w:p>
          <w:p w14:paraId="7CECF623" w14:textId="77777777" w:rsidR="002F1535" w:rsidRPr="001B1E69" w:rsidRDefault="002F1535" w:rsidP="001B1E69">
            <w:pPr>
              <w:suppressAutoHyphens/>
              <w:rPr>
                <w:rFonts w:ascii="Times New Roman" w:eastAsia="Times New Roman" w:hAnsi="Times New Roman" w:cs="Times New Roman"/>
                <w:bCs/>
                <w:sz w:val="24"/>
                <w:szCs w:val="24"/>
                <w:lang w:eastAsia="zh-CN"/>
              </w:rPr>
            </w:pPr>
            <w:r w:rsidRPr="001B1E69">
              <w:rPr>
                <w:rFonts w:ascii="Times New Roman" w:eastAsia="Times New Roman" w:hAnsi="Times New Roman" w:cs="Times New Roman"/>
                <w:bCs/>
                <w:sz w:val="24"/>
                <w:szCs w:val="24"/>
                <w:lang w:eastAsia="zh-CN"/>
              </w:rPr>
              <w:t xml:space="preserve">PVM mokėtojo kodas </w:t>
            </w:r>
            <w:r w:rsidRPr="001B1E69">
              <w:rPr>
                <w:rFonts w:ascii="Times New Roman" w:hAnsi="Times New Roman" w:cs="Times New Roman"/>
                <w:sz w:val="24"/>
                <w:szCs w:val="24"/>
              </w:rPr>
              <w:t>LT470263314</w:t>
            </w:r>
            <w:r w:rsidRPr="001B1E69">
              <w:rPr>
                <w:rFonts w:ascii="Times New Roman" w:eastAsia="Times New Roman" w:hAnsi="Times New Roman" w:cs="Times New Roman"/>
                <w:bCs/>
                <w:sz w:val="24"/>
                <w:szCs w:val="24"/>
                <w:lang w:eastAsia="zh-CN"/>
              </w:rPr>
              <w:t xml:space="preserve"> </w:t>
            </w:r>
          </w:p>
          <w:p w14:paraId="29AB90DB" w14:textId="77777777" w:rsidR="002F1535" w:rsidRPr="001B1E69" w:rsidRDefault="002F1535" w:rsidP="001B1E69">
            <w:pPr>
              <w:suppressAutoHyphens/>
              <w:rPr>
                <w:rFonts w:ascii="Times New Roman" w:eastAsia="Times New Roman" w:hAnsi="Times New Roman" w:cs="Times New Roman"/>
                <w:bCs/>
                <w:sz w:val="24"/>
                <w:szCs w:val="24"/>
                <w:lang w:eastAsia="zh-CN"/>
              </w:rPr>
            </w:pPr>
            <w:r w:rsidRPr="001B1E69">
              <w:rPr>
                <w:rFonts w:ascii="Times New Roman" w:hAnsi="Times New Roman" w:cs="Times New Roman"/>
                <w:sz w:val="24"/>
                <w:szCs w:val="24"/>
              </w:rPr>
              <w:t>Beržų g. 12, 36226 Panevėžys</w:t>
            </w:r>
          </w:p>
          <w:p w14:paraId="35E0EA04" w14:textId="77777777" w:rsidR="002F1535" w:rsidRPr="001B1E69" w:rsidRDefault="002F1535" w:rsidP="001B1E69">
            <w:pPr>
              <w:suppressAutoHyphens/>
              <w:rPr>
                <w:rFonts w:ascii="Times New Roman" w:eastAsia="Times New Roman" w:hAnsi="Times New Roman" w:cs="Times New Roman"/>
                <w:bCs/>
                <w:sz w:val="24"/>
                <w:szCs w:val="24"/>
                <w:lang w:eastAsia="zh-CN"/>
              </w:rPr>
            </w:pPr>
            <w:r w:rsidRPr="001B1E69">
              <w:rPr>
                <w:rFonts w:ascii="Times New Roman" w:eastAsia="Times New Roman" w:hAnsi="Times New Roman" w:cs="Times New Roman"/>
                <w:bCs/>
                <w:sz w:val="24"/>
                <w:szCs w:val="24"/>
                <w:lang w:eastAsia="zh-CN"/>
              </w:rPr>
              <w:t xml:space="preserve">A. s. </w:t>
            </w:r>
            <w:r w:rsidRPr="001B1E69">
              <w:rPr>
                <w:rFonts w:ascii="Times New Roman" w:hAnsi="Times New Roman" w:cs="Times New Roman"/>
                <w:sz w:val="24"/>
                <w:szCs w:val="24"/>
              </w:rPr>
              <w:t>LT84 7300 0100 0237 7178</w:t>
            </w:r>
          </w:p>
          <w:p w14:paraId="107E67BC" w14:textId="77777777" w:rsidR="002F1535" w:rsidRPr="001B1E69" w:rsidRDefault="002F1535" w:rsidP="001B1E69">
            <w:pPr>
              <w:suppressAutoHyphens/>
              <w:jc w:val="both"/>
              <w:rPr>
                <w:rFonts w:ascii="Times New Roman" w:eastAsia="Times New Roman" w:hAnsi="Times New Roman" w:cs="Times New Roman"/>
                <w:sz w:val="24"/>
                <w:szCs w:val="24"/>
              </w:rPr>
            </w:pPr>
            <w:r w:rsidRPr="001B1E69">
              <w:rPr>
                <w:rFonts w:ascii="Times New Roman" w:eastAsia="Times New Roman" w:hAnsi="Times New Roman" w:cs="Times New Roman"/>
                <w:sz w:val="24"/>
                <w:szCs w:val="24"/>
              </w:rPr>
              <w:t xml:space="preserve">Bankas </w:t>
            </w:r>
            <w:r w:rsidRPr="001B1E69">
              <w:rPr>
                <w:rFonts w:ascii="Times New Roman" w:hAnsi="Times New Roman" w:cs="Times New Roman"/>
                <w:bCs/>
                <w:sz w:val="24"/>
                <w:szCs w:val="24"/>
              </w:rPr>
              <w:t>AB „Swedbank“</w:t>
            </w:r>
          </w:p>
          <w:p w14:paraId="5C5E4753" w14:textId="77777777" w:rsidR="002F1535" w:rsidRPr="001B1E69" w:rsidRDefault="002F1535" w:rsidP="001B1E69">
            <w:pPr>
              <w:suppressAutoHyphens/>
              <w:jc w:val="both"/>
              <w:rPr>
                <w:rFonts w:ascii="Times New Roman" w:eastAsia="Times New Roman" w:hAnsi="Times New Roman" w:cs="Times New Roman"/>
                <w:sz w:val="24"/>
                <w:szCs w:val="24"/>
              </w:rPr>
            </w:pPr>
            <w:r w:rsidRPr="001B1E69">
              <w:rPr>
                <w:rFonts w:ascii="Times New Roman" w:eastAsia="Times New Roman" w:hAnsi="Times New Roman" w:cs="Times New Roman"/>
                <w:sz w:val="24"/>
                <w:szCs w:val="24"/>
              </w:rPr>
              <w:t xml:space="preserve">Banko kodas </w:t>
            </w:r>
            <w:r w:rsidRPr="001B1E69">
              <w:rPr>
                <w:rFonts w:ascii="Times New Roman" w:hAnsi="Times New Roman" w:cs="Times New Roman"/>
                <w:bCs/>
                <w:sz w:val="24"/>
                <w:szCs w:val="24"/>
              </w:rPr>
              <w:t>73000</w:t>
            </w:r>
          </w:p>
          <w:p w14:paraId="27E3258D" w14:textId="77777777" w:rsidR="002F1535" w:rsidRPr="001B1E69" w:rsidRDefault="002F1535" w:rsidP="001B1E69">
            <w:pPr>
              <w:suppressAutoHyphens/>
              <w:jc w:val="both"/>
              <w:rPr>
                <w:rFonts w:ascii="Times New Roman" w:eastAsia="Times New Roman" w:hAnsi="Times New Roman" w:cs="Times New Roman"/>
                <w:sz w:val="24"/>
                <w:szCs w:val="24"/>
              </w:rPr>
            </w:pPr>
            <w:r w:rsidRPr="001B1E69">
              <w:rPr>
                <w:rFonts w:ascii="Times New Roman" w:eastAsia="Times New Roman" w:hAnsi="Times New Roman" w:cs="Times New Roman"/>
                <w:sz w:val="24"/>
                <w:szCs w:val="24"/>
              </w:rPr>
              <w:t xml:space="preserve">Tel. </w:t>
            </w:r>
            <w:r w:rsidRPr="001B1E69">
              <w:rPr>
                <w:rFonts w:ascii="Times New Roman" w:hAnsi="Times New Roman" w:cs="Times New Roman"/>
                <w:sz w:val="24"/>
                <w:szCs w:val="24"/>
              </w:rPr>
              <w:t>8 45 587068</w:t>
            </w:r>
          </w:p>
          <w:p w14:paraId="762CEAD3" w14:textId="527E523E" w:rsidR="002F1535" w:rsidRPr="001B1E69" w:rsidRDefault="002F1535" w:rsidP="00841B57">
            <w:pPr>
              <w:tabs>
                <w:tab w:val="num" w:pos="907"/>
              </w:tabs>
              <w:rPr>
                <w:rFonts w:ascii="Times New Roman" w:eastAsia="Times New Roman" w:hAnsi="Times New Roman" w:cs="Times New Roman"/>
                <w:sz w:val="24"/>
                <w:szCs w:val="24"/>
              </w:rPr>
            </w:pPr>
            <w:r w:rsidRPr="001B1E69">
              <w:rPr>
                <w:rFonts w:ascii="Times New Roman" w:eastAsia="Times New Roman" w:hAnsi="Times New Roman" w:cs="Times New Roman"/>
                <w:sz w:val="24"/>
                <w:szCs w:val="24"/>
              </w:rPr>
              <w:t>El. paštas: admin@pangatves.lt</w:t>
            </w:r>
          </w:p>
          <w:p w14:paraId="1E61AB66" w14:textId="77777777" w:rsidR="002F1535" w:rsidRPr="001B1E69" w:rsidRDefault="002F1535" w:rsidP="001B1E69">
            <w:pPr>
              <w:rPr>
                <w:rFonts w:ascii="Times New Roman" w:eastAsia="Times New Roman" w:hAnsi="Times New Roman" w:cs="Times New Roman"/>
                <w:sz w:val="24"/>
                <w:szCs w:val="24"/>
                <w:lang w:eastAsia="en-US"/>
              </w:rPr>
            </w:pPr>
          </w:p>
          <w:p w14:paraId="23F92D97" w14:textId="744F93C3" w:rsidR="002F1535" w:rsidRPr="001B1E69" w:rsidRDefault="00841B57" w:rsidP="001B1E69">
            <w:pPr>
              <w:ind w:left="-107"/>
              <w:rPr>
                <w:rFonts w:ascii="Times New Roman" w:hAnsi="Times New Roman" w:cs="Times New Roman"/>
                <w:sz w:val="24"/>
                <w:szCs w:val="24"/>
              </w:rPr>
            </w:pPr>
            <w:r>
              <w:rPr>
                <w:rFonts w:ascii="Times New Roman" w:hAnsi="Times New Roman" w:cs="Times New Roman"/>
                <w:sz w:val="24"/>
                <w:szCs w:val="24"/>
              </w:rPr>
              <w:t xml:space="preserve">  </w:t>
            </w:r>
            <w:r w:rsidR="002F1535" w:rsidRPr="001B1E69">
              <w:rPr>
                <w:rFonts w:ascii="Times New Roman" w:hAnsi="Times New Roman" w:cs="Times New Roman"/>
                <w:sz w:val="24"/>
                <w:szCs w:val="24"/>
              </w:rPr>
              <w:t>Direktorius Arvydas Zapalskis</w:t>
            </w:r>
          </w:p>
          <w:p w14:paraId="3F48B477" w14:textId="3110CCEC" w:rsidR="002F1535" w:rsidRPr="001B1E69" w:rsidRDefault="002F1535" w:rsidP="001B1E69">
            <w:pPr>
              <w:rPr>
                <w:rFonts w:ascii="Times New Roman" w:eastAsia="Times New Roman" w:hAnsi="Times New Roman" w:cs="Times New Roman"/>
                <w:sz w:val="24"/>
                <w:szCs w:val="24"/>
                <w:lang w:eastAsia="en-US"/>
              </w:rPr>
            </w:pPr>
          </w:p>
        </w:tc>
      </w:tr>
      <w:tr w:rsidR="00EA14CE" w:rsidRPr="001B1E69" w14:paraId="07DC45D9" w14:textId="77777777" w:rsidTr="004C7A54">
        <w:trPr>
          <w:gridAfter w:val="1"/>
          <w:wAfter w:w="12" w:type="dxa"/>
        </w:trPr>
        <w:tc>
          <w:tcPr>
            <w:tcW w:w="5557" w:type="dxa"/>
            <w:gridSpan w:val="2"/>
          </w:tcPr>
          <w:p w14:paraId="60873E86" w14:textId="24EBF4E5" w:rsidR="00EA14CE" w:rsidRPr="001B1E69" w:rsidRDefault="00EA14CE" w:rsidP="001B1E69">
            <w:pPr>
              <w:jc w:val="both"/>
              <w:rPr>
                <w:rFonts w:ascii="Times New Roman" w:eastAsia="Calibri" w:hAnsi="Times New Roman" w:cs="Times New Roman"/>
                <w:sz w:val="24"/>
                <w:szCs w:val="24"/>
                <w:lang w:eastAsia="en-US"/>
              </w:rPr>
            </w:pPr>
          </w:p>
        </w:tc>
        <w:tc>
          <w:tcPr>
            <w:tcW w:w="4659" w:type="dxa"/>
          </w:tcPr>
          <w:p w14:paraId="42887423" w14:textId="41B8E912" w:rsidR="00EA14CE" w:rsidRPr="001B1E69" w:rsidRDefault="00EA14CE" w:rsidP="001B1E69">
            <w:pPr>
              <w:ind w:left="34"/>
              <w:jc w:val="both"/>
              <w:rPr>
                <w:rFonts w:ascii="Times New Roman" w:eastAsia="Calibri" w:hAnsi="Times New Roman" w:cs="Times New Roman"/>
                <w:sz w:val="24"/>
                <w:szCs w:val="24"/>
                <w:lang w:eastAsia="en-US"/>
              </w:rPr>
            </w:pPr>
          </w:p>
        </w:tc>
      </w:tr>
    </w:tbl>
    <w:p w14:paraId="28705539" w14:textId="1C8900A9" w:rsidR="00687DAE" w:rsidRPr="001B1E69" w:rsidRDefault="00687DAE" w:rsidP="001B1E69">
      <w:pPr>
        <w:jc w:val="both"/>
        <w:rPr>
          <w:rFonts w:ascii="Times New Roman" w:eastAsia="Times New Roman" w:hAnsi="Times New Roman" w:cs="Times New Roman"/>
          <w:sz w:val="24"/>
          <w:szCs w:val="24"/>
          <w:lang w:eastAsia="en-US"/>
        </w:rPr>
      </w:pPr>
    </w:p>
    <w:p w14:paraId="4EEB024D" w14:textId="77777777" w:rsidR="00687DAE" w:rsidRPr="001B1E69" w:rsidRDefault="00687DAE" w:rsidP="001B1E69">
      <w:pPr>
        <w:rPr>
          <w:rFonts w:ascii="Times New Roman" w:eastAsia="Times New Roman" w:hAnsi="Times New Roman" w:cs="Times New Roman"/>
          <w:sz w:val="24"/>
          <w:szCs w:val="24"/>
          <w:lang w:eastAsia="en-US"/>
        </w:rPr>
      </w:pPr>
      <w:r w:rsidRPr="001B1E69">
        <w:rPr>
          <w:rFonts w:ascii="Times New Roman" w:eastAsia="Times New Roman" w:hAnsi="Times New Roman" w:cs="Times New Roman"/>
          <w:sz w:val="24"/>
          <w:szCs w:val="24"/>
          <w:lang w:eastAsia="en-US"/>
        </w:rPr>
        <w:br w:type="page"/>
      </w:r>
    </w:p>
    <w:p w14:paraId="3F624F59" w14:textId="77777777" w:rsidR="00687DAE" w:rsidRPr="00687DAE" w:rsidRDefault="00687DAE" w:rsidP="001B1E69">
      <w:pPr>
        <w:jc w:val="right"/>
        <w:rPr>
          <w:rFonts w:ascii="Times New Roman" w:hAnsi="Times New Roman" w:cs="Times New Roman"/>
          <w:sz w:val="24"/>
          <w:szCs w:val="24"/>
        </w:rPr>
      </w:pPr>
      <w:r w:rsidRPr="00687DAE">
        <w:rPr>
          <w:rFonts w:ascii="Times New Roman" w:hAnsi="Times New Roman" w:cs="Times New Roman"/>
          <w:sz w:val="24"/>
          <w:szCs w:val="24"/>
        </w:rPr>
        <w:lastRenderedPageBreak/>
        <w:t>Sutarties 1 priedas</w:t>
      </w:r>
    </w:p>
    <w:p w14:paraId="398AD409" w14:textId="77777777" w:rsidR="00687DAE" w:rsidRPr="00687DAE" w:rsidRDefault="00687DAE" w:rsidP="001B1E69">
      <w:pPr>
        <w:rPr>
          <w:rFonts w:ascii="Times New Roman" w:hAnsi="Times New Roman" w:cs="Times New Roman"/>
          <w:sz w:val="24"/>
          <w:szCs w:val="24"/>
        </w:rPr>
      </w:pPr>
    </w:p>
    <w:p w14:paraId="1DF53AC8" w14:textId="77777777" w:rsidR="00687DAE" w:rsidRPr="00687DAE" w:rsidRDefault="00687DAE" w:rsidP="001B1E69">
      <w:pPr>
        <w:rPr>
          <w:rFonts w:ascii="Times New Roman" w:hAnsi="Times New Roman" w:cs="Times New Roman"/>
          <w:sz w:val="24"/>
          <w:szCs w:val="24"/>
        </w:rPr>
      </w:pPr>
    </w:p>
    <w:p w14:paraId="63DCD881" w14:textId="4535359C" w:rsidR="00687DAE" w:rsidRPr="006A04E0" w:rsidRDefault="00002475" w:rsidP="001B1E69">
      <w:pPr>
        <w:jc w:val="center"/>
        <w:rPr>
          <w:rFonts w:ascii="Times New Roman" w:eastAsia="Calibri" w:hAnsi="Times New Roman" w:cs="Times New Roman"/>
          <w:b/>
          <w:bCs/>
          <w:sz w:val="24"/>
          <w:szCs w:val="24"/>
          <w:lang w:eastAsia="en-US"/>
        </w:rPr>
      </w:pPr>
      <w:r w:rsidRPr="006A04E0">
        <w:rPr>
          <w:rFonts w:ascii="Times New Roman" w:eastAsia="Calibri" w:hAnsi="Times New Roman" w:cs="Times New Roman"/>
          <w:b/>
          <w:bCs/>
          <w:sz w:val="24"/>
          <w:szCs w:val="24"/>
          <w:lang w:eastAsia="en-US"/>
        </w:rPr>
        <w:t>INFRASTRUKTŪROS OBJEKTŲ</w:t>
      </w:r>
      <w:r w:rsidR="00736554" w:rsidRPr="006A04E0">
        <w:rPr>
          <w:rFonts w:ascii="Times New Roman" w:eastAsia="Calibri" w:hAnsi="Times New Roman" w:cs="Times New Roman"/>
          <w:b/>
          <w:bCs/>
          <w:sz w:val="24"/>
          <w:szCs w:val="24"/>
          <w:lang w:eastAsia="en-US"/>
        </w:rPr>
        <w:t xml:space="preserve"> </w:t>
      </w:r>
      <w:r w:rsidR="006A04E0" w:rsidRPr="006A04E0">
        <w:rPr>
          <w:rFonts w:ascii="Times New Roman" w:eastAsia="Calibri" w:hAnsi="Times New Roman" w:cs="Times New Roman"/>
          <w:b/>
          <w:bCs/>
          <w:sz w:val="24"/>
          <w:szCs w:val="24"/>
          <w:lang w:eastAsia="en-US"/>
        </w:rPr>
        <w:t>DAUGIABUČIŲ</w:t>
      </w:r>
      <w:r w:rsidR="006A04E0">
        <w:rPr>
          <w:rFonts w:ascii="Times New Roman" w:eastAsia="Calibri" w:hAnsi="Times New Roman" w:cs="Times New Roman"/>
          <w:b/>
          <w:bCs/>
          <w:sz w:val="24"/>
          <w:szCs w:val="24"/>
          <w:lang w:eastAsia="en-US"/>
        </w:rPr>
        <w:t xml:space="preserve"> </w:t>
      </w:r>
      <w:r w:rsidR="006A04E0" w:rsidRPr="006A04E0">
        <w:rPr>
          <w:rFonts w:ascii="Times New Roman" w:eastAsia="Calibri" w:hAnsi="Times New Roman" w:cs="Times New Roman"/>
          <w:b/>
          <w:bCs/>
          <w:sz w:val="24"/>
          <w:szCs w:val="24"/>
          <w:lang w:eastAsia="en-US"/>
        </w:rPr>
        <w:t xml:space="preserve">NAMŲ TERITORIJOJE </w:t>
      </w:r>
      <w:r w:rsidR="00687DAE" w:rsidRPr="006A04E0">
        <w:rPr>
          <w:rFonts w:ascii="Times New Roman" w:hAnsi="Times New Roman" w:cs="Times New Roman"/>
          <w:b/>
          <w:bCs/>
          <w:sz w:val="24"/>
          <w:szCs w:val="24"/>
        </w:rPr>
        <w:t>REMONTO DARBŲ</w:t>
      </w:r>
      <w:r w:rsidR="00687DAE" w:rsidRPr="006A04E0">
        <w:rPr>
          <w:rFonts w:ascii="Times New Roman" w:hAnsi="Times New Roman" w:cs="Times New Roman"/>
          <w:sz w:val="24"/>
          <w:szCs w:val="24"/>
        </w:rPr>
        <w:t xml:space="preserve"> </w:t>
      </w:r>
      <w:r w:rsidR="00687DAE" w:rsidRPr="006A04E0">
        <w:rPr>
          <w:rFonts w:ascii="Times New Roman" w:hAnsi="Times New Roman" w:cs="Times New Roman"/>
          <w:b/>
          <w:bCs/>
          <w:sz w:val="24"/>
          <w:szCs w:val="24"/>
          <w:lang w:eastAsia="ar-SA"/>
        </w:rPr>
        <w:t>ĮKAINIAI</w:t>
      </w:r>
    </w:p>
    <w:p w14:paraId="2A6AC281" w14:textId="77777777" w:rsidR="00687DAE" w:rsidRPr="00687DAE" w:rsidRDefault="00687DAE" w:rsidP="001B1E69">
      <w:pPr>
        <w:rPr>
          <w:rFonts w:ascii="Times New Roman" w:hAnsi="Times New Roman" w:cs="Times New Roman"/>
          <w:b/>
          <w:bCs/>
          <w:sz w:val="24"/>
          <w:szCs w:val="24"/>
          <w:lang w:eastAsia="ar-SA"/>
        </w:rPr>
      </w:pP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3"/>
        <w:gridCol w:w="979"/>
        <w:gridCol w:w="13"/>
        <w:gridCol w:w="1557"/>
        <w:gridCol w:w="13"/>
        <w:gridCol w:w="1111"/>
        <w:gridCol w:w="1417"/>
        <w:gridCol w:w="13"/>
      </w:tblGrid>
      <w:tr w:rsidR="00077DD6" w:rsidRPr="00077DD6" w14:paraId="630F6FEF" w14:textId="7153EDED" w:rsidTr="00F94395">
        <w:trPr>
          <w:gridAfter w:val="1"/>
          <w:wAfter w:w="13" w:type="dxa"/>
          <w:trHeight w:val="404"/>
        </w:trPr>
        <w:tc>
          <w:tcPr>
            <w:tcW w:w="567" w:type="dxa"/>
            <w:shd w:val="clear" w:color="auto" w:fill="auto"/>
            <w:vAlign w:val="center"/>
            <w:hideMark/>
          </w:tcPr>
          <w:p w14:paraId="5CB48915" w14:textId="77777777" w:rsidR="00077DD6" w:rsidRPr="00077DD6" w:rsidRDefault="00077DD6" w:rsidP="001B1E69">
            <w:pPr>
              <w:jc w:val="center"/>
              <w:rPr>
                <w:rFonts w:ascii="Times New Roman" w:hAnsi="Times New Roman" w:cs="Times New Roman"/>
                <w:bCs/>
                <w:sz w:val="24"/>
                <w:szCs w:val="24"/>
              </w:rPr>
            </w:pPr>
            <w:r w:rsidRPr="00077DD6">
              <w:rPr>
                <w:rFonts w:ascii="Times New Roman" w:hAnsi="Times New Roman" w:cs="Times New Roman"/>
                <w:bCs/>
                <w:sz w:val="24"/>
                <w:szCs w:val="24"/>
              </w:rPr>
              <w:t>Eil. Nr.</w:t>
            </w:r>
          </w:p>
        </w:tc>
        <w:tc>
          <w:tcPr>
            <w:tcW w:w="4111" w:type="dxa"/>
            <w:shd w:val="clear" w:color="000000" w:fill="FFFFFF"/>
            <w:vAlign w:val="center"/>
            <w:hideMark/>
          </w:tcPr>
          <w:p w14:paraId="14FBC9A4" w14:textId="77777777" w:rsidR="00077DD6" w:rsidRPr="00077DD6" w:rsidRDefault="00077DD6" w:rsidP="001B1E69">
            <w:pPr>
              <w:jc w:val="center"/>
              <w:rPr>
                <w:rFonts w:ascii="Times New Roman" w:hAnsi="Times New Roman" w:cs="Times New Roman"/>
                <w:bCs/>
                <w:sz w:val="24"/>
                <w:szCs w:val="24"/>
              </w:rPr>
            </w:pPr>
            <w:r w:rsidRPr="00077DD6">
              <w:rPr>
                <w:rFonts w:ascii="Times New Roman" w:hAnsi="Times New Roman" w:cs="Times New Roman"/>
                <w:bCs/>
                <w:sz w:val="24"/>
                <w:szCs w:val="24"/>
              </w:rPr>
              <w:t>Darbų pavadinimas</w:t>
            </w:r>
          </w:p>
        </w:tc>
        <w:tc>
          <w:tcPr>
            <w:tcW w:w="992" w:type="dxa"/>
            <w:gridSpan w:val="2"/>
            <w:shd w:val="clear" w:color="auto" w:fill="auto"/>
            <w:vAlign w:val="center"/>
            <w:hideMark/>
          </w:tcPr>
          <w:p w14:paraId="1A735858" w14:textId="77777777" w:rsidR="00077DD6" w:rsidRPr="00077DD6" w:rsidRDefault="00077DD6" w:rsidP="001B1E69">
            <w:pPr>
              <w:jc w:val="center"/>
              <w:rPr>
                <w:rFonts w:ascii="Times New Roman" w:hAnsi="Times New Roman" w:cs="Times New Roman"/>
                <w:bCs/>
                <w:sz w:val="24"/>
                <w:szCs w:val="24"/>
              </w:rPr>
            </w:pPr>
            <w:r w:rsidRPr="00077DD6">
              <w:rPr>
                <w:rFonts w:ascii="Times New Roman" w:hAnsi="Times New Roman" w:cs="Times New Roman"/>
                <w:bCs/>
                <w:sz w:val="24"/>
                <w:szCs w:val="24"/>
              </w:rPr>
              <w:t>Mato vnt.</w:t>
            </w:r>
          </w:p>
        </w:tc>
        <w:tc>
          <w:tcPr>
            <w:tcW w:w="1570" w:type="dxa"/>
            <w:gridSpan w:val="2"/>
            <w:vAlign w:val="center"/>
          </w:tcPr>
          <w:p w14:paraId="197B1C9F" w14:textId="356272EB" w:rsidR="00077DD6" w:rsidRPr="00077DD6" w:rsidRDefault="00077DD6" w:rsidP="001B1E69">
            <w:pPr>
              <w:jc w:val="center"/>
              <w:rPr>
                <w:rFonts w:ascii="Times New Roman" w:hAnsi="Times New Roman" w:cs="Times New Roman"/>
                <w:sz w:val="24"/>
                <w:szCs w:val="24"/>
              </w:rPr>
            </w:pPr>
            <w:r w:rsidRPr="00077DD6">
              <w:rPr>
                <w:rFonts w:ascii="Times New Roman" w:hAnsi="Times New Roman" w:cs="Times New Roman"/>
                <w:sz w:val="24"/>
                <w:szCs w:val="24"/>
              </w:rPr>
              <w:t>Preliminarūs darbų kiekiai</w:t>
            </w:r>
          </w:p>
        </w:tc>
        <w:tc>
          <w:tcPr>
            <w:tcW w:w="1124" w:type="dxa"/>
            <w:gridSpan w:val="2"/>
            <w:vAlign w:val="center"/>
          </w:tcPr>
          <w:p w14:paraId="5610F18C" w14:textId="3684A357" w:rsidR="00077DD6" w:rsidRPr="00077DD6" w:rsidRDefault="00077DD6" w:rsidP="001B1E69">
            <w:pPr>
              <w:jc w:val="center"/>
              <w:rPr>
                <w:rFonts w:ascii="Times New Roman" w:hAnsi="Times New Roman" w:cs="Times New Roman"/>
                <w:bCs/>
                <w:sz w:val="24"/>
                <w:szCs w:val="24"/>
              </w:rPr>
            </w:pPr>
            <w:r w:rsidRPr="00077DD6">
              <w:rPr>
                <w:rFonts w:ascii="Times New Roman" w:hAnsi="Times New Roman" w:cs="Times New Roman"/>
                <w:sz w:val="24"/>
                <w:szCs w:val="24"/>
              </w:rPr>
              <w:t>Įkainis, Eur be PVM</w:t>
            </w:r>
          </w:p>
        </w:tc>
        <w:tc>
          <w:tcPr>
            <w:tcW w:w="1417" w:type="dxa"/>
            <w:vAlign w:val="center"/>
          </w:tcPr>
          <w:p w14:paraId="3BDB7E0E" w14:textId="0AA39F09" w:rsidR="00077DD6" w:rsidRPr="00077DD6" w:rsidRDefault="00077DD6" w:rsidP="001B1E69">
            <w:pPr>
              <w:jc w:val="center"/>
              <w:rPr>
                <w:rFonts w:ascii="Times New Roman" w:hAnsi="Times New Roman" w:cs="Times New Roman"/>
                <w:sz w:val="24"/>
                <w:szCs w:val="24"/>
              </w:rPr>
            </w:pPr>
            <w:r w:rsidRPr="00077DD6">
              <w:rPr>
                <w:rFonts w:ascii="Times New Roman" w:hAnsi="Times New Roman" w:cs="Times New Roman"/>
                <w:sz w:val="24"/>
                <w:szCs w:val="24"/>
              </w:rPr>
              <w:t>Suma, Eur be PVM (suma 4 x 5 stulpelių)</w:t>
            </w:r>
          </w:p>
        </w:tc>
      </w:tr>
      <w:tr w:rsidR="00077DD6" w:rsidRPr="00077DD6" w14:paraId="1A3A0E0A" w14:textId="77777777" w:rsidTr="00F94395">
        <w:trPr>
          <w:gridAfter w:val="1"/>
          <w:wAfter w:w="13" w:type="dxa"/>
          <w:trHeight w:val="275"/>
        </w:trPr>
        <w:tc>
          <w:tcPr>
            <w:tcW w:w="567" w:type="dxa"/>
            <w:shd w:val="clear" w:color="auto" w:fill="auto"/>
            <w:vAlign w:val="center"/>
          </w:tcPr>
          <w:p w14:paraId="53D55925" w14:textId="40394BE2" w:rsidR="00077DD6" w:rsidRPr="000E376C" w:rsidRDefault="00077DD6" w:rsidP="001B1E69">
            <w:pPr>
              <w:jc w:val="center"/>
              <w:rPr>
                <w:rFonts w:ascii="Times New Roman" w:hAnsi="Times New Roman" w:cs="Times New Roman"/>
                <w:bCs/>
              </w:rPr>
            </w:pPr>
            <w:r w:rsidRPr="000E376C">
              <w:rPr>
                <w:rFonts w:ascii="Times New Roman" w:hAnsi="Times New Roman" w:cs="Times New Roman"/>
                <w:bCs/>
              </w:rPr>
              <w:t>1</w:t>
            </w:r>
          </w:p>
        </w:tc>
        <w:tc>
          <w:tcPr>
            <w:tcW w:w="4111" w:type="dxa"/>
            <w:shd w:val="clear" w:color="000000" w:fill="FFFFFF"/>
            <w:vAlign w:val="center"/>
          </w:tcPr>
          <w:p w14:paraId="3AC9D2A2" w14:textId="7120E40E" w:rsidR="00077DD6" w:rsidRPr="000E376C" w:rsidRDefault="00077DD6" w:rsidP="001B1E69">
            <w:pPr>
              <w:jc w:val="center"/>
              <w:rPr>
                <w:rFonts w:ascii="Times New Roman" w:hAnsi="Times New Roman" w:cs="Times New Roman"/>
                <w:bCs/>
              </w:rPr>
            </w:pPr>
            <w:r w:rsidRPr="000E376C">
              <w:rPr>
                <w:rFonts w:ascii="Times New Roman" w:hAnsi="Times New Roman" w:cs="Times New Roman"/>
                <w:bCs/>
              </w:rPr>
              <w:t>2</w:t>
            </w:r>
          </w:p>
        </w:tc>
        <w:tc>
          <w:tcPr>
            <w:tcW w:w="992" w:type="dxa"/>
            <w:gridSpan w:val="2"/>
            <w:shd w:val="clear" w:color="auto" w:fill="auto"/>
            <w:vAlign w:val="center"/>
          </w:tcPr>
          <w:p w14:paraId="6BA263CB" w14:textId="15D9EDD1" w:rsidR="00077DD6" w:rsidRPr="000E376C" w:rsidRDefault="00077DD6" w:rsidP="001B1E69">
            <w:pPr>
              <w:jc w:val="center"/>
              <w:rPr>
                <w:rFonts w:ascii="Times New Roman" w:hAnsi="Times New Roman" w:cs="Times New Roman"/>
                <w:bCs/>
              </w:rPr>
            </w:pPr>
            <w:r w:rsidRPr="000E376C">
              <w:rPr>
                <w:rFonts w:ascii="Times New Roman" w:hAnsi="Times New Roman" w:cs="Times New Roman"/>
                <w:bCs/>
              </w:rPr>
              <w:t>3</w:t>
            </w:r>
          </w:p>
        </w:tc>
        <w:tc>
          <w:tcPr>
            <w:tcW w:w="1570" w:type="dxa"/>
            <w:gridSpan w:val="2"/>
            <w:vAlign w:val="center"/>
          </w:tcPr>
          <w:p w14:paraId="4FDB65DF" w14:textId="648520CC" w:rsidR="00077DD6" w:rsidRPr="000E376C" w:rsidRDefault="00077DD6" w:rsidP="001B1E69">
            <w:pPr>
              <w:jc w:val="center"/>
              <w:rPr>
                <w:rFonts w:ascii="Times New Roman" w:hAnsi="Times New Roman" w:cs="Times New Roman"/>
              </w:rPr>
            </w:pPr>
            <w:r w:rsidRPr="000E376C">
              <w:rPr>
                <w:rFonts w:ascii="Times New Roman" w:hAnsi="Times New Roman" w:cs="Times New Roman"/>
              </w:rPr>
              <w:t>4</w:t>
            </w:r>
          </w:p>
        </w:tc>
        <w:tc>
          <w:tcPr>
            <w:tcW w:w="1124" w:type="dxa"/>
            <w:gridSpan w:val="2"/>
            <w:vAlign w:val="center"/>
          </w:tcPr>
          <w:p w14:paraId="2EDFF10F" w14:textId="624822F3" w:rsidR="00077DD6" w:rsidRPr="000E376C" w:rsidRDefault="00077DD6" w:rsidP="001B1E69">
            <w:pPr>
              <w:jc w:val="center"/>
              <w:rPr>
                <w:rFonts w:ascii="Times New Roman" w:hAnsi="Times New Roman" w:cs="Times New Roman"/>
              </w:rPr>
            </w:pPr>
            <w:r w:rsidRPr="000E376C">
              <w:rPr>
                <w:rFonts w:ascii="Times New Roman" w:hAnsi="Times New Roman" w:cs="Times New Roman"/>
              </w:rPr>
              <w:t>5</w:t>
            </w:r>
          </w:p>
        </w:tc>
        <w:tc>
          <w:tcPr>
            <w:tcW w:w="1417" w:type="dxa"/>
            <w:vAlign w:val="center"/>
          </w:tcPr>
          <w:p w14:paraId="602F8624" w14:textId="0471B340" w:rsidR="00077DD6" w:rsidRPr="000E376C" w:rsidRDefault="00077DD6" w:rsidP="001B1E69">
            <w:pPr>
              <w:jc w:val="center"/>
              <w:rPr>
                <w:rFonts w:ascii="Times New Roman" w:hAnsi="Times New Roman" w:cs="Times New Roman"/>
              </w:rPr>
            </w:pPr>
            <w:r w:rsidRPr="000E376C">
              <w:rPr>
                <w:rFonts w:ascii="Times New Roman" w:hAnsi="Times New Roman" w:cs="Times New Roman"/>
              </w:rPr>
              <w:t>6</w:t>
            </w:r>
          </w:p>
        </w:tc>
      </w:tr>
      <w:tr w:rsidR="00F94395" w:rsidRPr="00077DD6" w14:paraId="6E56AB74" w14:textId="6E7FBAB9" w:rsidTr="002837C6">
        <w:trPr>
          <w:trHeight w:val="510"/>
        </w:trPr>
        <w:tc>
          <w:tcPr>
            <w:tcW w:w="567" w:type="dxa"/>
            <w:shd w:val="clear" w:color="auto" w:fill="auto"/>
            <w:vAlign w:val="center"/>
            <w:hideMark/>
          </w:tcPr>
          <w:p w14:paraId="7371EEF1" w14:textId="243B64D3" w:rsidR="00F94395" w:rsidRPr="000E376C" w:rsidRDefault="00F94395" w:rsidP="001B1E69">
            <w:pPr>
              <w:pStyle w:val="Sraopastraipa"/>
              <w:numPr>
                <w:ilvl w:val="0"/>
                <w:numId w:val="9"/>
              </w:numPr>
              <w:tabs>
                <w:tab w:val="left" w:pos="351"/>
              </w:tabs>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hideMark/>
          </w:tcPr>
          <w:p w14:paraId="74E883F1" w14:textId="1182A8AF"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 xml:space="preserve">Mechanizuotas grunto kasimas ekskavatoriumi pakraunant ir vežant gruntą iki 5 km atstumu </w:t>
            </w:r>
          </w:p>
        </w:tc>
        <w:tc>
          <w:tcPr>
            <w:tcW w:w="992" w:type="dxa"/>
            <w:gridSpan w:val="2"/>
            <w:tcBorders>
              <w:top w:val="single" w:sz="6" w:space="0" w:color="auto"/>
              <w:left w:val="single" w:sz="6" w:space="0" w:color="auto"/>
              <w:bottom w:val="single" w:sz="6" w:space="0" w:color="auto"/>
              <w:right w:val="single" w:sz="6" w:space="0" w:color="auto"/>
            </w:tcBorders>
            <w:vAlign w:val="center"/>
            <w:hideMark/>
          </w:tcPr>
          <w:p w14:paraId="171AA013" w14:textId="5C8DEFA7"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r>
              <w:rPr>
                <w:rFonts w:ascii="Times New Roman" w:hAnsi="Times New Roman" w:cs="Times New Roman"/>
                <w:color w:val="000000"/>
                <w:sz w:val="20"/>
                <w:szCs w:val="20"/>
                <w:vertAlign w:val="superscript"/>
              </w:rPr>
              <w:t>3</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2D0A7936" w14:textId="1E49F6A8" w:rsidR="00F94395" w:rsidRPr="000E376C" w:rsidRDefault="00F94395" w:rsidP="001B1E69">
            <w:pPr>
              <w:jc w:val="center"/>
              <w:rPr>
                <w:rFonts w:ascii="Times New Roman" w:hAnsi="Times New Roman" w:cs="Times New Roman"/>
                <w:color w:val="000000"/>
                <w:sz w:val="20"/>
                <w:szCs w:val="20"/>
              </w:rPr>
            </w:pPr>
            <w:r w:rsidRPr="000E376C">
              <w:rPr>
                <w:rFonts w:ascii="Times New Roman" w:hAnsi="Times New Roman" w:cs="Times New Roman"/>
                <w:color w:val="000000"/>
                <w:sz w:val="20"/>
                <w:szCs w:val="20"/>
              </w:rPr>
              <w:t>30</w:t>
            </w:r>
          </w:p>
        </w:tc>
        <w:tc>
          <w:tcPr>
            <w:tcW w:w="1111" w:type="dxa"/>
            <w:vAlign w:val="center"/>
          </w:tcPr>
          <w:p w14:paraId="737BC58D" w14:textId="7F703468"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9,07</w:t>
            </w:r>
          </w:p>
        </w:tc>
        <w:tc>
          <w:tcPr>
            <w:tcW w:w="1430" w:type="dxa"/>
            <w:gridSpan w:val="2"/>
            <w:vAlign w:val="center"/>
          </w:tcPr>
          <w:p w14:paraId="352B2AAB" w14:textId="78FA0DFC"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272,10</w:t>
            </w:r>
          </w:p>
        </w:tc>
      </w:tr>
      <w:tr w:rsidR="00F94395" w:rsidRPr="00077DD6" w14:paraId="6524E08E" w14:textId="5410A57B" w:rsidTr="002837C6">
        <w:trPr>
          <w:trHeight w:val="510"/>
        </w:trPr>
        <w:tc>
          <w:tcPr>
            <w:tcW w:w="567" w:type="dxa"/>
            <w:shd w:val="clear" w:color="auto" w:fill="auto"/>
            <w:vAlign w:val="center"/>
            <w:hideMark/>
          </w:tcPr>
          <w:p w14:paraId="0DFC7D73" w14:textId="68BD1E0B" w:rsidR="00F94395" w:rsidRPr="000E376C" w:rsidRDefault="00F94395" w:rsidP="001B1E69">
            <w:pPr>
              <w:pStyle w:val="Sraopastraipa"/>
              <w:numPr>
                <w:ilvl w:val="0"/>
                <w:numId w:val="9"/>
              </w:numPr>
              <w:rPr>
                <w:sz w:val="20"/>
                <w:szCs w:val="20"/>
              </w:rPr>
            </w:pPr>
            <w:r w:rsidRPr="000E376C">
              <w:rPr>
                <w:sz w:val="20"/>
                <w:szCs w:val="20"/>
              </w:rPr>
              <w:t>2</w:t>
            </w:r>
          </w:p>
        </w:tc>
        <w:tc>
          <w:tcPr>
            <w:tcW w:w="4124" w:type="dxa"/>
            <w:gridSpan w:val="2"/>
            <w:tcBorders>
              <w:top w:val="single" w:sz="6" w:space="0" w:color="auto"/>
              <w:left w:val="single" w:sz="6" w:space="0" w:color="auto"/>
              <w:bottom w:val="single" w:sz="6" w:space="0" w:color="auto"/>
              <w:right w:val="single" w:sz="6" w:space="0" w:color="auto"/>
            </w:tcBorders>
            <w:hideMark/>
          </w:tcPr>
          <w:p w14:paraId="2A656571" w14:textId="6119C4F4"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Grunto kasimas rankiniu būdu</w:t>
            </w:r>
          </w:p>
        </w:tc>
        <w:tc>
          <w:tcPr>
            <w:tcW w:w="992" w:type="dxa"/>
            <w:gridSpan w:val="2"/>
            <w:tcBorders>
              <w:top w:val="single" w:sz="6" w:space="0" w:color="auto"/>
              <w:left w:val="single" w:sz="6" w:space="0" w:color="auto"/>
              <w:bottom w:val="single" w:sz="6" w:space="0" w:color="auto"/>
              <w:right w:val="single" w:sz="6" w:space="0" w:color="auto"/>
            </w:tcBorders>
            <w:vAlign w:val="center"/>
            <w:hideMark/>
          </w:tcPr>
          <w:p w14:paraId="0EF17087" w14:textId="34A59E42"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r>
              <w:rPr>
                <w:rFonts w:ascii="Times New Roman" w:hAnsi="Times New Roman" w:cs="Times New Roman"/>
                <w:color w:val="000000"/>
                <w:sz w:val="20"/>
                <w:szCs w:val="20"/>
                <w:vertAlign w:val="superscript"/>
              </w:rPr>
              <w:t>3</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6CF12977" w14:textId="50B506BE"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5</w:t>
            </w:r>
          </w:p>
        </w:tc>
        <w:tc>
          <w:tcPr>
            <w:tcW w:w="1111" w:type="dxa"/>
            <w:vAlign w:val="center"/>
          </w:tcPr>
          <w:p w14:paraId="5F76A1AA" w14:textId="170712D6"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36,01</w:t>
            </w:r>
          </w:p>
        </w:tc>
        <w:tc>
          <w:tcPr>
            <w:tcW w:w="1430" w:type="dxa"/>
            <w:gridSpan w:val="2"/>
            <w:vAlign w:val="center"/>
          </w:tcPr>
          <w:p w14:paraId="1DA944D7" w14:textId="194CDFA4"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180,05</w:t>
            </w:r>
          </w:p>
        </w:tc>
      </w:tr>
      <w:tr w:rsidR="00F94395" w:rsidRPr="00077DD6" w14:paraId="67B519B8" w14:textId="01C2A7D4" w:rsidTr="002837C6">
        <w:trPr>
          <w:trHeight w:val="510"/>
        </w:trPr>
        <w:tc>
          <w:tcPr>
            <w:tcW w:w="567" w:type="dxa"/>
            <w:shd w:val="clear" w:color="auto" w:fill="auto"/>
            <w:vAlign w:val="center"/>
            <w:hideMark/>
          </w:tcPr>
          <w:p w14:paraId="52C793B5" w14:textId="57EA0681" w:rsidR="00F94395" w:rsidRPr="000E376C" w:rsidRDefault="00F94395" w:rsidP="001B1E69">
            <w:pPr>
              <w:pStyle w:val="Sraopastraipa"/>
              <w:numPr>
                <w:ilvl w:val="0"/>
                <w:numId w:val="9"/>
              </w:numPr>
              <w:rPr>
                <w:sz w:val="20"/>
                <w:szCs w:val="20"/>
              </w:rPr>
            </w:pPr>
            <w:r w:rsidRPr="000E376C">
              <w:rPr>
                <w:sz w:val="20"/>
                <w:szCs w:val="20"/>
              </w:rPr>
              <w:t>3</w:t>
            </w:r>
          </w:p>
        </w:tc>
        <w:tc>
          <w:tcPr>
            <w:tcW w:w="4124" w:type="dxa"/>
            <w:gridSpan w:val="2"/>
            <w:tcBorders>
              <w:top w:val="single" w:sz="6" w:space="0" w:color="auto"/>
              <w:left w:val="single" w:sz="6" w:space="0" w:color="auto"/>
              <w:bottom w:val="single" w:sz="6" w:space="0" w:color="auto"/>
              <w:right w:val="single" w:sz="6" w:space="0" w:color="auto"/>
            </w:tcBorders>
            <w:hideMark/>
          </w:tcPr>
          <w:p w14:paraId="4D7A64B7" w14:textId="4BD08CC7"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Pagrindo išlyginamojo sluoksnio įrengimas iš smėlio-žvyro mišinio</w:t>
            </w:r>
          </w:p>
        </w:tc>
        <w:tc>
          <w:tcPr>
            <w:tcW w:w="992" w:type="dxa"/>
            <w:gridSpan w:val="2"/>
            <w:tcBorders>
              <w:top w:val="single" w:sz="6" w:space="0" w:color="auto"/>
              <w:left w:val="single" w:sz="6" w:space="0" w:color="auto"/>
              <w:bottom w:val="single" w:sz="6" w:space="0" w:color="auto"/>
              <w:right w:val="single" w:sz="6" w:space="0" w:color="auto"/>
            </w:tcBorders>
            <w:vAlign w:val="center"/>
            <w:hideMark/>
          </w:tcPr>
          <w:p w14:paraId="6B7691C6" w14:textId="1AB57B66"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r>
              <w:rPr>
                <w:rFonts w:ascii="Times New Roman" w:hAnsi="Times New Roman" w:cs="Times New Roman"/>
                <w:color w:val="000000"/>
                <w:sz w:val="20"/>
                <w:szCs w:val="20"/>
                <w:vertAlign w:val="superscript"/>
              </w:rPr>
              <w:t>3</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34E901EF" w14:textId="3F4BA802"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40</w:t>
            </w:r>
          </w:p>
        </w:tc>
        <w:tc>
          <w:tcPr>
            <w:tcW w:w="1111" w:type="dxa"/>
            <w:vAlign w:val="center"/>
          </w:tcPr>
          <w:p w14:paraId="3EC35C34" w14:textId="23032123"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28,38</w:t>
            </w:r>
          </w:p>
        </w:tc>
        <w:tc>
          <w:tcPr>
            <w:tcW w:w="1430" w:type="dxa"/>
            <w:gridSpan w:val="2"/>
            <w:vAlign w:val="center"/>
          </w:tcPr>
          <w:p w14:paraId="23AD1A94" w14:textId="74FA5D92"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1135,20</w:t>
            </w:r>
          </w:p>
        </w:tc>
      </w:tr>
      <w:tr w:rsidR="00F94395" w:rsidRPr="00077DD6" w14:paraId="224F22FA" w14:textId="42E159D6" w:rsidTr="002837C6">
        <w:trPr>
          <w:trHeight w:val="315"/>
        </w:trPr>
        <w:tc>
          <w:tcPr>
            <w:tcW w:w="567" w:type="dxa"/>
            <w:shd w:val="clear" w:color="auto" w:fill="auto"/>
            <w:vAlign w:val="center"/>
            <w:hideMark/>
          </w:tcPr>
          <w:p w14:paraId="29A89817" w14:textId="48085715" w:rsidR="00F94395" w:rsidRPr="000E376C" w:rsidRDefault="00F94395" w:rsidP="001B1E69">
            <w:pPr>
              <w:pStyle w:val="Sraopastraipa"/>
              <w:numPr>
                <w:ilvl w:val="0"/>
                <w:numId w:val="9"/>
              </w:numPr>
              <w:rPr>
                <w:sz w:val="20"/>
                <w:szCs w:val="20"/>
              </w:rPr>
            </w:pPr>
            <w:r w:rsidRPr="000E376C">
              <w:rPr>
                <w:sz w:val="20"/>
                <w:szCs w:val="20"/>
              </w:rPr>
              <w:t>4</w:t>
            </w:r>
          </w:p>
        </w:tc>
        <w:tc>
          <w:tcPr>
            <w:tcW w:w="4124" w:type="dxa"/>
            <w:gridSpan w:val="2"/>
            <w:tcBorders>
              <w:top w:val="single" w:sz="6" w:space="0" w:color="auto"/>
              <w:left w:val="single" w:sz="6" w:space="0" w:color="auto"/>
              <w:bottom w:val="single" w:sz="6" w:space="0" w:color="auto"/>
              <w:right w:val="single" w:sz="6" w:space="0" w:color="auto"/>
            </w:tcBorders>
            <w:hideMark/>
          </w:tcPr>
          <w:p w14:paraId="43DF6194" w14:textId="54793828"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Dolomitinės skaldos pagrindo įrengimas</w:t>
            </w:r>
          </w:p>
        </w:tc>
        <w:tc>
          <w:tcPr>
            <w:tcW w:w="992" w:type="dxa"/>
            <w:gridSpan w:val="2"/>
            <w:tcBorders>
              <w:top w:val="single" w:sz="6" w:space="0" w:color="auto"/>
              <w:left w:val="single" w:sz="6" w:space="0" w:color="auto"/>
              <w:bottom w:val="single" w:sz="6" w:space="0" w:color="auto"/>
              <w:right w:val="single" w:sz="6" w:space="0" w:color="auto"/>
            </w:tcBorders>
            <w:vAlign w:val="center"/>
            <w:hideMark/>
          </w:tcPr>
          <w:p w14:paraId="6BAF3F95" w14:textId="496C31CB"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r>
              <w:rPr>
                <w:rFonts w:ascii="Times New Roman" w:hAnsi="Times New Roman" w:cs="Times New Roman"/>
                <w:color w:val="000000"/>
                <w:sz w:val="20"/>
                <w:szCs w:val="20"/>
                <w:vertAlign w:val="superscript"/>
              </w:rPr>
              <w:t>3</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0337E806" w14:textId="56BF1BBA"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40</w:t>
            </w:r>
          </w:p>
        </w:tc>
        <w:tc>
          <w:tcPr>
            <w:tcW w:w="1111" w:type="dxa"/>
            <w:vAlign w:val="center"/>
          </w:tcPr>
          <w:p w14:paraId="3D2728A5" w14:textId="2B983FAF"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75,93</w:t>
            </w:r>
          </w:p>
        </w:tc>
        <w:tc>
          <w:tcPr>
            <w:tcW w:w="1430" w:type="dxa"/>
            <w:gridSpan w:val="2"/>
            <w:vAlign w:val="center"/>
          </w:tcPr>
          <w:p w14:paraId="5A404ED1" w14:textId="20C81E11"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3037,20</w:t>
            </w:r>
          </w:p>
        </w:tc>
      </w:tr>
      <w:tr w:rsidR="00F94395" w:rsidRPr="00077DD6" w14:paraId="0948A42F" w14:textId="701C8D3A" w:rsidTr="002837C6">
        <w:trPr>
          <w:trHeight w:val="315"/>
        </w:trPr>
        <w:tc>
          <w:tcPr>
            <w:tcW w:w="567" w:type="dxa"/>
            <w:shd w:val="clear" w:color="auto" w:fill="auto"/>
            <w:vAlign w:val="center"/>
            <w:hideMark/>
          </w:tcPr>
          <w:p w14:paraId="50FD8CE9" w14:textId="0301A0C4" w:rsidR="00F94395" w:rsidRPr="000E376C" w:rsidRDefault="00F94395" w:rsidP="001B1E69">
            <w:pPr>
              <w:pStyle w:val="Sraopastraipa"/>
              <w:numPr>
                <w:ilvl w:val="0"/>
                <w:numId w:val="9"/>
              </w:numPr>
              <w:rPr>
                <w:sz w:val="20"/>
                <w:szCs w:val="20"/>
              </w:rPr>
            </w:pPr>
            <w:r w:rsidRPr="000E376C">
              <w:rPr>
                <w:sz w:val="20"/>
                <w:szCs w:val="20"/>
              </w:rPr>
              <w:t>5</w:t>
            </w:r>
          </w:p>
        </w:tc>
        <w:tc>
          <w:tcPr>
            <w:tcW w:w="4124" w:type="dxa"/>
            <w:gridSpan w:val="2"/>
            <w:tcBorders>
              <w:top w:val="single" w:sz="6" w:space="0" w:color="auto"/>
              <w:left w:val="single" w:sz="6" w:space="0" w:color="auto"/>
              <w:bottom w:val="single" w:sz="6" w:space="0" w:color="auto"/>
              <w:right w:val="single" w:sz="6" w:space="0" w:color="auto"/>
            </w:tcBorders>
            <w:hideMark/>
          </w:tcPr>
          <w:p w14:paraId="2A13BA69" w14:textId="28D95F73"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Išdaužų iki 1 m</w:t>
            </w:r>
            <w:r>
              <w:rPr>
                <w:rFonts w:ascii="Times New Roman" w:hAnsi="Times New Roman" w:cs="Times New Roman"/>
                <w:color w:val="000000"/>
                <w:sz w:val="20"/>
                <w:szCs w:val="20"/>
                <w:vertAlign w:val="superscript"/>
              </w:rPr>
              <w:t>2</w:t>
            </w:r>
            <w:r>
              <w:rPr>
                <w:rFonts w:ascii="Times New Roman" w:hAnsi="Times New Roman" w:cs="Times New Roman"/>
                <w:color w:val="000000"/>
                <w:sz w:val="20"/>
                <w:szCs w:val="20"/>
              </w:rPr>
              <w:t xml:space="preserve"> užtaisymas šaltais asfalto mišiniais neiškapojant duobių kraštų, tankinant vibroplūktuvu</w:t>
            </w:r>
          </w:p>
        </w:tc>
        <w:tc>
          <w:tcPr>
            <w:tcW w:w="992" w:type="dxa"/>
            <w:gridSpan w:val="2"/>
            <w:tcBorders>
              <w:top w:val="single" w:sz="6" w:space="0" w:color="auto"/>
              <w:left w:val="single" w:sz="6" w:space="0" w:color="auto"/>
              <w:bottom w:val="single" w:sz="6" w:space="0" w:color="auto"/>
              <w:right w:val="single" w:sz="6" w:space="0" w:color="auto"/>
            </w:tcBorders>
            <w:vAlign w:val="center"/>
            <w:hideMark/>
          </w:tcPr>
          <w:p w14:paraId="51E319F9" w14:textId="362F77CC"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t</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56A99658" w14:textId="5613AFB7"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4</w:t>
            </w:r>
          </w:p>
        </w:tc>
        <w:tc>
          <w:tcPr>
            <w:tcW w:w="1111" w:type="dxa"/>
            <w:vAlign w:val="center"/>
          </w:tcPr>
          <w:p w14:paraId="10683868" w14:textId="4ACA601F"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412,49</w:t>
            </w:r>
          </w:p>
        </w:tc>
        <w:tc>
          <w:tcPr>
            <w:tcW w:w="1430" w:type="dxa"/>
            <w:gridSpan w:val="2"/>
            <w:vAlign w:val="center"/>
          </w:tcPr>
          <w:p w14:paraId="1262DA17" w14:textId="3372DF5A"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1649,96</w:t>
            </w:r>
          </w:p>
        </w:tc>
      </w:tr>
      <w:tr w:rsidR="00F94395" w:rsidRPr="00077DD6" w14:paraId="3393E8A4" w14:textId="77777777" w:rsidTr="002837C6">
        <w:trPr>
          <w:trHeight w:val="315"/>
        </w:trPr>
        <w:tc>
          <w:tcPr>
            <w:tcW w:w="567" w:type="dxa"/>
            <w:shd w:val="clear" w:color="auto" w:fill="auto"/>
            <w:vAlign w:val="center"/>
          </w:tcPr>
          <w:p w14:paraId="49EFA1A1" w14:textId="70813466" w:rsidR="00F94395" w:rsidRPr="000E376C" w:rsidRDefault="00F94395" w:rsidP="001B1E69">
            <w:pPr>
              <w:pStyle w:val="Sraopastraipa"/>
              <w:numPr>
                <w:ilvl w:val="0"/>
                <w:numId w:val="9"/>
              </w:numPr>
              <w:rPr>
                <w:sz w:val="20"/>
                <w:szCs w:val="20"/>
              </w:rPr>
            </w:pPr>
            <w:r w:rsidRPr="000E376C">
              <w:rPr>
                <w:sz w:val="20"/>
                <w:szCs w:val="20"/>
              </w:rPr>
              <w:t>6</w:t>
            </w:r>
          </w:p>
        </w:tc>
        <w:tc>
          <w:tcPr>
            <w:tcW w:w="4124" w:type="dxa"/>
            <w:gridSpan w:val="2"/>
            <w:tcBorders>
              <w:top w:val="single" w:sz="6" w:space="0" w:color="auto"/>
              <w:left w:val="single" w:sz="6" w:space="0" w:color="auto"/>
              <w:bottom w:val="single" w:sz="6" w:space="0" w:color="auto"/>
              <w:right w:val="single" w:sz="6" w:space="0" w:color="auto"/>
            </w:tcBorders>
          </w:tcPr>
          <w:p w14:paraId="09188D0F" w14:textId="4C48DAD1"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Asfaltbetonio ir betono dangos duobių asfaltavimas kai plotas iki 10 m2</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0DE83DB0" w14:textId="21FF6DE0"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r>
              <w:rPr>
                <w:rFonts w:ascii="Times New Roman" w:hAnsi="Times New Roman" w:cs="Times New Roman"/>
                <w:color w:val="000000"/>
                <w:sz w:val="20"/>
                <w:szCs w:val="20"/>
                <w:vertAlign w:val="superscript"/>
              </w:rPr>
              <w:t>2</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2193361F" w14:textId="5F26FE11"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60</w:t>
            </w:r>
          </w:p>
        </w:tc>
        <w:tc>
          <w:tcPr>
            <w:tcW w:w="1111" w:type="dxa"/>
            <w:vAlign w:val="center"/>
          </w:tcPr>
          <w:p w14:paraId="27900B0B" w14:textId="30FD34A6"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24,62</w:t>
            </w:r>
          </w:p>
        </w:tc>
        <w:tc>
          <w:tcPr>
            <w:tcW w:w="1430" w:type="dxa"/>
            <w:gridSpan w:val="2"/>
            <w:vAlign w:val="center"/>
          </w:tcPr>
          <w:p w14:paraId="5C047F49" w14:textId="4A8E1DAD"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1477,20</w:t>
            </w:r>
          </w:p>
        </w:tc>
      </w:tr>
      <w:tr w:rsidR="00F94395" w:rsidRPr="00077DD6" w14:paraId="79188C0B" w14:textId="77777777" w:rsidTr="002837C6">
        <w:trPr>
          <w:trHeight w:val="315"/>
        </w:trPr>
        <w:tc>
          <w:tcPr>
            <w:tcW w:w="567" w:type="dxa"/>
            <w:shd w:val="clear" w:color="auto" w:fill="auto"/>
            <w:vAlign w:val="center"/>
          </w:tcPr>
          <w:p w14:paraId="6E2F3B84"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tcPr>
          <w:p w14:paraId="250B1AE9" w14:textId="75EDCE41"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Asfaltbetonio dangos kraštų iškapojimas pneumatiniu plaktuku</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36141C1C" w14:textId="3F0E8C06"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r>
              <w:rPr>
                <w:rFonts w:ascii="Times New Roman" w:hAnsi="Times New Roman" w:cs="Times New Roman"/>
                <w:color w:val="000000"/>
                <w:sz w:val="20"/>
                <w:szCs w:val="20"/>
                <w:vertAlign w:val="superscript"/>
              </w:rPr>
              <w:t>2</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2C1E9820" w14:textId="77777777" w:rsidR="00F94395" w:rsidRPr="000E376C" w:rsidRDefault="00F94395" w:rsidP="001B1E69">
            <w:pPr>
              <w:autoSpaceDE w:val="0"/>
              <w:autoSpaceDN w:val="0"/>
              <w:adjustRightInd w:val="0"/>
              <w:jc w:val="center"/>
              <w:rPr>
                <w:rFonts w:ascii="Times New Roman" w:hAnsi="Times New Roman" w:cs="Times New Roman"/>
                <w:color w:val="000000"/>
                <w:sz w:val="20"/>
                <w:szCs w:val="20"/>
              </w:rPr>
            </w:pPr>
            <w:r w:rsidRPr="000E376C">
              <w:rPr>
                <w:rFonts w:ascii="Times New Roman" w:hAnsi="Times New Roman" w:cs="Times New Roman"/>
                <w:color w:val="000000"/>
                <w:sz w:val="20"/>
                <w:szCs w:val="20"/>
              </w:rPr>
              <w:t>30</w:t>
            </w:r>
          </w:p>
          <w:p w14:paraId="3C87323E" w14:textId="77777777" w:rsidR="00F94395" w:rsidRPr="000E376C" w:rsidRDefault="00F94395" w:rsidP="001B1E69">
            <w:pPr>
              <w:jc w:val="center"/>
              <w:rPr>
                <w:rFonts w:ascii="Times New Roman" w:hAnsi="Times New Roman" w:cs="Times New Roman"/>
                <w:sz w:val="20"/>
                <w:szCs w:val="20"/>
              </w:rPr>
            </w:pPr>
          </w:p>
        </w:tc>
        <w:tc>
          <w:tcPr>
            <w:tcW w:w="1111" w:type="dxa"/>
            <w:vAlign w:val="center"/>
          </w:tcPr>
          <w:p w14:paraId="299F46B9" w14:textId="0EBA2DAC"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7,13</w:t>
            </w:r>
          </w:p>
        </w:tc>
        <w:tc>
          <w:tcPr>
            <w:tcW w:w="1430" w:type="dxa"/>
            <w:gridSpan w:val="2"/>
            <w:vAlign w:val="center"/>
          </w:tcPr>
          <w:p w14:paraId="5E68E4A6" w14:textId="5A09E47C"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213,90</w:t>
            </w:r>
          </w:p>
        </w:tc>
      </w:tr>
      <w:tr w:rsidR="00F94395" w:rsidRPr="00077DD6" w14:paraId="75F6C8F9" w14:textId="77777777" w:rsidTr="002837C6">
        <w:trPr>
          <w:trHeight w:val="315"/>
        </w:trPr>
        <w:tc>
          <w:tcPr>
            <w:tcW w:w="567" w:type="dxa"/>
            <w:shd w:val="clear" w:color="auto" w:fill="auto"/>
            <w:vAlign w:val="center"/>
          </w:tcPr>
          <w:p w14:paraId="1233C959"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tcPr>
          <w:p w14:paraId="67C00A89" w14:textId="4875F068"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Bordiūrų, sudėtų ant betono pagrindo, išardymas</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4D61143E" w14:textId="6F94A995"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20526CA3" w14:textId="353AB73C"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100</w:t>
            </w:r>
          </w:p>
        </w:tc>
        <w:tc>
          <w:tcPr>
            <w:tcW w:w="1111" w:type="dxa"/>
            <w:vAlign w:val="center"/>
          </w:tcPr>
          <w:p w14:paraId="151E6217" w14:textId="3309B646"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6,78</w:t>
            </w:r>
          </w:p>
        </w:tc>
        <w:tc>
          <w:tcPr>
            <w:tcW w:w="1430" w:type="dxa"/>
            <w:gridSpan w:val="2"/>
            <w:vAlign w:val="center"/>
          </w:tcPr>
          <w:p w14:paraId="49A5BAA9" w14:textId="12994DCA"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6</w:t>
            </w:r>
            <w:r w:rsidR="002837C6" w:rsidRPr="000E376C">
              <w:rPr>
                <w:rFonts w:ascii="Times New Roman" w:hAnsi="Times New Roman" w:cs="Times New Roman"/>
                <w:sz w:val="20"/>
                <w:szCs w:val="20"/>
              </w:rPr>
              <w:t>78</w:t>
            </w:r>
            <w:r w:rsidRPr="000E376C">
              <w:rPr>
                <w:rFonts w:ascii="Times New Roman" w:hAnsi="Times New Roman" w:cs="Times New Roman"/>
                <w:sz w:val="20"/>
                <w:szCs w:val="20"/>
              </w:rPr>
              <w:t>,00</w:t>
            </w:r>
          </w:p>
        </w:tc>
      </w:tr>
      <w:tr w:rsidR="00F94395" w:rsidRPr="00077DD6" w14:paraId="2A5A54A6" w14:textId="77777777" w:rsidTr="002837C6">
        <w:trPr>
          <w:trHeight w:val="315"/>
        </w:trPr>
        <w:tc>
          <w:tcPr>
            <w:tcW w:w="567" w:type="dxa"/>
            <w:shd w:val="clear" w:color="auto" w:fill="auto"/>
            <w:vAlign w:val="center"/>
          </w:tcPr>
          <w:p w14:paraId="1BFA31D6"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tcPr>
          <w:p w14:paraId="6856AD1D" w14:textId="28944740"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Naujų betono bordiūrų pastatymas ant betono pagrindo, kai bordiūrai 150x300x1000 mm</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603C3196" w14:textId="5B7E1C8B"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00473198" w14:textId="1019E67A"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30</w:t>
            </w:r>
          </w:p>
        </w:tc>
        <w:tc>
          <w:tcPr>
            <w:tcW w:w="1111" w:type="dxa"/>
            <w:vAlign w:val="center"/>
          </w:tcPr>
          <w:p w14:paraId="46464F7D" w14:textId="099A9BF1"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30,63</w:t>
            </w:r>
          </w:p>
        </w:tc>
        <w:tc>
          <w:tcPr>
            <w:tcW w:w="1430" w:type="dxa"/>
            <w:gridSpan w:val="2"/>
            <w:vAlign w:val="center"/>
          </w:tcPr>
          <w:p w14:paraId="12643BE4" w14:textId="25D85C8D"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918,90</w:t>
            </w:r>
          </w:p>
        </w:tc>
      </w:tr>
      <w:tr w:rsidR="00F94395" w:rsidRPr="00077DD6" w14:paraId="4EF36366" w14:textId="77777777" w:rsidTr="002837C6">
        <w:trPr>
          <w:trHeight w:val="315"/>
        </w:trPr>
        <w:tc>
          <w:tcPr>
            <w:tcW w:w="567" w:type="dxa"/>
            <w:shd w:val="clear" w:color="auto" w:fill="auto"/>
            <w:vAlign w:val="center"/>
          </w:tcPr>
          <w:p w14:paraId="32D6257A"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tcPr>
          <w:p w14:paraId="5C6891E3" w14:textId="4CAB91F6"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Naudotų betono bordiūrų pastatymas ant betono pagrindo, kai bordiūrai 150x300x1000 mm</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32B18E27" w14:textId="6D0B7AAF"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60A73C17" w14:textId="6C6E7020"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30</w:t>
            </w:r>
          </w:p>
        </w:tc>
        <w:tc>
          <w:tcPr>
            <w:tcW w:w="1111" w:type="dxa"/>
            <w:vAlign w:val="center"/>
          </w:tcPr>
          <w:p w14:paraId="0AB93AF7" w14:textId="54F2608D"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17,09</w:t>
            </w:r>
          </w:p>
        </w:tc>
        <w:tc>
          <w:tcPr>
            <w:tcW w:w="1430" w:type="dxa"/>
            <w:gridSpan w:val="2"/>
            <w:vAlign w:val="center"/>
          </w:tcPr>
          <w:p w14:paraId="7F17CBD3" w14:textId="3410732B" w:rsidR="00F94395" w:rsidRPr="000E376C" w:rsidRDefault="002F1535" w:rsidP="001B1E69">
            <w:pPr>
              <w:jc w:val="center"/>
              <w:rPr>
                <w:rFonts w:ascii="Times New Roman" w:hAnsi="Times New Roman" w:cs="Times New Roman"/>
                <w:sz w:val="20"/>
                <w:szCs w:val="20"/>
              </w:rPr>
            </w:pPr>
            <w:r w:rsidRPr="000E376C">
              <w:rPr>
                <w:rFonts w:ascii="Times New Roman" w:hAnsi="Times New Roman" w:cs="Times New Roman"/>
                <w:sz w:val="20"/>
                <w:szCs w:val="20"/>
              </w:rPr>
              <w:t>512,70</w:t>
            </w:r>
          </w:p>
        </w:tc>
      </w:tr>
      <w:tr w:rsidR="00F94395" w:rsidRPr="00077DD6" w14:paraId="30313DAB" w14:textId="77777777" w:rsidTr="002837C6">
        <w:trPr>
          <w:trHeight w:val="315"/>
        </w:trPr>
        <w:tc>
          <w:tcPr>
            <w:tcW w:w="567" w:type="dxa"/>
            <w:shd w:val="clear" w:color="auto" w:fill="auto"/>
            <w:vAlign w:val="center"/>
          </w:tcPr>
          <w:p w14:paraId="4F9DEC57"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tcPr>
          <w:p w14:paraId="7880A01E" w14:textId="63D072D6"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Naudotų betono bordiūrų pastatymas ant betono pagrindo, kai bordiūrai 800x200x1000 mm</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798B88EB" w14:textId="4ED25548"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7910A078" w14:textId="761E8751"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30</w:t>
            </w:r>
          </w:p>
        </w:tc>
        <w:tc>
          <w:tcPr>
            <w:tcW w:w="1111" w:type="dxa"/>
            <w:vAlign w:val="center"/>
          </w:tcPr>
          <w:p w14:paraId="0DE91A9A" w14:textId="71AF733B"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8,86</w:t>
            </w:r>
          </w:p>
        </w:tc>
        <w:tc>
          <w:tcPr>
            <w:tcW w:w="1430" w:type="dxa"/>
            <w:gridSpan w:val="2"/>
            <w:vAlign w:val="center"/>
          </w:tcPr>
          <w:p w14:paraId="42AE34ED" w14:textId="1280D688"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265,80</w:t>
            </w:r>
          </w:p>
        </w:tc>
      </w:tr>
      <w:tr w:rsidR="00F94395" w:rsidRPr="00077DD6" w14:paraId="0B65693F" w14:textId="77777777" w:rsidTr="002837C6">
        <w:trPr>
          <w:trHeight w:val="315"/>
        </w:trPr>
        <w:tc>
          <w:tcPr>
            <w:tcW w:w="567" w:type="dxa"/>
            <w:shd w:val="clear" w:color="auto" w:fill="auto"/>
            <w:vAlign w:val="center"/>
          </w:tcPr>
          <w:p w14:paraId="44617430"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tcPr>
          <w:p w14:paraId="69B332DF" w14:textId="0C3A184E"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Naujų betono bordiūrų pastatymas ant betono pagrindo, kai bordiūrai 800x200x1000 mm</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1AB38243" w14:textId="2BC30EC7"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7398F15E" w14:textId="751AA2BC"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10</w:t>
            </w:r>
          </w:p>
        </w:tc>
        <w:tc>
          <w:tcPr>
            <w:tcW w:w="1111" w:type="dxa"/>
            <w:vAlign w:val="center"/>
          </w:tcPr>
          <w:p w14:paraId="4D70A9B8" w14:textId="67A9988E"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15,06</w:t>
            </w:r>
          </w:p>
        </w:tc>
        <w:tc>
          <w:tcPr>
            <w:tcW w:w="1430" w:type="dxa"/>
            <w:gridSpan w:val="2"/>
            <w:vAlign w:val="center"/>
          </w:tcPr>
          <w:p w14:paraId="762BDA5F" w14:textId="4EBAC6A8"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150,60</w:t>
            </w:r>
          </w:p>
        </w:tc>
      </w:tr>
      <w:tr w:rsidR="00F94395" w:rsidRPr="00077DD6" w14:paraId="6A11A154" w14:textId="77777777" w:rsidTr="002837C6">
        <w:trPr>
          <w:trHeight w:val="315"/>
        </w:trPr>
        <w:tc>
          <w:tcPr>
            <w:tcW w:w="567" w:type="dxa"/>
            <w:shd w:val="clear" w:color="auto" w:fill="auto"/>
            <w:vAlign w:val="center"/>
          </w:tcPr>
          <w:p w14:paraId="26B2AFD4"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tcPr>
          <w:p w14:paraId="30101948" w14:textId="006BAA7A"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Šaligatvių iš betoninių plytelių, trinkelių ardymas</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74A69AA5" w14:textId="3D77C6D3"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r>
              <w:rPr>
                <w:rFonts w:ascii="Times New Roman" w:hAnsi="Times New Roman" w:cs="Times New Roman"/>
                <w:color w:val="000000"/>
                <w:sz w:val="20"/>
                <w:szCs w:val="20"/>
                <w:vertAlign w:val="superscript"/>
              </w:rPr>
              <w:t>2</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3687B4B0" w14:textId="37136D33"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100</w:t>
            </w:r>
          </w:p>
        </w:tc>
        <w:tc>
          <w:tcPr>
            <w:tcW w:w="1111" w:type="dxa"/>
            <w:vAlign w:val="center"/>
          </w:tcPr>
          <w:p w14:paraId="0F2B8A73" w14:textId="31C1B128"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2,98</w:t>
            </w:r>
          </w:p>
        </w:tc>
        <w:tc>
          <w:tcPr>
            <w:tcW w:w="1430" w:type="dxa"/>
            <w:gridSpan w:val="2"/>
            <w:vAlign w:val="center"/>
          </w:tcPr>
          <w:p w14:paraId="146B0E55" w14:textId="270B04A6"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298,00</w:t>
            </w:r>
          </w:p>
        </w:tc>
      </w:tr>
      <w:tr w:rsidR="00F94395" w:rsidRPr="00077DD6" w14:paraId="113F1B5C" w14:textId="77777777" w:rsidTr="002837C6">
        <w:trPr>
          <w:trHeight w:val="315"/>
        </w:trPr>
        <w:tc>
          <w:tcPr>
            <w:tcW w:w="567" w:type="dxa"/>
            <w:shd w:val="clear" w:color="auto" w:fill="auto"/>
            <w:vAlign w:val="center"/>
          </w:tcPr>
          <w:p w14:paraId="25AD474D"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tcPr>
          <w:p w14:paraId="03950FDF" w14:textId="7F51115E"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Šaligatvio pagrindo iš smėlio-žvyro mišinio remontas, pridedant iki 25 proc. naujų medžiagų</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088E88A6" w14:textId="64144D2A"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r>
              <w:rPr>
                <w:rFonts w:ascii="Times New Roman" w:hAnsi="Times New Roman" w:cs="Times New Roman"/>
                <w:color w:val="000000"/>
                <w:sz w:val="20"/>
                <w:szCs w:val="20"/>
                <w:vertAlign w:val="superscript"/>
              </w:rPr>
              <w:t>2</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5F1D0957" w14:textId="79E13492"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100</w:t>
            </w:r>
          </w:p>
        </w:tc>
        <w:tc>
          <w:tcPr>
            <w:tcW w:w="1111" w:type="dxa"/>
            <w:vAlign w:val="center"/>
          </w:tcPr>
          <w:p w14:paraId="77FC41EB" w14:textId="1DC2C7DB"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2,92</w:t>
            </w:r>
          </w:p>
        </w:tc>
        <w:tc>
          <w:tcPr>
            <w:tcW w:w="1430" w:type="dxa"/>
            <w:gridSpan w:val="2"/>
            <w:vAlign w:val="center"/>
          </w:tcPr>
          <w:p w14:paraId="2379C31E" w14:textId="36C20BEC"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292,00</w:t>
            </w:r>
          </w:p>
        </w:tc>
      </w:tr>
      <w:tr w:rsidR="00F94395" w:rsidRPr="00077DD6" w14:paraId="6C647F84" w14:textId="77777777" w:rsidTr="002837C6">
        <w:trPr>
          <w:trHeight w:val="315"/>
        </w:trPr>
        <w:tc>
          <w:tcPr>
            <w:tcW w:w="567" w:type="dxa"/>
            <w:shd w:val="clear" w:color="auto" w:fill="auto"/>
            <w:vAlign w:val="center"/>
          </w:tcPr>
          <w:p w14:paraId="6B0E540A"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tcPr>
          <w:p w14:paraId="1FBAEC16" w14:textId="4FAACFF5"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3 cm storio pasluoksnio iš smėlio-cemento mišinio arba skaldos atsijų įrengimas</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60FFC38F" w14:textId="66F8BAD9"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r>
              <w:rPr>
                <w:rFonts w:ascii="Times New Roman" w:hAnsi="Times New Roman" w:cs="Times New Roman"/>
                <w:color w:val="000000"/>
                <w:sz w:val="20"/>
                <w:szCs w:val="20"/>
                <w:vertAlign w:val="superscript"/>
              </w:rPr>
              <w:t>2</w:t>
            </w:r>
          </w:p>
        </w:tc>
        <w:tc>
          <w:tcPr>
            <w:tcW w:w="1570" w:type="dxa"/>
            <w:gridSpan w:val="2"/>
            <w:tcBorders>
              <w:top w:val="single" w:sz="6" w:space="0" w:color="auto"/>
              <w:left w:val="single" w:sz="6" w:space="0" w:color="auto"/>
              <w:bottom w:val="single" w:sz="6" w:space="0" w:color="auto"/>
              <w:right w:val="single" w:sz="6" w:space="0" w:color="auto"/>
            </w:tcBorders>
            <w:vAlign w:val="center"/>
          </w:tcPr>
          <w:p w14:paraId="4EFE2E4C" w14:textId="6F2516A8"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100</w:t>
            </w:r>
          </w:p>
        </w:tc>
        <w:tc>
          <w:tcPr>
            <w:tcW w:w="1111" w:type="dxa"/>
            <w:vAlign w:val="center"/>
          </w:tcPr>
          <w:p w14:paraId="0843024A" w14:textId="5000B312"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2,67</w:t>
            </w:r>
          </w:p>
        </w:tc>
        <w:tc>
          <w:tcPr>
            <w:tcW w:w="1430" w:type="dxa"/>
            <w:gridSpan w:val="2"/>
            <w:vAlign w:val="center"/>
          </w:tcPr>
          <w:p w14:paraId="0DBB7AD9" w14:textId="2612D026"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267,00</w:t>
            </w:r>
          </w:p>
        </w:tc>
      </w:tr>
      <w:tr w:rsidR="00F94395" w:rsidRPr="00077DD6" w14:paraId="25C4B0AB" w14:textId="77777777" w:rsidTr="002837C6">
        <w:trPr>
          <w:trHeight w:val="315"/>
        </w:trPr>
        <w:tc>
          <w:tcPr>
            <w:tcW w:w="567" w:type="dxa"/>
            <w:shd w:val="clear" w:color="auto" w:fill="auto"/>
            <w:vAlign w:val="center"/>
          </w:tcPr>
          <w:p w14:paraId="5C42B6FF"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shd w:val="solid" w:color="FFFFFF" w:fill="auto"/>
          </w:tcPr>
          <w:p w14:paraId="0673391F" w14:textId="7CE32696"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Šaligatvių dangos iš betoninių plytelių įrengimas, panaudojant naudotas betonines plyteles</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0D62FDA2" w14:textId="314C3690"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r>
              <w:rPr>
                <w:rFonts w:ascii="Times New Roman" w:hAnsi="Times New Roman" w:cs="Times New Roman"/>
                <w:color w:val="000000"/>
                <w:sz w:val="20"/>
                <w:szCs w:val="20"/>
                <w:vertAlign w:val="superscript"/>
              </w:rPr>
              <w:t>2</w:t>
            </w:r>
          </w:p>
        </w:tc>
        <w:tc>
          <w:tcPr>
            <w:tcW w:w="1570"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29A8D924" w14:textId="53D605B5"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100</w:t>
            </w:r>
          </w:p>
        </w:tc>
        <w:tc>
          <w:tcPr>
            <w:tcW w:w="1111" w:type="dxa"/>
            <w:vAlign w:val="center"/>
          </w:tcPr>
          <w:p w14:paraId="4D9EF0C6" w14:textId="0C94F962"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15,42</w:t>
            </w:r>
          </w:p>
        </w:tc>
        <w:tc>
          <w:tcPr>
            <w:tcW w:w="1430" w:type="dxa"/>
            <w:gridSpan w:val="2"/>
            <w:vAlign w:val="center"/>
          </w:tcPr>
          <w:p w14:paraId="6587CCB2" w14:textId="24E368FF"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1542,00</w:t>
            </w:r>
          </w:p>
        </w:tc>
      </w:tr>
      <w:tr w:rsidR="00F94395" w:rsidRPr="00077DD6" w14:paraId="77F9CABB" w14:textId="77777777" w:rsidTr="002837C6">
        <w:trPr>
          <w:trHeight w:val="379"/>
        </w:trPr>
        <w:tc>
          <w:tcPr>
            <w:tcW w:w="567" w:type="dxa"/>
            <w:shd w:val="clear" w:color="auto" w:fill="auto"/>
            <w:vAlign w:val="center"/>
          </w:tcPr>
          <w:p w14:paraId="6B5927C5"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shd w:val="solid" w:color="FFFFFF" w:fill="auto"/>
          </w:tcPr>
          <w:p w14:paraId="5657A587" w14:textId="54A5D0F6"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Mažų apimčių betonavimo darbai</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7B761AB5" w14:textId="784E4FE5"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m</w:t>
            </w:r>
            <w:r>
              <w:rPr>
                <w:rFonts w:ascii="Times New Roman" w:hAnsi="Times New Roman" w:cs="Times New Roman"/>
                <w:color w:val="000000"/>
                <w:sz w:val="20"/>
                <w:szCs w:val="20"/>
                <w:vertAlign w:val="superscript"/>
              </w:rPr>
              <w:t>3</w:t>
            </w:r>
          </w:p>
        </w:tc>
        <w:tc>
          <w:tcPr>
            <w:tcW w:w="1570"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6F5BFEEC" w14:textId="77777777" w:rsidR="00F94395" w:rsidRPr="000E376C" w:rsidRDefault="00F94395" w:rsidP="001B1E69">
            <w:pPr>
              <w:autoSpaceDE w:val="0"/>
              <w:autoSpaceDN w:val="0"/>
              <w:adjustRightInd w:val="0"/>
              <w:jc w:val="center"/>
              <w:rPr>
                <w:rFonts w:ascii="Times New Roman" w:hAnsi="Times New Roman" w:cs="Times New Roman"/>
                <w:color w:val="000000"/>
                <w:sz w:val="20"/>
                <w:szCs w:val="20"/>
              </w:rPr>
            </w:pPr>
            <w:r w:rsidRPr="000E376C">
              <w:rPr>
                <w:rFonts w:ascii="Times New Roman" w:hAnsi="Times New Roman" w:cs="Times New Roman"/>
                <w:color w:val="000000"/>
                <w:sz w:val="20"/>
                <w:szCs w:val="20"/>
              </w:rPr>
              <w:t>2</w:t>
            </w:r>
          </w:p>
          <w:p w14:paraId="7CEB9CD1" w14:textId="77777777" w:rsidR="00F94395" w:rsidRPr="000E376C" w:rsidRDefault="00F94395" w:rsidP="001B1E69">
            <w:pPr>
              <w:jc w:val="center"/>
              <w:rPr>
                <w:rFonts w:ascii="Times New Roman" w:hAnsi="Times New Roman" w:cs="Times New Roman"/>
                <w:sz w:val="20"/>
                <w:szCs w:val="20"/>
              </w:rPr>
            </w:pPr>
          </w:p>
        </w:tc>
        <w:tc>
          <w:tcPr>
            <w:tcW w:w="1111" w:type="dxa"/>
            <w:vAlign w:val="center"/>
          </w:tcPr>
          <w:p w14:paraId="75EC02EC" w14:textId="4380754F"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204,76</w:t>
            </w:r>
          </w:p>
        </w:tc>
        <w:tc>
          <w:tcPr>
            <w:tcW w:w="1430" w:type="dxa"/>
            <w:gridSpan w:val="2"/>
            <w:vAlign w:val="center"/>
          </w:tcPr>
          <w:p w14:paraId="7A390174" w14:textId="702C97DB"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409,52</w:t>
            </w:r>
          </w:p>
        </w:tc>
      </w:tr>
      <w:tr w:rsidR="00F94395" w:rsidRPr="00077DD6" w14:paraId="196A6264" w14:textId="77777777" w:rsidTr="002837C6">
        <w:trPr>
          <w:trHeight w:val="315"/>
        </w:trPr>
        <w:tc>
          <w:tcPr>
            <w:tcW w:w="567" w:type="dxa"/>
            <w:shd w:val="clear" w:color="auto" w:fill="auto"/>
            <w:vAlign w:val="center"/>
          </w:tcPr>
          <w:p w14:paraId="132488A6"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shd w:val="solid" w:color="FFFFFF" w:fill="auto"/>
          </w:tcPr>
          <w:p w14:paraId="7B9B122E" w14:textId="03782AC2"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Statybinių šiukšlių ir statybinio laužo (biologiškai nesuyrančių atliekų) išvežimas iki 15 km atstumu, pakraunant rankiniu būdu (įskaitant mokestį už sąvartyną)</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071572AA" w14:textId="340D13F2"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t</w:t>
            </w:r>
          </w:p>
        </w:tc>
        <w:tc>
          <w:tcPr>
            <w:tcW w:w="1570"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5CDC9249" w14:textId="74C2EF9C"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30</w:t>
            </w:r>
          </w:p>
        </w:tc>
        <w:tc>
          <w:tcPr>
            <w:tcW w:w="1111" w:type="dxa"/>
            <w:vAlign w:val="center"/>
          </w:tcPr>
          <w:p w14:paraId="14E4F302" w14:textId="12151250"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29,88</w:t>
            </w:r>
          </w:p>
        </w:tc>
        <w:tc>
          <w:tcPr>
            <w:tcW w:w="1430" w:type="dxa"/>
            <w:gridSpan w:val="2"/>
            <w:vAlign w:val="center"/>
          </w:tcPr>
          <w:p w14:paraId="2E4B4A33" w14:textId="60EBB01D"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896,40</w:t>
            </w:r>
          </w:p>
        </w:tc>
      </w:tr>
      <w:tr w:rsidR="00F94395" w:rsidRPr="00077DD6" w14:paraId="28B77777" w14:textId="77777777" w:rsidTr="002837C6">
        <w:trPr>
          <w:trHeight w:val="315"/>
        </w:trPr>
        <w:tc>
          <w:tcPr>
            <w:tcW w:w="567" w:type="dxa"/>
            <w:shd w:val="clear" w:color="auto" w:fill="auto"/>
            <w:vAlign w:val="center"/>
          </w:tcPr>
          <w:p w14:paraId="3937CD43"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shd w:val="solid" w:color="FFFFFF" w:fill="auto"/>
          </w:tcPr>
          <w:p w14:paraId="2CCA687F" w14:textId="756F3A47"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 xml:space="preserve">Krovininės automašinos paslaugos miesto teritorijoje </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6C178BDA" w14:textId="471BAF1A"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val.</w:t>
            </w:r>
          </w:p>
        </w:tc>
        <w:tc>
          <w:tcPr>
            <w:tcW w:w="1570"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5E5D217B" w14:textId="0C195549"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10</w:t>
            </w:r>
          </w:p>
        </w:tc>
        <w:tc>
          <w:tcPr>
            <w:tcW w:w="1111" w:type="dxa"/>
            <w:vAlign w:val="center"/>
          </w:tcPr>
          <w:p w14:paraId="35DA4C1E" w14:textId="3A5ADAAE"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47,15</w:t>
            </w:r>
          </w:p>
        </w:tc>
        <w:tc>
          <w:tcPr>
            <w:tcW w:w="1430" w:type="dxa"/>
            <w:gridSpan w:val="2"/>
            <w:vAlign w:val="center"/>
          </w:tcPr>
          <w:p w14:paraId="12A6EBF9" w14:textId="5BA9297D"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471,50</w:t>
            </w:r>
          </w:p>
        </w:tc>
      </w:tr>
      <w:tr w:rsidR="00F94395" w:rsidRPr="00077DD6" w14:paraId="54BCC231" w14:textId="77777777" w:rsidTr="002837C6">
        <w:trPr>
          <w:trHeight w:val="315"/>
        </w:trPr>
        <w:tc>
          <w:tcPr>
            <w:tcW w:w="567" w:type="dxa"/>
            <w:shd w:val="clear" w:color="auto" w:fill="auto"/>
            <w:vAlign w:val="center"/>
          </w:tcPr>
          <w:p w14:paraId="5DCA20F1" w14:textId="77777777" w:rsidR="00F94395" w:rsidRPr="000E376C" w:rsidRDefault="00F94395" w:rsidP="001B1E69">
            <w:pPr>
              <w:pStyle w:val="Sraopastraipa"/>
              <w:numPr>
                <w:ilvl w:val="0"/>
                <w:numId w:val="9"/>
              </w:numPr>
              <w:rPr>
                <w:sz w:val="20"/>
                <w:szCs w:val="20"/>
              </w:rPr>
            </w:pPr>
          </w:p>
        </w:tc>
        <w:tc>
          <w:tcPr>
            <w:tcW w:w="4124" w:type="dxa"/>
            <w:gridSpan w:val="2"/>
            <w:tcBorders>
              <w:top w:val="single" w:sz="6" w:space="0" w:color="auto"/>
              <w:left w:val="single" w:sz="6" w:space="0" w:color="auto"/>
              <w:bottom w:val="single" w:sz="6" w:space="0" w:color="auto"/>
              <w:right w:val="single" w:sz="6" w:space="0" w:color="auto"/>
            </w:tcBorders>
            <w:shd w:val="solid" w:color="FFFFFF" w:fill="auto"/>
          </w:tcPr>
          <w:p w14:paraId="2E5E9957" w14:textId="42E98705" w:rsidR="00F94395" w:rsidRPr="00077DD6" w:rsidRDefault="00F94395" w:rsidP="001B1E69">
            <w:pPr>
              <w:rPr>
                <w:rFonts w:ascii="Times New Roman" w:hAnsi="Times New Roman" w:cs="Times New Roman"/>
                <w:sz w:val="24"/>
                <w:szCs w:val="24"/>
              </w:rPr>
            </w:pPr>
            <w:r>
              <w:rPr>
                <w:rFonts w:ascii="Times New Roman" w:hAnsi="Times New Roman" w:cs="Times New Roman"/>
                <w:color w:val="000000"/>
                <w:sz w:val="20"/>
                <w:szCs w:val="20"/>
              </w:rPr>
              <w:t>Kelio darbuotojas III kat. darbai</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7E2D65A2" w14:textId="13ED98D2" w:rsidR="00F94395" w:rsidRPr="00077DD6" w:rsidRDefault="00F94395" w:rsidP="001B1E69">
            <w:pPr>
              <w:jc w:val="center"/>
              <w:rPr>
                <w:rFonts w:ascii="Times New Roman" w:hAnsi="Times New Roman" w:cs="Times New Roman"/>
                <w:sz w:val="24"/>
                <w:szCs w:val="24"/>
              </w:rPr>
            </w:pPr>
            <w:r>
              <w:rPr>
                <w:rFonts w:ascii="Times New Roman" w:hAnsi="Times New Roman" w:cs="Times New Roman"/>
                <w:color w:val="000000"/>
                <w:sz w:val="20"/>
                <w:szCs w:val="20"/>
              </w:rPr>
              <w:t>val.</w:t>
            </w:r>
          </w:p>
        </w:tc>
        <w:tc>
          <w:tcPr>
            <w:tcW w:w="1570"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2EA0FF8C" w14:textId="1D0C6724" w:rsidR="00F94395" w:rsidRPr="000E376C" w:rsidRDefault="00F94395" w:rsidP="001B1E69">
            <w:pPr>
              <w:jc w:val="center"/>
              <w:rPr>
                <w:rFonts w:ascii="Times New Roman" w:hAnsi="Times New Roman" w:cs="Times New Roman"/>
                <w:sz w:val="20"/>
                <w:szCs w:val="20"/>
              </w:rPr>
            </w:pPr>
            <w:r w:rsidRPr="000E376C">
              <w:rPr>
                <w:rFonts w:ascii="Times New Roman" w:hAnsi="Times New Roman" w:cs="Times New Roman"/>
                <w:color w:val="000000"/>
                <w:sz w:val="20"/>
                <w:szCs w:val="20"/>
              </w:rPr>
              <w:t>10</w:t>
            </w:r>
          </w:p>
        </w:tc>
        <w:tc>
          <w:tcPr>
            <w:tcW w:w="1111" w:type="dxa"/>
            <w:vAlign w:val="center"/>
          </w:tcPr>
          <w:p w14:paraId="717875E6" w14:textId="6A76CC7F"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26,32</w:t>
            </w:r>
          </w:p>
        </w:tc>
        <w:tc>
          <w:tcPr>
            <w:tcW w:w="1430" w:type="dxa"/>
            <w:gridSpan w:val="2"/>
            <w:vAlign w:val="center"/>
          </w:tcPr>
          <w:p w14:paraId="354FE2CE" w14:textId="32900FB0" w:rsidR="00F94395" w:rsidRPr="000E376C" w:rsidRDefault="0019026C" w:rsidP="001B1E69">
            <w:pPr>
              <w:jc w:val="center"/>
              <w:rPr>
                <w:rFonts w:ascii="Times New Roman" w:hAnsi="Times New Roman" w:cs="Times New Roman"/>
                <w:sz w:val="20"/>
                <w:szCs w:val="20"/>
              </w:rPr>
            </w:pPr>
            <w:r w:rsidRPr="000E376C">
              <w:rPr>
                <w:rFonts w:ascii="Times New Roman" w:hAnsi="Times New Roman" w:cs="Times New Roman"/>
                <w:sz w:val="20"/>
                <w:szCs w:val="20"/>
              </w:rPr>
              <w:t>263,20</w:t>
            </w:r>
          </w:p>
        </w:tc>
      </w:tr>
      <w:tr w:rsidR="00077DD6" w:rsidRPr="00077DD6" w14:paraId="3075E875" w14:textId="75556D1C" w:rsidTr="00F94395">
        <w:trPr>
          <w:gridAfter w:val="1"/>
          <w:wAfter w:w="13" w:type="dxa"/>
          <w:trHeight w:val="315"/>
        </w:trPr>
        <w:tc>
          <w:tcPr>
            <w:tcW w:w="8364" w:type="dxa"/>
            <w:gridSpan w:val="8"/>
            <w:shd w:val="clear" w:color="auto" w:fill="auto"/>
            <w:vAlign w:val="center"/>
          </w:tcPr>
          <w:p w14:paraId="694252F8" w14:textId="7F8DB40F" w:rsidR="00077DD6" w:rsidRPr="000E376C" w:rsidRDefault="00077DD6" w:rsidP="001B1E69">
            <w:pPr>
              <w:jc w:val="right"/>
              <w:rPr>
                <w:rFonts w:ascii="Times New Roman" w:hAnsi="Times New Roman" w:cs="Times New Roman"/>
              </w:rPr>
            </w:pPr>
            <w:r w:rsidRPr="000E376C">
              <w:rPr>
                <w:rFonts w:ascii="Times New Roman" w:hAnsi="Times New Roman" w:cs="Times New Roman"/>
                <w:bCs/>
                <w:lang w:eastAsia="ar-SA"/>
              </w:rPr>
              <w:t>Iš viso (bendra pasiūlymo kaina) Eur be PVM</w:t>
            </w:r>
          </w:p>
        </w:tc>
        <w:tc>
          <w:tcPr>
            <w:tcW w:w="1417" w:type="dxa"/>
          </w:tcPr>
          <w:p w14:paraId="6947B352" w14:textId="32C61240" w:rsidR="00077DD6" w:rsidRPr="000E376C" w:rsidRDefault="0019026C" w:rsidP="001B1E69">
            <w:pPr>
              <w:jc w:val="center"/>
              <w:rPr>
                <w:rFonts w:ascii="Times New Roman" w:hAnsi="Times New Roman" w:cs="Times New Roman"/>
              </w:rPr>
            </w:pPr>
            <w:r w:rsidRPr="000E376C">
              <w:rPr>
                <w:rFonts w:ascii="Times New Roman" w:hAnsi="Times New Roman" w:cs="Times New Roman"/>
              </w:rPr>
              <w:t>14 931,23</w:t>
            </w:r>
          </w:p>
        </w:tc>
      </w:tr>
    </w:tbl>
    <w:p w14:paraId="6F8F4ABA" w14:textId="1C7A4E38" w:rsidR="008679DE" w:rsidRPr="008B7B71" w:rsidRDefault="008679DE" w:rsidP="001B1E69">
      <w:pPr>
        <w:rPr>
          <w:rFonts w:ascii="Times New Roman" w:eastAsia="Times New Roman" w:hAnsi="Times New Roman" w:cs="Times New Roman"/>
          <w:sz w:val="24"/>
          <w:szCs w:val="24"/>
          <w:lang w:eastAsia="en-US"/>
        </w:rPr>
        <w:sectPr w:rsidR="008679DE" w:rsidRPr="008B7B71" w:rsidSect="00C575B8">
          <w:headerReference w:type="default" r:id="rId11"/>
          <w:pgSz w:w="11906" w:h="16838"/>
          <w:pgMar w:top="1134" w:right="567" w:bottom="1134" w:left="1701" w:header="567" w:footer="567" w:gutter="0"/>
          <w:cols w:space="1296"/>
          <w:titlePg/>
          <w:docGrid w:linePitch="360"/>
        </w:sectPr>
      </w:pPr>
    </w:p>
    <w:p w14:paraId="593970F1" w14:textId="6723CF5E" w:rsidR="00EA14CE" w:rsidRPr="00206308" w:rsidRDefault="00EA14CE" w:rsidP="001B1E69">
      <w:pPr>
        <w:ind w:firstLine="539"/>
        <w:jc w:val="right"/>
        <w:rPr>
          <w:rFonts w:ascii="Times New Roman" w:eastAsia="Calibri" w:hAnsi="Times New Roman" w:cs="Times New Roman"/>
          <w:sz w:val="24"/>
          <w:szCs w:val="24"/>
          <w:lang w:eastAsia="x-none" w:bidi="lo-LA"/>
        </w:rPr>
      </w:pPr>
      <w:bookmarkStart w:id="17" w:name="_DARBŲ_GRAFIKAS_IR"/>
      <w:bookmarkEnd w:id="17"/>
      <w:r w:rsidRPr="00281FFD">
        <w:rPr>
          <w:rFonts w:ascii="Times New Roman" w:eastAsia="Calibri" w:hAnsi="Times New Roman" w:cs="Times New Roman"/>
          <w:sz w:val="24"/>
          <w:szCs w:val="24"/>
          <w:lang w:eastAsia="x-none" w:bidi="lo-LA"/>
        </w:rPr>
        <w:lastRenderedPageBreak/>
        <w:t xml:space="preserve">Sutarties </w:t>
      </w:r>
      <w:r w:rsidR="00CF20EE" w:rsidRPr="00281FFD">
        <w:rPr>
          <w:rFonts w:ascii="Times New Roman" w:eastAsia="Calibri" w:hAnsi="Times New Roman" w:cs="Times New Roman"/>
          <w:sz w:val="24"/>
          <w:szCs w:val="24"/>
          <w:lang w:eastAsia="x-none" w:bidi="lo-LA"/>
        </w:rPr>
        <w:t>3</w:t>
      </w:r>
      <w:r w:rsidRPr="00281FFD">
        <w:rPr>
          <w:rFonts w:ascii="Times New Roman" w:eastAsia="Calibri" w:hAnsi="Times New Roman" w:cs="Times New Roman"/>
          <w:sz w:val="24"/>
          <w:szCs w:val="24"/>
          <w:lang w:eastAsia="x-none" w:bidi="lo-LA"/>
        </w:rPr>
        <w:t xml:space="preserve"> priedas</w:t>
      </w:r>
    </w:p>
    <w:p w14:paraId="0BAEBDB9" w14:textId="77777777" w:rsidR="00EA14CE" w:rsidRPr="00281FFD" w:rsidRDefault="00EA14CE" w:rsidP="001B1E69">
      <w:pPr>
        <w:ind w:firstLine="539"/>
        <w:jc w:val="center"/>
        <w:rPr>
          <w:rFonts w:ascii="Times New Roman" w:eastAsia="Calibri" w:hAnsi="Times New Roman" w:cs="Times New Roman"/>
          <w:b/>
          <w:lang w:eastAsia="en-US"/>
        </w:rPr>
      </w:pPr>
      <w:r w:rsidRPr="00281FFD">
        <w:rPr>
          <w:rFonts w:ascii="Times New Roman" w:eastAsia="Calibri" w:hAnsi="Times New Roman" w:cs="Times New Roman"/>
          <w:b/>
          <w:sz w:val="24"/>
          <w:szCs w:val="24"/>
          <w:lang w:eastAsia="en-US"/>
        </w:rPr>
        <w:t>(atliktų darbų ir išlaidų apmokėjimo pažymos pavyzdinė forma)</w:t>
      </w:r>
    </w:p>
    <w:p w14:paraId="49B11276" w14:textId="77777777" w:rsidR="00EA14CE" w:rsidRPr="00281FFD" w:rsidRDefault="00EA14CE" w:rsidP="001B1E69">
      <w:pPr>
        <w:ind w:firstLine="539"/>
        <w:jc w:val="right"/>
        <w:rPr>
          <w:rFonts w:ascii="Times New Roman" w:eastAsia="Calibri" w:hAnsi="Times New Roman" w:cs="Times New Roman"/>
          <w:lang w:eastAsia="en-US"/>
        </w:rPr>
      </w:pPr>
      <w:r w:rsidRPr="00281FFD">
        <w:rPr>
          <w:rFonts w:ascii="Times New Roman" w:eastAsia="Calibri" w:hAnsi="Times New Roman" w:cs="Times New Roman"/>
          <w:lang w:eastAsia="en-US"/>
        </w:rPr>
        <w:t>F-3</w:t>
      </w:r>
    </w:p>
    <w:p w14:paraId="291E11CF" w14:textId="77777777" w:rsidR="00EA14CE" w:rsidRPr="00281FFD" w:rsidRDefault="00EA14CE" w:rsidP="001B1E69">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Užsakovas:</w:t>
      </w:r>
      <w:r w:rsidRPr="00281FFD">
        <w:rPr>
          <w:rFonts w:ascii="Times New Roman" w:eastAsia="Calibri" w:hAnsi="Times New Roman" w:cs="Times New Roman"/>
          <w:sz w:val="24"/>
          <w:szCs w:val="24"/>
          <w:lang w:eastAsia="en-US"/>
        </w:rPr>
        <w:tab/>
        <w:t xml:space="preserve">…………………………………………………….. </w:t>
      </w:r>
    </w:p>
    <w:p w14:paraId="019DFCFB" w14:textId="77777777" w:rsidR="00EA14CE" w:rsidRPr="00281FFD" w:rsidRDefault="00EA14CE" w:rsidP="001B1E69">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Rangovas:</w:t>
      </w:r>
      <w:r w:rsidRPr="00281FFD">
        <w:rPr>
          <w:rFonts w:ascii="Times New Roman" w:eastAsia="Calibri" w:hAnsi="Times New Roman" w:cs="Times New Roman"/>
          <w:sz w:val="24"/>
          <w:szCs w:val="24"/>
          <w:lang w:eastAsia="en-US"/>
        </w:rPr>
        <w:tab/>
        <w:t xml:space="preserve">…………………………………………………  </w:t>
      </w:r>
    </w:p>
    <w:p w14:paraId="24FEE74D" w14:textId="77777777" w:rsidR="00EA14CE" w:rsidRPr="00281FFD" w:rsidRDefault="00EA14CE" w:rsidP="001B1E69">
      <w:pPr>
        <w:ind w:firstLine="539"/>
        <w:jc w:val="both"/>
        <w:rPr>
          <w:rFonts w:ascii="Times New Roman" w:eastAsia="Calibri" w:hAnsi="Times New Roman" w:cs="Times New Roman"/>
          <w:sz w:val="24"/>
          <w:szCs w:val="24"/>
          <w:lang w:eastAsia="en-US"/>
        </w:rPr>
      </w:pPr>
    </w:p>
    <w:p w14:paraId="61FC3EB4" w14:textId="77777777" w:rsidR="00EA14CE" w:rsidRPr="00281FFD" w:rsidRDefault="00EA14CE" w:rsidP="001B1E69">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281FFD">
        <w:rPr>
          <w:rFonts w:ascii="Times New Roman" w:eastAsia="Arial" w:hAnsi="Times New Roman" w:cs="Times New Roman"/>
          <w:b/>
          <w:caps/>
          <w:color w:val="000000"/>
          <w:sz w:val="24"/>
          <w:szCs w:val="24"/>
          <w:lang w:eastAsia="en-US"/>
        </w:rPr>
        <w:t>Atliktų darbų ir išlaidų apmokėjimo</w:t>
      </w:r>
    </w:p>
    <w:p w14:paraId="24FE5A8B" w14:textId="77777777" w:rsidR="00EA14CE" w:rsidRPr="00281FFD" w:rsidRDefault="00EA14CE" w:rsidP="001B1E69">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281FFD">
        <w:rPr>
          <w:rFonts w:ascii="Times New Roman" w:eastAsia="Arial" w:hAnsi="Times New Roman" w:cs="Times New Roman"/>
          <w:b/>
          <w:caps/>
          <w:color w:val="000000"/>
          <w:sz w:val="24"/>
          <w:szCs w:val="24"/>
          <w:lang w:eastAsia="en-US"/>
        </w:rPr>
        <w:t>P A Ž Y M A Nr.</w:t>
      </w:r>
    </w:p>
    <w:p w14:paraId="4CE44BE1" w14:textId="77777777" w:rsidR="00EA14CE" w:rsidRPr="00281FFD" w:rsidRDefault="00EA14CE" w:rsidP="001B1E69">
      <w:pPr>
        <w:jc w:val="center"/>
        <w:rPr>
          <w:rFonts w:ascii="Times New Roman" w:eastAsia="Calibri" w:hAnsi="Times New Roman" w:cs="Times New Roman"/>
          <w:sz w:val="24"/>
          <w:szCs w:val="24"/>
          <w:lang w:eastAsia="en-US"/>
        </w:rPr>
      </w:pPr>
    </w:p>
    <w:p w14:paraId="6D3FD838" w14:textId="77777777" w:rsidR="00EA14CE" w:rsidRPr="00281FFD" w:rsidRDefault="00EA14CE" w:rsidP="001B1E69">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202_ m.  ……………………………  mėn. </w:t>
      </w:r>
    </w:p>
    <w:p w14:paraId="4556C23F" w14:textId="77777777" w:rsidR="00EA14CE" w:rsidRPr="00281FFD" w:rsidRDefault="00EA14CE" w:rsidP="001B1E69">
      <w:pPr>
        <w:ind w:firstLine="539"/>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0"/>
          <w:szCs w:val="20"/>
          <w:lang w:eastAsia="en-US"/>
        </w:rPr>
        <w:t>(Eur, ct)</w:t>
      </w:r>
    </w:p>
    <w:tbl>
      <w:tblPr>
        <w:tblW w:w="13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383"/>
        <w:gridCol w:w="1231"/>
        <w:gridCol w:w="956"/>
        <w:gridCol w:w="1292"/>
        <w:gridCol w:w="1043"/>
        <w:gridCol w:w="1040"/>
        <w:gridCol w:w="1037"/>
        <w:gridCol w:w="1044"/>
        <w:gridCol w:w="1041"/>
        <w:gridCol w:w="1048"/>
      </w:tblGrid>
      <w:tr w:rsidR="00D92F70" w:rsidRPr="00281FFD" w14:paraId="22EDB116" w14:textId="77777777" w:rsidTr="00D92F70">
        <w:trPr>
          <w:trHeight w:val="276"/>
        </w:trPr>
        <w:tc>
          <w:tcPr>
            <w:tcW w:w="533" w:type="dxa"/>
            <w:vMerge w:val="restart"/>
            <w:vAlign w:val="center"/>
          </w:tcPr>
          <w:p w14:paraId="2C66C5ED"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Eil. Nr.</w:t>
            </w:r>
          </w:p>
        </w:tc>
        <w:tc>
          <w:tcPr>
            <w:tcW w:w="3383" w:type="dxa"/>
            <w:vMerge w:val="restart"/>
            <w:vAlign w:val="center"/>
          </w:tcPr>
          <w:p w14:paraId="7DC3E32B"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Objekto pavadinimas</w:t>
            </w:r>
          </w:p>
        </w:tc>
        <w:tc>
          <w:tcPr>
            <w:tcW w:w="1231" w:type="dxa"/>
            <w:vMerge w:val="restart"/>
            <w:vAlign w:val="center"/>
          </w:tcPr>
          <w:p w14:paraId="0FF3668E" w14:textId="7E33E362" w:rsidR="00D92F70" w:rsidRPr="00281FFD" w:rsidRDefault="00D92F70" w:rsidP="001B1E69">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Rangos sutarties Nr.</w:t>
            </w:r>
          </w:p>
        </w:tc>
        <w:tc>
          <w:tcPr>
            <w:tcW w:w="956" w:type="dxa"/>
            <w:vMerge w:val="restart"/>
            <w:vAlign w:val="center"/>
          </w:tcPr>
          <w:p w14:paraId="07B21654"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Objekto kaina</w:t>
            </w:r>
          </w:p>
        </w:tc>
        <w:tc>
          <w:tcPr>
            <w:tcW w:w="7545" w:type="dxa"/>
            <w:gridSpan w:val="7"/>
            <w:vAlign w:val="center"/>
          </w:tcPr>
          <w:p w14:paraId="560F4598"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Atlikta darbų</w:t>
            </w:r>
          </w:p>
        </w:tc>
      </w:tr>
      <w:tr w:rsidR="00D92F70" w:rsidRPr="00281FFD" w14:paraId="14A5ABB1" w14:textId="77777777" w:rsidTr="00D92F70">
        <w:trPr>
          <w:trHeight w:val="279"/>
        </w:trPr>
        <w:tc>
          <w:tcPr>
            <w:tcW w:w="533" w:type="dxa"/>
            <w:vMerge/>
          </w:tcPr>
          <w:p w14:paraId="13AF5CCE" w14:textId="77777777" w:rsidR="00D92F70" w:rsidRPr="00281FFD" w:rsidRDefault="00D92F70" w:rsidP="001B1E69">
            <w:pPr>
              <w:jc w:val="both"/>
              <w:rPr>
                <w:rFonts w:ascii="Times New Roman" w:eastAsia="Calibri" w:hAnsi="Times New Roman" w:cs="Times New Roman"/>
                <w:sz w:val="20"/>
                <w:szCs w:val="20"/>
                <w:lang w:eastAsia="en-US"/>
              </w:rPr>
            </w:pPr>
          </w:p>
        </w:tc>
        <w:tc>
          <w:tcPr>
            <w:tcW w:w="3383" w:type="dxa"/>
            <w:vMerge/>
          </w:tcPr>
          <w:p w14:paraId="49880D13" w14:textId="77777777" w:rsidR="00D92F70" w:rsidRPr="00281FFD" w:rsidRDefault="00D92F70" w:rsidP="001B1E69">
            <w:pPr>
              <w:jc w:val="both"/>
              <w:rPr>
                <w:rFonts w:ascii="Times New Roman" w:eastAsia="Calibri" w:hAnsi="Times New Roman" w:cs="Times New Roman"/>
                <w:sz w:val="20"/>
                <w:szCs w:val="20"/>
                <w:lang w:eastAsia="en-US"/>
              </w:rPr>
            </w:pPr>
          </w:p>
        </w:tc>
        <w:tc>
          <w:tcPr>
            <w:tcW w:w="1231" w:type="dxa"/>
            <w:vMerge/>
          </w:tcPr>
          <w:p w14:paraId="223BC626" w14:textId="77777777" w:rsidR="00D92F70" w:rsidRPr="00281FFD" w:rsidRDefault="00D92F70" w:rsidP="001B1E69">
            <w:pPr>
              <w:ind w:firstLine="15"/>
              <w:jc w:val="both"/>
              <w:rPr>
                <w:rFonts w:ascii="Times New Roman" w:eastAsia="Calibri" w:hAnsi="Times New Roman" w:cs="Times New Roman"/>
                <w:sz w:val="20"/>
                <w:szCs w:val="20"/>
                <w:lang w:eastAsia="en-US"/>
              </w:rPr>
            </w:pPr>
          </w:p>
        </w:tc>
        <w:tc>
          <w:tcPr>
            <w:tcW w:w="956" w:type="dxa"/>
            <w:vMerge/>
          </w:tcPr>
          <w:p w14:paraId="6A2D6B1B" w14:textId="77777777" w:rsidR="00D92F70" w:rsidRPr="00281FFD" w:rsidRDefault="00D92F70" w:rsidP="001B1E69">
            <w:pPr>
              <w:jc w:val="both"/>
              <w:rPr>
                <w:rFonts w:ascii="Times New Roman" w:eastAsia="Calibri" w:hAnsi="Times New Roman" w:cs="Times New Roman"/>
                <w:sz w:val="20"/>
                <w:szCs w:val="20"/>
                <w:lang w:eastAsia="en-US"/>
              </w:rPr>
            </w:pPr>
          </w:p>
        </w:tc>
        <w:tc>
          <w:tcPr>
            <w:tcW w:w="1292" w:type="dxa"/>
            <w:vMerge w:val="restart"/>
            <w:vAlign w:val="center"/>
          </w:tcPr>
          <w:p w14:paraId="6B72D9B3" w14:textId="1D711FF1"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Nuo </w:t>
            </w:r>
            <w:r>
              <w:rPr>
                <w:rFonts w:ascii="Times New Roman" w:eastAsia="Calibri" w:hAnsi="Times New Roman" w:cs="Times New Roman"/>
                <w:sz w:val="20"/>
                <w:szCs w:val="20"/>
                <w:lang w:eastAsia="en-US"/>
              </w:rPr>
              <w:t>Darbų</w:t>
            </w:r>
            <w:r w:rsidRPr="00281FFD">
              <w:rPr>
                <w:rFonts w:ascii="Times New Roman" w:eastAsia="Calibri" w:hAnsi="Times New Roman" w:cs="Times New Roman"/>
                <w:sz w:val="20"/>
                <w:szCs w:val="20"/>
                <w:lang w:eastAsia="en-US"/>
              </w:rPr>
              <w:t xml:space="preserve"> pradžios </w:t>
            </w:r>
          </w:p>
        </w:tc>
        <w:tc>
          <w:tcPr>
            <w:tcW w:w="3120" w:type="dxa"/>
            <w:gridSpan w:val="3"/>
            <w:vAlign w:val="center"/>
          </w:tcPr>
          <w:p w14:paraId="3016A1A3"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Nuo metų pradžios</w:t>
            </w:r>
          </w:p>
        </w:tc>
        <w:tc>
          <w:tcPr>
            <w:tcW w:w="3133" w:type="dxa"/>
            <w:gridSpan w:val="3"/>
            <w:vAlign w:val="center"/>
          </w:tcPr>
          <w:p w14:paraId="6F43BC8F"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Per ataskaitinį laikotarpį</w:t>
            </w:r>
          </w:p>
        </w:tc>
      </w:tr>
      <w:tr w:rsidR="00D92F70" w:rsidRPr="00281FFD" w14:paraId="704CA254" w14:textId="77777777" w:rsidTr="00D92F70">
        <w:trPr>
          <w:trHeight w:val="510"/>
        </w:trPr>
        <w:tc>
          <w:tcPr>
            <w:tcW w:w="533" w:type="dxa"/>
            <w:vMerge/>
          </w:tcPr>
          <w:p w14:paraId="32B874F3" w14:textId="77777777" w:rsidR="00D92F70" w:rsidRPr="00281FFD" w:rsidRDefault="00D92F70" w:rsidP="001B1E69">
            <w:pPr>
              <w:jc w:val="both"/>
              <w:rPr>
                <w:rFonts w:ascii="Times New Roman" w:eastAsia="Calibri" w:hAnsi="Times New Roman" w:cs="Times New Roman"/>
                <w:sz w:val="20"/>
                <w:szCs w:val="20"/>
                <w:lang w:eastAsia="en-US"/>
              </w:rPr>
            </w:pPr>
          </w:p>
        </w:tc>
        <w:tc>
          <w:tcPr>
            <w:tcW w:w="3383" w:type="dxa"/>
            <w:vMerge/>
          </w:tcPr>
          <w:p w14:paraId="696B6B56" w14:textId="77777777" w:rsidR="00D92F70" w:rsidRPr="00281FFD" w:rsidRDefault="00D92F70" w:rsidP="001B1E69">
            <w:pPr>
              <w:jc w:val="both"/>
              <w:rPr>
                <w:rFonts w:ascii="Times New Roman" w:eastAsia="Calibri" w:hAnsi="Times New Roman" w:cs="Times New Roman"/>
                <w:sz w:val="20"/>
                <w:szCs w:val="20"/>
                <w:lang w:eastAsia="en-US"/>
              </w:rPr>
            </w:pPr>
          </w:p>
        </w:tc>
        <w:tc>
          <w:tcPr>
            <w:tcW w:w="1231" w:type="dxa"/>
            <w:vMerge/>
          </w:tcPr>
          <w:p w14:paraId="313D3BBA" w14:textId="77777777" w:rsidR="00D92F70" w:rsidRPr="00281FFD" w:rsidRDefault="00D92F70" w:rsidP="001B1E69">
            <w:pPr>
              <w:ind w:firstLine="15"/>
              <w:jc w:val="both"/>
              <w:rPr>
                <w:rFonts w:ascii="Times New Roman" w:eastAsia="Calibri" w:hAnsi="Times New Roman" w:cs="Times New Roman"/>
                <w:sz w:val="20"/>
                <w:szCs w:val="20"/>
                <w:lang w:eastAsia="en-US"/>
              </w:rPr>
            </w:pPr>
          </w:p>
        </w:tc>
        <w:tc>
          <w:tcPr>
            <w:tcW w:w="956" w:type="dxa"/>
            <w:vMerge/>
          </w:tcPr>
          <w:p w14:paraId="15292CE8" w14:textId="77777777" w:rsidR="00D92F70" w:rsidRPr="00281FFD" w:rsidRDefault="00D92F70" w:rsidP="001B1E69">
            <w:pPr>
              <w:jc w:val="both"/>
              <w:rPr>
                <w:rFonts w:ascii="Times New Roman" w:eastAsia="Calibri" w:hAnsi="Times New Roman" w:cs="Times New Roman"/>
                <w:sz w:val="20"/>
                <w:szCs w:val="20"/>
                <w:lang w:eastAsia="en-US"/>
              </w:rPr>
            </w:pPr>
          </w:p>
        </w:tc>
        <w:tc>
          <w:tcPr>
            <w:tcW w:w="1292" w:type="dxa"/>
            <w:vMerge/>
            <w:vAlign w:val="center"/>
          </w:tcPr>
          <w:p w14:paraId="67AC8E0E" w14:textId="77777777" w:rsidR="00D92F70" w:rsidRPr="00281FFD" w:rsidRDefault="00D92F70" w:rsidP="001B1E69">
            <w:pPr>
              <w:jc w:val="center"/>
              <w:rPr>
                <w:rFonts w:ascii="Times New Roman" w:eastAsia="Calibri" w:hAnsi="Times New Roman" w:cs="Times New Roman"/>
                <w:sz w:val="20"/>
                <w:szCs w:val="20"/>
                <w:lang w:eastAsia="en-US"/>
              </w:rPr>
            </w:pPr>
          </w:p>
        </w:tc>
        <w:tc>
          <w:tcPr>
            <w:tcW w:w="1043" w:type="dxa"/>
            <w:vAlign w:val="center"/>
          </w:tcPr>
          <w:p w14:paraId="61D29DC1"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Darbų vertė</w:t>
            </w:r>
          </w:p>
        </w:tc>
        <w:tc>
          <w:tcPr>
            <w:tcW w:w="1040" w:type="dxa"/>
            <w:vAlign w:val="center"/>
          </w:tcPr>
          <w:p w14:paraId="67FAD9D1"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PVM</w:t>
            </w:r>
          </w:p>
        </w:tc>
        <w:tc>
          <w:tcPr>
            <w:tcW w:w="1037" w:type="dxa"/>
            <w:vAlign w:val="center"/>
          </w:tcPr>
          <w:p w14:paraId="1D830590"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viso</w:t>
            </w:r>
          </w:p>
        </w:tc>
        <w:tc>
          <w:tcPr>
            <w:tcW w:w="1044" w:type="dxa"/>
            <w:vAlign w:val="center"/>
          </w:tcPr>
          <w:p w14:paraId="46792899"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Darbų vertė</w:t>
            </w:r>
          </w:p>
        </w:tc>
        <w:tc>
          <w:tcPr>
            <w:tcW w:w="1041" w:type="dxa"/>
            <w:vAlign w:val="center"/>
          </w:tcPr>
          <w:p w14:paraId="311753C5"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PVM</w:t>
            </w:r>
          </w:p>
        </w:tc>
        <w:tc>
          <w:tcPr>
            <w:tcW w:w="1048" w:type="dxa"/>
            <w:vAlign w:val="center"/>
          </w:tcPr>
          <w:p w14:paraId="66F56C67" w14:textId="77777777" w:rsidR="00D92F70" w:rsidRPr="00281FFD" w:rsidRDefault="00D92F70" w:rsidP="001B1E69">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viso</w:t>
            </w:r>
          </w:p>
        </w:tc>
      </w:tr>
      <w:tr w:rsidR="00D92F70" w:rsidRPr="00281FFD" w14:paraId="5BAD7C98" w14:textId="77777777" w:rsidTr="00D92F70">
        <w:tc>
          <w:tcPr>
            <w:tcW w:w="533" w:type="dxa"/>
            <w:vAlign w:val="center"/>
          </w:tcPr>
          <w:p w14:paraId="46FC5478" w14:textId="77777777" w:rsidR="00D92F70" w:rsidRPr="00281FFD" w:rsidRDefault="00D92F70" w:rsidP="001B1E69">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1</w:t>
            </w:r>
          </w:p>
        </w:tc>
        <w:tc>
          <w:tcPr>
            <w:tcW w:w="3383" w:type="dxa"/>
            <w:vAlign w:val="center"/>
          </w:tcPr>
          <w:p w14:paraId="5941656C" w14:textId="08078F16" w:rsidR="00D92F70" w:rsidRPr="00281FFD" w:rsidRDefault="00D92F70" w:rsidP="001B1E69">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Panevėžio miesto </w:t>
            </w:r>
            <w:r>
              <w:rPr>
                <w:rFonts w:ascii="Times New Roman" w:eastAsia="Calibri" w:hAnsi="Times New Roman" w:cs="Times New Roman"/>
                <w:bCs/>
                <w:sz w:val="20"/>
                <w:szCs w:val="20"/>
                <w:lang w:eastAsia="en-US"/>
              </w:rPr>
              <w:t xml:space="preserve">gatvių </w:t>
            </w:r>
            <w:r w:rsidRPr="00281FFD">
              <w:rPr>
                <w:rFonts w:ascii="Times New Roman" w:eastAsia="Calibri" w:hAnsi="Times New Roman" w:cs="Times New Roman"/>
                <w:sz w:val="20"/>
                <w:szCs w:val="20"/>
                <w:lang w:eastAsia="en-US"/>
              </w:rPr>
              <w:t>remonto darbai,</w:t>
            </w:r>
          </w:p>
          <w:p w14:paraId="3CDCB44E" w14:textId="77777777" w:rsidR="00D92F70" w:rsidRPr="00281FFD" w:rsidRDefault="00D92F70" w:rsidP="001B1E69">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jų:</w:t>
            </w:r>
          </w:p>
        </w:tc>
        <w:tc>
          <w:tcPr>
            <w:tcW w:w="1231" w:type="dxa"/>
            <w:vMerge w:val="restart"/>
            <w:vAlign w:val="center"/>
          </w:tcPr>
          <w:p w14:paraId="53820CCC" w14:textId="27A71E6A" w:rsidR="00D92F70" w:rsidRPr="00281FFD" w:rsidRDefault="00D92F70" w:rsidP="001B1E69">
            <w:pPr>
              <w:ind w:firstLine="15"/>
              <w:jc w:val="center"/>
              <w:rPr>
                <w:rFonts w:ascii="Times New Roman" w:eastAsia="Calibri" w:hAnsi="Times New Roman" w:cs="Times New Roman"/>
                <w:sz w:val="20"/>
                <w:szCs w:val="20"/>
                <w:lang w:eastAsia="en-US"/>
              </w:rPr>
            </w:pPr>
          </w:p>
        </w:tc>
        <w:tc>
          <w:tcPr>
            <w:tcW w:w="956" w:type="dxa"/>
          </w:tcPr>
          <w:p w14:paraId="3F31D835" w14:textId="77777777" w:rsidR="00D92F70" w:rsidRPr="00281FFD" w:rsidRDefault="00D92F70" w:rsidP="001B1E69">
            <w:pPr>
              <w:jc w:val="both"/>
              <w:rPr>
                <w:rFonts w:ascii="Times New Roman" w:eastAsia="Calibri" w:hAnsi="Times New Roman" w:cs="Times New Roman"/>
                <w:sz w:val="20"/>
                <w:szCs w:val="20"/>
                <w:lang w:eastAsia="en-US"/>
              </w:rPr>
            </w:pPr>
          </w:p>
        </w:tc>
        <w:tc>
          <w:tcPr>
            <w:tcW w:w="1292" w:type="dxa"/>
          </w:tcPr>
          <w:p w14:paraId="76404AE2"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3" w:type="dxa"/>
          </w:tcPr>
          <w:p w14:paraId="1B85B3F1"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0" w:type="dxa"/>
          </w:tcPr>
          <w:p w14:paraId="7354F77E" w14:textId="77777777" w:rsidR="00D92F70" w:rsidRPr="00281FFD" w:rsidRDefault="00D92F70" w:rsidP="001B1E69">
            <w:pPr>
              <w:jc w:val="both"/>
              <w:rPr>
                <w:rFonts w:ascii="Times New Roman" w:eastAsia="Calibri" w:hAnsi="Times New Roman" w:cs="Times New Roman"/>
                <w:sz w:val="20"/>
                <w:szCs w:val="20"/>
                <w:lang w:eastAsia="en-US"/>
              </w:rPr>
            </w:pPr>
          </w:p>
        </w:tc>
        <w:tc>
          <w:tcPr>
            <w:tcW w:w="1037" w:type="dxa"/>
          </w:tcPr>
          <w:p w14:paraId="1DA79FE6"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4" w:type="dxa"/>
          </w:tcPr>
          <w:p w14:paraId="42AE0F99"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1" w:type="dxa"/>
          </w:tcPr>
          <w:p w14:paraId="2A9940A4"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8" w:type="dxa"/>
          </w:tcPr>
          <w:p w14:paraId="5451A82C" w14:textId="77777777" w:rsidR="00D92F70" w:rsidRPr="00281FFD" w:rsidRDefault="00D92F70" w:rsidP="001B1E69">
            <w:pPr>
              <w:jc w:val="both"/>
              <w:rPr>
                <w:rFonts w:ascii="Times New Roman" w:eastAsia="Calibri" w:hAnsi="Times New Roman" w:cs="Times New Roman"/>
                <w:sz w:val="20"/>
                <w:szCs w:val="20"/>
                <w:lang w:eastAsia="en-US"/>
              </w:rPr>
            </w:pPr>
          </w:p>
        </w:tc>
      </w:tr>
      <w:tr w:rsidR="00D92F70" w:rsidRPr="00281FFD" w14:paraId="33602D7B" w14:textId="77777777" w:rsidTr="00D92F70">
        <w:tc>
          <w:tcPr>
            <w:tcW w:w="533" w:type="dxa"/>
          </w:tcPr>
          <w:p w14:paraId="2991C08A" w14:textId="77777777" w:rsidR="00D92F70" w:rsidRPr="00281FFD" w:rsidRDefault="00D92F70" w:rsidP="001B1E69">
            <w:pPr>
              <w:jc w:val="center"/>
              <w:rPr>
                <w:rFonts w:ascii="Times New Roman" w:eastAsia="Calibri" w:hAnsi="Times New Roman" w:cs="Times New Roman"/>
                <w:sz w:val="20"/>
                <w:szCs w:val="20"/>
                <w:lang w:eastAsia="en-US"/>
              </w:rPr>
            </w:pPr>
          </w:p>
        </w:tc>
        <w:tc>
          <w:tcPr>
            <w:tcW w:w="3383" w:type="dxa"/>
          </w:tcPr>
          <w:p w14:paraId="5794487F" w14:textId="2195041F" w:rsidR="00D92F70" w:rsidRPr="00281FFD" w:rsidRDefault="00D92F70" w:rsidP="001B1E69">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Savivaldybės biudžeto lėšomis</w:t>
            </w:r>
          </w:p>
        </w:tc>
        <w:tc>
          <w:tcPr>
            <w:tcW w:w="1231" w:type="dxa"/>
            <w:vMerge/>
          </w:tcPr>
          <w:p w14:paraId="2617C99D" w14:textId="77777777" w:rsidR="00D92F70" w:rsidRPr="00281FFD" w:rsidRDefault="00D92F70" w:rsidP="001B1E69">
            <w:pPr>
              <w:ind w:firstLine="15"/>
              <w:jc w:val="both"/>
              <w:rPr>
                <w:rFonts w:ascii="Times New Roman" w:eastAsia="Calibri" w:hAnsi="Times New Roman" w:cs="Times New Roman"/>
                <w:sz w:val="20"/>
                <w:szCs w:val="20"/>
                <w:lang w:eastAsia="en-US"/>
              </w:rPr>
            </w:pPr>
          </w:p>
        </w:tc>
        <w:tc>
          <w:tcPr>
            <w:tcW w:w="956" w:type="dxa"/>
          </w:tcPr>
          <w:p w14:paraId="799E5CE1" w14:textId="77777777" w:rsidR="00D92F70" w:rsidRPr="00281FFD" w:rsidRDefault="00D92F70" w:rsidP="001B1E69">
            <w:pPr>
              <w:jc w:val="both"/>
              <w:rPr>
                <w:rFonts w:ascii="Times New Roman" w:eastAsia="Calibri" w:hAnsi="Times New Roman" w:cs="Times New Roman"/>
                <w:sz w:val="20"/>
                <w:szCs w:val="20"/>
                <w:lang w:eastAsia="en-US"/>
              </w:rPr>
            </w:pPr>
          </w:p>
        </w:tc>
        <w:tc>
          <w:tcPr>
            <w:tcW w:w="1292" w:type="dxa"/>
          </w:tcPr>
          <w:p w14:paraId="4B5E2391"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3" w:type="dxa"/>
          </w:tcPr>
          <w:p w14:paraId="75874704"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0" w:type="dxa"/>
          </w:tcPr>
          <w:p w14:paraId="61BC6062" w14:textId="77777777" w:rsidR="00D92F70" w:rsidRPr="00281FFD" w:rsidRDefault="00D92F70" w:rsidP="001B1E69">
            <w:pPr>
              <w:jc w:val="both"/>
              <w:rPr>
                <w:rFonts w:ascii="Times New Roman" w:eastAsia="Calibri" w:hAnsi="Times New Roman" w:cs="Times New Roman"/>
                <w:sz w:val="20"/>
                <w:szCs w:val="20"/>
                <w:lang w:eastAsia="en-US"/>
              </w:rPr>
            </w:pPr>
          </w:p>
        </w:tc>
        <w:tc>
          <w:tcPr>
            <w:tcW w:w="1037" w:type="dxa"/>
          </w:tcPr>
          <w:p w14:paraId="12CA7A3A"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4" w:type="dxa"/>
          </w:tcPr>
          <w:p w14:paraId="7CBFC8C0"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1" w:type="dxa"/>
          </w:tcPr>
          <w:p w14:paraId="64856B1A"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8" w:type="dxa"/>
          </w:tcPr>
          <w:p w14:paraId="6D6AC04D" w14:textId="77777777" w:rsidR="00D92F70" w:rsidRPr="00281FFD" w:rsidRDefault="00D92F70" w:rsidP="001B1E69">
            <w:pPr>
              <w:jc w:val="both"/>
              <w:rPr>
                <w:rFonts w:ascii="Times New Roman" w:eastAsia="Calibri" w:hAnsi="Times New Roman" w:cs="Times New Roman"/>
                <w:sz w:val="20"/>
                <w:szCs w:val="20"/>
                <w:lang w:eastAsia="en-US"/>
              </w:rPr>
            </w:pPr>
          </w:p>
        </w:tc>
      </w:tr>
      <w:tr w:rsidR="00D92F70" w:rsidRPr="00281FFD" w14:paraId="21847EFD" w14:textId="77777777" w:rsidTr="00D92F70">
        <w:tc>
          <w:tcPr>
            <w:tcW w:w="533" w:type="dxa"/>
          </w:tcPr>
          <w:p w14:paraId="0BBD838E" w14:textId="77777777" w:rsidR="00D92F70" w:rsidRPr="00281FFD" w:rsidRDefault="00D92F70" w:rsidP="001B1E69">
            <w:pPr>
              <w:jc w:val="center"/>
              <w:rPr>
                <w:rFonts w:ascii="Times New Roman" w:eastAsia="Calibri" w:hAnsi="Times New Roman" w:cs="Times New Roman"/>
                <w:sz w:val="20"/>
                <w:szCs w:val="20"/>
                <w:lang w:eastAsia="en-US"/>
              </w:rPr>
            </w:pPr>
          </w:p>
        </w:tc>
        <w:tc>
          <w:tcPr>
            <w:tcW w:w="3383" w:type="dxa"/>
          </w:tcPr>
          <w:p w14:paraId="006C9716" w14:textId="536F40CE" w:rsidR="00D92F70" w:rsidRPr="00281FFD" w:rsidRDefault="00D92F70" w:rsidP="001B1E69">
            <w:pPr>
              <w:jc w:val="right"/>
              <w:rPr>
                <w:rFonts w:ascii="Times New Roman" w:eastAsia="Calibri" w:hAnsi="Times New Roman" w:cs="Times New Roman"/>
                <w:sz w:val="20"/>
                <w:szCs w:val="20"/>
                <w:lang w:eastAsia="en-US"/>
              </w:rPr>
            </w:pPr>
          </w:p>
        </w:tc>
        <w:tc>
          <w:tcPr>
            <w:tcW w:w="1231" w:type="dxa"/>
            <w:vMerge/>
          </w:tcPr>
          <w:p w14:paraId="7946C21C" w14:textId="77777777" w:rsidR="00D92F70" w:rsidRPr="00281FFD" w:rsidRDefault="00D92F70" w:rsidP="001B1E69">
            <w:pPr>
              <w:ind w:firstLine="15"/>
              <w:jc w:val="both"/>
              <w:rPr>
                <w:rFonts w:ascii="Times New Roman" w:eastAsia="Calibri" w:hAnsi="Times New Roman" w:cs="Times New Roman"/>
                <w:sz w:val="20"/>
                <w:szCs w:val="20"/>
                <w:lang w:eastAsia="en-US"/>
              </w:rPr>
            </w:pPr>
          </w:p>
        </w:tc>
        <w:tc>
          <w:tcPr>
            <w:tcW w:w="956" w:type="dxa"/>
          </w:tcPr>
          <w:p w14:paraId="2A919EF7" w14:textId="77777777" w:rsidR="00D92F70" w:rsidRPr="00281FFD" w:rsidRDefault="00D92F70" w:rsidP="001B1E69">
            <w:pPr>
              <w:jc w:val="both"/>
              <w:rPr>
                <w:rFonts w:ascii="Times New Roman" w:eastAsia="Calibri" w:hAnsi="Times New Roman" w:cs="Times New Roman"/>
                <w:sz w:val="20"/>
                <w:szCs w:val="20"/>
                <w:lang w:eastAsia="en-US"/>
              </w:rPr>
            </w:pPr>
          </w:p>
        </w:tc>
        <w:tc>
          <w:tcPr>
            <w:tcW w:w="1292" w:type="dxa"/>
          </w:tcPr>
          <w:p w14:paraId="2F8C27B3"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3" w:type="dxa"/>
          </w:tcPr>
          <w:p w14:paraId="2EDBB9D2"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0" w:type="dxa"/>
          </w:tcPr>
          <w:p w14:paraId="3E74852E" w14:textId="77777777" w:rsidR="00D92F70" w:rsidRPr="00281FFD" w:rsidRDefault="00D92F70" w:rsidP="001B1E69">
            <w:pPr>
              <w:jc w:val="both"/>
              <w:rPr>
                <w:rFonts w:ascii="Times New Roman" w:eastAsia="Calibri" w:hAnsi="Times New Roman" w:cs="Times New Roman"/>
                <w:sz w:val="20"/>
                <w:szCs w:val="20"/>
                <w:lang w:eastAsia="en-US"/>
              </w:rPr>
            </w:pPr>
          </w:p>
        </w:tc>
        <w:tc>
          <w:tcPr>
            <w:tcW w:w="1037" w:type="dxa"/>
          </w:tcPr>
          <w:p w14:paraId="17261207"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4" w:type="dxa"/>
          </w:tcPr>
          <w:p w14:paraId="2A8E41A1"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1" w:type="dxa"/>
          </w:tcPr>
          <w:p w14:paraId="2E7881F9"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8" w:type="dxa"/>
          </w:tcPr>
          <w:p w14:paraId="601F080B" w14:textId="77777777" w:rsidR="00D92F70" w:rsidRPr="00281FFD" w:rsidRDefault="00D92F70" w:rsidP="001B1E69">
            <w:pPr>
              <w:jc w:val="both"/>
              <w:rPr>
                <w:rFonts w:ascii="Times New Roman" w:eastAsia="Calibri" w:hAnsi="Times New Roman" w:cs="Times New Roman"/>
                <w:sz w:val="20"/>
                <w:szCs w:val="20"/>
                <w:lang w:eastAsia="en-US"/>
              </w:rPr>
            </w:pPr>
          </w:p>
        </w:tc>
      </w:tr>
      <w:tr w:rsidR="00D92F70" w:rsidRPr="00281FFD" w14:paraId="2B28AD54" w14:textId="77777777" w:rsidTr="00D92F70">
        <w:tc>
          <w:tcPr>
            <w:tcW w:w="533" w:type="dxa"/>
          </w:tcPr>
          <w:p w14:paraId="73088673" w14:textId="77777777" w:rsidR="00D92F70" w:rsidRPr="00281FFD" w:rsidRDefault="00D92F70" w:rsidP="001B1E69">
            <w:pPr>
              <w:jc w:val="center"/>
              <w:rPr>
                <w:rFonts w:ascii="Times New Roman" w:eastAsia="Calibri" w:hAnsi="Times New Roman" w:cs="Times New Roman"/>
                <w:sz w:val="20"/>
                <w:szCs w:val="20"/>
                <w:lang w:eastAsia="en-US"/>
              </w:rPr>
            </w:pPr>
          </w:p>
        </w:tc>
        <w:tc>
          <w:tcPr>
            <w:tcW w:w="3383" w:type="dxa"/>
          </w:tcPr>
          <w:p w14:paraId="291AE21D" w14:textId="77777777" w:rsidR="00D92F70" w:rsidRPr="00281FFD" w:rsidRDefault="00D92F70" w:rsidP="001B1E69">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Viso:</w:t>
            </w:r>
          </w:p>
        </w:tc>
        <w:tc>
          <w:tcPr>
            <w:tcW w:w="1231" w:type="dxa"/>
          </w:tcPr>
          <w:p w14:paraId="391DE32C" w14:textId="77777777" w:rsidR="00D92F70" w:rsidRPr="00281FFD" w:rsidRDefault="00D92F70" w:rsidP="001B1E69">
            <w:pPr>
              <w:ind w:firstLine="15"/>
              <w:jc w:val="both"/>
              <w:rPr>
                <w:rFonts w:ascii="Times New Roman" w:eastAsia="Calibri" w:hAnsi="Times New Roman" w:cs="Times New Roman"/>
                <w:sz w:val="20"/>
                <w:szCs w:val="20"/>
                <w:lang w:eastAsia="en-US"/>
              </w:rPr>
            </w:pPr>
          </w:p>
        </w:tc>
        <w:tc>
          <w:tcPr>
            <w:tcW w:w="956" w:type="dxa"/>
          </w:tcPr>
          <w:p w14:paraId="4AA0D3FE" w14:textId="77777777" w:rsidR="00D92F70" w:rsidRPr="00281FFD" w:rsidRDefault="00D92F70" w:rsidP="001B1E69">
            <w:pPr>
              <w:jc w:val="both"/>
              <w:rPr>
                <w:rFonts w:ascii="Times New Roman" w:eastAsia="Calibri" w:hAnsi="Times New Roman" w:cs="Times New Roman"/>
                <w:sz w:val="20"/>
                <w:szCs w:val="20"/>
                <w:lang w:eastAsia="en-US"/>
              </w:rPr>
            </w:pPr>
          </w:p>
        </w:tc>
        <w:tc>
          <w:tcPr>
            <w:tcW w:w="1292" w:type="dxa"/>
          </w:tcPr>
          <w:p w14:paraId="16F19C48"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3" w:type="dxa"/>
          </w:tcPr>
          <w:p w14:paraId="4E0523F0"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0" w:type="dxa"/>
          </w:tcPr>
          <w:p w14:paraId="3640875A" w14:textId="77777777" w:rsidR="00D92F70" w:rsidRPr="00281FFD" w:rsidRDefault="00D92F70" w:rsidP="001B1E69">
            <w:pPr>
              <w:jc w:val="both"/>
              <w:rPr>
                <w:rFonts w:ascii="Times New Roman" w:eastAsia="Calibri" w:hAnsi="Times New Roman" w:cs="Times New Roman"/>
                <w:sz w:val="20"/>
                <w:szCs w:val="20"/>
                <w:lang w:eastAsia="en-US"/>
              </w:rPr>
            </w:pPr>
          </w:p>
        </w:tc>
        <w:tc>
          <w:tcPr>
            <w:tcW w:w="1037" w:type="dxa"/>
          </w:tcPr>
          <w:p w14:paraId="64956760"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4" w:type="dxa"/>
          </w:tcPr>
          <w:p w14:paraId="52ABCC5A"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1" w:type="dxa"/>
          </w:tcPr>
          <w:p w14:paraId="23CB89EA" w14:textId="77777777" w:rsidR="00D92F70" w:rsidRPr="00281FFD" w:rsidRDefault="00D92F70" w:rsidP="001B1E69">
            <w:pPr>
              <w:jc w:val="both"/>
              <w:rPr>
                <w:rFonts w:ascii="Times New Roman" w:eastAsia="Calibri" w:hAnsi="Times New Roman" w:cs="Times New Roman"/>
                <w:sz w:val="20"/>
                <w:szCs w:val="20"/>
                <w:lang w:eastAsia="en-US"/>
              </w:rPr>
            </w:pPr>
          </w:p>
        </w:tc>
        <w:tc>
          <w:tcPr>
            <w:tcW w:w="1048" w:type="dxa"/>
          </w:tcPr>
          <w:p w14:paraId="52769B17" w14:textId="77777777" w:rsidR="00D92F70" w:rsidRPr="00281FFD" w:rsidRDefault="00D92F70" w:rsidP="001B1E69">
            <w:pPr>
              <w:jc w:val="both"/>
              <w:rPr>
                <w:rFonts w:ascii="Times New Roman" w:eastAsia="Calibri" w:hAnsi="Times New Roman" w:cs="Times New Roman"/>
                <w:sz w:val="20"/>
                <w:szCs w:val="20"/>
                <w:lang w:eastAsia="en-US"/>
              </w:rPr>
            </w:pPr>
          </w:p>
        </w:tc>
      </w:tr>
    </w:tbl>
    <w:p w14:paraId="528E3F8A" w14:textId="77777777" w:rsidR="00EA14CE" w:rsidRPr="00281FFD" w:rsidRDefault="00EA14CE" w:rsidP="001B1E69">
      <w:pPr>
        <w:ind w:firstLine="539"/>
        <w:jc w:val="both"/>
        <w:rPr>
          <w:rFonts w:ascii="Times New Roman" w:eastAsia="Calibri" w:hAnsi="Times New Roman" w:cs="Times New Roman"/>
          <w:lang w:eastAsia="en-US"/>
        </w:rPr>
      </w:pPr>
    </w:p>
    <w:p w14:paraId="2637B7D1" w14:textId="77777777" w:rsidR="00EA14CE" w:rsidRDefault="00EA14CE" w:rsidP="001B1E69">
      <w:pPr>
        <w:ind w:firstLine="539"/>
        <w:jc w:val="both"/>
        <w:rPr>
          <w:rFonts w:ascii="Times New Roman" w:eastAsia="Times New Roman" w:hAnsi="Times New Roman" w:cs="Times New Roman"/>
          <w:i/>
          <w:lang w:eastAsia="ar-SA"/>
        </w:rPr>
      </w:pPr>
    </w:p>
    <w:p w14:paraId="3B8BD8B0" w14:textId="77777777" w:rsidR="00D92F70" w:rsidRPr="00281FFD" w:rsidRDefault="00D92F70" w:rsidP="001B1E69">
      <w:pPr>
        <w:ind w:firstLine="539"/>
        <w:jc w:val="both"/>
        <w:rPr>
          <w:rFonts w:ascii="Times New Roman" w:eastAsia="Calibri" w:hAnsi="Times New Roman" w:cs="Times New Roman"/>
          <w:lang w:eastAsia="en-US"/>
        </w:rPr>
      </w:pPr>
    </w:p>
    <w:p w14:paraId="429399A7" w14:textId="77777777" w:rsidR="00EA14CE" w:rsidRPr="00281FFD" w:rsidRDefault="00EA14CE" w:rsidP="001B1E69">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Užsakovas:</w:t>
      </w:r>
      <w:r w:rsidRPr="00281FFD">
        <w:rPr>
          <w:rFonts w:ascii="Times New Roman" w:eastAsia="Calibri" w:hAnsi="Times New Roman" w:cs="Times New Roman"/>
          <w:lang w:eastAsia="en-US"/>
        </w:rPr>
        <w:tab/>
        <w:t>………………………………..</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t>Rangovas:</w:t>
      </w:r>
      <w:r w:rsidRPr="00281FFD">
        <w:rPr>
          <w:rFonts w:ascii="Times New Roman" w:eastAsia="Calibri" w:hAnsi="Times New Roman" w:cs="Times New Roman"/>
          <w:lang w:eastAsia="en-US"/>
        </w:rPr>
        <w:tab/>
        <w:t>…………………………………….</w:t>
      </w:r>
    </w:p>
    <w:p w14:paraId="337A7582" w14:textId="77777777" w:rsidR="00EA14CE" w:rsidRPr="00281FFD" w:rsidRDefault="00EA14CE" w:rsidP="001B1E69">
      <w:pPr>
        <w:ind w:left="928"/>
        <w:jc w:val="both"/>
        <w:rPr>
          <w:rFonts w:ascii="Times New Roman" w:eastAsia="Times New Roman" w:hAnsi="Times New Roman" w:cs="Times New Roman"/>
        </w:rPr>
      </w:pPr>
      <w:r w:rsidRPr="00281FFD">
        <w:rPr>
          <w:rFonts w:ascii="Times New Roman" w:eastAsia="Times New Roman" w:hAnsi="Times New Roman" w:cs="Times New Roman"/>
        </w:rPr>
        <w:t>A. V.</w:t>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t>A. V.</w:t>
      </w:r>
    </w:p>
    <w:p w14:paraId="7BFACDE5" w14:textId="77777777" w:rsidR="00EA14CE" w:rsidRPr="00281FFD" w:rsidRDefault="00EA14CE" w:rsidP="001B1E69">
      <w:pPr>
        <w:ind w:left="928"/>
        <w:jc w:val="both"/>
        <w:rPr>
          <w:rFonts w:ascii="Times New Roman" w:eastAsia="Times New Roman" w:hAnsi="Times New Roman" w:cs="Times New Roman"/>
        </w:rPr>
      </w:pPr>
    </w:p>
    <w:p w14:paraId="5FB9C9F1" w14:textId="77777777" w:rsidR="00EA14CE" w:rsidRPr="00281FFD" w:rsidRDefault="00EA14CE" w:rsidP="001B1E69">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202_ m. ………………….. mėn. ……. d.</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t>202_ m. ………………….. mėn. ……. d.</w:t>
      </w:r>
    </w:p>
    <w:p w14:paraId="75851736" w14:textId="77777777" w:rsidR="00EA14CE" w:rsidRPr="00281FFD" w:rsidRDefault="00EA14CE" w:rsidP="001B1E69">
      <w:pPr>
        <w:jc w:val="both"/>
        <w:rPr>
          <w:rFonts w:ascii="Times New Roman" w:eastAsia="Calibri" w:hAnsi="Times New Roman" w:cs="Times New Roman"/>
          <w:lang w:eastAsia="en-US"/>
        </w:rPr>
      </w:pPr>
    </w:p>
    <w:p w14:paraId="36761288" w14:textId="77777777" w:rsidR="00206308" w:rsidRDefault="00206308" w:rsidP="001B1E69">
      <w:pPr>
        <w:jc w:val="both"/>
        <w:rPr>
          <w:rFonts w:ascii="Times New Roman" w:eastAsia="Calibri" w:hAnsi="Times New Roman" w:cs="Times New Roman"/>
          <w:lang w:eastAsia="en-US"/>
        </w:rPr>
      </w:pPr>
    </w:p>
    <w:sectPr w:rsidR="00206308" w:rsidSect="00C575B8">
      <w:headerReference w:type="even" r:id="rId12"/>
      <w:headerReference w:type="default" r:id="rId1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9F85" w14:textId="77777777" w:rsidR="00C575B8" w:rsidRDefault="00C575B8" w:rsidP="001D2258">
      <w:r>
        <w:separator/>
      </w:r>
    </w:p>
  </w:endnote>
  <w:endnote w:type="continuationSeparator" w:id="0">
    <w:p w14:paraId="412F6F38" w14:textId="77777777" w:rsidR="00C575B8" w:rsidRDefault="00C575B8"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C726" w14:textId="77777777" w:rsidR="00C575B8" w:rsidRDefault="00C575B8" w:rsidP="001D2258">
      <w:r>
        <w:separator/>
      </w:r>
    </w:p>
  </w:footnote>
  <w:footnote w:type="continuationSeparator" w:id="0">
    <w:p w14:paraId="79281A05" w14:textId="77777777" w:rsidR="00C575B8" w:rsidRDefault="00C575B8"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4809" w14:textId="77777777" w:rsidR="00FC1E72" w:rsidRPr="007E4640" w:rsidRDefault="00FC1E72">
    <w:pPr>
      <w:pStyle w:val="Antrats"/>
      <w:jc w:val="center"/>
      <w:rPr>
        <w:rFonts w:ascii="Times New Roman" w:hAnsi="Times New Roman"/>
      </w:rPr>
    </w:pPr>
    <w:r w:rsidRPr="007E4640">
      <w:rPr>
        <w:rFonts w:ascii="Times New Roman" w:hAnsi="Times New Roman"/>
        <w:noProof/>
      </w:rPr>
      <w:fldChar w:fldCharType="begin"/>
    </w:r>
    <w:r w:rsidRPr="007E4640">
      <w:rPr>
        <w:rFonts w:ascii="Times New Roman" w:hAnsi="Times New Roman"/>
        <w:noProof/>
      </w:rPr>
      <w:instrText>PAGE   \* MERGEFORMAT</w:instrText>
    </w:r>
    <w:r w:rsidRPr="007E4640">
      <w:rPr>
        <w:rFonts w:ascii="Times New Roman" w:hAnsi="Times New Roman"/>
        <w:noProof/>
      </w:rPr>
      <w:fldChar w:fldCharType="separate"/>
    </w:r>
    <w:r w:rsidRPr="007E4640">
      <w:rPr>
        <w:rFonts w:ascii="Times New Roman" w:hAnsi="Times New Roman"/>
        <w:noProof/>
      </w:rPr>
      <w:t>15</w:t>
    </w:r>
    <w:r w:rsidRPr="007E4640">
      <w:rPr>
        <w:rFonts w:ascii="Times New Roman" w:hAnsi="Times New Roman"/>
        <w:noProof/>
      </w:rPr>
      <w:fldChar w:fldCharType="end"/>
    </w:r>
  </w:p>
  <w:p w14:paraId="6B8265E5" w14:textId="77777777" w:rsidR="00FC1E72" w:rsidRDefault="00FC1E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D8F0" w14:textId="5BB5ED86" w:rsidR="00FC1E72" w:rsidRDefault="00FC1E7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31</w:t>
    </w:r>
    <w:r>
      <w:rPr>
        <w:rStyle w:val="Puslapionumeris"/>
        <w:rFonts w:eastAsia="Arial Unicode MS"/>
      </w:rPr>
      <w:fldChar w:fldCharType="end"/>
    </w:r>
  </w:p>
  <w:p w14:paraId="4DDA5829" w14:textId="77777777" w:rsidR="00FC1E72" w:rsidRDefault="00FC1E7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31B081D" w14:textId="77777777" w:rsidR="00FC1E72" w:rsidRDefault="00FC1E72"/>
  <w:p w14:paraId="22345092" w14:textId="77777777" w:rsidR="00FC1E72" w:rsidRDefault="00FC1E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69B3" w14:textId="0E84A693" w:rsidR="00FC1E72" w:rsidRPr="00006DB6" w:rsidRDefault="00FC1E72"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61116"/>
    <w:multiLevelType w:val="hybridMultilevel"/>
    <w:tmpl w:val="1EF60636"/>
    <w:lvl w:ilvl="0" w:tplc="60425E3E">
      <w:start w:val="1"/>
      <w:numFmt w:val="decimal"/>
      <w:lvlText w:val="%1."/>
      <w:lvlJc w:val="left"/>
      <w:pPr>
        <w:ind w:left="57" w:firstLine="5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8"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16cid:durableId="259685095">
    <w:abstractNumId w:val="4"/>
  </w:num>
  <w:num w:numId="2" w16cid:durableId="2049640057">
    <w:abstractNumId w:val="7"/>
  </w:num>
  <w:num w:numId="3" w16cid:durableId="37243432">
    <w:abstractNumId w:val="2"/>
  </w:num>
  <w:num w:numId="4" w16cid:durableId="1053425999">
    <w:abstractNumId w:val="6"/>
  </w:num>
  <w:num w:numId="5" w16cid:durableId="1079981219">
    <w:abstractNumId w:val="8"/>
  </w:num>
  <w:num w:numId="6" w16cid:durableId="141387279">
    <w:abstractNumId w:val="0"/>
  </w:num>
  <w:num w:numId="7" w16cid:durableId="1146816659">
    <w:abstractNumId w:val="5"/>
  </w:num>
  <w:num w:numId="8" w16cid:durableId="1905676623">
    <w:abstractNumId w:val="3"/>
  </w:num>
  <w:num w:numId="9" w16cid:durableId="23266028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475"/>
    <w:rsid w:val="00002874"/>
    <w:rsid w:val="000038DD"/>
    <w:rsid w:val="00005730"/>
    <w:rsid w:val="00006DA2"/>
    <w:rsid w:val="00006DB6"/>
    <w:rsid w:val="000072B4"/>
    <w:rsid w:val="00007470"/>
    <w:rsid w:val="00010012"/>
    <w:rsid w:val="00011889"/>
    <w:rsid w:val="00013104"/>
    <w:rsid w:val="000136FF"/>
    <w:rsid w:val="00013EAD"/>
    <w:rsid w:val="0001493C"/>
    <w:rsid w:val="0001579B"/>
    <w:rsid w:val="000160AE"/>
    <w:rsid w:val="00016C9B"/>
    <w:rsid w:val="00016DC6"/>
    <w:rsid w:val="000175C0"/>
    <w:rsid w:val="00021F82"/>
    <w:rsid w:val="00022904"/>
    <w:rsid w:val="00022D98"/>
    <w:rsid w:val="00023A6C"/>
    <w:rsid w:val="0002434A"/>
    <w:rsid w:val="00026C85"/>
    <w:rsid w:val="00027199"/>
    <w:rsid w:val="000314DA"/>
    <w:rsid w:val="00031FFE"/>
    <w:rsid w:val="00034610"/>
    <w:rsid w:val="00034676"/>
    <w:rsid w:val="000372AD"/>
    <w:rsid w:val="000372DD"/>
    <w:rsid w:val="00042B91"/>
    <w:rsid w:val="0004317A"/>
    <w:rsid w:val="000431DD"/>
    <w:rsid w:val="00044FA5"/>
    <w:rsid w:val="00045216"/>
    <w:rsid w:val="000500F9"/>
    <w:rsid w:val="00050437"/>
    <w:rsid w:val="00050A4D"/>
    <w:rsid w:val="00050E6B"/>
    <w:rsid w:val="00051B92"/>
    <w:rsid w:val="00051E8E"/>
    <w:rsid w:val="00052B4E"/>
    <w:rsid w:val="0005316C"/>
    <w:rsid w:val="000543D0"/>
    <w:rsid w:val="0005492C"/>
    <w:rsid w:val="00055E63"/>
    <w:rsid w:val="000612DF"/>
    <w:rsid w:val="00061698"/>
    <w:rsid w:val="000616A4"/>
    <w:rsid w:val="000617E2"/>
    <w:rsid w:val="000619D7"/>
    <w:rsid w:val="000622F9"/>
    <w:rsid w:val="00062623"/>
    <w:rsid w:val="0006343C"/>
    <w:rsid w:val="00064502"/>
    <w:rsid w:val="00067D8F"/>
    <w:rsid w:val="000716A3"/>
    <w:rsid w:val="00072144"/>
    <w:rsid w:val="00072A38"/>
    <w:rsid w:val="00074CC3"/>
    <w:rsid w:val="00075124"/>
    <w:rsid w:val="00075600"/>
    <w:rsid w:val="00076B7F"/>
    <w:rsid w:val="000774F7"/>
    <w:rsid w:val="00077DD6"/>
    <w:rsid w:val="00081F1F"/>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6D93"/>
    <w:rsid w:val="000B7DD9"/>
    <w:rsid w:val="000C080D"/>
    <w:rsid w:val="000C0C41"/>
    <w:rsid w:val="000C18FD"/>
    <w:rsid w:val="000C3A86"/>
    <w:rsid w:val="000C3D16"/>
    <w:rsid w:val="000C3D96"/>
    <w:rsid w:val="000C66A8"/>
    <w:rsid w:val="000C6A02"/>
    <w:rsid w:val="000C7973"/>
    <w:rsid w:val="000D05BC"/>
    <w:rsid w:val="000D158D"/>
    <w:rsid w:val="000D33A0"/>
    <w:rsid w:val="000D41D3"/>
    <w:rsid w:val="000D4A05"/>
    <w:rsid w:val="000D5C15"/>
    <w:rsid w:val="000D5C9A"/>
    <w:rsid w:val="000D6131"/>
    <w:rsid w:val="000D6CA9"/>
    <w:rsid w:val="000D769A"/>
    <w:rsid w:val="000E055F"/>
    <w:rsid w:val="000E376C"/>
    <w:rsid w:val="000E3F23"/>
    <w:rsid w:val="000F1500"/>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641A"/>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41C"/>
    <w:rsid w:val="00127A1B"/>
    <w:rsid w:val="0013351A"/>
    <w:rsid w:val="001345E6"/>
    <w:rsid w:val="00134853"/>
    <w:rsid w:val="00134883"/>
    <w:rsid w:val="001375D5"/>
    <w:rsid w:val="0014027E"/>
    <w:rsid w:val="00140CF0"/>
    <w:rsid w:val="001417BD"/>
    <w:rsid w:val="00143BF4"/>
    <w:rsid w:val="00144052"/>
    <w:rsid w:val="0014567A"/>
    <w:rsid w:val="00146EC0"/>
    <w:rsid w:val="00150456"/>
    <w:rsid w:val="0015055D"/>
    <w:rsid w:val="00150810"/>
    <w:rsid w:val="001511EE"/>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5FB"/>
    <w:rsid w:val="00164A50"/>
    <w:rsid w:val="00164E13"/>
    <w:rsid w:val="0016588D"/>
    <w:rsid w:val="00171183"/>
    <w:rsid w:val="0017336A"/>
    <w:rsid w:val="00174950"/>
    <w:rsid w:val="00175B14"/>
    <w:rsid w:val="00176205"/>
    <w:rsid w:val="00176D10"/>
    <w:rsid w:val="001800C0"/>
    <w:rsid w:val="00180F2A"/>
    <w:rsid w:val="00181718"/>
    <w:rsid w:val="0018414C"/>
    <w:rsid w:val="00185A60"/>
    <w:rsid w:val="0019026C"/>
    <w:rsid w:val="0019118D"/>
    <w:rsid w:val="0019133E"/>
    <w:rsid w:val="001913E1"/>
    <w:rsid w:val="00194830"/>
    <w:rsid w:val="00194A5A"/>
    <w:rsid w:val="001954C7"/>
    <w:rsid w:val="00195961"/>
    <w:rsid w:val="001969A2"/>
    <w:rsid w:val="001971D4"/>
    <w:rsid w:val="001A1654"/>
    <w:rsid w:val="001A1883"/>
    <w:rsid w:val="001A1BB6"/>
    <w:rsid w:val="001A1CE7"/>
    <w:rsid w:val="001A23F9"/>
    <w:rsid w:val="001A2C80"/>
    <w:rsid w:val="001A31A0"/>
    <w:rsid w:val="001A3398"/>
    <w:rsid w:val="001A40A6"/>
    <w:rsid w:val="001A47CD"/>
    <w:rsid w:val="001A49BA"/>
    <w:rsid w:val="001A6F95"/>
    <w:rsid w:val="001B0A63"/>
    <w:rsid w:val="001B0BBE"/>
    <w:rsid w:val="001B1CE8"/>
    <w:rsid w:val="001B1E69"/>
    <w:rsid w:val="001B38D1"/>
    <w:rsid w:val="001B3DC9"/>
    <w:rsid w:val="001B3FF4"/>
    <w:rsid w:val="001B4958"/>
    <w:rsid w:val="001B4FB8"/>
    <w:rsid w:val="001B5DAB"/>
    <w:rsid w:val="001B6431"/>
    <w:rsid w:val="001B647F"/>
    <w:rsid w:val="001B6A50"/>
    <w:rsid w:val="001B6F67"/>
    <w:rsid w:val="001B7709"/>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E65DE"/>
    <w:rsid w:val="001E6F41"/>
    <w:rsid w:val="001F0ED8"/>
    <w:rsid w:val="001F1CBD"/>
    <w:rsid w:val="001F2B25"/>
    <w:rsid w:val="001F32DA"/>
    <w:rsid w:val="001F3997"/>
    <w:rsid w:val="001F3B72"/>
    <w:rsid w:val="001F4646"/>
    <w:rsid w:val="001F6B1C"/>
    <w:rsid w:val="001F714F"/>
    <w:rsid w:val="001F7E0D"/>
    <w:rsid w:val="0020052C"/>
    <w:rsid w:val="00201393"/>
    <w:rsid w:val="002013BC"/>
    <w:rsid w:val="00203331"/>
    <w:rsid w:val="00204358"/>
    <w:rsid w:val="00205594"/>
    <w:rsid w:val="00205B6B"/>
    <w:rsid w:val="00205D82"/>
    <w:rsid w:val="00206308"/>
    <w:rsid w:val="00206A5C"/>
    <w:rsid w:val="0020720F"/>
    <w:rsid w:val="00207B0A"/>
    <w:rsid w:val="00210E60"/>
    <w:rsid w:val="0021390E"/>
    <w:rsid w:val="002140F2"/>
    <w:rsid w:val="00214769"/>
    <w:rsid w:val="002162F3"/>
    <w:rsid w:val="0021701B"/>
    <w:rsid w:val="00217929"/>
    <w:rsid w:val="0022073D"/>
    <w:rsid w:val="00221648"/>
    <w:rsid w:val="002217F7"/>
    <w:rsid w:val="00221F27"/>
    <w:rsid w:val="00222C6C"/>
    <w:rsid w:val="00222DF4"/>
    <w:rsid w:val="00222E4A"/>
    <w:rsid w:val="0022358E"/>
    <w:rsid w:val="0022399C"/>
    <w:rsid w:val="00226FBE"/>
    <w:rsid w:val="00227CC4"/>
    <w:rsid w:val="0023186D"/>
    <w:rsid w:val="00231C61"/>
    <w:rsid w:val="002324F0"/>
    <w:rsid w:val="0023272B"/>
    <w:rsid w:val="00233FE8"/>
    <w:rsid w:val="00235317"/>
    <w:rsid w:val="00237385"/>
    <w:rsid w:val="002373FF"/>
    <w:rsid w:val="00237589"/>
    <w:rsid w:val="00237839"/>
    <w:rsid w:val="00237FEF"/>
    <w:rsid w:val="00240177"/>
    <w:rsid w:val="00242A67"/>
    <w:rsid w:val="00242E3C"/>
    <w:rsid w:val="00243FAE"/>
    <w:rsid w:val="00244005"/>
    <w:rsid w:val="00244145"/>
    <w:rsid w:val="002454F5"/>
    <w:rsid w:val="00245694"/>
    <w:rsid w:val="00245CB8"/>
    <w:rsid w:val="00246174"/>
    <w:rsid w:val="00250D89"/>
    <w:rsid w:val="002549F8"/>
    <w:rsid w:val="00255A14"/>
    <w:rsid w:val="00255A4F"/>
    <w:rsid w:val="00260172"/>
    <w:rsid w:val="00260830"/>
    <w:rsid w:val="00260A16"/>
    <w:rsid w:val="00260DD4"/>
    <w:rsid w:val="002616BE"/>
    <w:rsid w:val="00262560"/>
    <w:rsid w:val="002631C3"/>
    <w:rsid w:val="00264547"/>
    <w:rsid w:val="002663EA"/>
    <w:rsid w:val="00266592"/>
    <w:rsid w:val="0026716B"/>
    <w:rsid w:val="0026741F"/>
    <w:rsid w:val="00267B69"/>
    <w:rsid w:val="00271086"/>
    <w:rsid w:val="002722F0"/>
    <w:rsid w:val="00273072"/>
    <w:rsid w:val="00274BBF"/>
    <w:rsid w:val="0027510F"/>
    <w:rsid w:val="0027646B"/>
    <w:rsid w:val="002767C8"/>
    <w:rsid w:val="00277A06"/>
    <w:rsid w:val="0028106F"/>
    <w:rsid w:val="00281C66"/>
    <w:rsid w:val="00281FFD"/>
    <w:rsid w:val="00282398"/>
    <w:rsid w:val="002832FA"/>
    <w:rsid w:val="002837C6"/>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A1503"/>
    <w:rsid w:val="002B27A2"/>
    <w:rsid w:val="002B29F9"/>
    <w:rsid w:val="002B3162"/>
    <w:rsid w:val="002B42DC"/>
    <w:rsid w:val="002B4929"/>
    <w:rsid w:val="002B543F"/>
    <w:rsid w:val="002B5CDC"/>
    <w:rsid w:val="002B76D0"/>
    <w:rsid w:val="002B7D58"/>
    <w:rsid w:val="002C03D2"/>
    <w:rsid w:val="002C0C92"/>
    <w:rsid w:val="002C160B"/>
    <w:rsid w:val="002C2D9F"/>
    <w:rsid w:val="002C3D11"/>
    <w:rsid w:val="002C6EB0"/>
    <w:rsid w:val="002C7816"/>
    <w:rsid w:val="002C7950"/>
    <w:rsid w:val="002D0BDF"/>
    <w:rsid w:val="002D1425"/>
    <w:rsid w:val="002D2480"/>
    <w:rsid w:val="002D2876"/>
    <w:rsid w:val="002D29FB"/>
    <w:rsid w:val="002D3408"/>
    <w:rsid w:val="002D5FD1"/>
    <w:rsid w:val="002D6ADA"/>
    <w:rsid w:val="002D7090"/>
    <w:rsid w:val="002E008F"/>
    <w:rsid w:val="002E0CE1"/>
    <w:rsid w:val="002E1603"/>
    <w:rsid w:val="002E26C9"/>
    <w:rsid w:val="002E39F3"/>
    <w:rsid w:val="002E45F1"/>
    <w:rsid w:val="002E67D6"/>
    <w:rsid w:val="002E6B4A"/>
    <w:rsid w:val="002E7361"/>
    <w:rsid w:val="002E7920"/>
    <w:rsid w:val="002E7A5E"/>
    <w:rsid w:val="002F0750"/>
    <w:rsid w:val="002F1535"/>
    <w:rsid w:val="002F2BB7"/>
    <w:rsid w:val="002F41D0"/>
    <w:rsid w:val="002F53B4"/>
    <w:rsid w:val="002F6A9A"/>
    <w:rsid w:val="002F70C1"/>
    <w:rsid w:val="002F72A3"/>
    <w:rsid w:val="002F79EB"/>
    <w:rsid w:val="00300AE1"/>
    <w:rsid w:val="00301A61"/>
    <w:rsid w:val="003026C2"/>
    <w:rsid w:val="003044A3"/>
    <w:rsid w:val="00305A7C"/>
    <w:rsid w:val="00305BD1"/>
    <w:rsid w:val="0030644A"/>
    <w:rsid w:val="00306630"/>
    <w:rsid w:val="00311710"/>
    <w:rsid w:val="00311C94"/>
    <w:rsid w:val="003123E4"/>
    <w:rsid w:val="0031247D"/>
    <w:rsid w:val="00312B19"/>
    <w:rsid w:val="003132A1"/>
    <w:rsid w:val="00313816"/>
    <w:rsid w:val="00314385"/>
    <w:rsid w:val="00314BF7"/>
    <w:rsid w:val="00314C61"/>
    <w:rsid w:val="00315512"/>
    <w:rsid w:val="00317920"/>
    <w:rsid w:val="00317FB9"/>
    <w:rsid w:val="003208B9"/>
    <w:rsid w:val="00321732"/>
    <w:rsid w:val="00322D74"/>
    <w:rsid w:val="00324177"/>
    <w:rsid w:val="00324365"/>
    <w:rsid w:val="003247CD"/>
    <w:rsid w:val="00324EC8"/>
    <w:rsid w:val="0032751E"/>
    <w:rsid w:val="00327786"/>
    <w:rsid w:val="0033203F"/>
    <w:rsid w:val="00333D26"/>
    <w:rsid w:val="003340BE"/>
    <w:rsid w:val="0033490F"/>
    <w:rsid w:val="00335566"/>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A51"/>
    <w:rsid w:val="00352D4D"/>
    <w:rsid w:val="00353967"/>
    <w:rsid w:val="0035414E"/>
    <w:rsid w:val="0035451F"/>
    <w:rsid w:val="00354EC8"/>
    <w:rsid w:val="003558D8"/>
    <w:rsid w:val="003601F8"/>
    <w:rsid w:val="003618E9"/>
    <w:rsid w:val="003647A7"/>
    <w:rsid w:val="003659EC"/>
    <w:rsid w:val="00366B6F"/>
    <w:rsid w:val="00367561"/>
    <w:rsid w:val="00367A85"/>
    <w:rsid w:val="00370A4E"/>
    <w:rsid w:val="003717EB"/>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743"/>
    <w:rsid w:val="003A0DF3"/>
    <w:rsid w:val="003A191B"/>
    <w:rsid w:val="003A229D"/>
    <w:rsid w:val="003A2B7E"/>
    <w:rsid w:val="003A2F1B"/>
    <w:rsid w:val="003A39EC"/>
    <w:rsid w:val="003A4B94"/>
    <w:rsid w:val="003A6298"/>
    <w:rsid w:val="003A6347"/>
    <w:rsid w:val="003A7C61"/>
    <w:rsid w:val="003B2467"/>
    <w:rsid w:val="003B2582"/>
    <w:rsid w:val="003B285B"/>
    <w:rsid w:val="003B576E"/>
    <w:rsid w:val="003B7BEE"/>
    <w:rsid w:val="003C0B05"/>
    <w:rsid w:val="003C1945"/>
    <w:rsid w:val="003C2BE8"/>
    <w:rsid w:val="003C379C"/>
    <w:rsid w:val="003C4022"/>
    <w:rsid w:val="003C4F82"/>
    <w:rsid w:val="003C59BB"/>
    <w:rsid w:val="003C626A"/>
    <w:rsid w:val="003D2F1F"/>
    <w:rsid w:val="003D34A8"/>
    <w:rsid w:val="003D361C"/>
    <w:rsid w:val="003D3D95"/>
    <w:rsid w:val="003D5354"/>
    <w:rsid w:val="003D53A1"/>
    <w:rsid w:val="003D775E"/>
    <w:rsid w:val="003E0EE1"/>
    <w:rsid w:val="003E30A4"/>
    <w:rsid w:val="003E556F"/>
    <w:rsid w:val="003E56D5"/>
    <w:rsid w:val="003E5944"/>
    <w:rsid w:val="003E5A3A"/>
    <w:rsid w:val="003E6EDB"/>
    <w:rsid w:val="003F0639"/>
    <w:rsid w:val="003F0ACA"/>
    <w:rsid w:val="003F1BF5"/>
    <w:rsid w:val="003F3FCA"/>
    <w:rsid w:val="003F48C1"/>
    <w:rsid w:val="003F51DF"/>
    <w:rsid w:val="003F600F"/>
    <w:rsid w:val="003F61DA"/>
    <w:rsid w:val="003F7481"/>
    <w:rsid w:val="003F7502"/>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5D2"/>
    <w:rsid w:val="00416B9D"/>
    <w:rsid w:val="004174BC"/>
    <w:rsid w:val="00417E2A"/>
    <w:rsid w:val="00421522"/>
    <w:rsid w:val="00421A08"/>
    <w:rsid w:val="004224DA"/>
    <w:rsid w:val="00422BE7"/>
    <w:rsid w:val="00423501"/>
    <w:rsid w:val="00423B67"/>
    <w:rsid w:val="004253AB"/>
    <w:rsid w:val="004318B5"/>
    <w:rsid w:val="004318D1"/>
    <w:rsid w:val="00431D02"/>
    <w:rsid w:val="004324B5"/>
    <w:rsid w:val="0043253A"/>
    <w:rsid w:val="00433373"/>
    <w:rsid w:val="004342E8"/>
    <w:rsid w:val="00434689"/>
    <w:rsid w:val="00434CDE"/>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2C1B"/>
    <w:rsid w:val="00453A2F"/>
    <w:rsid w:val="004541F5"/>
    <w:rsid w:val="00455780"/>
    <w:rsid w:val="00456DA8"/>
    <w:rsid w:val="004570DA"/>
    <w:rsid w:val="00461099"/>
    <w:rsid w:val="004617D8"/>
    <w:rsid w:val="00461D57"/>
    <w:rsid w:val="00461F47"/>
    <w:rsid w:val="004639C6"/>
    <w:rsid w:val="00463F9F"/>
    <w:rsid w:val="0046425C"/>
    <w:rsid w:val="0046596B"/>
    <w:rsid w:val="0046611C"/>
    <w:rsid w:val="004721BE"/>
    <w:rsid w:val="0047319B"/>
    <w:rsid w:val="004735A5"/>
    <w:rsid w:val="0047441F"/>
    <w:rsid w:val="0047458C"/>
    <w:rsid w:val="0047518C"/>
    <w:rsid w:val="00476F91"/>
    <w:rsid w:val="00477825"/>
    <w:rsid w:val="00480D84"/>
    <w:rsid w:val="0048312F"/>
    <w:rsid w:val="00484820"/>
    <w:rsid w:val="00484A8E"/>
    <w:rsid w:val="00484AC6"/>
    <w:rsid w:val="00485829"/>
    <w:rsid w:val="0048582A"/>
    <w:rsid w:val="00485946"/>
    <w:rsid w:val="0048605F"/>
    <w:rsid w:val="00486394"/>
    <w:rsid w:val="004873ED"/>
    <w:rsid w:val="00487E94"/>
    <w:rsid w:val="00491BDB"/>
    <w:rsid w:val="0049246E"/>
    <w:rsid w:val="004931AC"/>
    <w:rsid w:val="00493622"/>
    <w:rsid w:val="00494DEC"/>
    <w:rsid w:val="00495BFD"/>
    <w:rsid w:val="00495FD9"/>
    <w:rsid w:val="00496A01"/>
    <w:rsid w:val="004971F7"/>
    <w:rsid w:val="00497760"/>
    <w:rsid w:val="00497C09"/>
    <w:rsid w:val="004A0C3B"/>
    <w:rsid w:val="004A1BC4"/>
    <w:rsid w:val="004A2E9E"/>
    <w:rsid w:val="004A3765"/>
    <w:rsid w:val="004A43CC"/>
    <w:rsid w:val="004A5400"/>
    <w:rsid w:val="004A626C"/>
    <w:rsid w:val="004A6834"/>
    <w:rsid w:val="004A7CA4"/>
    <w:rsid w:val="004A7D9E"/>
    <w:rsid w:val="004B0F90"/>
    <w:rsid w:val="004B24D9"/>
    <w:rsid w:val="004B424F"/>
    <w:rsid w:val="004B45AA"/>
    <w:rsid w:val="004B555A"/>
    <w:rsid w:val="004B59B3"/>
    <w:rsid w:val="004B6A0D"/>
    <w:rsid w:val="004B6C20"/>
    <w:rsid w:val="004B77B6"/>
    <w:rsid w:val="004C0504"/>
    <w:rsid w:val="004C0C17"/>
    <w:rsid w:val="004C0D3D"/>
    <w:rsid w:val="004C2976"/>
    <w:rsid w:val="004C6279"/>
    <w:rsid w:val="004C7A54"/>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265"/>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1890"/>
    <w:rsid w:val="00502286"/>
    <w:rsid w:val="00502448"/>
    <w:rsid w:val="00502DA3"/>
    <w:rsid w:val="005045DC"/>
    <w:rsid w:val="00505DEE"/>
    <w:rsid w:val="0050683D"/>
    <w:rsid w:val="005118F0"/>
    <w:rsid w:val="005120F6"/>
    <w:rsid w:val="005129DB"/>
    <w:rsid w:val="005135CC"/>
    <w:rsid w:val="00513FA3"/>
    <w:rsid w:val="00516D88"/>
    <w:rsid w:val="00517D9D"/>
    <w:rsid w:val="005200FA"/>
    <w:rsid w:val="00520699"/>
    <w:rsid w:val="00521ACE"/>
    <w:rsid w:val="00522097"/>
    <w:rsid w:val="00522219"/>
    <w:rsid w:val="00524671"/>
    <w:rsid w:val="00524C31"/>
    <w:rsid w:val="005259C9"/>
    <w:rsid w:val="00525E3D"/>
    <w:rsid w:val="0052642A"/>
    <w:rsid w:val="005273A0"/>
    <w:rsid w:val="005304A4"/>
    <w:rsid w:val="0053197F"/>
    <w:rsid w:val="0053319A"/>
    <w:rsid w:val="00533B37"/>
    <w:rsid w:val="00533FD2"/>
    <w:rsid w:val="00534361"/>
    <w:rsid w:val="00540952"/>
    <w:rsid w:val="00541045"/>
    <w:rsid w:val="005423D8"/>
    <w:rsid w:val="00545543"/>
    <w:rsid w:val="00546A2F"/>
    <w:rsid w:val="0054705A"/>
    <w:rsid w:val="00550788"/>
    <w:rsid w:val="00550B21"/>
    <w:rsid w:val="0055193E"/>
    <w:rsid w:val="00552123"/>
    <w:rsid w:val="0055232E"/>
    <w:rsid w:val="00553B87"/>
    <w:rsid w:val="00553E39"/>
    <w:rsid w:val="00553EFC"/>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4798"/>
    <w:rsid w:val="0057584B"/>
    <w:rsid w:val="0057753C"/>
    <w:rsid w:val="00577878"/>
    <w:rsid w:val="0058054B"/>
    <w:rsid w:val="00580F50"/>
    <w:rsid w:val="00581030"/>
    <w:rsid w:val="00581520"/>
    <w:rsid w:val="00581726"/>
    <w:rsid w:val="00582E45"/>
    <w:rsid w:val="00583B21"/>
    <w:rsid w:val="00583E2A"/>
    <w:rsid w:val="00584CFB"/>
    <w:rsid w:val="005851A7"/>
    <w:rsid w:val="005865D6"/>
    <w:rsid w:val="005865DA"/>
    <w:rsid w:val="00587A25"/>
    <w:rsid w:val="00590F2E"/>
    <w:rsid w:val="005912BC"/>
    <w:rsid w:val="00591900"/>
    <w:rsid w:val="00591C4D"/>
    <w:rsid w:val="00592760"/>
    <w:rsid w:val="0059299F"/>
    <w:rsid w:val="0059412D"/>
    <w:rsid w:val="00594605"/>
    <w:rsid w:val="005947E4"/>
    <w:rsid w:val="00595B74"/>
    <w:rsid w:val="00595E34"/>
    <w:rsid w:val="005965CC"/>
    <w:rsid w:val="00596AA1"/>
    <w:rsid w:val="005A16DA"/>
    <w:rsid w:val="005A17C3"/>
    <w:rsid w:val="005A1986"/>
    <w:rsid w:val="005A1DB8"/>
    <w:rsid w:val="005A21AD"/>
    <w:rsid w:val="005A3DCB"/>
    <w:rsid w:val="005A4102"/>
    <w:rsid w:val="005A4290"/>
    <w:rsid w:val="005A4974"/>
    <w:rsid w:val="005A5E7E"/>
    <w:rsid w:val="005A6D08"/>
    <w:rsid w:val="005A7A23"/>
    <w:rsid w:val="005B1F52"/>
    <w:rsid w:val="005B2422"/>
    <w:rsid w:val="005B29E5"/>
    <w:rsid w:val="005B2A21"/>
    <w:rsid w:val="005B41CA"/>
    <w:rsid w:val="005B428B"/>
    <w:rsid w:val="005B4FFD"/>
    <w:rsid w:val="005B5309"/>
    <w:rsid w:val="005B5DB5"/>
    <w:rsid w:val="005B626D"/>
    <w:rsid w:val="005C2A8E"/>
    <w:rsid w:val="005C379F"/>
    <w:rsid w:val="005C3911"/>
    <w:rsid w:val="005C4CBB"/>
    <w:rsid w:val="005C4EB9"/>
    <w:rsid w:val="005C50BA"/>
    <w:rsid w:val="005C515C"/>
    <w:rsid w:val="005C63B9"/>
    <w:rsid w:val="005C65B7"/>
    <w:rsid w:val="005C680F"/>
    <w:rsid w:val="005C692B"/>
    <w:rsid w:val="005D1A2B"/>
    <w:rsid w:val="005D1B9A"/>
    <w:rsid w:val="005D231E"/>
    <w:rsid w:val="005D4C10"/>
    <w:rsid w:val="005D5117"/>
    <w:rsid w:val="005D5450"/>
    <w:rsid w:val="005D6C0D"/>
    <w:rsid w:val="005E2796"/>
    <w:rsid w:val="005E37E5"/>
    <w:rsid w:val="005E4B73"/>
    <w:rsid w:val="005E6485"/>
    <w:rsid w:val="005E685C"/>
    <w:rsid w:val="005E69BD"/>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0FF"/>
    <w:rsid w:val="00603B49"/>
    <w:rsid w:val="00604C27"/>
    <w:rsid w:val="00607C0F"/>
    <w:rsid w:val="00610000"/>
    <w:rsid w:val="00611925"/>
    <w:rsid w:val="006123C8"/>
    <w:rsid w:val="00612DEA"/>
    <w:rsid w:val="006147FA"/>
    <w:rsid w:val="00615166"/>
    <w:rsid w:val="006162A1"/>
    <w:rsid w:val="00617DB1"/>
    <w:rsid w:val="00621931"/>
    <w:rsid w:val="0062520E"/>
    <w:rsid w:val="00625E8E"/>
    <w:rsid w:val="00627EF8"/>
    <w:rsid w:val="0063055D"/>
    <w:rsid w:val="00631C81"/>
    <w:rsid w:val="00632409"/>
    <w:rsid w:val="00632B2D"/>
    <w:rsid w:val="006336BF"/>
    <w:rsid w:val="0063383A"/>
    <w:rsid w:val="00634E99"/>
    <w:rsid w:val="00635791"/>
    <w:rsid w:val="00636343"/>
    <w:rsid w:val="0063768A"/>
    <w:rsid w:val="006401E6"/>
    <w:rsid w:val="00640340"/>
    <w:rsid w:val="006408DC"/>
    <w:rsid w:val="00641438"/>
    <w:rsid w:val="00643066"/>
    <w:rsid w:val="00643C85"/>
    <w:rsid w:val="00644A96"/>
    <w:rsid w:val="0064561E"/>
    <w:rsid w:val="00646C1E"/>
    <w:rsid w:val="0064726A"/>
    <w:rsid w:val="00647EA9"/>
    <w:rsid w:val="006508A1"/>
    <w:rsid w:val="00651D35"/>
    <w:rsid w:val="00654BA3"/>
    <w:rsid w:val="0065562F"/>
    <w:rsid w:val="00655C38"/>
    <w:rsid w:val="00655E6E"/>
    <w:rsid w:val="006577C4"/>
    <w:rsid w:val="006579BE"/>
    <w:rsid w:val="0066012D"/>
    <w:rsid w:val="00661C7A"/>
    <w:rsid w:val="00661FBE"/>
    <w:rsid w:val="0066245B"/>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87DAE"/>
    <w:rsid w:val="00691B1E"/>
    <w:rsid w:val="00692078"/>
    <w:rsid w:val="006936C6"/>
    <w:rsid w:val="0069454C"/>
    <w:rsid w:val="006958CB"/>
    <w:rsid w:val="00696039"/>
    <w:rsid w:val="00697547"/>
    <w:rsid w:val="00697CCC"/>
    <w:rsid w:val="006A0355"/>
    <w:rsid w:val="006A04E0"/>
    <w:rsid w:val="006A092F"/>
    <w:rsid w:val="006A1386"/>
    <w:rsid w:val="006A17E9"/>
    <w:rsid w:val="006A2813"/>
    <w:rsid w:val="006A41C7"/>
    <w:rsid w:val="006A4563"/>
    <w:rsid w:val="006A4B90"/>
    <w:rsid w:val="006A4F31"/>
    <w:rsid w:val="006A51C5"/>
    <w:rsid w:val="006A5BBC"/>
    <w:rsid w:val="006A668F"/>
    <w:rsid w:val="006A77A5"/>
    <w:rsid w:val="006A7BC7"/>
    <w:rsid w:val="006B17F7"/>
    <w:rsid w:val="006B2113"/>
    <w:rsid w:val="006B2C82"/>
    <w:rsid w:val="006B2EFF"/>
    <w:rsid w:val="006B367B"/>
    <w:rsid w:val="006B41CD"/>
    <w:rsid w:val="006B4AB0"/>
    <w:rsid w:val="006B4DE5"/>
    <w:rsid w:val="006B66C2"/>
    <w:rsid w:val="006C1031"/>
    <w:rsid w:val="006C146A"/>
    <w:rsid w:val="006C24A6"/>
    <w:rsid w:val="006C3479"/>
    <w:rsid w:val="006C4829"/>
    <w:rsid w:val="006C5A03"/>
    <w:rsid w:val="006C65A5"/>
    <w:rsid w:val="006C67CC"/>
    <w:rsid w:val="006C721B"/>
    <w:rsid w:val="006C74B7"/>
    <w:rsid w:val="006D1742"/>
    <w:rsid w:val="006D182C"/>
    <w:rsid w:val="006D2265"/>
    <w:rsid w:val="006D3143"/>
    <w:rsid w:val="006D4125"/>
    <w:rsid w:val="006D4A26"/>
    <w:rsid w:val="006D4CB8"/>
    <w:rsid w:val="006D5784"/>
    <w:rsid w:val="006D787C"/>
    <w:rsid w:val="006E0D59"/>
    <w:rsid w:val="006E142A"/>
    <w:rsid w:val="006E14FA"/>
    <w:rsid w:val="006E20B0"/>
    <w:rsid w:val="006E283B"/>
    <w:rsid w:val="006E31CE"/>
    <w:rsid w:val="006E3554"/>
    <w:rsid w:val="006E55F8"/>
    <w:rsid w:val="006E5BDE"/>
    <w:rsid w:val="006E5CCA"/>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62E9"/>
    <w:rsid w:val="007063F3"/>
    <w:rsid w:val="00706F15"/>
    <w:rsid w:val="00713284"/>
    <w:rsid w:val="007134A1"/>
    <w:rsid w:val="00713AF8"/>
    <w:rsid w:val="00714CDE"/>
    <w:rsid w:val="00715BB8"/>
    <w:rsid w:val="00717F28"/>
    <w:rsid w:val="007215C6"/>
    <w:rsid w:val="00723E2C"/>
    <w:rsid w:val="00723F27"/>
    <w:rsid w:val="007266AD"/>
    <w:rsid w:val="00727367"/>
    <w:rsid w:val="00727680"/>
    <w:rsid w:val="00731550"/>
    <w:rsid w:val="00731982"/>
    <w:rsid w:val="00731FEE"/>
    <w:rsid w:val="00732D72"/>
    <w:rsid w:val="00732EB0"/>
    <w:rsid w:val="00733935"/>
    <w:rsid w:val="00734B8F"/>
    <w:rsid w:val="007354E8"/>
    <w:rsid w:val="00735530"/>
    <w:rsid w:val="007362EF"/>
    <w:rsid w:val="00736554"/>
    <w:rsid w:val="00740B8D"/>
    <w:rsid w:val="00741A1B"/>
    <w:rsid w:val="00741F75"/>
    <w:rsid w:val="00742D74"/>
    <w:rsid w:val="00742F79"/>
    <w:rsid w:val="00743159"/>
    <w:rsid w:val="00743CDA"/>
    <w:rsid w:val="00744B3F"/>
    <w:rsid w:val="00746639"/>
    <w:rsid w:val="00747030"/>
    <w:rsid w:val="00747E7A"/>
    <w:rsid w:val="00747E9E"/>
    <w:rsid w:val="007502C9"/>
    <w:rsid w:val="00750D67"/>
    <w:rsid w:val="00752A3B"/>
    <w:rsid w:val="00752BF7"/>
    <w:rsid w:val="00752D80"/>
    <w:rsid w:val="00754725"/>
    <w:rsid w:val="00755FDB"/>
    <w:rsid w:val="00756980"/>
    <w:rsid w:val="007604E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343B"/>
    <w:rsid w:val="0078452A"/>
    <w:rsid w:val="007851FA"/>
    <w:rsid w:val="00786C4C"/>
    <w:rsid w:val="00787422"/>
    <w:rsid w:val="00787E4F"/>
    <w:rsid w:val="0079032C"/>
    <w:rsid w:val="007927E7"/>
    <w:rsid w:val="00792CF5"/>
    <w:rsid w:val="00795AF5"/>
    <w:rsid w:val="00796C0A"/>
    <w:rsid w:val="00797288"/>
    <w:rsid w:val="00797971"/>
    <w:rsid w:val="00797C1C"/>
    <w:rsid w:val="007A04A2"/>
    <w:rsid w:val="007A1062"/>
    <w:rsid w:val="007A1F5E"/>
    <w:rsid w:val="007A2024"/>
    <w:rsid w:val="007A273F"/>
    <w:rsid w:val="007A320D"/>
    <w:rsid w:val="007A3302"/>
    <w:rsid w:val="007A3523"/>
    <w:rsid w:val="007A3F9A"/>
    <w:rsid w:val="007A551B"/>
    <w:rsid w:val="007A66D9"/>
    <w:rsid w:val="007A6E71"/>
    <w:rsid w:val="007A75BA"/>
    <w:rsid w:val="007B247A"/>
    <w:rsid w:val="007B258A"/>
    <w:rsid w:val="007B29DA"/>
    <w:rsid w:val="007B44AD"/>
    <w:rsid w:val="007B4897"/>
    <w:rsid w:val="007B67EE"/>
    <w:rsid w:val="007B6EFB"/>
    <w:rsid w:val="007B744D"/>
    <w:rsid w:val="007C0AC2"/>
    <w:rsid w:val="007C0E2A"/>
    <w:rsid w:val="007C1402"/>
    <w:rsid w:val="007C151B"/>
    <w:rsid w:val="007C172F"/>
    <w:rsid w:val="007C1BD7"/>
    <w:rsid w:val="007C2CA4"/>
    <w:rsid w:val="007C41F6"/>
    <w:rsid w:val="007C46BE"/>
    <w:rsid w:val="007C5AF5"/>
    <w:rsid w:val="007C74D2"/>
    <w:rsid w:val="007C7A1F"/>
    <w:rsid w:val="007C7C65"/>
    <w:rsid w:val="007D1E15"/>
    <w:rsid w:val="007D330D"/>
    <w:rsid w:val="007D3B0C"/>
    <w:rsid w:val="007D447E"/>
    <w:rsid w:val="007D51DB"/>
    <w:rsid w:val="007D58CE"/>
    <w:rsid w:val="007D6255"/>
    <w:rsid w:val="007D62C1"/>
    <w:rsid w:val="007D6FBC"/>
    <w:rsid w:val="007E3ED6"/>
    <w:rsid w:val="007E4640"/>
    <w:rsid w:val="007E5727"/>
    <w:rsid w:val="007E72AB"/>
    <w:rsid w:val="007E7849"/>
    <w:rsid w:val="007F0812"/>
    <w:rsid w:val="007F13F9"/>
    <w:rsid w:val="007F2347"/>
    <w:rsid w:val="007F25D8"/>
    <w:rsid w:val="007F3F58"/>
    <w:rsid w:val="007F5C80"/>
    <w:rsid w:val="007F6432"/>
    <w:rsid w:val="007F7B53"/>
    <w:rsid w:val="00800925"/>
    <w:rsid w:val="00800A92"/>
    <w:rsid w:val="00804D74"/>
    <w:rsid w:val="00805A1F"/>
    <w:rsid w:val="0080625A"/>
    <w:rsid w:val="00806382"/>
    <w:rsid w:val="00806FF0"/>
    <w:rsid w:val="00810538"/>
    <w:rsid w:val="0081140A"/>
    <w:rsid w:val="00812C09"/>
    <w:rsid w:val="008153C5"/>
    <w:rsid w:val="00815FCC"/>
    <w:rsid w:val="00821535"/>
    <w:rsid w:val="008228F0"/>
    <w:rsid w:val="00822F5B"/>
    <w:rsid w:val="00825930"/>
    <w:rsid w:val="00825ADD"/>
    <w:rsid w:val="0082679F"/>
    <w:rsid w:val="00832FE7"/>
    <w:rsid w:val="00833319"/>
    <w:rsid w:val="0083359C"/>
    <w:rsid w:val="0083393A"/>
    <w:rsid w:val="0083462A"/>
    <w:rsid w:val="00835735"/>
    <w:rsid w:val="00835861"/>
    <w:rsid w:val="00836AD0"/>
    <w:rsid w:val="008379EB"/>
    <w:rsid w:val="00837C32"/>
    <w:rsid w:val="00841B57"/>
    <w:rsid w:val="00841C53"/>
    <w:rsid w:val="0084498A"/>
    <w:rsid w:val="00847861"/>
    <w:rsid w:val="008513FB"/>
    <w:rsid w:val="00851809"/>
    <w:rsid w:val="0085217E"/>
    <w:rsid w:val="00852A27"/>
    <w:rsid w:val="00852C80"/>
    <w:rsid w:val="00853714"/>
    <w:rsid w:val="008537BC"/>
    <w:rsid w:val="00853C0F"/>
    <w:rsid w:val="00855F44"/>
    <w:rsid w:val="0086035A"/>
    <w:rsid w:val="00860368"/>
    <w:rsid w:val="00860C3C"/>
    <w:rsid w:val="00864072"/>
    <w:rsid w:val="0086426A"/>
    <w:rsid w:val="008648E3"/>
    <w:rsid w:val="00864F95"/>
    <w:rsid w:val="00864FF0"/>
    <w:rsid w:val="008650E2"/>
    <w:rsid w:val="008658E5"/>
    <w:rsid w:val="008675AD"/>
    <w:rsid w:val="008679DE"/>
    <w:rsid w:val="008702B6"/>
    <w:rsid w:val="008715DC"/>
    <w:rsid w:val="00871D75"/>
    <w:rsid w:val="00872054"/>
    <w:rsid w:val="0087244E"/>
    <w:rsid w:val="008727DE"/>
    <w:rsid w:val="00872A46"/>
    <w:rsid w:val="00872DB4"/>
    <w:rsid w:val="0087385B"/>
    <w:rsid w:val="00874875"/>
    <w:rsid w:val="00875E44"/>
    <w:rsid w:val="008763D9"/>
    <w:rsid w:val="0087739C"/>
    <w:rsid w:val="00877A24"/>
    <w:rsid w:val="00877AA7"/>
    <w:rsid w:val="008816B1"/>
    <w:rsid w:val="008828A7"/>
    <w:rsid w:val="00882AE6"/>
    <w:rsid w:val="00882D5D"/>
    <w:rsid w:val="00885486"/>
    <w:rsid w:val="00890167"/>
    <w:rsid w:val="00890AFC"/>
    <w:rsid w:val="00891319"/>
    <w:rsid w:val="00891498"/>
    <w:rsid w:val="008917EF"/>
    <w:rsid w:val="00891A59"/>
    <w:rsid w:val="00892359"/>
    <w:rsid w:val="00895653"/>
    <w:rsid w:val="00895A81"/>
    <w:rsid w:val="00896993"/>
    <w:rsid w:val="008A025C"/>
    <w:rsid w:val="008A2B10"/>
    <w:rsid w:val="008A2D0C"/>
    <w:rsid w:val="008A330E"/>
    <w:rsid w:val="008A3327"/>
    <w:rsid w:val="008A3C55"/>
    <w:rsid w:val="008A4815"/>
    <w:rsid w:val="008B021C"/>
    <w:rsid w:val="008B0276"/>
    <w:rsid w:val="008B0388"/>
    <w:rsid w:val="008B07D3"/>
    <w:rsid w:val="008B2CB1"/>
    <w:rsid w:val="008B3BCD"/>
    <w:rsid w:val="008B4938"/>
    <w:rsid w:val="008B62D9"/>
    <w:rsid w:val="008B7193"/>
    <w:rsid w:val="008B719E"/>
    <w:rsid w:val="008B7B71"/>
    <w:rsid w:val="008C0431"/>
    <w:rsid w:val="008C1941"/>
    <w:rsid w:val="008C2422"/>
    <w:rsid w:val="008C38B5"/>
    <w:rsid w:val="008C3B03"/>
    <w:rsid w:val="008C42B4"/>
    <w:rsid w:val="008C4820"/>
    <w:rsid w:val="008C5191"/>
    <w:rsid w:val="008C5799"/>
    <w:rsid w:val="008C5ED5"/>
    <w:rsid w:val="008C6A05"/>
    <w:rsid w:val="008C7C61"/>
    <w:rsid w:val="008C7EAD"/>
    <w:rsid w:val="008D0C15"/>
    <w:rsid w:val="008D1FBF"/>
    <w:rsid w:val="008D2B3F"/>
    <w:rsid w:val="008D2B50"/>
    <w:rsid w:val="008D343B"/>
    <w:rsid w:val="008D3602"/>
    <w:rsid w:val="008D773A"/>
    <w:rsid w:val="008E1723"/>
    <w:rsid w:val="008E1E55"/>
    <w:rsid w:val="008E2360"/>
    <w:rsid w:val="008E28D9"/>
    <w:rsid w:val="008E305D"/>
    <w:rsid w:val="008E414F"/>
    <w:rsid w:val="008E4B8A"/>
    <w:rsid w:val="008E59D4"/>
    <w:rsid w:val="008E65A9"/>
    <w:rsid w:val="008E699F"/>
    <w:rsid w:val="008E7E34"/>
    <w:rsid w:val="008E7F72"/>
    <w:rsid w:val="008F00FA"/>
    <w:rsid w:val="008F06F0"/>
    <w:rsid w:val="008F193D"/>
    <w:rsid w:val="008F1DB9"/>
    <w:rsid w:val="008F2BEC"/>
    <w:rsid w:val="008F32EF"/>
    <w:rsid w:val="008F3754"/>
    <w:rsid w:val="008F5526"/>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0DBC"/>
    <w:rsid w:val="00910FE0"/>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4E8E"/>
    <w:rsid w:val="009252E7"/>
    <w:rsid w:val="00925ECC"/>
    <w:rsid w:val="009275D3"/>
    <w:rsid w:val="009300FA"/>
    <w:rsid w:val="00931212"/>
    <w:rsid w:val="009322C1"/>
    <w:rsid w:val="009327F2"/>
    <w:rsid w:val="00935A9F"/>
    <w:rsid w:val="00940D9A"/>
    <w:rsid w:val="00941828"/>
    <w:rsid w:val="00943429"/>
    <w:rsid w:val="0094449E"/>
    <w:rsid w:val="00945BA1"/>
    <w:rsid w:val="009465B4"/>
    <w:rsid w:val="009472F6"/>
    <w:rsid w:val="009522D9"/>
    <w:rsid w:val="00952B8E"/>
    <w:rsid w:val="009557E9"/>
    <w:rsid w:val="00956108"/>
    <w:rsid w:val="009567E0"/>
    <w:rsid w:val="00957225"/>
    <w:rsid w:val="0096021E"/>
    <w:rsid w:val="00960562"/>
    <w:rsid w:val="00960A76"/>
    <w:rsid w:val="00960AE1"/>
    <w:rsid w:val="00962358"/>
    <w:rsid w:val="009627D5"/>
    <w:rsid w:val="00963D02"/>
    <w:rsid w:val="00964BB3"/>
    <w:rsid w:val="00964E48"/>
    <w:rsid w:val="00966048"/>
    <w:rsid w:val="00966844"/>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3319"/>
    <w:rsid w:val="009848B3"/>
    <w:rsid w:val="00985176"/>
    <w:rsid w:val="0098534D"/>
    <w:rsid w:val="00985CA4"/>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2F40"/>
    <w:rsid w:val="009A3F37"/>
    <w:rsid w:val="009A5F25"/>
    <w:rsid w:val="009B0367"/>
    <w:rsid w:val="009B069E"/>
    <w:rsid w:val="009B1140"/>
    <w:rsid w:val="009B2D9B"/>
    <w:rsid w:val="009B3069"/>
    <w:rsid w:val="009B321C"/>
    <w:rsid w:val="009B4327"/>
    <w:rsid w:val="009B4728"/>
    <w:rsid w:val="009B4A05"/>
    <w:rsid w:val="009B5BCA"/>
    <w:rsid w:val="009B6D85"/>
    <w:rsid w:val="009B7653"/>
    <w:rsid w:val="009B7C08"/>
    <w:rsid w:val="009B7F82"/>
    <w:rsid w:val="009C3779"/>
    <w:rsid w:val="009C4874"/>
    <w:rsid w:val="009C502D"/>
    <w:rsid w:val="009C57F0"/>
    <w:rsid w:val="009C58FC"/>
    <w:rsid w:val="009C5FC3"/>
    <w:rsid w:val="009D186C"/>
    <w:rsid w:val="009D271B"/>
    <w:rsid w:val="009D28B1"/>
    <w:rsid w:val="009D2F96"/>
    <w:rsid w:val="009D37DB"/>
    <w:rsid w:val="009D4E34"/>
    <w:rsid w:val="009D539B"/>
    <w:rsid w:val="009D5E68"/>
    <w:rsid w:val="009D61A2"/>
    <w:rsid w:val="009D6C0A"/>
    <w:rsid w:val="009D7E03"/>
    <w:rsid w:val="009E0482"/>
    <w:rsid w:val="009E1A96"/>
    <w:rsid w:val="009F1339"/>
    <w:rsid w:val="009F1EF7"/>
    <w:rsid w:val="009F371D"/>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2F9"/>
    <w:rsid w:val="00A076BA"/>
    <w:rsid w:val="00A13452"/>
    <w:rsid w:val="00A13485"/>
    <w:rsid w:val="00A20C51"/>
    <w:rsid w:val="00A21D05"/>
    <w:rsid w:val="00A22517"/>
    <w:rsid w:val="00A22C6D"/>
    <w:rsid w:val="00A230DD"/>
    <w:rsid w:val="00A24A20"/>
    <w:rsid w:val="00A24CA6"/>
    <w:rsid w:val="00A24E79"/>
    <w:rsid w:val="00A25863"/>
    <w:rsid w:val="00A260E8"/>
    <w:rsid w:val="00A278E4"/>
    <w:rsid w:val="00A30499"/>
    <w:rsid w:val="00A3238A"/>
    <w:rsid w:val="00A32A7B"/>
    <w:rsid w:val="00A3348B"/>
    <w:rsid w:val="00A344FF"/>
    <w:rsid w:val="00A35746"/>
    <w:rsid w:val="00A35FF8"/>
    <w:rsid w:val="00A367A1"/>
    <w:rsid w:val="00A40C81"/>
    <w:rsid w:val="00A4261E"/>
    <w:rsid w:val="00A43445"/>
    <w:rsid w:val="00A4345D"/>
    <w:rsid w:val="00A43AA1"/>
    <w:rsid w:val="00A4431D"/>
    <w:rsid w:val="00A5233E"/>
    <w:rsid w:val="00A525FA"/>
    <w:rsid w:val="00A52AA8"/>
    <w:rsid w:val="00A53520"/>
    <w:rsid w:val="00A53ECA"/>
    <w:rsid w:val="00A541A0"/>
    <w:rsid w:val="00A5511E"/>
    <w:rsid w:val="00A56738"/>
    <w:rsid w:val="00A573B7"/>
    <w:rsid w:val="00A57807"/>
    <w:rsid w:val="00A6025F"/>
    <w:rsid w:val="00A60560"/>
    <w:rsid w:val="00A60B92"/>
    <w:rsid w:val="00A61745"/>
    <w:rsid w:val="00A61842"/>
    <w:rsid w:val="00A626F3"/>
    <w:rsid w:val="00A63890"/>
    <w:rsid w:val="00A64D52"/>
    <w:rsid w:val="00A65054"/>
    <w:rsid w:val="00A65145"/>
    <w:rsid w:val="00A66620"/>
    <w:rsid w:val="00A66813"/>
    <w:rsid w:val="00A70B65"/>
    <w:rsid w:val="00A71792"/>
    <w:rsid w:val="00A71BD4"/>
    <w:rsid w:val="00A71F84"/>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BD6"/>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2D42"/>
    <w:rsid w:val="00AC3611"/>
    <w:rsid w:val="00AC3710"/>
    <w:rsid w:val="00AC3999"/>
    <w:rsid w:val="00AC4ED0"/>
    <w:rsid w:val="00AD026A"/>
    <w:rsid w:val="00AD18F5"/>
    <w:rsid w:val="00AD31F6"/>
    <w:rsid w:val="00AD3853"/>
    <w:rsid w:val="00AD3B7F"/>
    <w:rsid w:val="00AD57C2"/>
    <w:rsid w:val="00AD5B4A"/>
    <w:rsid w:val="00AD5F2F"/>
    <w:rsid w:val="00AD7F3B"/>
    <w:rsid w:val="00AE007D"/>
    <w:rsid w:val="00AE0203"/>
    <w:rsid w:val="00AE13C8"/>
    <w:rsid w:val="00AE212D"/>
    <w:rsid w:val="00AE2C75"/>
    <w:rsid w:val="00AE31A5"/>
    <w:rsid w:val="00AE3CA3"/>
    <w:rsid w:val="00AE5027"/>
    <w:rsid w:val="00AE5298"/>
    <w:rsid w:val="00AE56AE"/>
    <w:rsid w:val="00AE6F0E"/>
    <w:rsid w:val="00AF1893"/>
    <w:rsid w:val="00AF18BC"/>
    <w:rsid w:val="00AF1CDF"/>
    <w:rsid w:val="00AF2335"/>
    <w:rsid w:val="00AF263F"/>
    <w:rsid w:val="00AF3348"/>
    <w:rsid w:val="00AF3C4C"/>
    <w:rsid w:val="00AF4263"/>
    <w:rsid w:val="00AF577A"/>
    <w:rsid w:val="00AF57ED"/>
    <w:rsid w:val="00AF5B8E"/>
    <w:rsid w:val="00AF60C6"/>
    <w:rsid w:val="00AF65D1"/>
    <w:rsid w:val="00AF6684"/>
    <w:rsid w:val="00AF6D06"/>
    <w:rsid w:val="00AF6FBD"/>
    <w:rsid w:val="00AF7297"/>
    <w:rsid w:val="00B0011B"/>
    <w:rsid w:val="00B004D5"/>
    <w:rsid w:val="00B013DC"/>
    <w:rsid w:val="00B01944"/>
    <w:rsid w:val="00B01D64"/>
    <w:rsid w:val="00B020D2"/>
    <w:rsid w:val="00B03515"/>
    <w:rsid w:val="00B05FA1"/>
    <w:rsid w:val="00B06A72"/>
    <w:rsid w:val="00B075ED"/>
    <w:rsid w:val="00B10E34"/>
    <w:rsid w:val="00B12852"/>
    <w:rsid w:val="00B12E82"/>
    <w:rsid w:val="00B13CC6"/>
    <w:rsid w:val="00B14167"/>
    <w:rsid w:val="00B14902"/>
    <w:rsid w:val="00B15ABC"/>
    <w:rsid w:val="00B166B7"/>
    <w:rsid w:val="00B17AB3"/>
    <w:rsid w:val="00B17DB7"/>
    <w:rsid w:val="00B20B24"/>
    <w:rsid w:val="00B21767"/>
    <w:rsid w:val="00B22776"/>
    <w:rsid w:val="00B22D86"/>
    <w:rsid w:val="00B23E61"/>
    <w:rsid w:val="00B24A30"/>
    <w:rsid w:val="00B24FD2"/>
    <w:rsid w:val="00B25537"/>
    <w:rsid w:val="00B2618A"/>
    <w:rsid w:val="00B26A2A"/>
    <w:rsid w:val="00B26F1A"/>
    <w:rsid w:val="00B3055F"/>
    <w:rsid w:val="00B3524B"/>
    <w:rsid w:val="00B3624A"/>
    <w:rsid w:val="00B370BF"/>
    <w:rsid w:val="00B4168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57E24"/>
    <w:rsid w:val="00B60181"/>
    <w:rsid w:val="00B60677"/>
    <w:rsid w:val="00B606B2"/>
    <w:rsid w:val="00B61BD9"/>
    <w:rsid w:val="00B62425"/>
    <w:rsid w:val="00B62D01"/>
    <w:rsid w:val="00B642B2"/>
    <w:rsid w:val="00B6649E"/>
    <w:rsid w:val="00B671A3"/>
    <w:rsid w:val="00B7000E"/>
    <w:rsid w:val="00B7004D"/>
    <w:rsid w:val="00B70313"/>
    <w:rsid w:val="00B72B67"/>
    <w:rsid w:val="00B73AFB"/>
    <w:rsid w:val="00B74048"/>
    <w:rsid w:val="00B74291"/>
    <w:rsid w:val="00B76761"/>
    <w:rsid w:val="00B76E8E"/>
    <w:rsid w:val="00B80444"/>
    <w:rsid w:val="00B8099D"/>
    <w:rsid w:val="00B84212"/>
    <w:rsid w:val="00B85EDB"/>
    <w:rsid w:val="00B86234"/>
    <w:rsid w:val="00B86294"/>
    <w:rsid w:val="00B87022"/>
    <w:rsid w:val="00B8754E"/>
    <w:rsid w:val="00B87F47"/>
    <w:rsid w:val="00B9199E"/>
    <w:rsid w:val="00B92BFB"/>
    <w:rsid w:val="00B93942"/>
    <w:rsid w:val="00B93D6C"/>
    <w:rsid w:val="00B953A3"/>
    <w:rsid w:val="00B959A2"/>
    <w:rsid w:val="00BA0684"/>
    <w:rsid w:val="00BA0FC5"/>
    <w:rsid w:val="00BA1EB8"/>
    <w:rsid w:val="00BA2B44"/>
    <w:rsid w:val="00BA3861"/>
    <w:rsid w:val="00BA3D93"/>
    <w:rsid w:val="00BA49B2"/>
    <w:rsid w:val="00BA4C77"/>
    <w:rsid w:val="00BA52A5"/>
    <w:rsid w:val="00BA53B5"/>
    <w:rsid w:val="00BA6340"/>
    <w:rsid w:val="00BA7982"/>
    <w:rsid w:val="00BB0AAB"/>
    <w:rsid w:val="00BB24A5"/>
    <w:rsid w:val="00BB2A1B"/>
    <w:rsid w:val="00BB379D"/>
    <w:rsid w:val="00BB4D56"/>
    <w:rsid w:val="00BB551D"/>
    <w:rsid w:val="00BB581B"/>
    <w:rsid w:val="00BB58E1"/>
    <w:rsid w:val="00BB6D4F"/>
    <w:rsid w:val="00BB6E01"/>
    <w:rsid w:val="00BC0672"/>
    <w:rsid w:val="00BC0E64"/>
    <w:rsid w:val="00BC234E"/>
    <w:rsid w:val="00BC237B"/>
    <w:rsid w:val="00BC2A4F"/>
    <w:rsid w:val="00BC4604"/>
    <w:rsid w:val="00BC4BD5"/>
    <w:rsid w:val="00BC5334"/>
    <w:rsid w:val="00BD0332"/>
    <w:rsid w:val="00BD0B64"/>
    <w:rsid w:val="00BD0CD1"/>
    <w:rsid w:val="00BD0F0F"/>
    <w:rsid w:val="00BD1E02"/>
    <w:rsid w:val="00BD20F2"/>
    <w:rsid w:val="00BD220F"/>
    <w:rsid w:val="00BD27FF"/>
    <w:rsid w:val="00BD3643"/>
    <w:rsid w:val="00BD4C83"/>
    <w:rsid w:val="00BD646E"/>
    <w:rsid w:val="00BD6D30"/>
    <w:rsid w:val="00BE0DF7"/>
    <w:rsid w:val="00BE104F"/>
    <w:rsid w:val="00BE17FD"/>
    <w:rsid w:val="00BE369D"/>
    <w:rsid w:val="00BE39A0"/>
    <w:rsid w:val="00BE4A18"/>
    <w:rsid w:val="00BE5268"/>
    <w:rsid w:val="00BE5A8C"/>
    <w:rsid w:val="00BE6B6F"/>
    <w:rsid w:val="00BE7649"/>
    <w:rsid w:val="00BF0A5A"/>
    <w:rsid w:val="00BF0C14"/>
    <w:rsid w:val="00BF0D70"/>
    <w:rsid w:val="00BF2B8C"/>
    <w:rsid w:val="00BF55CB"/>
    <w:rsid w:val="00BF5F25"/>
    <w:rsid w:val="00BF6FBD"/>
    <w:rsid w:val="00BF77A3"/>
    <w:rsid w:val="00C0042D"/>
    <w:rsid w:val="00C0148B"/>
    <w:rsid w:val="00C01EDF"/>
    <w:rsid w:val="00C0346A"/>
    <w:rsid w:val="00C0353D"/>
    <w:rsid w:val="00C046FC"/>
    <w:rsid w:val="00C04B32"/>
    <w:rsid w:val="00C0527C"/>
    <w:rsid w:val="00C059CD"/>
    <w:rsid w:val="00C07877"/>
    <w:rsid w:val="00C1057F"/>
    <w:rsid w:val="00C11BDC"/>
    <w:rsid w:val="00C12145"/>
    <w:rsid w:val="00C12A9E"/>
    <w:rsid w:val="00C12C65"/>
    <w:rsid w:val="00C13242"/>
    <w:rsid w:val="00C13841"/>
    <w:rsid w:val="00C138ED"/>
    <w:rsid w:val="00C143FE"/>
    <w:rsid w:val="00C152A6"/>
    <w:rsid w:val="00C15AFF"/>
    <w:rsid w:val="00C162AA"/>
    <w:rsid w:val="00C16513"/>
    <w:rsid w:val="00C174A8"/>
    <w:rsid w:val="00C17B55"/>
    <w:rsid w:val="00C21D4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49AB"/>
    <w:rsid w:val="00C44CC8"/>
    <w:rsid w:val="00C45D0C"/>
    <w:rsid w:val="00C46795"/>
    <w:rsid w:val="00C51E56"/>
    <w:rsid w:val="00C53C0F"/>
    <w:rsid w:val="00C551CE"/>
    <w:rsid w:val="00C55CA2"/>
    <w:rsid w:val="00C55EE3"/>
    <w:rsid w:val="00C56986"/>
    <w:rsid w:val="00C569F4"/>
    <w:rsid w:val="00C56E5B"/>
    <w:rsid w:val="00C5738F"/>
    <w:rsid w:val="00C575B8"/>
    <w:rsid w:val="00C605B2"/>
    <w:rsid w:val="00C61173"/>
    <w:rsid w:val="00C6176C"/>
    <w:rsid w:val="00C6291C"/>
    <w:rsid w:val="00C62DCB"/>
    <w:rsid w:val="00C63561"/>
    <w:rsid w:val="00C6440F"/>
    <w:rsid w:val="00C6472A"/>
    <w:rsid w:val="00C652D2"/>
    <w:rsid w:val="00C653AA"/>
    <w:rsid w:val="00C6550A"/>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4CD"/>
    <w:rsid w:val="00C77F11"/>
    <w:rsid w:val="00C803BE"/>
    <w:rsid w:val="00C826B1"/>
    <w:rsid w:val="00C82916"/>
    <w:rsid w:val="00C84CF9"/>
    <w:rsid w:val="00C84DCA"/>
    <w:rsid w:val="00C851F9"/>
    <w:rsid w:val="00C85562"/>
    <w:rsid w:val="00C8563A"/>
    <w:rsid w:val="00C8727A"/>
    <w:rsid w:val="00C925BC"/>
    <w:rsid w:val="00C93606"/>
    <w:rsid w:val="00C93ED5"/>
    <w:rsid w:val="00C9486B"/>
    <w:rsid w:val="00C94A2F"/>
    <w:rsid w:val="00C95EBC"/>
    <w:rsid w:val="00C979E9"/>
    <w:rsid w:val="00C97EA4"/>
    <w:rsid w:val="00CA03E8"/>
    <w:rsid w:val="00CA0F58"/>
    <w:rsid w:val="00CA1A48"/>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6129"/>
    <w:rsid w:val="00CB7B17"/>
    <w:rsid w:val="00CC004D"/>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16FF"/>
    <w:rsid w:val="00CD2039"/>
    <w:rsid w:val="00CD3C4C"/>
    <w:rsid w:val="00CD4CF2"/>
    <w:rsid w:val="00CD539C"/>
    <w:rsid w:val="00CE2419"/>
    <w:rsid w:val="00CE2585"/>
    <w:rsid w:val="00CE45B4"/>
    <w:rsid w:val="00CE4DB1"/>
    <w:rsid w:val="00CE52A4"/>
    <w:rsid w:val="00CE6B4D"/>
    <w:rsid w:val="00CE6D3C"/>
    <w:rsid w:val="00CE6FDE"/>
    <w:rsid w:val="00CE75C3"/>
    <w:rsid w:val="00CE79F8"/>
    <w:rsid w:val="00CE7C30"/>
    <w:rsid w:val="00CF20EE"/>
    <w:rsid w:val="00CF2AEB"/>
    <w:rsid w:val="00CF2D05"/>
    <w:rsid w:val="00CF51C1"/>
    <w:rsid w:val="00CF6735"/>
    <w:rsid w:val="00D000A0"/>
    <w:rsid w:val="00D009A6"/>
    <w:rsid w:val="00D00D25"/>
    <w:rsid w:val="00D020A9"/>
    <w:rsid w:val="00D03A9E"/>
    <w:rsid w:val="00D04446"/>
    <w:rsid w:val="00D05838"/>
    <w:rsid w:val="00D06BD8"/>
    <w:rsid w:val="00D06C7D"/>
    <w:rsid w:val="00D06CCD"/>
    <w:rsid w:val="00D06E98"/>
    <w:rsid w:val="00D10553"/>
    <w:rsid w:val="00D11A1A"/>
    <w:rsid w:val="00D17366"/>
    <w:rsid w:val="00D201F1"/>
    <w:rsid w:val="00D20988"/>
    <w:rsid w:val="00D21BC6"/>
    <w:rsid w:val="00D22AE2"/>
    <w:rsid w:val="00D22C78"/>
    <w:rsid w:val="00D2402F"/>
    <w:rsid w:val="00D2439C"/>
    <w:rsid w:val="00D24876"/>
    <w:rsid w:val="00D2504F"/>
    <w:rsid w:val="00D252D6"/>
    <w:rsid w:val="00D271EE"/>
    <w:rsid w:val="00D27F16"/>
    <w:rsid w:val="00D300DD"/>
    <w:rsid w:val="00D324EC"/>
    <w:rsid w:val="00D35EA0"/>
    <w:rsid w:val="00D3710A"/>
    <w:rsid w:val="00D37677"/>
    <w:rsid w:val="00D4141F"/>
    <w:rsid w:val="00D4150E"/>
    <w:rsid w:val="00D42031"/>
    <w:rsid w:val="00D422E4"/>
    <w:rsid w:val="00D42443"/>
    <w:rsid w:val="00D42447"/>
    <w:rsid w:val="00D43D9D"/>
    <w:rsid w:val="00D446AB"/>
    <w:rsid w:val="00D46580"/>
    <w:rsid w:val="00D46EFA"/>
    <w:rsid w:val="00D4717E"/>
    <w:rsid w:val="00D479C3"/>
    <w:rsid w:val="00D47F22"/>
    <w:rsid w:val="00D50571"/>
    <w:rsid w:val="00D50617"/>
    <w:rsid w:val="00D515DE"/>
    <w:rsid w:val="00D52785"/>
    <w:rsid w:val="00D57447"/>
    <w:rsid w:val="00D603F9"/>
    <w:rsid w:val="00D6137D"/>
    <w:rsid w:val="00D6171B"/>
    <w:rsid w:val="00D61D2A"/>
    <w:rsid w:val="00D643AE"/>
    <w:rsid w:val="00D66227"/>
    <w:rsid w:val="00D66F2A"/>
    <w:rsid w:val="00D671C3"/>
    <w:rsid w:val="00D67794"/>
    <w:rsid w:val="00D67BF1"/>
    <w:rsid w:val="00D67E36"/>
    <w:rsid w:val="00D70F35"/>
    <w:rsid w:val="00D72197"/>
    <w:rsid w:val="00D72DBA"/>
    <w:rsid w:val="00D733E5"/>
    <w:rsid w:val="00D73697"/>
    <w:rsid w:val="00D7379D"/>
    <w:rsid w:val="00D746BF"/>
    <w:rsid w:val="00D74C5C"/>
    <w:rsid w:val="00D75DFC"/>
    <w:rsid w:val="00D7755B"/>
    <w:rsid w:val="00D8182B"/>
    <w:rsid w:val="00D81B64"/>
    <w:rsid w:val="00D82CA2"/>
    <w:rsid w:val="00D8376A"/>
    <w:rsid w:val="00D83EE8"/>
    <w:rsid w:val="00D83F53"/>
    <w:rsid w:val="00D86692"/>
    <w:rsid w:val="00D866EE"/>
    <w:rsid w:val="00D86BA7"/>
    <w:rsid w:val="00D87A6C"/>
    <w:rsid w:val="00D87A93"/>
    <w:rsid w:val="00D900EA"/>
    <w:rsid w:val="00D903EC"/>
    <w:rsid w:val="00D92B99"/>
    <w:rsid w:val="00D92D37"/>
    <w:rsid w:val="00D92F70"/>
    <w:rsid w:val="00D9317F"/>
    <w:rsid w:val="00D9372C"/>
    <w:rsid w:val="00D9469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17D7"/>
    <w:rsid w:val="00DB236F"/>
    <w:rsid w:val="00DB360C"/>
    <w:rsid w:val="00DB3710"/>
    <w:rsid w:val="00DB48DA"/>
    <w:rsid w:val="00DB59B4"/>
    <w:rsid w:val="00DB5E01"/>
    <w:rsid w:val="00DB7387"/>
    <w:rsid w:val="00DC0CE3"/>
    <w:rsid w:val="00DC463F"/>
    <w:rsid w:val="00DC4AF2"/>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105"/>
    <w:rsid w:val="00DE7436"/>
    <w:rsid w:val="00DE7DB2"/>
    <w:rsid w:val="00DF0A5E"/>
    <w:rsid w:val="00DF12B8"/>
    <w:rsid w:val="00DF1842"/>
    <w:rsid w:val="00DF2E57"/>
    <w:rsid w:val="00DF3016"/>
    <w:rsid w:val="00DF30F7"/>
    <w:rsid w:val="00DF446B"/>
    <w:rsid w:val="00DF4B3A"/>
    <w:rsid w:val="00DF51A5"/>
    <w:rsid w:val="00DF5854"/>
    <w:rsid w:val="00DF773E"/>
    <w:rsid w:val="00E00D85"/>
    <w:rsid w:val="00E017C2"/>
    <w:rsid w:val="00E02BFD"/>
    <w:rsid w:val="00E03321"/>
    <w:rsid w:val="00E04818"/>
    <w:rsid w:val="00E04951"/>
    <w:rsid w:val="00E04E5C"/>
    <w:rsid w:val="00E05CC0"/>
    <w:rsid w:val="00E06923"/>
    <w:rsid w:val="00E06984"/>
    <w:rsid w:val="00E06B55"/>
    <w:rsid w:val="00E0728E"/>
    <w:rsid w:val="00E11185"/>
    <w:rsid w:val="00E11AA0"/>
    <w:rsid w:val="00E12814"/>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6669"/>
    <w:rsid w:val="00E27051"/>
    <w:rsid w:val="00E2769F"/>
    <w:rsid w:val="00E278E4"/>
    <w:rsid w:val="00E334C8"/>
    <w:rsid w:val="00E336E7"/>
    <w:rsid w:val="00E34CDF"/>
    <w:rsid w:val="00E35421"/>
    <w:rsid w:val="00E363E5"/>
    <w:rsid w:val="00E37443"/>
    <w:rsid w:val="00E4037B"/>
    <w:rsid w:val="00E40D33"/>
    <w:rsid w:val="00E4246A"/>
    <w:rsid w:val="00E42577"/>
    <w:rsid w:val="00E42766"/>
    <w:rsid w:val="00E42FA7"/>
    <w:rsid w:val="00E44BE8"/>
    <w:rsid w:val="00E45698"/>
    <w:rsid w:val="00E47718"/>
    <w:rsid w:val="00E479BF"/>
    <w:rsid w:val="00E5079D"/>
    <w:rsid w:val="00E50CA5"/>
    <w:rsid w:val="00E51748"/>
    <w:rsid w:val="00E526C7"/>
    <w:rsid w:val="00E52A6B"/>
    <w:rsid w:val="00E52D1D"/>
    <w:rsid w:val="00E533E0"/>
    <w:rsid w:val="00E5364E"/>
    <w:rsid w:val="00E549A8"/>
    <w:rsid w:val="00E54F25"/>
    <w:rsid w:val="00E578B8"/>
    <w:rsid w:val="00E6042A"/>
    <w:rsid w:val="00E60B3D"/>
    <w:rsid w:val="00E60FD0"/>
    <w:rsid w:val="00E61742"/>
    <w:rsid w:val="00E62A03"/>
    <w:rsid w:val="00E6369E"/>
    <w:rsid w:val="00E64663"/>
    <w:rsid w:val="00E64B18"/>
    <w:rsid w:val="00E678C2"/>
    <w:rsid w:val="00E679B9"/>
    <w:rsid w:val="00E7188F"/>
    <w:rsid w:val="00E7304F"/>
    <w:rsid w:val="00E733DF"/>
    <w:rsid w:val="00E7546F"/>
    <w:rsid w:val="00E756FC"/>
    <w:rsid w:val="00E758DF"/>
    <w:rsid w:val="00E76028"/>
    <w:rsid w:val="00E7756F"/>
    <w:rsid w:val="00E80791"/>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62AD"/>
    <w:rsid w:val="00E87054"/>
    <w:rsid w:val="00E928BD"/>
    <w:rsid w:val="00E93F21"/>
    <w:rsid w:val="00E9404C"/>
    <w:rsid w:val="00E94962"/>
    <w:rsid w:val="00E96914"/>
    <w:rsid w:val="00E97C44"/>
    <w:rsid w:val="00E97C7C"/>
    <w:rsid w:val="00EA0F54"/>
    <w:rsid w:val="00EA14CE"/>
    <w:rsid w:val="00EA3EF7"/>
    <w:rsid w:val="00EA6082"/>
    <w:rsid w:val="00EA722B"/>
    <w:rsid w:val="00EA7E2D"/>
    <w:rsid w:val="00EB17AE"/>
    <w:rsid w:val="00EB1EEA"/>
    <w:rsid w:val="00EB3702"/>
    <w:rsid w:val="00EB43D7"/>
    <w:rsid w:val="00EB4F58"/>
    <w:rsid w:val="00EB6ADB"/>
    <w:rsid w:val="00EC06B8"/>
    <w:rsid w:val="00EC19B5"/>
    <w:rsid w:val="00EC40C9"/>
    <w:rsid w:val="00EC439F"/>
    <w:rsid w:val="00EC4BBB"/>
    <w:rsid w:val="00EC627D"/>
    <w:rsid w:val="00EC719F"/>
    <w:rsid w:val="00EC72C8"/>
    <w:rsid w:val="00EC79A6"/>
    <w:rsid w:val="00ED0D8C"/>
    <w:rsid w:val="00ED54C4"/>
    <w:rsid w:val="00ED5D93"/>
    <w:rsid w:val="00ED73EA"/>
    <w:rsid w:val="00ED7C88"/>
    <w:rsid w:val="00EE075A"/>
    <w:rsid w:val="00EE1886"/>
    <w:rsid w:val="00EE51BB"/>
    <w:rsid w:val="00EE6850"/>
    <w:rsid w:val="00EF056D"/>
    <w:rsid w:val="00EF0CA4"/>
    <w:rsid w:val="00EF3D41"/>
    <w:rsid w:val="00F0034A"/>
    <w:rsid w:val="00F0256A"/>
    <w:rsid w:val="00F033BC"/>
    <w:rsid w:val="00F03F8F"/>
    <w:rsid w:val="00F0452F"/>
    <w:rsid w:val="00F05995"/>
    <w:rsid w:val="00F06CC6"/>
    <w:rsid w:val="00F07BC0"/>
    <w:rsid w:val="00F100C5"/>
    <w:rsid w:val="00F10D21"/>
    <w:rsid w:val="00F11B64"/>
    <w:rsid w:val="00F11CD5"/>
    <w:rsid w:val="00F1206F"/>
    <w:rsid w:val="00F124A2"/>
    <w:rsid w:val="00F140F1"/>
    <w:rsid w:val="00F149FE"/>
    <w:rsid w:val="00F1504A"/>
    <w:rsid w:val="00F1690E"/>
    <w:rsid w:val="00F17296"/>
    <w:rsid w:val="00F20685"/>
    <w:rsid w:val="00F2159B"/>
    <w:rsid w:val="00F24D48"/>
    <w:rsid w:val="00F25682"/>
    <w:rsid w:val="00F256CE"/>
    <w:rsid w:val="00F25B8B"/>
    <w:rsid w:val="00F25DA7"/>
    <w:rsid w:val="00F26263"/>
    <w:rsid w:val="00F2656C"/>
    <w:rsid w:val="00F268C6"/>
    <w:rsid w:val="00F268D9"/>
    <w:rsid w:val="00F2725B"/>
    <w:rsid w:val="00F27A1D"/>
    <w:rsid w:val="00F27AE2"/>
    <w:rsid w:val="00F30D98"/>
    <w:rsid w:val="00F316E0"/>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77C"/>
    <w:rsid w:val="00F55E77"/>
    <w:rsid w:val="00F56DC6"/>
    <w:rsid w:val="00F57055"/>
    <w:rsid w:val="00F602C1"/>
    <w:rsid w:val="00F60881"/>
    <w:rsid w:val="00F610B4"/>
    <w:rsid w:val="00F6289E"/>
    <w:rsid w:val="00F63C30"/>
    <w:rsid w:val="00F648AA"/>
    <w:rsid w:val="00F64C2C"/>
    <w:rsid w:val="00F64FF9"/>
    <w:rsid w:val="00F66472"/>
    <w:rsid w:val="00F710D9"/>
    <w:rsid w:val="00F714FE"/>
    <w:rsid w:val="00F71C88"/>
    <w:rsid w:val="00F725FF"/>
    <w:rsid w:val="00F733F3"/>
    <w:rsid w:val="00F73A37"/>
    <w:rsid w:val="00F73B23"/>
    <w:rsid w:val="00F7431C"/>
    <w:rsid w:val="00F74E4F"/>
    <w:rsid w:val="00F74FA1"/>
    <w:rsid w:val="00F75AA7"/>
    <w:rsid w:val="00F80227"/>
    <w:rsid w:val="00F803CE"/>
    <w:rsid w:val="00F82667"/>
    <w:rsid w:val="00F82E4A"/>
    <w:rsid w:val="00F84228"/>
    <w:rsid w:val="00F84725"/>
    <w:rsid w:val="00F84800"/>
    <w:rsid w:val="00F86754"/>
    <w:rsid w:val="00F87A1F"/>
    <w:rsid w:val="00F91567"/>
    <w:rsid w:val="00F91671"/>
    <w:rsid w:val="00F94395"/>
    <w:rsid w:val="00F95DA5"/>
    <w:rsid w:val="00F9719C"/>
    <w:rsid w:val="00FA0182"/>
    <w:rsid w:val="00FA13FA"/>
    <w:rsid w:val="00FA1B8C"/>
    <w:rsid w:val="00FA204F"/>
    <w:rsid w:val="00FA2A49"/>
    <w:rsid w:val="00FA3F82"/>
    <w:rsid w:val="00FA4C01"/>
    <w:rsid w:val="00FA5145"/>
    <w:rsid w:val="00FA5BC0"/>
    <w:rsid w:val="00FA749E"/>
    <w:rsid w:val="00FA7A83"/>
    <w:rsid w:val="00FA7AFE"/>
    <w:rsid w:val="00FB0018"/>
    <w:rsid w:val="00FB088D"/>
    <w:rsid w:val="00FB29D2"/>
    <w:rsid w:val="00FB4789"/>
    <w:rsid w:val="00FB5256"/>
    <w:rsid w:val="00FB5CD1"/>
    <w:rsid w:val="00FB6FF2"/>
    <w:rsid w:val="00FB7164"/>
    <w:rsid w:val="00FB7E49"/>
    <w:rsid w:val="00FC14D3"/>
    <w:rsid w:val="00FC1E72"/>
    <w:rsid w:val="00FC34ED"/>
    <w:rsid w:val="00FC3A25"/>
    <w:rsid w:val="00FC43BA"/>
    <w:rsid w:val="00FC4FD0"/>
    <w:rsid w:val="00FC524A"/>
    <w:rsid w:val="00FC57B7"/>
    <w:rsid w:val="00FC61AC"/>
    <w:rsid w:val="00FC65EB"/>
    <w:rsid w:val="00FC7D5B"/>
    <w:rsid w:val="00FD18C3"/>
    <w:rsid w:val="00FD23C3"/>
    <w:rsid w:val="00FD247F"/>
    <w:rsid w:val="00FD56E6"/>
    <w:rsid w:val="00FD78D2"/>
    <w:rsid w:val="00FE140F"/>
    <w:rsid w:val="00FE1696"/>
    <w:rsid w:val="00FE2698"/>
    <w:rsid w:val="00FE3983"/>
    <w:rsid w:val="00FE575A"/>
    <w:rsid w:val="00FE6736"/>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Corps de texte,body tesx"/>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uiPriority w:val="99"/>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4"/>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6"/>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7"/>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8"/>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5"/>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7C5AF5"/>
  </w:style>
  <w:style w:type="table" w:customStyle="1" w:styleId="Lentelstinklelis4">
    <w:name w:val="Lentelės tinklelis4"/>
    <w:basedOn w:val="prastojilentel"/>
    <w:next w:val="Lentelstinklelis"/>
    <w:rsid w:val="007C5A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rsid w:val="007C5AF5"/>
    <w:rPr>
      <w:vertAlign w:val="superscript"/>
    </w:rPr>
  </w:style>
  <w:style w:type="paragraph" w:customStyle="1" w:styleId="normalDiagramaDiagrama">
    <w:name w:val="normal+Diagrama Diagrama"/>
    <w:basedOn w:val="prastasis"/>
    <w:link w:val="normalDiagramaDiagramaChar"/>
    <w:rsid w:val="007C5AF5"/>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7C5AF5"/>
    <w:rPr>
      <w:rFonts w:ascii="Times New Roman" w:eastAsia="Times New Roman" w:hAnsi="Times New Roman" w:cs="Times New Roman"/>
      <w:sz w:val="24"/>
      <w:szCs w:val="24"/>
      <w:lang w:val="en-US" w:eastAsia="en-US"/>
    </w:rPr>
  </w:style>
  <w:style w:type="table" w:customStyle="1" w:styleId="Lentelstinklelis5">
    <w:name w:val="Lentelės tinklelis5"/>
    <w:basedOn w:val="prastojilentel"/>
    <w:next w:val="Lentelstinklelis"/>
    <w:uiPriority w:val="59"/>
    <w:rsid w:val="00EA14C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EA14CE"/>
  </w:style>
  <w:style w:type="table" w:customStyle="1" w:styleId="Lentelstinklelis6">
    <w:name w:val="Lentelės tinklelis6"/>
    <w:basedOn w:val="prastojilentel"/>
    <w:next w:val="Lentelstinklelis"/>
    <w:rsid w:val="00EA14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4959995">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93147756">
      <w:bodyDiv w:val="1"/>
      <w:marLeft w:val="0"/>
      <w:marRight w:val="0"/>
      <w:marTop w:val="0"/>
      <w:marBottom w:val="0"/>
      <w:divBdr>
        <w:top w:val="none" w:sz="0" w:space="0" w:color="auto"/>
        <w:left w:val="none" w:sz="0" w:space="0" w:color="auto"/>
        <w:bottom w:val="none" w:sz="0" w:space="0" w:color="auto"/>
        <w:right w:val="none" w:sz="0" w:space="0" w:color="auto"/>
      </w:divBdr>
    </w:div>
    <w:div w:id="31044870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54775880">
      <w:bodyDiv w:val="1"/>
      <w:marLeft w:val="0"/>
      <w:marRight w:val="0"/>
      <w:marTop w:val="0"/>
      <w:marBottom w:val="0"/>
      <w:divBdr>
        <w:top w:val="none" w:sz="0" w:space="0" w:color="auto"/>
        <w:left w:val="none" w:sz="0" w:space="0" w:color="auto"/>
        <w:bottom w:val="none" w:sz="0" w:space="0" w:color="auto"/>
        <w:right w:val="none" w:sz="0" w:space="0" w:color="auto"/>
      </w:divBdr>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69409246">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15476185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73393573">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5198153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07579502">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59986120">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1977292976">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ABF9978B-81FB-47CF-82D4-25D0F7DA655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27070</Words>
  <Characters>15431</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42417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Eglė Mickevičienė</cp:lastModifiedBy>
  <cp:revision>3</cp:revision>
  <cp:lastPrinted>2024-03-06T09:21:00Z</cp:lastPrinted>
  <dcterms:created xsi:type="dcterms:W3CDTF">2024-03-26T13:37:00Z</dcterms:created>
  <dcterms:modified xsi:type="dcterms:W3CDTF">2024-03-27T09:33:00Z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