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7625" w14:textId="4321C0A7" w:rsidR="0056108B" w:rsidRPr="00816A89" w:rsidRDefault="00D82B7F" w:rsidP="0056108B">
      <w:pPr>
        <w:jc w:val="righ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</w:t>
      </w:r>
      <w:r w:rsidR="0056108B" w:rsidRPr="00816A89">
        <w:rPr>
          <w:sz w:val="22"/>
          <w:szCs w:val="22"/>
          <w:lang w:eastAsia="lt-LT"/>
        </w:rPr>
        <w:t>irkimo sutarties priedas</w:t>
      </w:r>
    </w:p>
    <w:p w14:paraId="3B292BF4" w14:textId="013D5498" w:rsidR="00E30357" w:rsidRPr="00816A89" w:rsidRDefault="00E30357" w:rsidP="00BF7172">
      <w:pPr>
        <w:jc w:val="center"/>
        <w:rPr>
          <w:sz w:val="22"/>
          <w:szCs w:val="22"/>
          <w:lang w:eastAsia="lt-LT"/>
        </w:rPr>
      </w:pPr>
    </w:p>
    <w:p w14:paraId="0724365A" w14:textId="77777777" w:rsidR="0056108B" w:rsidRPr="00816A89" w:rsidRDefault="0056108B" w:rsidP="00BF7172">
      <w:pPr>
        <w:jc w:val="center"/>
        <w:rPr>
          <w:b/>
          <w:sz w:val="22"/>
          <w:szCs w:val="22"/>
        </w:rPr>
      </w:pPr>
    </w:p>
    <w:p w14:paraId="3587F267" w14:textId="6784BE13" w:rsidR="00BF7172" w:rsidRPr="00816A89" w:rsidRDefault="00737F18" w:rsidP="00BF7172">
      <w:pPr>
        <w:jc w:val="center"/>
        <w:rPr>
          <w:b/>
          <w:sz w:val="22"/>
          <w:szCs w:val="22"/>
        </w:rPr>
      </w:pPr>
      <w:r w:rsidRPr="00816A89">
        <w:rPr>
          <w:b/>
          <w:sz w:val="22"/>
          <w:szCs w:val="22"/>
        </w:rPr>
        <w:t>PERITONINĖS DIALIZĖS TIRPALŲ, PERKAMŲ IŠ UAB „ARMILA“</w:t>
      </w:r>
      <w:r w:rsidR="00DC3C4F" w:rsidRPr="00816A89">
        <w:rPr>
          <w:b/>
          <w:sz w:val="22"/>
          <w:szCs w:val="22"/>
        </w:rPr>
        <w:t>,</w:t>
      </w:r>
      <w:r w:rsidRPr="00816A89">
        <w:rPr>
          <w:b/>
          <w:sz w:val="22"/>
          <w:szCs w:val="22"/>
        </w:rPr>
        <w:t xml:space="preserve"> SPECIFIKACIJA </w:t>
      </w:r>
    </w:p>
    <w:p w14:paraId="3B6B2D30" w14:textId="77777777" w:rsidR="00BF7172" w:rsidRPr="00816A89" w:rsidRDefault="00BF7172" w:rsidP="00BF7172">
      <w:pPr>
        <w:jc w:val="center"/>
        <w:rPr>
          <w:sz w:val="22"/>
          <w:szCs w:val="22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145"/>
        <w:gridCol w:w="4252"/>
        <w:gridCol w:w="1843"/>
        <w:gridCol w:w="992"/>
        <w:gridCol w:w="993"/>
        <w:gridCol w:w="1417"/>
        <w:gridCol w:w="1418"/>
      </w:tblGrid>
      <w:tr w:rsidR="001F1724" w:rsidRPr="00816A89" w14:paraId="5AA9DD2E" w14:textId="77777777" w:rsidTr="00E44623">
        <w:trPr>
          <w:trHeight w:val="738"/>
          <w:jc w:val="center"/>
        </w:trPr>
        <w:tc>
          <w:tcPr>
            <w:tcW w:w="536" w:type="dxa"/>
            <w:vMerge w:val="restart"/>
            <w:vAlign w:val="center"/>
          </w:tcPr>
          <w:p w14:paraId="1BAFBCC0" w14:textId="6D87AE34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145" w:type="dxa"/>
            <w:vMerge w:val="restart"/>
            <w:shd w:val="clear" w:color="auto" w:fill="auto"/>
            <w:vAlign w:val="center"/>
          </w:tcPr>
          <w:p w14:paraId="19B16720" w14:textId="71D88D40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816A89">
              <w:rPr>
                <w:color w:val="000000"/>
                <w:sz w:val="22"/>
                <w:szCs w:val="22"/>
                <w:lang w:eastAsia="lt-LT"/>
              </w:rPr>
              <w:t>Peritoninės</w:t>
            </w:r>
            <w:proofErr w:type="spellEnd"/>
            <w:r w:rsidRPr="00816A89">
              <w:rPr>
                <w:color w:val="000000"/>
                <w:sz w:val="22"/>
                <w:szCs w:val="22"/>
                <w:lang w:eastAsia="lt-LT"/>
              </w:rPr>
              <w:t xml:space="preserve"> dializės tirpalų pavadinimas 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14:paraId="45CE048D" w14:textId="77777777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Prekės pavadinimas, gliukozės koncentracijos kiekis, kiekis pakuotėje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916B78" w14:textId="77777777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Numatomas pirkti</w:t>
            </w:r>
            <w:r w:rsidRPr="00816A89">
              <w:rPr>
                <w:color w:val="000000"/>
                <w:sz w:val="22"/>
                <w:szCs w:val="22"/>
                <w:lang w:eastAsia="lt-LT"/>
              </w:rPr>
              <w:br/>
              <w:t>kiekis litrais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3C24A5FD" w14:textId="0CCEF8BC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1 litro kaina, Eur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49BFB5AF" w14:textId="3E46C5F2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Bendra suma, Eur</w:t>
            </w:r>
          </w:p>
        </w:tc>
      </w:tr>
      <w:tr w:rsidR="001F1724" w:rsidRPr="00816A89" w14:paraId="0F61D170" w14:textId="77777777" w:rsidTr="00E44623">
        <w:trPr>
          <w:trHeight w:val="401"/>
          <w:jc w:val="center"/>
        </w:trPr>
        <w:tc>
          <w:tcPr>
            <w:tcW w:w="536" w:type="dxa"/>
            <w:vMerge/>
          </w:tcPr>
          <w:p w14:paraId="5FFA12B5" w14:textId="77777777" w:rsidR="001F1724" w:rsidRPr="00816A89" w:rsidRDefault="001F1724" w:rsidP="00E44623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45" w:type="dxa"/>
            <w:vMerge/>
          </w:tcPr>
          <w:p w14:paraId="4197090C" w14:textId="3FE8C5D3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252" w:type="dxa"/>
            <w:vMerge/>
            <w:hideMark/>
          </w:tcPr>
          <w:p w14:paraId="5A42FB4F" w14:textId="77777777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6AFD965" w14:textId="77777777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5C0730" w14:textId="3905B7B1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be PVM</w:t>
            </w:r>
          </w:p>
        </w:tc>
        <w:tc>
          <w:tcPr>
            <w:tcW w:w="993" w:type="dxa"/>
            <w:vAlign w:val="center"/>
          </w:tcPr>
          <w:p w14:paraId="6476DA33" w14:textId="6FE10B24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su PVM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CB8AC" w14:textId="6500A2EA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be PVM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95581B" w14:textId="77777777" w:rsidR="001F1724" w:rsidRPr="00816A89" w:rsidRDefault="001F1724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su PVM</w:t>
            </w:r>
          </w:p>
        </w:tc>
      </w:tr>
      <w:tr w:rsidR="001F1724" w:rsidRPr="00816A89" w14:paraId="24D6CDF8" w14:textId="77777777" w:rsidTr="00E44623">
        <w:trPr>
          <w:trHeight w:val="1286"/>
          <w:jc w:val="center"/>
        </w:trPr>
        <w:tc>
          <w:tcPr>
            <w:tcW w:w="536" w:type="dxa"/>
            <w:vMerge w:val="restart"/>
            <w:vAlign w:val="center"/>
          </w:tcPr>
          <w:p w14:paraId="50FEE75B" w14:textId="2996F28E" w:rsidR="001F1724" w:rsidRPr="00816A89" w:rsidRDefault="001F1724" w:rsidP="00E4462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6AC700F" w14:textId="12C34FF8" w:rsidR="001F1724" w:rsidRPr="00816A89" w:rsidRDefault="001F1724" w:rsidP="00E446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 xml:space="preserve">1.1 </w:t>
            </w:r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 xml:space="preserve">Neutralaus pH tirpalai rankinei ir aparatinei </w:t>
            </w:r>
            <w:proofErr w:type="spellStart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>peritoninei</w:t>
            </w:r>
            <w:proofErr w:type="spellEnd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 xml:space="preserve"> dializei, pacientams pradėtiems gydyti </w:t>
            </w:r>
            <w:proofErr w:type="spellStart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>Baxter</w:t>
            </w:r>
            <w:proofErr w:type="spellEnd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 xml:space="preserve"> gamintojo </w:t>
            </w:r>
            <w:proofErr w:type="spellStart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>Physioneal</w:t>
            </w:r>
            <w:proofErr w:type="spellEnd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 xml:space="preserve"> tirpalais</w:t>
            </w:r>
          </w:p>
        </w:tc>
        <w:tc>
          <w:tcPr>
            <w:tcW w:w="4252" w:type="dxa"/>
            <w:vMerge w:val="restart"/>
            <w:shd w:val="clear" w:color="auto" w:fill="auto"/>
            <w:noWrap/>
            <w:vAlign w:val="center"/>
            <w:hideMark/>
          </w:tcPr>
          <w:p w14:paraId="6262059A" w14:textId="77777777" w:rsidR="00040D6C" w:rsidRDefault="00040D6C" w:rsidP="00E44623">
            <w:pPr>
              <w:rPr>
                <w:sz w:val="22"/>
                <w:szCs w:val="22"/>
                <w:lang w:eastAsia="lt-LT"/>
              </w:rPr>
            </w:pPr>
            <w:r w:rsidRPr="00040D6C">
              <w:rPr>
                <w:sz w:val="22"/>
                <w:szCs w:val="22"/>
                <w:lang w:eastAsia="lt-LT"/>
              </w:rPr>
              <w:t xml:space="preserve">PHYSIONEAL 40 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Glucose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1,36 %, 2,27 %, 3,86 % W/V 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Duo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pilvaplėvės ertmės dializės tirpalas 2000 ml N5 (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Healthcare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S.A.)</w:t>
            </w:r>
          </w:p>
          <w:p w14:paraId="1AA2FD7E" w14:textId="1155EB13" w:rsidR="001F1724" w:rsidRDefault="00040D6C" w:rsidP="00E44623">
            <w:pPr>
              <w:rPr>
                <w:sz w:val="22"/>
                <w:szCs w:val="22"/>
                <w:lang w:eastAsia="lt-LT"/>
              </w:rPr>
            </w:pPr>
            <w:r w:rsidRPr="00040D6C">
              <w:rPr>
                <w:sz w:val="22"/>
                <w:szCs w:val="22"/>
                <w:lang w:eastAsia="lt-LT"/>
              </w:rPr>
              <w:t xml:space="preserve">PHYSIONEAL 40 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Clear-Flex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Glucose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1,36 %, 2,27 % W/V pilvaplėvės ertmės dializės tirpalas 5000 ml N2 (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40D6C">
              <w:rPr>
                <w:sz w:val="22"/>
                <w:szCs w:val="22"/>
                <w:lang w:eastAsia="lt-LT"/>
              </w:rPr>
              <w:t>Healthcare</w:t>
            </w:r>
            <w:proofErr w:type="spellEnd"/>
            <w:r w:rsidRPr="00040D6C">
              <w:rPr>
                <w:sz w:val="22"/>
                <w:szCs w:val="22"/>
                <w:lang w:eastAsia="lt-LT"/>
              </w:rPr>
              <w:t xml:space="preserve"> S.A.)</w:t>
            </w:r>
            <w:r w:rsidR="00352233" w:rsidRPr="00352233">
              <w:rPr>
                <w:sz w:val="22"/>
                <w:szCs w:val="22"/>
                <w:lang w:eastAsia="lt-LT"/>
              </w:rPr>
              <w:t xml:space="preserve"> </w:t>
            </w:r>
          </w:p>
          <w:p w14:paraId="4180345B" w14:textId="1FF928D7" w:rsidR="00040D6C" w:rsidRPr="00816A89" w:rsidRDefault="00040D6C" w:rsidP="00E446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040D6C">
              <w:rPr>
                <w:color w:val="000000"/>
                <w:sz w:val="22"/>
                <w:szCs w:val="22"/>
                <w:lang w:eastAsia="lt-LT"/>
              </w:rPr>
              <w:t xml:space="preserve">PHYSIONEAL 40 </w:t>
            </w:r>
            <w:proofErr w:type="spellStart"/>
            <w:r w:rsidRPr="00040D6C">
              <w:rPr>
                <w:color w:val="000000"/>
                <w:sz w:val="22"/>
                <w:szCs w:val="22"/>
                <w:lang w:eastAsia="lt-LT"/>
              </w:rPr>
              <w:t>Glucose</w:t>
            </w:r>
            <w:proofErr w:type="spellEnd"/>
            <w:r w:rsidRPr="00040D6C">
              <w:rPr>
                <w:color w:val="000000"/>
                <w:sz w:val="22"/>
                <w:szCs w:val="22"/>
                <w:lang w:eastAsia="lt-LT"/>
              </w:rPr>
              <w:t xml:space="preserve"> 1,36 %, 2,27 %, 3,86 % W/V pilvaplėvės ertmės dializės tirpalas 2500 ml N4 (</w:t>
            </w:r>
            <w:proofErr w:type="spellStart"/>
            <w:r w:rsidRPr="00040D6C">
              <w:rPr>
                <w:color w:val="000000"/>
                <w:sz w:val="22"/>
                <w:szCs w:val="22"/>
                <w:lang w:eastAsia="lt-LT"/>
              </w:rPr>
              <w:t>Baxter</w:t>
            </w:r>
            <w:proofErr w:type="spellEnd"/>
            <w:r w:rsidRPr="00040D6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40D6C">
              <w:rPr>
                <w:color w:val="000000"/>
                <w:sz w:val="22"/>
                <w:szCs w:val="22"/>
                <w:lang w:eastAsia="lt-LT"/>
              </w:rPr>
              <w:t>Healthcare</w:t>
            </w:r>
            <w:proofErr w:type="spellEnd"/>
            <w:r w:rsidRPr="00040D6C">
              <w:rPr>
                <w:color w:val="000000"/>
                <w:sz w:val="22"/>
                <w:szCs w:val="22"/>
                <w:lang w:eastAsia="lt-LT"/>
              </w:rPr>
              <w:t xml:space="preserve"> S.A.)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152AB" w14:textId="1ED7784B" w:rsidR="001F1724" w:rsidRPr="00816A89" w:rsidRDefault="00040D6C" w:rsidP="00E44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71 800</w:t>
            </w:r>
            <w:r w:rsidR="0035223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143 600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D3D84" w14:textId="47A4DA78" w:rsidR="001F1724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4,62</w:t>
            </w:r>
          </w:p>
        </w:tc>
        <w:tc>
          <w:tcPr>
            <w:tcW w:w="993" w:type="dxa"/>
            <w:vAlign w:val="center"/>
          </w:tcPr>
          <w:p w14:paraId="45B43317" w14:textId="23C4A89A" w:rsidR="001F1724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ADD129" w14:textId="3A6030C7" w:rsidR="001F1724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331 716,00 – 663 432,00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3DF46D" w14:textId="7DAE59F3" w:rsidR="001F1724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348 301,80 – 696 603,60</w:t>
            </w:r>
          </w:p>
        </w:tc>
      </w:tr>
      <w:tr w:rsidR="00040D6C" w:rsidRPr="00816A89" w14:paraId="47E399FD" w14:textId="77777777" w:rsidTr="00E44623">
        <w:trPr>
          <w:trHeight w:val="987"/>
          <w:jc w:val="center"/>
        </w:trPr>
        <w:tc>
          <w:tcPr>
            <w:tcW w:w="536" w:type="dxa"/>
            <w:vMerge/>
            <w:vAlign w:val="center"/>
          </w:tcPr>
          <w:p w14:paraId="034F3AF5" w14:textId="6DAC4841" w:rsidR="00040D6C" w:rsidRPr="00816A89" w:rsidRDefault="00040D6C" w:rsidP="00E4462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FA86ACC" w14:textId="0C75BE32" w:rsidR="00040D6C" w:rsidRPr="00816A89" w:rsidRDefault="00040D6C" w:rsidP="00E446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color w:val="000000"/>
                <w:sz w:val="22"/>
                <w:szCs w:val="22"/>
                <w:lang w:eastAsia="lt-LT"/>
              </w:rPr>
              <w:t>1.</w:t>
            </w:r>
            <w:r w:rsidR="00672473">
              <w:rPr>
                <w:color w:val="000000"/>
                <w:sz w:val="22"/>
                <w:szCs w:val="22"/>
                <w:lang w:eastAsia="lt-LT"/>
              </w:rPr>
              <w:t>3</w:t>
            </w:r>
            <w:r w:rsidRPr="00816A8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 xml:space="preserve">Neutralaus pH tirpalai rankinei ir aparatinei </w:t>
            </w:r>
            <w:proofErr w:type="spellStart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>peritoninei</w:t>
            </w:r>
            <w:proofErr w:type="spellEnd"/>
            <w:r w:rsidR="003D1001" w:rsidRPr="003D1001">
              <w:rPr>
                <w:color w:val="000000"/>
                <w:sz w:val="22"/>
                <w:szCs w:val="22"/>
                <w:lang w:eastAsia="lt-LT"/>
              </w:rPr>
              <w:t xml:space="preserve"> dializei naujų pacientų gydymu</w:t>
            </w:r>
          </w:p>
        </w:tc>
        <w:tc>
          <w:tcPr>
            <w:tcW w:w="4252" w:type="dxa"/>
            <w:vMerge/>
            <w:shd w:val="clear" w:color="auto" w:fill="auto"/>
            <w:noWrap/>
            <w:vAlign w:val="center"/>
          </w:tcPr>
          <w:p w14:paraId="5B160DCB" w14:textId="77777777" w:rsidR="00040D6C" w:rsidRPr="00816A89" w:rsidRDefault="00040D6C" w:rsidP="00E44623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1BFDFC" w14:textId="34AA452F" w:rsidR="00040D6C" w:rsidRPr="00816A89" w:rsidRDefault="00040D6C" w:rsidP="00E44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25 500 – 51 000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B9332" w14:textId="4B527D58" w:rsidR="00040D6C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4,62</w:t>
            </w:r>
          </w:p>
        </w:tc>
        <w:tc>
          <w:tcPr>
            <w:tcW w:w="993" w:type="dxa"/>
            <w:vAlign w:val="center"/>
          </w:tcPr>
          <w:p w14:paraId="2F2E1706" w14:textId="1E323ECE" w:rsidR="00040D6C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E56750" w14:textId="711E7EAD" w:rsidR="00040D6C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117 810,00 – </w:t>
            </w:r>
          </w:p>
          <w:p w14:paraId="3C7ADFAC" w14:textId="43E1A5D4" w:rsidR="00040D6C" w:rsidRPr="00816A89" w:rsidRDefault="00D82B7F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235 620</w:t>
            </w:r>
            <w:r w:rsidR="00040D6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89C1CD" w14:textId="76E05F8D" w:rsidR="00040D6C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123 700,50 – </w:t>
            </w:r>
          </w:p>
          <w:p w14:paraId="50E3A2A6" w14:textId="0F4ABF0F" w:rsidR="00040D6C" w:rsidRPr="00816A89" w:rsidRDefault="00D82B7F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247 401,00</w:t>
            </w:r>
          </w:p>
        </w:tc>
      </w:tr>
      <w:tr w:rsidR="00040D6C" w:rsidRPr="00816A89" w14:paraId="404B2C47" w14:textId="77777777" w:rsidTr="00E44623">
        <w:trPr>
          <w:trHeight w:val="847"/>
          <w:jc w:val="center"/>
        </w:trPr>
        <w:tc>
          <w:tcPr>
            <w:tcW w:w="536" w:type="dxa"/>
            <w:vAlign w:val="center"/>
          </w:tcPr>
          <w:p w14:paraId="2C62A88D" w14:textId="3A6C7536" w:rsidR="00040D6C" w:rsidRPr="00816A89" w:rsidRDefault="00040D6C" w:rsidP="00E44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16A89">
              <w:rPr>
                <w:sz w:val="22"/>
                <w:szCs w:val="22"/>
              </w:rPr>
              <w:t>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233FE26" w14:textId="7E89DED5" w:rsidR="00040D6C" w:rsidRPr="00816A89" w:rsidRDefault="00040D6C" w:rsidP="00E44623">
            <w:pPr>
              <w:rPr>
                <w:sz w:val="22"/>
                <w:szCs w:val="22"/>
              </w:rPr>
            </w:pPr>
            <w:r w:rsidRPr="00816A89">
              <w:rPr>
                <w:sz w:val="22"/>
                <w:szCs w:val="22"/>
              </w:rPr>
              <w:t>Pilvaplėvės ertmės dializės tirpalas (</w:t>
            </w:r>
            <w:proofErr w:type="spellStart"/>
            <w:r w:rsidRPr="00816A89">
              <w:rPr>
                <w:sz w:val="22"/>
                <w:szCs w:val="22"/>
              </w:rPr>
              <w:t>Ikodekstrinas+Natrio</w:t>
            </w:r>
            <w:proofErr w:type="spellEnd"/>
            <w:r w:rsidRPr="00816A89">
              <w:rPr>
                <w:sz w:val="22"/>
                <w:szCs w:val="22"/>
              </w:rPr>
              <w:t xml:space="preserve"> </w:t>
            </w:r>
            <w:proofErr w:type="spellStart"/>
            <w:r w:rsidRPr="00816A89">
              <w:rPr>
                <w:sz w:val="22"/>
                <w:szCs w:val="22"/>
              </w:rPr>
              <w:t>chloridas+Natrio</w:t>
            </w:r>
            <w:proofErr w:type="spellEnd"/>
            <w:r w:rsidRPr="00816A89">
              <w:rPr>
                <w:sz w:val="22"/>
                <w:szCs w:val="22"/>
              </w:rPr>
              <w:t xml:space="preserve"> (S)-</w:t>
            </w:r>
            <w:proofErr w:type="spellStart"/>
            <w:r w:rsidRPr="00816A89">
              <w:rPr>
                <w:sz w:val="22"/>
                <w:szCs w:val="22"/>
              </w:rPr>
              <w:t>laktatas+Kalcio</w:t>
            </w:r>
            <w:proofErr w:type="spellEnd"/>
            <w:r w:rsidRPr="00816A89">
              <w:rPr>
                <w:sz w:val="22"/>
                <w:szCs w:val="22"/>
              </w:rPr>
              <w:t xml:space="preserve"> chloridas </w:t>
            </w:r>
            <w:proofErr w:type="spellStart"/>
            <w:r w:rsidRPr="00816A89">
              <w:rPr>
                <w:sz w:val="22"/>
                <w:szCs w:val="22"/>
              </w:rPr>
              <w:t>dihidratas+Magnio</w:t>
            </w:r>
            <w:proofErr w:type="spellEnd"/>
            <w:r w:rsidRPr="00816A89">
              <w:rPr>
                <w:sz w:val="22"/>
                <w:szCs w:val="22"/>
              </w:rPr>
              <w:t xml:space="preserve"> chloridas </w:t>
            </w:r>
            <w:proofErr w:type="spellStart"/>
            <w:r w:rsidRPr="00816A89">
              <w:rPr>
                <w:sz w:val="22"/>
                <w:szCs w:val="22"/>
              </w:rPr>
              <w:t>heksahidratas</w:t>
            </w:r>
            <w:proofErr w:type="spellEnd"/>
            <w:r w:rsidRPr="00816A89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FA9A896" w14:textId="6BEBC252" w:rsidR="00040D6C" w:rsidRPr="00816A89" w:rsidRDefault="00040D6C" w:rsidP="00E446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16A89">
              <w:rPr>
                <w:sz w:val="22"/>
                <w:szCs w:val="22"/>
              </w:rPr>
              <w:t>EXTRANEAL pilvaplėvės ertmės dializės tirpalas 2000 ml N5 (</w:t>
            </w:r>
            <w:proofErr w:type="spellStart"/>
            <w:r w:rsidRPr="00816A89">
              <w:rPr>
                <w:sz w:val="22"/>
                <w:szCs w:val="22"/>
              </w:rPr>
              <w:t>Baxter</w:t>
            </w:r>
            <w:proofErr w:type="spellEnd"/>
            <w:r w:rsidRPr="00816A89">
              <w:rPr>
                <w:sz w:val="22"/>
                <w:szCs w:val="22"/>
              </w:rPr>
              <w:t xml:space="preserve"> </w:t>
            </w:r>
            <w:proofErr w:type="spellStart"/>
            <w:r w:rsidRPr="00816A89">
              <w:rPr>
                <w:sz w:val="22"/>
                <w:szCs w:val="22"/>
              </w:rPr>
              <w:t>Healthcare</w:t>
            </w:r>
            <w:proofErr w:type="spellEnd"/>
            <w:r w:rsidRPr="00816A89">
              <w:rPr>
                <w:sz w:val="22"/>
                <w:szCs w:val="22"/>
              </w:rPr>
              <w:t xml:space="preserve"> S.A.)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B53F7C" w14:textId="7DC71CDA" w:rsidR="00040D6C" w:rsidRPr="00816A89" w:rsidRDefault="00040D6C" w:rsidP="00E44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10 650 – 21 300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16359" w14:textId="435F471F" w:rsidR="00040D6C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6,98</w:t>
            </w:r>
          </w:p>
        </w:tc>
        <w:tc>
          <w:tcPr>
            <w:tcW w:w="993" w:type="dxa"/>
            <w:vAlign w:val="center"/>
          </w:tcPr>
          <w:p w14:paraId="32337D75" w14:textId="1298976D" w:rsidR="00040D6C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7,329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6FB42C" w14:textId="1C9A2349" w:rsidR="00040D6C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74 337,00 – </w:t>
            </w:r>
          </w:p>
          <w:p w14:paraId="1B5D0502" w14:textId="5803A34D" w:rsidR="00040D6C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148 674,00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BB116E" w14:textId="698D6E37" w:rsidR="00040D6C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78 053,85 – </w:t>
            </w:r>
          </w:p>
          <w:p w14:paraId="5A95CFA1" w14:textId="3DC42D63" w:rsidR="00040D6C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156 107,70</w:t>
            </w:r>
          </w:p>
        </w:tc>
      </w:tr>
      <w:tr w:rsidR="00040D6C" w:rsidRPr="00816A89" w14:paraId="457EE3B0" w14:textId="77777777" w:rsidTr="00E44623">
        <w:trPr>
          <w:trHeight w:val="1434"/>
          <w:jc w:val="center"/>
        </w:trPr>
        <w:tc>
          <w:tcPr>
            <w:tcW w:w="536" w:type="dxa"/>
            <w:vAlign w:val="center"/>
          </w:tcPr>
          <w:p w14:paraId="09FAB935" w14:textId="49790AA4" w:rsidR="00040D6C" w:rsidRPr="00816A89" w:rsidRDefault="00040D6C" w:rsidP="00E44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16A89">
              <w:rPr>
                <w:sz w:val="22"/>
                <w:szCs w:val="22"/>
              </w:rPr>
              <w:t>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729FDA40" w14:textId="23183F84" w:rsidR="00040D6C" w:rsidRPr="00816A89" w:rsidRDefault="00040D6C" w:rsidP="00E44623">
            <w:pPr>
              <w:rPr>
                <w:sz w:val="22"/>
                <w:szCs w:val="22"/>
              </w:rPr>
            </w:pPr>
            <w:r w:rsidRPr="00816A89">
              <w:rPr>
                <w:sz w:val="22"/>
                <w:szCs w:val="22"/>
              </w:rPr>
              <w:t>Aminorūgščių tirpalas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984CBB2" w14:textId="74497547" w:rsidR="00040D6C" w:rsidRPr="00816A89" w:rsidRDefault="00040D6C" w:rsidP="00E44623">
            <w:pPr>
              <w:rPr>
                <w:sz w:val="22"/>
                <w:szCs w:val="22"/>
              </w:rPr>
            </w:pPr>
            <w:r w:rsidRPr="00816A89">
              <w:rPr>
                <w:sz w:val="22"/>
                <w:szCs w:val="22"/>
              </w:rPr>
              <w:t>NUTRINEAL PD4 1,1 % AMINO ACIDS pilvaplėvės ertmės dializės tirpalas 2000 ml N5 (</w:t>
            </w:r>
            <w:proofErr w:type="spellStart"/>
            <w:r w:rsidRPr="00816A89">
              <w:rPr>
                <w:sz w:val="22"/>
                <w:szCs w:val="22"/>
              </w:rPr>
              <w:t>Baxter</w:t>
            </w:r>
            <w:proofErr w:type="spellEnd"/>
            <w:r w:rsidRPr="00816A89">
              <w:rPr>
                <w:sz w:val="22"/>
                <w:szCs w:val="22"/>
              </w:rPr>
              <w:t xml:space="preserve"> </w:t>
            </w:r>
            <w:proofErr w:type="spellStart"/>
            <w:r w:rsidRPr="00816A89">
              <w:rPr>
                <w:sz w:val="22"/>
                <w:szCs w:val="22"/>
              </w:rPr>
              <w:t>Healthcare</w:t>
            </w:r>
            <w:proofErr w:type="spellEnd"/>
            <w:r w:rsidRPr="00816A89">
              <w:rPr>
                <w:sz w:val="22"/>
                <w:szCs w:val="22"/>
              </w:rPr>
              <w:t xml:space="preserve"> S.A.)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877501" w14:textId="15AA7F85" w:rsidR="00040D6C" w:rsidRDefault="00040D6C" w:rsidP="00E44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4 050 – 8 100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0A59E" w14:textId="4A1D0FF8" w:rsidR="00040D6C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6,98</w:t>
            </w:r>
          </w:p>
        </w:tc>
        <w:tc>
          <w:tcPr>
            <w:tcW w:w="993" w:type="dxa"/>
            <w:vAlign w:val="center"/>
          </w:tcPr>
          <w:p w14:paraId="3EFE7AC9" w14:textId="0572B8AE" w:rsidR="00040D6C" w:rsidRPr="00816A89" w:rsidRDefault="00040D6C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7,329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70D36D" w14:textId="5133A22C" w:rsidR="00040D6C" w:rsidRDefault="00DD7713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28 269,00 – </w:t>
            </w:r>
          </w:p>
          <w:p w14:paraId="43B9496F" w14:textId="4F3F0742" w:rsidR="00DD7713" w:rsidRDefault="00DD7713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56 538,00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3411F4" w14:textId="5B2A5857" w:rsidR="00040D6C" w:rsidRDefault="00DD7713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29 682,45 – </w:t>
            </w:r>
          </w:p>
          <w:p w14:paraId="36430E0D" w14:textId="33FFD9D9" w:rsidR="00DD7713" w:rsidRDefault="00DD7713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59 364,90</w:t>
            </w:r>
          </w:p>
        </w:tc>
      </w:tr>
      <w:tr w:rsidR="00E44623" w:rsidRPr="00816A89" w14:paraId="5EDE8C4F" w14:textId="77777777" w:rsidTr="00E44623">
        <w:trPr>
          <w:trHeight w:val="337"/>
          <w:jc w:val="center"/>
        </w:trPr>
        <w:tc>
          <w:tcPr>
            <w:tcW w:w="117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07FA11F" w14:textId="4EF666F7" w:rsidR="00E44623" w:rsidRPr="00816A89" w:rsidRDefault="00E44623" w:rsidP="00E4462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Iš viso</w:t>
            </w:r>
            <w:r w:rsidRPr="00816A89">
              <w:rPr>
                <w:b/>
                <w:color w:val="000000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5D25DC" w14:textId="3D1A20B7" w:rsidR="00E44623" w:rsidRDefault="00E44623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552 132,00 –</w:t>
            </w:r>
          </w:p>
          <w:p w14:paraId="38A44A5C" w14:textId="6E4BA7C2" w:rsidR="00E44623" w:rsidRPr="00816A89" w:rsidRDefault="00E44623" w:rsidP="00E446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1 104 264,00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5EB7C" w14:textId="1CA25377" w:rsidR="00E44623" w:rsidRDefault="00E44623" w:rsidP="00E446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579 738,60 –</w:t>
            </w:r>
          </w:p>
          <w:p w14:paraId="11C57322" w14:textId="4ABEE0B0" w:rsidR="00E44623" w:rsidRPr="00816A89" w:rsidRDefault="00E44623" w:rsidP="00E446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1 159 477,20</w:t>
            </w:r>
          </w:p>
        </w:tc>
      </w:tr>
      <w:tr w:rsidR="00E44623" w14:paraId="708C9241" w14:textId="77777777" w:rsidTr="00E4462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4596" w:type="dxa"/>
            <w:gridSpan w:val="8"/>
          </w:tcPr>
          <w:p w14:paraId="5CC0EE8E" w14:textId="77777777" w:rsidR="00E44623" w:rsidRDefault="00E44623" w:rsidP="00E44623">
            <w:pPr>
              <w:rPr>
                <w:sz w:val="22"/>
                <w:szCs w:val="22"/>
              </w:rPr>
            </w:pPr>
          </w:p>
        </w:tc>
      </w:tr>
    </w:tbl>
    <w:p w14:paraId="2D25E64E" w14:textId="433E50B3" w:rsidR="00F6601D" w:rsidRPr="00816A89" w:rsidRDefault="00F6601D" w:rsidP="0087164A">
      <w:pPr>
        <w:rPr>
          <w:sz w:val="22"/>
          <w:szCs w:val="22"/>
        </w:rPr>
      </w:pPr>
    </w:p>
    <w:sectPr w:rsidR="00F6601D" w:rsidRPr="00816A89" w:rsidSect="002623AA">
      <w:pgSz w:w="16838" w:h="11906" w:orient="landscape"/>
      <w:pgMar w:top="1134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0F6"/>
    <w:multiLevelType w:val="hybridMultilevel"/>
    <w:tmpl w:val="EB28DB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5CA2"/>
    <w:multiLevelType w:val="hybridMultilevel"/>
    <w:tmpl w:val="7C6CD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74E9C"/>
    <w:multiLevelType w:val="multilevel"/>
    <w:tmpl w:val="0E1A5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2622033">
    <w:abstractNumId w:val="0"/>
  </w:num>
  <w:num w:numId="2" w16cid:durableId="636951593">
    <w:abstractNumId w:val="1"/>
  </w:num>
  <w:num w:numId="3" w16cid:durableId="1479954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72"/>
    <w:rsid w:val="00040D6C"/>
    <w:rsid w:val="000B3804"/>
    <w:rsid w:val="000F3B41"/>
    <w:rsid w:val="00103851"/>
    <w:rsid w:val="00154916"/>
    <w:rsid w:val="00197E82"/>
    <w:rsid w:val="001C4FC0"/>
    <w:rsid w:val="001D6632"/>
    <w:rsid w:val="001E1505"/>
    <w:rsid w:val="001F1724"/>
    <w:rsid w:val="001F698F"/>
    <w:rsid w:val="00215103"/>
    <w:rsid w:val="00222332"/>
    <w:rsid w:val="00251371"/>
    <w:rsid w:val="002623AA"/>
    <w:rsid w:val="00263EE4"/>
    <w:rsid w:val="0032555D"/>
    <w:rsid w:val="00345C78"/>
    <w:rsid w:val="00352233"/>
    <w:rsid w:val="0037091D"/>
    <w:rsid w:val="00385FEA"/>
    <w:rsid w:val="003D1001"/>
    <w:rsid w:val="004200C4"/>
    <w:rsid w:val="00426244"/>
    <w:rsid w:val="00491E9F"/>
    <w:rsid w:val="004A33C4"/>
    <w:rsid w:val="005136C7"/>
    <w:rsid w:val="00555D87"/>
    <w:rsid w:val="0056108B"/>
    <w:rsid w:val="00580F03"/>
    <w:rsid w:val="005926C9"/>
    <w:rsid w:val="005C7442"/>
    <w:rsid w:val="005E5D15"/>
    <w:rsid w:val="00607FEB"/>
    <w:rsid w:val="00646F97"/>
    <w:rsid w:val="00670D31"/>
    <w:rsid w:val="00672473"/>
    <w:rsid w:val="00722608"/>
    <w:rsid w:val="00727906"/>
    <w:rsid w:val="00735BBE"/>
    <w:rsid w:val="00737F18"/>
    <w:rsid w:val="00753D54"/>
    <w:rsid w:val="007F567E"/>
    <w:rsid w:val="00816A89"/>
    <w:rsid w:val="0087164A"/>
    <w:rsid w:val="008A1DE5"/>
    <w:rsid w:val="008B5CCC"/>
    <w:rsid w:val="008C0AFC"/>
    <w:rsid w:val="008C1944"/>
    <w:rsid w:val="008C326E"/>
    <w:rsid w:val="008E630E"/>
    <w:rsid w:val="00931D2D"/>
    <w:rsid w:val="009448D7"/>
    <w:rsid w:val="009A6505"/>
    <w:rsid w:val="009B43D0"/>
    <w:rsid w:val="009E7D77"/>
    <w:rsid w:val="00A1040A"/>
    <w:rsid w:val="00A23B30"/>
    <w:rsid w:val="00A454BB"/>
    <w:rsid w:val="00A47B6B"/>
    <w:rsid w:val="00A717E8"/>
    <w:rsid w:val="00B20852"/>
    <w:rsid w:val="00BF7172"/>
    <w:rsid w:val="00C44F9D"/>
    <w:rsid w:val="00C60A60"/>
    <w:rsid w:val="00C82E41"/>
    <w:rsid w:val="00CA0785"/>
    <w:rsid w:val="00D609B4"/>
    <w:rsid w:val="00D82B7F"/>
    <w:rsid w:val="00D87868"/>
    <w:rsid w:val="00D923D7"/>
    <w:rsid w:val="00D96884"/>
    <w:rsid w:val="00DA4DE7"/>
    <w:rsid w:val="00DC3C4F"/>
    <w:rsid w:val="00DD7713"/>
    <w:rsid w:val="00DF22DB"/>
    <w:rsid w:val="00E30357"/>
    <w:rsid w:val="00E4111F"/>
    <w:rsid w:val="00E44623"/>
    <w:rsid w:val="00E93E5E"/>
    <w:rsid w:val="00F127E9"/>
    <w:rsid w:val="00F1324A"/>
    <w:rsid w:val="00F6601D"/>
    <w:rsid w:val="00F91F4A"/>
    <w:rsid w:val="00FA529E"/>
    <w:rsid w:val="00F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2D11"/>
  <w15:chartTrackingRefBased/>
  <w15:docId w15:val="{CC8DDFA6-D148-4679-B233-796DC0E4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F71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7172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1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17E8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B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586B-BAD7-4100-8E35-72751EF8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Jasaitytė</dc:creator>
  <cp:keywords/>
  <dc:description/>
  <cp:lastModifiedBy>Vita Daukšienė</cp:lastModifiedBy>
  <cp:revision>5</cp:revision>
  <cp:lastPrinted>2018-10-12T07:18:00Z</cp:lastPrinted>
  <dcterms:created xsi:type="dcterms:W3CDTF">2023-09-19T19:08:00Z</dcterms:created>
  <dcterms:modified xsi:type="dcterms:W3CDTF">2023-09-21T13:37:00Z</dcterms:modified>
</cp:coreProperties>
</file>