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5EB5" w14:textId="3FD6DF92" w:rsidR="003D5C27" w:rsidRPr="00BD4241" w:rsidRDefault="00A56153" w:rsidP="009914D9">
      <w:pPr>
        <w:jc w:val="right"/>
        <w:rPr>
          <w:rFonts w:ascii="Arial" w:hAnsi="Arial" w:cs="Arial"/>
        </w:rPr>
      </w:pPr>
      <w:r>
        <w:t xml:space="preserve">  </w:t>
      </w:r>
      <w:r w:rsidR="00085E4C">
        <w:t xml:space="preserve">   </w:t>
      </w:r>
      <w:r w:rsidR="003D5C27">
        <w:tab/>
      </w:r>
      <w:r w:rsidR="003D5C27">
        <w:tab/>
      </w:r>
      <w:r w:rsidR="003D5C27">
        <w:tab/>
      </w:r>
      <w:r w:rsidR="003D5C27">
        <w:tab/>
      </w:r>
      <w:bookmarkStart w:id="0" w:name="_GoBack"/>
      <w:bookmarkEnd w:id="0"/>
    </w:p>
    <w:p w14:paraId="30DDF326" w14:textId="5179B967" w:rsidR="00FF54E8" w:rsidRPr="00BD4241" w:rsidRDefault="009914D9" w:rsidP="009914D9">
      <w:pPr>
        <w:jc w:val="right"/>
        <w:rPr>
          <w:rFonts w:ascii="Arial" w:hAnsi="Arial" w:cs="Arial"/>
        </w:rPr>
      </w:pPr>
      <w:r w:rsidRPr="00BD4241">
        <w:rPr>
          <w:rFonts w:ascii="Arial" w:hAnsi="Arial" w:cs="Arial"/>
        </w:rPr>
        <w:t xml:space="preserve">                                                                                                                   </w:t>
      </w:r>
      <w:r w:rsidR="00085E4C" w:rsidRPr="00BD4241">
        <w:rPr>
          <w:rFonts w:ascii="Arial" w:hAnsi="Arial" w:cs="Arial"/>
        </w:rPr>
        <w:t>Priedas Nr. 1</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77764213" w:rsidR="00FF54E8" w:rsidRPr="00793A89" w:rsidRDefault="003F3069" w:rsidP="00FF54E8">
      <w:pPr>
        <w:pStyle w:val="Tekstas"/>
        <w:spacing w:line="276" w:lineRule="auto"/>
        <w:jc w:val="center"/>
        <w:rPr>
          <w:rFonts w:ascii="Arial" w:hAnsi="Arial" w:cs="Arial"/>
          <w:sz w:val="22"/>
          <w:szCs w:val="22"/>
        </w:rPr>
      </w:pPr>
      <w:r>
        <w:rPr>
          <w:rFonts w:ascii="Arial" w:hAnsi="Arial" w:cs="Arial"/>
          <w:b/>
          <w:bCs/>
          <w:sz w:val="22"/>
          <w:szCs w:val="22"/>
        </w:rPr>
        <w:t xml:space="preserve">SAVIVARČIŲ AUTOMOBILIŲ IR EKSKAVATORIAUS PASLAUGŲ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77B2491D" w14:textId="20FD7E4E" w:rsidR="00C60534" w:rsidRPr="00793A89" w:rsidRDefault="00FF54E8" w:rsidP="00AF1529">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BD4241"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B91F" w14:textId="0C7BFA39"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Regioninis padalinys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BC1E" w14:textId="731CB86F" w:rsidR="00BD7B66" w:rsidRPr="00D55743" w:rsidRDefault="00BD7B66" w:rsidP="00AF1529">
            <w:pPr>
              <w:pStyle w:val="Tekstas"/>
              <w:spacing w:after="0"/>
              <w:jc w:val="both"/>
              <w:rPr>
                <w:rFonts w:ascii="Arial" w:hAnsi="Arial" w:cs="Arial"/>
                <w:sz w:val="22"/>
                <w:szCs w:val="22"/>
              </w:rPr>
            </w:pPr>
            <w:r w:rsidRPr="00D55743">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EndPr/>
              <w:sdtContent>
                <w:r w:rsidR="006A4CE6" w:rsidRPr="00D55743">
                  <w:rPr>
                    <w:rFonts w:ascii="Arial" w:hAnsi="Arial" w:cs="Arial"/>
                    <w:sz w:val="22"/>
                    <w:szCs w:val="22"/>
                  </w:rPr>
                  <w:t>T</w:t>
                </w:r>
                <w:r w:rsidR="006A4CE6" w:rsidRPr="00D55743">
                  <w:rPr>
                    <w:rFonts w:ascii="Arial" w:hAnsi="Arial"/>
                    <w:sz w:val="22"/>
                    <w:szCs w:val="22"/>
                  </w:rPr>
                  <w:t>rakų</w:t>
                </w:r>
              </w:sdtContent>
            </w:sdt>
            <w:r w:rsidRPr="00D55743">
              <w:rPr>
                <w:rFonts w:ascii="Arial" w:hAnsi="Arial" w:cs="Arial"/>
                <w:sz w:val="22"/>
                <w:szCs w:val="22"/>
              </w:rPr>
              <w:t xml:space="preserve"> regioninis padalinys</w:t>
            </w:r>
            <w:r w:rsidR="00AF1529" w:rsidRPr="00D55743">
              <w:rPr>
                <w:rFonts w:ascii="Arial" w:hAnsi="Arial" w:cs="Arial"/>
                <w:sz w:val="22"/>
                <w:szCs w:val="22"/>
              </w:rPr>
              <w:t>.</w:t>
            </w:r>
          </w:p>
        </w:tc>
      </w:tr>
      <w:tr w:rsidR="00BD7B66" w:rsidRPr="00BD4241"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2185" w14:textId="52681EB2" w:rsidR="00F102DC" w:rsidRPr="00BD4241" w:rsidRDefault="00813772" w:rsidP="00AF1529">
            <w:pPr>
              <w:pStyle w:val="Tekstas"/>
              <w:spacing w:after="0"/>
              <w:jc w:val="center"/>
              <w:rPr>
                <w:rFonts w:ascii="Arial" w:hAnsi="Arial" w:cs="Arial"/>
                <w:b/>
                <w:bCs/>
                <w:sz w:val="22"/>
                <w:szCs w:val="22"/>
              </w:rPr>
            </w:pPr>
            <w:r>
              <w:rPr>
                <w:rFonts w:ascii="Arial" w:hAnsi="Arial" w:cs="Arial"/>
                <w:b/>
                <w:bCs/>
                <w:sz w:val="22"/>
                <w:szCs w:val="22"/>
              </w:rPr>
              <w:t>Paslaugos</w:t>
            </w:r>
          </w:p>
          <w:p w14:paraId="177B6997" w14:textId="5317AC10" w:rsidR="00BD7B66" w:rsidRPr="00BD4241" w:rsidRDefault="00F102DC" w:rsidP="00AF1529">
            <w:pPr>
              <w:pStyle w:val="Tekstas"/>
              <w:spacing w:after="0"/>
              <w:jc w:val="center"/>
              <w:rPr>
                <w:rFonts w:ascii="Arial" w:hAnsi="Arial" w:cs="Arial"/>
                <w:sz w:val="22"/>
                <w:szCs w:val="22"/>
              </w:rPr>
            </w:pPr>
            <w:r w:rsidRPr="00BD4241">
              <w:rPr>
                <w:rFonts w:ascii="Arial" w:hAnsi="Arial" w:cs="Arial"/>
                <w:b/>
                <w:bCs/>
                <w:sz w:val="22"/>
                <w:szCs w:val="22"/>
              </w:rPr>
              <w:t>(Pirkimo objektas)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95CD" w14:textId="6BCFE469" w:rsidR="00BD7B66" w:rsidRPr="00D55743" w:rsidRDefault="00D55743" w:rsidP="00AF1529">
            <w:pPr>
              <w:pStyle w:val="Tekstas"/>
              <w:spacing w:after="0"/>
              <w:jc w:val="both"/>
              <w:rPr>
                <w:rFonts w:ascii="Arial" w:hAnsi="Arial" w:cs="Arial"/>
                <w:sz w:val="22"/>
                <w:szCs w:val="22"/>
              </w:rPr>
            </w:pPr>
            <w:r w:rsidRPr="00D55743">
              <w:rPr>
                <w:rFonts w:ascii="Arial" w:hAnsi="Arial" w:cs="Arial"/>
                <w:sz w:val="22"/>
                <w:szCs w:val="22"/>
              </w:rPr>
              <w:t>Savivarčių automobilių ir ekskavatoriaus paslaugos kraunant automobilius žvyro karjeruose</w:t>
            </w:r>
            <w:r w:rsidR="008C32E6" w:rsidRPr="00D55743">
              <w:rPr>
                <w:rFonts w:ascii="Arial" w:hAnsi="Arial" w:cs="Arial"/>
                <w:sz w:val="22"/>
                <w:szCs w:val="22"/>
              </w:rPr>
              <w:t>.</w:t>
            </w:r>
          </w:p>
        </w:tc>
      </w:tr>
      <w:tr w:rsidR="00BD7B66" w:rsidRPr="00BD4241"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5C036" w14:textId="78B9D70D" w:rsidR="00BD7B66"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Darbų</w:t>
            </w:r>
            <w:r w:rsidR="00BD7B66" w:rsidRPr="00BD4241">
              <w:rPr>
                <w:rFonts w:ascii="Arial" w:hAnsi="Arial" w:cs="Arial"/>
                <w:b/>
                <w:bCs/>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4BE7F" w14:textId="0DC7C336" w:rsidR="00D55743" w:rsidRPr="00D55743" w:rsidRDefault="00D55743" w:rsidP="00AF1529">
            <w:pPr>
              <w:pStyle w:val="Tekstas"/>
              <w:spacing w:after="0"/>
              <w:jc w:val="both"/>
              <w:rPr>
                <w:rFonts w:ascii="Arial" w:hAnsi="Arial" w:cs="Arial"/>
                <w:sz w:val="22"/>
                <w:szCs w:val="22"/>
              </w:rPr>
            </w:pPr>
            <w:r w:rsidRPr="00D55743">
              <w:rPr>
                <w:rFonts w:ascii="Arial" w:hAnsi="Arial" w:cs="Arial"/>
                <w:sz w:val="22"/>
                <w:szCs w:val="22"/>
              </w:rPr>
              <w:t xml:space="preserve">Savivarčių automobilių paslaugos – 900 </w:t>
            </w:r>
            <w:proofErr w:type="spellStart"/>
            <w:r w:rsidRPr="00D55743">
              <w:rPr>
                <w:rFonts w:ascii="Arial" w:hAnsi="Arial" w:cs="Arial"/>
                <w:sz w:val="22"/>
                <w:szCs w:val="22"/>
              </w:rPr>
              <w:t>val</w:t>
            </w:r>
            <w:proofErr w:type="spellEnd"/>
          </w:p>
          <w:p w14:paraId="439897D4" w14:textId="5CBC3A4A" w:rsidR="00D55743" w:rsidRPr="00D55743" w:rsidRDefault="00D55743" w:rsidP="00AF1529">
            <w:pPr>
              <w:pStyle w:val="Tekstas"/>
              <w:spacing w:after="0"/>
              <w:jc w:val="both"/>
              <w:rPr>
                <w:rFonts w:ascii="Arial" w:hAnsi="Arial" w:cs="Arial"/>
                <w:sz w:val="22"/>
                <w:szCs w:val="22"/>
              </w:rPr>
            </w:pPr>
            <w:r w:rsidRPr="00D55743">
              <w:rPr>
                <w:rFonts w:ascii="Arial" w:hAnsi="Arial" w:cs="Arial"/>
                <w:sz w:val="22"/>
                <w:szCs w:val="22"/>
              </w:rPr>
              <w:t>Ekskavatoriaus paslaugos – 300 val.</w:t>
            </w:r>
          </w:p>
          <w:p w14:paraId="0322AC03" w14:textId="650AD52F" w:rsidR="00514C2C" w:rsidRPr="00D55743" w:rsidRDefault="00D55743" w:rsidP="00AF1529">
            <w:pPr>
              <w:pStyle w:val="Tekstas"/>
              <w:spacing w:after="0"/>
              <w:jc w:val="both"/>
              <w:rPr>
                <w:rFonts w:ascii="Arial" w:hAnsi="Arial" w:cs="Arial"/>
                <w:sz w:val="22"/>
                <w:szCs w:val="22"/>
              </w:rPr>
            </w:pPr>
            <w:r w:rsidRPr="00D55743">
              <w:rPr>
                <w:rFonts w:ascii="Arial" w:hAnsi="Arial" w:cs="Arial"/>
                <w:sz w:val="22"/>
                <w:szCs w:val="22"/>
              </w:rPr>
              <w:t>Nurodyti kiekiai yra preliminarūs. Perkančioji organizacija neįsipareigoja nupirkti viso paslaugų kiekio. Paslaugos bus perkamos pagal poreikį. Ekskavatoriui gali tekti krauti dvi papildomas transporto priemones, kurias pateiks Paslaugų gavėjas.</w:t>
            </w:r>
          </w:p>
          <w:p w14:paraId="24A2910C" w14:textId="6BA33104" w:rsidR="00477312" w:rsidRPr="00D55743" w:rsidRDefault="00F102DC" w:rsidP="00D55743">
            <w:pPr>
              <w:pStyle w:val="Tekstas"/>
              <w:spacing w:after="0"/>
              <w:jc w:val="both"/>
              <w:rPr>
                <w:rFonts w:ascii="Arial" w:hAnsi="Arial" w:cs="Arial"/>
                <w:sz w:val="22"/>
                <w:szCs w:val="22"/>
              </w:rPr>
            </w:pPr>
            <w:r w:rsidRPr="00D55743">
              <w:rPr>
                <w:rFonts w:ascii="Arial" w:hAnsi="Arial" w:cs="Arial"/>
                <w:sz w:val="22"/>
                <w:szCs w:val="22"/>
              </w:rPr>
              <w:t>Pirkimo objektas</w:t>
            </w:r>
            <w:r w:rsidR="00170F6B" w:rsidRPr="00D55743">
              <w:rPr>
                <w:rFonts w:ascii="Arial" w:hAnsi="Arial" w:cs="Arial"/>
                <w:sz w:val="22"/>
                <w:szCs w:val="22"/>
              </w:rPr>
              <w:t xml:space="preserve"> </w:t>
            </w:r>
            <w:r w:rsidR="00E73BE7" w:rsidRPr="00D55743">
              <w:rPr>
                <w:rFonts w:ascii="Arial" w:hAnsi="Arial" w:cs="Arial"/>
                <w:sz w:val="22"/>
                <w:szCs w:val="22"/>
              </w:rPr>
              <w:t>į dalis neskaidomas.</w:t>
            </w:r>
          </w:p>
        </w:tc>
      </w:tr>
      <w:tr w:rsidR="00BD7B66" w:rsidRPr="00BD4241"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7D6" w14:textId="5DD1723B" w:rsidR="00BD7B66" w:rsidRPr="00BD4241" w:rsidRDefault="00D55743" w:rsidP="00AF1529">
            <w:pPr>
              <w:pStyle w:val="Tekstas"/>
              <w:spacing w:after="0"/>
              <w:jc w:val="both"/>
              <w:rPr>
                <w:rFonts w:ascii="Arial" w:hAnsi="Arial" w:cs="Arial"/>
                <w:sz w:val="22"/>
                <w:szCs w:val="22"/>
              </w:rPr>
            </w:pPr>
            <w:r w:rsidRPr="00D55743">
              <w:rPr>
                <w:rFonts w:ascii="Arial" w:hAnsi="Arial" w:cs="Arial"/>
                <w:sz w:val="22"/>
                <w:szCs w:val="22"/>
              </w:rPr>
              <w:t>60181000-0 Sunkvežimių nuoma su vairuotoju</w:t>
            </w:r>
          </w:p>
        </w:tc>
      </w:tr>
      <w:tr w:rsidR="00BD7B66" w:rsidRPr="00BD4241"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3580" w14:textId="7A1B1E45" w:rsidR="00BD7B66" w:rsidRPr="00BD4241" w:rsidRDefault="00E73BE7" w:rsidP="00AF1529">
            <w:pPr>
              <w:pStyle w:val="Tekstas"/>
              <w:spacing w:after="0"/>
              <w:jc w:val="center"/>
              <w:rPr>
                <w:rFonts w:ascii="Arial" w:hAnsi="Arial" w:cs="Arial"/>
                <w:b/>
                <w:bCs/>
                <w:sz w:val="22"/>
                <w:szCs w:val="22"/>
              </w:rPr>
            </w:pPr>
            <w:bookmarkStart w:id="1" w:name="_Hlk176348302"/>
            <w:r>
              <w:rPr>
                <w:rFonts w:ascii="Arial" w:hAnsi="Arial" w:cs="Arial"/>
                <w:b/>
                <w:bCs/>
                <w:sz w:val="22"/>
                <w:szCs w:val="22"/>
              </w:rPr>
              <w:t xml:space="preserve">Darbų </w:t>
            </w:r>
            <w:r w:rsidR="00BD7B66" w:rsidRPr="00BD4241">
              <w:rPr>
                <w:rFonts w:ascii="Arial" w:hAnsi="Arial" w:cs="Arial"/>
                <w:b/>
                <w:bCs/>
                <w:sz w:val="22"/>
                <w:szCs w:val="22"/>
              </w:rPr>
              <w:t>teikimo vieta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3868" w14:textId="566BB5FB" w:rsidR="00BD7B66" w:rsidRPr="00BD4241" w:rsidRDefault="00725346" w:rsidP="00AF1529">
            <w:pPr>
              <w:pStyle w:val="Tekstas"/>
              <w:spacing w:after="0"/>
              <w:ind w:left="-112"/>
              <w:jc w:val="both"/>
              <w:rPr>
                <w:rFonts w:ascii="Arial" w:hAnsi="Arial" w:cs="Arial"/>
                <w:sz w:val="22"/>
                <w:szCs w:val="22"/>
              </w:rPr>
            </w:pPr>
            <w:r w:rsidRPr="00BD4241">
              <w:rPr>
                <w:rFonts w:ascii="Arial" w:hAnsi="Arial" w:cs="Arial"/>
                <w:sz w:val="22"/>
                <w:szCs w:val="22"/>
              </w:rPr>
              <w:t xml:space="preserve">  </w:t>
            </w:r>
            <w:r w:rsidR="00ED6E25" w:rsidRPr="00C373F2">
              <w:rPr>
                <w:rFonts w:ascii="Arial" w:hAnsi="Arial" w:cs="Arial"/>
                <w:sz w:val="22"/>
                <w:szCs w:val="22"/>
              </w:rPr>
              <w:t xml:space="preserve">VĮ Valstybinių miškų urėdijos </w:t>
            </w:r>
            <w:sdt>
              <w:sdtPr>
                <w:rPr>
                  <w:rFonts w:ascii="Arial" w:hAnsi="Arial" w:cs="Arial"/>
                  <w:sz w:val="22"/>
                  <w:szCs w:val="22"/>
                </w:rPr>
                <w:id w:val="-38518273"/>
                <w:placeholder>
                  <w:docPart w:val="6F1BBD104A0E4249B8DDCA381B6C0E44"/>
                </w:placeholder>
                <w:text/>
              </w:sdtPr>
              <w:sdtEndPr/>
              <w:sdtContent>
                <w:r w:rsidR="00E73BE7">
                  <w:rPr>
                    <w:rFonts w:ascii="Arial" w:hAnsi="Arial" w:cs="Arial"/>
                    <w:sz w:val="22"/>
                    <w:szCs w:val="22"/>
                  </w:rPr>
                  <w:t>Trakų</w:t>
                </w:r>
              </w:sdtContent>
            </w:sdt>
            <w:r w:rsidR="00ED6E25" w:rsidRPr="00C373F2">
              <w:rPr>
                <w:rFonts w:ascii="Arial" w:hAnsi="Arial" w:cs="Arial"/>
                <w:sz w:val="22"/>
                <w:szCs w:val="22"/>
              </w:rPr>
              <w:t xml:space="preserve"> regioninio padalinio girininkijų teritorija</w:t>
            </w:r>
            <w:r w:rsidR="00ED6E25">
              <w:rPr>
                <w:rFonts w:ascii="Arial" w:hAnsi="Arial" w:cs="Arial"/>
                <w:sz w:val="22"/>
                <w:szCs w:val="22"/>
              </w:rPr>
              <w:t>.</w:t>
            </w:r>
          </w:p>
        </w:tc>
      </w:tr>
      <w:bookmarkEnd w:id="1"/>
      <w:tr w:rsidR="00BD7B66" w:rsidRPr="00BD4241"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E1E5"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Paslaugų teikimo terminas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D47A" w14:textId="11F62793" w:rsidR="00BD7B66" w:rsidRPr="00BD4241" w:rsidRDefault="00D55743" w:rsidP="00AF1529">
            <w:pPr>
              <w:spacing w:after="0"/>
              <w:jc w:val="both"/>
              <w:rPr>
                <w:rFonts w:ascii="Arial" w:hAnsi="Arial" w:cs="Arial"/>
              </w:rPr>
            </w:pPr>
            <w:r>
              <w:rPr>
                <w:rFonts w:ascii="Arial" w:hAnsi="Arial" w:cs="Arial"/>
                <w:color w:val="000000"/>
              </w:rPr>
              <w:t>12 mėnesių nuo sutarties pasirašymo, su galimybe pratęsti 2 kartus po 12 mėnesių.</w:t>
            </w:r>
          </w:p>
        </w:tc>
      </w:tr>
      <w:tr w:rsidR="00BD7B66" w:rsidRPr="00BD4241" w14:paraId="46D961EC" w14:textId="77777777" w:rsidTr="00AF1529">
        <w:trPr>
          <w:trHeight w:val="5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ADB2" w14:textId="7C8CDF96" w:rsidR="00BD7B66" w:rsidRPr="00B67244" w:rsidRDefault="00E73BE7" w:rsidP="00AF1529">
            <w:pPr>
              <w:pStyle w:val="Tekstas"/>
              <w:spacing w:after="0"/>
              <w:jc w:val="center"/>
              <w:rPr>
                <w:rFonts w:ascii="Arial" w:hAnsi="Arial" w:cs="Arial"/>
                <w:b/>
                <w:bCs/>
                <w:sz w:val="22"/>
                <w:szCs w:val="22"/>
              </w:rPr>
            </w:pPr>
            <w:r w:rsidRPr="00B67244">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A3ED7" w14:textId="33ECA805" w:rsidR="00BD7B66" w:rsidRPr="00BD4241" w:rsidRDefault="00E73BE7" w:rsidP="00AF1529">
            <w:pPr>
              <w:spacing w:after="0"/>
              <w:jc w:val="both"/>
              <w:rPr>
                <w:rFonts w:ascii="Arial" w:hAnsi="Arial" w:cs="Arial"/>
              </w:rPr>
            </w:pPr>
            <w:r w:rsidRPr="00D55743">
              <w:rPr>
                <w:rFonts w:ascii="Arial" w:hAnsi="Arial" w:cs="Arial"/>
              </w:rPr>
              <w:t xml:space="preserve">Vykdomas žaliasis pirkimas. </w:t>
            </w:r>
            <w:r w:rsidR="00D55743" w:rsidRPr="00D55743">
              <w:rPr>
                <w:rFonts w:ascii="Arial" w:hAnsi="Arial" w:cs="Arial"/>
              </w:rPr>
              <w:t xml:space="preserve">Paslaugų teikėjas privalo įsipareigoti </w:t>
            </w:r>
            <w:r w:rsidR="00D55743" w:rsidRPr="00D55743">
              <w:rPr>
                <w:rFonts w:ascii="Arial" w:hAnsi="Arial" w:cs="Arial"/>
                <w:bCs/>
                <w:iCs/>
              </w:rPr>
              <w:t xml:space="preserve">laikytis aplinkosaugos reikalavimų: teikti paslaugas pagal standartą </w:t>
            </w:r>
            <w:r w:rsidR="00D55743" w:rsidRPr="00885CCC">
              <w:rPr>
                <w:rFonts w:ascii="Arial" w:hAnsi="Arial" w:cs="Arial"/>
                <w:b/>
                <w:bCs/>
                <w:iCs/>
              </w:rPr>
              <w:t>LST EN ISO 14001</w:t>
            </w:r>
            <w:r w:rsidR="00885CCC" w:rsidRPr="00885CCC">
              <w:rPr>
                <w:rFonts w:ascii="Arial" w:hAnsi="Arial" w:cs="Arial"/>
                <w:b/>
                <w:bCs/>
                <w:iCs/>
              </w:rPr>
              <w:t xml:space="preserve"> ( su pasiūlymu pateikti sertifikatą)</w:t>
            </w:r>
            <w:r w:rsidR="00D55743" w:rsidRPr="00D55743">
              <w:rPr>
                <w:rFonts w:ascii="Arial" w:hAnsi="Arial" w:cs="Arial"/>
                <w:bCs/>
                <w:iCs/>
              </w:rPr>
              <w:t>, sutartį pasirašyti el. būdu, atsisakyti popierinių dokumentų, reikalingą dokumentaciją rengti elektronine forma ir kitai sutarties šaliai pateikti tik elektroniniu formatu, dokumentus pasirašyti elektroniniu būdu, ataskaitas rengti ir pateikti tik elektroniniu būdu</w:t>
            </w:r>
            <w:r w:rsidR="00885CCC">
              <w:rPr>
                <w:rFonts w:ascii="Arial" w:hAnsi="Arial" w:cs="Arial"/>
                <w:bCs/>
                <w:iCs/>
              </w:rPr>
              <w:t>.</w:t>
            </w:r>
          </w:p>
        </w:tc>
      </w:tr>
    </w:tbl>
    <w:p w14:paraId="649B1B55" w14:textId="77777777" w:rsidR="00AF1529" w:rsidRPr="00BD4241" w:rsidRDefault="00AF1529" w:rsidP="00FF54E8">
      <w:pPr>
        <w:jc w:val="both"/>
        <w:rPr>
          <w:rFonts w:ascii="Arial" w:hAnsi="Arial" w:cs="Arial"/>
        </w:rPr>
      </w:pPr>
    </w:p>
    <w:p w14:paraId="26755F2F" w14:textId="7FD14B36" w:rsidR="00AF1529" w:rsidRPr="00BD4241" w:rsidRDefault="00FF54E8" w:rsidP="00FF54E8">
      <w:pPr>
        <w:jc w:val="both"/>
        <w:rPr>
          <w:rFonts w:ascii="Arial" w:hAnsi="Arial" w:cs="Arial"/>
          <w:color w:val="000000"/>
        </w:rPr>
      </w:pPr>
      <w:r w:rsidRPr="00BD4241">
        <w:rPr>
          <w:rFonts w:ascii="Arial" w:hAnsi="Arial" w:cs="Arial"/>
        </w:rPr>
        <w:t xml:space="preserve">Numatomų pirkti </w:t>
      </w:r>
      <w:r w:rsidR="00C84E1F" w:rsidRPr="00BD4241">
        <w:rPr>
          <w:rFonts w:ascii="Arial" w:hAnsi="Arial" w:cs="Arial"/>
        </w:rPr>
        <w:t>Paslaugų</w:t>
      </w:r>
      <w:r w:rsidRPr="00BD4241">
        <w:rPr>
          <w:rFonts w:ascii="Arial" w:hAnsi="Arial" w:cs="Arial"/>
          <w:color w:val="000000"/>
        </w:rPr>
        <w:t xml:space="preserve"> technologinės savybės nurodytos 2 lentelėje. </w:t>
      </w:r>
    </w:p>
    <w:p w14:paraId="6A403E08" w14:textId="37E337AD" w:rsidR="00AF1529" w:rsidRPr="00BD4241" w:rsidRDefault="00FF54E8" w:rsidP="00AF1529">
      <w:pPr>
        <w:spacing w:after="0"/>
        <w:jc w:val="right"/>
        <w:rPr>
          <w:rFonts w:ascii="Arial" w:hAnsi="Arial" w:cs="Arial"/>
        </w:rPr>
      </w:pPr>
      <w:r w:rsidRPr="00BD4241">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BD4241"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2E55" w14:textId="4C425BCF" w:rsidR="00FF54E8" w:rsidRPr="00BD4241" w:rsidRDefault="00D55743" w:rsidP="00616BDA">
            <w:pPr>
              <w:pStyle w:val="Tekstas"/>
              <w:spacing w:after="0"/>
              <w:jc w:val="center"/>
              <w:rPr>
                <w:rFonts w:ascii="Arial" w:hAnsi="Arial" w:cs="Arial"/>
                <w:sz w:val="22"/>
                <w:szCs w:val="22"/>
              </w:rPr>
            </w:pPr>
            <w:r>
              <w:rPr>
                <w:rFonts w:ascii="Arial" w:hAnsi="Arial" w:cs="Arial"/>
                <w:b/>
                <w:sz w:val="22"/>
                <w:szCs w:val="22"/>
              </w:rPr>
              <w:t>Paslaugų</w:t>
            </w:r>
            <w:r w:rsidR="00B67244">
              <w:rPr>
                <w:rFonts w:ascii="Arial" w:hAnsi="Arial" w:cs="Arial"/>
                <w:b/>
                <w:sz w:val="22"/>
                <w:szCs w:val="22"/>
              </w:rPr>
              <w:t xml:space="preserve"> </w:t>
            </w:r>
            <w:r w:rsidR="00FF54E8" w:rsidRPr="00BD4241">
              <w:rPr>
                <w:rFonts w:ascii="Arial" w:hAnsi="Arial" w:cs="Arial"/>
                <w:b/>
                <w:sz w:val="22"/>
                <w:szCs w:val="22"/>
              </w:rPr>
              <w:t>pavadinimas</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3232" w14:textId="77777777" w:rsidR="00FF54E8" w:rsidRPr="00BD4241" w:rsidRDefault="00FF54E8" w:rsidP="00616BDA">
            <w:pPr>
              <w:pStyle w:val="Tekstas"/>
              <w:spacing w:after="0"/>
              <w:jc w:val="center"/>
              <w:rPr>
                <w:rFonts w:ascii="Arial" w:hAnsi="Arial" w:cs="Arial"/>
                <w:sz w:val="22"/>
                <w:szCs w:val="22"/>
              </w:rPr>
            </w:pPr>
            <w:r w:rsidRPr="00BD4241">
              <w:rPr>
                <w:rFonts w:ascii="Arial" w:hAnsi="Arial" w:cs="Arial"/>
                <w:b/>
                <w:sz w:val="22"/>
                <w:szCs w:val="22"/>
              </w:rPr>
              <w:t>Technologinis aprašymas</w:t>
            </w:r>
          </w:p>
        </w:tc>
      </w:tr>
      <w:tr w:rsidR="00FF54E8" w:rsidRPr="00BD4241"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40D" w14:textId="292A6447" w:rsidR="00FF54E8" w:rsidRPr="00BD4241" w:rsidRDefault="00D55743" w:rsidP="00B41DA3">
            <w:pPr>
              <w:spacing w:after="0" w:line="240" w:lineRule="auto"/>
              <w:jc w:val="both"/>
              <w:rPr>
                <w:rFonts w:ascii="Arial" w:hAnsi="Arial" w:cs="Arial"/>
              </w:rPr>
            </w:pPr>
            <w:r w:rsidRPr="00D55743">
              <w:rPr>
                <w:rFonts w:ascii="Arial" w:hAnsi="Arial" w:cs="Arial"/>
              </w:rPr>
              <w:t>Savivarčių automobilių ir ekskavatoriaus paslaugos kraunant automobilius žvyro karjeruose.</w:t>
            </w:r>
            <w:r w:rsidR="00AF1529" w:rsidRPr="00BD4241">
              <w:rPr>
                <w:rFonts w:ascii="Arial" w:hAnsi="Arial" w:cs="Arial"/>
              </w:rPr>
              <w:t>.</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C434" w14:textId="349ED123" w:rsidR="00D55743" w:rsidRDefault="003F3069" w:rsidP="004B09C3">
            <w:pPr>
              <w:widowControl w:val="0"/>
              <w:suppressAutoHyphens/>
              <w:autoSpaceDN w:val="0"/>
              <w:spacing w:after="0" w:line="240" w:lineRule="auto"/>
              <w:jc w:val="both"/>
              <w:textAlignment w:val="baseline"/>
              <w:rPr>
                <w:rFonts w:ascii="Arial" w:hAnsi="Arial" w:cs="Arial"/>
              </w:rPr>
            </w:pPr>
            <w:r>
              <w:rPr>
                <w:rFonts w:ascii="Arial" w:hAnsi="Arial" w:cs="Arial"/>
              </w:rPr>
              <w:t>Savivarčiai turi būti pritaikyti birių ir kitų medžiagų pervežimui</w:t>
            </w:r>
            <w:r w:rsidR="00150165">
              <w:rPr>
                <w:rFonts w:ascii="Arial" w:hAnsi="Arial" w:cs="Arial"/>
              </w:rPr>
              <w:t>;</w:t>
            </w:r>
          </w:p>
          <w:p w14:paraId="4C91F204" w14:textId="3AE4B8B2" w:rsidR="00D55743" w:rsidRDefault="00CE1337" w:rsidP="004B09C3">
            <w:pPr>
              <w:widowControl w:val="0"/>
              <w:suppressAutoHyphens/>
              <w:autoSpaceDN w:val="0"/>
              <w:spacing w:after="0" w:line="240" w:lineRule="auto"/>
              <w:jc w:val="both"/>
              <w:textAlignment w:val="baseline"/>
              <w:rPr>
                <w:rFonts w:ascii="Arial" w:hAnsi="Arial" w:cs="Arial"/>
              </w:rPr>
            </w:pPr>
            <w:r w:rsidRPr="003F3069">
              <w:rPr>
                <w:rFonts w:ascii="Arial" w:hAnsi="Arial" w:cs="Arial"/>
              </w:rPr>
              <w:t>Vežant birų krovinį, krovinys turi būti pristatytas uždengtas arba turi būti vežamas šlapias, kad nedulkėtų</w:t>
            </w:r>
            <w:r w:rsidR="00150165">
              <w:rPr>
                <w:rFonts w:ascii="Arial" w:hAnsi="Arial" w:cs="Arial"/>
              </w:rPr>
              <w:t>;</w:t>
            </w:r>
          </w:p>
          <w:p w14:paraId="0C88236A" w14:textId="6F8F47B5" w:rsidR="00CE1337" w:rsidRDefault="00CE1337" w:rsidP="004B09C3">
            <w:pPr>
              <w:widowControl w:val="0"/>
              <w:suppressAutoHyphens/>
              <w:autoSpaceDN w:val="0"/>
              <w:spacing w:after="0" w:line="240" w:lineRule="auto"/>
              <w:jc w:val="both"/>
              <w:textAlignment w:val="baseline"/>
              <w:rPr>
                <w:rFonts w:ascii="Arial" w:hAnsi="Arial" w:cs="Arial"/>
              </w:rPr>
            </w:pPr>
            <w:r w:rsidRPr="003F3069">
              <w:rPr>
                <w:rFonts w:ascii="Arial" w:hAnsi="Arial" w:cs="Arial"/>
              </w:rPr>
              <w:t>Sunkvežimi</w:t>
            </w:r>
            <w:r>
              <w:rPr>
                <w:rFonts w:ascii="Arial" w:hAnsi="Arial" w:cs="Arial"/>
              </w:rPr>
              <w:t>ai</w:t>
            </w:r>
            <w:r w:rsidRPr="003F3069">
              <w:rPr>
                <w:rFonts w:ascii="Arial" w:hAnsi="Arial" w:cs="Arial"/>
              </w:rPr>
              <w:t xml:space="preserve"> turi būti pritaikyt</w:t>
            </w:r>
            <w:r>
              <w:rPr>
                <w:rFonts w:ascii="Arial" w:hAnsi="Arial" w:cs="Arial"/>
              </w:rPr>
              <w:t>i</w:t>
            </w:r>
            <w:r w:rsidRPr="003F3069">
              <w:rPr>
                <w:rFonts w:ascii="Arial" w:hAnsi="Arial" w:cs="Arial"/>
              </w:rPr>
              <w:t xml:space="preserve"> miško keliams</w:t>
            </w:r>
            <w:r w:rsidR="00150165">
              <w:rPr>
                <w:rFonts w:ascii="Arial" w:hAnsi="Arial" w:cs="Arial"/>
              </w:rPr>
              <w:t>;</w:t>
            </w:r>
          </w:p>
          <w:p w14:paraId="5C590061" w14:textId="072DFEB3" w:rsidR="00D55743" w:rsidRDefault="00CE1337" w:rsidP="004B09C3">
            <w:pPr>
              <w:widowControl w:val="0"/>
              <w:suppressAutoHyphens/>
              <w:autoSpaceDN w:val="0"/>
              <w:spacing w:after="0" w:line="240" w:lineRule="auto"/>
              <w:jc w:val="both"/>
              <w:textAlignment w:val="baseline"/>
              <w:rPr>
                <w:rFonts w:ascii="Arial" w:hAnsi="Arial" w:cs="Arial"/>
              </w:rPr>
            </w:pPr>
            <w:r w:rsidRPr="00CE1337">
              <w:rPr>
                <w:rFonts w:ascii="Arial" w:hAnsi="Arial" w:cs="Arial"/>
              </w:rPr>
              <w:t>Sunkvežimi</w:t>
            </w:r>
            <w:r>
              <w:rPr>
                <w:rFonts w:ascii="Arial" w:hAnsi="Arial" w:cs="Arial"/>
              </w:rPr>
              <w:t>ų</w:t>
            </w:r>
            <w:r w:rsidRPr="00CE1337">
              <w:rPr>
                <w:rFonts w:ascii="Arial" w:hAnsi="Arial" w:cs="Arial"/>
              </w:rPr>
              <w:t xml:space="preserve"> krovinio kėbulo talpa ne mažiau 12 m³</w:t>
            </w:r>
            <w:r w:rsidR="00150165">
              <w:rPr>
                <w:rFonts w:ascii="Arial" w:hAnsi="Arial" w:cs="Arial"/>
              </w:rPr>
              <w:t>;</w:t>
            </w:r>
          </w:p>
          <w:p w14:paraId="487D39F1" w14:textId="6FBB89AD" w:rsidR="00CE1337" w:rsidRDefault="00CE1337" w:rsidP="004B09C3">
            <w:pPr>
              <w:widowControl w:val="0"/>
              <w:suppressAutoHyphens/>
              <w:autoSpaceDN w:val="0"/>
              <w:spacing w:after="0" w:line="240" w:lineRule="auto"/>
              <w:jc w:val="both"/>
              <w:textAlignment w:val="baseline"/>
              <w:rPr>
                <w:rFonts w:ascii="Arial" w:hAnsi="Arial" w:cs="Arial"/>
              </w:rPr>
            </w:pPr>
            <w:r w:rsidRPr="00CE1337">
              <w:rPr>
                <w:rFonts w:ascii="Arial" w:hAnsi="Arial" w:cs="Arial"/>
              </w:rPr>
              <w:t>Sunkvežimi</w:t>
            </w:r>
            <w:r>
              <w:rPr>
                <w:rFonts w:ascii="Arial" w:hAnsi="Arial" w:cs="Arial"/>
              </w:rPr>
              <w:t>ų</w:t>
            </w:r>
            <w:r w:rsidRPr="00CE1337">
              <w:rPr>
                <w:rFonts w:ascii="Arial" w:hAnsi="Arial" w:cs="Arial"/>
              </w:rPr>
              <w:t xml:space="preserve"> keliamoji galia ne mažiau </w:t>
            </w:r>
            <w:r w:rsidR="005B7B66" w:rsidRPr="005B7B66">
              <w:rPr>
                <w:rFonts w:ascii="Arial" w:hAnsi="Arial" w:cs="Arial"/>
                <w:highlight w:val="yellow"/>
              </w:rPr>
              <w:t>1</w:t>
            </w:r>
            <w:r w:rsidR="00E62DFD">
              <w:rPr>
                <w:rFonts w:ascii="Arial" w:hAnsi="Arial" w:cs="Arial"/>
                <w:highlight w:val="yellow"/>
              </w:rPr>
              <w:t>2</w:t>
            </w:r>
            <w:r w:rsidRPr="005B7B66">
              <w:rPr>
                <w:rFonts w:ascii="Arial" w:hAnsi="Arial" w:cs="Arial"/>
                <w:highlight w:val="yellow"/>
              </w:rPr>
              <w:t xml:space="preserve"> 000</w:t>
            </w:r>
            <w:r w:rsidRPr="00CE1337">
              <w:rPr>
                <w:rFonts w:ascii="Arial" w:hAnsi="Arial" w:cs="Arial"/>
              </w:rPr>
              <w:t xml:space="preserve"> kg</w:t>
            </w:r>
            <w:r w:rsidR="00150165">
              <w:rPr>
                <w:rFonts w:ascii="Arial" w:hAnsi="Arial" w:cs="Arial"/>
              </w:rPr>
              <w:t>;</w:t>
            </w:r>
          </w:p>
          <w:p w14:paraId="0E87021C" w14:textId="62546420" w:rsidR="00150165" w:rsidRDefault="00150165" w:rsidP="004B09C3">
            <w:pPr>
              <w:widowControl w:val="0"/>
              <w:suppressAutoHyphens/>
              <w:autoSpaceDN w:val="0"/>
              <w:spacing w:after="0" w:line="240" w:lineRule="auto"/>
              <w:jc w:val="both"/>
              <w:textAlignment w:val="baseline"/>
              <w:rPr>
                <w:rFonts w:ascii="Arial" w:hAnsi="Arial" w:cs="Arial"/>
              </w:rPr>
            </w:pPr>
            <w:r>
              <w:rPr>
                <w:rFonts w:ascii="Arial" w:hAnsi="Arial" w:cs="Arial"/>
              </w:rPr>
              <w:t>Ekskavatoriaus kaušo talpa ne mažiau 0,75 m3;</w:t>
            </w:r>
          </w:p>
          <w:p w14:paraId="5A91FA10" w14:textId="634E813A" w:rsidR="00150165" w:rsidRDefault="00150165" w:rsidP="004B09C3">
            <w:pPr>
              <w:widowControl w:val="0"/>
              <w:suppressAutoHyphens/>
              <w:autoSpaceDN w:val="0"/>
              <w:spacing w:after="0" w:line="240" w:lineRule="auto"/>
              <w:jc w:val="both"/>
              <w:textAlignment w:val="baseline"/>
              <w:rPr>
                <w:rFonts w:ascii="Arial" w:hAnsi="Arial" w:cs="Arial"/>
              </w:rPr>
            </w:pPr>
            <w:r>
              <w:rPr>
                <w:rFonts w:ascii="Arial" w:hAnsi="Arial" w:cs="Arial"/>
              </w:rPr>
              <w:t>Kroviniai bus vežami iš Trakų RP eksploatuojamų mažųjų karjerų arba iš privačių karjerų. Vežant krovinius iš privačių karjerų krovimo paslaugų nereikės.</w:t>
            </w:r>
          </w:p>
          <w:p w14:paraId="55C08462" w14:textId="2C979324" w:rsidR="00150165" w:rsidRDefault="00150165" w:rsidP="004B09C3">
            <w:pPr>
              <w:widowControl w:val="0"/>
              <w:suppressAutoHyphens/>
              <w:autoSpaceDN w:val="0"/>
              <w:spacing w:after="0" w:line="240" w:lineRule="auto"/>
              <w:jc w:val="both"/>
              <w:textAlignment w:val="baseline"/>
              <w:rPr>
                <w:rFonts w:ascii="Arial" w:hAnsi="Arial" w:cs="Arial"/>
              </w:rPr>
            </w:pPr>
            <w:r w:rsidRPr="00D55743">
              <w:rPr>
                <w:rFonts w:ascii="Arial" w:hAnsi="Arial" w:cs="Arial"/>
              </w:rPr>
              <w:t>Ekskavatoriui gali tekti krauti dvi papildomas transporto priemones, kurias pateiks Paslaugų gavėjas</w:t>
            </w:r>
            <w:r>
              <w:rPr>
                <w:rFonts w:ascii="Arial" w:hAnsi="Arial" w:cs="Arial"/>
              </w:rPr>
              <w:t>;</w:t>
            </w:r>
          </w:p>
          <w:p w14:paraId="79318026" w14:textId="5608B74B" w:rsidR="00CE1337" w:rsidRDefault="00813772" w:rsidP="004B09C3">
            <w:pPr>
              <w:widowControl w:val="0"/>
              <w:suppressAutoHyphens/>
              <w:autoSpaceDN w:val="0"/>
              <w:spacing w:after="0" w:line="240" w:lineRule="auto"/>
              <w:jc w:val="both"/>
              <w:textAlignment w:val="baseline"/>
              <w:rPr>
                <w:rFonts w:ascii="Arial" w:hAnsi="Arial" w:cs="Arial"/>
              </w:rPr>
            </w:pPr>
            <w:r w:rsidRPr="00BC3676">
              <w:rPr>
                <w:rFonts w:ascii="Arial" w:hAnsi="Arial" w:cs="Arial"/>
              </w:rPr>
              <w:t xml:space="preserve">Darbo laikas- darbo dienomis </w:t>
            </w:r>
            <w:r>
              <w:rPr>
                <w:rFonts w:ascii="Arial" w:hAnsi="Arial" w:cs="Arial"/>
              </w:rPr>
              <w:t xml:space="preserve">pirmadieniais -ketvirtadieniais </w:t>
            </w:r>
            <w:r w:rsidRPr="00BC3676">
              <w:rPr>
                <w:rFonts w:ascii="Arial" w:hAnsi="Arial" w:cs="Arial"/>
              </w:rPr>
              <w:t>nuo 7-30 iki 16-30</w:t>
            </w:r>
            <w:r>
              <w:rPr>
                <w:rFonts w:ascii="Arial" w:hAnsi="Arial" w:cs="Arial"/>
              </w:rPr>
              <w:t>,</w:t>
            </w:r>
          </w:p>
          <w:p w14:paraId="276CA664" w14:textId="412C7A16" w:rsidR="00813772" w:rsidRDefault="00813772" w:rsidP="004B09C3">
            <w:pPr>
              <w:widowControl w:val="0"/>
              <w:suppressAutoHyphens/>
              <w:autoSpaceDN w:val="0"/>
              <w:spacing w:after="0" w:line="240" w:lineRule="auto"/>
              <w:jc w:val="both"/>
              <w:textAlignment w:val="baseline"/>
              <w:rPr>
                <w:rFonts w:ascii="Arial" w:hAnsi="Arial" w:cs="Arial"/>
              </w:rPr>
            </w:pPr>
            <w:r>
              <w:rPr>
                <w:rFonts w:ascii="Arial" w:hAnsi="Arial" w:cs="Arial"/>
              </w:rPr>
              <w:t>penktadienį 7-30 iki 15-15</w:t>
            </w:r>
            <w:r w:rsidR="00150165">
              <w:rPr>
                <w:rFonts w:ascii="Arial" w:hAnsi="Arial" w:cs="Arial"/>
              </w:rPr>
              <w:t>;</w:t>
            </w:r>
          </w:p>
          <w:p w14:paraId="6A3F8CDE" w14:textId="2A8DB900" w:rsidR="00CE1337" w:rsidRDefault="00813772" w:rsidP="004B09C3">
            <w:pPr>
              <w:widowControl w:val="0"/>
              <w:suppressAutoHyphens/>
              <w:autoSpaceDN w:val="0"/>
              <w:spacing w:after="0" w:line="240" w:lineRule="auto"/>
              <w:jc w:val="both"/>
              <w:textAlignment w:val="baseline"/>
              <w:rPr>
                <w:rFonts w:ascii="Arial" w:hAnsi="Arial" w:cs="Arial"/>
              </w:rPr>
            </w:pPr>
            <w:r w:rsidRPr="00BC3676">
              <w:rPr>
                <w:rFonts w:ascii="Arial" w:hAnsi="Arial" w:cs="Arial"/>
              </w:rPr>
              <w:lastRenderedPageBreak/>
              <w:t>Paslaugų gavėjas užsakius paslaugas, Paslaugų teikėjas paslaugas turi suteikti ne vėliau kaip per 24 val. nuo užsakymo pateikimo</w:t>
            </w:r>
            <w:r>
              <w:rPr>
                <w:rFonts w:ascii="Arial" w:hAnsi="Arial" w:cs="Arial"/>
              </w:rPr>
              <w:t>.</w:t>
            </w:r>
          </w:p>
          <w:p w14:paraId="19FEF212" w14:textId="51203A0C" w:rsidR="00813772" w:rsidRDefault="00813772" w:rsidP="004B09C3">
            <w:pPr>
              <w:widowControl w:val="0"/>
              <w:suppressAutoHyphens/>
              <w:autoSpaceDN w:val="0"/>
              <w:spacing w:after="0" w:line="240" w:lineRule="auto"/>
              <w:jc w:val="both"/>
              <w:textAlignment w:val="baseline"/>
              <w:rPr>
                <w:rFonts w:ascii="Arial" w:hAnsi="Arial" w:cs="Arial"/>
              </w:rPr>
            </w:pPr>
            <w:r w:rsidRPr="00BC3676">
              <w:rPr>
                <w:rFonts w:ascii="Arial" w:hAnsi="Arial" w:cs="Arial"/>
              </w:rPr>
              <w:t>Atsiskaitymui už atliktą darbą, Paslaugų teikėjas privalo pateikti savo transporto priemonių užpildytų kelionės lapų, su atsakingo Trakų regioninio padalinio darbuotojo parašais, kopijas</w:t>
            </w:r>
          </w:p>
          <w:p w14:paraId="52D13B6D" w14:textId="602FC1F5" w:rsidR="0022678A" w:rsidRPr="00BD4241" w:rsidRDefault="00813772" w:rsidP="004B09C3">
            <w:pPr>
              <w:widowControl w:val="0"/>
              <w:suppressAutoHyphens/>
              <w:autoSpaceDN w:val="0"/>
              <w:spacing w:after="0" w:line="240" w:lineRule="auto"/>
              <w:jc w:val="both"/>
              <w:textAlignment w:val="baseline"/>
              <w:rPr>
                <w:rFonts w:ascii="Arial" w:hAnsi="Arial" w:cs="Arial"/>
              </w:rPr>
            </w:pPr>
            <w:r>
              <w:rPr>
                <w:rFonts w:ascii="Arial" w:hAnsi="Arial" w:cs="Arial"/>
              </w:rPr>
              <w:t>Paslaugų</w:t>
            </w:r>
            <w:r w:rsidR="0022678A" w:rsidRPr="00BD4241">
              <w:rPr>
                <w:rFonts w:ascii="Arial" w:hAnsi="Arial" w:cs="Arial"/>
              </w:rPr>
              <w:t xml:space="preserve"> apimtys yra preliminarios ir bus perkamos pagal poreikį.</w:t>
            </w:r>
          </w:p>
          <w:p w14:paraId="4E67F5C7" w14:textId="7437C6C5" w:rsidR="006B1F7B" w:rsidRPr="00BD4241" w:rsidRDefault="00813772" w:rsidP="004B09C3">
            <w:pPr>
              <w:widowControl w:val="0"/>
              <w:suppressAutoHyphens/>
              <w:autoSpaceDN w:val="0"/>
              <w:spacing w:after="0" w:line="240" w:lineRule="auto"/>
              <w:jc w:val="both"/>
              <w:textAlignment w:val="baseline"/>
              <w:rPr>
                <w:rFonts w:ascii="Arial" w:hAnsi="Arial" w:cs="Arial"/>
              </w:rPr>
            </w:pPr>
            <w:r>
              <w:rPr>
                <w:rFonts w:ascii="Arial" w:hAnsi="Arial" w:cs="Arial"/>
              </w:rPr>
              <w:t>Paslaugų</w:t>
            </w:r>
            <w:r w:rsidR="00B67244">
              <w:rPr>
                <w:rFonts w:ascii="Arial" w:hAnsi="Arial" w:cs="Arial"/>
              </w:rPr>
              <w:t xml:space="preserve"> vykdytojui</w:t>
            </w:r>
            <w:r w:rsidR="0022678A" w:rsidRPr="00BD4241">
              <w:rPr>
                <w:rFonts w:ascii="Arial" w:hAnsi="Arial" w:cs="Arial"/>
              </w:rPr>
              <w:t xml:space="preserve"> atlikus </w:t>
            </w:r>
            <w:r>
              <w:rPr>
                <w:rFonts w:ascii="Arial" w:hAnsi="Arial" w:cs="Arial"/>
              </w:rPr>
              <w:t>Paslaugas,</w:t>
            </w:r>
            <w:r w:rsidR="0022678A" w:rsidRPr="00BD4241">
              <w:rPr>
                <w:rFonts w:ascii="Arial" w:hAnsi="Arial" w:cs="Arial"/>
              </w:rPr>
              <w:t xml:space="preserve"> surašomas atliktų</w:t>
            </w:r>
            <w:r w:rsidR="006B1F7B" w:rsidRPr="00BD4241">
              <w:rPr>
                <w:rFonts w:ascii="Arial" w:hAnsi="Arial" w:cs="Arial"/>
              </w:rPr>
              <w:t xml:space="preserve"> </w:t>
            </w:r>
            <w:r>
              <w:rPr>
                <w:rFonts w:ascii="Arial" w:hAnsi="Arial" w:cs="Arial"/>
              </w:rPr>
              <w:t>P</w:t>
            </w:r>
            <w:r w:rsidR="006B1F7B" w:rsidRPr="00BD4241">
              <w:rPr>
                <w:rFonts w:ascii="Arial" w:eastAsia="Calibri" w:hAnsi="Arial" w:cs="Arial"/>
              </w:rPr>
              <w:t>aslaugų priėmimo – perdavimo aktas</w:t>
            </w:r>
            <w:r w:rsidR="006B1F7B" w:rsidRPr="00BD4241">
              <w:rPr>
                <w:rFonts w:ascii="Arial" w:hAnsi="Arial" w:cs="Arial"/>
                <w:bCs/>
              </w:rPr>
              <w:t>“</w:t>
            </w:r>
            <w:r w:rsidR="00E51539" w:rsidRPr="00BD4241">
              <w:rPr>
                <w:rFonts w:ascii="Arial" w:hAnsi="Arial" w:cs="Arial"/>
                <w:bCs/>
              </w:rPr>
              <w:t xml:space="preserve"> (toliau – Aktas)</w:t>
            </w:r>
            <w:r w:rsidR="006B1F7B" w:rsidRPr="00BD4241">
              <w:rPr>
                <w:rFonts w:ascii="Arial" w:hAnsi="Arial" w:cs="Arial"/>
                <w:bCs/>
              </w:rPr>
              <w:t>,</w:t>
            </w:r>
            <w:r w:rsidR="00E51539" w:rsidRPr="00BD4241">
              <w:rPr>
                <w:rFonts w:ascii="Arial" w:hAnsi="Arial" w:cs="Arial"/>
                <w:bCs/>
              </w:rPr>
              <w:t xml:space="preserve"> </w:t>
            </w:r>
            <w:r w:rsidR="0022678A" w:rsidRPr="00BD4241">
              <w:rPr>
                <w:rFonts w:ascii="Arial" w:hAnsi="Arial" w:cs="Arial"/>
              </w:rPr>
              <w:t xml:space="preserve">kuriame nurodoma </w:t>
            </w:r>
            <w:r>
              <w:rPr>
                <w:rFonts w:ascii="Arial" w:hAnsi="Arial" w:cs="Arial"/>
              </w:rPr>
              <w:t>Paslaugų</w:t>
            </w:r>
            <w:r w:rsidR="0022678A" w:rsidRPr="00BD4241">
              <w:rPr>
                <w:rFonts w:ascii="Arial" w:hAnsi="Arial" w:cs="Arial"/>
              </w:rPr>
              <w:t xml:space="preserve"> atlikimo vieta, apimtis ir kaina.</w:t>
            </w:r>
          </w:p>
          <w:p w14:paraId="1A02C618" w14:textId="4142111E" w:rsidR="0022678A" w:rsidRPr="00BD4241" w:rsidRDefault="0022678A"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Aktą pasirašo </w:t>
            </w:r>
            <w:r w:rsidR="00150165">
              <w:rPr>
                <w:rFonts w:ascii="Arial" w:hAnsi="Arial" w:cs="Arial"/>
              </w:rPr>
              <w:t>Paslaugų</w:t>
            </w:r>
            <w:r w:rsidR="00B67244">
              <w:rPr>
                <w:rFonts w:ascii="Arial" w:hAnsi="Arial" w:cs="Arial"/>
              </w:rPr>
              <w:t xml:space="preserve"> vykdytojo</w:t>
            </w:r>
            <w:r w:rsidRPr="00BD4241">
              <w:rPr>
                <w:rFonts w:ascii="Arial" w:hAnsi="Arial" w:cs="Arial"/>
              </w:rPr>
              <w:t xml:space="preserve"> ir Perkančiosios organizacijos atstovai.</w:t>
            </w:r>
            <w:r w:rsidR="00E51539" w:rsidRPr="00BD4241">
              <w:rPr>
                <w:rFonts w:ascii="Arial" w:hAnsi="Arial" w:cs="Arial"/>
              </w:rPr>
              <w:t xml:space="preserve"> A</w:t>
            </w:r>
            <w:r w:rsidRPr="00BD4241">
              <w:rPr>
                <w:rFonts w:ascii="Arial" w:hAnsi="Arial" w:cs="Arial"/>
              </w:rPr>
              <w:t>ktas būtinas</w:t>
            </w:r>
            <w:r w:rsidR="00E51539" w:rsidRPr="00BD4241">
              <w:rPr>
                <w:rFonts w:ascii="Arial" w:hAnsi="Arial" w:cs="Arial"/>
              </w:rPr>
              <w:t xml:space="preserve"> ir yra</w:t>
            </w:r>
            <w:r w:rsidRPr="00BD4241">
              <w:rPr>
                <w:rFonts w:ascii="Arial" w:hAnsi="Arial" w:cs="Arial"/>
              </w:rPr>
              <w:t xml:space="preserve"> Perkančiajai organizacijai teikiamo</w:t>
            </w:r>
            <w:r w:rsidR="00E51539" w:rsidRPr="00BD4241">
              <w:rPr>
                <w:rFonts w:ascii="Arial" w:hAnsi="Arial" w:cs="Arial"/>
              </w:rPr>
              <w:t>s</w:t>
            </w:r>
            <w:r w:rsidRPr="00BD4241">
              <w:rPr>
                <w:rFonts w:ascii="Arial" w:hAnsi="Arial" w:cs="Arial"/>
              </w:rPr>
              <w:t xml:space="preserve"> sąskaitos</w:t>
            </w:r>
            <w:r w:rsidR="00E51539" w:rsidRPr="00BD4241">
              <w:rPr>
                <w:rFonts w:ascii="Arial" w:hAnsi="Arial" w:cs="Arial"/>
              </w:rPr>
              <w:t xml:space="preserve"> </w:t>
            </w:r>
            <w:r w:rsidRPr="00BD4241">
              <w:rPr>
                <w:rFonts w:ascii="Arial" w:hAnsi="Arial" w:cs="Arial"/>
              </w:rPr>
              <w:t>-</w:t>
            </w:r>
            <w:r w:rsidR="00E51539" w:rsidRPr="00BD4241">
              <w:rPr>
                <w:rFonts w:ascii="Arial" w:hAnsi="Arial" w:cs="Arial"/>
              </w:rPr>
              <w:t xml:space="preserve"> </w:t>
            </w:r>
            <w:r w:rsidRPr="00BD4241">
              <w:rPr>
                <w:rFonts w:ascii="Arial" w:hAnsi="Arial" w:cs="Arial"/>
              </w:rPr>
              <w:t>faktūros priedas.</w:t>
            </w:r>
          </w:p>
          <w:p w14:paraId="5E3435D4" w14:textId="0DE888D2" w:rsidR="0022678A" w:rsidRPr="00BD4241" w:rsidRDefault="0022678A"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Atliekant </w:t>
            </w:r>
            <w:r w:rsidR="00150165">
              <w:rPr>
                <w:rFonts w:ascii="Arial" w:hAnsi="Arial" w:cs="Arial"/>
              </w:rPr>
              <w:t>Paslaugas</w:t>
            </w:r>
            <w:r w:rsidRPr="00BD4241">
              <w:rPr>
                <w:rFonts w:ascii="Arial" w:hAnsi="Arial" w:cs="Arial"/>
              </w:rPr>
              <w:t xml:space="preserve">, </w:t>
            </w:r>
            <w:r w:rsidR="00150165">
              <w:rPr>
                <w:rFonts w:ascii="Arial" w:hAnsi="Arial" w:cs="Arial"/>
              </w:rPr>
              <w:t>Paslaugų</w:t>
            </w:r>
            <w:r w:rsidR="00B67244">
              <w:rPr>
                <w:rFonts w:ascii="Arial" w:hAnsi="Arial" w:cs="Arial"/>
              </w:rPr>
              <w:t xml:space="preserve"> vykdytojas</w:t>
            </w:r>
            <w:r w:rsidRPr="00BD4241">
              <w:rPr>
                <w:rFonts w:ascii="Arial" w:hAnsi="Arial" w:cs="Arial"/>
              </w:rPr>
              <w:t xml:space="preserve"> atsako už savo darbuotojų bei asmenų, esančių </w:t>
            </w:r>
            <w:r w:rsidR="00150165">
              <w:rPr>
                <w:rFonts w:ascii="Arial" w:hAnsi="Arial" w:cs="Arial"/>
              </w:rPr>
              <w:t>Paslaugų</w:t>
            </w:r>
            <w:r w:rsidR="00B67244">
              <w:rPr>
                <w:rFonts w:ascii="Arial" w:hAnsi="Arial" w:cs="Arial"/>
              </w:rPr>
              <w:t xml:space="preserve"> </w:t>
            </w:r>
            <w:r w:rsidRPr="00BD4241">
              <w:rPr>
                <w:rFonts w:ascii="Arial" w:hAnsi="Arial" w:cs="Arial"/>
              </w:rPr>
              <w:t>atlikimo vietoje, saugą ir sveikatą.</w:t>
            </w:r>
          </w:p>
          <w:p w14:paraId="65EA8BEF" w14:textId="77777777" w:rsidR="00C5445F" w:rsidRPr="000D7034" w:rsidRDefault="000D7034" w:rsidP="004B09C3">
            <w:pPr>
              <w:widowControl w:val="0"/>
              <w:suppressAutoHyphens/>
              <w:autoSpaceDN w:val="0"/>
              <w:spacing w:after="0" w:line="240" w:lineRule="auto"/>
              <w:jc w:val="both"/>
              <w:textAlignment w:val="baseline"/>
              <w:rPr>
                <w:rFonts w:ascii="Arial" w:hAnsi="Arial" w:cs="Arial"/>
                <w:b/>
              </w:rPr>
            </w:pPr>
            <w:r w:rsidRPr="000D7034">
              <w:rPr>
                <w:rFonts w:ascii="Arial" w:hAnsi="Arial" w:cs="Arial"/>
                <w:b/>
              </w:rPr>
              <w:t xml:space="preserve">Paslaugų teikėjas turi pateikti ekskavatorių ir ne mažiau kaip tris savivarčius automobilius. </w:t>
            </w:r>
          </w:p>
          <w:p w14:paraId="6CFEC952" w14:textId="4EEB4D9B" w:rsidR="000D7034" w:rsidRPr="00BD4241" w:rsidRDefault="000D7034" w:rsidP="004B09C3">
            <w:pPr>
              <w:widowControl w:val="0"/>
              <w:suppressAutoHyphens/>
              <w:autoSpaceDN w:val="0"/>
              <w:spacing w:after="0" w:line="240" w:lineRule="auto"/>
              <w:jc w:val="both"/>
              <w:textAlignment w:val="baseline"/>
              <w:rPr>
                <w:rFonts w:ascii="Arial" w:hAnsi="Arial" w:cs="Arial"/>
              </w:rPr>
            </w:pPr>
            <w:r w:rsidRPr="00BC3676">
              <w:rPr>
                <w:rFonts w:ascii="Arial" w:hAnsi="Arial" w:cs="Arial"/>
              </w:rPr>
              <w:t>Su pasiūlymu pateikti siūlomos technikos markes ir technines charakteristikas</w:t>
            </w:r>
          </w:p>
        </w:tc>
      </w:tr>
    </w:tbl>
    <w:p w14:paraId="6642D35A" w14:textId="77777777" w:rsidR="00860A21" w:rsidRPr="00BD4241" w:rsidRDefault="00860A21" w:rsidP="00793A89">
      <w:pPr>
        <w:rPr>
          <w:rFonts w:ascii="Arial" w:hAnsi="Arial" w:cs="Arial"/>
        </w:rPr>
      </w:pPr>
    </w:p>
    <w:p w14:paraId="6B46E119" w14:textId="2CD59DFE" w:rsidR="00CE1337" w:rsidRPr="00BD4241" w:rsidRDefault="00CE1337" w:rsidP="00620F9C">
      <w:pPr>
        <w:jc w:val="center"/>
        <w:rPr>
          <w:rFonts w:ascii="Arial" w:hAnsi="Arial" w:cs="Arial"/>
        </w:rPr>
      </w:pPr>
    </w:p>
    <w:sectPr w:rsidR="00CE1337" w:rsidRPr="00BD4241" w:rsidSect="00643BBE">
      <w:pgSz w:w="11906" w:h="16838"/>
      <w:pgMar w:top="1440"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B6051" w14:textId="77777777" w:rsidR="001233E8" w:rsidRDefault="001233E8" w:rsidP="00D55743">
      <w:pPr>
        <w:spacing w:after="0" w:line="240" w:lineRule="auto"/>
      </w:pPr>
      <w:r>
        <w:separator/>
      </w:r>
    </w:p>
  </w:endnote>
  <w:endnote w:type="continuationSeparator" w:id="0">
    <w:p w14:paraId="2601452B" w14:textId="77777777" w:rsidR="001233E8" w:rsidRDefault="001233E8" w:rsidP="00D5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D23B" w14:textId="77777777" w:rsidR="001233E8" w:rsidRDefault="001233E8" w:rsidP="00D55743">
      <w:pPr>
        <w:spacing w:after="0" w:line="240" w:lineRule="auto"/>
      </w:pPr>
      <w:r>
        <w:separator/>
      </w:r>
    </w:p>
  </w:footnote>
  <w:footnote w:type="continuationSeparator" w:id="0">
    <w:p w14:paraId="2131492B" w14:textId="77777777" w:rsidR="001233E8" w:rsidRDefault="001233E8" w:rsidP="00D55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35900CAC"/>
    <w:multiLevelType w:val="hybridMultilevel"/>
    <w:tmpl w:val="AA46F4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42E47"/>
    <w:rsid w:val="0005452D"/>
    <w:rsid w:val="00085E4C"/>
    <w:rsid w:val="000922A3"/>
    <w:rsid w:val="000B355E"/>
    <w:rsid w:val="000D7034"/>
    <w:rsid w:val="000F3CBD"/>
    <w:rsid w:val="001069AC"/>
    <w:rsid w:val="00112DB6"/>
    <w:rsid w:val="001233E8"/>
    <w:rsid w:val="00150165"/>
    <w:rsid w:val="00153F52"/>
    <w:rsid w:val="00163C7B"/>
    <w:rsid w:val="00170F6B"/>
    <w:rsid w:val="001A13B2"/>
    <w:rsid w:val="001A5FC3"/>
    <w:rsid w:val="001E7299"/>
    <w:rsid w:val="001F7DCA"/>
    <w:rsid w:val="00206B10"/>
    <w:rsid w:val="00217D87"/>
    <w:rsid w:val="0022678A"/>
    <w:rsid w:val="00240E48"/>
    <w:rsid w:val="00256970"/>
    <w:rsid w:val="002B7CCF"/>
    <w:rsid w:val="002C6586"/>
    <w:rsid w:val="002D7248"/>
    <w:rsid w:val="002E32A7"/>
    <w:rsid w:val="002E3FAC"/>
    <w:rsid w:val="002F2FC9"/>
    <w:rsid w:val="00332488"/>
    <w:rsid w:val="00336D7D"/>
    <w:rsid w:val="00342F3C"/>
    <w:rsid w:val="00354900"/>
    <w:rsid w:val="00355D35"/>
    <w:rsid w:val="00355F4A"/>
    <w:rsid w:val="003814A3"/>
    <w:rsid w:val="00383EDD"/>
    <w:rsid w:val="00396BF9"/>
    <w:rsid w:val="003B16A5"/>
    <w:rsid w:val="003D5C27"/>
    <w:rsid w:val="003E0CFB"/>
    <w:rsid w:val="003F3069"/>
    <w:rsid w:val="0041661C"/>
    <w:rsid w:val="004374B1"/>
    <w:rsid w:val="00447468"/>
    <w:rsid w:val="004602B0"/>
    <w:rsid w:val="004677DE"/>
    <w:rsid w:val="00474C6B"/>
    <w:rsid w:val="00477312"/>
    <w:rsid w:val="004A1262"/>
    <w:rsid w:val="004A710E"/>
    <w:rsid w:val="004B09C3"/>
    <w:rsid w:val="004C2DC6"/>
    <w:rsid w:val="004F30FF"/>
    <w:rsid w:val="00513E2E"/>
    <w:rsid w:val="00514C2C"/>
    <w:rsid w:val="00520D1E"/>
    <w:rsid w:val="00535032"/>
    <w:rsid w:val="00545941"/>
    <w:rsid w:val="005749B0"/>
    <w:rsid w:val="00582282"/>
    <w:rsid w:val="005B0ED2"/>
    <w:rsid w:val="005B38B5"/>
    <w:rsid w:val="005B7B66"/>
    <w:rsid w:val="005C020B"/>
    <w:rsid w:val="005E55C8"/>
    <w:rsid w:val="006178D6"/>
    <w:rsid w:val="00620F9C"/>
    <w:rsid w:val="00634E56"/>
    <w:rsid w:val="0063521C"/>
    <w:rsid w:val="00643BBE"/>
    <w:rsid w:val="0064498C"/>
    <w:rsid w:val="006534A4"/>
    <w:rsid w:val="00672139"/>
    <w:rsid w:val="00686D56"/>
    <w:rsid w:val="006A4CE6"/>
    <w:rsid w:val="006B1F7B"/>
    <w:rsid w:val="006B42D1"/>
    <w:rsid w:val="00715E6E"/>
    <w:rsid w:val="00725346"/>
    <w:rsid w:val="00726B74"/>
    <w:rsid w:val="00736E46"/>
    <w:rsid w:val="0075225A"/>
    <w:rsid w:val="00762AB8"/>
    <w:rsid w:val="007727B2"/>
    <w:rsid w:val="0077580A"/>
    <w:rsid w:val="00793A89"/>
    <w:rsid w:val="007F05BA"/>
    <w:rsid w:val="00813772"/>
    <w:rsid w:val="00816DEE"/>
    <w:rsid w:val="00846DE1"/>
    <w:rsid w:val="00860A21"/>
    <w:rsid w:val="00863690"/>
    <w:rsid w:val="00875495"/>
    <w:rsid w:val="00885CCC"/>
    <w:rsid w:val="00897942"/>
    <w:rsid w:val="008B790E"/>
    <w:rsid w:val="008C32E6"/>
    <w:rsid w:val="008D1962"/>
    <w:rsid w:val="0091488A"/>
    <w:rsid w:val="00916F75"/>
    <w:rsid w:val="0093603A"/>
    <w:rsid w:val="00941EE6"/>
    <w:rsid w:val="00945D3A"/>
    <w:rsid w:val="00952EFC"/>
    <w:rsid w:val="00973D54"/>
    <w:rsid w:val="009914D9"/>
    <w:rsid w:val="009E2445"/>
    <w:rsid w:val="009F0DD9"/>
    <w:rsid w:val="009F31CF"/>
    <w:rsid w:val="009F5FF4"/>
    <w:rsid w:val="00A00267"/>
    <w:rsid w:val="00A05174"/>
    <w:rsid w:val="00A112FB"/>
    <w:rsid w:val="00A30821"/>
    <w:rsid w:val="00A37D10"/>
    <w:rsid w:val="00A56153"/>
    <w:rsid w:val="00A60A87"/>
    <w:rsid w:val="00A871B2"/>
    <w:rsid w:val="00AA31B5"/>
    <w:rsid w:val="00AB47D1"/>
    <w:rsid w:val="00AC0131"/>
    <w:rsid w:val="00AD5728"/>
    <w:rsid w:val="00AE046E"/>
    <w:rsid w:val="00AF1529"/>
    <w:rsid w:val="00B110AC"/>
    <w:rsid w:val="00B41DA3"/>
    <w:rsid w:val="00B4321B"/>
    <w:rsid w:val="00B47371"/>
    <w:rsid w:val="00B53CB0"/>
    <w:rsid w:val="00B67244"/>
    <w:rsid w:val="00B7152E"/>
    <w:rsid w:val="00BC188C"/>
    <w:rsid w:val="00BC5FA9"/>
    <w:rsid w:val="00BD363B"/>
    <w:rsid w:val="00BD4241"/>
    <w:rsid w:val="00BD7B66"/>
    <w:rsid w:val="00BE6B08"/>
    <w:rsid w:val="00C00F18"/>
    <w:rsid w:val="00C5445F"/>
    <w:rsid w:val="00C60534"/>
    <w:rsid w:val="00C84E1F"/>
    <w:rsid w:val="00C949BE"/>
    <w:rsid w:val="00CA40DD"/>
    <w:rsid w:val="00CB4E15"/>
    <w:rsid w:val="00CB5969"/>
    <w:rsid w:val="00CC0667"/>
    <w:rsid w:val="00CD7F7A"/>
    <w:rsid w:val="00CE1337"/>
    <w:rsid w:val="00CE26C7"/>
    <w:rsid w:val="00D002DB"/>
    <w:rsid w:val="00D12AF3"/>
    <w:rsid w:val="00D44D3A"/>
    <w:rsid w:val="00D534F6"/>
    <w:rsid w:val="00D55743"/>
    <w:rsid w:val="00D64F5D"/>
    <w:rsid w:val="00D945EA"/>
    <w:rsid w:val="00DA5487"/>
    <w:rsid w:val="00E02E6B"/>
    <w:rsid w:val="00E03087"/>
    <w:rsid w:val="00E13546"/>
    <w:rsid w:val="00E26664"/>
    <w:rsid w:val="00E350EC"/>
    <w:rsid w:val="00E42644"/>
    <w:rsid w:val="00E51539"/>
    <w:rsid w:val="00E62DFD"/>
    <w:rsid w:val="00E656F1"/>
    <w:rsid w:val="00E71060"/>
    <w:rsid w:val="00E73BE7"/>
    <w:rsid w:val="00E92CAD"/>
    <w:rsid w:val="00EC6C57"/>
    <w:rsid w:val="00ED6E25"/>
    <w:rsid w:val="00EF0275"/>
    <w:rsid w:val="00EF3C7E"/>
    <w:rsid w:val="00F102DC"/>
    <w:rsid w:val="00F26A08"/>
    <w:rsid w:val="00F52F51"/>
    <w:rsid w:val="00F7197C"/>
    <w:rsid w:val="00F974D9"/>
    <w:rsid w:val="00FA17FD"/>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383EDD"/>
    <w:pPr>
      <w:ind w:left="720"/>
      <w:contextualSpacing/>
    </w:pPr>
  </w:style>
  <w:style w:type="paragraph" w:styleId="Antrats">
    <w:name w:val="header"/>
    <w:basedOn w:val="prastasis"/>
    <w:link w:val="AntratsDiagrama"/>
    <w:uiPriority w:val="99"/>
    <w:unhideWhenUsed/>
    <w:rsid w:val="00D557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5743"/>
  </w:style>
  <w:style w:type="paragraph" w:styleId="Porat">
    <w:name w:val="footer"/>
    <w:basedOn w:val="prastasis"/>
    <w:link w:val="PoratDiagrama"/>
    <w:uiPriority w:val="99"/>
    <w:unhideWhenUsed/>
    <w:rsid w:val="00D557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5743"/>
  </w:style>
  <w:style w:type="paragraph" w:customStyle="1" w:styleId="Default">
    <w:name w:val="Default"/>
    <w:rsid w:val="003F30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6F1BBD104A0E4249B8DDCA381B6C0E44"/>
        <w:category>
          <w:name w:val="Bendrosios nuostatos"/>
          <w:gallery w:val="placeholder"/>
        </w:category>
        <w:types>
          <w:type w:val="bbPlcHdr"/>
        </w:types>
        <w:behaviors>
          <w:behavior w:val="content"/>
        </w:behaviors>
        <w:guid w:val="{8BA3960A-DB71-4955-A756-2905C1995D8E}"/>
      </w:docPartPr>
      <w:docPartBody>
        <w:p w:rsidR="00507DCB" w:rsidRDefault="005D0686" w:rsidP="005D0686">
          <w:pPr>
            <w:pStyle w:val="6F1BBD104A0E4249B8DDCA381B6C0E4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345A1"/>
    <w:rsid w:val="0005452D"/>
    <w:rsid w:val="00074710"/>
    <w:rsid w:val="000A724E"/>
    <w:rsid w:val="001220DC"/>
    <w:rsid w:val="00127D51"/>
    <w:rsid w:val="0014209D"/>
    <w:rsid w:val="00175061"/>
    <w:rsid w:val="00195CBB"/>
    <w:rsid w:val="00256CAD"/>
    <w:rsid w:val="00274302"/>
    <w:rsid w:val="0028564F"/>
    <w:rsid w:val="002A25AF"/>
    <w:rsid w:val="003247BB"/>
    <w:rsid w:val="00355D35"/>
    <w:rsid w:val="00383E9D"/>
    <w:rsid w:val="003B16A5"/>
    <w:rsid w:val="003C6F79"/>
    <w:rsid w:val="003E0CFB"/>
    <w:rsid w:val="004165BA"/>
    <w:rsid w:val="004557D3"/>
    <w:rsid w:val="0047097B"/>
    <w:rsid w:val="0047588C"/>
    <w:rsid w:val="004B55CD"/>
    <w:rsid w:val="004C2DC6"/>
    <w:rsid w:val="004F30FF"/>
    <w:rsid w:val="0050169B"/>
    <w:rsid w:val="00507DCB"/>
    <w:rsid w:val="00524A52"/>
    <w:rsid w:val="005B38B5"/>
    <w:rsid w:val="005D0686"/>
    <w:rsid w:val="005E6DA2"/>
    <w:rsid w:val="005F5125"/>
    <w:rsid w:val="0061401F"/>
    <w:rsid w:val="00620D77"/>
    <w:rsid w:val="0066206F"/>
    <w:rsid w:val="00666148"/>
    <w:rsid w:val="006D5C9E"/>
    <w:rsid w:val="007D3A18"/>
    <w:rsid w:val="007F01B9"/>
    <w:rsid w:val="008173CF"/>
    <w:rsid w:val="0089198E"/>
    <w:rsid w:val="008951F7"/>
    <w:rsid w:val="008D48AF"/>
    <w:rsid w:val="008E47B3"/>
    <w:rsid w:val="00903E34"/>
    <w:rsid w:val="00911122"/>
    <w:rsid w:val="00924792"/>
    <w:rsid w:val="009813FB"/>
    <w:rsid w:val="00987D0D"/>
    <w:rsid w:val="0099178A"/>
    <w:rsid w:val="009D17B5"/>
    <w:rsid w:val="009E1C98"/>
    <w:rsid w:val="00A4220B"/>
    <w:rsid w:val="00AA07DD"/>
    <w:rsid w:val="00AE6014"/>
    <w:rsid w:val="00B17628"/>
    <w:rsid w:val="00B307EE"/>
    <w:rsid w:val="00B408C3"/>
    <w:rsid w:val="00B7283D"/>
    <w:rsid w:val="00B965C8"/>
    <w:rsid w:val="00BA0D9E"/>
    <w:rsid w:val="00BD44C3"/>
    <w:rsid w:val="00BE2897"/>
    <w:rsid w:val="00BE48BC"/>
    <w:rsid w:val="00C00F18"/>
    <w:rsid w:val="00C452DC"/>
    <w:rsid w:val="00C70F3B"/>
    <w:rsid w:val="00CC1134"/>
    <w:rsid w:val="00CC6482"/>
    <w:rsid w:val="00CF7F7B"/>
    <w:rsid w:val="00D140F4"/>
    <w:rsid w:val="00D34222"/>
    <w:rsid w:val="00D41FF2"/>
    <w:rsid w:val="00D64F5D"/>
    <w:rsid w:val="00D96A31"/>
    <w:rsid w:val="00DF48B9"/>
    <w:rsid w:val="00E56566"/>
    <w:rsid w:val="00E70A51"/>
    <w:rsid w:val="00E71CAB"/>
    <w:rsid w:val="00EA7984"/>
    <w:rsid w:val="00EF3C7E"/>
    <w:rsid w:val="00F306D5"/>
    <w:rsid w:val="00F7197C"/>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0686"/>
    <w:rPr>
      <w:color w:val="808080"/>
    </w:rPr>
  </w:style>
  <w:style w:type="paragraph" w:customStyle="1" w:styleId="B7F5EE29B5A548DA824E113E9E963DDE">
    <w:name w:val="B7F5EE29B5A548DA824E113E9E963DDE"/>
    <w:rsid w:val="00B17628"/>
  </w:style>
  <w:style w:type="paragraph" w:customStyle="1" w:styleId="A6596A08F924469181DD0ACDAD435827">
    <w:name w:val="A6596A08F924469181DD0ACDAD435827"/>
    <w:rsid w:val="0014209D"/>
    <w:rPr>
      <w:kern w:val="2"/>
      <w14:ligatures w14:val="standardContextual"/>
    </w:rPr>
  </w:style>
  <w:style w:type="paragraph" w:customStyle="1" w:styleId="6F1BBD104A0E4249B8DDCA381B6C0E44">
    <w:name w:val="6F1BBD104A0E4249B8DDCA381B6C0E44"/>
    <w:rsid w:val="005D06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2274</Words>
  <Characters>1297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Sigitas Radzevičius | VMU</cp:lastModifiedBy>
  <cp:revision>4</cp:revision>
  <cp:lastPrinted>2022-09-12T06:44:00Z</cp:lastPrinted>
  <dcterms:created xsi:type="dcterms:W3CDTF">2025-11-05T14:02:00Z</dcterms:created>
  <dcterms:modified xsi:type="dcterms:W3CDTF">2025-11-15T11:18:00Z</dcterms:modified>
</cp:coreProperties>
</file>