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88050E" w:rsidRDefault="008600FF" w:rsidP="00DD7DC2">
      <w:pPr>
        <w:tabs>
          <w:tab w:val="left" w:pos="4111"/>
        </w:tabs>
        <w:rPr>
          <w:rFonts w:ascii="Arial" w:hAnsi="Arial" w:cs="Arial"/>
          <w:b/>
          <w:bCs/>
          <w:i/>
          <w:iCs/>
          <w:caps/>
          <w:sz w:val="22"/>
          <w:szCs w:val="22"/>
          <w:lang w:val="en-US"/>
        </w:rPr>
      </w:pPr>
    </w:p>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61B7EA56" w:rsidR="00452355" w:rsidRPr="006E11DD" w:rsidRDefault="007C35B7" w:rsidP="00EF1533">
      <w:pPr>
        <w:ind w:firstLine="567"/>
        <w:rPr>
          <w:rFonts w:ascii="Arial" w:hAnsi="Arial" w:cs="Arial"/>
          <w:bCs/>
          <w:sz w:val="22"/>
          <w:szCs w:val="22"/>
        </w:rPr>
      </w:pPr>
      <w:r w:rsidRPr="00724066">
        <w:rPr>
          <w:rFonts w:ascii="Arial" w:hAnsi="Arial" w:cs="Arial"/>
          <w:b/>
          <w:sz w:val="22"/>
          <w:szCs w:val="22"/>
        </w:rPr>
        <w:t>Akcinė bendrovė</w:t>
      </w:r>
      <w:r w:rsidR="00452355" w:rsidRPr="00724066">
        <w:rPr>
          <w:rFonts w:ascii="Arial" w:hAnsi="Arial" w:cs="Arial"/>
          <w:b/>
          <w:sz w:val="22"/>
          <w:szCs w:val="22"/>
        </w:rPr>
        <w:t xml:space="preserve"> </w:t>
      </w:r>
      <w:r w:rsidR="006A25B6" w:rsidRPr="00724066">
        <w:rPr>
          <w:rFonts w:ascii="Arial" w:hAnsi="Arial" w:cs="Arial"/>
          <w:b/>
          <w:sz w:val="22"/>
          <w:szCs w:val="22"/>
        </w:rPr>
        <w:t>„Via Lietuva“</w:t>
      </w:r>
      <w:r w:rsidR="00724066">
        <w:rPr>
          <w:rFonts w:ascii="Arial" w:hAnsi="Arial" w:cs="Arial"/>
          <w:b/>
          <w:sz w:val="22"/>
          <w:szCs w:val="22"/>
        </w:rPr>
        <w:t>,</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33EDB38F" w:rsidR="00452355" w:rsidRPr="006E11DD" w:rsidRDefault="005942AC" w:rsidP="00E01A82">
      <w:pPr>
        <w:ind w:firstLine="567"/>
        <w:rPr>
          <w:rFonts w:ascii="Arial" w:hAnsi="Arial" w:cs="Arial"/>
          <w:bCs/>
          <w:sz w:val="22"/>
          <w:szCs w:val="22"/>
        </w:rPr>
      </w:pPr>
      <w:r w:rsidRPr="008B7673">
        <w:rPr>
          <w:rFonts w:ascii="Arial" w:hAnsi="Arial" w:cs="Arial"/>
          <w:b/>
          <w:sz w:val="22"/>
          <w:szCs w:val="22"/>
        </w:rPr>
        <w:t>UAB „</w:t>
      </w:r>
      <w:proofErr w:type="spellStart"/>
      <w:r w:rsidRPr="008B7673">
        <w:rPr>
          <w:rFonts w:ascii="Arial" w:hAnsi="Arial" w:cs="Arial"/>
          <w:b/>
          <w:sz w:val="22"/>
          <w:szCs w:val="22"/>
        </w:rPr>
        <w:t>Sversa</w:t>
      </w:r>
      <w:proofErr w:type="spellEnd"/>
      <w:r w:rsidRPr="008B7673">
        <w:rPr>
          <w:rFonts w:ascii="Arial" w:hAnsi="Arial" w:cs="Arial"/>
          <w:b/>
          <w:sz w:val="22"/>
          <w:szCs w:val="22"/>
        </w:rPr>
        <w:t>“</w:t>
      </w:r>
      <w:r w:rsidRPr="0097777B">
        <w:rPr>
          <w:rFonts w:ascii="Arial" w:hAnsi="Arial" w:cs="Arial"/>
          <w:bCs/>
          <w:sz w:val="22"/>
          <w:szCs w:val="22"/>
        </w:rPr>
        <w:t>, juridinio asmens kodas 304533881</w:t>
      </w:r>
      <w:r w:rsidRPr="006E11DD">
        <w:rPr>
          <w:rFonts w:ascii="Arial" w:hAnsi="Arial" w:cs="Arial"/>
          <w:bCs/>
          <w:sz w:val="22"/>
          <w:szCs w:val="22"/>
        </w:rPr>
        <w:t xml:space="preserve">, kurios registruota buveinė yra </w:t>
      </w:r>
      <w:r w:rsidRPr="0097777B">
        <w:rPr>
          <w:rFonts w:ascii="Arial" w:hAnsi="Arial" w:cs="Arial"/>
          <w:bCs/>
          <w:sz w:val="22"/>
          <w:szCs w:val="22"/>
        </w:rPr>
        <w:t>Saulėtekio al. 15, Vilnius, LT-10224</w:t>
      </w:r>
      <w:r>
        <w:rPr>
          <w:rFonts w:ascii="Arial" w:hAnsi="Arial" w:cs="Arial"/>
          <w:bCs/>
          <w:sz w:val="22"/>
          <w:szCs w:val="22"/>
        </w:rPr>
        <w:t>,</w:t>
      </w:r>
      <w:r w:rsidRPr="006E11DD">
        <w:rPr>
          <w:rFonts w:ascii="Arial" w:hAnsi="Arial" w:cs="Arial"/>
          <w:bCs/>
          <w:color w:val="FF0000"/>
          <w:sz w:val="22"/>
          <w:szCs w:val="22"/>
        </w:rPr>
        <w:t xml:space="preserve"> </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duomenys apie įmonę kaupiami ir saugomi Lietuvos Respublikos juridinių asmenų registre, atstovaujama </w:t>
      </w:r>
      <w:r w:rsidR="00C96E14">
        <w:rPr>
          <w:rFonts w:ascii="Arial" w:hAnsi="Arial" w:cs="Arial"/>
          <w:bCs/>
          <w:sz w:val="22"/>
          <w:szCs w:val="22"/>
        </w:rPr>
        <w:t>direktoriaus</w:t>
      </w:r>
      <w:r w:rsidR="00654229">
        <w:rPr>
          <w:rFonts w:ascii="Arial" w:hAnsi="Arial" w:cs="Arial"/>
          <w:bCs/>
          <w:sz w:val="22"/>
          <w:szCs w:val="22"/>
        </w:rPr>
        <w:t xml:space="preserve">      </w:t>
      </w:r>
      <w:r w:rsidR="00C96E14" w:rsidRPr="0097777B">
        <w:rPr>
          <w:rFonts w:ascii="Arial" w:hAnsi="Arial" w:cs="Arial"/>
          <w:bCs/>
          <w:sz w:val="22"/>
          <w:szCs w:val="22"/>
        </w:rPr>
        <w:t>, veikiančio pagal bendrovės į</w:t>
      </w:r>
      <w:r w:rsidR="00C96E14">
        <w:rPr>
          <w:rFonts w:ascii="Arial" w:hAnsi="Arial" w:cs="Arial"/>
          <w:bCs/>
          <w:sz w:val="22"/>
          <w:szCs w:val="22"/>
        </w:rPr>
        <w:t>s</w:t>
      </w:r>
      <w:r w:rsidR="00C96E14" w:rsidRPr="0097777B">
        <w:rPr>
          <w:rFonts w:ascii="Arial" w:hAnsi="Arial" w:cs="Arial"/>
          <w:bCs/>
          <w:sz w:val="22"/>
          <w:szCs w:val="22"/>
        </w:rPr>
        <w:t xml:space="preserve">tatus, patvirtintus 2017 m. gegužės 19 d. ir įregistruotus Lietuvos Respublikos juridinių asmenų </w:t>
      </w:r>
      <w:r w:rsidR="00C96E14" w:rsidRPr="00741BB0">
        <w:rPr>
          <w:rFonts w:ascii="Arial" w:hAnsi="Arial" w:cs="Arial"/>
          <w:bCs/>
          <w:sz w:val="22"/>
          <w:szCs w:val="22"/>
        </w:rPr>
        <w:t>registr</w:t>
      </w:r>
      <w:r w:rsidR="00C96E14" w:rsidRPr="006961F6">
        <w:rPr>
          <w:rFonts w:ascii="Arial" w:hAnsi="Arial" w:cs="Arial"/>
          <w:bCs/>
          <w:sz w:val="22"/>
          <w:szCs w:val="22"/>
        </w:rPr>
        <w:t>e</w:t>
      </w:r>
      <w:r w:rsidR="00C96E14">
        <w:rPr>
          <w:rFonts w:ascii="Arial" w:hAnsi="Arial" w:cs="Arial"/>
          <w:bCs/>
          <w:sz w:val="22"/>
          <w:szCs w:val="22"/>
        </w:rPr>
        <w:t>,</w:t>
      </w:r>
      <w:r w:rsidR="00C96E14" w:rsidRPr="00F1243F">
        <w:rPr>
          <w:rFonts w:ascii="Arial" w:hAnsi="Arial" w:cs="Arial"/>
          <w:bCs/>
          <w:color w:val="FF0000"/>
          <w:sz w:val="22"/>
          <w:szCs w:val="22"/>
        </w:rPr>
        <w:t xml:space="preserve"> </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ListParagraph"/>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ListParagraph"/>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ListParagraph"/>
        <w:tabs>
          <w:tab w:val="left" w:pos="360"/>
        </w:tabs>
        <w:ind w:left="0" w:firstLine="851"/>
        <w:rPr>
          <w:rFonts w:ascii="Arial" w:hAnsi="Arial" w:cs="Arial"/>
          <w:b/>
          <w:bCs/>
          <w:caps/>
          <w:color w:val="000000"/>
          <w:sz w:val="22"/>
          <w:szCs w:val="22"/>
        </w:rPr>
      </w:pPr>
    </w:p>
    <w:p w14:paraId="4B4D4053" w14:textId="0B9C5400" w:rsidR="006236BA" w:rsidRPr="006E11DD" w:rsidRDefault="00452355"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6E11DD">
        <w:rPr>
          <w:rFonts w:ascii="Arial" w:hAnsi="Arial" w:cs="Arial"/>
          <w:sz w:val="22"/>
          <w:szCs w:val="22"/>
        </w:rPr>
        <w:t>:</w:t>
      </w:r>
      <w:r w:rsidR="00382964" w:rsidRPr="006E11DD">
        <w:rPr>
          <w:rFonts w:ascii="Arial" w:hAnsi="Arial" w:cs="Arial"/>
          <w:b/>
          <w:sz w:val="22"/>
          <w:szCs w:val="22"/>
        </w:rPr>
        <w:t xml:space="preserve"> </w:t>
      </w:r>
      <w:r w:rsidR="00686D0D" w:rsidRPr="001216B8">
        <w:rPr>
          <w:rFonts w:ascii="Arial" w:hAnsi="Arial" w:cs="Arial"/>
          <w:bCs/>
          <w:sz w:val="22"/>
          <w:szCs w:val="22"/>
        </w:rPr>
        <w:t>„</w:t>
      </w:r>
      <w:r w:rsidR="00A41D56" w:rsidRPr="001216B8">
        <w:rPr>
          <w:rFonts w:ascii="Arial" w:hAnsi="Arial" w:cs="Arial"/>
          <w:b/>
          <w:i/>
          <w:iCs/>
          <w:sz w:val="22"/>
          <w:szCs w:val="22"/>
        </w:rPr>
        <w:t xml:space="preserve">Valstybinės reikšmės rajoninio kelio Nr. 2016 </w:t>
      </w:r>
      <w:proofErr w:type="spellStart"/>
      <w:r w:rsidR="00A41D56" w:rsidRPr="001216B8">
        <w:rPr>
          <w:rFonts w:ascii="Arial" w:hAnsi="Arial" w:cs="Arial"/>
          <w:b/>
          <w:i/>
          <w:iCs/>
          <w:sz w:val="22"/>
          <w:szCs w:val="22"/>
        </w:rPr>
        <w:t>Mantviliškis</w:t>
      </w:r>
      <w:proofErr w:type="spellEnd"/>
      <w:r w:rsidR="00A41D56" w:rsidRPr="001216B8">
        <w:rPr>
          <w:rFonts w:ascii="Arial" w:hAnsi="Arial" w:cs="Arial"/>
          <w:b/>
          <w:i/>
          <w:iCs/>
          <w:sz w:val="22"/>
          <w:szCs w:val="22"/>
        </w:rPr>
        <w:t>–Ažytėnai–</w:t>
      </w:r>
      <w:proofErr w:type="spellStart"/>
      <w:r w:rsidR="00A41D56" w:rsidRPr="001216B8">
        <w:rPr>
          <w:rFonts w:ascii="Arial" w:hAnsi="Arial" w:cs="Arial"/>
          <w:b/>
          <w:i/>
          <w:iCs/>
          <w:sz w:val="22"/>
          <w:szCs w:val="22"/>
        </w:rPr>
        <w:t>Vosyliškis</w:t>
      </w:r>
      <w:proofErr w:type="spellEnd"/>
      <w:r w:rsidR="00A41D56" w:rsidRPr="001216B8">
        <w:rPr>
          <w:rFonts w:ascii="Arial" w:hAnsi="Arial" w:cs="Arial"/>
          <w:b/>
          <w:i/>
          <w:iCs/>
          <w:sz w:val="22"/>
          <w:szCs w:val="22"/>
        </w:rPr>
        <w:t xml:space="preserve"> 11,286 km tilto per Šušvę rekonstravim</w:t>
      </w:r>
      <w:r w:rsidR="001216B8">
        <w:rPr>
          <w:rFonts w:ascii="Arial" w:hAnsi="Arial" w:cs="Arial"/>
          <w:b/>
          <w:i/>
          <w:iCs/>
          <w:sz w:val="22"/>
          <w:szCs w:val="22"/>
        </w:rPr>
        <w:t>o</w:t>
      </w:r>
      <w:r w:rsidR="00686D0D" w:rsidRPr="001216B8">
        <w:rPr>
          <w:rFonts w:ascii="Arial" w:hAnsi="Arial" w:cs="Arial"/>
          <w:b/>
          <w:i/>
          <w:iCs/>
          <w:sz w:val="22"/>
          <w:szCs w:val="22"/>
        </w:rPr>
        <w:t>“</w:t>
      </w:r>
      <w:r w:rsidR="00686D0D" w:rsidRPr="001216B8">
        <w:rPr>
          <w:rFonts w:ascii="Arial" w:hAnsi="Arial" w:cs="Arial"/>
          <w:b/>
          <w:sz w:val="22"/>
          <w:szCs w:val="22"/>
        </w:rPr>
        <w:t xml:space="preserve"> </w:t>
      </w:r>
      <w:r w:rsidR="009E3FD8" w:rsidRPr="006E11DD">
        <w:rPr>
          <w:rFonts w:ascii="Arial" w:hAnsi="Arial" w:cs="Arial"/>
          <w:bCs/>
          <w:sz w:val="22"/>
          <w:szCs w:val="22"/>
        </w:rPr>
        <w:t>– techninės priežiūros paslaugos</w:t>
      </w:r>
      <w:r w:rsidR="00382964" w:rsidRPr="006E11DD">
        <w:rPr>
          <w:rFonts w:ascii="Arial" w:hAnsi="Arial" w:cs="Arial"/>
          <w:sz w:val="22"/>
          <w:szCs w:val="22"/>
        </w:rPr>
        <w:t xml:space="preserve"> (toliau – </w:t>
      </w:r>
      <w:r w:rsidR="00382964" w:rsidRPr="006E11DD">
        <w:rPr>
          <w:rFonts w:ascii="Arial" w:hAnsi="Arial" w:cs="Arial"/>
          <w:b/>
          <w:sz w:val="22"/>
          <w:szCs w:val="22"/>
        </w:rPr>
        <w:t>Paslaugos</w:t>
      </w:r>
      <w:r w:rsidR="00382964" w:rsidRPr="006E11DD">
        <w:rPr>
          <w:rFonts w:ascii="Arial" w:hAnsi="Arial" w:cs="Arial"/>
          <w:sz w:val="22"/>
          <w:szCs w:val="22"/>
        </w:rPr>
        <w:t>).</w:t>
      </w:r>
    </w:p>
    <w:p w14:paraId="58E22585" w14:textId="77777777" w:rsidR="006236BA"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ListParagraph"/>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79FF30A5"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bookmarkStart w:id="2" w:name="_Ref191892924"/>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2C6665" w:rsidRPr="00EF6036">
        <w:rPr>
          <w:rFonts w:ascii="Arial" w:hAnsi="Arial" w:cs="Arial"/>
          <w:b/>
          <w:sz w:val="22"/>
          <w:szCs w:val="22"/>
        </w:rPr>
        <w:t>21 363,83</w:t>
      </w:r>
      <w:r w:rsidR="002C6665" w:rsidRPr="006E11DD">
        <w:rPr>
          <w:rFonts w:ascii="Arial" w:hAnsi="Arial" w:cs="Arial"/>
          <w:sz w:val="22"/>
          <w:szCs w:val="22"/>
        </w:rPr>
        <w:t xml:space="preserve"> (</w:t>
      </w:r>
      <w:r w:rsidR="002C6665">
        <w:rPr>
          <w:rFonts w:ascii="Arial" w:hAnsi="Arial" w:cs="Arial"/>
          <w:sz w:val="22"/>
          <w:szCs w:val="22"/>
        </w:rPr>
        <w:t>dvidešimt vienas tūkstantis trys šimtai šešiasdešimt trys eurai, 83 ct.</w:t>
      </w:r>
      <w:r w:rsidR="002C6665" w:rsidRPr="006E11DD">
        <w:rPr>
          <w:rFonts w:ascii="Arial" w:hAnsi="Arial" w:cs="Arial"/>
          <w:sz w:val="22"/>
          <w:szCs w:val="22"/>
        </w:rPr>
        <w:t>)</w:t>
      </w:r>
      <w:r w:rsidR="00BC415E" w:rsidRPr="006E11DD">
        <w:rPr>
          <w:rFonts w:ascii="Arial" w:hAnsi="Arial" w:cs="Arial"/>
          <w:sz w:val="22"/>
          <w:szCs w:val="22"/>
        </w:rPr>
        <w:t xml:space="preserve"> </w:t>
      </w:r>
      <w:r w:rsidR="00BC415E" w:rsidRPr="002C6665">
        <w:rPr>
          <w:rFonts w:ascii="Arial" w:hAnsi="Arial" w:cs="Arial"/>
          <w:b/>
          <w:bCs/>
          <w:sz w:val="22"/>
          <w:szCs w:val="22"/>
        </w:rPr>
        <w:t>Eur su PVM</w:t>
      </w:r>
      <w:r w:rsidR="00BC415E" w:rsidRPr="006E11DD">
        <w:rPr>
          <w:rFonts w:ascii="Arial" w:hAnsi="Arial" w:cs="Arial"/>
          <w:sz w:val="22"/>
          <w:szCs w:val="22"/>
        </w:rPr>
        <w:t xml:space="preserve">. Pradinės Sutarties vertė </w:t>
      </w:r>
      <w:r w:rsidR="00BC415E" w:rsidRPr="00AD17DB">
        <w:rPr>
          <w:rFonts w:ascii="Arial" w:hAnsi="Arial" w:cs="Arial"/>
          <w:b/>
          <w:bCs/>
          <w:sz w:val="22"/>
          <w:szCs w:val="22"/>
        </w:rPr>
        <w:t>be PVM</w:t>
      </w:r>
      <w:r w:rsidR="00BC415E" w:rsidRPr="006E11DD">
        <w:rPr>
          <w:rFonts w:ascii="Arial" w:hAnsi="Arial" w:cs="Arial"/>
          <w:sz w:val="22"/>
          <w:szCs w:val="22"/>
        </w:rPr>
        <w:t xml:space="preserve"> yra</w:t>
      </w:r>
      <w:r w:rsidR="00AD17DB">
        <w:rPr>
          <w:rFonts w:ascii="Arial" w:hAnsi="Arial" w:cs="Arial"/>
          <w:sz w:val="22"/>
          <w:szCs w:val="22"/>
        </w:rPr>
        <w:t xml:space="preserve"> </w:t>
      </w:r>
      <w:r w:rsidR="00AD17DB" w:rsidRPr="00EF6036">
        <w:rPr>
          <w:rFonts w:ascii="Arial" w:hAnsi="Arial" w:cs="Arial"/>
          <w:b/>
          <w:sz w:val="22"/>
          <w:szCs w:val="22"/>
        </w:rPr>
        <w:t>17 656,06</w:t>
      </w:r>
      <w:r w:rsidR="00AD17DB" w:rsidRPr="006E11DD">
        <w:rPr>
          <w:rFonts w:ascii="Arial" w:hAnsi="Arial" w:cs="Arial"/>
          <w:sz w:val="22"/>
          <w:szCs w:val="22"/>
        </w:rPr>
        <w:t xml:space="preserve"> (</w:t>
      </w:r>
      <w:r w:rsidR="00AD17DB">
        <w:rPr>
          <w:rFonts w:ascii="Arial" w:hAnsi="Arial" w:cs="Arial"/>
          <w:sz w:val="22"/>
          <w:szCs w:val="22"/>
        </w:rPr>
        <w:t>septyniolika tūkstančių šeši šimtai penkiasdešimt šeši eurai, 06 ct.</w:t>
      </w:r>
      <w:r w:rsidR="00AD17DB" w:rsidRPr="006E11DD">
        <w:rPr>
          <w:rFonts w:ascii="Arial" w:hAnsi="Arial" w:cs="Arial"/>
          <w:sz w:val="22"/>
          <w:szCs w:val="22"/>
        </w:rPr>
        <w:t>)</w:t>
      </w:r>
      <w:r w:rsidR="00BC415E" w:rsidRPr="006E11DD">
        <w:rPr>
          <w:rFonts w:ascii="Arial" w:hAnsi="Arial" w:cs="Arial"/>
          <w:sz w:val="22"/>
          <w:szCs w:val="22"/>
        </w:rPr>
        <w:t xml:space="preserve"> </w:t>
      </w:r>
      <w:r w:rsidR="00BC415E" w:rsidRPr="00AD17DB">
        <w:rPr>
          <w:rFonts w:ascii="Arial" w:hAnsi="Arial" w:cs="Arial"/>
          <w:b/>
          <w:bCs/>
          <w:sz w:val="22"/>
          <w:szCs w:val="22"/>
        </w:rPr>
        <w:t>Eur</w:t>
      </w:r>
      <w:r w:rsidR="00BC415E" w:rsidRPr="006E11DD">
        <w:rPr>
          <w:rFonts w:ascii="Arial" w:hAnsi="Arial" w:cs="Arial"/>
          <w:sz w:val="22"/>
          <w:szCs w:val="22"/>
        </w:rPr>
        <w:t>, 21 proc. PVM yra</w:t>
      </w:r>
      <w:r w:rsidR="00D13E5B">
        <w:rPr>
          <w:rFonts w:ascii="Arial" w:hAnsi="Arial" w:cs="Arial"/>
          <w:sz w:val="22"/>
          <w:szCs w:val="22"/>
        </w:rPr>
        <w:t xml:space="preserve"> </w:t>
      </w:r>
      <w:r w:rsidR="00D13E5B" w:rsidRPr="00EF6036">
        <w:rPr>
          <w:rFonts w:ascii="Arial" w:hAnsi="Arial" w:cs="Arial"/>
          <w:b/>
          <w:sz w:val="22"/>
          <w:szCs w:val="22"/>
        </w:rPr>
        <w:t>3 707,77</w:t>
      </w:r>
      <w:r w:rsidR="00D13E5B" w:rsidRPr="006E11DD">
        <w:rPr>
          <w:rFonts w:ascii="Arial" w:hAnsi="Arial" w:cs="Arial"/>
          <w:sz w:val="22"/>
          <w:szCs w:val="22"/>
        </w:rPr>
        <w:t xml:space="preserve"> (</w:t>
      </w:r>
      <w:r w:rsidR="00D13E5B">
        <w:rPr>
          <w:rFonts w:ascii="Arial" w:hAnsi="Arial" w:cs="Arial"/>
          <w:sz w:val="22"/>
          <w:szCs w:val="22"/>
        </w:rPr>
        <w:t>trys tūkstančiai septyni šimtai septyni eurai, 77 ct.</w:t>
      </w:r>
      <w:r w:rsidR="00D13E5B" w:rsidRPr="006E11DD">
        <w:rPr>
          <w:rFonts w:ascii="Arial" w:hAnsi="Arial" w:cs="Arial"/>
          <w:sz w:val="22"/>
          <w:szCs w:val="22"/>
        </w:rPr>
        <w:t>)</w:t>
      </w:r>
      <w:r w:rsidR="00BC415E" w:rsidRPr="006E11DD">
        <w:rPr>
          <w:rFonts w:ascii="Arial" w:hAnsi="Arial" w:cs="Arial"/>
          <w:sz w:val="22"/>
          <w:szCs w:val="22"/>
        </w:rPr>
        <w:t xml:space="preserve">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kuris yra</w:t>
      </w:r>
      <w:r w:rsidR="006F35E9">
        <w:rPr>
          <w:rFonts w:ascii="Arial" w:hAnsi="Arial" w:cs="Arial"/>
          <w:bCs/>
          <w:sz w:val="22"/>
          <w:szCs w:val="22"/>
        </w:rPr>
        <w:t xml:space="preserve"> </w:t>
      </w:r>
      <w:r w:rsidR="00654229">
        <w:rPr>
          <w:rFonts w:ascii="Arial" w:hAnsi="Arial" w:cs="Arial"/>
          <w:bCs/>
          <w:sz w:val="22"/>
          <w:szCs w:val="22"/>
        </w:rPr>
        <w:t xml:space="preserve">   </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475719EC" w:rsidR="00EB42CB" w:rsidRPr="006E11DD" w:rsidRDefault="000709DC"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r w:rsidR="000B26AB">
        <w:rPr>
          <w:rFonts w:ascii="Arial" w:hAnsi="Arial" w:cs="Arial"/>
          <w:bCs/>
          <w:sz w:val="22"/>
          <w:szCs w:val="22"/>
        </w:rPr>
        <w:t xml:space="preserve">, įskaitant </w:t>
      </w:r>
      <w:r w:rsidR="00226D9E">
        <w:rPr>
          <w:rFonts w:ascii="Arial" w:hAnsi="Arial" w:cs="Arial"/>
          <w:bCs/>
          <w:sz w:val="22"/>
          <w:szCs w:val="22"/>
        </w:rPr>
        <w:t>SMD perskaičiavimą (pasikeitimą)</w:t>
      </w:r>
      <w:r w:rsidR="000B26AB">
        <w:rPr>
          <w:rFonts w:ascii="Arial" w:hAnsi="Arial" w:cs="Arial"/>
          <w:bCs/>
          <w:sz w:val="22"/>
          <w:szCs w:val="22"/>
        </w:rPr>
        <w:t xml:space="preserve"> dėl papildomų ir (ar) nea</w:t>
      </w:r>
      <w:r w:rsidR="00226D9E">
        <w:rPr>
          <w:rFonts w:ascii="Arial" w:hAnsi="Arial" w:cs="Arial"/>
          <w:bCs/>
          <w:sz w:val="22"/>
          <w:szCs w:val="22"/>
        </w:rPr>
        <w:t>tl</w:t>
      </w:r>
      <w:r w:rsidR="000B26AB">
        <w:rPr>
          <w:rFonts w:ascii="Arial" w:hAnsi="Arial" w:cs="Arial"/>
          <w:bCs/>
          <w:sz w:val="22"/>
          <w:szCs w:val="22"/>
        </w:rPr>
        <w:t>iekamų</w:t>
      </w:r>
      <w:r w:rsidR="00226D9E">
        <w:rPr>
          <w:rFonts w:ascii="Arial" w:hAnsi="Arial" w:cs="Arial"/>
          <w:bCs/>
          <w:sz w:val="22"/>
          <w:szCs w:val="22"/>
        </w:rPr>
        <w:t xml:space="preserve"> darbų</w:t>
      </w:r>
      <w:r w:rsidR="00D95111" w:rsidRPr="006E11DD">
        <w:rPr>
          <w:rFonts w:ascii="Arial" w:hAnsi="Arial" w:cs="Arial"/>
          <w:bCs/>
          <w:sz w:val="22"/>
          <w:szCs w:val="22"/>
        </w:rPr>
        <w:t>.</w:t>
      </w:r>
      <w:bookmarkStart w:id="3" w:name="_Hlk90643801"/>
    </w:p>
    <w:p w14:paraId="0EC2291B" w14:textId="77777777" w:rsidR="00EB42CB" w:rsidRPr="006E11DD" w:rsidRDefault="00617CCE" w:rsidP="002758E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0955064A" w14:textId="452C4CA3" w:rsidR="003C040A"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p>
    <w:p w14:paraId="7B616037" w14:textId="77777777" w:rsidR="006C6C46" w:rsidRPr="006E11DD" w:rsidRDefault="006C6C46" w:rsidP="006C6C46">
      <w:pPr>
        <w:pStyle w:val="ListParagraph"/>
        <w:tabs>
          <w:tab w:val="left" w:pos="1418"/>
        </w:tabs>
        <w:suppressAutoHyphens/>
        <w:autoSpaceDE w:val="0"/>
        <w:autoSpaceDN w:val="0"/>
        <w:adjustRightInd w:val="0"/>
        <w:ind w:left="851"/>
        <w:rPr>
          <w:rFonts w:ascii="Arial" w:hAnsi="Arial" w:cs="Arial"/>
          <w:sz w:val="22"/>
          <w:szCs w:val="22"/>
        </w:rPr>
      </w:pPr>
      <w:bookmarkStart w:id="9" w:name="_Ref65675570"/>
    </w:p>
    <w:p w14:paraId="7F064ED0" w14:textId="6B990ECE" w:rsidR="00CC045E" w:rsidRPr="006E11DD" w:rsidRDefault="00CC045E" w:rsidP="008801DE">
      <w:pPr>
        <w:pStyle w:val="ListParagraph"/>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ListParagraph"/>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ListParagraph"/>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0F78BEA0"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166090">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0995B6AC" w:rsidR="0010117D" w:rsidRPr="006E11DD" w:rsidRDefault="00174380" w:rsidP="0010117D">
      <w:pPr>
        <w:pStyle w:val="ListParagraph"/>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E04B23">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xml:space="preserve">; likusi Sutarties kainos dalis bus išmokama </w:t>
      </w:r>
      <w:r w:rsidR="007A348D">
        <w:rPr>
          <w:rFonts w:ascii="Arial" w:hAnsi="Arial" w:cs="Arial"/>
          <w:sz w:val="22"/>
          <w:szCs w:val="22"/>
        </w:rPr>
        <w:t xml:space="preserve">lygiomis dalimis </w:t>
      </w:r>
      <w:r w:rsidRPr="006E11DD">
        <w:rPr>
          <w:rFonts w:ascii="Arial" w:hAnsi="Arial" w:cs="Arial"/>
          <w:sz w:val="22"/>
          <w:szCs w:val="22"/>
        </w:rPr>
        <w:t>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r w:rsidR="00F94ED1">
        <w:rPr>
          <w:rStyle w:val="ui-provider"/>
          <w:rFonts w:ascii="Arial" w:hAnsi="Arial" w:cs="Arial"/>
          <w:sz w:val="22"/>
          <w:szCs w:val="22"/>
        </w:rPr>
        <w:t xml:space="preserve"> </w:t>
      </w:r>
      <w:r w:rsidR="00DD2674">
        <w:rPr>
          <w:rStyle w:val="ui-provider"/>
          <w:rFonts w:ascii="Arial" w:hAnsi="Arial" w:cs="Arial"/>
          <w:sz w:val="22"/>
          <w:szCs w:val="22"/>
        </w:rPr>
        <w:t xml:space="preserve">Pasikeitus </w:t>
      </w:r>
      <w:r w:rsidR="00F94ED1" w:rsidRPr="006E11DD">
        <w:rPr>
          <w:rFonts w:ascii="Arial" w:hAnsi="Arial" w:cs="Arial"/>
          <w:bCs/>
          <w:sz w:val="22"/>
          <w:szCs w:val="22"/>
        </w:rPr>
        <w:t>Pradin</w:t>
      </w:r>
      <w:r w:rsidR="00DD2674">
        <w:rPr>
          <w:rFonts w:ascii="Arial" w:hAnsi="Arial" w:cs="Arial"/>
          <w:bCs/>
          <w:sz w:val="22"/>
          <w:szCs w:val="22"/>
        </w:rPr>
        <w:t>ei</w:t>
      </w:r>
      <w:r w:rsidR="00F94ED1" w:rsidRPr="006E11DD">
        <w:rPr>
          <w:rFonts w:ascii="Arial" w:hAnsi="Arial" w:cs="Arial"/>
          <w:bCs/>
          <w:sz w:val="22"/>
          <w:szCs w:val="22"/>
        </w:rPr>
        <w:t xml:space="preserve"> Sutarties ver</w:t>
      </w:r>
      <w:r w:rsidR="00DD2674">
        <w:rPr>
          <w:rFonts w:ascii="Arial" w:hAnsi="Arial" w:cs="Arial"/>
          <w:bCs/>
          <w:sz w:val="22"/>
          <w:szCs w:val="22"/>
        </w:rPr>
        <w:t xml:space="preserve">tei </w:t>
      </w:r>
      <w:r w:rsidR="00F94ED1" w:rsidRPr="006E11DD">
        <w:rPr>
          <w:rFonts w:ascii="Arial" w:hAnsi="Arial" w:cs="Arial"/>
          <w:bCs/>
          <w:sz w:val="22"/>
          <w:szCs w:val="22"/>
        </w:rPr>
        <w:t>(</w:t>
      </w:r>
      <w:r w:rsidR="00DD2674">
        <w:rPr>
          <w:rFonts w:ascii="Arial" w:hAnsi="Arial" w:cs="Arial"/>
          <w:bCs/>
          <w:sz w:val="22"/>
          <w:szCs w:val="22"/>
        </w:rPr>
        <w:t>pa</w:t>
      </w:r>
      <w:r w:rsidR="00F94ED1" w:rsidRPr="006E11DD">
        <w:rPr>
          <w:rFonts w:ascii="Arial" w:hAnsi="Arial" w:cs="Arial"/>
          <w:bCs/>
          <w:sz w:val="22"/>
          <w:szCs w:val="22"/>
        </w:rPr>
        <w:t>didėj</w:t>
      </w:r>
      <w:r w:rsidR="00DD2674">
        <w:rPr>
          <w:rFonts w:ascii="Arial" w:hAnsi="Arial" w:cs="Arial"/>
          <w:bCs/>
          <w:sz w:val="22"/>
          <w:szCs w:val="22"/>
        </w:rPr>
        <w:t>us</w:t>
      </w:r>
      <w:r w:rsidR="00F94ED1" w:rsidRPr="006E11DD">
        <w:rPr>
          <w:rFonts w:ascii="Arial" w:hAnsi="Arial" w:cs="Arial"/>
          <w:bCs/>
          <w:sz w:val="22"/>
          <w:szCs w:val="22"/>
        </w:rPr>
        <w:t xml:space="preserve"> arba </w:t>
      </w:r>
      <w:r w:rsidR="00DD2674">
        <w:rPr>
          <w:rFonts w:ascii="Arial" w:hAnsi="Arial" w:cs="Arial"/>
          <w:bCs/>
          <w:sz w:val="22"/>
          <w:szCs w:val="22"/>
        </w:rPr>
        <w:t>su</w:t>
      </w:r>
      <w:r w:rsidR="00F94ED1" w:rsidRPr="006E11DD">
        <w:rPr>
          <w:rFonts w:ascii="Arial" w:hAnsi="Arial" w:cs="Arial"/>
          <w:bCs/>
          <w:sz w:val="22"/>
          <w:szCs w:val="22"/>
        </w:rPr>
        <w:t>mažėj</w:t>
      </w:r>
      <w:r w:rsidR="00DD2674">
        <w:rPr>
          <w:rFonts w:ascii="Arial" w:hAnsi="Arial" w:cs="Arial"/>
          <w:bCs/>
          <w:sz w:val="22"/>
          <w:szCs w:val="22"/>
        </w:rPr>
        <w:t>us po</w:t>
      </w:r>
      <w:r w:rsidR="00F94ED1" w:rsidRPr="006E11DD">
        <w:rPr>
          <w:rFonts w:ascii="Arial" w:hAnsi="Arial" w:cs="Arial"/>
          <w:bCs/>
          <w:sz w:val="22"/>
          <w:szCs w:val="22"/>
        </w:rPr>
        <w:t xml:space="preserve"> atlik</w:t>
      </w:r>
      <w:r w:rsidR="00DD2674">
        <w:rPr>
          <w:rFonts w:ascii="Arial" w:hAnsi="Arial" w:cs="Arial"/>
          <w:bCs/>
          <w:sz w:val="22"/>
          <w:szCs w:val="22"/>
        </w:rPr>
        <w:t>to</w:t>
      </w:r>
      <w:r w:rsidR="00F94ED1" w:rsidRPr="006E11DD">
        <w:rPr>
          <w:rFonts w:ascii="Arial" w:hAnsi="Arial" w:cs="Arial"/>
          <w:bCs/>
          <w:sz w:val="22"/>
          <w:szCs w:val="22"/>
        </w:rPr>
        <w:t xml:space="preserve"> SMD perskaičiavim</w:t>
      </w:r>
      <w:r w:rsidR="00DD2674">
        <w:rPr>
          <w:rFonts w:ascii="Arial" w:hAnsi="Arial" w:cs="Arial"/>
          <w:bCs/>
          <w:sz w:val="22"/>
          <w:szCs w:val="22"/>
        </w:rPr>
        <w:t>o</w:t>
      </w:r>
      <w:r w:rsidR="00F94ED1" w:rsidRPr="006E11DD">
        <w:rPr>
          <w:rFonts w:ascii="Arial" w:hAnsi="Arial" w:cs="Arial"/>
          <w:bCs/>
          <w:sz w:val="22"/>
          <w:szCs w:val="22"/>
        </w:rPr>
        <w:t xml:space="preserve"> statybos darbų sutartyje nustatyta tvarka</w:t>
      </w:r>
      <w:r w:rsidR="00226D9E">
        <w:rPr>
          <w:rFonts w:ascii="Arial" w:hAnsi="Arial" w:cs="Arial"/>
          <w:bCs/>
          <w:sz w:val="22"/>
          <w:szCs w:val="22"/>
        </w:rPr>
        <w:t>, įskaitant SMD perskaičiavimą (pasikeitimą) dėl papildomų ir (ar) neatliekamų darbų</w:t>
      </w:r>
      <w:r w:rsidR="00DD2674">
        <w:rPr>
          <w:rFonts w:ascii="Arial" w:hAnsi="Arial" w:cs="Arial"/>
          <w:bCs/>
          <w:sz w:val="22"/>
          <w:szCs w:val="22"/>
        </w:rPr>
        <w:t xml:space="preserve">), atitinkamai keičiasi (didėja arba mažėja) Teikėjui </w:t>
      </w:r>
      <w:r w:rsidR="00AC4ECD">
        <w:rPr>
          <w:rFonts w:ascii="Arial" w:hAnsi="Arial" w:cs="Arial"/>
          <w:bCs/>
          <w:sz w:val="22"/>
          <w:szCs w:val="22"/>
        </w:rPr>
        <w:t xml:space="preserve">šiame punkte nustatyta tvarka </w:t>
      </w:r>
      <w:r w:rsidR="00DD2674">
        <w:rPr>
          <w:rFonts w:ascii="Arial" w:hAnsi="Arial" w:cs="Arial"/>
          <w:bCs/>
          <w:sz w:val="22"/>
          <w:szCs w:val="22"/>
        </w:rPr>
        <w:t xml:space="preserve">mokamos </w:t>
      </w:r>
      <w:r w:rsidR="00AC4ECD">
        <w:rPr>
          <w:rFonts w:ascii="Arial" w:hAnsi="Arial" w:cs="Arial"/>
          <w:bCs/>
          <w:sz w:val="22"/>
          <w:szCs w:val="22"/>
        </w:rPr>
        <w:t>sumos.</w:t>
      </w:r>
    </w:p>
    <w:p w14:paraId="1E4BA816" w14:textId="712C22C0" w:rsidR="00203E96" w:rsidRPr="006E11DD" w:rsidRDefault="00174380"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E04B23">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 xml:space="preserve">pasirašytus kvalifikuotu el. </w:t>
      </w:r>
      <w:r w:rsidRPr="006E11DD">
        <w:rPr>
          <w:rFonts w:ascii="Arial" w:hAnsi="Arial" w:cs="Arial"/>
          <w:sz w:val="22"/>
          <w:szCs w:val="22"/>
        </w:rPr>
        <w:lastRenderedPageBreak/>
        <w:t>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ListParagraph"/>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32E750F"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F1243F">
        <w:rPr>
          <w:rFonts w:ascii="Arial" w:hAnsi="Arial" w:cs="Arial"/>
          <w:sz w:val="22"/>
          <w:szCs w:val="22"/>
        </w:rPr>
        <w:t>35</w:t>
      </w:r>
      <w:r w:rsidR="00F1243F">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532479B5"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A62B03">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1DD85372" w14:textId="77777777" w:rsidR="003717C8" w:rsidRPr="006E11DD" w:rsidRDefault="003717C8" w:rsidP="009743EE">
      <w:pPr>
        <w:tabs>
          <w:tab w:val="left" w:pos="1276"/>
        </w:tabs>
        <w:jc w:val="center"/>
        <w:rPr>
          <w:rFonts w:ascii="Arial" w:hAnsi="Arial" w:cs="Arial"/>
          <w:b/>
          <w:bCs/>
          <w:caps/>
          <w:sz w:val="22"/>
          <w:szCs w:val="22"/>
        </w:rPr>
      </w:pPr>
    </w:p>
    <w:p w14:paraId="29D85DF0" w14:textId="731285C6" w:rsidR="003717C8" w:rsidRPr="006E11DD" w:rsidRDefault="003717C8" w:rsidP="0082155D">
      <w:pPr>
        <w:pStyle w:val="ListParagraph"/>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ListParagraph"/>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68F519CB" w:rsidR="003717C8"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yperlink"/>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ListParagraph"/>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 xml:space="preserve">kiekvienas Teikėjo paskirtas specialistas būtų pajėgus skirti reikiamą laiką Paslaugoms vykdyti visu Sutarties galiojimo laikotarpiu. Jei Teikėjo paskirtas specialistas </w:t>
      </w:r>
      <w:r w:rsidRPr="006E11DD">
        <w:rPr>
          <w:rFonts w:ascii="Arial" w:hAnsi="Arial" w:cs="Arial"/>
          <w:sz w:val="22"/>
          <w:szCs w:val="22"/>
        </w:rPr>
        <w:lastRenderedPageBreak/>
        <w:t>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982FEF"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982FEF">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982FEF">
        <w:rPr>
          <w:rFonts w:ascii="Arial" w:hAnsi="Arial" w:cs="Arial"/>
          <w:i/>
          <w:iCs/>
          <w:color w:val="000000" w:themeColor="text1"/>
          <w:sz w:val="22"/>
          <w:szCs w:val="22"/>
        </w:rPr>
        <w:t>teikėjo specialisto teisės pripažinimo pažymą  (dokumentą), nurodytą Konkurso sąlygose</w:t>
      </w:r>
      <w:bookmarkEnd w:id="26"/>
      <w:r w:rsidRPr="00982FEF">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982FEF">
        <w:rPr>
          <w:rFonts w:ascii="Arial" w:hAnsi="Arial" w:cs="Arial"/>
          <w:color w:val="000000" w:themeColor="text1"/>
          <w:sz w:val="22"/>
          <w:szCs w:val="22"/>
        </w:rPr>
        <w:t xml:space="preserve">teikdamas techninės priežiūros paslaugas, </w:t>
      </w:r>
      <w:r w:rsidRPr="006E11DD">
        <w:rPr>
          <w:rFonts w:ascii="Arial" w:hAnsi="Arial" w:cs="Arial"/>
          <w:sz w:val="22"/>
          <w:szCs w:val="22"/>
        </w:rPr>
        <w:t>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ListParagraph"/>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5DB2A1E0" w:rsidR="006654F5" w:rsidRPr="006E11DD" w:rsidRDefault="00877638" w:rsidP="003D0AE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ListParagraph"/>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70030DAC" w:rsidR="007A7DBB" w:rsidRPr="006E11DD" w:rsidRDefault="004316EC" w:rsidP="007A7DBB">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F91FB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2CFD860B"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52D8DD0D" w:rsidR="002D1D71" w:rsidRPr="006E11DD" w:rsidRDefault="00BA0DBE" w:rsidP="002D1D71">
      <w:pPr>
        <w:pStyle w:val="ListParagraph"/>
        <w:numPr>
          <w:ilvl w:val="0"/>
          <w:numId w:val="62"/>
        </w:numPr>
        <w:tabs>
          <w:tab w:val="left" w:pos="1276"/>
        </w:tabs>
        <w:ind w:left="0" w:firstLine="567"/>
        <w:rPr>
          <w:rFonts w:ascii="Arial" w:hAnsi="Arial" w:cs="Arial"/>
          <w:bCs/>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tinkamai įformintą (</w:t>
      </w:r>
      <w:r w:rsidR="00A41D56" w:rsidRPr="001216B8">
        <w:rPr>
          <w:rFonts w:ascii="Arial" w:eastAsia="Calibri" w:hAnsi="Arial" w:cs="Arial"/>
          <w:b/>
          <w:i/>
          <w:iCs/>
          <w:sz w:val="22"/>
          <w:szCs w:val="22"/>
        </w:rPr>
        <w:t xml:space="preserve">Valstybinės reikšmės rajoninio kelio Nr. 2016 </w:t>
      </w:r>
      <w:proofErr w:type="spellStart"/>
      <w:r w:rsidR="00A41D56" w:rsidRPr="001216B8">
        <w:rPr>
          <w:rFonts w:ascii="Arial" w:eastAsia="Calibri" w:hAnsi="Arial" w:cs="Arial"/>
          <w:b/>
          <w:i/>
          <w:iCs/>
          <w:sz w:val="22"/>
          <w:szCs w:val="22"/>
        </w:rPr>
        <w:t>Mantviliškis</w:t>
      </w:r>
      <w:proofErr w:type="spellEnd"/>
      <w:r w:rsidR="00A41D56" w:rsidRPr="001216B8">
        <w:rPr>
          <w:rFonts w:ascii="Arial" w:eastAsia="Calibri" w:hAnsi="Arial" w:cs="Arial"/>
          <w:b/>
          <w:i/>
          <w:iCs/>
          <w:sz w:val="22"/>
          <w:szCs w:val="22"/>
        </w:rPr>
        <w:t>–Ažytėnai–</w:t>
      </w:r>
      <w:proofErr w:type="spellStart"/>
      <w:r w:rsidR="00A41D56" w:rsidRPr="001216B8">
        <w:rPr>
          <w:rFonts w:ascii="Arial" w:eastAsia="Calibri" w:hAnsi="Arial" w:cs="Arial"/>
          <w:b/>
          <w:i/>
          <w:iCs/>
          <w:sz w:val="22"/>
          <w:szCs w:val="22"/>
        </w:rPr>
        <w:t>Vosyliškis</w:t>
      </w:r>
      <w:proofErr w:type="spellEnd"/>
      <w:r w:rsidR="00A41D56" w:rsidRPr="001216B8">
        <w:rPr>
          <w:rFonts w:ascii="Arial" w:eastAsia="Calibri" w:hAnsi="Arial" w:cs="Arial"/>
          <w:b/>
          <w:i/>
          <w:iCs/>
          <w:sz w:val="22"/>
          <w:szCs w:val="22"/>
        </w:rPr>
        <w:t xml:space="preserve"> 11,286 km tilto per Šušvę rekonstravimas</w:t>
      </w:r>
      <w:r w:rsidRPr="006E11DD">
        <w:rPr>
          <w:rFonts w:ascii="Arial" w:hAnsi="Arial" w:cs="Arial"/>
          <w:bCs/>
          <w:sz w:val="22"/>
          <w:szCs w:val="22"/>
        </w:rPr>
        <w:t>) – techninės priežiūros paslaugos)</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1216B8">
        <w:rPr>
          <w:rFonts w:ascii="Arial" w:eastAsia="Calibri" w:hAnsi="Arial" w:cs="Arial"/>
          <w:bCs/>
          <w:sz w:val="22"/>
          <w:szCs w:val="22"/>
        </w:rPr>
        <w:t>4</w:t>
      </w:r>
      <w:r w:rsidRPr="006E11DD">
        <w:rPr>
          <w:rFonts w:ascii="Arial" w:hAnsi="Arial" w:cs="Arial"/>
          <w:sz w:val="22"/>
          <w:szCs w:val="22"/>
        </w:rPr>
        <w:t xml:space="preserve"> priede 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1216B8">
        <w:rPr>
          <w:rFonts w:ascii="Arial" w:eastAsia="Calibri" w:hAnsi="Arial" w:cs="Arial"/>
          <w:b/>
          <w:bCs/>
          <w:sz w:val="22"/>
          <w:szCs w:val="22"/>
        </w:rPr>
        <w:t>5</w:t>
      </w:r>
      <w:r w:rsidRPr="006E11DD">
        <w:rPr>
          <w:rFonts w:ascii="Arial" w:eastAsia="Calibri" w:hAnsi="Arial" w:cs="Arial"/>
          <w:b/>
          <w:bCs/>
          <w:sz w:val="22"/>
          <w:szCs w:val="22"/>
        </w:rPr>
        <w:t xml:space="preserve"> (</w:t>
      </w:r>
      <w:r w:rsidR="001216B8">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0CDB36D9" w:rsidR="00BA0DBE" w:rsidRPr="006E11DD" w:rsidRDefault="00BA0DBE" w:rsidP="002D1D71">
      <w:pPr>
        <w:pStyle w:val="ListParagraph"/>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ListParagraph"/>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lastRenderedPageBreak/>
        <w:t>Teikėjas įsipareigoja:</w:t>
      </w:r>
      <w:bookmarkEnd w:id="41"/>
    </w:p>
    <w:p w14:paraId="6CDCB7F1" w14:textId="054D9CEC"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048FBC63" w:rsidR="00214082"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5C034A">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F5C95E3" w:rsidR="00BA0DBE" w:rsidRPr="006E11DD" w:rsidRDefault="00BA0DBE" w:rsidP="0012503B">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80</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81</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44"/>
    </w:p>
    <w:p w14:paraId="0E81ABFE" w14:textId="0449B9AA"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43F4949C"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4F2E2B" w:rsidRPr="00C95107">
        <w:rPr>
          <w:rFonts w:ascii="Arial" w:hAnsi="Arial" w:cs="Arial"/>
          <w:i/>
          <w:sz w:val="22"/>
          <w:szCs w:val="22"/>
        </w:rPr>
        <w:t>UAB „</w:t>
      </w:r>
      <w:proofErr w:type="spellStart"/>
      <w:r w:rsidR="004F2E2B" w:rsidRPr="00C95107">
        <w:rPr>
          <w:rFonts w:ascii="Arial" w:hAnsi="Arial" w:cs="Arial"/>
          <w:i/>
          <w:sz w:val="22"/>
          <w:szCs w:val="22"/>
        </w:rPr>
        <w:t>Construction</w:t>
      </w:r>
      <w:proofErr w:type="spellEnd"/>
      <w:r w:rsidR="004F2E2B" w:rsidRPr="00C95107">
        <w:rPr>
          <w:rFonts w:ascii="Arial" w:hAnsi="Arial" w:cs="Arial"/>
          <w:i/>
          <w:sz w:val="22"/>
          <w:szCs w:val="22"/>
        </w:rPr>
        <w:t xml:space="preserve"> </w:t>
      </w:r>
      <w:proofErr w:type="spellStart"/>
      <w:r w:rsidR="004F2E2B" w:rsidRPr="00C95107">
        <w:rPr>
          <w:rFonts w:ascii="Arial" w:hAnsi="Arial" w:cs="Arial"/>
          <w:i/>
          <w:sz w:val="22"/>
          <w:szCs w:val="22"/>
        </w:rPr>
        <w:t>supervision</w:t>
      </w:r>
      <w:proofErr w:type="spellEnd"/>
      <w:r w:rsidR="004F2E2B" w:rsidRPr="00C95107">
        <w:rPr>
          <w:rFonts w:ascii="Arial" w:hAnsi="Arial" w:cs="Arial"/>
          <w:i/>
          <w:sz w:val="22"/>
          <w:szCs w:val="22"/>
        </w:rPr>
        <w:t>“</w:t>
      </w:r>
      <w:r w:rsidR="004F2E2B" w:rsidRPr="006E11DD">
        <w:rPr>
          <w:rFonts w:ascii="Arial" w:hAnsi="Arial" w:cs="Arial"/>
          <w:i/>
          <w:sz w:val="22"/>
          <w:szCs w:val="22"/>
        </w:rPr>
        <w:t>.</w:t>
      </w:r>
      <w:r w:rsidR="004F2E2B" w:rsidRPr="006E11DD">
        <w:rPr>
          <w:rFonts w:ascii="Arial" w:hAnsi="Arial" w:cs="Arial"/>
          <w:sz w:val="22"/>
          <w:szCs w:val="22"/>
        </w:rPr>
        <w:t xml:space="preserve"> </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 xml:space="preserve">apie tai informavus </w:t>
      </w:r>
      <w:r w:rsidRPr="006E11DD">
        <w:rPr>
          <w:rFonts w:ascii="Arial" w:hAnsi="Arial" w:cs="Arial"/>
          <w:sz w:val="22"/>
          <w:szCs w:val="22"/>
        </w:rPr>
        <w:lastRenderedPageBreak/>
        <w:t>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ListParagraph"/>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ListParagraph"/>
        <w:tabs>
          <w:tab w:val="left" w:pos="851"/>
          <w:tab w:val="left" w:pos="1276"/>
        </w:tabs>
        <w:ind w:left="851"/>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ListParagraph"/>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ListParagraph"/>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ListParagraph"/>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1A43C37F"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D35177">
        <w:rPr>
          <w:rFonts w:ascii="Arial" w:hAnsi="Arial" w:cs="Arial"/>
          <w:sz w:val="22"/>
          <w:szCs w:val="22"/>
          <w:lang w:eastAsia="lt-LT"/>
        </w:rPr>
        <w:t>80</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D35177">
        <w:rPr>
          <w:rFonts w:ascii="Arial" w:hAnsi="Arial" w:cs="Arial"/>
          <w:sz w:val="22"/>
          <w:szCs w:val="22"/>
        </w:rPr>
        <w:t>81</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D35177">
        <w:rPr>
          <w:rFonts w:ascii="Arial" w:hAnsi="Arial" w:cs="Arial"/>
          <w:sz w:val="22"/>
          <w:szCs w:val="22"/>
        </w:rPr>
        <w:t>81.1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w:t>
      </w:r>
      <w:r w:rsidRPr="006E11DD">
        <w:rPr>
          <w:rFonts w:ascii="Arial" w:hAnsi="Arial" w:cs="Arial"/>
          <w:sz w:val="22"/>
          <w:szCs w:val="22"/>
          <w:lang w:eastAsia="lt-LT"/>
        </w:rPr>
        <w:lastRenderedPageBreak/>
        <w:t xml:space="preserve">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3DADA528" w:rsidR="00A37F67" w:rsidRPr="008C5407" w:rsidRDefault="00553077" w:rsidP="000E4DBF">
      <w:pPr>
        <w:pStyle w:val="ListParagraph"/>
        <w:numPr>
          <w:ilvl w:val="0"/>
          <w:numId w:val="62"/>
        </w:numPr>
        <w:tabs>
          <w:tab w:val="left" w:pos="1418"/>
        </w:tabs>
        <w:ind w:left="0" w:firstLine="567"/>
        <w:rPr>
          <w:rFonts w:ascii="Arial" w:hAnsi="Arial" w:cs="Arial"/>
          <w:sz w:val="22"/>
          <w:szCs w:val="22"/>
        </w:rPr>
      </w:pPr>
      <w:r w:rsidRPr="008C5407">
        <w:rPr>
          <w:rFonts w:ascii="Arial" w:hAnsi="Arial" w:cs="Arial"/>
          <w:sz w:val="22"/>
          <w:szCs w:val="22"/>
        </w:rPr>
        <w:t xml:space="preserve">Užsakovas, vadovaudamasis Viešųjų pirkimų įstatymo 87 straipsnio </w:t>
      </w:r>
      <w:r w:rsidR="00AF3702" w:rsidRPr="008C5407">
        <w:rPr>
          <w:rFonts w:ascii="Arial" w:hAnsi="Arial" w:cs="Arial"/>
          <w:sz w:val="22"/>
          <w:szCs w:val="22"/>
        </w:rPr>
        <w:t>2</w:t>
      </w:r>
      <w:r w:rsidRPr="008C5407">
        <w:rPr>
          <w:rFonts w:ascii="Arial" w:hAnsi="Arial" w:cs="Arial"/>
          <w:sz w:val="22"/>
          <w:szCs w:val="22"/>
        </w:rPr>
        <w:t xml:space="preserve"> dalies 12 punktu, sudarant pirkimo sutartį skiria atsakingą asmenį/</w:t>
      </w:r>
      <w:proofErr w:type="spellStart"/>
      <w:r w:rsidRPr="008C5407">
        <w:rPr>
          <w:rFonts w:ascii="Arial" w:hAnsi="Arial" w:cs="Arial"/>
          <w:sz w:val="22"/>
          <w:szCs w:val="22"/>
        </w:rPr>
        <w:t>is</w:t>
      </w:r>
      <w:proofErr w:type="spellEnd"/>
      <w:r w:rsidRPr="008C5407">
        <w:rPr>
          <w:rFonts w:ascii="Arial" w:hAnsi="Arial" w:cs="Arial"/>
          <w:sz w:val="22"/>
          <w:szCs w:val="22"/>
        </w:rPr>
        <w:t>: už sutarties vykdymą –</w:t>
      </w:r>
      <w:r w:rsidR="006F43B3">
        <w:rPr>
          <w:rFonts w:ascii="Arial" w:hAnsi="Arial" w:cs="Arial"/>
          <w:sz w:val="22"/>
          <w:szCs w:val="22"/>
        </w:rPr>
        <w:t xml:space="preserve">         </w:t>
      </w:r>
      <w:r w:rsidRPr="008C5407">
        <w:rPr>
          <w:rFonts w:ascii="Arial" w:hAnsi="Arial" w:cs="Arial"/>
          <w:i/>
          <w:iCs/>
          <w:sz w:val="22"/>
          <w:szCs w:val="22"/>
        </w:rPr>
        <w:t>, už sutarties ir pakeitimų paskelbimą – Viešųjų pirkimų skyriaus pirkimų specialistą.</w:t>
      </w:r>
    </w:p>
    <w:p w14:paraId="7FD27395" w14:textId="49A5C373" w:rsidR="00A37F67" w:rsidRPr="00DD1AF4" w:rsidRDefault="00553077" w:rsidP="00DD1AF4">
      <w:pPr>
        <w:pStyle w:val="ListParagraph"/>
        <w:numPr>
          <w:ilvl w:val="0"/>
          <w:numId w:val="62"/>
        </w:numPr>
        <w:tabs>
          <w:tab w:val="left" w:pos="1418"/>
        </w:tabs>
        <w:ind w:left="567" w:firstLine="0"/>
        <w:rPr>
          <w:rFonts w:ascii="Arial" w:hAnsi="Arial" w:cs="Arial"/>
          <w:sz w:val="22"/>
          <w:szCs w:val="22"/>
        </w:rPr>
      </w:pPr>
      <w:r w:rsidRPr="00DD1AF4">
        <w:rPr>
          <w:rFonts w:ascii="Arial" w:hAnsi="Arial" w:cs="Arial"/>
          <w:sz w:val="22"/>
          <w:szCs w:val="22"/>
        </w:rPr>
        <w:t>T</w:t>
      </w:r>
      <w:r w:rsidR="00142797" w:rsidRPr="00DD1AF4">
        <w:rPr>
          <w:rFonts w:ascii="Arial" w:hAnsi="Arial" w:cs="Arial"/>
          <w:sz w:val="22"/>
          <w:szCs w:val="22"/>
        </w:rPr>
        <w:t>ei</w:t>
      </w:r>
      <w:r w:rsidRPr="00DD1AF4">
        <w:rPr>
          <w:rFonts w:ascii="Arial" w:hAnsi="Arial" w:cs="Arial"/>
          <w:sz w:val="22"/>
          <w:szCs w:val="22"/>
        </w:rPr>
        <w:t>kėjo atstovas, atsakingas už Sutarties vykdymą –</w:t>
      </w:r>
      <w:r w:rsidRPr="00DD1AF4">
        <w:rPr>
          <w:rFonts w:ascii="Arial" w:hAnsi="Arial" w:cs="Arial"/>
          <w:bCs/>
          <w:i/>
          <w:iCs/>
          <w:color w:val="FF0000"/>
          <w:sz w:val="22"/>
          <w:szCs w:val="22"/>
        </w:rPr>
        <w:t>.</w:t>
      </w:r>
    </w:p>
    <w:p w14:paraId="5F6C0103" w14:textId="2C24FBBC" w:rsidR="00B401D2" w:rsidRPr="006E11DD" w:rsidRDefault="00B401D2" w:rsidP="00A37F67">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kėjo pranešimai ir (ar) prašymai Užsakovui siunčiami nurodant žemiau esančioje lentelėje pateiktą (-</w:t>
      </w:r>
      <w:proofErr w:type="spellStart"/>
      <w:r w:rsidRPr="006E11DD">
        <w:rPr>
          <w:rFonts w:ascii="Arial" w:hAnsi="Arial" w:cs="Arial"/>
          <w:bCs/>
          <w:sz w:val="22"/>
          <w:szCs w:val="22"/>
        </w:rPr>
        <w:t>us</w:t>
      </w:r>
      <w:proofErr w:type="spellEnd"/>
      <w:r w:rsidRPr="006E11DD">
        <w:rPr>
          <w:rFonts w:ascii="Arial" w:hAnsi="Arial" w:cs="Arial"/>
          <w:bCs/>
          <w:sz w:val="22"/>
          <w:szCs w:val="22"/>
        </w:rPr>
        <w:t>) projekto (-ų) kodą (-</w:t>
      </w:r>
      <w:proofErr w:type="spellStart"/>
      <w:r w:rsidRPr="006E11DD">
        <w:rPr>
          <w:rFonts w:ascii="Arial" w:hAnsi="Arial" w:cs="Arial"/>
          <w:bCs/>
          <w:sz w:val="22"/>
          <w:szCs w:val="22"/>
        </w:rPr>
        <w:t>us</w:t>
      </w:r>
      <w:proofErr w:type="spellEnd"/>
      <w:r w:rsidRPr="006E11DD">
        <w:rPr>
          <w:rFonts w:ascii="Arial" w:hAnsi="Arial" w:cs="Arial"/>
          <w:bCs/>
          <w:sz w:val="22"/>
          <w:szCs w:val="22"/>
        </w:rPr>
        <w:t xml:space="preserve">) elektroninio pašto adresu </w:t>
      </w:r>
      <w:hyperlink r:id="rId12" w:history="1">
        <w:r w:rsidR="00B83C9F" w:rsidRPr="006E11DD">
          <w:rPr>
            <w:rStyle w:val="Hyperlink"/>
            <w:rFonts w:ascii="Arial" w:hAnsi="Arial" w:cs="Arial"/>
            <w:bCs/>
            <w:sz w:val="22"/>
            <w:szCs w:val="22"/>
          </w:rPr>
          <w:t>projektai@vialietuva.lt</w:t>
        </w:r>
      </w:hyperlink>
      <w:r w:rsidRPr="006E11DD">
        <w:rPr>
          <w:rFonts w:ascii="Arial" w:hAnsi="Arial" w:cs="Arial"/>
          <w:bCs/>
          <w:sz w:val="22"/>
          <w:szCs w:val="22"/>
        </w:rPr>
        <w:t xml:space="preserve"> arba naudojantis nacionaline elektroninių siuntų pristatymo informacine sistema </w:t>
      </w:r>
      <w:proofErr w:type="spellStart"/>
      <w:r w:rsidRPr="006E11DD">
        <w:rPr>
          <w:rFonts w:ascii="Arial" w:hAnsi="Arial" w:cs="Arial"/>
          <w:bCs/>
          <w:sz w:val="22"/>
          <w:szCs w:val="22"/>
        </w:rPr>
        <w:t>E.pristatymas</w:t>
      </w:r>
      <w:proofErr w:type="spellEnd"/>
      <w:r w:rsidRPr="006E11DD">
        <w:rPr>
          <w:rFonts w:ascii="Arial" w:hAnsi="Arial" w:cs="Arial"/>
          <w:bCs/>
          <w:sz w:val="22"/>
          <w:szCs w:val="22"/>
        </w:rPr>
        <w:t>:</w:t>
      </w:r>
    </w:p>
    <w:tbl>
      <w:tblPr>
        <w:tblStyle w:val="TableGrid"/>
        <w:tblW w:w="0" w:type="auto"/>
        <w:tblInd w:w="279" w:type="dxa"/>
        <w:tblLook w:val="04A0" w:firstRow="1" w:lastRow="0" w:firstColumn="1" w:lastColumn="0" w:noHBand="0" w:noVBand="1"/>
      </w:tblPr>
      <w:tblGrid>
        <w:gridCol w:w="992"/>
        <w:gridCol w:w="5380"/>
        <w:gridCol w:w="2977"/>
      </w:tblGrid>
      <w:tr w:rsidR="00B401D2" w:rsidRPr="006E11DD" w14:paraId="425E24A6" w14:textId="77777777" w:rsidTr="008D1BDD">
        <w:tc>
          <w:tcPr>
            <w:tcW w:w="992" w:type="dxa"/>
          </w:tcPr>
          <w:p w14:paraId="4D6FB3E5" w14:textId="77777777" w:rsidR="00B401D2" w:rsidRPr="006E11DD" w:rsidRDefault="00B401D2" w:rsidP="00A86C85">
            <w:pPr>
              <w:pStyle w:val="ListParagraph"/>
              <w:tabs>
                <w:tab w:val="left" w:pos="426"/>
              </w:tabs>
              <w:suppressAutoHyphens/>
              <w:ind w:left="0"/>
              <w:rPr>
                <w:rFonts w:ascii="Arial" w:hAnsi="Arial" w:cs="Arial"/>
                <w:bCs/>
                <w:i/>
                <w:iCs/>
                <w:sz w:val="22"/>
                <w:szCs w:val="22"/>
              </w:rPr>
            </w:pPr>
            <w:r w:rsidRPr="006E11DD">
              <w:rPr>
                <w:rFonts w:ascii="Arial" w:hAnsi="Arial" w:cs="Arial"/>
                <w:bCs/>
                <w:i/>
                <w:iCs/>
                <w:sz w:val="22"/>
                <w:szCs w:val="22"/>
              </w:rPr>
              <w:t>Eil. Nr.</w:t>
            </w:r>
          </w:p>
        </w:tc>
        <w:tc>
          <w:tcPr>
            <w:tcW w:w="5380" w:type="dxa"/>
          </w:tcPr>
          <w:p w14:paraId="515546E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pavadinimas</w:t>
            </w:r>
          </w:p>
        </w:tc>
        <w:tc>
          <w:tcPr>
            <w:tcW w:w="2977" w:type="dxa"/>
          </w:tcPr>
          <w:p w14:paraId="4F8F2A7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kodas</w:t>
            </w:r>
          </w:p>
        </w:tc>
      </w:tr>
      <w:tr w:rsidR="00B401D2" w:rsidRPr="006E11DD" w14:paraId="5790D61F" w14:textId="77777777" w:rsidTr="008D1BDD">
        <w:trPr>
          <w:trHeight w:val="322"/>
        </w:trPr>
        <w:tc>
          <w:tcPr>
            <w:tcW w:w="992" w:type="dxa"/>
          </w:tcPr>
          <w:p w14:paraId="30B0DE54"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c>
          <w:tcPr>
            <w:tcW w:w="5380" w:type="dxa"/>
          </w:tcPr>
          <w:p w14:paraId="0C4E172F" w14:textId="272A7343" w:rsidR="00B401D2" w:rsidRPr="006E11DD" w:rsidRDefault="005F4ABB" w:rsidP="005C521B">
            <w:pPr>
              <w:pStyle w:val="ListParagraph"/>
              <w:tabs>
                <w:tab w:val="left" w:pos="426"/>
              </w:tabs>
              <w:suppressAutoHyphens/>
              <w:ind w:left="0"/>
              <w:jc w:val="center"/>
              <w:rPr>
                <w:rFonts w:ascii="Arial" w:hAnsi="Arial" w:cs="Arial"/>
                <w:bCs/>
                <w:i/>
                <w:iCs/>
                <w:sz w:val="22"/>
                <w:szCs w:val="22"/>
              </w:rPr>
            </w:pPr>
            <w:r w:rsidRPr="005F4ABB">
              <w:rPr>
                <w:rFonts w:ascii="Arial" w:hAnsi="Arial" w:cs="Arial"/>
                <w:bCs/>
                <w:i/>
                <w:iCs/>
                <w:sz w:val="22"/>
                <w:szCs w:val="22"/>
              </w:rPr>
              <w:t xml:space="preserve">Valstybinės reikšmės rajoninio kelio Nr. 2016 </w:t>
            </w:r>
            <w:proofErr w:type="spellStart"/>
            <w:r w:rsidRPr="005F4ABB">
              <w:rPr>
                <w:rFonts w:ascii="Arial" w:hAnsi="Arial" w:cs="Arial"/>
                <w:bCs/>
                <w:i/>
                <w:iCs/>
                <w:sz w:val="22"/>
                <w:szCs w:val="22"/>
              </w:rPr>
              <w:t>Mantviliškis</w:t>
            </w:r>
            <w:proofErr w:type="spellEnd"/>
            <w:r w:rsidRPr="005F4ABB">
              <w:rPr>
                <w:rFonts w:ascii="Arial" w:hAnsi="Arial" w:cs="Arial"/>
                <w:bCs/>
                <w:i/>
                <w:iCs/>
                <w:sz w:val="22"/>
                <w:szCs w:val="22"/>
              </w:rPr>
              <w:t>–Ažytėnai–</w:t>
            </w:r>
            <w:proofErr w:type="spellStart"/>
            <w:r w:rsidRPr="005F4ABB">
              <w:rPr>
                <w:rFonts w:ascii="Arial" w:hAnsi="Arial" w:cs="Arial"/>
                <w:bCs/>
                <w:i/>
                <w:iCs/>
                <w:sz w:val="22"/>
                <w:szCs w:val="22"/>
              </w:rPr>
              <w:t>Vosyliškis</w:t>
            </w:r>
            <w:proofErr w:type="spellEnd"/>
            <w:r w:rsidRPr="005F4ABB">
              <w:rPr>
                <w:rFonts w:ascii="Arial" w:hAnsi="Arial" w:cs="Arial"/>
                <w:bCs/>
                <w:i/>
                <w:iCs/>
                <w:sz w:val="22"/>
                <w:szCs w:val="22"/>
              </w:rPr>
              <w:t xml:space="preserve"> 11,286 km tilto per Šušvę rekonstravimas</w:t>
            </w:r>
          </w:p>
        </w:tc>
        <w:tc>
          <w:tcPr>
            <w:tcW w:w="2977" w:type="dxa"/>
          </w:tcPr>
          <w:p w14:paraId="2ADC114F" w14:textId="764771C9" w:rsidR="00B401D2" w:rsidRPr="006E11DD" w:rsidRDefault="005F4ABB" w:rsidP="005F4ABB">
            <w:pPr>
              <w:pStyle w:val="ListParagraph"/>
              <w:tabs>
                <w:tab w:val="left" w:pos="426"/>
              </w:tabs>
              <w:suppressAutoHyphens/>
              <w:ind w:left="0" w:firstLine="753"/>
              <w:rPr>
                <w:rFonts w:ascii="Arial" w:hAnsi="Arial" w:cs="Arial"/>
                <w:bCs/>
                <w:i/>
                <w:iCs/>
                <w:sz w:val="22"/>
                <w:szCs w:val="22"/>
              </w:rPr>
            </w:pPr>
            <w:r w:rsidRPr="005F4ABB">
              <w:rPr>
                <w:rFonts w:ascii="Arial" w:hAnsi="Arial" w:cs="Arial"/>
                <w:bCs/>
                <w:i/>
                <w:iCs/>
                <w:sz w:val="22"/>
                <w:szCs w:val="22"/>
              </w:rPr>
              <w:t>2023-1516-P-</w:t>
            </w:r>
            <w:r>
              <w:rPr>
                <w:rFonts w:ascii="Arial" w:hAnsi="Arial" w:cs="Arial"/>
                <w:bCs/>
                <w:i/>
                <w:iCs/>
                <w:sz w:val="22"/>
                <w:szCs w:val="22"/>
              </w:rPr>
              <w:t>1</w:t>
            </w:r>
          </w:p>
        </w:tc>
      </w:tr>
      <w:tr w:rsidR="00B401D2" w:rsidRPr="006E11DD" w14:paraId="3CC868D5" w14:textId="77777777" w:rsidTr="008D1BDD">
        <w:tc>
          <w:tcPr>
            <w:tcW w:w="992" w:type="dxa"/>
          </w:tcPr>
          <w:p w14:paraId="6A73359B"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c>
          <w:tcPr>
            <w:tcW w:w="5380" w:type="dxa"/>
          </w:tcPr>
          <w:p w14:paraId="60DC6D0C"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c>
          <w:tcPr>
            <w:tcW w:w="2977" w:type="dxa"/>
          </w:tcPr>
          <w:p w14:paraId="03505B3A"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r>
      <w:tr w:rsidR="00B401D2" w:rsidRPr="006E11DD" w14:paraId="48938688" w14:textId="77777777" w:rsidTr="008D1BDD">
        <w:tc>
          <w:tcPr>
            <w:tcW w:w="992" w:type="dxa"/>
          </w:tcPr>
          <w:p w14:paraId="6F6A8606"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c>
          <w:tcPr>
            <w:tcW w:w="5380" w:type="dxa"/>
          </w:tcPr>
          <w:p w14:paraId="64A4926F"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c>
          <w:tcPr>
            <w:tcW w:w="2977" w:type="dxa"/>
          </w:tcPr>
          <w:p w14:paraId="189288B7"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r>
    </w:tbl>
    <w:p w14:paraId="3A204DE8" w14:textId="1FD11E1B" w:rsidR="005C521B" w:rsidRPr="00D53E23" w:rsidRDefault="00553077" w:rsidP="00D53E23">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hyperlink r:id="rId13" w:history="1"/>
      <w:r w:rsidR="00D53E23">
        <w:t>.</w:t>
      </w:r>
    </w:p>
    <w:p w14:paraId="7EBF717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6D038C40" w:rsidR="003054F4" w:rsidRPr="006E11DD" w:rsidRDefault="00627C0F"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pasirašius </w:t>
      </w:r>
      <w:r w:rsidRPr="00D53E23">
        <w:rPr>
          <w:rFonts w:ascii="Arial" w:hAnsi="Arial" w:cs="Arial"/>
          <w:color w:val="000000" w:themeColor="text1"/>
          <w:sz w:val="22"/>
          <w:szCs w:val="22"/>
          <w:lang w:eastAsia="lt-LT"/>
        </w:rPr>
        <w:t>(</w:t>
      </w:r>
      <w:r w:rsidRPr="00D53E23">
        <w:rPr>
          <w:rFonts w:ascii="Arial" w:hAnsi="Arial" w:cs="Arial"/>
          <w:i/>
          <w:iCs/>
          <w:color w:val="000000" w:themeColor="text1"/>
          <w:sz w:val="22"/>
          <w:szCs w:val="22"/>
        </w:rPr>
        <w:t>jeigu Sutartis sudaroma su Užsienio t</w:t>
      </w:r>
      <w:r w:rsidR="00142797" w:rsidRPr="00D53E23">
        <w:rPr>
          <w:rFonts w:ascii="Arial" w:hAnsi="Arial" w:cs="Arial"/>
          <w:i/>
          <w:iCs/>
          <w:color w:val="000000" w:themeColor="text1"/>
          <w:sz w:val="22"/>
          <w:szCs w:val="22"/>
        </w:rPr>
        <w:t>ei</w:t>
      </w:r>
      <w:r w:rsidRPr="00D53E23">
        <w:rPr>
          <w:rFonts w:ascii="Arial" w:hAnsi="Arial" w:cs="Arial"/>
          <w:i/>
          <w:iCs/>
          <w:color w:val="000000" w:themeColor="text1"/>
          <w:sz w:val="22"/>
          <w:szCs w:val="22"/>
        </w:rPr>
        <w:t xml:space="preserve">kėju, pateikus Sutarties </w:t>
      </w:r>
      <w:r w:rsidR="00F1243F" w:rsidRPr="00D53E23">
        <w:rPr>
          <w:rFonts w:ascii="Arial" w:hAnsi="Arial" w:cs="Arial"/>
          <w:i/>
          <w:iCs/>
          <w:color w:val="000000" w:themeColor="text1"/>
          <w:sz w:val="22"/>
          <w:szCs w:val="22"/>
        </w:rPr>
        <w:fldChar w:fldCharType="begin"/>
      </w:r>
      <w:r w:rsidR="00F1243F" w:rsidRPr="00D53E23">
        <w:rPr>
          <w:rFonts w:ascii="Arial" w:hAnsi="Arial" w:cs="Arial"/>
          <w:i/>
          <w:iCs/>
          <w:color w:val="000000" w:themeColor="text1"/>
          <w:sz w:val="22"/>
          <w:szCs w:val="22"/>
        </w:rPr>
        <w:instrText xml:space="preserve"> REF _Ref191893406 \r \h </w:instrText>
      </w:r>
      <w:r w:rsidR="00F1243F" w:rsidRPr="00D53E23">
        <w:rPr>
          <w:rFonts w:ascii="Arial" w:hAnsi="Arial" w:cs="Arial"/>
          <w:i/>
          <w:iCs/>
          <w:color w:val="000000" w:themeColor="text1"/>
          <w:sz w:val="22"/>
          <w:szCs w:val="22"/>
        </w:rPr>
      </w:r>
      <w:r w:rsidR="00F1243F" w:rsidRPr="00D53E23">
        <w:rPr>
          <w:rFonts w:ascii="Arial" w:hAnsi="Arial" w:cs="Arial"/>
          <w:i/>
          <w:iCs/>
          <w:color w:val="000000" w:themeColor="text1"/>
          <w:sz w:val="22"/>
          <w:szCs w:val="22"/>
        </w:rPr>
        <w:fldChar w:fldCharType="separate"/>
      </w:r>
      <w:r w:rsidR="00F1243F" w:rsidRPr="00D53E23">
        <w:rPr>
          <w:rFonts w:ascii="Arial" w:hAnsi="Arial" w:cs="Arial"/>
          <w:i/>
          <w:iCs/>
          <w:color w:val="000000" w:themeColor="text1"/>
          <w:sz w:val="22"/>
          <w:szCs w:val="22"/>
        </w:rPr>
        <w:t>51.13</w:t>
      </w:r>
      <w:r w:rsidR="00F1243F" w:rsidRPr="00D53E23">
        <w:rPr>
          <w:rFonts w:ascii="Arial" w:hAnsi="Arial" w:cs="Arial"/>
          <w:i/>
          <w:iCs/>
          <w:color w:val="000000" w:themeColor="text1"/>
          <w:sz w:val="22"/>
          <w:szCs w:val="22"/>
        </w:rPr>
        <w:fldChar w:fldCharType="end"/>
      </w:r>
      <w:r w:rsidRPr="00D53E23">
        <w:rPr>
          <w:rFonts w:ascii="Arial" w:hAnsi="Arial" w:cs="Arial"/>
          <w:i/>
          <w:iCs/>
          <w:color w:val="000000" w:themeColor="text1"/>
          <w:sz w:val="22"/>
          <w:szCs w:val="22"/>
        </w:rPr>
        <w:t xml:space="preserve"> papunktyje nurodytus dokumentus),</w:t>
      </w:r>
      <w:r w:rsidRPr="00D53E23" w:rsidDel="007B4516">
        <w:rPr>
          <w:rFonts w:ascii="Arial" w:hAnsi="Arial" w:cs="Arial"/>
          <w:color w:val="000000" w:themeColor="text1"/>
          <w:sz w:val="22"/>
          <w:szCs w:val="22"/>
          <w:lang w:eastAsia="lt-LT"/>
        </w:rPr>
        <w:t xml:space="preserve"> </w:t>
      </w:r>
      <w:r w:rsidRPr="00D53E23">
        <w:rPr>
          <w:rFonts w:ascii="Arial" w:hAnsi="Arial" w:cs="Arial"/>
          <w:color w:val="000000" w:themeColor="text1"/>
          <w:sz w:val="22"/>
          <w:szCs w:val="22"/>
        </w:rPr>
        <w:t>ir T</w:t>
      </w:r>
      <w:r w:rsidR="00142797" w:rsidRPr="00D53E23">
        <w:rPr>
          <w:rFonts w:ascii="Arial" w:hAnsi="Arial" w:cs="Arial"/>
          <w:color w:val="000000" w:themeColor="text1"/>
          <w:sz w:val="22"/>
          <w:szCs w:val="22"/>
        </w:rPr>
        <w:t>ei</w:t>
      </w:r>
      <w:r w:rsidRPr="00D53E23">
        <w:rPr>
          <w:rFonts w:ascii="Arial" w:hAnsi="Arial" w:cs="Arial"/>
          <w:color w:val="000000" w:themeColor="text1"/>
          <w:sz w:val="22"/>
          <w:szCs w:val="22"/>
        </w:rPr>
        <w:t>kėjui pateikus pirkimo dokumentų reikalavimus atitinkantį Sutarties įvykdymo užtikrinimo dokumentą</w:t>
      </w:r>
      <w:r w:rsidRPr="006E11DD">
        <w:rPr>
          <w:rFonts w:ascii="Arial" w:hAnsi="Arial" w:cs="Arial"/>
          <w:sz w:val="22"/>
          <w:szCs w:val="22"/>
        </w:rPr>
        <w:t xml:space="preserve">,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195C5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7EE18A72" w14:textId="5E57CA71" w:rsidR="004676FE" w:rsidRPr="006E11DD" w:rsidRDefault="004676FE"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03DBCCDE"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r w:rsidR="00AF3702" w:rsidRPr="006E11DD">
              <w:rPr>
                <w:rFonts w:ascii="Arial" w:hAnsi="Arial" w:cs="Arial"/>
                <w:bCs/>
                <w:sz w:val="22"/>
                <w:szCs w:val="22"/>
              </w:rPr>
              <w:t>info</w:t>
            </w:r>
            <w:r w:rsidRPr="006E11DD">
              <w:rPr>
                <w:rFonts w:ascii="Arial" w:hAnsi="Arial" w:cs="Arial"/>
                <w:bCs/>
                <w:sz w:val="22"/>
                <w:szCs w:val="22"/>
              </w:rPr>
              <w:t>@</w:t>
            </w:r>
            <w:r w:rsidR="00AF3702" w:rsidRPr="006E11DD">
              <w:rPr>
                <w:rFonts w:ascii="Arial" w:hAnsi="Arial" w:cs="Arial"/>
                <w:bCs/>
                <w:sz w:val="22"/>
                <w:szCs w:val="22"/>
              </w:rPr>
              <w:t>vialietuva</w:t>
            </w:r>
            <w:r w:rsidRPr="006E11DD">
              <w:rPr>
                <w:rFonts w:ascii="Arial" w:hAnsi="Arial" w:cs="Arial"/>
                <w:bCs/>
                <w:sz w:val="22"/>
                <w:szCs w:val="22"/>
              </w:rPr>
              <w:t>.lt</w:t>
            </w:r>
          </w:p>
          <w:p w14:paraId="39F25194" w14:textId="33E8F6C1" w:rsidR="00DA5E15" w:rsidRPr="006E11DD" w:rsidRDefault="00DA5E15" w:rsidP="00B1561E">
            <w:pPr>
              <w:tabs>
                <w:tab w:val="left" w:pos="180"/>
                <w:tab w:val="num" w:pos="567"/>
              </w:tabs>
              <w:suppressAutoHyphens/>
              <w:rPr>
                <w:rFonts w:ascii="Arial" w:hAnsi="Arial" w:cs="Arial"/>
                <w:bCs/>
                <w:sz w:val="22"/>
                <w:szCs w:val="22"/>
              </w:rPr>
            </w:pPr>
            <w:r>
              <w:rPr>
                <w:rFonts w:ascii="Arial" w:hAnsi="Arial" w:cs="Arial"/>
                <w:bCs/>
                <w:sz w:val="22"/>
                <w:szCs w:val="22"/>
              </w:rPr>
              <w:t>Įgaliotas darbuotojas</w:t>
            </w:r>
          </w:p>
        </w:tc>
        <w:tc>
          <w:tcPr>
            <w:tcW w:w="4573"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6E11DD" w:rsidRDefault="00081045" w:rsidP="00DA5E15">
            <w:pPr>
              <w:tabs>
                <w:tab w:val="left" w:pos="459"/>
                <w:tab w:val="num" w:pos="567"/>
              </w:tabs>
              <w:suppressAutoHyphens/>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3616269D" w14:textId="77777777" w:rsidR="00DA5E15" w:rsidRPr="008E3994" w:rsidRDefault="00DA5E15" w:rsidP="00DA5E15">
            <w:pPr>
              <w:tabs>
                <w:tab w:val="left" w:pos="459"/>
                <w:tab w:val="num" w:pos="567"/>
              </w:tabs>
              <w:suppressAutoHyphens/>
              <w:rPr>
                <w:rFonts w:ascii="Arial" w:hAnsi="Arial" w:cs="Arial"/>
                <w:b/>
                <w:bCs/>
                <w:sz w:val="22"/>
                <w:szCs w:val="22"/>
              </w:rPr>
            </w:pPr>
            <w:r w:rsidRPr="008E3994">
              <w:rPr>
                <w:rFonts w:ascii="Arial" w:hAnsi="Arial" w:cs="Arial"/>
                <w:b/>
                <w:bCs/>
                <w:sz w:val="22"/>
                <w:szCs w:val="18"/>
              </w:rPr>
              <w:t>UAB „</w:t>
            </w:r>
            <w:proofErr w:type="spellStart"/>
            <w:r w:rsidRPr="008E3994">
              <w:rPr>
                <w:rFonts w:ascii="Arial" w:hAnsi="Arial" w:cs="Arial"/>
                <w:b/>
                <w:bCs/>
                <w:sz w:val="22"/>
                <w:szCs w:val="18"/>
              </w:rPr>
              <w:t>Sversa</w:t>
            </w:r>
            <w:proofErr w:type="spellEnd"/>
            <w:r w:rsidRPr="008E3994">
              <w:rPr>
                <w:rFonts w:ascii="Arial" w:hAnsi="Arial" w:cs="Arial"/>
                <w:b/>
                <w:bCs/>
                <w:sz w:val="22"/>
                <w:szCs w:val="18"/>
              </w:rPr>
              <w:t>“</w:t>
            </w:r>
          </w:p>
          <w:p w14:paraId="0AD4315A" w14:textId="77777777" w:rsidR="00DA5E15" w:rsidRPr="00535B27" w:rsidRDefault="00DA5E15" w:rsidP="00DA5E15">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0975F4C8" w14:textId="77777777" w:rsidR="00DA5E15" w:rsidRPr="00535B27" w:rsidRDefault="00DA5E15" w:rsidP="00DA5E15">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0D3C6125" w14:textId="77777777" w:rsidR="00DA5E15" w:rsidRPr="00535B27" w:rsidRDefault="00DA5E15" w:rsidP="00DA5E15">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60677CAA" w14:textId="77777777" w:rsidR="00DA5E15" w:rsidRPr="00535B27" w:rsidRDefault="00DA5E15" w:rsidP="00DA5E15">
            <w:pPr>
              <w:tabs>
                <w:tab w:val="left" w:pos="459"/>
                <w:tab w:val="num" w:pos="567"/>
              </w:tabs>
              <w:suppressAutoHyphens/>
              <w:rPr>
                <w:rFonts w:ascii="Arial" w:hAnsi="Arial" w:cs="Arial"/>
                <w:sz w:val="22"/>
                <w:szCs w:val="22"/>
              </w:rPr>
            </w:pPr>
            <w:r w:rsidRPr="00535B27">
              <w:rPr>
                <w:rFonts w:ascii="Arial" w:hAnsi="Arial" w:cs="Arial"/>
                <w:sz w:val="22"/>
                <w:szCs w:val="18"/>
              </w:rPr>
              <w:t>PVM mok. k. LT100011058318</w:t>
            </w:r>
          </w:p>
          <w:p w14:paraId="7D2676BF" w14:textId="77777777" w:rsidR="00DA5E15" w:rsidRPr="00535B27" w:rsidRDefault="00DA5E15" w:rsidP="00DA5E15">
            <w:pPr>
              <w:tabs>
                <w:tab w:val="left" w:pos="459"/>
                <w:tab w:val="num" w:pos="567"/>
              </w:tabs>
              <w:suppressAutoHyphens/>
              <w:rPr>
                <w:rFonts w:ascii="Arial" w:hAnsi="Arial" w:cs="Arial"/>
                <w:sz w:val="22"/>
                <w:szCs w:val="22"/>
              </w:rPr>
            </w:pPr>
            <w:r w:rsidRPr="00535B27">
              <w:rPr>
                <w:rFonts w:ascii="Arial" w:hAnsi="Arial" w:cs="Arial"/>
                <w:sz w:val="22"/>
                <w:szCs w:val="18"/>
              </w:rPr>
              <w:t>Tel. +370 62811388</w:t>
            </w:r>
          </w:p>
          <w:p w14:paraId="47A67A4B" w14:textId="77777777" w:rsidR="00DA5E15" w:rsidRPr="00535B27" w:rsidRDefault="00DA5E15" w:rsidP="00DA5E15">
            <w:pPr>
              <w:tabs>
                <w:tab w:val="left" w:pos="459"/>
                <w:tab w:val="num" w:pos="567"/>
              </w:tabs>
              <w:suppressAutoHyphens/>
              <w:rPr>
                <w:rFonts w:ascii="Arial" w:hAnsi="Arial" w:cs="Arial"/>
                <w:sz w:val="22"/>
                <w:szCs w:val="22"/>
              </w:rPr>
            </w:pPr>
            <w:proofErr w:type="spellStart"/>
            <w:r w:rsidRPr="00535B27">
              <w:rPr>
                <w:rFonts w:ascii="Arial" w:hAnsi="Arial" w:cs="Arial"/>
                <w:sz w:val="22"/>
                <w:szCs w:val="18"/>
              </w:rPr>
              <w:t>El.paštas</w:t>
            </w:r>
            <w:proofErr w:type="spellEnd"/>
            <w:r w:rsidRPr="00535B27">
              <w:rPr>
                <w:rFonts w:ascii="Arial" w:hAnsi="Arial" w:cs="Arial"/>
                <w:sz w:val="22"/>
                <w:szCs w:val="18"/>
              </w:rPr>
              <w:t>: info@projektuvaldymas.pro</w:t>
            </w:r>
          </w:p>
          <w:p w14:paraId="21CFE3F2" w14:textId="77777777" w:rsidR="00DA5E15" w:rsidRPr="00535B27" w:rsidRDefault="00DA5E15" w:rsidP="00DA5E15">
            <w:pPr>
              <w:tabs>
                <w:tab w:val="left" w:pos="459"/>
                <w:tab w:val="num" w:pos="567"/>
              </w:tabs>
              <w:suppressAutoHyphens/>
              <w:rPr>
                <w:rFonts w:ascii="Arial" w:hAnsi="Arial" w:cs="Arial"/>
                <w:sz w:val="22"/>
                <w:szCs w:val="18"/>
              </w:rPr>
            </w:pPr>
            <w:r w:rsidRPr="00535B27">
              <w:rPr>
                <w:rFonts w:ascii="Arial" w:hAnsi="Arial" w:cs="Arial"/>
                <w:sz w:val="22"/>
                <w:szCs w:val="18"/>
              </w:rPr>
              <w:t>Direktorius</w:t>
            </w:r>
          </w:p>
          <w:p w14:paraId="593733FA" w14:textId="4773F843" w:rsidR="00081045" w:rsidRPr="006E11DD" w:rsidRDefault="00081045" w:rsidP="00DA5E15">
            <w:pPr>
              <w:tabs>
                <w:tab w:val="left" w:pos="459"/>
                <w:tab w:val="num" w:pos="567"/>
              </w:tabs>
              <w:suppressAutoHyphens/>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BF44" w14:textId="77777777" w:rsidR="00541167" w:rsidRDefault="00541167" w:rsidP="009D0A6C">
      <w:r>
        <w:separator/>
      </w:r>
    </w:p>
  </w:endnote>
  <w:endnote w:type="continuationSeparator" w:id="0">
    <w:p w14:paraId="6AC54754" w14:textId="77777777" w:rsidR="00541167" w:rsidRDefault="00541167"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821A" w14:textId="77777777" w:rsidR="00541167" w:rsidRDefault="00541167" w:rsidP="009D0A6C">
      <w:r>
        <w:separator/>
      </w:r>
    </w:p>
  </w:footnote>
  <w:footnote w:type="continuationSeparator" w:id="0">
    <w:p w14:paraId="30FC5023" w14:textId="77777777" w:rsidR="00541167" w:rsidRDefault="00541167"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26AB"/>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6B8"/>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D9E"/>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38D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6665"/>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06D1"/>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1D0E"/>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27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2E2B"/>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167"/>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2AC"/>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59A6"/>
    <w:rsid w:val="005B69B2"/>
    <w:rsid w:val="005B7A73"/>
    <w:rsid w:val="005B7E70"/>
    <w:rsid w:val="005C034A"/>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ABB"/>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29"/>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7E4"/>
    <w:rsid w:val="006F1A25"/>
    <w:rsid w:val="006F1DED"/>
    <w:rsid w:val="006F2F42"/>
    <w:rsid w:val="006F35E9"/>
    <w:rsid w:val="006F3770"/>
    <w:rsid w:val="006F37E0"/>
    <w:rsid w:val="006F380D"/>
    <w:rsid w:val="006F3B6A"/>
    <w:rsid w:val="006F3EB8"/>
    <w:rsid w:val="006F4000"/>
    <w:rsid w:val="006F43B3"/>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8F3"/>
    <w:rsid w:val="00723E73"/>
    <w:rsid w:val="00723E9F"/>
    <w:rsid w:val="00724066"/>
    <w:rsid w:val="007247D2"/>
    <w:rsid w:val="00724C22"/>
    <w:rsid w:val="007250E8"/>
    <w:rsid w:val="0072520D"/>
    <w:rsid w:val="00725236"/>
    <w:rsid w:val="00725815"/>
    <w:rsid w:val="00726986"/>
    <w:rsid w:val="00726BB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48D"/>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50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5407"/>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298"/>
    <w:rsid w:val="008E7A5E"/>
    <w:rsid w:val="008F21A1"/>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2FEF"/>
    <w:rsid w:val="009830A5"/>
    <w:rsid w:val="00983506"/>
    <w:rsid w:val="00983817"/>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9B5"/>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D56"/>
    <w:rsid w:val="00A41FBB"/>
    <w:rsid w:val="00A4229B"/>
    <w:rsid w:val="00A4345F"/>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4ECD"/>
    <w:rsid w:val="00AC5236"/>
    <w:rsid w:val="00AC5371"/>
    <w:rsid w:val="00AC5D43"/>
    <w:rsid w:val="00AC5DAC"/>
    <w:rsid w:val="00AC687E"/>
    <w:rsid w:val="00AC78D3"/>
    <w:rsid w:val="00AC7A66"/>
    <w:rsid w:val="00AD0923"/>
    <w:rsid w:val="00AD17DB"/>
    <w:rsid w:val="00AD2142"/>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47AB0"/>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5B6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9B5"/>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96E14"/>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E5B"/>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3E23"/>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5E15"/>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1AF4"/>
    <w:rsid w:val="00DD2674"/>
    <w:rsid w:val="00DD2C6C"/>
    <w:rsid w:val="00DD3046"/>
    <w:rsid w:val="00DD30A1"/>
    <w:rsid w:val="00DD3E40"/>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4CBD"/>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ED1"/>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E88"/>
    <w:rsid w:val="00FC0431"/>
    <w:rsid w:val="00FC11FF"/>
    <w:rsid w:val="00FC37B8"/>
    <w:rsid w:val="00FC5D49"/>
    <w:rsid w:val="00FC5DFF"/>
    <w:rsid w:val="00FC689C"/>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B8"/>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List Paragraph1"/>
    <w:basedOn w:val="Normal"/>
    <w:link w:val="ListParagraphChar"/>
    <w:uiPriority w:val="34"/>
    <w:qFormat/>
    <w:rsid w:val="00BB19B8"/>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B19B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75EA6"/>
    <w:rPr>
      <w:color w:val="0563C1" w:themeColor="hyperlink"/>
      <w:u w:val="single"/>
    </w:rPr>
  </w:style>
  <w:style w:type="character" w:customStyle="1" w:styleId="FontStyle21">
    <w:name w:val="Font Style21"/>
    <w:basedOn w:val="DefaultParagraphFont"/>
    <w:uiPriority w:val="99"/>
    <w:rsid w:val="00975EA6"/>
    <w:rPr>
      <w:rFonts w:ascii="Times New Roman" w:hAnsi="Times New Roman" w:cs="Times New Roman" w:hint="default"/>
      <w:color w:val="000000"/>
      <w:sz w:val="20"/>
      <w:szCs w:val="20"/>
    </w:rPr>
  </w:style>
  <w:style w:type="paragraph" w:styleId="BalloonText">
    <w:name w:val="Balloon Text"/>
    <w:basedOn w:val="Normal"/>
    <w:link w:val="BalloonTextChar"/>
    <w:uiPriority w:val="99"/>
    <w:semiHidden/>
    <w:unhideWhenUsed/>
    <w:rsid w:val="0027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4160"/>
    <w:rPr>
      <w:sz w:val="16"/>
      <w:szCs w:val="16"/>
    </w:rPr>
  </w:style>
  <w:style w:type="paragraph" w:styleId="CommentText">
    <w:name w:val="annotation text"/>
    <w:basedOn w:val="Normal"/>
    <w:link w:val="CommentTextChar"/>
    <w:uiPriority w:val="99"/>
    <w:unhideWhenUsed/>
    <w:rsid w:val="00064160"/>
    <w:rPr>
      <w:sz w:val="20"/>
    </w:rPr>
  </w:style>
  <w:style w:type="character" w:customStyle="1" w:styleId="CommentTextChar">
    <w:name w:val="Comment Text Char"/>
    <w:basedOn w:val="DefaultParagraphFont"/>
    <w:link w:val="CommentText"/>
    <w:uiPriority w:val="99"/>
    <w:rsid w:val="000641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160"/>
    <w:rPr>
      <w:b/>
      <w:bCs/>
    </w:rPr>
  </w:style>
  <w:style w:type="character" w:customStyle="1" w:styleId="CommentSubjectChar">
    <w:name w:val="Comment Subject Char"/>
    <w:basedOn w:val="CommentTextChar"/>
    <w:link w:val="CommentSubject"/>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Heading2Char">
    <w:name w:val="Heading 2 Char"/>
    <w:basedOn w:val="DefaultParagraphFont"/>
    <w:link w:val="Heading2"/>
    <w:uiPriority w:val="9"/>
    <w:rsid w:val="003507B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3D24"/>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816F62"/>
    <w:rPr>
      <w:color w:val="954F72" w:themeColor="followedHyperlink"/>
      <w:u w:val="single"/>
    </w:rPr>
  </w:style>
  <w:style w:type="paragraph" w:customStyle="1" w:styleId="pf0">
    <w:name w:val="pf0"/>
    <w:basedOn w:val="Normal"/>
    <w:rsid w:val="00486557"/>
    <w:pPr>
      <w:spacing w:before="100" w:beforeAutospacing="1" w:after="100" w:afterAutospacing="1"/>
      <w:jc w:val="left"/>
    </w:pPr>
    <w:rPr>
      <w:szCs w:val="24"/>
      <w:lang w:eastAsia="lt-LT"/>
    </w:rPr>
  </w:style>
  <w:style w:type="character" w:customStyle="1" w:styleId="cf01">
    <w:name w:val="cf01"/>
    <w:basedOn w:val="DefaultParagraphFont"/>
    <w:rsid w:val="00486557"/>
    <w:rPr>
      <w:rFonts w:ascii="Segoe UI" w:hAnsi="Segoe UI" w:cs="Segoe UI" w:hint="default"/>
      <w:b/>
      <w:bCs/>
      <w:sz w:val="18"/>
      <w:szCs w:val="18"/>
    </w:rPr>
  </w:style>
  <w:style w:type="paragraph" w:customStyle="1" w:styleId="pf1">
    <w:name w:val="pf1"/>
    <w:basedOn w:val="Normal"/>
    <w:rsid w:val="00486557"/>
    <w:pPr>
      <w:spacing w:before="100" w:beforeAutospacing="1" w:after="100" w:afterAutospacing="1"/>
      <w:jc w:val="left"/>
    </w:pPr>
    <w:rPr>
      <w:szCs w:val="24"/>
      <w:lang w:eastAsia="lt-LT"/>
    </w:rPr>
  </w:style>
  <w:style w:type="character" w:customStyle="1" w:styleId="cf21">
    <w:name w:val="cf21"/>
    <w:basedOn w:val="DefaultParagraphFont"/>
    <w:rsid w:val="00486557"/>
    <w:rPr>
      <w:rFonts w:ascii="Segoe UI" w:hAnsi="Segoe UI" w:cs="Segoe UI" w:hint="default"/>
      <w:sz w:val="18"/>
      <w:szCs w:val="18"/>
    </w:rPr>
  </w:style>
  <w:style w:type="character" w:styleId="FootnoteReference">
    <w:name w:val="footnote reference"/>
    <w:uiPriority w:val="99"/>
    <w:rsid w:val="009D0A6C"/>
    <w:rPr>
      <w:rFonts w:cs="Times New Roman"/>
      <w:vertAlign w:val="superscript"/>
    </w:rPr>
  </w:style>
  <w:style w:type="paragraph" w:styleId="FootnoteText">
    <w:name w:val="footnote text"/>
    <w:basedOn w:val="Normal"/>
    <w:link w:val="FootnoteTextChar"/>
    <w:uiPriority w:val="99"/>
    <w:semiHidden/>
    <w:unhideWhenUsed/>
    <w:rsid w:val="009D0A6C"/>
    <w:pPr>
      <w:jc w:val="left"/>
    </w:pPr>
    <w:rPr>
      <w:sz w:val="20"/>
    </w:rPr>
  </w:style>
  <w:style w:type="character" w:customStyle="1" w:styleId="FootnoteTextChar">
    <w:name w:val="Footnote Text Char"/>
    <w:basedOn w:val="DefaultParagraphFont"/>
    <w:link w:val="FootnoteText"/>
    <w:uiPriority w:val="99"/>
    <w:semiHidden/>
    <w:rsid w:val="009D0A6C"/>
    <w:rPr>
      <w:rFonts w:ascii="Times New Roman" w:eastAsia="Times New Roman" w:hAnsi="Times New Roman" w:cs="Times New Roman"/>
      <w:sz w:val="20"/>
      <w:szCs w:val="20"/>
    </w:rPr>
  </w:style>
  <w:style w:type="table" w:styleId="TableGrid">
    <w:name w:val="Table Grid"/>
    <w:basedOn w:val="TableNorma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Normal"/>
    <w:uiPriority w:val="99"/>
    <w:rsid w:val="00430E6C"/>
    <w:pPr>
      <w:spacing w:before="100" w:beforeAutospacing="1" w:after="100" w:afterAutospacing="1"/>
      <w:jc w:val="left"/>
    </w:pPr>
    <w:rPr>
      <w:szCs w:val="24"/>
      <w:lang w:val="en-US"/>
    </w:rPr>
  </w:style>
  <w:style w:type="character" w:styleId="UnresolvedMention">
    <w:name w:val="Unresolved Mention"/>
    <w:basedOn w:val="DefaultParagraphFont"/>
    <w:uiPriority w:val="99"/>
    <w:semiHidden/>
    <w:unhideWhenUsed/>
    <w:rsid w:val="00C75E07"/>
    <w:rPr>
      <w:color w:val="605E5C"/>
      <w:shd w:val="clear" w:color="auto" w:fill="E1DFDD"/>
    </w:rPr>
  </w:style>
  <w:style w:type="character" w:customStyle="1" w:styleId="ui-provider">
    <w:name w:val="ui-provider"/>
    <w:basedOn w:val="DefaultParagraphFont"/>
    <w:rsid w:val="00BA1EDF"/>
  </w:style>
  <w:style w:type="character" w:customStyle="1" w:styleId="Heading1Char">
    <w:name w:val="Heading 1 Char"/>
    <w:basedOn w:val="DefaultParagraphFont"/>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rojektuvaldymas.p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15a6b705-cd0a-4d82-9117-6b2fa02c6b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2.xml><?xml version="1.0" encoding="utf-8"?>
<ds:datastoreItem xmlns:ds="http://schemas.openxmlformats.org/officeDocument/2006/customXml" ds:itemID="{3C00EC94-0FED-44C8-9C6D-1D7982E0F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15a6b705-cd0a-4d82-9117-6b2fa02c6b32"/>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12</Pages>
  <Words>31466</Words>
  <Characters>17936</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Kristina Šalomskienė</cp:lastModifiedBy>
  <cp:revision>45</cp:revision>
  <cp:lastPrinted>2023-07-17T10:37:00Z</cp:lastPrinted>
  <dcterms:created xsi:type="dcterms:W3CDTF">2024-08-27T08:45:00Z</dcterms:created>
  <dcterms:modified xsi:type="dcterms:W3CDTF">2025-09-22T13:29:00Z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