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9F251" w14:textId="77777777" w:rsidR="009A64EE" w:rsidRDefault="007731C6">
      <w:pPr>
        <w:spacing w:after="55" w:line="259" w:lineRule="auto"/>
        <w:ind w:left="5" w:firstLine="0"/>
        <w:jc w:val="left"/>
      </w:pPr>
      <w:r>
        <w:rPr>
          <w:rFonts w:ascii="Times New Roman" w:eastAsia="Times New Roman" w:hAnsi="Times New Roman" w:cs="Times New Roman"/>
          <w:sz w:val="24"/>
        </w:rPr>
        <w:t xml:space="preserve"> </w:t>
      </w:r>
    </w:p>
    <w:p w14:paraId="55220DA1" w14:textId="77777777" w:rsidR="009A64EE" w:rsidRDefault="007731C6">
      <w:pPr>
        <w:spacing w:after="0" w:line="259" w:lineRule="auto"/>
        <w:ind w:left="0" w:right="2" w:firstLine="0"/>
        <w:jc w:val="center"/>
      </w:pPr>
      <w:r>
        <w:rPr>
          <w:rFonts w:ascii="Times New Roman" w:eastAsia="Times New Roman" w:hAnsi="Times New Roman" w:cs="Times New Roman"/>
          <w:b/>
          <w:sz w:val="32"/>
          <w:u w:val="single" w:color="000000"/>
        </w:rPr>
        <w:t>UAB "AUTOTOJA"</w:t>
      </w:r>
      <w:r>
        <w:rPr>
          <w:rFonts w:ascii="Times New Roman" w:eastAsia="Times New Roman" w:hAnsi="Times New Roman" w:cs="Times New Roman"/>
          <w:b/>
          <w:sz w:val="32"/>
        </w:rPr>
        <w:t xml:space="preserve"> </w:t>
      </w:r>
    </w:p>
    <w:p w14:paraId="1671AB2A" w14:textId="77777777" w:rsidR="009A64EE" w:rsidRDefault="007731C6">
      <w:pPr>
        <w:spacing w:after="0" w:line="234" w:lineRule="auto"/>
        <w:ind w:left="5" w:right="7" w:firstLine="0"/>
      </w:pPr>
      <w:r>
        <w:rPr>
          <w:rFonts w:ascii="Times New Roman" w:eastAsia="Times New Roman" w:hAnsi="Times New Roman" w:cs="Times New Roman"/>
          <w:sz w:val="20"/>
        </w:rPr>
        <w:t>UŽDAROJI AKCINĖ BENDROVĖ; SAVANORIŲ PR. 447A LT-</w:t>
      </w:r>
      <w:r>
        <w:rPr>
          <w:rFonts w:ascii="Times New Roman" w:eastAsia="Times New Roman" w:hAnsi="Times New Roman" w:cs="Times New Roman"/>
          <w:sz w:val="20"/>
        </w:rPr>
        <w:t xml:space="preserve">49185 KAUNAS LIETUVA; DUOMENYS APIE ĮMONĘ KAUPIAMI IR SAUGOMI JURIDINIŲ ASMENŲ REGISTRE; JURIDINIO ASMENS KODAS 1114896413; PVM MOKĖTOJO KODAS LT114896413 </w:t>
      </w:r>
    </w:p>
    <w:p w14:paraId="21C01D49" w14:textId="77777777" w:rsidR="009A64EE" w:rsidRDefault="007731C6">
      <w:pPr>
        <w:spacing w:after="173" w:line="259" w:lineRule="auto"/>
        <w:ind w:left="9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640458" wp14:editId="5C075306">
                <wp:simplePos x="0" y="0"/>
                <wp:positionH relativeFrom="column">
                  <wp:posOffset>-15113</wp:posOffset>
                </wp:positionH>
                <wp:positionV relativeFrom="paragraph">
                  <wp:posOffset>3819</wp:posOffset>
                </wp:positionV>
                <wp:extent cx="6641592" cy="6096"/>
                <wp:effectExtent l="0" t="0" r="0" b="0"/>
                <wp:wrapNone/>
                <wp:docPr id="29231" name="Group 29231"/>
                <wp:cNvGraphicFramePr/>
                <a:graphic xmlns:a="http://schemas.openxmlformats.org/drawingml/2006/main">
                  <a:graphicData uri="http://schemas.microsoft.com/office/word/2010/wordprocessingGroup">
                    <wpg:wgp>
                      <wpg:cNvGrpSpPr/>
                      <wpg:grpSpPr>
                        <a:xfrm>
                          <a:off x="0" y="0"/>
                          <a:ext cx="6641592" cy="6096"/>
                          <a:chOff x="0" y="0"/>
                          <a:chExt cx="6641592" cy="6096"/>
                        </a:xfrm>
                      </wpg:grpSpPr>
                      <wps:wsp>
                        <wps:cNvPr id="40959" name="Shape 40959"/>
                        <wps:cNvSpPr/>
                        <wps:spPr>
                          <a:xfrm>
                            <a:off x="0" y="0"/>
                            <a:ext cx="6641592" cy="9144"/>
                          </a:xfrm>
                          <a:custGeom>
                            <a:avLst/>
                            <a:gdLst/>
                            <a:ahLst/>
                            <a:cxnLst/>
                            <a:rect l="0" t="0" r="0" b="0"/>
                            <a:pathLst>
                              <a:path w="6641592" h="9144">
                                <a:moveTo>
                                  <a:pt x="0" y="0"/>
                                </a:moveTo>
                                <a:lnTo>
                                  <a:pt x="6641592" y="0"/>
                                </a:lnTo>
                                <a:lnTo>
                                  <a:pt x="6641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231" style="width:522.96pt;height:0.47998pt;position:absolute;z-index:11;mso-position-horizontal-relative:text;mso-position-horizontal:absolute;margin-left:-1.19006pt;mso-position-vertical-relative:text;margin-top:0.300705pt;" coordsize="66415,60">
                <v:shape id="Shape 40960" style="position:absolute;width:66415;height:91;left:0;top:0;" coordsize="6641592,9144" path="m0,0l6641592,0l6641592,9144l0,9144l0,0">
                  <v:stroke weight="0pt" endcap="flat" joinstyle="miter" miterlimit="10" on="false" color="#000000" opacity="0"/>
                  <v:fill on="true" color="#000000"/>
                </v:shape>
              </v:group>
            </w:pict>
          </mc:Fallback>
        </mc:AlternateContent>
      </w:r>
      <w:r>
        <w:rPr>
          <w:sz w:val="14"/>
        </w:rPr>
        <w:t xml:space="preserve">(Juridinio asmens teisinė forma, buveinė, kontaktinė informacija, registro, kuriame kaupiami ir saugomi duomenys apie tiekėją, pavadinimas) </w:t>
      </w:r>
    </w:p>
    <w:p w14:paraId="623047BE" w14:textId="77777777" w:rsidR="009A64EE" w:rsidRDefault="007731C6">
      <w:pPr>
        <w:spacing w:after="0" w:line="259" w:lineRule="auto"/>
        <w:ind w:left="59" w:firstLine="0"/>
        <w:jc w:val="center"/>
      </w:pPr>
      <w:r>
        <w:rPr>
          <w:b/>
        </w:rPr>
        <w:t xml:space="preserve"> </w:t>
      </w:r>
    </w:p>
    <w:p w14:paraId="713D3623" w14:textId="77777777" w:rsidR="009A64EE" w:rsidRDefault="007731C6">
      <w:pPr>
        <w:ind w:left="0"/>
      </w:pPr>
      <w:r>
        <w:t xml:space="preserve">VĮ „Valstybinių miškų urėdija“ </w:t>
      </w:r>
    </w:p>
    <w:p w14:paraId="5452CF0E" w14:textId="77777777" w:rsidR="009A64EE" w:rsidRDefault="007731C6">
      <w:pPr>
        <w:spacing w:after="0" w:line="259" w:lineRule="auto"/>
        <w:ind w:left="59" w:firstLine="0"/>
        <w:jc w:val="center"/>
      </w:pPr>
      <w:r>
        <w:rPr>
          <w:b/>
        </w:rPr>
        <w:t xml:space="preserve"> </w:t>
      </w:r>
    </w:p>
    <w:p w14:paraId="07DE2D1F" w14:textId="77777777" w:rsidR="009A64EE" w:rsidRDefault="007731C6">
      <w:pPr>
        <w:pStyle w:val="Antrat1"/>
        <w:ind w:left="368" w:right="360"/>
      </w:pPr>
      <w:r>
        <w:t xml:space="preserve">PASIŪLYMAS DĖL  PIKAPO TIPO VISUREIGIŲ  JŲ GARANTINIO TECHNINIO APTARNAVIMO  PASLAUGŲ PIRKIMO  </w:t>
      </w:r>
    </w:p>
    <w:p w14:paraId="7175BA5A" w14:textId="77777777" w:rsidR="009A64EE" w:rsidRDefault="007731C6">
      <w:pPr>
        <w:spacing w:after="0" w:line="259" w:lineRule="auto"/>
        <w:ind w:left="59" w:firstLine="0"/>
        <w:jc w:val="center"/>
      </w:pPr>
      <w:r>
        <w:t xml:space="preserve"> </w:t>
      </w:r>
    </w:p>
    <w:p w14:paraId="4C7B0276" w14:textId="77777777" w:rsidR="009A64EE" w:rsidRDefault="007731C6">
      <w:pPr>
        <w:spacing w:after="0" w:line="259" w:lineRule="auto"/>
        <w:ind w:left="1522" w:right="413"/>
        <w:jc w:val="center"/>
      </w:pPr>
      <w:r>
        <w:rPr>
          <w:noProof/>
        </w:rPr>
        <w:drawing>
          <wp:anchor distT="0" distB="0" distL="114300" distR="114300" simplePos="0" relativeHeight="251659264" behindDoc="0" locked="0" layoutInCell="1" allowOverlap="0" wp14:anchorId="2008E9B8" wp14:editId="10FAF7D6">
            <wp:simplePos x="0" y="0"/>
            <wp:positionH relativeFrom="column">
              <wp:posOffset>2727477</wp:posOffset>
            </wp:positionH>
            <wp:positionV relativeFrom="paragraph">
              <wp:posOffset>0</wp:posOffset>
            </wp:positionV>
            <wp:extent cx="701040" cy="228600"/>
            <wp:effectExtent l="0" t="0" r="0" b="0"/>
            <wp:wrapSquare wrapText="bothSides"/>
            <wp:docPr id="38993" name="Picture 38993"/>
            <wp:cNvGraphicFramePr/>
            <a:graphic xmlns:a="http://schemas.openxmlformats.org/drawingml/2006/main">
              <a:graphicData uri="http://schemas.openxmlformats.org/drawingml/2006/picture">
                <pic:pic xmlns:pic="http://schemas.openxmlformats.org/drawingml/2006/picture">
                  <pic:nvPicPr>
                    <pic:cNvPr id="38993" name="Picture 38993"/>
                    <pic:cNvPicPr/>
                  </pic:nvPicPr>
                  <pic:blipFill>
                    <a:blip r:embed="rId7"/>
                    <a:stretch>
                      <a:fillRect/>
                    </a:stretch>
                  </pic:blipFill>
                  <pic:spPr>
                    <a:xfrm>
                      <a:off x="0" y="0"/>
                      <a:ext cx="701040" cy="228600"/>
                    </a:xfrm>
                    <a:prstGeom prst="rect">
                      <a:avLst/>
                    </a:prstGeom>
                  </pic:spPr>
                </pic:pic>
              </a:graphicData>
            </a:graphic>
          </wp:anchor>
        </w:drawing>
      </w:r>
      <w:r>
        <w:rPr>
          <w:b/>
        </w:rPr>
        <w:t xml:space="preserve"> </w:t>
      </w:r>
      <w:r>
        <w:t>Nr.</w:t>
      </w:r>
      <w:r>
        <w:rPr>
          <w:u w:val="single" w:color="000000"/>
        </w:rPr>
        <w:t>001</w:t>
      </w:r>
      <w:r>
        <w:rPr>
          <w:b/>
        </w:rPr>
        <w:t xml:space="preserve"> </w:t>
      </w:r>
    </w:p>
    <w:p w14:paraId="261A34C5" w14:textId="77777777" w:rsidR="009A64EE" w:rsidRDefault="007731C6">
      <w:pPr>
        <w:spacing w:after="168" w:line="259" w:lineRule="auto"/>
        <w:ind w:left="4295" w:firstLine="0"/>
        <w:jc w:val="center"/>
      </w:pPr>
      <w:r>
        <w:rPr>
          <w:sz w:val="14"/>
        </w:rPr>
        <w:t xml:space="preserve"> </w:t>
      </w:r>
    </w:p>
    <w:p w14:paraId="5667437B" w14:textId="77777777" w:rsidR="009A64EE" w:rsidRDefault="007731C6">
      <w:pPr>
        <w:spacing w:after="0" w:line="259" w:lineRule="auto"/>
        <w:ind w:left="0" w:right="2" w:firstLine="0"/>
        <w:jc w:val="center"/>
      </w:pPr>
      <w:r>
        <w:rPr>
          <w:u w:val="single" w:color="000000"/>
        </w:rPr>
        <w:t>KAUNAS</w:t>
      </w:r>
      <w:r>
        <w:t xml:space="preserve"> </w:t>
      </w:r>
    </w:p>
    <w:p w14:paraId="52949E53" w14:textId="77777777" w:rsidR="009A64EE" w:rsidRDefault="007731C6">
      <w:pPr>
        <w:spacing w:after="144" w:line="259" w:lineRule="auto"/>
        <w:ind w:left="0" w:right="3" w:firstLine="0"/>
        <w:jc w:val="center"/>
      </w:pPr>
      <w:r>
        <w:rPr>
          <w:sz w:val="14"/>
        </w:rPr>
        <w:t xml:space="preserve">(Sudarymo vieta) </w:t>
      </w:r>
    </w:p>
    <w:p w14:paraId="2A8AAB6C" w14:textId="77777777" w:rsidR="009A64EE" w:rsidRDefault="007731C6">
      <w:pPr>
        <w:spacing w:after="230" w:line="259" w:lineRule="auto"/>
        <w:ind w:left="5" w:firstLine="0"/>
        <w:jc w:val="left"/>
      </w:pPr>
      <w:r>
        <w:rPr>
          <w:sz w:val="14"/>
        </w:rPr>
        <w:t xml:space="preserve"> </w:t>
      </w:r>
    </w:p>
    <w:p w14:paraId="24DF1CD6" w14:textId="77777777" w:rsidR="009A64EE" w:rsidRDefault="007731C6">
      <w:pPr>
        <w:pStyle w:val="Antrat1"/>
        <w:ind w:left="368" w:right="0"/>
      </w:pPr>
      <w:r>
        <w:t xml:space="preserve">1. </w:t>
      </w:r>
      <w:r>
        <w:t xml:space="preserve">INFORMACIJA APIE TIEKĖJĄ </w:t>
      </w:r>
    </w:p>
    <w:tbl>
      <w:tblPr>
        <w:tblStyle w:val="TableGrid"/>
        <w:tblW w:w="9634" w:type="dxa"/>
        <w:tblInd w:w="10" w:type="dxa"/>
        <w:tblCellMar>
          <w:top w:w="11" w:type="dxa"/>
          <w:left w:w="110" w:type="dxa"/>
          <w:bottom w:w="0" w:type="dxa"/>
          <w:right w:w="0" w:type="dxa"/>
        </w:tblCellMar>
        <w:tblLook w:val="04A0" w:firstRow="1" w:lastRow="0" w:firstColumn="1" w:lastColumn="0" w:noHBand="0" w:noVBand="1"/>
      </w:tblPr>
      <w:tblGrid>
        <w:gridCol w:w="5069"/>
        <w:gridCol w:w="4565"/>
      </w:tblGrid>
      <w:tr w:rsidR="009A64EE" w14:paraId="62C9DD8E" w14:textId="77777777">
        <w:trPr>
          <w:trHeight w:val="634"/>
        </w:trPr>
        <w:tc>
          <w:tcPr>
            <w:tcW w:w="5069" w:type="dxa"/>
            <w:tcBorders>
              <w:top w:val="single" w:sz="4" w:space="0" w:color="000000"/>
              <w:left w:val="single" w:sz="4" w:space="0" w:color="000000"/>
              <w:bottom w:val="single" w:sz="4" w:space="0" w:color="000000"/>
              <w:right w:val="single" w:sz="4" w:space="0" w:color="000000"/>
            </w:tcBorders>
          </w:tcPr>
          <w:p w14:paraId="1E6205FA" w14:textId="77777777" w:rsidR="009A64EE" w:rsidRDefault="007731C6">
            <w:pPr>
              <w:spacing w:after="0" w:line="259" w:lineRule="auto"/>
              <w:ind w:left="0" w:firstLine="0"/>
            </w:pPr>
            <w:r>
              <w:t xml:space="preserve">Tiekėjo arba tiekėjų grupės narių pavadinimas (ai) </w:t>
            </w:r>
          </w:p>
        </w:tc>
        <w:tc>
          <w:tcPr>
            <w:tcW w:w="4565" w:type="dxa"/>
            <w:tcBorders>
              <w:top w:val="single" w:sz="4" w:space="0" w:color="000000"/>
              <w:left w:val="single" w:sz="4" w:space="0" w:color="000000"/>
              <w:bottom w:val="single" w:sz="4" w:space="0" w:color="000000"/>
              <w:right w:val="single" w:sz="4" w:space="0" w:color="000000"/>
            </w:tcBorders>
          </w:tcPr>
          <w:p w14:paraId="318BFF32" w14:textId="77777777" w:rsidR="009A64EE" w:rsidRDefault="007731C6">
            <w:pPr>
              <w:spacing w:after="0" w:line="259" w:lineRule="auto"/>
              <w:ind w:left="0" w:firstLine="0"/>
              <w:jc w:val="left"/>
            </w:pPr>
            <w:r>
              <w:t xml:space="preserve">UAB „AUTOTOJA“ </w:t>
            </w:r>
          </w:p>
        </w:tc>
      </w:tr>
      <w:tr w:rsidR="009A64EE" w14:paraId="6DE3CAEE" w14:textId="77777777">
        <w:trPr>
          <w:trHeight w:val="893"/>
        </w:trPr>
        <w:tc>
          <w:tcPr>
            <w:tcW w:w="5069" w:type="dxa"/>
            <w:tcBorders>
              <w:top w:val="single" w:sz="4" w:space="0" w:color="000000"/>
              <w:left w:val="single" w:sz="4" w:space="0" w:color="000000"/>
              <w:bottom w:val="single" w:sz="4" w:space="0" w:color="000000"/>
              <w:right w:val="single" w:sz="4" w:space="0" w:color="000000"/>
            </w:tcBorders>
          </w:tcPr>
          <w:p w14:paraId="754579DB" w14:textId="77777777" w:rsidR="009A64EE" w:rsidRDefault="007731C6">
            <w:pPr>
              <w:spacing w:after="0" w:line="259" w:lineRule="auto"/>
              <w:ind w:left="0" w:right="61" w:firstLine="0"/>
            </w:pPr>
            <w:r>
              <w:t xml:space="preserve">Tiekėjo arba tiekėjo grupės narių juridinio asmens kodas (-ai) (tuo atveju, jei pasiūlymą teikia fizinis asmuo - verslo pažymėjimo Nr. ar pan.) </w:t>
            </w:r>
          </w:p>
        </w:tc>
        <w:tc>
          <w:tcPr>
            <w:tcW w:w="4565" w:type="dxa"/>
            <w:tcBorders>
              <w:top w:val="single" w:sz="4" w:space="0" w:color="000000"/>
              <w:left w:val="single" w:sz="4" w:space="0" w:color="000000"/>
              <w:bottom w:val="single" w:sz="4" w:space="0" w:color="000000"/>
              <w:right w:val="single" w:sz="4" w:space="0" w:color="000000"/>
            </w:tcBorders>
          </w:tcPr>
          <w:p w14:paraId="0560CEA2" w14:textId="77777777" w:rsidR="009A64EE" w:rsidRDefault="007731C6">
            <w:pPr>
              <w:spacing w:after="0" w:line="259" w:lineRule="auto"/>
              <w:ind w:left="0" w:firstLine="0"/>
              <w:jc w:val="left"/>
            </w:pPr>
            <w:r>
              <w:t xml:space="preserve">111489643 </w:t>
            </w:r>
          </w:p>
        </w:tc>
      </w:tr>
      <w:tr w:rsidR="009A64EE" w14:paraId="2E2D1E62" w14:textId="77777777">
        <w:trPr>
          <w:trHeight w:val="634"/>
        </w:trPr>
        <w:tc>
          <w:tcPr>
            <w:tcW w:w="5069" w:type="dxa"/>
            <w:tcBorders>
              <w:top w:val="single" w:sz="4" w:space="0" w:color="000000"/>
              <w:left w:val="single" w:sz="4" w:space="0" w:color="000000"/>
              <w:bottom w:val="single" w:sz="4" w:space="0" w:color="000000"/>
              <w:right w:val="single" w:sz="4" w:space="0" w:color="000000"/>
            </w:tcBorders>
          </w:tcPr>
          <w:p w14:paraId="56ED017F" w14:textId="77777777" w:rsidR="009A64EE" w:rsidRDefault="007731C6">
            <w:pPr>
              <w:spacing w:after="0" w:line="259" w:lineRule="auto"/>
              <w:ind w:left="0" w:firstLine="0"/>
            </w:pPr>
            <w:r>
              <w:t xml:space="preserve">Tiekėjo arba tiekėjo grupės narių PVM mokėtojo kodas (-ai) </w:t>
            </w:r>
          </w:p>
        </w:tc>
        <w:tc>
          <w:tcPr>
            <w:tcW w:w="4565" w:type="dxa"/>
            <w:tcBorders>
              <w:top w:val="single" w:sz="4" w:space="0" w:color="000000"/>
              <w:left w:val="single" w:sz="4" w:space="0" w:color="000000"/>
              <w:bottom w:val="single" w:sz="4" w:space="0" w:color="000000"/>
              <w:right w:val="single" w:sz="4" w:space="0" w:color="000000"/>
            </w:tcBorders>
          </w:tcPr>
          <w:p w14:paraId="5D5F5AD9" w14:textId="77777777" w:rsidR="009A64EE" w:rsidRDefault="007731C6">
            <w:pPr>
              <w:spacing w:after="0" w:line="259" w:lineRule="auto"/>
              <w:ind w:left="0" w:firstLine="0"/>
              <w:jc w:val="left"/>
            </w:pPr>
            <w:r>
              <w:t xml:space="preserve">LT114896413 </w:t>
            </w:r>
          </w:p>
        </w:tc>
      </w:tr>
      <w:tr w:rsidR="009A64EE" w14:paraId="59385054" w14:textId="77777777">
        <w:trPr>
          <w:trHeight w:val="4862"/>
        </w:trPr>
        <w:tc>
          <w:tcPr>
            <w:tcW w:w="5069" w:type="dxa"/>
            <w:tcBorders>
              <w:top w:val="single" w:sz="4" w:space="0" w:color="000000"/>
              <w:left w:val="single" w:sz="4" w:space="0" w:color="000000"/>
              <w:bottom w:val="single" w:sz="4" w:space="0" w:color="000000"/>
              <w:right w:val="single" w:sz="4" w:space="0" w:color="000000"/>
            </w:tcBorders>
          </w:tcPr>
          <w:p w14:paraId="13F3707E" w14:textId="77777777" w:rsidR="009A64EE" w:rsidRDefault="007731C6">
            <w:pPr>
              <w:spacing w:after="38" w:line="259" w:lineRule="auto"/>
              <w:ind w:left="0" w:firstLine="0"/>
              <w:jc w:val="left"/>
            </w:pPr>
            <w:r>
              <w:t xml:space="preserve">Asmuo (Asmenys) (vardas, pavardė): </w:t>
            </w:r>
          </w:p>
          <w:p w14:paraId="7D2F51E9" w14:textId="77777777" w:rsidR="009A64EE" w:rsidRDefault="007731C6">
            <w:pPr>
              <w:numPr>
                <w:ilvl w:val="0"/>
                <w:numId w:val="2"/>
              </w:numPr>
              <w:spacing w:after="0" w:line="259" w:lineRule="auto"/>
              <w:ind w:hanging="360"/>
              <w:jc w:val="left"/>
            </w:pPr>
            <w:r>
              <w:t xml:space="preserve">Tiekėjo vadovas; </w:t>
            </w:r>
          </w:p>
          <w:p w14:paraId="1B664411" w14:textId="77777777" w:rsidR="009A64EE" w:rsidRDefault="007731C6">
            <w:pPr>
              <w:numPr>
                <w:ilvl w:val="0"/>
                <w:numId w:val="2"/>
              </w:numPr>
              <w:spacing w:after="2" w:line="239" w:lineRule="auto"/>
              <w:ind w:hanging="360"/>
              <w:jc w:val="left"/>
            </w:pPr>
            <w:r>
              <w:t xml:space="preserve">Kuris atstovauja tiekėją dėl šios Pirkimo sutarties sudarymo, priima sprendimą sudaryti šio Pirkimo sutartį ir(ar) ją pasirašys**; </w:t>
            </w:r>
          </w:p>
          <w:p w14:paraId="3D4E13B9" w14:textId="77777777" w:rsidR="009A64EE" w:rsidRDefault="007731C6">
            <w:pPr>
              <w:numPr>
                <w:ilvl w:val="0"/>
                <w:numId w:val="2"/>
              </w:numPr>
              <w:spacing w:after="58" w:line="240" w:lineRule="auto"/>
              <w:ind w:hanging="360"/>
              <w:jc w:val="left"/>
            </w:pPr>
            <w:r>
              <w:t xml:space="preserve">Asmens (asmenų), turinčio (turinčių)  teisę surašyti ir pasirašyti tiekėjo finansinės apskaitos dokumentus. </w:t>
            </w:r>
          </w:p>
          <w:p w14:paraId="775767FC" w14:textId="77777777" w:rsidR="009A64EE" w:rsidRDefault="007731C6">
            <w:pPr>
              <w:spacing w:after="59" w:line="239" w:lineRule="auto"/>
              <w:ind w:left="0" w:right="64" w:firstLine="0"/>
            </w:pPr>
            <w:r>
              <w:t xml:space="preserve">Jeigu pasiūlymą teikia tiekėjų grupė ar tiekėjas remiasi ūkio subjektų pajėgumais, turi būti pateikti visų atitinkamų tiekėjų grupės narių ar kitų ūkio subjektų, kurių pajėgumais remiasi tiekėjas, duomenys;  </w:t>
            </w:r>
          </w:p>
          <w:p w14:paraId="6F3D2F32" w14:textId="77777777" w:rsidR="009A64EE" w:rsidRDefault="007731C6">
            <w:pPr>
              <w:spacing w:after="0" w:line="259" w:lineRule="auto"/>
              <w:ind w:left="0" w:right="63" w:firstLine="0"/>
            </w:pPr>
            <w:r>
              <w:t xml:space="preserve">Jeigu priimant sprendimą dėl šios Pirkimo sutarties sudarymo turi būti gautas tiekėjo valdymo ar priežiūros organo nario ar kito asmens sutikimas, nurodomi ir šie asmenys. </w:t>
            </w:r>
          </w:p>
        </w:tc>
        <w:tc>
          <w:tcPr>
            <w:tcW w:w="4565" w:type="dxa"/>
            <w:tcBorders>
              <w:top w:val="single" w:sz="4" w:space="0" w:color="000000"/>
              <w:left w:val="single" w:sz="4" w:space="0" w:color="000000"/>
              <w:bottom w:val="single" w:sz="4" w:space="0" w:color="000000"/>
              <w:right w:val="single" w:sz="4" w:space="0" w:color="000000"/>
            </w:tcBorders>
          </w:tcPr>
          <w:p w14:paraId="19488CB9" w14:textId="77777777" w:rsidR="009A64EE" w:rsidRDefault="007731C6">
            <w:pPr>
              <w:numPr>
                <w:ilvl w:val="0"/>
                <w:numId w:val="3"/>
              </w:numPr>
              <w:spacing w:after="31" w:line="240" w:lineRule="auto"/>
              <w:ind w:hanging="360"/>
              <w:jc w:val="left"/>
            </w:pPr>
            <w:r>
              <w:t xml:space="preserve">Vytautas Naujalis, Generalinis direktorius </w:t>
            </w:r>
          </w:p>
          <w:p w14:paraId="0F4B5CEB" w14:textId="77777777" w:rsidR="009A64EE" w:rsidRDefault="007731C6">
            <w:pPr>
              <w:numPr>
                <w:ilvl w:val="0"/>
                <w:numId w:val="3"/>
              </w:numPr>
              <w:spacing w:after="0" w:line="259" w:lineRule="auto"/>
              <w:ind w:hanging="360"/>
              <w:jc w:val="left"/>
            </w:pPr>
            <w:r>
              <w:t>Artūras Baikovas, vyr. vadybininkas</w:t>
            </w:r>
            <w:r>
              <w:rPr>
                <w:rFonts w:ascii="Times New Roman" w:eastAsia="Times New Roman" w:hAnsi="Times New Roman" w:cs="Times New Roman"/>
                <w:sz w:val="24"/>
              </w:rPr>
              <w:t xml:space="preserve"> </w:t>
            </w:r>
          </w:p>
        </w:tc>
      </w:tr>
      <w:tr w:rsidR="009A64EE" w14:paraId="013B53C2" w14:textId="77777777">
        <w:trPr>
          <w:trHeight w:val="893"/>
        </w:trPr>
        <w:tc>
          <w:tcPr>
            <w:tcW w:w="5069" w:type="dxa"/>
            <w:tcBorders>
              <w:top w:val="single" w:sz="4" w:space="0" w:color="000000"/>
              <w:left w:val="single" w:sz="4" w:space="0" w:color="000000"/>
              <w:bottom w:val="single" w:sz="4" w:space="0" w:color="000000"/>
              <w:right w:val="single" w:sz="4" w:space="0" w:color="000000"/>
            </w:tcBorders>
          </w:tcPr>
          <w:p w14:paraId="606E7FC1" w14:textId="77777777" w:rsidR="009A64EE" w:rsidRDefault="007731C6">
            <w:pPr>
              <w:spacing w:after="0" w:line="259" w:lineRule="auto"/>
              <w:ind w:left="0" w:right="65" w:firstLine="0"/>
            </w:pPr>
            <w:r>
              <w:t xml:space="preserve">Tiekėjo arba atstovaujančio tiekėjų grupės nario adresas, telefono numeris, fakso numeris, el. paštas </w:t>
            </w:r>
          </w:p>
        </w:tc>
        <w:tc>
          <w:tcPr>
            <w:tcW w:w="4565" w:type="dxa"/>
            <w:tcBorders>
              <w:top w:val="single" w:sz="4" w:space="0" w:color="000000"/>
              <w:left w:val="single" w:sz="4" w:space="0" w:color="000000"/>
              <w:bottom w:val="single" w:sz="4" w:space="0" w:color="000000"/>
              <w:right w:val="single" w:sz="4" w:space="0" w:color="000000"/>
            </w:tcBorders>
          </w:tcPr>
          <w:p w14:paraId="0A27F5C5" w14:textId="51967A33" w:rsidR="007731C6" w:rsidRDefault="007731C6" w:rsidP="007731C6">
            <w:pPr>
              <w:spacing w:after="5" w:line="236" w:lineRule="auto"/>
              <w:ind w:left="0" w:firstLine="0"/>
            </w:pPr>
            <w:r>
              <w:t xml:space="preserve">Savanorių pr. 447a LT-49185 Kaunas, </w:t>
            </w:r>
          </w:p>
          <w:p w14:paraId="3A0C3433" w14:textId="408A4416" w:rsidR="009A64EE" w:rsidRDefault="009A64EE">
            <w:pPr>
              <w:spacing w:after="0" w:line="259" w:lineRule="auto"/>
              <w:ind w:left="0" w:firstLine="0"/>
              <w:jc w:val="left"/>
            </w:pPr>
          </w:p>
        </w:tc>
      </w:tr>
      <w:tr w:rsidR="009A64EE" w14:paraId="19A7608C" w14:textId="77777777">
        <w:trPr>
          <w:trHeight w:val="931"/>
        </w:trPr>
        <w:tc>
          <w:tcPr>
            <w:tcW w:w="5069" w:type="dxa"/>
            <w:tcBorders>
              <w:top w:val="single" w:sz="4" w:space="0" w:color="000000"/>
              <w:left w:val="single" w:sz="4" w:space="0" w:color="000000"/>
              <w:bottom w:val="single" w:sz="4" w:space="0" w:color="000000"/>
              <w:right w:val="single" w:sz="4" w:space="0" w:color="000000"/>
            </w:tcBorders>
          </w:tcPr>
          <w:p w14:paraId="5C08FB0A" w14:textId="77777777" w:rsidR="009A64EE" w:rsidRDefault="007731C6">
            <w:pPr>
              <w:spacing w:after="0" w:line="259" w:lineRule="auto"/>
              <w:ind w:left="0" w:firstLine="0"/>
            </w:pPr>
            <w:r>
              <w:t xml:space="preserve">Tiekėjo arba atstovaujančio tiekėjų grupės nario banko pavadinimas, banko kodas, sąskaitos Nr. </w:t>
            </w:r>
          </w:p>
        </w:tc>
        <w:tc>
          <w:tcPr>
            <w:tcW w:w="4565" w:type="dxa"/>
            <w:tcBorders>
              <w:top w:val="single" w:sz="4" w:space="0" w:color="000000"/>
              <w:left w:val="single" w:sz="4" w:space="0" w:color="000000"/>
              <w:bottom w:val="single" w:sz="4" w:space="0" w:color="000000"/>
              <w:right w:val="single" w:sz="4" w:space="0" w:color="000000"/>
            </w:tcBorders>
          </w:tcPr>
          <w:p w14:paraId="5F938600" w14:textId="77777777" w:rsidR="009A64EE" w:rsidRDefault="007731C6">
            <w:pPr>
              <w:spacing w:after="0" w:line="259" w:lineRule="auto"/>
              <w:ind w:left="0" w:firstLine="0"/>
            </w:pPr>
            <w:r>
              <w:rPr>
                <w:color w:val="444444"/>
                <w:sz w:val="23"/>
              </w:rPr>
              <w:t xml:space="preserve">„Swedbank“ AB, Banko kodas 73000, </w:t>
            </w:r>
          </w:p>
          <w:p w14:paraId="39888B5D" w14:textId="77777777" w:rsidR="009A64EE" w:rsidRDefault="007731C6">
            <w:pPr>
              <w:tabs>
                <w:tab w:val="center" w:pos="2541"/>
                <w:tab w:val="right" w:pos="4454"/>
              </w:tabs>
              <w:spacing w:after="0" w:line="259" w:lineRule="auto"/>
              <w:ind w:left="0" w:firstLine="0"/>
              <w:jc w:val="left"/>
            </w:pPr>
            <w:r>
              <w:rPr>
                <w:color w:val="444444"/>
                <w:sz w:val="23"/>
              </w:rPr>
              <w:t xml:space="preserve">S.W.I.F.T. </w:t>
            </w:r>
            <w:r>
              <w:rPr>
                <w:color w:val="444444"/>
                <w:sz w:val="23"/>
              </w:rPr>
              <w:tab/>
              <w:t>HABALT22</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color w:val="444444"/>
                <w:sz w:val="23"/>
              </w:rPr>
              <w:t xml:space="preserve">a/s </w:t>
            </w:r>
          </w:p>
          <w:p w14:paraId="46572EB3" w14:textId="14DAC701" w:rsidR="009A64EE" w:rsidRDefault="007731C6">
            <w:pPr>
              <w:spacing w:after="0" w:line="259" w:lineRule="auto"/>
              <w:ind w:left="0" w:firstLine="0"/>
              <w:jc w:val="left"/>
            </w:pPr>
            <w:r>
              <w:rPr>
                <w:color w:val="444444"/>
                <w:sz w:val="23"/>
              </w:rPr>
              <w:t>LT4</w:t>
            </w:r>
            <w:r>
              <w:t xml:space="preserve"> </w:t>
            </w:r>
          </w:p>
        </w:tc>
      </w:tr>
      <w:tr w:rsidR="009A64EE" w14:paraId="1A6BE3A7" w14:textId="77777777">
        <w:trPr>
          <w:trHeight w:val="638"/>
        </w:trPr>
        <w:tc>
          <w:tcPr>
            <w:tcW w:w="5069" w:type="dxa"/>
            <w:tcBorders>
              <w:top w:val="single" w:sz="4" w:space="0" w:color="000000"/>
              <w:left w:val="single" w:sz="4" w:space="0" w:color="000000"/>
              <w:bottom w:val="single" w:sz="4" w:space="0" w:color="000000"/>
              <w:right w:val="single" w:sz="4" w:space="0" w:color="000000"/>
            </w:tcBorders>
          </w:tcPr>
          <w:p w14:paraId="452F9454" w14:textId="77777777" w:rsidR="009A64EE" w:rsidRDefault="007731C6">
            <w:pPr>
              <w:spacing w:after="0" w:line="259" w:lineRule="auto"/>
              <w:ind w:left="0" w:firstLine="0"/>
              <w:jc w:val="left"/>
            </w:pPr>
            <w:r>
              <w:lastRenderedPageBreak/>
              <w:t xml:space="preserve">Asmens, </w:t>
            </w:r>
            <w:r>
              <w:tab/>
              <w:t xml:space="preserve">įgalioto </w:t>
            </w:r>
            <w:r>
              <w:tab/>
              <w:t xml:space="preserve">pasirašyti </w:t>
            </w:r>
            <w:r>
              <w:tab/>
              <w:t xml:space="preserve">sutartį, </w:t>
            </w:r>
            <w:r>
              <w:tab/>
              <w:t xml:space="preserve">vardas, pavardė, pareigos </w:t>
            </w:r>
          </w:p>
        </w:tc>
        <w:tc>
          <w:tcPr>
            <w:tcW w:w="4565" w:type="dxa"/>
            <w:tcBorders>
              <w:top w:val="single" w:sz="4" w:space="0" w:color="000000"/>
              <w:left w:val="single" w:sz="4" w:space="0" w:color="000000"/>
              <w:bottom w:val="single" w:sz="4" w:space="0" w:color="000000"/>
              <w:right w:val="single" w:sz="4" w:space="0" w:color="000000"/>
            </w:tcBorders>
          </w:tcPr>
          <w:p w14:paraId="4D5A4091" w14:textId="77777777" w:rsidR="009A64EE" w:rsidRDefault="007731C6">
            <w:pPr>
              <w:spacing w:after="0" w:line="259" w:lineRule="auto"/>
              <w:ind w:left="0" w:firstLine="0"/>
              <w:jc w:val="left"/>
            </w:pPr>
            <w:r>
              <w:t xml:space="preserve">Vytautas Naujalis, Generalinis direktorius </w:t>
            </w:r>
          </w:p>
        </w:tc>
      </w:tr>
      <w:tr w:rsidR="009A64EE" w14:paraId="0B52CB24" w14:textId="77777777">
        <w:trPr>
          <w:trHeight w:val="638"/>
        </w:trPr>
        <w:tc>
          <w:tcPr>
            <w:tcW w:w="5069" w:type="dxa"/>
            <w:tcBorders>
              <w:top w:val="single" w:sz="4" w:space="0" w:color="000000"/>
              <w:left w:val="single" w:sz="4" w:space="0" w:color="000000"/>
              <w:bottom w:val="single" w:sz="4" w:space="0" w:color="000000"/>
              <w:right w:val="single" w:sz="4" w:space="0" w:color="000000"/>
            </w:tcBorders>
          </w:tcPr>
          <w:p w14:paraId="38094380" w14:textId="77777777" w:rsidR="009A64EE" w:rsidRDefault="007731C6">
            <w:pPr>
              <w:spacing w:after="0" w:line="259" w:lineRule="auto"/>
              <w:ind w:left="0" w:firstLine="0"/>
            </w:pPr>
            <w:r>
              <w:t xml:space="preserve">Asmens, atsakingo už pirkimą, vardas, pavardė,  telefono numeris, el. paštas </w:t>
            </w:r>
          </w:p>
        </w:tc>
        <w:tc>
          <w:tcPr>
            <w:tcW w:w="4565" w:type="dxa"/>
            <w:tcBorders>
              <w:top w:val="single" w:sz="4" w:space="0" w:color="000000"/>
              <w:left w:val="single" w:sz="4" w:space="0" w:color="000000"/>
              <w:bottom w:val="single" w:sz="4" w:space="0" w:color="000000"/>
              <w:right w:val="single" w:sz="4" w:space="0" w:color="000000"/>
            </w:tcBorders>
          </w:tcPr>
          <w:p w14:paraId="566F6A6D" w14:textId="281127FD" w:rsidR="009A64EE" w:rsidRDefault="009A64EE">
            <w:pPr>
              <w:spacing w:after="0" w:line="259" w:lineRule="auto"/>
              <w:ind w:left="0" w:firstLine="0"/>
            </w:pPr>
          </w:p>
        </w:tc>
      </w:tr>
    </w:tbl>
    <w:p w14:paraId="0247DB01" w14:textId="77777777" w:rsidR="009A64EE" w:rsidRDefault="007731C6">
      <w:pPr>
        <w:spacing w:after="100" w:line="259" w:lineRule="auto"/>
        <w:ind w:left="5" w:firstLine="0"/>
        <w:jc w:val="left"/>
      </w:pPr>
      <w:r>
        <w:t xml:space="preserve"> </w:t>
      </w:r>
    </w:p>
    <w:p w14:paraId="19A96E50" w14:textId="77777777" w:rsidR="009A64EE" w:rsidRDefault="007731C6">
      <w:pPr>
        <w:pStyle w:val="Antrat1"/>
        <w:spacing w:after="42"/>
        <w:ind w:left="368" w:right="0"/>
      </w:pPr>
      <w:r>
        <w:t xml:space="preserve">2. PASIŪLYMO KAINA  </w:t>
      </w:r>
    </w:p>
    <w:p w14:paraId="13F9A858" w14:textId="77777777" w:rsidR="009A64EE" w:rsidRDefault="007731C6">
      <w:pPr>
        <w:spacing w:after="0" w:line="259" w:lineRule="auto"/>
        <w:ind w:left="5" w:firstLine="0"/>
        <w:jc w:val="left"/>
      </w:pPr>
      <w:r>
        <w:rPr>
          <w:b/>
          <w:i/>
        </w:rPr>
        <w:t>PIKAPO TIPO  VISUREIGIAI.</w:t>
      </w:r>
      <w:r>
        <w:rPr>
          <w:b/>
        </w:rPr>
        <w:t xml:space="preserve">                                                                                      3 lentelė</w:t>
      </w:r>
      <w:r>
        <w:rPr>
          <w:b/>
          <w:color w:val="FF0000"/>
        </w:rPr>
        <w:t xml:space="preserve"> </w:t>
      </w:r>
    </w:p>
    <w:tbl>
      <w:tblPr>
        <w:tblStyle w:val="TableGrid"/>
        <w:tblW w:w="9631" w:type="dxa"/>
        <w:tblInd w:w="11" w:type="dxa"/>
        <w:tblCellMar>
          <w:top w:w="11" w:type="dxa"/>
          <w:left w:w="108" w:type="dxa"/>
          <w:bottom w:w="0" w:type="dxa"/>
          <w:right w:w="0" w:type="dxa"/>
        </w:tblCellMar>
        <w:tblLook w:val="04A0" w:firstRow="1" w:lastRow="0" w:firstColumn="1" w:lastColumn="0" w:noHBand="0" w:noVBand="1"/>
      </w:tblPr>
      <w:tblGrid>
        <w:gridCol w:w="888"/>
        <w:gridCol w:w="3094"/>
        <w:gridCol w:w="2216"/>
        <w:gridCol w:w="1725"/>
        <w:gridCol w:w="1708"/>
      </w:tblGrid>
      <w:tr w:rsidR="009A64EE" w14:paraId="795345A4" w14:textId="77777777">
        <w:trPr>
          <w:trHeight w:val="943"/>
        </w:trPr>
        <w:tc>
          <w:tcPr>
            <w:tcW w:w="889"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6BBBE1B4" w14:textId="77777777" w:rsidR="009A64EE" w:rsidRDefault="007731C6">
            <w:pPr>
              <w:spacing w:after="0" w:line="259" w:lineRule="auto"/>
              <w:ind w:left="20" w:right="64" w:firstLine="0"/>
              <w:jc w:val="center"/>
            </w:pPr>
            <w:r>
              <w:rPr>
                <w:b/>
              </w:rPr>
              <w:t xml:space="preserve">Eil. Nr. </w:t>
            </w:r>
          </w:p>
        </w:tc>
        <w:tc>
          <w:tcPr>
            <w:tcW w:w="3094"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21CE96E7" w14:textId="77777777" w:rsidR="009A64EE" w:rsidRDefault="007731C6">
            <w:pPr>
              <w:spacing w:after="0" w:line="259" w:lineRule="auto"/>
              <w:ind w:left="0" w:right="108" w:firstLine="0"/>
              <w:jc w:val="center"/>
            </w:pPr>
            <w:r>
              <w:rPr>
                <w:b/>
              </w:rPr>
              <w:t xml:space="preserve">Pirkimo objektas </w:t>
            </w:r>
          </w:p>
        </w:tc>
        <w:tc>
          <w:tcPr>
            <w:tcW w:w="2216"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0D7FCD99" w14:textId="77777777" w:rsidR="009A64EE" w:rsidRDefault="007731C6">
            <w:pPr>
              <w:spacing w:after="0" w:line="259" w:lineRule="auto"/>
              <w:ind w:left="0" w:right="112" w:firstLine="0"/>
              <w:jc w:val="center"/>
            </w:pPr>
            <w:r>
              <w:rPr>
                <w:b/>
              </w:rPr>
              <w:t xml:space="preserve">Kiekis vienetais </w:t>
            </w:r>
          </w:p>
        </w:tc>
        <w:tc>
          <w:tcPr>
            <w:tcW w:w="1724"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7AFF2A77" w14:textId="77777777" w:rsidR="009A64EE" w:rsidRDefault="007731C6">
            <w:pPr>
              <w:spacing w:after="0" w:line="259" w:lineRule="auto"/>
              <w:ind w:left="0" w:firstLine="0"/>
              <w:jc w:val="center"/>
            </w:pPr>
            <w:r>
              <w:rPr>
                <w:b/>
              </w:rPr>
              <w:t xml:space="preserve">Vieneto kaina EUR be PVM </w:t>
            </w:r>
          </w:p>
        </w:tc>
        <w:tc>
          <w:tcPr>
            <w:tcW w:w="1708" w:type="dxa"/>
            <w:tcBorders>
              <w:top w:val="single" w:sz="4" w:space="0" w:color="000000"/>
              <w:left w:val="single" w:sz="4" w:space="0" w:color="000000"/>
              <w:bottom w:val="single" w:sz="4" w:space="0" w:color="000000"/>
              <w:right w:val="single" w:sz="4" w:space="0" w:color="000000"/>
            </w:tcBorders>
            <w:shd w:val="clear" w:color="auto" w:fill="C2D69B"/>
          </w:tcPr>
          <w:p w14:paraId="2A0D06CD" w14:textId="77777777" w:rsidR="009A64EE" w:rsidRDefault="007731C6">
            <w:pPr>
              <w:spacing w:after="0" w:line="259" w:lineRule="auto"/>
              <w:ind w:left="28" w:firstLine="0"/>
              <w:jc w:val="left"/>
            </w:pPr>
            <w:r>
              <w:rPr>
                <w:b/>
              </w:rPr>
              <w:t>Kaina EUR</w:t>
            </w:r>
            <w:r>
              <w:rPr>
                <w:b/>
                <w:color w:val="FF0000"/>
              </w:rPr>
              <w:t xml:space="preserve"> </w:t>
            </w:r>
            <w:r>
              <w:rPr>
                <w:b/>
              </w:rPr>
              <w:t xml:space="preserve">be </w:t>
            </w:r>
          </w:p>
          <w:p w14:paraId="50CAABC8" w14:textId="77777777" w:rsidR="009A64EE" w:rsidRDefault="007731C6">
            <w:pPr>
              <w:spacing w:after="38" w:line="259" w:lineRule="auto"/>
              <w:ind w:left="0" w:right="101" w:firstLine="0"/>
              <w:jc w:val="center"/>
            </w:pPr>
            <w:r>
              <w:rPr>
                <w:b/>
              </w:rPr>
              <w:t xml:space="preserve">PVM </w:t>
            </w:r>
          </w:p>
          <w:p w14:paraId="0A2CF22C" w14:textId="77777777" w:rsidR="009A64EE" w:rsidRDefault="007731C6">
            <w:pPr>
              <w:spacing w:after="0" w:line="259" w:lineRule="auto"/>
              <w:ind w:left="0" w:right="102" w:firstLine="0"/>
              <w:jc w:val="center"/>
            </w:pPr>
            <w:r>
              <w:rPr>
                <w:i/>
              </w:rPr>
              <w:t xml:space="preserve">(3x4) </w:t>
            </w:r>
          </w:p>
        </w:tc>
      </w:tr>
      <w:tr w:rsidR="009A64EE" w14:paraId="5574F0DE" w14:textId="77777777">
        <w:trPr>
          <w:trHeight w:val="385"/>
        </w:trPr>
        <w:tc>
          <w:tcPr>
            <w:tcW w:w="889" w:type="dxa"/>
            <w:tcBorders>
              <w:top w:val="single" w:sz="4" w:space="0" w:color="000000"/>
              <w:left w:val="single" w:sz="4" w:space="0" w:color="000000"/>
              <w:bottom w:val="single" w:sz="4" w:space="0" w:color="000000"/>
              <w:right w:val="single" w:sz="4" w:space="0" w:color="000000"/>
            </w:tcBorders>
          </w:tcPr>
          <w:p w14:paraId="0AA3A59C" w14:textId="77777777" w:rsidR="009A64EE" w:rsidRDefault="007731C6">
            <w:pPr>
              <w:spacing w:after="0" w:line="259" w:lineRule="auto"/>
              <w:ind w:left="0" w:right="105" w:firstLine="0"/>
              <w:jc w:val="center"/>
            </w:pPr>
            <w:r>
              <w:rPr>
                <w:i/>
              </w:rPr>
              <w:t xml:space="preserve">1 </w:t>
            </w:r>
          </w:p>
        </w:tc>
        <w:tc>
          <w:tcPr>
            <w:tcW w:w="3094" w:type="dxa"/>
            <w:tcBorders>
              <w:top w:val="single" w:sz="4" w:space="0" w:color="000000"/>
              <w:left w:val="single" w:sz="4" w:space="0" w:color="000000"/>
              <w:bottom w:val="single" w:sz="4" w:space="0" w:color="000000"/>
              <w:right w:val="single" w:sz="4" w:space="0" w:color="000000"/>
            </w:tcBorders>
          </w:tcPr>
          <w:p w14:paraId="4314FD0E" w14:textId="77777777" w:rsidR="009A64EE" w:rsidRDefault="007731C6">
            <w:pPr>
              <w:spacing w:after="0" w:line="259" w:lineRule="auto"/>
              <w:ind w:left="0" w:right="108" w:firstLine="0"/>
              <w:jc w:val="center"/>
            </w:pPr>
            <w:r>
              <w:rPr>
                <w:i/>
              </w:rPr>
              <w:t xml:space="preserve">2 </w:t>
            </w:r>
          </w:p>
        </w:tc>
        <w:tc>
          <w:tcPr>
            <w:tcW w:w="2216" w:type="dxa"/>
            <w:tcBorders>
              <w:top w:val="single" w:sz="4" w:space="0" w:color="000000"/>
              <w:left w:val="single" w:sz="4" w:space="0" w:color="000000"/>
              <w:bottom w:val="single" w:sz="4" w:space="0" w:color="000000"/>
              <w:right w:val="single" w:sz="4" w:space="0" w:color="000000"/>
            </w:tcBorders>
          </w:tcPr>
          <w:p w14:paraId="173CE272" w14:textId="77777777" w:rsidR="009A64EE" w:rsidRDefault="007731C6">
            <w:pPr>
              <w:spacing w:after="0" w:line="259" w:lineRule="auto"/>
              <w:ind w:left="0" w:right="113" w:firstLine="0"/>
              <w:jc w:val="center"/>
            </w:pPr>
            <w:r>
              <w:rPr>
                <w:i/>
              </w:rPr>
              <w:t xml:space="preserve">3 </w:t>
            </w:r>
          </w:p>
        </w:tc>
        <w:tc>
          <w:tcPr>
            <w:tcW w:w="1724" w:type="dxa"/>
            <w:tcBorders>
              <w:top w:val="single" w:sz="4" w:space="0" w:color="000000"/>
              <w:left w:val="single" w:sz="4" w:space="0" w:color="000000"/>
              <w:bottom w:val="single" w:sz="4" w:space="0" w:color="000000"/>
              <w:right w:val="single" w:sz="4" w:space="0" w:color="000000"/>
            </w:tcBorders>
          </w:tcPr>
          <w:p w14:paraId="15C7F985" w14:textId="77777777" w:rsidR="009A64EE" w:rsidRDefault="007731C6">
            <w:pPr>
              <w:spacing w:after="0" w:line="259" w:lineRule="auto"/>
              <w:ind w:left="0" w:right="107" w:firstLine="0"/>
              <w:jc w:val="center"/>
            </w:pPr>
            <w:r>
              <w:rPr>
                <w:i/>
              </w:rPr>
              <w:t xml:space="preserve">4 </w:t>
            </w:r>
          </w:p>
        </w:tc>
        <w:tc>
          <w:tcPr>
            <w:tcW w:w="1708" w:type="dxa"/>
            <w:tcBorders>
              <w:top w:val="single" w:sz="4" w:space="0" w:color="000000"/>
              <w:left w:val="single" w:sz="4" w:space="0" w:color="000000"/>
              <w:bottom w:val="single" w:sz="4" w:space="0" w:color="000000"/>
              <w:right w:val="single" w:sz="4" w:space="0" w:color="000000"/>
            </w:tcBorders>
          </w:tcPr>
          <w:p w14:paraId="33BC2F72" w14:textId="77777777" w:rsidR="009A64EE" w:rsidRDefault="007731C6">
            <w:pPr>
              <w:spacing w:after="0" w:line="259" w:lineRule="auto"/>
              <w:ind w:left="0" w:right="101" w:firstLine="0"/>
              <w:jc w:val="center"/>
            </w:pPr>
            <w:r>
              <w:rPr>
                <w:i/>
              </w:rPr>
              <w:t xml:space="preserve">5 </w:t>
            </w:r>
          </w:p>
        </w:tc>
      </w:tr>
      <w:tr w:rsidR="009A64EE" w14:paraId="700DC3B2" w14:textId="77777777">
        <w:trPr>
          <w:trHeight w:val="1646"/>
        </w:trPr>
        <w:tc>
          <w:tcPr>
            <w:tcW w:w="889" w:type="dxa"/>
            <w:tcBorders>
              <w:top w:val="single" w:sz="4" w:space="0" w:color="000000"/>
              <w:left w:val="single" w:sz="4" w:space="0" w:color="000000"/>
              <w:bottom w:val="single" w:sz="4" w:space="0" w:color="000000"/>
              <w:right w:val="single" w:sz="4" w:space="0" w:color="000000"/>
            </w:tcBorders>
          </w:tcPr>
          <w:p w14:paraId="0249674B" w14:textId="77777777" w:rsidR="009A64EE" w:rsidRDefault="007731C6">
            <w:pPr>
              <w:spacing w:after="0" w:line="259" w:lineRule="auto"/>
              <w:ind w:left="0" w:right="106" w:firstLine="0"/>
              <w:jc w:val="center"/>
            </w:pPr>
            <w:r>
              <w:rPr>
                <w:b/>
              </w:rPr>
              <w:t xml:space="preserve">1. </w:t>
            </w:r>
          </w:p>
        </w:tc>
        <w:tc>
          <w:tcPr>
            <w:tcW w:w="3094" w:type="dxa"/>
            <w:tcBorders>
              <w:top w:val="single" w:sz="4" w:space="0" w:color="000000"/>
              <w:left w:val="single" w:sz="4" w:space="0" w:color="000000"/>
              <w:bottom w:val="single" w:sz="4" w:space="0" w:color="000000"/>
              <w:right w:val="single" w:sz="4" w:space="0" w:color="000000"/>
            </w:tcBorders>
          </w:tcPr>
          <w:p w14:paraId="550C5846" w14:textId="77777777" w:rsidR="009A64EE" w:rsidRDefault="007731C6">
            <w:pPr>
              <w:spacing w:after="38" w:line="259" w:lineRule="auto"/>
              <w:ind w:left="0" w:firstLine="0"/>
              <w:jc w:val="left"/>
            </w:pPr>
            <w:r>
              <w:rPr>
                <w:color w:val="FF0000"/>
              </w:rPr>
              <w:t xml:space="preserve">TOYOTA HILUX </w:t>
            </w:r>
          </w:p>
          <w:p w14:paraId="55A35FD4" w14:textId="77777777" w:rsidR="009A64EE" w:rsidRDefault="007731C6">
            <w:pPr>
              <w:spacing w:after="0" w:line="259" w:lineRule="auto"/>
              <w:ind w:left="0" w:firstLine="0"/>
              <w:jc w:val="left"/>
            </w:pPr>
            <w:r>
              <w:rPr>
                <w:i/>
              </w:rPr>
              <w:t>(nurodyti siūlomo pikapo tipo visureigio N1 kategorijos pavadinimą, modelį bei gamintojo pavadinimą, gamintojo šalį)</w:t>
            </w:r>
            <w:r>
              <w:rPr>
                <w:i/>
                <w:color w:val="76913B"/>
              </w:rP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77A03628" w14:textId="77777777" w:rsidR="009A64EE" w:rsidRDefault="007731C6">
            <w:pPr>
              <w:spacing w:after="0" w:line="259" w:lineRule="auto"/>
              <w:ind w:left="0" w:right="113" w:firstLine="0"/>
              <w:jc w:val="center"/>
            </w:pPr>
            <w:r>
              <w:t xml:space="preserve">40 </w:t>
            </w:r>
          </w:p>
        </w:tc>
        <w:tc>
          <w:tcPr>
            <w:tcW w:w="1724" w:type="dxa"/>
            <w:tcBorders>
              <w:top w:val="single" w:sz="4" w:space="0" w:color="000000"/>
              <w:left w:val="single" w:sz="4" w:space="0" w:color="000000"/>
              <w:bottom w:val="single" w:sz="4" w:space="0" w:color="000000"/>
              <w:right w:val="single" w:sz="4" w:space="0" w:color="000000"/>
            </w:tcBorders>
          </w:tcPr>
          <w:p w14:paraId="584A9D2F" w14:textId="77777777" w:rsidR="009A64EE" w:rsidRDefault="007731C6">
            <w:pPr>
              <w:spacing w:after="0" w:line="259" w:lineRule="auto"/>
              <w:ind w:left="40" w:firstLine="0"/>
              <w:jc w:val="left"/>
            </w:pPr>
            <w:r>
              <w:t xml:space="preserve">29 100,00 </w:t>
            </w:r>
          </w:p>
        </w:tc>
        <w:tc>
          <w:tcPr>
            <w:tcW w:w="1708" w:type="dxa"/>
            <w:tcBorders>
              <w:top w:val="single" w:sz="4" w:space="0" w:color="000000"/>
              <w:left w:val="single" w:sz="4" w:space="0" w:color="000000"/>
              <w:bottom w:val="single" w:sz="4" w:space="0" w:color="000000"/>
              <w:right w:val="single" w:sz="4" w:space="0" w:color="000000"/>
            </w:tcBorders>
          </w:tcPr>
          <w:p w14:paraId="417CE945" w14:textId="77777777" w:rsidR="009A64EE" w:rsidRDefault="007731C6">
            <w:pPr>
              <w:spacing w:after="0" w:line="259" w:lineRule="auto"/>
              <w:ind w:left="43" w:firstLine="0"/>
              <w:jc w:val="left"/>
            </w:pPr>
            <w:r>
              <w:t xml:space="preserve">1 164 000,00 </w:t>
            </w:r>
          </w:p>
        </w:tc>
      </w:tr>
      <w:tr w:rsidR="009A64EE" w14:paraId="6AFCB184" w14:textId="77777777">
        <w:trPr>
          <w:trHeight w:val="518"/>
        </w:trPr>
        <w:tc>
          <w:tcPr>
            <w:tcW w:w="889" w:type="dxa"/>
            <w:tcBorders>
              <w:top w:val="single" w:sz="4" w:space="0" w:color="000000"/>
              <w:left w:val="single" w:sz="4" w:space="0" w:color="000000"/>
              <w:bottom w:val="single" w:sz="4" w:space="0" w:color="000000"/>
              <w:right w:val="single" w:sz="4" w:space="0" w:color="000000"/>
            </w:tcBorders>
          </w:tcPr>
          <w:p w14:paraId="5B197661" w14:textId="77777777" w:rsidR="009A64EE" w:rsidRDefault="007731C6">
            <w:pPr>
              <w:spacing w:after="0" w:line="259" w:lineRule="auto"/>
              <w:ind w:left="0" w:right="106" w:firstLine="0"/>
              <w:jc w:val="center"/>
            </w:pPr>
            <w:r>
              <w:rPr>
                <w:b/>
              </w:rPr>
              <w:t xml:space="preserve">2. </w:t>
            </w:r>
          </w:p>
        </w:tc>
        <w:tc>
          <w:tcPr>
            <w:tcW w:w="3094" w:type="dxa"/>
            <w:tcBorders>
              <w:top w:val="single" w:sz="4" w:space="0" w:color="000000"/>
              <w:left w:val="single" w:sz="4" w:space="0" w:color="000000"/>
              <w:bottom w:val="single" w:sz="4" w:space="0" w:color="000000"/>
              <w:right w:val="single" w:sz="4" w:space="0" w:color="000000"/>
            </w:tcBorders>
          </w:tcPr>
          <w:p w14:paraId="7ADF44AC" w14:textId="77777777" w:rsidR="009A64EE" w:rsidRDefault="007731C6">
            <w:pPr>
              <w:spacing w:after="0" w:line="259" w:lineRule="auto"/>
              <w:ind w:left="0" w:firstLine="0"/>
              <w:jc w:val="left"/>
            </w:pPr>
            <w:r>
              <w:t xml:space="preserve">Garantinis techninis aptarnavimas </w:t>
            </w:r>
            <w:r>
              <w:rPr>
                <w:color w:val="FF0000"/>
              </w:rPr>
              <w:t xml:space="preserve"> </w:t>
            </w:r>
          </w:p>
        </w:tc>
        <w:tc>
          <w:tcPr>
            <w:tcW w:w="2216" w:type="dxa"/>
            <w:tcBorders>
              <w:top w:val="single" w:sz="4" w:space="0" w:color="000000"/>
              <w:left w:val="single" w:sz="4" w:space="0" w:color="000000"/>
              <w:bottom w:val="single" w:sz="4" w:space="0" w:color="000000"/>
              <w:right w:val="single" w:sz="4" w:space="0" w:color="000000"/>
            </w:tcBorders>
          </w:tcPr>
          <w:p w14:paraId="625A67BA" w14:textId="77777777" w:rsidR="009A64EE" w:rsidRDefault="007731C6">
            <w:pPr>
              <w:spacing w:after="0" w:line="259" w:lineRule="auto"/>
              <w:ind w:left="0" w:right="113" w:firstLine="0"/>
              <w:jc w:val="center"/>
            </w:pPr>
            <w:r>
              <w:t xml:space="preserve">40 </w:t>
            </w:r>
          </w:p>
        </w:tc>
        <w:tc>
          <w:tcPr>
            <w:tcW w:w="1724" w:type="dxa"/>
            <w:tcBorders>
              <w:top w:val="single" w:sz="4" w:space="0" w:color="000000"/>
              <w:left w:val="single" w:sz="4" w:space="0" w:color="000000"/>
              <w:bottom w:val="single" w:sz="4" w:space="0" w:color="000000"/>
              <w:right w:val="single" w:sz="4" w:space="0" w:color="000000"/>
            </w:tcBorders>
          </w:tcPr>
          <w:p w14:paraId="414A447B" w14:textId="77777777" w:rsidR="009A64EE" w:rsidRDefault="007731C6">
            <w:pPr>
              <w:spacing w:after="0" w:line="259" w:lineRule="auto"/>
              <w:ind w:left="40" w:firstLine="0"/>
              <w:jc w:val="left"/>
            </w:pPr>
            <w:r>
              <w:t xml:space="preserve">3 124,53 </w:t>
            </w:r>
          </w:p>
        </w:tc>
        <w:tc>
          <w:tcPr>
            <w:tcW w:w="1708" w:type="dxa"/>
            <w:tcBorders>
              <w:top w:val="single" w:sz="4" w:space="0" w:color="000000"/>
              <w:left w:val="single" w:sz="4" w:space="0" w:color="000000"/>
              <w:bottom w:val="single" w:sz="4" w:space="0" w:color="000000"/>
              <w:right w:val="single" w:sz="4" w:space="0" w:color="000000"/>
            </w:tcBorders>
          </w:tcPr>
          <w:p w14:paraId="5931EA77" w14:textId="77777777" w:rsidR="009A64EE" w:rsidRDefault="007731C6">
            <w:pPr>
              <w:spacing w:after="0" w:line="259" w:lineRule="auto"/>
              <w:ind w:left="43" w:firstLine="0"/>
              <w:jc w:val="left"/>
            </w:pPr>
            <w:r>
              <w:t xml:space="preserve">124 981,20 </w:t>
            </w:r>
          </w:p>
        </w:tc>
      </w:tr>
      <w:tr w:rsidR="009A64EE" w14:paraId="083FF5DF" w14:textId="77777777">
        <w:trPr>
          <w:trHeight w:val="384"/>
        </w:trPr>
        <w:tc>
          <w:tcPr>
            <w:tcW w:w="889" w:type="dxa"/>
            <w:tcBorders>
              <w:top w:val="single" w:sz="4" w:space="0" w:color="000000"/>
              <w:left w:val="single" w:sz="4" w:space="0" w:color="000000"/>
              <w:bottom w:val="single" w:sz="4" w:space="0" w:color="000000"/>
              <w:right w:val="single" w:sz="4" w:space="0" w:color="000000"/>
            </w:tcBorders>
          </w:tcPr>
          <w:p w14:paraId="7B33106F" w14:textId="77777777" w:rsidR="009A64EE" w:rsidRDefault="007731C6">
            <w:pPr>
              <w:spacing w:after="0" w:line="259" w:lineRule="auto"/>
              <w:ind w:left="0" w:right="66" w:firstLine="0"/>
              <w:jc w:val="center"/>
            </w:pPr>
            <w:r>
              <w:rPr>
                <w:b/>
              </w:rPr>
              <w:t xml:space="preserve"> </w:t>
            </w:r>
          </w:p>
        </w:tc>
        <w:tc>
          <w:tcPr>
            <w:tcW w:w="3094" w:type="dxa"/>
            <w:tcBorders>
              <w:top w:val="single" w:sz="4" w:space="0" w:color="000000"/>
              <w:left w:val="single" w:sz="4" w:space="0" w:color="000000"/>
              <w:bottom w:val="single" w:sz="4" w:space="0" w:color="000000"/>
              <w:right w:val="nil"/>
            </w:tcBorders>
          </w:tcPr>
          <w:p w14:paraId="710A5959" w14:textId="77777777" w:rsidR="009A64EE" w:rsidRDefault="009A64EE">
            <w:pPr>
              <w:spacing w:after="160" w:line="259" w:lineRule="auto"/>
              <w:ind w:left="0" w:firstLine="0"/>
              <w:jc w:val="left"/>
            </w:pPr>
          </w:p>
        </w:tc>
        <w:tc>
          <w:tcPr>
            <w:tcW w:w="3941" w:type="dxa"/>
            <w:gridSpan w:val="2"/>
            <w:tcBorders>
              <w:top w:val="single" w:sz="4" w:space="0" w:color="000000"/>
              <w:left w:val="nil"/>
              <w:bottom w:val="single" w:sz="4" w:space="0" w:color="000000"/>
              <w:right w:val="single" w:sz="4" w:space="0" w:color="000000"/>
            </w:tcBorders>
          </w:tcPr>
          <w:p w14:paraId="3512A23F" w14:textId="77777777" w:rsidR="009A64EE" w:rsidRDefault="007731C6">
            <w:pPr>
              <w:spacing w:after="0" w:line="259" w:lineRule="auto"/>
              <w:ind w:left="0" w:right="106" w:firstLine="0"/>
              <w:jc w:val="right"/>
            </w:pPr>
            <w:r>
              <w:rPr>
                <w:b/>
              </w:rPr>
              <w:t>Pasiūlymo kaina EUR be PVM</w:t>
            </w:r>
            <w: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26E7088E" w14:textId="77777777" w:rsidR="009A64EE" w:rsidRDefault="007731C6">
            <w:pPr>
              <w:spacing w:after="0" w:line="259" w:lineRule="auto"/>
              <w:ind w:left="0" w:right="60" w:firstLine="0"/>
              <w:jc w:val="center"/>
            </w:pPr>
            <w:r>
              <w:t xml:space="preserve">1 288 981,20 </w:t>
            </w:r>
          </w:p>
        </w:tc>
      </w:tr>
      <w:tr w:rsidR="009A64EE" w14:paraId="4C648455" w14:textId="77777777">
        <w:trPr>
          <w:trHeight w:val="379"/>
        </w:trPr>
        <w:tc>
          <w:tcPr>
            <w:tcW w:w="889" w:type="dxa"/>
            <w:tcBorders>
              <w:top w:val="single" w:sz="4" w:space="0" w:color="000000"/>
              <w:left w:val="single" w:sz="4" w:space="0" w:color="000000"/>
              <w:bottom w:val="single" w:sz="4" w:space="0" w:color="000000"/>
              <w:right w:val="single" w:sz="4" w:space="0" w:color="000000"/>
            </w:tcBorders>
          </w:tcPr>
          <w:p w14:paraId="18C82E07" w14:textId="77777777" w:rsidR="009A64EE" w:rsidRDefault="007731C6">
            <w:pPr>
              <w:spacing w:after="0" w:line="259" w:lineRule="auto"/>
              <w:ind w:left="0" w:right="66" w:firstLine="0"/>
              <w:jc w:val="center"/>
            </w:pPr>
            <w:r>
              <w:rPr>
                <w:b/>
              </w:rPr>
              <w:t xml:space="preserve"> </w:t>
            </w:r>
          </w:p>
        </w:tc>
        <w:tc>
          <w:tcPr>
            <w:tcW w:w="3094" w:type="dxa"/>
            <w:tcBorders>
              <w:top w:val="single" w:sz="4" w:space="0" w:color="000000"/>
              <w:left w:val="single" w:sz="4" w:space="0" w:color="000000"/>
              <w:bottom w:val="single" w:sz="4" w:space="0" w:color="000000"/>
              <w:right w:val="nil"/>
            </w:tcBorders>
          </w:tcPr>
          <w:p w14:paraId="529A76FE" w14:textId="77777777" w:rsidR="009A64EE" w:rsidRDefault="009A64EE">
            <w:pPr>
              <w:spacing w:after="160" w:line="259" w:lineRule="auto"/>
              <w:ind w:left="0" w:firstLine="0"/>
              <w:jc w:val="left"/>
            </w:pPr>
          </w:p>
        </w:tc>
        <w:tc>
          <w:tcPr>
            <w:tcW w:w="3941" w:type="dxa"/>
            <w:gridSpan w:val="2"/>
            <w:tcBorders>
              <w:top w:val="single" w:sz="4" w:space="0" w:color="000000"/>
              <w:left w:val="nil"/>
              <w:bottom w:val="single" w:sz="4" w:space="0" w:color="000000"/>
              <w:right w:val="single" w:sz="4" w:space="0" w:color="000000"/>
            </w:tcBorders>
          </w:tcPr>
          <w:p w14:paraId="0AD3CDD0" w14:textId="77777777" w:rsidR="009A64EE" w:rsidRDefault="007731C6">
            <w:pPr>
              <w:spacing w:after="0" w:line="259" w:lineRule="auto"/>
              <w:ind w:left="0" w:right="106" w:firstLine="0"/>
              <w:jc w:val="right"/>
            </w:pPr>
            <w:r>
              <w:rPr>
                <w:b/>
              </w:rPr>
              <w:t xml:space="preserve">PVM </w:t>
            </w:r>
            <w:r>
              <w:rPr>
                <w:i/>
              </w:rPr>
              <w:t xml:space="preserve">(pildoma, jei taikoma)* </w:t>
            </w:r>
            <w: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7A8B4860" w14:textId="77777777" w:rsidR="009A64EE" w:rsidRDefault="007731C6">
            <w:pPr>
              <w:spacing w:after="0" w:line="259" w:lineRule="auto"/>
              <w:ind w:left="0" w:right="60" w:firstLine="0"/>
              <w:jc w:val="center"/>
            </w:pPr>
            <w:r>
              <w:t xml:space="preserve">270 686,05 </w:t>
            </w:r>
          </w:p>
        </w:tc>
      </w:tr>
      <w:tr w:rsidR="009A64EE" w14:paraId="1ADB982F" w14:textId="77777777">
        <w:trPr>
          <w:trHeight w:val="384"/>
        </w:trPr>
        <w:tc>
          <w:tcPr>
            <w:tcW w:w="889" w:type="dxa"/>
            <w:tcBorders>
              <w:top w:val="single" w:sz="4" w:space="0" w:color="000000"/>
              <w:left w:val="single" w:sz="4" w:space="0" w:color="000000"/>
              <w:bottom w:val="single" w:sz="4" w:space="0" w:color="000000"/>
              <w:right w:val="single" w:sz="4" w:space="0" w:color="000000"/>
            </w:tcBorders>
          </w:tcPr>
          <w:p w14:paraId="47359BA7" w14:textId="77777777" w:rsidR="009A64EE" w:rsidRDefault="007731C6">
            <w:pPr>
              <w:spacing w:after="0" w:line="259" w:lineRule="auto"/>
              <w:ind w:left="0" w:right="66" w:firstLine="0"/>
              <w:jc w:val="center"/>
            </w:pPr>
            <w:r>
              <w:rPr>
                <w:b/>
              </w:rPr>
              <w:t xml:space="preserve"> </w:t>
            </w:r>
          </w:p>
        </w:tc>
        <w:tc>
          <w:tcPr>
            <w:tcW w:w="3094" w:type="dxa"/>
            <w:tcBorders>
              <w:top w:val="single" w:sz="4" w:space="0" w:color="000000"/>
              <w:left w:val="single" w:sz="4" w:space="0" w:color="000000"/>
              <w:bottom w:val="single" w:sz="4" w:space="0" w:color="000000"/>
              <w:right w:val="nil"/>
            </w:tcBorders>
          </w:tcPr>
          <w:p w14:paraId="6EA12949" w14:textId="77777777" w:rsidR="009A64EE" w:rsidRDefault="009A64EE">
            <w:pPr>
              <w:spacing w:after="160" w:line="259" w:lineRule="auto"/>
              <w:ind w:left="0" w:firstLine="0"/>
              <w:jc w:val="left"/>
            </w:pPr>
          </w:p>
        </w:tc>
        <w:tc>
          <w:tcPr>
            <w:tcW w:w="3941" w:type="dxa"/>
            <w:gridSpan w:val="2"/>
            <w:tcBorders>
              <w:top w:val="single" w:sz="4" w:space="0" w:color="000000"/>
              <w:left w:val="nil"/>
              <w:bottom w:val="single" w:sz="4" w:space="0" w:color="000000"/>
              <w:right w:val="single" w:sz="4" w:space="0" w:color="000000"/>
            </w:tcBorders>
          </w:tcPr>
          <w:p w14:paraId="37B9CAA2" w14:textId="77777777" w:rsidR="009A64EE" w:rsidRDefault="007731C6">
            <w:pPr>
              <w:spacing w:after="0" w:line="259" w:lineRule="auto"/>
              <w:ind w:left="0" w:right="107" w:firstLine="0"/>
              <w:jc w:val="right"/>
            </w:pPr>
            <w:r>
              <w:rPr>
                <w:b/>
              </w:rPr>
              <w:t>Pasiūlymo kaina EUR su PVM</w:t>
            </w:r>
            <w:r>
              <w:rPr>
                <w:b/>
                <w:vertAlign w:val="superscript"/>
              </w:rPr>
              <w:t>1</w:t>
            </w:r>
            <w:r>
              <w:rPr>
                <w:b/>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6D9F7F17" w14:textId="77777777" w:rsidR="009A64EE" w:rsidRDefault="007731C6">
            <w:pPr>
              <w:spacing w:after="0" w:line="259" w:lineRule="auto"/>
              <w:ind w:left="0" w:right="60" w:firstLine="0"/>
              <w:jc w:val="center"/>
            </w:pPr>
            <w:r>
              <w:t xml:space="preserve">1 559 667,25 </w:t>
            </w:r>
          </w:p>
        </w:tc>
      </w:tr>
    </w:tbl>
    <w:p w14:paraId="7569FC3E" w14:textId="77777777" w:rsidR="009A64EE" w:rsidRDefault="007731C6">
      <w:pPr>
        <w:spacing w:after="0" w:line="259" w:lineRule="auto"/>
        <w:ind w:left="5" w:firstLine="0"/>
        <w:jc w:val="left"/>
      </w:pPr>
      <w:r>
        <w:t xml:space="preserve"> </w:t>
      </w:r>
    </w:p>
    <w:p w14:paraId="7DFEC710" w14:textId="77777777" w:rsidR="009A64EE" w:rsidRDefault="007731C6">
      <w:pPr>
        <w:tabs>
          <w:tab w:val="center" w:pos="539"/>
          <w:tab w:val="center" w:pos="1299"/>
          <w:tab w:val="center" w:pos="2237"/>
          <w:tab w:val="center" w:pos="3456"/>
          <w:tab w:val="center" w:pos="4865"/>
          <w:tab w:val="center" w:pos="6175"/>
          <w:tab w:val="center" w:pos="7125"/>
          <w:tab w:val="center" w:pos="7818"/>
          <w:tab w:val="center" w:pos="8603"/>
          <w:tab w:val="right" w:pos="10416"/>
        </w:tabs>
        <w:ind w:left="-10" w:firstLine="0"/>
        <w:jc w:val="left"/>
      </w:pPr>
      <w:r>
        <w:t xml:space="preserve">* </w:t>
      </w:r>
      <w:r>
        <w:tab/>
      </w:r>
      <w:r>
        <w:t xml:space="preserve">Jei </w:t>
      </w:r>
      <w:r>
        <w:tab/>
        <w:t xml:space="preserve">„PVM“ </w:t>
      </w:r>
      <w:r>
        <w:tab/>
        <w:t xml:space="preserve">laukas </w:t>
      </w:r>
      <w:r>
        <w:tab/>
        <w:t xml:space="preserve">nepildomas, </w:t>
      </w:r>
      <w:r>
        <w:tab/>
        <w:t xml:space="preserve">nurodykite </w:t>
      </w:r>
      <w:r>
        <w:tab/>
        <w:t xml:space="preserve">priežastis, </w:t>
      </w:r>
      <w:r>
        <w:tab/>
        <w:t xml:space="preserve">dėl </w:t>
      </w:r>
      <w:r>
        <w:tab/>
        <w:t xml:space="preserve">kurių </w:t>
      </w:r>
      <w:r>
        <w:tab/>
        <w:t xml:space="preserve">PVM </w:t>
      </w:r>
      <w:r>
        <w:tab/>
        <w:t xml:space="preserve">nemokamas:  </w:t>
      </w:r>
    </w:p>
    <w:p w14:paraId="3227AA6C" w14:textId="77777777" w:rsidR="009A64EE" w:rsidRDefault="007731C6">
      <w:pPr>
        <w:ind w:left="0"/>
      </w:pPr>
      <w:r>
        <w:t xml:space="preserve">______________________________________________________________________________ </w:t>
      </w:r>
    </w:p>
    <w:p w14:paraId="36C1C395" w14:textId="77777777" w:rsidR="009A64EE" w:rsidRDefault="007731C6">
      <w:pPr>
        <w:spacing w:after="0" w:line="259" w:lineRule="auto"/>
        <w:ind w:left="5" w:firstLine="0"/>
        <w:jc w:val="left"/>
      </w:pPr>
      <w:r>
        <w:t xml:space="preserve"> </w:t>
      </w:r>
    </w:p>
    <w:p w14:paraId="4278F682" w14:textId="77777777" w:rsidR="009A64EE" w:rsidRDefault="007731C6">
      <w:pPr>
        <w:spacing w:after="0" w:line="256" w:lineRule="auto"/>
        <w:ind w:left="5" w:firstLine="0"/>
        <w:jc w:val="left"/>
      </w:pPr>
      <w:r>
        <w:rPr>
          <w:vertAlign w:val="superscript"/>
        </w:rPr>
        <w:t>1</w:t>
      </w:r>
      <w:r>
        <w:t xml:space="preserve"> </w:t>
      </w:r>
      <w:r>
        <w:rPr>
          <w:i/>
        </w:rPr>
        <w:t>Į „Pasiūlymo kainą su PVM“ turi būti įskaityti visi mokesčiai ir visos tiekėjo išlaidos pagal pirkimo dokumentų reikalavimus.</w:t>
      </w:r>
      <w:r>
        <w:t xml:space="preserve">   </w:t>
      </w:r>
    </w:p>
    <w:p w14:paraId="3595A8BA" w14:textId="77777777" w:rsidR="009A64EE" w:rsidRDefault="007731C6">
      <w:pPr>
        <w:spacing w:after="0" w:line="240" w:lineRule="auto"/>
        <w:ind w:left="5" w:firstLine="0"/>
        <w:jc w:val="left"/>
      </w:pPr>
      <w:r>
        <w:rPr>
          <w:color w:val="FF0000"/>
        </w:rPr>
        <w:t xml:space="preserve">Pasiūlymo neatsiejama dalis yra pateikiama užpildyta pirkimo specialiųjų sąlygų 3 priedo 1 priedas  „Prekių atitikties techninės specifikacijos reikalavimams palyginamoji lentelė“.  </w:t>
      </w:r>
    </w:p>
    <w:p w14:paraId="4976B6B2" w14:textId="77777777" w:rsidR="009A64EE" w:rsidRDefault="007731C6">
      <w:pPr>
        <w:spacing w:after="0" w:line="259" w:lineRule="auto"/>
        <w:ind w:left="5" w:firstLine="0"/>
        <w:jc w:val="left"/>
      </w:pPr>
      <w:r>
        <w:t xml:space="preserve"> </w:t>
      </w:r>
    </w:p>
    <w:p w14:paraId="6A4B9D4F" w14:textId="77777777" w:rsidR="009A64EE" w:rsidRDefault="007731C6">
      <w:pPr>
        <w:pStyle w:val="Antrat2"/>
        <w:ind w:left="368" w:right="358"/>
      </w:pPr>
      <w:r>
        <w:t xml:space="preserve">3.1. VIENO PIKAPO TIPO VISUREIGIO  GARANTINIO TECHNINIO APTARNAVIMO KAINA </w:t>
      </w:r>
    </w:p>
    <w:p w14:paraId="71DEC6F3" w14:textId="77777777" w:rsidR="009A64EE" w:rsidRDefault="007731C6">
      <w:pPr>
        <w:spacing w:after="0" w:line="259" w:lineRule="auto"/>
        <w:ind w:left="1382" w:firstLine="0"/>
        <w:jc w:val="left"/>
      </w:pPr>
      <w:r>
        <w:rPr>
          <w:b/>
        </w:rPr>
        <w:t xml:space="preserve">                                                                                                                        4 lentelė </w:t>
      </w:r>
    </w:p>
    <w:tbl>
      <w:tblPr>
        <w:tblStyle w:val="TableGrid"/>
        <w:tblW w:w="10487" w:type="dxa"/>
        <w:tblInd w:w="11" w:type="dxa"/>
        <w:tblCellMar>
          <w:top w:w="8" w:type="dxa"/>
          <w:left w:w="109" w:type="dxa"/>
          <w:bottom w:w="4" w:type="dxa"/>
          <w:right w:w="105" w:type="dxa"/>
        </w:tblCellMar>
        <w:tblLook w:val="04A0" w:firstRow="1" w:lastRow="0" w:firstColumn="1" w:lastColumn="0" w:noHBand="0" w:noVBand="1"/>
      </w:tblPr>
      <w:tblGrid>
        <w:gridCol w:w="3113"/>
        <w:gridCol w:w="662"/>
        <w:gridCol w:w="662"/>
        <w:gridCol w:w="662"/>
        <w:gridCol w:w="664"/>
        <w:gridCol w:w="664"/>
        <w:gridCol w:w="665"/>
        <w:gridCol w:w="662"/>
        <w:gridCol w:w="662"/>
        <w:gridCol w:w="662"/>
        <w:gridCol w:w="664"/>
        <w:gridCol w:w="745"/>
      </w:tblGrid>
      <w:tr w:rsidR="009A64EE" w14:paraId="2ACD4F4E" w14:textId="77777777">
        <w:trPr>
          <w:trHeight w:val="332"/>
        </w:trPr>
        <w:tc>
          <w:tcPr>
            <w:tcW w:w="3113" w:type="dxa"/>
            <w:tcBorders>
              <w:top w:val="single" w:sz="4" w:space="0" w:color="000000"/>
              <w:left w:val="single" w:sz="4" w:space="0" w:color="000000"/>
              <w:bottom w:val="single" w:sz="4" w:space="0" w:color="000000"/>
              <w:right w:val="single" w:sz="4" w:space="0" w:color="000000"/>
            </w:tcBorders>
            <w:vAlign w:val="bottom"/>
          </w:tcPr>
          <w:p w14:paraId="0A833DA9" w14:textId="77777777" w:rsidR="009A64EE" w:rsidRDefault="007731C6">
            <w:pPr>
              <w:spacing w:after="0" w:line="259" w:lineRule="auto"/>
              <w:ind w:left="0" w:firstLine="0"/>
              <w:jc w:val="left"/>
            </w:pPr>
            <w:r>
              <w:rPr>
                <w:rFonts w:ascii="Calibri" w:eastAsia="Calibri" w:hAnsi="Calibri" w:cs="Calibri"/>
                <w:sz w:val="16"/>
              </w:rPr>
              <w:t xml:space="preserve">  </w:t>
            </w:r>
          </w:p>
        </w:tc>
        <w:tc>
          <w:tcPr>
            <w:tcW w:w="6629" w:type="dxa"/>
            <w:gridSpan w:val="10"/>
            <w:tcBorders>
              <w:top w:val="single" w:sz="4" w:space="0" w:color="000000"/>
              <w:left w:val="single" w:sz="4" w:space="0" w:color="000000"/>
              <w:bottom w:val="single" w:sz="4" w:space="0" w:color="000000"/>
              <w:right w:val="single" w:sz="4" w:space="0" w:color="000000"/>
            </w:tcBorders>
          </w:tcPr>
          <w:p w14:paraId="67E126BA" w14:textId="77777777" w:rsidR="009A64EE" w:rsidRDefault="007731C6">
            <w:pPr>
              <w:spacing w:after="0" w:line="259" w:lineRule="auto"/>
              <w:ind w:left="4" w:firstLine="0"/>
              <w:jc w:val="center"/>
            </w:pPr>
            <w:r>
              <w:rPr>
                <w:rFonts w:ascii="Calibri" w:eastAsia="Calibri" w:hAnsi="Calibri" w:cs="Calibri"/>
                <w:sz w:val="16"/>
              </w:rPr>
              <w:t xml:space="preserve">Garantinio laikotarpio rida iki 150 000 tūkst. km. </w:t>
            </w:r>
          </w:p>
        </w:tc>
        <w:tc>
          <w:tcPr>
            <w:tcW w:w="745" w:type="dxa"/>
            <w:vMerge w:val="restart"/>
            <w:tcBorders>
              <w:top w:val="single" w:sz="4" w:space="0" w:color="000000"/>
              <w:left w:val="single" w:sz="4" w:space="0" w:color="000000"/>
              <w:bottom w:val="single" w:sz="4" w:space="0" w:color="000000"/>
              <w:right w:val="single" w:sz="4" w:space="0" w:color="000000"/>
            </w:tcBorders>
          </w:tcPr>
          <w:p w14:paraId="43979F76" w14:textId="77777777" w:rsidR="009A64EE" w:rsidRDefault="007731C6">
            <w:pPr>
              <w:spacing w:after="0" w:line="259" w:lineRule="auto"/>
              <w:ind w:left="10" w:firstLine="0"/>
              <w:jc w:val="left"/>
            </w:pPr>
            <w:r>
              <w:rPr>
                <w:rFonts w:ascii="Calibri" w:eastAsia="Calibri" w:hAnsi="Calibri" w:cs="Calibri"/>
                <w:noProof/>
              </w:rPr>
              <mc:AlternateContent>
                <mc:Choice Requires="wpg">
                  <w:drawing>
                    <wp:inline distT="0" distB="0" distL="0" distR="0" wp14:anchorId="070284DE" wp14:editId="06AFEE00">
                      <wp:extent cx="247752" cy="2025862"/>
                      <wp:effectExtent l="0" t="0" r="0" b="0"/>
                      <wp:docPr id="34227" name="Group 34227"/>
                      <wp:cNvGraphicFramePr/>
                      <a:graphic xmlns:a="http://schemas.openxmlformats.org/drawingml/2006/main">
                        <a:graphicData uri="http://schemas.microsoft.com/office/word/2010/wordprocessingGroup">
                          <wpg:wgp>
                            <wpg:cNvGrpSpPr/>
                            <wpg:grpSpPr>
                              <a:xfrm>
                                <a:off x="0" y="0"/>
                                <a:ext cx="247752" cy="2025862"/>
                                <a:chOff x="0" y="0"/>
                                <a:chExt cx="247752" cy="2025862"/>
                              </a:xfrm>
                            </wpg:grpSpPr>
                            <wps:wsp>
                              <wps:cNvPr id="579" name="Rectangle 579"/>
                              <wps:cNvSpPr/>
                              <wps:spPr>
                                <a:xfrm rot="-5399999">
                                  <a:off x="-1265547" y="597012"/>
                                  <a:ext cx="2694397" cy="163303"/>
                                </a:xfrm>
                                <a:prstGeom prst="rect">
                                  <a:avLst/>
                                </a:prstGeom>
                                <a:ln>
                                  <a:noFill/>
                                </a:ln>
                              </wps:spPr>
                              <wps:txbx>
                                <w:txbxContent>
                                  <w:p w14:paraId="2DD35C2C" w14:textId="77777777" w:rsidR="009A64EE" w:rsidRDefault="007731C6">
                                    <w:pPr>
                                      <w:spacing w:after="160" w:line="259" w:lineRule="auto"/>
                                      <w:ind w:left="0" w:firstLine="0"/>
                                      <w:jc w:val="left"/>
                                    </w:pPr>
                                    <w:r>
                                      <w:rPr>
                                        <w:rFonts w:ascii="Calibri" w:eastAsia="Calibri" w:hAnsi="Calibri" w:cs="Calibri"/>
                                        <w:sz w:val="16"/>
                                      </w:rPr>
                                      <w:t xml:space="preserve">Vieno pikapo tipo visureigio garantinio techninio </w:t>
                                    </w:r>
                                  </w:p>
                                </w:txbxContent>
                              </wps:txbx>
                              <wps:bodyPr horzOverflow="overflow" vert="horz" lIns="0" tIns="0" rIns="0" bIns="0" rtlCol="0">
                                <a:noAutofit/>
                              </wps:bodyPr>
                            </wps:wsp>
                            <wps:wsp>
                              <wps:cNvPr id="580" name="Rectangle 580"/>
                              <wps:cNvSpPr/>
                              <wps:spPr>
                                <a:xfrm rot="-5399999">
                                  <a:off x="-516255" y="763913"/>
                                  <a:ext cx="1445751" cy="163303"/>
                                </a:xfrm>
                                <a:prstGeom prst="rect">
                                  <a:avLst/>
                                </a:prstGeom>
                                <a:ln>
                                  <a:noFill/>
                                </a:ln>
                              </wps:spPr>
                              <wps:txbx>
                                <w:txbxContent>
                                  <w:p w14:paraId="7CD94538" w14:textId="77777777" w:rsidR="009A64EE" w:rsidRDefault="007731C6">
                                    <w:pPr>
                                      <w:spacing w:after="160" w:line="259" w:lineRule="auto"/>
                                      <w:ind w:left="0" w:firstLine="0"/>
                                      <w:jc w:val="left"/>
                                    </w:pPr>
                                    <w:r>
                                      <w:rPr>
                                        <w:rFonts w:ascii="Calibri" w:eastAsia="Calibri" w:hAnsi="Calibri" w:cs="Calibri"/>
                                        <w:sz w:val="16"/>
                                      </w:rPr>
                                      <w:t>aptarnavimo bendra kaina</w:t>
                                    </w:r>
                                  </w:p>
                                </w:txbxContent>
                              </wps:txbx>
                              <wps:bodyPr horzOverflow="overflow" vert="horz" lIns="0" tIns="0" rIns="0" bIns="0" rtlCol="0">
                                <a:noAutofit/>
                              </wps:bodyPr>
                            </wps:wsp>
                            <wps:wsp>
                              <wps:cNvPr id="581" name="Rectangle 581"/>
                              <wps:cNvSpPr/>
                              <wps:spPr>
                                <a:xfrm rot="-5399999">
                                  <a:off x="191504" y="384583"/>
                                  <a:ext cx="30233" cy="163302"/>
                                </a:xfrm>
                                <a:prstGeom prst="rect">
                                  <a:avLst/>
                                </a:prstGeom>
                                <a:ln>
                                  <a:noFill/>
                                </a:ln>
                              </wps:spPr>
                              <wps:txbx>
                                <w:txbxContent>
                                  <w:p w14:paraId="07899625" w14:textId="77777777" w:rsidR="009A64EE" w:rsidRDefault="007731C6">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g:wgp>
                        </a:graphicData>
                      </a:graphic>
                    </wp:inline>
                  </w:drawing>
                </mc:Choice>
                <mc:Fallback>
                  <w:pict>
                    <v:group w14:anchorId="070284DE" id="Group 34227" o:spid="_x0000_s1026" style="width:19.5pt;height:159.5pt;mso-position-horizontal-relative:char;mso-position-vertical-relative:line" coordsize="2477,2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">
                      <v:rect id="Rectangle 579" o:spid="_x0000_s1027" style="position:absolute;left:-12655;top:5970;width:26943;height:16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" filled="f" stroked="f">
                        <v:textbox inset="0,0,0,0">
                          <w:txbxContent>
                            <w:p w14:paraId="2DD35C2C" w14:textId="77777777" w:rsidR="009A64EE" w:rsidRDefault="007731C6">
                              <w:pPr>
                                <w:spacing w:after="160" w:line="259" w:lineRule="auto"/>
                                <w:ind w:left="0" w:firstLine="0"/>
                                <w:jc w:val="left"/>
                              </w:pPr>
                              <w:r>
                                <w:rPr>
                                  <w:rFonts w:ascii="Calibri" w:eastAsia="Calibri" w:hAnsi="Calibri" w:cs="Calibri"/>
                                  <w:sz w:val="16"/>
                                </w:rPr>
                                <w:t xml:space="preserve">Vieno pikapo tipo visureigio garantinio techninio </w:t>
                              </w:r>
                            </w:p>
                          </w:txbxContent>
                        </v:textbox>
                      </v:rect>
                      <v:rect id="Rectangle 580" o:spid="_x0000_s1028" style="position:absolute;left:-5163;top:7638;width:14458;height:16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14:paraId="7CD94538" w14:textId="77777777" w:rsidR="009A64EE" w:rsidRDefault="007731C6">
                              <w:pPr>
                                <w:spacing w:after="160" w:line="259" w:lineRule="auto"/>
                                <w:ind w:left="0" w:firstLine="0"/>
                                <w:jc w:val="left"/>
                              </w:pPr>
                              <w:r>
                                <w:rPr>
                                  <w:rFonts w:ascii="Calibri" w:eastAsia="Calibri" w:hAnsi="Calibri" w:cs="Calibri"/>
                                  <w:sz w:val="16"/>
                                </w:rPr>
                                <w:t>aptarnavimo bendra kaina</w:t>
                              </w:r>
                            </w:p>
                          </w:txbxContent>
                        </v:textbox>
                      </v:rect>
                      <v:rect id="Rectangle 581" o:spid="_x0000_s1029" style="position:absolute;left:1915;top:3845;width:302;height:16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" filled="f" stroked="f">
                        <v:textbox inset="0,0,0,0">
                          <w:txbxContent>
                            <w:p w14:paraId="07899625" w14:textId="77777777" w:rsidR="009A64EE" w:rsidRDefault="007731C6">
                              <w:pPr>
                                <w:spacing w:after="160" w:line="259" w:lineRule="auto"/>
                                <w:ind w:left="0" w:firstLine="0"/>
                                <w:jc w:val="left"/>
                              </w:pPr>
                              <w:r>
                                <w:rPr>
                                  <w:rFonts w:ascii="Calibri" w:eastAsia="Calibri" w:hAnsi="Calibri" w:cs="Calibri"/>
                                  <w:sz w:val="16"/>
                                </w:rPr>
                                <w:t xml:space="preserve"> </w:t>
                              </w:r>
                            </w:p>
                          </w:txbxContent>
                        </v:textbox>
                      </v:rect>
                      <w10:anchorlock/>
                    </v:group>
                  </w:pict>
                </mc:Fallback>
              </mc:AlternateContent>
            </w:r>
          </w:p>
        </w:tc>
      </w:tr>
      <w:tr w:rsidR="009A64EE" w14:paraId="2B1515DC" w14:textId="77777777">
        <w:trPr>
          <w:trHeight w:val="626"/>
        </w:trPr>
        <w:tc>
          <w:tcPr>
            <w:tcW w:w="3113" w:type="dxa"/>
            <w:tcBorders>
              <w:top w:val="single" w:sz="4" w:space="0" w:color="000000"/>
              <w:left w:val="single" w:sz="4" w:space="0" w:color="000000"/>
              <w:bottom w:val="single" w:sz="4" w:space="0" w:color="000000"/>
              <w:right w:val="single" w:sz="4" w:space="0" w:color="000000"/>
            </w:tcBorders>
            <w:shd w:val="clear" w:color="auto" w:fill="DADADA"/>
            <w:vAlign w:val="bottom"/>
          </w:tcPr>
          <w:p w14:paraId="21682A38" w14:textId="77777777" w:rsidR="009A64EE" w:rsidRDefault="007731C6">
            <w:pPr>
              <w:spacing w:after="0" w:line="259" w:lineRule="auto"/>
              <w:ind w:left="0" w:firstLine="0"/>
              <w:jc w:val="left"/>
            </w:pPr>
            <w:r>
              <w:rPr>
                <w:rFonts w:ascii="Calibri" w:eastAsia="Calibri" w:hAnsi="Calibri" w:cs="Calibri"/>
                <w:b/>
                <w:sz w:val="16"/>
              </w:rPr>
              <w:t xml:space="preserve">Darbo / detalės pavadinimas </w:t>
            </w:r>
          </w:p>
        </w:tc>
        <w:tc>
          <w:tcPr>
            <w:tcW w:w="662" w:type="dxa"/>
            <w:tcBorders>
              <w:top w:val="single" w:sz="4" w:space="0" w:color="000000"/>
              <w:left w:val="single" w:sz="4" w:space="0" w:color="000000"/>
              <w:bottom w:val="single" w:sz="4" w:space="0" w:color="000000"/>
              <w:right w:val="single" w:sz="4" w:space="0" w:color="000000"/>
            </w:tcBorders>
            <w:shd w:val="clear" w:color="auto" w:fill="DADADA"/>
          </w:tcPr>
          <w:p w14:paraId="342879BD" w14:textId="77777777" w:rsidR="009A64EE" w:rsidRDefault="007731C6">
            <w:pPr>
              <w:spacing w:after="0" w:line="259" w:lineRule="auto"/>
              <w:ind w:left="255" w:firstLine="0"/>
              <w:jc w:val="left"/>
            </w:pPr>
            <w:r>
              <w:rPr>
                <w:rFonts w:ascii="Calibri" w:eastAsia="Calibri" w:hAnsi="Calibri" w:cs="Calibri"/>
                <w:noProof/>
              </w:rPr>
              <mc:AlternateContent>
                <mc:Choice Requires="wpg">
                  <w:drawing>
                    <wp:inline distT="0" distB="0" distL="0" distR="0" wp14:anchorId="264A3611" wp14:editId="0808E945">
                      <wp:extent cx="122784" cy="303173"/>
                      <wp:effectExtent l="0" t="0" r="0" b="0"/>
                      <wp:docPr id="34334" name="Group 34334"/>
                      <wp:cNvGraphicFramePr/>
                      <a:graphic xmlns:a="http://schemas.openxmlformats.org/drawingml/2006/main">
                        <a:graphicData uri="http://schemas.microsoft.com/office/word/2010/wordprocessingGroup">
                          <wpg:wgp>
                            <wpg:cNvGrpSpPr/>
                            <wpg:grpSpPr>
                              <a:xfrm>
                                <a:off x="0" y="0"/>
                                <a:ext cx="122784" cy="303173"/>
                                <a:chOff x="0" y="0"/>
                                <a:chExt cx="122784" cy="303173"/>
                              </a:xfrm>
                            </wpg:grpSpPr>
                            <wps:wsp>
                              <wps:cNvPr id="601" name="Rectangle 601"/>
                              <wps:cNvSpPr/>
                              <wps:spPr>
                                <a:xfrm rot="-5399999">
                                  <a:off x="-104833" y="35037"/>
                                  <a:ext cx="372970" cy="163302"/>
                                </a:xfrm>
                                <a:prstGeom prst="rect">
                                  <a:avLst/>
                                </a:prstGeom>
                                <a:ln>
                                  <a:noFill/>
                                </a:ln>
                              </wps:spPr>
                              <wps:txbx>
                                <w:txbxContent>
                                  <w:p w14:paraId="1047A3D9" w14:textId="77777777" w:rsidR="009A64EE" w:rsidRDefault="007731C6">
                                    <w:pPr>
                                      <w:spacing w:after="160" w:line="259" w:lineRule="auto"/>
                                      <w:ind w:left="0" w:firstLine="0"/>
                                      <w:jc w:val="left"/>
                                    </w:pPr>
                                    <w:r>
                                      <w:rPr>
                                        <w:rFonts w:ascii="Calibri" w:eastAsia="Calibri" w:hAnsi="Calibri" w:cs="Calibri"/>
                                        <w:b/>
                                        <w:sz w:val="16"/>
                                      </w:rPr>
                                      <w:t>15 000</w:t>
                                    </w:r>
                                  </w:p>
                                </w:txbxContent>
                              </wps:txbx>
                              <wps:bodyPr horzOverflow="overflow" vert="horz" lIns="0" tIns="0" rIns="0" bIns="0" rtlCol="0">
                                <a:noAutofit/>
                              </wps:bodyPr>
                            </wps:wsp>
                            <wps:wsp>
                              <wps:cNvPr id="602" name="Rectangle 602"/>
                              <wps:cNvSpPr/>
                              <wps:spPr>
                                <a:xfrm rot="-5399999">
                                  <a:off x="66535" y="-74035"/>
                                  <a:ext cx="30233" cy="163302"/>
                                </a:xfrm>
                                <a:prstGeom prst="rect">
                                  <a:avLst/>
                                </a:prstGeom>
                                <a:ln>
                                  <a:noFill/>
                                </a:ln>
                              </wps:spPr>
                              <wps:txbx>
                                <w:txbxContent>
                                  <w:p w14:paraId="77B42F28"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264A3611" id="Group 34334" o:spid="_x0000_s1030" style="width:9.65pt;height:23.85pt;mso-position-horizontal-relative:char;mso-position-vertical-relative:line" coordsize="122784,30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">
                      <v:rect id="Rectangle 601" o:spid="_x0000_s1031" style="position:absolute;left:-104833;top:35037;width:372970;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" filled="f" stroked="f">
                        <v:textbox inset="0,0,0,0">
                          <w:txbxContent>
                            <w:p w14:paraId="1047A3D9" w14:textId="77777777" w:rsidR="009A64EE" w:rsidRDefault="007731C6">
                              <w:pPr>
                                <w:spacing w:after="160" w:line="259" w:lineRule="auto"/>
                                <w:ind w:left="0" w:firstLine="0"/>
                                <w:jc w:val="left"/>
                              </w:pPr>
                              <w:r>
                                <w:rPr>
                                  <w:rFonts w:ascii="Calibri" w:eastAsia="Calibri" w:hAnsi="Calibri" w:cs="Calibri"/>
                                  <w:b/>
                                  <w:sz w:val="16"/>
                                </w:rPr>
                                <w:t>15 000</w:t>
                              </w:r>
                            </w:p>
                          </w:txbxContent>
                        </v:textbox>
                      </v:rect>
                      <v:rect id="Rectangle 602" o:spid="_x0000_s1032" style="position:absolute;left:66535;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" filled="f" stroked="f">
                        <v:textbox inset="0,0,0,0">
                          <w:txbxContent>
                            <w:p w14:paraId="77B42F28"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shd w:val="clear" w:color="auto" w:fill="DADADA"/>
          </w:tcPr>
          <w:p w14:paraId="0FD327DF" w14:textId="77777777" w:rsidR="009A64EE" w:rsidRDefault="007731C6">
            <w:pPr>
              <w:spacing w:after="0" w:line="259" w:lineRule="auto"/>
              <w:ind w:left="255" w:firstLine="0"/>
              <w:jc w:val="left"/>
            </w:pPr>
            <w:r>
              <w:rPr>
                <w:rFonts w:ascii="Calibri" w:eastAsia="Calibri" w:hAnsi="Calibri" w:cs="Calibri"/>
                <w:noProof/>
              </w:rPr>
              <mc:AlternateContent>
                <mc:Choice Requires="wpg">
                  <w:drawing>
                    <wp:inline distT="0" distB="0" distL="0" distR="0" wp14:anchorId="58E9AD4B" wp14:editId="17A9FD0D">
                      <wp:extent cx="122783" cy="303173"/>
                      <wp:effectExtent l="0" t="0" r="0" b="0"/>
                      <wp:docPr id="34343" name="Group 34343"/>
                      <wp:cNvGraphicFramePr/>
                      <a:graphic xmlns:a="http://schemas.openxmlformats.org/drawingml/2006/main">
                        <a:graphicData uri="http://schemas.microsoft.com/office/word/2010/wordprocessingGroup">
                          <wpg:wgp>
                            <wpg:cNvGrpSpPr/>
                            <wpg:grpSpPr>
                              <a:xfrm>
                                <a:off x="0" y="0"/>
                                <a:ext cx="122783" cy="303173"/>
                                <a:chOff x="0" y="0"/>
                                <a:chExt cx="122783" cy="303173"/>
                              </a:xfrm>
                            </wpg:grpSpPr>
                            <wps:wsp>
                              <wps:cNvPr id="605" name="Rectangle 605"/>
                              <wps:cNvSpPr/>
                              <wps:spPr>
                                <a:xfrm rot="-5399999">
                                  <a:off x="-104833" y="35037"/>
                                  <a:ext cx="372970" cy="163302"/>
                                </a:xfrm>
                                <a:prstGeom prst="rect">
                                  <a:avLst/>
                                </a:prstGeom>
                                <a:ln>
                                  <a:noFill/>
                                </a:ln>
                              </wps:spPr>
                              <wps:txbx>
                                <w:txbxContent>
                                  <w:p w14:paraId="539F311E" w14:textId="77777777" w:rsidR="009A64EE" w:rsidRDefault="007731C6">
                                    <w:pPr>
                                      <w:spacing w:after="160" w:line="259" w:lineRule="auto"/>
                                      <w:ind w:left="0" w:firstLine="0"/>
                                      <w:jc w:val="left"/>
                                    </w:pPr>
                                    <w:r>
                                      <w:rPr>
                                        <w:rFonts w:ascii="Calibri" w:eastAsia="Calibri" w:hAnsi="Calibri" w:cs="Calibri"/>
                                        <w:b/>
                                        <w:sz w:val="16"/>
                                      </w:rPr>
                                      <w:t>30 000</w:t>
                                    </w:r>
                                  </w:p>
                                </w:txbxContent>
                              </wps:txbx>
                              <wps:bodyPr horzOverflow="overflow" vert="horz" lIns="0" tIns="0" rIns="0" bIns="0" rtlCol="0">
                                <a:noAutofit/>
                              </wps:bodyPr>
                            </wps:wsp>
                            <wps:wsp>
                              <wps:cNvPr id="606" name="Rectangle 606"/>
                              <wps:cNvSpPr/>
                              <wps:spPr>
                                <a:xfrm rot="-5399999">
                                  <a:off x="66534" y="-74035"/>
                                  <a:ext cx="30233" cy="163302"/>
                                </a:xfrm>
                                <a:prstGeom prst="rect">
                                  <a:avLst/>
                                </a:prstGeom>
                                <a:ln>
                                  <a:noFill/>
                                </a:ln>
                              </wps:spPr>
                              <wps:txbx>
                                <w:txbxContent>
                                  <w:p w14:paraId="45960875"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8E9AD4B" id="Group 34343" o:spid="_x0000_s1033" style="width:9.65pt;height:23.85pt;mso-position-horizontal-relative:char;mso-position-vertical-relative:line" coordsize="122783,30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">
                      <v:rect id="Rectangle 605" o:spid="_x0000_s1034" style="position:absolute;left:-104833;top:35037;width:372970;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" filled="f" stroked="f">
                        <v:textbox inset="0,0,0,0">
                          <w:txbxContent>
                            <w:p w14:paraId="539F311E" w14:textId="77777777" w:rsidR="009A64EE" w:rsidRDefault="007731C6">
                              <w:pPr>
                                <w:spacing w:after="160" w:line="259" w:lineRule="auto"/>
                                <w:ind w:left="0" w:firstLine="0"/>
                                <w:jc w:val="left"/>
                              </w:pPr>
                              <w:r>
                                <w:rPr>
                                  <w:rFonts w:ascii="Calibri" w:eastAsia="Calibri" w:hAnsi="Calibri" w:cs="Calibri"/>
                                  <w:b/>
                                  <w:sz w:val="16"/>
                                </w:rPr>
                                <w:t>30 000</w:t>
                              </w:r>
                            </w:p>
                          </w:txbxContent>
                        </v:textbox>
                      </v:rect>
                      <v:rect id="Rectangle 606" o:spid="_x0000_s1035" style="position:absolute;left:66534;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" filled="f" stroked="f">
                        <v:textbox inset="0,0,0,0">
                          <w:txbxContent>
                            <w:p w14:paraId="45960875"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shd w:val="clear" w:color="auto" w:fill="DADADA"/>
          </w:tcPr>
          <w:p w14:paraId="32AD522E" w14:textId="77777777" w:rsidR="009A64EE" w:rsidRDefault="007731C6">
            <w:pPr>
              <w:spacing w:after="0" w:line="259" w:lineRule="auto"/>
              <w:ind w:left="255" w:firstLine="0"/>
              <w:jc w:val="left"/>
            </w:pPr>
            <w:r>
              <w:rPr>
                <w:rFonts w:ascii="Calibri" w:eastAsia="Calibri" w:hAnsi="Calibri" w:cs="Calibri"/>
                <w:noProof/>
              </w:rPr>
              <mc:AlternateContent>
                <mc:Choice Requires="wpg">
                  <w:drawing>
                    <wp:inline distT="0" distB="0" distL="0" distR="0" wp14:anchorId="6F5D974A" wp14:editId="7481DB3B">
                      <wp:extent cx="122784" cy="303174"/>
                      <wp:effectExtent l="0" t="0" r="0" b="0"/>
                      <wp:docPr id="34352" name="Group 34352"/>
                      <wp:cNvGraphicFramePr/>
                      <a:graphic xmlns:a="http://schemas.openxmlformats.org/drawingml/2006/main">
                        <a:graphicData uri="http://schemas.microsoft.com/office/word/2010/wordprocessingGroup">
                          <wpg:wgp>
                            <wpg:cNvGrpSpPr/>
                            <wpg:grpSpPr>
                              <a:xfrm>
                                <a:off x="0" y="0"/>
                                <a:ext cx="122784" cy="303174"/>
                                <a:chOff x="0" y="0"/>
                                <a:chExt cx="122784" cy="303174"/>
                              </a:xfrm>
                            </wpg:grpSpPr>
                            <wps:wsp>
                              <wps:cNvPr id="609" name="Rectangle 609"/>
                              <wps:cNvSpPr/>
                              <wps:spPr>
                                <a:xfrm rot="-5399999">
                                  <a:off x="-104833" y="35037"/>
                                  <a:ext cx="372970" cy="163302"/>
                                </a:xfrm>
                                <a:prstGeom prst="rect">
                                  <a:avLst/>
                                </a:prstGeom>
                                <a:ln>
                                  <a:noFill/>
                                </a:ln>
                              </wps:spPr>
                              <wps:txbx>
                                <w:txbxContent>
                                  <w:p w14:paraId="54BD56A7" w14:textId="77777777" w:rsidR="009A64EE" w:rsidRDefault="007731C6">
                                    <w:pPr>
                                      <w:spacing w:after="160" w:line="259" w:lineRule="auto"/>
                                      <w:ind w:left="0" w:firstLine="0"/>
                                      <w:jc w:val="left"/>
                                    </w:pPr>
                                    <w:r>
                                      <w:rPr>
                                        <w:rFonts w:ascii="Calibri" w:eastAsia="Calibri" w:hAnsi="Calibri" w:cs="Calibri"/>
                                        <w:b/>
                                        <w:sz w:val="16"/>
                                      </w:rPr>
                                      <w:t>45 000</w:t>
                                    </w:r>
                                  </w:p>
                                </w:txbxContent>
                              </wps:txbx>
                              <wps:bodyPr horzOverflow="overflow" vert="horz" lIns="0" tIns="0" rIns="0" bIns="0" rtlCol="0">
                                <a:noAutofit/>
                              </wps:bodyPr>
                            </wps:wsp>
                            <wps:wsp>
                              <wps:cNvPr id="610" name="Rectangle 610"/>
                              <wps:cNvSpPr/>
                              <wps:spPr>
                                <a:xfrm rot="-5399999">
                                  <a:off x="66535" y="-74035"/>
                                  <a:ext cx="30233" cy="163302"/>
                                </a:xfrm>
                                <a:prstGeom prst="rect">
                                  <a:avLst/>
                                </a:prstGeom>
                                <a:ln>
                                  <a:noFill/>
                                </a:ln>
                              </wps:spPr>
                              <wps:txbx>
                                <w:txbxContent>
                                  <w:p w14:paraId="11046184"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6F5D974A" id="Group 34352" o:spid="_x0000_s1036" style="width:9.65pt;height:23.85pt;mso-position-horizontal-relative:char;mso-position-vertical-relative:line" coordsize="122784,303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">
                      <v:rect id="Rectangle 609" o:spid="_x0000_s1037" style="position:absolute;left:-104833;top:35037;width:372970;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" filled="f" stroked="f">
                        <v:textbox inset="0,0,0,0">
                          <w:txbxContent>
                            <w:p w14:paraId="54BD56A7" w14:textId="77777777" w:rsidR="009A64EE" w:rsidRDefault="007731C6">
                              <w:pPr>
                                <w:spacing w:after="160" w:line="259" w:lineRule="auto"/>
                                <w:ind w:left="0" w:firstLine="0"/>
                                <w:jc w:val="left"/>
                              </w:pPr>
                              <w:r>
                                <w:rPr>
                                  <w:rFonts w:ascii="Calibri" w:eastAsia="Calibri" w:hAnsi="Calibri" w:cs="Calibri"/>
                                  <w:b/>
                                  <w:sz w:val="16"/>
                                </w:rPr>
                                <w:t>45 000</w:t>
                              </w:r>
                            </w:p>
                          </w:txbxContent>
                        </v:textbox>
                      </v:rect>
                      <v:rect id="Rectangle 610" o:spid="_x0000_s1038" style="position:absolute;left:66535;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" filled="f" stroked="f">
                        <v:textbox inset="0,0,0,0">
                          <w:txbxContent>
                            <w:p w14:paraId="11046184"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4" w:type="dxa"/>
            <w:tcBorders>
              <w:top w:val="single" w:sz="4" w:space="0" w:color="000000"/>
              <w:left w:val="single" w:sz="4" w:space="0" w:color="000000"/>
              <w:bottom w:val="single" w:sz="4" w:space="0" w:color="000000"/>
              <w:right w:val="single" w:sz="4" w:space="0" w:color="000000"/>
            </w:tcBorders>
            <w:shd w:val="clear" w:color="auto" w:fill="DADADA"/>
          </w:tcPr>
          <w:p w14:paraId="3E368315" w14:textId="77777777" w:rsidR="009A64EE" w:rsidRDefault="007731C6">
            <w:pPr>
              <w:spacing w:after="0" w:line="259" w:lineRule="auto"/>
              <w:ind w:left="255" w:firstLine="0"/>
              <w:jc w:val="left"/>
            </w:pPr>
            <w:r>
              <w:rPr>
                <w:rFonts w:ascii="Calibri" w:eastAsia="Calibri" w:hAnsi="Calibri" w:cs="Calibri"/>
                <w:noProof/>
              </w:rPr>
              <mc:AlternateContent>
                <mc:Choice Requires="wpg">
                  <w:drawing>
                    <wp:inline distT="0" distB="0" distL="0" distR="0" wp14:anchorId="34C44F42" wp14:editId="6A21754F">
                      <wp:extent cx="122784" cy="303172"/>
                      <wp:effectExtent l="0" t="0" r="0" b="0"/>
                      <wp:docPr id="34361" name="Group 34361"/>
                      <wp:cNvGraphicFramePr/>
                      <a:graphic xmlns:a="http://schemas.openxmlformats.org/drawingml/2006/main">
                        <a:graphicData uri="http://schemas.microsoft.com/office/word/2010/wordprocessingGroup">
                          <wpg:wgp>
                            <wpg:cNvGrpSpPr/>
                            <wpg:grpSpPr>
                              <a:xfrm>
                                <a:off x="0" y="0"/>
                                <a:ext cx="122784" cy="303172"/>
                                <a:chOff x="0" y="0"/>
                                <a:chExt cx="122784" cy="303172"/>
                              </a:xfrm>
                            </wpg:grpSpPr>
                            <wps:wsp>
                              <wps:cNvPr id="613" name="Rectangle 613"/>
                              <wps:cNvSpPr/>
                              <wps:spPr>
                                <a:xfrm rot="-5399999">
                                  <a:off x="-104833" y="35037"/>
                                  <a:ext cx="372969" cy="163302"/>
                                </a:xfrm>
                                <a:prstGeom prst="rect">
                                  <a:avLst/>
                                </a:prstGeom>
                                <a:ln>
                                  <a:noFill/>
                                </a:ln>
                              </wps:spPr>
                              <wps:txbx>
                                <w:txbxContent>
                                  <w:p w14:paraId="3FF6DD19" w14:textId="77777777" w:rsidR="009A64EE" w:rsidRDefault="007731C6">
                                    <w:pPr>
                                      <w:spacing w:after="160" w:line="259" w:lineRule="auto"/>
                                      <w:ind w:left="0" w:firstLine="0"/>
                                      <w:jc w:val="left"/>
                                    </w:pPr>
                                    <w:r>
                                      <w:rPr>
                                        <w:rFonts w:ascii="Calibri" w:eastAsia="Calibri" w:hAnsi="Calibri" w:cs="Calibri"/>
                                        <w:b/>
                                        <w:sz w:val="16"/>
                                      </w:rPr>
                                      <w:t>60 000</w:t>
                                    </w:r>
                                  </w:p>
                                </w:txbxContent>
                              </wps:txbx>
                              <wps:bodyPr horzOverflow="overflow" vert="horz" lIns="0" tIns="0" rIns="0" bIns="0" rtlCol="0">
                                <a:noAutofit/>
                              </wps:bodyPr>
                            </wps:wsp>
                            <wps:wsp>
                              <wps:cNvPr id="614" name="Rectangle 614"/>
                              <wps:cNvSpPr/>
                              <wps:spPr>
                                <a:xfrm rot="-5399999">
                                  <a:off x="66536" y="-74035"/>
                                  <a:ext cx="30233" cy="163302"/>
                                </a:xfrm>
                                <a:prstGeom prst="rect">
                                  <a:avLst/>
                                </a:prstGeom>
                                <a:ln>
                                  <a:noFill/>
                                </a:ln>
                              </wps:spPr>
                              <wps:txbx>
                                <w:txbxContent>
                                  <w:p w14:paraId="432E7322"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4C44F42" id="Group 34361" o:spid="_x0000_s1039" style="width:9.65pt;height:23.85pt;mso-position-horizontal-relative:char;mso-position-vertical-relative:line" coordsize="122784,30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">
                      <v:rect id="Rectangle 613" o:spid="_x0000_s1040" style="position:absolute;left:-104833;top:35037;width:372969;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AZ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HU/g/E46ATP8AAAD//wMAUEsBAi0AFAAGAAgAAAAhANvh9svuAAAAhQEAABMAAAAAAAAA&#10;AAAAAAAAAAAAAFtDb250ZW50X1R5cGVzXS54bWxQSwECLQAUAAYACAAAACEAWvQsW78AAAAVAQAA&#10;CwAAAAAAAAAAAAAAAAAfAQAAX3JlbHMvLnJlbHNQSwECLQAUAAYACAAAACEAjRtgGcYAAADcAAAA&#10;DwAAAAAAAAAAAAAAAAAHAgAAZHJzL2Rvd25yZXYueG1sUEsFBgAAAAADAAMAtwAAAPoCAAAAAA==&#10;" filled="f" stroked="f">
                        <v:textbox inset="0,0,0,0">
                          <w:txbxContent>
                            <w:p w14:paraId="3FF6DD19" w14:textId="77777777" w:rsidR="009A64EE" w:rsidRDefault="007731C6">
                              <w:pPr>
                                <w:spacing w:after="160" w:line="259" w:lineRule="auto"/>
                                <w:ind w:left="0" w:firstLine="0"/>
                                <w:jc w:val="left"/>
                              </w:pPr>
                              <w:r>
                                <w:rPr>
                                  <w:rFonts w:ascii="Calibri" w:eastAsia="Calibri" w:hAnsi="Calibri" w:cs="Calibri"/>
                                  <w:b/>
                                  <w:sz w:val="16"/>
                                </w:rPr>
                                <w:t>60 000</w:t>
                              </w:r>
                            </w:p>
                          </w:txbxContent>
                        </v:textbox>
                      </v:rect>
                      <v:rect id="Rectangle 614" o:spid="_x0000_s1041" style="position:absolute;left:66536;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" filled="f" stroked="f">
                        <v:textbox inset="0,0,0,0">
                          <w:txbxContent>
                            <w:p w14:paraId="432E7322"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4" w:type="dxa"/>
            <w:tcBorders>
              <w:top w:val="single" w:sz="4" w:space="0" w:color="000000"/>
              <w:left w:val="single" w:sz="4" w:space="0" w:color="000000"/>
              <w:bottom w:val="single" w:sz="4" w:space="0" w:color="000000"/>
              <w:right w:val="single" w:sz="4" w:space="0" w:color="000000"/>
            </w:tcBorders>
            <w:shd w:val="clear" w:color="auto" w:fill="DADADA"/>
          </w:tcPr>
          <w:p w14:paraId="4C4F8456" w14:textId="77777777" w:rsidR="009A64EE" w:rsidRDefault="007731C6">
            <w:pPr>
              <w:spacing w:after="0" w:line="259" w:lineRule="auto"/>
              <w:ind w:left="254" w:firstLine="0"/>
              <w:jc w:val="left"/>
            </w:pPr>
            <w:r>
              <w:rPr>
                <w:rFonts w:ascii="Calibri" w:eastAsia="Calibri" w:hAnsi="Calibri" w:cs="Calibri"/>
                <w:noProof/>
              </w:rPr>
              <mc:AlternateContent>
                <mc:Choice Requires="wpg">
                  <w:drawing>
                    <wp:inline distT="0" distB="0" distL="0" distR="0" wp14:anchorId="209E4BD7" wp14:editId="73D03F69">
                      <wp:extent cx="122784" cy="303172"/>
                      <wp:effectExtent l="0" t="0" r="0" b="0"/>
                      <wp:docPr id="34379" name="Group 34379"/>
                      <wp:cNvGraphicFramePr/>
                      <a:graphic xmlns:a="http://schemas.openxmlformats.org/drawingml/2006/main">
                        <a:graphicData uri="http://schemas.microsoft.com/office/word/2010/wordprocessingGroup">
                          <wpg:wgp>
                            <wpg:cNvGrpSpPr/>
                            <wpg:grpSpPr>
                              <a:xfrm>
                                <a:off x="0" y="0"/>
                                <a:ext cx="122784" cy="303172"/>
                                <a:chOff x="0" y="0"/>
                                <a:chExt cx="122784" cy="303172"/>
                              </a:xfrm>
                            </wpg:grpSpPr>
                            <wps:wsp>
                              <wps:cNvPr id="617" name="Rectangle 617"/>
                              <wps:cNvSpPr/>
                              <wps:spPr>
                                <a:xfrm rot="-5399999">
                                  <a:off x="-104833" y="35037"/>
                                  <a:ext cx="372969" cy="163302"/>
                                </a:xfrm>
                                <a:prstGeom prst="rect">
                                  <a:avLst/>
                                </a:prstGeom>
                                <a:ln>
                                  <a:noFill/>
                                </a:ln>
                              </wps:spPr>
                              <wps:txbx>
                                <w:txbxContent>
                                  <w:p w14:paraId="6F777A68" w14:textId="77777777" w:rsidR="009A64EE" w:rsidRDefault="007731C6">
                                    <w:pPr>
                                      <w:spacing w:after="160" w:line="259" w:lineRule="auto"/>
                                      <w:ind w:left="0" w:firstLine="0"/>
                                      <w:jc w:val="left"/>
                                    </w:pPr>
                                    <w:r>
                                      <w:rPr>
                                        <w:rFonts w:ascii="Calibri" w:eastAsia="Calibri" w:hAnsi="Calibri" w:cs="Calibri"/>
                                        <w:b/>
                                        <w:sz w:val="16"/>
                                      </w:rPr>
                                      <w:t>75 000</w:t>
                                    </w:r>
                                  </w:p>
                                </w:txbxContent>
                              </wps:txbx>
                              <wps:bodyPr horzOverflow="overflow" vert="horz" lIns="0" tIns="0" rIns="0" bIns="0" rtlCol="0">
                                <a:noAutofit/>
                              </wps:bodyPr>
                            </wps:wsp>
                            <wps:wsp>
                              <wps:cNvPr id="618" name="Rectangle 618"/>
                              <wps:cNvSpPr/>
                              <wps:spPr>
                                <a:xfrm rot="-5399999">
                                  <a:off x="66535" y="-74035"/>
                                  <a:ext cx="30233" cy="163302"/>
                                </a:xfrm>
                                <a:prstGeom prst="rect">
                                  <a:avLst/>
                                </a:prstGeom>
                                <a:ln>
                                  <a:noFill/>
                                </a:ln>
                              </wps:spPr>
                              <wps:txbx>
                                <w:txbxContent>
                                  <w:p w14:paraId="6DED75D5"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209E4BD7" id="Group 34379" o:spid="_x0000_s1042" style="width:9.65pt;height:23.85pt;mso-position-horizontal-relative:char;mso-position-vertical-relative:line" coordsize="122784,30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">
                      <v:rect id="Rectangle 617" o:spid="_x0000_s1043" style="position:absolute;left:-104833;top:35037;width:372969;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" filled="f" stroked="f">
                        <v:textbox inset="0,0,0,0">
                          <w:txbxContent>
                            <w:p w14:paraId="6F777A68" w14:textId="77777777" w:rsidR="009A64EE" w:rsidRDefault="007731C6">
                              <w:pPr>
                                <w:spacing w:after="160" w:line="259" w:lineRule="auto"/>
                                <w:ind w:left="0" w:firstLine="0"/>
                                <w:jc w:val="left"/>
                              </w:pPr>
                              <w:r>
                                <w:rPr>
                                  <w:rFonts w:ascii="Calibri" w:eastAsia="Calibri" w:hAnsi="Calibri" w:cs="Calibri"/>
                                  <w:b/>
                                  <w:sz w:val="16"/>
                                </w:rPr>
                                <w:t>75 000</w:t>
                              </w:r>
                            </w:p>
                          </w:txbxContent>
                        </v:textbox>
                      </v:rect>
                      <v:rect id="Rectangle 618" o:spid="_x0000_s1044" style="position:absolute;left:66535;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" filled="f" stroked="f">
                        <v:textbox inset="0,0,0,0">
                          <w:txbxContent>
                            <w:p w14:paraId="6DED75D5"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5" w:type="dxa"/>
            <w:tcBorders>
              <w:top w:val="single" w:sz="4" w:space="0" w:color="000000"/>
              <w:left w:val="single" w:sz="4" w:space="0" w:color="000000"/>
              <w:bottom w:val="single" w:sz="4" w:space="0" w:color="000000"/>
              <w:right w:val="single" w:sz="4" w:space="0" w:color="000000"/>
            </w:tcBorders>
            <w:shd w:val="clear" w:color="auto" w:fill="DADADA"/>
          </w:tcPr>
          <w:p w14:paraId="2194AA91" w14:textId="77777777" w:rsidR="009A64EE" w:rsidRDefault="007731C6">
            <w:pPr>
              <w:spacing w:after="0" w:line="259" w:lineRule="auto"/>
              <w:ind w:left="252" w:firstLine="0"/>
              <w:jc w:val="left"/>
            </w:pPr>
            <w:r>
              <w:rPr>
                <w:rFonts w:ascii="Calibri" w:eastAsia="Calibri" w:hAnsi="Calibri" w:cs="Calibri"/>
                <w:noProof/>
              </w:rPr>
              <mc:AlternateContent>
                <mc:Choice Requires="wpg">
                  <w:drawing>
                    <wp:inline distT="0" distB="0" distL="0" distR="0" wp14:anchorId="171D83DA" wp14:editId="6257FA77">
                      <wp:extent cx="122784" cy="303173"/>
                      <wp:effectExtent l="0" t="0" r="0" b="0"/>
                      <wp:docPr id="34387" name="Group 34387"/>
                      <wp:cNvGraphicFramePr/>
                      <a:graphic xmlns:a="http://schemas.openxmlformats.org/drawingml/2006/main">
                        <a:graphicData uri="http://schemas.microsoft.com/office/word/2010/wordprocessingGroup">
                          <wpg:wgp>
                            <wpg:cNvGrpSpPr/>
                            <wpg:grpSpPr>
                              <a:xfrm>
                                <a:off x="0" y="0"/>
                                <a:ext cx="122784" cy="303173"/>
                                <a:chOff x="0" y="0"/>
                                <a:chExt cx="122784" cy="303173"/>
                              </a:xfrm>
                            </wpg:grpSpPr>
                            <wps:wsp>
                              <wps:cNvPr id="621" name="Rectangle 621"/>
                              <wps:cNvSpPr/>
                              <wps:spPr>
                                <a:xfrm rot="-5399999">
                                  <a:off x="-104833" y="35037"/>
                                  <a:ext cx="372969" cy="163302"/>
                                </a:xfrm>
                                <a:prstGeom prst="rect">
                                  <a:avLst/>
                                </a:prstGeom>
                                <a:ln>
                                  <a:noFill/>
                                </a:ln>
                              </wps:spPr>
                              <wps:txbx>
                                <w:txbxContent>
                                  <w:p w14:paraId="0D1A5979" w14:textId="77777777" w:rsidR="009A64EE" w:rsidRDefault="007731C6">
                                    <w:pPr>
                                      <w:spacing w:after="160" w:line="259" w:lineRule="auto"/>
                                      <w:ind w:left="0" w:firstLine="0"/>
                                      <w:jc w:val="left"/>
                                    </w:pPr>
                                    <w:r>
                                      <w:rPr>
                                        <w:rFonts w:ascii="Calibri" w:eastAsia="Calibri" w:hAnsi="Calibri" w:cs="Calibri"/>
                                        <w:b/>
                                        <w:sz w:val="16"/>
                                      </w:rPr>
                                      <w:t>90 000</w:t>
                                    </w:r>
                                  </w:p>
                                </w:txbxContent>
                              </wps:txbx>
                              <wps:bodyPr horzOverflow="overflow" vert="horz" lIns="0" tIns="0" rIns="0" bIns="0" rtlCol="0">
                                <a:noAutofit/>
                              </wps:bodyPr>
                            </wps:wsp>
                            <wps:wsp>
                              <wps:cNvPr id="622" name="Rectangle 622"/>
                              <wps:cNvSpPr/>
                              <wps:spPr>
                                <a:xfrm rot="-5399999">
                                  <a:off x="66535" y="-74035"/>
                                  <a:ext cx="30233" cy="163302"/>
                                </a:xfrm>
                                <a:prstGeom prst="rect">
                                  <a:avLst/>
                                </a:prstGeom>
                                <a:ln>
                                  <a:noFill/>
                                </a:ln>
                              </wps:spPr>
                              <wps:txbx>
                                <w:txbxContent>
                                  <w:p w14:paraId="2B4B6D68"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71D83DA" id="Group 34387" o:spid="_x0000_s1045" style="width:9.65pt;height:23.85pt;mso-position-horizontal-relative:char;mso-position-vertical-relative:line" coordsize="122784,30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">
                      <v:rect id="Rectangle 621" o:spid="_x0000_s1046" style="position:absolute;left:-104833;top:35037;width:372969;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" filled="f" stroked="f">
                        <v:textbox inset="0,0,0,0">
                          <w:txbxContent>
                            <w:p w14:paraId="0D1A5979" w14:textId="77777777" w:rsidR="009A64EE" w:rsidRDefault="007731C6">
                              <w:pPr>
                                <w:spacing w:after="160" w:line="259" w:lineRule="auto"/>
                                <w:ind w:left="0" w:firstLine="0"/>
                                <w:jc w:val="left"/>
                              </w:pPr>
                              <w:r>
                                <w:rPr>
                                  <w:rFonts w:ascii="Calibri" w:eastAsia="Calibri" w:hAnsi="Calibri" w:cs="Calibri"/>
                                  <w:b/>
                                  <w:sz w:val="16"/>
                                </w:rPr>
                                <w:t>90 000</w:t>
                              </w:r>
                            </w:p>
                          </w:txbxContent>
                        </v:textbox>
                      </v:rect>
                      <v:rect id="Rectangle 622" o:spid="_x0000_s1047" style="position:absolute;left:66535;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" filled="f" stroked="f">
                        <v:textbox inset="0,0,0,0">
                          <w:txbxContent>
                            <w:p w14:paraId="2B4B6D68"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shd w:val="clear" w:color="auto" w:fill="DADADA"/>
          </w:tcPr>
          <w:p w14:paraId="5F602F8D" w14:textId="77777777" w:rsidR="009A64EE" w:rsidRDefault="007731C6">
            <w:pPr>
              <w:spacing w:after="0" w:line="259" w:lineRule="auto"/>
              <w:ind w:left="250" w:firstLine="0"/>
              <w:jc w:val="left"/>
            </w:pPr>
            <w:r>
              <w:rPr>
                <w:rFonts w:ascii="Calibri" w:eastAsia="Calibri" w:hAnsi="Calibri" w:cs="Calibri"/>
                <w:noProof/>
              </w:rPr>
              <mc:AlternateContent>
                <mc:Choice Requires="wpg">
                  <w:drawing>
                    <wp:inline distT="0" distB="0" distL="0" distR="0" wp14:anchorId="643090E1" wp14:editId="3632E5ED">
                      <wp:extent cx="122784" cy="354668"/>
                      <wp:effectExtent l="0" t="0" r="0" b="0"/>
                      <wp:docPr id="34395" name="Group 34395"/>
                      <wp:cNvGraphicFramePr/>
                      <a:graphic xmlns:a="http://schemas.openxmlformats.org/drawingml/2006/main">
                        <a:graphicData uri="http://schemas.microsoft.com/office/word/2010/wordprocessingGroup">
                          <wpg:wgp>
                            <wpg:cNvGrpSpPr/>
                            <wpg:grpSpPr>
                              <a:xfrm>
                                <a:off x="0" y="0"/>
                                <a:ext cx="122784" cy="354668"/>
                                <a:chOff x="0" y="0"/>
                                <a:chExt cx="122784" cy="354668"/>
                              </a:xfrm>
                            </wpg:grpSpPr>
                            <wps:wsp>
                              <wps:cNvPr id="625" name="Rectangle 625"/>
                              <wps:cNvSpPr/>
                              <wps:spPr>
                                <a:xfrm rot="-5399999">
                                  <a:off x="-139079" y="52286"/>
                                  <a:ext cx="441463" cy="163302"/>
                                </a:xfrm>
                                <a:prstGeom prst="rect">
                                  <a:avLst/>
                                </a:prstGeom>
                                <a:ln>
                                  <a:noFill/>
                                </a:ln>
                              </wps:spPr>
                              <wps:txbx>
                                <w:txbxContent>
                                  <w:p w14:paraId="2A601312" w14:textId="77777777" w:rsidR="009A64EE" w:rsidRDefault="007731C6">
                                    <w:pPr>
                                      <w:spacing w:after="160" w:line="259" w:lineRule="auto"/>
                                      <w:ind w:left="0" w:firstLine="0"/>
                                      <w:jc w:val="left"/>
                                    </w:pPr>
                                    <w:r>
                                      <w:rPr>
                                        <w:rFonts w:ascii="Calibri" w:eastAsia="Calibri" w:hAnsi="Calibri" w:cs="Calibri"/>
                                        <w:b/>
                                        <w:sz w:val="16"/>
                                      </w:rPr>
                                      <w:t>105 000</w:t>
                                    </w:r>
                                  </w:p>
                                </w:txbxContent>
                              </wps:txbx>
                              <wps:bodyPr horzOverflow="overflow" vert="horz" lIns="0" tIns="0" rIns="0" bIns="0" rtlCol="0">
                                <a:noAutofit/>
                              </wps:bodyPr>
                            </wps:wsp>
                            <wps:wsp>
                              <wps:cNvPr id="626" name="Rectangle 626"/>
                              <wps:cNvSpPr/>
                              <wps:spPr>
                                <a:xfrm rot="-5399999">
                                  <a:off x="66534" y="-74035"/>
                                  <a:ext cx="30233" cy="163302"/>
                                </a:xfrm>
                                <a:prstGeom prst="rect">
                                  <a:avLst/>
                                </a:prstGeom>
                                <a:ln>
                                  <a:noFill/>
                                </a:ln>
                              </wps:spPr>
                              <wps:txbx>
                                <w:txbxContent>
                                  <w:p w14:paraId="1AAC73B4"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643090E1" id="Group 34395" o:spid="_x0000_s1048" style="width:9.65pt;height:27.95pt;mso-position-horizontal-relative:char;mso-position-vertical-relative:line" coordsize="122784,35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">
                      <v:rect id="Rectangle 625" o:spid="_x0000_s1049" style="position:absolute;left:-139079;top:52286;width:44146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" filled="f" stroked="f">
                        <v:textbox inset="0,0,0,0">
                          <w:txbxContent>
                            <w:p w14:paraId="2A601312" w14:textId="77777777" w:rsidR="009A64EE" w:rsidRDefault="007731C6">
                              <w:pPr>
                                <w:spacing w:after="160" w:line="259" w:lineRule="auto"/>
                                <w:ind w:left="0" w:firstLine="0"/>
                                <w:jc w:val="left"/>
                              </w:pPr>
                              <w:r>
                                <w:rPr>
                                  <w:rFonts w:ascii="Calibri" w:eastAsia="Calibri" w:hAnsi="Calibri" w:cs="Calibri"/>
                                  <w:b/>
                                  <w:sz w:val="16"/>
                                </w:rPr>
                                <w:t>105 000</w:t>
                              </w:r>
                            </w:p>
                          </w:txbxContent>
                        </v:textbox>
                      </v:rect>
                      <v:rect id="Rectangle 626" o:spid="_x0000_s1050" style="position:absolute;left:66534;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" filled="f" stroked="f">
                        <v:textbox inset="0,0,0,0">
                          <w:txbxContent>
                            <w:p w14:paraId="1AAC73B4"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shd w:val="clear" w:color="auto" w:fill="DADADA"/>
          </w:tcPr>
          <w:p w14:paraId="080D1AE1" w14:textId="77777777" w:rsidR="009A64EE" w:rsidRDefault="007731C6">
            <w:pPr>
              <w:spacing w:after="0" w:line="259" w:lineRule="auto"/>
              <w:ind w:left="255" w:firstLine="0"/>
              <w:jc w:val="left"/>
            </w:pPr>
            <w:r>
              <w:rPr>
                <w:rFonts w:ascii="Calibri" w:eastAsia="Calibri" w:hAnsi="Calibri" w:cs="Calibri"/>
                <w:noProof/>
              </w:rPr>
              <mc:AlternateContent>
                <mc:Choice Requires="wpg">
                  <w:drawing>
                    <wp:inline distT="0" distB="0" distL="0" distR="0" wp14:anchorId="59AB74EF" wp14:editId="21B1EBBD">
                      <wp:extent cx="122784" cy="354668"/>
                      <wp:effectExtent l="0" t="0" r="0" b="0"/>
                      <wp:docPr id="34409" name="Group 34409"/>
                      <wp:cNvGraphicFramePr/>
                      <a:graphic xmlns:a="http://schemas.openxmlformats.org/drawingml/2006/main">
                        <a:graphicData uri="http://schemas.microsoft.com/office/word/2010/wordprocessingGroup">
                          <wpg:wgp>
                            <wpg:cNvGrpSpPr/>
                            <wpg:grpSpPr>
                              <a:xfrm>
                                <a:off x="0" y="0"/>
                                <a:ext cx="122784" cy="354668"/>
                                <a:chOff x="0" y="0"/>
                                <a:chExt cx="122784" cy="354668"/>
                              </a:xfrm>
                            </wpg:grpSpPr>
                            <wps:wsp>
                              <wps:cNvPr id="629" name="Rectangle 629"/>
                              <wps:cNvSpPr/>
                              <wps:spPr>
                                <a:xfrm rot="-5399999">
                                  <a:off x="-139079" y="52286"/>
                                  <a:ext cx="441463" cy="163302"/>
                                </a:xfrm>
                                <a:prstGeom prst="rect">
                                  <a:avLst/>
                                </a:prstGeom>
                                <a:ln>
                                  <a:noFill/>
                                </a:ln>
                              </wps:spPr>
                              <wps:txbx>
                                <w:txbxContent>
                                  <w:p w14:paraId="6D69A66D" w14:textId="77777777" w:rsidR="009A64EE" w:rsidRDefault="007731C6">
                                    <w:pPr>
                                      <w:spacing w:after="160" w:line="259" w:lineRule="auto"/>
                                      <w:ind w:left="0" w:firstLine="0"/>
                                      <w:jc w:val="left"/>
                                    </w:pPr>
                                    <w:r>
                                      <w:rPr>
                                        <w:rFonts w:ascii="Calibri" w:eastAsia="Calibri" w:hAnsi="Calibri" w:cs="Calibri"/>
                                        <w:b/>
                                        <w:sz w:val="16"/>
                                      </w:rPr>
                                      <w:t>120 000</w:t>
                                    </w:r>
                                  </w:p>
                                </w:txbxContent>
                              </wps:txbx>
                              <wps:bodyPr horzOverflow="overflow" vert="horz" lIns="0" tIns="0" rIns="0" bIns="0" rtlCol="0">
                                <a:noAutofit/>
                              </wps:bodyPr>
                            </wps:wsp>
                            <wps:wsp>
                              <wps:cNvPr id="630" name="Rectangle 630"/>
                              <wps:cNvSpPr/>
                              <wps:spPr>
                                <a:xfrm rot="-5399999">
                                  <a:off x="66535" y="-74035"/>
                                  <a:ext cx="30233" cy="163302"/>
                                </a:xfrm>
                                <a:prstGeom prst="rect">
                                  <a:avLst/>
                                </a:prstGeom>
                                <a:ln>
                                  <a:noFill/>
                                </a:ln>
                              </wps:spPr>
                              <wps:txbx>
                                <w:txbxContent>
                                  <w:p w14:paraId="10CD62FB"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9AB74EF" id="Group 34409" o:spid="_x0000_s1051" style="width:9.65pt;height:27.95pt;mso-position-horizontal-relative:char;mso-position-vertical-relative:line" coordsize="122784,35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">
                      <v:rect id="Rectangle 629" o:spid="_x0000_s1052" style="position:absolute;left:-139079;top:52286;width:44146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" filled="f" stroked="f">
                        <v:textbox inset="0,0,0,0">
                          <w:txbxContent>
                            <w:p w14:paraId="6D69A66D" w14:textId="77777777" w:rsidR="009A64EE" w:rsidRDefault="007731C6">
                              <w:pPr>
                                <w:spacing w:after="160" w:line="259" w:lineRule="auto"/>
                                <w:ind w:left="0" w:firstLine="0"/>
                                <w:jc w:val="left"/>
                              </w:pPr>
                              <w:r>
                                <w:rPr>
                                  <w:rFonts w:ascii="Calibri" w:eastAsia="Calibri" w:hAnsi="Calibri" w:cs="Calibri"/>
                                  <w:b/>
                                  <w:sz w:val="16"/>
                                </w:rPr>
                                <w:t>120 000</w:t>
                              </w:r>
                            </w:p>
                          </w:txbxContent>
                        </v:textbox>
                      </v:rect>
                      <v:rect id="Rectangle 630" o:spid="_x0000_s1053" style="position:absolute;left:66535;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" filled="f" stroked="f">
                        <v:textbox inset="0,0,0,0">
                          <w:txbxContent>
                            <w:p w14:paraId="10CD62FB"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shd w:val="clear" w:color="auto" w:fill="DADADA"/>
          </w:tcPr>
          <w:p w14:paraId="79CCD75E" w14:textId="77777777" w:rsidR="009A64EE" w:rsidRDefault="007731C6">
            <w:pPr>
              <w:spacing w:after="0" w:line="259" w:lineRule="auto"/>
              <w:ind w:left="255" w:firstLine="0"/>
              <w:jc w:val="left"/>
            </w:pPr>
            <w:r>
              <w:rPr>
                <w:rFonts w:ascii="Calibri" w:eastAsia="Calibri" w:hAnsi="Calibri" w:cs="Calibri"/>
                <w:noProof/>
              </w:rPr>
              <mc:AlternateContent>
                <mc:Choice Requires="wpg">
                  <w:drawing>
                    <wp:inline distT="0" distB="0" distL="0" distR="0" wp14:anchorId="41AD6F40" wp14:editId="3591CFEE">
                      <wp:extent cx="122783" cy="354669"/>
                      <wp:effectExtent l="0" t="0" r="0" b="0"/>
                      <wp:docPr id="34413" name="Group 34413"/>
                      <wp:cNvGraphicFramePr/>
                      <a:graphic xmlns:a="http://schemas.openxmlformats.org/drawingml/2006/main">
                        <a:graphicData uri="http://schemas.microsoft.com/office/word/2010/wordprocessingGroup">
                          <wpg:wgp>
                            <wpg:cNvGrpSpPr/>
                            <wpg:grpSpPr>
                              <a:xfrm>
                                <a:off x="0" y="0"/>
                                <a:ext cx="122783" cy="354669"/>
                                <a:chOff x="0" y="0"/>
                                <a:chExt cx="122783" cy="354669"/>
                              </a:xfrm>
                            </wpg:grpSpPr>
                            <wps:wsp>
                              <wps:cNvPr id="633" name="Rectangle 633"/>
                              <wps:cNvSpPr/>
                              <wps:spPr>
                                <a:xfrm rot="-5399999">
                                  <a:off x="-139079" y="52287"/>
                                  <a:ext cx="441463" cy="163302"/>
                                </a:xfrm>
                                <a:prstGeom prst="rect">
                                  <a:avLst/>
                                </a:prstGeom>
                                <a:ln>
                                  <a:noFill/>
                                </a:ln>
                              </wps:spPr>
                              <wps:txbx>
                                <w:txbxContent>
                                  <w:p w14:paraId="637657BF" w14:textId="77777777" w:rsidR="009A64EE" w:rsidRDefault="007731C6">
                                    <w:pPr>
                                      <w:spacing w:after="160" w:line="259" w:lineRule="auto"/>
                                      <w:ind w:left="0" w:firstLine="0"/>
                                      <w:jc w:val="left"/>
                                    </w:pPr>
                                    <w:r>
                                      <w:rPr>
                                        <w:rFonts w:ascii="Calibri" w:eastAsia="Calibri" w:hAnsi="Calibri" w:cs="Calibri"/>
                                        <w:b/>
                                        <w:sz w:val="16"/>
                                      </w:rPr>
                                      <w:t>135 000</w:t>
                                    </w:r>
                                  </w:p>
                                </w:txbxContent>
                              </wps:txbx>
                              <wps:bodyPr horzOverflow="overflow" vert="horz" lIns="0" tIns="0" rIns="0" bIns="0" rtlCol="0">
                                <a:noAutofit/>
                              </wps:bodyPr>
                            </wps:wsp>
                            <wps:wsp>
                              <wps:cNvPr id="634" name="Rectangle 634"/>
                              <wps:cNvSpPr/>
                              <wps:spPr>
                                <a:xfrm rot="-5399999">
                                  <a:off x="66534" y="-74035"/>
                                  <a:ext cx="30233" cy="163302"/>
                                </a:xfrm>
                                <a:prstGeom prst="rect">
                                  <a:avLst/>
                                </a:prstGeom>
                                <a:ln>
                                  <a:noFill/>
                                </a:ln>
                              </wps:spPr>
                              <wps:txbx>
                                <w:txbxContent>
                                  <w:p w14:paraId="051E6EBF"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41AD6F40" id="Group 34413" o:spid="_x0000_s1054" style="width:9.65pt;height:27.95pt;mso-position-horizontal-relative:char;mso-position-vertical-relative:line" coordsize="122783,35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">
                      <v:rect id="Rectangle 633" o:spid="_x0000_s1055" style="position:absolute;left:-139079;top:52287;width:44146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" filled="f" stroked="f">
                        <v:textbox inset="0,0,0,0">
                          <w:txbxContent>
                            <w:p w14:paraId="637657BF" w14:textId="77777777" w:rsidR="009A64EE" w:rsidRDefault="007731C6">
                              <w:pPr>
                                <w:spacing w:after="160" w:line="259" w:lineRule="auto"/>
                                <w:ind w:left="0" w:firstLine="0"/>
                                <w:jc w:val="left"/>
                              </w:pPr>
                              <w:r>
                                <w:rPr>
                                  <w:rFonts w:ascii="Calibri" w:eastAsia="Calibri" w:hAnsi="Calibri" w:cs="Calibri"/>
                                  <w:b/>
                                  <w:sz w:val="16"/>
                                </w:rPr>
                                <w:t>135 000</w:t>
                              </w:r>
                            </w:p>
                          </w:txbxContent>
                        </v:textbox>
                      </v:rect>
                      <v:rect id="Rectangle 634" o:spid="_x0000_s1056" style="position:absolute;left:66534;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" filled="f" stroked="f">
                        <v:textbox inset="0,0,0,0">
                          <w:txbxContent>
                            <w:p w14:paraId="051E6EBF"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662" w:type="dxa"/>
            <w:tcBorders>
              <w:top w:val="single" w:sz="4" w:space="0" w:color="000000"/>
              <w:left w:val="single" w:sz="4" w:space="0" w:color="000000"/>
              <w:bottom w:val="single" w:sz="4" w:space="0" w:color="000000"/>
              <w:right w:val="single" w:sz="4" w:space="0" w:color="000000"/>
            </w:tcBorders>
            <w:shd w:val="clear" w:color="auto" w:fill="DADADA"/>
          </w:tcPr>
          <w:p w14:paraId="426F22BD" w14:textId="77777777" w:rsidR="009A64EE" w:rsidRDefault="007731C6">
            <w:pPr>
              <w:spacing w:after="0" w:line="259" w:lineRule="auto"/>
              <w:ind w:left="255" w:firstLine="0"/>
              <w:jc w:val="left"/>
            </w:pPr>
            <w:r>
              <w:rPr>
                <w:rFonts w:ascii="Calibri" w:eastAsia="Calibri" w:hAnsi="Calibri" w:cs="Calibri"/>
                <w:noProof/>
              </w:rPr>
              <mc:AlternateContent>
                <mc:Choice Requires="wpg">
                  <w:drawing>
                    <wp:inline distT="0" distB="0" distL="0" distR="0" wp14:anchorId="35E2A398" wp14:editId="52AAD8A8">
                      <wp:extent cx="122783" cy="354668"/>
                      <wp:effectExtent l="0" t="0" r="0" b="0"/>
                      <wp:docPr id="34417" name="Group 34417"/>
                      <wp:cNvGraphicFramePr/>
                      <a:graphic xmlns:a="http://schemas.openxmlformats.org/drawingml/2006/main">
                        <a:graphicData uri="http://schemas.microsoft.com/office/word/2010/wordprocessingGroup">
                          <wpg:wgp>
                            <wpg:cNvGrpSpPr/>
                            <wpg:grpSpPr>
                              <a:xfrm>
                                <a:off x="0" y="0"/>
                                <a:ext cx="122783" cy="354668"/>
                                <a:chOff x="0" y="0"/>
                                <a:chExt cx="122783" cy="354668"/>
                              </a:xfrm>
                            </wpg:grpSpPr>
                            <wps:wsp>
                              <wps:cNvPr id="637" name="Rectangle 637"/>
                              <wps:cNvSpPr/>
                              <wps:spPr>
                                <a:xfrm rot="-5399999">
                                  <a:off x="-139079" y="52286"/>
                                  <a:ext cx="441463" cy="163302"/>
                                </a:xfrm>
                                <a:prstGeom prst="rect">
                                  <a:avLst/>
                                </a:prstGeom>
                                <a:ln>
                                  <a:noFill/>
                                </a:ln>
                              </wps:spPr>
                              <wps:txbx>
                                <w:txbxContent>
                                  <w:p w14:paraId="2C319888" w14:textId="77777777" w:rsidR="009A64EE" w:rsidRDefault="007731C6">
                                    <w:pPr>
                                      <w:spacing w:after="160" w:line="259" w:lineRule="auto"/>
                                      <w:ind w:left="0" w:firstLine="0"/>
                                      <w:jc w:val="left"/>
                                    </w:pPr>
                                    <w:r>
                                      <w:rPr>
                                        <w:rFonts w:ascii="Calibri" w:eastAsia="Calibri" w:hAnsi="Calibri" w:cs="Calibri"/>
                                        <w:b/>
                                        <w:sz w:val="16"/>
                                      </w:rPr>
                                      <w:t>150 000</w:t>
                                    </w:r>
                                  </w:p>
                                </w:txbxContent>
                              </wps:txbx>
                              <wps:bodyPr horzOverflow="overflow" vert="horz" lIns="0" tIns="0" rIns="0" bIns="0" rtlCol="0">
                                <a:noAutofit/>
                              </wps:bodyPr>
                            </wps:wsp>
                            <wps:wsp>
                              <wps:cNvPr id="638" name="Rectangle 638"/>
                              <wps:cNvSpPr/>
                              <wps:spPr>
                                <a:xfrm rot="-5399999">
                                  <a:off x="66533" y="-74035"/>
                                  <a:ext cx="30233" cy="163302"/>
                                </a:xfrm>
                                <a:prstGeom prst="rect">
                                  <a:avLst/>
                                </a:prstGeom>
                                <a:ln>
                                  <a:noFill/>
                                </a:ln>
                              </wps:spPr>
                              <wps:txbx>
                                <w:txbxContent>
                                  <w:p w14:paraId="1C6C5110" w14:textId="77777777" w:rsidR="009A64EE" w:rsidRDefault="007731C6">
                                    <w:pPr>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5E2A398" id="Group 34417" o:spid="_x0000_s1057" style="width:9.65pt;height:27.95pt;mso-position-horizontal-relative:char;mso-position-vertical-relative:line" coordsize="122783,35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">
                      <v:rect id="Rectangle 637" o:spid="_x0000_s1058" style="position:absolute;left:-139079;top:52286;width:44146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" filled="f" stroked="f">
                        <v:textbox inset="0,0,0,0">
                          <w:txbxContent>
                            <w:p w14:paraId="2C319888" w14:textId="77777777" w:rsidR="009A64EE" w:rsidRDefault="007731C6">
                              <w:pPr>
                                <w:spacing w:after="160" w:line="259" w:lineRule="auto"/>
                                <w:ind w:left="0" w:firstLine="0"/>
                                <w:jc w:val="left"/>
                              </w:pPr>
                              <w:r>
                                <w:rPr>
                                  <w:rFonts w:ascii="Calibri" w:eastAsia="Calibri" w:hAnsi="Calibri" w:cs="Calibri"/>
                                  <w:b/>
                                  <w:sz w:val="16"/>
                                </w:rPr>
                                <w:t>150 000</w:t>
                              </w:r>
                            </w:p>
                          </w:txbxContent>
                        </v:textbox>
                      </v:rect>
                      <v:rect id="Rectangle 638" o:spid="_x0000_s1059" style="position:absolute;left:66533;top:-74035;width:30233;height:163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" filled="f" stroked="f">
                        <v:textbox inset="0,0,0,0">
                          <w:txbxContent>
                            <w:p w14:paraId="1C6C5110" w14:textId="77777777" w:rsidR="009A64EE" w:rsidRDefault="007731C6">
                              <w:pPr>
                                <w:spacing w:after="160" w:line="259" w:lineRule="auto"/>
                                <w:ind w:left="0" w:firstLine="0"/>
                                <w:jc w:val="left"/>
                              </w:pPr>
                              <w:r>
                                <w:rPr>
                                  <w:rFonts w:ascii="Calibri" w:eastAsia="Calibri" w:hAnsi="Calibri" w:cs="Calibri"/>
                                  <w:b/>
                                  <w:sz w:val="16"/>
                                </w:rPr>
                                <w:t xml:space="preserve"> </w:t>
                              </w:r>
                            </w:p>
                          </w:txbxContent>
                        </v:textbox>
                      </v:rect>
                      <w10:anchorlock/>
                    </v:group>
                  </w:pict>
                </mc:Fallback>
              </mc:AlternateContent>
            </w:r>
          </w:p>
        </w:tc>
        <w:tc>
          <w:tcPr>
            <w:tcW w:w="0" w:type="auto"/>
            <w:vMerge/>
            <w:tcBorders>
              <w:top w:val="nil"/>
              <w:left w:val="single" w:sz="4" w:space="0" w:color="000000"/>
              <w:bottom w:val="nil"/>
              <w:right w:val="single" w:sz="4" w:space="0" w:color="000000"/>
            </w:tcBorders>
          </w:tcPr>
          <w:p w14:paraId="3C949496" w14:textId="77777777" w:rsidR="009A64EE" w:rsidRDefault="009A64EE">
            <w:pPr>
              <w:spacing w:after="160" w:line="259" w:lineRule="auto"/>
              <w:ind w:left="0" w:firstLine="0"/>
              <w:jc w:val="left"/>
            </w:pPr>
          </w:p>
        </w:tc>
      </w:tr>
      <w:tr w:rsidR="009A64EE" w14:paraId="7D75333B" w14:textId="77777777">
        <w:trPr>
          <w:trHeight w:val="251"/>
        </w:trPr>
        <w:tc>
          <w:tcPr>
            <w:tcW w:w="3113" w:type="dxa"/>
            <w:tcBorders>
              <w:top w:val="single" w:sz="4" w:space="0" w:color="000000"/>
              <w:left w:val="single" w:sz="4" w:space="0" w:color="000000"/>
              <w:bottom w:val="single" w:sz="4" w:space="0" w:color="000000"/>
              <w:right w:val="single" w:sz="4" w:space="0" w:color="000000"/>
            </w:tcBorders>
          </w:tcPr>
          <w:p w14:paraId="62F46AD1" w14:textId="77777777" w:rsidR="009A64EE" w:rsidRDefault="007731C6">
            <w:pPr>
              <w:spacing w:after="0" w:line="259" w:lineRule="auto"/>
              <w:ind w:left="0" w:firstLine="0"/>
              <w:jc w:val="left"/>
            </w:pPr>
            <w:r>
              <w:rPr>
                <w:rFonts w:ascii="Calibri" w:eastAsia="Calibri" w:hAnsi="Calibri" w:cs="Calibri"/>
                <w:sz w:val="16"/>
              </w:rPr>
              <w:t xml:space="preserve">Grindų kilimėlio pritvirtinimo patikra </w:t>
            </w:r>
          </w:p>
        </w:tc>
        <w:tc>
          <w:tcPr>
            <w:tcW w:w="662" w:type="dxa"/>
            <w:tcBorders>
              <w:top w:val="single" w:sz="4" w:space="0" w:color="000000"/>
              <w:left w:val="single" w:sz="4" w:space="0" w:color="000000"/>
              <w:bottom w:val="single" w:sz="4" w:space="0" w:color="000000"/>
              <w:right w:val="single" w:sz="4" w:space="0" w:color="000000"/>
            </w:tcBorders>
          </w:tcPr>
          <w:p w14:paraId="55B2C238"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5D1C692"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BBB9BEB"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tcPr>
          <w:p w14:paraId="075947CA" w14:textId="77777777" w:rsidR="009A64EE" w:rsidRDefault="007731C6">
            <w:pPr>
              <w:spacing w:after="0" w:line="259" w:lineRule="auto"/>
              <w:ind w:left="2"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tcPr>
          <w:p w14:paraId="0723B374" w14:textId="77777777" w:rsidR="009A64EE" w:rsidRDefault="007731C6">
            <w:pPr>
              <w:spacing w:after="0" w:line="259" w:lineRule="auto"/>
              <w:ind w:left="0" w:right="1" w:firstLine="0"/>
              <w:jc w:val="center"/>
            </w:pPr>
            <w:r>
              <w:rPr>
                <w:rFonts w:ascii="Calibri" w:eastAsia="Calibri" w:hAnsi="Calibri" w:cs="Calibri"/>
                <w:b/>
                <w:sz w:val="16"/>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7FA81CEA" w14:textId="77777777" w:rsidR="009A64EE" w:rsidRDefault="007731C6">
            <w:pPr>
              <w:spacing w:after="0" w:line="259" w:lineRule="auto"/>
              <w:ind w:left="0" w:right="4"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F6A2A8D"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6EF52A4"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6423B50"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5EA4ED2"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28DE9134" w14:textId="77777777" w:rsidR="009A64EE" w:rsidRDefault="009A64EE">
            <w:pPr>
              <w:spacing w:after="160" w:line="259" w:lineRule="auto"/>
              <w:ind w:left="0" w:firstLine="0"/>
              <w:jc w:val="left"/>
            </w:pPr>
          </w:p>
        </w:tc>
      </w:tr>
      <w:tr w:rsidR="009A64EE" w14:paraId="213171D7"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143B593E" w14:textId="77777777" w:rsidR="009A64EE" w:rsidRDefault="007731C6">
            <w:pPr>
              <w:spacing w:after="0" w:line="259" w:lineRule="auto"/>
              <w:ind w:left="0" w:firstLine="0"/>
              <w:jc w:val="left"/>
            </w:pPr>
            <w:r>
              <w:rPr>
                <w:rFonts w:ascii="Calibri" w:eastAsia="Calibri" w:hAnsi="Calibri" w:cs="Calibri"/>
                <w:sz w:val="16"/>
              </w:rPr>
              <w:t xml:space="preserve">Stabdžio pedalo aukščio ir stovėjimo stabdžio veikimo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43DB6E46"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4224999"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26E4813"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1BCFE469" w14:textId="77777777" w:rsidR="009A64EE" w:rsidRDefault="007731C6">
            <w:pPr>
              <w:spacing w:after="0" w:line="259" w:lineRule="auto"/>
              <w:ind w:left="2"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117A4C04" w14:textId="77777777" w:rsidR="009A64EE" w:rsidRDefault="007731C6">
            <w:pPr>
              <w:spacing w:after="0" w:line="259" w:lineRule="auto"/>
              <w:ind w:left="36" w:firstLine="0"/>
              <w:jc w:val="center"/>
            </w:pPr>
            <w:r>
              <w:rPr>
                <w:rFonts w:ascii="Calibri" w:eastAsia="Calibri" w:hAnsi="Calibri" w:cs="Calibri"/>
                <w:b/>
                <w:sz w:val="16"/>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1BC2EDF4" w14:textId="77777777" w:rsidR="009A64EE" w:rsidRDefault="007731C6">
            <w:pPr>
              <w:spacing w:after="0" w:line="259" w:lineRule="auto"/>
              <w:ind w:left="0" w:right="4"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02F5B78" w14:textId="77777777" w:rsidR="009A64EE" w:rsidRDefault="007731C6">
            <w:pPr>
              <w:spacing w:after="0" w:line="259" w:lineRule="auto"/>
              <w:ind w:left="3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3D4DC6A"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818B5D6"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70498B9"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6663E412" w14:textId="77777777" w:rsidR="009A64EE" w:rsidRDefault="009A64EE">
            <w:pPr>
              <w:spacing w:after="160" w:line="259" w:lineRule="auto"/>
              <w:ind w:left="0" w:firstLine="0"/>
              <w:jc w:val="left"/>
            </w:pPr>
          </w:p>
        </w:tc>
      </w:tr>
      <w:tr w:rsidR="009A64EE" w14:paraId="62C78264" w14:textId="77777777">
        <w:trPr>
          <w:trHeight w:val="792"/>
        </w:trPr>
        <w:tc>
          <w:tcPr>
            <w:tcW w:w="3113" w:type="dxa"/>
            <w:tcBorders>
              <w:top w:val="single" w:sz="4" w:space="0" w:color="000000"/>
              <w:left w:val="single" w:sz="4" w:space="0" w:color="000000"/>
              <w:bottom w:val="single" w:sz="4" w:space="0" w:color="000000"/>
              <w:right w:val="single" w:sz="4" w:space="0" w:color="000000"/>
            </w:tcBorders>
          </w:tcPr>
          <w:p w14:paraId="00E8FCC8" w14:textId="77777777" w:rsidR="009A64EE" w:rsidRDefault="007731C6">
            <w:pPr>
              <w:spacing w:after="0" w:line="259" w:lineRule="auto"/>
              <w:ind w:left="0" w:firstLine="0"/>
              <w:jc w:val="left"/>
            </w:pPr>
            <w:r>
              <w:rPr>
                <w:rFonts w:ascii="Calibri" w:eastAsia="Calibri" w:hAnsi="Calibri" w:cs="Calibri"/>
                <w:sz w:val="16"/>
              </w:rPr>
              <w:t xml:space="preserve">Šviesų (taip pat salono ir prietaisų skydelio apšvietimo) bei garso signalo patikra (jei reikia, už papildomą mokestį pakeičiamos lemputės) </w:t>
            </w:r>
          </w:p>
        </w:tc>
        <w:tc>
          <w:tcPr>
            <w:tcW w:w="662" w:type="dxa"/>
            <w:tcBorders>
              <w:top w:val="single" w:sz="4" w:space="0" w:color="000000"/>
              <w:left w:val="single" w:sz="4" w:space="0" w:color="000000"/>
              <w:bottom w:val="single" w:sz="4" w:space="0" w:color="000000"/>
              <w:right w:val="single" w:sz="4" w:space="0" w:color="000000"/>
            </w:tcBorders>
            <w:vAlign w:val="center"/>
          </w:tcPr>
          <w:p w14:paraId="05363690"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BD7E4BE"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46F155C"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64935E2A" w14:textId="77777777" w:rsidR="009A64EE" w:rsidRDefault="007731C6">
            <w:pPr>
              <w:spacing w:after="0" w:line="259" w:lineRule="auto"/>
              <w:ind w:left="2"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04906B52" w14:textId="77777777" w:rsidR="009A64EE" w:rsidRDefault="007731C6">
            <w:pPr>
              <w:spacing w:after="0" w:line="259" w:lineRule="auto"/>
              <w:ind w:left="0" w:right="1" w:firstLine="0"/>
              <w:jc w:val="center"/>
            </w:pPr>
            <w:r>
              <w:rPr>
                <w:rFonts w:ascii="Calibri" w:eastAsia="Calibri" w:hAnsi="Calibri" w:cs="Calibri"/>
                <w:b/>
                <w:sz w:val="16"/>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3371D825" w14:textId="77777777" w:rsidR="009A64EE" w:rsidRDefault="007731C6">
            <w:pPr>
              <w:spacing w:after="0" w:line="259" w:lineRule="auto"/>
              <w:ind w:left="0" w:right="4"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17DD57D"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373F247"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2226DC6"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DDA38EC"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07C6701B" w14:textId="77777777" w:rsidR="009A64EE" w:rsidRDefault="009A64EE">
            <w:pPr>
              <w:spacing w:after="160" w:line="259" w:lineRule="auto"/>
              <w:ind w:left="0" w:firstLine="0"/>
              <w:jc w:val="left"/>
            </w:pPr>
          </w:p>
        </w:tc>
      </w:tr>
      <w:tr w:rsidR="009A64EE" w14:paraId="542FBC3C"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1AE21437" w14:textId="77777777" w:rsidR="009A64EE" w:rsidRDefault="007731C6">
            <w:pPr>
              <w:spacing w:after="0" w:line="259" w:lineRule="auto"/>
              <w:ind w:left="0" w:firstLine="0"/>
              <w:jc w:val="left"/>
            </w:pPr>
            <w:r>
              <w:rPr>
                <w:rFonts w:ascii="Calibri" w:eastAsia="Calibri" w:hAnsi="Calibri" w:cs="Calibri"/>
                <w:sz w:val="16"/>
              </w:rPr>
              <w:t xml:space="preserve">Salono oro filtro patikrinimas (klientui pageidaujant gali būti pakeista) </w:t>
            </w:r>
          </w:p>
        </w:tc>
        <w:tc>
          <w:tcPr>
            <w:tcW w:w="662" w:type="dxa"/>
            <w:tcBorders>
              <w:top w:val="single" w:sz="4" w:space="0" w:color="000000"/>
              <w:left w:val="single" w:sz="4" w:space="0" w:color="000000"/>
              <w:bottom w:val="single" w:sz="4" w:space="0" w:color="000000"/>
              <w:right w:val="single" w:sz="4" w:space="0" w:color="000000"/>
            </w:tcBorders>
            <w:vAlign w:val="center"/>
          </w:tcPr>
          <w:p w14:paraId="6E2E4C4F"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13253BC"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2C30F78"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10351C9B" w14:textId="77777777" w:rsidR="009A64EE" w:rsidRDefault="007731C6">
            <w:pPr>
              <w:spacing w:after="0" w:line="259" w:lineRule="auto"/>
              <w:ind w:left="38"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60971326" w14:textId="77777777" w:rsidR="009A64EE" w:rsidRDefault="007731C6">
            <w:pPr>
              <w:spacing w:after="0" w:line="259" w:lineRule="auto"/>
              <w:ind w:left="0" w:right="1" w:firstLine="0"/>
              <w:jc w:val="center"/>
            </w:pPr>
            <w:r>
              <w:rPr>
                <w:rFonts w:ascii="Calibri" w:eastAsia="Calibri" w:hAnsi="Calibri" w:cs="Calibri"/>
                <w:b/>
                <w:sz w:val="16"/>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1EC68A23" w14:textId="77777777" w:rsidR="009A64EE" w:rsidRDefault="007731C6">
            <w:pPr>
              <w:spacing w:after="0" w:line="259" w:lineRule="auto"/>
              <w:ind w:lef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1AE1D1B"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F9F7E15" w14:textId="77777777" w:rsidR="009A64EE" w:rsidRDefault="007731C6">
            <w:pPr>
              <w:spacing w:after="0" w:line="259" w:lineRule="auto"/>
              <w:ind w:left="3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4B4CD56"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73630B0"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14F69E9D" w14:textId="77777777" w:rsidR="009A64EE" w:rsidRDefault="009A64EE">
            <w:pPr>
              <w:spacing w:after="160" w:line="259" w:lineRule="auto"/>
              <w:ind w:left="0" w:firstLine="0"/>
              <w:jc w:val="left"/>
            </w:pPr>
          </w:p>
        </w:tc>
      </w:tr>
      <w:tr w:rsidR="009A64EE" w14:paraId="7EA34B1C" w14:textId="77777777">
        <w:trPr>
          <w:trHeight w:val="730"/>
        </w:trPr>
        <w:tc>
          <w:tcPr>
            <w:tcW w:w="3113" w:type="dxa"/>
            <w:tcBorders>
              <w:top w:val="single" w:sz="4" w:space="0" w:color="000000"/>
              <w:left w:val="single" w:sz="4" w:space="0" w:color="000000"/>
              <w:bottom w:val="single" w:sz="4" w:space="0" w:color="000000"/>
              <w:right w:val="single" w:sz="4" w:space="0" w:color="000000"/>
            </w:tcBorders>
          </w:tcPr>
          <w:p w14:paraId="46552369" w14:textId="77777777" w:rsidR="009A64EE" w:rsidRDefault="007731C6">
            <w:pPr>
              <w:spacing w:after="0" w:line="259" w:lineRule="auto"/>
              <w:ind w:left="0" w:firstLine="0"/>
              <w:jc w:val="left"/>
            </w:pPr>
            <w:r>
              <w:rPr>
                <w:rFonts w:ascii="Calibri" w:eastAsia="Calibri" w:hAnsi="Calibri" w:cs="Calibri"/>
                <w:sz w:val="16"/>
              </w:rPr>
              <w:t xml:space="preserve">Priekinio, galinio lango valytuvų ir ploviklio purkštukų (taip pat priekinių žibintų purkštukų) veikimo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4B3C5646"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4C6A12E"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322552D"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472A75AA" w14:textId="77777777" w:rsidR="009A64EE" w:rsidRDefault="007731C6">
            <w:pPr>
              <w:spacing w:after="0" w:line="259" w:lineRule="auto"/>
              <w:ind w:left="2"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vAlign w:val="center"/>
          </w:tcPr>
          <w:p w14:paraId="42F0DE30" w14:textId="77777777" w:rsidR="009A64EE" w:rsidRDefault="007731C6">
            <w:pPr>
              <w:spacing w:after="0" w:line="259" w:lineRule="auto"/>
              <w:ind w:left="0" w:right="1" w:firstLine="0"/>
              <w:jc w:val="center"/>
            </w:pPr>
            <w:r>
              <w:rPr>
                <w:rFonts w:ascii="Calibri" w:eastAsia="Calibri" w:hAnsi="Calibri" w:cs="Calibri"/>
                <w:b/>
                <w:sz w:val="16"/>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2D88B2B4" w14:textId="77777777" w:rsidR="009A64EE" w:rsidRDefault="007731C6">
            <w:pPr>
              <w:spacing w:after="0" w:line="259" w:lineRule="auto"/>
              <w:ind w:left="0" w:right="4"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03C6001"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73C048B"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4871DD7"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9096AD"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4BF12EF5" w14:textId="77777777" w:rsidR="009A64EE" w:rsidRDefault="009A64EE">
            <w:pPr>
              <w:spacing w:after="160" w:line="259" w:lineRule="auto"/>
              <w:ind w:left="0" w:firstLine="0"/>
              <w:jc w:val="left"/>
            </w:pPr>
          </w:p>
        </w:tc>
      </w:tr>
      <w:tr w:rsidR="009A64EE" w14:paraId="737AEAD5" w14:textId="77777777">
        <w:trPr>
          <w:trHeight w:val="250"/>
        </w:trPr>
        <w:tc>
          <w:tcPr>
            <w:tcW w:w="3113" w:type="dxa"/>
            <w:tcBorders>
              <w:top w:val="single" w:sz="4" w:space="0" w:color="000000"/>
              <w:left w:val="single" w:sz="4" w:space="0" w:color="000000"/>
              <w:bottom w:val="single" w:sz="4" w:space="0" w:color="000000"/>
              <w:right w:val="single" w:sz="4" w:space="0" w:color="000000"/>
            </w:tcBorders>
          </w:tcPr>
          <w:p w14:paraId="598576C5" w14:textId="77777777" w:rsidR="009A64EE" w:rsidRDefault="007731C6">
            <w:pPr>
              <w:spacing w:after="0" w:line="259" w:lineRule="auto"/>
              <w:ind w:left="0" w:firstLine="0"/>
              <w:jc w:val="left"/>
            </w:pPr>
            <w:r>
              <w:rPr>
                <w:rFonts w:ascii="Calibri" w:eastAsia="Calibri" w:hAnsi="Calibri" w:cs="Calibri"/>
                <w:sz w:val="16"/>
              </w:rPr>
              <w:lastRenderedPageBreak/>
              <w:t xml:space="preserve">Vairo stiprintuvo skysčio lygio patikra </w:t>
            </w:r>
          </w:p>
        </w:tc>
        <w:tc>
          <w:tcPr>
            <w:tcW w:w="662" w:type="dxa"/>
            <w:tcBorders>
              <w:top w:val="single" w:sz="4" w:space="0" w:color="000000"/>
              <w:left w:val="single" w:sz="4" w:space="0" w:color="000000"/>
              <w:bottom w:val="single" w:sz="4" w:space="0" w:color="000000"/>
              <w:right w:val="single" w:sz="4" w:space="0" w:color="000000"/>
            </w:tcBorders>
          </w:tcPr>
          <w:p w14:paraId="702A384F"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EBF1940"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4386B1E"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tcPr>
          <w:p w14:paraId="23722096" w14:textId="77777777" w:rsidR="009A64EE" w:rsidRDefault="007731C6">
            <w:pPr>
              <w:spacing w:after="0" w:line="259" w:lineRule="auto"/>
              <w:ind w:left="2" w:firstLine="0"/>
              <w:jc w:val="center"/>
            </w:pPr>
            <w:r>
              <w:rPr>
                <w:rFonts w:ascii="Calibri" w:eastAsia="Calibri" w:hAnsi="Calibri" w:cs="Calibri"/>
                <w:b/>
                <w:sz w:val="16"/>
              </w:rPr>
              <w:t xml:space="preserve">+ </w:t>
            </w:r>
          </w:p>
        </w:tc>
        <w:tc>
          <w:tcPr>
            <w:tcW w:w="664" w:type="dxa"/>
            <w:tcBorders>
              <w:top w:val="single" w:sz="4" w:space="0" w:color="000000"/>
              <w:left w:val="single" w:sz="4" w:space="0" w:color="000000"/>
              <w:bottom w:val="single" w:sz="4" w:space="0" w:color="000000"/>
              <w:right w:val="single" w:sz="4" w:space="0" w:color="000000"/>
            </w:tcBorders>
          </w:tcPr>
          <w:p w14:paraId="6C58E74B" w14:textId="77777777" w:rsidR="009A64EE" w:rsidRDefault="007731C6">
            <w:pPr>
              <w:spacing w:after="0" w:line="259" w:lineRule="auto"/>
              <w:ind w:left="36" w:firstLine="0"/>
              <w:jc w:val="center"/>
            </w:pPr>
            <w:r>
              <w:rPr>
                <w:rFonts w:ascii="Calibri" w:eastAsia="Calibri" w:hAnsi="Calibri" w:cs="Calibri"/>
                <w:b/>
                <w:sz w:val="16"/>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29AE090E" w14:textId="77777777" w:rsidR="009A64EE" w:rsidRDefault="007731C6">
            <w:pPr>
              <w:spacing w:after="0" w:line="259" w:lineRule="auto"/>
              <w:ind w:left="0" w:right="4"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49E2BA4" w14:textId="77777777" w:rsidR="009A64EE" w:rsidRDefault="007731C6">
            <w:pPr>
              <w:spacing w:after="0" w:line="259" w:lineRule="auto"/>
              <w:ind w:left="3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2FCE5FB" w14:textId="77777777" w:rsidR="009A64EE" w:rsidRDefault="007731C6">
            <w:pPr>
              <w:spacing w:after="0" w:line="259" w:lineRule="auto"/>
              <w:ind w:left="0" w:right="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B0F98E4" w14:textId="77777777" w:rsidR="009A64EE" w:rsidRDefault="007731C6">
            <w:pPr>
              <w:spacing w:after="0" w:line="259" w:lineRule="auto"/>
              <w:ind w:left="39"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06919F9" w14:textId="77777777" w:rsidR="009A64EE" w:rsidRDefault="007731C6">
            <w:pPr>
              <w:spacing w:after="0" w:line="259" w:lineRule="auto"/>
              <w:ind w:left="3" w:firstLine="0"/>
              <w:jc w:val="center"/>
            </w:pPr>
            <w:r>
              <w:rPr>
                <w:rFonts w:ascii="Calibri" w:eastAsia="Calibri" w:hAnsi="Calibri" w:cs="Calibri"/>
                <w:b/>
                <w:sz w:val="16"/>
              </w:rPr>
              <w:t xml:space="preserve">+ </w:t>
            </w:r>
          </w:p>
        </w:tc>
        <w:tc>
          <w:tcPr>
            <w:tcW w:w="0" w:type="auto"/>
            <w:vMerge/>
            <w:tcBorders>
              <w:top w:val="nil"/>
              <w:left w:val="single" w:sz="4" w:space="0" w:color="000000"/>
              <w:bottom w:val="single" w:sz="4" w:space="0" w:color="000000"/>
              <w:right w:val="single" w:sz="4" w:space="0" w:color="000000"/>
            </w:tcBorders>
          </w:tcPr>
          <w:p w14:paraId="0B1659AD" w14:textId="77777777" w:rsidR="009A64EE" w:rsidRDefault="009A64EE">
            <w:pPr>
              <w:spacing w:after="160" w:line="259" w:lineRule="auto"/>
              <w:ind w:left="0" w:firstLine="0"/>
              <w:jc w:val="left"/>
            </w:pPr>
          </w:p>
        </w:tc>
      </w:tr>
    </w:tbl>
    <w:p w14:paraId="4D8FD4EE" w14:textId="77777777" w:rsidR="009A64EE" w:rsidRDefault="009A64EE">
      <w:pPr>
        <w:spacing w:after="0" w:line="259" w:lineRule="auto"/>
        <w:ind w:left="-1143" w:right="11559" w:firstLine="0"/>
        <w:jc w:val="left"/>
      </w:pPr>
    </w:p>
    <w:tbl>
      <w:tblPr>
        <w:tblStyle w:val="TableGrid"/>
        <w:tblW w:w="10488" w:type="dxa"/>
        <w:tblInd w:w="10" w:type="dxa"/>
        <w:tblCellMar>
          <w:top w:w="8" w:type="dxa"/>
          <w:left w:w="106" w:type="dxa"/>
          <w:bottom w:w="0" w:type="dxa"/>
          <w:right w:w="69" w:type="dxa"/>
        </w:tblCellMar>
        <w:tblLook w:val="04A0" w:firstRow="1" w:lastRow="0" w:firstColumn="1" w:lastColumn="0" w:noHBand="0" w:noVBand="1"/>
      </w:tblPr>
      <w:tblGrid>
        <w:gridCol w:w="3117"/>
        <w:gridCol w:w="663"/>
        <w:gridCol w:w="663"/>
        <w:gridCol w:w="662"/>
        <w:gridCol w:w="662"/>
        <w:gridCol w:w="662"/>
        <w:gridCol w:w="667"/>
        <w:gridCol w:w="662"/>
        <w:gridCol w:w="662"/>
        <w:gridCol w:w="662"/>
        <w:gridCol w:w="662"/>
        <w:gridCol w:w="744"/>
      </w:tblGrid>
      <w:tr w:rsidR="009A64EE" w14:paraId="30499D7B" w14:textId="77777777">
        <w:trPr>
          <w:trHeight w:val="730"/>
        </w:trPr>
        <w:tc>
          <w:tcPr>
            <w:tcW w:w="3115" w:type="dxa"/>
            <w:tcBorders>
              <w:top w:val="nil"/>
              <w:left w:val="single" w:sz="4" w:space="0" w:color="000000"/>
              <w:bottom w:val="single" w:sz="4" w:space="0" w:color="000000"/>
              <w:right w:val="single" w:sz="4" w:space="0" w:color="000000"/>
            </w:tcBorders>
          </w:tcPr>
          <w:p w14:paraId="21E88980" w14:textId="77777777" w:rsidR="009A64EE" w:rsidRDefault="007731C6">
            <w:pPr>
              <w:spacing w:after="0" w:line="259" w:lineRule="auto"/>
              <w:ind w:left="0" w:firstLine="0"/>
              <w:jc w:val="left"/>
            </w:pPr>
            <w:r>
              <w:rPr>
                <w:rFonts w:ascii="Calibri" w:eastAsia="Calibri" w:hAnsi="Calibri" w:cs="Calibri"/>
                <w:sz w:val="16"/>
              </w:rPr>
              <w:t xml:space="preserve">Atsarginės padangos (jei yra) slėgio patikra (jei reikia, slėgis pakoreguojamas) ir protektoriaus gylio matavimas </w:t>
            </w:r>
          </w:p>
        </w:tc>
        <w:tc>
          <w:tcPr>
            <w:tcW w:w="662" w:type="dxa"/>
            <w:tcBorders>
              <w:top w:val="nil"/>
              <w:left w:val="single" w:sz="4" w:space="0" w:color="000000"/>
              <w:bottom w:val="single" w:sz="4" w:space="0" w:color="000000"/>
              <w:right w:val="single" w:sz="4" w:space="0" w:color="000000"/>
            </w:tcBorders>
            <w:vAlign w:val="center"/>
          </w:tcPr>
          <w:p w14:paraId="70EFC193"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38E20895"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5270106C"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3032E656"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2BBB48A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nil"/>
              <w:left w:val="single" w:sz="4" w:space="0" w:color="000000"/>
              <w:bottom w:val="single" w:sz="4" w:space="0" w:color="000000"/>
              <w:right w:val="single" w:sz="4" w:space="0" w:color="000000"/>
            </w:tcBorders>
            <w:vAlign w:val="center"/>
          </w:tcPr>
          <w:p w14:paraId="4AE03A70"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172EC4DD"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78431485"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4077220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35618684"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744" w:type="dxa"/>
            <w:vMerge w:val="restart"/>
            <w:tcBorders>
              <w:top w:val="single" w:sz="4" w:space="0" w:color="000000"/>
              <w:left w:val="single" w:sz="4" w:space="0" w:color="000000"/>
              <w:bottom w:val="single" w:sz="4" w:space="0" w:color="000000"/>
              <w:right w:val="single" w:sz="4" w:space="0" w:color="000000"/>
            </w:tcBorders>
          </w:tcPr>
          <w:p w14:paraId="79724839" w14:textId="77777777" w:rsidR="009A64EE" w:rsidRDefault="009A64EE">
            <w:pPr>
              <w:spacing w:after="160" w:line="259" w:lineRule="auto"/>
              <w:ind w:left="0" w:firstLine="0"/>
              <w:jc w:val="left"/>
            </w:pPr>
          </w:p>
        </w:tc>
      </w:tr>
      <w:tr w:rsidR="009A64EE" w14:paraId="7DC1A2FC" w14:textId="77777777">
        <w:trPr>
          <w:trHeight w:val="254"/>
        </w:trPr>
        <w:tc>
          <w:tcPr>
            <w:tcW w:w="3115" w:type="dxa"/>
            <w:tcBorders>
              <w:top w:val="single" w:sz="4" w:space="0" w:color="000000"/>
              <w:left w:val="single" w:sz="4" w:space="0" w:color="000000"/>
              <w:bottom w:val="single" w:sz="4" w:space="0" w:color="000000"/>
              <w:right w:val="single" w:sz="4" w:space="0" w:color="000000"/>
            </w:tcBorders>
          </w:tcPr>
          <w:p w14:paraId="132B4B62" w14:textId="77777777" w:rsidR="009A64EE" w:rsidRDefault="007731C6">
            <w:pPr>
              <w:spacing w:after="0" w:line="259" w:lineRule="auto"/>
              <w:ind w:left="0" w:firstLine="0"/>
              <w:jc w:val="left"/>
            </w:pPr>
            <w:r>
              <w:rPr>
                <w:rFonts w:ascii="Calibri" w:eastAsia="Calibri" w:hAnsi="Calibri" w:cs="Calibri"/>
                <w:sz w:val="16"/>
              </w:rPr>
              <w:t xml:space="preserve">Stabdžių sistemos skysčio lygio patikra </w:t>
            </w:r>
          </w:p>
        </w:tc>
        <w:tc>
          <w:tcPr>
            <w:tcW w:w="662" w:type="dxa"/>
            <w:tcBorders>
              <w:top w:val="single" w:sz="4" w:space="0" w:color="000000"/>
              <w:left w:val="single" w:sz="4" w:space="0" w:color="000000"/>
              <w:bottom w:val="single" w:sz="4" w:space="0" w:color="000000"/>
              <w:right w:val="single" w:sz="4" w:space="0" w:color="000000"/>
            </w:tcBorders>
          </w:tcPr>
          <w:p w14:paraId="7EF79DF4"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C73920C"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8B6D2AA"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8BCAAC9"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8F0B192"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64D8EBA1"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0D4652A"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F39E8C2"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BA30E8E"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9721A48"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7966F493" w14:textId="77777777" w:rsidR="009A64EE" w:rsidRDefault="009A64EE">
            <w:pPr>
              <w:spacing w:after="160" w:line="259" w:lineRule="auto"/>
              <w:ind w:left="0" w:firstLine="0"/>
              <w:jc w:val="left"/>
            </w:pPr>
          </w:p>
        </w:tc>
      </w:tr>
      <w:tr w:rsidR="009A64EE" w14:paraId="48973997" w14:textId="77777777">
        <w:trPr>
          <w:trHeight w:val="490"/>
        </w:trPr>
        <w:tc>
          <w:tcPr>
            <w:tcW w:w="3115" w:type="dxa"/>
            <w:tcBorders>
              <w:top w:val="single" w:sz="4" w:space="0" w:color="000000"/>
              <w:left w:val="single" w:sz="4" w:space="0" w:color="000000"/>
              <w:bottom w:val="single" w:sz="4" w:space="0" w:color="000000"/>
              <w:right w:val="single" w:sz="4" w:space="0" w:color="000000"/>
            </w:tcBorders>
          </w:tcPr>
          <w:p w14:paraId="089699DB" w14:textId="77777777" w:rsidR="009A64EE" w:rsidRDefault="007731C6">
            <w:pPr>
              <w:spacing w:after="0" w:line="259" w:lineRule="auto"/>
              <w:ind w:left="0" w:firstLine="0"/>
              <w:jc w:val="left"/>
            </w:pPr>
            <w:r>
              <w:rPr>
                <w:rFonts w:ascii="Calibri" w:eastAsia="Calibri" w:hAnsi="Calibri" w:cs="Calibri"/>
                <w:sz w:val="16"/>
              </w:rPr>
              <w:t xml:space="preserve">Pagalbinių variklio dirželių patikra ir įtempimas (keičiami už papildomą mokestį) </w:t>
            </w:r>
          </w:p>
        </w:tc>
        <w:tc>
          <w:tcPr>
            <w:tcW w:w="662" w:type="dxa"/>
            <w:tcBorders>
              <w:top w:val="single" w:sz="4" w:space="0" w:color="000000"/>
              <w:left w:val="single" w:sz="4" w:space="0" w:color="000000"/>
              <w:bottom w:val="single" w:sz="4" w:space="0" w:color="000000"/>
              <w:right w:val="single" w:sz="4" w:space="0" w:color="000000"/>
            </w:tcBorders>
            <w:vAlign w:val="center"/>
          </w:tcPr>
          <w:p w14:paraId="1499273A"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282862E"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4626FB2"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F63E976"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7003FFD"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1FA3AAF3"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4E1DE2D"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8156380"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79708B4"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835CE1C"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4330F797" w14:textId="77777777" w:rsidR="009A64EE" w:rsidRDefault="009A64EE">
            <w:pPr>
              <w:spacing w:after="160" w:line="259" w:lineRule="auto"/>
              <w:ind w:left="0" w:firstLine="0"/>
              <w:jc w:val="left"/>
            </w:pPr>
          </w:p>
        </w:tc>
      </w:tr>
      <w:tr w:rsidR="009A64EE" w14:paraId="3F2651F5" w14:textId="77777777">
        <w:trPr>
          <w:trHeight w:val="490"/>
        </w:trPr>
        <w:tc>
          <w:tcPr>
            <w:tcW w:w="3115" w:type="dxa"/>
            <w:tcBorders>
              <w:top w:val="single" w:sz="4" w:space="0" w:color="000000"/>
              <w:left w:val="single" w:sz="4" w:space="0" w:color="000000"/>
              <w:bottom w:val="single" w:sz="4" w:space="0" w:color="000000"/>
              <w:right w:val="single" w:sz="4" w:space="0" w:color="000000"/>
            </w:tcBorders>
          </w:tcPr>
          <w:p w14:paraId="6C89389C" w14:textId="77777777" w:rsidR="009A64EE" w:rsidRDefault="007731C6">
            <w:pPr>
              <w:spacing w:after="0" w:line="259" w:lineRule="auto"/>
              <w:ind w:left="0" w:firstLine="0"/>
              <w:jc w:val="left"/>
            </w:pPr>
            <w:r>
              <w:rPr>
                <w:rFonts w:ascii="Calibri" w:eastAsia="Calibri" w:hAnsi="Calibri" w:cs="Calibri"/>
                <w:sz w:val="16"/>
              </w:rPr>
              <w:t xml:space="preserve">Vidaus degimo variklio aušinamojo skysčio lygio ir atsparumo šalčiui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674DA1F2"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84AA2B2"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2506213"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0CF63D1"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F353EDD"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18B97A88"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E9E6982"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42593F"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266A87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75AC51D"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4048AD1F" w14:textId="77777777" w:rsidR="009A64EE" w:rsidRDefault="009A64EE">
            <w:pPr>
              <w:spacing w:after="160" w:line="259" w:lineRule="auto"/>
              <w:ind w:left="0" w:firstLine="0"/>
              <w:jc w:val="left"/>
            </w:pPr>
          </w:p>
        </w:tc>
      </w:tr>
      <w:tr w:rsidR="009A64EE" w14:paraId="5FB161EC" w14:textId="77777777">
        <w:trPr>
          <w:trHeight w:val="490"/>
        </w:trPr>
        <w:tc>
          <w:tcPr>
            <w:tcW w:w="3115" w:type="dxa"/>
            <w:tcBorders>
              <w:top w:val="single" w:sz="4" w:space="0" w:color="000000"/>
              <w:left w:val="single" w:sz="4" w:space="0" w:color="000000"/>
              <w:bottom w:val="single" w:sz="4" w:space="0" w:color="000000"/>
              <w:right w:val="single" w:sz="4" w:space="0" w:color="000000"/>
            </w:tcBorders>
          </w:tcPr>
          <w:p w14:paraId="3C22F9B9" w14:textId="77777777" w:rsidR="009A64EE" w:rsidRDefault="007731C6">
            <w:pPr>
              <w:spacing w:after="0" w:line="259" w:lineRule="auto"/>
              <w:ind w:left="0" w:firstLine="0"/>
              <w:jc w:val="left"/>
            </w:pPr>
            <w:r>
              <w:rPr>
                <w:rFonts w:ascii="Calibri" w:eastAsia="Calibri" w:hAnsi="Calibri" w:cs="Calibri"/>
                <w:sz w:val="16"/>
              </w:rPr>
              <w:t xml:space="preserve">Sutepimo, aušinimo ir šildymo sistemų žarnelių bei jungčių būklės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24D30041"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DBD937B"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CCFB5AA"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7792EB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F03361F"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094009D9"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8C6815A"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25D4A62"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FFB98FE"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229512A"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361BB311" w14:textId="77777777" w:rsidR="009A64EE" w:rsidRDefault="009A64EE">
            <w:pPr>
              <w:spacing w:after="160" w:line="259" w:lineRule="auto"/>
              <w:ind w:left="0" w:firstLine="0"/>
              <w:jc w:val="left"/>
            </w:pPr>
          </w:p>
        </w:tc>
      </w:tr>
      <w:tr w:rsidR="009A64EE" w14:paraId="05D7D71E"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33069744" w14:textId="77777777" w:rsidR="009A64EE" w:rsidRDefault="007731C6">
            <w:pPr>
              <w:spacing w:after="0" w:line="259" w:lineRule="auto"/>
              <w:ind w:left="0" w:firstLine="0"/>
              <w:jc w:val="left"/>
            </w:pPr>
            <w:r>
              <w:rPr>
                <w:rFonts w:ascii="Calibri" w:eastAsia="Calibri" w:hAnsi="Calibri" w:cs="Calibri"/>
                <w:sz w:val="16"/>
              </w:rPr>
              <w:t xml:space="preserve">Variklio oro filtro patikra </w:t>
            </w:r>
          </w:p>
        </w:tc>
        <w:tc>
          <w:tcPr>
            <w:tcW w:w="662" w:type="dxa"/>
            <w:tcBorders>
              <w:top w:val="single" w:sz="4" w:space="0" w:color="000000"/>
              <w:left w:val="single" w:sz="4" w:space="0" w:color="000000"/>
              <w:bottom w:val="single" w:sz="4" w:space="0" w:color="000000"/>
              <w:right w:val="single" w:sz="4" w:space="0" w:color="000000"/>
            </w:tcBorders>
          </w:tcPr>
          <w:p w14:paraId="1EE5E133"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3FD1EAA"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08E685A"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24623A2"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7D1B6A5"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2358CC02"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0974112"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5A808EF"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A6B97E8"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CAF8C61"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45A92AB2" w14:textId="77777777" w:rsidR="009A64EE" w:rsidRDefault="009A64EE">
            <w:pPr>
              <w:spacing w:after="160" w:line="259" w:lineRule="auto"/>
              <w:ind w:left="0" w:firstLine="0"/>
              <w:jc w:val="left"/>
            </w:pPr>
          </w:p>
        </w:tc>
      </w:tr>
      <w:tr w:rsidR="009A64EE" w14:paraId="711BD92A" w14:textId="77777777">
        <w:trPr>
          <w:trHeight w:val="595"/>
        </w:trPr>
        <w:tc>
          <w:tcPr>
            <w:tcW w:w="3115" w:type="dxa"/>
            <w:tcBorders>
              <w:top w:val="single" w:sz="4" w:space="0" w:color="000000"/>
              <w:left w:val="single" w:sz="4" w:space="0" w:color="000000"/>
              <w:bottom w:val="single" w:sz="4" w:space="0" w:color="000000"/>
              <w:right w:val="single" w:sz="4" w:space="0" w:color="000000"/>
            </w:tcBorders>
          </w:tcPr>
          <w:p w14:paraId="44645551" w14:textId="77777777" w:rsidR="009A64EE" w:rsidRDefault="007731C6">
            <w:pPr>
              <w:spacing w:after="0" w:line="259" w:lineRule="auto"/>
              <w:ind w:left="0" w:firstLine="0"/>
              <w:jc w:val="left"/>
            </w:pPr>
            <w:r>
              <w:rPr>
                <w:rFonts w:ascii="Calibri" w:eastAsia="Calibri" w:hAnsi="Calibri" w:cs="Calibri"/>
                <w:sz w:val="16"/>
              </w:rPr>
              <w:t xml:space="preserve">12V Akumuliatoriaus skysčio lygio, pritvirtinimo, švaros ir gnybtų tvirtumo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5829DFD6"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97D05A8"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C4EF3F8"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BF2472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8A1CAF6"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01F426FF"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E88C022"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F3F945F"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52BDDF3"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EEE7A28"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4DD14A4A" w14:textId="77777777" w:rsidR="009A64EE" w:rsidRDefault="009A64EE">
            <w:pPr>
              <w:spacing w:after="160" w:line="259" w:lineRule="auto"/>
              <w:ind w:left="0" w:firstLine="0"/>
              <w:jc w:val="left"/>
            </w:pPr>
          </w:p>
        </w:tc>
      </w:tr>
      <w:tr w:rsidR="009A64EE" w14:paraId="619FCC3D" w14:textId="77777777">
        <w:trPr>
          <w:trHeight w:val="730"/>
        </w:trPr>
        <w:tc>
          <w:tcPr>
            <w:tcW w:w="3115" w:type="dxa"/>
            <w:tcBorders>
              <w:top w:val="single" w:sz="4" w:space="0" w:color="000000"/>
              <w:left w:val="single" w:sz="4" w:space="0" w:color="000000"/>
              <w:bottom w:val="single" w:sz="4" w:space="0" w:color="000000"/>
              <w:right w:val="single" w:sz="4" w:space="0" w:color="000000"/>
            </w:tcBorders>
          </w:tcPr>
          <w:p w14:paraId="546709C2" w14:textId="77777777" w:rsidR="009A64EE" w:rsidRDefault="007731C6">
            <w:pPr>
              <w:spacing w:after="0" w:line="259" w:lineRule="auto"/>
              <w:ind w:left="0" w:firstLine="0"/>
              <w:jc w:val="left"/>
            </w:pPr>
            <w:r>
              <w:rPr>
                <w:rFonts w:ascii="Calibri" w:eastAsia="Calibri" w:hAnsi="Calibri" w:cs="Calibri"/>
                <w:sz w:val="16"/>
              </w:rPr>
              <w:t xml:space="preserve">Akumuliatoriaus patikrinimas su </w:t>
            </w:r>
            <w:proofErr w:type="spellStart"/>
            <w:r>
              <w:rPr>
                <w:rFonts w:ascii="Calibri" w:eastAsia="Calibri" w:hAnsi="Calibri" w:cs="Calibri"/>
                <w:sz w:val="16"/>
              </w:rPr>
              <w:t>Midtronics</w:t>
            </w:r>
            <w:proofErr w:type="spellEnd"/>
            <w:r>
              <w:rPr>
                <w:rFonts w:ascii="Calibri" w:eastAsia="Calibri" w:hAnsi="Calibri" w:cs="Calibri"/>
                <w:sz w:val="16"/>
              </w:rPr>
              <w:t xml:space="preserve"> </w:t>
            </w:r>
          </w:p>
          <w:p w14:paraId="0FEE27BA" w14:textId="77777777" w:rsidR="009A64EE" w:rsidRDefault="007731C6">
            <w:pPr>
              <w:spacing w:after="0" w:line="259" w:lineRule="auto"/>
              <w:ind w:left="0" w:firstLine="0"/>
              <w:jc w:val="left"/>
            </w:pPr>
            <w:r>
              <w:rPr>
                <w:rFonts w:ascii="Calibri" w:eastAsia="Calibri" w:hAnsi="Calibri" w:cs="Calibri"/>
                <w:sz w:val="16"/>
              </w:rPr>
              <w:t xml:space="preserve">akumuliatoriaus </w:t>
            </w:r>
            <w:proofErr w:type="spellStart"/>
            <w:r>
              <w:rPr>
                <w:rFonts w:ascii="Calibri" w:eastAsia="Calibri" w:hAnsi="Calibri" w:cs="Calibri"/>
                <w:sz w:val="16"/>
              </w:rPr>
              <w:t>testeriu</w:t>
            </w:r>
            <w:proofErr w:type="spellEnd"/>
            <w:r>
              <w:rPr>
                <w:rFonts w:ascii="Calibri" w:eastAsia="Calibri" w:hAnsi="Calibri" w:cs="Calibri"/>
                <w:sz w:val="16"/>
              </w:rPr>
              <w:t xml:space="preserve"> ir rezultatų surašymas patikrinimo lape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76D2A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F7C207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7F6603B"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1D6799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C03A4F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62DC9562"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35BC1F8"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22D1A1E"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74FAE45"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6DD377B"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3FA615D1" w14:textId="77777777" w:rsidR="009A64EE" w:rsidRDefault="009A64EE">
            <w:pPr>
              <w:spacing w:after="160" w:line="259" w:lineRule="auto"/>
              <w:ind w:left="0" w:firstLine="0"/>
              <w:jc w:val="left"/>
            </w:pPr>
          </w:p>
        </w:tc>
      </w:tr>
      <w:tr w:rsidR="009A64EE" w14:paraId="4A1D1A82" w14:textId="77777777">
        <w:trPr>
          <w:trHeight w:val="730"/>
        </w:trPr>
        <w:tc>
          <w:tcPr>
            <w:tcW w:w="3115" w:type="dxa"/>
            <w:tcBorders>
              <w:top w:val="single" w:sz="4" w:space="0" w:color="000000"/>
              <w:left w:val="single" w:sz="4" w:space="0" w:color="000000"/>
              <w:bottom w:val="single" w:sz="4" w:space="0" w:color="000000"/>
              <w:right w:val="single" w:sz="4" w:space="0" w:color="000000"/>
            </w:tcBorders>
          </w:tcPr>
          <w:p w14:paraId="4A6B2DC8" w14:textId="77777777" w:rsidR="009A64EE" w:rsidRDefault="007731C6">
            <w:pPr>
              <w:spacing w:after="0" w:line="259" w:lineRule="auto"/>
              <w:ind w:left="0" w:firstLine="0"/>
              <w:jc w:val="left"/>
            </w:pPr>
            <w:r>
              <w:rPr>
                <w:rFonts w:ascii="Calibri" w:eastAsia="Calibri" w:hAnsi="Calibri" w:cs="Calibri"/>
                <w:sz w:val="16"/>
              </w:rPr>
              <w:t xml:space="preserve">Diskinių stabdžių patikra (tikrinami stabdžių kaladėlės, diskai, suportai; (keičiama už papildomą mokestį)) </w:t>
            </w:r>
          </w:p>
        </w:tc>
        <w:tc>
          <w:tcPr>
            <w:tcW w:w="662" w:type="dxa"/>
            <w:tcBorders>
              <w:top w:val="single" w:sz="4" w:space="0" w:color="000000"/>
              <w:left w:val="single" w:sz="4" w:space="0" w:color="000000"/>
              <w:bottom w:val="single" w:sz="4" w:space="0" w:color="000000"/>
              <w:right w:val="single" w:sz="4" w:space="0" w:color="000000"/>
            </w:tcBorders>
            <w:vAlign w:val="center"/>
          </w:tcPr>
          <w:p w14:paraId="0CC8218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4BB2A02"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B477321"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F18A21E"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F10064E"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64CEBB05"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9E9A31A"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323190D"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484E42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932BE75"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5AC1711C" w14:textId="77777777" w:rsidR="009A64EE" w:rsidRDefault="009A64EE">
            <w:pPr>
              <w:spacing w:after="160" w:line="259" w:lineRule="auto"/>
              <w:ind w:left="0" w:firstLine="0"/>
              <w:jc w:val="left"/>
            </w:pPr>
          </w:p>
        </w:tc>
      </w:tr>
      <w:tr w:rsidR="009A64EE" w14:paraId="3EE40709" w14:textId="77777777">
        <w:trPr>
          <w:trHeight w:val="730"/>
        </w:trPr>
        <w:tc>
          <w:tcPr>
            <w:tcW w:w="3115" w:type="dxa"/>
            <w:tcBorders>
              <w:top w:val="single" w:sz="4" w:space="0" w:color="000000"/>
              <w:left w:val="single" w:sz="4" w:space="0" w:color="000000"/>
              <w:bottom w:val="single" w:sz="4" w:space="0" w:color="000000"/>
              <w:right w:val="single" w:sz="4" w:space="0" w:color="000000"/>
            </w:tcBorders>
          </w:tcPr>
          <w:p w14:paraId="598ED72D" w14:textId="77777777" w:rsidR="009A64EE" w:rsidRDefault="007731C6">
            <w:pPr>
              <w:spacing w:after="0" w:line="259" w:lineRule="auto"/>
              <w:ind w:left="0" w:right="23" w:firstLine="0"/>
              <w:jc w:val="left"/>
            </w:pPr>
            <w:r>
              <w:rPr>
                <w:rFonts w:ascii="Calibri" w:eastAsia="Calibri" w:hAnsi="Calibri" w:cs="Calibri"/>
                <w:sz w:val="16"/>
              </w:rPr>
              <w:t xml:space="preserve">Stovėjimo stabdžio būgnų patikra ir valymas, taip pat kaladėlių storio patikra (keičiama už papildomą mokestį) </w:t>
            </w:r>
          </w:p>
        </w:tc>
        <w:tc>
          <w:tcPr>
            <w:tcW w:w="662" w:type="dxa"/>
            <w:tcBorders>
              <w:top w:val="single" w:sz="4" w:space="0" w:color="000000"/>
              <w:left w:val="single" w:sz="4" w:space="0" w:color="000000"/>
              <w:bottom w:val="single" w:sz="4" w:space="0" w:color="000000"/>
              <w:right w:val="single" w:sz="4" w:space="0" w:color="000000"/>
            </w:tcBorders>
            <w:vAlign w:val="center"/>
          </w:tcPr>
          <w:p w14:paraId="57E1AD0B"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7B854B8"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596C287"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3B18AE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D2AECA2"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42C4AA1D"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DBEFB45"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2BA4CA5"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01B5A30"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45FD434"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4B5CB6F7" w14:textId="77777777" w:rsidR="009A64EE" w:rsidRDefault="009A64EE">
            <w:pPr>
              <w:spacing w:after="160" w:line="259" w:lineRule="auto"/>
              <w:ind w:left="0" w:firstLine="0"/>
              <w:jc w:val="left"/>
            </w:pPr>
          </w:p>
        </w:tc>
      </w:tr>
      <w:tr w:rsidR="009A64EE" w14:paraId="6835CCBF" w14:textId="77777777">
        <w:trPr>
          <w:trHeight w:val="595"/>
        </w:trPr>
        <w:tc>
          <w:tcPr>
            <w:tcW w:w="3115" w:type="dxa"/>
            <w:tcBorders>
              <w:top w:val="single" w:sz="4" w:space="0" w:color="000000"/>
              <w:left w:val="single" w:sz="4" w:space="0" w:color="000000"/>
              <w:bottom w:val="single" w:sz="4" w:space="0" w:color="000000"/>
              <w:right w:val="single" w:sz="4" w:space="0" w:color="000000"/>
            </w:tcBorders>
          </w:tcPr>
          <w:p w14:paraId="4CEEADEC" w14:textId="77777777" w:rsidR="009A64EE" w:rsidRDefault="007731C6">
            <w:pPr>
              <w:spacing w:after="0" w:line="259" w:lineRule="auto"/>
              <w:ind w:left="0" w:firstLine="0"/>
              <w:jc w:val="left"/>
            </w:pPr>
            <w:r>
              <w:rPr>
                <w:rFonts w:ascii="Calibri" w:eastAsia="Calibri" w:hAnsi="Calibri" w:cs="Calibri"/>
                <w:sz w:val="16"/>
              </w:rPr>
              <w:t xml:space="preserve">Padangų slėgio patikra (jei reikia, slėgis pakoreguojamas) ir protektoriaus gylio matavimas </w:t>
            </w:r>
          </w:p>
        </w:tc>
        <w:tc>
          <w:tcPr>
            <w:tcW w:w="662" w:type="dxa"/>
            <w:tcBorders>
              <w:top w:val="single" w:sz="4" w:space="0" w:color="000000"/>
              <w:left w:val="single" w:sz="4" w:space="0" w:color="000000"/>
              <w:bottom w:val="single" w:sz="4" w:space="0" w:color="000000"/>
              <w:right w:val="single" w:sz="4" w:space="0" w:color="000000"/>
            </w:tcBorders>
            <w:vAlign w:val="center"/>
          </w:tcPr>
          <w:p w14:paraId="7B9325C6"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71D247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40D266D"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787EFB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5047B0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67F087D1"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19759AF"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658529B"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56601D1"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5606BF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7F1BCA88" w14:textId="77777777" w:rsidR="009A64EE" w:rsidRDefault="009A64EE">
            <w:pPr>
              <w:spacing w:after="160" w:line="259" w:lineRule="auto"/>
              <w:ind w:left="0" w:firstLine="0"/>
              <w:jc w:val="left"/>
            </w:pPr>
          </w:p>
        </w:tc>
      </w:tr>
      <w:tr w:rsidR="009A64EE" w14:paraId="4BC14949" w14:textId="77777777">
        <w:trPr>
          <w:trHeight w:val="792"/>
        </w:trPr>
        <w:tc>
          <w:tcPr>
            <w:tcW w:w="3115" w:type="dxa"/>
            <w:tcBorders>
              <w:top w:val="single" w:sz="4" w:space="0" w:color="000000"/>
              <w:left w:val="single" w:sz="4" w:space="0" w:color="000000"/>
              <w:bottom w:val="single" w:sz="4" w:space="0" w:color="000000"/>
              <w:right w:val="single" w:sz="4" w:space="0" w:color="000000"/>
            </w:tcBorders>
          </w:tcPr>
          <w:p w14:paraId="72FCB9A3" w14:textId="77777777" w:rsidR="009A64EE" w:rsidRDefault="007731C6">
            <w:pPr>
              <w:spacing w:after="0" w:line="259" w:lineRule="auto"/>
              <w:ind w:left="0" w:firstLine="0"/>
              <w:jc w:val="left"/>
            </w:pPr>
            <w:r>
              <w:rPr>
                <w:rFonts w:ascii="Calibri" w:eastAsia="Calibri" w:hAnsi="Calibri" w:cs="Calibri"/>
                <w:sz w:val="16"/>
              </w:rPr>
              <w:t xml:space="preserve">Automobilio dugno ir dažyto paviršiaus apžiūra, patikrinant, ar nėra rūdžių (papildomas apsauginis sluoksnis padengiamas už papildomą mokestį) </w:t>
            </w:r>
          </w:p>
        </w:tc>
        <w:tc>
          <w:tcPr>
            <w:tcW w:w="662" w:type="dxa"/>
            <w:tcBorders>
              <w:top w:val="single" w:sz="4" w:space="0" w:color="000000"/>
              <w:left w:val="single" w:sz="4" w:space="0" w:color="000000"/>
              <w:bottom w:val="single" w:sz="4" w:space="0" w:color="000000"/>
              <w:right w:val="single" w:sz="4" w:space="0" w:color="000000"/>
            </w:tcBorders>
            <w:vAlign w:val="center"/>
          </w:tcPr>
          <w:p w14:paraId="646AA4E3"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A449046"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35FB847"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A2D5661"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857B83A"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084385FB"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17799CB"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453CFA6"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E51D10C"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3CD869C"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3EB1F2ED" w14:textId="77777777" w:rsidR="009A64EE" w:rsidRDefault="009A64EE">
            <w:pPr>
              <w:spacing w:after="160" w:line="259" w:lineRule="auto"/>
              <w:ind w:left="0" w:firstLine="0"/>
              <w:jc w:val="left"/>
            </w:pPr>
          </w:p>
        </w:tc>
      </w:tr>
      <w:tr w:rsidR="009A64EE" w14:paraId="62081019" w14:textId="77777777">
        <w:trPr>
          <w:trHeight w:val="595"/>
        </w:trPr>
        <w:tc>
          <w:tcPr>
            <w:tcW w:w="3115" w:type="dxa"/>
            <w:tcBorders>
              <w:top w:val="single" w:sz="4" w:space="0" w:color="000000"/>
              <w:left w:val="single" w:sz="4" w:space="0" w:color="000000"/>
              <w:bottom w:val="single" w:sz="4" w:space="0" w:color="000000"/>
              <w:right w:val="single" w:sz="4" w:space="0" w:color="000000"/>
            </w:tcBorders>
          </w:tcPr>
          <w:p w14:paraId="51255188" w14:textId="77777777" w:rsidR="009A64EE" w:rsidRDefault="007731C6">
            <w:pPr>
              <w:spacing w:after="0" w:line="259" w:lineRule="auto"/>
              <w:ind w:left="0" w:firstLine="0"/>
              <w:jc w:val="left"/>
            </w:pPr>
            <w:r>
              <w:rPr>
                <w:rFonts w:ascii="Calibri" w:eastAsia="Calibri" w:hAnsi="Calibri" w:cs="Calibri"/>
                <w:sz w:val="16"/>
              </w:rPr>
              <w:t xml:space="preserve">Vairo mechanizmo šarnyrinės jungties apsauginių gumelių būklės ir laisvumo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1FB5AA58"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754C6F1"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A60BE47"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C708282"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34B9176"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65184CB5"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043AAB8"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EF9556B"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E4EDE62"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2B640D2"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04E1B5CC" w14:textId="77777777" w:rsidR="009A64EE" w:rsidRDefault="009A64EE">
            <w:pPr>
              <w:spacing w:after="160" w:line="259" w:lineRule="auto"/>
              <w:ind w:left="0" w:firstLine="0"/>
              <w:jc w:val="left"/>
            </w:pPr>
          </w:p>
        </w:tc>
      </w:tr>
      <w:tr w:rsidR="009A64EE" w14:paraId="13D362C0" w14:textId="77777777">
        <w:trPr>
          <w:trHeight w:val="254"/>
        </w:trPr>
        <w:tc>
          <w:tcPr>
            <w:tcW w:w="3115" w:type="dxa"/>
            <w:tcBorders>
              <w:top w:val="single" w:sz="4" w:space="0" w:color="000000"/>
              <w:left w:val="single" w:sz="4" w:space="0" w:color="000000"/>
              <w:bottom w:val="single" w:sz="4" w:space="0" w:color="000000"/>
              <w:right w:val="single" w:sz="4" w:space="0" w:color="000000"/>
            </w:tcBorders>
          </w:tcPr>
          <w:p w14:paraId="6A5E89BD" w14:textId="77777777" w:rsidR="009A64EE" w:rsidRDefault="007731C6">
            <w:pPr>
              <w:spacing w:after="0" w:line="259" w:lineRule="auto"/>
              <w:ind w:left="0" w:firstLine="0"/>
              <w:jc w:val="left"/>
            </w:pPr>
            <w:r>
              <w:rPr>
                <w:rFonts w:ascii="Calibri" w:eastAsia="Calibri" w:hAnsi="Calibri" w:cs="Calibri"/>
                <w:sz w:val="16"/>
              </w:rPr>
              <w:t xml:space="preserve">Pakabos priekyje ir gale patikra </w:t>
            </w:r>
          </w:p>
        </w:tc>
        <w:tc>
          <w:tcPr>
            <w:tcW w:w="662" w:type="dxa"/>
            <w:tcBorders>
              <w:top w:val="single" w:sz="4" w:space="0" w:color="000000"/>
              <w:left w:val="single" w:sz="4" w:space="0" w:color="000000"/>
              <w:bottom w:val="single" w:sz="4" w:space="0" w:color="000000"/>
              <w:right w:val="single" w:sz="4" w:space="0" w:color="000000"/>
            </w:tcBorders>
          </w:tcPr>
          <w:p w14:paraId="47D6FEC3"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DF8564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B12E105"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E4F66FC"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72EE083"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6C67CAF1"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4E17915"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8EF0C72"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5BD47E2"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97B741C"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602202D4" w14:textId="77777777" w:rsidR="009A64EE" w:rsidRDefault="009A64EE">
            <w:pPr>
              <w:spacing w:after="160" w:line="259" w:lineRule="auto"/>
              <w:ind w:left="0" w:firstLine="0"/>
              <w:jc w:val="left"/>
            </w:pPr>
          </w:p>
        </w:tc>
      </w:tr>
      <w:tr w:rsidR="009A64EE" w14:paraId="6DF4A16E"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2F800A29" w14:textId="77777777" w:rsidR="009A64EE" w:rsidRDefault="007731C6">
            <w:pPr>
              <w:spacing w:after="0" w:line="259" w:lineRule="auto"/>
              <w:ind w:left="0" w:firstLine="0"/>
              <w:jc w:val="left"/>
            </w:pPr>
            <w:r>
              <w:rPr>
                <w:rFonts w:ascii="Calibri" w:eastAsia="Calibri" w:hAnsi="Calibri" w:cs="Calibri"/>
                <w:sz w:val="16"/>
              </w:rPr>
              <w:t xml:space="preserve">Transmisijos nuotėkio patikra </w:t>
            </w:r>
          </w:p>
        </w:tc>
        <w:tc>
          <w:tcPr>
            <w:tcW w:w="662" w:type="dxa"/>
            <w:tcBorders>
              <w:top w:val="single" w:sz="4" w:space="0" w:color="000000"/>
              <w:left w:val="single" w:sz="4" w:space="0" w:color="000000"/>
              <w:bottom w:val="single" w:sz="4" w:space="0" w:color="000000"/>
              <w:right w:val="single" w:sz="4" w:space="0" w:color="000000"/>
            </w:tcBorders>
          </w:tcPr>
          <w:p w14:paraId="5E129964"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A936AA5"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46F0333"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1DA8B6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822BA04"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67473638"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1F7EB78"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F112E5E"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12C8279"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39629E2"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72D19957" w14:textId="77777777" w:rsidR="009A64EE" w:rsidRDefault="009A64EE">
            <w:pPr>
              <w:spacing w:after="160" w:line="259" w:lineRule="auto"/>
              <w:ind w:left="0" w:firstLine="0"/>
              <w:jc w:val="left"/>
            </w:pPr>
          </w:p>
        </w:tc>
      </w:tr>
      <w:tr w:rsidR="009A64EE" w14:paraId="73178C65" w14:textId="77777777">
        <w:trPr>
          <w:trHeight w:val="1690"/>
        </w:trPr>
        <w:tc>
          <w:tcPr>
            <w:tcW w:w="3115" w:type="dxa"/>
            <w:tcBorders>
              <w:top w:val="single" w:sz="4" w:space="0" w:color="000000"/>
              <w:left w:val="single" w:sz="4" w:space="0" w:color="000000"/>
              <w:bottom w:val="single" w:sz="4" w:space="0" w:color="000000"/>
              <w:right w:val="single" w:sz="4" w:space="0" w:color="000000"/>
            </w:tcBorders>
          </w:tcPr>
          <w:p w14:paraId="5CE1D87E" w14:textId="77777777" w:rsidR="009A64EE" w:rsidRDefault="007731C6">
            <w:pPr>
              <w:spacing w:after="0" w:line="259" w:lineRule="auto"/>
              <w:ind w:left="0" w:firstLine="0"/>
              <w:jc w:val="left"/>
            </w:pPr>
            <w:r>
              <w:rPr>
                <w:rFonts w:ascii="Calibri" w:eastAsia="Calibri" w:hAnsi="Calibri" w:cs="Calibri"/>
                <w:sz w:val="16"/>
              </w:rPr>
              <w:t xml:space="preserve">Važiuoklės patikra: patikrinami duslintuvo tvirtinimo elementai, apžiūrima, ar nėra korozijos požymių; patikrinama stabdžių ir kuro vamzdelių bei žarnelių būklė (ar nėra įtrūkių, nuotėkio, rūdžių), taip pat rutulinių šarnyrų, vidinių pusašių bei jų guminių apsaugos dangų būklė, stabilizatorių įvorių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5F3B4A64"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0A1B865"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72BBAE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3AE234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A8D6884"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6DEF491F"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FD51ACF"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D722414"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EDF0BE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DD8617A"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212066E1" w14:textId="77777777" w:rsidR="009A64EE" w:rsidRDefault="009A64EE">
            <w:pPr>
              <w:spacing w:after="160" w:line="259" w:lineRule="auto"/>
              <w:ind w:left="0" w:firstLine="0"/>
              <w:jc w:val="left"/>
            </w:pPr>
          </w:p>
        </w:tc>
      </w:tr>
      <w:tr w:rsidR="009A64EE" w14:paraId="6713EF75" w14:textId="77777777">
        <w:trPr>
          <w:trHeight w:val="2347"/>
        </w:trPr>
        <w:tc>
          <w:tcPr>
            <w:tcW w:w="3115" w:type="dxa"/>
            <w:tcBorders>
              <w:top w:val="single" w:sz="4" w:space="0" w:color="000000"/>
              <w:left w:val="single" w:sz="4" w:space="0" w:color="000000"/>
              <w:bottom w:val="single" w:sz="4" w:space="0" w:color="000000"/>
              <w:right w:val="single" w:sz="4" w:space="0" w:color="000000"/>
            </w:tcBorders>
            <w:vAlign w:val="center"/>
          </w:tcPr>
          <w:p w14:paraId="6971E38B" w14:textId="77777777" w:rsidR="009A64EE" w:rsidRDefault="007731C6">
            <w:pPr>
              <w:spacing w:after="5" w:line="238" w:lineRule="auto"/>
              <w:ind w:left="0" w:firstLine="0"/>
              <w:jc w:val="left"/>
            </w:pPr>
            <w:r>
              <w:rPr>
                <w:rFonts w:ascii="Calibri" w:eastAsia="Calibri" w:hAnsi="Calibri" w:cs="Calibri"/>
                <w:sz w:val="16"/>
              </w:rPr>
              <w:t xml:space="preserve">Variklio alyvos ir filtro keitimas*: modeliams su dyzelino dalelių filtru – ACEA C2 </w:t>
            </w:r>
          </w:p>
          <w:p w14:paraId="51333837" w14:textId="77777777" w:rsidR="009A64EE" w:rsidRDefault="007731C6">
            <w:pPr>
              <w:spacing w:after="2" w:line="242" w:lineRule="auto"/>
              <w:ind w:left="0" w:firstLine="0"/>
              <w:jc w:val="left"/>
            </w:pPr>
            <w:r>
              <w:rPr>
                <w:rFonts w:ascii="Calibri" w:eastAsia="Calibri" w:hAnsi="Calibri" w:cs="Calibri"/>
                <w:sz w:val="16"/>
              </w:rPr>
              <w:t xml:space="preserve">(rekomenduojama 5W30) (jei reikia, iš naujo nustatomas alyvos keitimo intervalas) * - Variklio alyva ir filtras keičiami tik esant vienai iš šių nurodytų sąlygų: # po </w:t>
            </w:r>
          </w:p>
          <w:p w14:paraId="35008553" w14:textId="77777777" w:rsidR="009A64EE" w:rsidRDefault="007731C6">
            <w:pPr>
              <w:spacing w:after="0" w:line="259" w:lineRule="auto"/>
              <w:ind w:left="0" w:firstLine="0"/>
              <w:jc w:val="left"/>
            </w:pPr>
            <w:r>
              <w:rPr>
                <w:rFonts w:ascii="Calibri" w:eastAsia="Calibri" w:hAnsi="Calibri" w:cs="Calibri"/>
                <w:sz w:val="16"/>
              </w:rPr>
              <w:t xml:space="preserve">paskutiniojo alyvos keitimo rida padidėjo 30 000 km; # po paskutiniojo alyvos keitimo praėjo dveji metai; # įsijungė alyvos keitimo įspėjamoji lemputė. </w:t>
            </w:r>
          </w:p>
        </w:tc>
        <w:tc>
          <w:tcPr>
            <w:tcW w:w="662" w:type="dxa"/>
            <w:tcBorders>
              <w:top w:val="single" w:sz="4" w:space="0" w:color="000000"/>
              <w:left w:val="single" w:sz="4" w:space="0" w:color="000000"/>
              <w:bottom w:val="single" w:sz="4" w:space="0" w:color="000000"/>
              <w:right w:val="single" w:sz="4" w:space="0" w:color="000000"/>
            </w:tcBorders>
            <w:vAlign w:val="center"/>
          </w:tcPr>
          <w:p w14:paraId="700797D7"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E591960"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B2F64E5"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43E8A1F"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459483"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0E5F49D9"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8A0BEA7"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9BF0F0B"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1B0F4EF"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CB149CB"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7868C9D5" w14:textId="77777777" w:rsidR="009A64EE" w:rsidRDefault="009A64EE">
            <w:pPr>
              <w:spacing w:after="160" w:line="259" w:lineRule="auto"/>
              <w:ind w:left="0" w:firstLine="0"/>
              <w:jc w:val="left"/>
            </w:pPr>
          </w:p>
        </w:tc>
      </w:tr>
      <w:tr w:rsidR="009A64EE" w14:paraId="5867E298" w14:textId="77777777">
        <w:trPr>
          <w:trHeight w:val="403"/>
        </w:trPr>
        <w:tc>
          <w:tcPr>
            <w:tcW w:w="3115" w:type="dxa"/>
            <w:tcBorders>
              <w:top w:val="single" w:sz="4" w:space="0" w:color="000000"/>
              <w:left w:val="single" w:sz="4" w:space="0" w:color="000000"/>
              <w:bottom w:val="single" w:sz="4" w:space="0" w:color="000000"/>
              <w:right w:val="single" w:sz="4" w:space="0" w:color="000000"/>
            </w:tcBorders>
          </w:tcPr>
          <w:p w14:paraId="02D637BF" w14:textId="77777777" w:rsidR="009A64EE" w:rsidRDefault="007731C6">
            <w:pPr>
              <w:spacing w:after="0" w:line="259" w:lineRule="auto"/>
              <w:ind w:left="0" w:firstLine="0"/>
              <w:jc w:val="left"/>
            </w:pPr>
            <w:r>
              <w:rPr>
                <w:rFonts w:ascii="Calibri" w:eastAsia="Calibri" w:hAnsi="Calibri" w:cs="Calibri"/>
                <w:sz w:val="16"/>
              </w:rPr>
              <w:t xml:space="preserve">Automatinės pavarų dėžės alyvos lygio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6F253E80"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2DBA37A"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F1B23D0"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F39A7A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1E167EB"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2F5C6954"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74195E2"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A1FB4D2"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D68E58F"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C3B6FCC"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7F3CBE92" w14:textId="77777777" w:rsidR="009A64EE" w:rsidRDefault="009A64EE">
            <w:pPr>
              <w:spacing w:after="160" w:line="259" w:lineRule="auto"/>
              <w:ind w:left="0" w:firstLine="0"/>
              <w:jc w:val="left"/>
            </w:pPr>
          </w:p>
        </w:tc>
      </w:tr>
      <w:tr w:rsidR="009A64EE" w14:paraId="450E6932"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246CCF4A" w14:textId="77777777" w:rsidR="009A64EE" w:rsidRDefault="007731C6">
            <w:pPr>
              <w:spacing w:after="0" w:line="259" w:lineRule="auto"/>
              <w:ind w:left="0" w:firstLine="0"/>
              <w:jc w:val="left"/>
            </w:pPr>
            <w:r>
              <w:rPr>
                <w:rFonts w:ascii="Calibri" w:eastAsia="Calibri" w:hAnsi="Calibri" w:cs="Calibri"/>
                <w:sz w:val="16"/>
              </w:rPr>
              <w:t xml:space="preserve">Paskirstymo </w:t>
            </w:r>
            <w:proofErr w:type="spellStart"/>
            <w:r>
              <w:rPr>
                <w:rFonts w:ascii="Calibri" w:eastAsia="Calibri" w:hAnsi="Calibri" w:cs="Calibri"/>
                <w:sz w:val="16"/>
              </w:rPr>
              <w:t>dėžėz</w:t>
            </w:r>
            <w:proofErr w:type="spellEnd"/>
            <w:r>
              <w:rPr>
                <w:rFonts w:ascii="Calibri" w:eastAsia="Calibri" w:hAnsi="Calibri" w:cs="Calibri"/>
                <w:sz w:val="16"/>
              </w:rPr>
              <w:t xml:space="preserve"> alyvos lygio patikra </w:t>
            </w:r>
          </w:p>
        </w:tc>
        <w:tc>
          <w:tcPr>
            <w:tcW w:w="662" w:type="dxa"/>
            <w:tcBorders>
              <w:top w:val="single" w:sz="4" w:space="0" w:color="000000"/>
              <w:left w:val="single" w:sz="4" w:space="0" w:color="000000"/>
              <w:bottom w:val="single" w:sz="4" w:space="0" w:color="000000"/>
              <w:right w:val="single" w:sz="4" w:space="0" w:color="000000"/>
            </w:tcBorders>
          </w:tcPr>
          <w:p w14:paraId="7D591D33"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EC22D21"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A4A31B7"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B621471"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CB72086"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086776B2"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4413F1E"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61F1B11"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25E4BB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68BA4F0"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664375E3" w14:textId="77777777" w:rsidR="009A64EE" w:rsidRDefault="009A64EE">
            <w:pPr>
              <w:spacing w:after="160" w:line="259" w:lineRule="auto"/>
              <w:ind w:left="0" w:firstLine="0"/>
              <w:jc w:val="left"/>
            </w:pPr>
          </w:p>
        </w:tc>
      </w:tr>
      <w:tr w:rsidR="009A64EE" w14:paraId="28874046"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54E673F0" w14:textId="77777777" w:rsidR="009A64EE" w:rsidRDefault="007731C6">
            <w:pPr>
              <w:spacing w:after="0" w:line="259" w:lineRule="auto"/>
              <w:ind w:left="0" w:firstLine="0"/>
              <w:jc w:val="left"/>
            </w:pPr>
            <w:r>
              <w:rPr>
                <w:rFonts w:ascii="Calibri" w:eastAsia="Calibri" w:hAnsi="Calibri" w:cs="Calibri"/>
                <w:sz w:val="16"/>
              </w:rPr>
              <w:t xml:space="preserve">Stabdžių sistemos skysčio keitimas </w:t>
            </w:r>
          </w:p>
        </w:tc>
        <w:tc>
          <w:tcPr>
            <w:tcW w:w="662" w:type="dxa"/>
            <w:tcBorders>
              <w:top w:val="single" w:sz="4" w:space="0" w:color="000000"/>
              <w:left w:val="single" w:sz="4" w:space="0" w:color="000000"/>
              <w:bottom w:val="single" w:sz="4" w:space="0" w:color="000000"/>
              <w:right w:val="single" w:sz="4" w:space="0" w:color="000000"/>
            </w:tcBorders>
          </w:tcPr>
          <w:p w14:paraId="27FA90AF"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28D62E3"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5178C16"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365F7DE"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9E2CB40"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4C9C3AA7"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08301CB" w14:textId="77777777" w:rsidR="009A64EE" w:rsidRDefault="007731C6">
            <w:pPr>
              <w:spacing w:after="0" w:line="259" w:lineRule="auto"/>
              <w:ind w:left="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CE89C84"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2C950A3"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0277180"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643A381B" w14:textId="77777777" w:rsidR="009A64EE" w:rsidRDefault="009A64EE">
            <w:pPr>
              <w:spacing w:after="160" w:line="259" w:lineRule="auto"/>
              <w:ind w:left="0" w:firstLine="0"/>
              <w:jc w:val="left"/>
            </w:pPr>
          </w:p>
        </w:tc>
      </w:tr>
      <w:tr w:rsidR="009A64EE" w14:paraId="03C02D2F" w14:textId="77777777">
        <w:trPr>
          <w:trHeight w:val="490"/>
        </w:trPr>
        <w:tc>
          <w:tcPr>
            <w:tcW w:w="3115" w:type="dxa"/>
            <w:tcBorders>
              <w:top w:val="single" w:sz="4" w:space="0" w:color="000000"/>
              <w:left w:val="single" w:sz="4" w:space="0" w:color="000000"/>
              <w:bottom w:val="single" w:sz="4" w:space="0" w:color="000000"/>
              <w:right w:val="single" w:sz="4" w:space="0" w:color="000000"/>
            </w:tcBorders>
          </w:tcPr>
          <w:p w14:paraId="67B97673" w14:textId="77777777" w:rsidR="009A64EE" w:rsidRDefault="007731C6">
            <w:pPr>
              <w:spacing w:after="0" w:line="259" w:lineRule="auto"/>
              <w:ind w:left="0" w:firstLine="0"/>
              <w:jc w:val="left"/>
            </w:pPr>
            <w:r>
              <w:rPr>
                <w:rFonts w:ascii="Calibri" w:eastAsia="Calibri" w:hAnsi="Calibri" w:cs="Calibri"/>
                <w:sz w:val="16"/>
              </w:rPr>
              <w:lastRenderedPageBreak/>
              <w:t xml:space="preserve">Diskinių stabdžių techninės priežiūros darbai (valymas ir sutepimas) </w:t>
            </w:r>
          </w:p>
        </w:tc>
        <w:tc>
          <w:tcPr>
            <w:tcW w:w="662" w:type="dxa"/>
            <w:tcBorders>
              <w:top w:val="single" w:sz="4" w:space="0" w:color="000000"/>
              <w:left w:val="single" w:sz="4" w:space="0" w:color="000000"/>
              <w:bottom w:val="single" w:sz="4" w:space="0" w:color="000000"/>
              <w:right w:val="single" w:sz="4" w:space="0" w:color="000000"/>
            </w:tcBorders>
            <w:vAlign w:val="center"/>
          </w:tcPr>
          <w:p w14:paraId="5101FC62" w14:textId="77777777" w:rsidR="009A64EE" w:rsidRDefault="007731C6">
            <w:pPr>
              <w:spacing w:after="0" w:line="259" w:lineRule="auto"/>
              <w:ind w:left="1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43C16F0"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048DF23"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6A51569"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63332DD"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15331A56" w14:textId="77777777" w:rsidR="009A64EE" w:rsidRDefault="007731C6">
            <w:pPr>
              <w:spacing w:after="0" w:line="259" w:lineRule="auto"/>
              <w:ind w:left="0" w:right="3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48604BF"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470F360" w14:textId="77777777" w:rsidR="009A64EE" w:rsidRDefault="007731C6">
            <w:pPr>
              <w:spacing w:after="0" w:line="259" w:lineRule="auto"/>
              <w:ind w:left="0" w:right="3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C355122"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4768C73" w14:textId="77777777" w:rsidR="009A64EE" w:rsidRDefault="007731C6">
            <w:pPr>
              <w:spacing w:after="0" w:line="259" w:lineRule="auto"/>
              <w:ind w:left="0" w:right="26" w:firstLine="0"/>
              <w:jc w:val="center"/>
            </w:pPr>
            <w:r>
              <w:rPr>
                <w:rFonts w:ascii="Calibri" w:eastAsia="Calibri" w:hAnsi="Calibri" w:cs="Calibri"/>
                <w:b/>
                <w:sz w:val="16"/>
              </w:rPr>
              <w:t xml:space="preserve">+ </w:t>
            </w:r>
          </w:p>
        </w:tc>
        <w:tc>
          <w:tcPr>
            <w:tcW w:w="0" w:type="auto"/>
            <w:vMerge/>
            <w:tcBorders>
              <w:top w:val="nil"/>
              <w:left w:val="single" w:sz="4" w:space="0" w:color="000000"/>
              <w:bottom w:val="single" w:sz="4" w:space="0" w:color="000000"/>
              <w:right w:val="single" w:sz="4" w:space="0" w:color="000000"/>
            </w:tcBorders>
          </w:tcPr>
          <w:p w14:paraId="72F6DE6F" w14:textId="77777777" w:rsidR="009A64EE" w:rsidRDefault="009A64EE">
            <w:pPr>
              <w:spacing w:after="160" w:line="259" w:lineRule="auto"/>
              <w:ind w:left="0" w:firstLine="0"/>
              <w:jc w:val="left"/>
            </w:pPr>
          </w:p>
        </w:tc>
      </w:tr>
      <w:tr w:rsidR="009A64EE" w14:paraId="3D8C4745" w14:textId="77777777">
        <w:trPr>
          <w:trHeight w:val="403"/>
        </w:trPr>
        <w:tc>
          <w:tcPr>
            <w:tcW w:w="3115" w:type="dxa"/>
            <w:tcBorders>
              <w:top w:val="nil"/>
              <w:left w:val="single" w:sz="4" w:space="0" w:color="000000"/>
              <w:bottom w:val="single" w:sz="4" w:space="0" w:color="000000"/>
              <w:right w:val="single" w:sz="4" w:space="0" w:color="000000"/>
            </w:tcBorders>
          </w:tcPr>
          <w:p w14:paraId="7E920411" w14:textId="77777777" w:rsidR="009A64EE" w:rsidRDefault="007731C6">
            <w:pPr>
              <w:spacing w:after="0" w:line="259" w:lineRule="auto"/>
              <w:ind w:left="5" w:firstLine="0"/>
              <w:jc w:val="left"/>
            </w:pPr>
            <w:r>
              <w:rPr>
                <w:rFonts w:ascii="Calibri" w:eastAsia="Calibri" w:hAnsi="Calibri" w:cs="Calibri"/>
                <w:sz w:val="16"/>
              </w:rPr>
              <w:t xml:space="preserve">Rekomenduojamas vakuuminio siurblio keitimas </w:t>
            </w:r>
          </w:p>
        </w:tc>
        <w:tc>
          <w:tcPr>
            <w:tcW w:w="662" w:type="dxa"/>
            <w:tcBorders>
              <w:top w:val="nil"/>
              <w:left w:val="single" w:sz="4" w:space="0" w:color="000000"/>
              <w:bottom w:val="single" w:sz="4" w:space="0" w:color="000000"/>
              <w:right w:val="single" w:sz="4" w:space="0" w:color="000000"/>
            </w:tcBorders>
            <w:vAlign w:val="center"/>
          </w:tcPr>
          <w:p w14:paraId="42B2EF85"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659B9828"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1D292461"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4E655BA7"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2179FB46"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nil"/>
              <w:left w:val="single" w:sz="4" w:space="0" w:color="000000"/>
              <w:bottom w:val="single" w:sz="4" w:space="0" w:color="000000"/>
              <w:right w:val="single" w:sz="4" w:space="0" w:color="000000"/>
            </w:tcBorders>
            <w:vAlign w:val="center"/>
          </w:tcPr>
          <w:p w14:paraId="5FA96B98" w14:textId="77777777" w:rsidR="009A64EE" w:rsidRDefault="007731C6">
            <w:pPr>
              <w:spacing w:after="0" w:line="259" w:lineRule="auto"/>
              <w:ind w:left="0"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019184C8"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469FA8F9"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76223AC3"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nil"/>
              <w:left w:val="single" w:sz="4" w:space="0" w:color="000000"/>
              <w:bottom w:val="single" w:sz="4" w:space="0" w:color="000000"/>
              <w:right w:val="single" w:sz="4" w:space="0" w:color="000000"/>
            </w:tcBorders>
            <w:vAlign w:val="center"/>
          </w:tcPr>
          <w:p w14:paraId="1A353C22"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744" w:type="dxa"/>
            <w:vMerge w:val="restart"/>
            <w:tcBorders>
              <w:top w:val="single" w:sz="4" w:space="0" w:color="000000"/>
              <w:left w:val="single" w:sz="4" w:space="0" w:color="000000"/>
              <w:bottom w:val="single" w:sz="4" w:space="0" w:color="000000"/>
              <w:right w:val="single" w:sz="4" w:space="0" w:color="000000"/>
            </w:tcBorders>
          </w:tcPr>
          <w:p w14:paraId="0750B068" w14:textId="77777777" w:rsidR="009A64EE" w:rsidRDefault="009A64EE">
            <w:pPr>
              <w:spacing w:after="160" w:line="259" w:lineRule="auto"/>
              <w:ind w:left="0" w:firstLine="0"/>
              <w:jc w:val="left"/>
            </w:pPr>
          </w:p>
        </w:tc>
      </w:tr>
      <w:tr w:rsidR="009A64EE" w14:paraId="521C35EC" w14:textId="77777777">
        <w:trPr>
          <w:trHeight w:val="490"/>
        </w:trPr>
        <w:tc>
          <w:tcPr>
            <w:tcW w:w="3115" w:type="dxa"/>
            <w:tcBorders>
              <w:top w:val="single" w:sz="4" w:space="0" w:color="000000"/>
              <w:left w:val="single" w:sz="4" w:space="0" w:color="000000"/>
              <w:bottom w:val="single" w:sz="4" w:space="0" w:color="000000"/>
              <w:right w:val="single" w:sz="4" w:space="0" w:color="000000"/>
            </w:tcBorders>
          </w:tcPr>
          <w:p w14:paraId="4996F277" w14:textId="77777777" w:rsidR="009A64EE" w:rsidRDefault="007731C6">
            <w:pPr>
              <w:spacing w:after="0" w:line="259" w:lineRule="auto"/>
              <w:ind w:left="5" w:firstLine="0"/>
              <w:jc w:val="left"/>
            </w:pPr>
            <w:r>
              <w:rPr>
                <w:rFonts w:ascii="Calibri" w:eastAsia="Calibri" w:hAnsi="Calibri" w:cs="Calibri"/>
                <w:sz w:val="16"/>
              </w:rPr>
              <w:t xml:space="preserve">Priekinio lango plovimo skysčio bakelio pildymas (jei pageidauja klientas) </w:t>
            </w:r>
          </w:p>
        </w:tc>
        <w:tc>
          <w:tcPr>
            <w:tcW w:w="662" w:type="dxa"/>
            <w:tcBorders>
              <w:top w:val="single" w:sz="4" w:space="0" w:color="000000"/>
              <w:left w:val="single" w:sz="4" w:space="0" w:color="000000"/>
              <w:bottom w:val="single" w:sz="4" w:space="0" w:color="000000"/>
              <w:right w:val="single" w:sz="4" w:space="0" w:color="000000"/>
            </w:tcBorders>
            <w:vAlign w:val="center"/>
          </w:tcPr>
          <w:p w14:paraId="3EE09540"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8CA7FCE"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B95ED96"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1C84E9C"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C7C9C93"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338F8E71"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5585321"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879D6CE"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532710F"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B280637"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49836DE8" w14:textId="77777777" w:rsidR="009A64EE" w:rsidRDefault="009A64EE">
            <w:pPr>
              <w:spacing w:after="160" w:line="259" w:lineRule="auto"/>
              <w:ind w:left="0" w:firstLine="0"/>
              <w:jc w:val="left"/>
            </w:pPr>
          </w:p>
        </w:tc>
      </w:tr>
      <w:tr w:rsidR="009A64EE" w14:paraId="42AF4903"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1F4D7401" w14:textId="77777777" w:rsidR="009A64EE" w:rsidRDefault="007731C6">
            <w:pPr>
              <w:spacing w:after="0" w:line="259" w:lineRule="auto"/>
              <w:ind w:left="5" w:firstLine="0"/>
              <w:jc w:val="left"/>
            </w:pPr>
            <w:r>
              <w:rPr>
                <w:rFonts w:ascii="Calibri" w:eastAsia="Calibri" w:hAnsi="Calibri" w:cs="Calibri"/>
                <w:sz w:val="16"/>
              </w:rPr>
              <w:t xml:space="preserve">Variklio oro filtro keitimas </w:t>
            </w:r>
          </w:p>
        </w:tc>
        <w:tc>
          <w:tcPr>
            <w:tcW w:w="662" w:type="dxa"/>
            <w:tcBorders>
              <w:top w:val="single" w:sz="4" w:space="0" w:color="000000"/>
              <w:left w:val="single" w:sz="4" w:space="0" w:color="000000"/>
              <w:bottom w:val="single" w:sz="4" w:space="0" w:color="000000"/>
              <w:right w:val="single" w:sz="4" w:space="0" w:color="000000"/>
            </w:tcBorders>
          </w:tcPr>
          <w:p w14:paraId="796818F6"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99283F7"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4DD5219"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9A39233"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32C97F4"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20CE34EC" w14:textId="77777777" w:rsidR="009A64EE" w:rsidRDefault="007731C6">
            <w:pPr>
              <w:spacing w:after="0" w:line="259" w:lineRule="auto"/>
              <w:ind w:left="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1D10DF0"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C107F9C"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FFC7231"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2B598A5"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2BADB96D" w14:textId="77777777" w:rsidR="009A64EE" w:rsidRDefault="009A64EE">
            <w:pPr>
              <w:spacing w:after="160" w:line="259" w:lineRule="auto"/>
              <w:ind w:left="0" w:firstLine="0"/>
              <w:jc w:val="left"/>
            </w:pPr>
          </w:p>
        </w:tc>
      </w:tr>
      <w:tr w:rsidR="009A64EE" w14:paraId="2329722D" w14:textId="77777777">
        <w:trPr>
          <w:trHeight w:val="398"/>
        </w:trPr>
        <w:tc>
          <w:tcPr>
            <w:tcW w:w="3115" w:type="dxa"/>
            <w:tcBorders>
              <w:top w:val="single" w:sz="4" w:space="0" w:color="000000"/>
              <w:left w:val="single" w:sz="4" w:space="0" w:color="000000"/>
              <w:bottom w:val="single" w:sz="4" w:space="0" w:color="000000"/>
              <w:right w:val="single" w:sz="4" w:space="0" w:color="000000"/>
            </w:tcBorders>
          </w:tcPr>
          <w:p w14:paraId="5990DDB1" w14:textId="77777777" w:rsidR="009A64EE" w:rsidRDefault="007731C6">
            <w:pPr>
              <w:spacing w:after="0" w:line="259" w:lineRule="auto"/>
              <w:ind w:left="5" w:firstLine="0"/>
              <w:jc w:val="left"/>
            </w:pPr>
            <w:r>
              <w:rPr>
                <w:rFonts w:ascii="Calibri" w:eastAsia="Calibri" w:hAnsi="Calibri" w:cs="Calibri"/>
                <w:sz w:val="16"/>
              </w:rPr>
              <w:t xml:space="preserve">Kuro sistemos vandens separatoriaus ištuštinimas </w:t>
            </w:r>
          </w:p>
        </w:tc>
        <w:tc>
          <w:tcPr>
            <w:tcW w:w="662" w:type="dxa"/>
            <w:tcBorders>
              <w:top w:val="single" w:sz="4" w:space="0" w:color="000000"/>
              <w:left w:val="single" w:sz="4" w:space="0" w:color="000000"/>
              <w:bottom w:val="single" w:sz="4" w:space="0" w:color="000000"/>
              <w:right w:val="single" w:sz="4" w:space="0" w:color="000000"/>
            </w:tcBorders>
            <w:vAlign w:val="center"/>
          </w:tcPr>
          <w:p w14:paraId="2595B4D5"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B470792"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EFA7515"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96A8903"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716FE9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38320A80"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2C99EF2"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BE3B0EF"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907A6F4"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59CA83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05EE546C" w14:textId="77777777" w:rsidR="009A64EE" w:rsidRDefault="009A64EE">
            <w:pPr>
              <w:spacing w:after="160" w:line="259" w:lineRule="auto"/>
              <w:ind w:left="0" w:firstLine="0"/>
              <w:jc w:val="left"/>
            </w:pPr>
          </w:p>
        </w:tc>
      </w:tr>
      <w:tr w:rsidR="009A64EE" w14:paraId="5E9D4B36" w14:textId="77777777">
        <w:trPr>
          <w:trHeight w:val="403"/>
        </w:trPr>
        <w:tc>
          <w:tcPr>
            <w:tcW w:w="3115" w:type="dxa"/>
            <w:tcBorders>
              <w:top w:val="single" w:sz="4" w:space="0" w:color="000000"/>
              <w:left w:val="single" w:sz="4" w:space="0" w:color="000000"/>
              <w:bottom w:val="single" w:sz="4" w:space="0" w:color="000000"/>
              <w:right w:val="single" w:sz="4" w:space="0" w:color="000000"/>
            </w:tcBorders>
          </w:tcPr>
          <w:p w14:paraId="080DF202" w14:textId="77777777" w:rsidR="009A64EE" w:rsidRDefault="007731C6">
            <w:pPr>
              <w:spacing w:after="0" w:line="259" w:lineRule="auto"/>
              <w:ind w:left="5" w:firstLine="0"/>
              <w:jc w:val="left"/>
            </w:pPr>
            <w:r>
              <w:rPr>
                <w:rFonts w:ascii="Calibri" w:eastAsia="Calibri" w:hAnsi="Calibri" w:cs="Calibri"/>
                <w:sz w:val="16"/>
              </w:rPr>
              <w:t xml:space="preserve">Vidaus degimo variklio aušinamojo skysčio keitimas </w:t>
            </w:r>
          </w:p>
        </w:tc>
        <w:tc>
          <w:tcPr>
            <w:tcW w:w="662" w:type="dxa"/>
            <w:tcBorders>
              <w:top w:val="single" w:sz="4" w:space="0" w:color="000000"/>
              <w:left w:val="single" w:sz="4" w:space="0" w:color="000000"/>
              <w:bottom w:val="single" w:sz="4" w:space="0" w:color="000000"/>
              <w:right w:val="single" w:sz="4" w:space="0" w:color="000000"/>
            </w:tcBorders>
            <w:vAlign w:val="center"/>
          </w:tcPr>
          <w:p w14:paraId="1A09D90C"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6D85C2F"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5551ABE"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CEFB02F"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246C7A7"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60661D92" w14:textId="77777777" w:rsidR="009A64EE" w:rsidRDefault="007731C6">
            <w:pPr>
              <w:spacing w:after="0" w:line="259" w:lineRule="auto"/>
              <w:ind w:left="0"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88943F4"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500C048"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8DD5F6D"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FA2A732"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1DF517C3" w14:textId="77777777" w:rsidR="009A64EE" w:rsidRDefault="009A64EE">
            <w:pPr>
              <w:spacing w:after="160" w:line="259" w:lineRule="auto"/>
              <w:ind w:left="0" w:firstLine="0"/>
              <w:jc w:val="left"/>
            </w:pPr>
          </w:p>
        </w:tc>
      </w:tr>
      <w:tr w:rsidR="009A64EE" w14:paraId="73DD34B7"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535B395F" w14:textId="77777777" w:rsidR="009A64EE" w:rsidRDefault="007731C6">
            <w:pPr>
              <w:spacing w:after="0" w:line="259" w:lineRule="auto"/>
              <w:ind w:left="5" w:firstLine="0"/>
              <w:jc w:val="left"/>
            </w:pPr>
            <w:r>
              <w:rPr>
                <w:rFonts w:ascii="Calibri" w:eastAsia="Calibri" w:hAnsi="Calibri" w:cs="Calibri"/>
                <w:sz w:val="16"/>
              </w:rPr>
              <w:t xml:space="preserve">Kardaninės pavaros šarnyrų sutepimas </w:t>
            </w:r>
          </w:p>
        </w:tc>
        <w:tc>
          <w:tcPr>
            <w:tcW w:w="662" w:type="dxa"/>
            <w:tcBorders>
              <w:top w:val="single" w:sz="4" w:space="0" w:color="000000"/>
              <w:left w:val="single" w:sz="4" w:space="0" w:color="000000"/>
              <w:bottom w:val="single" w:sz="4" w:space="0" w:color="000000"/>
              <w:right w:val="single" w:sz="4" w:space="0" w:color="000000"/>
            </w:tcBorders>
          </w:tcPr>
          <w:p w14:paraId="6DB4DAC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E3A32BA"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9B8DE04"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42A0E21"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C6CD730"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0688260E"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028A3DB"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222C7F3"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B5D8261"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D5F998E"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1792C005" w14:textId="77777777" w:rsidR="009A64EE" w:rsidRDefault="009A64EE">
            <w:pPr>
              <w:spacing w:after="160" w:line="259" w:lineRule="auto"/>
              <w:ind w:left="0" w:firstLine="0"/>
              <w:jc w:val="left"/>
            </w:pPr>
          </w:p>
        </w:tc>
      </w:tr>
      <w:tr w:rsidR="009A64EE" w14:paraId="799A2ED6"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083C3377" w14:textId="77777777" w:rsidR="009A64EE" w:rsidRDefault="007731C6">
            <w:pPr>
              <w:spacing w:after="0" w:line="259" w:lineRule="auto"/>
              <w:ind w:left="5" w:firstLine="0"/>
              <w:jc w:val="left"/>
            </w:pPr>
            <w:r>
              <w:rPr>
                <w:rFonts w:ascii="Calibri" w:eastAsia="Calibri" w:hAnsi="Calibri" w:cs="Calibri"/>
                <w:sz w:val="16"/>
              </w:rPr>
              <w:t xml:space="preserve">Kardaninės pavaros varžtų įtempimas </w:t>
            </w:r>
          </w:p>
        </w:tc>
        <w:tc>
          <w:tcPr>
            <w:tcW w:w="662" w:type="dxa"/>
            <w:tcBorders>
              <w:top w:val="single" w:sz="4" w:space="0" w:color="000000"/>
              <w:left w:val="single" w:sz="4" w:space="0" w:color="000000"/>
              <w:bottom w:val="single" w:sz="4" w:space="0" w:color="000000"/>
              <w:right w:val="single" w:sz="4" w:space="0" w:color="000000"/>
            </w:tcBorders>
          </w:tcPr>
          <w:p w14:paraId="088F0DC3"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30FA7C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AA4C1D5"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DACCCF0"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93EF4BE"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0F4009E6"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6C86D1C"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20E999E"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528496C"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59573FF"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318FED95" w14:textId="77777777" w:rsidR="009A64EE" w:rsidRDefault="009A64EE">
            <w:pPr>
              <w:spacing w:after="160" w:line="259" w:lineRule="auto"/>
              <w:ind w:left="0" w:firstLine="0"/>
              <w:jc w:val="left"/>
            </w:pPr>
          </w:p>
        </w:tc>
      </w:tr>
      <w:tr w:rsidR="009A64EE" w14:paraId="04D9FB3F" w14:textId="77777777">
        <w:trPr>
          <w:trHeight w:val="403"/>
        </w:trPr>
        <w:tc>
          <w:tcPr>
            <w:tcW w:w="3115" w:type="dxa"/>
            <w:tcBorders>
              <w:top w:val="single" w:sz="4" w:space="0" w:color="000000"/>
              <w:left w:val="single" w:sz="4" w:space="0" w:color="000000"/>
              <w:bottom w:val="single" w:sz="4" w:space="0" w:color="000000"/>
              <w:right w:val="single" w:sz="4" w:space="0" w:color="000000"/>
            </w:tcBorders>
          </w:tcPr>
          <w:p w14:paraId="2B03D369" w14:textId="77777777" w:rsidR="009A64EE" w:rsidRDefault="007731C6">
            <w:pPr>
              <w:spacing w:after="0" w:line="259" w:lineRule="auto"/>
              <w:ind w:left="5" w:firstLine="0"/>
              <w:jc w:val="left"/>
            </w:pPr>
            <w:r>
              <w:rPr>
                <w:rFonts w:ascii="Calibri" w:eastAsia="Calibri" w:hAnsi="Calibri" w:cs="Calibri"/>
                <w:sz w:val="16"/>
              </w:rPr>
              <w:t xml:space="preserve">Tilto alyvos keitimas (priekyje ir gale) (API GL5) </w:t>
            </w:r>
          </w:p>
        </w:tc>
        <w:tc>
          <w:tcPr>
            <w:tcW w:w="662" w:type="dxa"/>
            <w:tcBorders>
              <w:top w:val="single" w:sz="4" w:space="0" w:color="000000"/>
              <w:left w:val="single" w:sz="4" w:space="0" w:color="000000"/>
              <w:bottom w:val="single" w:sz="4" w:space="0" w:color="000000"/>
              <w:right w:val="single" w:sz="4" w:space="0" w:color="000000"/>
            </w:tcBorders>
            <w:vAlign w:val="center"/>
          </w:tcPr>
          <w:p w14:paraId="4CD22CCC"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60D7D27"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87225A"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13DA0B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44BC4BB"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39C70683"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3519B7F"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CC70AB1"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AF1DA94"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B5B350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350E68DF" w14:textId="77777777" w:rsidR="009A64EE" w:rsidRDefault="009A64EE">
            <w:pPr>
              <w:spacing w:after="160" w:line="259" w:lineRule="auto"/>
              <w:ind w:left="0" w:firstLine="0"/>
              <w:jc w:val="left"/>
            </w:pPr>
          </w:p>
        </w:tc>
      </w:tr>
      <w:tr w:rsidR="009A64EE" w14:paraId="57D6F984" w14:textId="77777777">
        <w:trPr>
          <w:trHeight w:val="730"/>
        </w:trPr>
        <w:tc>
          <w:tcPr>
            <w:tcW w:w="3115" w:type="dxa"/>
            <w:tcBorders>
              <w:top w:val="single" w:sz="4" w:space="0" w:color="000000"/>
              <w:left w:val="single" w:sz="4" w:space="0" w:color="000000"/>
              <w:bottom w:val="single" w:sz="4" w:space="0" w:color="000000"/>
              <w:right w:val="single" w:sz="4" w:space="0" w:color="000000"/>
            </w:tcBorders>
          </w:tcPr>
          <w:p w14:paraId="39885742" w14:textId="77777777" w:rsidR="009A64EE" w:rsidRDefault="007731C6">
            <w:pPr>
              <w:spacing w:after="0" w:line="259" w:lineRule="auto"/>
              <w:ind w:left="5" w:firstLine="0"/>
              <w:jc w:val="left"/>
            </w:pPr>
            <w:r>
              <w:rPr>
                <w:rFonts w:ascii="Calibri" w:eastAsia="Calibri" w:hAnsi="Calibri" w:cs="Calibri"/>
                <w:sz w:val="16"/>
              </w:rPr>
              <w:t xml:space="preserve">Durelių užraktų ir lankstų sutepimas bei ribotuvų patikra (už papildomą mokestį atliekami būtini remonto darbai) </w:t>
            </w:r>
          </w:p>
        </w:tc>
        <w:tc>
          <w:tcPr>
            <w:tcW w:w="662" w:type="dxa"/>
            <w:tcBorders>
              <w:top w:val="single" w:sz="4" w:space="0" w:color="000000"/>
              <w:left w:val="single" w:sz="4" w:space="0" w:color="000000"/>
              <w:bottom w:val="single" w:sz="4" w:space="0" w:color="000000"/>
              <w:right w:val="single" w:sz="4" w:space="0" w:color="000000"/>
            </w:tcBorders>
            <w:vAlign w:val="center"/>
          </w:tcPr>
          <w:p w14:paraId="3E8861BC"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11A2C36"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41ECEF6"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CF687D0"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8C5053D"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7966C45B"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687D708"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4515766"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F92C9E2"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D57B72C"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391AE52E" w14:textId="77777777" w:rsidR="009A64EE" w:rsidRDefault="009A64EE">
            <w:pPr>
              <w:spacing w:after="160" w:line="259" w:lineRule="auto"/>
              <w:ind w:left="0" w:firstLine="0"/>
              <w:jc w:val="left"/>
            </w:pPr>
          </w:p>
        </w:tc>
      </w:tr>
      <w:tr w:rsidR="009A64EE" w14:paraId="40E17377"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6D2F14B1" w14:textId="77777777" w:rsidR="009A64EE" w:rsidRDefault="007731C6">
            <w:pPr>
              <w:spacing w:after="0" w:line="259" w:lineRule="auto"/>
              <w:ind w:left="5" w:firstLine="0"/>
              <w:jc w:val="left"/>
            </w:pPr>
            <w:r>
              <w:rPr>
                <w:rFonts w:ascii="Calibri" w:eastAsia="Calibri" w:hAnsi="Calibri" w:cs="Calibri"/>
                <w:sz w:val="16"/>
              </w:rPr>
              <w:t xml:space="preserve">Salono oro filtro keitimas </w:t>
            </w:r>
          </w:p>
        </w:tc>
        <w:tc>
          <w:tcPr>
            <w:tcW w:w="662" w:type="dxa"/>
            <w:tcBorders>
              <w:top w:val="single" w:sz="4" w:space="0" w:color="000000"/>
              <w:left w:val="single" w:sz="4" w:space="0" w:color="000000"/>
              <w:bottom w:val="single" w:sz="4" w:space="0" w:color="000000"/>
              <w:right w:val="single" w:sz="4" w:space="0" w:color="000000"/>
            </w:tcBorders>
          </w:tcPr>
          <w:p w14:paraId="4239BF0A"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C62BC7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2E53FA1"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FC6DCE1"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B1471F7"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4A64DC7C"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A6B4D07"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176C010"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3B2FA54"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43A6485"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2F2F33C2" w14:textId="77777777" w:rsidR="009A64EE" w:rsidRDefault="009A64EE">
            <w:pPr>
              <w:spacing w:after="160" w:line="259" w:lineRule="auto"/>
              <w:ind w:left="0" w:firstLine="0"/>
              <w:jc w:val="left"/>
            </w:pPr>
          </w:p>
        </w:tc>
      </w:tr>
      <w:tr w:rsidR="009A64EE" w14:paraId="598814B7" w14:textId="77777777">
        <w:trPr>
          <w:trHeight w:val="490"/>
        </w:trPr>
        <w:tc>
          <w:tcPr>
            <w:tcW w:w="3115" w:type="dxa"/>
            <w:tcBorders>
              <w:top w:val="single" w:sz="4" w:space="0" w:color="000000"/>
              <w:left w:val="single" w:sz="4" w:space="0" w:color="000000"/>
              <w:bottom w:val="single" w:sz="4" w:space="0" w:color="000000"/>
              <w:right w:val="single" w:sz="4" w:space="0" w:color="000000"/>
            </w:tcBorders>
          </w:tcPr>
          <w:p w14:paraId="24177BD7" w14:textId="77777777" w:rsidR="009A64EE" w:rsidRDefault="007731C6">
            <w:pPr>
              <w:spacing w:after="0" w:line="259" w:lineRule="auto"/>
              <w:ind w:left="5" w:firstLine="0"/>
              <w:jc w:val="left"/>
            </w:pPr>
            <w:r>
              <w:rPr>
                <w:rFonts w:ascii="Calibri" w:eastAsia="Calibri" w:hAnsi="Calibri" w:cs="Calibri"/>
                <w:sz w:val="16"/>
              </w:rPr>
              <w:t>"</w:t>
            </w:r>
            <w:r>
              <w:rPr>
                <w:rFonts w:ascii="Calibri" w:eastAsia="Calibri" w:hAnsi="Calibri" w:cs="Calibri"/>
                <w:sz w:val="16"/>
              </w:rPr>
              <w:t xml:space="preserve">DTC </w:t>
            </w:r>
            <w:proofErr w:type="spellStart"/>
            <w:r>
              <w:rPr>
                <w:rFonts w:ascii="Calibri" w:eastAsia="Calibri" w:hAnsi="Calibri" w:cs="Calibri"/>
                <w:sz w:val="16"/>
              </w:rPr>
              <w:t>Check</w:t>
            </w:r>
            <w:proofErr w:type="spellEnd"/>
            <w:r>
              <w:rPr>
                <w:rFonts w:ascii="Calibri" w:eastAsia="Calibri" w:hAnsi="Calibri" w:cs="Calibri"/>
                <w:sz w:val="16"/>
              </w:rPr>
              <w:t xml:space="preserve">" patikra naudojant Toyota diagnostikos įrangą. </w:t>
            </w:r>
          </w:p>
        </w:tc>
        <w:tc>
          <w:tcPr>
            <w:tcW w:w="662" w:type="dxa"/>
            <w:tcBorders>
              <w:top w:val="single" w:sz="4" w:space="0" w:color="000000"/>
              <w:left w:val="single" w:sz="4" w:space="0" w:color="000000"/>
              <w:bottom w:val="single" w:sz="4" w:space="0" w:color="000000"/>
              <w:right w:val="single" w:sz="4" w:space="0" w:color="000000"/>
            </w:tcBorders>
            <w:vAlign w:val="center"/>
          </w:tcPr>
          <w:p w14:paraId="33F6B841"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B076497"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5AAB992"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19DB8CF"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AC79B78"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76A3FBE5"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C037977"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C57906F"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64CFA18"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22349A8"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6ECD6AD3" w14:textId="77777777" w:rsidR="009A64EE" w:rsidRDefault="009A64EE">
            <w:pPr>
              <w:spacing w:after="160" w:line="259" w:lineRule="auto"/>
              <w:ind w:left="0" w:firstLine="0"/>
              <w:jc w:val="left"/>
            </w:pPr>
          </w:p>
        </w:tc>
      </w:tr>
      <w:tr w:rsidR="009A64EE" w14:paraId="160329E0" w14:textId="77777777">
        <w:trPr>
          <w:trHeight w:val="398"/>
        </w:trPr>
        <w:tc>
          <w:tcPr>
            <w:tcW w:w="3115" w:type="dxa"/>
            <w:tcBorders>
              <w:top w:val="single" w:sz="4" w:space="0" w:color="000000"/>
              <w:left w:val="single" w:sz="4" w:space="0" w:color="000000"/>
              <w:bottom w:val="single" w:sz="4" w:space="0" w:color="000000"/>
              <w:right w:val="single" w:sz="4" w:space="0" w:color="000000"/>
            </w:tcBorders>
          </w:tcPr>
          <w:p w14:paraId="548F9841" w14:textId="77777777" w:rsidR="009A64EE" w:rsidRDefault="007731C6">
            <w:pPr>
              <w:spacing w:after="0" w:line="259" w:lineRule="auto"/>
              <w:ind w:left="5" w:firstLine="0"/>
              <w:jc w:val="left"/>
            </w:pPr>
            <w:proofErr w:type="spellStart"/>
            <w:r>
              <w:rPr>
                <w:rFonts w:ascii="Calibri" w:eastAsia="Calibri" w:hAnsi="Calibri" w:cs="Calibri"/>
                <w:sz w:val="16"/>
              </w:rPr>
              <w:t>AdBlue</w:t>
            </w:r>
            <w:proofErr w:type="spellEnd"/>
            <w:r>
              <w:rPr>
                <w:rFonts w:ascii="Calibri" w:eastAsia="Calibri" w:hAnsi="Calibri" w:cs="Calibri"/>
                <w:sz w:val="16"/>
              </w:rPr>
              <w:t xml:space="preserve"> bakelio papildymas (jei pageidauja klientas) </w:t>
            </w:r>
          </w:p>
        </w:tc>
        <w:tc>
          <w:tcPr>
            <w:tcW w:w="662" w:type="dxa"/>
            <w:tcBorders>
              <w:top w:val="single" w:sz="4" w:space="0" w:color="000000"/>
              <w:left w:val="single" w:sz="4" w:space="0" w:color="000000"/>
              <w:bottom w:val="single" w:sz="4" w:space="0" w:color="000000"/>
              <w:right w:val="single" w:sz="4" w:space="0" w:color="000000"/>
            </w:tcBorders>
            <w:vAlign w:val="center"/>
          </w:tcPr>
          <w:p w14:paraId="23D0E56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FFDA0EC"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01344EA"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E47B446"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FDBD783"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2FE7C6FC"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9C977E7"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109C842"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F54890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0919D7E5"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3F7C1374" w14:textId="77777777" w:rsidR="009A64EE" w:rsidRDefault="009A64EE">
            <w:pPr>
              <w:spacing w:after="160" w:line="259" w:lineRule="auto"/>
              <w:ind w:left="0" w:firstLine="0"/>
              <w:jc w:val="left"/>
            </w:pPr>
          </w:p>
        </w:tc>
      </w:tr>
      <w:tr w:rsidR="009A64EE" w14:paraId="4A80335F" w14:textId="77777777">
        <w:trPr>
          <w:trHeight w:val="595"/>
        </w:trPr>
        <w:tc>
          <w:tcPr>
            <w:tcW w:w="3115" w:type="dxa"/>
            <w:tcBorders>
              <w:top w:val="single" w:sz="4" w:space="0" w:color="000000"/>
              <w:left w:val="single" w:sz="4" w:space="0" w:color="000000"/>
              <w:bottom w:val="single" w:sz="4" w:space="0" w:color="000000"/>
              <w:right w:val="single" w:sz="4" w:space="0" w:color="000000"/>
            </w:tcBorders>
          </w:tcPr>
          <w:p w14:paraId="126A3CF6" w14:textId="77777777" w:rsidR="009A64EE" w:rsidRDefault="007731C6">
            <w:pPr>
              <w:spacing w:after="0" w:line="259" w:lineRule="auto"/>
              <w:ind w:left="5" w:right="11" w:firstLine="0"/>
              <w:jc w:val="left"/>
            </w:pPr>
            <w:r>
              <w:rPr>
                <w:rFonts w:ascii="Calibri" w:eastAsia="Calibri" w:hAnsi="Calibri" w:cs="Calibri"/>
                <w:sz w:val="16"/>
              </w:rPr>
              <w:t xml:space="preserve">Priekinių, rūko žibintų šviesos srauto krypties patikra (reguliavimo darbai įskaičiuoti į kainą) </w:t>
            </w:r>
          </w:p>
        </w:tc>
        <w:tc>
          <w:tcPr>
            <w:tcW w:w="662" w:type="dxa"/>
            <w:tcBorders>
              <w:top w:val="single" w:sz="4" w:space="0" w:color="000000"/>
              <w:left w:val="single" w:sz="4" w:space="0" w:color="000000"/>
              <w:bottom w:val="single" w:sz="4" w:space="0" w:color="000000"/>
              <w:right w:val="single" w:sz="4" w:space="0" w:color="000000"/>
            </w:tcBorders>
            <w:vAlign w:val="center"/>
          </w:tcPr>
          <w:p w14:paraId="10B160E4"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FDED527"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2A44091"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24DB6D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A6C50D6"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38660FD0"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7971E2"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412C457"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F032441"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692CBF8"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28A7DAC3" w14:textId="77777777" w:rsidR="009A64EE" w:rsidRDefault="009A64EE">
            <w:pPr>
              <w:spacing w:after="160" w:line="259" w:lineRule="auto"/>
              <w:ind w:left="0" w:firstLine="0"/>
              <w:jc w:val="left"/>
            </w:pPr>
          </w:p>
        </w:tc>
      </w:tr>
      <w:tr w:rsidR="009A64EE" w14:paraId="6D9A11EB" w14:textId="77777777">
        <w:trPr>
          <w:trHeight w:val="494"/>
        </w:trPr>
        <w:tc>
          <w:tcPr>
            <w:tcW w:w="3115" w:type="dxa"/>
            <w:tcBorders>
              <w:top w:val="single" w:sz="4" w:space="0" w:color="000000"/>
              <w:left w:val="single" w:sz="4" w:space="0" w:color="000000"/>
              <w:bottom w:val="single" w:sz="4" w:space="0" w:color="000000"/>
              <w:right w:val="single" w:sz="4" w:space="0" w:color="000000"/>
            </w:tcBorders>
          </w:tcPr>
          <w:p w14:paraId="333F96C2" w14:textId="77777777" w:rsidR="009A64EE" w:rsidRDefault="007731C6">
            <w:pPr>
              <w:spacing w:after="0" w:line="259" w:lineRule="auto"/>
              <w:ind w:left="5" w:firstLine="0"/>
              <w:jc w:val="left"/>
            </w:pPr>
            <w:r>
              <w:rPr>
                <w:rFonts w:ascii="Calibri" w:eastAsia="Calibri" w:hAnsi="Calibri" w:cs="Calibri"/>
                <w:sz w:val="16"/>
              </w:rPr>
              <w:t xml:space="preserve">Techninės priežiūros intervalo rodmenų nustatymas iš naujo </w:t>
            </w:r>
          </w:p>
        </w:tc>
        <w:tc>
          <w:tcPr>
            <w:tcW w:w="662" w:type="dxa"/>
            <w:tcBorders>
              <w:top w:val="single" w:sz="4" w:space="0" w:color="000000"/>
              <w:left w:val="single" w:sz="4" w:space="0" w:color="000000"/>
              <w:bottom w:val="single" w:sz="4" w:space="0" w:color="000000"/>
              <w:right w:val="single" w:sz="4" w:space="0" w:color="000000"/>
            </w:tcBorders>
            <w:vAlign w:val="center"/>
          </w:tcPr>
          <w:p w14:paraId="298762C0"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9E42429"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04C0C84"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088F2B5"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0D3B98E"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05827872"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79536AA1"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02E8BB1"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4B1B9AC"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112CFA6B"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058F82D0" w14:textId="77777777" w:rsidR="009A64EE" w:rsidRDefault="009A64EE">
            <w:pPr>
              <w:spacing w:after="160" w:line="259" w:lineRule="auto"/>
              <w:ind w:left="0" w:firstLine="0"/>
              <w:jc w:val="left"/>
            </w:pPr>
          </w:p>
        </w:tc>
      </w:tr>
      <w:tr w:rsidR="009A64EE" w14:paraId="09D3722D" w14:textId="77777777">
        <w:trPr>
          <w:trHeight w:val="970"/>
        </w:trPr>
        <w:tc>
          <w:tcPr>
            <w:tcW w:w="3115" w:type="dxa"/>
            <w:tcBorders>
              <w:top w:val="single" w:sz="4" w:space="0" w:color="000000"/>
              <w:left w:val="single" w:sz="4" w:space="0" w:color="000000"/>
              <w:bottom w:val="single" w:sz="4" w:space="0" w:color="000000"/>
              <w:right w:val="single" w:sz="4" w:space="0" w:color="000000"/>
            </w:tcBorders>
          </w:tcPr>
          <w:p w14:paraId="4AAE5297" w14:textId="77777777" w:rsidR="009A64EE" w:rsidRDefault="007731C6">
            <w:pPr>
              <w:spacing w:after="0" w:line="259" w:lineRule="auto"/>
              <w:ind w:left="5" w:firstLine="0"/>
              <w:jc w:val="left"/>
            </w:pPr>
            <w:r>
              <w:rPr>
                <w:rFonts w:ascii="Calibri" w:eastAsia="Calibri" w:hAnsi="Calibri" w:cs="Calibri"/>
                <w:sz w:val="16"/>
              </w:rPr>
              <w:t xml:space="preserve">Galutinė patikra: darbo metu susikaupusių nešvarumų pašalinimas iš automobilio; pakeistų detalių veikimo ir pakeistų skysčių nuotėkio patikra. </w:t>
            </w:r>
          </w:p>
        </w:tc>
        <w:tc>
          <w:tcPr>
            <w:tcW w:w="662" w:type="dxa"/>
            <w:tcBorders>
              <w:top w:val="single" w:sz="4" w:space="0" w:color="000000"/>
              <w:left w:val="single" w:sz="4" w:space="0" w:color="000000"/>
              <w:bottom w:val="single" w:sz="4" w:space="0" w:color="000000"/>
              <w:right w:val="single" w:sz="4" w:space="0" w:color="000000"/>
            </w:tcBorders>
            <w:vAlign w:val="center"/>
          </w:tcPr>
          <w:p w14:paraId="1CA34C31"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FAEA567"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A0C43B3"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38DF75B"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85722EA"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71E3686F"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C2A6D13"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2A74A65"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6DDCC06"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5E8D906"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70DA82A9" w14:textId="77777777" w:rsidR="009A64EE" w:rsidRDefault="009A64EE">
            <w:pPr>
              <w:spacing w:after="160" w:line="259" w:lineRule="auto"/>
              <w:ind w:left="0" w:firstLine="0"/>
              <w:jc w:val="left"/>
            </w:pPr>
          </w:p>
        </w:tc>
      </w:tr>
      <w:tr w:rsidR="009A64EE" w14:paraId="46B46006" w14:textId="77777777">
        <w:trPr>
          <w:trHeight w:val="490"/>
        </w:trPr>
        <w:tc>
          <w:tcPr>
            <w:tcW w:w="3115" w:type="dxa"/>
            <w:tcBorders>
              <w:top w:val="single" w:sz="4" w:space="0" w:color="000000"/>
              <w:left w:val="single" w:sz="4" w:space="0" w:color="000000"/>
              <w:bottom w:val="single" w:sz="4" w:space="0" w:color="000000"/>
              <w:right w:val="single" w:sz="4" w:space="0" w:color="000000"/>
            </w:tcBorders>
          </w:tcPr>
          <w:p w14:paraId="0FCFE7AA" w14:textId="77777777" w:rsidR="009A64EE" w:rsidRDefault="007731C6">
            <w:pPr>
              <w:spacing w:after="0" w:line="259" w:lineRule="auto"/>
              <w:ind w:left="5" w:firstLine="0"/>
              <w:jc w:val="left"/>
            </w:pPr>
            <w:r>
              <w:rPr>
                <w:rFonts w:ascii="Calibri" w:eastAsia="Calibri" w:hAnsi="Calibri" w:cs="Calibri"/>
                <w:sz w:val="16"/>
              </w:rPr>
              <w:t xml:space="preserve">Variklio skyriaus įspėjamųjų lipdukų valymas ir patikrinimas, pakeitimas - jei būtina </w:t>
            </w:r>
          </w:p>
        </w:tc>
        <w:tc>
          <w:tcPr>
            <w:tcW w:w="662" w:type="dxa"/>
            <w:tcBorders>
              <w:top w:val="single" w:sz="4" w:space="0" w:color="000000"/>
              <w:left w:val="single" w:sz="4" w:space="0" w:color="000000"/>
              <w:bottom w:val="single" w:sz="4" w:space="0" w:color="000000"/>
              <w:right w:val="single" w:sz="4" w:space="0" w:color="000000"/>
            </w:tcBorders>
            <w:vAlign w:val="center"/>
          </w:tcPr>
          <w:p w14:paraId="35F72AE4"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6354744"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24FBDEC3"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6D9D9742"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1C0B690"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vAlign w:val="center"/>
          </w:tcPr>
          <w:p w14:paraId="69288841"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53000C90"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43EEE02E"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E1B25D2"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14:paraId="3286AC5A"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nil"/>
              <w:right w:val="single" w:sz="4" w:space="0" w:color="000000"/>
            </w:tcBorders>
          </w:tcPr>
          <w:p w14:paraId="738EC1F9" w14:textId="77777777" w:rsidR="009A64EE" w:rsidRDefault="009A64EE">
            <w:pPr>
              <w:spacing w:after="160" w:line="259" w:lineRule="auto"/>
              <w:ind w:left="0" w:firstLine="0"/>
              <w:jc w:val="left"/>
            </w:pPr>
          </w:p>
        </w:tc>
      </w:tr>
      <w:tr w:rsidR="009A64EE" w14:paraId="4047D5DC"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10D495AF" w14:textId="77777777" w:rsidR="009A64EE" w:rsidRDefault="007731C6">
            <w:pPr>
              <w:spacing w:after="0" w:line="259" w:lineRule="auto"/>
              <w:ind w:left="5" w:firstLine="0"/>
              <w:jc w:val="left"/>
            </w:pPr>
            <w:r>
              <w:rPr>
                <w:rFonts w:ascii="Calibri" w:eastAsia="Calibri" w:hAnsi="Calibri" w:cs="Calibri"/>
                <w:sz w:val="16"/>
              </w:rPr>
              <w:t xml:space="preserve">Bandomasis važiavimas </w:t>
            </w:r>
          </w:p>
        </w:tc>
        <w:tc>
          <w:tcPr>
            <w:tcW w:w="662" w:type="dxa"/>
            <w:tcBorders>
              <w:top w:val="single" w:sz="4" w:space="0" w:color="000000"/>
              <w:left w:val="single" w:sz="4" w:space="0" w:color="000000"/>
              <w:bottom w:val="single" w:sz="4" w:space="0" w:color="000000"/>
              <w:right w:val="single" w:sz="4" w:space="0" w:color="000000"/>
            </w:tcBorders>
          </w:tcPr>
          <w:p w14:paraId="467F0356"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1AFCCE4"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205407B8"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2B8DCDC"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8FDB48C"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5804236B" w14:textId="77777777" w:rsidR="009A64EE" w:rsidRDefault="007731C6">
            <w:pPr>
              <w:spacing w:after="0" w:line="259" w:lineRule="auto"/>
              <w:ind w:left="0" w:right="37"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1CFA16E" w14:textId="77777777" w:rsidR="009A64EE" w:rsidRDefault="007731C6">
            <w:pPr>
              <w:spacing w:after="0" w:line="259" w:lineRule="auto"/>
              <w:ind w:left="0" w:righ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570BF79" w14:textId="77777777" w:rsidR="009A64EE" w:rsidRDefault="007731C6">
            <w:pPr>
              <w:spacing w:after="0" w:line="259" w:lineRule="auto"/>
              <w:ind w:left="0" w:right="41"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16E3583" w14:textId="77777777" w:rsidR="009A64EE" w:rsidRDefault="007731C6">
            <w:pPr>
              <w:spacing w:after="0" w:line="259" w:lineRule="auto"/>
              <w:ind w:left="5" w:firstLine="0"/>
              <w:jc w:val="center"/>
            </w:pPr>
            <w:r>
              <w:rPr>
                <w:rFonts w:ascii="Calibri" w:eastAsia="Calibri" w:hAnsi="Calibri" w:cs="Calibri"/>
                <w:b/>
                <w:sz w:val="16"/>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0C07B10B" w14:textId="77777777" w:rsidR="009A64EE" w:rsidRDefault="007731C6">
            <w:pPr>
              <w:spacing w:after="0" w:line="259" w:lineRule="auto"/>
              <w:ind w:left="0" w:right="32" w:firstLine="0"/>
              <w:jc w:val="center"/>
            </w:pPr>
            <w:r>
              <w:rPr>
                <w:rFonts w:ascii="Calibri" w:eastAsia="Calibri" w:hAnsi="Calibri" w:cs="Calibri"/>
                <w:b/>
                <w:sz w:val="16"/>
              </w:rPr>
              <w:t xml:space="preserve">+ </w:t>
            </w:r>
          </w:p>
        </w:tc>
        <w:tc>
          <w:tcPr>
            <w:tcW w:w="0" w:type="auto"/>
            <w:vMerge/>
            <w:tcBorders>
              <w:top w:val="nil"/>
              <w:left w:val="single" w:sz="4" w:space="0" w:color="000000"/>
              <w:bottom w:val="single" w:sz="4" w:space="0" w:color="000000"/>
              <w:right w:val="single" w:sz="4" w:space="0" w:color="000000"/>
            </w:tcBorders>
          </w:tcPr>
          <w:p w14:paraId="1E1FAD4B" w14:textId="77777777" w:rsidR="009A64EE" w:rsidRDefault="009A64EE">
            <w:pPr>
              <w:spacing w:after="160" w:line="259" w:lineRule="auto"/>
              <w:ind w:left="0" w:firstLine="0"/>
              <w:jc w:val="left"/>
            </w:pPr>
          </w:p>
        </w:tc>
      </w:tr>
      <w:tr w:rsidR="009A64EE" w14:paraId="019EDC61"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1EE43AEE" w14:textId="77777777" w:rsidR="009A64EE" w:rsidRDefault="007731C6">
            <w:pPr>
              <w:spacing w:after="0" w:line="259" w:lineRule="auto"/>
              <w:ind w:left="5" w:firstLine="0"/>
              <w:jc w:val="left"/>
            </w:pPr>
            <w:r>
              <w:rPr>
                <w:rFonts w:ascii="Calibri" w:eastAsia="Calibri" w:hAnsi="Calibri" w:cs="Calibri"/>
                <w:sz w:val="16"/>
              </w:rPr>
              <w:t xml:space="preserve">Iš viso EUR be PVM </w:t>
            </w:r>
          </w:p>
        </w:tc>
        <w:tc>
          <w:tcPr>
            <w:tcW w:w="662" w:type="dxa"/>
            <w:tcBorders>
              <w:top w:val="single" w:sz="4" w:space="0" w:color="000000"/>
              <w:left w:val="single" w:sz="4" w:space="0" w:color="000000"/>
              <w:bottom w:val="single" w:sz="4" w:space="0" w:color="000000"/>
              <w:right w:val="single" w:sz="4" w:space="0" w:color="000000"/>
            </w:tcBorders>
          </w:tcPr>
          <w:p w14:paraId="34B5866B" w14:textId="77777777" w:rsidR="009A64EE" w:rsidRDefault="007731C6">
            <w:pPr>
              <w:spacing w:after="0" w:line="259" w:lineRule="auto"/>
              <w:ind w:left="5" w:firstLine="0"/>
              <w:jc w:val="left"/>
            </w:pPr>
            <w:r>
              <w:rPr>
                <w:rFonts w:ascii="Calibri" w:eastAsia="Calibri" w:hAnsi="Calibri" w:cs="Calibri"/>
                <w:b/>
                <w:sz w:val="16"/>
              </w:rPr>
              <w:t xml:space="preserve">108,21 </w:t>
            </w:r>
          </w:p>
        </w:tc>
        <w:tc>
          <w:tcPr>
            <w:tcW w:w="662" w:type="dxa"/>
            <w:tcBorders>
              <w:top w:val="single" w:sz="4" w:space="0" w:color="000000"/>
              <w:left w:val="single" w:sz="4" w:space="0" w:color="000000"/>
              <w:bottom w:val="single" w:sz="4" w:space="0" w:color="000000"/>
              <w:right w:val="single" w:sz="4" w:space="0" w:color="000000"/>
            </w:tcBorders>
          </w:tcPr>
          <w:p w14:paraId="32F27510" w14:textId="77777777" w:rsidR="009A64EE" w:rsidRDefault="007731C6">
            <w:pPr>
              <w:spacing w:after="0" w:line="259" w:lineRule="auto"/>
              <w:ind w:left="5" w:firstLine="0"/>
              <w:jc w:val="left"/>
            </w:pPr>
            <w:r>
              <w:rPr>
                <w:rFonts w:ascii="Calibri" w:eastAsia="Calibri" w:hAnsi="Calibri" w:cs="Calibri"/>
                <w:b/>
                <w:sz w:val="16"/>
              </w:rPr>
              <w:t xml:space="preserve">454,13 </w:t>
            </w:r>
          </w:p>
        </w:tc>
        <w:tc>
          <w:tcPr>
            <w:tcW w:w="662" w:type="dxa"/>
            <w:tcBorders>
              <w:top w:val="single" w:sz="4" w:space="0" w:color="000000"/>
              <w:left w:val="single" w:sz="4" w:space="0" w:color="000000"/>
              <w:bottom w:val="single" w:sz="4" w:space="0" w:color="000000"/>
              <w:right w:val="single" w:sz="4" w:space="0" w:color="000000"/>
            </w:tcBorders>
          </w:tcPr>
          <w:p w14:paraId="1A81B783" w14:textId="77777777" w:rsidR="009A64EE" w:rsidRDefault="007731C6">
            <w:pPr>
              <w:spacing w:after="0" w:line="259" w:lineRule="auto"/>
              <w:ind w:left="5" w:firstLine="0"/>
              <w:jc w:val="left"/>
            </w:pPr>
            <w:r>
              <w:rPr>
                <w:rFonts w:ascii="Calibri" w:eastAsia="Calibri" w:hAnsi="Calibri" w:cs="Calibri"/>
                <w:b/>
                <w:sz w:val="16"/>
              </w:rPr>
              <w:t xml:space="preserve">147,01 </w:t>
            </w:r>
          </w:p>
        </w:tc>
        <w:tc>
          <w:tcPr>
            <w:tcW w:w="662" w:type="dxa"/>
            <w:tcBorders>
              <w:top w:val="single" w:sz="4" w:space="0" w:color="000000"/>
              <w:left w:val="single" w:sz="4" w:space="0" w:color="000000"/>
              <w:bottom w:val="single" w:sz="4" w:space="0" w:color="000000"/>
              <w:right w:val="single" w:sz="4" w:space="0" w:color="000000"/>
            </w:tcBorders>
          </w:tcPr>
          <w:p w14:paraId="7D69E81D" w14:textId="77777777" w:rsidR="009A64EE" w:rsidRDefault="007731C6">
            <w:pPr>
              <w:spacing w:after="0" w:line="259" w:lineRule="auto"/>
              <w:ind w:left="5" w:firstLine="0"/>
              <w:jc w:val="left"/>
            </w:pPr>
            <w:r>
              <w:rPr>
                <w:rFonts w:ascii="Calibri" w:eastAsia="Calibri" w:hAnsi="Calibri" w:cs="Calibri"/>
                <w:b/>
                <w:sz w:val="16"/>
              </w:rPr>
              <w:t xml:space="preserve">497,91 </w:t>
            </w:r>
          </w:p>
        </w:tc>
        <w:tc>
          <w:tcPr>
            <w:tcW w:w="662" w:type="dxa"/>
            <w:tcBorders>
              <w:top w:val="single" w:sz="4" w:space="0" w:color="000000"/>
              <w:left w:val="single" w:sz="4" w:space="0" w:color="000000"/>
              <w:bottom w:val="single" w:sz="4" w:space="0" w:color="000000"/>
              <w:right w:val="single" w:sz="4" w:space="0" w:color="000000"/>
            </w:tcBorders>
          </w:tcPr>
          <w:p w14:paraId="62FAA455" w14:textId="77777777" w:rsidR="009A64EE" w:rsidRDefault="007731C6">
            <w:pPr>
              <w:spacing w:after="0" w:line="259" w:lineRule="auto"/>
              <w:ind w:left="5" w:firstLine="0"/>
              <w:jc w:val="left"/>
            </w:pPr>
            <w:r>
              <w:rPr>
                <w:rFonts w:ascii="Calibri" w:eastAsia="Calibri" w:hAnsi="Calibri" w:cs="Calibri"/>
                <w:b/>
                <w:sz w:val="16"/>
              </w:rPr>
              <w:t xml:space="preserve">138,71 </w:t>
            </w:r>
          </w:p>
        </w:tc>
        <w:tc>
          <w:tcPr>
            <w:tcW w:w="667" w:type="dxa"/>
            <w:tcBorders>
              <w:top w:val="single" w:sz="4" w:space="0" w:color="000000"/>
              <w:left w:val="single" w:sz="4" w:space="0" w:color="000000"/>
              <w:bottom w:val="single" w:sz="4" w:space="0" w:color="000000"/>
              <w:right w:val="single" w:sz="4" w:space="0" w:color="000000"/>
            </w:tcBorders>
          </w:tcPr>
          <w:p w14:paraId="447F3E33" w14:textId="77777777" w:rsidR="009A64EE" w:rsidRDefault="007731C6">
            <w:pPr>
              <w:spacing w:after="0" w:line="259" w:lineRule="auto"/>
              <w:ind w:left="5" w:firstLine="0"/>
              <w:jc w:val="left"/>
            </w:pPr>
            <w:r>
              <w:rPr>
                <w:rFonts w:ascii="Calibri" w:eastAsia="Calibri" w:hAnsi="Calibri" w:cs="Calibri"/>
                <w:b/>
                <w:sz w:val="16"/>
              </w:rPr>
              <w:t xml:space="preserve">456,32 </w:t>
            </w:r>
          </w:p>
        </w:tc>
        <w:tc>
          <w:tcPr>
            <w:tcW w:w="662" w:type="dxa"/>
            <w:tcBorders>
              <w:top w:val="single" w:sz="4" w:space="0" w:color="000000"/>
              <w:left w:val="single" w:sz="4" w:space="0" w:color="000000"/>
              <w:bottom w:val="single" w:sz="4" w:space="0" w:color="000000"/>
              <w:right w:val="single" w:sz="4" w:space="0" w:color="000000"/>
            </w:tcBorders>
          </w:tcPr>
          <w:p w14:paraId="608204E4" w14:textId="77777777" w:rsidR="009A64EE" w:rsidRDefault="007731C6">
            <w:pPr>
              <w:spacing w:after="0" w:line="259" w:lineRule="auto"/>
              <w:ind w:left="0" w:firstLine="0"/>
              <w:jc w:val="left"/>
            </w:pPr>
            <w:r>
              <w:rPr>
                <w:rFonts w:ascii="Calibri" w:eastAsia="Calibri" w:hAnsi="Calibri" w:cs="Calibri"/>
                <w:b/>
                <w:sz w:val="16"/>
              </w:rPr>
              <w:t xml:space="preserve">132,61 </w:t>
            </w:r>
          </w:p>
        </w:tc>
        <w:tc>
          <w:tcPr>
            <w:tcW w:w="662" w:type="dxa"/>
            <w:tcBorders>
              <w:top w:val="single" w:sz="4" w:space="0" w:color="000000"/>
              <w:left w:val="single" w:sz="4" w:space="0" w:color="000000"/>
              <w:bottom w:val="single" w:sz="4" w:space="0" w:color="000000"/>
              <w:right w:val="single" w:sz="4" w:space="0" w:color="000000"/>
            </w:tcBorders>
          </w:tcPr>
          <w:p w14:paraId="77027AE9" w14:textId="77777777" w:rsidR="009A64EE" w:rsidRDefault="007731C6">
            <w:pPr>
              <w:spacing w:after="0" w:line="259" w:lineRule="auto"/>
              <w:ind w:left="0" w:firstLine="0"/>
              <w:jc w:val="left"/>
            </w:pPr>
            <w:r>
              <w:rPr>
                <w:rFonts w:ascii="Calibri" w:eastAsia="Calibri" w:hAnsi="Calibri" w:cs="Calibri"/>
                <w:b/>
                <w:sz w:val="16"/>
              </w:rPr>
              <w:t xml:space="preserve">522,31 </w:t>
            </w:r>
          </w:p>
        </w:tc>
        <w:tc>
          <w:tcPr>
            <w:tcW w:w="662" w:type="dxa"/>
            <w:tcBorders>
              <w:top w:val="single" w:sz="4" w:space="0" w:color="000000"/>
              <w:left w:val="single" w:sz="4" w:space="0" w:color="000000"/>
              <w:bottom w:val="single" w:sz="4" w:space="0" w:color="000000"/>
              <w:right w:val="single" w:sz="4" w:space="0" w:color="000000"/>
            </w:tcBorders>
          </w:tcPr>
          <w:p w14:paraId="353245EA" w14:textId="77777777" w:rsidR="009A64EE" w:rsidRDefault="007731C6">
            <w:pPr>
              <w:spacing w:after="0" w:line="259" w:lineRule="auto"/>
              <w:ind w:left="5" w:firstLine="0"/>
              <w:jc w:val="left"/>
            </w:pPr>
            <w:r>
              <w:rPr>
                <w:rFonts w:ascii="Calibri" w:eastAsia="Calibri" w:hAnsi="Calibri" w:cs="Calibri"/>
                <w:b/>
                <w:sz w:val="16"/>
              </w:rPr>
              <w:t xml:space="preserve">147,01 </w:t>
            </w:r>
          </w:p>
        </w:tc>
        <w:tc>
          <w:tcPr>
            <w:tcW w:w="662" w:type="dxa"/>
            <w:tcBorders>
              <w:top w:val="single" w:sz="4" w:space="0" w:color="000000"/>
              <w:left w:val="single" w:sz="4" w:space="0" w:color="000000"/>
              <w:bottom w:val="single" w:sz="4" w:space="0" w:color="000000"/>
              <w:right w:val="single" w:sz="4" w:space="0" w:color="000000"/>
            </w:tcBorders>
          </w:tcPr>
          <w:p w14:paraId="64B0F2DB" w14:textId="77777777" w:rsidR="009A64EE" w:rsidRDefault="007731C6">
            <w:pPr>
              <w:spacing w:after="0" w:line="259" w:lineRule="auto"/>
              <w:ind w:left="5" w:firstLine="0"/>
              <w:jc w:val="left"/>
            </w:pPr>
            <w:r>
              <w:rPr>
                <w:rFonts w:ascii="Calibri" w:eastAsia="Calibri" w:hAnsi="Calibri" w:cs="Calibri"/>
                <w:b/>
                <w:sz w:val="16"/>
              </w:rPr>
              <w:t xml:space="preserve">520,31 </w:t>
            </w:r>
          </w:p>
        </w:tc>
        <w:tc>
          <w:tcPr>
            <w:tcW w:w="744" w:type="dxa"/>
            <w:tcBorders>
              <w:top w:val="single" w:sz="4" w:space="0" w:color="000000"/>
              <w:left w:val="single" w:sz="4" w:space="0" w:color="000000"/>
              <w:bottom w:val="single" w:sz="4" w:space="0" w:color="000000"/>
              <w:right w:val="single" w:sz="4" w:space="0" w:color="000000"/>
            </w:tcBorders>
          </w:tcPr>
          <w:p w14:paraId="73619505" w14:textId="77777777" w:rsidR="009A64EE" w:rsidRDefault="007731C6">
            <w:pPr>
              <w:spacing w:after="0" w:line="259" w:lineRule="auto"/>
              <w:ind w:left="5" w:firstLine="0"/>
              <w:jc w:val="left"/>
            </w:pPr>
            <w:r>
              <w:rPr>
                <w:rFonts w:ascii="Calibri" w:eastAsia="Calibri" w:hAnsi="Calibri" w:cs="Calibri"/>
                <w:sz w:val="16"/>
              </w:rPr>
              <w:t xml:space="preserve">3124,53 </w:t>
            </w:r>
          </w:p>
        </w:tc>
      </w:tr>
      <w:tr w:rsidR="009A64EE" w14:paraId="561C508A"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46791695" w14:textId="77777777" w:rsidR="009A64EE" w:rsidRDefault="007731C6">
            <w:pPr>
              <w:spacing w:after="0" w:line="259" w:lineRule="auto"/>
              <w:ind w:left="5" w:firstLine="0"/>
              <w:jc w:val="left"/>
            </w:pPr>
            <w:r>
              <w:rPr>
                <w:rFonts w:ascii="Calibri" w:eastAsia="Calibri" w:hAnsi="Calibri" w:cs="Calibri"/>
                <w:sz w:val="16"/>
              </w:rPr>
              <w:t xml:space="preserve">PVM 21% </w:t>
            </w:r>
          </w:p>
        </w:tc>
        <w:tc>
          <w:tcPr>
            <w:tcW w:w="662" w:type="dxa"/>
            <w:tcBorders>
              <w:top w:val="single" w:sz="4" w:space="0" w:color="000000"/>
              <w:left w:val="single" w:sz="4" w:space="0" w:color="000000"/>
              <w:bottom w:val="single" w:sz="4" w:space="0" w:color="000000"/>
              <w:right w:val="single" w:sz="4" w:space="0" w:color="000000"/>
            </w:tcBorders>
          </w:tcPr>
          <w:p w14:paraId="2E642574" w14:textId="77777777" w:rsidR="009A64EE" w:rsidRDefault="007731C6">
            <w:pPr>
              <w:spacing w:after="0" w:line="259" w:lineRule="auto"/>
              <w:ind w:left="0" w:right="32" w:firstLine="0"/>
              <w:jc w:val="center"/>
            </w:pPr>
            <w:r>
              <w:rPr>
                <w:rFonts w:ascii="Calibri" w:eastAsia="Calibri" w:hAnsi="Calibri" w:cs="Calibri"/>
                <w:b/>
                <w:sz w:val="16"/>
              </w:rPr>
              <w:t xml:space="preserve">22,72 </w:t>
            </w:r>
          </w:p>
        </w:tc>
        <w:tc>
          <w:tcPr>
            <w:tcW w:w="662" w:type="dxa"/>
            <w:tcBorders>
              <w:top w:val="single" w:sz="4" w:space="0" w:color="000000"/>
              <w:left w:val="single" w:sz="4" w:space="0" w:color="000000"/>
              <w:bottom w:val="single" w:sz="4" w:space="0" w:color="000000"/>
              <w:right w:val="single" w:sz="4" w:space="0" w:color="000000"/>
            </w:tcBorders>
          </w:tcPr>
          <w:p w14:paraId="52FD917B" w14:textId="77777777" w:rsidR="009A64EE" w:rsidRDefault="007731C6">
            <w:pPr>
              <w:spacing w:after="0" w:line="259" w:lineRule="auto"/>
              <w:ind w:left="0" w:right="32" w:firstLine="0"/>
              <w:jc w:val="center"/>
            </w:pPr>
            <w:r>
              <w:rPr>
                <w:rFonts w:ascii="Calibri" w:eastAsia="Calibri" w:hAnsi="Calibri" w:cs="Calibri"/>
                <w:b/>
                <w:sz w:val="16"/>
              </w:rPr>
              <w:t xml:space="preserve">95,37 </w:t>
            </w:r>
          </w:p>
        </w:tc>
        <w:tc>
          <w:tcPr>
            <w:tcW w:w="662" w:type="dxa"/>
            <w:tcBorders>
              <w:top w:val="single" w:sz="4" w:space="0" w:color="000000"/>
              <w:left w:val="single" w:sz="4" w:space="0" w:color="000000"/>
              <w:bottom w:val="single" w:sz="4" w:space="0" w:color="000000"/>
              <w:right w:val="single" w:sz="4" w:space="0" w:color="000000"/>
            </w:tcBorders>
          </w:tcPr>
          <w:p w14:paraId="64C2FA51" w14:textId="77777777" w:rsidR="009A64EE" w:rsidRDefault="007731C6">
            <w:pPr>
              <w:spacing w:after="0" w:line="259" w:lineRule="auto"/>
              <w:ind w:left="0" w:right="32" w:firstLine="0"/>
              <w:jc w:val="center"/>
            </w:pPr>
            <w:r>
              <w:rPr>
                <w:rFonts w:ascii="Calibri" w:eastAsia="Calibri" w:hAnsi="Calibri" w:cs="Calibri"/>
                <w:b/>
                <w:sz w:val="16"/>
              </w:rPr>
              <w:t xml:space="preserve">30,87 </w:t>
            </w:r>
          </w:p>
        </w:tc>
        <w:tc>
          <w:tcPr>
            <w:tcW w:w="662" w:type="dxa"/>
            <w:tcBorders>
              <w:top w:val="single" w:sz="4" w:space="0" w:color="000000"/>
              <w:left w:val="single" w:sz="4" w:space="0" w:color="000000"/>
              <w:bottom w:val="single" w:sz="4" w:space="0" w:color="000000"/>
              <w:right w:val="single" w:sz="4" w:space="0" w:color="000000"/>
            </w:tcBorders>
          </w:tcPr>
          <w:p w14:paraId="2709DF14" w14:textId="77777777" w:rsidR="009A64EE" w:rsidRDefault="007731C6">
            <w:pPr>
              <w:spacing w:after="0" w:line="259" w:lineRule="auto"/>
              <w:ind w:left="5" w:firstLine="0"/>
              <w:jc w:val="left"/>
            </w:pPr>
            <w:r>
              <w:rPr>
                <w:rFonts w:ascii="Calibri" w:eastAsia="Calibri" w:hAnsi="Calibri" w:cs="Calibri"/>
                <w:b/>
                <w:sz w:val="16"/>
              </w:rPr>
              <w:t xml:space="preserve">104,56 </w:t>
            </w:r>
          </w:p>
        </w:tc>
        <w:tc>
          <w:tcPr>
            <w:tcW w:w="662" w:type="dxa"/>
            <w:tcBorders>
              <w:top w:val="single" w:sz="4" w:space="0" w:color="000000"/>
              <w:left w:val="single" w:sz="4" w:space="0" w:color="000000"/>
              <w:bottom w:val="single" w:sz="4" w:space="0" w:color="000000"/>
              <w:right w:val="single" w:sz="4" w:space="0" w:color="000000"/>
            </w:tcBorders>
          </w:tcPr>
          <w:p w14:paraId="40BFBA16" w14:textId="77777777" w:rsidR="009A64EE" w:rsidRDefault="007731C6">
            <w:pPr>
              <w:spacing w:after="0" w:line="259" w:lineRule="auto"/>
              <w:ind w:left="0" w:right="32" w:firstLine="0"/>
              <w:jc w:val="center"/>
            </w:pPr>
            <w:r>
              <w:rPr>
                <w:rFonts w:ascii="Calibri" w:eastAsia="Calibri" w:hAnsi="Calibri" w:cs="Calibri"/>
                <w:b/>
                <w:sz w:val="16"/>
              </w:rPr>
              <w:t xml:space="preserve">29,13 </w:t>
            </w:r>
          </w:p>
        </w:tc>
        <w:tc>
          <w:tcPr>
            <w:tcW w:w="667" w:type="dxa"/>
            <w:tcBorders>
              <w:top w:val="single" w:sz="4" w:space="0" w:color="000000"/>
              <w:left w:val="single" w:sz="4" w:space="0" w:color="000000"/>
              <w:bottom w:val="single" w:sz="4" w:space="0" w:color="000000"/>
              <w:right w:val="single" w:sz="4" w:space="0" w:color="000000"/>
            </w:tcBorders>
          </w:tcPr>
          <w:p w14:paraId="1652C432" w14:textId="77777777" w:rsidR="009A64EE" w:rsidRDefault="007731C6">
            <w:pPr>
              <w:spacing w:after="0" w:line="259" w:lineRule="auto"/>
              <w:ind w:left="0" w:right="37" w:firstLine="0"/>
              <w:jc w:val="center"/>
            </w:pPr>
            <w:r>
              <w:rPr>
                <w:rFonts w:ascii="Calibri" w:eastAsia="Calibri" w:hAnsi="Calibri" w:cs="Calibri"/>
                <w:b/>
                <w:sz w:val="16"/>
              </w:rPr>
              <w:t xml:space="preserve">95,83 </w:t>
            </w:r>
          </w:p>
        </w:tc>
        <w:tc>
          <w:tcPr>
            <w:tcW w:w="662" w:type="dxa"/>
            <w:tcBorders>
              <w:top w:val="single" w:sz="4" w:space="0" w:color="000000"/>
              <w:left w:val="single" w:sz="4" w:space="0" w:color="000000"/>
              <w:bottom w:val="single" w:sz="4" w:space="0" w:color="000000"/>
              <w:right w:val="single" w:sz="4" w:space="0" w:color="000000"/>
            </w:tcBorders>
          </w:tcPr>
          <w:p w14:paraId="003D82B7" w14:textId="77777777" w:rsidR="009A64EE" w:rsidRDefault="007731C6">
            <w:pPr>
              <w:spacing w:after="0" w:line="259" w:lineRule="auto"/>
              <w:ind w:left="0" w:right="41" w:firstLine="0"/>
              <w:jc w:val="center"/>
            </w:pPr>
            <w:r>
              <w:rPr>
                <w:rFonts w:ascii="Calibri" w:eastAsia="Calibri" w:hAnsi="Calibri" w:cs="Calibri"/>
                <w:b/>
                <w:sz w:val="16"/>
              </w:rPr>
              <w:t xml:space="preserve">27,85 </w:t>
            </w:r>
          </w:p>
        </w:tc>
        <w:tc>
          <w:tcPr>
            <w:tcW w:w="662" w:type="dxa"/>
            <w:tcBorders>
              <w:top w:val="single" w:sz="4" w:space="0" w:color="000000"/>
              <w:left w:val="single" w:sz="4" w:space="0" w:color="000000"/>
              <w:bottom w:val="single" w:sz="4" w:space="0" w:color="000000"/>
              <w:right w:val="single" w:sz="4" w:space="0" w:color="000000"/>
            </w:tcBorders>
          </w:tcPr>
          <w:p w14:paraId="52CC6412" w14:textId="77777777" w:rsidR="009A64EE" w:rsidRDefault="007731C6">
            <w:pPr>
              <w:spacing w:after="0" w:line="259" w:lineRule="auto"/>
              <w:ind w:left="0" w:firstLine="0"/>
              <w:jc w:val="left"/>
            </w:pPr>
            <w:r>
              <w:rPr>
                <w:rFonts w:ascii="Calibri" w:eastAsia="Calibri" w:hAnsi="Calibri" w:cs="Calibri"/>
                <w:b/>
                <w:sz w:val="16"/>
              </w:rPr>
              <w:t xml:space="preserve">109,69 </w:t>
            </w:r>
          </w:p>
        </w:tc>
        <w:tc>
          <w:tcPr>
            <w:tcW w:w="662" w:type="dxa"/>
            <w:tcBorders>
              <w:top w:val="single" w:sz="4" w:space="0" w:color="000000"/>
              <w:left w:val="single" w:sz="4" w:space="0" w:color="000000"/>
              <w:bottom w:val="single" w:sz="4" w:space="0" w:color="000000"/>
              <w:right w:val="single" w:sz="4" w:space="0" w:color="000000"/>
            </w:tcBorders>
          </w:tcPr>
          <w:p w14:paraId="0627EC39" w14:textId="77777777" w:rsidR="009A64EE" w:rsidRDefault="007731C6">
            <w:pPr>
              <w:spacing w:after="0" w:line="259" w:lineRule="auto"/>
              <w:ind w:left="0" w:right="32" w:firstLine="0"/>
              <w:jc w:val="center"/>
            </w:pPr>
            <w:r>
              <w:rPr>
                <w:rFonts w:ascii="Calibri" w:eastAsia="Calibri" w:hAnsi="Calibri" w:cs="Calibri"/>
                <w:b/>
                <w:sz w:val="16"/>
              </w:rPr>
              <w:t xml:space="preserve">30,87 </w:t>
            </w:r>
          </w:p>
        </w:tc>
        <w:tc>
          <w:tcPr>
            <w:tcW w:w="662" w:type="dxa"/>
            <w:tcBorders>
              <w:top w:val="single" w:sz="4" w:space="0" w:color="000000"/>
              <w:left w:val="single" w:sz="4" w:space="0" w:color="000000"/>
              <w:bottom w:val="single" w:sz="4" w:space="0" w:color="000000"/>
              <w:right w:val="single" w:sz="4" w:space="0" w:color="000000"/>
            </w:tcBorders>
          </w:tcPr>
          <w:p w14:paraId="449DF4DD" w14:textId="77777777" w:rsidR="009A64EE" w:rsidRDefault="007731C6">
            <w:pPr>
              <w:spacing w:after="0" w:line="259" w:lineRule="auto"/>
              <w:ind w:left="5" w:firstLine="0"/>
              <w:jc w:val="left"/>
            </w:pPr>
            <w:r>
              <w:rPr>
                <w:rFonts w:ascii="Calibri" w:eastAsia="Calibri" w:hAnsi="Calibri" w:cs="Calibri"/>
                <w:b/>
                <w:sz w:val="16"/>
              </w:rPr>
              <w:t xml:space="preserve">109,27 </w:t>
            </w:r>
          </w:p>
        </w:tc>
        <w:tc>
          <w:tcPr>
            <w:tcW w:w="744" w:type="dxa"/>
            <w:tcBorders>
              <w:top w:val="single" w:sz="4" w:space="0" w:color="000000"/>
              <w:left w:val="single" w:sz="4" w:space="0" w:color="000000"/>
              <w:bottom w:val="single" w:sz="4" w:space="0" w:color="000000"/>
              <w:right w:val="single" w:sz="4" w:space="0" w:color="000000"/>
            </w:tcBorders>
          </w:tcPr>
          <w:p w14:paraId="7AC797ED" w14:textId="77777777" w:rsidR="009A64EE" w:rsidRDefault="007731C6">
            <w:pPr>
              <w:spacing w:after="0" w:line="259" w:lineRule="auto"/>
              <w:ind w:left="48" w:firstLine="0"/>
              <w:jc w:val="center"/>
            </w:pPr>
            <w:r>
              <w:rPr>
                <w:rFonts w:ascii="Calibri" w:eastAsia="Calibri" w:hAnsi="Calibri" w:cs="Calibri"/>
                <w:sz w:val="16"/>
              </w:rPr>
              <w:t xml:space="preserve">656,15 </w:t>
            </w:r>
          </w:p>
        </w:tc>
      </w:tr>
      <w:tr w:rsidR="009A64EE" w14:paraId="3474FF53" w14:textId="77777777">
        <w:trPr>
          <w:trHeight w:val="250"/>
        </w:trPr>
        <w:tc>
          <w:tcPr>
            <w:tcW w:w="3115" w:type="dxa"/>
            <w:tcBorders>
              <w:top w:val="single" w:sz="4" w:space="0" w:color="000000"/>
              <w:left w:val="single" w:sz="4" w:space="0" w:color="000000"/>
              <w:bottom w:val="single" w:sz="4" w:space="0" w:color="000000"/>
              <w:right w:val="single" w:sz="4" w:space="0" w:color="000000"/>
            </w:tcBorders>
          </w:tcPr>
          <w:p w14:paraId="174A9846" w14:textId="77777777" w:rsidR="009A64EE" w:rsidRDefault="007731C6">
            <w:pPr>
              <w:spacing w:after="0" w:line="259" w:lineRule="auto"/>
              <w:ind w:left="5" w:firstLine="0"/>
              <w:jc w:val="left"/>
            </w:pPr>
            <w:r>
              <w:rPr>
                <w:rFonts w:ascii="Calibri" w:eastAsia="Calibri" w:hAnsi="Calibri" w:cs="Calibri"/>
                <w:sz w:val="16"/>
              </w:rPr>
              <w:t xml:space="preserve">Iš viso EUR su PVM </w:t>
            </w:r>
          </w:p>
        </w:tc>
        <w:tc>
          <w:tcPr>
            <w:tcW w:w="662" w:type="dxa"/>
            <w:tcBorders>
              <w:top w:val="single" w:sz="4" w:space="0" w:color="000000"/>
              <w:left w:val="single" w:sz="4" w:space="0" w:color="000000"/>
              <w:bottom w:val="single" w:sz="4" w:space="0" w:color="000000"/>
              <w:right w:val="single" w:sz="4" w:space="0" w:color="000000"/>
            </w:tcBorders>
          </w:tcPr>
          <w:p w14:paraId="23C07C9D" w14:textId="77777777" w:rsidR="009A64EE" w:rsidRDefault="007731C6">
            <w:pPr>
              <w:spacing w:after="0" w:line="259" w:lineRule="auto"/>
              <w:ind w:left="5" w:firstLine="0"/>
              <w:jc w:val="left"/>
            </w:pPr>
            <w:r>
              <w:rPr>
                <w:rFonts w:ascii="Calibri" w:eastAsia="Calibri" w:hAnsi="Calibri" w:cs="Calibri"/>
                <w:b/>
                <w:sz w:val="16"/>
              </w:rPr>
              <w:t xml:space="preserve">130,93 </w:t>
            </w:r>
          </w:p>
        </w:tc>
        <w:tc>
          <w:tcPr>
            <w:tcW w:w="662" w:type="dxa"/>
            <w:tcBorders>
              <w:top w:val="single" w:sz="4" w:space="0" w:color="000000"/>
              <w:left w:val="single" w:sz="4" w:space="0" w:color="000000"/>
              <w:bottom w:val="single" w:sz="4" w:space="0" w:color="000000"/>
              <w:right w:val="single" w:sz="4" w:space="0" w:color="000000"/>
            </w:tcBorders>
          </w:tcPr>
          <w:p w14:paraId="2A795BF1" w14:textId="77777777" w:rsidR="009A64EE" w:rsidRDefault="007731C6">
            <w:pPr>
              <w:spacing w:after="0" w:line="259" w:lineRule="auto"/>
              <w:ind w:left="5" w:firstLine="0"/>
              <w:jc w:val="left"/>
            </w:pPr>
            <w:r>
              <w:rPr>
                <w:rFonts w:ascii="Calibri" w:eastAsia="Calibri" w:hAnsi="Calibri" w:cs="Calibri"/>
                <w:b/>
                <w:sz w:val="16"/>
              </w:rPr>
              <w:t xml:space="preserve">549,50 </w:t>
            </w:r>
          </w:p>
        </w:tc>
        <w:tc>
          <w:tcPr>
            <w:tcW w:w="662" w:type="dxa"/>
            <w:tcBorders>
              <w:top w:val="single" w:sz="4" w:space="0" w:color="000000"/>
              <w:left w:val="single" w:sz="4" w:space="0" w:color="000000"/>
              <w:bottom w:val="single" w:sz="4" w:space="0" w:color="000000"/>
              <w:right w:val="single" w:sz="4" w:space="0" w:color="000000"/>
            </w:tcBorders>
          </w:tcPr>
          <w:p w14:paraId="0CC8FC47" w14:textId="77777777" w:rsidR="009A64EE" w:rsidRDefault="007731C6">
            <w:pPr>
              <w:spacing w:after="0" w:line="259" w:lineRule="auto"/>
              <w:ind w:left="5" w:firstLine="0"/>
              <w:jc w:val="left"/>
            </w:pPr>
            <w:r>
              <w:rPr>
                <w:rFonts w:ascii="Calibri" w:eastAsia="Calibri" w:hAnsi="Calibri" w:cs="Calibri"/>
                <w:b/>
                <w:sz w:val="16"/>
              </w:rPr>
              <w:t xml:space="preserve">177,88 </w:t>
            </w:r>
          </w:p>
        </w:tc>
        <w:tc>
          <w:tcPr>
            <w:tcW w:w="662" w:type="dxa"/>
            <w:tcBorders>
              <w:top w:val="single" w:sz="4" w:space="0" w:color="000000"/>
              <w:left w:val="single" w:sz="4" w:space="0" w:color="000000"/>
              <w:bottom w:val="single" w:sz="4" w:space="0" w:color="000000"/>
              <w:right w:val="single" w:sz="4" w:space="0" w:color="000000"/>
            </w:tcBorders>
          </w:tcPr>
          <w:p w14:paraId="1582ED76" w14:textId="77777777" w:rsidR="009A64EE" w:rsidRDefault="007731C6">
            <w:pPr>
              <w:spacing w:after="0" w:line="259" w:lineRule="auto"/>
              <w:ind w:left="5" w:firstLine="0"/>
              <w:jc w:val="left"/>
            </w:pPr>
            <w:r>
              <w:rPr>
                <w:rFonts w:ascii="Calibri" w:eastAsia="Calibri" w:hAnsi="Calibri" w:cs="Calibri"/>
                <w:b/>
                <w:sz w:val="16"/>
              </w:rPr>
              <w:t xml:space="preserve">602,47 </w:t>
            </w:r>
          </w:p>
        </w:tc>
        <w:tc>
          <w:tcPr>
            <w:tcW w:w="662" w:type="dxa"/>
            <w:tcBorders>
              <w:top w:val="single" w:sz="4" w:space="0" w:color="000000"/>
              <w:left w:val="single" w:sz="4" w:space="0" w:color="000000"/>
              <w:bottom w:val="single" w:sz="4" w:space="0" w:color="000000"/>
              <w:right w:val="single" w:sz="4" w:space="0" w:color="000000"/>
            </w:tcBorders>
          </w:tcPr>
          <w:p w14:paraId="5ADC8E26" w14:textId="77777777" w:rsidR="009A64EE" w:rsidRDefault="007731C6">
            <w:pPr>
              <w:spacing w:after="0" w:line="259" w:lineRule="auto"/>
              <w:ind w:left="5" w:firstLine="0"/>
              <w:jc w:val="left"/>
            </w:pPr>
            <w:r>
              <w:rPr>
                <w:rFonts w:ascii="Calibri" w:eastAsia="Calibri" w:hAnsi="Calibri" w:cs="Calibri"/>
                <w:b/>
                <w:sz w:val="16"/>
              </w:rPr>
              <w:t xml:space="preserve">167,84 </w:t>
            </w:r>
          </w:p>
        </w:tc>
        <w:tc>
          <w:tcPr>
            <w:tcW w:w="667" w:type="dxa"/>
            <w:tcBorders>
              <w:top w:val="single" w:sz="4" w:space="0" w:color="000000"/>
              <w:left w:val="single" w:sz="4" w:space="0" w:color="000000"/>
              <w:bottom w:val="single" w:sz="4" w:space="0" w:color="000000"/>
              <w:right w:val="single" w:sz="4" w:space="0" w:color="000000"/>
            </w:tcBorders>
          </w:tcPr>
          <w:p w14:paraId="5A46302E" w14:textId="77777777" w:rsidR="009A64EE" w:rsidRDefault="007731C6">
            <w:pPr>
              <w:spacing w:after="0" w:line="259" w:lineRule="auto"/>
              <w:ind w:left="5" w:firstLine="0"/>
              <w:jc w:val="left"/>
            </w:pPr>
            <w:r>
              <w:rPr>
                <w:rFonts w:ascii="Calibri" w:eastAsia="Calibri" w:hAnsi="Calibri" w:cs="Calibri"/>
                <w:b/>
                <w:sz w:val="16"/>
              </w:rPr>
              <w:t xml:space="preserve">552,15 </w:t>
            </w:r>
          </w:p>
        </w:tc>
        <w:tc>
          <w:tcPr>
            <w:tcW w:w="662" w:type="dxa"/>
            <w:tcBorders>
              <w:top w:val="single" w:sz="4" w:space="0" w:color="000000"/>
              <w:left w:val="single" w:sz="4" w:space="0" w:color="000000"/>
              <w:bottom w:val="single" w:sz="4" w:space="0" w:color="000000"/>
              <w:right w:val="single" w:sz="4" w:space="0" w:color="000000"/>
            </w:tcBorders>
          </w:tcPr>
          <w:p w14:paraId="51B32F86" w14:textId="77777777" w:rsidR="009A64EE" w:rsidRDefault="007731C6">
            <w:pPr>
              <w:spacing w:after="0" w:line="259" w:lineRule="auto"/>
              <w:ind w:left="0" w:firstLine="0"/>
              <w:jc w:val="left"/>
            </w:pPr>
            <w:r>
              <w:rPr>
                <w:rFonts w:ascii="Calibri" w:eastAsia="Calibri" w:hAnsi="Calibri" w:cs="Calibri"/>
                <w:b/>
                <w:sz w:val="16"/>
              </w:rPr>
              <w:t xml:space="preserve">160,46 </w:t>
            </w:r>
          </w:p>
        </w:tc>
        <w:tc>
          <w:tcPr>
            <w:tcW w:w="662" w:type="dxa"/>
            <w:tcBorders>
              <w:top w:val="single" w:sz="4" w:space="0" w:color="000000"/>
              <w:left w:val="single" w:sz="4" w:space="0" w:color="000000"/>
              <w:bottom w:val="single" w:sz="4" w:space="0" w:color="000000"/>
              <w:right w:val="single" w:sz="4" w:space="0" w:color="000000"/>
            </w:tcBorders>
          </w:tcPr>
          <w:p w14:paraId="62330736" w14:textId="77777777" w:rsidR="009A64EE" w:rsidRDefault="007731C6">
            <w:pPr>
              <w:spacing w:after="0" w:line="259" w:lineRule="auto"/>
              <w:ind w:left="0" w:firstLine="0"/>
              <w:jc w:val="left"/>
            </w:pPr>
            <w:r>
              <w:rPr>
                <w:rFonts w:ascii="Calibri" w:eastAsia="Calibri" w:hAnsi="Calibri" w:cs="Calibri"/>
                <w:b/>
                <w:sz w:val="16"/>
              </w:rPr>
              <w:t xml:space="preserve">632,00 </w:t>
            </w:r>
          </w:p>
        </w:tc>
        <w:tc>
          <w:tcPr>
            <w:tcW w:w="662" w:type="dxa"/>
            <w:tcBorders>
              <w:top w:val="single" w:sz="4" w:space="0" w:color="000000"/>
              <w:left w:val="single" w:sz="4" w:space="0" w:color="000000"/>
              <w:bottom w:val="single" w:sz="4" w:space="0" w:color="000000"/>
              <w:right w:val="single" w:sz="4" w:space="0" w:color="000000"/>
            </w:tcBorders>
          </w:tcPr>
          <w:p w14:paraId="5AA89328" w14:textId="77777777" w:rsidR="009A64EE" w:rsidRDefault="007731C6">
            <w:pPr>
              <w:spacing w:after="0" w:line="259" w:lineRule="auto"/>
              <w:ind w:left="5" w:firstLine="0"/>
              <w:jc w:val="left"/>
            </w:pPr>
            <w:r>
              <w:rPr>
                <w:rFonts w:ascii="Calibri" w:eastAsia="Calibri" w:hAnsi="Calibri" w:cs="Calibri"/>
                <w:b/>
                <w:sz w:val="16"/>
              </w:rPr>
              <w:t xml:space="preserve">177,88 </w:t>
            </w:r>
          </w:p>
        </w:tc>
        <w:tc>
          <w:tcPr>
            <w:tcW w:w="662" w:type="dxa"/>
            <w:tcBorders>
              <w:top w:val="single" w:sz="4" w:space="0" w:color="000000"/>
              <w:left w:val="single" w:sz="4" w:space="0" w:color="000000"/>
              <w:bottom w:val="single" w:sz="4" w:space="0" w:color="000000"/>
              <w:right w:val="single" w:sz="4" w:space="0" w:color="000000"/>
            </w:tcBorders>
          </w:tcPr>
          <w:p w14:paraId="10225EFE" w14:textId="77777777" w:rsidR="009A64EE" w:rsidRDefault="007731C6">
            <w:pPr>
              <w:spacing w:after="0" w:line="259" w:lineRule="auto"/>
              <w:ind w:left="5" w:firstLine="0"/>
              <w:jc w:val="left"/>
            </w:pPr>
            <w:r>
              <w:rPr>
                <w:rFonts w:ascii="Calibri" w:eastAsia="Calibri" w:hAnsi="Calibri" w:cs="Calibri"/>
                <w:b/>
                <w:sz w:val="16"/>
              </w:rPr>
              <w:t xml:space="preserve">629,58 </w:t>
            </w:r>
          </w:p>
        </w:tc>
        <w:tc>
          <w:tcPr>
            <w:tcW w:w="744" w:type="dxa"/>
            <w:tcBorders>
              <w:top w:val="single" w:sz="4" w:space="0" w:color="000000"/>
              <w:left w:val="single" w:sz="4" w:space="0" w:color="000000"/>
              <w:bottom w:val="single" w:sz="4" w:space="0" w:color="000000"/>
              <w:right w:val="single" w:sz="4" w:space="0" w:color="000000"/>
            </w:tcBorders>
          </w:tcPr>
          <w:p w14:paraId="11A2FA9C" w14:textId="77777777" w:rsidR="009A64EE" w:rsidRDefault="007731C6">
            <w:pPr>
              <w:spacing w:after="0" w:line="259" w:lineRule="auto"/>
              <w:ind w:left="5" w:firstLine="0"/>
              <w:jc w:val="left"/>
            </w:pPr>
            <w:r>
              <w:rPr>
                <w:rFonts w:ascii="Calibri" w:eastAsia="Calibri" w:hAnsi="Calibri" w:cs="Calibri"/>
                <w:sz w:val="16"/>
              </w:rPr>
              <w:t xml:space="preserve">3780,68 </w:t>
            </w:r>
          </w:p>
        </w:tc>
      </w:tr>
    </w:tbl>
    <w:p w14:paraId="0773E607" w14:textId="77777777" w:rsidR="009A64EE" w:rsidRDefault="007731C6">
      <w:pPr>
        <w:spacing w:after="100" w:line="259" w:lineRule="auto"/>
        <w:ind w:left="626" w:firstLine="0"/>
        <w:jc w:val="center"/>
      </w:pPr>
      <w:r>
        <w:rPr>
          <w:b/>
        </w:rPr>
        <w:t xml:space="preserve"> </w:t>
      </w:r>
    </w:p>
    <w:p w14:paraId="044C49FA" w14:textId="77777777" w:rsidR="009A64EE" w:rsidRDefault="007731C6">
      <w:pPr>
        <w:ind w:left="0"/>
      </w:pPr>
      <w:r>
        <w:t xml:space="preserve">    </w:t>
      </w:r>
      <w:r>
        <w:t xml:space="preserve">** </w:t>
      </w:r>
      <w:proofErr w:type="spellStart"/>
      <w:r>
        <w:t>Kilometražą</w:t>
      </w:r>
      <w:proofErr w:type="spellEnd"/>
      <w:r>
        <w:t xml:space="preserve"> ir aptarnavimų intervalą (stulpelių skaičių) nurodo pardavėjas. Stulpelyje nurodoma detalių, medžiagų/darbų kaina eurais be PVM </w:t>
      </w:r>
    </w:p>
    <w:p w14:paraId="7DBEAE78" w14:textId="77777777" w:rsidR="009A64EE" w:rsidRDefault="007731C6">
      <w:pPr>
        <w:ind w:left="0"/>
      </w:pPr>
      <w:r>
        <w:t xml:space="preserve">***Tiekėjas nurodo  keičiamas detales/medžiagas/aptarnavimo darbus (pvz. variklio paskirstymo, generatoriaus diržas, salono filtras, stabdžių skysčio keitimas ir pan.) ir pateikia </w:t>
      </w:r>
      <w:r>
        <w:rPr>
          <w:b/>
        </w:rPr>
        <w:t xml:space="preserve">gamintojo </w:t>
      </w:r>
      <w:r>
        <w:t xml:space="preserve">patvirtintus dokumentus kokios detalės/medžiagos/aptarnavimo darbai įeina į garantinį gamintojo deklaruojamą  techninį aptarnavimą </w:t>
      </w:r>
      <w:r>
        <w:rPr>
          <w:sz w:val="24"/>
        </w:rPr>
        <w:t>(gamintojo deklaracija ar kiti</w:t>
      </w:r>
      <w:r>
        <w:t xml:space="preserve"> </w:t>
      </w:r>
      <w:r>
        <w:t xml:space="preserve">lygiaverčiai dokumentai galintys įrodyti atitikimą reikalavimams, jeigu dokumentas pateikiamas gamintojo originalo kalba turi būti pateiktas vertimas į lietuvių kalbą) Iškilus abejonėms Užsakovas pasilieka teisę kreiptis į gamintoją tiesiogiai dėl pateiktų gamintojo dokumentų. </w:t>
      </w:r>
      <w:r>
        <w:rPr>
          <w:b/>
          <w:sz w:val="24"/>
        </w:rPr>
        <w:t xml:space="preserve"> </w:t>
      </w:r>
      <w:r>
        <w:t xml:space="preserve"> </w:t>
      </w:r>
    </w:p>
    <w:p w14:paraId="173829B5" w14:textId="77777777" w:rsidR="009A64EE" w:rsidRDefault="007731C6">
      <w:pPr>
        <w:spacing w:after="0" w:line="259" w:lineRule="auto"/>
        <w:ind w:left="5" w:firstLine="0"/>
        <w:jc w:val="left"/>
      </w:pPr>
      <w:r>
        <w:t xml:space="preserve"> </w:t>
      </w:r>
    </w:p>
    <w:p w14:paraId="60A4BED2" w14:textId="77777777" w:rsidR="009A64EE" w:rsidRDefault="007731C6">
      <w:pPr>
        <w:ind w:left="0"/>
      </w:pPr>
      <w:r>
        <w:t xml:space="preserve">Pasiūlymų eilė nustatoma ekonominio naudingumo mažėjimo tvarka. Tais atvejais, kai kelių dalyvių pasiūlymų ekonominis naudingumas yra vienodas, sudarant pasiūlymų eilę pirmesnis į šią eilę įrašomas teikėjas, kurio bendras vokas su pasiūlymu įregistruotas anksčiausiai. </w:t>
      </w:r>
    </w:p>
    <w:p w14:paraId="2B3975BA" w14:textId="77777777" w:rsidR="009A64EE" w:rsidRDefault="007731C6">
      <w:pPr>
        <w:spacing w:after="0" w:line="259" w:lineRule="auto"/>
        <w:ind w:left="5" w:firstLine="0"/>
        <w:jc w:val="left"/>
      </w:pPr>
      <w:r>
        <w:t xml:space="preserve"> </w:t>
      </w:r>
    </w:p>
    <w:p w14:paraId="56662893" w14:textId="77777777" w:rsidR="009A64EE" w:rsidRDefault="007731C6">
      <w:pPr>
        <w:spacing w:after="43" w:line="259" w:lineRule="auto"/>
        <w:ind w:left="5" w:firstLine="0"/>
        <w:jc w:val="left"/>
      </w:pPr>
      <w:r>
        <w:t xml:space="preserve"> </w:t>
      </w:r>
    </w:p>
    <w:p w14:paraId="282F7E99" w14:textId="77777777" w:rsidR="009A64EE" w:rsidRDefault="007731C6">
      <w:pPr>
        <w:pStyle w:val="Antrat1"/>
        <w:spacing w:after="46"/>
        <w:ind w:left="368" w:right="4"/>
      </w:pPr>
      <w:r>
        <w:t xml:space="preserve">3. KITA INFORMACIJA </w:t>
      </w:r>
    </w:p>
    <w:p w14:paraId="41187C56" w14:textId="77777777" w:rsidR="009A64EE" w:rsidRDefault="007731C6">
      <w:pPr>
        <w:spacing w:after="0" w:line="259" w:lineRule="auto"/>
        <w:ind w:left="5" w:firstLine="0"/>
        <w:jc w:val="left"/>
      </w:pPr>
      <w:r>
        <w:t xml:space="preserve"> </w:t>
      </w:r>
    </w:p>
    <w:p w14:paraId="6366D764" w14:textId="77777777" w:rsidR="009A64EE" w:rsidRDefault="007731C6">
      <w:pPr>
        <w:spacing w:after="0" w:line="259" w:lineRule="auto"/>
        <w:ind w:left="5" w:firstLine="0"/>
        <w:jc w:val="left"/>
      </w:pPr>
      <w:r>
        <w:lastRenderedPageBreak/>
        <w:t xml:space="preserve"> </w:t>
      </w:r>
    </w:p>
    <w:p w14:paraId="7B620399" w14:textId="77777777" w:rsidR="009A64EE" w:rsidRDefault="007731C6">
      <w:pPr>
        <w:spacing w:after="0" w:line="259" w:lineRule="auto"/>
        <w:ind w:left="5" w:firstLine="0"/>
        <w:jc w:val="left"/>
      </w:pPr>
      <w:r>
        <w:t xml:space="preserve"> </w:t>
      </w:r>
    </w:p>
    <w:p w14:paraId="7A30F07A" w14:textId="77777777" w:rsidR="009A64EE" w:rsidRDefault="007731C6">
      <w:pPr>
        <w:ind w:left="0"/>
      </w:pPr>
      <w:r>
        <w:t xml:space="preserve">Kartu su pasiūlymu pateikiami šie dokumentai: </w:t>
      </w:r>
    </w:p>
    <w:tbl>
      <w:tblPr>
        <w:tblStyle w:val="TableGrid"/>
        <w:tblW w:w="10390" w:type="dxa"/>
        <w:tblInd w:w="11" w:type="dxa"/>
        <w:tblCellMar>
          <w:top w:w="61" w:type="dxa"/>
          <w:left w:w="106" w:type="dxa"/>
          <w:bottom w:w="0" w:type="dxa"/>
          <w:right w:w="61" w:type="dxa"/>
        </w:tblCellMar>
        <w:tblLook w:val="04A0" w:firstRow="1" w:lastRow="0" w:firstColumn="1" w:lastColumn="0" w:noHBand="0" w:noVBand="1"/>
      </w:tblPr>
      <w:tblGrid>
        <w:gridCol w:w="723"/>
        <w:gridCol w:w="2108"/>
        <w:gridCol w:w="2803"/>
        <w:gridCol w:w="1517"/>
        <w:gridCol w:w="3239"/>
      </w:tblGrid>
      <w:tr w:rsidR="009A64EE" w14:paraId="5486DBC7" w14:textId="77777777">
        <w:trPr>
          <w:trHeight w:val="919"/>
        </w:trPr>
        <w:tc>
          <w:tcPr>
            <w:tcW w:w="722"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428667BD" w14:textId="77777777" w:rsidR="009A64EE" w:rsidRDefault="007731C6">
            <w:pPr>
              <w:spacing w:after="0" w:line="259" w:lineRule="auto"/>
              <w:ind w:left="4" w:firstLine="0"/>
              <w:jc w:val="left"/>
            </w:pPr>
            <w:r>
              <w:rPr>
                <w:rFonts w:ascii="Calibri" w:eastAsia="Calibri" w:hAnsi="Calibri" w:cs="Calibri"/>
                <w:b/>
                <w:sz w:val="20"/>
              </w:rPr>
              <w:t xml:space="preserve">Eil.Nr. </w:t>
            </w:r>
          </w:p>
        </w:tc>
        <w:tc>
          <w:tcPr>
            <w:tcW w:w="2108"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39469B65" w14:textId="77777777" w:rsidR="009A64EE" w:rsidRDefault="007731C6">
            <w:pPr>
              <w:spacing w:after="0" w:line="259" w:lineRule="auto"/>
              <w:ind w:left="0" w:right="46" w:firstLine="0"/>
              <w:jc w:val="center"/>
            </w:pPr>
            <w:r>
              <w:rPr>
                <w:rFonts w:ascii="Calibri" w:eastAsia="Calibri" w:hAnsi="Calibri" w:cs="Calibri"/>
                <w:b/>
                <w:sz w:val="20"/>
              </w:rPr>
              <w:t xml:space="preserve">Dokumentas </w:t>
            </w:r>
          </w:p>
        </w:tc>
        <w:tc>
          <w:tcPr>
            <w:tcW w:w="2803" w:type="dxa"/>
            <w:tcBorders>
              <w:top w:val="single" w:sz="4" w:space="0" w:color="000000"/>
              <w:left w:val="single" w:sz="4" w:space="0" w:color="000000"/>
              <w:bottom w:val="single" w:sz="4" w:space="0" w:color="000000"/>
              <w:right w:val="single" w:sz="4" w:space="0" w:color="000000"/>
            </w:tcBorders>
            <w:shd w:val="clear" w:color="auto" w:fill="C2D69B"/>
          </w:tcPr>
          <w:p w14:paraId="64C45472" w14:textId="77777777" w:rsidR="009A64EE" w:rsidRDefault="007731C6">
            <w:pPr>
              <w:spacing w:after="0" w:line="259" w:lineRule="auto"/>
              <w:ind w:left="0" w:firstLine="0"/>
              <w:jc w:val="center"/>
            </w:pPr>
            <w:r>
              <w:rPr>
                <w:rFonts w:ascii="Calibri" w:eastAsia="Calibri" w:hAnsi="Calibri" w:cs="Calibri"/>
                <w:b/>
                <w:sz w:val="20"/>
              </w:rPr>
              <w:t xml:space="preserve">Prisegtos bylos (failo) pavadinimas </w:t>
            </w:r>
          </w:p>
        </w:tc>
        <w:tc>
          <w:tcPr>
            <w:tcW w:w="1517" w:type="dxa"/>
            <w:tcBorders>
              <w:top w:val="single" w:sz="4" w:space="0" w:color="000000"/>
              <w:left w:val="single" w:sz="4" w:space="0" w:color="000000"/>
              <w:bottom w:val="single" w:sz="4" w:space="0" w:color="000000"/>
              <w:right w:val="single" w:sz="4" w:space="0" w:color="000000"/>
            </w:tcBorders>
            <w:shd w:val="clear" w:color="auto" w:fill="C2D69B"/>
          </w:tcPr>
          <w:p w14:paraId="5AE882B0" w14:textId="77777777" w:rsidR="009A64EE" w:rsidRDefault="007731C6">
            <w:pPr>
              <w:spacing w:after="53" w:line="243" w:lineRule="auto"/>
              <w:ind w:left="0" w:firstLine="0"/>
              <w:jc w:val="center"/>
            </w:pPr>
            <w:r>
              <w:rPr>
                <w:rFonts w:ascii="Calibri" w:eastAsia="Calibri" w:hAnsi="Calibri" w:cs="Calibri"/>
                <w:b/>
                <w:sz w:val="20"/>
              </w:rPr>
              <w:t xml:space="preserve">Ar dokumentas konfidencialus? </w:t>
            </w:r>
          </w:p>
          <w:p w14:paraId="24EA7BA5" w14:textId="77777777" w:rsidR="009A64EE" w:rsidRDefault="007731C6">
            <w:pPr>
              <w:spacing w:after="0" w:line="259" w:lineRule="auto"/>
              <w:ind w:left="0" w:right="40" w:firstLine="0"/>
              <w:jc w:val="center"/>
            </w:pPr>
            <w:r>
              <w:rPr>
                <w:rFonts w:ascii="Calibri" w:eastAsia="Calibri" w:hAnsi="Calibri" w:cs="Calibri"/>
                <w:b/>
                <w:sz w:val="20"/>
              </w:rPr>
              <w:t xml:space="preserve">(Taip / Ne) </w:t>
            </w:r>
          </w:p>
        </w:tc>
        <w:tc>
          <w:tcPr>
            <w:tcW w:w="3239" w:type="dxa"/>
            <w:tcBorders>
              <w:top w:val="single" w:sz="4" w:space="0" w:color="000000"/>
              <w:left w:val="single" w:sz="4" w:space="0" w:color="000000"/>
              <w:bottom w:val="single" w:sz="4" w:space="0" w:color="000000"/>
              <w:right w:val="single" w:sz="4" w:space="0" w:color="000000"/>
            </w:tcBorders>
            <w:shd w:val="clear" w:color="auto" w:fill="C2D69B"/>
          </w:tcPr>
          <w:p w14:paraId="52963D63" w14:textId="77777777" w:rsidR="009A64EE" w:rsidRDefault="007731C6">
            <w:pPr>
              <w:spacing w:after="0" w:line="243" w:lineRule="auto"/>
              <w:ind w:left="0" w:firstLine="0"/>
              <w:jc w:val="center"/>
            </w:pPr>
            <w:r>
              <w:rPr>
                <w:rFonts w:ascii="Calibri" w:eastAsia="Calibri" w:hAnsi="Calibri" w:cs="Calibri"/>
                <w:b/>
                <w:sz w:val="20"/>
              </w:rPr>
              <w:t xml:space="preserve">Paaiškinimas, kokia konkreti informacija dokumente yra </w:t>
            </w:r>
          </w:p>
          <w:p w14:paraId="68BDCDA3" w14:textId="77777777" w:rsidR="009A64EE" w:rsidRDefault="007731C6">
            <w:pPr>
              <w:spacing w:after="0" w:line="259" w:lineRule="auto"/>
              <w:ind w:left="0" w:right="44" w:firstLine="0"/>
              <w:jc w:val="center"/>
            </w:pPr>
            <w:r>
              <w:rPr>
                <w:rFonts w:ascii="Calibri" w:eastAsia="Calibri" w:hAnsi="Calibri" w:cs="Calibri"/>
                <w:b/>
                <w:sz w:val="20"/>
              </w:rPr>
              <w:t xml:space="preserve">konfidenciali </w:t>
            </w:r>
          </w:p>
        </w:tc>
      </w:tr>
      <w:tr w:rsidR="009A64EE" w14:paraId="3C4DC2A2" w14:textId="77777777">
        <w:trPr>
          <w:trHeight w:val="376"/>
        </w:trPr>
        <w:tc>
          <w:tcPr>
            <w:tcW w:w="722" w:type="dxa"/>
            <w:tcBorders>
              <w:top w:val="single" w:sz="4" w:space="0" w:color="000000"/>
              <w:left w:val="single" w:sz="4" w:space="0" w:color="000000"/>
              <w:bottom w:val="single" w:sz="4" w:space="0" w:color="000000"/>
              <w:right w:val="single" w:sz="4" w:space="0" w:color="000000"/>
            </w:tcBorders>
          </w:tcPr>
          <w:p w14:paraId="54AA3AE8" w14:textId="77777777" w:rsidR="009A64EE" w:rsidRDefault="007731C6">
            <w:pPr>
              <w:spacing w:after="0" w:line="259" w:lineRule="auto"/>
              <w:ind w:left="0" w:right="41" w:firstLine="0"/>
              <w:jc w:val="center"/>
            </w:pPr>
            <w:r>
              <w:rPr>
                <w:rFonts w:ascii="Calibri" w:eastAsia="Calibri" w:hAnsi="Calibri" w:cs="Calibri"/>
                <w:sz w:val="20"/>
              </w:rPr>
              <w:t xml:space="preserve">1 </w:t>
            </w:r>
          </w:p>
        </w:tc>
        <w:tc>
          <w:tcPr>
            <w:tcW w:w="2108" w:type="dxa"/>
            <w:tcBorders>
              <w:top w:val="single" w:sz="4" w:space="0" w:color="000000"/>
              <w:left w:val="single" w:sz="4" w:space="0" w:color="000000"/>
              <w:bottom w:val="single" w:sz="4" w:space="0" w:color="000000"/>
              <w:right w:val="single" w:sz="4" w:space="0" w:color="000000"/>
            </w:tcBorders>
          </w:tcPr>
          <w:p w14:paraId="21A2B96A" w14:textId="77777777" w:rsidR="009A64EE" w:rsidRDefault="007731C6">
            <w:pPr>
              <w:spacing w:after="0" w:line="259" w:lineRule="auto"/>
              <w:ind w:left="0" w:right="46" w:firstLine="0"/>
              <w:jc w:val="center"/>
            </w:pPr>
            <w:r>
              <w:rPr>
                <w:rFonts w:ascii="Calibri" w:eastAsia="Calibri" w:hAnsi="Calibri" w:cs="Calibri"/>
                <w:sz w:val="20"/>
              </w:rPr>
              <w:t xml:space="preserve">2 </w:t>
            </w:r>
          </w:p>
        </w:tc>
        <w:tc>
          <w:tcPr>
            <w:tcW w:w="2803" w:type="dxa"/>
            <w:tcBorders>
              <w:top w:val="single" w:sz="4" w:space="0" w:color="000000"/>
              <w:left w:val="single" w:sz="4" w:space="0" w:color="000000"/>
              <w:bottom w:val="single" w:sz="4" w:space="0" w:color="000000"/>
              <w:right w:val="single" w:sz="4" w:space="0" w:color="000000"/>
            </w:tcBorders>
          </w:tcPr>
          <w:p w14:paraId="7AAFD6E5" w14:textId="77777777" w:rsidR="009A64EE" w:rsidRDefault="007731C6">
            <w:pPr>
              <w:spacing w:after="0" w:line="259" w:lineRule="auto"/>
              <w:ind w:left="0" w:right="47" w:firstLine="0"/>
              <w:jc w:val="center"/>
            </w:pPr>
            <w:r>
              <w:rPr>
                <w:rFonts w:ascii="Calibri" w:eastAsia="Calibri" w:hAnsi="Calibri" w:cs="Calibri"/>
                <w:sz w:val="20"/>
              </w:rPr>
              <w:t xml:space="preserve">3 </w:t>
            </w:r>
          </w:p>
        </w:tc>
        <w:tc>
          <w:tcPr>
            <w:tcW w:w="1517" w:type="dxa"/>
            <w:tcBorders>
              <w:top w:val="single" w:sz="4" w:space="0" w:color="000000"/>
              <w:left w:val="single" w:sz="4" w:space="0" w:color="000000"/>
              <w:bottom w:val="single" w:sz="4" w:space="0" w:color="000000"/>
              <w:right w:val="single" w:sz="4" w:space="0" w:color="000000"/>
            </w:tcBorders>
          </w:tcPr>
          <w:p w14:paraId="46D402A8" w14:textId="77777777" w:rsidR="009A64EE" w:rsidRDefault="007731C6">
            <w:pPr>
              <w:spacing w:after="0" w:line="259" w:lineRule="auto"/>
              <w:ind w:left="0" w:right="39" w:firstLine="0"/>
              <w:jc w:val="center"/>
            </w:pPr>
            <w:r>
              <w:rPr>
                <w:rFonts w:ascii="Calibri" w:eastAsia="Calibri" w:hAnsi="Calibri" w:cs="Calibri"/>
                <w:sz w:val="20"/>
              </w:rPr>
              <w:t xml:space="preserve">4 </w:t>
            </w:r>
          </w:p>
        </w:tc>
        <w:tc>
          <w:tcPr>
            <w:tcW w:w="3239" w:type="dxa"/>
            <w:tcBorders>
              <w:top w:val="single" w:sz="4" w:space="0" w:color="000000"/>
              <w:left w:val="single" w:sz="4" w:space="0" w:color="000000"/>
              <w:bottom w:val="single" w:sz="4" w:space="0" w:color="000000"/>
              <w:right w:val="single" w:sz="4" w:space="0" w:color="000000"/>
            </w:tcBorders>
          </w:tcPr>
          <w:p w14:paraId="4E76BD6C" w14:textId="77777777" w:rsidR="009A64EE" w:rsidRDefault="007731C6">
            <w:pPr>
              <w:spacing w:after="0" w:line="259" w:lineRule="auto"/>
              <w:ind w:left="0" w:right="44" w:firstLine="0"/>
              <w:jc w:val="center"/>
            </w:pPr>
            <w:r>
              <w:rPr>
                <w:rFonts w:ascii="Calibri" w:eastAsia="Calibri" w:hAnsi="Calibri" w:cs="Calibri"/>
                <w:sz w:val="20"/>
              </w:rPr>
              <w:t xml:space="preserve">5 </w:t>
            </w:r>
          </w:p>
        </w:tc>
      </w:tr>
      <w:tr w:rsidR="009A64EE" w14:paraId="07282821" w14:textId="77777777">
        <w:trPr>
          <w:trHeight w:val="619"/>
        </w:trPr>
        <w:tc>
          <w:tcPr>
            <w:tcW w:w="722" w:type="dxa"/>
            <w:tcBorders>
              <w:top w:val="single" w:sz="4" w:space="0" w:color="000000"/>
              <w:left w:val="single" w:sz="4" w:space="0" w:color="000000"/>
              <w:bottom w:val="single" w:sz="4" w:space="0" w:color="000000"/>
              <w:right w:val="single" w:sz="4" w:space="0" w:color="000000"/>
            </w:tcBorders>
            <w:vAlign w:val="center"/>
          </w:tcPr>
          <w:p w14:paraId="0E3097FF" w14:textId="77777777" w:rsidR="009A64EE" w:rsidRDefault="007731C6">
            <w:pPr>
              <w:spacing w:after="0" w:line="259" w:lineRule="auto"/>
              <w:ind w:left="0" w:right="247" w:firstLine="0"/>
              <w:jc w:val="center"/>
            </w:pPr>
            <w:r>
              <w:rPr>
                <w:rFonts w:ascii="Calibri" w:eastAsia="Calibri" w:hAnsi="Calibri" w:cs="Calibri"/>
                <w:b/>
                <w:sz w:val="20"/>
              </w:rPr>
              <w:t>1.</w:t>
            </w:r>
            <w:r>
              <w:rPr>
                <w:b/>
                <w:sz w:val="20"/>
              </w:rPr>
              <w:t xml:space="preserve"> </w:t>
            </w:r>
            <w:r>
              <w:rPr>
                <w:rFonts w:ascii="Calibri" w:eastAsia="Calibri" w:hAnsi="Calibri" w:cs="Calibri"/>
                <w:sz w:val="20"/>
              </w:rPr>
              <w:t xml:space="preserve"> </w:t>
            </w:r>
          </w:p>
        </w:tc>
        <w:tc>
          <w:tcPr>
            <w:tcW w:w="2108" w:type="dxa"/>
            <w:tcBorders>
              <w:top w:val="single" w:sz="4" w:space="0" w:color="000000"/>
              <w:left w:val="single" w:sz="4" w:space="0" w:color="000000"/>
              <w:bottom w:val="single" w:sz="4" w:space="0" w:color="000000"/>
              <w:right w:val="single" w:sz="4" w:space="0" w:color="000000"/>
            </w:tcBorders>
          </w:tcPr>
          <w:p w14:paraId="7943CEA0" w14:textId="77777777" w:rsidR="009A64EE" w:rsidRDefault="007731C6">
            <w:pPr>
              <w:spacing w:after="0" w:line="259" w:lineRule="auto"/>
              <w:ind w:left="1" w:firstLine="0"/>
              <w:jc w:val="left"/>
            </w:pPr>
            <w:r>
              <w:rPr>
                <w:rFonts w:ascii="Calibri" w:eastAsia="Calibri" w:hAnsi="Calibri" w:cs="Calibri"/>
                <w:sz w:val="20"/>
              </w:rPr>
              <w:t xml:space="preserve">Įgaliojimas </w:t>
            </w:r>
          </w:p>
        </w:tc>
        <w:tc>
          <w:tcPr>
            <w:tcW w:w="2803" w:type="dxa"/>
            <w:tcBorders>
              <w:top w:val="single" w:sz="4" w:space="0" w:color="000000"/>
              <w:left w:val="single" w:sz="4" w:space="0" w:color="000000"/>
              <w:bottom w:val="single" w:sz="4" w:space="0" w:color="000000"/>
              <w:right w:val="single" w:sz="4" w:space="0" w:color="000000"/>
            </w:tcBorders>
          </w:tcPr>
          <w:p w14:paraId="395ACAC9" w14:textId="77777777" w:rsidR="009A64EE" w:rsidRDefault="007731C6">
            <w:pPr>
              <w:spacing w:after="0" w:line="259" w:lineRule="auto"/>
              <w:ind w:left="0" w:firstLine="0"/>
              <w:jc w:val="left"/>
            </w:pPr>
            <w:r>
              <w:rPr>
                <w:rFonts w:ascii="Calibri" w:eastAsia="Calibri" w:hAnsi="Calibri" w:cs="Calibri"/>
                <w:sz w:val="20"/>
              </w:rPr>
              <w:t xml:space="preserve">Artūras </w:t>
            </w:r>
            <w:proofErr w:type="spellStart"/>
            <w:r>
              <w:rPr>
                <w:rFonts w:ascii="Calibri" w:eastAsia="Calibri" w:hAnsi="Calibri" w:cs="Calibri"/>
                <w:sz w:val="20"/>
              </w:rPr>
              <w:t>Baikovas_įgaliojimas</w:t>
            </w:r>
            <w:proofErr w:type="spellEnd"/>
            <w:r>
              <w:rPr>
                <w:rFonts w:ascii="Calibri" w:eastAsia="Calibri" w:hAnsi="Calibri" w:cs="Calibri"/>
                <w:sz w:val="20"/>
              </w:rPr>
              <w:t xml:space="preserve"> viešajam pirkimui </w:t>
            </w:r>
          </w:p>
        </w:tc>
        <w:tc>
          <w:tcPr>
            <w:tcW w:w="1517" w:type="dxa"/>
            <w:tcBorders>
              <w:top w:val="single" w:sz="4" w:space="0" w:color="000000"/>
              <w:left w:val="single" w:sz="4" w:space="0" w:color="000000"/>
              <w:bottom w:val="single" w:sz="4" w:space="0" w:color="000000"/>
              <w:right w:val="single" w:sz="4" w:space="0" w:color="000000"/>
            </w:tcBorders>
            <w:vAlign w:val="center"/>
          </w:tcPr>
          <w:p w14:paraId="6B2241D5" w14:textId="77777777" w:rsidR="009A64EE" w:rsidRDefault="007731C6">
            <w:pPr>
              <w:spacing w:after="0" w:line="259" w:lineRule="auto"/>
              <w:ind w:left="0" w:right="40" w:firstLine="0"/>
              <w:jc w:val="center"/>
            </w:pPr>
            <w:r>
              <w:rPr>
                <w:rFonts w:ascii="Calibri" w:eastAsia="Calibri" w:hAnsi="Calibri" w:cs="Calibri"/>
                <w:sz w:val="20"/>
              </w:rPr>
              <w:t xml:space="preserve">NE </w:t>
            </w:r>
          </w:p>
        </w:tc>
        <w:tc>
          <w:tcPr>
            <w:tcW w:w="3239" w:type="dxa"/>
            <w:tcBorders>
              <w:top w:val="single" w:sz="4" w:space="0" w:color="000000"/>
              <w:left w:val="single" w:sz="4" w:space="0" w:color="000000"/>
              <w:bottom w:val="single" w:sz="4" w:space="0" w:color="000000"/>
              <w:right w:val="single" w:sz="4" w:space="0" w:color="000000"/>
            </w:tcBorders>
            <w:vAlign w:val="center"/>
          </w:tcPr>
          <w:p w14:paraId="1C4466CB" w14:textId="77777777" w:rsidR="009A64EE" w:rsidRDefault="007731C6">
            <w:pPr>
              <w:spacing w:after="0" w:line="259" w:lineRule="auto"/>
              <w:ind w:left="1" w:firstLine="0"/>
              <w:jc w:val="center"/>
            </w:pPr>
            <w:r>
              <w:rPr>
                <w:rFonts w:ascii="Calibri" w:eastAsia="Calibri" w:hAnsi="Calibri" w:cs="Calibri"/>
                <w:sz w:val="20"/>
              </w:rPr>
              <w:t xml:space="preserve"> </w:t>
            </w:r>
          </w:p>
        </w:tc>
      </w:tr>
      <w:tr w:rsidR="009A64EE" w14:paraId="3C9A9841" w14:textId="77777777">
        <w:trPr>
          <w:trHeight w:val="374"/>
        </w:trPr>
        <w:tc>
          <w:tcPr>
            <w:tcW w:w="722" w:type="dxa"/>
            <w:tcBorders>
              <w:top w:val="single" w:sz="4" w:space="0" w:color="000000"/>
              <w:left w:val="single" w:sz="4" w:space="0" w:color="000000"/>
              <w:bottom w:val="single" w:sz="4" w:space="0" w:color="000000"/>
              <w:right w:val="single" w:sz="4" w:space="0" w:color="000000"/>
            </w:tcBorders>
          </w:tcPr>
          <w:p w14:paraId="2A983E2D" w14:textId="77777777" w:rsidR="009A64EE" w:rsidRDefault="007731C6">
            <w:pPr>
              <w:spacing w:after="0" w:line="259" w:lineRule="auto"/>
              <w:ind w:left="0" w:right="247" w:firstLine="0"/>
              <w:jc w:val="center"/>
            </w:pPr>
            <w:r>
              <w:rPr>
                <w:rFonts w:ascii="Calibri" w:eastAsia="Calibri" w:hAnsi="Calibri" w:cs="Calibri"/>
                <w:b/>
                <w:sz w:val="20"/>
              </w:rPr>
              <w:t>2.</w:t>
            </w:r>
            <w:r>
              <w:rPr>
                <w:b/>
                <w:sz w:val="20"/>
              </w:rPr>
              <w:t xml:space="preserve"> </w:t>
            </w:r>
            <w:r>
              <w:rPr>
                <w:rFonts w:ascii="Calibri" w:eastAsia="Calibri" w:hAnsi="Calibri" w:cs="Calibri"/>
                <w:sz w:val="20"/>
              </w:rPr>
              <w:t xml:space="preserve"> </w:t>
            </w:r>
          </w:p>
        </w:tc>
        <w:tc>
          <w:tcPr>
            <w:tcW w:w="2108" w:type="dxa"/>
            <w:tcBorders>
              <w:top w:val="single" w:sz="4" w:space="0" w:color="000000"/>
              <w:left w:val="single" w:sz="4" w:space="0" w:color="000000"/>
              <w:bottom w:val="single" w:sz="4" w:space="0" w:color="000000"/>
              <w:right w:val="single" w:sz="4" w:space="0" w:color="000000"/>
            </w:tcBorders>
          </w:tcPr>
          <w:p w14:paraId="2D960310" w14:textId="77777777" w:rsidR="009A64EE" w:rsidRDefault="007731C6">
            <w:pPr>
              <w:spacing w:after="0" w:line="259" w:lineRule="auto"/>
              <w:ind w:left="1" w:firstLine="0"/>
              <w:jc w:val="left"/>
            </w:pPr>
            <w:r>
              <w:rPr>
                <w:rFonts w:ascii="Calibri" w:eastAsia="Calibri" w:hAnsi="Calibri" w:cs="Calibri"/>
                <w:sz w:val="20"/>
              </w:rPr>
              <w:t xml:space="preserve">Brošiūra </w:t>
            </w:r>
          </w:p>
        </w:tc>
        <w:tc>
          <w:tcPr>
            <w:tcW w:w="2803" w:type="dxa"/>
            <w:tcBorders>
              <w:top w:val="single" w:sz="4" w:space="0" w:color="000000"/>
              <w:left w:val="single" w:sz="4" w:space="0" w:color="000000"/>
              <w:bottom w:val="single" w:sz="4" w:space="0" w:color="000000"/>
              <w:right w:val="single" w:sz="4" w:space="0" w:color="000000"/>
            </w:tcBorders>
          </w:tcPr>
          <w:p w14:paraId="6F0057EC" w14:textId="77777777" w:rsidR="009A64EE" w:rsidRDefault="007731C6">
            <w:pPr>
              <w:spacing w:after="0" w:line="259" w:lineRule="auto"/>
              <w:ind w:left="0" w:firstLine="0"/>
              <w:jc w:val="left"/>
            </w:pPr>
            <w:proofErr w:type="spellStart"/>
            <w:r>
              <w:rPr>
                <w:rFonts w:ascii="Calibri" w:eastAsia="Calibri" w:hAnsi="Calibri" w:cs="Calibri"/>
                <w:sz w:val="20"/>
              </w:rPr>
              <w:t>Hilux_brošiūra</w:t>
            </w:r>
            <w:proofErr w:type="spellEnd"/>
            <w:r>
              <w:rPr>
                <w:rFonts w:ascii="Calibri" w:eastAsia="Calibri" w:hAnsi="Calibri" w:cs="Calibri"/>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B39F423" w14:textId="77777777" w:rsidR="009A64EE" w:rsidRDefault="007731C6">
            <w:pPr>
              <w:spacing w:after="0" w:line="259" w:lineRule="auto"/>
              <w:ind w:left="0" w:right="40" w:firstLine="0"/>
              <w:jc w:val="center"/>
            </w:pPr>
            <w:r>
              <w:rPr>
                <w:rFonts w:ascii="Calibri" w:eastAsia="Calibri" w:hAnsi="Calibri" w:cs="Calibri"/>
                <w:sz w:val="20"/>
              </w:rPr>
              <w:t xml:space="preserve">NE </w:t>
            </w:r>
          </w:p>
        </w:tc>
        <w:tc>
          <w:tcPr>
            <w:tcW w:w="3239" w:type="dxa"/>
            <w:tcBorders>
              <w:top w:val="single" w:sz="4" w:space="0" w:color="000000"/>
              <w:left w:val="single" w:sz="4" w:space="0" w:color="000000"/>
              <w:bottom w:val="single" w:sz="4" w:space="0" w:color="000000"/>
              <w:right w:val="single" w:sz="4" w:space="0" w:color="000000"/>
            </w:tcBorders>
          </w:tcPr>
          <w:p w14:paraId="7957E935" w14:textId="77777777" w:rsidR="009A64EE" w:rsidRDefault="007731C6">
            <w:pPr>
              <w:spacing w:after="0" w:line="259" w:lineRule="auto"/>
              <w:ind w:left="1" w:firstLine="0"/>
              <w:jc w:val="center"/>
            </w:pPr>
            <w:r>
              <w:rPr>
                <w:rFonts w:ascii="Calibri" w:eastAsia="Calibri" w:hAnsi="Calibri" w:cs="Calibri"/>
                <w:sz w:val="20"/>
              </w:rPr>
              <w:t xml:space="preserve"> </w:t>
            </w:r>
          </w:p>
        </w:tc>
      </w:tr>
      <w:tr w:rsidR="009A64EE" w14:paraId="58927A2D" w14:textId="77777777">
        <w:trPr>
          <w:trHeight w:val="374"/>
        </w:trPr>
        <w:tc>
          <w:tcPr>
            <w:tcW w:w="722" w:type="dxa"/>
            <w:tcBorders>
              <w:top w:val="single" w:sz="4" w:space="0" w:color="000000"/>
              <w:left w:val="single" w:sz="4" w:space="0" w:color="000000"/>
              <w:bottom w:val="single" w:sz="4" w:space="0" w:color="000000"/>
              <w:right w:val="single" w:sz="4" w:space="0" w:color="000000"/>
            </w:tcBorders>
          </w:tcPr>
          <w:p w14:paraId="11CFD526" w14:textId="77777777" w:rsidR="009A64EE" w:rsidRDefault="007731C6">
            <w:pPr>
              <w:spacing w:after="0" w:line="259" w:lineRule="auto"/>
              <w:ind w:left="4" w:firstLine="0"/>
              <w:jc w:val="left"/>
            </w:pPr>
            <w:r>
              <w:rPr>
                <w:rFonts w:ascii="Calibri" w:eastAsia="Calibri" w:hAnsi="Calibri" w:cs="Calibri"/>
                <w:sz w:val="20"/>
              </w:rPr>
              <w:t xml:space="preserve">3. </w:t>
            </w:r>
          </w:p>
        </w:tc>
        <w:tc>
          <w:tcPr>
            <w:tcW w:w="2108" w:type="dxa"/>
            <w:tcBorders>
              <w:top w:val="single" w:sz="4" w:space="0" w:color="000000"/>
              <w:left w:val="single" w:sz="4" w:space="0" w:color="000000"/>
              <w:bottom w:val="single" w:sz="4" w:space="0" w:color="000000"/>
              <w:right w:val="single" w:sz="4" w:space="0" w:color="000000"/>
            </w:tcBorders>
          </w:tcPr>
          <w:p w14:paraId="6D30DCFB" w14:textId="77777777" w:rsidR="009A64EE" w:rsidRDefault="007731C6">
            <w:pPr>
              <w:spacing w:after="0" w:line="259" w:lineRule="auto"/>
              <w:ind w:left="1" w:firstLine="0"/>
              <w:jc w:val="left"/>
            </w:pPr>
            <w:r>
              <w:rPr>
                <w:rFonts w:ascii="Calibri" w:eastAsia="Calibri" w:hAnsi="Calibri" w:cs="Calibri"/>
                <w:sz w:val="20"/>
              </w:rPr>
              <w:t xml:space="preserve">Pasiūlymas </w:t>
            </w:r>
          </w:p>
        </w:tc>
        <w:tc>
          <w:tcPr>
            <w:tcW w:w="2803" w:type="dxa"/>
            <w:tcBorders>
              <w:top w:val="single" w:sz="4" w:space="0" w:color="000000"/>
              <w:left w:val="single" w:sz="4" w:space="0" w:color="000000"/>
              <w:bottom w:val="single" w:sz="4" w:space="0" w:color="000000"/>
              <w:right w:val="single" w:sz="4" w:space="0" w:color="000000"/>
            </w:tcBorders>
          </w:tcPr>
          <w:p w14:paraId="069A82A5" w14:textId="77777777" w:rsidR="009A64EE" w:rsidRDefault="007731C6">
            <w:pPr>
              <w:spacing w:after="0" w:line="259" w:lineRule="auto"/>
              <w:ind w:left="0" w:firstLine="0"/>
              <w:jc w:val="left"/>
            </w:pPr>
            <w:r>
              <w:rPr>
                <w:rFonts w:ascii="Calibri" w:eastAsia="Calibri" w:hAnsi="Calibri" w:cs="Calibri"/>
                <w:sz w:val="20"/>
              </w:rPr>
              <w:t xml:space="preserve">PASIŪLYMAS </w:t>
            </w:r>
          </w:p>
        </w:tc>
        <w:tc>
          <w:tcPr>
            <w:tcW w:w="1517" w:type="dxa"/>
            <w:tcBorders>
              <w:top w:val="single" w:sz="4" w:space="0" w:color="000000"/>
              <w:left w:val="single" w:sz="4" w:space="0" w:color="000000"/>
              <w:bottom w:val="single" w:sz="4" w:space="0" w:color="000000"/>
              <w:right w:val="single" w:sz="4" w:space="0" w:color="000000"/>
            </w:tcBorders>
          </w:tcPr>
          <w:p w14:paraId="7092B859" w14:textId="77777777" w:rsidR="009A64EE" w:rsidRDefault="007731C6">
            <w:pPr>
              <w:spacing w:after="0" w:line="259" w:lineRule="auto"/>
              <w:ind w:left="0" w:right="40" w:firstLine="0"/>
              <w:jc w:val="center"/>
            </w:pPr>
            <w:r>
              <w:rPr>
                <w:rFonts w:ascii="Calibri" w:eastAsia="Calibri" w:hAnsi="Calibri" w:cs="Calibri"/>
                <w:sz w:val="20"/>
              </w:rPr>
              <w:t xml:space="preserve">NE </w:t>
            </w:r>
          </w:p>
        </w:tc>
        <w:tc>
          <w:tcPr>
            <w:tcW w:w="3239" w:type="dxa"/>
            <w:tcBorders>
              <w:top w:val="single" w:sz="4" w:space="0" w:color="000000"/>
              <w:left w:val="single" w:sz="4" w:space="0" w:color="000000"/>
              <w:bottom w:val="single" w:sz="4" w:space="0" w:color="000000"/>
              <w:right w:val="single" w:sz="4" w:space="0" w:color="000000"/>
            </w:tcBorders>
          </w:tcPr>
          <w:p w14:paraId="47B72851" w14:textId="77777777" w:rsidR="009A64EE" w:rsidRDefault="007731C6">
            <w:pPr>
              <w:spacing w:after="0" w:line="259" w:lineRule="auto"/>
              <w:ind w:left="1" w:firstLine="0"/>
              <w:jc w:val="center"/>
            </w:pPr>
            <w:r>
              <w:rPr>
                <w:rFonts w:ascii="Calibri" w:eastAsia="Calibri" w:hAnsi="Calibri" w:cs="Calibri"/>
                <w:sz w:val="20"/>
              </w:rPr>
              <w:t xml:space="preserve"> </w:t>
            </w:r>
          </w:p>
        </w:tc>
      </w:tr>
      <w:tr w:rsidR="009A64EE" w14:paraId="22BE3507" w14:textId="77777777">
        <w:trPr>
          <w:trHeight w:val="619"/>
        </w:trPr>
        <w:tc>
          <w:tcPr>
            <w:tcW w:w="722" w:type="dxa"/>
            <w:tcBorders>
              <w:top w:val="single" w:sz="4" w:space="0" w:color="000000"/>
              <w:left w:val="single" w:sz="4" w:space="0" w:color="000000"/>
              <w:bottom w:val="single" w:sz="4" w:space="0" w:color="000000"/>
              <w:right w:val="single" w:sz="4" w:space="0" w:color="000000"/>
            </w:tcBorders>
            <w:vAlign w:val="center"/>
          </w:tcPr>
          <w:p w14:paraId="0665E685" w14:textId="77777777" w:rsidR="009A64EE" w:rsidRDefault="007731C6">
            <w:pPr>
              <w:spacing w:after="0" w:line="259" w:lineRule="auto"/>
              <w:ind w:left="4" w:firstLine="0"/>
              <w:jc w:val="left"/>
            </w:pPr>
            <w:r>
              <w:rPr>
                <w:rFonts w:ascii="Calibri" w:eastAsia="Calibri" w:hAnsi="Calibri" w:cs="Calibri"/>
                <w:sz w:val="20"/>
              </w:rPr>
              <w:t xml:space="preserve">4. </w:t>
            </w:r>
          </w:p>
        </w:tc>
        <w:tc>
          <w:tcPr>
            <w:tcW w:w="2108" w:type="dxa"/>
            <w:tcBorders>
              <w:top w:val="single" w:sz="4" w:space="0" w:color="000000"/>
              <w:left w:val="single" w:sz="4" w:space="0" w:color="000000"/>
              <w:bottom w:val="single" w:sz="4" w:space="0" w:color="000000"/>
              <w:right w:val="single" w:sz="4" w:space="0" w:color="000000"/>
            </w:tcBorders>
          </w:tcPr>
          <w:p w14:paraId="0E492B73" w14:textId="77777777" w:rsidR="009A64EE" w:rsidRDefault="007731C6">
            <w:pPr>
              <w:spacing w:after="0" w:line="259" w:lineRule="auto"/>
              <w:ind w:left="1" w:firstLine="0"/>
              <w:jc w:val="left"/>
            </w:pPr>
            <w:r>
              <w:rPr>
                <w:rFonts w:ascii="Calibri" w:eastAsia="Calibri" w:hAnsi="Calibri" w:cs="Calibri"/>
                <w:sz w:val="20"/>
              </w:rPr>
              <w:t xml:space="preserve">Palyginamoji lentelė </w:t>
            </w:r>
          </w:p>
        </w:tc>
        <w:tc>
          <w:tcPr>
            <w:tcW w:w="2803" w:type="dxa"/>
            <w:tcBorders>
              <w:top w:val="single" w:sz="4" w:space="0" w:color="000000"/>
              <w:left w:val="single" w:sz="4" w:space="0" w:color="000000"/>
              <w:bottom w:val="single" w:sz="4" w:space="0" w:color="000000"/>
              <w:right w:val="single" w:sz="4" w:space="0" w:color="000000"/>
            </w:tcBorders>
          </w:tcPr>
          <w:p w14:paraId="281497EC" w14:textId="77777777" w:rsidR="009A64EE" w:rsidRDefault="007731C6">
            <w:pPr>
              <w:spacing w:after="0" w:line="259" w:lineRule="auto"/>
              <w:ind w:left="0" w:firstLine="0"/>
              <w:jc w:val="left"/>
            </w:pPr>
            <w:r>
              <w:rPr>
                <w:rFonts w:ascii="Calibri" w:eastAsia="Calibri" w:hAnsi="Calibri" w:cs="Calibri"/>
                <w:sz w:val="20"/>
              </w:rPr>
              <w:t xml:space="preserve">Prekių atitikties TS palyginamoji lentele </w:t>
            </w:r>
          </w:p>
        </w:tc>
        <w:tc>
          <w:tcPr>
            <w:tcW w:w="1517" w:type="dxa"/>
            <w:tcBorders>
              <w:top w:val="single" w:sz="4" w:space="0" w:color="000000"/>
              <w:left w:val="single" w:sz="4" w:space="0" w:color="000000"/>
              <w:bottom w:val="single" w:sz="4" w:space="0" w:color="000000"/>
              <w:right w:val="single" w:sz="4" w:space="0" w:color="000000"/>
            </w:tcBorders>
            <w:vAlign w:val="center"/>
          </w:tcPr>
          <w:p w14:paraId="3914F49A" w14:textId="77777777" w:rsidR="009A64EE" w:rsidRDefault="007731C6">
            <w:pPr>
              <w:spacing w:after="0" w:line="259" w:lineRule="auto"/>
              <w:ind w:left="0" w:right="40" w:firstLine="0"/>
              <w:jc w:val="center"/>
            </w:pPr>
            <w:r>
              <w:rPr>
                <w:rFonts w:ascii="Calibri" w:eastAsia="Calibri" w:hAnsi="Calibri" w:cs="Calibri"/>
                <w:sz w:val="20"/>
              </w:rPr>
              <w:t xml:space="preserve">NE </w:t>
            </w:r>
          </w:p>
        </w:tc>
        <w:tc>
          <w:tcPr>
            <w:tcW w:w="3239" w:type="dxa"/>
            <w:tcBorders>
              <w:top w:val="single" w:sz="4" w:space="0" w:color="000000"/>
              <w:left w:val="single" w:sz="4" w:space="0" w:color="000000"/>
              <w:bottom w:val="single" w:sz="4" w:space="0" w:color="000000"/>
              <w:right w:val="single" w:sz="4" w:space="0" w:color="000000"/>
            </w:tcBorders>
            <w:vAlign w:val="center"/>
          </w:tcPr>
          <w:p w14:paraId="73F896CD" w14:textId="77777777" w:rsidR="009A64EE" w:rsidRDefault="007731C6">
            <w:pPr>
              <w:spacing w:after="0" w:line="259" w:lineRule="auto"/>
              <w:ind w:left="1" w:firstLine="0"/>
              <w:jc w:val="center"/>
            </w:pPr>
            <w:r>
              <w:rPr>
                <w:rFonts w:ascii="Calibri" w:eastAsia="Calibri" w:hAnsi="Calibri" w:cs="Calibri"/>
                <w:sz w:val="20"/>
              </w:rPr>
              <w:t xml:space="preserve"> </w:t>
            </w:r>
          </w:p>
        </w:tc>
      </w:tr>
      <w:tr w:rsidR="009A64EE" w14:paraId="5632C439" w14:textId="77777777">
        <w:trPr>
          <w:trHeight w:val="619"/>
        </w:trPr>
        <w:tc>
          <w:tcPr>
            <w:tcW w:w="722" w:type="dxa"/>
            <w:tcBorders>
              <w:top w:val="single" w:sz="4" w:space="0" w:color="000000"/>
              <w:left w:val="single" w:sz="4" w:space="0" w:color="000000"/>
              <w:bottom w:val="single" w:sz="4" w:space="0" w:color="000000"/>
              <w:right w:val="single" w:sz="4" w:space="0" w:color="000000"/>
            </w:tcBorders>
            <w:vAlign w:val="center"/>
          </w:tcPr>
          <w:p w14:paraId="76051F70" w14:textId="77777777" w:rsidR="009A64EE" w:rsidRDefault="007731C6">
            <w:pPr>
              <w:spacing w:after="0" w:line="259" w:lineRule="auto"/>
              <w:ind w:left="4" w:firstLine="0"/>
              <w:jc w:val="left"/>
            </w:pPr>
            <w:r>
              <w:rPr>
                <w:rFonts w:ascii="Calibri" w:eastAsia="Calibri" w:hAnsi="Calibri" w:cs="Calibri"/>
                <w:sz w:val="20"/>
              </w:rPr>
              <w:t xml:space="preserve">5. </w:t>
            </w:r>
          </w:p>
        </w:tc>
        <w:tc>
          <w:tcPr>
            <w:tcW w:w="2108" w:type="dxa"/>
            <w:tcBorders>
              <w:top w:val="single" w:sz="4" w:space="0" w:color="000000"/>
              <w:left w:val="single" w:sz="4" w:space="0" w:color="000000"/>
              <w:bottom w:val="single" w:sz="4" w:space="0" w:color="000000"/>
              <w:right w:val="single" w:sz="4" w:space="0" w:color="000000"/>
            </w:tcBorders>
          </w:tcPr>
          <w:p w14:paraId="3D93F9FB" w14:textId="77777777" w:rsidR="009A64EE" w:rsidRDefault="007731C6">
            <w:pPr>
              <w:tabs>
                <w:tab w:val="right" w:pos="1941"/>
              </w:tabs>
              <w:spacing w:after="0" w:line="259" w:lineRule="auto"/>
              <w:ind w:left="0" w:firstLine="0"/>
              <w:jc w:val="left"/>
            </w:pPr>
            <w:r>
              <w:rPr>
                <w:rFonts w:ascii="Calibri" w:eastAsia="Calibri" w:hAnsi="Calibri" w:cs="Calibri"/>
                <w:sz w:val="20"/>
              </w:rPr>
              <w:t xml:space="preserve">Tiekėjo </w:t>
            </w:r>
            <w:r>
              <w:rPr>
                <w:rFonts w:ascii="Calibri" w:eastAsia="Calibri" w:hAnsi="Calibri" w:cs="Calibri"/>
                <w:sz w:val="20"/>
              </w:rPr>
              <w:tab/>
              <w:t xml:space="preserve">atsakingų </w:t>
            </w:r>
          </w:p>
          <w:p w14:paraId="70E9FA68" w14:textId="77777777" w:rsidR="009A64EE" w:rsidRDefault="007731C6">
            <w:pPr>
              <w:spacing w:after="0" w:line="259" w:lineRule="auto"/>
              <w:ind w:left="1" w:firstLine="0"/>
              <w:jc w:val="left"/>
            </w:pPr>
            <w:r>
              <w:rPr>
                <w:rFonts w:ascii="Calibri" w:eastAsia="Calibri" w:hAnsi="Calibri" w:cs="Calibri"/>
                <w:sz w:val="20"/>
              </w:rPr>
              <w:t xml:space="preserve">asmenų deklaracija </w:t>
            </w:r>
          </w:p>
        </w:tc>
        <w:tc>
          <w:tcPr>
            <w:tcW w:w="2803" w:type="dxa"/>
            <w:tcBorders>
              <w:top w:val="single" w:sz="4" w:space="0" w:color="000000"/>
              <w:left w:val="single" w:sz="4" w:space="0" w:color="000000"/>
              <w:bottom w:val="single" w:sz="4" w:space="0" w:color="000000"/>
              <w:right w:val="single" w:sz="4" w:space="0" w:color="000000"/>
            </w:tcBorders>
          </w:tcPr>
          <w:p w14:paraId="5B385B05" w14:textId="77777777" w:rsidR="009A64EE" w:rsidRDefault="007731C6">
            <w:pPr>
              <w:spacing w:after="0" w:line="259" w:lineRule="auto"/>
              <w:ind w:left="0" w:right="20" w:firstLine="0"/>
              <w:jc w:val="left"/>
            </w:pPr>
            <w:r>
              <w:rPr>
                <w:rFonts w:ascii="Calibri" w:eastAsia="Calibri" w:hAnsi="Calibri" w:cs="Calibri"/>
                <w:sz w:val="20"/>
              </w:rPr>
              <w:t xml:space="preserve">Deklaracija </w:t>
            </w:r>
            <w:proofErr w:type="spellStart"/>
            <w:r>
              <w:rPr>
                <w:rFonts w:ascii="Calibri" w:eastAsia="Calibri" w:hAnsi="Calibri" w:cs="Calibri"/>
                <w:sz w:val="20"/>
              </w:rPr>
              <w:t>del</w:t>
            </w:r>
            <w:proofErr w:type="spellEnd"/>
            <w:r>
              <w:rPr>
                <w:rFonts w:ascii="Calibri" w:eastAsia="Calibri" w:hAnsi="Calibri" w:cs="Calibri"/>
                <w:sz w:val="20"/>
              </w:rPr>
              <w:t xml:space="preserve"> </w:t>
            </w:r>
            <w:proofErr w:type="spellStart"/>
            <w:r>
              <w:rPr>
                <w:rFonts w:ascii="Calibri" w:eastAsia="Calibri" w:hAnsi="Calibri" w:cs="Calibri"/>
                <w:sz w:val="20"/>
              </w:rPr>
              <w:t>tiekejo</w:t>
            </w:r>
            <w:proofErr w:type="spellEnd"/>
            <w:r>
              <w:rPr>
                <w:rFonts w:ascii="Calibri" w:eastAsia="Calibri" w:hAnsi="Calibri" w:cs="Calibri"/>
                <w:sz w:val="20"/>
              </w:rPr>
              <w:t xml:space="preserve"> atsakingu </w:t>
            </w:r>
            <w:proofErr w:type="spellStart"/>
            <w:r>
              <w:rPr>
                <w:rFonts w:ascii="Calibri" w:eastAsia="Calibri" w:hAnsi="Calibri" w:cs="Calibri"/>
                <w:sz w:val="20"/>
              </w:rPr>
              <w:t>asmenu</w:t>
            </w:r>
            <w:proofErr w:type="spellEnd"/>
            <w:r>
              <w:rPr>
                <w:rFonts w:ascii="Calibri" w:eastAsia="Calibri" w:hAnsi="Calibri" w:cs="Calibri"/>
                <w:sz w:val="20"/>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14:paraId="1C08B6BF" w14:textId="77777777" w:rsidR="009A64EE" w:rsidRDefault="007731C6">
            <w:pPr>
              <w:spacing w:after="0" w:line="259" w:lineRule="auto"/>
              <w:ind w:left="0" w:right="40" w:firstLine="0"/>
              <w:jc w:val="center"/>
            </w:pPr>
            <w:r>
              <w:rPr>
                <w:rFonts w:ascii="Calibri" w:eastAsia="Calibri" w:hAnsi="Calibri" w:cs="Calibri"/>
                <w:sz w:val="20"/>
              </w:rPr>
              <w:t xml:space="preserve">NE </w:t>
            </w:r>
          </w:p>
        </w:tc>
        <w:tc>
          <w:tcPr>
            <w:tcW w:w="3239" w:type="dxa"/>
            <w:tcBorders>
              <w:top w:val="single" w:sz="4" w:space="0" w:color="000000"/>
              <w:left w:val="single" w:sz="4" w:space="0" w:color="000000"/>
              <w:bottom w:val="single" w:sz="4" w:space="0" w:color="000000"/>
              <w:right w:val="single" w:sz="4" w:space="0" w:color="000000"/>
            </w:tcBorders>
            <w:vAlign w:val="center"/>
          </w:tcPr>
          <w:p w14:paraId="15576E65" w14:textId="77777777" w:rsidR="009A64EE" w:rsidRDefault="007731C6">
            <w:pPr>
              <w:spacing w:after="0" w:line="259" w:lineRule="auto"/>
              <w:ind w:left="1" w:firstLine="0"/>
              <w:jc w:val="center"/>
            </w:pPr>
            <w:r>
              <w:rPr>
                <w:rFonts w:ascii="Calibri" w:eastAsia="Calibri" w:hAnsi="Calibri" w:cs="Calibri"/>
                <w:sz w:val="20"/>
              </w:rPr>
              <w:t xml:space="preserve"> </w:t>
            </w:r>
          </w:p>
        </w:tc>
      </w:tr>
      <w:tr w:rsidR="009A64EE" w14:paraId="3FB7A847" w14:textId="77777777">
        <w:trPr>
          <w:trHeight w:val="614"/>
        </w:trPr>
        <w:tc>
          <w:tcPr>
            <w:tcW w:w="722" w:type="dxa"/>
            <w:tcBorders>
              <w:top w:val="single" w:sz="4" w:space="0" w:color="000000"/>
              <w:left w:val="single" w:sz="4" w:space="0" w:color="000000"/>
              <w:bottom w:val="single" w:sz="4" w:space="0" w:color="000000"/>
              <w:right w:val="single" w:sz="4" w:space="0" w:color="000000"/>
            </w:tcBorders>
            <w:vAlign w:val="center"/>
          </w:tcPr>
          <w:p w14:paraId="749EAD00" w14:textId="77777777" w:rsidR="009A64EE" w:rsidRDefault="007731C6">
            <w:pPr>
              <w:spacing w:after="0" w:line="259" w:lineRule="auto"/>
              <w:ind w:left="4" w:firstLine="0"/>
              <w:jc w:val="left"/>
            </w:pPr>
            <w:r>
              <w:rPr>
                <w:rFonts w:ascii="Calibri" w:eastAsia="Calibri" w:hAnsi="Calibri" w:cs="Calibri"/>
                <w:sz w:val="20"/>
              </w:rPr>
              <w:t xml:space="preserve">6. </w:t>
            </w:r>
          </w:p>
        </w:tc>
        <w:tc>
          <w:tcPr>
            <w:tcW w:w="2108" w:type="dxa"/>
            <w:tcBorders>
              <w:top w:val="single" w:sz="4" w:space="0" w:color="000000"/>
              <w:left w:val="single" w:sz="4" w:space="0" w:color="000000"/>
              <w:bottom w:val="single" w:sz="4" w:space="0" w:color="000000"/>
              <w:right w:val="single" w:sz="4" w:space="0" w:color="000000"/>
            </w:tcBorders>
          </w:tcPr>
          <w:p w14:paraId="065FC13B" w14:textId="77777777" w:rsidR="009A64EE" w:rsidRDefault="007731C6">
            <w:pPr>
              <w:spacing w:after="0" w:line="259" w:lineRule="auto"/>
              <w:ind w:left="1" w:firstLine="0"/>
              <w:jc w:val="left"/>
            </w:pPr>
            <w:r>
              <w:rPr>
                <w:rFonts w:ascii="Calibri" w:eastAsia="Calibri" w:hAnsi="Calibri" w:cs="Calibri"/>
                <w:sz w:val="20"/>
              </w:rPr>
              <w:t xml:space="preserve">Tikėjo deklaracija </w:t>
            </w:r>
          </w:p>
        </w:tc>
        <w:tc>
          <w:tcPr>
            <w:tcW w:w="2803" w:type="dxa"/>
            <w:tcBorders>
              <w:top w:val="single" w:sz="4" w:space="0" w:color="000000"/>
              <w:left w:val="single" w:sz="4" w:space="0" w:color="000000"/>
              <w:bottom w:val="single" w:sz="4" w:space="0" w:color="000000"/>
              <w:right w:val="single" w:sz="4" w:space="0" w:color="000000"/>
            </w:tcBorders>
          </w:tcPr>
          <w:p w14:paraId="22849B06" w14:textId="77777777" w:rsidR="009A64EE" w:rsidRDefault="007731C6">
            <w:pPr>
              <w:spacing w:after="0" w:line="259" w:lineRule="auto"/>
              <w:ind w:left="0" w:firstLine="0"/>
              <w:jc w:val="left"/>
            </w:pPr>
            <w:r>
              <w:rPr>
                <w:rFonts w:ascii="Calibri" w:eastAsia="Calibri" w:hAnsi="Calibri" w:cs="Calibri"/>
                <w:sz w:val="20"/>
              </w:rPr>
              <w:t xml:space="preserve">Tiekėjo deklaracija apie prekės kilmę </w:t>
            </w:r>
          </w:p>
        </w:tc>
        <w:tc>
          <w:tcPr>
            <w:tcW w:w="1517" w:type="dxa"/>
            <w:tcBorders>
              <w:top w:val="single" w:sz="4" w:space="0" w:color="000000"/>
              <w:left w:val="single" w:sz="4" w:space="0" w:color="000000"/>
              <w:bottom w:val="single" w:sz="4" w:space="0" w:color="000000"/>
              <w:right w:val="single" w:sz="4" w:space="0" w:color="000000"/>
            </w:tcBorders>
            <w:vAlign w:val="center"/>
          </w:tcPr>
          <w:p w14:paraId="543BFD8F" w14:textId="77777777" w:rsidR="009A64EE" w:rsidRDefault="007731C6">
            <w:pPr>
              <w:spacing w:after="0" w:line="259" w:lineRule="auto"/>
              <w:ind w:left="5" w:firstLine="0"/>
              <w:jc w:val="center"/>
            </w:pPr>
            <w:r>
              <w:rPr>
                <w:rFonts w:ascii="Calibri" w:eastAsia="Calibri" w:hAnsi="Calibri" w:cs="Calibri"/>
                <w:sz w:val="20"/>
              </w:rPr>
              <w:t xml:space="preserve"> </w:t>
            </w:r>
          </w:p>
        </w:tc>
        <w:tc>
          <w:tcPr>
            <w:tcW w:w="3239" w:type="dxa"/>
            <w:tcBorders>
              <w:top w:val="single" w:sz="4" w:space="0" w:color="000000"/>
              <w:left w:val="single" w:sz="4" w:space="0" w:color="000000"/>
              <w:bottom w:val="single" w:sz="4" w:space="0" w:color="000000"/>
              <w:right w:val="single" w:sz="4" w:space="0" w:color="000000"/>
            </w:tcBorders>
            <w:vAlign w:val="center"/>
          </w:tcPr>
          <w:p w14:paraId="1C7B42A0" w14:textId="77777777" w:rsidR="009A64EE" w:rsidRDefault="007731C6">
            <w:pPr>
              <w:spacing w:after="0" w:line="259" w:lineRule="auto"/>
              <w:ind w:left="1" w:firstLine="0"/>
              <w:jc w:val="center"/>
            </w:pPr>
            <w:r>
              <w:rPr>
                <w:rFonts w:ascii="Calibri" w:eastAsia="Calibri" w:hAnsi="Calibri" w:cs="Calibri"/>
                <w:sz w:val="20"/>
              </w:rPr>
              <w:t xml:space="preserve"> </w:t>
            </w:r>
          </w:p>
        </w:tc>
      </w:tr>
      <w:tr w:rsidR="009A64EE" w14:paraId="3BAC47C0" w14:textId="77777777">
        <w:trPr>
          <w:trHeight w:val="374"/>
        </w:trPr>
        <w:tc>
          <w:tcPr>
            <w:tcW w:w="722" w:type="dxa"/>
            <w:tcBorders>
              <w:top w:val="single" w:sz="4" w:space="0" w:color="000000"/>
              <w:left w:val="single" w:sz="4" w:space="0" w:color="000000"/>
              <w:bottom w:val="single" w:sz="4" w:space="0" w:color="000000"/>
              <w:right w:val="single" w:sz="4" w:space="0" w:color="000000"/>
            </w:tcBorders>
          </w:tcPr>
          <w:p w14:paraId="03BF6F75" w14:textId="77777777" w:rsidR="009A64EE" w:rsidRDefault="007731C6">
            <w:pPr>
              <w:spacing w:after="0" w:line="259" w:lineRule="auto"/>
              <w:ind w:left="4" w:firstLine="0"/>
              <w:jc w:val="left"/>
            </w:pPr>
            <w:r>
              <w:rPr>
                <w:rFonts w:ascii="Calibri" w:eastAsia="Calibri" w:hAnsi="Calibri" w:cs="Calibri"/>
                <w:sz w:val="20"/>
              </w:rPr>
              <w:t xml:space="preserve">7. </w:t>
            </w:r>
          </w:p>
        </w:tc>
        <w:tc>
          <w:tcPr>
            <w:tcW w:w="2108" w:type="dxa"/>
            <w:tcBorders>
              <w:top w:val="single" w:sz="4" w:space="0" w:color="000000"/>
              <w:left w:val="single" w:sz="4" w:space="0" w:color="000000"/>
              <w:bottom w:val="single" w:sz="4" w:space="0" w:color="000000"/>
              <w:right w:val="single" w:sz="4" w:space="0" w:color="000000"/>
            </w:tcBorders>
          </w:tcPr>
          <w:p w14:paraId="62238FCD" w14:textId="77777777" w:rsidR="009A64EE" w:rsidRDefault="007731C6">
            <w:pPr>
              <w:spacing w:after="0" w:line="259" w:lineRule="auto"/>
              <w:ind w:left="1" w:firstLine="0"/>
              <w:jc w:val="left"/>
            </w:pPr>
            <w:r>
              <w:rPr>
                <w:rFonts w:ascii="Calibri" w:eastAsia="Calibri" w:hAnsi="Calibri" w:cs="Calibri"/>
                <w:sz w:val="20"/>
              </w:rPr>
              <w:t xml:space="preserve">COC SERTIFIKATAS </w:t>
            </w:r>
          </w:p>
        </w:tc>
        <w:tc>
          <w:tcPr>
            <w:tcW w:w="2803" w:type="dxa"/>
            <w:tcBorders>
              <w:top w:val="single" w:sz="4" w:space="0" w:color="000000"/>
              <w:left w:val="single" w:sz="4" w:space="0" w:color="000000"/>
              <w:bottom w:val="single" w:sz="4" w:space="0" w:color="000000"/>
              <w:right w:val="single" w:sz="4" w:space="0" w:color="000000"/>
            </w:tcBorders>
          </w:tcPr>
          <w:p w14:paraId="0950A370" w14:textId="77777777" w:rsidR="009A64EE" w:rsidRDefault="007731C6">
            <w:pPr>
              <w:spacing w:after="0" w:line="259" w:lineRule="auto"/>
              <w:ind w:left="0" w:firstLine="0"/>
              <w:jc w:val="left"/>
            </w:pPr>
            <w:r>
              <w:rPr>
                <w:rFonts w:ascii="Calibri" w:eastAsia="Calibri" w:hAnsi="Calibri" w:cs="Calibri"/>
                <w:sz w:val="20"/>
              </w:rPr>
              <w:t xml:space="preserve">COC SERTIFIKATAS </w:t>
            </w:r>
          </w:p>
        </w:tc>
        <w:tc>
          <w:tcPr>
            <w:tcW w:w="1517" w:type="dxa"/>
            <w:tcBorders>
              <w:top w:val="single" w:sz="4" w:space="0" w:color="000000"/>
              <w:left w:val="single" w:sz="4" w:space="0" w:color="000000"/>
              <w:bottom w:val="single" w:sz="4" w:space="0" w:color="000000"/>
              <w:right w:val="single" w:sz="4" w:space="0" w:color="000000"/>
            </w:tcBorders>
          </w:tcPr>
          <w:p w14:paraId="759AABBE" w14:textId="77777777" w:rsidR="009A64EE" w:rsidRDefault="007731C6">
            <w:pPr>
              <w:spacing w:after="0" w:line="259" w:lineRule="auto"/>
              <w:ind w:left="0" w:right="40" w:firstLine="0"/>
              <w:jc w:val="center"/>
            </w:pPr>
            <w:r>
              <w:rPr>
                <w:rFonts w:ascii="Calibri" w:eastAsia="Calibri" w:hAnsi="Calibri" w:cs="Calibri"/>
                <w:sz w:val="20"/>
              </w:rPr>
              <w:t xml:space="preserve">NE </w:t>
            </w:r>
          </w:p>
        </w:tc>
        <w:tc>
          <w:tcPr>
            <w:tcW w:w="3239" w:type="dxa"/>
            <w:tcBorders>
              <w:top w:val="single" w:sz="4" w:space="0" w:color="000000"/>
              <w:left w:val="single" w:sz="4" w:space="0" w:color="000000"/>
              <w:bottom w:val="single" w:sz="4" w:space="0" w:color="000000"/>
              <w:right w:val="single" w:sz="4" w:space="0" w:color="000000"/>
            </w:tcBorders>
          </w:tcPr>
          <w:p w14:paraId="49BB90BC" w14:textId="77777777" w:rsidR="009A64EE" w:rsidRDefault="007731C6">
            <w:pPr>
              <w:spacing w:after="0" w:line="259" w:lineRule="auto"/>
              <w:ind w:left="1" w:firstLine="0"/>
              <w:jc w:val="center"/>
            </w:pPr>
            <w:r>
              <w:rPr>
                <w:rFonts w:ascii="Calibri" w:eastAsia="Calibri" w:hAnsi="Calibri" w:cs="Calibri"/>
                <w:sz w:val="20"/>
              </w:rPr>
              <w:t xml:space="preserve"> </w:t>
            </w:r>
          </w:p>
        </w:tc>
      </w:tr>
      <w:tr w:rsidR="009A64EE" w14:paraId="5A42C402" w14:textId="77777777">
        <w:trPr>
          <w:trHeight w:val="374"/>
        </w:trPr>
        <w:tc>
          <w:tcPr>
            <w:tcW w:w="722" w:type="dxa"/>
            <w:tcBorders>
              <w:top w:val="single" w:sz="4" w:space="0" w:color="000000"/>
              <w:left w:val="single" w:sz="4" w:space="0" w:color="000000"/>
              <w:bottom w:val="single" w:sz="4" w:space="0" w:color="000000"/>
              <w:right w:val="single" w:sz="4" w:space="0" w:color="000000"/>
            </w:tcBorders>
          </w:tcPr>
          <w:p w14:paraId="5B496737" w14:textId="77777777" w:rsidR="009A64EE" w:rsidRDefault="007731C6">
            <w:pPr>
              <w:spacing w:after="0" w:line="259" w:lineRule="auto"/>
              <w:ind w:left="4" w:firstLine="0"/>
              <w:jc w:val="left"/>
            </w:pPr>
            <w:r>
              <w:rPr>
                <w:rFonts w:ascii="Calibri" w:eastAsia="Calibri" w:hAnsi="Calibri" w:cs="Calibri"/>
                <w:sz w:val="20"/>
              </w:rPr>
              <w:t xml:space="preserve">8 </w:t>
            </w:r>
          </w:p>
        </w:tc>
        <w:tc>
          <w:tcPr>
            <w:tcW w:w="2108" w:type="dxa"/>
            <w:tcBorders>
              <w:top w:val="single" w:sz="4" w:space="0" w:color="000000"/>
              <w:left w:val="single" w:sz="4" w:space="0" w:color="000000"/>
              <w:bottom w:val="single" w:sz="4" w:space="0" w:color="000000"/>
              <w:right w:val="single" w:sz="4" w:space="0" w:color="000000"/>
            </w:tcBorders>
          </w:tcPr>
          <w:p w14:paraId="2A099A59" w14:textId="77777777" w:rsidR="009A64EE" w:rsidRDefault="007731C6">
            <w:pPr>
              <w:spacing w:after="0" w:line="259" w:lineRule="auto"/>
              <w:ind w:left="1" w:firstLine="0"/>
              <w:jc w:val="left"/>
            </w:pPr>
            <w:r>
              <w:rPr>
                <w:rFonts w:ascii="Calibri" w:eastAsia="Calibri" w:hAnsi="Calibri" w:cs="Calibri"/>
                <w:sz w:val="20"/>
              </w:rPr>
              <w:t xml:space="preserve">EBVPD </w:t>
            </w:r>
          </w:p>
        </w:tc>
        <w:tc>
          <w:tcPr>
            <w:tcW w:w="2803" w:type="dxa"/>
            <w:tcBorders>
              <w:top w:val="single" w:sz="4" w:space="0" w:color="000000"/>
              <w:left w:val="single" w:sz="4" w:space="0" w:color="000000"/>
              <w:bottom w:val="single" w:sz="4" w:space="0" w:color="000000"/>
              <w:right w:val="single" w:sz="4" w:space="0" w:color="000000"/>
            </w:tcBorders>
          </w:tcPr>
          <w:p w14:paraId="4D731B5A" w14:textId="77777777" w:rsidR="009A64EE" w:rsidRDefault="007731C6">
            <w:pPr>
              <w:spacing w:after="0" w:line="259" w:lineRule="auto"/>
              <w:ind w:left="0" w:firstLine="0"/>
              <w:jc w:val="left"/>
            </w:pPr>
            <w:proofErr w:type="spellStart"/>
            <w:r>
              <w:rPr>
                <w:rFonts w:ascii="Calibri" w:eastAsia="Calibri" w:hAnsi="Calibri" w:cs="Calibri"/>
                <w:sz w:val="20"/>
              </w:rPr>
              <w:t>espd-response</w:t>
            </w:r>
            <w:proofErr w:type="spellEnd"/>
            <w:r>
              <w:rPr>
                <w:rFonts w:ascii="Calibri" w:eastAsia="Calibri" w:hAnsi="Calibri" w:cs="Calibri"/>
                <w:sz w:val="20"/>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3ED2F6D" w14:textId="77777777" w:rsidR="009A64EE" w:rsidRDefault="007731C6">
            <w:pPr>
              <w:spacing w:after="0" w:line="259" w:lineRule="auto"/>
              <w:ind w:left="0" w:right="40" w:firstLine="0"/>
              <w:jc w:val="center"/>
            </w:pPr>
            <w:r>
              <w:rPr>
                <w:rFonts w:ascii="Calibri" w:eastAsia="Calibri" w:hAnsi="Calibri" w:cs="Calibri"/>
                <w:sz w:val="20"/>
              </w:rPr>
              <w:t xml:space="preserve">NE </w:t>
            </w:r>
          </w:p>
        </w:tc>
        <w:tc>
          <w:tcPr>
            <w:tcW w:w="3239" w:type="dxa"/>
            <w:tcBorders>
              <w:top w:val="single" w:sz="4" w:space="0" w:color="000000"/>
              <w:left w:val="single" w:sz="4" w:space="0" w:color="000000"/>
              <w:bottom w:val="single" w:sz="4" w:space="0" w:color="000000"/>
              <w:right w:val="single" w:sz="4" w:space="0" w:color="000000"/>
            </w:tcBorders>
          </w:tcPr>
          <w:p w14:paraId="4D41395F" w14:textId="77777777" w:rsidR="009A64EE" w:rsidRDefault="007731C6">
            <w:pPr>
              <w:spacing w:after="0" w:line="259" w:lineRule="auto"/>
              <w:ind w:left="1" w:firstLine="0"/>
              <w:jc w:val="center"/>
            </w:pPr>
            <w:r>
              <w:rPr>
                <w:rFonts w:ascii="Calibri" w:eastAsia="Calibri" w:hAnsi="Calibri" w:cs="Calibri"/>
                <w:sz w:val="20"/>
              </w:rPr>
              <w:t xml:space="preserve"> </w:t>
            </w:r>
          </w:p>
        </w:tc>
      </w:tr>
    </w:tbl>
    <w:p w14:paraId="4E665A0A" w14:textId="77777777" w:rsidR="009A64EE" w:rsidRDefault="007731C6">
      <w:pPr>
        <w:spacing w:after="38" w:line="259" w:lineRule="auto"/>
        <w:ind w:left="5" w:firstLine="0"/>
        <w:jc w:val="left"/>
      </w:pPr>
      <w:r>
        <w:t xml:space="preserve"> </w:t>
      </w:r>
    </w:p>
    <w:p w14:paraId="47991F41" w14:textId="77777777" w:rsidR="009A64EE" w:rsidRDefault="007731C6">
      <w:pPr>
        <w:ind w:left="0"/>
      </w:pPr>
      <w:r>
        <w:t xml:space="preserve">Vadovaudamiesi Bendrųjų sąlygų 7.15.2 punktu neteiksime šių pašalinimo pagrindų nebuvimą ir (arba) atitiktį kvalifikacijos reikalavimams, kokybės vadybos sistemos ir (ar) aplinkos apsaugos vadybos sistemos standartams (ar šie reikalavimai keliami nustatyta Specialiųjų sąlygų 4 skyriuje) patvirtinančių dokumentų. Su jais VMU gali susipažinti***: </w:t>
      </w:r>
    </w:p>
    <w:tbl>
      <w:tblPr>
        <w:tblStyle w:val="TableGrid"/>
        <w:tblW w:w="10390" w:type="dxa"/>
        <w:tblInd w:w="11" w:type="dxa"/>
        <w:tblCellMar>
          <w:top w:w="73" w:type="dxa"/>
          <w:left w:w="108" w:type="dxa"/>
          <w:bottom w:w="0" w:type="dxa"/>
          <w:right w:w="115" w:type="dxa"/>
        </w:tblCellMar>
        <w:tblLook w:val="04A0" w:firstRow="1" w:lastRow="0" w:firstColumn="1" w:lastColumn="0" w:noHBand="0" w:noVBand="1"/>
      </w:tblPr>
      <w:tblGrid>
        <w:gridCol w:w="1279"/>
        <w:gridCol w:w="5042"/>
        <w:gridCol w:w="4069"/>
      </w:tblGrid>
      <w:tr w:rsidR="009A64EE" w14:paraId="016274E7" w14:textId="77777777">
        <w:trPr>
          <w:trHeight w:val="382"/>
        </w:trPr>
        <w:tc>
          <w:tcPr>
            <w:tcW w:w="1278" w:type="dxa"/>
            <w:tcBorders>
              <w:top w:val="single" w:sz="4" w:space="0" w:color="000000"/>
              <w:left w:val="single" w:sz="4" w:space="0" w:color="000000"/>
              <w:bottom w:val="single" w:sz="4" w:space="0" w:color="000000"/>
              <w:right w:val="single" w:sz="4" w:space="0" w:color="000000"/>
            </w:tcBorders>
            <w:shd w:val="clear" w:color="auto" w:fill="C2D69B"/>
          </w:tcPr>
          <w:p w14:paraId="5850D07C" w14:textId="77777777" w:rsidR="009A64EE" w:rsidRDefault="007731C6">
            <w:pPr>
              <w:spacing w:after="0" w:line="259" w:lineRule="auto"/>
              <w:ind w:left="10" w:firstLine="0"/>
              <w:jc w:val="center"/>
            </w:pPr>
            <w:r>
              <w:rPr>
                <w:b/>
              </w:rPr>
              <w:t xml:space="preserve">Eil.Nr. </w:t>
            </w:r>
          </w:p>
        </w:tc>
        <w:tc>
          <w:tcPr>
            <w:tcW w:w="5042" w:type="dxa"/>
            <w:tcBorders>
              <w:top w:val="single" w:sz="4" w:space="0" w:color="000000"/>
              <w:left w:val="single" w:sz="4" w:space="0" w:color="000000"/>
              <w:bottom w:val="single" w:sz="4" w:space="0" w:color="000000"/>
              <w:right w:val="single" w:sz="4" w:space="0" w:color="000000"/>
            </w:tcBorders>
            <w:shd w:val="clear" w:color="auto" w:fill="C2D69B"/>
          </w:tcPr>
          <w:p w14:paraId="2F5B1704" w14:textId="77777777" w:rsidR="009A64EE" w:rsidRDefault="007731C6">
            <w:pPr>
              <w:spacing w:after="0" w:line="259" w:lineRule="auto"/>
              <w:ind w:left="6" w:firstLine="0"/>
              <w:jc w:val="center"/>
            </w:pPr>
            <w:r>
              <w:rPr>
                <w:b/>
              </w:rPr>
              <w:t xml:space="preserve">Pirkimo pavadinimas ir numeris </w:t>
            </w:r>
          </w:p>
        </w:tc>
        <w:tc>
          <w:tcPr>
            <w:tcW w:w="4069" w:type="dxa"/>
            <w:tcBorders>
              <w:top w:val="single" w:sz="4" w:space="0" w:color="000000"/>
              <w:left w:val="single" w:sz="4" w:space="0" w:color="000000"/>
              <w:bottom w:val="single" w:sz="4" w:space="0" w:color="000000"/>
              <w:right w:val="single" w:sz="4" w:space="0" w:color="000000"/>
            </w:tcBorders>
            <w:shd w:val="clear" w:color="auto" w:fill="C2D69B"/>
          </w:tcPr>
          <w:p w14:paraId="548EB27E" w14:textId="77777777" w:rsidR="009A64EE" w:rsidRDefault="007731C6">
            <w:pPr>
              <w:spacing w:after="0" w:line="259" w:lineRule="auto"/>
              <w:ind w:left="8" w:firstLine="0"/>
              <w:jc w:val="center"/>
            </w:pPr>
            <w:r>
              <w:rPr>
                <w:b/>
              </w:rPr>
              <w:t xml:space="preserve">Dokumento pavadinimas </w:t>
            </w:r>
          </w:p>
        </w:tc>
      </w:tr>
      <w:tr w:rsidR="009A64EE" w14:paraId="5C8EDA5C" w14:textId="77777777">
        <w:trPr>
          <w:trHeight w:val="385"/>
        </w:trPr>
        <w:tc>
          <w:tcPr>
            <w:tcW w:w="1278" w:type="dxa"/>
            <w:tcBorders>
              <w:top w:val="single" w:sz="4" w:space="0" w:color="000000"/>
              <w:left w:val="single" w:sz="4" w:space="0" w:color="000000"/>
              <w:bottom w:val="single" w:sz="4" w:space="0" w:color="000000"/>
              <w:right w:val="single" w:sz="4" w:space="0" w:color="000000"/>
            </w:tcBorders>
          </w:tcPr>
          <w:p w14:paraId="392B6F53" w14:textId="77777777" w:rsidR="009A64EE" w:rsidRDefault="007731C6">
            <w:pPr>
              <w:spacing w:after="0" w:line="259" w:lineRule="auto"/>
              <w:ind w:left="10" w:firstLine="0"/>
              <w:jc w:val="center"/>
            </w:pPr>
            <w:r>
              <w:t xml:space="preserve">1 </w:t>
            </w:r>
          </w:p>
        </w:tc>
        <w:tc>
          <w:tcPr>
            <w:tcW w:w="5042" w:type="dxa"/>
            <w:tcBorders>
              <w:top w:val="single" w:sz="4" w:space="0" w:color="000000"/>
              <w:left w:val="single" w:sz="4" w:space="0" w:color="000000"/>
              <w:bottom w:val="single" w:sz="4" w:space="0" w:color="000000"/>
              <w:right w:val="single" w:sz="4" w:space="0" w:color="000000"/>
            </w:tcBorders>
          </w:tcPr>
          <w:p w14:paraId="525A9FD7" w14:textId="77777777" w:rsidR="009A64EE" w:rsidRDefault="007731C6">
            <w:pPr>
              <w:spacing w:after="0" w:line="259" w:lineRule="auto"/>
              <w:ind w:left="6" w:firstLine="0"/>
              <w:jc w:val="center"/>
            </w:pPr>
            <w:r>
              <w:t xml:space="preserve">2 </w:t>
            </w:r>
          </w:p>
        </w:tc>
        <w:tc>
          <w:tcPr>
            <w:tcW w:w="4069" w:type="dxa"/>
            <w:tcBorders>
              <w:top w:val="single" w:sz="4" w:space="0" w:color="000000"/>
              <w:left w:val="single" w:sz="4" w:space="0" w:color="000000"/>
              <w:bottom w:val="single" w:sz="4" w:space="0" w:color="000000"/>
              <w:right w:val="single" w:sz="4" w:space="0" w:color="000000"/>
            </w:tcBorders>
          </w:tcPr>
          <w:p w14:paraId="79B2D47E" w14:textId="77777777" w:rsidR="009A64EE" w:rsidRDefault="007731C6">
            <w:pPr>
              <w:spacing w:after="0" w:line="259" w:lineRule="auto"/>
              <w:ind w:left="8" w:firstLine="0"/>
              <w:jc w:val="center"/>
            </w:pPr>
            <w:r>
              <w:t xml:space="preserve">3 </w:t>
            </w:r>
          </w:p>
        </w:tc>
      </w:tr>
      <w:tr w:rsidR="009A64EE" w14:paraId="5868FF58" w14:textId="77777777">
        <w:trPr>
          <w:trHeight w:val="384"/>
        </w:trPr>
        <w:tc>
          <w:tcPr>
            <w:tcW w:w="1278" w:type="dxa"/>
            <w:tcBorders>
              <w:top w:val="single" w:sz="4" w:space="0" w:color="000000"/>
              <w:left w:val="single" w:sz="4" w:space="0" w:color="000000"/>
              <w:bottom w:val="single" w:sz="4" w:space="0" w:color="000000"/>
              <w:right w:val="single" w:sz="4" w:space="0" w:color="000000"/>
            </w:tcBorders>
          </w:tcPr>
          <w:p w14:paraId="6F5BED89" w14:textId="77777777" w:rsidR="009A64EE" w:rsidRDefault="007731C6">
            <w:pPr>
              <w:spacing w:after="0" w:line="259" w:lineRule="auto"/>
              <w:ind w:left="0" w:right="167" w:firstLine="0"/>
              <w:jc w:val="center"/>
            </w:pPr>
            <w:r>
              <w:rPr>
                <w:b/>
              </w:rPr>
              <w:t xml:space="preserve">1. </w:t>
            </w:r>
            <w:r>
              <w:t xml:space="preserve"> </w:t>
            </w:r>
          </w:p>
        </w:tc>
        <w:tc>
          <w:tcPr>
            <w:tcW w:w="5042" w:type="dxa"/>
            <w:tcBorders>
              <w:top w:val="single" w:sz="4" w:space="0" w:color="000000"/>
              <w:left w:val="single" w:sz="4" w:space="0" w:color="000000"/>
              <w:bottom w:val="single" w:sz="4" w:space="0" w:color="000000"/>
              <w:right w:val="single" w:sz="4" w:space="0" w:color="000000"/>
            </w:tcBorders>
          </w:tcPr>
          <w:p w14:paraId="34B4931C" w14:textId="77777777" w:rsidR="009A64EE" w:rsidRDefault="007731C6">
            <w:pPr>
              <w:spacing w:after="0" w:line="259" w:lineRule="auto"/>
              <w:ind w:left="0" w:firstLine="0"/>
              <w:jc w:val="left"/>
            </w:pPr>
            <w: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0E7C7A35" w14:textId="77777777" w:rsidR="009A64EE" w:rsidRDefault="007731C6">
            <w:pPr>
              <w:spacing w:after="0" w:line="259" w:lineRule="auto"/>
              <w:ind w:left="69" w:firstLine="0"/>
              <w:jc w:val="center"/>
            </w:pPr>
            <w:r>
              <w:t xml:space="preserve"> </w:t>
            </w:r>
          </w:p>
        </w:tc>
      </w:tr>
      <w:tr w:rsidR="009A64EE" w14:paraId="406BB9CD" w14:textId="77777777">
        <w:trPr>
          <w:trHeight w:val="379"/>
        </w:trPr>
        <w:tc>
          <w:tcPr>
            <w:tcW w:w="1278" w:type="dxa"/>
            <w:tcBorders>
              <w:top w:val="single" w:sz="4" w:space="0" w:color="000000"/>
              <w:left w:val="single" w:sz="4" w:space="0" w:color="000000"/>
              <w:bottom w:val="single" w:sz="4" w:space="0" w:color="000000"/>
              <w:right w:val="single" w:sz="4" w:space="0" w:color="000000"/>
            </w:tcBorders>
          </w:tcPr>
          <w:p w14:paraId="4F18C6BB" w14:textId="77777777" w:rsidR="009A64EE" w:rsidRDefault="007731C6">
            <w:pPr>
              <w:spacing w:after="0" w:line="259" w:lineRule="auto"/>
              <w:ind w:left="0" w:right="167" w:firstLine="0"/>
              <w:jc w:val="center"/>
            </w:pPr>
            <w:r>
              <w:rPr>
                <w:b/>
              </w:rPr>
              <w:t xml:space="preserve">2. </w:t>
            </w:r>
            <w:r>
              <w:t xml:space="preserve"> </w:t>
            </w:r>
          </w:p>
        </w:tc>
        <w:tc>
          <w:tcPr>
            <w:tcW w:w="5042" w:type="dxa"/>
            <w:tcBorders>
              <w:top w:val="single" w:sz="4" w:space="0" w:color="000000"/>
              <w:left w:val="single" w:sz="4" w:space="0" w:color="000000"/>
              <w:bottom w:val="single" w:sz="4" w:space="0" w:color="000000"/>
              <w:right w:val="single" w:sz="4" w:space="0" w:color="000000"/>
            </w:tcBorders>
          </w:tcPr>
          <w:p w14:paraId="048CE621" w14:textId="77777777" w:rsidR="009A64EE" w:rsidRDefault="007731C6">
            <w:pPr>
              <w:spacing w:after="0" w:line="259" w:lineRule="auto"/>
              <w:ind w:left="0" w:firstLine="0"/>
              <w:jc w:val="left"/>
            </w:pPr>
            <w: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2C652C92" w14:textId="77777777" w:rsidR="009A64EE" w:rsidRDefault="007731C6">
            <w:pPr>
              <w:spacing w:after="0" w:line="259" w:lineRule="auto"/>
              <w:ind w:left="69" w:firstLine="0"/>
              <w:jc w:val="center"/>
            </w:pPr>
            <w:r>
              <w:t xml:space="preserve"> </w:t>
            </w:r>
          </w:p>
        </w:tc>
      </w:tr>
      <w:tr w:rsidR="009A64EE" w14:paraId="75F9F2C7" w14:textId="77777777">
        <w:trPr>
          <w:trHeight w:val="384"/>
        </w:trPr>
        <w:tc>
          <w:tcPr>
            <w:tcW w:w="1278" w:type="dxa"/>
            <w:tcBorders>
              <w:top w:val="single" w:sz="4" w:space="0" w:color="000000"/>
              <w:left w:val="single" w:sz="4" w:space="0" w:color="000000"/>
              <w:bottom w:val="single" w:sz="4" w:space="0" w:color="000000"/>
              <w:right w:val="single" w:sz="4" w:space="0" w:color="000000"/>
            </w:tcBorders>
          </w:tcPr>
          <w:p w14:paraId="7FC3C25D" w14:textId="77777777" w:rsidR="009A64EE" w:rsidRDefault="007731C6">
            <w:pPr>
              <w:spacing w:after="0" w:line="259" w:lineRule="auto"/>
              <w:ind w:left="0" w:right="149" w:firstLine="0"/>
              <w:jc w:val="center"/>
            </w:pPr>
            <w:r>
              <w:t xml:space="preserve">... </w:t>
            </w:r>
          </w:p>
        </w:tc>
        <w:tc>
          <w:tcPr>
            <w:tcW w:w="5042" w:type="dxa"/>
            <w:tcBorders>
              <w:top w:val="single" w:sz="4" w:space="0" w:color="000000"/>
              <w:left w:val="single" w:sz="4" w:space="0" w:color="000000"/>
              <w:bottom w:val="single" w:sz="4" w:space="0" w:color="000000"/>
              <w:right w:val="single" w:sz="4" w:space="0" w:color="000000"/>
            </w:tcBorders>
          </w:tcPr>
          <w:p w14:paraId="14046246" w14:textId="77777777" w:rsidR="009A64EE" w:rsidRDefault="007731C6">
            <w:pPr>
              <w:spacing w:after="0" w:line="259" w:lineRule="auto"/>
              <w:ind w:left="0" w:firstLine="0"/>
              <w:jc w:val="left"/>
            </w:pPr>
            <w:r>
              <w:t xml:space="preserve"> </w:t>
            </w:r>
          </w:p>
        </w:tc>
        <w:tc>
          <w:tcPr>
            <w:tcW w:w="4069" w:type="dxa"/>
            <w:tcBorders>
              <w:top w:val="single" w:sz="4" w:space="0" w:color="000000"/>
              <w:left w:val="single" w:sz="4" w:space="0" w:color="000000"/>
              <w:bottom w:val="single" w:sz="4" w:space="0" w:color="000000"/>
              <w:right w:val="single" w:sz="4" w:space="0" w:color="000000"/>
            </w:tcBorders>
          </w:tcPr>
          <w:p w14:paraId="073ACDE8" w14:textId="77777777" w:rsidR="009A64EE" w:rsidRDefault="007731C6">
            <w:pPr>
              <w:spacing w:after="0" w:line="259" w:lineRule="auto"/>
              <w:ind w:left="69" w:firstLine="0"/>
              <w:jc w:val="center"/>
            </w:pPr>
            <w:r>
              <w:t xml:space="preserve"> </w:t>
            </w:r>
          </w:p>
        </w:tc>
      </w:tr>
    </w:tbl>
    <w:p w14:paraId="10E3B0A9" w14:textId="77777777" w:rsidR="009A64EE" w:rsidRDefault="007731C6">
      <w:pPr>
        <w:spacing w:after="48"/>
        <w:ind w:left="0"/>
      </w:pPr>
      <w:r>
        <w:t xml:space="preserve">***Pildoma, jei VMU </w:t>
      </w:r>
      <w:r>
        <w:t xml:space="preserve">jau turi atitinkamus dokumentus iš kitų Pirkimo procedūrų. </w:t>
      </w:r>
    </w:p>
    <w:p w14:paraId="09FCFA52" w14:textId="77777777" w:rsidR="009A64EE" w:rsidRDefault="007731C6">
      <w:pPr>
        <w:spacing w:after="48"/>
        <w:ind w:left="0"/>
      </w:pPr>
      <w:r>
        <w:t xml:space="preserve">Pasirašydamas šį pasiūlymą, tvirtintu, kad: </w:t>
      </w:r>
    </w:p>
    <w:p w14:paraId="491BD4BC" w14:textId="77777777" w:rsidR="009A64EE" w:rsidRDefault="007731C6">
      <w:pPr>
        <w:numPr>
          <w:ilvl w:val="0"/>
          <w:numId w:val="1"/>
        </w:numPr>
        <w:ind w:hanging="284"/>
      </w:pPr>
      <w:r>
        <w:t xml:space="preserve">pasiūlymo dokumentuose pateikti duomenys yra tikri; </w:t>
      </w:r>
    </w:p>
    <w:p w14:paraId="4BBD0BEF" w14:textId="77777777" w:rsidR="009A64EE" w:rsidRDefault="007731C6">
      <w:pPr>
        <w:numPr>
          <w:ilvl w:val="0"/>
          <w:numId w:val="1"/>
        </w:numPr>
        <w:ind w:hanging="284"/>
      </w:pPr>
      <w:r>
        <w:t xml:space="preserve">siūlomas pirkimo objektas visiškai atitinka pirkimo dokumentuose nustatytus reikalavimus; </w:t>
      </w:r>
    </w:p>
    <w:p w14:paraId="2E7FAF49" w14:textId="77777777" w:rsidR="009A64EE" w:rsidRDefault="007731C6">
      <w:pPr>
        <w:numPr>
          <w:ilvl w:val="0"/>
          <w:numId w:val="1"/>
        </w:numPr>
        <w:ind w:hanging="284"/>
      </w:pPr>
      <w:r>
        <w:t xml:space="preserve">sutinku su visomis pirkimo dokumentuose nustatytomis sąlygomis; </w:t>
      </w:r>
    </w:p>
    <w:p w14:paraId="737446BA" w14:textId="77777777" w:rsidR="009A64EE" w:rsidRDefault="007731C6">
      <w:pPr>
        <w:numPr>
          <w:ilvl w:val="0"/>
          <w:numId w:val="1"/>
        </w:numPr>
        <w:spacing w:after="48"/>
        <w:ind w:hanging="284"/>
      </w:pPr>
      <w:r>
        <w:t xml:space="preserve">pasiūlymas galioja iki termino, nustatyto pirkimo dokumentuose;  </w:t>
      </w:r>
    </w:p>
    <w:p w14:paraId="4ECA4B26" w14:textId="3537D859" w:rsidR="009A64EE" w:rsidRDefault="007731C6">
      <w:pPr>
        <w:numPr>
          <w:ilvl w:val="0"/>
          <w:numId w:val="1"/>
        </w:numPr>
        <w:spacing w:after="56"/>
        <w:ind w:hanging="284"/>
      </w:pPr>
      <w:r>
        <w:t xml:space="preserve">mes </w:t>
      </w:r>
      <w:r>
        <w:rPr>
          <w:u w:val="single" w:color="000000"/>
        </w:rPr>
        <w:t>/ nesame</w:t>
      </w:r>
      <w:r>
        <w:t xml:space="preserve"> </w:t>
      </w:r>
      <w:r>
        <w:rPr>
          <w:b/>
          <w:i/>
          <w:color w:val="FF0000"/>
        </w:rPr>
        <w:t>(nereikalingą išbraukti)</w:t>
      </w:r>
      <w:r>
        <w:rPr>
          <w:color w:val="FF0000"/>
        </w:rPr>
        <w:t xml:space="preserve"> </w:t>
      </w:r>
      <w: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1B1DB21" w14:textId="77777777" w:rsidR="009A64EE" w:rsidRDefault="007731C6">
      <w:pPr>
        <w:spacing w:after="33" w:line="259" w:lineRule="auto"/>
        <w:ind w:left="59" w:firstLine="0"/>
        <w:jc w:val="center"/>
      </w:pPr>
      <w:r>
        <w:t xml:space="preserve"> </w:t>
      </w:r>
    </w:p>
    <w:p w14:paraId="5F305129" w14:textId="77777777" w:rsidR="009A64EE" w:rsidRDefault="007731C6">
      <w:pPr>
        <w:spacing w:after="43" w:line="259" w:lineRule="auto"/>
        <w:ind w:left="5" w:firstLine="0"/>
        <w:jc w:val="left"/>
      </w:pPr>
      <w:r>
        <w:t xml:space="preserve"> </w:t>
      </w:r>
    </w:p>
    <w:p w14:paraId="5BA6795E" w14:textId="77777777" w:rsidR="009A64EE" w:rsidRDefault="007731C6">
      <w:pPr>
        <w:spacing w:after="35" w:line="259" w:lineRule="auto"/>
        <w:ind w:left="1522" w:right="1514"/>
        <w:jc w:val="center"/>
      </w:pPr>
      <w:r>
        <w:t xml:space="preserve">ARTŪRAS BAIKOVAS </w:t>
      </w:r>
    </w:p>
    <w:p w14:paraId="1C8B056F" w14:textId="77777777" w:rsidR="009A64EE" w:rsidRDefault="007731C6">
      <w:pPr>
        <w:spacing w:after="35" w:line="259" w:lineRule="auto"/>
        <w:ind w:left="1522" w:right="1453"/>
        <w:jc w:val="center"/>
      </w:pPr>
      <w:r>
        <w:lastRenderedPageBreak/>
        <w:t xml:space="preserve">______________________________________________________ (Tiekėjo arba jo įgalioto asmens vardas, pavardė, parašas) </w:t>
      </w:r>
    </w:p>
    <w:p w14:paraId="1C5C3796" w14:textId="77777777" w:rsidR="009A64EE" w:rsidRDefault="007731C6">
      <w:pPr>
        <w:spacing w:after="38" w:line="259" w:lineRule="auto"/>
        <w:ind w:left="2616" w:firstLine="0"/>
        <w:jc w:val="center"/>
      </w:pPr>
      <w:r>
        <w:t xml:space="preserve"> </w:t>
      </w:r>
    </w:p>
    <w:p w14:paraId="18CD3B2E" w14:textId="77777777" w:rsidR="009A64EE" w:rsidRDefault="007731C6">
      <w:pPr>
        <w:spacing w:after="0" w:line="259" w:lineRule="auto"/>
        <w:ind w:left="5" w:firstLine="0"/>
        <w:jc w:val="left"/>
      </w:pPr>
      <w:r>
        <w:t xml:space="preserve"> </w:t>
      </w:r>
    </w:p>
    <w:sectPr w:rsidR="009A64EE">
      <w:headerReference w:type="even" r:id="rId8"/>
      <w:headerReference w:type="default" r:id="rId9"/>
      <w:footerReference w:type="even" r:id="rId10"/>
      <w:footerReference w:type="default" r:id="rId11"/>
      <w:headerReference w:type="first" r:id="rId12"/>
      <w:footerReference w:type="first" r:id="rId13"/>
      <w:pgSz w:w="11900" w:h="16840"/>
      <w:pgMar w:top="1165" w:right="341" w:bottom="1110" w:left="11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BA327" w14:textId="77777777" w:rsidR="007731C6" w:rsidRDefault="007731C6">
      <w:pPr>
        <w:spacing w:after="0" w:line="240" w:lineRule="auto"/>
      </w:pPr>
      <w:r>
        <w:separator/>
      </w:r>
    </w:p>
  </w:endnote>
  <w:endnote w:type="continuationSeparator" w:id="0">
    <w:p w14:paraId="0D058B5D" w14:textId="77777777" w:rsidR="007731C6" w:rsidRDefault="0077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9FEA" w14:textId="77777777" w:rsidR="009A64EE" w:rsidRDefault="007731C6">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485A0BD" w14:textId="77777777" w:rsidR="009A64EE" w:rsidRDefault="007731C6">
    <w:pPr>
      <w:spacing w:after="0" w:line="259" w:lineRule="auto"/>
      <w:ind w:left="5"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7DE64" w14:textId="77777777" w:rsidR="009A64EE" w:rsidRDefault="007731C6">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14B555C" w14:textId="77777777" w:rsidR="009A64EE" w:rsidRDefault="007731C6">
    <w:pPr>
      <w:spacing w:after="0" w:line="259" w:lineRule="auto"/>
      <w:ind w:left="5"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31D0" w14:textId="77777777" w:rsidR="009A64EE" w:rsidRDefault="009A64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F92C7" w14:textId="77777777" w:rsidR="007731C6" w:rsidRDefault="007731C6">
      <w:pPr>
        <w:spacing w:after="0" w:line="240" w:lineRule="auto"/>
      </w:pPr>
      <w:r>
        <w:separator/>
      </w:r>
    </w:p>
  </w:footnote>
  <w:footnote w:type="continuationSeparator" w:id="0">
    <w:p w14:paraId="012656C5" w14:textId="77777777" w:rsidR="007731C6" w:rsidRDefault="0077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89FB" w14:textId="77777777" w:rsidR="009A64EE" w:rsidRDefault="007731C6">
    <w:pPr>
      <w:spacing w:after="14" w:line="259" w:lineRule="auto"/>
      <w:ind w:left="0" w:right="7" w:firstLine="0"/>
      <w:jc w:val="right"/>
    </w:pPr>
    <w:r>
      <w:rPr>
        <w:sz w:val="20"/>
      </w:rPr>
      <w:t xml:space="preserve">Atviro konkurso Specialiųjų sąlygų priedas Nr. 3 „Pasiūlymo forma“ </w:t>
    </w:r>
  </w:p>
  <w:p w14:paraId="1C8C6250" w14:textId="77777777" w:rsidR="009A64EE" w:rsidRDefault="007731C6">
    <w:pPr>
      <w:spacing w:after="0" w:line="259" w:lineRule="auto"/>
      <w:ind w:left="5" w:firstLine="0"/>
      <w:jc w:val="left"/>
    </w:pPr>
    <w:r>
      <w:rPr>
        <w:rFonts w:ascii="Times New Roman" w:eastAsia="Times New Roman" w:hAnsi="Times New Roman" w:cs="Times New Roman"/>
        <w:sz w:val="24"/>
      </w:rPr>
      <w:t xml:space="preserve"> </w:t>
    </w:r>
  </w:p>
  <w:p w14:paraId="50A461EA" w14:textId="77777777" w:rsidR="009A64EE" w:rsidRDefault="007731C6">
    <w:pPr>
      <w:spacing w:after="0" w:line="259" w:lineRule="auto"/>
      <w:ind w:left="5"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2031D" w14:textId="77777777" w:rsidR="009A64EE" w:rsidRDefault="007731C6">
    <w:pPr>
      <w:spacing w:after="14" w:line="259" w:lineRule="auto"/>
      <w:ind w:left="0" w:right="7" w:firstLine="0"/>
      <w:jc w:val="right"/>
    </w:pPr>
    <w:r>
      <w:rPr>
        <w:sz w:val="20"/>
      </w:rPr>
      <w:t xml:space="preserve">Atviro konkurso </w:t>
    </w:r>
    <w:r>
      <w:rPr>
        <w:sz w:val="20"/>
      </w:rPr>
      <w:t xml:space="preserve">Specialiųjų sąlygų priedas Nr. 3 „Pasiūlymo forma“ </w:t>
    </w:r>
  </w:p>
  <w:p w14:paraId="305E3F8F" w14:textId="77777777" w:rsidR="009A64EE" w:rsidRDefault="007731C6">
    <w:pPr>
      <w:spacing w:after="0" w:line="259" w:lineRule="auto"/>
      <w:ind w:left="5" w:firstLine="0"/>
      <w:jc w:val="left"/>
    </w:pPr>
    <w:r>
      <w:rPr>
        <w:rFonts w:ascii="Times New Roman" w:eastAsia="Times New Roman" w:hAnsi="Times New Roman" w:cs="Times New Roman"/>
        <w:sz w:val="24"/>
      </w:rPr>
      <w:t xml:space="preserve"> </w:t>
    </w:r>
  </w:p>
  <w:p w14:paraId="2AB92A7D" w14:textId="77777777" w:rsidR="009A64EE" w:rsidRDefault="007731C6">
    <w:pPr>
      <w:spacing w:after="0" w:line="259" w:lineRule="auto"/>
      <w:ind w:left="5"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F8645" w14:textId="77777777" w:rsidR="009A64EE" w:rsidRDefault="009A64E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23E72"/>
    <w:multiLevelType w:val="hybridMultilevel"/>
    <w:tmpl w:val="D9787AFE"/>
    <w:lvl w:ilvl="0" w:tplc="EE32783A">
      <w:start w:val="1"/>
      <w:numFmt w:val="decimal"/>
      <w:lvlText w:val="%1)"/>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081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6E0A18">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AC9436">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FC20D8">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B4B0FE">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FC2B96">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9E5CE0">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3652B0">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F40C12"/>
    <w:multiLevelType w:val="hybridMultilevel"/>
    <w:tmpl w:val="875E9422"/>
    <w:lvl w:ilvl="0" w:tplc="49A6E37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480E50">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B8F9DE">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027018">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C83E8">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1C0A1A">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FC992C">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21E36">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28C5CC">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38489F"/>
    <w:multiLevelType w:val="hybridMultilevel"/>
    <w:tmpl w:val="6A243EF6"/>
    <w:lvl w:ilvl="0" w:tplc="AFF4CEF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7E715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47886">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AE6774">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823A7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62686E">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21098">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60E0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145758">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55108031">
    <w:abstractNumId w:val="0"/>
  </w:num>
  <w:num w:numId="2" w16cid:durableId="145436249">
    <w:abstractNumId w:val="2"/>
  </w:num>
  <w:num w:numId="3" w16cid:durableId="97517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EE"/>
    <w:rsid w:val="007731C6"/>
    <w:rsid w:val="008E184E"/>
    <w:rsid w:val="009A6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D8C2"/>
  <w15:docId w15:val="{87BC326B-E14F-48CE-8C48-FB4CBCEB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48" w:lineRule="auto"/>
      <w:ind w:left="15" w:hanging="10"/>
      <w:jc w:val="both"/>
    </w:pPr>
    <w:rPr>
      <w:rFonts w:ascii="Arial" w:eastAsia="Arial" w:hAnsi="Arial" w:cs="Arial"/>
      <w:color w:val="000000"/>
      <w:sz w:val="22"/>
    </w:rPr>
  </w:style>
  <w:style w:type="paragraph" w:styleId="Antrat1">
    <w:name w:val="heading 1"/>
    <w:next w:val="prastasis"/>
    <w:link w:val="Antrat1Diagrama"/>
    <w:uiPriority w:val="9"/>
    <w:qFormat/>
    <w:pPr>
      <w:keepNext/>
      <w:keepLines/>
      <w:spacing w:after="4" w:line="250" w:lineRule="auto"/>
      <w:ind w:left="10" w:right="2" w:hanging="10"/>
      <w:jc w:val="center"/>
      <w:outlineLvl w:val="0"/>
    </w:pPr>
    <w:rPr>
      <w:rFonts w:ascii="Arial" w:eastAsia="Arial" w:hAnsi="Arial" w:cs="Arial"/>
      <w:b/>
      <w:color w:val="000000"/>
      <w:sz w:val="22"/>
    </w:rPr>
  </w:style>
  <w:style w:type="paragraph" w:styleId="Antrat2">
    <w:name w:val="heading 2"/>
    <w:next w:val="prastasis"/>
    <w:link w:val="Antrat2Diagrama"/>
    <w:uiPriority w:val="9"/>
    <w:unhideWhenUsed/>
    <w:qFormat/>
    <w:pPr>
      <w:keepNext/>
      <w:keepLines/>
      <w:spacing w:after="4" w:line="250" w:lineRule="auto"/>
      <w:ind w:left="10" w:right="2" w:hanging="10"/>
      <w:jc w:val="center"/>
      <w:outlineLvl w:val="1"/>
    </w:pPr>
    <w:rPr>
      <w:rFonts w:ascii="Arial" w:eastAsia="Arial" w:hAnsi="Arial" w:cs="Arial"/>
      <w:b/>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2"/>
    </w:rPr>
  </w:style>
  <w:style w:type="character" w:customStyle="1" w:styleId="Antrat2Diagrama">
    <w:name w:val="Antraštė 2 Diagrama"/>
    <w:link w:val="Antrat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7649</Words>
  <Characters>4361</Characters>
  <Application>Microsoft Office Word</Application>
  <DocSecurity>0</DocSecurity>
  <Lines>36</Lines>
  <Paragraphs>23</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PASIŪLYMAS</dc:title>
  <dc:subject/>
  <dc:creator>ARTURAS BAIKOVAS</dc:creator>
  <cp:keywords/>
  <cp:lastModifiedBy>Audra Trojanienė | VMU</cp:lastModifiedBy>
  <cp:revision>2</cp:revision>
  <dcterms:created xsi:type="dcterms:W3CDTF">2024-09-30T09:38:00Z</dcterms:created>
  <dcterms:modified xsi:type="dcterms:W3CDTF">2024-09-30T09:38:00Z</dcterms:modified>
</cp:coreProperties>
</file>