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</w:t>
            </w:r>
            <w:proofErr w:type="gramStart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inserts</w:t>
            </w:r>
            <w:proofErr w:type="gramEnd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TP/_layouts/15/DocIdRedir.aspx?ID=PVIS-1996228316-395</Url>
      <Description>PVIS-1996228316-395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PVIS-1996228316-395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4B649-A6F1-4616-BC3C-117B87DBBF7B}"/>
</file>

<file path=customXml/itemProps3.xml><?xml version="1.0" encoding="utf-8"?>
<ds:datastoreItem xmlns:ds="http://schemas.openxmlformats.org/officeDocument/2006/customXml" ds:itemID="{CEBA9F08-4204-45C5-89FB-68F4346B8B10}"/>
</file>

<file path=customXml/itemProps4.xml><?xml version="1.0" encoding="utf-8"?>
<ds:datastoreItem xmlns:ds="http://schemas.openxmlformats.org/officeDocument/2006/customXml" ds:itemID="{08707A5A-3826-40AC-B4E6-BC54E5A1D0D7}"/>
</file>

<file path=customXml/itemProps5.xml><?xml version="1.0" encoding="utf-8"?>
<ds:datastoreItem xmlns:ds="http://schemas.openxmlformats.org/officeDocument/2006/customXml" ds:itemID="{ADED56B4-58AE-4E66-B64B-3F5985AD1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0x01010066872F3CC8F7D84995438B893169A0800200E576020E950EE5489EEFB4BBF4C6CF2F</vt:lpwstr>
  </property>
  <property fmtid="{D5CDD505-2E9C-101B-9397-08002B2CF9AE}" pid="3" name="_dlc_DocIdItemGuid">
    <vt:lpwstr>c900e18d-c687-4f89-b7ac-ebc2c323ec36</vt:lpwstr>
  </property>
</Properties>
</file>