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AA8716" w14:textId="640D497B" w:rsidR="00844B84" w:rsidRPr="00844B84" w:rsidRDefault="00844B84" w:rsidP="00844B84">
      <w:pPr>
        <w:pStyle w:val="BodyTextIndent"/>
        <w:spacing w:after="60"/>
        <w:ind w:firstLine="0"/>
        <w:jc w:val="right"/>
        <w:rPr>
          <w:rFonts w:ascii="Arial" w:hAnsi="Arial" w:cs="Arial"/>
          <w:sz w:val="20"/>
        </w:rPr>
      </w:pPr>
      <w:r w:rsidRPr="00844B84">
        <w:rPr>
          <w:rFonts w:ascii="Arial" w:hAnsi="Arial" w:cs="Arial"/>
          <w:sz w:val="20"/>
        </w:rPr>
        <w:t>Sutarties SD priedas Nr. 4</w:t>
      </w:r>
    </w:p>
    <w:p w14:paraId="2E86C89E" w14:textId="21597171" w:rsidR="00996D14" w:rsidRDefault="00A342D6" w:rsidP="00957D63">
      <w:pPr>
        <w:pStyle w:val="BodyTextIndent"/>
        <w:spacing w:after="60"/>
        <w:ind w:firstLine="0"/>
        <w:jc w:val="center"/>
        <w:rPr>
          <w:rFonts w:ascii="Arial" w:hAnsi="Arial" w:cs="Arial"/>
          <w:b/>
          <w:sz w:val="20"/>
        </w:rPr>
      </w:pPr>
      <w:r>
        <w:rPr>
          <w:rFonts w:ascii="Arial" w:hAnsi="Arial" w:cs="Arial"/>
          <w:b/>
          <w:sz w:val="20"/>
        </w:rPr>
        <w:t>SUTARTI</w:t>
      </w:r>
      <w:r w:rsidR="00E85BA2">
        <w:rPr>
          <w:rFonts w:ascii="Arial" w:hAnsi="Arial" w:cs="Arial"/>
          <w:b/>
          <w:sz w:val="20"/>
        </w:rPr>
        <w:t xml:space="preserve">S </w:t>
      </w:r>
      <w:r w:rsidR="00996D14">
        <w:rPr>
          <w:rFonts w:ascii="Arial" w:hAnsi="Arial" w:cs="Arial"/>
          <w:b/>
          <w:sz w:val="20"/>
        </w:rPr>
        <w:t>NR.__</w:t>
      </w:r>
    </w:p>
    <w:p w14:paraId="3B45612F" w14:textId="300EE0D0" w:rsidR="00957D63" w:rsidRPr="00D32C51" w:rsidRDefault="00E85BA2" w:rsidP="00957D63">
      <w:pPr>
        <w:pStyle w:val="BodyTextIndent"/>
        <w:spacing w:after="60"/>
        <w:ind w:firstLine="0"/>
        <w:jc w:val="center"/>
        <w:rPr>
          <w:rFonts w:ascii="Arial" w:hAnsi="Arial" w:cs="Arial"/>
          <w:b/>
          <w:sz w:val="20"/>
        </w:rPr>
      </w:pPr>
      <w:r>
        <w:rPr>
          <w:rFonts w:ascii="Arial" w:hAnsi="Arial" w:cs="Arial"/>
          <w:b/>
          <w:sz w:val="20"/>
        </w:rPr>
        <w:t xml:space="preserve">PRIE PRELIMINARIOSIOS </w:t>
      </w:r>
      <w:r w:rsidR="00201B2D">
        <w:rPr>
          <w:rFonts w:ascii="Arial" w:hAnsi="Arial" w:cs="Arial"/>
          <w:b/>
          <w:sz w:val="20"/>
        </w:rPr>
        <w:t xml:space="preserve">PREKIŲ PIRKIMO – PARDAVIMO </w:t>
      </w:r>
      <w:r>
        <w:rPr>
          <w:rFonts w:ascii="Arial" w:hAnsi="Arial" w:cs="Arial"/>
          <w:b/>
          <w:sz w:val="20"/>
        </w:rPr>
        <w:t>SUTARTIES Nr.___</w:t>
      </w:r>
    </w:p>
    <w:p w14:paraId="565CB108" w14:textId="492FD06D" w:rsidR="00457783" w:rsidRPr="00C644C3" w:rsidRDefault="00202820" w:rsidP="00C644C3">
      <w:pPr>
        <w:pStyle w:val="BodyTextIndent"/>
        <w:spacing w:after="60"/>
        <w:ind w:firstLine="0"/>
        <w:jc w:val="center"/>
        <w:rPr>
          <w:rFonts w:ascii="Arial" w:hAnsi="Arial" w:cs="Arial"/>
          <w:sz w:val="20"/>
        </w:rPr>
      </w:pPr>
      <w:r w:rsidRPr="00D32C51">
        <w:rPr>
          <w:rFonts w:ascii="Arial" w:hAnsi="Arial" w:cs="Arial"/>
          <w:sz w:val="20"/>
        </w:rPr>
        <w:t xml:space="preserve"> </w:t>
      </w:r>
      <w:r w:rsidRPr="00D32C51">
        <w:rPr>
          <w:rFonts w:ascii="Arial" w:hAnsi="Arial" w:cs="Arial"/>
          <w:i/>
          <w:sz w:val="20"/>
          <w:highlight w:val="lightGray"/>
        </w:rPr>
        <w:t>______________</w:t>
      </w:r>
      <w:r w:rsidR="00996D14">
        <w:rPr>
          <w:rFonts w:ascii="Arial" w:hAnsi="Arial" w:cs="Arial"/>
          <w:i/>
          <w:sz w:val="20"/>
        </w:rPr>
        <w:t>(data)</w:t>
      </w:r>
    </w:p>
    <w:p w14:paraId="3D0051CE" w14:textId="77777777" w:rsidR="00457783" w:rsidRPr="000419CB" w:rsidRDefault="00457783" w:rsidP="00457783">
      <w:pPr>
        <w:jc w:val="both"/>
        <w:rPr>
          <w:rFonts w:ascii="Arial" w:hAnsi="Arial" w:cs="Arial"/>
        </w:rPr>
      </w:pPr>
    </w:p>
    <w:p w14:paraId="504F13C4" w14:textId="307D5D30" w:rsidR="00457783" w:rsidRPr="000419CB" w:rsidRDefault="00851E9E" w:rsidP="00457783">
      <w:pPr>
        <w:pStyle w:val="EndnoteText"/>
        <w:tabs>
          <w:tab w:val="left" w:pos="630"/>
        </w:tabs>
        <w:ind w:firstLine="0"/>
        <w:rPr>
          <w:rFonts w:ascii="Arial" w:hAnsi="Arial" w:cs="Arial"/>
        </w:rPr>
      </w:pPr>
      <w:r w:rsidRPr="00E31138">
        <w:rPr>
          <w:rFonts w:ascii="Arial" w:hAnsi="Arial" w:cs="Arial"/>
          <w:b/>
        </w:rPr>
        <w:t>AB „Energijos skirstymo operatorius“</w:t>
      </w:r>
      <w:r w:rsidRPr="00E31138">
        <w:rPr>
          <w:rFonts w:ascii="Arial" w:hAnsi="Arial" w:cs="Arial"/>
        </w:rPr>
        <w:t>, pagal</w:t>
      </w:r>
      <w:r w:rsidRPr="00C809B1">
        <w:rPr>
          <w:rFonts w:ascii="Arial" w:hAnsi="Arial" w:cs="Arial"/>
        </w:rPr>
        <w:t xml:space="preserve"> Lietuvos Respublikos įstatymus teisėtai įregistruota ir veikianti akcinė bendrovė, juridinio asmens kodas 304151376, PVM mokėtojo kodas LT100009860612, registruotos buveinės adresas Aguonų g. 24, Vilnius, Lietuvos Respublika, duomenys apie kurią kaupiami ir saugomi VĮ Registrų centras, atstovaujama [</w:t>
      </w:r>
      <w:r w:rsidRPr="00C809B1">
        <w:rPr>
          <w:rFonts w:ascii="Arial" w:hAnsi="Arial" w:cs="Arial"/>
          <w:i/>
          <w:highlight w:val="lightGray"/>
        </w:rPr>
        <w:t>Sutartį iš bendrovės pusės pasirašančio asmens pareigos, vardas, pavardė</w:t>
      </w:r>
      <w:r w:rsidRPr="00C809B1">
        <w:rPr>
          <w:rFonts w:ascii="Arial" w:hAnsi="Arial" w:cs="Arial"/>
        </w:rPr>
        <w:t>], veikiančio pagal [</w:t>
      </w:r>
      <w:r w:rsidRPr="00C809B1">
        <w:rPr>
          <w:rFonts w:ascii="Arial" w:hAnsi="Arial" w:cs="Arial"/>
          <w:i/>
          <w:highlight w:val="lightGray"/>
        </w:rPr>
        <w:t>atstovavimo pagrindas</w:t>
      </w:r>
      <w:r w:rsidRPr="00C809B1">
        <w:rPr>
          <w:rFonts w:ascii="Arial" w:hAnsi="Arial" w:cs="Arial"/>
        </w:rPr>
        <w:t xml:space="preserve">] (toliau – </w:t>
      </w:r>
      <w:r>
        <w:rPr>
          <w:rFonts w:ascii="Arial" w:hAnsi="Arial" w:cs="Arial"/>
        </w:rPr>
        <w:t>Pirkėj</w:t>
      </w:r>
      <w:r w:rsidRPr="00C809B1">
        <w:rPr>
          <w:rFonts w:ascii="Arial" w:hAnsi="Arial" w:cs="Arial"/>
        </w:rPr>
        <w:t>as), ir</w:t>
      </w:r>
    </w:p>
    <w:p w14:paraId="2EE84601" w14:textId="4A5BC8A7" w:rsidR="00457783" w:rsidRDefault="00457783" w:rsidP="00457783">
      <w:pPr>
        <w:jc w:val="both"/>
        <w:rPr>
          <w:rFonts w:ascii="Arial" w:hAnsi="Arial" w:cs="Arial"/>
          <w:color w:val="000000"/>
        </w:rPr>
      </w:pPr>
    </w:p>
    <w:p w14:paraId="1FD26104" w14:textId="77777777" w:rsidR="00457783" w:rsidRDefault="00457783" w:rsidP="00457783">
      <w:pPr>
        <w:jc w:val="both"/>
        <w:rPr>
          <w:rFonts w:ascii="Arial" w:hAnsi="Arial" w:cs="Arial"/>
          <w:color w:val="000000"/>
        </w:rPr>
      </w:pPr>
    </w:p>
    <w:p w14:paraId="64E0A952" w14:textId="77777777" w:rsidR="00457783" w:rsidRPr="00237D82" w:rsidRDefault="00457783" w:rsidP="00457783">
      <w:pPr>
        <w:pStyle w:val="Default"/>
        <w:jc w:val="both"/>
        <w:rPr>
          <w:color w:val="auto"/>
          <w:sz w:val="20"/>
          <w:szCs w:val="20"/>
        </w:rPr>
      </w:pPr>
      <w:r>
        <w:rPr>
          <w:b/>
          <w:bCs/>
          <w:color w:val="auto"/>
          <w:sz w:val="20"/>
          <w:szCs w:val="20"/>
        </w:rPr>
        <w:t>Tiekėjas</w:t>
      </w:r>
      <w:r w:rsidRPr="00237D82">
        <w:rPr>
          <w:b/>
          <w:bCs/>
          <w:color w:val="auto"/>
          <w:sz w:val="20"/>
          <w:szCs w:val="20"/>
        </w:rPr>
        <w:t xml:space="preserve"> </w:t>
      </w:r>
      <w:r w:rsidRPr="00237D82">
        <w:rPr>
          <w:color w:val="auto"/>
          <w:sz w:val="20"/>
          <w:szCs w:val="20"/>
        </w:rPr>
        <w:t xml:space="preserve">– </w:t>
      </w:r>
      <w:r w:rsidRPr="00237D82">
        <w:rPr>
          <w:sz w:val="20"/>
          <w:szCs w:val="20"/>
        </w:rPr>
        <w:t>pagal Lietuvos Respublikos įstatymus teisėtai įregistruota ir veikianti /</w:t>
      </w:r>
      <w:r w:rsidRPr="00237D82">
        <w:rPr>
          <w:sz w:val="20"/>
          <w:szCs w:val="20"/>
          <w:highlight w:val="lightGray"/>
        </w:rPr>
        <w:t>uždaroji/ akcinė</w:t>
      </w:r>
      <w:r w:rsidRPr="00237D82">
        <w:rPr>
          <w:sz w:val="20"/>
          <w:szCs w:val="20"/>
        </w:rPr>
        <w:t xml:space="preserve"> bendrovė, juridinio asmens kodas </w:t>
      </w:r>
      <w:r w:rsidRPr="00237D82">
        <w:rPr>
          <w:sz w:val="20"/>
          <w:szCs w:val="20"/>
          <w:highlight w:val="lightGray"/>
        </w:rPr>
        <w:t>[________________________</w:t>
      </w:r>
      <w:r w:rsidRPr="00237D82">
        <w:rPr>
          <w:sz w:val="20"/>
          <w:szCs w:val="20"/>
        </w:rPr>
        <w:t xml:space="preserve">], PVM mokėtojo kodas </w:t>
      </w:r>
      <w:r w:rsidRPr="00237D82">
        <w:rPr>
          <w:sz w:val="20"/>
          <w:szCs w:val="20"/>
          <w:highlight w:val="lightGray"/>
        </w:rPr>
        <w:t>[________________________</w:t>
      </w:r>
      <w:r w:rsidRPr="00237D82">
        <w:rPr>
          <w:sz w:val="20"/>
          <w:szCs w:val="20"/>
        </w:rPr>
        <w:t xml:space="preserve">], registruotos buveinės adresas </w:t>
      </w:r>
      <w:r w:rsidRPr="00237D82">
        <w:rPr>
          <w:sz w:val="20"/>
          <w:szCs w:val="20"/>
          <w:highlight w:val="lightGray"/>
        </w:rPr>
        <w:t>[________________________</w:t>
      </w:r>
      <w:r w:rsidRPr="00237D82">
        <w:rPr>
          <w:sz w:val="20"/>
          <w:szCs w:val="20"/>
        </w:rPr>
        <w:t xml:space="preserve">], Lietuvos Respublika, apie kurią duomenys kaupiami ir saugomi </w:t>
      </w:r>
      <w:r w:rsidRPr="00237D82">
        <w:rPr>
          <w:sz w:val="20"/>
          <w:szCs w:val="20"/>
          <w:highlight w:val="lightGray"/>
        </w:rPr>
        <w:t>[________________________</w:t>
      </w:r>
      <w:r w:rsidRPr="00237D82">
        <w:rPr>
          <w:sz w:val="20"/>
          <w:szCs w:val="20"/>
        </w:rPr>
        <w:t>]</w:t>
      </w:r>
      <w:r w:rsidRPr="00237D82">
        <w:rPr>
          <w:b/>
          <w:sz w:val="20"/>
          <w:szCs w:val="20"/>
        </w:rPr>
        <w:t xml:space="preserve">, </w:t>
      </w:r>
      <w:r w:rsidRPr="00237D82">
        <w:rPr>
          <w:sz w:val="20"/>
          <w:szCs w:val="20"/>
        </w:rPr>
        <w:t>atstovaujama [</w:t>
      </w:r>
      <w:r w:rsidRPr="00237D82">
        <w:rPr>
          <w:i/>
          <w:sz w:val="20"/>
          <w:szCs w:val="20"/>
          <w:highlight w:val="lightGray"/>
        </w:rPr>
        <w:t>Sutartį iš Bendrovės pusės pasirašysiančio asmens pareigos, vardas, pavardė</w:t>
      </w:r>
      <w:r w:rsidRPr="00237D82">
        <w:rPr>
          <w:sz w:val="20"/>
          <w:szCs w:val="20"/>
        </w:rPr>
        <w:t>], veikiančio pagal [</w:t>
      </w:r>
      <w:r w:rsidRPr="00237D82">
        <w:rPr>
          <w:i/>
          <w:sz w:val="20"/>
          <w:szCs w:val="20"/>
          <w:highlight w:val="lightGray"/>
        </w:rPr>
        <w:t>atstovavimo pagrindas</w:t>
      </w:r>
      <w:r w:rsidRPr="00237D82">
        <w:rPr>
          <w:sz w:val="20"/>
          <w:szCs w:val="20"/>
        </w:rPr>
        <w:t xml:space="preserve">] (toliau –  </w:t>
      </w:r>
      <w:r>
        <w:rPr>
          <w:sz w:val="20"/>
          <w:szCs w:val="20"/>
        </w:rPr>
        <w:t>Tiekėjas</w:t>
      </w:r>
      <w:r w:rsidRPr="00237D82">
        <w:rPr>
          <w:sz w:val="20"/>
          <w:szCs w:val="20"/>
        </w:rPr>
        <w:t>),</w:t>
      </w:r>
      <w:r w:rsidRPr="00237D82">
        <w:rPr>
          <w:i/>
          <w:iCs/>
          <w:color w:val="auto"/>
          <w:sz w:val="20"/>
          <w:szCs w:val="20"/>
        </w:rPr>
        <w:t xml:space="preserve"> </w:t>
      </w:r>
    </w:p>
    <w:p w14:paraId="19CCAAF3" w14:textId="77777777" w:rsidR="00457783" w:rsidRPr="00237D82" w:rsidRDefault="00457783" w:rsidP="00457783">
      <w:pPr>
        <w:pStyle w:val="Default"/>
        <w:jc w:val="both"/>
        <w:rPr>
          <w:b/>
          <w:bCs/>
          <w:color w:val="auto"/>
          <w:sz w:val="20"/>
          <w:szCs w:val="20"/>
        </w:rPr>
      </w:pPr>
    </w:p>
    <w:p w14:paraId="0CCB87E6" w14:textId="77777777" w:rsidR="00B643C0" w:rsidRPr="007436B5" w:rsidRDefault="00B643C0" w:rsidP="00457783"/>
    <w:p w14:paraId="523A84F0" w14:textId="378B33EC" w:rsidR="009A30F1" w:rsidRPr="007436B5" w:rsidRDefault="009A30F1" w:rsidP="007436B5">
      <w:pPr>
        <w:pStyle w:val="ListParagraph"/>
        <w:ind w:left="0" w:right="-284"/>
        <w:jc w:val="both"/>
        <w:rPr>
          <w:rFonts w:ascii="Arial" w:hAnsi="Arial" w:cs="Arial"/>
          <w:b/>
        </w:rPr>
      </w:pPr>
      <w:r w:rsidRPr="007436B5">
        <w:rPr>
          <w:rFonts w:ascii="Arial" w:hAnsi="Arial" w:cs="Arial"/>
        </w:rPr>
        <w:t>Pirkėjas ir Tiekėjas kiekvienas atskirai toliau vadinamas Šalimi, bendrai vadinamos Šalimis,</w:t>
      </w:r>
      <w:r w:rsidRPr="007436B5">
        <w:rPr>
          <w:rFonts w:ascii="Arial" w:hAnsi="Arial" w:cs="Arial"/>
          <w:b/>
        </w:rPr>
        <w:t xml:space="preserve"> </w:t>
      </w:r>
      <w:r w:rsidRPr="007436B5">
        <w:rPr>
          <w:rFonts w:ascii="Arial" w:hAnsi="Arial" w:cs="Arial"/>
        </w:rPr>
        <w:t>sudarė šią prekių pirkimo - pardavimo sutartį (toliau – Sutartis).</w:t>
      </w:r>
    </w:p>
    <w:p w14:paraId="48D61D35" w14:textId="77777777" w:rsidR="00957D63" w:rsidRPr="00D32C51" w:rsidRDefault="00957D63" w:rsidP="00957D63">
      <w:pPr>
        <w:spacing w:after="60"/>
        <w:ind w:firstLine="720"/>
        <w:jc w:val="both"/>
        <w:rPr>
          <w:rFonts w:ascii="Arial" w:hAnsi="Arial" w:cs="Arial"/>
        </w:rPr>
      </w:pPr>
    </w:p>
    <w:p w14:paraId="592B4B53" w14:textId="7BC1E139" w:rsidR="00957D63" w:rsidRPr="00D32C51" w:rsidRDefault="00957D63" w:rsidP="00957D63">
      <w:pPr>
        <w:numPr>
          <w:ilvl w:val="0"/>
          <w:numId w:val="2"/>
        </w:numPr>
        <w:spacing w:after="60"/>
        <w:jc w:val="center"/>
        <w:rPr>
          <w:rFonts w:ascii="Arial" w:hAnsi="Arial" w:cs="Arial"/>
          <w:b/>
          <w:bCs/>
        </w:rPr>
      </w:pPr>
      <w:r w:rsidRPr="00D32C51">
        <w:rPr>
          <w:rFonts w:ascii="Arial" w:hAnsi="Arial" w:cs="Arial"/>
          <w:b/>
          <w:bCs/>
        </w:rPr>
        <w:t xml:space="preserve">SUTARTIES OBJEKTAS </w:t>
      </w:r>
    </w:p>
    <w:p w14:paraId="682632FF" w14:textId="69D14ABC" w:rsidR="00C979DD" w:rsidRPr="00C979DD" w:rsidRDefault="00C979DD" w:rsidP="00957D63">
      <w:pPr>
        <w:numPr>
          <w:ilvl w:val="1"/>
          <w:numId w:val="2"/>
        </w:numPr>
        <w:spacing w:after="60"/>
        <w:ind w:left="0" w:firstLine="0"/>
        <w:jc w:val="both"/>
        <w:rPr>
          <w:rFonts w:ascii="Arial" w:hAnsi="Arial" w:cs="Arial"/>
          <w:i/>
        </w:rPr>
      </w:pPr>
      <w:r w:rsidRPr="00573651">
        <w:rPr>
          <w:rFonts w:ascii="Arial" w:hAnsi="Arial" w:cs="Arial"/>
        </w:rPr>
        <w:t xml:space="preserve">Ši Sutartis yra neatskiriama </w:t>
      </w:r>
      <w:r w:rsidR="00851E9E">
        <w:rPr>
          <w:rFonts w:ascii="Arial" w:hAnsi="Arial" w:cs="Arial"/>
        </w:rPr>
        <w:t>2019</w:t>
      </w:r>
      <w:r w:rsidRPr="00573651">
        <w:rPr>
          <w:rFonts w:ascii="Arial" w:hAnsi="Arial" w:cs="Arial"/>
        </w:rPr>
        <w:t xml:space="preserve"> m. </w:t>
      </w:r>
      <w:r w:rsidRPr="00573651">
        <w:rPr>
          <w:rFonts w:ascii="Arial" w:hAnsi="Arial" w:cs="Arial"/>
          <w:highlight w:val="lightGray"/>
        </w:rPr>
        <w:t>________ __</w:t>
      </w:r>
      <w:r w:rsidRPr="00573651">
        <w:rPr>
          <w:rFonts w:ascii="Arial" w:hAnsi="Arial" w:cs="Arial"/>
        </w:rPr>
        <w:t xml:space="preserve"> d. Preliminariosios sutarties Nr. </w:t>
      </w:r>
      <w:r w:rsidRPr="00573651">
        <w:rPr>
          <w:rFonts w:ascii="Arial" w:hAnsi="Arial" w:cs="Arial"/>
          <w:highlight w:val="lightGray"/>
        </w:rPr>
        <w:t>_________</w:t>
      </w:r>
      <w:r w:rsidRPr="00573651">
        <w:rPr>
          <w:rFonts w:ascii="Arial" w:hAnsi="Arial" w:cs="Arial"/>
        </w:rPr>
        <w:t xml:space="preserve"> (toliau – Preliminarioji sutartis) dalis ir jos turi būti aiškinamos ir taikomos kartu su Preliminariąją sutartimi. Jeigu šios Sutarties nuostatos numato atitinkamų Sutarties nuostatų taikymo alternatyvas, taikomos Sutartyje nurodytos nuostatos. Jeigu Sutartyje tiesiogiai nurodyta, kokie Preliminariosios sutarties punktai nėra taikomi – vadovaujamasi Sutarties nuostatomis.</w:t>
      </w:r>
    </w:p>
    <w:p w14:paraId="6CF59D85" w14:textId="64167BBB" w:rsidR="00957D63" w:rsidRPr="00D32C51" w:rsidRDefault="00957D63" w:rsidP="00957D63">
      <w:pPr>
        <w:numPr>
          <w:ilvl w:val="1"/>
          <w:numId w:val="2"/>
        </w:numPr>
        <w:spacing w:after="60"/>
        <w:ind w:left="0" w:firstLine="0"/>
        <w:jc w:val="both"/>
        <w:rPr>
          <w:rFonts w:ascii="Arial" w:hAnsi="Arial" w:cs="Arial"/>
          <w:i/>
        </w:rPr>
      </w:pPr>
      <w:r w:rsidRPr="00D32C51">
        <w:rPr>
          <w:rFonts w:ascii="Arial" w:hAnsi="Arial" w:cs="Arial"/>
        </w:rPr>
        <w:t>Tiekėjas įsipareigoja Sutartyje numatytomis sąlygomis perduoti _____________________ (toliau – Prekės) Pirkėjui nuosavybės teise, o Pirkėjas įsipareigoja priimti Prekes ir sumokėti už jas Tiekėjui Sutartyje nurodytomis sąlygomis ir terminais</w:t>
      </w:r>
      <w:r w:rsidRPr="00D32C51">
        <w:rPr>
          <w:rFonts w:ascii="Arial" w:hAnsi="Arial" w:cs="Arial"/>
          <w:i/>
        </w:rPr>
        <w:t>.</w:t>
      </w:r>
    </w:p>
    <w:p w14:paraId="6A001181" w14:textId="611E299E" w:rsidR="00866AE6" w:rsidRPr="00EB41E5" w:rsidRDefault="00866AE6" w:rsidP="00866AE6">
      <w:pPr>
        <w:numPr>
          <w:ilvl w:val="1"/>
          <w:numId w:val="2"/>
        </w:numPr>
        <w:spacing w:after="60"/>
        <w:ind w:left="0" w:firstLine="0"/>
        <w:jc w:val="both"/>
        <w:rPr>
          <w:rFonts w:ascii="Arial" w:hAnsi="Arial" w:cs="Arial"/>
          <w:iCs/>
        </w:rPr>
      </w:pPr>
      <w:r w:rsidRPr="00D32C51">
        <w:rPr>
          <w:rFonts w:ascii="Arial" w:hAnsi="Arial" w:cs="Arial"/>
          <w:iCs/>
        </w:rPr>
        <w:t xml:space="preserve">Pagal šią Sutartį Pirkėjui tiekiamos Prekės, </w:t>
      </w:r>
      <w:r w:rsidR="006565A6">
        <w:rPr>
          <w:rFonts w:ascii="Arial" w:hAnsi="Arial" w:cs="Arial"/>
          <w:iCs/>
        </w:rPr>
        <w:t>kurių techniniai parametrai, pavadinimai, kiekiai, įkainiai ir kita būtina informacija nurodyti</w:t>
      </w:r>
      <w:r>
        <w:rPr>
          <w:rFonts w:ascii="Arial" w:hAnsi="Arial" w:cs="Arial"/>
          <w:iCs/>
        </w:rPr>
        <w:t xml:space="preserve"> </w:t>
      </w:r>
      <w:r w:rsidR="00D94791">
        <w:rPr>
          <w:rFonts w:ascii="Arial" w:hAnsi="Arial" w:cs="Arial"/>
          <w:iCs/>
        </w:rPr>
        <w:t xml:space="preserve">Sutarties Priede Nr. </w:t>
      </w:r>
      <w:r w:rsidR="006565A6">
        <w:rPr>
          <w:rFonts w:ascii="Arial" w:hAnsi="Arial" w:cs="Arial"/>
          <w:iCs/>
        </w:rPr>
        <w:t xml:space="preserve">2. Perkamoms Prekėms taikomi ir visi Prekių tiekimo, </w:t>
      </w:r>
      <w:r w:rsidR="006565A6" w:rsidRPr="00EB41E5">
        <w:rPr>
          <w:rFonts w:ascii="Arial" w:hAnsi="Arial" w:cs="Arial"/>
          <w:iCs/>
        </w:rPr>
        <w:t xml:space="preserve">kokybės ir kiti reikalavimai, numatyti Preliminariojoje sutartyje. </w:t>
      </w:r>
    </w:p>
    <w:p w14:paraId="2D2642B7" w14:textId="0C0E8966" w:rsidR="002174A5" w:rsidRPr="00EB41E5" w:rsidRDefault="002174A5" w:rsidP="00866AE6">
      <w:pPr>
        <w:numPr>
          <w:ilvl w:val="1"/>
          <w:numId w:val="2"/>
        </w:numPr>
        <w:spacing w:after="60"/>
        <w:ind w:left="0" w:firstLine="0"/>
        <w:jc w:val="both"/>
        <w:rPr>
          <w:rFonts w:ascii="Arial" w:hAnsi="Arial" w:cs="Arial"/>
          <w:iCs/>
        </w:rPr>
      </w:pPr>
      <w:r w:rsidRPr="00EB41E5">
        <w:rPr>
          <w:rFonts w:ascii="Arial" w:hAnsi="Arial" w:cs="Arial"/>
          <w:iCs/>
        </w:rPr>
        <w:t xml:space="preserve">Visos Preliminariosios sutarties sąlygos visa apimtimi taikomos ir šiai Sutarčiai, išskyrus atvejus, jei Užsakyme atitinkamos sąlygos buvo patikslintos. </w:t>
      </w:r>
    </w:p>
    <w:p w14:paraId="051259BA" w14:textId="489097DD" w:rsidR="00082419" w:rsidRPr="00EB41E5" w:rsidRDefault="00E60EB1" w:rsidP="00866AE6">
      <w:pPr>
        <w:numPr>
          <w:ilvl w:val="1"/>
          <w:numId w:val="2"/>
        </w:numPr>
        <w:spacing w:after="60"/>
        <w:ind w:left="0" w:firstLine="0"/>
        <w:jc w:val="both"/>
        <w:rPr>
          <w:rFonts w:ascii="Arial" w:hAnsi="Arial" w:cs="Arial"/>
          <w:iCs/>
        </w:rPr>
      </w:pPr>
      <w:r>
        <w:rPr>
          <w:rFonts w:ascii="Arial" w:hAnsi="Arial" w:cs="Arial"/>
          <w:iCs/>
        </w:rPr>
        <w:t>Užsakymas</w:t>
      </w:r>
      <w:r w:rsidR="00196863">
        <w:rPr>
          <w:rFonts w:ascii="Arial" w:hAnsi="Arial" w:cs="Arial"/>
          <w:iCs/>
        </w:rPr>
        <w:t xml:space="preserve"> bei Atnaujintas pasiūlymas</w:t>
      </w:r>
      <w:r w:rsidR="00082419" w:rsidRPr="00EB41E5">
        <w:rPr>
          <w:rFonts w:ascii="Arial" w:hAnsi="Arial" w:cs="Arial"/>
          <w:iCs/>
        </w:rPr>
        <w:t>, kurio pagrindu pasirašyta Sutartis, laikomas neatskiria</w:t>
      </w:r>
      <w:r w:rsidR="00D94791">
        <w:rPr>
          <w:rFonts w:ascii="Arial" w:hAnsi="Arial" w:cs="Arial"/>
          <w:iCs/>
        </w:rPr>
        <w:t>ma Sutarties dalimi (Sutarties P</w:t>
      </w:r>
      <w:r w:rsidR="00082419" w:rsidRPr="00EB41E5">
        <w:rPr>
          <w:rFonts w:ascii="Arial" w:hAnsi="Arial" w:cs="Arial"/>
          <w:iCs/>
        </w:rPr>
        <w:t>riedas Nr.3).</w:t>
      </w:r>
    </w:p>
    <w:p w14:paraId="25A8E683" w14:textId="77777777" w:rsidR="00957D63" w:rsidRPr="00D32C51" w:rsidRDefault="00957D63" w:rsidP="00957D63">
      <w:pPr>
        <w:spacing w:after="60"/>
        <w:ind w:left="720" w:hanging="720"/>
        <w:jc w:val="both"/>
        <w:rPr>
          <w:rFonts w:ascii="Arial" w:hAnsi="Arial" w:cs="Arial"/>
        </w:rPr>
      </w:pPr>
    </w:p>
    <w:p w14:paraId="5B9FF858" w14:textId="7DB868FC" w:rsidR="00957D63" w:rsidRPr="00D32C51" w:rsidRDefault="00957D63" w:rsidP="00957D63">
      <w:pPr>
        <w:numPr>
          <w:ilvl w:val="0"/>
          <w:numId w:val="2"/>
        </w:numPr>
        <w:spacing w:after="60"/>
        <w:jc w:val="center"/>
        <w:rPr>
          <w:rFonts w:ascii="Arial" w:hAnsi="Arial" w:cs="Arial"/>
          <w:b/>
        </w:rPr>
      </w:pPr>
      <w:r w:rsidRPr="00D32C51">
        <w:rPr>
          <w:rFonts w:ascii="Arial" w:hAnsi="Arial" w:cs="Arial"/>
          <w:b/>
        </w:rPr>
        <w:t xml:space="preserve">PREKIŲ KAINA </w:t>
      </w:r>
      <w:r w:rsidR="00866AE6" w:rsidRPr="00D32C51">
        <w:rPr>
          <w:rFonts w:ascii="Arial" w:hAnsi="Arial" w:cs="Arial"/>
          <w:b/>
        </w:rPr>
        <w:t xml:space="preserve">IR KIEKIS </w:t>
      </w:r>
    </w:p>
    <w:p w14:paraId="1F477360" w14:textId="061B120E" w:rsidR="00957D63" w:rsidRPr="00D32C51" w:rsidRDefault="00957D63" w:rsidP="00B67ED1">
      <w:pPr>
        <w:numPr>
          <w:ilvl w:val="1"/>
          <w:numId w:val="3"/>
        </w:numPr>
        <w:spacing w:after="60"/>
        <w:ind w:left="0" w:firstLine="0"/>
        <w:jc w:val="both"/>
        <w:rPr>
          <w:rFonts w:ascii="Arial" w:hAnsi="Arial" w:cs="Arial"/>
        </w:rPr>
      </w:pPr>
      <w:bookmarkStart w:id="0" w:name="_Ref341352440"/>
      <w:r w:rsidRPr="00D32C51">
        <w:rPr>
          <w:rFonts w:ascii="Arial" w:hAnsi="Arial" w:cs="Arial"/>
        </w:rPr>
        <w:t>Bendr</w:t>
      </w:r>
      <w:r w:rsidR="00457783">
        <w:rPr>
          <w:rFonts w:ascii="Arial" w:hAnsi="Arial" w:cs="Arial"/>
        </w:rPr>
        <w:t>a</w:t>
      </w:r>
      <w:r w:rsidRPr="00D32C51">
        <w:rPr>
          <w:rFonts w:ascii="Arial" w:hAnsi="Arial" w:cs="Arial"/>
        </w:rPr>
        <w:t xml:space="preserve"> </w:t>
      </w:r>
      <w:r w:rsidR="00327418">
        <w:rPr>
          <w:rFonts w:ascii="Arial" w:hAnsi="Arial" w:cs="Arial"/>
        </w:rPr>
        <w:t>Sutarties</w:t>
      </w:r>
      <w:r w:rsidR="004376E7" w:rsidRPr="00D32C51">
        <w:rPr>
          <w:rFonts w:ascii="Arial" w:hAnsi="Arial" w:cs="Arial"/>
        </w:rPr>
        <w:t xml:space="preserve"> </w:t>
      </w:r>
      <w:r w:rsidRPr="00D32C51">
        <w:rPr>
          <w:rFonts w:ascii="Arial" w:hAnsi="Arial" w:cs="Arial"/>
        </w:rPr>
        <w:t>kain</w:t>
      </w:r>
      <w:r w:rsidR="00457783">
        <w:rPr>
          <w:rFonts w:ascii="Arial" w:hAnsi="Arial" w:cs="Arial"/>
        </w:rPr>
        <w:t>a</w:t>
      </w:r>
      <w:r w:rsidRPr="00D32C51">
        <w:rPr>
          <w:rFonts w:ascii="Arial" w:hAnsi="Arial" w:cs="Arial"/>
        </w:rPr>
        <w:t xml:space="preserve"> </w:t>
      </w:r>
      <w:r w:rsidR="00457783">
        <w:rPr>
          <w:rFonts w:ascii="Arial" w:hAnsi="Arial" w:cs="Arial"/>
        </w:rPr>
        <w:t>yra</w:t>
      </w:r>
      <w:r w:rsidRPr="00D32C51">
        <w:rPr>
          <w:rFonts w:ascii="Arial" w:hAnsi="Arial" w:cs="Arial"/>
        </w:rPr>
        <w:t xml:space="preserve"> </w:t>
      </w:r>
      <w:r w:rsidR="006C2F75" w:rsidRPr="00D32C51">
        <w:rPr>
          <w:rFonts w:ascii="Arial" w:hAnsi="Arial" w:cs="Arial"/>
          <w:i/>
          <w:highlight w:val="lightGray"/>
        </w:rPr>
        <w:t>___.___,__</w:t>
      </w:r>
      <w:r w:rsidR="006C2F75" w:rsidRPr="00D32C51">
        <w:rPr>
          <w:rFonts w:ascii="Arial" w:hAnsi="Arial" w:cs="Arial"/>
        </w:rPr>
        <w:t xml:space="preserve"> </w:t>
      </w:r>
      <w:r w:rsidR="00754862">
        <w:rPr>
          <w:rFonts w:ascii="Arial" w:hAnsi="Arial" w:cs="Arial"/>
        </w:rPr>
        <w:t>eurų</w:t>
      </w:r>
      <w:r w:rsidR="006C2F75" w:rsidRPr="00D32C51">
        <w:rPr>
          <w:rFonts w:ascii="Arial" w:hAnsi="Arial" w:cs="Arial"/>
        </w:rPr>
        <w:t xml:space="preserve"> (</w:t>
      </w:r>
      <w:r w:rsidR="006C2F75" w:rsidRPr="00D32C51">
        <w:rPr>
          <w:rFonts w:ascii="Arial" w:hAnsi="Arial" w:cs="Arial"/>
          <w:i/>
          <w:highlight w:val="lightGray"/>
        </w:rPr>
        <w:t>________________________</w:t>
      </w:r>
      <w:r w:rsidR="006C2F75" w:rsidRPr="00D32C51">
        <w:rPr>
          <w:rFonts w:ascii="Arial" w:hAnsi="Arial" w:cs="Arial"/>
        </w:rPr>
        <w:t xml:space="preserve"> </w:t>
      </w:r>
      <w:r w:rsidR="00285826">
        <w:rPr>
          <w:rFonts w:ascii="Arial" w:hAnsi="Arial" w:cs="Arial"/>
        </w:rPr>
        <w:t>eurų</w:t>
      </w:r>
      <w:r w:rsidR="006C2F75" w:rsidRPr="00D32C51">
        <w:rPr>
          <w:rFonts w:ascii="Arial" w:hAnsi="Arial" w:cs="Arial"/>
        </w:rPr>
        <w:t xml:space="preserve"> </w:t>
      </w:r>
      <w:r w:rsidR="006C2F75" w:rsidRPr="00D32C51">
        <w:rPr>
          <w:rFonts w:ascii="Arial" w:hAnsi="Arial" w:cs="Arial"/>
          <w:i/>
          <w:highlight w:val="lightGray"/>
        </w:rPr>
        <w:t>__</w:t>
      </w:r>
      <w:r w:rsidR="006C2F75" w:rsidRPr="00D32C51">
        <w:rPr>
          <w:rFonts w:ascii="Arial" w:hAnsi="Arial" w:cs="Arial"/>
        </w:rPr>
        <w:t xml:space="preserve"> </w:t>
      </w:r>
      <w:r w:rsidR="00285826">
        <w:rPr>
          <w:rFonts w:ascii="Arial" w:hAnsi="Arial" w:cs="Arial"/>
        </w:rPr>
        <w:t xml:space="preserve">euro </w:t>
      </w:r>
      <w:r w:rsidR="006C2F75" w:rsidRPr="00D32C51">
        <w:rPr>
          <w:rFonts w:ascii="Arial" w:hAnsi="Arial" w:cs="Arial"/>
        </w:rPr>
        <w:t>ct)</w:t>
      </w:r>
      <w:r w:rsidR="00EE5E68" w:rsidRPr="00D32C51">
        <w:rPr>
          <w:rFonts w:ascii="Arial" w:hAnsi="Arial" w:cs="Arial"/>
        </w:rPr>
        <w:t>,</w:t>
      </w:r>
      <w:r w:rsidR="006C2F75" w:rsidRPr="00D32C51">
        <w:rPr>
          <w:rFonts w:ascii="Arial" w:hAnsi="Arial" w:cs="Arial"/>
        </w:rPr>
        <w:t xml:space="preserve"> </w:t>
      </w:r>
      <w:r w:rsidRPr="00D32C51">
        <w:rPr>
          <w:rFonts w:ascii="Arial" w:hAnsi="Arial" w:cs="Arial"/>
        </w:rPr>
        <w:t>įskaitant PVM. Bendrą Sutarties  kainą sudaro:</w:t>
      </w:r>
      <w:bookmarkEnd w:id="0"/>
      <w:r w:rsidRPr="00D32C51">
        <w:rPr>
          <w:rFonts w:ascii="Arial" w:hAnsi="Arial" w:cs="Arial"/>
        </w:rPr>
        <w:t xml:space="preserve">  </w:t>
      </w:r>
    </w:p>
    <w:p w14:paraId="1321E12D" w14:textId="1B169151" w:rsidR="00957D63" w:rsidRPr="00D32C51" w:rsidRDefault="00457783" w:rsidP="00B67ED1">
      <w:pPr>
        <w:numPr>
          <w:ilvl w:val="2"/>
          <w:numId w:val="3"/>
        </w:numPr>
        <w:tabs>
          <w:tab w:val="left" w:pos="709"/>
        </w:tabs>
        <w:spacing w:after="60"/>
        <w:ind w:left="0" w:firstLine="0"/>
        <w:jc w:val="both"/>
        <w:rPr>
          <w:rFonts w:ascii="Arial" w:hAnsi="Arial" w:cs="Arial"/>
        </w:rPr>
      </w:pPr>
      <w:r>
        <w:rPr>
          <w:rFonts w:ascii="Arial" w:hAnsi="Arial" w:cs="Arial"/>
        </w:rPr>
        <w:t>Sutarties</w:t>
      </w:r>
      <w:r w:rsidR="00957D63" w:rsidRPr="00D32C51">
        <w:rPr>
          <w:rFonts w:ascii="Arial" w:hAnsi="Arial" w:cs="Arial"/>
        </w:rPr>
        <w:t xml:space="preserve"> kaina </w:t>
      </w:r>
      <w:r w:rsidR="00D05731" w:rsidRPr="00F563DC">
        <w:rPr>
          <w:rFonts w:ascii="Arial" w:hAnsi="Arial" w:cs="Arial"/>
          <w:color w:val="000000"/>
        </w:rPr>
        <w:t>–</w:t>
      </w:r>
      <w:r w:rsidR="004F4BCA" w:rsidRPr="00D32C51">
        <w:rPr>
          <w:rFonts w:ascii="Arial" w:hAnsi="Arial" w:cs="Arial"/>
          <w:iCs/>
        </w:rPr>
        <w:t xml:space="preserve"> </w:t>
      </w:r>
      <w:r w:rsidR="006C2F75" w:rsidRPr="00D32C51">
        <w:rPr>
          <w:rFonts w:ascii="Arial" w:hAnsi="Arial" w:cs="Arial"/>
          <w:i/>
          <w:highlight w:val="lightGray"/>
        </w:rPr>
        <w:t>___.___,__</w:t>
      </w:r>
      <w:r w:rsidR="006C2F75" w:rsidRPr="00D32C51">
        <w:rPr>
          <w:rFonts w:ascii="Arial" w:hAnsi="Arial" w:cs="Arial"/>
        </w:rPr>
        <w:t xml:space="preserve"> </w:t>
      </w:r>
      <w:r w:rsidR="00285826">
        <w:rPr>
          <w:rFonts w:ascii="Arial" w:hAnsi="Arial" w:cs="Arial"/>
        </w:rPr>
        <w:t>eurų</w:t>
      </w:r>
      <w:r w:rsidR="006C2F75" w:rsidRPr="00D32C51">
        <w:rPr>
          <w:rFonts w:ascii="Arial" w:hAnsi="Arial" w:cs="Arial"/>
        </w:rPr>
        <w:t xml:space="preserve"> (</w:t>
      </w:r>
      <w:r w:rsidR="006C2F75" w:rsidRPr="00D32C51">
        <w:rPr>
          <w:rFonts w:ascii="Arial" w:hAnsi="Arial" w:cs="Arial"/>
          <w:i/>
          <w:highlight w:val="lightGray"/>
        </w:rPr>
        <w:t>________________________</w:t>
      </w:r>
      <w:r w:rsidR="006C2F75" w:rsidRPr="00D32C51">
        <w:rPr>
          <w:rFonts w:ascii="Arial" w:hAnsi="Arial" w:cs="Arial"/>
        </w:rPr>
        <w:t xml:space="preserve"> </w:t>
      </w:r>
      <w:r w:rsidR="00285826">
        <w:rPr>
          <w:rFonts w:ascii="Arial" w:hAnsi="Arial" w:cs="Arial"/>
        </w:rPr>
        <w:t>eurų</w:t>
      </w:r>
      <w:r w:rsidR="006C2F75" w:rsidRPr="00D32C51">
        <w:rPr>
          <w:rFonts w:ascii="Arial" w:hAnsi="Arial" w:cs="Arial"/>
        </w:rPr>
        <w:t xml:space="preserve"> </w:t>
      </w:r>
      <w:r w:rsidR="006C2F75" w:rsidRPr="00D32C51">
        <w:rPr>
          <w:rFonts w:ascii="Arial" w:hAnsi="Arial" w:cs="Arial"/>
          <w:i/>
          <w:highlight w:val="lightGray"/>
        </w:rPr>
        <w:t>__</w:t>
      </w:r>
      <w:r w:rsidR="006C2F75" w:rsidRPr="00D32C51">
        <w:rPr>
          <w:rFonts w:ascii="Arial" w:hAnsi="Arial" w:cs="Arial"/>
        </w:rPr>
        <w:t xml:space="preserve"> </w:t>
      </w:r>
      <w:r w:rsidR="00285826">
        <w:rPr>
          <w:rFonts w:ascii="Arial" w:hAnsi="Arial" w:cs="Arial"/>
        </w:rPr>
        <w:t xml:space="preserve">euro </w:t>
      </w:r>
      <w:r w:rsidR="006C2F75" w:rsidRPr="00D32C51">
        <w:rPr>
          <w:rFonts w:ascii="Arial" w:hAnsi="Arial" w:cs="Arial"/>
        </w:rPr>
        <w:t>ct)</w:t>
      </w:r>
      <w:r w:rsidR="00EE5E68" w:rsidRPr="00D32C51">
        <w:rPr>
          <w:rFonts w:ascii="Arial" w:hAnsi="Arial" w:cs="Arial"/>
        </w:rPr>
        <w:t>,</w:t>
      </w:r>
      <w:r w:rsidR="006C2F75" w:rsidRPr="00D32C51">
        <w:rPr>
          <w:rFonts w:ascii="Arial" w:hAnsi="Arial" w:cs="Arial"/>
        </w:rPr>
        <w:t xml:space="preserve"> </w:t>
      </w:r>
      <w:r w:rsidR="00957D63" w:rsidRPr="00D32C51">
        <w:rPr>
          <w:rFonts w:ascii="Arial" w:hAnsi="Arial" w:cs="Arial"/>
        </w:rPr>
        <w:t>neįskaitant PVM;</w:t>
      </w:r>
    </w:p>
    <w:p w14:paraId="15C830C6" w14:textId="371CFBDE" w:rsidR="006C2F75" w:rsidRPr="00313015" w:rsidRDefault="00957D63" w:rsidP="009A06E6">
      <w:pPr>
        <w:numPr>
          <w:ilvl w:val="2"/>
          <w:numId w:val="3"/>
        </w:numPr>
        <w:spacing w:after="60"/>
        <w:ind w:left="0" w:firstLine="0"/>
        <w:jc w:val="both"/>
        <w:rPr>
          <w:rFonts w:ascii="Arial" w:hAnsi="Arial" w:cs="Arial"/>
        </w:rPr>
      </w:pPr>
      <w:r w:rsidRPr="00D32C51">
        <w:rPr>
          <w:rFonts w:ascii="Arial" w:hAnsi="Arial" w:cs="Arial"/>
        </w:rPr>
        <w:t xml:space="preserve">Pridėtinės vertės mokestis </w:t>
      </w:r>
      <w:r w:rsidR="00EE5E68" w:rsidRPr="00D32C51">
        <w:rPr>
          <w:rFonts w:ascii="Arial" w:hAnsi="Arial" w:cs="Arial"/>
        </w:rPr>
        <w:t>(</w:t>
      </w:r>
      <w:r w:rsidRPr="00D32C51">
        <w:rPr>
          <w:rFonts w:ascii="Arial" w:hAnsi="Arial" w:cs="Arial"/>
        </w:rPr>
        <w:t>PVM</w:t>
      </w:r>
      <w:r w:rsidR="00EE5E68" w:rsidRPr="00D32C51">
        <w:rPr>
          <w:rFonts w:ascii="Arial" w:hAnsi="Arial" w:cs="Arial"/>
        </w:rPr>
        <w:t>)</w:t>
      </w:r>
      <w:r w:rsidR="004F4BCA" w:rsidRPr="00D32C51">
        <w:rPr>
          <w:rFonts w:ascii="Arial" w:hAnsi="Arial" w:cs="Arial"/>
        </w:rPr>
        <w:t xml:space="preserve"> </w:t>
      </w:r>
      <w:r w:rsidR="00D05731" w:rsidRPr="00F563DC">
        <w:rPr>
          <w:rFonts w:ascii="Arial" w:hAnsi="Arial" w:cs="Arial"/>
          <w:color w:val="000000"/>
        </w:rPr>
        <w:t>–</w:t>
      </w:r>
      <w:r w:rsidRPr="00D32C51">
        <w:rPr>
          <w:rFonts w:ascii="Arial" w:hAnsi="Arial" w:cs="Arial"/>
        </w:rPr>
        <w:t xml:space="preserve"> </w:t>
      </w:r>
      <w:r w:rsidRPr="00D32C51">
        <w:rPr>
          <w:rFonts w:ascii="Arial" w:hAnsi="Arial" w:cs="Arial"/>
          <w:i/>
          <w:highlight w:val="lightGray"/>
        </w:rPr>
        <w:t>21 %</w:t>
      </w:r>
      <w:r w:rsidRPr="00D32C51">
        <w:rPr>
          <w:rFonts w:ascii="Arial" w:hAnsi="Arial" w:cs="Arial"/>
        </w:rPr>
        <w:t xml:space="preserve"> </w:t>
      </w:r>
      <w:r w:rsidR="00D05731" w:rsidRPr="00F563DC">
        <w:rPr>
          <w:rFonts w:ascii="Arial" w:hAnsi="Arial" w:cs="Arial"/>
          <w:color w:val="000000"/>
        </w:rPr>
        <w:t>–</w:t>
      </w:r>
      <w:r w:rsidR="00D05731">
        <w:rPr>
          <w:rFonts w:ascii="Arial" w:hAnsi="Arial" w:cs="Arial"/>
          <w:color w:val="000000"/>
        </w:rPr>
        <w:t xml:space="preserve"> </w:t>
      </w:r>
      <w:r w:rsidR="006C2F75" w:rsidRPr="00D32C51">
        <w:rPr>
          <w:rFonts w:ascii="Arial" w:hAnsi="Arial" w:cs="Arial"/>
          <w:i/>
          <w:highlight w:val="lightGray"/>
        </w:rPr>
        <w:t>___.___,__</w:t>
      </w:r>
      <w:r w:rsidR="006C2F75" w:rsidRPr="00D32C51">
        <w:rPr>
          <w:rFonts w:ascii="Arial" w:hAnsi="Arial" w:cs="Arial"/>
        </w:rPr>
        <w:t xml:space="preserve"> </w:t>
      </w:r>
      <w:r w:rsidR="00285826">
        <w:rPr>
          <w:rFonts w:ascii="Arial" w:hAnsi="Arial" w:cs="Arial"/>
        </w:rPr>
        <w:t xml:space="preserve">eurų </w:t>
      </w:r>
      <w:r w:rsidR="006C2F75" w:rsidRPr="00D32C51">
        <w:rPr>
          <w:rFonts w:ascii="Arial" w:hAnsi="Arial" w:cs="Arial"/>
        </w:rPr>
        <w:t>(</w:t>
      </w:r>
      <w:r w:rsidR="006C2F75" w:rsidRPr="00D32C51">
        <w:rPr>
          <w:rFonts w:ascii="Arial" w:hAnsi="Arial" w:cs="Arial"/>
          <w:i/>
          <w:highlight w:val="lightGray"/>
        </w:rPr>
        <w:t>________________________</w:t>
      </w:r>
      <w:r w:rsidR="006C2F75" w:rsidRPr="00D32C51">
        <w:rPr>
          <w:rFonts w:ascii="Arial" w:hAnsi="Arial" w:cs="Arial"/>
        </w:rPr>
        <w:t xml:space="preserve"> </w:t>
      </w:r>
      <w:r w:rsidR="00285826">
        <w:rPr>
          <w:rFonts w:ascii="Arial" w:hAnsi="Arial" w:cs="Arial"/>
        </w:rPr>
        <w:t>eurų</w:t>
      </w:r>
      <w:r w:rsidR="006C2F75" w:rsidRPr="00D32C51">
        <w:rPr>
          <w:rFonts w:ascii="Arial" w:hAnsi="Arial" w:cs="Arial"/>
        </w:rPr>
        <w:t xml:space="preserve"> </w:t>
      </w:r>
      <w:r w:rsidR="006C2F75" w:rsidRPr="00D32C51">
        <w:rPr>
          <w:rFonts w:ascii="Arial" w:hAnsi="Arial" w:cs="Arial"/>
          <w:i/>
          <w:highlight w:val="lightGray"/>
        </w:rPr>
        <w:t>__</w:t>
      </w:r>
      <w:r w:rsidR="006C2F75" w:rsidRPr="00D32C51">
        <w:rPr>
          <w:rFonts w:ascii="Arial" w:hAnsi="Arial" w:cs="Arial"/>
        </w:rPr>
        <w:t xml:space="preserve"> </w:t>
      </w:r>
      <w:r w:rsidR="00285826">
        <w:rPr>
          <w:rFonts w:ascii="Arial" w:hAnsi="Arial" w:cs="Arial"/>
        </w:rPr>
        <w:t xml:space="preserve">euro </w:t>
      </w:r>
      <w:r w:rsidR="00754862">
        <w:rPr>
          <w:rFonts w:ascii="Arial" w:hAnsi="Arial" w:cs="Arial"/>
        </w:rPr>
        <w:t>ct</w:t>
      </w:r>
      <w:r w:rsidR="00754862" w:rsidRPr="00313015">
        <w:rPr>
          <w:rFonts w:ascii="Arial" w:hAnsi="Arial" w:cs="Arial"/>
        </w:rPr>
        <w:t>).</w:t>
      </w:r>
    </w:p>
    <w:p w14:paraId="4244C97E" w14:textId="41433527" w:rsidR="00457783" w:rsidRPr="00313015" w:rsidRDefault="00866AE6" w:rsidP="00B643C0">
      <w:pPr>
        <w:numPr>
          <w:ilvl w:val="1"/>
          <w:numId w:val="3"/>
        </w:numPr>
        <w:tabs>
          <w:tab w:val="left" w:pos="709"/>
        </w:tabs>
        <w:spacing w:after="60"/>
        <w:ind w:left="0" w:firstLine="0"/>
        <w:jc w:val="both"/>
        <w:rPr>
          <w:rFonts w:ascii="Arial" w:hAnsi="Arial" w:cs="Arial"/>
        </w:rPr>
      </w:pPr>
      <w:r w:rsidRPr="00313015">
        <w:rPr>
          <w:rFonts w:ascii="Arial" w:hAnsi="Arial" w:cs="Arial"/>
        </w:rPr>
        <w:t xml:space="preserve">Bendra Sutarties kaina negali viršyti bendros Preliminariosios sutarties kainos. Pagal Sutartį tiekiamų </w:t>
      </w:r>
      <w:r w:rsidR="00457783" w:rsidRPr="00313015">
        <w:rPr>
          <w:rFonts w:ascii="Arial" w:hAnsi="Arial" w:cs="Arial"/>
        </w:rPr>
        <w:t>Prekių įkainiai</w:t>
      </w:r>
      <w:r w:rsidR="001D19F4" w:rsidRPr="00313015">
        <w:rPr>
          <w:rFonts w:ascii="Arial" w:hAnsi="Arial" w:cs="Arial"/>
        </w:rPr>
        <w:t xml:space="preserve"> ir kiekiai</w:t>
      </w:r>
      <w:r w:rsidR="00457783" w:rsidRPr="00313015">
        <w:rPr>
          <w:rFonts w:ascii="Arial" w:hAnsi="Arial" w:cs="Arial"/>
        </w:rPr>
        <w:t xml:space="preserve"> n</w:t>
      </w:r>
      <w:r w:rsidRPr="00313015">
        <w:rPr>
          <w:rFonts w:ascii="Arial" w:hAnsi="Arial" w:cs="Arial"/>
        </w:rPr>
        <w:t>ustatyti Sutarties Priede Nr. 2</w:t>
      </w:r>
      <w:r w:rsidR="001D19F4" w:rsidRPr="00313015">
        <w:rPr>
          <w:rFonts w:ascii="Arial" w:hAnsi="Arial" w:cs="Arial"/>
        </w:rPr>
        <w:t>. Sutartyje nurodyti įkainiai Sutarties galiojimo metu nekeičiami, išskyrus atvejus, jei įkainiai mažinami, įkainių keitimas tvirtinamas rašytiniu Šalių susitarimu.</w:t>
      </w:r>
    </w:p>
    <w:p w14:paraId="50C8D054" w14:textId="6074E9AC" w:rsidR="00866AE6" w:rsidRDefault="00866AE6" w:rsidP="00B643C0">
      <w:pPr>
        <w:numPr>
          <w:ilvl w:val="1"/>
          <w:numId w:val="3"/>
        </w:numPr>
        <w:tabs>
          <w:tab w:val="left" w:pos="709"/>
        </w:tabs>
        <w:spacing w:after="60"/>
        <w:ind w:left="0" w:firstLine="0"/>
        <w:jc w:val="both"/>
        <w:rPr>
          <w:rFonts w:ascii="Arial" w:hAnsi="Arial" w:cs="Arial"/>
        </w:rPr>
      </w:pPr>
      <w:r w:rsidRPr="00313015">
        <w:rPr>
          <w:rFonts w:ascii="Arial" w:hAnsi="Arial" w:cs="Arial"/>
        </w:rPr>
        <w:t>Esant poreikiui ar atsiradus nenumatytoms aplinkybėms, Pirkėjas turi teisę mažinti Sutart</w:t>
      </w:r>
      <w:r w:rsidR="001D19F4" w:rsidRPr="00313015">
        <w:rPr>
          <w:rFonts w:ascii="Arial" w:hAnsi="Arial" w:cs="Arial"/>
        </w:rPr>
        <w:t>ies Priede Nr. 2 nurodytą</w:t>
      </w:r>
      <w:r w:rsidRPr="00313015">
        <w:rPr>
          <w:rFonts w:ascii="Arial" w:hAnsi="Arial" w:cs="Arial"/>
        </w:rPr>
        <w:t xml:space="preserve"> Prekių kiekį</w:t>
      </w:r>
      <w:r>
        <w:rPr>
          <w:rFonts w:ascii="Arial" w:hAnsi="Arial" w:cs="Arial"/>
        </w:rPr>
        <w:t xml:space="preserve">. Prekių kiekis gali būti mažinamas, jei toks kiekis dar nėra patiektas Pirkėjui ir tik dėl </w:t>
      </w:r>
      <w:r w:rsidR="006565A6">
        <w:rPr>
          <w:rFonts w:ascii="Arial" w:hAnsi="Arial" w:cs="Arial"/>
        </w:rPr>
        <w:t xml:space="preserve">bent vienos iš </w:t>
      </w:r>
      <w:r>
        <w:rPr>
          <w:rFonts w:ascii="Arial" w:hAnsi="Arial" w:cs="Arial"/>
        </w:rPr>
        <w:t>nenumatytų aplinkybių:</w:t>
      </w:r>
    </w:p>
    <w:p w14:paraId="6CC4D733" w14:textId="0CC4C82B" w:rsidR="00866AE6" w:rsidRDefault="00866AE6" w:rsidP="006D404B">
      <w:pPr>
        <w:pStyle w:val="ListParagraph"/>
        <w:numPr>
          <w:ilvl w:val="2"/>
          <w:numId w:val="3"/>
        </w:numPr>
        <w:tabs>
          <w:tab w:val="left" w:pos="709"/>
        </w:tabs>
        <w:spacing w:after="60"/>
        <w:ind w:left="0" w:firstLine="0"/>
        <w:jc w:val="both"/>
        <w:rPr>
          <w:rFonts w:ascii="Arial" w:hAnsi="Arial" w:cs="Arial"/>
        </w:rPr>
      </w:pPr>
      <w:r>
        <w:rPr>
          <w:rFonts w:ascii="Arial" w:hAnsi="Arial" w:cs="Arial"/>
        </w:rPr>
        <w:t xml:space="preserve">Trečiųjų asmenų veiksmai, </w:t>
      </w:r>
      <w:r w:rsidR="006565A6">
        <w:rPr>
          <w:rFonts w:ascii="Arial" w:hAnsi="Arial" w:cs="Arial"/>
        </w:rPr>
        <w:t>kurie įtakoja Prekių poreikį</w:t>
      </w:r>
      <w:r>
        <w:rPr>
          <w:rFonts w:ascii="Arial" w:hAnsi="Arial" w:cs="Arial"/>
        </w:rPr>
        <w:t xml:space="preserve"> ar jo nebelieka (savivaldos ar kitų institucijų veiksmai/neveikimas, vartotojų veiksmai/neveikimas ir pan.</w:t>
      </w:r>
      <w:r w:rsidR="003A75DE">
        <w:rPr>
          <w:rFonts w:ascii="Arial" w:hAnsi="Arial" w:cs="Arial"/>
        </w:rPr>
        <w:t>, susijusių rangos darbų nevykdymas</w:t>
      </w:r>
      <w:r>
        <w:rPr>
          <w:rFonts w:ascii="Arial" w:hAnsi="Arial" w:cs="Arial"/>
        </w:rPr>
        <w:t>)</w:t>
      </w:r>
      <w:r w:rsidR="003A75DE">
        <w:rPr>
          <w:rFonts w:ascii="Arial" w:hAnsi="Arial" w:cs="Arial"/>
        </w:rPr>
        <w:t>.</w:t>
      </w:r>
    </w:p>
    <w:p w14:paraId="1D685CCB" w14:textId="2B96F5CA" w:rsidR="00866AE6" w:rsidRPr="00866AE6" w:rsidRDefault="00866AE6" w:rsidP="006D404B">
      <w:pPr>
        <w:pStyle w:val="ListParagraph"/>
        <w:numPr>
          <w:ilvl w:val="2"/>
          <w:numId w:val="3"/>
        </w:numPr>
        <w:tabs>
          <w:tab w:val="left" w:pos="709"/>
        </w:tabs>
        <w:spacing w:after="60"/>
        <w:ind w:left="0" w:firstLine="0"/>
        <w:jc w:val="both"/>
        <w:rPr>
          <w:rFonts w:ascii="Arial" w:hAnsi="Arial" w:cs="Arial"/>
        </w:rPr>
      </w:pPr>
      <w:r>
        <w:rPr>
          <w:rFonts w:ascii="Arial" w:hAnsi="Arial" w:cs="Arial"/>
        </w:rPr>
        <w:t>Pavėluotas Prekių pristatymas (net jei buvo Sutartyje numatytos termino pratęsimo galimybės</w:t>
      </w:r>
      <w:r w:rsidR="003A75DE">
        <w:rPr>
          <w:rFonts w:ascii="Arial" w:hAnsi="Arial" w:cs="Arial"/>
        </w:rPr>
        <w:t xml:space="preserve"> ar terminas buvo pratęstas</w:t>
      </w:r>
      <w:r>
        <w:rPr>
          <w:rFonts w:ascii="Arial" w:hAnsi="Arial" w:cs="Arial"/>
        </w:rPr>
        <w:t>)</w:t>
      </w:r>
      <w:r w:rsidR="003A75DE">
        <w:rPr>
          <w:rFonts w:ascii="Arial" w:hAnsi="Arial" w:cs="Arial"/>
        </w:rPr>
        <w:t>, dėl kurio Prekės buvo užsakytos kitur ar jų faktiškas poreikis dingo.</w:t>
      </w:r>
    </w:p>
    <w:p w14:paraId="0774A5B6" w14:textId="77777777" w:rsidR="00957D63" w:rsidRDefault="00957D63" w:rsidP="008D6AC7">
      <w:pPr>
        <w:tabs>
          <w:tab w:val="left" w:pos="709"/>
        </w:tabs>
        <w:spacing w:after="60"/>
        <w:jc w:val="both"/>
        <w:rPr>
          <w:rFonts w:ascii="Arial" w:hAnsi="Arial" w:cs="Arial"/>
          <w:b/>
        </w:rPr>
      </w:pPr>
    </w:p>
    <w:p w14:paraId="4D95A613" w14:textId="77777777" w:rsidR="00851E9E" w:rsidRDefault="00851E9E" w:rsidP="008D6AC7">
      <w:pPr>
        <w:tabs>
          <w:tab w:val="left" w:pos="709"/>
        </w:tabs>
        <w:spacing w:after="60"/>
        <w:jc w:val="both"/>
        <w:rPr>
          <w:rFonts w:ascii="Arial" w:hAnsi="Arial" w:cs="Arial"/>
          <w:b/>
        </w:rPr>
      </w:pPr>
    </w:p>
    <w:p w14:paraId="59E35DE2" w14:textId="77777777" w:rsidR="003A75DE" w:rsidRPr="004979A0" w:rsidRDefault="003A75DE" w:rsidP="003A75DE">
      <w:pPr>
        <w:pStyle w:val="ListParagraph"/>
        <w:numPr>
          <w:ilvl w:val="0"/>
          <w:numId w:val="3"/>
        </w:numPr>
        <w:tabs>
          <w:tab w:val="left" w:pos="709"/>
        </w:tabs>
        <w:spacing w:after="60"/>
        <w:jc w:val="center"/>
        <w:rPr>
          <w:rFonts w:ascii="Arial" w:hAnsi="Arial" w:cs="Arial"/>
        </w:rPr>
      </w:pPr>
      <w:r w:rsidRPr="004979A0">
        <w:rPr>
          <w:rFonts w:ascii="Arial" w:hAnsi="Arial" w:cs="Arial"/>
          <w:b/>
        </w:rPr>
        <w:t>MOKĖJIMAI, PINIGINĖS PRIEVOLĖS IR SULAIKYMAI</w:t>
      </w:r>
    </w:p>
    <w:p w14:paraId="02959E51" w14:textId="4F52EECB" w:rsidR="003A75DE" w:rsidRDefault="003A75DE" w:rsidP="003A75DE">
      <w:pPr>
        <w:numPr>
          <w:ilvl w:val="1"/>
          <w:numId w:val="14"/>
        </w:numPr>
        <w:tabs>
          <w:tab w:val="left" w:pos="709"/>
        </w:tabs>
        <w:spacing w:after="60"/>
        <w:ind w:left="0" w:firstLine="0"/>
        <w:jc w:val="both"/>
        <w:rPr>
          <w:rFonts w:ascii="Arial" w:hAnsi="Arial" w:cs="Arial"/>
        </w:rPr>
      </w:pPr>
      <w:r w:rsidRPr="00901015">
        <w:rPr>
          <w:rFonts w:ascii="Arial" w:hAnsi="Arial" w:cs="Arial"/>
          <w:b/>
        </w:rPr>
        <w:t xml:space="preserve"> </w:t>
      </w:r>
      <w:r w:rsidRPr="00901015">
        <w:rPr>
          <w:rFonts w:ascii="Arial" w:hAnsi="Arial" w:cs="Arial"/>
        </w:rPr>
        <w:t>Pirkėjas sumoka Tiekėjui už faktiškai pristatytas kokybiškas Prekes Preliminariosios sutarties</w:t>
      </w:r>
      <w:r>
        <w:rPr>
          <w:rFonts w:ascii="Arial" w:hAnsi="Arial" w:cs="Arial"/>
        </w:rPr>
        <w:t xml:space="preserve"> SD 3</w:t>
      </w:r>
      <w:r w:rsidRPr="00901015">
        <w:rPr>
          <w:rFonts w:ascii="Arial" w:hAnsi="Arial" w:cs="Arial"/>
        </w:rPr>
        <w:t xml:space="preserve"> Skyriuje numatyta tvarka ir terminais.</w:t>
      </w:r>
    </w:p>
    <w:p w14:paraId="11120822" w14:textId="77777777" w:rsidR="00B91FA4" w:rsidRPr="003A75DE" w:rsidRDefault="00B91FA4" w:rsidP="003A75DE">
      <w:pPr>
        <w:tabs>
          <w:tab w:val="left" w:pos="709"/>
        </w:tabs>
        <w:spacing w:after="60"/>
        <w:jc w:val="both"/>
        <w:rPr>
          <w:rFonts w:ascii="Arial" w:hAnsi="Arial" w:cs="Arial"/>
          <w:i/>
          <w:color w:val="FF0000"/>
        </w:rPr>
      </w:pPr>
    </w:p>
    <w:p w14:paraId="42620429" w14:textId="4EB38B82" w:rsidR="00957D63" w:rsidRPr="00D32C51" w:rsidRDefault="00957D63" w:rsidP="00957D63">
      <w:pPr>
        <w:numPr>
          <w:ilvl w:val="0"/>
          <w:numId w:val="3"/>
        </w:numPr>
        <w:spacing w:after="60"/>
        <w:jc w:val="center"/>
        <w:rPr>
          <w:rFonts w:ascii="Arial" w:hAnsi="Arial" w:cs="Arial"/>
        </w:rPr>
      </w:pPr>
      <w:r w:rsidRPr="00D32C51">
        <w:rPr>
          <w:rFonts w:ascii="Arial" w:hAnsi="Arial" w:cs="Arial"/>
          <w:b/>
        </w:rPr>
        <w:t xml:space="preserve">PREKIŲ KOKYBĖ </w:t>
      </w:r>
    </w:p>
    <w:p w14:paraId="7976E77D" w14:textId="19EA8ED4" w:rsidR="00E60EB1" w:rsidRPr="00313015" w:rsidRDefault="003A75DE" w:rsidP="00901015">
      <w:pPr>
        <w:numPr>
          <w:ilvl w:val="1"/>
          <w:numId w:val="3"/>
        </w:numPr>
        <w:spacing w:after="60"/>
        <w:ind w:left="0" w:firstLine="0"/>
        <w:jc w:val="both"/>
        <w:rPr>
          <w:rFonts w:ascii="Arial" w:hAnsi="Arial" w:cs="Arial"/>
          <w:i/>
          <w:color w:val="FF0000"/>
        </w:rPr>
      </w:pPr>
      <w:r w:rsidRPr="00313015">
        <w:rPr>
          <w:rFonts w:ascii="Arial" w:hAnsi="Arial" w:cs="Arial"/>
        </w:rPr>
        <w:t>Prekių kokybė</w:t>
      </w:r>
      <w:r w:rsidR="001E6468" w:rsidRPr="00313015">
        <w:rPr>
          <w:rFonts w:ascii="Arial" w:hAnsi="Arial" w:cs="Arial"/>
        </w:rPr>
        <w:t>, įskaitant garantinį terminą,</w:t>
      </w:r>
      <w:r w:rsidRPr="00313015">
        <w:rPr>
          <w:rFonts w:ascii="Arial" w:hAnsi="Arial" w:cs="Arial"/>
        </w:rPr>
        <w:t xml:space="preserve"> </w:t>
      </w:r>
      <w:r w:rsidR="00957D63" w:rsidRPr="00313015">
        <w:rPr>
          <w:rFonts w:ascii="Arial" w:hAnsi="Arial" w:cs="Arial"/>
        </w:rPr>
        <w:t>turi atitikti</w:t>
      </w:r>
      <w:r w:rsidR="007C76EB" w:rsidRPr="00313015">
        <w:rPr>
          <w:rFonts w:ascii="Arial" w:hAnsi="Arial" w:cs="Arial"/>
        </w:rPr>
        <w:t xml:space="preserve"> </w:t>
      </w:r>
      <w:r w:rsidR="00086CCB" w:rsidRPr="00313015">
        <w:rPr>
          <w:rFonts w:ascii="Arial" w:hAnsi="Arial" w:cs="Arial"/>
        </w:rPr>
        <w:t xml:space="preserve">Preliminariojoje sutartyje, įskaitant Preliminariosios sutarties SD </w:t>
      </w:r>
      <w:r w:rsidRPr="00313015">
        <w:rPr>
          <w:rFonts w:ascii="Arial" w:hAnsi="Arial" w:cs="Arial"/>
        </w:rPr>
        <w:t>4 skyriuje</w:t>
      </w:r>
      <w:r w:rsidR="00086CCB" w:rsidRPr="00313015">
        <w:rPr>
          <w:rFonts w:ascii="Arial" w:hAnsi="Arial" w:cs="Arial"/>
        </w:rPr>
        <w:t>,</w:t>
      </w:r>
      <w:r w:rsidRPr="00313015">
        <w:rPr>
          <w:rFonts w:ascii="Arial" w:hAnsi="Arial" w:cs="Arial"/>
        </w:rPr>
        <w:t xml:space="preserve"> nustatytus</w:t>
      </w:r>
      <w:r w:rsidR="006F325F" w:rsidRPr="00313015">
        <w:rPr>
          <w:rFonts w:ascii="Arial" w:hAnsi="Arial" w:cs="Arial"/>
        </w:rPr>
        <w:t xml:space="preserve"> reikalavimus. </w:t>
      </w:r>
      <w:r w:rsidR="00F750D1" w:rsidRPr="00313015">
        <w:rPr>
          <w:rFonts w:ascii="Arial" w:hAnsi="Arial" w:cs="Arial"/>
        </w:rPr>
        <w:t xml:space="preserve"> </w:t>
      </w:r>
    </w:p>
    <w:p w14:paraId="7ACEDB97" w14:textId="68089502" w:rsidR="00571A0D" w:rsidRPr="00EB41E5" w:rsidRDefault="00983273" w:rsidP="00B91FA4">
      <w:pPr>
        <w:numPr>
          <w:ilvl w:val="1"/>
          <w:numId w:val="3"/>
        </w:numPr>
        <w:spacing w:after="60"/>
        <w:ind w:left="0" w:firstLine="0"/>
        <w:jc w:val="both"/>
        <w:rPr>
          <w:rFonts w:ascii="Arial" w:hAnsi="Arial" w:cs="Arial"/>
        </w:rPr>
      </w:pPr>
      <w:bookmarkStart w:id="1" w:name="_Ref340669472"/>
      <w:r w:rsidRPr="00313015">
        <w:rPr>
          <w:rFonts w:ascii="Arial" w:hAnsi="Arial" w:cs="Arial"/>
          <w:color w:val="000000" w:themeColor="text1"/>
        </w:rPr>
        <w:t xml:space="preserve">Prekių </w:t>
      </w:r>
      <w:r w:rsidR="001E6468" w:rsidRPr="00313015">
        <w:rPr>
          <w:rFonts w:ascii="Arial" w:hAnsi="Arial" w:cs="Arial"/>
          <w:color w:val="000000" w:themeColor="text1"/>
        </w:rPr>
        <w:t>trūkumų šalinimo</w:t>
      </w:r>
      <w:r w:rsidR="00086CCB" w:rsidRPr="00313015">
        <w:rPr>
          <w:rFonts w:ascii="Arial" w:hAnsi="Arial" w:cs="Arial"/>
          <w:color w:val="000000" w:themeColor="text1"/>
        </w:rPr>
        <w:t xml:space="preserve"> tvarka, terminai i</w:t>
      </w:r>
      <w:r w:rsidR="001E6468" w:rsidRPr="00313015">
        <w:rPr>
          <w:rFonts w:ascii="Arial" w:hAnsi="Arial" w:cs="Arial"/>
          <w:color w:val="000000" w:themeColor="text1"/>
        </w:rPr>
        <w:t>r netesybos</w:t>
      </w:r>
      <w:r w:rsidR="00EB41E5" w:rsidRPr="00313015">
        <w:rPr>
          <w:rFonts w:ascii="Arial" w:hAnsi="Arial" w:cs="Arial"/>
          <w:color w:val="000000" w:themeColor="text1"/>
        </w:rPr>
        <w:t xml:space="preserve"> </w:t>
      </w:r>
      <w:r w:rsidR="002174A5" w:rsidRPr="00313015">
        <w:rPr>
          <w:rFonts w:ascii="Arial" w:hAnsi="Arial" w:cs="Arial"/>
          <w:color w:val="000000" w:themeColor="text1"/>
        </w:rPr>
        <w:t>/</w:t>
      </w:r>
      <w:r w:rsidR="00EB41E5" w:rsidRPr="00313015">
        <w:rPr>
          <w:rFonts w:ascii="Arial" w:hAnsi="Arial" w:cs="Arial"/>
          <w:color w:val="000000" w:themeColor="text1"/>
        </w:rPr>
        <w:t xml:space="preserve"> </w:t>
      </w:r>
      <w:r w:rsidR="002174A5" w:rsidRPr="00313015">
        <w:rPr>
          <w:rFonts w:ascii="Arial" w:hAnsi="Arial" w:cs="Arial"/>
          <w:color w:val="000000" w:themeColor="text1"/>
        </w:rPr>
        <w:t>nuostolių atlyginimas</w:t>
      </w:r>
      <w:r w:rsidR="001E6468" w:rsidRPr="00313015">
        <w:rPr>
          <w:rFonts w:ascii="Arial" w:hAnsi="Arial" w:cs="Arial"/>
          <w:color w:val="000000" w:themeColor="text1"/>
        </w:rPr>
        <w:t xml:space="preserve"> už Prekių trūkumų nepašalinimą per </w:t>
      </w:r>
      <w:r w:rsidR="009C3A99" w:rsidRPr="00313015">
        <w:rPr>
          <w:rFonts w:ascii="Arial" w:hAnsi="Arial" w:cs="Arial"/>
          <w:color w:val="000000" w:themeColor="text1"/>
        </w:rPr>
        <w:t>Preliminariosios sutarties</w:t>
      </w:r>
      <w:r w:rsidR="009C3A99" w:rsidRPr="00EB41E5">
        <w:rPr>
          <w:rFonts w:ascii="Arial" w:hAnsi="Arial" w:cs="Arial"/>
          <w:color w:val="000000" w:themeColor="text1"/>
        </w:rPr>
        <w:t xml:space="preserve"> SD 4 skyriuje </w:t>
      </w:r>
      <w:r w:rsidR="001E6468" w:rsidRPr="00EB41E5">
        <w:rPr>
          <w:rFonts w:ascii="Arial" w:hAnsi="Arial" w:cs="Arial"/>
          <w:color w:val="000000" w:themeColor="text1"/>
        </w:rPr>
        <w:t>nu</w:t>
      </w:r>
      <w:r w:rsidR="009C3A99" w:rsidRPr="00EB41E5">
        <w:rPr>
          <w:rFonts w:ascii="Arial" w:hAnsi="Arial" w:cs="Arial"/>
          <w:color w:val="000000" w:themeColor="text1"/>
        </w:rPr>
        <w:t>rodytą</w:t>
      </w:r>
      <w:r w:rsidR="001E6468" w:rsidRPr="00EB41E5">
        <w:rPr>
          <w:rFonts w:ascii="Arial" w:hAnsi="Arial" w:cs="Arial"/>
          <w:color w:val="000000" w:themeColor="text1"/>
        </w:rPr>
        <w:t xml:space="preserve"> terminą nustatyti Preliminariosios sutarties SD 4 skyriuje. </w:t>
      </w:r>
      <w:bookmarkEnd w:id="1"/>
      <w:r w:rsidR="00B91FA4" w:rsidRPr="00EB41E5">
        <w:rPr>
          <w:rFonts w:ascii="Arial" w:hAnsi="Arial" w:cs="Arial"/>
        </w:rPr>
        <w:t>Preliminariosios sutarties SD 4 skyriuje numatyti ir kiti Tiekėjo įsipareigojimai bei už jų netinkamą vykdymą nustatytos netesybos galioja ir šiai Sutarčiai.</w:t>
      </w:r>
    </w:p>
    <w:p w14:paraId="74986C5C" w14:textId="77777777" w:rsidR="00C644C3" w:rsidRPr="00EB41E5" w:rsidRDefault="00C644C3" w:rsidP="00957D63">
      <w:pPr>
        <w:spacing w:after="60"/>
        <w:jc w:val="both"/>
        <w:rPr>
          <w:rFonts w:ascii="Arial" w:hAnsi="Arial" w:cs="Arial"/>
        </w:rPr>
      </w:pPr>
    </w:p>
    <w:p w14:paraId="363E6A1D" w14:textId="77777777" w:rsidR="00086CCB" w:rsidRPr="00EB41E5" w:rsidRDefault="00957D63" w:rsidP="00957D63">
      <w:pPr>
        <w:numPr>
          <w:ilvl w:val="0"/>
          <w:numId w:val="3"/>
        </w:numPr>
        <w:tabs>
          <w:tab w:val="left" w:pos="426"/>
        </w:tabs>
        <w:spacing w:after="60"/>
        <w:jc w:val="center"/>
        <w:rPr>
          <w:rFonts w:ascii="Arial" w:hAnsi="Arial" w:cs="Arial"/>
          <w:b/>
        </w:rPr>
      </w:pPr>
      <w:r w:rsidRPr="00EB41E5">
        <w:rPr>
          <w:rFonts w:ascii="Arial" w:hAnsi="Arial" w:cs="Arial"/>
          <w:b/>
        </w:rPr>
        <w:t>PREKIŲ PRISTATYMO TERMINAI IR PERDAVIMO - PRIĖMIMO TVARKA</w:t>
      </w:r>
    </w:p>
    <w:p w14:paraId="79C08846" w14:textId="05EE7856" w:rsidR="00E60EB1" w:rsidRPr="00313015" w:rsidRDefault="00E60EB1" w:rsidP="0035379E">
      <w:pPr>
        <w:numPr>
          <w:ilvl w:val="1"/>
          <w:numId w:val="3"/>
        </w:numPr>
        <w:tabs>
          <w:tab w:val="left" w:pos="709"/>
        </w:tabs>
        <w:spacing w:after="60"/>
        <w:ind w:left="0" w:firstLine="0"/>
        <w:rPr>
          <w:rFonts w:ascii="Arial" w:hAnsi="Arial" w:cs="Arial"/>
          <w:color w:val="FF0000"/>
        </w:rPr>
      </w:pPr>
      <w:bookmarkStart w:id="2" w:name="_Ref340669652"/>
      <w:r w:rsidRPr="00313015">
        <w:rPr>
          <w:rFonts w:ascii="Arial" w:hAnsi="Arial" w:cs="Arial"/>
        </w:rPr>
        <w:t xml:space="preserve">Prekių pristatymo vieta: </w:t>
      </w:r>
      <w:r w:rsidR="00851E9E">
        <w:rPr>
          <w:rFonts w:ascii="Arial" w:hAnsi="Arial" w:cs="Arial"/>
        </w:rPr>
        <w:t>__________________</w:t>
      </w:r>
    </w:p>
    <w:p w14:paraId="32F7FF32" w14:textId="77777777" w:rsidR="0035379E" w:rsidRPr="0035379E" w:rsidRDefault="00851E9E" w:rsidP="00563260">
      <w:pPr>
        <w:numPr>
          <w:ilvl w:val="1"/>
          <w:numId w:val="3"/>
        </w:numPr>
        <w:tabs>
          <w:tab w:val="left" w:pos="709"/>
        </w:tabs>
        <w:spacing w:after="60"/>
        <w:ind w:left="0" w:firstLine="0"/>
        <w:jc w:val="both"/>
        <w:rPr>
          <w:rFonts w:ascii="Arial" w:hAnsi="Arial" w:cs="Arial"/>
          <w:color w:val="FF0000"/>
        </w:rPr>
      </w:pPr>
      <w:r w:rsidRPr="00B75F14">
        <w:rPr>
          <w:rFonts w:ascii="Arial" w:hAnsi="Arial" w:cs="Arial"/>
        </w:rPr>
        <w:t>P</w:t>
      </w:r>
      <w:r w:rsidR="00C644C3" w:rsidRPr="00B75F14">
        <w:rPr>
          <w:rFonts w:ascii="Arial" w:hAnsi="Arial" w:cs="Arial"/>
        </w:rPr>
        <w:t xml:space="preserve">rekių pristatymo terminas </w:t>
      </w:r>
      <w:r w:rsidRPr="00B75F14">
        <w:rPr>
          <w:rFonts w:ascii="Arial" w:hAnsi="Arial" w:cs="Arial"/>
        </w:rPr>
        <w:t>–</w:t>
      </w:r>
      <w:r w:rsidR="00C644C3" w:rsidRPr="00B75F14">
        <w:rPr>
          <w:rFonts w:ascii="Arial" w:hAnsi="Arial" w:cs="Arial"/>
        </w:rPr>
        <w:t xml:space="preserve"> </w:t>
      </w:r>
      <w:r w:rsidRPr="00B75F14">
        <w:rPr>
          <w:rFonts w:ascii="Arial" w:hAnsi="Arial" w:cs="Arial"/>
        </w:rPr>
        <w:t xml:space="preserve">per </w:t>
      </w:r>
      <w:r w:rsidRPr="00B75F14">
        <w:rPr>
          <w:rFonts w:ascii="Arial" w:hAnsi="Arial" w:cs="Arial"/>
          <w:bCs/>
        </w:rPr>
        <w:t>8</w:t>
      </w:r>
      <w:r w:rsidR="00C644C3" w:rsidRPr="00B75F14">
        <w:rPr>
          <w:rFonts w:ascii="Arial" w:hAnsi="Arial" w:cs="Arial"/>
          <w:bCs/>
        </w:rPr>
        <w:t xml:space="preserve"> (</w:t>
      </w:r>
      <w:r w:rsidRPr="00B75F14">
        <w:rPr>
          <w:rFonts w:ascii="Arial" w:hAnsi="Arial" w:cs="Arial"/>
          <w:bCs/>
        </w:rPr>
        <w:t>aštuonis</w:t>
      </w:r>
      <w:r w:rsidR="00C644C3" w:rsidRPr="00B75F14">
        <w:rPr>
          <w:rFonts w:ascii="Arial" w:hAnsi="Arial" w:cs="Arial"/>
          <w:bCs/>
        </w:rPr>
        <w:t xml:space="preserve">) </w:t>
      </w:r>
      <w:r w:rsidRPr="00B75F14">
        <w:rPr>
          <w:rFonts w:ascii="Arial" w:hAnsi="Arial" w:cs="Arial"/>
          <w:bCs/>
        </w:rPr>
        <w:t>mėnesius</w:t>
      </w:r>
      <w:r w:rsidR="00C644C3" w:rsidRPr="00B75F14">
        <w:rPr>
          <w:rFonts w:ascii="Arial" w:hAnsi="Arial" w:cs="Arial"/>
          <w:bCs/>
        </w:rPr>
        <w:t xml:space="preserve"> nuo</w:t>
      </w:r>
      <w:r w:rsidR="00B75F14" w:rsidRPr="00B75F14">
        <w:rPr>
          <w:rFonts w:ascii="Arial" w:hAnsi="Arial" w:cs="Arial"/>
          <w:bCs/>
        </w:rPr>
        <w:t xml:space="preserve"> </w:t>
      </w:r>
      <w:r w:rsidR="00590B29" w:rsidRPr="00B75F14">
        <w:rPr>
          <w:rFonts w:ascii="Arial" w:hAnsi="Arial" w:cs="Arial"/>
          <w:bCs/>
        </w:rPr>
        <w:t>Sutarties pasirašymo dienos</w:t>
      </w:r>
      <w:r w:rsidR="0035379E">
        <w:rPr>
          <w:rFonts w:ascii="Arial" w:hAnsi="Arial" w:cs="Arial"/>
          <w:bCs/>
        </w:rPr>
        <w:t>.</w:t>
      </w:r>
    </w:p>
    <w:p w14:paraId="69885C0D" w14:textId="6F05E678" w:rsidR="00086CCB" w:rsidRPr="00313015" w:rsidRDefault="009C3A99" w:rsidP="00563260">
      <w:pPr>
        <w:numPr>
          <w:ilvl w:val="1"/>
          <w:numId w:val="3"/>
        </w:numPr>
        <w:tabs>
          <w:tab w:val="left" w:pos="709"/>
        </w:tabs>
        <w:spacing w:after="60"/>
        <w:ind w:left="0" w:firstLine="0"/>
        <w:jc w:val="both"/>
        <w:rPr>
          <w:rFonts w:ascii="Arial" w:hAnsi="Arial" w:cs="Arial"/>
          <w:color w:val="FF0000"/>
        </w:rPr>
      </w:pPr>
      <w:r w:rsidRPr="00313015">
        <w:rPr>
          <w:rFonts w:ascii="Arial" w:hAnsi="Arial" w:cs="Arial"/>
        </w:rPr>
        <w:t>Prekių tiekimo tvarka</w:t>
      </w:r>
      <w:r w:rsidR="00086CCB" w:rsidRPr="00313015">
        <w:rPr>
          <w:rFonts w:ascii="Arial" w:hAnsi="Arial" w:cs="Arial"/>
        </w:rPr>
        <w:t xml:space="preserve"> ir netesybos</w:t>
      </w:r>
      <w:r w:rsidR="00196863" w:rsidRPr="00313015">
        <w:rPr>
          <w:rFonts w:ascii="Arial" w:hAnsi="Arial" w:cs="Arial"/>
        </w:rPr>
        <w:t xml:space="preserve"> </w:t>
      </w:r>
      <w:r w:rsidR="00082419" w:rsidRPr="00313015">
        <w:rPr>
          <w:rFonts w:ascii="Arial" w:hAnsi="Arial" w:cs="Arial"/>
        </w:rPr>
        <w:t>/</w:t>
      </w:r>
      <w:r w:rsidR="00196863" w:rsidRPr="00313015">
        <w:rPr>
          <w:rFonts w:ascii="Arial" w:hAnsi="Arial" w:cs="Arial"/>
        </w:rPr>
        <w:t xml:space="preserve"> </w:t>
      </w:r>
      <w:r w:rsidR="00082419" w:rsidRPr="00313015">
        <w:rPr>
          <w:rFonts w:ascii="Arial" w:hAnsi="Arial" w:cs="Arial"/>
        </w:rPr>
        <w:t>nuostolių atlyginimas</w:t>
      </w:r>
      <w:r w:rsidR="00086CCB" w:rsidRPr="00313015">
        <w:rPr>
          <w:rFonts w:ascii="Arial" w:hAnsi="Arial" w:cs="Arial"/>
        </w:rPr>
        <w:t xml:space="preserve"> už </w:t>
      </w:r>
      <w:r w:rsidR="00082419" w:rsidRPr="00313015">
        <w:rPr>
          <w:rFonts w:ascii="Arial" w:hAnsi="Arial" w:cs="Arial"/>
        </w:rPr>
        <w:t xml:space="preserve">netinkamą </w:t>
      </w:r>
      <w:r w:rsidR="00086CCB" w:rsidRPr="00313015">
        <w:rPr>
          <w:rFonts w:ascii="Arial" w:hAnsi="Arial" w:cs="Arial"/>
        </w:rPr>
        <w:t>įsipareigojimų vykdymą, įskaitant Prekių pristatymo</w:t>
      </w:r>
      <w:r w:rsidR="00EB41E5" w:rsidRPr="00313015">
        <w:rPr>
          <w:rFonts w:ascii="Arial" w:hAnsi="Arial" w:cs="Arial"/>
        </w:rPr>
        <w:t xml:space="preserve"> </w:t>
      </w:r>
      <w:r w:rsidR="00086CCB" w:rsidRPr="00313015">
        <w:rPr>
          <w:rFonts w:ascii="Arial" w:hAnsi="Arial" w:cs="Arial"/>
        </w:rPr>
        <w:t>/</w:t>
      </w:r>
      <w:r w:rsidR="00EB41E5" w:rsidRPr="00313015">
        <w:rPr>
          <w:rFonts w:ascii="Arial" w:hAnsi="Arial" w:cs="Arial"/>
        </w:rPr>
        <w:t xml:space="preserve"> </w:t>
      </w:r>
      <w:r w:rsidR="00086CCB" w:rsidRPr="00313015">
        <w:rPr>
          <w:rFonts w:ascii="Arial" w:hAnsi="Arial" w:cs="Arial"/>
        </w:rPr>
        <w:t xml:space="preserve">tiekimo termino(-ų) pažeidimą, </w:t>
      </w:r>
      <w:r w:rsidRPr="00313015">
        <w:rPr>
          <w:rFonts w:ascii="Arial" w:hAnsi="Arial" w:cs="Arial"/>
        </w:rPr>
        <w:t xml:space="preserve">nustatyta </w:t>
      </w:r>
      <w:r w:rsidR="00086CCB" w:rsidRPr="00313015">
        <w:rPr>
          <w:rFonts w:ascii="Arial" w:hAnsi="Arial" w:cs="Arial"/>
        </w:rPr>
        <w:t xml:space="preserve">Preliminariosios sutarties SD 5 skyriuje. </w:t>
      </w:r>
    </w:p>
    <w:p w14:paraId="31402A51" w14:textId="0631234B" w:rsidR="00082419" w:rsidRPr="00EB41E5" w:rsidRDefault="00082419" w:rsidP="00082419">
      <w:pPr>
        <w:numPr>
          <w:ilvl w:val="1"/>
          <w:numId w:val="3"/>
        </w:numPr>
        <w:tabs>
          <w:tab w:val="left" w:pos="709"/>
        </w:tabs>
        <w:spacing w:after="60"/>
        <w:ind w:left="0" w:firstLine="0"/>
        <w:jc w:val="both"/>
        <w:rPr>
          <w:rFonts w:ascii="Arial" w:hAnsi="Arial" w:cs="Arial"/>
          <w:color w:val="FF0000"/>
        </w:rPr>
      </w:pPr>
      <w:r w:rsidRPr="00EB41E5">
        <w:rPr>
          <w:rFonts w:ascii="Arial" w:hAnsi="Arial" w:cs="Arial"/>
        </w:rPr>
        <w:t xml:space="preserve">Papildomai Prekių pristatymui taikomi </w:t>
      </w:r>
      <w:r w:rsidR="00196863">
        <w:rPr>
          <w:rFonts w:ascii="Arial" w:hAnsi="Arial" w:cs="Arial"/>
        </w:rPr>
        <w:t>Atnaujintame varžymesi ir Atnaujintame pasiūlyme</w:t>
      </w:r>
      <w:r w:rsidRPr="00EB41E5">
        <w:rPr>
          <w:rFonts w:ascii="Arial" w:hAnsi="Arial" w:cs="Arial"/>
        </w:rPr>
        <w:t xml:space="preserve"> nurodyti reikalavimai.</w:t>
      </w:r>
    </w:p>
    <w:p w14:paraId="4392FC15" w14:textId="77777777" w:rsidR="00B91FA4" w:rsidRPr="00B91FA4" w:rsidRDefault="00B91FA4" w:rsidP="00B91FA4">
      <w:pPr>
        <w:tabs>
          <w:tab w:val="left" w:pos="709"/>
        </w:tabs>
        <w:spacing w:after="60"/>
        <w:jc w:val="both"/>
        <w:rPr>
          <w:rFonts w:ascii="Arial" w:hAnsi="Arial" w:cs="Arial"/>
          <w:b/>
        </w:rPr>
      </w:pPr>
      <w:bookmarkStart w:id="3" w:name="_GoBack"/>
      <w:bookmarkEnd w:id="2"/>
      <w:bookmarkEnd w:id="3"/>
    </w:p>
    <w:p w14:paraId="728B8570" w14:textId="0D6DC411" w:rsidR="009C3A99" w:rsidRPr="00D32C51" w:rsidRDefault="009C3A99" w:rsidP="009C3A99">
      <w:pPr>
        <w:pStyle w:val="BodyText"/>
        <w:numPr>
          <w:ilvl w:val="0"/>
          <w:numId w:val="3"/>
        </w:numPr>
        <w:tabs>
          <w:tab w:val="left" w:pos="0"/>
          <w:tab w:val="left" w:pos="426"/>
          <w:tab w:val="left" w:pos="709"/>
        </w:tabs>
        <w:spacing w:after="60"/>
        <w:jc w:val="center"/>
        <w:rPr>
          <w:rFonts w:ascii="Arial" w:hAnsi="Arial" w:cs="Arial"/>
          <w:b/>
          <w:sz w:val="20"/>
        </w:rPr>
      </w:pPr>
      <w:r w:rsidRPr="00D32C51">
        <w:rPr>
          <w:rFonts w:ascii="Arial" w:hAnsi="Arial" w:cs="Arial"/>
          <w:b/>
          <w:sz w:val="20"/>
        </w:rPr>
        <w:t>TIEKĖJO TEISĖ PASITELKTI TREČIUOSIUS ASMENIS (SU</w:t>
      </w:r>
      <w:r w:rsidR="00C644C3">
        <w:rPr>
          <w:rFonts w:ascii="Arial" w:hAnsi="Arial" w:cs="Arial"/>
          <w:b/>
          <w:sz w:val="20"/>
        </w:rPr>
        <w:t>B</w:t>
      </w:r>
      <w:r w:rsidRPr="00D32C51">
        <w:rPr>
          <w:rFonts w:ascii="Arial" w:hAnsi="Arial" w:cs="Arial"/>
          <w:b/>
          <w:sz w:val="20"/>
        </w:rPr>
        <w:t xml:space="preserve">TIEKIMAS), JUNGTINĖ VEIKLA </w:t>
      </w:r>
    </w:p>
    <w:p w14:paraId="6D8B2101" w14:textId="7576EDFC" w:rsidR="009C3A99" w:rsidRDefault="009C3A99" w:rsidP="009C3A99">
      <w:pPr>
        <w:pStyle w:val="ListParagraph"/>
        <w:numPr>
          <w:ilvl w:val="1"/>
          <w:numId w:val="3"/>
        </w:numPr>
        <w:tabs>
          <w:tab w:val="left" w:pos="567"/>
        </w:tabs>
        <w:spacing w:after="60"/>
        <w:ind w:left="0" w:firstLine="0"/>
        <w:jc w:val="both"/>
        <w:rPr>
          <w:rFonts w:ascii="Arial" w:hAnsi="Arial" w:cs="Arial"/>
        </w:rPr>
      </w:pPr>
      <w:r>
        <w:rPr>
          <w:rFonts w:ascii="Arial" w:hAnsi="Arial" w:cs="Arial"/>
        </w:rPr>
        <w:t xml:space="preserve">Jei Tiekėjas vykdo Preliminariąją sutartį jungtinės veiklos pagrindu, tai numatyta Preliminariosios Sutarties SD </w:t>
      </w:r>
      <w:r w:rsidR="00860620">
        <w:rPr>
          <w:rFonts w:ascii="Arial" w:hAnsi="Arial" w:cs="Arial"/>
        </w:rPr>
        <w:t>6</w:t>
      </w:r>
      <w:r>
        <w:rPr>
          <w:rFonts w:ascii="Arial" w:hAnsi="Arial" w:cs="Arial"/>
        </w:rPr>
        <w:t xml:space="preserve"> skyriuje.</w:t>
      </w:r>
    </w:p>
    <w:p w14:paraId="0D7E255E" w14:textId="6E94D0E8" w:rsidR="009C3A99" w:rsidRPr="009C3A99" w:rsidRDefault="009C3A99" w:rsidP="009C3A99">
      <w:pPr>
        <w:pStyle w:val="ListParagraph"/>
        <w:numPr>
          <w:ilvl w:val="1"/>
          <w:numId w:val="3"/>
        </w:numPr>
        <w:tabs>
          <w:tab w:val="left" w:pos="567"/>
        </w:tabs>
        <w:spacing w:after="60"/>
        <w:ind w:left="0" w:firstLine="0"/>
        <w:jc w:val="both"/>
        <w:rPr>
          <w:rFonts w:ascii="Arial" w:hAnsi="Arial" w:cs="Arial"/>
          <w:color w:val="FF0000"/>
        </w:rPr>
      </w:pPr>
      <w:r>
        <w:rPr>
          <w:rFonts w:ascii="Arial" w:hAnsi="Arial" w:cs="Arial"/>
        </w:rPr>
        <w:t>Tiekėjo Preliminariajai sutarčiai vykdyti pasitelkti Subtiekėjai ir jiems perduodama Sutarties dalis nurodyti Preliminari</w:t>
      </w:r>
      <w:r w:rsidR="00C644C3">
        <w:rPr>
          <w:rFonts w:ascii="Arial" w:hAnsi="Arial" w:cs="Arial"/>
        </w:rPr>
        <w:t xml:space="preserve">osios sutarties SD Priede Nr. </w:t>
      </w:r>
      <w:r w:rsidR="00860620">
        <w:rPr>
          <w:rFonts w:ascii="Arial" w:hAnsi="Arial" w:cs="Arial"/>
        </w:rPr>
        <w:t>6</w:t>
      </w:r>
      <w:r>
        <w:rPr>
          <w:rFonts w:ascii="Arial" w:hAnsi="Arial" w:cs="Arial"/>
        </w:rPr>
        <w:t>.</w:t>
      </w:r>
    </w:p>
    <w:p w14:paraId="3B6C4052" w14:textId="77777777" w:rsidR="009C3A99" w:rsidRDefault="009C3A99" w:rsidP="009C3A99">
      <w:pPr>
        <w:pStyle w:val="ListParagraph"/>
        <w:numPr>
          <w:ilvl w:val="1"/>
          <w:numId w:val="3"/>
        </w:numPr>
        <w:tabs>
          <w:tab w:val="left" w:pos="567"/>
        </w:tabs>
        <w:spacing w:after="60"/>
        <w:ind w:left="0" w:firstLine="0"/>
        <w:jc w:val="both"/>
        <w:rPr>
          <w:rFonts w:ascii="Arial" w:hAnsi="Arial" w:cs="Arial"/>
          <w:color w:val="FF0000"/>
        </w:rPr>
      </w:pPr>
      <w:r>
        <w:rPr>
          <w:rFonts w:ascii="Arial" w:hAnsi="Arial" w:cs="Arial"/>
        </w:rPr>
        <w:t xml:space="preserve">Tiekėjas Sutarčiai vykdyti pasitelkia naujus Subtiekėjus Preliminariojoje sutartyje nustatyta tvarka: </w:t>
      </w:r>
      <w:r w:rsidRPr="009C3A99">
        <w:rPr>
          <w:rFonts w:ascii="Arial" w:hAnsi="Arial" w:cs="Arial"/>
          <w:color w:val="FF0000"/>
        </w:rPr>
        <w:t>TAIP/NE</w:t>
      </w:r>
    </w:p>
    <w:p w14:paraId="42EC53F8" w14:textId="13DA5352" w:rsidR="009C3A99" w:rsidRPr="009C3A99" w:rsidRDefault="009C3A99" w:rsidP="006565A6">
      <w:pPr>
        <w:pStyle w:val="ListParagraph"/>
        <w:numPr>
          <w:ilvl w:val="2"/>
          <w:numId w:val="3"/>
        </w:numPr>
        <w:tabs>
          <w:tab w:val="left" w:pos="567"/>
        </w:tabs>
        <w:spacing w:after="60"/>
        <w:ind w:left="0" w:firstLine="0"/>
        <w:jc w:val="both"/>
        <w:rPr>
          <w:rFonts w:ascii="Arial" w:hAnsi="Arial" w:cs="Arial"/>
        </w:rPr>
      </w:pPr>
      <w:r>
        <w:rPr>
          <w:rFonts w:ascii="Arial" w:hAnsi="Arial" w:cs="Arial"/>
          <w:color w:val="FF0000"/>
        </w:rPr>
        <w:t xml:space="preserve">Jei pasitelkia </w:t>
      </w:r>
      <w:r w:rsidRPr="009C3A99">
        <w:rPr>
          <w:rFonts w:ascii="Arial" w:hAnsi="Arial" w:cs="Arial"/>
        </w:rPr>
        <w:t xml:space="preserve">Naujai pasitelkiamų </w:t>
      </w:r>
      <w:r w:rsidR="00444943">
        <w:rPr>
          <w:rFonts w:ascii="Arial" w:hAnsi="Arial" w:cs="Arial"/>
        </w:rPr>
        <w:t xml:space="preserve">(tik jei Pasiūlyme buvo nurodyta subtiekimui perduodama sutartinių įsipareigojimų dalis) </w:t>
      </w:r>
      <w:r w:rsidRPr="009C3A99">
        <w:rPr>
          <w:rFonts w:ascii="Arial" w:hAnsi="Arial" w:cs="Arial"/>
        </w:rPr>
        <w:t>Subtiekėjų ir jai perduodamų sutartinių įsipareigojimų dalis nu</w:t>
      </w:r>
      <w:r>
        <w:rPr>
          <w:rFonts w:ascii="Arial" w:hAnsi="Arial" w:cs="Arial"/>
        </w:rPr>
        <w:t>rodyti Sutarties Priede Nr. ___.</w:t>
      </w:r>
      <w:r w:rsidR="00715F52">
        <w:rPr>
          <w:rFonts w:ascii="Arial" w:hAnsi="Arial" w:cs="Arial"/>
        </w:rPr>
        <w:t>(</w:t>
      </w:r>
      <w:r w:rsidR="00715F52" w:rsidRPr="00700205">
        <w:rPr>
          <w:rFonts w:ascii="Arial" w:hAnsi="Arial" w:cs="Arial"/>
          <w:i/>
        </w:rPr>
        <w:t>nurodoma pagal poreikį</w:t>
      </w:r>
      <w:r w:rsidR="00715F52">
        <w:rPr>
          <w:rFonts w:ascii="Arial" w:hAnsi="Arial" w:cs="Arial"/>
        </w:rPr>
        <w:t>).</w:t>
      </w:r>
    </w:p>
    <w:p w14:paraId="16FEA3ED" w14:textId="77777777" w:rsidR="00957D63" w:rsidRPr="00D32C51" w:rsidRDefault="00957D63" w:rsidP="00957D63">
      <w:pPr>
        <w:spacing w:after="60"/>
        <w:jc w:val="both"/>
        <w:rPr>
          <w:rFonts w:ascii="Arial" w:hAnsi="Arial" w:cs="Arial"/>
        </w:rPr>
      </w:pPr>
    </w:p>
    <w:p w14:paraId="41E373F8" w14:textId="6791A34C" w:rsidR="00957D63" w:rsidRPr="00D32C51" w:rsidRDefault="00957D63" w:rsidP="00957D63">
      <w:pPr>
        <w:pStyle w:val="BodyTextIndent"/>
        <w:numPr>
          <w:ilvl w:val="0"/>
          <w:numId w:val="3"/>
        </w:numPr>
        <w:spacing w:after="60"/>
        <w:jc w:val="center"/>
        <w:rPr>
          <w:rFonts w:ascii="Arial" w:hAnsi="Arial" w:cs="Arial"/>
          <w:b/>
          <w:sz w:val="20"/>
        </w:rPr>
      </w:pPr>
      <w:r w:rsidRPr="00D32C51">
        <w:rPr>
          <w:rFonts w:ascii="Arial" w:hAnsi="Arial" w:cs="Arial"/>
          <w:b/>
          <w:sz w:val="20"/>
        </w:rPr>
        <w:t xml:space="preserve">SUTARTIES </w:t>
      </w:r>
      <w:r w:rsidR="00AC180E" w:rsidRPr="00D32C51">
        <w:rPr>
          <w:rFonts w:ascii="Arial" w:hAnsi="Arial" w:cs="Arial"/>
          <w:b/>
          <w:sz w:val="20"/>
        </w:rPr>
        <w:t xml:space="preserve">ĮSIGALIOJIMAS </w:t>
      </w:r>
      <w:r w:rsidRPr="00D32C51">
        <w:rPr>
          <w:rFonts w:ascii="Arial" w:hAnsi="Arial" w:cs="Arial"/>
          <w:b/>
          <w:sz w:val="20"/>
        </w:rPr>
        <w:t xml:space="preserve"> IR GALIOJIMAS </w:t>
      </w:r>
    </w:p>
    <w:p w14:paraId="2FD12D99" w14:textId="5FD5893D" w:rsidR="00D733A0" w:rsidRPr="00D85AE1" w:rsidRDefault="006565A6" w:rsidP="00AE1FCC">
      <w:pPr>
        <w:pStyle w:val="BodyTextIndent"/>
        <w:numPr>
          <w:ilvl w:val="1"/>
          <w:numId w:val="3"/>
        </w:numPr>
        <w:ind w:left="0" w:firstLine="0"/>
        <w:rPr>
          <w:rFonts w:ascii="Arial" w:hAnsi="Arial" w:cs="Arial"/>
          <w:sz w:val="20"/>
        </w:rPr>
      </w:pPr>
      <w:r w:rsidRPr="00D85AE1">
        <w:rPr>
          <w:rFonts w:ascii="Arial" w:hAnsi="Arial" w:cs="Arial"/>
          <w:sz w:val="20"/>
        </w:rPr>
        <w:t xml:space="preserve">Sutartis įsigalioja, kai ją pasirašo Pirkėjas ir Tiekėjas ir galioja iki visiško Šalių įsipareigojimų pagal Sutartį įvykdymo. </w:t>
      </w:r>
    </w:p>
    <w:p w14:paraId="173F9CA7" w14:textId="77777777" w:rsidR="00C37532" w:rsidRPr="00D32C51" w:rsidRDefault="00C37532" w:rsidP="00EE4703">
      <w:pPr>
        <w:pStyle w:val="BodyTextIndent"/>
        <w:spacing w:after="60"/>
        <w:ind w:firstLine="0"/>
        <w:rPr>
          <w:rFonts w:ascii="Arial" w:hAnsi="Arial" w:cs="Arial"/>
          <w:sz w:val="20"/>
        </w:rPr>
      </w:pPr>
    </w:p>
    <w:p w14:paraId="73AFF7A4" w14:textId="77777777" w:rsidR="00957D63" w:rsidRPr="00D32C51" w:rsidRDefault="00957D63" w:rsidP="00957D63">
      <w:pPr>
        <w:pStyle w:val="BodyTextIndent"/>
        <w:numPr>
          <w:ilvl w:val="0"/>
          <w:numId w:val="3"/>
        </w:numPr>
        <w:spacing w:after="60"/>
        <w:jc w:val="center"/>
        <w:rPr>
          <w:rFonts w:ascii="Arial" w:hAnsi="Arial" w:cs="Arial"/>
          <w:b/>
          <w:sz w:val="20"/>
        </w:rPr>
      </w:pPr>
      <w:r w:rsidRPr="00D32C51">
        <w:rPr>
          <w:rFonts w:ascii="Arial" w:hAnsi="Arial" w:cs="Arial"/>
          <w:b/>
          <w:sz w:val="20"/>
        </w:rPr>
        <w:t>PRIEDAI</w:t>
      </w:r>
    </w:p>
    <w:p w14:paraId="3A5BE012" w14:textId="77777777" w:rsidR="00273E31" w:rsidRPr="00D32C51" w:rsidRDefault="00273E31" w:rsidP="00273E31">
      <w:pPr>
        <w:pStyle w:val="ListParagraph"/>
        <w:numPr>
          <w:ilvl w:val="1"/>
          <w:numId w:val="3"/>
        </w:numPr>
        <w:tabs>
          <w:tab w:val="left" w:pos="0"/>
          <w:tab w:val="left" w:pos="567"/>
        </w:tabs>
        <w:ind w:left="0" w:firstLine="0"/>
        <w:jc w:val="both"/>
        <w:rPr>
          <w:rFonts w:ascii="Arial" w:hAnsi="Arial" w:cs="Arial"/>
          <w:color w:val="000000"/>
        </w:rPr>
      </w:pPr>
      <w:r w:rsidRPr="00D32C51">
        <w:rPr>
          <w:rFonts w:ascii="Arial" w:hAnsi="Arial" w:cs="Arial"/>
        </w:rPr>
        <w:t>Kiekvienas šios Sutarties priedas yra neatskiriama jos dalis. Kiekviena Šalis gauna po vieną kiekvieno Sutarties priedo egzempliorių.</w:t>
      </w:r>
    </w:p>
    <w:p w14:paraId="40BC3455" w14:textId="1EFB953E" w:rsidR="00957D63" w:rsidRPr="00D32C51" w:rsidRDefault="00957D63" w:rsidP="00957D63">
      <w:pPr>
        <w:pStyle w:val="BodyTextIndent"/>
        <w:numPr>
          <w:ilvl w:val="1"/>
          <w:numId w:val="3"/>
        </w:numPr>
        <w:spacing w:after="60"/>
        <w:ind w:left="0" w:firstLine="0"/>
        <w:rPr>
          <w:rFonts w:ascii="Arial" w:hAnsi="Arial" w:cs="Arial"/>
          <w:sz w:val="20"/>
        </w:rPr>
      </w:pPr>
      <w:r w:rsidRPr="00D32C51">
        <w:rPr>
          <w:rFonts w:ascii="Arial" w:hAnsi="Arial" w:cs="Arial"/>
          <w:sz w:val="20"/>
        </w:rPr>
        <w:t xml:space="preserve">Prie Sutarties pridedami šie priedai: </w:t>
      </w:r>
    </w:p>
    <w:p w14:paraId="0F306E22" w14:textId="5DA0F130" w:rsidR="00957D63" w:rsidRDefault="00C1573F" w:rsidP="00957D63">
      <w:pPr>
        <w:pStyle w:val="BodyTextIndent"/>
        <w:numPr>
          <w:ilvl w:val="2"/>
          <w:numId w:val="3"/>
        </w:numPr>
        <w:spacing w:after="60"/>
        <w:ind w:left="0" w:firstLine="0"/>
        <w:rPr>
          <w:rFonts w:ascii="Arial" w:hAnsi="Arial" w:cs="Arial"/>
          <w:sz w:val="20"/>
        </w:rPr>
      </w:pPr>
      <w:r w:rsidRPr="00D32C51">
        <w:rPr>
          <w:rFonts w:ascii="Arial" w:hAnsi="Arial" w:cs="Arial"/>
          <w:sz w:val="20"/>
        </w:rPr>
        <w:t>Priedas Nr.</w:t>
      </w:r>
      <w:r w:rsidR="00957D63" w:rsidRPr="00D32C51">
        <w:rPr>
          <w:rFonts w:ascii="Arial" w:hAnsi="Arial" w:cs="Arial"/>
          <w:sz w:val="20"/>
        </w:rPr>
        <w:t xml:space="preserve">1 </w:t>
      </w:r>
      <w:r w:rsidR="00D05731" w:rsidRPr="00F563DC">
        <w:rPr>
          <w:rFonts w:ascii="Arial" w:hAnsi="Arial" w:cs="Arial"/>
          <w:color w:val="000000"/>
          <w:sz w:val="20"/>
        </w:rPr>
        <w:t>–</w:t>
      </w:r>
      <w:r w:rsidR="00957D63" w:rsidRPr="00D32C51">
        <w:rPr>
          <w:rFonts w:ascii="Arial" w:hAnsi="Arial" w:cs="Arial"/>
          <w:sz w:val="20"/>
        </w:rPr>
        <w:t xml:space="preserve"> </w:t>
      </w:r>
      <w:r w:rsidR="00B0722E" w:rsidRPr="00D32C51">
        <w:rPr>
          <w:rFonts w:ascii="Arial" w:hAnsi="Arial" w:cs="Arial"/>
          <w:sz w:val="20"/>
        </w:rPr>
        <w:t xml:space="preserve">Kontaktiniai adresai pranešimams siųsti ir asmenys, atsakingi už </w:t>
      </w:r>
      <w:r w:rsidR="00E67D1D">
        <w:rPr>
          <w:rFonts w:ascii="Arial" w:hAnsi="Arial" w:cs="Arial"/>
          <w:sz w:val="20"/>
        </w:rPr>
        <w:t>S</w:t>
      </w:r>
      <w:r w:rsidR="00B0722E" w:rsidRPr="00D32C51">
        <w:rPr>
          <w:rFonts w:ascii="Arial" w:hAnsi="Arial" w:cs="Arial"/>
          <w:sz w:val="20"/>
        </w:rPr>
        <w:t>utarties vykdymą</w:t>
      </w:r>
      <w:r w:rsidR="00E0255D">
        <w:rPr>
          <w:rFonts w:ascii="Arial" w:hAnsi="Arial" w:cs="Arial"/>
          <w:sz w:val="20"/>
        </w:rPr>
        <w:t>,</w:t>
      </w:r>
      <w:r w:rsidR="00B0722E" w:rsidRPr="00D32C51">
        <w:rPr>
          <w:rFonts w:ascii="Arial" w:hAnsi="Arial" w:cs="Arial"/>
          <w:sz w:val="20"/>
        </w:rPr>
        <w:t xml:space="preserve"> 1  lapas</w:t>
      </w:r>
      <w:r w:rsidR="00273E31" w:rsidRPr="00D32C51">
        <w:rPr>
          <w:rFonts w:ascii="Arial" w:hAnsi="Arial" w:cs="Arial"/>
          <w:sz w:val="20"/>
        </w:rPr>
        <w:t>;</w:t>
      </w:r>
    </w:p>
    <w:p w14:paraId="6C5E7DB8" w14:textId="1DFED835" w:rsidR="006565A6" w:rsidRPr="00313015" w:rsidRDefault="006565A6" w:rsidP="00957D63">
      <w:pPr>
        <w:pStyle w:val="BodyTextIndent"/>
        <w:numPr>
          <w:ilvl w:val="2"/>
          <w:numId w:val="3"/>
        </w:numPr>
        <w:spacing w:after="60"/>
        <w:ind w:left="0" w:firstLine="0"/>
        <w:rPr>
          <w:rFonts w:ascii="Arial" w:hAnsi="Arial" w:cs="Arial"/>
          <w:sz w:val="20"/>
        </w:rPr>
      </w:pPr>
      <w:r>
        <w:rPr>
          <w:rFonts w:ascii="Arial" w:hAnsi="Arial" w:cs="Arial"/>
          <w:sz w:val="20"/>
        </w:rPr>
        <w:t xml:space="preserve">Priedas Nr. 2 – </w:t>
      </w:r>
      <w:r w:rsidRPr="00313015">
        <w:rPr>
          <w:rFonts w:ascii="Arial" w:hAnsi="Arial" w:cs="Arial"/>
          <w:sz w:val="20"/>
        </w:rPr>
        <w:t>Prekių kiekis ir įkainiai.</w:t>
      </w:r>
    </w:p>
    <w:p w14:paraId="5748D34D" w14:textId="1DE47E1C" w:rsidR="00D65241" w:rsidRPr="00BA6FE6" w:rsidRDefault="00D65241" w:rsidP="00BA6FE6">
      <w:pPr>
        <w:pStyle w:val="BodyTextIndent"/>
        <w:numPr>
          <w:ilvl w:val="2"/>
          <w:numId w:val="3"/>
        </w:numPr>
        <w:spacing w:after="60"/>
        <w:ind w:left="0" w:firstLine="0"/>
        <w:rPr>
          <w:rFonts w:ascii="Arial" w:hAnsi="Arial" w:cs="Arial"/>
          <w:sz w:val="20"/>
        </w:rPr>
      </w:pPr>
      <w:r w:rsidRPr="00313015">
        <w:rPr>
          <w:rFonts w:ascii="Arial" w:hAnsi="Arial" w:cs="Arial"/>
          <w:sz w:val="20"/>
        </w:rPr>
        <w:t xml:space="preserve">Priedas Nr. 3 – </w:t>
      </w:r>
      <w:r w:rsidR="00E60EB1" w:rsidRPr="00313015">
        <w:rPr>
          <w:rFonts w:ascii="Arial" w:hAnsi="Arial" w:cs="Arial"/>
          <w:sz w:val="20"/>
        </w:rPr>
        <w:t>Užsakymas</w:t>
      </w:r>
      <w:r w:rsidR="00BA6FE6">
        <w:rPr>
          <w:rFonts w:ascii="Arial" w:hAnsi="Arial" w:cs="Arial"/>
          <w:sz w:val="20"/>
        </w:rPr>
        <w:t xml:space="preserve">, </w:t>
      </w:r>
      <w:r w:rsidR="00196863" w:rsidRPr="00BA6FE6">
        <w:rPr>
          <w:rFonts w:ascii="Arial" w:hAnsi="Arial" w:cs="Arial"/>
          <w:sz w:val="20"/>
        </w:rPr>
        <w:t>Atnaujintas pasiūlymas.</w:t>
      </w:r>
    </w:p>
    <w:p w14:paraId="569141B6" w14:textId="77777777" w:rsidR="00D873FB" w:rsidRDefault="00D873FB" w:rsidP="0073010A">
      <w:pPr>
        <w:pStyle w:val="BodyTextIndent"/>
        <w:spacing w:after="60"/>
        <w:rPr>
          <w:rFonts w:ascii="Arial" w:hAnsi="Arial" w:cs="Arial"/>
          <w:sz w:val="20"/>
        </w:rPr>
      </w:pPr>
    </w:p>
    <w:p w14:paraId="266DCEBD" w14:textId="77777777" w:rsidR="00E0255D" w:rsidRPr="00D32C51" w:rsidRDefault="00E0255D" w:rsidP="0073010A">
      <w:pPr>
        <w:pStyle w:val="BodyTextIndent"/>
        <w:spacing w:after="60"/>
        <w:rPr>
          <w:rFonts w:ascii="Arial" w:hAnsi="Arial" w:cs="Arial"/>
          <w:sz w:val="20"/>
        </w:rPr>
      </w:pPr>
    </w:p>
    <w:p w14:paraId="1D92BF22" w14:textId="77777777" w:rsidR="00DD7E9A" w:rsidRPr="00D32C51" w:rsidRDefault="00DD7E9A" w:rsidP="0073010A">
      <w:pPr>
        <w:numPr>
          <w:ilvl w:val="0"/>
          <w:numId w:val="3"/>
        </w:numPr>
        <w:spacing w:after="60"/>
        <w:ind w:firstLine="0"/>
        <w:jc w:val="center"/>
        <w:rPr>
          <w:rFonts w:ascii="Arial" w:hAnsi="Arial" w:cs="Arial"/>
        </w:rPr>
      </w:pPr>
      <w:bookmarkStart w:id="4" w:name="_Ref322960634"/>
      <w:r w:rsidRPr="00D32C51">
        <w:rPr>
          <w:rFonts w:ascii="Arial" w:hAnsi="Arial" w:cs="Arial"/>
          <w:b/>
        </w:rPr>
        <w:t>ŠALIŲ REKVIZITAI</w:t>
      </w:r>
      <w:bookmarkEnd w:id="4"/>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C5432C" w:rsidRPr="00D32C51" w14:paraId="500B3864" w14:textId="77777777" w:rsidTr="00A241F1">
        <w:trPr>
          <w:trHeight w:val="4111"/>
        </w:trPr>
        <w:tc>
          <w:tcPr>
            <w:tcW w:w="4790" w:type="dxa"/>
          </w:tcPr>
          <w:p w14:paraId="21BB30ED" w14:textId="77777777" w:rsidR="00C5432C" w:rsidRPr="00D32C51" w:rsidRDefault="00957D63" w:rsidP="007D77F8">
            <w:pPr>
              <w:ind w:left="284"/>
              <w:rPr>
                <w:rFonts w:ascii="Arial" w:hAnsi="Arial" w:cs="Arial"/>
                <w:b/>
              </w:rPr>
            </w:pPr>
            <w:r w:rsidRPr="00D32C51">
              <w:rPr>
                <w:rFonts w:ascii="Arial" w:hAnsi="Arial" w:cs="Arial"/>
                <w:b/>
              </w:rPr>
              <w:lastRenderedPageBreak/>
              <w:t>Tiek</w:t>
            </w:r>
            <w:r w:rsidR="00C5432C" w:rsidRPr="00D32C51">
              <w:rPr>
                <w:rFonts w:ascii="Arial" w:hAnsi="Arial" w:cs="Arial"/>
                <w:b/>
              </w:rPr>
              <w:t>ėjas</w:t>
            </w:r>
          </w:p>
          <w:p w14:paraId="2550C911" w14:textId="77777777" w:rsidR="00C5432C" w:rsidRPr="00D32C51" w:rsidRDefault="00C5432C" w:rsidP="007D77F8">
            <w:pPr>
              <w:ind w:left="284"/>
              <w:rPr>
                <w:rFonts w:ascii="Arial" w:hAnsi="Arial" w:cs="Arial"/>
                <w:b/>
              </w:rPr>
            </w:pPr>
          </w:p>
          <w:p w14:paraId="273E6A44" w14:textId="77777777" w:rsidR="00C5432C" w:rsidRPr="00D32C51" w:rsidRDefault="00C5432C" w:rsidP="007D77F8">
            <w:pPr>
              <w:ind w:left="284"/>
              <w:rPr>
                <w:rFonts w:ascii="Arial" w:hAnsi="Arial" w:cs="Arial"/>
                <w:i/>
                <w:highlight w:val="lightGray"/>
              </w:rPr>
            </w:pPr>
            <w:r w:rsidRPr="00D32C51">
              <w:rPr>
                <w:rFonts w:ascii="Arial" w:hAnsi="Arial" w:cs="Arial"/>
                <w:i/>
                <w:highlight w:val="lightGray"/>
              </w:rPr>
              <w:t xml:space="preserve">Pavadinimas </w:t>
            </w:r>
          </w:p>
          <w:p w14:paraId="207F8B6C" w14:textId="77777777" w:rsidR="00C5432C" w:rsidRPr="00D32C51" w:rsidRDefault="00C5432C" w:rsidP="007D77F8">
            <w:pPr>
              <w:ind w:left="284"/>
              <w:rPr>
                <w:rFonts w:ascii="Arial" w:hAnsi="Arial" w:cs="Arial"/>
                <w:i/>
                <w:highlight w:val="lightGray"/>
              </w:rPr>
            </w:pPr>
            <w:r w:rsidRPr="00D32C51">
              <w:rPr>
                <w:rFonts w:ascii="Arial" w:hAnsi="Arial" w:cs="Arial"/>
                <w:i/>
                <w:highlight w:val="lightGray"/>
              </w:rPr>
              <w:t xml:space="preserve">Adresas </w:t>
            </w:r>
          </w:p>
          <w:p w14:paraId="5814641B" w14:textId="77777777" w:rsidR="00C5432C" w:rsidRPr="00D32C51" w:rsidRDefault="00C5432C" w:rsidP="007D77F8">
            <w:pPr>
              <w:tabs>
                <w:tab w:val="left" w:pos="0"/>
              </w:tabs>
              <w:ind w:left="284"/>
              <w:rPr>
                <w:rFonts w:ascii="Arial" w:hAnsi="Arial" w:cs="Arial"/>
              </w:rPr>
            </w:pPr>
            <w:r w:rsidRPr="00D32C51">
              <w:rPr>
                <w:rFonts w:ascii="Arial" w:hAnsi="Arial" w:cs="Arial"/>
              </w:rPr>
              <w:t xml:space="preserve">Įmonės kodas: </w:t>
            </w:r>
          </w:p>
          <w:p w14:paraId="215150A7" w14:textId="77777777" w:rsidR="00C5432C" w:rsidRPr="00D32C51" w:rsidRDefault="00C5432C" w:rsidP="007D77F8">
            <w:pPr>
              <w:tabs>
                <w:tab w:val="left" w:pos="0"/>
              </w:tabs>
              <w:ind w:left="284"/>
              <w:rPr>
                <w:rFonts w:ascii="Arial" w:hAnsi="Arial" w:cs="Arial"/>
              </w:rPr>
            </w:pPr>
            <w:r w:rsidRPr="00D32C51">
              <w:rPr>
                <w:rFonts w:ascii="Arial" w:hAnsi="Arial" w:cs="Arial"/>
              </w:rPr>
              <w:t xml:space="preserve">PVM kodas:  </w:t>
            </w:r>
          </w:p>
          <w:p w14:paraId="478FDF46" w14:textId="77777777" w:rsidR="00C5432C" w:rsidRPr="00D32C51" w:rsidRDefault="00C5432C" w:rsidP="007D77F8">
            <w:pPr>
              <w:tabs>
                <w:tab w:val="left" w:pos="0"/>
              </w:tabs>
              <w:ind w:left="284"/>
              <w:rPr>
                <w:rFonts w:ascii="Arial" w:hAnsi="Arial" w:cs="Arial"/>
              </w:rPr>
            </w:pPr>
            <w:r w:rsidRPr="00D32C51">
              <w:rPr>
                <w:rFonts w:ascii="Arial" w:hAnsi="Arial" w:cs="Arial"/>
              </w:rPr>
              <w:t xml:space="preserve">A.s. Nr. </w:t>
            </w:r>
          </w:p>
          <w:p w14:paraId="75755AA4" w14:textId="77777777" w:rsidR="00C5432C" w:rsidRPr="00D32C51" w:rsidRDefault="00C5432C" w:rsidP="007D77F8">
            <w:pPr>
              <w:tabs>
                <w:tab w:val="left" w:pos="0"/>
              </w:tabs>
              <w:ind w:left="284"/>
              <w:rPr>
                <w:rFonts w:ascii="Arial" w:hAnsi="Arial" w:cs="Arial"/>
                <w:i/>
                <w:highlight w:val="lightGray"/>
              </w:rPr>
            </w:pPr>
            <w:r w:rsidRPr="00D32C51">
              <w:rPr>
                <w:rFonts w:ascii="Arial" w:hAnsi="Arial" w:cs="Arial"/>
                <w:i/>
                <w:highlight w:val="lightGray"/>
              </w:rPr>
              <w:t xml:space="preserve">Bankas </w:t>
            </w:r>
          </w:p>
          <w:p w14:paraId="32233A18" w14:textId="77777777" w:rsidR="00C5432C" w:rsidRPr="00D32C51" w:rsidRDefault="00C5432C" w:rsidP="007D77F8">
            <w:pPr>
              <w:tabs>
                <w:tab w:val="left" w:pos="0"/>
              </w:tabs>
              <w:ind w:left="284"/>
              <w:rPr>
                <w:rFonts w:ascii="Arial" w:hAnsi="Arial" w:cs="Arial"/>
                <w:highlight w:val="lightGray"/>
              </w:rPr>
            </w:pPr>
            <w:r w:rsidRPr="00D32C51">
              <w:rPr>
                <w:rFonts w:ascii="Arial" w:hAnsi="Arial" w:cs="Arial"/>
              </w:rPr>
              <w:t>Banko kodas</w:t>
            </w:r>
            <w:r w:rsidRPr="00D32C51">
              <w:rPr>
                <w:rFonts w:ascii="Arial" w:hAnsi="Arial" w:cs="Arial"/>
                <w:highlight w:val="lightGray"/>
              </w:rPr>
              <w:t xml:space="preserve"> </w:t>
            </w:r>
          </w:p>
          <w:p w14:paraId="0C786F95" w14:textId="77777777" w:rsidR="00C5432C" w:rsidRPr="00D32C51" w:rsidRDefault="00C5432C" w:rsidP="007D77F8">
            <w:pPr>
              <w:tabs>
                <w:tab w:val="left" w:pos="0"/>
              </w:tabs>
              <w:ind w:left="284"/>
              <w:rPr>
                <w:rFonts w:ascii="Arial" w:hAnsi="Arial" w:cs="Arial"/>
              </w:rPr>
            </w:pPr>
            <w:r w:rsidRPr="00D32C51">
              <w:rPr>
                <w:rFonts w:ascii="Arial" w:hAnsi="Arial" w:cs="Arial"/>
              </w:rPr>
              <w:t xml:space="preserve">Tel. Nr.: </w:t>
            </w:r>
          </w:p>
          <w:p w14:paraId="035D57D6" w14:textId="77777777" w:rsidR="00C5432C" w:rsidRPr="00D32C51" w:rsidRDefault="00C5432C" w:rsidP="007D77F8">
            <w:pPr>
              <w:tabs>
                <w:tab w:val="left" w:pos="0"/>
              </w:tabs>
              <w:ind w:left="284"/>
              <w:rPr>
                <w:rFonts w:ascii="Arial" w:hAnsi="Arial" w:cs="Arial"/>
              </w:rPr>
            </w:pPr>
            <w:r w:rsidRPr="00D32C51">
              <w:rPr>
                <w:rFonts w:ascii="Arial" w:hAnsi="Arial" w:cs="Arial"/>
              </w:rPr>
              <w:t xml:space="preserve">Faksas: </w:t>
            </w:r>
          </w:p>
          <w:p w14:paraId="26160BAB" w14:textId="77777777" w:rsidR="00884519" w:rsidRPr="00D32C51" w:rsidRDefault="00884519" w:rsidP="007E696E">
            <w:pPr>
              <w:tabs>
                <w:tab w:val="left" w:pos="0"/>
              </w:tabs>
              <w:rPr>
                <w:rFonts w:ascii="Arial" w:hAnsi="Arial" w:cs="Arial"/>
                <w:iCs/>
              </w:rPr>
            </w:pPr>
          </w:p>
          <w:p w14:paraId="36CA72F8" w14:textId="77777777" w:rsidR="00296A6D" w:rsidRPr="00D32C51" w:rsidRDefault="00296A6D" w:rsidP="007D77F8">
            <w:pPr>
              <w:tabs>
                <w:tab w:val="left" w:pos="0"/>
              </w:tabs>
              <w:ind w:left="284"/>
              <w:rPr>
                <w:rFonts w:ascii="Arial" w:hAnsi="Arial" w:cs="Arial"/>
                <w:iCs/>
              </w:rPr>
            </w:pPr>
          </w:p>
          <w:p w14:paraId="0FA96864" w14:textId="77777777" w:rsidR="00A241F1" w:rsidRPr="00EF7073" w:rsidRDefault="00A241F1" w:rsidP="007E696E">
            <w:pPr>
              <w:tabs>
                <w:tab w:val="left" w:pos="0"/>
                <w:tab w:val="left" w:pos="630"/>
              </w:tabs>
              <w:ind w:left="34"/>
              <w:rPr>
                <w:rFonts w:ascii="Arial" w:hAnsi="Arial" w:cs="Arial"/>
                <w:i/>
              </w:rPr>
            </w:pPr>
            <w:r w:rsidRPr="00EF7073">
              <w:rPr>
                <w:rFonts w:ascii="Arial" w:hAnsi="Arial" w:cs="Arial"/>
                <w:i/>
              </w:rPr>
              <w:t>_____________________________________</w:t>
            </w:r>
          </w:p>
          <w:p w14:paraId="71168510" w14:textId="77777777" w:rsidR="00A241F1" w:rsidRPr="00EF7073" w:rsidRDefault="00A241F1" w:rsidP="007E696E">
            <w:pPr>
              <w:tabs>
                <w:tab w:val="left" w:pos="0"/>
                <w:tab w:val="left" w:pos="630"/>
              </w:tabs>
              <w:rPr>
                <w:rFonts w:ascii="Arial" w:hAnsi="Arial" w:cs="Arial"/>
                <w:i/>
              </w:rPr>
            </w:pPr>
            <w:r w:rsidRPr="00EF7073">
              <w:rPr>
                <w:rFonts w:ascii="Arial" w:hAnsi="Arial" w:cs="Arial"/>
                <w:i/>
              </w:rPr>
              <w:t>(pareigos, vardas, pavardė, parašas)</w:t>
            </w:r>
          </w:p>
          <w:p w14:paraId="132C449E" w14:textId="77777777" w:rsidR="007E696E" w:rsidRPr="00EF7073" w:rsidRDefault="007E696E" w:rsidP="007E696E">
            <w:pPr>
              <w:tabs>
                <w:tab w:val="left" w:pos="0"/>
              </w:tabs>
              <w:ind w:left="34"/>
              <w:rPr>
                <w:rFonts w:ascii="Arial" w:hAnsi="Arial" w:cs="Arial"/>
                <w:i/>
              </w:rPr>
            </w:pPr>
            <w:r w:rsidRPr="00EF7073">
              <w:rPr>
                <w:rFonts w:ascii="Arial" w:hAnsi="Arial" w:cs="Arial"/>
                <w:i/>
              </w:rPr>
              <w:t>_____________________________________</w:t>
            </w:r>
          </w:p>
          <w:p w14:paraId="63471702" w14:textId="24512549" w:rsidR="007E696E" w:rsidRPr="00EF7073" w:rsidRDefault="007E696E" w:rsidP="007E696E">
            <w:pPr>
              <w:tabs>
                <w:tab w:val="left" w:pos="0"/>
                <w:tab w:val="left" w:pos="630"/>
              </w:tabs>
              <w:rPr>
                <w:rFonts w:ascii="Arial" w:hAnsi="Arial" w:cs="Arial"/>
                <w:i/>
              </w:rPr>
            </w:pPr>
            <w:r w:rsidRPr="00EF7073">
              <w:rPr>
                <w:rFonts w:ascii="Arial" w:hAnsi="Arial" w:cs="Arial"/>
                <w:i/>
              </w:rPr>
              <w:t>(Sutarties pasirašymo data)</w:t>
            </w:r>
          </w:p>
          <w:p w14:paraId="464B4DCF" w14:textId="3A417B99" w:rsidR="00C5432C" w:rsidRPr="00D05731" w:rsidRDefault="00C5432C" w:rsidP="00D05731">
            <w:pPr>
              <w:tabs>
                <w:tab w:val="left" w:pos="1100"/>
              </w:tabs>
              <w:rPr>
                <w:rFonts w:ascii="Arial" w:hAnsi="Arial" w:cs="Arial"/>
              </w:rPr>
            </w:pPr>
          </w:p>
        </w:tc>
        <w:tc>
          <w:tcPr>
            <w:tcW w:w="4790" w:type="dxa"/>
          </w:tcPr>
          <w:p w14:paraId="321B5215" w14:textId="77777777" w:rsidR="00C5432C" w:rsidRPr="00D32C51" w:rsidRDefault="00C64686" w:rsidP="007D77F8">
            <w:pPr>
              <w:pStyle w:val="EndnoteText"/>
              <w:ind w:left="194" w:firstLine="0"/>
              <w:jc w:val="left"/>
              <w:rPr>
                <w:rFonts w:ascii="Arial" w:hAnsi="Arial" w:cs="Arial"/>
                <w:b/>
              </w:rPr>
            </w:pPr>
            <w:r w:rsidRPr="00D32C51">
              <w:rPr>
                <w:rFonts w:ascii="Arial" w:hAnsi="Arial" w:cs="Arial"/>
                <w:b/>
              </w:rPr>
              <w:t>Pirkėjas</w:t>
            </w:r>
          </w:p>
          <w:p w14:paraId="5D28B95B" w14:textId="77777777" w:rsidR="0057342B" w:rsidRPr="00D32C51" w:rsidRDefault="0057342B" w:rsidP="007D77F8">
            <w:pPr>
              <w:pStyle w:val="EndnoteText"/>
              <w:ind w:left="194" w:firstLine="0"/>
              <w:jc w:val="left"/>
              <w:rPr>
                <w:rFonts w:ascii="Arial" w:hAnsi="Arial" w:cs="Arial"/>
                <w:b/>
              </w:rPr>
            </w:pPr>
          </w:p>
          <w:p w14:paraId="03FCE7E6" w14:textId="77777777" w:rsidR="00B8248D" w:rsidRPr="00D32C51" w:rsidRDefault="00B8248D" w:rsidP="00B8248D">
            <w:pPr>
              <w:ind w:left="284"/>
              <w:rPr>
                <w:rFonts w:ascii="Arial" w:hAnsi="Arial" w:cs="Arial"/>
                <w:i/>
                <w:highlight w:val="lightGray"/>
              </w:rPr>
            </w:pPr>
            <w:r w:rsidRPr="00D32C51">
              <w:rPr>
                <w:rFonts w:ascii="Arial" w:hAnsi="Arial" w:cs="Arial"/>
                <w:i/>
                <w:highlight w:val="lightGray"/>
              </w:rPr>
              <w:t xml:space="preserve">Pavadinimas </w:t>
            </w:r>
          </w:p>
          <w:p w14:paraId="185920F9" w14:textId="77777777" w:rsidR="00B8248D" w:rsidRPr="00D32C51" w:rsidRDefault="00B8248D" w:rsidP="00B8248D">
            <w:pPr>
              <w:ind w:left="284"/>
              <w:rPr>
                <w:rFonts w:ascii="Arial" w:hAnsi="Arial" w:cs="Arial"/>
                <w:i/>
                <w:highlight w:val="lightGray"/>
              </w:rPr>
            </w:pPr>
            <w:r w:rsidRPr="00D32C51">
              <w:rPr>
                <w:rFonts w:ascii="Arial" w:hAnsi="Arial" w:cs="Arial"/>
                <w:i/>
                <w:highlight w:val="lightGray"/>
              </w:rPr>
              <w:t xml:space="preserve">Adresas </w:t>
            </w:r>
          </w:p>
          <w:p w14:paraId="2E52AFB3" w14:textId="77777777" w:rsidR="00B8248D" w:rsidRPr="00D32C51" w:rsidRDefault="00B8248D" w:rsidP="00B8248D">
            <w:pPr>
              <w:tabs>
                <w:tab w:val="left" w:pos="0"/>
              </w:tabs>
              <w:ind w:left="284"/>
              <w:rPr>
                <w:rFonts w:ascii="Arial" w:hAnsi="Arial" w:cs="Arial"/>
              </w:rPr>
            </w:pPr>
            <w:r w:rsidRPr="00D32C51">
              <w:rPr>
                <w:rFonts w:ascii="Arial" w:hAnsi="Arial" w:cs="Arial"/>
              </w:rPr>
              <w:t xml:space="preserve">Įmonės kodas: </w:t>
            </w:r>
          </w:p>
          <w:p w14:paraId="352B2531" w14:textId="77777777" w:rsidR="00B8248D" w:rsidRPr="00D32C51" w:rsidRDefault="00B8248D" w:rsidP="00B8248D">
            <w:pPr>
              <w:tabs>
                <w:tab w:val="left" w:pos="0"/>
              </w:tabs>
              <w:ind w:left="284"/>
              <w:rPr>
                <w:rFonts w:ascii="Arial" w:hAnsi="Arial" w:cs="Arial"/>
              </w:rPr>
            </w:pPr>
            <w:r w:rsidRPr="00D32C51">
              <w:rPr>
                <w:rFonts w:ascii="Arial" w:hAnsi="Arial" w:cs="Arial"/>
              </w:rPr>
              <w:t xml:space="preserve">PVM kodas:  </w:t>
            </w:r>
          </w:p>
          <w:p w14:paraId="533EA75C" w14:textId="77777777" w:rsidR="00B8248D" w:rsidRPr="00D32C51" w:rsidRDefault="00B8248D" w:rsidP="00B8248D">
            <w:pPr>
              <w:tabs>
                <w:tab w:val="left" w:pos="0"/>
              </w:tabs>
              <w:ind w:left="284"/>
              <w:rPr>
                <w:rFonts w:ascii="Arial" w:hAnsi="Arial" w:cs="Arial"/>
              </w:rPr>
            </w:pPr>
            <w:r w:rsidRPr="00D32C51">
              <w:rPr>
                <w:rFonts w:ascii="Arial" w:hAnsi="Arial" w:cs="Arial"/>
              </w:rPr>
              <w:t xml:space="preserve">A.s. Nr. </w:t>
            </w:r>
          </w:p>
          <w:p w14:paraId="25A7571B" w14:textId="77777777" w:rsidR="00B8248D" w:rsidRPr="00D32C51" w:rsidRDefault="00B8248D" w:rsidP="00B8248D">
            <w:pPr>
              <w:tabs>
                <w:tab w:val="left" w:pos="0"/>
              </w:tabs>
              <w:ind w:left="284"/>
              <w:rPr>
                <w:rFonts w:ascii="Arial" w:hAnsi="Arial" w:cs="Arial"/>
                <w:i/>
                <w:highlight w:val="lightGray"/>
              </w:rPr>
            </w:pPr>
            <w:r w:rsidRPr="00D32C51">
              <w:rPr>
                <w:rFonts w:ascii="Arial" w:hAnsi="Arial" w:cs="Arial"/>
                <w:i/>
                <w:highlight w:val="lightGray"/>
              </w:rPr>
              <w:t xml:space="preserve">Bankas </w:t>
            </w:r>
          </w:p>
          <w:p w14:paraId="1FC562C1" w14:textId="77777777" w:rsidR="00B8248D" w:rsidRPr="00D32C51" w:rsidRDefault="00B8248D" w:rsidP="00B8248D">
            <w:pPr>
              <w:tabs>
                <w:tab w:val="left" w:pos="0"/>
              </w:tabs>
              <w:ind w:left="284"/>
              <w:rPr>
                <w:rFonts w:ascii="Arial" w:hAnsi="Arial" w:cs="Arial"/>
                <w:highlight w:val="lightGray"/>
              </w:rPr>
            </w:pPr>
            <w:r w:rsidRPr="00D32C51">
              <w:rPr>
                <w:rFonts w:ascii="Arial" w:hAnsi="Arial" w:cs="Arial"/>
              </w:rPr>
              <w:t>Banko kodas</w:t>
            </w:r>
            <w:r w:rsidRPr="00D32C51">
              <w:rPr>
                <w:rFonts w:ascii="Arial" w:hAnsi="Arial" w:cs="Arial"/>
                <w:highlight w:val="lightGray"/>
              </w:rPr>
              <w:t xml:space="preserve"> </w:t>
            </w:r>
          </w:p>
          <w:p w14:paraId="726A4593" w14:textId="77777777" w:rsidR="00B8248D" w:rsidRPr="00D32C51" w:rsidRDefault="00B8248D" w:rsidP="00B8248D">
            <w:pPr>
              <w:tabs>
                <w:tab w:val="left" w:pos="0"/>
              </w:tabs>
              <w:ind w:left="284"/>
              <w:rPr>
                <w:rFonts w:ascii="Arial" w:hAnsi="Arial" w:cs="Arial"/>
              </w:rPr>
            </w:pPr>
            <w:r w:rsidRPr="00D32C51">
              <w:rPr>
                <w:rFonts w:ascii="Arial" w:hAnsi="Arial" w:cs="Arial"/>
              </w:rPr>
              <w:t xml:space="preserve">Tel. Nr.: </w:t>
            </w:r>
          </w:p>
          <w:p w14:paraId="71FC12D5" w14:textId="77777777" w:rsidR="00B8248D" w:rsidRPr="00D32C51" w:rsidRDefault="00B8248D" w:rsidP="00B8248D">
            <w:pPr>
              <w:tabs>
                <w:tab w:val="left" w:pos="0"/>
              </w:tabs>
              <w:ind w:left="284"/>
              <w:rPr>
                <w:rFonts w:ascii="Arial" w:hAnsi="Arial" w:cs="Arial"/>
              </w:rPr>
            </w:pPr>
            <w:r w:rsidRPr="00D32C51">
              <w:rPr>
                <w:rFonts w:ascii="Arial" w:hAnsi="Arial" w:cs="Arial"/>
              </w:rPr>
              <w:t xml:space="preserve">Faksas: </w:t>
            </w:r>
          </w:p>
          <w:p w14:paraId="2E6C3778" w14:textId="77777777" w:rsidR="00F10F17" w:rsidRPr="00D32C51" w:rsidRDefault="00F10F17" w:rsidP="007D77F8">
            <w:pPr>
              <w:tabs>
                <w:tab w:val="left" w:pos="0"/>
                <w:tab w:val="left" w:pos="630"/>
              </w:tabs>
              <w:ind w:left="194"/>
              <w:rPr>
                <w:rFonts w:ascii="Arial" w:hAnsi="Arial" w:cs="Arial"/>
                <w:iCs/>
              </w:rPr>
            </w:pPr>
          </w:p>
          <w:p w14:paraId="0898B370" w14:textId="77777777" w:rsidR="00296A6D" w:rsidRPr="00D32C51" w:rsidRDefault="00296A6D" w:rsidP="007D77F8">
            <w:pPr>
              <w:tabs>
                <w:tab w:val="left" w:pos="0"/>
                <w:tab w:val="left" w:pos="630"/>
              </w:tabs>
              <w:ind w:left="194"/>
              <w:rPr>
                <w:rFonts w:ascii="Arial" w:hAnsi="Arial" w:cs="Arial"/>
                <w:iCs/>
              </w:rPr>
            </w:pPr>
          </w:p>
          <w:p w14:paraId="6528960B" w14:textId="77777777" w:rsidR="00A241F1" w:rsidRPr="00EF7073" w:rsidRDefault="00A241F1" w:rsidP="007E696E">
            <w:pPr>
              <w:tabs>
                <w:tab w:val="left" w:pos="0"/>
                <w:tab w:val="left" w:pos="630"/>
              </w:tabs>
              <w:ind w:left="64"/>
              <w:rPr>
                <w:rFonts w:ascii="Arial" w:hAnsi="Arial" w:cs="Arial"/>
                <w:i/>
              </w:rPr>
            </w:pPr>
            <w:r w:rsidRPr="00EF7073">
              <w:rPr>
                <w:rFonts w:ascii="Arial" w:hAnsi="Arial" w:cs="Arial"/>
                <w:i/>
              </w:rPr>
              <w:t>_____________________________________</w:t>
            </w:r>
          </w:p>
          <w:p w14:paraId="61111356" w14:textId="77777777" w:rsidR="00A241F1" w:rsidRPr="00EF7073" w:rsidRDefault="00A241F1" w:rsidP="007E696E">
            <w:pPr>
              <w:tabs>
                <w:tab w:val="left" w:pos="630"/>
              </w:tabs>
              <w:ind w:left="64"/>
              <w:rPr>
                <w:rFonts w:ascii="Arial" w:hAnsi="Arial" w:cs="Arial"/>
                <w:i/>
              </w:rPr>
            </w:pPr>
            <w:r w:rsidRPr="00EF7073">
              <w:rPr>
                <w:rFonts w:ascii="Arial" w:hAnsi="Arial" w:cs="Arial"/>
                <w:i/>
              </w:rPr>
              <w:t>(pareigos, vardas, pavardė, parašas)</w:t>
            </w:r>
          </w:p>
          <w:p w14:paraId="66E46A2C" w14:textId="0A1DA232" w:rsidR="007E696E" w:rsidRPr="00EF7073" w:rsidRDefault="007E696E" w:rsidP="007E696E">
            <w:pPr>
              <w:tabs>
                <w:tab w:val="left" w:pos="0"/>
              </w:tabs>
              <w:ind w:left="34"/>
              <w:rPr>
                <w:rFonts w:ascii="Arial" w:hAnsi="Arial" w:cs="Arial"/>
                <w:i/>
              </w:rPr>
            </w:pPr>
            <w:r w:rsidRPr="00EF7073">
              <w:rPr>
                <w:rFonts w:ascii="Arial" w:hAnsi="Arial" w:cs="Arial"/>
                <w:i/>
              </w:rPr>
              <w:t xml:space="preserve"> _____________________________________</w:t>
            </w:r>
          </w:p>
          <w:p w14:paraId="19D56CD9" w14:textId="1F28F339" w:rsidR="007E696E" w:rsidRPr="00EF7073" w:rsidRDefault="007E696E" w:rsidP="007E696E">
            <w:pPr>
              <w:tabs>
                <w:tab w:val="left" w:pos="0"/>
                <w:tab w:val="left" w:pos="630"/>
              </w:tabs>
              <w:rPr>
                <w:rFonts w:ascii="Arial" w:hAnsi="Arial" w:cs="Arial"/>
                <w:i/>
              </w:rPr>
            </w:pPr>
            <w:r w:rsidRPr="00EF7073">
              <w:rPr>
                <w:rFonts w:ascii="Arial" w:hAnsi="Arial" w:cs="Arial"/>
                <w:i/>
              </w:rPr>
              <w:t xml:space="preserve"> (Sutarties pasirašymo data)</w:t>
            </w:r>
          </w:p>
          <w:p w14:paraId="671FC74C" w14:textId="77777777" w:rsidR="00A241F1" w:rsidRPr="00D32C51" w:rsidRDefault="00A241F1" w:rsidP="00A241F1">
            <w:pPr>
              <w:tabs>
                <w:tab w:val="left" w:pos="0"/>
                <w:tab w:val="left" w:pos="630"/>
              </w:tabs>
              <w:ind w:left="194"/>
              <w:jc w:val="center"/>
              <w:rPr>
                <w:rFonts w:ascii="Arial" w:hAnsi="Arial" w:cs="Arial"/>
              </w:rPr>
            </w:pPr>
          </w:p>
          <w:p w14:paraId="3C991E6C" w14:textId="77777777" w:rsidR="00296A6D" w:rsidRPr="00D32C51" w:rsidRDefault="00296A6D" w:rsidP="007D77F8">
            <w:pPr>
              <w:tabs>
                <w:tab w:val="left" w:pos="0"/>
                <w:tab w:val="left" w:pos="630"/>
              </w:tabs>
              <w:ind w:left="194"/>
              <w:jc w:val="center"/>
              <w:rPr>
                <w:rFonts w:ascii="Arial" w:hAnsi="Arial" w:cs="Arial"/>
              </w:rPr>
            </w:pPr>
          </w:p>
          <w:p w14:paraId="5930DE37" w14:textId="77777777" w:rsidR="00296A6D" w:rsidRPr="00EF7073" w:rsidRDefault="00296A6D" w:rsidP="007E696E">
            <w:pPr>
              <w:tabs>
                <w:tab w:val="left" w:pos="630"/>
              </w:tabs>
              <w:ind w:left="64"/>
              <w:rPr>
                <w:rFonts w:ascii="Arial" w:hAnsi="Arial" w:cs="Arial"/>
                <w:i/>
              </w:rPr>
            </w:pPr>
            <w:r w:rsidRPr="00EF7073">
              <w:rPr>
                <w:rFonts w:ascii="Arial" w:hAnsi="Arial" w:cs="Arial"/>
                <w:i/>
              </w:rPr>
              <w:t>__________________________________</w:t>
            </w:r>
            <w:r w:rsidR="00F10F17" w:rsidRPr="00EF7073">
              <w:rPr>
                <w:rFonts w:ascii="Arial" w:hAnsi="Arial" w:cs="Arial"/>
                <w:i/>
              </w:rPr>
              <w:t>___</w:t>
            </w:r>
          </w:p>
          <w:p w14:paraId="58B7F380" w14:textId="4AAAFE87" w:rsidR="00C5432C" w:rsidRPr="00EF7073" w:rsidRDefault="007E696E" w:rsidP="007E696E">
            <w:pPr>
              <w:tabs>
                <w:tab w:val="left" w:pos="0"/>
                <w:tab w:val="left" w:pos="630"/>
              </w:tabs>
              <w:rPr>
                <w:rFonts w:ascii="Arial" w:hAnsi="Arial" w:cs="Arial"/>
                <w:i/>
              </w:rPr>
            </w:pPr>
            <w:r w:rsidRPr="00EF7073">
              <w:rPr>
                <w:rFonts w:ascii="Arial" w:hAnsi="Arial" w:cs="Arial"/>
                <w:i/>
              </w:rPr>
              <w:t xml:space="preserve"> </w:t>
            </w:r>
            <w:r w:rsidR="00296A6D" w:rsidRPr="00EF7073">
              <w:rPr>
                <w:rFonts w:ascii="Arial" w:hAnsi="Arial" w:cs="Arial"/>
                <w:i/>
              </w:rPr>
              <w:t>(pareigos, vardas, pavardė, parašas)</w:t>
            </w:r>
          </w:p>
          <w:p w14:paraId="70A7CA43" w14:textId="2A3B940A" w:rsidR="007E696E" w:rsidRPr="00EF7073" w:rsidRDefault="007E696E" w:rsidP="007E696E">
            <w:pPr>
              <w:tabs>
                <w:tab w:val="left" w:pos="0"/>
              </w:tabs>
              <w:ind w:left="34"/>
              <w:rPr>
                <w:rFonts w:ascii="Arial" w:hAnsi="Arial" w:cs="Arial"/>
                <w:i/>
              </w:rPr>
            </w:pPr>
            <w:r w:rsidRPr="00EF7073">
              <w:rPr>
                <w:rFonts w:ascii="Arial" w:hAnsi="Arial" w:cs="Arial"/>
                <w:i/>
              </w:rPr>
              <w:t xml:space="preserve"> _____________________________________</w:t>
            </w:r>
          </w:p>
          <w:p w14:paraId="42C9BAAC" w14:textId="1CF3520B" w:rsidR="007E696E" w:rsidRPr="007A2DFE" w:rsidRDefault="007E696E" w:rsidP="007E696E">
            <w:pPr>
              <w:tabs>
                <w:tab w:val="left" w:pos="0"/>
                <w:tab w:val="left" w:pos="630"/>
              </w:tabs>
              <w:rPr>
                <w:rFonts w:ascii="Arial" w:hAnsi="Arial" w:cs="Arial"/>
              </w:rPr>
            </w:pPr>
            <w:r w:rsidRPr="00EF7073">
              <w:rPr>
                <w:rFonts w:ascii="Arial" w:hAnsi="Arial" w:cs="Arial"/>
                <w:i/>
              </w:rPr>
              <w:t xml:space="preserve"> (Sutarties pasirašymo data)</w:t>
            </w:r>
          </w:p>
        </w:tc>
      </w:tr>
    </w:tbl>
    <w:p w14:paraId="329E8839" w14:textId="77777777" w:rsidR="00D05731" w:rsidRDefault="00D05731">
      <w:pPr>
        <w:rPr>
          <w:rFonts w:ascii="Arial" w:hAnsi="Arial" w:cs="Arial"/>
        </w:rPr>
      </w:pPr>
      <w:r>
        <w:rPr>
          <w:rFonts w:ascii="Arial" w:hAnsi="Arial" w:cs="Arial"/>
        </w:rPr>
        <w:br w:type="page"/>
      </w:r>
    </w:p>
    <w:p w14:paraId="649469C4" w14:textId="77777777" w:rsidR="00B0722E" w:rsidRPr="00D32C51" w:rsidRDefault="00B0722E" w:rsidP="00B0722E">
      <w:pPr>
        <w:pStyle w:val="BodyTextIndent"/>
        <w:spacing w:after="60"/>
        <w:ind w:left="7920" w:firstLine="0"/>
        <w:rPr>
          <w:rFonts w:ascii="Arial" w:hAnsi="Arial" w:cs="Arial"/>
          <w:sz w:val="20"/>
        </w:rPr>
      </w:pPr>
      <w:r w:rsidRPr="00D32C51">
        <w:rPr>
          <w:rFonts w:ascii="Arial" w:hAnsi="Arial" w:cs="Arial"/>
          <w:sz w:val="20"/>
        </w:rPr>
        <w:lastRenderedPageBreak/>
        <w:t>Priedas Nr. 1</w:t>
      </w:r>
    </w:p>
    <w:p w14:paraId="2CAA5D85" w14:textId="77777777" w:rsidR="00B0722E" w:rsidRPr="00D32C51" w:rsidRDefault="00B0722E" w:rsidP="00B0722E">
      <w:pPr>
        <w:pStyle w:val="BodyTextIndent"/>
        <w:spacing w:after="60"/>
        <w:ind w:left="7920" w:firstLine="0"/>
        <w:rPr>
          <w:rFonts w:ascii="Arial" w:hAnsi="Arial" w:cs="Arial"/>
          <w:sz w:val="20"/>
        </w:rPr>
      </w:pPr>
    </w:p>
    <w:p w14:paraId="1ED27E93" w14:textId="77777777" w:rsidR="00B0722E" w:rsidRPr="00D32C51" w:rsidRDefault="00B0722E" w:rsidP="00B0722E">
      <w:pPr>
        <w:pStyle w:val="BodyTextIndent"/>
        <w:spacing w:after="60"/>
        <w:rPr>
          <w:rFonts w:ascii="Arial" w:hAnsi="Arial" w:cs="Arial"/>
          <w:b/>
          <w:sz w:val="20"/>
        </w:rPr>
      </w:pPr>
      <w:r w:rsidRPr="00D32C51">
        <w:rPr>
          <w:rFonts w:ascii="Arial" w:hAnsi="Arial" w:cs="Arial"/>
          <w:b/>
          <w:sz w:val="20"/>
        </w:rPr>
        <w:t>KONTAKTINIAI ADRESAI PRANEŠIMAMS SIŲSTI IR ASMENYS, ATSAKINGI UŽ SUTARTIES VYKDYMĄ</w:t>
      </w:r>
    </w:p>
    <w:p w14:paraId="0C4E9D48" w14:textId="77777777" w:rsidR="00B0722E" w:rsidRPr="00D32C51" w:rsidRDefault="00B0722E" w:rsidP="00B0722E">
      <w:pPr>
        <w:pStyle w:val="BodyTextIndent"/>
        <w:spacing w:after="60"/>
        <w:rPr>
          <w:rFonts w:ascii="Arial" w:hAnsi="Arial" w:cs="Arial"/>
          <w:b/>
          <w:sz w:val="20"/>
        </w:rPr>
      </w:pPr>
    </w:p>
    <w:p w14:paraId="3EF47865" w14:textId="5E893E0A" w:rsidR="00B0722E" w:rsidRPr="00D32C51" w:rsidRDefault="00B0722E" w:rsidP="00FA427D">
      <w:pPr>
        <w:pStyle w:val="BodyTextIndent"/>
        <w:numPr>
          <w:ilvl w:val="0"/>
          <w:numId w:val="18"/>
        </w:numPr>
        <w:spacing w:after="60"/>
        <w:ind w:left="0" w:firstLine="0"/>
        <w:jc w:val="center"/>
        <w:rPr>
          <w:rFonts w:ascii="Arial" w:hAnsi="Arial" w:cs="Arial"/>
          <w:b/>
          <w:sz w:val="20"/>
        </w:rPr>
      </w:pPr>
      <w:r w:rsidRPr="00D32C51">
        <w:rPr>
          <w:rFonts w:ascii="Arial" w:hAnsi="Arial" w:cs="Arial"/>
          <w:b/>
          <w:sz w:val="20"/>
        </w:rPr>
        <w:t>PRANEŠIMAI</w:t>
      </w:r>
      <w:r w:rsidR="00FA427D">
        <w:rPr>
          <w:rFonts w:ascii="Arial" w:hAnsi="Arial" w:cs="Arial"/>
          <w:b/>
          <w:sz w:val="20"/>
        </w:rPr>
        <w:t xml:space="preserve"> IR UŽSAKYMAI</w:t>
      </w:r>
    </w:p>
    <w:p w14:paraId="52B06966" w14:textId="77777777" w:rsidR="00FA427D" w:rsidRPr="00A05380" w:rsidRDefault="00FA427D" w:rsidP="00FA427D">
      <w:pPr>
        <w:pStyle w:val="BodyTextIndent"/>
        <w:numPr>
          <w:ilvl w:val="1"/>
          <w:numId w:val="18"/>
        </w:numPr>
        <w:ind w:left="0" w:firstLine="0"/>
        <w:rPr>
          <w:rFonts w:ascii="Arial" w:hAnsi="Arial" w:cs="Arial"/>
          <w:sz w:val="20"/>
        </w:rPr>
      </w:pPr>
      <w:r w:rsidRPr="00DB7A78">
        <w:rPr>
          <w:rFonts w:ascii="Arial" w:hAnsi="Arial" w:cs="Arial"/>
          <w:sz w:val="20"/>
        </w:rPr>
        <w:t xml:space="preserve">Pirkėjo kontaktiniai adresai pranešimams siųsti: adresas – </w:t>
      </w:r>
      <w:r w:rsidRPr="00DB7A78">
        <w:rPr>
          <w:rFonts w:ascii="Arial" w:hAnsi="Arial" w:cs="Arial"/>
          <w:i/>
          <w:sz w:val="20"/>
          <w:highlight w:val="lightGray"/>
        </w:rPr>
        <w:t>______________________</w:t>
      </w:r>
      <w:r w:rsidRPr="00DB7A78">
        <w:rPr>
          <w:rFonts w:ascii="Arial" w:hAnsi="Arial" w:cs="Arial"/>
          <w:sz w:val="20"/>
        </w:rPr>
        <w:t xml:space="preserve">, elektroninis paštas – </w:t>
      </w:r>
      <w:r w:rsidRPr="00DB7A78">
        <w:rPr>
          <w:rFonts w:ascii="Arial" w:hAnsi="Arial" w:cs="Arial"/>
          <w:i/>
          <w:sz w:val="20"/>
          <w:highlight w:val="lightGray"/>
        </w:rPr>
        <w:t>_____________________</w:t>
      </w:r>
      <w:r w:rsidRPr="00DB7A78">
        <w:rPr>
          <w:rFonts w:ascii="Arial" w:hAnsi="Arial" w:cs="Arial"/>
          <w:sz w:val="20"/>
        </w:rPr>
        <w:t xml:space="preserve">, faksas – </w:t>
      </w:r>
      <w:r w:rsidRPr="00DB7A78">
        <w:rPr>
          <w:rFonts w:ascii="Arial" w:hAnsi="Arial" w:cs="Arial"/>
          <w:i/>
          <w:sz w:val="20"/>
          <w:highlight w:val="lightGray"/>
        </w:rPr>
        <w:t>_____________________</w:t>
      </w:r>
      <w:r w:rsidRPr="00DB7A78">
        <w:rPr>
          <w:rFonts w:ascii="Arial" w:hAnsi="Arial" w:cs="Arial"/>
          <w:i/>
          <w:sz w:val="20"/>
          <w:u w:val="single"/>
        </w:rPr>
        <w:t>.</w:t>
      </w:r>
    </w:p>
    <w:p w14:paraId="54C85A7A" w14:textId="77777777" w:rsidR="00FA427D" w:rsidRPr="00A05380" w:rsidRDefault="00FA427D" w:rsidP="00FA427D">
      <w:pPr>
        <w:pStyle w:val="BodyTextIndent"/>
        <w:numPr>
          <w:ilvl w:val="1"/>
          <w:numId w:val="18"/>
        </w:numPr>
        <w:ind w:left="0" w:firstLine="0"/>
        <w:rPr>
          <w:rFonts w:ascii="Arial" w:hAnsi="Arial" w:cs="Arial"/>
          <w:sz w:val="20"/>
        </w:rPr>
      </w:pPr>
      <w:r w:rsidRPr="00DB7A78">
        <w:rPr>
          <w:rFonts w:ascii="Arial" w:hAnsi="Arial" w:cs="Arial"/>
          <w:sz w:val="20"/>
        </w:rPr>
        <w:t xml:space="preserve">Pirkėjo kontaktiniai adresai </w:t>
      </w:r>
      <w:r>
        <w:rPr>
          <w:rFonts w:ascii="Arial" w:hAnsi="Arial" w:cs="Arial"/>
          <w:sz w:val="20"/>
        </w:rPr>
        <w:t>papildytiems pasiūlymams teikti</w:t>
      </w:r>
      <w:r w:rsidRPr="00DB7A78">
        <w:rPr>
          <w:rFonts w:ascii="Arial" w:hAnsi="Arial" w:cs="Arial"/>
          <w:sz w:val="20"/>
        </w:rPr>
        <w:t xml:space="preserve">: adresas – </w:t>
      </w:r>
      <w:r w:rsidRPr="00DB7A78">
        <w:rPr>
          <w:rFonts w:ascii="Arial" w:hAnsi="Arial" w:cs="Arial"/>
          <w:i/>
          <w:sz w:val="20"/>
          <w:highlight w:val="lightGray"/>
        </w:rPr>
        <w:t>______________________</w:t>
      </w:r>
      <w:r w:rsidRPr="00DB7A78">
        <w:rPr>
          <w:rFonts w:ascii="Arial" w:hAnsi="Arial" w:cs="Arial"/>
          <w:sz w:val="20"/>
        </w:rPr>
        <w:t xml:space="preserve">, elektroninis paštas – </w:t>
      </w:r>
      <w:r w:rsidRPr="00DB7A78">
        <w:rPr>
          <w:rFonts w:ascii="Arial" w:hAnsi="Arial" w:cs="Arial"/>
          <w:i/>
          <w:sz w:val="20"/>
          <w:highlight w:val="lightGray"/>
        </w:rPr>
        <w:t>_____________________</w:t>
      </w:r>
      <w:r w:rsidRPr="00DB7A78">
        <w:rPr>
          <w:rFonts w:ascii="Arial" w:hAnsi="Arial" w:cs="Arial"/>
          <w:sz w:val="20"/>
        </w:rPr>
        <w:t xml:space="preserve">, faksas – </w:t>
      </w:r>
      <w:r w:rsidRPr="00DB7A78">
        <w:rPr>
          <w:rFonts w:ascii="Arial" w:hAnsi="Arial" w:cs="Arial"/>
          <w:i/>
          <w:sz w:val="20"/>
          <w:highlight w:val="lightGray"/>
        </w:rPr>
        <w:t>_____________________</w:t>
      </w:r>
      <w:r w:rsidRPr="00DB7A78">
        <w:rPr>
          <w:rFonts w:ascii="Arial" w:hAnsi="Arial" w:cs="Arial"/>
          <w:i/>
          <w:sz w:val="20"/>
          <w:u w:val="single"/>
        </w:rPr>
        <w:t>.</w:t>
      </w:r>
    </w:p>
    <w:p w14:paraId="2543CDCB" w14:textId="77777777" w:rsidR="00FA427D" w:rsidRPr="00DB7A78" w:rsidRDefault="00FA427D" w:rsidP="00FA427D">
      <w:pPr>
        <w:pStyle w:val="BodyTextIndent"/>
        <w:ind w:firstLine="0"/>
        <w:rPr>
          <w:rFonts w:ascii="Arial" w:hAnsi="Arial" w:cs="Arial"/>
          <w:sz w:val="20"/>
        </w:rPr>
      </w:pPr>
    </w:p>
    <w:p w14:paraId="353AA58F" w14:textId="77777777" w:rsidR="00FA427D" w:rsidRPr="00A05380" w:rsidRDefault="00FA427D" w:rsidP="00FA427D">
      <w:pPr>
        <w:pStyle w:val="BodyTextIndent"/>
        <w:numPr>
          <w:ilvl w:val="1"/>
          <w:numId w:val="18"/>
        </w:numPr>
        <w:ind w:left="0" w:firstLine="0"/>
        <w:rPr>
          <w:rFonts w:ascii="Arial" w:hAnsi="Arial" w:cs="Arial"/>
          <w:sz w:val="20"/>
        </w:rPr>
      </w:pPr>
      <w:r w:rsidRPr="00DB7A78">
        <w:rPr>
          <w:rFonts w:ascii="Arial" w:hAnsi="Arial" w:cs="Arial"/>
          <w:sz w:val="20"/>
        </w:rPr>
        <w:t xml:space="preserve">Tiekėjo kontaktiniai adresai pranešimams siųsti: adresas – </w:t>
      </w:r>
      <w:r w:rsidRPr="00DB7A78">
        <w:rPr>
          <w:rFonts w:ascii="Arial" w:hAnsi="Arial" w:cs="Arial"/>
          <w:i/>
          <w:sz w:val="20"/>
          <w:highlight w:val="lightGray"/>
        </w:rPr>
        <w:t>______________________</w:t>
      </w:r>
      <w:r w:rsidRPr="00DB7A78">
        <w:rPr>
          <w:rFonts w:ascii="Arial" w:hAnsi="Arial" w:cs="Arial"/>
          <w:sz w:val="20"/>
        </w:rPr>
        <w:t xml:space="preserve">, elektroninis paštas – </w:t>
      </w:r>
      <w:r w:rsidRPr="00DB7A78">
        <w:rPr>
          <w:rFonts w:ascii="Arial" w:hAnsi="Arial" w:cs="Arial"/>
          <w:i/>
          <w:sz w:val="20"/>
          <w:highlight w:val="lightGray"/>
        </w:rPr>
        <w:t>_____________________</w:t>
      </w:r>
      <w:r w:rsidRPr="00DB7A78">
        <w:rPr>
          <w:rFonts w:ascii="Arial" w:hAnsi="Arial" w:cs="Arial"/>
          <w:sz w:val="20"/>
        </w:rPr>
        <w:t xml:space="preserve">, faksas – </w:t>
      </w:r>
      <w:r w:rsidRPr="00DB7A78">
        <w:rPr>
          <w:rFonts w:ascii="Arial" w:hAnsi="Arial" w:cs="Arial"/>
          <w:i/>
          <w:sz w:val="20"/>
          <w:highlight w:val="lightGray"/>
        </w:rPr>
        <w:t>_____________________</w:t>
      </w:r>
      <w:r w:rsidRPr="00DB7A78">
        <w:rPr>
          <w:rFonts w:ascii="Arial" w:hAnsi="Arial" w:cs="Arial"/>
          <w:i/>
          <w:sz w:val="20"/>
          <w:u w:val="single"/>
        </w:rPr>
        <w:t>.</w:t>
      </w:r>
    </w:p>
    <w:p w14:paraId="25EE3D5C" w14:textId="77777777" w:rsidR="00FA427D" w:rsidRPr="00A05380" w:rsidRDefault="00FA427D" w:rsidP="00FA427D">
      <w:pPr>
        <w:pStyle w:val="BodyTextIndent"/>
        <w:numPr>
          <w:ilvl w:val="1"/>
          <w:numId w:val="18"/>
        </w:numPr>
        <w:ind w:left="0" w:firstLine="0"/>
        <w:rPr>
          <w:rFonts w:ascii="Arial" w:hAnsi="Arial" w:cs="Arial"/>
          <w:color w:val="FF0000"/>
          <w:sz w:val="20"/>
        </w:rPr>
      </w:pPr>
      <w:r w:rsidRPr="00DB7A78">
        <w:rPr>
          <w:rFonts w:ascii="Arial" w:hAnsi="Arial" w:cs="Arial"/>
          <w:sz w:val="20"/>
        </w:rPr>
        <w:t>Tiekėjo kontaktiniai adresai</w:t>
      </w:r>
      <w:r>
        <w:rPr>
          <w:rFonts w:ascii="Arial" w:hAnsi="Arial" w:cs="Arial"/>
          <w:sz w:val="20"/>
        </w:rPr>
        <w:t xml:space="preserve"> Užsakymams teikti</w:t>
      </w:r>
      <w:r w:rsidRPr="00DB7A78">
        <w:rPr>
          <w:rFonts w:ascii="Arial" w:hAnsi="Arial" w:cs="Arial"/>
          <w:sz w:val="20"/>
        </w:rPr>
        <w:t xml:space="preserve">: elektroninis paštas – </w:t>
      </w:r>
      <w:r w:rsidRPr="00DB7A78">
        <w:rPr>
          <w:rFonts w:ascii="Arial" w:hAnsi="Arial" w:cs="Arial"/>
          <w:i/>
          <w:sz w:val="20"/>
          <w:highlight w:val="lightGray"/>
        </w:rPr>
        <w:t>_____________________</w:t>
      </w:r>
      <w:r w:rsidRPr="00DB7A78">
        <w:rPr>
          <w:rFonts w:ascii="Arial" w:hAnsi="Arial" w:cs="Arial"/>
          <w:sz w:val="20"/>
        </w:rPr>
        <w:t xml:space="preserve">, faksas – </w:t>
      </w:r>
      <w:r w:rsidRPr="00DB7A78">
        <w:rPr>
          <w:rFonts w:ascii="Arial" w:hAnsi="Arial" w:cs="Arial"/>
          <w:i/>
          <w:sz w:val="20"/>
          <w:highlight w:val="lightGray"/>
        </w:rPr>
        <w:t>_____________________</w:t>
      </w:r>
      <w:r w:rsidRPr="00DB7A78">
        <w:rPr>
          <w:rFonts w:ascii="Arial" w:hAnsi="Arial" w:cs="Arial"/>
          <w:i/>
          <w:sz w:val="20"/>
          <w:u w:val="single"/>
        </w:rPr>
        <w:t>.</w:t>
      </w:r>
      <w:r>
        <w:rPr>
          <w:rFonts w:ascii="Arial" w:hAnsi="Arial" w:cs="Arial"/>
          <w:i/>
          <w:sz w:val="20"/>
          <w:u w:val="single"/>
        </w:rPr>
        <w:t xml:space="preserve"> </w:t>
      </w:r>
      <w:r w:rsidRPr="00A05380">
        <w:rPr>
          <w:rFonts w:ascii="Arial" w:hAnsi="Arial" w:cs="Arial"/>
          <w:i/>
          <w:color w:val="FF0000"/>
          <w:sz w:val="20"/>
          <w:u w:val="single"/>
        </w:rPr>
        <w:t>(jei teikiami elektroninėje parduotuvėje ar kitu būdu, čia nurodyti visus kontaktus)</w:t>
      </w:r>
    </w:p>
    <w:p w14:paraId="3FB4C72B" w14:textId="77777777" w:rsidR="00FA427D" w:rsidRDefault="00FA427D" w:rsidP="00FA427D">
      <w:pPr>
        <w:pStyle w:val="BodyTextIndent"/>
        <w:ind w:firstLine="0"/>
        <w:rPr>
          <w:rFonts w:ascii="Arial" w:hAnsi="Arial" w:cs="Arial"/>
          <w:sz w:val="20"/>
        </w:rPr>
      </w:pPr>
    </w:p>
    <w:p w14:paraId="3704E63D" w14:textId="77777777" w:rsidR="00B0722E" w:rsidRPr="00D32C51" w:rsidRDefault="00B0722E" w:rsidP="00B0722E">
      <w:pPr>
        <w:pStyle w:val="BodyTextIndent"/>
        <w:spacing w:after="60"/>
        <w:ind w:left="1440" w:firstLine="0"/>
        <w:rPr>
          <w:rFonts w:ascii="Arial" w:hAnsi="Arial" w:cs="Arial"/>
          <w:sz w:val="20"/>
        </w:rPr>
      </w:pPr>
    </w:p>
    <w:p w14:paraId="52018ED8" w14:textId="36020883" w:rsidR="00B0722E" w:rsidRPr="00D32C51" w:rsidRDefault="00B0722E" w:rsidP="00B0722E">
      <w:pPr>
        <w:pStyle w:val="BodyTextIndent"/>
        <w:numPr>
          <w:ilvl w:val="0"/>
          <w:numId w:val="18"/>
        </w:numPr>
        <w:spacing w:after="60"/>
        <w:jc w:val="center"/>
        <w:rPr>
          <w:rFonts w:ascii="Arial" w:hAnsi="Arial" w:cs="Arial"/>
          <w:b/>
          <w:sz w:val="20"/>
        </w:rPr>
      </w:pPr>
      <w:r w:rsidRPr="00D32C51">
        <w:rPr>
          <w:rFonts w:ascii="Arial" w:hAnsi="Arial" w:cs="Arial"/>
          <w:b/>
          <w:sz w:val="20"/>
        </w:rPr>
        <w:t>KONTAKT</w:t>
      </w:r>
      <w:r w:rsidR="00577D5B" w:rsidRPr="00D32C51">
        <w:rPr>
          <w:rFonts w:ascii="Arial" w:hAnsi="Arial" w:cs="Arial"/>
          <w:b/>
          <w:sz w:val="20"/>
        </w:rPr>
        <w:t xml:space="preserve">INIAI ASMENYS </w:t>
      </w:r>
    </w:p>
    <w:p w14:paraId="20D1E8C2" w14:textId="093CF580" w:rsidR="00B0722E" w:rsidRPr="00D32C51" w:rsidRDefault="00B0722E" w:rsidP="00B0722E">
      <w:pPr>
        <w:pStyle w:val="BodyTextIndent"/>
        <w:numPr>
          <w:ilvl w:val="1"/>
          <w:numId w:val="18"/>
        </w:numPr>
        <w:spacing w:after="60"/>
        <w:ind w:left="0" w:firstLine="0"/>
        <w:rPr>
          <w:rFonts w:ascii="Arial" w:hAnsi="Arial" w:cs="Arial"/>
          <w:sz w:val="20"/>
        </w:rPr>
      </w:pPr>
      <w:r w:rsidRPr="00D32C51">
        <w:rPr>
          <w:rFonts w:ascii="Arial" w:hAnsi="Arial" w:cs="Arial"/>
          <w:sz w:val="20"/>
        </w:rPr>
        <w:t xml:space="preserve">Pirkėjo atstovų, kurie bus atsakingi už šios Sutarties vykdymą, kontaktai: </w:t>
      </w:r>
      <w:r w:rsidRPr="00D32C51">
        <w:rPr>
          <w:rFonts w:ascii="Arial" w:hAnsi="Arial" w:cs="Arial"/>
          <w:i/>
          <w:sz w:val="20"/>
          <w:highlight w:val="lightGray"/>
        </w:rPr>
        <w:t>(pareigos, vardas, pavardė, jų telefonai, el. pašto adresai ir kt. reikalinga informacija).</w:t>
      </w:r>
    </w:p>
    <w:p w14:paraId="2FDB30B8" w14:textId="71A1F134" w:rsidR="00B0722E" w:rsidRPr="00D32C51" w:rsidRDefault="00B0722E" w:rsidP="00B0722E">
      <w:pPr>
        <w:pStyle w:val="BodyTextIndent"/>
        <w:numPr>
          <w:ilvl w:val="1"/>
          <w:numId w:val="18"/>
        </w:numPr>
        <w:spacing w:after="60"/>
        <w:ind w:left="0" w:firstLine="0"/>
        <w:rPr>
          <w:rFonts w:ascii="Arial" w:hAnsi="Arial" w:cs="Arial"/>
          <w:sz w:val="20"/>
        </w:rPr>
      </w:pPr>
      <w:r w:rsidRPr="00D32C51">
        <w:rPr>
          <w:rFonts w:ascii="Arial" w:hAnsi="Arial" w:cs="Arial"/>
          <w:sz w:val="20"/>
        </w:rPr>
        <w:t xml:space="preserve">Tiekėjo atstovų, kurie bus atsakingi už šios Sutarties vykdymą, kontaktai: </w:t>
      </w:r>
      <w:r w:rsidRPr="00D32C51">
        <w:rPr>
          <w:rFonts w:ascii="Arial" w:hAnsi="Arial" w:cs="Arial"/>
          <w:i/>
          <w:sz w:val="20"/>
          <w:highlight w:val="lightGray"/>
        </w:rPr>
        <w:t>(pareigos, vardas, pavardė, jų telefonai, el. pašto adresai ir kt. reikalinga informacija).</w:t>
      </w:r>
    </w:p>
    <w:p w14:paraId="06E8DF4F" w14:textId="77777777" w:rsidR="00B0722E" w:rsidRPr="00D32C51" w:rsidRDefault="00B0722E" w:rsidP="00B0722E">
      <w:pPr>
        <w:pStyle w:val="BodyTextIndent"/>
        <w:spacing w:after="60"/>
        <w:ind w:left="7920" w:firstLine="0"/>
        <w:rPr>
          <w:rFonts w:ascii="Arial" w:hAnsi="Arial" w:cs="Arial"/>
          <w:sz w:val="20"/>
        </w:rPr>
      </w:pPr>
    </w:p>
    <w:p w14:paraId="2ECB92B9" w14:textId="77777777" w:rsidR="00B0722E" w:rsidRPr="00D32C51" w:rsidRDefault="00B0722E" w:rsidP="00B0722E">
      <w:pPr>
        <w:pStyle w:val="BodyTextIndent"/>
        <w:spacing w:after="60"/>
        <w:ind w:left="7920" w:firstLine="0"/>
        <w:rPr>
          <w:rFonts w:ascii="Arial" w:hAnsi="Arial" w:cs="Arial"/>
          <w:sz w:val="20"/>
        </w:rPr>
      </w:pPr>
    </w:p>
    <w:p w14:paraId="52C87F73" w14:textId="77777777" w:rsidR="00B0722E" w:rsidRPr="00D32C51" w:rsidRDefault="00B0722E" w:rsidP="00B0722E">
      <w:pPr>
        <w:pStyle w:val="BodyTextIndent"/>
        <w:spacing w:after="60"/>
        <w:ind w:left="7920" w:firstLine="0"/>
        <w:rPr>
          <w:rFonts w:ascii="Arial" w:hAnsi="Arial" w:cs="Arial"/>
          <w:sz w:val="20"/>
        </w:rPr>
      </w:pPr>
    </w:p>
    <w:p w14:paraId="68C8ED11" w14:textId="77777777" w:rsidR="00B0722E" w:rsidRPr="00D32C51" w:rsidRDefault="00B0722E" w:rsidP="00B0722E">
      <w:pPr>
        <w:pStyle w:val="BodyTextIndent"/>
        <w:spacing w:after="60"/>
        <w:ind w:left="7920" w:firstLine="0"/>
        <w:rPr>
          <w:rFonts w:ascii="Arial" w:hAnsi="Arial" w:cs="Arial"/>
          <w:sz w:val="20"/>
        </w:rPr>
      </w:pPr>
    </w:p>
    <w:p w14:paraId="7F3BA17A" w14:textId="77777777" w:rsidR="00B0722E" w:rsidRPr="00D32C51" w:rsidRDefault="00B0722E" w:rsidP="00B0722E">
      <w:pPr>
        <w:pStyle w:val="BodyTextIndent"/>
        <w:spacing w:after="60"/>
        <w:ind w:left="7920" w:firstLine="0"/>
        <w:rPr>
          <w:rFonts w:ascii="Arial" w:hAnsi="Arial" w:cs="Arial"/>
          <w:sz w:val="20"/>
        </w:rPr>
      </w:pPr>
    </w:p>
    <w:p w14:paraId="2DAED2A3" w14:textId="77777777" w:rsidR="00B0722E" w:rsidRPr="00D32C51" w:rsidRDefault="00B0722E" w:rsidP="00B0722E">
      <w:pPr>
        <w:pStyle w:val="BodyTextIndent"/>
        <w:spacing w:after="60"/>
        <w:ind w:left="7920" w:firstLine="0"/>
        <w:rPr>
          <w:rFonts w:ascii="Arial" w:hAnsi="Arial" w:cs="Arial"/>
          <w:sz w:val="20"/>
        </w:rPr>
      </w:pPr>
    </w:p>
    <w:p w14:paraId="26D380B9" w14:textId="77777777" w:rsidR="00B0722E" w:rsidRPr="00D32C51" w:rsidRDefault="00B0722E" w:rsidP="00B0722E">
      <w:pPr>
        <w:pStyle w:val="BodyTextIndent"/>
        <w:spacing w:after="60"/>
        <w:ind w:left="7920" w:firstLine="0"/>
        <w:rPr>
          <w:rFonts w:ascii="Arial" w:hAnsi="Arial" w:cs="Arial"/>
          <w:sz w:val="20"/>
        </w:rPr>
      </w:pPr>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B0722E" w:rsidRPr="00D32C51" w14:paraId="498484A3" w14:textId="77777777" w:rsidTr="00891A5C">
        <w:trPr>
          <w:trHeight w:val="4111"/>
        </w:trPr>
        <w:tc>
          <w:tcPr>
            <w:tcW w:w="4790" w:type="dxa"/>
          </w:tcPr>
          <w:p w14:paraId="1B849AB4" w14:textId="77777777" w:rsidR="00B0722E" w:rsidRPr="00D32C51" w:rsidRDefault="00B0722E" w:rsidP="00891A5C">
            <w:pPr>
              <w:ind w:left="284"/>
              <w:rPr>
                <w:rFonts w:ascii="Arial" w:hAnsi="Arial" w:cs="Arial"/>
                <w:b/>
              </w:rPr>
            </w:pPr>
            <w:r w:rsidRPr="00D32C51">
              <w:rPr>
                <w:rFonts w:ascii="Arial" w:hAnsi="Arial" w:cs="Arial"/>
                <w:b/>
              </w:rPr>
              <w:t xml:space="preserve">Tiekėjas </w:t>
            </w:r>
          </w:p>
          <w:p w14:paraId="5FDDFCD9" w14:textId="6239FAC7" w:rsidR="00B0722E" w:rsidRPr="00D32C51" w:rsidRDefault="00B0722E" w:rsidP="00891A5C">
            <w:pPr>
              <w:ind w:left="284"/>
              <w:rPr>
                <w:rFonts w:ascii="Arial" w:hAnsi="Arial" w:cs="Arial"/>
                <w:b/>
              </w:rPr>
            </w:pPr>
          </w:p>
          <w:p w14:paraId="492FB4AC" w14:textId="77777777" w:rsidR="00B0722E" w:rsidRPr="00D32C51" w:rsidRDefault="00B0722E" w:rsidP="00891A5C">
            <w:pPr>
              <w:ind w:left="284"/>
              <w:rPr>
                <w:rFonts w:ascii="Arial" w:hAnsi="Arial" w:cs="Arial"/>
                <w:i/>
                <w:highlight w:val="lightGray"/>
              </w:rPr>
            </w:pPr>
            <w:r w:rsidRPr="00D32C51">
              <w:rPr>
                <w:rFonts w:ascii="Arial" w:hAnsi="Arial" w:cs="Arial"/>
                <w:i/>
                <w:highlight w:val="lightGray"/>
              </w:rPr>
              <w:t xml:space="preserve">Pavadinimas </w:t>
            </w:r>
          </w:p>
          <w:p w14:paraId="4632F6B0" w14:textId="77777777" w:rsidR="00B0722E" w:rsidRPr="00D32C51" w:rsidRDefault="00B0722E" w:rsidP="00891A5C">
            <w:pPr>
              <w:ind w:left="284"/>
              <w:rPr>
                <w:rFonts w:ascii="Arial" w:hAnsi="Arial" w:cs="Arial"/>
                <w:i/>
                <w:highlight w:val="lightGray"/>
              </w:rPr>
            </w:pPr>
            <w:r w:rsidRPr="00D32C51">
              <w:rPr>
                <w:rFonts w:ascii="Arial" w:hAnsi="Arial" w:cs="Arial"/>
                <w:i/>
                <w:highlight w:val="lightGray"/>
              </w:rPr>
              <w:t xml:space="preserve">Adresas </w:t>
            </w:r>
          </w:p>
          <w:p w14:paraId="2C2E8D5D" w14:textId="77777777" w:rsidR="00B0722E" w:rsidRPr="00D32C51" w:rsidRDefault="00B0722E" w:rsidP="00891A5C">
            <w:pPr>
              <w:tabs>
                <w:tab w:val="left" w:pos="0"/>
              </w:tabs>
              <w:ind w:left="284"/>
              <w:rPr>
                <w:rFonts w:ascii="Arial" w:hAnsi="Arial" w:cs="Arial"/>
              </w:rPr>
            </w:pPr>
            <w:r w:rsidRPr="00D32C51">
              <w:rPr>
                <w:rFonts w:ascii="Arial" w:hAnsi="Arial" w:cs="Arial"/>
              </w:rPr>
              <w:t xml:space="preserve">Įmonės kodas: </w:t>
            </w:r>
          </w:p>
          <w:p w14:paraId="10F1F0F2" w14:textId="77777777" w:rsidR="00B0722E" w:rsidRPr="00D32C51" w:rsidRDefault="00B0722E" w:rsidP="00891A5C">
            <w:pPr>
              <w:tabs>
                <w:tab w:val="left" w:pos="0"/>
              </w:tabs>
              <w:ind w:left="284"/>
              <w:rPr>
                <w:rFonts w:ascii="Arial" w:hAnsi="Arial" w:cs="Arial"/>
              </w:rPr>
            </w:pPr>
            <w:r w:rsidRPr="00D32C51">
              <w:rPr>
                <w:rFonts w:ascii="Arial" w:hAnsi="Arial" w:cs="Arial"/>
              </w:rPr>
              <w:t xml:space="preserve">PVM kodas:  </w:t>
            </w:r>
          </w:p>
          <w:p w14:paraId="2CB52452" w14:textId="77777777" w:rsidR="00B0722E" w:rsidRPr="00D32C51" w:rsidRDefault="00B0722E" w:rsidP="00891A5C">
            <w:pPr>
              <w:tabs>
                <w:tab w:val="left" w:pos="0"/>
              </w:tabs>
              <w:ind w:left="284"/>
              <w:rPr>
                <w:rFonts w:ascii="Arial" w:hAnsi="Arial" w:cs="Arial"/>
              </w:rPr>
            </w:pPr>
            <w:r w:rsidRPr="00D32C51">
              <w:rPr>
                <w:rFonts w:ascii="Arial" w:hAnsi="Arial" w:cs="Arial"/>
              </w:rPr>
              <w:t xml:space="preserve">A.s. Nr. </w:t>
            </w:r>
          </w:p>
          <w:p w14:paraId="3C3F1E4E" w14:textId="77777777" w:rsidR="00B0722E" w:rsidRPr="00D32C51" w:rsidRDefault="00B0722E" w:rsidP="00891A5C">
            <w:pPr>
              <w:tabs>
                <w:tab w:val="left" w:pos="0"/>
              </w:tabs>
              <w:ind w:left="284"/>
              <w:rPr>
                <w:rFonts w:ascii="Arial" w:hAnsi="Arial" w:cs="Arial"/>
                <w:i/>
                <w:highlight w:val="lightGray"/>
              </w:rPr>
            </w:pPr>
            <w:r w:rsidRPr="00D32C51">
              <w:rPr>
                <w:rFonts w:ascii="Arial" w:hAnsi="Arial" w:cs="Arial"/>
                <w:i/>
                <w:highlight w:val="lightGray"/>
              </w:rPr>
              <w:t xml:space="preserve">Bankas </w:t>
            </w:r>
          </w:p>
          <w:p w14:paraId="5C7A58DF" w14:textId="77777777" w:rsidR="00B0722E" w:rsidRPr="00D32C51" w:rsidRDefault="00B0722E" w:rsidP="00891A5C">
            <w:pPr>
              <w:tabs>
                <w:tab w:val="left" w:pos="0"/>
              </w:tabs>
              <w:ind w:left="284"/>
              <w:rPr>
                <w:rFonts w:ascii="Arial" w:hAnsi="Arial" w:cs="Arial"/>
                <w:highlight w:val="lightGray"/>
              </w:rPr>
            </w:pPr>
            <w:r w:rsidRPr="00D32C51">
              <w:rPr>
                <w:rFonts w:ascii="Arial" w:hAnsi="Arial" w:cs="Arial"/>
              </w:rPr>
              <w:t>Banko kodas</w:t>
            </w:r>
            <w:r w:rsidRPr="00D32C51">
              <w:rPr>
                <w:rFonts w:ascii="Arial" w:hAnsi="Arial" w:cs="Arial"/>
                <w:highlight w:val="lightGray"/>
              </w:rPr>
              <w:t xml:space="preserve"> </w:t>
            </w:r>
          </w:p>
          <w:p w14:paraId="5CB0483D" w14:textId="77777777" w:rsidR="00B0722E" w:rsidRPr="00D32C51" w:rsidRDefault="00B0722E" w:rsidP="00891A5C">
            <w:pPr>
              <w:tabs>
                <w:tab w:val="left" w:pos="0"/>
              </w:tabs>
              <w:ind w:left="284"/>
              <w:rPr>
                <w:rFonts w:ascii="Arial" w:hAnsi="Arial" w:cs="Arial"/>
              </w:rPr>
            </w:pPr>
            <w:r w:rsidRPr="00D32C51">
              <w:rPr>
                <w:rFonts w:ascii="Arial" w:hAnsi="Arial" w:cs="Arial"/>
              </w:rPr>
              <w:t xml:space="preserve">Tel. Nr.: </w:t>
            </w:r>
          </w:p>
          <w:p w14:paraId="71D03535" w14:textId="77777777" w:rsidR="00B0722E" w:rsidRPr="00D32C51" w:rsidRDefault="00B0722E" w:rsidP="00891A5C">
            <w:pPr>
              <w:tabs>
                <w:tab w:val="left" w:pos="0"/>
              </w:tabs>
              <w:ind w:left="284"/>
              <w:rPr>
                <w:rFonts w:ascii="Arial" w:hAnsi="Arial" w:cs="Arial"/>
              </w:rPr>
            </w:pPr>
            <w:r w:rsidRPr="00D32C51">
              <w:rPr>
                <w:rFonts w:ascii="Arial" w:hAnsi="Arial" w:cs="Arial"/>
              </w:rPr>
              <w:t xml:space="preserve">Faksas: </w:t>
            </w:r>
          </w:p>
          <w:p w14:paraId="5B96256B" w14:textId="77777777" w:rsidR="00B0722E" w:rsidRPr="00D32C51" w:rsidRDefault="00B0722E" w:rsidP="00891A5C">
            <w:pPr>
              <w:tabs>
                <w:tab w:val="left" w:pos="0"/>
              </w:tabs>
              <w:ind w:left="284"/>
              <w:rPr>
                <w:rFonts w:ascii="Arial" w:hAnsi="Arial" w:cs="Arial"/>
              </w:rPr>
            </w:pPr>
          </w:p>
          <w:p w14:paraId="2A265AC1" w14:textId="77777777" w:rsidR="00B0722E" w:rsidRPr="00D32C51" w:rsidRDefault="00B0722E" w:rsidP="00891A5C">
            <w:pPr>
              <w:tabs>
                <w:tab w:val="left" w:pos="0"/>
              </w:tabs>
              <w:ind w:left="284"/>
              <w:rPr>
                <w:rFonts w:ascii="Arial" w:hAnsi="Arial" w:cs="Arial"/>
              </w:rPr>
            </w:pPr>
          </w:p>
          <w:p w14:paraId="1C7472A3" w14:textId="77777777" w:rsidR="00B0722E" w:rsidRPr="00D32C51" w:rsidRDefault="00B0722E" w:rsidP="00891A5C">
            <w:pPr>
              <w:tabs>
                <w:tab w:val="left" w:pos="0"/>
              </w:tabs>
              <w:ind w:left="284"/>
              <w:rPr>
                <w:rFonts w:ascii="Arial" w:hAnsi="Arial" w:cs="Arial"/>
              </w:rPr>
            </w:pPr>
          </w:p>
          <w:p w14:paraId="3A5E867F" w14:textId="77777777" w:rsidR="00B0722E" w:rsidRPr="00D32C51" w:rsidRDefault="00B0722E" w:rsidP="00891A5C">
            <w:pPr>
              <w:tabs>
                <w:tab w:val="left" w:pos="0"/>
              </w:tabs>
              <w:ind w:left="284"/>
              <w:rPr>
                <w:rFonts w:ascii="Arial" w:hAnsi="Arial" w:cs="Arial"/>
                <w:iCs/>
              </w:rPr>
            </w:pPr>
          </w:p>
          <w:p w14:paraId="575A8137" w14:textId="77777777" w:rsidR="00B0722E" w:rsidRPr="00D32C51" w:rsidRDefault="00B0722E" w:rsidP="00891A5C">
            <w:pPr>
              <w:tabs>
                <w:tab w:val="left" w:pos="0"/>
              </w:tabs>
              <w:ind w:left="284"/>
              <w:rPr>
                <w:rFonts w:ascii="Arial" w:hAnsi="Arial" w:cs="Arial"/>
                <w:iCs/>
              </w:rPr>
            </w:pPr>
          </w:p>
          <w:p w14:paraId="461BF4F8" w14:textId="77777777" w:rsidR="00B0722E" w:rsidRPr="00D32C51" w:rsidRDefault="00B0722E" w:rsidP="00891A5C">
            <w:pPr>
              <w:tabs>
                <w:tab w:val="left" w:pos="0"/>
              </w:tabs>
              <w:ind w:left="284"/>
              <w:rPr>
                <w:rFonts w:ascii="Arial" w:hAnsi="Arial" w:cs="Arial"/>
                <w:iCs/>
              </w:rPr>
            </w:pPr>
          </w:p>
          <w:p w14:paraId="3991ADB4" w14:textId="77777777" w:rsidR="00B0722E" w:rsidRPr="00D32C51" w:rsidRDefault="00B0722E" w:rsidP="00891A5C">
            <w:pPr>
              <w:tabs>
                <w:tab w:val="left" w:pos="0"/>
              </w:tabs>
              <w:ind w:left="284"/>
              <w:rPr>
                <w:rFonts w:ascii="Arial" w:hAnsi="Arial" w:cs="Arial"/>
                <w:iCs/>
              </w:rPr>
            </w:pPr>
          </w:p>
          <w:p w14:paraId="24C1A38A" w14:textId="77777777" w:rsidR="00B0722E" w:rsidRPr="00D32C51" w:rsidRDefault="00B0722E" w:rsidP="00891A5C">
            <w:pPr>
              <w:tabs>
                <w:tab w:val="left" w:pos="0"/>
              </w:tabs>
              <w:ind w:left="284"/>
              <w:rPr>
                <w:rFonts w:ascii="Arial" w:hAnsi="Arial" w:cs="Arial"/>
                <w:iCs/>
              </w:rPr>
            </w:pPr>
          </w:p>
          <w:p w14:paraId="33ABB41C" w14:textId="77777777" w:rsidR="00B0722E" w:rsidRPr="00D32C51" w:rsidRDefault="00B0722E" w:rsidP="00891A5C">
            <w:pPr>
              <w:tabs>
                <w:tab w:val="left" w:pos="0"/>
                <w:tab w:val="left" w:pos="630"/>
              </w:tabs>
              <w:ind w:left="194"/>
              <w:rPr>
                <w:rFonts w:ascii="Arial" w:hAnsi="Arial" w:cs="Arial"/>
              </w:rPr>
            </w:pPr>
            <w:r w:rsidRPr="00D32C51">
              <w:rPr>
                <w:rFonts w:ascii="Arial" w:hAnsi="Arial" w:cs="Arial"/>
              </w:rPr>
              <w:t>_____________________________________</w:t>
            </w:r>
          </w:p>
          <w:p w14:paraId="5D295AE1" w14:textId="77777777" w:rsidR="00B0722E" w:rsidRPr="00D32C51" w:rsidRDefault="00B0722E" w:rsidP="00891A5C">
            <w:pPr>
              <w:tabs>
                <w:tab w:val="left" w:pos="0"/>
                <w:tab w:val="left" w:pos="630"/>
              </w:tabs>
              <w:ind w:left="194"/>
              <w:jc w:val="center"/>
              <w:rPr>
                <w:rFonts w:ascii="Arial" w:hAnsi="Arial" w:cs="Arial"/>
              </w:rPr>
            </w:pPr>
            <w:r w:rsidRPr="00D32C51">
              <w:rPr>
                <w:rFonts w:ascii="Arial" w:hAnsi="Arial" w:cs="Arial"/>
              </w:rPr>
              <w:t>(pareigos, vardas, pavardė, parašas)</w:t>
            </w:r>
          </w:p>
          <w:p w14:paraId="1690593C" w14:textId="77777777" w:rsidR="00B0722E" w:rsidRPr="00D32C51" w:rsidRDefault="00B0722E" w:rsidP="00891A5C">
            <w:pPr>
              <w:tabs>
                <w:tab w:val="left" w:pos="0"/>
                <w:tab w:val="left" w:pos="630"/>
              </w:tabs>
              <w:ind w:left="194"/>
              <w:jc w:val="center"/>
              <w:rPr>
                <w:rFonts w:ascii="Arial" w:hAnsi="Arial" w:cs="Arial"/>
              </w:rPr>
            </w:pPr>
          </w:p>
          <w:p w14:paraId="5BE76A7A" w14:textId="77777777" w:rsidR="00B0722E" w:rsidRPr="00D32C51" w:rsidRDefault="00B0722E" w:rsidP="00B103EB">
            <w:pPr>
              <w:tabs>
                <w:tab w:val="left" w:pos="0"/>
                <w:tab w:val="left" w:pos="630"/>
                <w:tab w:val="left" w:pos="2581"/>
              </w:tabs>
              <w:ind w:left="2581"/>
              <w:jc w:val="center"/>
              <w:rPr>
                <w:rFonts w:ascii="Arial" w:hAnsi="Arial" w:cs="Arial"/>
              </w:rPr>
            </w:pPr>
          </w:p>
        </w:tc>
        <w:tc>
          <w:tcPr>
            <w:tcW w:w="4790" w:type="dxa"/>
          </w:tcPr>
          <w:p w14:paraId="2F5F282B" w14:textId="77777777" w:rsidR="00B0722E" w:rsidRPr="00D32C51" w:rsidRDefault="00B0722E" w:rsidP="00891A5C">
            <w:pPr>
              <w:pStyle w:val="EndnoteText"/>
              <w:ind w:left="194" w:firstLine="0"/>
              <w:jc w:val="left"/>
              <w:rPr>
                <w:rFonts w:ascii="Arial" w:hAnsi="Arial" w:cs="Arial"/>
                <w:b/>
              </w:rPr>
            </w:pPr>
            <w:r w:rsidRPr="00D32C51">
              <w:rPr>
                <w:rFonts w:ascii="Arial" w:hAnsi="Arial" w:cs="Arial"/>
                <w:b/>
              </w:rPr>
              <w:t>Pirkėjas</w:t>
            </w:r>
          </w:p>
          <w:p w14:paraId="4705B86A" w14:textId="77777777" w:rsidR="00B0722E" w:rsidRPr="00D32C51" w:rsidRDefault="00B0722E" w:rsidP="00891A5C">
            <w:pPr>
              <w:pStyle w:val="EndnoteText"/>
              <w:ind w:left="194" w:firstLine="0"/>
              <w:jc w:val="left"/>
              <w:rPr>
                <w:rFonts w:ascii="Arial" w:hAnsi="Arial" w:cs="Arial"/>
                <w:b/>
              </w:rPr>
            </w:pPr>
          </w:p>
          <w:p w14:paraId="7094BCFB" w14:textId="77777777" w:rsidR="00B0722E" w:rsidRPr="00D32C51" w:rsidRDefault="00B0722E" w:rsidP="00891A5C">
            <w:pPr>
              <w:ind w:left="284"/>
              <w:rPr>
                <w:rFonts w:ascii="Arial" w:hAnsi="Arial" w:cs="Arial"/>
                <w:i/>
                <w:highlight w:val="lightGray"/>
              </w:rPr>
            </w:pPr>
            <w:r w:rsidRPr="00D32C51">
              <w:rPr>
                <w:rFonts w:ascii="Arial" w:hAnsi="Arial" w:cs="Arial"/>
                <w:i/>
                <w:highlight w:val="lightGray"/>
              </w:rPr>
              <w:t xml:space="preserve">Pavadinimas </w:t>
            </w:r>
          </w:p>
          <w:p w14:paraId="1522CE57" w14:textId="77777777" w:rsidR="00B0722E" w:rsidRPr="00D32C51" w:rsidRDefault="00B0722E" w:rsidP="00891A5C">
            <w:pPr>
              <w:ind w:left="284"/>
              <w:rPr>
                <w:rFonts w:ascii="Arial" w:hAnsi="Arial" w:cs="Arial"/>
                <w:i/>
                <w:highlight w:val="lightGray"/>
              </w:rPr>
            </w:pPr>
            <w:r w:rsidRPr="00D32C51">
              <w:rPr>
                <w:rFonts w:ascii="Arial" w:hAnsi="Arial" w:cs="Arial"/>
                <w:i/>
                <w:highlight w:val="lightGray"/>
              </w:rPr>
              <w:t xml:space="preserve">Adresas </w:t>
            </w:r>
          </w:p>
          <w:p w14:paraId="73529B52" w14:textId="77777777" w:rsidR="00B0722E" w:rsidRPr="00D32C51" w:rsidRDefault="00B0722E" w:rsidP="00891A5C">
            <w:pPr>
              <w:tabs>
                <w:tab w:val="left" w:pos="0"/>
              </w:tabs>
              <w:ind w:left="284"/>
              <w:rPr>
                <w:rFonts w:ascii="Arial" w:hAnsi="Arial" w:cs="Arial"/>
              </w:rPr>
            </w:pPr>
            <w:r w:rsidRPr="00D32C51">
              <w:rPr>
                <w:rFonts w:ascii="Arial" w:hAnsi="Arial" w:cs="Arial"/>
              </w:rPr>
              <w:t xml:space="preserve">Įmonės kodas: </w:t>
            </w:r>
          </w:p>
          <w:p w14:paraId="431D9013" w14:textId="77777777" w:rsidR="00B0722E" w:rsidRPr="00D32C51" w:rsidRDefault="00B0722E" w:rsidP="00891A5C">
            <w:pPr>
              <w:tabs>
                <w:tab w:val="left" w:pos="0"/>
              </w:tabs>
              <w:ind w:left="284"/>
              <w:rPr>
                <w:rFonts w:ascii="Arial" w:hAnsi="Arial" w:cs="Arial"/>
              </w:rPr>
            </w:pPr>
            <w:r w:rsidRPr="00D32C51">
              <w:rPr>
                <w:rFonts w:ascii="Arial" w:hAnsi="Arial" w:cs="Arial"/>
              </w:rPr>
              <w:t xml:space="preserve">PVM kodas:  </w:t>
            </w:r>
          </w:p>
          <w:p w14:paraId="602D0955" w14:textId="77777777" w:rsidR="00B0722E" w:rsidRPr="00D32C51" w:rsidRDefault="00B0722E" w:rsidP="00891A5C">
            <w:pPr>
              <w:tabs>
                <w:tab w:val="left" w:pos="0"/>
              </w:tabs>
              <w:ind w:left="284"/>
              <w:rPr>
                <w:rFonts w:ascii="Arial" w:hAnsi="Arial" w:cs="Arial"/>
              </w:rPr>
            </w:pPr>
            <w:r w:rsidRPr="00D32C51">
              <w:rPr>
                <w:rFonts w:ascii="Arial" w:hAnsi="Arial" w:cs="Arial"/>
              </w:rPr>
              <w:t xml:space="preserve">A.s. Nr. </w:t>
            </w:r>
          </w:p>
          <w:p w14:paraId="3ACBF951" w14:textId="77777777" w:rsidR="00B0722E" w:rsidRPr="00D32C51" w:rsidRDefault="00B0722E" w:rsidP="00891A5C">
            <w:pPr>
              <w:tabs>
                <w:tab w:val="left" w:pos="0"/>
              </w:tabs>
              <w:ind w:left="284"/>
              <w:rPr>
                <w:rFonts w:ascii="Arial" w:hAnsi="Arial" w:cs="Arial"/>
                <w:i/>
                <w:highlight w:val="lightGray"/>
              </w:rPr>
            </w:pPr>
            <w:r w:rsidRPr="00D32C51">
              <w:rPr>
                <w:rFonts w:ascii="Arial" w:hAnsi="Arial" w:cs="Arial"/>
                <w:i/>
                <w:highlight w:val="lightGray"/>
              </w:rPr>
              <w:t xml:space="preserve">Bankas </w:t>
            </w:r>
          </w:p>
          <w:p w14:paraId="3E28606F" w14:textId="77777777" w:rsidR="00B0722E" w:rsidRPr="00D32C51" w:rsidRDefault="00B0722E" w:rsidP="00891A5C">
            <w:pPr>
              <w:tabs>
                <w:tab w:val="left" w:pos="0"/>
              </w:tabs>
              <w:ind w:left="284"/>
              <w:rPr>
                <w:rFonts w:ascii="Arial" w:hAnsi="Arial" w:cs="Arial"/>
                <w:highlight w:val="lightGray"/>
              </w:rPr>
            </w:pPr>
            <w:r w:rsidRPr="00D32C51">
              <w:rPr>
                <w:rFonts w:ascii="Arial" w:hAnsi="Arial" w:cs="Arial"/>
              </w:rPr>
              <w:t>Banko kodas</w:t>
            </w:r>
            <w:r w:rsidRPr="00D32C51">
              <w:rPr>
                <w:rFonts w:ascii="Arial" w:hAnsi="Arial" w:cs="Arial"/>
                <w:highlight w:val="lightGray"/>
              </w:rPr>
              <w:t xml:space="preserve"> </w:t>
            </w:r>
          </w:p>
          <w:p w14:paraId="2E084B28" w14:textId="77777777" w:rsidR="00B0722E" w:rsidRPr="00D32C51" w:rsidRDefault="00B0722E" w:rsidP="00891A5C">
            <w:pPr>
              <w:tabs>
                <w:tab w:val="left" w:pos="0"/>
              </w:tabs>
              <w:ind w:left="284"/>
              <w:rPr>
                <w:rFonts w:ascii="Arial" w:hAnsi="Arial" w:cs="Arial"/>
              </w:rPr>
            </w:pPr>
            <w:r w:rsidRPr="00D32C51">
              <w:rPr>
                <w:rFonts w:ascii="Arial" w:hAnsi="Arial" w:cs="Arial"/>
              </w:rPr>
              <w:t xml:space="preserve">Tel. Nr.: </w:t>
            </w:r>
          </w:p>
          <w:p w14:paraId="0F38064A" w14:textId="77777777" w:rsidR="00B0722E" w:rsidRPr="00D32C51" w:rsidRDefault="00B0722E" w:rsidP="00891A5C">
            <w:pPr>
              <w:tabs>
                <w:tab w:val="left" w:pos="0"/>
              </w:tabs>
              <w:ind w:left="284"/>
              <w:rPr>
                <w:rFonts w:ascii="Arial" w:hAnsi="Arial" w:cs="Arial"/>
              </w:rPr>
            </w:pPr>
            <w:r w:rsidRPr="00D32C51">
              <w:rPr>
                <w:rFonts w:ascii="Arial" w:hAnsi="Arial" w:cs="Arial"/>
              </w:rPr>
              <w:t xml:space="preserve">Faksas: </w:t>
            </w:r>
          </w:p>
          <w:p w14:paraId="735606AB" w14:textId="77777777" w:rsidR="00B0722E" w:rsidRPr="00D32C51" w:rsidRDefault="00B0722E" w:rsidP="00891A5C">
            <w:pPr>
              <w:tabs>
                <w:tab w:val="left" w:pos="0"/>
              </w:tabs>
              <w:ind w:left="284"/>
              <w:rPr>
                <w:rFonts w:ascii="Arial" w:hAnsi="Arial" w:cs="Arial"/>
              </w:rPr>
            </w:pPr>
          </w:p>
          <w:p w14:paraId="464ABA64" w14:textId="77777777" w:rsidR="00B0722E" w:rsidRPr="00D32C51" w:rsidRDefault="00B0722E" w:rsidP="00891A5C">
            <w:pPr>
              <w:tabs>
                <w:tab w:val="left" w:pos="0"/>
                <w:tab w:val="left" w:pos="630"/>
              </w:tabs>
              <w:ind w:left="194"/>
              <w:rPr>
                <w:rFonts w:ascii="Arial" w:hAnsi="Arial" w:cs="Arial"/>
                <w:iCs/>
              </w:rPr>
            </w:pPr>
          </w:p>
          <w:p w14:paraId="3BDD7A4D" w14:textId="77777777" w:rsidR="00B0722E" w:rsidRPr="00D32C51" w:rsidRDefault="00B0722E" w:rsidP="00891A5C">
            <w:pPr>
              <w:tabs>
                <w:tab w:val="left" w:pos="0"/>
                <w:tab w:val="left" w:pos="630"/>
              </w:tabs>
              <w:ind w:left="194"/>
              <w:rPr>
                <w:rFonts w:ascii="Arial" w:hAnsi="Arial" w:cs="Arial"/>
                <w:iCs/>
              </w:rPr>
            </w:pPr>
          </w:p>
          <w:p w14:paraId="3AA9ABFF" w14:textId="77777777" w:rsidR="00B0722E" w:rsidRPr="00D32C51" w:rsidRDefault="00B0722E" w:rsidP="00891A5C">
            <w:pPr>
              <w:tabs>
                <w:tab w:val="left" w:pos="0"/>
                <w:tab w:val="left" w:pos="630"/>
              </w:tabs>
              <w:ind w:left="194"/>
              <w:rPr>
                <w:rFonts w:ascii="Arial" w:hAnsi="Arial" w:cs="Arial"/>
              </w:rPr>
            </w:pPr>
            <w:r w:rsidRPr="00D32C51">
              <w:rPr>
                <w:rFonts w:ascii="Arial" w:hAnsi="Arial" w:cs="Arial"/>
              </w:rPr>
              <w:t>_____________________________________</w:t>
            </w:r>
          </w:p>
          <w:p w14:paraId="1A382F2E" w14:textId="77777777" w:rsidR="00B0722E" w:rsidRPr="00D32C51" w:rsidRDefault="00B0722E" w:rsidP="00891A5C">
            <w:pPr>
              <w:tabs>
                <w:tab w:val="left" w:pos="0"/>
                <w:tab w:val="left" w:pos="630"/>
              </w:tabs>
              <w:ind w:left="194"/>
              <w:jc w:val="center"/>
              <w:rPr>
                <w:rFonts w:ascii="Arial" w:hAnsi="Arial" w:cs="Arial"/>
              </w:rPr>
            </w:pPr>
            <w:r w:rsidRPr="00D32C51">
              <w:rPr>
                <w:rFonts w:ascii="Arial" w:hAnsi="Arial" w:cs="Arial"/>
              </w:rPr>
              <w:t>(pareigos, vardas, pavardė, parašas)</w:t>
            </w:r>
          </w:p>
          <w:p w14:paraId="7876AD82" w14:textId="77777777" w:rsidR="00B0722E" w:rsidRPr="00D32C51" w:rsidRDefault="00B0722E" w:rsidP="00891A5C">
            <w:pPr>
              <w:tabs>
                <w:tab w:val="left" w:pos="0"/>
                <w:tab w:val="left" w:pos="630"/>
              </w:tabs>
              <w:ind w:left="194"/>
              <w:jc w:val="center"/>
              <w:rPr>
                <w:rFonts w:ascii="Arial" w:hAnsi="Arial" w:cs="Arial"/>
              </w:rPr>
            </w:pPr>
          </w:p>
          <w:p w14:paraId="0ABA3840" w14:textId="77777777" w:rsidR="00B0722E" w:rsidRPr="00D32C51" w:rsidRDefault="00B0722E" w:rsidP="00891A5C">
            <w:pPr>
              <w:tabs>
                <w:tab w:val="left" w:pos="0"/>
                <w:tab w:val="left" w:pos="630"/>
              </w:tabs>
              <w:ind w:left="194"/>
              <w:jc w:val="center"/>
              <w:rPr>
                <w:rFonts w:ascii="Arial" w:hAnsi="Arial" w:cs="Arial"/>
              </w:rPr>
            </w:pPr>
          </w:p>
          <w:p w14:paraId="250CA9C5" w14:textId="77777777" w:rsidR="00B0722E" w:rsidRPr="00D32C51" w:rsidRDefault="00B0722E" w:rsidP="00891A5C">
            <w:pPr>
              <w:tabs>
                <w:tab w:val="left" w:pos="0"/>
                <w:tab w:val="left" w:pos="630"/>
              </w:tabs>
              <w:ind w:left="194"/>
              <w:rPr>
                <w:rFonts w:ascii="Arial" w:hAnsi="Arial" w:cs="Arial"/>
              </w:rPr>
            </w:pPr>
            <w:r w:rsidRPr="00D32C51">
              <w:rPr>
                <w:rFonts w:ascii="Arial" w:hAnsi="Arial" w:cs="Arial"/>
              </w:rPr>
              <w:t>_____________________________________</w:t>
            </w:r>
          </w:p>
          <w:p w14:paraId="71D9BF15" w14:textId="77777777" w:rsidR="00B0722E" w:rsidRPr="00D32C51" w:rsidRDefault="00B0722E" w:rsidP="00891A5C">
            <w:pPr>
              <w:tabs>
                <w:tab w:val="left" w:pos="0"/>
                <w:tab w:val="left" w:pos="630"/>
              </w:tabs>
              <w:ind w:left="194"/>
              <w:jc w:val="center"/>
              <w:rPr>
                <w:rFonts w:ascii="Arial" w:hAnsi="Arial" w:cs="Arial"/>
              </w:rPr>
            </w:pPr>
            <w:r w:rsidRPr="00D32C51">
              <w:rPr>
                <w:rFonts w:ascii="Arial" w:hAnsi="Arial" w:cs="Arial"/>
              </w:rPr>
              <w:t>(pareigos, vardas, pavardė, parašas)</w:t>
            </w:r>
          </w:p>
        </w:tc>
      </w:tr>
    </w:tbl>
    <w:p w14:paraId="7BE12C5D" w14:textId="41808C8E" w:rsidR="00B0722E" w:rsidRPr="00D32C51" w:rsidRDefault="00B0722E" w:rsidP="00B0722E">
      <w:pPr>
        <w:pStyle w:val="BodyTextIndent"/>
        <w:spacing w:after="60"/>
        <w:ind w:firstLine="0"/>
        <w:rPr>
          <w:rFonts w:ascii="Arial" w:hAnsi="Arial" w:cs="Arial"/>
          <w:sz w:val="20"/>
        </w:rPr>
      </w:pPr>
    </w:p>
    <w:p w14:paraId="597F4159" w14:textId="77777777" w:rsidR="003C1024" w:rsidRPr="00D32C51" w:rsidRDefault="003C1024" w:rsidP="00394D1E">
      <w:pPr>
        <w:pStyle w:val="BodyTextIndent"/>
        <w:spacing w:after="60"/>
        <w:ind w:firstLine="0"/>
        <w:rPr>
          <w:rFonts w:ascii="Arial" w:hAnsi="Arial" w:cs="Arial"/>
          <w:sz w:val="20"/>
        </w:rPr>
      </w:pPr>
    </w:p>
    <w:sectPr w:rsidR="003C1024" w:rsidRPr="00D32C51" w:rsidSect="00AF7DA6">
      <w:headerReference w:type="even" r:id="rId9"/>
      <w:headerReference w:type="default" r:id="rId10"/>
      <w:footerReference w:type="default" r:id="rId11"/>
      <w:headerReference w:type="first" r:id="rId12"/>
      <w:pgSz w:w="11906" w:h="16838"/>
      <w:pgMar w:top="1097" w:right="567" w:bottom="1134" w:left="1701" w:header="1135"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120D51" w14:textId="77777777" w:rsidR="008705B6" w:rsidRDefault="008705B6">
      <w:r>
        <w:separator/>
      </w:r>
    </w:p>
  </w:endnote>
  <w:endnote w:type="continuationSeparator" w:id="0">
    <w:p w14:paraId="57ABF2CB" w14:textId="77777777" w:rsidR="008705B6" w:rsidRDefault="008705B6">
      <w:r>
        <w:continuationSeparator/>
      </w:r>
    </w:p>
  </w:endnote>
  <w:endnote w:type="continuationNotice" w:id="1">
    <w:p w14:paraId="3FD7D038" w14:textId="77777777" w:rsidR="008705B6" w:rsidRDefault="008705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951195125"/>
      <w:docPartObj>
        <w:docPartGallery w:val="Page Numbers (Bottom of Page)"/>
        <w:docPartUnique/>
      </w:docPartObj>
    </w:sdtPr>
    <w:sdtEndPr>
      <w:rPr>
        <w:noProof/>
      </w:rPr>
    </w:sdtEndPr>
    <w:sdtContent>
      <w:p w14:paraId="6073C244" w14:textId="77777777" w:rsidR="006420ED" w:rsidRPr="006420ED" w:rsidRDefault="006420ED">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35379E">
          <w:rPr>
            <w:rFonts w:ascii="Arial" w:hAnsi="Arial" w:cs="Arial"/>
            <w:noProof/>
          </w:rPr>
          <w:t>2</w:t>
        </w:r>
        <w:r w:rsidRPr="006420ED">
          <w:rPr>
            <w:rFonts w:ascii="Arial" w:hAnsi="Arial" w:cs="Arial"/>
            <w:noProof/>
          </w:rPr>
          <w:fldChar w:fldCharType="end"/>
        </w:r>
      </w:p>
    </w:sdtContent>
  </w:sdt>
  <w:p w14:paraId="53F0A728" w14:textId="77777777" w:rsidR="006420ED" w:rsidRPr="006420ED" w:rsidRDefault="006420ED">
    <w:pPr>
      <w:pStyle w:val="Foo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260D8F" w14:textId="77777777" w:rsidR="008705B6" w:rsidRDefault="008705B6">
      <w:r>
        <w:separator/>
      </w:r>
    </w:p>
  </w:footnote>
  <w:footnote w:type="continuationSeparator" w:id="0">
    <w:p w14:paraId="23203A59" w14:textId="77777777" w:rsidR="008705B6" w:rsidRDefault="008705B6">
      <w:r>
        <w:continuationSeparator/>
      </w:r>
    </w:p>
  </w:footnote>
  <w:footnote w:type="continuationNotice" w:id="1">
    <w:p w14:paraId="76E59C8E" w14:textId="77777777" w:rsidR="008705B6" w:rsidRDefault="008705B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AD831" w14:textId="77777777" w:rsidR="008271E5" w:rsidRDefault="008271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F446FA6" w14:textId="77777777" w:rsidR="008271E5" w:rsidRDefault="008271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497616" w14:textId="4EEA87BA" w:rsidR="00D85AE1" w:rsidRDefault="00D85AE1">
    <w:pPr>
      <w:pStyle w:val="Header"/>
    </w:pPr>
    <w:r>
      <w:rPr>
        <w:noProof/>
        <w:lang w:eastAsia="lt-LT"/>
      </w:rPr>
      <mc:AlternateContent>
        <mc:Choice Requires="wps">
          <w:drawing>
            <wp:anchor distT="0" distB="0" distL="114300" distR="114300" simplePos="0" relativeHeight="251659264" behindDoc="0" locked="0" layoutInCell="0" allowOverlap="1" wp14:anchorId="1665D7F8" wp14:editId="42BFC5A0">
              <wp:simplePos x="0" y="0"/>
              <wp:positionH relativeFrom="page">
                <wp:posOffset>0</wp:posOffset>
              </wp:positionH>
              <wp:positionV relativeFrom="page">
                <wp:posOffset>190500</wp:posOffset>
              </wp:positionV>
              <wp:extent cx="7560310" cy="266700"/>
              <wp:effectExtent l="0" t="0" r="0" b="0"/>
              <wp:wrapNone/>
              <wp:docPr id="1" name="MSIPCM6c64427e81f6ea847f99629c" descr="{&quot;HashCode&quot;:-70306879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70B7ABB" w14:textId="49837AAF" w:rsidR="00D85AE1" w:rsidRPr="00D85AE1" w:rsidRDefault="00D85AE1" w:rsidP="00D85AE1">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1665D7F8" id="_x0000_t202" coordsize="21600,21600" o:spt="202" path="m,l,21600r21600,l21600,xe">
              <v:stroke joinstyle="miter"/>
              <v:path gradientshapeok="t" o:connecttype="rect"/>
            </v:shapetype>
            <v:shape id="MSIPCM6c64427e81f6ea847f99629c" o:spid="_x0000_s1026" type="#_x0000_t202" alt="{&quot;HashCode&quot;:-703068798,&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" o:allowincell="f" filled="f" stroked="f" strokeweight=".5pt">
              <v:textbox inset=",0,20pt,0">
                <w:txbxContent>
                  <w:p w14:paraId="370B7ABB" w14:textId="49837AAF" w:rsidR="00D85AE1" w:rsidRPr="00D85AE1" w:rsidRDefault="00D85AE1" w:rsidP="00D85AE1">
                    <w:pPr>
                      <w:jc w:val="right"/>
                      <w:rPr>
                        <w:rFonts w:ascii="Calibri" w:hAnsi="Calibri" w:cs="Calibri"/>
                        <w:color w:val="000000"/>
                        <w:sz w:val="22"/>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D4E42E" w14:textId="668B2D8A" w:rsidR="00D85AE1" w:rsidRDefault="00D85AE1">
    <w:pPr>
      <w:pStyle w:val="Header"/>
    </w:pPr>
    <w:r>
      <w:rPr>
        <w:noProof/>
        <w:lang w:eastAsia="lt-LT"/>
      </w:rPr>
      <mc:AlternateContent>
        <mc:Choice Requires="wps">
          <w:drawing>
            <wp:anchor distT="0" distB="0" distL="114300" distR="114300" simplePos="0" relativeHeight="251660288" behindDoc="0" locked="0" layoutInCell="0" allowOverlap="1" wp14:anchorId="045EF14F" wp14:editId="6C145B9C">
              <wp:simplePos x="0" y="0"/>
              <wp:positionH relativeFrom="page">
                <wp:posOffset>0</wp:posOffset>
              </wp:positionH>
              <wp:positionV relativeFrom="page">
                <wp:posOffset>190500</wp:posOffset>
              </wp:positionV>
              <wp:extent cx="7560310" cy="266700"/>
              <wp:effectExtent l="0" t="0" r="0" b="0"/>
              <wp:wrapNone/>
              <wp:docPr id="2" name="MSIPCM3761469fbb4ce6fa5f018271" descr="{&quot;HashCode&quot;:-703068798,&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40174AA" w14:textId="540659B9" w:rsidR="00D85AE1" w:rsidRPr="00D85AE1" w:rsidRDefault="00D85AE1" w:rsidP="00D85AE1">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045EF14F" id="_x0000_t202" coordsize="21600,21600" o:spt="202" path="m,l,21600r21600,l21600,xe">
              <v:stroke joinstyle="miter"/>
              <v:path gradientshapeok="t" o:connecttype="rect"/>
            </v:shapetype>
            <v:shape id="MSIPCM3761469fbb4ce6fa5f018271" o:spid="_x0000_s1027" type="#_x0000_t202" alt="{&quot;HashCode&quot;:-703068798,&quot;Height&quot;:841.0,&quot;Width&quot;:595.0,&quot;Placement&quot;:&quot;Header&quot;,&quot;Index&quot;:&quot;FirstPage&quot;,&quot;Section&quot;:1,&quot;Top&quot;:0.0,&quot;Left&quot;:0.0}" style="position:absolute;margin-left:0;margin-top:15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" o:allowincell="f" filled="f" stroked="f" strokeweight=".5pt">
              <v:textbox inset=",0,20pt,0">
                <w:txbxContent>
                  <w:p w14:paraId="740174AA" w14:textId="540659B9" w:rsidR="00D85AE1" w:rsidRPr="00D85AE1" w:rsidRDefault="00D85AE1" w:rsidP="00D85AE1">
                    <w:pPr>
                      <w:jc w:val="right"/>
                      <w:rPr>
                        <w:rFonts w:ascii="Calibri" w:hAnsi="Calibri" w:cs="Calibri"/>
                        <w:color w:val="000000"/>
                        <w:sz w:val="22"/>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5"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E69320C"/>
    <w:multiLevelType w:val="hybridMultilevel"/>
    <w:tmpl w:val="29CE2BA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9" w15:restartNumberingAfterBreak="0">
    <w:nsid w:val="40900CF8"/>
    <w:multiLevelType w:val="multilevel"/>
    <w:tmpl w:val="976A32F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15"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95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8"/>
  </w:num>
  <w:num w:numId="3">
    <w:abstractNumId w:val="15"/>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0"/>
  </w:num>
  <w:num w:numId="7">
    <w:abstractNumId w:val="14"/>
  </w:num>
  <w:num w:numId="8">
    <w:abstractNumId w:val="2"/>
  </w:num>
  <w:num w:numId="9">
    <w:abstractNumId w:val="4"/>
  </w:num>
  <w:num w:numId="10">
    <w:abstractNumId w:val="3"/>
  </w:num>
  <w:num w:numId="11">
    <w:abstractNumId w:val="12"/>
  </w:num>
  <w:num w:numId="12">
    <w:abstractNumId w:val="1"/>
  </w:num>
  <w:num w:numId="13">
    <w:abstractNumId w:val="11"/>
  </w:num>
  <w:num w:numId="14">
    <w:abstractNumId w:val="15"/>
  </w:num>
  <w:num w:numId="15">
    <w:abstractNumId w:val="9"/>
  </w:num>
  <w:num w:numId="16">
    <w:abstractNumId w:val="13"/>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02A"/>
    <w:rsid w:val="0000053D"/>
    <w:rsid w:val="00000A7D"/>
    <w:rsid w:val="00002517"/>
    <w:rsid w:val="0000273E"/>
    <w:rsid w:val="00002781"/>
    <w:rsid w:val="00002FD4"/>
    <w:rsid w:val="00003FFB"/>
    <w:rsid w:val="00004547"/>
    <w:rsid w:val="00004633"/>
    <w:rsid w:val="000052BE"/>
    <w:rsid w:val="00011E9A"/>
    <w:rsid w:val="00012539"/>
    <w:rsid w:val="00012E99"/>
    <w:rsid w:val="00012F62"/>
    <w:rsid w:val="0001465E"/>
    <w:rsid w:val="000149E7"/>
    <w:rsid w:val="00014FED"/>
    <w:rsid w:val="00016EBB"/>
    <w:rsid w:val="00017FAD"/>
    <w:rsid w:val="00020755"/>
    <w:rsid w:val="00022F8A"/>
    <w:rsid w:val="0002634B"/>
    <w:rsid w:val="00026867"/>
    <w:rsid w:val="00026FB8"/>
    <w:rsid w:val="0003062D"/>
    <w:rsid w:val="00030AEE"/>
    <w:rsid w:val="00032312"/>
    <w:rsid w:val="00032416"/>
    <w:rsid w:val="00032B8F"/>
    <w:rsid w:val="0003322B"/>
    <w:rsid w:val="000339F2"/>
    <w:rsid w:val="00035A15"/>
    <w:rsid w:val="000364E2"/>
    <w:rsid w:val="00036818"/>
    <w:rsid w:val="00036DE2"/>
    <w:rsid w:val="000403E5"/>
    <w:rsid w:val="000446F1"/>
    <w:rsid w:val="00044895"/>
    <w:rsid w:val="00045F96"/>
    <w:rsid w:val="00046DA9"/>
    <w:rsid w:val="000470B5"/>
    <w:rsid w:val="000501EC"/>
    <w:rsid w:val="000505D5"/>
    <w:rsid w:val="00050C76"/>
    <w:rsid w:val="00052AD4"/>
    <w:rsid w:val="00052EEA"/>
    <w:rsid w:val="00052F16"/>
    <w:rsid w:val="00054B62"/>
    <w:rsid w:val="000554EE"/>
    <w:rsid w:val="00060C5A"/>
    <w:rsid w:val="00060C61"/>
    <w:rsid w:val="000615DD"/>
    <w:rsid w:val="00061AAE"/>
    <w:rsid w:val="000621F8"/>
    <w:rsid w:val="00062327"/>
    <w:rsid w:val="00062C6E"/>
    <w:rsid w:val="00063F04"/>
    <w:rsid w:val="000669FF"/>
    <w:rsid w:val="00066FDE"/>
    <w:rsid w:val="00067B00"/>
    <w:rsid w:val="000720BA"/>
    <w:rsid w:val="000734AB"/>
    <w:rsid w:val="000742F8"/>
    <w:rsid w:val="00074DE2"/>
    <w:rsid w:val="00075202"/>
    <w:rsid w:val="0007656F"/>
    <w:rsid w:val="0007774C"/>
    <w:rsid w:val="00080040"/>
    <w:rsid w:val="00082174"/>
    <w:rsid w:val="000821EB"/>
    <w:rsid w:val="00082419"/>
    <w:rsid w:val="00082B45"/>
    <w:rsid w:val="00084618"/>
    <w:rsid w:val="00084A2A"/>
    <w:rsid w:val="00084F29"/>
    <w:rsid w:val="000850D9"/>
    <w:rsid w:val="000858C8"/>
    <w:rsid w:val="00086AC6"/>
    <w:rsid w:val="00086CCB"/>
    <w:rsid w:val="00086CDA"/>
    <w:rsid w:val="00086DDF"/>
    <w:rsid w:val="00087C02"/>
    <w:rsid w:val="000907AF"/>
    <w:rsid w:val="000927A6"/>
    <w:rsid w:val="00092921"/>
    <w:rsid w:val="00093646"/>
    <w:rsid w:val="000949B3"/>
    <w:rsid w:val="00094E21"/>
    <w:rsid w:val="00095CEF"/>
    <w:rsid w:val="0009650B"/>
    <w:rsid w:val="00096898"/>
    <w:rsid w:val="000971B3"/>
    <w:rsid w:val="00097C6E"/>
    <w:rsid w:val="000A04C7"/>
    <w:rsid w:val="000A195C"/>
    <w:rsid w:val="000A4D00"/>
    <w:rsid w:val="000A4D42"/>
    <w:rsid w:val="000A5003"/>
    <w:rsid w:val="000A5D44"/>
    <w:rsid w:val="000A61F0"/>
    <w:rsid w:val="000A7917"/>
    <w:rsid w:val="000A7982"/>
    <w:rsid w:val="000B05A7"/>
    <w:rsid w:val="000B06CC"/>
    <w:rsid w:val="000B195B"/>
    <w:rsid w:val="000B2292"/>
    <w:rsid w:val="000B2F79"/>
    <w:rsid w:val="000B492E"/>
    <w:rsid w:val="000B6AF8"/>
    <w:rsid w:val="000C1019"/>
    <w:rsid w:val="000C2933"/>
    <w:rsid w:val="000C3471"/>
    <w:rsid w:val="000C365F"/>
    <w:rsid w:val="000C4A55"/>
    <w:rsid w:val="000C4F01"/>
    <w:rsid w:val="000C50E0"/>
    <w:rsid w:val="000C5245"/>
    <w:rsid w:val="000C5930"/>
    <w:rsid w:val="000C7597"/>
    <w:rsid w:val="000D2518"/>
    <w:rsid w:val="000D38F5"/>
    <w:rsid w:val="000D4D6D"/>
    <w:rsid w:val="000D51C9"/>
    <w:rsid w:val="000E007B"/>
    <w:rsid w:val="000E04A9"/>
    <w:rsid w:val="000E06C7"/>
    <w:rsid w:val="000E1D3E"/>
    <w:rsid w:val="000E23A9"/>
    <w:rsid w:val="000E2730"/>
    <w:rsid w:val="000E3DAF"/>
    <w:rsid w:val="000E3FB5"/>
    <w:rsid w:val="000E42D4"/>
    <w:rsid w:val="000F057D"/>
    <w:rsid w:val="000F0585"/>
    <w:rsid w:val="000F2182"/>
    <w:rsid w:val="000F3194"/>
    <w:rsid w:val="000F3BC4"/>
    <w:rsid w:val="000F76C8"/>
    <w:rsid w:val="00100F1A"/>
    <w:rsid w:val="00101285"/>
    <w:rsid w:val="00104AA8"/>
    <w:rsid w:val="00105406"/>
    <w:rsid w:val="0010642E"/>
    <w:rsid w:val="00107DDE"/>
    <w:rsid w:val="001105D3"/>
    <w:rsid w:val="0011075E"/>
    <w:rsid w:val="001152C2"/>
    <w:rsid w:val="00120B5E"/>
    <w:rsid w:val="0012475C"/>
    <w:rsid w:val="00124D44"/>
    <w:rsid w:val="001250C4"/>
    <w:rsid w:val="001254FD"/>
    <w:rsid w:val="001255A8"/>
    <w:rsid w:val="00125685"/>
    <w:rsid w:val="001269C6"/>
    <w:rsid w:val="00132189"/>
    <w:rsid w:val="00133335"/>
    <w:rsid w:val="00133E82"/>
    <w:rsid w:val="001356C4"/>
    <w:rsid w:val="001359F2"/>
    <w:rsid w:val="00135C74"/>
    <w:rsid w:val="00136AC7"/>
    <w:rsid w:val="00137049"/>
    <w:rsid w:val="00137058"/>
    <w:rsid w:val="0014020C"/>
    <w:rsid w:val="00140D16"/>
    <w:rsid w:val="0014145E"/>
    <w:rsid w:val="001417FB"/>
    <w:rsid w:val="00141F9F"/>
    <w:rsid w:val="001424DF"/>
    <w:rsid w:val="001434FE"/>
    <w:rsid w:val="0014488E"/>
    <w:rsid w:val="001455DC"/>
    <w:rsid w:val="00145681"/>
    <w:rsid w:val="0014611B"/>
    <w:rsid w:val="00150965"/>
    <w:rsid w:val="00150AED"/>
    <w:rsid w:val="00151680"/>
    <w:rsid w:val="001517CB"/>
    <w:rsid w:val="00151DFD"/>
    <w:rsid w:val="00152E08"/>
    <w:rsid w:val="001533C9"/>
    <w:rsid w:val="00154E82"/>
    <w:rsid w:val="001568D4"/>
    <w:rsid w:val="0016055F"/>
    <w:rsid w:val="00160896"/>
    <w:rsid w:val="00160975"/>
    <w:rsid w:val="00162FDE"/>
    <w:rsid w:val="001642AC"/>
    <w:rsid w:val="001646AF"/>
    <w:rsid w:val="001648C3"/>
    <w:rsid w:val="00167A4D"/>
    <w:rsid w:val="0017224A"/>
    <w:rsid w:val="00172326"/>
    <w:rsid w:val="0017236C"/>
    <w:rsid w:val="001725B1"/>
    <w:rsid w:val="00173123"/>
    <w:rsid w:val="00175783"/>
    <w:rsid w:val="00175964"/>
    <w:rsid w:val="00175A67"/>
    <w:rsid w:val="00177BC6"/>
    <w:rsid w:val="0018202A"/>
    <w:rsid w:val="0018249F"/>
    <w:rsid w:val="00182F5A"/>
    <w:rsid w:val="0018315D"/>
    <w:rsid w:val="00183513"/>
    <w:rsid w:val="00183640"/>
    <w:rsid w:val="00183AAE"/>
    <w:rsid w:val="00184033"/>
    <w:rsid w:val="001841EE"/>
    <w:rsid w:val="00185393"/>
    <w:rsid w:val="001854A4"/>
    <w:rsid w:val="001856E7"/>
    <w:rsid w:val="00185CF2"/>
    <w:rsid w:val="00187801"/>
    <w:rsid w:val="00187FAA"/>
    <w:rsid w:val="001924A1"/>
    <w:rsid w:val="001951FC"/>
    <w:rsid w:val="0019580C"/>
    <w:rsid w:val="00196305"/>
    <w:rsid w:val="00196863"/>
    <w:rsid w:val="00197240"/>
    <w:rsid w:val="001A0343"/>
    <w:rsid w:val="001A07A1"/>
    <w:rsid w:val="001A0B25"/>
    <w:rsid w:val="001A0FFF"/>
    <w:rsid w:val="001A6098"/>
    <w:rsid w:val="001A76CF"/>
    <w:rsid w:val="001A795E"/>
    <w:rsid w:val="001B15DE"/>
    <w:rsid w:val="001B1714"/>
    <w:rsid w:val="001B19F3"/>
    <w:rsid w:val="001B2D6D"/>
    <w:rsid w:val="001B3581"/>
    <w:rsid w:val="001B59FF"/>
    <w:rsid w:val="001B5D2C"/>
    <w:rsid w:val="001B6D7C"/>
    <w:rsid w:val="001C0493"/>
    <w:rsid w:val="001C0534"/>
    <w:rsid w:val="001C2C05"/>
    <w:rsid w:val="001C37D2"/>
    <w:rsid w:val="001C454D"/>
    <w:rsid w:val="001C5664"/>
    <w:rsid w:val="001C6190"/>
    <w:rsid w:val="001C78A2"/>
    <w:rsid w:val="001D0BFA"/>
    <w:rsid w:val="001D19F4"/>
    <w:rsid w:val="001D2F4B"/>
    <w:rsid w:val="001D4AC5"/>
    <w:rsid w:val="001D51B7"/>
    <w:rsid w:val="001E03B1"/>
    <w:rsid w:val="001E04A1"/>
    <w:rsid w:val="001E0B29"/>
    <w:rsid w:val="001E2889"/>
    <w:rsid w:val="001E43A9"/>
    <w:rsid w:val="001E4E8E"/>
    <w:rsid w:val="001E5A45"/>
    <w:rsid w:val="001E6468"/>
    <w:rsid w:val="001E6488"/>
    <w:rsid w:val="001E65A7"/>
    <w:rsid w:val="001E6D26"/>
    <w:rsid w:val="001E753B"/>
    <w:rsid w:val="001E768D"/>
    <w:rsid w:val="001F1DB6"/>
    <w:rsid w:val="001F1E80"/>
    <w:rsid w:val="001F4106"/>
    <w:rsid w:val="001F4DEF"/>
    <w:rsid w:val="001F59F4"/>
    <w:rsid w:val="001F6768"/>
    <w:rsid w:val="001F74ED"/>
    <w:rsid w:val="00200B53"/>
    <w:rsid w:val="00201B2D"/>
    <w:rsid w:val="00202555"/>
    <w:rsid w:val="00202588"/>
    <w:rsid w:val="00202820"/>
    <w:rsid w:val="002034C6"/>
    <w:rsid w:val="002064B2"/>
    <w:rsid w:val="00206581"/>
    <w:rsid w:val="00206D52"/>
    <w:rsid w:val="00212948"/>
    <w:rsid w:val="00212CEB"/>
    <w:rsid w:val="00215518"/>
    <w:rsid w:val="00215B46"/>
    <w:rsid w:val="0021658D"/>
    <w:rsid w:val="002174A5"/>
    <w:rsid w:val="00217CC9"/>
    <w:rsid w:val="002202C0"/>
    <w:rsid w:val="00220806"/>
    <w:rsid w:val="00221BD3"/>
    <w:rsid w:val="00221F25"/>
    <w:rsid w:val="0022302A"/>
    <w:rsid w:val="00223423"/>
    <w:rsid w:val="002253CD"/>
    <w:rsid w:val="0022603A"/>
    <w:rsid w:val="00226B43"/>
    <w:rsid w:val="002276A5"/>
    <w:rsid w:val="00227D30"/>
    <w:rsid w:val="00227F45"/>
    <w:rsid w:val="00230CD8"/>
    <w:rsid w:val="0023130E"/>
    <w:rsid w:val="002326F4"/>
    <w:rsid w:val="002333CF"/>
    <w:rsid w:val="00233B37"/>
    <w:rsid w:val="00234261"/>
    <w:rsid w:val="002342C5"/>
    <w:rsid w:val="002350BB"/>
    <w:rsid w:val="00235938"/>
    <w:rsid w:val="00235FBE"/>
    <w:rsid w:val="0023621D"/>
    <w:rsid w:val="002373B3"/>
    <w:rsid w:val="00243A26"/>
    <w:rsid w:val="00244464"/>
    <w:rsid w:val="00244C83"/>
    <w:rsid w:val="0024542B"/>
    <w:rsid w:val="00245459"/>
    <w:rsid w:val="00247A20"/>
    <w:rsid w:val="002500FD"/>
    <w:rsid w:val="00250B97"/>
    <w:rsid w:val="00250CE9"/>
    <w:rsid w:val="00254BD7"/>
    <w:rsid w:val="00254DD2"/>
    <w:rsid w:val="00254DEB"/>
    <w:rsid w:val="0025567D"/>
    <w:rsid w:val="002560F6"/>
    <w:rsid w:val="00260116"/>
    <w:rsid w:val="00261041"/>
    <w:rsid w:val="00262A8E"/>
    <w:rsid w:val="00262BF0"/>
    <w:rsid w:val="00263486"/>
    <w:rsid w:val="00264B93"/>
    <w:rsid w:val="0026629F"/>
    <w:rsid w:val="00271A02"/>
    <w:rsid w:val="00271BDD"/>
    <w:rsid w:val="00273E31"/>
    <w:rsid w:val="002750A9"/>
    <w:rsid w:val="00276080"/>
    <w:rsid w:val="002806F6"/>
    <w:rsid w:val="00281259"/>
    <w:rsid w:val="002828EE"/>
    <w:rsid w:val="00284A3E"/>
    <w:rsid w:val="00285826"/>
    <w:rsid w:val="00286113"/>
    <w:rsid w:val="002862F4"/>
    <w:rsid w:val="00286C65"/>
    <w:rsid w:val="00287336"/>
    <w:rsid w:val="002879EC"/>
    <w:rsid w:val="00287AF3"/>
    <w:rsid w:val="00287BD3"/>
    <w:rsid w:val="00290DF7"/>
    <w:rsid w:val="002911E0"/>
    <w:rsid w:val="00291AF6"/>
    <w:rsid w:val="002929E2"/>
    <w:rsid w:val="00293E28"/>
    <w:rsid w:val="00294FEB"/>
    <w:rsid w:val="00295452"/>
    <w:rsid w:val="00295DFC"/>
    <w:rsid w:val="00296A6D"/>
    <w:rsid w:val="002972A5"/>
    <w:rsid w:val="002A0BE0"/>
    <w:rsid w:val="002A47D1"/>
    <w:rsid w:val="002A52D4"/>
    <w:rsid w:val="002A6DD7"/>
    <w:rsid w:val="002A75EB"/>
    <w:rsid w:val="002A76E6"/>
    <w:rsid w:val="002B0CA6"/>
    <w:rsid w:val="002B4B03"/>
    <w:rsid w:val="002B5116"/>
    <w:rsid w:val="002B56A3"/>
    <w:rsid w:val="002B5F23"/>
    <w:rsid w:val="002B6210"/>
    <w:rsid w:val="002B6A38"/>
    <w:rsid w:val="002B6C94"/>
    <w:rsid w:val="002B7BDE"/>
    <w:rsid w:val="002C1E5A"/>
    <w:rsid w:val="002C320C"/>
    <w:rsid w:val="002C4860"/>
    <w:rsid w:val="002C538B"/>
    <w:rsid w:val="002C73AB"/>
    <w:rsid w:val="002D14B5"/>
    <w:rsid w:val="002D1F8E"/>
    <w:rsid w:val="002D2FEE"/>
    <w:rsid w:val="002D3852"/>
    <w:rsid w:val="002D39EC"/>
    <w:rsid w:val="002D4659"/>
    <w:rsid w:val="002D4E56"/>
    <w:rsid w:val="002D57AE"/>
    <w:rsid w:val="002D6C7F"/>
    <w:rsid w:val="002E0007"/>
    <w:rsid w:val="002E0F86"/>
    <w:rsid w:val="002E1395"/>
    <w:rsid w:val="002E3BF0"/>
    <w:rsid w:val="002E4E82"/>
    <w:rsid w:val="002E504D"/>
    <w:rsid w:val="002E5203"/>
    <w:rsid w:val="002E5BFD"/>
    <w:rsid w:val="002E72E5"/>
    <w:rsid w:val="002F1672"/>
    <w:rsid w:val="002F333D"/>
    <w:rsid w:val="002F4517"/>
    <w:rsid w:val="002F56B2"/>
    <w:rsid w:val="002F63E1"/>
    <w:rsid w:val="002F70AF"/>
    <w:rsid w:val="002F73F5"/>
    <w:rsid w:val="002F7C6E"/>
    <w:rsid w:val="00300A81"/>
    <w:rsid w:val="00301BDB"/>
    <w:rsid w:val="00301D25"/>
    <w:rsid w:val="003024E2"/>
    <w:rsid w:val="00302C57"/>
    <w:rsid w:val="003037A6"/>
    <w:rsid w:val="00303C6A"/>
    <w:rsid w:val="0030456C"/>
    <w:rsid w:val="0030475A"/>
    <w:rsid w:val="003055F8"/>
    <w:rsid w:val="00305AAC"/>
    <w:rsid w:val="00307733"/>
    <w:rsid w:val="00311303"/>
    <w:rsid w:val="00311DFD"/>
    <w:rsid w:val="00312D17"/>
    <w:rsid w:val="00313015"/>
    <w:rsid w:val="00314F49"/>
    <w:rsid w:val="00315415"/>
    <w:rsid w:val="003159D1"/>
    <w:rsid w:val="00315BCD"/>
    <w:rsid w:val="00317446"/>
    <w:rsid w:val="00322219"/>
    <w:rsid w:val="0032439D"/>
    <w:rsid w:val="00325373"/>
    <w:rsid w:val="00326157"/>
    <w:rsid w:val="003263F1"/>
    <w:rsid w:val="00327418"/>
    <w:rsid w:val="00327AD0"/>
    <w:rsid w:val="00327D68"/>
    <w:rsid w:val="00330F6C"/>
    <w:rsid w:val="0033116E"/>
    <w:rsid w:val="003311BB"/>
    <w:rsid w:val="003329F1"/>
    <w:rsid w:val="00333028"/>
    <w:rsid w:val="003335B3"/>
    <w:rsid w:val="00333A15"/>
    <w:rsid w:val="00333CCE"/>
    <w:rsid w:val="00337128"/>
    <w:rsid w:val="003402EB"/>
    <w:rsid w:val="00340483"/>
    <w:rsid w:val="003411BB"/>
    <w:rsid w:val="003413ED"/>
    <w:rsid w:val="0034162C"/>
    <w:rsid w:val="00341B98"/>
    <w:rsid w:val="0034388E"/>
    <w:rsid w:val="00344CD0"/>
    <w:rsid w:val="00345F47"/>
    <w:rsid w:val="00346B78"/>
    <w:rsid w:val="00346DD2"/>
    <w:rsid w:val="0034738A"/>
    <w:rsid w:val="00347D79"/>
    <w:rsid w:val="00347EAE"/>
    <w:rsid w:val="00352452"/>
    <w:rsid w:val="0035370A"/>
    <w:rsid w:val="0035379E"/>
    <w:rsid w:val="00353F0D"/>
    <w:rsid w:val="003547CC"/>
    <w:rsid w:val="00356B98"/>
    <w:rsid w:val="00357797"/>
    <w:rsid w:val="0036579F"/>
    <w:rsid w:val="00365C5F"/>
    <w:rsid w:val="00366426"/>
    <w:rsid w:val="00366623"/>
    <w:rsid w:val="00366942"/>
    <w:rsid w:val="00367A8C"/>
    <w:rsid w:val="00372FEC"/>
    <w:rsid w:val="00373CDD"/>
    <w:rsid w:val="00374514"/>
    <w:rsid w:val="00374731"/>
    <w:rsid w:val="00374831"/>
    <w:rsid w:val="00375369"/>
    <w:rsid w:val="00375DCC"/>
    <w:rsid w:val="00377EDD"/>
    <w:rsid w:val="0038366D"/>
    <w:rsid w:val="00386CFC"/>
    <w:rsid w:val="0038714A"/>
    <w:rsid w:val="00387225"/>
    <w:rsid w:val="00393973"/>
    <w:rsid w:val="00393F29"/>
    <w:rsid w:val="003946FA"/>
    <w:rsid w:val="00394D1E"/>
    <w:rsid w:val="003977D6"/>
    <w:rsid w:val="003A19B4"/>
    <w:rsid w:val="003A1F31"/>
    <w:rsid w:val="003A302E"/>
    <w:rsid w:val="003A56A5"/>
    <w:rsid w:val="003A5B6A"/>
    <w:rsid w:val="003A75DE"/>
    <w:rsid w:val="003B00F8"/>
    <w:rsid w:val="003B1628"/>
    <w:rsid w:val="003B59B6"/>
    <w:rsid w:val="003B63B2"/>
    <w:rsid w:val="003B6CFD"/>
    <w:rsid w:val="003B6D42"/>
    <w:rsid w:val="003B6E71"/>
    <w:rsid w:val="003B75B4"/>
    <w:rsid w:val="003C0525"/>
    <w:rsid w:val="003C1024"/>
    <w:rsid w:val="003C1869"/>
    <w:rsid w:val="003C23DB"/>
    <w:rsid w:val="003C355F"/>
    <w:rsid w:val="003C3F7C"/>
    <w:rsid w:val="003C4B01"/>
    <w:rsid w:val="003C4CB1"/>
    <w:rsid w:val="003C64DB"/>
    <w:rsid w:val="003D0624"/>
    <w:rsid w:val="003D080C"/>
    <w:rsid w:val="003D2386"/>
    <w:rsid w:val="003D2950"/>
    <w:rsid w:val="003D34A4"/>
    <w:rsid w:val="003D5F5E"/>
    <w:rsid w:val="003D61D1"/>
    <w:rsid w:val="003D7CF5"/>
    <w:rsid w:val="003E0B9C"/>
    <w:rsid w:val="003E1BE2"/>
    <w:rsid w:val="003E44F5"/>
    <w:rsid w:val="003E501D"/>
    <w:rsid w:val="003E60A0"/>
    <w:rsid w:val="003E617A"/>
    <w:rsid w:val="003F0CD0"/>
    <w:rsid w:val="003F0D66"/>
    <w:rsid w:val="003F0DBC"/>
    <w:rsid w:val="003F0DC2"/>
    <w:rsid w:val="003F1304"/>
    <w:rsid w:val="003F190D"/>
    <w:rsid w:val="003F1F90"/>
    <w:rsid w:val="003F2954"/>
    <w:rsid w:val="003F2DC1"/>
    <w:rsid w:val="003F3A57"/>
    <w:rsid w:val="003F3D00"/>
    <w:rsid w:val="003F45BE"/>
    <w:rsid w:val="003F5F11"/>
    <w:rsid w:val="003F7A5D"/>
    <w:rsid w:val="00400331"/>
    <w:rsid w:val="004016AD"/>
    <w:rsid w:val="004026B0"/>
    <w:rsid w:val="00402934"/>
    <w:rsid w:val="00403AE8"/>
    <w:rsid w:val="00405A3C"/>
    <w:rsid w:val="00405AED"/>
    <w:rsid w:val="00406A3E"/>
    <w:rsid w:val="0040741C"/>
    <w:rsid w:val="004107CC"/>
    <w:rsid w:val="00411FC8"/>
    <w:rsid w:val="00412178"/>
    <w:rsid w:val="00412821"/>
    <w:rsid w:val="00413F41"/>
    <w:rsid w:val="004145A0"/>
    <w:rsid w:val="00415E2B"/>
    <w:rsid w:val="0041674D"/>
    <w:rsid w:val="00417681"/>
    <w:rsid w:val="00420DA0"/>
    <w:rsid w:val="0042337C"/>
    <w:rsid w:val="00423E40"/>
    <w:rsid w:val="00424203"/>
    <w:rsid w:val="004255F0"/>
    <w:rsid w:val="00425F64"/>
    <w:rsid w:val="004264BD"/>
    <w:rsid w:val="0042650E"/>
    <w:rsid w:val="00427464"/>
    <w:rsid w:val="00427C4C"/>
    <w:rsid w:val="00430C7C"/>
    <w:rsid w:val="00431E29"/>
    <w:rsid w:val="00431EAC"/>
    <w:rsid w:val="0043247E"/>
    <w:rsid w:val="004328AA"/>
    <w:rsid w:val="00433CA2"/>
    <w:rsid w:val="004342FC"/>
    <w:rsid w:val="00434D81"/>
    <w:rsid w:val="004366D5"/>
    <w:rsid w:val="004376E7"/>
    <w:rsid w:val="00437998"/>
    <w:rsid w:val="00437AF2"/>
    <w:rsid w:val="00444056"/>
    <w:rsid w:val="00444943"/>
    <w:rsid w:val="00444B37"/>
    <w:rsid w:val="00446B51"/>
    <w:rsid w:val="0044704A"/>
    <w:rsid w:val="0044787D"/>
    <w:rsid w:val="00450A3A"/>
    <w:rsid w:val="00450B30"/>
    <w:rsid w:val="00450E84"/>
    <w:rsid w:val="004521E4"/>
    <w:rsid w:val="004527E4"/>
    <w:rsid w:val="00453246"/>
    <w:rsid w:val="00453A56"/>
    <w:rsid w:val="00453C30"/>
    <w:rsid w:val="00454285"/>
    <w:rsid w:val="00454693"/>
    <w:rsid w:val="00454E2C"/>
    <w:rsid w:val="0045510A"/>
    <w:rsid w:val="00455282"/>
    <w:rsid w:val="00457783"/>
    <w:rsid w:val="00460C4E"/>
    <w:rsid w:val="004626FA"/>
    <w:rsid w:val="00463961"/>
    <w:rsid w:val="0046442C"/>
    <w:rsid w:val="004647D8"/>
    <w:rsid w:val="00464B83"/>
    <w:rsid w:val="00467EAC"/>
    <w:rsid w:val="004715E4"/>
    <w:rsid w:val="00472028"/>
    <w:rsid w:val="004747E9"/>
    <w:rsid w:val="00474C78"/>
    <w:rsid w:val="004756B8"/>
    <w:rsid w:val="00477333"/>
    <w:rsid w:val="00481620"/>
    <w:rsid w:val="00482DC9"/>
    <w:rsid w:val="0048376F"/>
    <w:rsid w:val="004842D0"/>
    <w:rsid w:val="00484F4B"/>
    <w:rsid w:val="004857C0"/>
    <w:rsid w:val="00486C00"/>
    <w:rsid w:val="00487633"/>
    <w:rsid w:val="00490991"/>
    <w:rsid w:val="00490A0C"/>
    <w:rsid w:val="004910AE"/>
    <w:rsid w:val="00493EEA"/>
    <w:rsid w:val="0049570A"/>
    <w:rsid w:val="004979A0"/>
    <w:rsid w:val="004A1670"/>
    <w:rsid w:val="004A2D80"/>
    <w:rsid w:val="004A32CB"/>
    <w:rsid w:val="004A51EF"/>
    <w:rsid w:val="004A56CB"/>
    <w:rsid w:val="004A5F48"/>
    <w:rsid w:val="004A6C88"/>
    <w:rsid w:val="004A6F4B"/>
    <w:rsid w:val="004B00DD"/>
    <w:rsid w:val="004B04E1"/>
    <w:rsid w:val="004B0EBF"/>
    <w:rsid w:val="004B0F39"/>
    <w:rsid w:val="004B223B"/>
    <w:rsid w:val="004B2F45"/>
    <w:rsid w:val="004B3F61"/>
    <w:rsid w:val="004B432E"/>
    <w:rsid w:val="004B56E8"/>
    <w:rsid w:val="004B6358"/>
    <w:rsid w:val="004B6C93"/>
    <w:rsid w:val="004B7A2E"/>
    <w:rsid w:val="004C143C"/>
    <w:rsid w:val="004C1CA0"/>
    <w:rsid w:val="004C1EBB"/>
    <w:rsid w:val="004C2B67"/>
    <w:rsid w:val="004C42FC"/>
    <w:rsid w:val="004C600B"/>
    <w:rsid w:val="004C7513"/>
    <w:rsid w:val="004D0D76"/>
    <w:rsid w:val="004D223B"/>
    <w:rsid w:val="004D3873"/>
    <w:rsid w:val="004D6E1B"/>
    <w:rsid w:val="004D7AF3"/>
    <w:rsid w:val="004E015D"/>
    <w:rsid w:val="004E1525"/>
    <w:rsid w:val="004E1945"/>
    <w:rsid w:val="004E3C20"/>
    <w:rsid w:val="004E4921"/>
    <w:rsid w:val="004E5543"/>
    <w:rsid w:val="004E571A"/>
    <w:rsid w:val="004E6230"/>
    <w:rsid w:val="004E6615"/>
    <w:rsid w:val="004E783F"/>
    <w:rsid w:val="004E7915"/>
    <w:rsid w:val="004E7B46"/>
    <w:rsid w:val="004E7B90"/>
    <w:rsid w:val="004F04E7"/>
    <w:rsid w:val="004F2383"/>
    <w:rsid w:val="004F2B9F"/>
    <w:rsid w:val="004F2DF6"/>
    <w:rsid w:val="004F4BCA"/>
    <w:rsid w:val="004F6937"/>
    <w:rsid w:val="004F6B0B"/>
    <w:rsid w:val="004F6F96"/>
    <w:rsid w:val="004F7D20"/>
    <w:rsid w:val="00500AE6"/>
    <w:rsid w:val="00500DC4"/>
    <w:rsid w:val="00502931"/>
    <w:rsid w:val="005037EB"/>
    <w:rsid w:val="0050667C"/>
    <w:rsid w:val="00507605"/>
    <w:rsid w:val="0051044C"/>
    <w:rsid w:val="0051156C"/>
    <w:rsid w:val="00513355"/>
    <w:rsid w:val="005135AD"/>
    <w:rsid w:val="00514173"/>
    <w:rsid w:val="005162E5"/>
    <w:rsid w:val="0051695C"/>
    <w:rsid w:val="00516BB7"/>
    <w:rsid w:val="00516BC3"/>
    <w:rsid w:val="00520C14"/>
    <w:rsid w:val="00521048"/>
    <w:rsid w:val="005216A6"/>
    <w:rsid w:val="00521ECC"/>
    <w:rsid w:val="005231B0"/>
    <w:rsid w:val="0052490E"/>
    <w:rsid w:val="00526462"/>
    <w:rsid w:val="0052674A"/>
    <w:rsid w:val="00526EA4"/>
    <w:rsid w:val="00527035"/>
    <w:rsid w:val="0052789D"/>
    <w:rsid w:val="005314AD"/>
    <w:rsid w:val="00531BAA"/>
    <w:rsid w:val="00532D84"/>
    <w:rsid w:val="005334F1"/>
    <w:rsid w:val="0053464D"/>
    <w:rsid w:val="00535300"/>
    <w:rsid w:val="00535F5A"/>
    <w:rsid w:val="00542123"/>
    <w:rsid w:val="0054271C"/>
    <w:rsid w:val="005429C1"/>
    <w:rsid w:val="00543D82"/>
    <w:rsid w:val="005471F5"/>
    <w:rsid w:val="0054799E"/>
    <w:rsid w:val="00547C25"/>
    <w:rsid w:val="00550F6F"/>
    <w:rsid w:val="00551E7C"/>
    <w:rsid w:val="00552899"/>
    <w:rsid w:val="00553E2F"/>
    <w:rsid w:val="0055507A"/>
    <w:rsid w:val="005556A8"/>
    <w:rsid w:val="00555F5E"/>
    <w:rsid w:val="005566C2"/>
    <w:rsid w:val="00557C3C"/>
    <w:rsid w:val="00557CAF"/>
    <w:rsid w:val="00560052"/>
    <w:rsid w:val="00560AC6"/>
    <w:rsid w:val="00560B50"/>
    <w:rsid w:val="0056155D"/>
    <w:rsid w:val="00561664"/>
    <w:rsid w:val="00562625"/>
    <w:rsid w:val="00562F4C"/>
    <w:rsid w:val="00563260"/>
    <w:rsid w:val="0056485A"/>
    <w:rsid w:val="00564C34"/>
    <w:rsid w:val="005661B6"/>
    <w:rsid w:val="00566337"/>
    <w:rsid w:val="00566559"/>
    <w:rsid w:val="00566D0B"/>
    <w:rsid w:val="00567CED"/>
    <w:rsid w:val="00570973"/>
    <w:rsid w:val="00571A0D"/>
    <w:rsid w:val="005722BA"/>
    <w:rsid w:val="0057334C"/>
    <w:rsid w:val="0057342B"/>
    <w:rsid w:val="00573FD8"/>
    <w:rsid w:val="005752ED"/>
    <w:rsid w:val="00576CBC"/>
    <w:rsid w:val="00576D5B"/>
    <w:rsid w:val="0057781F"/>
    <w:rsid w:val="00577D5B"/>
    <w:rsid w:val="005822CC"/>
    <w:rsid w:val="00582860"/>
    <w:rsid w:val="00582DAD"/>
    <w:rsid w:val="00582FEC"/>
    <w:rsid w:val="005833C7"/>
    <w:rsid w:val="0058352E"/>
    <w:rsid w:val="00586D70"/>
    <w:rsid w:val="00587536"/>
    <w:rsid w:val="00587B6B"/>
    <w:rsid w:val="005903AE"/>
    <w:rsid w:val="00590B29"/>
    <w:rsid w:val="00591F34"/>
    <w:rsid w:val="005925B8"/>
    <w:rsid w:val="00592BF1"/>
    <w:rsid w:val="005935BD"/>
    <w:rsid w:val="00594B4A"/>
    <w:rsid w:val="0059523A"/>
    <w:rsid w:val="00595EB6"/>
    <w:rsid w:val="00596165"/>
    <w:rsid w:val="005A1678"/>
    <w:rsid w:val="005A2A05"/>
    <w:rsid w:val="005A3095"/>
    <w:rsid w:val="005A446E"/>
    <w:rsid w:val="005A5345"/>
    <w:rsid w:val="005A54D7"/>
    <w:rsid w:val="005A5B58"/>
    <w:rsid w:val="005A6FEF"/>
    <w:rsid w:val="005B0CB5"/>
    <w:rsid w:val="005B19CA"/>
    <w:rsid w:val="005B1DFB"/>
    <w:rsid w:val="005B2208"/>
    <w:rsid w:val="005B2A37"/>
    <w:rsid w:val="005B4D53"/>
    <w:rsid w:val="005B6935"/>
    <w:rsid w:val="005B7D4A"/>
    <w:rsid w:val="005C0ACD"/>
    <w:rsid w:val="005C0ACE"/>
    <w:rsid w:val="005C0C46"/>
    <w:rsid w:val="005C1D0E"/>
    <w:rsid w:val="005C2175"/>
    <w:rsid w:val="005C357A"/>
    <w:rsid w:val="005C4F76"/>
    <w:rsid w:val="005C68F5"/>
    <w:rsid w:val="005C708D"/>
    <w:rsid w:val="005C7098"/>
    <w:rsid w:val="005C74EB"/>
    <w:rsid w:val="005D08B9"/>
    <w:rsid w:val="005D1CBF"/>
    <w:rsid w:val="005D2500"/>
    <w:rsid w:val="005D32E8"/>
    <w:rsid w:val="005D40E8"/>
    <w:rsid w:val="005D472C"/>
    <w:rsid w:val="005D49D8"/>
    <w:rsid w:val="005D5471"/>
    <w:rsid w:val="005D58D6"/>
    <w:rsid w:val="005D5C63"/>
    <w:rsid w:val="005D67FB"/>
    <w:rsid w:val="005D796C"/>
    <w:rsid w:val="005D7F8B"/>
    <w:rsid w:val="005E12C7"/>
    <w:rsid w:val="005E1DDB"/>
    <w:rsid w:val="005E3474"/>
    <w:rsid w:val="005E38DD"/>
    <w:rsid w:val="005E7071"/>
    <w:rsid w:val="005E72C3"/>
    <w:rsid w:val="005E7BDE"/>
    <w:rsid w:val="005F01AC"/>
    <w:rsid w:val="005F021C"/>
    <w:rsid w:val="005F0C09"/>
    <w:rsid w:val="005F0CC3"/>
    <w:rsid w:val="005F0E29"/>
    <w:rsid w:val="005F11EB"/>
    <w:rsid w:val="005F15BF"/>
    <w:rsid w:val="005F3CC7"/>
    <w:rsid w:val="005F447E"/>
    <w:rsid w:val="005F4DC6"/>
    <w:rsid w:val="005F782A"/>
    <w:rsid w:val="005F7E0F"/>
    <w:rsid w:val="006001B5"/>
    <w:rsid w:val="00604AB4"/>
    <w:rsid w:val="00604BF3"/>
    <w:rsid w:val="00611D93"/>
    <w:rsid w:val="006128EF"/>
    <w:rsid w:val="00612E35"/>
    <w:rsid w:val="00614877"/>
    <w:rsid w:val="00614CC4"/>
    <w:rsid w:val="006156D6"/>
    <w:rsid w:val="00615DD2"/>
    <w:rsid w:val="00616852"/>
    <w:rsid w:val="00622F41"/>
    <w:rsid w:val="00623004"/>
    <w:rsid w:val="0062377E"/>
    <w:rsid w:val="00623EDA"/>
    <w:rsid w:val="0062434E"/>
    <w:rsid w:val="00624C0E"/>
    <w:rsid w:val="006259DF"/>
    <w:rsid w:val="00626240"/>
    <w:rsid w:val="006304B5"/>
    <w:rsid w:val="0063080F"/>
    <w:rsid w:val="00631429"/>
    <w:rsid w:val="00632009"/>
    <w:rsid w:val="00632995"/>
    <w:rsid w:val="0063329C"/>
    <w:rsid w:val="00633FCB"/>
    <w:rsid w:val="006363F1"/>
    <w:rsid w:val="00636B14"/>
    <w:rsid w:val="00636B48"/>
    <w:rsid w:val="006374F0"/>
    <w:rsid w:val="006405A2"/>
    <w:rsid w:val="00640AF9"/>
    <w:rsid w:val="00640CF6"/>
    <w:rsid w:val="00641248"/>
    <w:rsid w:val="006420ED"/>
    <w:rsid w:val="006436B2"/>
    <w:rsid w:val="00643F8D"/>
    <w:rsid w:val="00643FDB"/>
    <w:rsid w:val="006459C1"/>
    <w:rsid w:val="006459CD"/>
    <w:rsid w:val="00646AE9"/>
    <w:rsid w:val="00650411"/>
    <w:rsid w:val="006506C3"/>
    <w:rsid w:val="0065211B"/>
    <w:rsid w:val="00653F30"/>
    <w:rsid w:val="006549BB"/>
    <w:rsid w:val="006565A6"/>
    <w:rsid w:val="00656D98"/>
    <w:rsid w:val="006574B8"/>
    <w:rsid w:val="006622F1"/>
    <w:rsid w:val="0066245D"/>
    <w:rsid w:val="006625A5"/>
    <w:rsid w:val="00662FDA"/>
    <w:rsid w:val="00663285"/>
    <w:rsid w:val="006659EE"/>
    <w:rsid w:val="00665E15"/>
    <w:rsid w:val="00667697"/>
    <w:rsid w:val="00670DAE"/>
    <w:rsid w:val="0067176C"/>
    <w:rsid w:val="006747E0"/>
    <w:rsid w:val="006749B8"/>
    <w:rsid w:val="00676EF8"/>
    <w:rsid w:val="0067740B"/>
    <w:rsid w:val="00680BA5"/>
    <w:rsid w:val="006814ED"/>
    <w:rsid w:val="0068194B"/>
    <w:rsid w:val="00682620"/>
    <w:rsid w:val="00683A7B"/>
    <w:rsid w:val="006850CD"/>
    <w:rsid w:val="006866DE"/>
    <w:rsid w:val="00686F2B"/>
    <w:rsid w:val="006908C8"/>
    <w:rsid w:val="00690A8E"/>
    <w:rsid w:val="00696290"/>
    <w:rsid w:val="006971F1"/>
    <w:rsid w:val="00697635"/>
    <w:rsid w:val="00697D8C"/>
    <w:rsid w:val="006A00E3"/>
    <w:rsid w:val="006A05BC"/>
    <w:rsid w:val="006A1177"/>
    <w:rsid w:val="006A17DD"/>
    <w:rsid w:val="006A2BE6"/>
    <w:rsid w:val="006A4433"/>
    <w:rsid w:val="006A4484"/>
    <w:rsid w:val="006A71A6"/>
    <w:rsid w:val="006A7BB3"/>
    <w:rsid w:val="006A7C34"/>
    <w:rsid w:val="006B094B"/>
    <w:rsid w:val="006B12BC"/>
    <w:rsid w:val="006B13F9"/>
    <w:rsid w:val="006B2296"/>
    <w:rsid w:val="006B2F00"/>
    <w:rsid w:val="006B3442"/>
    <w:rsid w:val="006B3FE9"/>
    <w:rsid w:val="006B54F7"/>
    <w:rsid w:val="006B6193"/>
    <w:rsid w:val="006B75BB"/>
    <w:rsid w:val="006C05BA"/>
    <w:rsid w:val="006C07D7"/>
    <w:rsid w:val="006C1CD1"/>
    <w:rsid w:val="006C2F75"/>
    <w:rsid w:val="006C35EE"/>
    <w:rsid w:val="006C443E"/>
    <w:rsid w:val="006C486C"/>
    <w:rsid w:val="006D0FA5"/>
    <w:rsid w:val="006D1915"/>
    <w:rsid w:val="006D198B"/>
    <w:rsid w:val="006D2B3C"/>
    <w:rsid w:val="006D2CA7"/>
    <w:rsid w:val="006D3AE6"/>
    <w:rsid w:val="006D404B"/>
    <w:rsid w:val="006D4BBD"/>
    <w:rsid w:val="006D51E3"/>
    <w:rsid w:val="006D55B3"/>
    <w:rsid w:val="006D55E5"/>
    <w:rsid w:val="006D5A7E"/>
    <w:rsid w:val="006E1AB5"/>
    <w:rsid w:val="006E36FE"/>
    <w:rsid w:val="006E5F6E"/>
    <w:rsid w:val="006E6CD5"/>
    <w:rsid w:val="006E7CE3"/>
    <w:rsid w:val="006F0223"/>
    <w:rsid w:val="006F084A"/>
    <w:rsid w:val="006F1B9B"/>
    <w:rsid w:val="006F2449"/>
    <w:rsid w:val="006F26BF"/>
    <w:rsid w:val="006F325F"/>
    <w:rsid w:val="006F41D6"/>
    <w:rsid w:val="006F4491"/>
    <w:rsid w:val="006F45B7"/>
    <w:rsid w:val="006F6617"/>
    <w:rsid w:val="006F6CD7"/>
    <w:rsid w:val="006F773A"/>
    <w:rsid w:val="006F7EFC"/>
    <w:rsid w:val="0070011B"/>
    <w:rsid w:val="00700205"/>
    <w:rsid w:val="00702BB4"/>
    <w:rsid w:val="007032F6"/>
    <w:rsid w:val="00703E21"/>
    <w:rsid w:val="0070414D"/>
    <w:rsid w:val="0070629C"/>
    <w:rsid w:val="0070705F"/>
    <w:rsid w:val="007078A5"/>
    <w:rsid w:val="0071034C"/>
    <w:rsid w:val="00710541"/>
    <w:rsid w:val="007105CF"/>
    <w:rsid w:val="00712A34"/>
    <w:rsid w:val="00714E2A"/>
    <w:rsid w:val="00715288"/>
    <w:rsid w:val="00715CB6"/>
    <w:rsid w:val="00715F52"/>
    <w:rsid w:val="00715F67"/>
    <w:rsid w:val="00717A6A"/>
    <w:rsid w:val="00717F0B"/>
    <w:rsid w:val="0072095D"/>
    <w:rsid w:val="00721584"/>
    <w:rsid w:val="007216A5"/>
    <w:rsid w:val="00722406"/>
    <w:rsid w:val="00723435"/>
    <w:rsid w:val="00723C60"/>
    <w:rsid w:val="00725010"/>
    <w:rsid w:val="00725B52"/>
    <w:rsid w:val="00725D69"/>
    <w:rsid w:val="0073010A"/>
    <w:rsid w:val="00730BA1"/>
    <w:rsid w:val="00733B1D"/>
    <w:rsid w:val="00734CC8"/>
    <w:rsid w:val="00735DF1"/>
    <w:rsid w:val="00736A45"/>
    <w:rsid w:val="00736E25"/>
    <w:rsid w:val="007379EB"/>
    <w:rsid w:val="00740689"/>
    <w:rsid w:val="00740B7A"/>
    <w:rsid w:val="0074153D"/>
    <w:rsid w:val="00741840"/>
    <w:rsid w:val="00743275"/>
    <w:rsid w:val="007436B5"/>
    <w:rsid w:val="007437A7"/>
    <w:rsid w:val="00744891"/>
    <w:rsid w:val="007459A1"/>
    <w:rsid w:val="007462F4"/>
    <w:rsid w:val="0074720F"/>
    <w:rsid w:val="00750020"/>
    <w:rsid w:val="00750C9C"/>
    <w:rsid w:val="00751B89"/>
    <w:rsid w:val="00752465"/>
    <w:rsid w:val="00753DF0"/>
    <w:rsid w:val="00754862"/>
    <w:rsid w:val="00754B8B"/>
    <w:rsid w:val="00754E10"/>
    <w:rsid w:val="00754FF3"/>
    <w:rsid w:val="00755FB5"/>
    <w:rsid w:val="00757182"/>
    <w:rsid w:val="00762D1C"/>
    <w:rsid w:val="007639B4"/>
    <w:rsid w:val="00764E83"/>
    <w:rsid w:val="00765525"/>
    <w:rsid w:val="00767E63"/>
    <w:rsid w:val="0077031E"/>
    <w:rsid w:val="00770432"/>
    <w:rsid w:val="00770760"/>
    <w:rsid w:val="007718FD"/>
    <w:rsid w:val="007719B3"/>
    <w:rsid w:val="00773C1E"/>
    <w:rsid w:val="00774E77"/>
    <w:rsid w:val="00780DFA"/>
    <w:rsid w:val="00781444"/>
    <w:rsid w:val="00783599"/>
    <w:rsid w:val="0078649D"/>
    <w:rsid w:val="00786CB1"/>
    <w:rsid w:val="00791B0E"/>
    <w:rsid w:val="007924BA"/>
    <w:rsid w:val="00794958"/>
    <w:rsid w:val="007952B5"/>
    <w:rsid w:val="00795D56"/>
    <w:rsid w:val="007960AE"/>
    <w:rsid w:val="0079764B"/>
    <w:rsid w:val="007979B5"/>
    <w:rsid w:val="007A0BC2"/>
    <w:rsid w:val="007A0F62"/>
    <w:rsid w:val="007A2DFE"/>
    <w:rsid w:val="007A3790"/>
    <w:rsid w:val="007A37A4"/>
    <w:rsid w:val="007A4230"/>
    <w:rsid w:val="007A5AF6"/>
    <w:rsid w:val="007A79C0"/>
    <w:rsid w:val="007B03C4"/>
    <w:rsid w:val="007B0FE2"/>
    <w:rsid w:val="007B1973"/>
    <w:rsid w:val="007B1DD5"/>
    <w:rsid w:val="007B3272"/>
    <w:rsid w:val="007B35A6"/>
    <w:rsid w:val="007B3665"/>
    <w:rsid w:val="007B4F49"/>
    <w:rsid w:val="007B6BBA"/>
    <w:rsid w:val="007B7171"/>
    <w:rsid w:val="007B73FE"/>
    <w:rsid w:val="007B7441"/>
    <w:rsid w:val="007B762F"/>
    <w:rsid w:val="007B76E3"/>
    <w:rsid w:val="007C02F4"/>
    <w:rsid w:val="007C0638"/>
    <w:rsid w:val="007C14B7"/>
    <w:rsid w:val="007C1A34"/>
    <w:rsid w:val="007C3206"/>
    <w:rsid w:val="007C3A5D"/>
    <w:rsid w:val="007C3DE0"/>
    <w:rsid w:val="007C414A"/>
    <w:rsid w:val="007C4183"/>
    <w:rsid w:val="007C4C09"/>
    <w:rsid w:val="007C4D8F"/>
    <w:rsid w:val="007C4EC6"/>
    <w:rsid w:val="007C76EB"/>
    <w:rsid w:val="007C799D"/>
    <w:rsid w:val="007D0042"/>
    <w:rsid w:val="007D0899"/>
    <w:rsid w:val="007D1BC2"/>
    <w:rsid w:val="007D1E77"/>
    <w:rsid w:val="007D2E89"/>
    <w:rsid w:val="007D356D"/>
    <w:rsid w:val="007D3CC5"/>
    <w:rsid w:val="007D41FF"/>
    <w:rsid w:val="007D4DD2"/>
    <w:rsid w:val="007D53D5"/>
    <w:rsid w:val="007D654D"/>
    <w:rsid w:val="007D6CC4"/>
    <w:rsid w:val="007D7697"/>
    <w:rsid w:val="007D77F8"/>
    <w:rsid w:val="007D7D9A"/>
    <w:rsid w:val="007E0068"/>
    <w:rsid w:val="007E0D95"/>
    <w:rsid w:val="007E2EAB"/>
    <w:rsid w:val="007E3D92"/>
    <w:rsid w:val="007E4BA5"/>
    <w:rsid w:val="007E4DCB"/>
    <w:rsid w:val="007E5DFB"/>
    <w:rsid w:val="007E696E"/>
    <w:rsid w:val="007E7118"/>
    <w:rsid w:val="007E714E"/>
    <w:rsid w:val="007E7581"/>
    <w:rsid w:val="007F0465"/>
    <w:rsid w:val="007F10FF"/>
    <w:rsid w:val="007F1174"/>
    <w:rsid w:val="007F131F"/>
    <w:rsid w:val="007F2A1A"/>
    <w:rsid w:val="007F2BE8"/>
    <w:rsid w:val="007F4950"/>
    <w:rsid w:val="007F52F3"/>
    <w:rsid w:val="007F6182"/>
    <w:rsid w:val="007F71DF"/>
    <w:rsid w:val="007F7319"/>
    <w:rsid w:val="007F7EDB"/>
    <w:rsid w:val="00800950"/>
    <w:rsid w:val="00800FAE"/>
    <w:rsid w:val="00801711"/>
    <w:rsid w:val="0080185E"/>
    <w:rsid w:val="00802EC4"/>
    <w:rsid w:val="00803A90"/>
    <w:rsid w:val="00805993"/>
    <w:rsid w:val="00806B72"/>
    <w:rsid w:val="00807674"/>
    <w:rsid w:val="00810446"/>
    <w:rsid w:val="00811667"/>
    <w:rsid w:val="008116E4"/>
    <w:rsid w:val="0081369E"/>
    <w:rsid w:val="00814D41"/>
    <w:rsid w:val="00815795"/>
    <w:rsid w:val="00815A0A"/>
    <w:rsid w:val="0082086C"/>
    <w:rsid w:val="00821909"/>
    <w:rsid w:val="00821A0A"/>
    <w:rsid w:val="008224D1"/>
    <w:rsid w:val="008229F9"/>
    <w:rsid w:val="00822D90"/>
    <w:rsid w:val="00823CB3"/>
    <w:rsid w:val="00824ECF"/>
    <w:rsid w:val="008259B9"/>
    <w:rsid w:val="00826363"/>
    <w:rsid w:val="0082654F"/>
    <w:rsid w:val="0082696D"/>
    <w:rsid w:val="008271E5"/>
    <w:rsid w:val="008279D6"/>
    <w:rsid w:val="00832BF6"/>
    <w:rsid w:val="008334F9"/>
    <w:rsid w:val="008348BC"/>
    <w:rsid w:val="0083597E"/>
    <w:rsid w:val="00840ED3"/>
    <w:rsid w:val="00843343"/>
    <w:rsid w:val="0084382C"/>
    <w:rsid w:val="0084454F"/>
    <w:rsid w:val="008445C2"/>
    <w:rsid w:val="00844B84"/>
    <w:rsid w:val="00845DB4"/>
    <w:rsid w:val="008479EA"/>
    <w:rsid w:val="00850031"/>
    <w:rsid w:val="00850CF2"/>
    <w:rsid w:val="00851E9E"/>
    <w:rsid w:val="008577F8"/>
    <w:rsid w:val="00860620"/>
    <w:rsid w:val="008631C5"/>
    <w:rsid w:val="008637DE"/>
    <w:rsid w:val="0086579F"/>
    <w:rsid w:val="00866AE6"/>
    <w:rsid w:val="008671D4"/>
    <w:rsid w:val="00867F21"/>
    <w:rsid w:val="00870231"/>
    <w:rsid w:val="008705B6"/>
    <w:rsid w:val="0087072B"/>
    <w:rsid w:val="008708A7"/>
    <w:rsid w:val="00871230"/>
    <w:rsid w:val="008713B9"/>
    <w:rsid w:val="008729DE"/>
    <w:rsid w:val="00873532"/>
    <w:rsid w:val="00873DED"/>
    <w:rsid w:val="008759C6"/>
    <w:rsid w:val="00876455"/>
    <w:rsid w:val="00876927"/>
    <w:rsid w:val="008778E4"/>
    <w:rsid w:val="00877E9F"/>
    <w:rsid w:val="008807D3"/>
    <w:rsid w:val="0088081E"/>
    <w:rsid w:val="00881452"/>
    <w:rsid w:val="00882BD8"/>
    <w:rsid w:val="00883F4D"/>
    <w:rsid w:val="00884519"/>
    <w:rsid w:val="0088595A"/>
    <w:rsid w:val="00886634"/>
    <w:rsid w:val="00886B47"/>
    <w:rsid w:val="008878B8"/>
    <w:rsid w:val="00890BC5"/>
    <w:rsid w:val="00891007"/>
    <w:rsid w:val="00891059"/>
    <w:rsid w:val="00892CEF"/>
    <w:rsid w:val="00892E8A"/>
    <w:rsid w:val="00894F1D"/>
    <w:rsid w:val="008951B3"/>
    <w:rsid w:val="008954F6"/>
    <w:rsid w:val="008A0A4C"/>
    <w:rsid w:val="008A336F"/>
    <w:rsid w:val="008A45A6"/>
    <w:rsid w:val="008A5901"/>
    <w:rsid w:val="008A5C2C"/>
    <w:rsid w:val="008A5CF4"/>
    <w:rsid w:val="008A65DE"/>
    <w:rsid w:val="008B0B0A"/>
    <w:rsid w:val="008B10C9"/>
    <w:rsid w:val="008B12FE"/>
    <w:rsid w:val="008B3389"/>
    <w:rsid w:val="008B3885"/>
    <w:rsid w:val="008B3F12"/>
    <w:rsid w:val="008B436B"/>
    <w:rsid w:val="008B5FF2"/>
    <w:rsid w:val="008B6AFF"/>
    <w:rsid w:val="008B7F9E"/>
    <w:rsid w:val="008C02BE"/>
    <w:rsid w:val="008C062F"/>
    <w:rsid w:val="008C0CBF"/>
    <w:rsid w:val="008C150E"/>
    <w:rsid w:val="008C3CBD"/>
    <w:rsid w:val="008C48A4"/>
    <w:rsid w:val="008C683F"/>
    <w:rsid w:val="008C6F43"/>
    <w:rsid w:val="008C7788"/>
    <w:rsid w:val="008D1C6F"/>
    <w:rsid w:val="008D2D86"/>
    <w:rsid w:val="008D47D1"/>
    <w:rsid w:val="008D47D3"/>
    <w:rsid w:val="008D4C4C"/>
    <w:rsid w:val="008D5605"/>
    <w:rsid w:val="008D58E6"/>
    <w:rsid w:val="008D6476"/>
    <w:rsid w:val="008D6AC7"/>
    <w:rsid w:val="008D74C8"/>
    <w:rsid w:val="008D77E2"/>
    <w:rsid w:val="008E02C2"/>
    <w:rsid w:val="008E0940"/>
    <w:rsid w:val="008E13DF"/>
    <w:rsid w:val="008E47B0"/>
    <w:rsid w:val="008E6A83"/>
    <w:rsid w:val="008E71DC"/>
    <w:rsid w:val="008F03D9"/>
    <w:rsid w:val="008F167A"/>
    <w:rsid w:val="008F704A"/>
    <w:rsid w:val="008F7D1F"/>
    <w:rsid w:val="00901015"/>
    <w:rsid w:val="00902AB0"/>
    <w:rsid w:val="00902F21"/>
    <w:rsid w:val="00903931"/>
    <w:rsid w:val="00910971"/>
    <w:rsid w:val="00914291"/>
    <w:rsid w:val="00914324"/>
    <w:rsid w:val="0091449E"/>
    <w:rsid w:val="009161F4"/>
    <w:rsid w:val="0091761A"/>
    <w:rsid w:val="0092207C"/>
    <w:rsid w:val="00922620"/>
    <w:rsid w:val="0092477A"/>
    <w:rsid w:val="009261C2"/>
    <w:rsid w:val="0092649D"/>
    <w:rsid w:val="00930E91"/>
    <w:rsid w:val="00930F52"/>
    <w:rsid w:val="00932753"/>
    <w:rsid w:val="00932911"/>
    <w:rsid w:val="00932EB6"/>
    <w:rsid w:val="0093432D"/>
    <w:rsid w:val="009345E0"/>
    <w:rsid w:val="00934717"/>
    <w:rsid w:val="0093501B"/>
    <w:rsid w:val="00935717"/>
    <w:rsid w:val="00935721"/>
    <w:rsid w:val="00936075"/>
    <w:rsid w:val="00937A15"/>
    <w:rsid w:val="00940314"/>
    <w:rsid w:val="00940DA5"/>
    <w:rsid w:val="0094107F"/>
    <w:rsid w:val="009418F1"/>
    <w:rsid w:val="00943199"/>
    <w:rsid w:val="00943BC4"/>
    <w:rsid w:val="00944DA6"/>
    <w:rsid w:val="00946201"/>
    <w:rsid w:val="0094756A"/>
    <w:rsid w:val="009514B7"/>
    <w:rsid w:val="00951B4D"/>
    <w:rsid w:val="00951EB0"/>
    <w:rsid w:val="0095552F"/>
    <w:rsid w:val="00955B2F"/>
    <w:rsid w:val="00956004"/>
    <w:rsid w:val="00957D63"/>
    <w:rsid w:val="009606D4"/>
    <w:rsid w:val="00960C4E"/>
    <w:rsid w:val="00961DC6"/>
    <w:rsid w:val="00962DC6"/>
    <w:rsid w:val="009634AB"/>
    <w:rsid w:val="0096488C"/>
    <w:rsid w:val="009653A7"/>
    <w:rsid w:val="00965887"/>
    <w:rsid w:val="00966A0C"/>
    <w:rsid w:val="00970247"/>
    <w:rsid w:val="0097155B"/>
    <w:rsid w:val="00972283"/>
    <w:rsid w:val="00972ED9"/>
    <w:rsid w:val="009744EB"/>
    <w:rsid w:val="00976FE2"/>
    <w:rsid w:val="00980E5C"/>
    <w:rsid w:val="009816CA"/>
    <w:rsid w:val="00982B3B"/>
    <w:rsid w:val="00983062"/>
    <w:rsid w:val="00983273"/>
    <w:rsid w:val="009852BF"/>
    <w:rsid w:val="00985635"/>
    <w:rsid w:val="00987A51"/>
    <w:rsid w:val="00987E08"/>
    <w:rsid w:val="00991A97"/>
    <w:rsid w:val="00992BB4"/>
    <w:rsid w:val="00992E5C"/>
    <w:rsid w:val="00996141"/>
    <w:rsid w:val="00996BFF"/>
    <w:rsid w:val="00996D14"/>
    <w:rsid w:val="009976CA"/>
    <w:rsid w:val="00997F9C"/>
    <w:rsid w:val="009A0320"/>
    <w:rsid w:val="009A06E6"/>
    <w:rsid w:val="009A0AE2"/>
    <w:rsid w:val="009A0EAB"/>
    <w:rsid w:val="009A16BB"/>
    <w:rsid w:val="009A30F1"/>
    <w:rsid w:val="009A63F3"/>
    <w:rsid w:val="009A6A93"/>
    <w:rsid w:val="009A6C0D"/>
    <w:rsid w:val="009A783F"/>
    <w:rsid w:val="009B0226"/>
    <w:rsid w:val="009B0351"/>
    <w:rsid w:val="009B044A"/>
    <w:rsid w:val="009B2AA9"/>
    <w:rsid w:val="009B31E3"/>
    <w:rsid w:val="009B3AD7"/>
    <w:rsid w:val="009B519C"/>
    <w:rsid w:val="009B6123"/>
    <w:rsid w:val="009B6E83"/>
    <w:rsid w:val="009B75A3"/>
    <w:rsid w:val="009B7650"/>
    <w:rsid w:val="009B7667"/>
    <w:rsid w:val="009C05D0"/>
    <w:rsid w:val="009C05DB"/>
    <w:rsid w:val="009C3A99"/>
    <w:rsid w:val="009C46C2"/>
    <w:rsid w:val="009C4DE4"/>
    <w:rsid w:val="009C576B"/>
    <w:rsid w:val="009D0093"/>
    <w:rsid w:val="009D00E1"/>
    <w:rsid w:val="009D0447"/>
    <w:rsid w:val="009D1F15"/>
    <w:rsid w:val="009D2337"/>
    <w:rsid w:val="009D2591"/>
    <w:rsid w:val="009D4FA4"/>
    <w:rsid w:val="009E1F0A"/>
    <w:rsid w:val="009E3324"/>
    <w:rsid w:val="009E3626"/>
    <w:rsid w:val="009E3DC1"/>
    <w:rsid w:val="009E3FA4"/>
    <w:rsid w:val="009E469F"/>
    <w:rsid w:val="009E5187"/>
    <w:rsid w:val="009E585B"/>
    <w:rsid w:val="009E656B"/>
    <w:rsid w:val="009E7CDD"/>
    <w:rsid w:val="009F0618"/>
    <w:rsid w:val="009F141D"/>
    <w:rsid w:val="009F1916"/>
    <w:rsid w:val="009F1C79"/>
    <w:rsid w:val="009F26E1"/>
    <w:rsid w:val="009F2931"/>
    <w:rsid w:val="009F2A49"/>
    <w:rsid w:val="009F2ACA"/>
    <w:rsid w:val="009F3F3B"/>
    <w:rsid w:val="009F4330"/>
    <w:rsid w:val="009F6E2F"/>
    <w:rsid w:val="009F7FE5"/>
    <w:rsid w:val="00A01AF1"/>
    <w:rsid w:val="00A01C99"/>
    <w:rsid w:val="00A01CA6"/>
    <w:rsid w:val="00A03E06"/>
    <w:rsid w:val="00A03EF1"/>
    <w:rsid w:val="00A0455F"/>
    <w:rsid w:val="00A046D8"/>
    <w:rsid w:val="00A0555E"/>
    <w:rsid w:val="00A055D2"/>
    <w:rsid w:val="00A06C9F"/>
    <w:rsid w:val="00A1121C"/>
    <w:rsid w:val="00A13973"/>
    <w:rsid w:val="00A13D1E"/>
    <w:rsid w:val="00A13F93"/>
    <w:rsid w:val="00A145D4"/>
    <w:rsid w:val="00A166F3"/>
    <w:rsid w:val="00A16EBE"/>
    <w:rsid w:val="00A173C2"/>
    <w:rsid w:val="00A17B01"/>
    <w:rsid w:val="00A20743"/>
    <w:rsid w:val="00A20779"/>
    <w:rsid w:val="00A21C50"/>
    <w:rsid w:val="00A226B5"/>
    <w:rsid w:val="00A22CFF"/>
    <w:rsid w:val="00A2344F"/>
    <w:rsid w:val="00A23DAD"/>
    <w:rsid w:val="00A241F1"/>
    <w:rsid w:val="00A2467B"/>
    <w:rsid w:val="00A2499A"/>
    <w:rsid w:val="00A2568C"/>
    <w:rsid w:val="00A26661"/>
    <w:rsid w:val="00A27261"/>
    <w:rsid w:val="00A303F3"/>
    <w:rsid w:val="00A324D2"/>
    <w:rsid w:val="00A342D6"/>
    <w:rsid w:val="00A34341"/>
    <w:rsid w:val="00A34E30"/>
    <w:rsid w:val="00A356F6"/>
    <w:rsid w:val="00A3572C"/>
    <w:rsid w:val="00A36A53"/>
    <w:rsid w:val="00A3736F"/>
    <w:rsid w:val="00A3795A"/>
    <w:rsid w:val="00A37EE9"/>
    <w:rsid w:val="00A404CE"/>
    <w:rsid w:val="00A41428"/>
    <w:rsid w:val="00A42171"/>
    <w:rsid w:val="00A436DC"/>
    <w:rsid w:val="00A43B33"/>
    <w:rsid w:val="00A4719E"/>
    <w:rsid w:val="00A474DA"/>
    <w:rsid w:val="00A47DE6"/>
    <w:rsid w:val="00A507D3"/>
    <w:rsid w:val="00A51520"/>
    <w:rsid w:val="00A55B19"/>
    <w:rsid w:val="00A55B74"/>
    <w:rsid w:val="00A55B85"/>
    <w:rsid w:val="00A56356"/>
    <w:rsid w:val="00A56EB6"/>
    <w:rsid w:val="00A5735C"/>
    <w:rsid w:val="00A61E67"/>
    <w:rsid w:val="00A62AF4"/>
    <w:rsid w:val="00A63AB4"/>
    <w:rsid w:val="00A651B2"/>
    <w:rsid w:val="00A66A41"/>
    <w:rsid w:val="00A672FA"/>
    <w:rsid w:val="00A67BDA"/>
    <w:rsid w:val="00A67FCD"/>
    <w:rsid w:val="00A71217"/>
    <w:rsid w:val="00A7157F"/>
    <w:rsid w:val="00A722DA"/>
    <w:rsid w:val="00A7326E"/>
    <w:rsid w:val="00A73E1E"/>
    <w:rsid w:val="00A743E4"/>
    <w:rsid w:val="00A75F0A"/>
    <w:rsid w:val="00A7621D"/>
    <w:rsid w:val="00A76708"/>
    <w:rsid w:val="00A7738B"/>
    <w:rsid w:val="00A776B2"/>
    <w:rsid w:val="00A83C7E"/>
    <w:rsid w:val="00A83E35"/>
    <w:rsid w:val="00A8430D"/>
    <w:rsid w:val="00A84AE5"/>
    <w:rsid w:val="00A8558D"/>
    <w:rsid w:val="00A85990"/>
    <w:rsid w:val="00A86CBD"/>
    <w:rsid w:val="00A9014E"/>
    <w:rsid w:val="00A904D7"/>
    <w:rsid w:val="00A90E05"/>
    <w:rsid w:val="00A927C7"/>
    <w:rsid w:val="00A94815"/>
    <w:rsid w:val="00A96FE3"/>
    <w:rsid w:val="00AA046B"/>
    <w:rsid w:val="00AA1A3F"/>
    <w:rsid w:val="00AA52C0"/>
    <w:rsid w:val="00AA578A"/>
    <w:rsid w:val="00AA5F96"/>
    <w:rsid w:val="00AA7789"/>
    <w:rsid w:val="00AA78BB"/>
    <w:rsid w:val="00AA7C3D"/>
    <w:rsid w:val="00AB134E"/>
    <w:rsid w:val="00AB14A7"/>
    <w:rsid w:val="00AB1691"/>
    <w:rsid w:val="00AB1DD3"/>
    <w:rsid w:val="00AB3325"/>
    <w:rsid w:val="00AB4E52"/>
    <w:rsid w:val="00AB659F"/>
    <w:rsid w:val="00AB6BA0"/>
    <w:rsid w:val="00AB7A6E"/>
    <w:rsid w:val="00AC0AA4"/>
    <w:rsid w:val="00AC0D7C"/>
    <w:rsid w:val="00AC180E"/>
    <w:rsid w:val="00AC1E72"/>
    <w:rsid w:val="00AC2AB8"/>
    <w:rsid w:val="00AC2E7E"/>
    <w:rsid w:val="00AC315A"/>
    <w:rsid w:val="00AC3F7A"/>
    <w:rsid w:val="00AC4B27"/>
    <w:rsid w:val="00AC55F4"/>
    <w:rsid w:val="00AC6243"/>
    <w:rsid w:val="00AC7756"/>
    <w:rsid w:val="00AC77EA"/>
    <w:rsid w:val="00AD0507"/>
    <w:rsid w:val="00AD0781"/>
    <w:rsid w:val="00AD17A0"/>
    <w:rsid w:val="00AD233A"/>
    <w:rsid w:val="00AD24B1"/>
    <w:rsid w:val="00AD2525"/>
    <w:rsid w:val="00AD25AA"/>
    <w:rsid w:val="00AD3703"/>
    <w:rsid w:val="00AD4397"/>
    <w:rsid w:val="00AD4A62"/>
    <w:rsid w:val="00AD5131"/>
    <w:rsid w:val="00AD571E"/>
    <w:rsid w:val="00AD5E6A"/>
    <w:rsid w:val="00AD67D8"/>
    <w:rsid w:val="00AD6E4B"/>
    <w:rsid w:val="00AE03D8"/>
    <w:rsid w:val="00AE2883"/>
    <w:rsid w:val="00AE2C4C"/>
    <w:rsid w:val="00AE349B"/>
    <w:rsid w:val="00AE53AA"/>
    <w:rsid w:val="00AE585A"/>
    <w:rsid w:val="00AE6930"/>
    <w:rsid w:val="00AE6AAD"/>
    <w:rsid w:val="00AE6E28"/>
    <w:rsid w:val="00AF09FD"/>
    <w:rsid w:val="00AF1BC6"/>
    <w:rsid w:val="00AF20A1"/>
    <w:rsid w:val="00AF2277"/>
    <w:rsid w:val="00AF2BD5"/>
    <w:rsid w:val="00AF2DA3"/>
    <w:rsid w:val="00AF33DC"/>
    <w:rsid w:val="00AF3569"/>
    <w:rsid w:val="00AF38D8"/>
    <w:rsid w:val="00AF570C"/>
    <w:rsid w:val="00AF6580"/>
    <w:rsid w:val="00AF7DA6"/>
    <w:rsid w:val="00B001CA"/>
    <w:rsid w:val="00B01D95"/>
    <w:rsid w:val="00B02633"/>
    <w:rsid w:val="00B03306"/>
    <w:rsid w:val="00B035B2"/>
    <w:rsid w:val="00B042E1"/>
    <w:rsid w:val="00B04D72"/>
    <w:rsid w:val="00B04DEC"/>
    <w:rsid w:val="00B04EBE"/>
    <w:rsid w:val="00B053D1"/>
    <w:rsid w:val="00B05559"/>
    <w:rsid w:val="00B05E4A"/>
    <w:rsid w:val="00B0722E"/>
    <w:rsid w:val="00B07C2E"/>
    <w:rsid w:val="00B103EB"/>
    <w:rsid w:val="00B10FF7"/>
    <w:rsid w:val="00B10FFE"/>
    <w:rsid w:val="00B111C1"/>
    <w:rsid w:val="00B1158E"/>
    <w:rsid w:val="00B11AB5"/>
    <w:rsid w:val="00B143FD"/>
    <w:rsid w:val="00B15AB2"/>
    <w:rsid w:val="00B17173"/>
    <w:rsid w:val="00B17A4D"/>
    <w:rsid w:val="00B201FB"/>
    <w:rsid w:val="00B20AD8"/>
    <w:rsid w:val="00B21950"/>
    <w:rsid w:val="00B2264A"/>
    <w:rsid w:val="00B233D9"/>
    <w:rsid w:val="00B239E5"/>
    <w:rsid w:val="00B23C97"/>
    <w:rsid w:val="00B25C02"/>
    <w:rsid w:val="00B2778F"/>
    <w:rsid w:val="00B27B0D"/>
    <w:rsid w:val="00B32A34"/>
    <w:rsid w:val="00B32B6F"/>
    <w:rsid w:val="00B35F8D"/>
    <w:rsid w:val="00B35FAF"/>
    <w:rsid w:val="00B36819"/>
    <w:rsid w:val="00B3697B"/>
    <w:rsid w:val="00B36C39"/>
    <w:rsid w:val="00B376AB"/>
    <w:rsid w:val="00B407EA"/>
    <w:rsid w:val="00B416F9"/>
    <w:rsid w:val="00B426C1"/>
    <w:rsid w:val="00B42851"/>
    <w:rsid w:val="00B42D20"/>
    <w:rsid w:val="00B43445"/>
    <w:rsid w:val="00B43658"/>
    <w:rsid w:val="00B4406B"/>
    <w:rsid w:val="00B44945"/>
    <w:rsid w:val="00B45799"/>
    <w:rsid w:val="00B46022"/>
    <w:rsid w:val="00B46A6F"/>
    <w:rsid w:val="00B46BC5"/>
    <w:rsid w:val="00B47FD0"/>
    <w:rsid w:val="00B51426"/>
    <w:rsid w:val="00B521F5"/>
    <w:rsid w:val="00B53203"/>
    <w:rsid w:val="00B54983"/>
    <w:rsid w:val="00B54BB7"/>
    <w:rsid w:val="00B558C1"/>
    <w:rsid w:val="00B55A2E"/>
    <w:rsid w:val="00B5755F"/>
    <w:rsid w:val="00B603AC"/>
    <w:rsid w:val="00B60424"/>
    <w:rsid w:val="00B61D79"/>
    <w:rsid w:val="00B62011"/>
    <w:rsid w:val="00B62C5D"/>
    <w:rsid w:val="00B643C0"/>
    <w:rsid w:val="00B64824"/>
    <w:rsid w:val="00B6483F"/>
    <w:rsid w:val="00B6637C"/>
    <w:rsid w:val="00B66873"/>
    <w:rsid w:val="00B67167"/>
    <w:rsid w:val="00B67D76"/>
    <w:rsid w:val="00B67ED1"/>
    <w:rsid w:val="00B700F3"/>
    <w:rsid w:val="00B7128F"/>
    <w:rsid w:val="00B73754"/>
    <w:rsid w:val="00B73F32"/>
    <w:rsid w:val="00B746A1"/>
    <w:rsid w:val="00B74E03"/>
    <w:rsid w:val="00B750A1"/>
    <w:rsid w:val="00B75678"/>
    <w:rsid w:val="00B75CC2"/>
    <w:rsid w:val="00B75F14"/>
    <w:rsid w:val="00B7676E"/>
    <w:rsid w:val="00B77E4E"/>
    <w:rsid w:val="00B8248D"/>
    <w:rsid w:val="00B824C3"/>
    <w:rsid w:val="00B840E7"/>
    <w:rsid w:val="00B85085"/>
    <w:rsid w:val="00B87121"/>
    <w:rsid w:val="00B8757D"/>
    <w:rsid w:val="00B87B45"/>
    <w:rsid w:val="00B91BCA"/>
    <w:rsid w:val="00B91FA4"/>
    <w:rsid w:val="00B92426"/>
    <w:rsid w:val="00B92553"/>
    <w:rsid w:val="00B9376E"/>
    <w:rsid w:val="00B94C0D"/>
    <w:rsid w:val="00B94CB0"/>
    <w:rsid w:val="00B953BD"/>
    <w:rsid w:val="00B96562"/>
    <w:rsid w:val="00B96BED"/>
    <w:rsid w:val="00BA2C51"/>
    <w:rsid w:val="00BA2DD9"/>
    <w:rsid w:val="00BA3CD9"/>
    <w:rsid w:val="00BA3DDE"/>
    <w:rsid w:val="00BA4AFA"/>
    <w:rsid w:val="00BA64E1"/>
    <w:rsid w:val="00BA6E66"/>
    <w:rsid w:val="00BA6FE6"/>
    <w:rsid w:val="00BA71F1"/>
    <w:rsid w:val="00BA7C79"/>
    <w:rsid w:val="00BB16C3"/>
    <w:rsid w:val="00BB24A6"/>
    <w:rsid w:val="00BB3B85"/>
    <w:rsid w:val="00BB40CB"/>
    <w:rsid w:val="00BB450B"/>
    <w:rsid w:val="00BB5056"/>
    <w:rsid w:val="00BB6B16"/>
    <w:rsid w:val="00BC14CB"/>
    <w:rsid w:val="00BC1CEE"/>
    <w:rsid w:val="00BC23D4"/>
    <w:rsid w:val="00BC39D3"/>
    <w:rsid w:val="00BC3FB9"/>
    <w:rsid w:val="00BC548F"/>
    <w:rsid w:val="00BC5ACD"/>
    <w:rsid w:val="00BC5C00"/>
    <w:rsid w:val="00BC6522"/>
    <w:rsid w:val="00BC6DDF"/>
    <w:rsid w:val="00BD0140"/>
    <w:rsid w:val="00BD0E91"/>
    <w:rsid w:val="00BD2007"/>
    <w:rsid w:val="00BD2D2C"/>
    <w:rsid w:val="00BD3EA8"/>
    <w:rsid w:val="00BD46FB"/>
    <w:rsid w:val="00BD5DBC"/>
    <w:rsid w:val="00BE1B5F"/>
    <w:rsid w:val="00BE23C7"/>
    <w:rsid w:val="00BE2B05"/>
    <w:rsid w:val="00BE4ECC"/>
    <w:rsid w:val="00BE5270"/>
    <w:rsid w:val="00BE5A5A"/>
    <w:rsid w:val="00BF050A"/>
    <w:rsid w:val="00BF21B2"/>
    <w:rsid w:val="00BF312D"/>
    <w:rsid w:val="00BF3260"/>
    <w:rsid w:val="00BF4C16"/>
    <w:rsid w:val="00BF5C15"/>
    <w:rsid w:val="00C02177"/>
    <w:rsid w:val="00C02DA0"/>
    <w:rsid w:val="00C03014"/>
    <w:rsid w:val="00C0360E"/>
    <w:rsid w:val="00C03CCA"/>
    <w:rsid w:val="00C03DCF"/>
    <w:rsid w:val="00C04012"/>
    <w:rsid w:val="00C055D3"/>
    <w:rsid w:val="00C05D27"/>
    <w:rsid w:val="00C05F75"/>
    <w:rsid w:val="00C07C40"/>
    <w:rsid w:val="00C114EB"/>
    <w:rsid w:val="00C134FD"/>
    <w:rsid w:val="00C1573F"/>
    <w:rsid w:val="00C1577C"/>
    <w:rsid w:val="00C167D5"/>
    <w:rsid w:val="00C16D15"/>
    <w:rsid w:val="00C16E00"/>
    <w:rsid w:val="00C20D62"/>
    <w:rsid w:val="00C20F4A"/>
    <w:rsid w:val="00C20F7A"/>
    <w:rsid w:val="00C21265"/>
    <w:rsid w:val="00C22084"/>
    <w:rsid w:val="00C23564"/>
    <w:rsid w:val="00C23B49"/>
    <w:rsid w:val="00C2598C"/>
    <w:rsid w:val="00C2786E"/>
    <w:rsid w:val="00C3011F"/>
    <w:rsid w:val="00C30203"/>
    <w:rsid w:val="00C3129A"/>
    <w:rsid w:val="00C3182E"/>
    <w:rsid w:val="00C3293F"/>
    <w:rsid w:val="00C33316"/>
    <w:rsid w:val="00C3571A"/>
    <w:rsid w:val="00C35F0B"/>
    <w:rsid w:val="00C37492"/>
    <w:rsid w:val="00C37532"/>
    <w:rsid w:val="00C40440"/>
    <w:rsid w:val="00C40B0C"/>
    <w:rsid w:val="00C41EDC"/>
    <w:rsid w:val="00C44DFB"/>
    <w:rsid w:val="00C45E61"/>
    <w:rsid w:val="00C507E3"/>
    <w:rsid w:val="00C51828"/>
    <w:rsid w:val="00C5432C"/>
    <w:rsid w:val="00C548F5"/>
    <w:rsid w:val="00C5598A"/>
    <w:rsid w:val="00C60CD1"/>
    <w:rsid w:val="00C610D9"/>
    <w:rsid w:val="00C640A1"/>
    <w:rsid w:val="00C644C3"/>
    <w:rsid w:val="00C64686"/>
    <w:rsid w:val="00C67121"/>
    <w:rsid w:val="00C71B4D"/>
    <w:rsid w:val="00C74193"/>
    <w:rsid w:val="00C7456E"/>
    <w:rsid w:val="00C74A86"/>
    <w:rsid w:val="00C74B71"/>
    <w:rsid w:val="00C75BB4"/>
    <w:rsid w:val="00C76702"/>
    <w:rsid w:val="00C8274F"/>
    <w:rsid w:val="00C831AF"/>
    <w:rsid w:val="00C8679D"/>
    <w:rsid w:val="00C90DBA"/>
    <w:rsid w:val="00C9192F"/>
    <w:rsid w:val="00C93B56"/>
    <w:rsid w:val="00C941AA"/>
    <w:rsid w:val="00C94DF4"/>
    <w:rsid w:val="00C95887"/>
    <w:rsid w:val="00C96424"/>
    <w:rsid w:val="00C96AF3"/>
    <w:rsid w:val="00C97586"/>
    <w:rsid w:val="00C979DD"/>
    <w:rsid w:val="00C97D16"/>
    <w:rsid w:val="00C97D6A"/>
    <w:rsid w:val="00C97F17"/>
    <w:rsid w:val="00CA18F5"/>
    <w:rsid w:val="00CA300F"/>
    <w:rsid w:val="00CA56D4"/>
    <w:rsid w:val="00CA6327"/>
    <w:rsid w:val="00CA755A"/>
    <w:rsid w:val="00CA79A6"/>
    <w:rsid w:val="00CA7B3E"/>
    <w:rsid w:val="00CA7BEF"/>
    <w:rsid w:val="00CB0451"/>
    <w:rsid w:val="00CB0D3E"/>
    <w:rsid w:val="00CB12DF"/>
    <w:rsid w:val="00CB33F7"/>
    <w:rsid w:val="00CB39AA"/>
    <w:rsid w:val="00CB5030"/>
    <w:rsid w:val="00CB552C"/>
    <w:rsid w:val="00CB57CF"/>
    <w:rsid w:val="00CB64A4"/>
    <w:rsid w:val="00CB6B77"/>
    <w:rsid w:val="00CC00A7"/>
    <w:rsid w:val="00CC0E69"/>
    <w:rsid w:val="00CC0FE1"/>
    <w:rsid w:val="00CC1B48"/>
    <w:rsid w:val="00CC2FC1"/>
    <w:rsid w:val="00CC42EB"/>
    <w:rsid w:val="00CC4B45"/>
    <w:rsid w:val="00CC6C1F"/>
    <w:rsid w:val="00CC7CD0"/>
    <w:rsid w:val="00CD0859"/>
    <w:rsid w:val="00CD263C"/>
    <w:rsid w:val="00CD6B95"/>
    <w:rsid w:val="00CD7331"/>
    <w:rsid w:val="00CE08B0"/>
    <w:rsid w:val="00CE56FE"/>
    <w:rsid w:val="00CE5D67"/>
    <w:rsid w:val="00CE671E"/>
    <w:rsid w:val="00CF08F4"/>
    <w:rsid w:val="00CF3B70"/>
    <w:rsid w:val="00CF4DA4"/>
    <w:rsid w:val="00CF5267"/>
    <w:rsid w:val="00CF55CB"/>
    <w:rsid w:val="00CF76FB"/>
    <w:rsid w:val="00D019E0"/>
    <w:rsid w:val="00D02072"/>
    <w:rsid w:val="00D02CCD"/>
    <w:rsid w:val="00D040A2"/>
    <w:rsid w:val="00D0449F"/>
    <w:rsid w:val="00D047E4"/>
    <w:rsid w:val="00D04BDE"/>
    <w:rsid w:val="00D05731"/>
    <w:rsid w:val="00D05961"/>
    <w:rsid w:val="00D064C2"/>
    <w:rsid w:val="00D06E77"/>
    <w:rsid w:val="00D128C0"/>
    <w:rsid w:val="00D130BF"/>
    <w:rsid w:val="00D14B05"/>
    <w:rsid w:val="00D166FE"/>
    <w:rsid w:val="00D167B4"/>
    <w:rsid w:val="00D176F7"/>
    <w:rsid w:val="00D2081B"/>
    <w:rsid w:val="00D20EA5"/>
    <w:rsid w:val="00D2151D"/>
    <w:rsid w:val="00D24DE9"/>
    <w:rsid w:val="00D27DFB"/>
    <w:rsid w:val="00D31AEB"/>
    <w:rsid w:val="00D31FF2"/>
    <w:rsid w:val="00D32409"/>
    <w:rsid w:val="00D3275E"/>
    <w:rsid w:val="00D32C51"/>
    <w:rsid w:val="00D32C97"/>
    <w:rsid w:val="00D3300A"/>
    <w:rsid w:val="00D345F0"/>
    <w:rsid w:val="00D352D0"/>
    <w:rsid w:val="00D3707E"/>
    <w:rsid w:val="00D37A9E"/>
    <w:rsid w:val="00D37BCE"/>
    <w:rsid w:val="00D4048C"/>
    <w:rsid w:val="00D40847"/>
    <w:rsid w:val="00D40DC2"/>
    <w:rsid w:val="00D4332D"/>
    <w:rsid w:val="00D43596"/>
    <w:rsid w:val="00D43801"/>
    <w:rsid w:val="00D44E8B"/>
    <w:rsid w:val="00D463C9"/>
    <w:rsid w:val="00D474D8"/>
    <w:rsid w:val="00D479FC"/>
    <w:rsid w:val="00D52FD6"/>
    <w:rsid w:val="00D540B7"/>
    <w:rsid w:val="00D5650A"/>
    <w:rsid w:val="00D6044D"/>
    <w:rsid w:val="00D60A5B"/>
    <w:rsid w:val="00D61131"/>
    <w:rsid w:val="00D61233"/>
    <w:rsid w:val="00D6385E"/>
    <w:rsid w:val="00D64981"/>
    <w:rsid w:val="00D65241"/>
    <w:rsid w:val="00D653B9"/>
    <w:rsid w:val="00D66F63"/>
    <w:rsid w:val="00D672D8"/>
    <w:rsid w:val="00D715E5"/>
    <w:rsid w:val="00D733A0"/>
    <w:rsid w:val="00D74497"/>
    <w:rsid w:val="00D74C5D"/>
    <w:rsid w:val="00D74CED"/>
    <w:rsid w:val="00D75367"/>
    <w:rsid w:val="00D767BA"/>
    <w:rsid w:val="00D81DF8"/>
    <w:rsid w:val="00D85AE1"/>
    <w:rsid w:val="00D873FB"/>
    <w:rsid w:val="00D90A7E"/>
    <w:rsid w:val="00D91044"/>
    <w:rsid w:val="00D9200F"/>
    <w:rsid w:val="00D9202A"/>
    <w:rsid w:val="00D93FC4"/>
    <w:rsid w:val="00D94704"/>
    <w:rsid w:val="00D94791"/>
    <w:rsid w:val="00D94C13"/>
    <w:rsid w:val="00D95845"/>
    <w:rsid w:val="00D977C9"/>
    <w:rsid w:val="00D978A8"/>
    <w:rsid w:val="00DA1932"/>
    <w:rsid w:val="00DA1C53"/>
    <w:rsid w:val="00DA1EC8"/>
    <w:rsid w:val="00DA2084"/>
    <w:rsid w:val="00DA25C3"/>
    <w:rsid w:val="00DA3007"/>
    <w:rsid w:val="00DA417B"/>
    <w:rsid w:val="00DA54CF"/>
    <w:rsid w:val="00DA5553"/>
    <w:rsid w:val="00DA60AD"/>
    <w:rsid w:val="00DA6871"/>
    <w:rsid w:val="00DA7FD6"/>
    <w:rsid w:val="00DB0B73"/>
    <w:rsid w:val="00DB199A"/>
    <w:rsid w:val="00DB43F1"/>
    <w:rsid w:val="00DB58FD"/>
    <w:rsid w:val="00DB6B63"/>
    <w:rsid w:val="00DB70A2"/>
    <w:rsid w:val="00DC02C1"/>
    <w:rsid w:val="00DC47B8"/>
    <w:rsid w:val="00DC573A"/>
    <w:rsid w:val="00DD0884"/>
    <w:rsid w:val="00DD1BF2"/>
    <w:rsid w:val="00DD29EA"/>
    <w:rsid w:val="00DD2FA8"/>
    <w:rsid w:val="00DD494D"/>
    <w:rsid w:val="00DD5BAA"/>
    <w:rsid w:val="00DD5F06"/>
    <w:rsid w:val="00DD6218"/>
    <w:rsid w:val="00DD6335"/>
    <w:rsid w:val="00DD65FE"/>
    <w:rsid w:val="00DD743F"/>
    <w:rsid w:val="00DD7489"/>
    <w:rsid w:val="00DD7E9A"/>
    <w:rsid w:val="00DE0B32"/>
    <w:rsid w:val="00DE1536"/>
    <w:rsid w:val="00DE1BF6"/>
    <w:rsid w:val="00DE234F"/>
    <w:rsid w:val="00DE240C"/>
    <w:rsid w:val="00DE2761"/>
    <w:rsid w:val="00DE30C5"/>
    <w:rsid w:val="00DE3FDB"/>
    <w:rsid w:val="00DE7346"/>
    <w:rsid w:val="00DF0328"/>
    <w:rsid w:val="00DF244B"/>
    <w:rsid w:val="00DF28B4"/>
    <w:rsid w:val="00DF5512"/>
    <w:rsid w:val="00E01A5B"/>
    <w:rsid w:val="00E0255D"/>
    <w:rsid w:val="00E04214"/>
    <w:rsid w:val="00E04352"/>
    <w:rsid w:val="00E04E5B"/>
    <w:rsid w:val="00E069EF"/>
    <w:rsid w:val="00E07394"/>
    <w:rsid w:val="00E07A56"/>
    <w:rsid w:val="00E115CE"/>
    <w:rsid w:val="00E1198F"/>
    <w:rsid w:val="00E11FA9"/>
    <w:rsid w:val="00E13E68"/>
    <w:rsid w:val="00E15D8F"/>
    <w:rsid w:val="00E17ABB"/>
    <w:rsid w:val="00E22DDC"/>
    <w:rsid w:val="00E24638"/>
    <w:rsid w:val="00E2571C"/>
    <w:rsid w:val="00E25946"/>
    <w:rsid w:val="00E25AE4"/>
    <w:rsid w:val="00E2652F"/>
    <w:rsid w:val="00E26B56"/>
    <w:rsid w:val="00E2742C"/>
    <w:rsid w:val="00E3050F"/>
    <w:rsid w:val="00E3095A"/>
    <w:rsid w:val="00E30B5A"/>
    <w:rsid w:val="00E31CE8"/>
    <w:rsid w:val="00E32730"/>
    <w:rsid w:val="00E34A35"/>
    <w:rsid w:val="00E3659E"/>
    <w:rsid w:val="00E4056C"/>
    <w:rsid w:val="00E42B9C"/>
    <w:rsid w:val="00E44037"/>
    <w:rsid w:val="00E44C5C"/>
    <w:rsid w:val="00E454D2"/>
    <w:rsid w:val="00E47C4B"/>
    <w:rsid w:val="00E5020C"/>
    <w:rsid w:val="00E50DAC"/>
    <w:rsid w:val="00E525A8"/>
    <w:rsid w:val="00E531D4"/>
    <w:rsid w:val="00E543E7"/>
    <w:rsid w:val="00E5458B"/>
    <w:rsid w:val="00E5667E"/>
    <w:rsid w:val="00E56C11"/>
    <w:rsid w:val="00E56D3D"/>
    <w:rsid w:val="00E57181"/>
    <w:rsid w:val="00E57879"/>
    <w:rsid w:val="00E60EB1"/>
    <w:rsid w:val="00E619B3"/>
    <w:rsid w:val="00E6279F"/>
    <w:rsid w:val="00E639BE"/>
    <w:rsid w:val="00E6525F"/>
    <w:rsid w:val="00E65752"/>
    <w:rsid w:val="00E65C78"/>
    <w:rsid w:val="00E66621"/>
    <w:rsid w:val="00E66798"/>
    <w:rsid w:val="00E67995"/>
    <w:rsid w:val="00E67D1D"/>
    <w:rsid w:val="00E7147D"/>
    <w:rsid w:val="00E724B3"/>
    <w:rsid w:val="00E7352B"/>
    <w:rsid w:val="00E7502B"/>
    <w:rsid w:val="00E76B3E"/>
    <w:rsid w:val="00E76C36"/>
    <w:rsid w:val="00E81296"/>
    <w:rsid w:val="00E82473"/>
    <w:rsid w:val="00E83344"/>
    <w:rsid w:val="00E85BA2"/>
    <w:rsid w:val="00E8789C"/>
    <w:rsid w:val="00E87D54"/>
    <w:rsid w:val="00E91274"/>
    <w:rsid w:val="00E927D5"/>
    <w:rsid w:val="00E958E6"/>
    <w:rsid w:val="00E959FF"/>
    <w:rsid w:val="00E971E4"/>
    <w:rsid w:val="00EA0C55"/>
    <w:rsid w:val="00EA13FA"/>
    <w:rsid w:val="00EA1F92"/>
    <w:rsid w:val="00EA26F1"/>
    <w:rsid w:val="00EA2BD6"/>
    <w:rsid w:val="00EA5446"/>
    <w:rsid w:val="00EA639F"/>
    <w:rsid w:val="00EA65A1"/>
    <w:rsid w:val="00EB03B4"/>
    <w:rsid w:val="00EB1547"/>
    <w:rsid w:val="00EB1775"/>
    <w:rsid w:val="00EB1BAA"/>
    <w:rsid w:val="00EB24F6"/>
    <w:rsid w:val="00EB35B3"/>
    <w:rsid w:val="00EB3650"/>
    <w:rsid w:val="00EB41E5"/>
    <w:rsid w:val="00EB6117"/>
    <w:rsid w:val="00EB62F9"/>
    <w:rsid w:val="00EB6EEA"/>
    <w:rsid w:val="00EC127C"/>
    <w:rsid w:val="00EC33DE"/>
    <w:rsid w:val="00EC3D28"/>
    <w:rsid w:val="00EC5530"/>
    <w:rsid w:val="00EC5E0D"/>
    <w:rsid w:val="00EC6232"/>
    <w:rsid w:val="00EC6435"/>
    <w:rsid w:val="00EC751C"/>
    <w:rsid w:val="00EC7781"/>
    <w:rsid w:val="00ED0E4D"/>
    <w:rsid w:val="00ED142B"/>
    <w:rsid w:val="00ED251D"/>
    <w:rsid w:val="00ED3C6C"/>
    <w:rsid w:val="00ED45FE"/>
    <w:rsid w:val="00ED5BA6"/>
    <w:rsid w:val="00ED654D"/>
    <w:rsid w:val="00ED7899"/>
    <w:rsid w:val="00EE0687"/>
    <w:rsid w:val="00EE0E0A"/>
    <w:rsid w:val="00EE13D3"/>
    <w:rsid w:val="00EE4703"/>
    <w:rsid w:val="00EE5E68"/>
    <w:rsid w:val="00EE6606"/>
    <w:rsid w:val="00EE6D61"/>
    <w:rsid w:val="00EE7F88"/>
    <w:rsid w:val="00EF0DEA"/>
    <w:rsid w:val="00EF2E30"/>
    <w:rsid w:val="00EF3629"/>
    <w:rsid w:val="00EF3C48"/>
    <w:rsid w:val="00EF5709"/>
    <w:rsid w:val="00EF6607"/>
    <w:rsid w:val="00EF6B6B"/>
    <w:rsid w:val="00EF6D45"/>
    <w:rsid w:val="00EF7073"/>
    <w:rsid w:val="00EF760D"/>
    <w:rsid w:val="00EF7BEF"/>
    <w:rsid w:val="00F0116D"/>
    <w:rsid w:val="00F015D8"/>
    <w:rsid w:val="00F01EEE"/>
    <w:rsid w:val="00F0499E"/>
    <w:rsid w:val="00F05AEF"/>
    <w:rsid w:val="00F05D6D"/>
    <w:rsid w:val="00F06D3D"/>
    <w:rsid w:val="00F10512"/>
    <w:rsid w:val="00F10F17"/>
    <w:rsid w:val="00F1148D"/>
    <w:rsid w:val="00F11E82"/>
    <w:rsid w:val="00F166CD"/>
    <w:rsid w:val="00F173FF"/>
    <w:rsid w:val="00F1773F"/>
    <w:rsid w:val="00F20914"/>
    <w:rsid w:val="00F210E2"/>
    <w:rsid w:val="00F214BC"/>
    <w:rsid w:val="00F22AB8"/>
    <w:rsid w:val="00F24975"/>
    <w:rsid w:val="00F25138"/>
    <w:rsid w:val="00F251BD"/>
    <w:rsid w:val="00F252EC"/>
    <w:rsid w:val="00F2600A"/>
    <w:rsid w:val="00F27938"/>
    <w:rsid w:val="00F313B0"/>
    <w:rsid w:val="00F32614"/>
    <w:rsid w:val="00F34910"/>
    <w:rsid w:val="00F34E54"/>
    <w:rsid w:val="00F353B3"/>
    <w:rsid w:val="00F35BEF"/>
    <w:rsid w:val="00F35C4F"/>
    <w:rsid w:val="00F35F80"/>
    <w:rsid w:val="00F366C6"/>
    <w:rsid w:val="00F368EE"/>
    <w:rsid w:val="00F3783D"/>
    <w:rsid w:val="00F416E4"/>
    <w:rsid w:val="00F42975"/>
    <w:rsid w:val="00F4299B"/>
    <w:rsid w:val="00F42B48"/>
    <w:rsid w:val="00F43744"/>
    <w:rsid w:val="00F43D78"/>
    <w:rsid w:val="00F475BE"/>
    <w:rsid w:val="00F506A2"/>
    <w:rsid w:val="00F50842"/>
    <w:rsid w:val="00F5086D"/>
    <w:rsid w:val="00F50C59"/>
    <w:rsid w:val="00F527F9"/>
    <w:rsid w:val="00F53940"/>
    <w:rsid w:val="00F53F3F"/>
    <w:rsid w:val="00F54987"/>
    <w:rsid w:val="00F55384"/>
    <w:rsid w:val="00F56CC1"/>
    <w:rsid w:val="00F571C8"/>
    <w:rsid w:val="00F606F7"/>
    <w:rsid w:val="00F61673"/>
    <w:rsid w:val="00F61CAD"/>
    <w:rsid w:val="00F6253F"/>
    <w:rsid w:val="00F6258D"/>
    <w:rsid w:val="00F62F6A"/>
    <w:rsid w:val="00F636DA"/>
    <w:rsid w:val="00F642D2"/>
    <w:rsid w:val="00F7075B"/>
    <w:rsid w:val="00F70A11"/>
    <w:rsid w:val="00F70D77"/>
    <w:rsid w:val="00F73AB5"/>
    <w:rsid w:val="00F750D1"/>
    <w:rsid w:val="00F769F4"/>
    <w:rsid w:val="00F76ECA"/>
    <w:rsid w:val="00F7742E"/>
    <w:rsid w:val="00F80D2E"/>
    <w:rsid w:val="00F80D64"/>
    <w:rsid w:val="00F81EAA"/>
    <w:rsid w:val="00F821BE"/>
    <w:rsid w:val="00F832F0"/>
    <w:rsid w:val="00F84DE5"/>
    <w:rsid w:val="00F856B3"/>
    <w:rsid w:val="00F857CF"/>
    <w:rsid w:val="00F85A49"/>
    <w:rsid w:val="00F86879"/>
    <w:rsid w:val="00F8768B"/>
    <w:rsid w:val="00F90B28"/>
    <w:rsid w:val="00F91F65"/>
    <w:rsid w:val="00F92FCF"/>
    <w:rsid w:val="00F95533"/>
    <w:rsid w:val="00F97D39"/>
    <w:rsid w:val="00FA0670"/>
    <w:rsid w:val="00FA09BE"/>
    <w:rsid w:val="00FA14D0"/>
    <w:rsid w:val="00FA2C88"/>
    <w:rsid w:val="00FA36E0"/>
    <w:rsid w:val="00FA3C37"/>
    <w:rsid w:val="00FA427D"/>
    <w:rsid w:val="00FA4B4D"/>
    <w:rsid w:val="00FA51D6"/>
    <w:rsid w:val="00FA55EA"/>
    <w:rsid w:val="00FA5C01"/>
    <w:rsid w:val="00FA7031"/>
    <w:rsid w:val="00FB12E6"/>
    <w:rsid w:val="00FB2677"/>
    <w:rsid w:val="00FB686D"/>
    <w:rsid w:val="00FB6E90"/>
    <w:rsid w:val="00FB735C"/>
    <w:rsid w:val="00FB789C"/>
    <w:rsid w:val="00FC2748"/>
    <w:rsid w:val="00FC2DB7"/>
    <w:rsid w:val="00FC456E"/>
    <w:rsid w:val="00FC5329"/>
    <w:rsid w:val="00FC7E29"/>
    <w:rsid w:val="00FD05DB"/>
    <w:rsid w:val="00FD0A9E"/>
    <w:rsid w:val="00FD48D0"/>
    <w:rsid w:val="00FD4F03"/>
    <w:rsid w:val="00FD5F5B"/>
    <w:rsid w:val="00FD6A9D"/>
    <w:rsid w:val="00FD7507"/>
    <w:rsid w:val="00FE0168"/>
    <w:rsid w:val="00FE178F"/>
    <w:rsid w:val="00FE21C3"/>
    <w:rsid w:val="00FE4CD1"/>
    <w:rsid w:val="00FE6724"/>
    <w:rsid w:val="00FE74BE"/>
    <w:rsid w:val="00FE7EE4"/>
    <w:rsid w:val="00FF22D0"/>
    <w:rsid w:val="00FF2781"/>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1DAA64D"/>
  <w15:docId w15:val="{30226CB6-33E7-41CD-BC6A-9C894A6FE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E7147D"/>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E7147D"/>
    <w:rPr>
      <w:lang w:eastAsia="en-US"/>
    </w:rPr>
  </w:style>
  <w:style w:type="paragraph" w:customStyle="1" w:styleId="S1lygis">
    <w:name w:val="_S 1 lygis"/>
    <w:basedOn w:val="Normal"/>
    <w:uiPriority w:val="99"/>
    <w:rsid w:val="00B55A2E"/>
    <w:pPr>
      <w:numPr>
        <w:numId w:val="16"/>
      </w:numPr>
      <w:spacing w:before="240" w:after="240"/>
    </w:pPr>
    <w:rPr>
      <w:b/>
      <w:bCs/>
      <w:sz w:val="24"/>
      <w:szCs w:val="24"/>
    </w:rPr>
  </w:style>
  <w:style w:type="paragraph" w:customStyle="1" w:styleId="S2lygis">
    <w:name w:val="_S 2 lygis"/>
    <w:basedOn w:val="Normal"/>
    <w:uiPriority w:val="99"/>
    <w:rsid w:val="00B55A2E"/>
    <w:pPr>
      <w:numPr>
        <w:ilvl w:val="1"/>
        <w:numId w:val="16"/>
      </w:numPr>
      <w:spacing w:before="120" w:after="120"/>
      <w:jc w:val="both"/>
    </w:pPr>
    <w:rPr>
      <w:sz w:val="24"/>
      <w:szCs w:val="24"/>
    </w:rPr>
  </w:style>
  <w:style w:type="paragraph" w:customStyle="1" w:styleId="S3lygis">
    <w:name w:val="_S 3 lygis"/>
    <w:basedOn w:val="S2lygis"/>
    <w:uiPriority w:val="99"/>
    <w:rsid w:val="00B55A2E"/>
    <w:pPr>
      <w:numPr>
        <w:ilvl w:val="2"/>
      </w:numPr>
    </w:pPr>
  </w:style>
  <w:style w:type="character" w:styleId="FollowedHyperlink">
    <w:name w:val="FollowedHyperlink"/>
    <w:basedOn w:val="DefaultParagraphFont"/>
    <w:rsid w:val="008D6AC7"/>
    <w:rPr>
      <w:color w:val="800080" w:themeColor="followedHyperlink"/>
      <w:u w:val="single"/>
    </w:rPr>
  </w:style>
  <w:style w:type="paragraph" w:customStyle="1" w:styleId="patvirtinta">
    <w:name w:val="patvirtinta"/>
    <w:basedOn w:val="Normal"/>
    <w:rsid w:val="00A651B2"/>
    <w:pPr>
      <w:spacing w:before="100" w:beforeAutospacing="1" w:after="100" w:afterAutospacing="1"/>
    </w:pPr>
    <w:rPr>
      <w:sz w:val="24"/>
      <w:szCs w:val="24"/>
      <w:lang w:eastAsia="lt-LT"/>
    </w:rPr>
  </w:style>
  <w:style w:type="paragraph" w:customStyle="1" w:styleId="centrbold">
    <w:name w:val="centrbold"/>
    <w:basedOn w:val="Normal"/>
    <w:rsid w:val="00A651B2"/>
    <w:pPr>
      <w:spacing w:before="100" w:beforeAutospacing="1" w:after="100" w:afterAutospacing="1"/>
    </w:pPr>
    <w:rPr>
      <w:sz w:val="24"/>
      <w:szCs w:val="24"/>
      <w:lang w:eastAsia="lt-LT"/>
    </w:rPr>
  </w:style>
  <w:style w:type="paragraph" w:customStyle="1" w:styleId="Default">
    <w:name w:val="Default"/>
    <w:rsid w:val="00457783"/>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77621">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92710903">
      <w:bodyDiv w:val="1"/>
      <w:marLeft w:val="225"/>
      <w:marRight w:val="225"/>
      <w:marTop w:val="0"/>
      <w:marBottom w:val="0"/>
      <w:divBdr>
        <w:top w:val="none" w:sz="0" w:space="0" w:color="auto"/>
        <w:left w:val="none" w:sz="0" w:space="0" w:color="auto"/>
        <w:bottom w:val="none" w:sz="0" w:space="0" w:color="auto"/>
        <w:right w:val="none" w:sz="0" w:space="0" w:color="auto"/>
      </w:divBdr>
      <w:divsChild>
        <w:div w:id="84546428">
          <w:marLeft w:val="0"/>
          <w:marRight w:val="0"/>
          <w:marTop w:val="0"/>
          <w:marBottom w:val="0"/>
          <w:divBdr>
            <w:top w:val="none" w:sz="0" w:space="0" w:color="auto"/>
            <w:left w:val="none" w:sz="0" w:space="0" w:color="auto"/>
            <w:bottom w:val="none" w:sz="0" w:space="0" w:color="auto"/>
            <w:right w:val="none" w:sz="0" w:space="0" w:color="auto"/>
          </w:divBdr>
        </w:div>
      </w:divsChild>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014399">
      <w:bodyDiv w:val="1"/>
      <w:marLeft w:val="225"/>
      <w:marRight w:val="225"/>
      <w:marTop w:val="0"/>
      <w:marBottom w:val="0"/>
      <w:divBdr>
        <w:top w:val="none" w:sz="0" w:space="0" w:color="auto"/>
        <w:left w:val="none" w:sz="0" w:space="0" w:color="auto"/>
        <w:bottom w:val="none" w:sz="0" w:space="0" w:color="auto"/>
        <w:right w:val="none" w:sz="0" w:space="0" w:color="auto"/>
      </w:divBdr>
      <w:divsChild>
        <w:div w:id="1515730128">
          <w:marLeft w:val="0"/>
          <w:marRight w:val="0"/>
          <w:marTop w:val="0"/>
          <w:marBottom w:val="0"/>
          <w:divBdr>
            <w:top w:val="none" w:sz="0" w:space="0" w:color="auto"/>
            <w:left w:val="none" w:sz="0" w:space="0" w:color="auto"/>
            <w:bottom w:val="none" w:sz="0" w:space="0" w:color="auto"/>
            <w:right w:val="none" w:sz="0" w:space="0" w:color="auto"/>
          </w:divBdr>
        </w:div>
      </w:divsChild>
    </w:div>
    <w:div w:id="825635186">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31344362">
      <w:bodyDiv w:val="1"/>
      <w:marLeft w:val="225"/>
      <w:marRight w:val="225"/>
      <w:marTop w:val="0"/>
      <w:marBottom w:val="0"/>
      <w:divBdr>
        <w:top w:val="none" w:sz="0" w:space="0" w:color="auto"/>
        <w:left w:val="none" w:sz="0" w:space="0" w:color="auto"/>
        <w:bottom w:val="none" w:sz="0" w:space="0" w:color="auto"/>
        <w:right w:val="none" w:sz="0" w:space="0" w:color="auto"/>
      </w:divBdr>
      <w:divsChild>
        <w:div w:id="943728334">
          <w:marLeft w:val="0"/>
          <w:marRight w:val="0"/>
          <w:marTop w:val="0"/>
          <w:marBottom w:val="0"/>
          <w:divBdr>
            <w:top w:val="none" w:sz="0" w:space="0" w:color="auto"/>
            <w:left w:val="none" w:sz="0" w:space="0" w:color="auto"/>
            <w:bottom w:val="none" w:sz="0" w:space="0" w:color="auto"/>
            <w:right w:val="none" w:sz="0" w:space="0" w:color="auto"/>
          </w:divBdr>
        </w:div>
      </w:divsChild>
    </w:div>
    <w:div w:id="1245843056">
      <w:bodyDiv w:val="1"/>
      <w:marLeft w:val="0"/>
      <w:marRight w:val="0"/>
      <w:marTop w:val="0"/>
      <w:marBottom w:val="0"/>
      <w:divBdr>
        <w:top w:val="none" w:sz="0" w:space="0" w:color="auto"/>
        <w:left w:val="none" w:sz="0" w:space="0" w:color="auto"/>
        <w:bottom w:val="none" w:sz="0" w:space="0" w:color="auto"/>
        <w:right w:val="none" w:sz="0" w:space="0" w:color="auto"/>
      </w:divBdr>
    </w:div>
    <w:div w:id="1313636108">
      <w:bodyDiv w:val="1"/>
      <w:marLeft w:val="0"/>
      <w:marRight w:val="0"/>
      <w:marTop w:val="0"/>
      <w:marBottom w:val="0"/>
      <w:divBdr>
        <w:top w:val="none" w:sz="0" w:space="0" w:color="auto"/>
        <w:left w:val="none" w:sz="0" w:space="0" w:color="auto"/>
        <w:bottom w:val="none" w:sz="0" w:space="0" w:color="auto"/>
        <w:right w:val="none" w:sz="0" w:space="0" w:color="auto"/>
      </w:divBdr>
    </w:div>
    <w:div w:id="1365713810">
      <w:bodyDiv w:val="1"/>
      <w:marLeft w:val="0"/>
      <w:marRight w:val="0"/>
      <w:marTop w:val="0"/>
      <w:marBottom w:val="0"/>
      <w:divBdr>
        <w:top w:val="none" w:sz="0" w:space="0" w:color="auto"/>
        <w:left w:val="none" w:sz="0" w:space="0" w:color="auto"/>
        <w:bottom w:val="none" w:sz="0" w:space="0" w:color="auto"/>
        <w:right w:val="none" w:sz="0" w:space="0" w:color="auto"/>
      </w:divBdr>
    </w:div>
    <w:div w:id="1395277918">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705055693">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66869492">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2014721071">
      <w:bodyDiv w:val="1"/>
      <w:marLeft w:val="0"/>
      <w:marRight w:val="0"/>
      <w:marTop w:val="0"/>
      <w:marBottom w:val="0"/>
      <w:divBdr>
        <w:top w:val="none" w:sz="0" w:space="0" w:color="auto"/>
        <w:left w:val="none" w:sz="0" w:space="0" w:color="auto"/>
        <w:bottom w:val="none" w:sz="0" w:space="0" w:color="auto"/>
        <w:right w:val="none" w:sz="0" w:space="0" w:color="auto"/>
      </w:divBdr>
    </w:div>
    <w:div w:id="2026782592">
      <w:bodyDiv w:val="1"/>
      <w:marLeft w:val="0"/>
      <w:marRight w:val="0"/>
      <w:marTop w:val="0"/>
      <w:marBottom w:val="0"/>
      <w:divBdr>
        <w:top w:val="none" w:sz="0" w:space="0" w:color="auto"/>
        <w:left w:val="none" w:sz="0" w:space="0" w:color="auto"/>
        <w:bottom w:val="none" w:sz="0" w:space="0" w:color="auto"/>
        <w:right w:val="none" w:sz="0" w:space="0" w:color="auto"/>
      </w:divBdr>
    </w:div>
    <w:div w:id="203700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42A8C-5559-443A-A8E5-5CFD24B85ECD}">
  <ds:schemaRefs>
    <ds:schemaRef ds:uri="http://schemas.openxmlformats.org/officeDocument/2006/bibliography"/>
  </ds:schemaRefs>
</ds:datastoreItem>
</file>

<file path=customXml/itemProps2.xml><?xml version="1.0" encoding="utf-8"?>
<ds:datastoreItem xmlns:ds="http://schemas.openxmlformats.org/officeDocument/2006/customXml" ds:itemID="{B4F24824-61CD-4C16-931B-19B984817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Pages>
  <Words>5602</Words>
  <Characters>3194</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Paslaugų teikimo sutartis</vt:lpstr>
    </vt:vector>
  </TitlesOfParts>
  <Company>Lietuvos Energija</Company>
  <LinksUpToDate>false</LinksUpToDate>
  <CharactersWithSpaces>8779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Lietuvos Energija</dc:creator>
  <cp:lastModifiedBy>Vytautė Janušauskienė</cp:lastModifiedBy>
  <cp:revision>18</cp:revision>
  <cp:lastPrinted>2017-03-20T13:47:00Z</cp:lastPrinted>
  <dcterms:created xsi:type="dcterms:W3CDTF">2018-01-08T07:54:00Z</dcterms:created>
  <dcterms:modified xsi:type="dcterms:W3CDTF">2019-02-08T13:32:00Z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MSIP_Label_320c693d-44b7-4e16-b3dd-4fcd87401cf5_Enabled">
    <vt:lpwstr>True</vt:lpwstr>
  </property>
  <property fmtid="{D5CDD505-2E9C-101B-9397-08002B2CF9AE}" pid="151" name="MSIP_Label_320c693d-44b7-4e16-b3dd-4fcd87401cf5_SiteId">
    <vt:lpwstr>ea88e983-d65a-47b3-adb4-3e1c6d2110d2</vt:lpwstr>
  </property>
  <property fmtid="{D5CDD505-2E9C-101B-9397-08002B2CF9AE}" pid="152" name="MSIP_Label_320c693d-44b7-4e16-b3dd-4fcd87401cf5_Owner">
    <vt:lpwstr>Marius.Stankus@le.lt</vt:lpwstr>
  </property>
  <property fmtid="{D5CDD505-2E9C-101B-9397-08002B2CF9AE}" pid="153" name="MSIP_Label_320c693d-44b7-4e16-b3dd-4fcd87401cf5_SetDate">
    <vt:lpwstr>2019-02-08T11:17:55.7003037Z</vt:lpwstr>
  </property>
  <property fmtid="{D5CDD505-2E9C-101B-9397-08002B2CF9AE}" pid="154" name="MSIP_Label_320c693d-44b7-4e16-b3dd-4fcd87401cf5_Name">
    <vt:lpwstr>Viešo naudojimo</vt:lpwstr>
  </property>
  <property fmtid="{D5CDD505-2E9C-101B-9397-08002B2CF9AE}" pid="155" name="MSIP_Label_320c693d-44b7-4e16-b3dd-4fcd87401cf5_Application">
    <vt:lpwstr>Microsoft Azure Information Protection</vt:lpwstr>
  </property>
  <property fmtid="{D5CDD505-2E9C-101B-9397-08002B2CF9AE}" pid="156" name="MSIP_Label_320c693d-44b7-4e16-b3dd-4fcd87401cf5_Extended_MSFT_Method">
    <vt:lpwstr>Manual</vt:lpwstr>
  </property>
  <property fmtid="{D5CDD505-2E9C-101B-9397-08002B2CF9AE}" pid="157" name="MSIP_Label_190751af-2442-49a7-b7b9-9f0bcce858c9_Enabled">
    <vt:lpwstr>True</vt:lpwstr>
  </property>
  <property fmtid="{D5CDD505-2E9C-101B-9397-08002B2CF9AE}" pid="158" name="MSIP_Label_190751af-2442-49a7-b7b9-9f0bcce858c9_SiteId">
    <vt:lpwstr>ea88e983-d65a-47b3-adb4-3e1c6d2110d2</vt:lpwstr>
  </property>
  <property fmtid="{D5CDD505-2E9C-101B-9397-08002B2CF9AE}" pid="159" name="MSIP_Label_190751af-2442-49a7-b7b9-9f0bcce858c9_Owner">
    <vt:lpwstr>Marius.Stankus@le.lt</vt:lpwstr>
  </property>
  <property fmtid="{D5CDD505-2E9C-101B-9397-08002B2CF9AE}" pid="160" name="MSIP_Label_190751af-2442-49a7-b7b9-9f0bcce858c9_SetDate">
    <vt:lpwstr>2019-02-08T11:17:55.7003037Z</vt:lpwstr>
  </property>
  <property fmtid="{D5CDD505-2E9C-101B-9397-08002B2CF9AE}" pid="161" name="MSIP_Label_190751af-2442-49a7-b7b9-9f0bcce858c9_Name">
    <vt:lpwstr>Be žymos</vt:lpwstr>
  </property>
  <property fmtid="{D5CDD505-2E9C-101B-9397-08002B2CF9AE}" pid="162" name="MSIP_Label_190751af-2442-49a7-b7b9-9f0bcce858c9_Application">
    <vt:lpwstr>Microsoft Azure Information Protection</vt:lpwstr>
  </property>
  <property fmtid="{D5CDD505-2E9C-101B-9397-08002B2CF9AE}" pid="163" name="MSIP_Label_190751af-2442-49a7-b7b9-9f0bcce858c9_Parent">
    <vt:lpwstr>320c693d-44b7-4e16-b3dd-4fcd87401cf5</vt:lpwstr>
  </property>
  <property fmtid="{D5CDD505-2E9C-101B-9397-08002B2CF9AE}" pid="164" name="MSIP_Label_190751af-2442-49a7-b7b9-9f0bcce858c9_Extended_MSFT_Method">
    <vt:lpwstr>Manual</vt:lpwstr>
  </property>
  <property fmtid="{D5CDD505-2E9C-101B-9397-08002B2CF9AE}" pid="165" name="Sensitivity">
    <vt:lpwstr>Viešo naudojimo Be žymos</vt:lpwstr>
  </property>
</Properties>
</file>