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A72F7" w14:textId="77777777" w:rsidR="007D4E39" w:rsidRDefault="007D4E39" w:rsidP="002D5718">
      <w:pPr>
        <w:pStyle w:val="Paantrat"/>
        <w:spacing w:before="0" w:after="0" w:line="276" w:lineRule="auto"/>
        <w:rPr>
          <w:rFonts w:ascii="Times New Roman" w:hAnsi="Times New Roman" w:cs="Times New Roman"/>
          <w:b/>
          <w:bCs/>
          <w:i w:val="0"/>
          <w:iCs w:val="0"/>
          <w:caps/>
          <w:sz w:val="24"/>
          <w:szCs w:val="24"/>
        </w:rPr>
      </w:pPr>
      <w:bookmarkStart w:id="0" w:name="_Hlk516725270"/>
    </w:p>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3F609BF3" w:rsidR="00627463" w:rsidRPr="00F93E56" w:rsidRDefault="00190524" w:rsidP="00E635F9">
          <w:pPr>
            <w:pStyle w:val="Pagrindinistekstas"/>
            <w:spacing w:after="0"/>
            <w:jc w:val="center"/>
            <w:rPr>
              <w:b/>
              <w:bCs/>
              <w:lang w:eastAsia="ar-SA"/>
            </w:rPr>
          </w:pPr>
          <w:r>
            <w:rPr>
              <w:rStyle w:val="1PAVADINIMAS"/>
            </w:rPr>
            <w:t>(PU- 7192/20) NEŠIOJAMI KOMPIUTERIAI SU MONITORIAIS</w:t>
          </w:r>
        </w:p>
      </w:sdtContent>
    </w:sdt>
    <w:p w14:paraId="4FED7215" w14:textId="682F0055" w:rsidR="00F40B85" w:rsidRPr="00F40B85" w:rsidRDefault="00BA4524" w:rsidP="002D5718">
      <w:pPr>
        <w:pStyle w:val="Pagrindinistekstas"/>
        <w:spacing w:after="0"/>
        <w:jc w:val="center"/>
        <w:rPr>
          <w:szCs w:val="24"/>
          <w:lang w:val="en-US" w:eastAsia="ar-SA"/>
        </w:rPr>
      </w:pPr>
      <w:r>
        <w:rPr>
          <w:szCs w:val="24"/>
          <w:lang w:val="en-US" w:eastAsia="ar-SA"/>
        </w:rPr>
        <w:t xml:space="preserve">2020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127D63FC" w14:textId="497F11EC" w:rsidR="002D5718" w:rsidRPr="00F774CB" w:rsidRDefault="007E6AF9" w:rsidP="00F774CB">
      <w:pPr>
        <w:tabs>
          <w:tab w:val="left" w:pos="567"/>
        </w:tabs>
        <w:snapToGrid w:val="0"/>
        <w:spacing w:after="0"/>
        <w:jc w:val="both"/>
        <w:rPr>
          <w:b/>
          <w:bCs/>
          <w:szCs w:val="24"/>
        </w:rPr>
      </w:pPr>
      <w:r w:rsidRPr="00F774CB">
        <w:rPr>
          <w:b/>
          <w:bCs/>
          <w:szCs w:val="24"/>
        </w:rPr>
        <w:t>AB</w:t>
      </w:r>
      <w:r w:rsidR="002D5718" w:rsidRPr="00F774CB">
        <w:rPr>
          <w:b/>
          <w:bCs/>
          <w:szCs w:val="24"/>
        </w:rPr>
        <w:t xml:space="preserve"> „Kelių priežiūra“</w:t>
      </w:r>
      <w:r w:rsidR="002D5718" w:rsidRPr="00F774CB">
        <w:rPr>
          <w:szCs w:val="24"/>
        </w:rPr>
        <w:t xml:space="preserve">, buveinės adresas </w:t>
      </w:r>
      <w:r w:rsidR="00C90FFC" w:rsidRPr="00F774CB">
        <w:rPr>
          <w:szCs w:val="24"/>
        </w:rPr>
        <w:t>Savanorių pr. 321C, Kaunas</w:t>
      </w:r>
      <w:r w:rsidR="002D5718" w:rsidRPr="00F774CB">
        <w:rPr>
          <w:szCs w:val="24"/>
        </w:rPr>
        <w:t xml:space="preserve">, juridinio asmens kodas </w:t>
      </w:r>
      <w:r w:rsidR="002D5718" w:rsidRPr="00F774CB">
        <w:rPr>
          <w:spacing w:val="-4"/>
          <w:szCs w:val="24"/>
        </w:rPr>
        <w:t>232112130</w:t>
      </w:r>
      <w:r w:rsidR="002D5718" w:rsidRPr="00F774CB">
        <w:rPr>
          <w:szCs w:val="24"/>
        </w:rPr>
        <w:t>, atstovaujama</w:t>
      </w:r>
      <w:r w:rsidR="00F732AC">
        <w:rPr>
          <w:szCs w:val="24"/>
        </w:rPr>
        <w:t xml:space="preserve"> </w:t>
      </w:r>
      <w:sdt>
        <w:sdtPr>
          <w:rPr>
            <w:rStyle w:val="1TEKSTAS"/>
          </w:rPr>
          <w:alias w:val="pareigos, vardas, pavardė"/>
          <w:tag w:val="pareigos, vardas, pavardė"/>
          <w:id w:val="-999504878"/>
          <w:placeholder>
            <w:docPart w:val="DefaultPlaceholder_-1854013440"/>
          </w:placeholder>
        </w:sdtPr>
        <w:sdtEndPr>
          <w:rPr>
            <w:rStyle w:val="Numatytasispastraiposriftas"/>
            <w:szCs w:val="24"/>
          </w:rPr>
        </w:sdtEndPr>
        <w:sdtContent>
          <w:r w:rsidR="00041186">
            <w:rPr>
              <w:rStyle w:val="1TEKSTAS"/>
            </w:rPr>
            <w:t>Kokybės ir technologijų departamento</w:t>
          </w:r>
          <w:r w:rsidR="00797C8C">
            <w:rPr>
              <w:rStyle w:val="1TEKSTAS"/>
            </w:rPr>
            <w:t xml:space="preserve"> direktoriaus </w:t>
          </w:r>
          <w:r w:rsidR="00041186">
            <w:rPr>
              <w:rStyle w:val="1TEKSTAS"/>
            </w:rPr>
            <w:t>Ruslano Prokofjevo</w:t>
          </w:r>
        </w:sdtContent>
      </w:sdt>
      <w:r w:rsidR="002D5718" w:rsidRPr="00F774CB">
        <w:rPr>
          <w:szCs w:val="24"/>
        </w:rPr>
        <w:t>, veikiančio</w:t>
      </w:r>
      <w:r w:rsidR="00A56839">
        <w:rPr>
          <w:szCs w:val="24"/>
        </w:rPr>
        <w:t xml:space="preserve"> (-ios)</w:t>
      </w:r>
      <w:r w:rsidR="002D5718" w:rsidRPr="00F774CB">
        <w:rPr>
          <w:szCs w:val="24"/>
        </w:rPr>
        <w:t xml:space="preserve"> pagal</w:t>
      </w:r>
      <w:r w:rsidR="006D07E8">
        <w:rPr>
          <w:szCs w:val="24"/>
        </w:rPr>
        <w:t xml:space="preserve"> </w:t>
      </w:r>
      <w:sdt>
        <w:sdtPr>
          <w:rPr>
            <w:rFonts w:eastAsia="Arial Unicode MS"/>
            <w:szCs w:val="24"/>
          </w:rPr>
          <w:alias w:val="atstovavimo pagrindas"/>
          <w:tag w:val="atstovavimo pagrindas"/>
          <w:id w:val="-325521677"/>
          <w:placeholder>
            <w:docPart w:val="4B7E4F78E6A24864BC6353C5F4CC5148"/>
          </w:placeholder>
        </w:sdtPr>
        <w:sdtEndPr/>
        <w:sdtContent>
          <w:r w:rsidR="00797C8C">
            <w:rPr>
              <w:rFonts w:eastAsia="Arial Unicode MS"/>
              <w:szCs w:val="24"/>
            </w:rPr>
            <w:t>2020-01-02 įgaliojimą NR. GG-8</w:t>
          </w:r>
        </w:sdtContent>
      </w:sdt>
      <w:r w:rsidR="002D5718" w:rsidRPr="00F774CB">
        <w:rPr>
          <w:szCs w:val="24"/>
        </w:rPr>
        <w:t xml:space="preserve">, toliau sutartyje vadinamas </w:t>
      </w:r>
      <w:r w:rsidR="002D5718" w:rsidRPr="00F774CB">
        <w:rPr>
          <w:b/>
          <w:bCs/>
          <w:szCs w:val="24"/>
        </w:rPr>
        <w:t xml:space="preserve">Pirkėju, </w:t>
      </w:r>
    </w:p>
    <w:p w14:paraId="6F71701E" w14:textId="77777777" w:rsidR="002D5718" w:rsidRPr="00F774CB" w:rsidRDefault="002D5718" w:rsidP="00F774CB">
      <w:pPr>
        <w:tabs>
          <w:tab w:val="left" w:pos="567"/>
          <w:tab w:val="left" w:pos="993"/>
        </w:tabs>
        <w:spacing w:after="0"/>
        <w:jc w:val="both"/>
        <w:rPr>
          <w:szCs w:val="24"/>
        </w:rPr>
      </w:pPr>
      <w:r w:rsidRPr="00F774CB">
        <w:rPr>
          <w:szCs w:val="24"/>
        </w:rPr>
        <w:t xml:space="preserve">ir </w:t>
      </w:r>
    </w:p>
    <w:bookmarkStart w:id="2" w:name="_Hlk507246021"/>
    <w:p w14:paraId="6DE72A3A" w14:textId="75A9E595" w:rsidR="002D5718" w:rsidRPr="00F774CB" w:rsidRDefault="00E41DB5" w:rsidP="00F774CB">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B9A000DFB262491CBAE8223FEB79AC41"/>
          </w:placeholder>
        </w:sdtPr>
        <w:sdtEndPr>
          <w:rPr>
            <w:i/>
            <w:highlight w:val="none"/>
            <w:u w:val="single"/>
          </w:rPr>
        </w:sdtEndPr>
        <w:sdtContent>
          <w:r w:rsidR="00797C8C">
            <w:rPr>
              <w:b/>
              <w:bCs/>
              <w:szCs w:val="24"/>
            </w:rPr>
            <w:t>UAB „Topo grupė“</w:t>
          </w:r>
        </w:sdtContent>
      </w:sdt>
      <w:bookmarkEnd w:id="2"/>
      <w:r w:rsidR="002D5718" w:rsidRPr="00F774CB">
        <w:rPr>
          <w:szCs w:val="24"/>
        </w:rPr>
        <w:t>, buveinės adresas</w:t>
      </w:r>
      <w:r w:rsidR="0082359E">
        <w:rPr>
          <w:szCs w:val="24"/>
        </w:rPr>
        <w:t xml:space="preserve"> </w:t>
      </w:r>
      <w:bookmarkStart w:id="3" w:name="_Hlk31958351"/>
      <w:sdt>
        <w:sdtPr>
          <w:rPr>
            <w:rFonts w:eastAsia="Arial Unicode MS"/>
            <w:szCs w:val="24"/>
          </w:rPr>
          <w:alias w:val="buveinės adresas"/>
          <w:tag w:val="buveinės adresas"/>
          <w:id w:val="-498279900"/>
          <w:placeholder>
            <w:docPart w:val="CC5B359E214949BBB10D01AA9D3AE71F"/>
          </w:placeholder>
        </w:sdtPr>
        <w:sdtEndPr/>
        <w:sdtContent>
          <w:r w:rsidR="00797C8C">
            <w:rPr>
              <w:rFonts w:eastAsia="Arial Unicode MS"/>
              <w:szCs w:val="24"/>
            </w:rPr>
            <w:t>Savanorių pr. 206A, Kaunas</w:t>
          </w:r>
        </w:sdtContent>
      </w:sdt>
      <w:bookmarkEnd w:id="3"/>
      <w:r w:rsidR="002D5718" w:rsidRPr="00F774CB">
        <w:rPr>
          <w:i/>
          <w:iCs/>
          <w:szCs w:val="24"/>
        </w:rPr>
        <w:t>,</w:t>
      </w:r>
      <w:r w:rsidR="002D5718" w:rsidRPr="00F774CB">
        <w:rPr>
          <w:szCs w:val="24"/>
        </w:rPr>
        <w:t xml:space="preserve"> juridinio asmens kodas</w:t>
      </w:r>
      <w:r w:rsidR="00ED6227">
        <w:rPr>
          <w:szCs w:val="24"/>
        </w:rPr>
        <w:t xml:space="preserve"> </w:t>
      </w:r>
      <w:sdt>
        <w:sdtPr>
          <w:rPr>
            <w:rStyle w:val="1TEKSTAS"/>
          </w:rPr>
          <w:alias w:val="juridinio asmens kodas"/>
          <w:tag w:val="juridinio asmens kodas"/>
          <w:id w:val="-2053292700"/>
          <w:placeholder>
            <w:docPart w:val="DefaultPlaceholder_-1854013440"/>
          </w:placeholder>
        </w:sdtPr>
        <w:sdtEndPr>
          <w:rPr>
            <w:rStyle w:val="Numatytasispastraiposriftas"/>
            <w:szCs w:val="24"/>
          </w:rPr>
        </w:sdtEndPr>
        <w:sdtContent>
          <w:r w:rsidR="00797C8C">
            <w:rPr>
              <w:rStyle w:val="1TEKSTAS"/>
            </w:rPr>
            <w:t>134777619</w:t>
          </w:r>
        </w:sdtContent>
      </w:sdt>
      <w:r w:rsidR="002D5718" w:rsidRPr="00F774CB">
        <w:rPr>
          <w:szCs w:val="24"/>
        </w:rPr>
        <w:t>, atstovaujama</w:t>
      </w:r>
      <w:r w:rsidR="00DF2E41">
        <w:rPr>
          <w:szCs w:val="24"/>
        </w:rPr>
        <w:t>s (-a)</w:t>
      </w:r>
      <w:r w:rsidR="00F732AC" w:rsidRPr="00F732AC">
        <w:rPr>
          <w:rStyle w:val="1TEKSTAS"/>
        </w:rPr>
        <w:t xml:space="preserve"> </w:t>
      </w:r>
      <w:sdt>
        <w:sdtPr>
          <w:rPr>
            <w:rStyle w:val="1TEKSTAS"/>
          </w:rPr>
          <w:alias w:val="pareigos, vardas, pavardė"/>
          <w:tag w:val="pareigos, vardas, pavardė"/>
          <w:id w:val="1755007466"/>
          <w:placeholder>
            <w:docPart w:val="9D1425DD98404FCA8173F0AE66753AF8"/>
          </w:placeholder>
        </w:sdtPr>
        <w:sdtEndPr>
          <w:rPr>
            <w:rStyle w:val="Numatytasispastraiposriftas"/>
            <w:szCs w:val="24"/>
          </w:rPr>
        </w:sdtEndPr>
        <w:sdtContent>
          <w:r w:rsidR="00797C8C">
            <w:rPr>
              <w:rStyle w:val="1TEKSTAS"/>
            </w:rPr>
            <w:t xml:space="preserve">generalinio </w:t>
          </w:r>
          <w:proofErr w:type="spellStart"/>
          <w:r w:rsidR="00797C8C">
            <w:rPr>
              <w:rStyle w:val="1TEKSTAS"/>
            </w:rPr>
            <w:t>direktroiaus</w:t>
          </w:r>
          <w:proofErr w:type="spellEnd"/>
          <w:r w:rsidR="00797C8C">
            <w:rPr>
              <w:rStyle w:val="1TEKSTAS"/>
            </w:rPr>
            <w:t xml:space="preserve"> Remigijaus Štaro</w:t>
          </w:r>
        </w:sdtContent>
      </w:sdt>
      <w:r w:rsidR="002D5718" w:rsidRPr="00F774CB">
        <w:rPr>
          <w:szCs w:val="24"/>
        </w:rPr>
        <w:t>, veikiančio</w:t>
      </w:r>
      <w:r w:rsidR="00A56839">
        <w:rPr>
          <w:szCs w:val="24"/>
        </w:rPr>
        <w:t xml:space="preserve"> (-ios)</w:t>
      </w:r>
      <w:r w:rsidR="002D5718" w:rsidRPr="00F774CB">
        <w:rPr>
          <w:szCs w:val="24"/>
        </w:rPr>
        <w:t xml:space="preserve"> pagal</w:t>
      </w:r>
      <w:r w:rsidR="00646818">
        <w:rPr>
          <w:szCs w:val="24"/>
        </w:rPr>
        <w:t xml:space="preserve"> </w:t>
      </w:r>
      <w:sdt>
        <w:sdtPr>
          <w:rPr>
            <w:rFonts w:eastAsia="Arial Unicode MS"/>
            <w:szCs w:val="24"/>
          </w:rPr>
          <w:alias w:val="atstovavimo pagrindas"/>
          <w:tag w:val="atstovavimo pagrindas"/>
          <w:id w:val="-205031853"/>
          <w:placeholder>
            <w:docPart w:val="98E315F54529437F8BB81F36478C70EB"/>
          </w:placeholder>
        </w:sdtPr>
        <w:sdtEndPr/>
        <w:sdtContent>
          <w:r w:rsidR="00797C8C">
            <w:rPr>
              <w:rFonts w:eastAsia="Arial Unicode MS"/>
              <w:szCs w:val="24"/>
            </w:rPr>
            <w:t>bendrovės įstatus</w:t>
          </w:r>
        </w:sdtContent>
      </w:sdt>
      <w:r w:rsidR="002D5718" w:rsidRPr="00F774CB">
        <w:rPr>
          <w:i/>
          <w:iCs/>
          <w:szCs w:val="24"/>
        </w:rPr>
        <w:t xml:space="preserve">, </w:t>
      </w:r>
      <w:r w:rsidR="002D5718" w:rsidRPr="00F774CB">
        <w:rPr>
          <w:szCs w:val="24"/>
        </w:rPr>
        <w:t xml:space="preserve">toliau sutartyje vadinamas </w:t>
      </w:r>
      <w:r w:rsidR="002D5718" w:rsidRPr="00F774CB">
        <w:rPr>
          <w:b/>
          <w:bCs/>
          <w:szCs w:val="24"/>
        </w:rPr>
        <w:t>Pardavėju</w:t>
      </w:r>
      <w:r w:rsidR="002D5718" w:rsidRPr="00F774CB">
        <w:rPr>
          <w:szCs w:val="24"/>
        </w:rPr>
        <w:t>,</w:t>
      </w:r>
      <w:r w:rsidR="002D5718" w:rsidRPr="00F774CB">
        <w:rPr>
          <w:b/>
          <w:bCs/>
          <w:szCs w:val="24"/>
        </w:rPr>
        <w:t xml:space="preserve"> </w:t>
      </w:r>
    </w:p>
    <w:p w14:paraId="584BF2AC" w14:textId="77777777" w:rsidR="002D5718" w:rsidRPr="00F774CB" w:rsidRDefault="002D5718" w:rsidP="00F774CB">
      <w:pPr>
        <w:tabs>
          <w:tab w:val="left" w:pos="567"/>
          <w:tab w:val="left" w:pos="993"/>
        </w:tabs>
        <w:spacing w:after="0"/>
        <w:jc w:val="both"/>
        <w:rPr>
          <w:szCs w:val="24"/>
        </w:rPr>
      </w:pPr>
      <w:r w:rsidRPr="00F774CB">
        <w:rPr>
          <w:szCs w:val="24"/>
        </w:rPr>
        <w:t xml:space="preserve">toliau sutartyje </w:t>
      </w:r>
      <w:r w:rsidRPr="00F774CB">
        <w:rPr>
          <w:b/>
          <w:bCs/>
          <w:szCs w:val="24"/>
        </w:rPr>
        <w:t>Pirkėjas</w:t>
      </w:r>
      <w:r w:rsidRPr="00F774CB">
        <w:rPr>
          <w:szCs w:val="24"/>
        </w:rPr>
        <w:t xml:space="preserve"> ir </w:t>
      </w:r>
      <w:r w:rsidRPr="00F774CB">
        <w:rPr>
          <w:b/>
          <w:bCs/>
          <w:szCs w:val="24"/>
        </w:rPr>
        <w:t>Pardavėjas</w:t>
      </w:r>
      <w:r w:rsidRPr="00F774CB">
        <w:rPr>
          <w:szCs w:val="24"/>
        </w:rPr>
        <w:t xml:space="preserve"> kartu vadinami </w:t>
      </w:r>
      <w:r w:rsidRPr="00F774CB">
        <w:rPr>
          <w:b/>
          <w:bCs/>
          <w:szCs w:val="24"/>
        </w:rPr>
        <w:t>Šalimis</w:t>
      </w:r>
      <w:r w:rsidRPr="00F774CB">
        <w:rPr>
          <w:szCs w:val="24"/>
        </w:rPr>
        <w:t xml:space="preserve">, atskirai – </w:t>
      </w:r>
      <w:r w:rsidRPr="00F774CB">
        <w:rPr>
          <w:b/>
          <w:bCs/>
          <w:szCs w:val="24"/>
        </w:rPr>
        <w:t>Šalimi</w:t>
      </w:r>
      <w:r w:rsidRPr="00F774CB">
        <w:rPr>
          <w:szCs w:val="24"/>
        </w:rPr>
        <w:t xml:space="preserve">, susitarė ir sudarė šią prekių viešojo pirkimo-pardavimo sutartį (toliau – </w:t>
      </w:r>
      <w:r w:rsidRPr="00F774CB">
        <w:rPr>
          <w:b/>
          <w:szCs w:val="24"/>
        </w:rPr>
        <w:t>Sutartis</w:t>
      </w:r>
      <w:r w:rsidRPr="00F774CB">
        <w:rPr>
          <w:szCs w:val="24"/>
        </w:rPr>
        <w:t>):</w:t>
      </w:r>
    </w:p>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152E4622"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Pardavėjas įsipareigoja perduoti Pirkėjui nuosavybės teise prekes, nurodytas Sutarties priede „Techninė specifikacija“ (toliau – </w:t>
      </w:r>
      <w:r w:rsidRPr="00F774CB">
        <w:rPr>
          <w:b/>
        </w:rPr>
        <w:t>Prekės</w:t>
      </w:r>
      <w:r w:rsidRPr="00F774CB">
        <w:t xml:space="preserve">), o Pirkėjas įsipareigoja Prekes priimti ir sumokėti už jas Sutartyje numatytomis sąlygomis ir tvarka.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A81C24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 xml:space="preserve">Šiai Sutarčiai priskirtini BVPŽ kodai: </w:t>
      </w:r>
      <w:bookmarkStart w:id="4"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190524">
            <w:rPr>
              <w:rStyle w:val="1TEKSTAS"/>
            </w:rPr>
            <w:t>30213100-6</w:t>
          </w:r>
        </w:sdtContent>
      </w:sdt>
      <w:bookmarkEnd w:id="4"/>
      <w:r w:rsidR="00E77D08">
        <w:rPr>
          <w:noProof/>
          <w:szCs w:val="24"/>
        </w:rPr>
        <w:t>.</w:t>
      </w:r>
    </w:p>
    <w:p w14:paraId="624C9127" w14:textId="5FBD3D15" w:rsidR="009403F8" w:rsidRDefault="00734838" w:rsidP="00F774CB">
      <w:pPr>
        <w:numPr>
          <w:ilvl w:val="1"/>
          <w:numId w:val="3"/>
        </w:numPr>
        <w:tabs>
          <w:tab w:val="clear" w:pos="1080"/>
        </w:tabs>
        <w:suppressAutoHyphens/>
        <w:spacing w:after="0"/>
        <w:ind w:left="567" w:hanging="567"/>
        <w:jc w:val="both"/>
        <w:rPr>
          <w:szCs w:val="24"/>
        </w:rPr>
      </w:pPr>
      <w:bookmarkStart w:id="5"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r w:rsidR="00190524" w:rsidRPr="006F56EB">
            <w:rPr>
              <w:b/>
              <w:bCs/>
              <w:sz w:val="22"/>
            </w:rPr>
            <w:t>(PU-7192/20) Nešiojami kompiuteriai su monitoriais</w:t>
          </w:r>
          <w:r w:rsidR="00190524">
            <w:rPr>
              <w:b/>
              <w:bCs/>
              <w:sz w:val="22"/>
            </w:rPr>
            <w:t>, Nr. 497791</w:t>
          </w:r>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5"/>
    </w:p>
    <w:p w14:paraId="6B12FD7C" w14:textId="515D7B91" w:rsidR="00875978" w:rsidRPr="00875978" w:rsidRDefault="00875978" w:rsidP="00875978">
      <w:pPr>
        <w:numPr>
          <w:ilvl w:val="1"/>
          <w:numId w:val="3"/>
        </w:numPr>
        <w:tabs>
          <w:tab w:val="clear" w:pos="1080"/>
        </w:tabs>
        <w:suppressAutoHyphens/>
        <w:spacing w:after="0"/>
        <w:ind w:left="567" w:hanging="567"/>
        <w:jc w:val="both"/>
        <w:rPr>
          <w:szCs w:val="24"/>
        </w:rPr>
      </w:pPr>
      <w:bookmarkStart w:id="6" w:name="_Ref339277411"/>
      <w:r w:rsidRPr="00F774CB">
        <w:rPr>
          <w:snapToGrid w:val="0"/>
          <w:color w:val="000000"/>
          <w:szCs w:val="24"/>
        </w:rPr>
        <w:t>Reikalavimai Prekėms aprašyti Sutarties priede „</w:t>
      </w:r>
      <w:r w:rsidRPr="00F774CB">
        <w:rPr>
          <w:szCs w:val="24"/>
        </w:rPr>
        <w:t>Techninė specifikacij</w:t>
      </w:r>
      <w:bookmarkEnd w:id="6"/>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7"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2EAEA607"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8" w:name="_Hlk31352547"/>
      <w:bookmarkStart w:id="9"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190524">
            <w:rPr>
              <w:rStyle w:val="1TEKSTAS"/>
            </w:rPr>
            <w:t>57 500,00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190524">
            <w:t xml:space="preserve">penkiasdešimt septyni tūkstančiai penki šimtai </w:t>
          </w:r>
          <w:proofErr w:type="spellStart"/>
          <w:r w:rsidR="00190524">
            <w:t>eur</w:t>
          </w:r>
          <w:proofErr w:type="spellEnd"/>
          <w:r w:rsidR="00190524">
            <w:t>,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190524">
            <w:rPr>
              <w:rStyle w:val="1TEKSTAS"/>
            </w:rPr>
            <w:t>12 075,00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190524">
            <w:t>dvylika tūkstančių septyniasdešimt penki EUR,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190524">
            <w:rPr>
              <w:rStyle w:val="1TEKSTAS"/>
            </w:rPr>
            <w:t>69 575,00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190524">
            <w:t>šešiasdešimt devyni tūkstančiai penki šimtai septyniasdešimt penki EUR, 00 ct.</w:t>
          </w:r>
        </w:sdtContent>
      </w:sdt>
      <w:r w:rsidRPr="00F774CB">
        <w:t>)</w:t>
      </w:r>
      <w:bookmarkEnd w:id="8"/>
      <w:r w:rsidRPr="00F774CB">
        <w:t>.</w:t>
      </w:r>
      <w:bookmarkEnd w:id="7"/>
      <w:r w:rsidRPr="00F774CB">
        <w:t xml:space="preserve"> </w:t>
      </w:r>
      <w:bookmarkStart w:id="10" w:name="_Hlk517551977"/>
    </w:p>
    <w:bookmarkEnd w:id="9"/>
    <w:p w14:paraId="3369F605" w14:textId="6ED83DD8" w:rsidR="00C3256E" w:rsidRPr="00C3256E"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190524">
            <w:rPr>
              <w:bCs/>
              <w:noProof/>
              <w:szCs w:val="24"/>
            </w:rPr>
            <w:t>Fiksuoto įkainio</w:t>
          </w:r>
        </w:sdtContent>
      </w:sdt>
      <w:r w:rsidRPr="0077184C">
        <w:rPr>
          <w:bCs/>
          <w:noProof/>
          <w:szCs w:val="24"/>
        </w:rPr>
        <w:t xml:space="preserve"> kainodara nustatyta 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6BDF375A" w14:textId="32AD0A1E"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r w:rsidRPr="00F774CB">
        <w:t>Pardavėjas privalės pristatyti / paruošti atsiėmimui Prekes pagal atskirus žodinius ir (arba) raštiškus Pirkėjo pateiktus užsakymus.</w:t>
      </w:r>
      <w:bookmarkStart w:id="11" w:name="_Hlk517549861"/>
      <w:r w:rsidR="00C450AA" w:rsidRPr="00F774CB">
        <w:t xml:space="preserve"> Pardavėjas įsipareigoja pradėti tiekti Prekes po Sutarties pasirašymo ir atitinkamo užsakymo gavimo dienos. </w:t>
      </w:r>
    </w:p>
    <w:p w14:paraId="70E7B2DA" w14:textId="7BE8AC46" w:rsidR="00712269" w:rsidRPr="00F774CB" w:rsidRDefault="00FB3FE4" w:rsidP="00F774CB">
      <w:pPr>
        <w:pStyle w:val="Sraopastraipa"/>
        <w:numPr>
          <w:ilvl w:val="1"/>
          <w:numId w:val="2"/>
        </w:numPr>
        <w:suppressAutoHyphens/>
        <w:spacing w:line="276" w:lineRule="auto"/>
        <w:ind w:left="567" w:hanging="567"/>
        <w:contextualSpacing w:val="0"/>
        <w:jc w:val="both"/>
        <w:rPr>
          <w:b/>
          <w:bCs/>
        </w:rPr>
      </w:pPr>
      <w:r w:rsidRPr="00F774CB">
        <w:t>Pirkimo dokumentuose bei Sutartyje</w:t>
      </w:r>
      <w:r w:rsidR="00C450AA" w:rsidRPr="00F774CB">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Pardavėjui už iki atsisakymo faktiškai pristatytų Prekių kiekį</w:t>
      </w:r>
      <w:bookmarkEnd w:id="11"/>
      <w:r w:rsidR="00C450AA" w:rsidRPr="00F774CB">
        <w:t xml:space="preserve">. </w:t>
      </w:r>
      <w:bookmarkStart w:id="12" w:name="_Hlk517549907"/>
    </w:p>
    <w:p w14:paraId="293FEB59" w14:textId="3BDD3AC0" w:rsidR="00712269" w:rsidRPr="00F774CB" w:rsidRDefault="00C450AA" w:rsidP="00F774CB">
      <w:pPr>
        <w:pStyle w:val="Sraopastraipa"/>
        <w:numPr>
          <w:ilvl w:val="1"/>
          <w:numId w:val="2"/>
        </w:numPr>
        <w:suppressAutoHyphens/>
        <w:spacing w:line="276" w:lineRule="auto"/>
        <w:ind w:left="567" w:hanging="567"/>
        <w:contextualSpacing w:val="0"/>
        <w:jc w:val="both"/>
        <w:rPr>
          <w:b/>
          <w:bCs/>
        </w:rPr>
      </w:pPr>
      <w:r w:rsidRPr="00F774CB">
        <w:lastRenderedPageBreak/>
        <w:t xml:space="preserve">Pateikdamas užsakymą, Pirkėjas nurodo Prekių kiekį ir adresus, kuriais </w:t>
      </w:r>
      <w:r w:rsidR="00A46A02" w:rsidRPr="00F774CB">
        <w:t xml:space="preserve">Pardavėjas </w:t>
      </w:r>
      <w:r w:rsidR="00225DB3" w:rsidRPr="00F774CB">
        <w:t>privalo</w:t>
      </w:r>
      <w:r w:rsidR="00A46A02" w:rsidRPr="00F774CB">
        <w:t xml:space="preserve"> </w:t>
      </w:r>
      <w:r w:rsidRPr="00F774CB">
        <w:t xml:space="preserve"> pristatyti Prekes</w:t>
      </w:r>
      <w:bookmarkEnd w:id="10"/>
      <w:bookmarkEnd w:id="12"/>
      <w:r w:rsidR="00E11767" w:rsidRPr="00F774CB">
        <w:t>.</w:t>
      </w:r>
      <w:sdt>
        <w:sdtPr>
          <w:rPr>
            <w:rStyle w:val="1TEKSTAS"/>
          </w:rPr>
          <w:alias w:val="Atsiėmimas iš tiekėjo"/>
          <w:tag w:val="Atsiėmimas iį tiekėjo"/>
          <w:id w:val="-1242475691"/>
          <w:placeholder>
            <w:docPart w:val="DefaultPlaceholder_-1854013438"/>
          </w:placeholder>
          <w:dropDownList>
            <w:listItem w:displayText="Pirkėjas turi teisę Prekes atsiimti pats iš Pardavėjo Prekių pardavimo vietų, apie tai pranešęs užsakymo pateikimo metu." w:value="Pirkėjas turi teisę Prekes atsiimti pats iš Pardavėjo Prekių pardavimo vietų, apie tai pranešęs užsakymo pateikimo metu."/>
            <w:listItem w:displayText="netaikoma " w:value="  "/>
          </w:dropDownList>
        </w:sdtPr>
        <w:sdtEndPr>
          <w:rPr>
            <w:rStyle w:val="Numatytasispastraiposriftas"/>
          </w:rPr>
        </w:sdtEndPr>
        <w:sdtContent>
          <w:r w:rsidR="00B14A18">
            <w:rPr>
              <w:rStyle w:val="1TEKSTAS"/>
            </w:rPr>
            <w:t xml:space="preserve">netaikoma </w:t>
          </w:r>
        </w:sdtContent>
      </w:sdt>
      <w:r w:rsidR="00D826D1" w:rsidRPr="00F774CB">
        <w:t xml:space="preserve"> </w:t>
      </w:r>
    </w:p>
    <w:p w14:paraId="47DE6031" w14:textId="470C8676"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r w:rsidRPr="00F774CB">
        <w:t xml:space="preserve">Pardavėjas prisiima visą riziką dėl to, kad ne nuo Pirkėjo priklausančių aplinkybių padidės su </w:t>
      </w:r>
      <w:bookmarkStart w:id="13" w:name="OLE_LINK4"/>
      <w:r w:rsidRPr="00F774CB">
        <w:t>Sutarti</w:t>
      </w:r>
      <w:r w:rsidR="00B11F2D">
        <w:t>mi</w:t>
      </w:r>
      <w:r w:rsidRPr="00F774CB">
        <w:t xml:space="preserve"> ir (ar) </w:t>
      </w:r>
      <w:bookmarkEnd w:id="13"/>
      <w:r w:rsidRPr="00F774CB">
        <w:t>Sutarties vykdymu susijusios išlaidos ir Pardavėjui Sutarties ir (ar) konkrečių užsakymų vykdymas taps sudėtingesnis (Pardavėjui padidės įsipareigojimų vykdymo kaina). Prekėms taikoma nuolaida ir (ar) Sutarties vertė jokiais atvejais nebus keičiama</w:t>
      </w:r>
      <w:r w:rsidR="00F76517" w:rsidRPr="00F774CB">
        <w:t xml:space="preserve"> </w:t>
      </w:r>
      <w:r w:rsidR="0062107E" w:rsidRPr="00F774CB">
        <w:t xml:space="preserve">(išskyrus </w:t>
      </w:r>
      <w:r w:rsidR="00F3562D" w:rsidRPr="00F774CB">
        <w:t xml:space="preserve">Sutartyje ar </w:t>
      </w:r>
      <w:r w:rsidR="008664FA" w:rsidRPr="00F774CB">
        <w:t xml:space="preserve">Viešųjų pirkimų įstatymo </w:t>
      </w:r>
      <w:r w:rsidR="0062107E" w:rsidRPr="00F774CB">
        <w:t>89 str. numatytus atvejus)</w:t>
      </w:r>
      <w:r w:rsidRPr="00F774CB">
        <w:t>. Įsipareigojimų vykdymo kainos padidėjimas nesuteikia Pardavėjui teisės sustabdyti Sutarties ir (ar) konkrečių užsakymų vykdymo ar atsisakyti Sutarties ir (ar) konkretaus užsakymo šiuo pagrindu.</w:t>
      </w:r>
      <w:bookmarkStart w:id="14" w:name="_Ref398625160"/>
    </w:p>
    <w:p w14:paraId="7DE1DF14" w14:textId="2AAE22F0" w:rsidR="00F40B85" w:rsidRPr="00F774CB" w:rsidRDefault="00F40B85" w:rsidP="00F774CB">
      <w:pPr>
        <w:pStyle w:val="Sraopastraipa"/>
        <w:numPr>
          <w:ilvl w:val="1"/>
          <w:numId w:val="2"/>
        </w:numPr>
        <w:suppressAutoHyphens/>
        <w:spacing w:line="276" w:lineRule="auto"/>
        <w:ind w:left="567" w:hanging="567"/>
        <w:contextualSpacing w:val="0"/>
        <w:jc w:val="both"/>
        <w:rPr>
          <w:b/>
          <w:bCs/>
        </w:rPr>
      </w:pPr>
      <w:r w:rsidRPr="00F774CB">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14"/>
    </w:p>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777D0429" w14:textId="1BFDE0E3" w:rsidR="004D48ED" w:rsidRPr="00F774CB" w:rsidRDefault="004D48ED" w:rsidP="00F774CB">
      <w:pPr>
        <w:numPr>
          <w:ilvl w:val="1"/>
          <w:numId w:val="2"/>
        </w:numPr>
        <w:tabs>
          <w:tab w:val="left" w:pos="2977"/>
        </w:tabs>
        <w:spacing w:after="0"/>
        <w:ind w:left="567" w:hanging="567"/>
        <w:jc w:val="both"/>
        <w:rPr>
          <w:szCs w:val="24"/>
        </w:rPr>
      </w:pPr>
      <w:bookmarkStart w:id="15" w:name="_Hlk31273219"/>
      <w:r w:rsidRPr="00F774CB">
        <w:rPr>
          <w:szCs w:val="24"/>
        </w:rPr>
        <w:t xml:space="preserve">Pardavėjas įsipareigoja pateikti Pirkėjui PVM sąskaitą-faktūrą per </w:t>
      </w:r>
      <w:r w:rsidR="00057F38">
        <w:rPr>
          <w:szCs w:val="24"/>
        </w:rPr>
        <w:t>5</w:t>
      </w:r>
      <w:r w:rsidRPr="00F774CB">
        <w:rPr>
          <w:szCs w:val="24"/>
        </w:rPr>
        <w:t xml:space="preserve"> d. d. nuo Prekių priėmimo</w:t>
      </w:r>
      <w:r w:rsidR="00CD392D">
        <w:rPr>
          <w:szCs w:val="24"/>
        </w:rPr>
        <w:t>-</w:t>
      </w:r>
      <w:r w:rsidRPr="00F774CB">
        <w:rPr>
          <w:szCs w:val="24"/>
        </w:rPr>
        <w:t xml:space="preserve"> perdavimo akto</w:t>
      </w:r>
      <w:r w:rsidR="002F3A64" w:rsidRPr="00F774CB">
        <w:rPr>
          <w:szCs w:val="24"/>
        </w:rPr>
        <w:t>, važtaraščio arba lygiaverčio dokumento (toliau bendrai – priėmimo</w:t>
      </w:r>
      <w:r w:rsidR="00B11F2D">
        <w:rPr>
          <w:szCs w:val="24"/>
        </w:rPr>
        <w:t>-</w:t>
      </w:r>
      <w:r w:rsidR="002F3A64" w:rsidRPr="00F774CB">
        <w:rPr>
          <w:szCs w:val="24"/>
        </w:rPr>
        <w:t>perdavimo aktas)</w:t>
      </w:r>
      <w:r w:rsidRPr="00F774CB">
        <w:rPr>
          <w:szCs w:val="24"/>
        </w:rPr>
        <w:t xml:space="preserve"> pasirašymo dienos</w:t>
      </w:r>
      <w:bookmarkEnd w:id="15"/>
      <w:r w:rsidRPr="00F774CB">
        <w:rPr>
          <w:szCs w:val="24"/>
        </w:rPr>
        <w:t xml:space="preserve">, bet ne vėliau kaip sekančio mėnesio </w:t>
      </w:r>
      <w:r w:rsidR="00057F38">
        <w:rPr>
          <w:szCs w:val="24"/>
        </w:rPr>
        <w:t>penktą</w:t>
      </w:r>
      <w:r w:rsidRPr="00F774CB">
        <w:rPr>
          <w:szCs w:val="24"/>
        </w:rPr>
        <w:t xml:space="preserve"> darbo dieną. </w:t>
      </w:r>
      <w:r w:rsidR="00734838" w:rsidRPr="00F774CB">
        <w:rPr>
          <w:szCs w:val="24"/>
        </w:rPr>
        <w:t xml:space="preserve">Pardavėjas turi užtikrinti, jog  </w:t>
      </w:r>
      <w:r w:rsidRPr="00F774CB">
        <w:rPr>
          <w:szCs w:val="24"/>
        </w:rPr>
        <w:t>PVM sąskait</w:t>
      </w:r>
      <w:r w:rsidR="00734838" w:rsidRPr="00F774CB">
        <w:rPr>
          <w:szCs w:val="24"/>
        </w:rPr>
        <w:t>ą-</w:t>
      </w:r>
      <w:r w:rsidRPr="00F774CB">
        <w:rPr>
          <w:szCs w:val="24"/>
        </w:rPr>
        <w:t>faktūr</w:t>
      </w:r>
      <w:r w:rsidR="00734838" w:rsidRPr="00F774CB">
        <w:rPr>
          <w:szCs w:val="24"/>
        </w:rPr>
        <w:t>ą</w:t>
      </w:r>
      <w:r w:rsidRPr="00F774CB">
        <w:rPr>
          <w:szCs w:val="24"/>
        </w:rPr>
        <w:t xml:space="preserve"> </w:t>
      </w:r>
      <w:r w:rsidR="00611036" w:rsidRPr="00F774CB">
        <w:rPr>
          <w:szCs w:val="24"/>
        </w:rPr>
        <w:t>Pirkėjas</w:t>
      </w:r>
      <w:r w:rsidRPr="00F774CB">
        <w:rPr>
          <w:szCs w:val="24"/>
        </w:rPr>
        <w:t xml:space="preserve"> </w:t>
      </w:r>
      <w:r w:rsidR="00611036" w:rsidRPr="00F774CB">
        <w:rPr>
          <w:szCs w:val="24"/>
        </w:rPr>
        <w:t>gautų per</w:t>
      </w:r>
      <w:r w:rsidRPr="00F774CB">
        <w:rPr>
          <w:szCs w:val="24"/>
        </w:rPr>
        <w:t xml:space="preserve"> informacinę sistemą „E. sąskaita“. Kartu su pateikiama PVM sąskaita</w:t>
      </w:r>
      <w:r w:rsidR="00611036" w:rsidRPr="00F774CB">
        <w:rPr>
          <w:szCs w:val="24"/>
        </w:rPr>
        <w:t>-</w:t>
      </w:r>
      <w:r w:rsidRPr="00F774CB">
        <w:rPr>
          <w:szCs w:val="24"/>
        </w:rPr>
        <w:t xml:space="preserve">faktūra Pardavėjas privalo pateikti Sutarties </w:t>
      </w:r>
      <w:r w:rsidR="00B11F2D">
        <w:rPr>
          <w:szCs w:val="24"/>
        </w:rPr>
        <w:t>Š</w:t>
      </w:r>
      <w:r w:rsidRPr="00F774CB">
        <w:rPr>
          <w:szCs w:val="24"/>
        </w:rPr>
        <w:t>alių pasirašytą Prekių priėmimo</w:t>
      </w:r>
      <w:r w:rsidR="00B11F2D">
        <w:rPr>
          <w:szCs w:val="24"/>
        </w:rPr>
        <w:t>-</w:t>
      </w:r>
      <w:r w:rsidRPr="00F774CB">
        <w:rPr>
          <w:szCs w:val="24"/>
        </w:rPr>
        <w:t>perdavimo aktą</w:t>
      </w:r>
      <w:r w:rsidR="00E6668B" w:rsidRPr="00F774CB">
        <w:rPr>
          <w:szCs w:val="24"/>
        </w:rPr>
        <w:t xml:space="preserve"> arba kitą lygiavertį dokumentą.</w:t>
      </w:r>
    </w:p>
    <w:p w14:paraId="12157D87" w14:textId="76A8C073" w:rsidR="004D48ED" w:rsidRPr="00F774CB" w:rsidRDefault="004D48ED" w:rsidP="00F774CB">
      <w:pPr>
        <w:numPr>
          <w:ilvl w:val="1"/>
          <w:numId w:val="2"/>
        </w:numPr>
        <w:tabs>
          <w:tab w:val="left" w:pos="2977"/>
        </w:tabs>
        <w:spacing w:after="0"/>
        <w:ind w:left="567" w:hanging="567"/>
        <w:jc w:val="both"/>
        <w:rPr>
          <w:szCs w:val="24"/>
        </w:rPr>
      </w:pPr>
      <w:r w:rsidRPr="00F774CB">
        <w:rPr>
          <w:szCs w:val="24"/>
        </w:rPr>
        <w:t>Pardavėjas pateiktoje PVM sąskaitoje-faktūroje privalo nurodyti  Pirkėjo darbuotojo, kuris priėmė Prekes, vardą, pavardę, pareigas, kelių tarnybą (struktūrinį vienetą), Sutarties sudarymo datą bei Pirkėjo suteiktą Sutarties numerį.</w:t>
      </w:r>
    </w:p>
    <w:p w14:paraId="5D7D556B" w14:textId="6E1E0CBE" w:rsidR="004D48ED" w:rsidRPr="00F774CB" w:rsidRDefault="004D48ED" w:rsidP="00F774CB">
      <w:pPr>
        <w:numPr>
          <w:ilvl w:val="1"/>
          <w:numId w:val="2"/>
        </w:numPr>
        <w:tabs>
          <w:tab w:val="left" w:pos="2977"/>
        </w:tabs>
        <w:spacing w:after="0"/>
        <w:ind w:left="567" w:hanging="567"/>
        <w:jc w:val="both"/>
        <w:rPr>
          <w:szCs w:val="24"/>
        </w:rPr>
      </w:pPr>
      <w:r w:rsidRPr="00F774CB">
        <w:rPr>
          <w:szCs w:val="24"/>
        </w:rPr>
        <w:t xml:space="preserve">Pirkėjas atsiskaito už pristatytas kokybiškas Prekes ne vėliau kaip per 30  (trisdešimt) kalendorinių dienų nuo Pardavėjo Sutartyje numatyta tvarka, sistemoje „E.sąskaita“ </w:t>
      </w:r>
      <w:r w:rsidR="00AA63F0" w:rsidRPr="00F774CB">
        <w:rPr>
          <w:szCs w:val="24"/>
        </w:rPr>
        <w:t xml:space="preserve">gautos </w:t>
      </w:r>
      <w:r w:rsidRPr="00F774CB">
        <w:rPr>
          <w:szCs w:val="24"/>
        </w:rPr>
        <w:t>ir patvirtintos PVM sąskaitos</w:t>
      </w:r>
      <w:r w:rsidR="00B11F2D">
        <w:rPr>
          <w:szCs w:val="24"/>
        </w:rPr>
        <w:t>-</w:t>
      </w:r>
      <w:r w:rsidRPr="00F774CB">
        <w:rPr>
          <w:szCs w:val="24"/>
        </w:rPr>
        <w:t>faktūros dienos.</w:t>
      </w:r>
    </w:p>
    <w:p w14:paraId="2C42DE9C" w14:textId="223C38CD" w:rsidR="004D48ED" w:rsidRPr="00F774CB" w:rsidRDefault="004D48ED" w:rsidP="00F774CB">
      <w:pPr>
        <w:numPr>
          <w:ilvl w:val="1"/>
          <w:numId w:val="2"/>
        </w:numPr>
        <w:tabs>
          <w:tab w:val="left" w:pos="2977"/>
        </w:tabs>
        <w:spacing w:after="0"/>
        <w:ind w:left="567" w:hanging="567"/>
        <w:jc w:val="both"/>
        <w:rPr>
          <w:szCs w:val="24"/>
        </w:rPr>
      </w:pPr>
      <w:r w:rsidRPr="00F774CB">
        <w:rPr>
          <w:szCs w:val="24"/>
        </w:rPr>
        <w:t xml:space="preserve">Pardavėjui nesilaikant PVM sąskaitos-faktūros pateikimo terminų ir tvarkos, </w:t>
      </w:r>
      <w:r w:rsidR="007F6EA3" w:rsidRPr="00F774CB">
        <w:rPr>
          <w:szCs w:val="24"/>
        </w:rPr>
        <w:t>numatytos šioje Sutartyje ir (ar) teisės aktuose</w:t>
      </w:r>
      <w:r w:rsidR="00CD52C0" w:rsidRPr="00F774CB">
        <w:rPr>
          <w:szCs w:val="24"/>
        </w:rPr>
        <w:t xml:space="preserve">, </w:t>
      </w:r>
      <w:r w:rsidRPr="00F774CB">
        <w:rPr>
          <w:szCs w:val="24"/>
        </w:rPr>
        <w:t>gali būti sulaikomi mokėjimai. Toks mokėjimų sulaikymas nėra laikomas Sutarties sąlygų pažeidimu (t.y. nėra skaičiuojami delspinigiai).</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6"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125191EA" w14:textId="4E12BE73"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 xml:space="preserve">Prekės turi būti pristatytos ne vėliau kaip per </w:t>
      </w:r>
      <w:sdt>
        <w:sdtPr>
          <w:rPr>
            <w:rStyle w:val="1TEKSTAS"/>
          </w:rPr>
          <w:alias w:val="prekių pristatymo terminas"/>
          <w:tag w:val="prekių pristatymo terminas"/>
          <w:id w:val="-1020551429"/>
          <w:placeholder>
            <w:docPart w:val="DefaultPlaceholder_-1854013440"/>
          </w:placeholder>
        </w:sdtPr>
        <w:sdtEndPr>
          <w:rPr>
            <w:rStyle w:val="Numatytasispastraiposriftas"/>
          </w:rPr>
        </w:sdtEndPr>
        <w:sdtContent>
          <w:r w:rsidR="00190524" w:rsidRPr="006F56EB">
            <w:rPr>
              <w:color w:val="000000" w:themeColor="text1"/>
              <w:sz w:val="22"/>
              <w:szCs w:val="22"/>
            </w:rPr>
            <w:t>20 darbo dienų</w:t>
          </w:r>
        </w:sdtContent>
      </w:sdt>
      <w:r w:rsidR="00370C10" w:rsidRPr="00F774CB">
        <w:t xml:space="preserve"> </w:t>
      </w:r>
      <w:r w:rsidRPr="00F774CB">
        <w:t xml:space="preserve">nuo užsakymo pateikimo dienos. Pirkėjas užsakymą Prekėms pateikti Pardavėjui teikia atsakingų asmenų už Sutarties vykdymą kontaktais, nurodytais šios Sutarties </w:t>
      </w:r>
      <w:r w:rsidR="009E1D3D" w:rsidRPr="00F774CB">
        <w:t>1</w:t>
      </w:r>
      <w:r w:rsidR="00465C15" w:rsidRPr="00F774CB">
        <w:t>1</w:t>
      </w:r>
      <w:r w:rsidRPr="00F774CB">
        <w:t>.</w:t>
      </w:r>
      <w:r w:rsidR="009E1D3D" w:rsidRPr="00F774CB">
        <w:t>5</w:t>
      </w:r>
      <w:r w:rsidRPr="00F774CB">
        <w:t>.</w:t>
      </w:r>
      <w:r w:rsidR="00A97981" w:rsidRPr="00F774CB">
        <w:t>3</w:t>
      </w:r>
      <w:r w:rsidRPr="00F774CB">
        <w:t xml:space="preserve"> punkte. Užsakymas laikomas pateiktu jo išsiuntimo dieną.</w:t>
      </w:r>
    </w:p>
    <w:p w14:paraId="2EC2CA5A" w14:textId="3DEFA48C"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 xml:space="preserve">Pardavėjas įsipareigoja pristatyti Prekes Pirkėjui savo lėšomis, jėgomis ir transportu </w:t>
      </w:r>
      <w:r w:rsidR="00694E9D" w:rsidRPr="00F774CB">
        <w:t>Užsakyme nurodytu adresu</w:t>
      </w:r>
      <w:r w:rsidR="00E703A5" w:rsidRPr="00F774CB">
        <w:t>.</w:t>
      </w:r>
      <w:r w:rsidRPr="00F774CB">
        <w:t xml:space="preserve"> </w:t>
      </w:r>
      <w:bookmarkEnd w:id="16"/>
      <w:r w:rsidRPr="00F774CB">
        <w:rPr>
          <w:color w:val="0D0D0D" w:themeColor="text1" w:themeTint="F2"/>
        </w:rPr>
        <w:t xml:space="preserve">Pirkėjo atstovai taip pat turi teisę Prekes atsiimti patys iš Pardavėjo Prekių pardavimo vietų, </w:t>
      </w:r>
      <w:r w:rsidR="009B51E0" w:rsidRPr="00F774CB">
        <w:rPr>
          <w:color w:val="0D0D0D" w:themeColor="text1" w:themeTint="F2"/>
        </w:rPr>
        <w:t>iš anksto apie tai pranešę.</w:t>
      </w:r>
    </w:p>
    <w:p w14:paraId="2945B41D" w14:textId="2895D845" w:rsidR="00E3749B" w:rsidRPr="00F774CB" w:rsidRDefault="00CE5DE0" w:rsidP="00801664">
      <w:pPr>
        <w:pStyle w:val="Sraopastraipa"/>
        <w:numPr>
          <w:ilvl w:val="1"/>
          <w:numId w:val="2"/>
        </w:numPr>
        <w:spacing w:line="276" w:lineRule="auto"/>
        <w:ind w:left="567" w:hanging="567"/>
        <w:jc w:val="both"/>
      </w:pPr>
      <w:r w:rsidRPr="00F774CB">
        <w:t>Prekės turi būti naujos, kokybiškos</w:t>
      </w:r>
      <w:r w:rsidR="000F2CB1" w:rsidRPr="00F774CB">
        <w:t>, originalioje pakuotėje</w:t>
      </w:r>
      <w:r w:rsidRPr="00F774CB">
        <w:t xml:space="preserve">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24B5EA41" w14:textId="0744248E" w:rsidR="00CE5DE0" w:rsidRPr="00F774CB" w:rsidRDefault="00CE5DE0" w:rsidP="00801664">
      <w:pPr>
        <w:pStyle w:val="Sraopastraipa"/>
        <w:numPr>
          <w:ilvl w:val="1"/>
          <w:numId w:val="2"/>
        </w:numPr>
        <w:spacing w:line="276" w:lineRule="auto"/>
        <w:ind w:left="567" w:hanging="567"/>
        <w:jc w:val="both"/>
      </w:pPr>
      <w:r w:rsidRPr="00F774CB">
        <w:lastRenderedPageBreak/>
        <w:t>Kai nustatoma, jog Pardavėjas pristatė netinkamas (Sutarties sąlygų neatitinkančias) Prekes, Pardavėjas atlygina visas Pirkėjo dėl to patirtas išlaidas (įskaitant kompensaciją už atliktus tyrimus ar Pirkėjui trečiųjų asmenų pritaikytas pinigines išskaitas</w:t>
      </w:r>
      <w:r w:rsidR="00430B1D" w:rsidRPr="00F774CB">
        <w:rPr>
          <w:noProof/>
        </w:rPr>
        <w:t xml:space="preserve"> ir baudas</w:t>
      </w:r>
      <w:r w:rsidRPr="00F774CB">
        <w:t xml:space="preserve">). Pirkėjas turi teisę nepriimti netinkamos kokybės Prekių. </w:t>
      </w:r>
      <w:r w:rsidR="0004663E" w:rsidRPr="00F774CB">
        <w:rPr>
          <w:noProof/>
        </w:rPr>
        <w:t>Pirkėjas turi teisę reikalauti Pardavėjo pakeisti ar atsiimti prekes ir po prekių priėmimo</w:t>
      </w:r>
      <w:r w:rsidR="00CD63E6">
        <w:rPr>
          <w:noProof/>
        </w:rPr>
        <w:t>-</w:t>
      </w:r>
      <w:r w:rsidR="0004663E" w:rsidRPr="00F774CB">
        <w:rPr>
          <w:noProof/>
        </w:rPr>
        <w:t>perdavimo momento</w:t>
      </w:r>
      <w:r w:rsidR="005325C1" w:rsidRPr="00F774CB">
        <w:rPr>
          <w:noProof/>
        </w:rPr>
        <w:t>,</w:t>
      </w:r>
      <w:r w:rsidR="0004663E" w:rsidRPr="00F774CB">
        <w:rPr>
          <w:noProof/>
        </w:rPr>
        <w:t xml:space="preserve"> jeigu vėliau nustatoma, jog Prekės neatitinka joms keliamų reikalavimų.</w:t>
      </w:r>
      <w:r w:rsidR="005A037F" w:rsidRPr="00F774CB">
        <w:rPr>
          <w:noProof/>
        </w:rPr>
        <w:t xml:space="preserve"> </w:t>
      </w:r>
      <w:r w:rsidRPr="00F774CB">
        <w:t>Atgal netinkamas (Sutarties sąlygų neatitinkančias) Prekes Pardavėjas pasiima savo lėšomis. Pardavėjas turi saugoti Prekes ir apmokėti visas su tuo susijusias išlaidas iki to momento, kol Pirkėjas priima Prekes. Prekės yra laikomos priimtos priėmimo-perdavimo akto pasirašymo dieną.</w:t>
      </w:r>
    </w:p>
    <w:p w14:paraId="6974E3C6" w14:textId="2CF3A2D5" w:rsidR="00E3749B" w:rsidRPr="00F774CB" w:rsidRDefault="00C450AA" w:rsidP="00801664">
      <w:pPr>
        <w:pStyle w:val="Sraopastraipa"/>
        <w:numPr>
          <w:ilvl w:val="1"/>
          <w:numId w:val="2"/>
        </w:numPr>
        <w:suppressAutoHyphens/>
        <w:spacing w:line="276" w:lineRule="auto"/>
        <w:ind w:left="567" w:hanging="567"/>
        <w:contextualSpacing w:val="0"/>
        <w:jc w:val="both"/>
        <w:rPr>
          <w:b/>
          <w:bCs/>
        </w:rPr>
      </w:pPr>
      <w:r w:rsidRPr="00F774CB">
        <w:t>Prekių ar jų dalies pristatymas įforminamas Prekių ar jų dalies priėmimo - perdavimo aktu, kurį (dviem egzemplioriais) pasirašo Pirkėjo ir Pardavėjo atstovai.</w:t>
      </w:r>
    </w:p>
    <w:p w14:paraId="4DEFCD6D" w14:textId="6310AFB6"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Atsakomybė dėl Prekių atsitiktinio žuvimo ar praradimo pereina Pirkėjui nuo Prekių priėmimo</w:t>
      </w:r>
      <w:r w:rsidR="00CD392D">
        <w:t>-</w:t>
      </w:r>
      <w:r w:rsidR="003E192C">
        <w:t xml:space="preserve"> </w:t>
      </w:r>
      <w:r w:rsidR="00C26CC5">
        <w:t xml:space="preserve"> </w:t>
      </w:r>
      <w:r w:rsidRPr="00F774CB">
        <w:t xml:space="preserve">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 </w:t>
      </w:r>
      <w:bookmarkStart w:id="17" w:name="_Ref398629128"/>
    </w:p>
    <w:p w14:paraId="1301C727" w14:textId="140B023F" w:rsidR="00E3749B" w:rsidRPr="00F774CB" w:rsidRDefault="00F40B85" w:rsidP="00801664">
      <w:pPr>
        <w:pStyle w:val="Sraopastraipa"/>
        <w:numPr>
          <w:ilvl w:val="1"/>
          <w:numId w:val="2"/>
        </w:numPr>
        <w:spacing w:line="276" w:lineRule="auto"/>
        <w:ind w:left="567" w:hanging="567"/>
        <w:jc w:val="both"/>
      </w:pPr>
      <w:r w:rsidRPr="00F774CB">
        <w:t xml:space="preserve">Pirkėjui nepriėmus Prekių ar vėliau paaiškėjus Prekių neatitikimui </w:t>
      </w:r>
      <w:r w:rsidR="00360816" w:rsidRPr="00F774CB">
        <w:t>Sutartyje, Sutarties prieduose ar teisės aktuose</w:t>
      </w:r>
      <w:r w:rsidRPr="00F774CB">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DefaultPlaceholder_-1854013440"/>
          </w:placeholder>
        </w:sdtPr>
        <w:sdtEndPr>
          <w:rPr>
            <w:rStyle w:val="Numatytasispastraiposriftas"/>
          </w:rPr>
        </w:sdtEndPr>
        <w:sdtContent>
          <w:r w:rsidR="00190524">
            <w:rPr>
              <w:rStyle w:val="1TEKSTAS"/>
            </w:rPr>
            <w:t>10 (dešimt)</w:t>
          </w:r>
        </w:sdtContent>
      </w:sdt>
      <w:r w:rsidRPr="00F774CB">
        <w:t xml:space="preserve"> dienų nuo pranešimo dėl neatitinkančių Sutarties sąlygų Prekių gavimo dienos. Pardavėjas savo lėšomis užtikrina netinkamų Prekių pakeitimą tinkamomis per Sutartyje nustatytą terminą</w:t>
      </w:r>
      <w:bookmarkEnd w:id="17"/>
      <w:r w:rsidRPr="00F774CB">
        <w:t xml:space="preserve"> </w:t>
      </w:r>
      <w:r w:rsidR="00CE5DE0" w:rsidRPr="00F774CB">
        <w:t xml:space="preserve">ir atlygina Pirkėjo patirtus nuostolius dėl nekokybiškų Prekių pateikimo. </w:t>
      </w:r>
    </w:p>
    <w:p w14:paraId="7D160E04" w14:textId="0B8C3ADD" w:rsidR="00E3749B" w:rsidRPr="00F774CB" w:rsidRDefault="00F36B4E" w:rsidP="00801664">
      <w:pPr>
        <w:pStyle w:val="Sraopastraipa"/>
        <w:numPr>
          <w:ilvl w:val="1"/>
          <w:numId w:val="2"/>
        </w:numPr>
        <w:suppressAutoHyphens/>
        <w:spacing w:line="276" w:lineRule="auto"/>
        <w:ind w:left="567" w:hanging="567"/>
        <w:contextualSpacing w:val="0"/>
        <w:jc w:val="both"/>
        <w:rPr>
          <w:b/>
          <w:bCs/>
        </w:rPr>
      </w:pPr>
      <w:r w:rsidRPr="00F774CB">
        <w:t>Kartu su Prekėmis Pirkėjui yra perduodami kokybės</w:t>
      </w:r>
      <w:r w:rsidR="00E6668B" w:rsidRPr="00F774CB">
        <w:t xml:space="preserve">, tame tarpe </w:t>
      </w:r>
      <w:r w:rsidR="00DB188A" w:rsidRPr="00F774CB">
        <w:t xml:space="preserve">ir </w:t>
      </w:r>
      <w:r w:rsidR="00E6668B" w:rsidRPr="00F774CB">
        <w:t>CE</w:t>
      </w:r>
      <w:r w:rsidRPr="00F774CB">
        <w:t xml:space="preserve"> sertifikatai</w:t>
      </w:r>
      <w:r w:rsidR="00E6668B" w:rsidRPr="00F774CB">
        <w:t xml:space="preserve"> (jei taikoma)</w:t>
      </w:r>
      <w:r w:rsidRPr="00F774CB">
        <w:t xml:space="preserve"> bei Prekių specifikaciją nurodantys dokumentai. Jei su įsigyjamomis Prekėmis turi būti pateikta naudojimo jomis instrukcija, ar saugos duomenų lapai, Pardavėjas juos pateikia lietuvių kalba.</w:t>
      </w:r>
    </w:p>
    <w:p w14:paraId="03506481" w14:textId="75528855"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nesumoka už laiku pristatytas, kokybiškas ir atitinkančias Sutarties sąlygas Prekes, Pardavėjas turi teisę </w:t>
      </w:r>
      <w:r w:rsidR="00065379" w:rsidRPr="00F774CB">
        <w:t xml:space="preserve">raštu </w:t>
      </w:r>
      <w:r w:rsidRPr="00F774CB">
        <w:t>reikalauti iš Pirkėjo 0,0</w:t>
      </w:r>
      <w:r w:rsidR="005D4D06" w:rsidRPr="00F774CB">
        <w:t>2</w:t>
      </w:r>
      <w:r w:rsidRPr="00F774CB">
        <w:t xml:space="preserve"> % (</w:t>
      </w:r>
      <w:r w:rsidR="005D4D06" w:rsidRPr="00F774CB">
        <w:t>dviejų</w:t>
      </w:r>
      <w:r w:rsidRPr="00F774CB">
        <w:t xml:space="preserve"> šimtųjų procento) dydžio delspinigių už kiekvieną uždelstą atsiskaityti dieną. Delspinigiai skaičiuojami nuo vėluojamos sumokėti sumos.</w:t>
      </w:r>
    </w:p>
    <w:p w14:paraId="16C1C204" w14:textId="4EFA1F2D"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 xml:space="preserve">Jeigu Pardavėjas vėluoja pristatyti Prekes ar pakeisti netinkamas Prekes tinkamomis, Pirkėjas turi teisę </w:t>
      </w:r>
      <w:r w:rsidR="00E30FB4" w:rsidRPr="00F774CB">
        <w:t>ra</w:t>
      </w:r>
      <w:r w:rsidR="003224E4" w:rsidRPr="00F774CB">
        <w:t xml:space="preserve">štu </w:t>
      </w:r>
      <w:r w:rsidRPr="00F774CB">
        <w:t>reikalauti iš Pardavėjo 0,0</w:t>
      </w:r>
      <w:r w:rsidR="005D4D06" w:rsidRPr="00F774CB">
        <w:t>2</w:t>
      </w:r>
      <w:r w:rsidRPr="00F774CB">
        <w:t xml:space="preserve"> % (</w:t>
      </w:r>
      <w:r w:rsidR="005D4D06" w:rsidRPr="00F774CB">
        <w:t xml:space="preserve">dviejų </w:t>
      </w:r>
      <w:r w:rsidRPr="00F774CB">
        <w:t xml:space="preserve">šimtųjų procento) dydžio delspinigių už kiekvieną uždelstą pristatyti (pakeisti) Prekes dieną. Delspinigiai skaičiuojami nuo vėluojamų pristatyti ar pakeisti Prekių vertės. Pardavėjui vėluojant pristatyti (pakeisti) Prekes daugiau nei 5 (penkias) darbo dienas, </w:t>
      </w:r>
      <w:r w:rsidR="00EB5257" w:rsidRPr="00F774CB">
        <w:t>Pirkėjas turi teisę, apie tai iš anksto pranešęs Pardavėjui, pirkti Prekes iš kito pardavėjo ir reikalauti tiesioginių nuostolių atlyginimo, įskaitant, bet neapsiribojant kainų skirtum</w:t>
      </w:r>
      <w:r w:rsidR="00C26CC5">
        <w:t>o</w:t>
      </w:r>
      <w:r w:rsidR="00EB5257" w:rsidRPr="00F774CB">
        <w:t>, susidaran</w:t>
      </w:r>
      <w:r w:rsidR="00C26CC5">
        <w:t>čio</w:t>
      </w:r>
      <w:r w:rsidR="00EB5257" w:rsidRPr="00F774CB">
        <w:t xml:space="preserve"> Pirkėjui įsigyjant trūkstamas Prekes iš trečiųjų asmenų ar išlaid</w:t>
      </w:r>
      <w:r w:rsidR="00C26CC5">
        <w:t>ų</w:t>
      </w:r>
      <w:r w:rsidR="00EB5257" w:rsidRPr="00F774CB">
        <w:t xml:space="preserve"> susidarius</w:t>
      </w:r>
      <w:r w:rsidR="00C26CC5">
        <w:t>ių</w:t>
      </w:r>
      <w:r w:rsidR="00EB5257" w:rsidRPr="00F774CB">
        <w:t xml:space="preserve"> Pirkėjui ištaisant </w:t>
      </w:r>
      <w:r w:rsidR="00C26CC5">
        <w:t>P</w:t>
      </w:r>
      <w:r w:rsidR="00EB5257" w:rsidRPr="00F774CB">
        <w:t>rekių trūkumus. Atitinkamai, Pirkėjas turi teisę nutraukti šią Sutartį, Sutarties 8.</w:t>
      </w:r>
      <w:r w:rsidR="00C26CC5">
        <w:t>5.</w:t>
      </w:r>
      <w:r w:rsidR="00EB5257" w:rsidRPr="00F774CB">
        <w:t xml:space="preserve"> punkte numatyta tvarka arba sumažinti Sutarties kainą, vėluojamų pristatyti ar pakeisti Prekių verte.</w:t>
      </w:r>
    </w:p>
    <w:p w14:paraId="20D7EDFD" w14:textId="7F49079C" w:rsidR="00E3749B" w:rsidRPr="00F774CB" w:rsidRDefault="00F40B85" w:rsidP="00801664">
      <w:pPr>
        <w:pStyle w:val="Sraopastraipa"/>
        <w:numPr>
          <w:ilvl w:val="1"/>
          <w:numId w:val="2"/>
        </w:numPr>
        <w:suppressAutoHyphens/>
        <w:spacing w:line="276" w:lineRule="auto"/>
        <w:ind w:left="567" w:hanging="567"/>
        <w:contextualSpacing w:val="0"/>
        <w:jc w:val="both"/>
        <w:rPr>
          <w:b/>
          <w:bCs/>
        </w:rPr>
      </w:pPr>
      <w:r w:rsidRPr="00F774CB">
        <w:t>Pardavėjas neturi teisės vienašališkai keisti Prekių kainos, išskyrus Sutarties 2.</w:t>
      </w:r>
      <w:r w:rsidR="00E10168">
        <w:t>7.</w:t>
      </w:r>
      <w:r w:rsidRPr="00F774CB">
        <w:t xml:space="preserve"> punkte numatytą atvejį. Pardavėjui vienašališkai pakeitus Prekių kainą, Pirkėjas turi teisę nutraukti Sutartį įspėjęs Pardavėją per 5 (penkias) darbo dienas nuo sužinojimo apie Prekių kainos pakeitimą ir reikalauti iš Pardavėjo tiesioginių nuostolių atlyginimo</w:t>
      </w:r>
      <w:r w:rsidR="00C73BF7" w:rsidRPr="00F774CB">
        <w:t xml:space="preserve">, o Pardavėjas privalo sumokėti Pirkėjui 5 (penkių) </w:t>
      </w:r>
      <w:r w:rsidR="00C26CC5" w:rsidRPr="00BD2EF3">
        <w:t>%</w:t>
      </w:r>
      <w:r w:rsidR="00C73BF7" w:rsidRPr="00F774CB">
        <w:t xml:space="preserve"> dydžio baudą nuo Sutarties vertės</w:t>
      </w:r>
      <w:r w:rsidRPr="00F774CB">
        <w:t xml:space="preserve">. </w:t>
      </w:r>
    </w:p>
    <w:p w14:paraId="358482BB" w14:textId="32A26C39" w:rsidR="00E3749B" w:rsidRPr="00F774CB" w:rsidRDefault="00F40B85" w:rsidP="00801664">
      <w:pPr>
        <w:pStyle w:val="Sraopastraipa"/>
        <w:numPr>
          <w:ilvl w:val="1"/>
          <w:numId w:val="2"/>
        </w:numPr>
        <w:suppressAutoHyphens/>
        <w:spacing w:line="276" w:lineRule="auto"/>
        <w:ind w:left="567" w:hanging="567"/>
        <w:contextualSpacing w:val="0"/>
        <w:jc w:val="both"/>
      </w:pPr>
      <w:r w:rsidRPr="00F774CB">
        <w:t xml:space="preserve">Pardavėjas patvirtina, </w:t>
      </w:r>
      <w:r w:rsidR="006233D5" w:rsidRPr="00F774CB">
        <w:t>kad turi visas licencijas ir leidimus parduoti ir gabenti Prekes bei kad Prekės yra sertifikuotos ir licencijuotos teisės aktų nustatyta tvarka.</w:t>
      </w:r>
      <w:r w:rsidRPr="00F774CB">
        <w:t xml:space="preserve"> Pardavėjas taip pat patvirtina, kad Prekės jam priklauso nuosavybės teise, nėra įkeistos ar kitaip apsunkintos bei tretieji asmenys Sutarties pasirašymo dieną neturi jokių teisių ar pretenzijų į Prekes.</w:t>
      </w:r>
    </w:p>
    <w:p w14:paraId="1944DA8B" w14:textId="32671312" w:rsidR="00011559" w:rsidRPr="00F774CB" w:rsidRDefault="00E41DB5" w:rsidP="00801664">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DefaultPlaceholder_-1854013440"/>
          </w:placeholder>
        </w:sdtPr>
        <w:sdtEndPr>
          <w:rPr>
            <w:rStyle w:val="Numatytasispastraiposriftas"/>
            <w:b/>
            <w:bCs/>
            <w:szCs w:val="24"/>
          </w:rPr>
        </w:sdtEndPr>
        <w:sdtContent>
          <w:r w:rsidR="00B825CE">
            <w:rPr>
              <w:rStyle w:val="1TEKSTAS"/>
            </w:rPr>
            <w:t xml:space="preserve">Prekėms </w:t>
          </w:r>
          <w:r w:rsidR="00B825CE" w:rsidRPr="00B825CE">
            <w:rPr>
              <w:rStyle w:val="1TEKSTAS"/>
            </w:rPr>
            <w:t xml:space="preserve">suteikiama </w:t>
          </w:r>
          <w:sdt>
            <w:sdtPr>
              <w:rPr>
                <w:rStyle w:val="1TEKSTAS"/>
              </w:rPr>
              <w:alias w:val="garantija (mėnesiais arba metais) "/>
              <w:tag w:val="garantija (mėnesiais arba metais) "/>
              <w:id w:val="-1785878703"/>
              <w:placeholder>
                <w:docPart w:val="DefaultPlaceholder_-1854013440"/>
              </w:placeholder>
            </w:sdtPr>
            <w:sdtEndPr>
              <w:rPr>
                <w:rStyle w:val="1TEKSTAS"/>
              </w:rPr>
            </w:sdtEndPr>
            <w:sdtContent>
              <w:r w:rsidR="00190524">
                <w:rPr>
                  <w:rStyle w:val="1TEKSTAS"/>
                </w:rPr>
                <w:t>Tiekėjo pasiūlyme nurodytos trukmės</w:t>
              </w:r>
            </w:sdtContent>
          </w:sdt>
          <w:r w:rsidR="0083288B">
            <w:rPr>
              <w:rStyle w:val="1TEKSTAS"/>
            </w:rPr>
            <w:t xml:space="preserve"> </w:t>
          </w:r>
          <w:r w:rsidR="00B825CE" w:rsidRPr="00B825CE">
            <w:rPr>
              <w:rStyle w:val="1TEKSTAS"/>
            </w:rPr>
            <w:t>garantija. Garantinis terminas pradedamas skaičiuoti nuo priėmimo-perdavimo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 10 (dešimt) darbo dienų nuo pranešimo apie gedimą gavimo momento. Pardavėjas apmoka visas su garantiniu remontu susijusias išlaidas. Jeigu Pardavėjas vėluoja ištaisyti defektus arba pristatyti naujas Prekes, jis moka Pirkėjui 0,02 % (dviejų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sdtContent>
      </w:sdt>
    </w:p>
    <w:p w14:paraId="5742EF19" w14:textId="77777777" w:rsidR="001010A9" w:rsidRPr="00F774CB" w:rsidRDefault="008000CD" w:rsidP="00801664">
      <w:pPr>
        <w:numPr>
          <w:ilvl w:val="1"/>
          <w:numId w:val="2"/>
        </w:numPr>
        <w:tabs>
          <w:tab w:val="left" w:pos="1350"/>
        </w:tabs>
        <w:suppressAutoHyphens/>
        <w:spacing w:after="0"/>
        <w:ind w:left="567" w:hanging="567"/>
        <w:jc w:val="both"/>
        <w:rPr>
          <w:bCs/>
          <w:szCs w:val="24"/>
        </w:rPr>
      </w:pPr>
      <w:bookmarkStart w:id="18" w:name="_Hlk516725515"/>
      <w:bookmarkEnd w:id="0"/>
      <w:r w:rsidRPr="00F774CB">
        <w:rPr>
          <w:szCs w:val="24"/>
          <w:lang w:eastAsia="lt-LT"/>
        </w:rPr>
        <w:t>Netesybų sumokėjimas neatleidžia Šalies nuo įsipareigojimų pagal Sutartį vykdymo bei nuo pareigos atlyginti nuostolius.</w:t>
      </w:r>
    </w:p>
    <w:p w14:paraId="36C1B5C7" w14:textId="340FB3F8" w:rsidR="001010A9" w:rsidRPr="00F774CB" w:rsidRDefault="00DA312D" w:rsidP="00801664">
      <w:pPr>
        <w:numPr>
          <w:ilvl w:val="1"/>
          <w:numId w:val="2"/>
        </w:numPr>
        <w:tabs>
          <w:tab w:val="left" w:pos="1350"/>
        </w:tabs>
        <w:suppressAutoHyphens/>
        <w:spacing w:after="0"/>
        <w:ind w:left="567" w:hanging="567"/>
        <w:jc w:val="both"/>
        <w:rPr>
          <w:bCs/>
          <w:szCs w:val="24"/>
        </w:rPr>
      </w:pPr>
      <w:r w:rsidRPr="00F774CB">
        <w:rPr>
          <w:bCs/>
          <w:szCs w:val="24"/>
        </w:rPr>
        <w:t>Pardavėjas</w:t>
      </w:r>
      <w:r w:rsidR="001010A9" w:rsidRPr="00F774CB">
        <w:rPr>
          <w:bCs/>
          <w:szCs w:val="24"/>
        </w:rPr>
        <w:t xml:space="preserve"> patvirtina, jog šios Sutarties pasirašymo metu ir viso Sutarties vykdymo metu atitinka </w:t>
      </w:r>
      <w:r w:rsidR="00D53ECD" w:rsidRPr="00F774CB">
        <w:rPr>
          <w:bCs/>
          <w:szCs w:val="24"/>
        </w:rPr>
        <w:t>Pirkimo dokumentuose</w:t>
      </w:r>
      <w:r w:rsidR="001010A9" w:rsidRPr="00F774CB">
        <w:rPr>
          <w:bCs/>
          <w:szCs w:val="24"/>
        </w:rPr>
        <w:t xml:space="preserve"> nurodytus kvalifikacinius reikalavimus. Jei Sutarties vykdymo metu paaiškėtų, jog </w:t>
      </w:r>
      <w:r w:rsidR="00DD3500" w:rsidRPr="00F774CB">
        <w:rPr>
          <w:bCs/>
          <w:szCs w:val="24"/>
        </w:rPr>
        <w:t>Pardavėj</w:t>
      </w:r>
      <w:r w:rsidR="009002EA" w:rsidRPr="00F774CB">
        <w:rPr>
          <w:bCs/>
          <w:szCs w:val="24"/>
        </w:rPr>
        <w:t>o</w:t>
      </w:r>
      <w:r w:rsidR="001010A9" w:rsidRPr="00F774CB">
        <w:rPr>
          <w:bCs/>
          <w:szCs w:val="24"/>
        </w:rPr>
        <w:t xml:space="preserve"> kvalifikacija nebeatitinka nustatytų reikalavimų ir </w:t>
      </w:r>
      <w:r w:rsidR="006870CC" w:rsidRPr="00F774CB">
        <w:rPr>
          <w:bCs/>
          <w:szCs w:val="24"/>
        </w:rPr>
        <w:t>Pardavėjas</w:t>
      </w:r>
      <w:r w:rsidR="001010A9" w:rsidRPr="00F774CB">
        <w:rPr>
          <w:bCs/>
          <w:szCs w:val="24"/>
        </w:rPr>
        <w:t xml:space="preserve"> jų neištaiso per Sutartyje nurodytą terminą, tai bus laikoma esminiu Sutarties pažeidimu.</w:t>
      </w:r>
    </w:p>
    <w:p w14:paraId="6C9EE3C4" w14:textId="77777777" w:rsidR="00E3749B" w:rsidRPr="00F774CB" w:rsidRDefault="00E3749B" w:rsidP="00F774CB">
      <w:pPr>
        <w:pStyle w:val="Sraopastraipa"/>
        <w:suppressAutoHyphens/>
        <w:spacing w:line="276" w:lineRule="auto"/>
        <w:ind w:left="567"/>
        <w:contextualSpacing w:val="0"/>
        <w:jc w:val="both"/>
      </w:pPr>
    </w:p>
    <w:p w14:paraId="2DCB3965" w14:textId="730FBBEA" w:rsidR="00E3749B" w:rsidRPr="00F774CB" w:rsidRDefault="00F40B85" w:rsidP="00F774CB">
      <w:pPr>
        <w:pStyle w:val="Sraopastraipa"/>
        <w:numPr>
          <w:ilvl w:val="0"/>
          <w:numId w:val="2"/>
        </w:numPr>
        <w:suppressAutoHyphens/>
        <w:spacing w:line="276" w:lineRule="auto"/>
        <w:ind w:left="567" w:hanging="566"/>
        <w:contextualSpacing w:val="0"/>
        <w:jc w:val="center"/>
        <w:rPr>
          <w:b/>
        </w:rPr>
      </w:pPr>
      <w:r w:rsidRPr="00F774CB">
        <w:rPr>
          <w:b/>
        </w:rPr>
        <w:t>PARDAVĖJO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26998601"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bookmarkStart w:id="19" w:name="_Hlk516725531"/>
      <w:bookmarkEnd w:id="18"/>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655B7F3A" w:rsidR="00E3749B" w:rsidRPr="00F774CB" w:rsidRDefault="00236234" w:rsidP="00F774CB">
                <w:pPr>
                  <w:pStyle w:val="Sraopastraipa"/>
                  <w:tabs>
                    <w:tab w:val="left" w:pos="360"/>
                    <w:tab w:val="left" w:pos="390"/>
                    <w:tab w:val="left" w:pos="1620"/>
                  </w:tabs>
                  <w:spacing w:line="276" w:lineRule="auto"/>
                  <w:rPr>
                    <w:highlight w:val="lightGray"/>
                  </w:rPr>
                </w:pPr>
                <w:r w:rsidRPr="00236234">
                  <w:rPr>
                    <w:rStyle w:val="1TEKSTAS"/>
                  </w:rPr>
                  <w:t>Subtiekėjo pavadinimas ir rekvizitai</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60DC7192" w:rsidR="00E3749B" w:rsidRPr="00F774CB" w:rsidRDefault="005A24A2" w:rsidP="00F774CB">
                <w:pPr>
                  <w:tabs>
                    <w:tab w:val="left" w:pos="360"/>
                    <w:tab w:val="left" w:pos="390"/>
                    <w:tab w:val="left" w:pos="1620"/>
                  </w:tabs>
                  <w:spacing w:after="0"/>
                  <w:jc w:val="center"/>
                  <w:rPr>
                    <w:szCs w:val="24"/>
                    <w:highlight w:val="lightGray"/>
                  </w:rPr>
                </w:pPr>
                <w:r w:rsidRPr="005A24A2">
                  <w:rPr>
                    <w:rStyle w:val="1TEKSTAS"/>
                  </w:rPr>
                  <w:t>Sutarties dalis, kuriai pasitelkiamas subtiekėjas</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B6B5A2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bCs/>
        </w:rPr>
        <w:t>Pardavėjas Sutarčiai vykdyti turi pasitelkti tik tuos subt</w:t>
      </w:r>
      <w:r w:rsidR="005D4D06" w:rsidRPr="00F774CB">
        <w:rPr>
          <w:bCs/>
        </w:rPr>
        <w:t>ie</w:t>
      </w:r>
      <w:r w:rsidRPr="00F774CB">
        <w:rPr>
          <w:bCs/>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Pr="00F774CB">
        <w:rPr>
          <w:bCs/>
        </w:rPr>
        <w:t>kėjo bei pateikti sub</w:t>
      </w:r>
      <w:r w:rsidR="00C44856" w:rsidRPr="00F774CB">
        <w:rPr>
          <w:bCs/>
        </w:rPr>
        <w:t>t</w:t>
      </w:r>
      <w:r w:rsidRPr="00F774CB">
        <w:rPr>
          <w:bCs/>
        </w:rPr>
        <w:t>iekėjo dokumentus, pagrindžiančius atitikimą pirkimo sąlygose subtiekėjams nusta</w:t>
      </w:r>
      <w:r w:rsidR="00C44856" w:rsidRPr="00F774CB">
        <w:rPr>
          <w:bCs/>
        </w:rPr>
        <w:t>tytiems reikalavimams. Pardavėjas</w:t>
      </w:r>
      <w:r w:rsidRPr="00F774CB">
        <w:rPr>
          <w:bCs/>
        </w:rPr>
        <w:t xml:space="preserve"> visada bus atsakingas už Sut</w:t>
      </w:r>
      <w:r w:rsidR="00C44856" w:rsidRPr="00F774CB">
        <w:rPr>
          <w:bCs/>
        </w:rPr>
        <w:t>arties vykdymą, įskaitant subtie</w:t>
      </w:r>
      <w:r w:rsidRPr="00F774CB">
        <w:rPr>
          <w:bCs/>
        </w:rPr>
        <w:t xml:space="preserve">kėjams perduodamos vykdyti Sutarties ir (ar) Sutarties dalies kokybę ir padarytą žalą. Tuo atveju, jei </w:t>
      </w:r>
      <w:r w:rsidR="005F5B97" w:rsidRPr="00F774CB">
        <w:rPr>
          <w:bCs/>
        </w:rPr>
        <w:t>Pardavėjas</w:t>
      </w:r>
      <w:r w:rsidRPr="00F774CB">
        <w:rPr>
          <w:bCs/>
        </w:rPr>
        <w:t xml:space="preserve"> Sutarties vykdymo metu savo sutartiniams įsipareigojimams vykdyti pasitelkia kitus nei </w:t>
      </w:r>
      <w:r w:rsidR="005F5B97" w:rsidRPr="00F774CB">
        <w:rPr>
          <w:bCs/>
        </w:rPr>
        <w:t>Pardavėjo</w:t>
      </w:r>
      <w:r w:rsidRPr="00F774CB">
        <w:rPr>
          <w:bCs/>
        </w:rPr>
        <w:t xml:space="preserve"> pas</w:t>
      </w:r>
      <w:r w:rsidR="005F5B97" w:rsidRPr="00F774CB">
        <w:rPr>
          <w:bCs/>
        </w:rPr>
        <w:t>iūlyme pirkimui nurodytus subtie</w:t>
      </w:r>
      <w:r w:rsidRPr="00F774CB">
        <w:rPr>
          <w:bCs/>
        </w:rPr>
        <w:t xml:space="preserve">kėjus, </w:t>
      </w:r>
      <w:r w:rsidR="00FD60FA" w:rsidRPr="00F774CB">
        <w:rPr>
          <w:bCs/>
        </w:rPr>
        <w:t>P</w:t>
      </w:r>
      <w:r w:rsidR="005F5B97" w:rsidRPr="00F774CB">
        <w:rPr>
          <w:bCs/>
        </w:rPr>
        <w:t>ardavėjas</w:t>
      </w:r>
      <w:r w:rsidRPr="00F774CB">
        <w:rPr>
          <w:bCs/>
        </w:rPr>
        <w:t xml:space="preserve"> pa</w:t>
      </w:r>
      <w:r w:rsidR="00FD60FA" w:rsidRPr="00F774CB">
        <w:rPr>
          <w:bCs/>
        </w:rPr>
        <w:t>siūlyme pirkimui nurodytus subt</w:t>
      </w:r>
      <w:r w:rsidRPr="00F774CB">
        <w:rPr>
          <w:bCs/>
        </w:rPr>
        <w:t>i</w:t>
      </w:r>
      <w:r w:rsidR="00FD60FA" w:rsidRPr="00F774CB">
        <w:rPr>
          <w:bCs/>
        </w:rPr>
        <w:t>e</w:t>
      </w:r>
      <w:r w:rsidRPr="00F774CB">
        <w:rPr>
          <w:bCs/>
        </w:rPr>
        <w:t xml:space="preserve">kėjus pakeičia be </w:t>
      </w:r>
      <w:r w:rsidR="00FD60FA" w:rsidRPr="00F774CB">
        <w:rPr>
          <w:bCs/>
        </w:rPr>
        <w:t>Pirkėjo</w:t>
      </w:r>
      <w:r w:rsidRPr="00F774CB">
        <w:rPr>
          <w:bCs/>
        </w:rPr>
        <w:t xml:space="preserve"> žinios arba jeigu </w:t>
      </w:r>
      <w:r w:rsidR="00FD60FA" w:rsidRPr="00F774CB">
        <w:rPr>
          <w:bCs/>
        </w:rPr>
        <w:t>Pardavėjas</w:t>
      </w:r>
      <w:r w:rsidRPr="00F774CB">
        <w:rPr>
          <w:bCs/>
        </w:rPr>
        <w:t>, savo pasiūlyme nenurodę</w:t>
      </w:r>
      <w:r w:rsidR="00FD60FA" w:rsidRPr="00F774CB">
        <w:rPr>
          <w:bCs/>
        </w:rPr>
        <w:t>s apie ketinimą pasitelkti subt</w:t>
      </w:r>
      <w:r w:rsidRPr="00F774CB">
        <w:rPr>
          <w:bCs/>
        </w:rPr>
        <w:t>i</w:t>
      </w:r>
      <w:r w:rsidR="00FD60FA" w:rsidRPr="00F774CB">
        <w:rPr>
          <w:bCs/>
        </w:rPr>
        <w:t>ekėjus, pasitelkia subt</w:t>
      </w:r>
      <w:r w:rsidRPr="00F774CB">
        <w:rPr>
          <w:bCs/>
        </w:rPr>
        <w:t>i</w:t>
      </w:r>
      <w:r w:rsidR="00FD60FA" w:rsidRPr="00F774CB">
        <w:rPr>
          <w:bCs/>
        </w:rPr>
        <w:t>e</w:t>
      </w:r>
      <w:r w:rsidRPr="00F774CB">
        <w:rPr>
          <w:bCs/>
        </w:rPr>
        <w:t xml:space="preserve">kėjus be </w:t>
      </w:r>
      <w:r w:rsidR="00FD60FA" w:rsidRPr="00F774CB">
        <w:rPr>
          <w:bCs/>
        </w:rPr>
        <w:t>Pirkėjo</w:t>
      </w:r>
      <w:r w:rsidRPr="00F774CB">
        <w:rPr>
          <w:bCs/>
        </w:rPr>
        <w:t xml:space="preserve"> raštiško sutikimo, </w:t>
      </w:r>
      <w:r w:rsidR="00FD60FA" w:rsidRPr="00F774CB">
        <w:rPr>
          <w:bCs/>
        </w:rPr>
        <w:t>Pardavėjas</w:t>
      </w:r>
      <w:r w:rsidRPr="00F774CB">
        <w:rPr>
          <w:bCs/>
        </w:rPr>
        <w:t xml:space="preserve"> moka </w:t>
      </w:r>
      <w:r w:rsidR="00FD60FA" w:rsidRPr="00F774CB">
        <w:rPr>
          <w:bCs/>
        </w:rPr>
        <w:t>Pirkėjui</w:t>
      </w:r>
      <w:r w:rsidRPr="00F774CB">
        <w:rPr>
          <w:bCs/>
        </w:rPr>
        <w:t xml:space="preserve"> 5 (penkių) </w:t>
      </w:r>
      <w:r w:rsidR="00C26CC5" w:rsidRPr="00222E3B">
        <w:t>%</w:t>
      </w:r>
      <w:r w:rsidR="00C26CC5">
        <w:t xml:space="preserve"> </w:t>
      </w:r>
      <w:r w:rsidRPr="00F774CB">
        <w:rPr>
          <w:bCs/>
        </w:rPr>
        <w:t xml:space="preserve">nuo Sutarties vertės dydžio baudą bei </w:t>
      </w:r>
      <w:r w:rsidR="00FD60FA" w:rsidRPr="00F774CB">
        <w:rPr>
          <w:bCs/>
        </w:rPr>
        <w:t>Pirkėjui</w:t>
      </w:r>
      <w:r w:rsidRPr="00F774CB">
        <w:rPr>
          <w:bCs/>
        </w:rPr>
        <w:t xml:space="preserve"> pareikalavus, nedelsian</w:t>
      </w:r>
      <w:r w:rsidR="00FD60FA" w:rsidRPr="00F774CB">
        <w:rPr>
          <w:bCs/>
        </w:rPr>
        <w:t>t privalo atsisakyti tokio subtie</w:t>
      </w:r>
      <w:r w:rsidRPr="00F774CB">
        <w:rPr>
          <w:bCs/>
        </w:rPr>
        <w:t>kėjo</w:t>
      </w:r>
      <w:r w:rsidR="00FD60FA" w:rsidRPr="00F774CB">
        <w:rPr>
          <w:bCs/>
        </w:rPr>
        <w:t xml:space="preserve"> paslaugų</w:t>
      </w:r>
      <w:r w:rsidRPr="00F774CB">
        <w:rPr>
          <w:bCs/>
        </w:rPr>
        <w:t>.</w:t>
      </w:r>
    </w:p>
    <w:p w14:paraId="24FB9C68" w14:textId="77777777"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Pr="00F774CB">
        <w:t>Pardavėjas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Pr="00F774CB">
        <w:t>Pardavėjo</w:t>
      </w:r>
      <w:r w:rsidR="00C140DC" w:rsidRPr="00F774CB">
        <w:t xml:space="preserve"> nuo jokių jo įsipareigojimų pagal Sutartį.</w:t>
      </w:r>
    </w:p>
    <w:p w14:paraId="1E45B27F" w14:textId="77777777"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lastRenderedPageBreak/>
        <w:t>Pardavėjui ar subtie</w:t>
      </w:r>
      <w:r w:rsidR="00C140DC" w:rsidRPr="00F774CB">
        <w:t xml:space="preserve">kėjui paprašius raštu, gali būti sudarytas tiesioginio atsiskaitymo su subtiekėju susitarimas. Toks susitarimas įsigalioja tik, jei jį pasirašo </w:t>
      </w:r>
      <w:r w:rsidRPr="00F774CB">
        <w:t>Pardavėjas, subt</w:t>
      </w:r>
      <w:r w:rsidR="00C140DC" w:rsidRPr="00F774CB">
        <w:t>i</w:t>
      </w:r>
      <w:r w:rsidRPr="00F774CB">
        <w:t>e</w:t>
      </w:r>
      <w:r w:rsidR="00C140DC" w:rsidRPr="00F774CB">
        <w:t xml:space="preserve">kėjas ir </w:t>
      </w:r>
      <w:r w:rsidRPr="00F774CB">
        <w:t>Pirkėjas</w:t>
      </w:r>
      <w:r w:rsidR="00C140DC" w:rsidRPr="00F774CB">
        <w:t>.</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Pardavėjas</w:t>
      </w:r>
      <w:r w:rsidR="00C140DC" w:rsidRPr="00F774CB">
        <w:t xml:space="preserve"> įrodys </w:t>
      </w:r>
      <w:r w:rsidRPr="00F774CB">
        <w:t>Pirkėjui</w:t>
      </w:r>
      <w:r w:rsidR="00C140DC" w:rsidRPr="00F774CB">
        <w:t xml:space="preserve"> naujojo(-ų) / pasiliekančio(-ių) Jungtinės veiklos partnerio(-ių) patikimumą ir gebėjimą vykdyti paskirtas funkcijas; </w:t>
      </w:r>
    </w:p>
    <w:p w14:paraId="790C8EA4"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Pardavėjas</w:t>
      </w:r>
      <w:r w:rsidR="00C140DC" w:rsidRPr="00F774CB">
        <w:t xml:space="preserve"> gaus </w:t>
      </w:r>
      <w:r w:rsidRPr="00F774CB">
        <w:t>Pirkėjo</w:t>
      </w:r>
      <w:r w:rsidR="00C140DC" w:rsidRPr="00F774CB">
        <w:t xml:space="preserve"> rašytinį sutikimą keisti Jungtinės veiklos partnerius;</w:t>
      </w:r>
    </w:p>
    <w:p w14:paraId="61788AC2"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Pardavėjas</w:t>
      </w:r>
      <w:r w:rsidR="00C140DC" w:rsidRPr="00F774CB">
        <w:t xml:space="preserve"> pateiks </w:t>
      </w:r>
      <w:r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19"/>
    <w:p w14:paraId="3BF036A9" w14:textId="1FD85613"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Šiame skyriuje numatytų Pardavėjo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0"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1" w:name="_Hlk516730766"/>
      <w:bookmarkEnd w:id="20"/>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44770B23" w14:textId="16AC4B5B" w:rsidR="00E3749B" w:rsidRPr="00F774CB" w:rsidRDefault="00E41DB5" w:rsidP="00F774CB">
      <w:pPr>
        <w:pStyle w:val="Sraopastraipa"/>
        <w:numPr>
          <w:ilvl w:val="1"/>
          <w:numId w:val="2"/>
        </w:numPr>
        <w:suppressAutoHyphens/>
        <w:spacing w:line="276" w:lineRule="auto"/>
        <w:ind w:left="567" w:hanging="567"/>
        <w:contextualSpacing w:val="0"/>
        <w:jc w:val="both"/>
        <w:rPr>
          <w:b/>
        </w:rPr>
      </w:pPr>
      <w:sdt>
        <w:sdtPr>
          <w:rPr>
            <w:rFonts w:eastAsia="Calibri"/>
            <w:lang w:eastAsia="lt-LT"/>
          </w:rPr>
          <w:alias w:val="Užtikrinimo taikymas"/>
          <w:tag w:val="Užtikrinimo taikymas"/>
          <w:id w:val="896171427"/>
          <w:placeholder>
            <w:docPart w:val="DefaultPlaceholder_-1854013438"/>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190524">
            <w:rPr>
              <w:rFonts w:eastAsia="Calibri"/>
              <w:lang w:eastAsia="lt-LT"/>
            </w:rPr>
            <w:t>Šio skyriaus nuostatos Sutarčiai netaikomos</w:t>
          </w:r>
        </w:sdtContent>
      </w:sdt>
      <w:r w:rsidR="00EA0B5A" w:rsidRPr="00F774CB">
        <w:rPr>
          <w:rFonts w:eastAsia="Calibri"/>
          <w:lang w:eastAsia="lt-LT"/>
        </w:rPr>
        <w:t xml:space="preserve"> </w:t>
      </w:r>
    </w:p>
    <w:p w14:paraId="1594EF14" w14:textId="77777777" w:rsidR="00836F95" w:rsidRPr="00836F95" w:rsidRDefault="00EA0B5A" w:rsidP="00836F95">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įvykdymas </w:t>
      </w:r>
      <w:r w:rsidR="00664283" w:rsidRPr="00F774CB">
        <w:rPr>
          <w:lang w:eastAsia="lt-LT"/>
        </w:rPr>
        <w:t xml:space="preserve">bei Pardavėjui Sutarties pagrindu taikomos netesybos už prievolių pagal Sutartį neįvykdymą ar netinkamą įvykdymą </w:t>
      </w:r>
      <w:r w:rsidRPr="00F774CB">
        <w:rPr>
          <w:lang w:eastAsia="lt-LT"/>
        </w:rPr>
        <w:t>turi būti užtikrint</w:t>
      </w:r>
      <w:r w:rsidR="00FC0BE6" w:rsidRPr="00F774CB">
        <w:rPr>
          <w:lang w:eastAsia="lt-LT"/>
        </w:rPr>
        <w:t>o</w:t>
      </w:r>
      <w:r w:rsidRPr="00F774CB">
        <w:rPr>
          <w:lang w:eastAsia="lt-LT"/>
        </w:rPr>
        <w:t>s</w:t>
      </w:r>
      <w:r w:rsidR="00105590">
        <w:rPr>
          <w:lang w:eastAsia="lt-LT"/>
        </w:rPr>
        <w:t xml:space="preserve"> </w:t>
      </w:r>
      <w:sdt>
        <w:sdtPr>
          <w:rPr>
            <w:rStyle w:val="1TEKSTAS"/>
          </w:rPr>
          <w:alias w:val="Garanto forma"/>
          <w:tag w:val="Garanto forma"/>
          <w:id w:val="-1476521597"/>
          <w:placeholder>
            <w:docPart w:val="DefaultPlaceholder_-1854013438"/>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rPr>
            <w:rStyle w:val="Numatytasispastraiposriftas"/>
            <w:lang w:eastAsia="lt-LT"/>
          </w:rPr>
        </w:sdtEndPr>
        <w:sdtContent>
          <w:r w:rsidR="00105590">
            <w:rPr>
              <w:rStyle w:val="1TEKSTAS"/>
            </w:rPr>
            <w:t>Lietuvos Respublikoje ar užsienyje registruoto banko garantija, ar draudimo bendrovės laidavimo raštu (pateikiant jį kartu su laidavimo draudimo liudijimo (poliso) kopija</w:t>
          </w:r>
        </w:sdtContent>
      </w:sdt>
      <w:r w:rsidRPr="00F774CB">
        <w:rPr>
          <w:lang w:eastAsia="lt-LT"/>
        </w:rPr>
        <w:t xml:space="preserve">. </w:t>
      </w:r>
      <w:r w:rsidRPr="00F774CB">
        <w:rPr>
          <w:rFonts w:eastAsia="Calibri"/>
          <w:lang w:eastAsia="lt-LT"/>
        </w:rPr>
        <w:t>Pardavėjas ne vėliau kaip per 10 (dešimt) kalendorinių dienų nuo Sutarties pasirašymo dienos turi pateikti Pirkėjui 5 (penkių</w:t>
      </w:r>
      <w:r w:rsidRPr="00A22820">
        <w:rPr>
          <w:rFonts w:eastAsia="Calibri"/>
          <w:lang w:eastAsia="lt-LT"/>
        </w:rPr>
        <w:t xml:space="preserve">) </w:t>
      </w:r>
      <w:r w:rsidR="00C26CC5" w:rsidRPr="00A22820">
        <w:t>%</w:t>
      </w:r>
      <w:r w:rsidRPr="00F774CB">
        <w:rPr>
          <w:rFonts w:eastAsia="Calibri"/>
          <w:lang w:eastAsia="lt-LT"/>
        </w:rPr>
        <w:t xml:space="preserve"> </w:t>
      </w:r>
      <w:r w:rsidRPr="00F774CB">
        <w:rPr>
          <w:lang w:eastAsia="lt-LT"/>
        </w:rPr>
        <w:t xml:space="preserve">nuo bendros Sutarties vertės </w:t>
      </w:r>
      <w:r w:rsidRPr="00F774CB">
        <w:rPr>
          <w:lang w:eastAsia="lt-LT"/>
        </w:rPr>
        <w:lastRenderedPageBreak/>
        <w:t xml:space="preserve">dydžio Garantą </w:t>
      </w:r>
      <w:r w:rsidRPr="00F774CB">
        <w:rPr>
          <w:rFonts w:eastAsia="Calibri"/>
          <w:lang w:eastAsia="lt-LT"/>
        </w:rPr>
        <w:t>bei visus jį lydinčius dokumentus (originalus), kuris turi galioti</w:t>
      </w:r>
      <w:r w:rsidR="00D61C3F" w:rsidRPr="00F774CB">
        <w:rPr>
          <w:rFonts w:eastAsia="Calibri"/>
          <w:lang w:eastAsia="lt-LT"/>
        </w:rPr>
        <w:t xml:space="preserve"> nepertraukiamai</w:t>
      </w:r>
      <w:r w:rsidRPr="00F774CB">
        <w:rPr>
          <w:rFonts w:eastAsia="Calibri"/>
          <w:lang w:eastAsia="lt-LT"/>
        </w:rPr>
        <w:t xml:space="preserve"> visą Sutarties galiojimo </w:t>
      </w:r>
      <w:r w:rsidR="0008445F" w:rsidRPr="00F774CB">
        <w:rPr>
          <w:rFonts w:eastAsia="Calibri"/>
          <w:lang w:eastAsia="lt-LT"/>
        </w:rPr>
        <w:t xml:space="preserve">terminą </w:t>
      </w:r>
      <w:bookmarkStart w:id="22" w:name="_Hlk24544314"/>
      <w:r w:rsidR="0008445F" w:rsidRPr="00F774CB">
        <w:rPr>
          <w:rFonts w:eastAsia="Calibri"/>
          <w:lang w:eastAsia="lt-LT"/>
        </w:rPr>
        <w:t>ir 1 (vieną) mėnesį po Sutarties pasibaigimo</w:t>
      </w:r>
      <w:bookmarkEnd w:id="22"/>
      <w:r w:rsidRPr="00F774CB">
        <w:rPr>
          <w:rFonts w:eastAsia="Calibri"/>
          <w:lang w:eastAsia="lt-LT"/>
        </w:rPr>
        <w:t xml:space="preserve">. </w:t>
      </w:r>
      <w:bookmarkStart w:id="23" w:name="_Hlk42006647"/>
    </w:p>
    <w:p w14:paraId="3634CB0F" w14:textId="77777777" w:rsidR="00836F95" w:rsidRPr="00836F95" w:rsidRDefault="00836F95" w:rsidP="00836F95">
      <w:pPr>
        <w:pStyle w:val="Sraopastraipa"/>
        <w:numPr>
          <w:ilvl w:val="1"/>
          <w:numId w:val="2"/>
        </w:numPr>
        <w:suppressAutoHyphens/>
        <w:spacing w:line="276" w:lineRule="auto"/>
        <w:ind w:left="567" w:hanging="567"/>
        <w:contextualSpacing w:val="0"/>
        <w:jc w:val="both"/>
        <w:rPr>
          <w:b/>
        </w:rPr>
      </w:pPr>
      <w:r w:rsidRPr="00836F95">
        <w:rPr>
          <w:lang w:eastAsia="lt-LT"/>
        </w:rPr>
        <w:t xml:space="preserve">Garante turi būti nurodyta, kad Garanto davėjas besąlygiškai ir neatšaukiamai įsipareigoja sumokėti </w:t>
      </w:r>
      <w:r>
        <w:rPr>
          <w:lang w:eastAsia="lt-LT"/>
        </w:rPr>
        <w:t>Pirkėjui</w:t>
      </w:r>
      <w:r w:rsidRPr="00836F95">
        <w:rPr>
          <w:lang w:eastAsia="lt-LT"/>
        </w:rPr>
        <w:t xml:space="preserve"> ne didesnę nei Garante nurodytą sumą per 7 (septynias) darbo dienas nuo pirmo raštiško </w:t>
      </w:r>
      <w:r>
        <w:rPr>
          <w:lang w:eastAsia="lt-LT"/>
        </w:rPr>
        <w:t>Pirkėjo</w:t>
      </w:r>
      <w:r w:rsidRPr="00836F95">
        <w:rPr>
          <w:lang w:eastAsia="lt-LT"/>
        </w:rPr>
        <w:t xml:space="preserve"> pranešimo Garanto davėjui apie </w:t>
      </w:r>
      <w:r>
        <w:rPr>
          <w:lang w:eastAsia="lt-LT"/>
        </w:rPr>
        <w:t>Pardavėjo</w:t>
      </w:r>
      <w:r w:rsidRPr="00836F95">
        <w:rPr>
          <w:lang w:eastAsia="lt-LT"/>
        </w:rPr>
        <w:t xml:space="preserve"> Sutartyje nustatytų prievolių pažeidimą, dalinį ar visišką jų nevykdymą ar netinkamą vykdymą. Garanto davėjas neturi teisės reikalauti, kad </w:t>
      </w:r>
      <w:r>
        <w:rPr>
          <w:lang w:eastAsia="lt-LT"/>
        </w:rPr>
        <w:t>Pirkėjas</w:t>
      </w:r>
      <w:r w:rsidRPr="00836F95">
        <w:rPr>
          <w:lang w:eastAsia="lt-LT"/>
        </w:rPr>
        <w:t xml:space="preserve"> pagrįstų savo reikalavimą.</w:t>
      </w:r>
      <w:bookmarkStart w:id="24" w:name="_Hlk42006730"/>
      <w:bookmarkEnd w:id="23"/>
    </w:p>
    <w:p w14:paraId="28CDCFC7" w14:textId="77777777" w:rsidR="00836F95" w:rsidRPr="00836F95" w:rsidRDefault="00836F95" w:rsidP="00836F95">
      <w:pPr>
        <w:pStyle w:val="Sraopastraipa"/>
        <w:numPr>
          <w:ilvl w:val="1"/>
          <w:numId w:val="2"/>
        </w:numPr>
        <w:suppressAutoHyphens/>
        <w:spacing w:line="276" w:lineRule="auto"/>
        <w:ind w:left="567" w:hanging="567"/>
        <w:contextualSpacing w:val="0"/>
        <w:jc w:val="both"/>
        <w:rPr>
          <w:b/>
        </w:rPr>
      </w:pPr>
      <w:r w:rsidRPr="00836F95">
        <w:rPr>
          <w:rFonts w:eastAsia="Calibri"/>
          <w:lang w:eastAsia="lt-LT"/>
        </w:rPr>
        <w:t xml:space="preserve">Šalims pratęsus Sutartį, </w:t>
      </w:r>
      <w:r>
        <w:rPr>
          <w:rFonts w:eastAsia="Calibri"/>
          <w:lang w:eastAsia="lt-LT"/>
        </w:rPr>
        <w:t>Pardavėjas</w:t>
      </w:r>
      <w:r w:rsidRPr="00836F95">
        <w:rPr>
          <w:rFonts w:eastAsia="Calibri"/>
          <w:lang w:eastAsia="lt-LT"/>
        </w:rPr>
        <w:t xml:space="preserve"> privalo ne vėliau kaip likus 5 (penkioms) darbo dienoms iki Garanto galiojimo pabaigos pateikti </w:t>
      </w:r>
      <w:r>
        <w:rPr>
          <w:rFonts w:eastAsia="Calibri"/>
          <w:lang w:eastAsia="lt-LT"/>
        </w:rPr>
        <w:t>Pirkėjui</w:t>
      </w:r>
      <w:r w:rsidRPr="00836F95">
        <w:rPr>
          <w:rFonts w:eastAsia="Calibri"/>
          <w:lang w:eastAsia="lt-LT"/>
        </w:rPr>
        <w:t xml:space="preserve"> Sutarties 7.3. punkto sąlygas atitinkantį naują Garantą arba pratęsti esamą. </w:t>
      </w:r>
      <w:r>
        <w:rPr>
          <w:rFonts w:eastAsia="Calibri"/>
          <w:lang w:eastAsia="lt-LT"/>
        </w:rPr>
        <w:t>Pardavėjui</w:t>
      </w:r>
      <w:r w:rsidRPr="00836F95">
        <w:rPr>
          <w:rFonts w:eastAsia="Calibri"/>
          <w:lang w:eastAsia="lt-LT"/>
        </w:rPr>
        <w:t xml:space="preserve"> neįvykdžius šiame punkte nurodyto įsipareigojimo, tai laikoma Sutarties pažeidimu, kurio pagrindu </w:t>
      </w:r>
      <w:r>
        <w:rPr>
          <w:rFonts w:eastAsia="Calibri"/>
          <w:lang w:eastAsia="lt-LT"/>
        </w:rPr>
        <w:t>Pirkėjas</w:t>
      </w:r>
      <w:r w:rsidRPr="00836F95">
        <w:rPr>
          <w:rFonts w:eastAsia="Calibri"/>
          <w:lang w:eastAsia="lt-LT"/>
        </w:rPr>
        <w:t xml:space="preserve"> turi teisę panaudoti galiojantį Sutarties </w:t>
      </w:r>
      <w:r>
        <w:rPr>
          <w:rFonts w:eastAsia="Calibri"/>
          <w:lang w:eastAsia="lt-LT"/>
        </w:rPr>
        <w:t>G</w:t>
      </w:r>
      <w:r w:rsidRPr="00836F95">
        <w:rPr>
          <w:rFonts w:eastAsia="Calibri"/>
          <w:lang w:eastAsia="lt-LT"/>
        </w:rPr>
        <w:t xml:space="preserve">arantą visa apimtimi. </w:t>
      </w:r>
      <w:r>
        <w:rPr>
          <w:rFonts w:eastAsia="Calibri"/>
          <w:lang w:eastAsia="lt-LT"/>
        </w:rPr>
        <w:t>Pirkėjui</w:t>
      </w:r>
      <w:r w:rsidRPr="00836F95">
        <w:rPr>
          <w:rFonts w:eastAsia="Calibri"/>
          <w:lang w:eastAsia="lt-LT"/>
        </w:rPr>
        <w:t xml:space="preserve"> panaudojus esamą Sutarties garantą, </w:t>
      </w:r>
      <w:r>
        <w:rPr>
          <w:rFonts w:eastAsia="Calibri"/>
          <w:lang w:eastAsia="lt-LT"/>
        </w:rPr>
        <w:t>Pardavėjas</w:t>
      </w:r>
      <w:r w:rsidRPr="00836F95">
        <w:rPr>
          <w:rFonts w:eastAsia="Calibri"/>
          <w:lang w:eastAsia="lt-LT"/>
        </w:rPr>
        <w:t xml:space="preserve"> privalo įvykdyti įsipareigojimus, nurodytus Sutarties </w:t>
      </w:r>
      <w:r w:rsidRPr="00836F95">
        <w:rPr>
          <w:rFonts w:eastAsia="Calibri"/>
          <w:lang w:val="en-US" w:eastAsia="lt-LT"/>
        </w:rPr>
        <w:t xml:space="preserve">7.5. </w:t>
      </w:r>
      <w:r w:rsidRPr="00836F95">
        <w:rPr>
          <w:rFonts w:eastAsia="Calibri"/>
          <w:lang w:eastAsia="lt-LT"/>
        </w:rPr>
        <w:t>punkte</w:t>
      </w:r>
      <w:r w:rsidRPr="00836F95">
        <w:rPr>
          <w:rFonts w:eastAsia="Calibri"/>
          <w:lang w:val="en-US" w:eastAsia="lt-LT"/>
        </w:rPr>
        <w:t>.</w:t>
      </w:r>
      <w:bookmarkStart w:id="25" w:name="_Hlk42006840"/>
      <w:bookmarkEnd w:id="24"/>
    </w:p>
    <w:p w14:paraId="5CC4BE3E" w14:textId="77777777" w:rsidR="00836F95" w:rsidRPr="00836F95" w:rsidRDefault="00836F95" w:rsidP="00836F95">
      <w:pPr>
        <w:pStyle w:val="Sraopastraipa"/>
        <w:numPr>
          <w:ilvl w:val="1"/>
          <w:numId w:val="2"/>
        </w:numPr>
        <w:suppressAutoHyphens/>
        <w:spacing w:line="276" w:lineRule="auto"/>
        <w:ind w:left="567" w:hanging="567"/>
        <w:contextualSpacing w:val="0"/>
        <w:jc w:val="both"/>
        <w:rPr>
          <w:b/>
        </w:rPr>
      </w:pPr>
      <w:r>
        <w:rPr>
          <w:rFonts w:eastAsia="Calibri"/>
        </w:rPr>
        <w:t>Pirkėjui</w:t>
      </w:r>
      <w:r w:rsidRPr="00836F95">
        <w:rPr>
          <w:rFonts w:eastAsia="Calibri"/>
        </w:rPr>
        <w:t xml:space="preserve"> panaudojus dalį ir (ar) visą Garantą, </w:t>
      </w:r>
      <w:r>
        <w:rPr>
          <w:rFonts w:eastAsia="Calibri"/>
        </w:rPr>
        <w:t>Pardavėjas</w:t>
      </w:r>
      <w:r w:rsidRPr="00836F95">
        <w:rPr>
          <w:rFonts w:eastAsia="Calibri"/>
        </w:rPr>
        <w:t xml:space="preserve"> įsipareigoja ne vėliau kaip per 5 (penkias) darbo dienas pateikti atnaujintą arba naują Sutarties 7.3. punkto sąlygas atitinkantį Garantą pilnai Garanto apimčiai. </w:t>
      </w:r>
      <w:r>
        <w:rPr>
          <w:rFonts w:eastAsia="Calibri"/>
        </w:rPr>
        <w:t>Pardavėjui</w:t>
      </w:r>
      <w:r w:rsidRPr="00836F95">
        <w:rPr>
          <w:rFonts w:eastAsia="Calibri"/>
        </w:rPr>
        <w:t xml:space="preserve"> neįvykdžius šiame punkte arba 7.4. punkte numatyto įsipareigojimo, </w:t>
      </w:r>
      <w:r>
        <w:rPr>
          <w:rFonts w:eastAsia="Calibri"/>
        </w:rPr>
        <w:t>Pardavėjas</w:t>
      </w:r>
      <w:r w:rsidRPr="00836F95">
        <w:rPr>
          <w:rFonts w:eastAsia="Calibri"/>
        </w:rPr>
        <w:t xml:space="preserve"> moka </w:t>
      </w:r>
      <w:r>
        <w:rPr>
          <w:rFonts w:eastAsia="Calibri"/>
        </w:rPr>
        <w:t>Pirkėjui</w:t>
      </w:r>
      <w:r w:rsidRPr="00836F95">
        <w:rPr>
          <w:rFonts w:eastAsia="Calibri"/>
        </w:rPr>
        <w:t xml:space="preserve"> 5 procentų nuo Sutarties maksimalios vertės dydžio baudą, o </w:t>
      </w:r>
      <w:r>
        <w:rPr>
          <w:rFonts w:eastAsia="Calibri"/>
        </w:rPr>
        <w:t xml:space="preserve">Pirkėjas </w:t>
      </w:r>
      <w:r w:rsidRPr="00836F95">
        <w:rPr>
          <w:rFonts w:eastAsia="Calibri"/>
        </w:rPr>
        <w:t xml:space="preserve">įgyja teisę nutraukti Sutartį neatlyginant </w:t>
      </w:r>
      <w:r>
        <w:rPr>
          <w:rFonts w:eastAsia="Calibri"/>
        </w:rPr>
        <w:t>Pardavėjo</w:t>
      </w:r>
      <w:r w:rsidRPr="00836F95">
        <w:rPr>
          <w:rFonts w:eastAsia="Calibri"/>
        </w:rPr>
        <w:t xml:space="preserve"> patirtų nuostolių.</w:t>
      </w:r>
      <w:bookmarkStart w:id="26" w:name="_Hlk42006906"/>
      <w:bookmarkEnd w:id="25"/>
    </w:p>
    <w:p w14:paraId="0E08C2CF" w14:textId="77777777" w:rsidR="00836F95" w:rsidRPr="00836F95" w:rsidRDefault="00836F95" w:rsidP="00836F95">
      <w:pPr>
        <w:pStyle w:val="Sraopastraipa"/>
        <w:numPr>
          <w:ilvl w:val="1"/>
          <w:numId w:val="2"/>
        </w:numPr>
        <w:suppressAutoHyphens/>
        <w:spacing w:line="276" w:lineRule="auto"/>
        <w:ind w:left="567" w:hanging="567"/>
        <w:contextualSpacing w:val="0"/>
        <w:jc w:val="both"/>
        <w:rPr>
          <w:b/>
        </w:rPr>
      </w:pPr>
      <w:r>
        <w:rPr>
          <w:rFonts w:eastAsia="Calibri"/>
          <w:lang w:eastAsia="lt-LT"/>
        </w:rPr>
        <w:t xml:space="preserve">Pardavėjas </w:t>
      </w:r>
      <w:r w:rsidRPr="00836F95">
        <w:rPr>
          <w:rFonts w:eastAsia="Calibri"/>
          <w:lang w:eastAsia="lt-LT"/>
        </w:rPr>
        <w:t xml:space="preserve">kartu su </w:t>
      </w:r>
      <w:r w:rsidRPr="00836F95">
        <w:rPr>
          <w:lang w:eastAsia="lt-LT"/>
        </w:rPr>
        <w:t xml:space="preserve">draudimo bendrovės laidavimo raštu privalo pateikti ir Garanto apmokėjimą patvirtinantį dokumentą. Jeigu </w:t>
      </w:r>
      <w:r>
        <w:rPr>
          <w:lang w:eastAsia="lt-LT"/>
        </w:rPr>
        <w:t>Pardavėjas</w:t>
      </w:r>
      <w:r w:rsidRPr="00836F95">
        <w:rPr>
          <w:lang w:eastAsia="lt-LT"/>
        </w:rPr>
        <w:t xml:space="preserve"> už draudimo bendrovės laidavimą moka dalimis, </w:t>
      </w:r>
      <w:r>
        <w:rPr>
          <w:lang w:eastAsia="lt-LT"/>
        </w:rPr>
        <w:t>Pardavėjas</w:t>
      </w:r>
      <w:r w:rsidRPr="00836F95">
        <w:rPr>
          <w:lang w:eastAsia="lt-LT"/>
        </w:rPr>
        <w:t xml:space="preserve"> privalo </w:t>
      </w:r>
      <w:r>
        <w:rPr>
          <w:lang w:eastAsia="lt-LT"/>
        </w:rPr>
        <w:t>Pirkėjui</w:t>
      </w:r>
      <w:r w:rsidRPr="00836F95">
        <w:rPr>
          <w:lang w:eastAsia="lt-LT"/>
        </w:rPr>
        <w:t xml:space="preserve"> pateikti dalinius apmokėjimus patvirtinančius dokumentus draudimo liudijime numatytais terminais. Už šiame punkte numatytų įsipareigojimų nevykdymą </w:t>
      </w:r>
      <w:r>
        <w:rPr>
          <w:lang w:eastAsia="lt-LT"/>
        </w:rPr>
        <w:t xml:space="preserve">Pardavėjas </w:t>
      </w:r>
      <w:r w:rsidRPr="00836F95">
        <w:rPr>
          <w:rFonts w:eastAsia="Arial Unicode MS"/>
          <w:lang w:eastAsia="lt-LT"/>
        </w:rPr>
        <w:t xml:space="preserve">moka </w:t>
      </w:r>
      <w:r>
        <w:rPr>
          <w:rFonts w:eastAsia="Arial Unicode MS"/>
          <w:lang w:eastAsia="lt-LT"/>
        </w:rPr>
        <w:t>Pirkėjui</w:t>
      </w:r>
      <w:r w:rsidRPr="00836F95">
        <w:rPr>
          <w:rFonts w:eastAsia="Arial Unicode MS"/>
          <w:lang w:eastAsia="lt-LT"/>
        </w:rPr>
        <w:t xml:space="preserve"> 0,02 % dydžio delspinigius nuo Sutarties vertės už kiekvieną uždelstą dieną.</w:t>
      </w:r>
      <w:bookmarkStart w:id="27" w:name="_Hlk42006977"/>
      <w:bookmarkEnd w:id="26"/>
    </w:p>
    <w:p w14:paraId="653E6F91" w14:textId="77777777" w:rsidR="00836F95" w:rsidRPr="00836F95" w:rsidRDefault="00836F95" w:rsidP="00836F95">
      <w:pPr>
        <w:pStyle w:val="Sraopastraipa"/>
        <w:numPr>
          <w:ilvl w:val="1"/>
          <w:numId w:val="2"/>
        </w:numPr>
        <w:suppressAutoHyphens/>
        <w:spacing w:line="276" w:lineRule="auto"/>
        <w:ind w:left="567" w:hanging="567"/>
        <w:contextualSpacing w:val="0"/>
        <w:jc w:val="both"/>
        <w:rPr>
          <w:b/>
        </w:rPr>
      </w:pPr>
      <w:r>
        <w:rPr>
          <w:rFonts w:eastAsia="Calibri"/>
          <w:lang w:eastAsia="lt-LT"/>
        </w:rPr>
        <w:t>Pirkėjas</w:t>
      </w:r>
      <w:r w:rsidRPr="00836F95">
        <w:rPr>
          <w:rFonts w:eastAsia="Calibri"/>
          <w:lang w:eastAsia="lt-LT"/>
        </w:rPr>
        <w:t xml:space="preserve"> grąžina </w:t>
      </w:r>
      <w:r>
        <w:rPr>
          <w:rFonts w:eastAsia="Calibri"/>
          <w:lang w:eastAsia="lt-LT"/>
        </w:rPr>
        <w:t>Pardavėjui</w:t>
      </w:r>
      <w:r w:rsidRPr="00836F95">
        <w:rPr>
          <w:rFonts w:eastAsia="Calibri"/>
          <w:lang w:eastAsia="lt-LT"/>
        </w:rPr>
        <w:t xml:space="preserve"> Garantą (jei buvo pateiktas popierinis originalas) ne vėliau kaip per 10 (dešimt) kalendorinių dienų nuo </w:t>
      </w:r>
      <w:r>
        <w:rPr>
          <w:rFonts w:eastAsia="Calibri"/>
          <w:lang w:eastAsia="lt-LT"/>
        </w:rPr>
        <w:t>Pardavėjo</w:t>
      </w:r>
      <w:r w:rsidRPr="00836F95">
        <w:rPr>
          <w:rFonts w:eastAsia="Calibri"/>
          <w:lang w:eastAsia="lt-LT"/>
        </w:rPr>
        <w:t xml:space="preserve"> sutartinių įsipareigojimų įvykdymo dienos ir </w:t>
      </w:r>
      <w:r>
        <w:rPr>
          <w:rFonts w:eastAsia="Calibri"/>
          <w:lang w:eastAsia="lt-LT"/>
        </w:rPr>
        <w:t>Pardavėjo</w:t>
      </w:r>
      <w:r w:rsidRPr="00836F95">
        <w:rPr>
          <w:rFonts w:eastAsia="Calibri"/>
          <w:lang w:eastAsia="lt-LT"/>
        </w:rPr>
        <w:t xml:space="preserve"> prašymo gavimo.</w:t>
      </w:r>
    </w:p>
    <w:p w14:paraId="77CCB742" w14:textId="3955E64A" w:rsidR="00836F95" w:rsidRPr="00836F95" w:rsidRDefault="00836F95" w:rsidP="00836F95">
      <w:pPr>
        <w:pStyle w:val="Sraopastraipa"/>
        <w:numPr>
          <w:ilvl w:val="1"/>
          <w:numId w:val="2"/>
        </w:numPr>
        <w:suppressAutoHyphens/>
        <w:spacing w:line="276" w:lineRule="auto"/>
        <w:ind w:left="567" w:hanging="567"/>
        <w:contextualSpacing w:val="0"/>
        <w:jc w:val="both"/>
        <w:rPr>
          <w:b/>
        </w:rPr>
      </w:pPr>
      <w:r w:rsidRPr="00836F95">
        <w:rPr>
          <w:rFonts w:eastAsia="Calibri"/>
        </w:rPr>
        <w:t>Šiame skyriuje numatytų Pardavėjo įsipareigojimų nesilaikymas yra laikomas esminiu Sutarties pažeidimu.</w:t>
      </w:r>
      <w:bookmarkEnd w:id="27"/>
    </w:p>
    <w:p w14:paraId="1F5B3396" w14:textId="77777777" w:rsidR="00E3749B" w:rsidRPr="00F774CB" w:rsidRDefault="00E3749B" w:rsidP="00F774CB">
      <w:pPr>
        <w:pStyle w:val="Sraopastraipa"/>
        <w:suppressAutoHyphens/>
        <w:spacing w:line="276" w:lineRule="auto"/>
        <w:ind w:left="567" w:hanging="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8" w:name="_Hlk517550203"/>
      <w:bookmarkStart w:id="29" w:name="_Hlk517553950"/>
    </w:p>
    <w:p w14:paraId="44096B83" w14:textId="77777777" w:rsidR="00E3749B" w:rsidRPr="00F774CB" w:rsidRDefault="00E3749B" w:rsidP="00F774CB">
      <w:pPr>
        <w:suppressAutoHyphens/>
        <w:spacing w:after="0"/>
        <w:jc w:val="both"/>
        <w:rPr>
          <w:b/>
          <w:szCs w:val="24"/>
        </w:rPr>
      </w:pPr>
    </w:p>
    <w:p w14:paraId="6765C912" w14:textId="2D9C2474" w:rsidR="00E3749B" w:rsidRPr="00F774CB" w:rsidRDefault="00C450AA" w:rsidP="00F774CB">
      <w:pPr>
        <w:pStyle w:val="Sraopastraipa"/>
        <w:numPr>
          <w:ilvl w:val="1"/>
          <w:numId w:val="2"/>
        </w:numPr>
        <w:suppressAutoHyphens/>
        <w:spacing w:line="276" w:lineRule="auto"/>
        <w:ind w:left="567" w:hanging="567"/>
        <w:contextualSpacing w:val="0"/>
        <w:jc w:val="both"/>
        <w:rPr>
          <w:b/>
        </w:rPr>
      </w:pPr>
      <w:r w:rsidRPr="00F774CB">
        <w:rPr>
          <w:noProof/>
          <w:bdr w:val="none" w:sz="0" w:space="0" w:color="auto" w:frame="1"/>
        </w:rPr>
        <w:t xml:space="preserve">Ši Sutartis įsigalioja Šalims ją pasirašius ir Pardavėjui pateikus </w:t>
      </w:r>
      <w:r w:rsidR="00B925F4">
        <w:rPr>
          <w:noProof/>
          <w:bdr w:val="none" w:sz="0" w:space="0" w:color="auto" w:frame="1"/>
        </w:rPr>
        <w:t xml:space="preserve">Sutarties sąlygas atitinkantį </w:t>
      </w:r>
      <w:r w:rsidRPr="00F774CB">
        <w:rPr>
          <w:noProof/>
          <w:bdr w:val="none" w:sz="0" w:space="0" w:color="auto" w:frame="1"/>
        </w:rPr>
        <w:t>Garantą (</w:t>
      </w:r>
      <w:r w:rsidR="00D819C4" w:rsidRPr="00F774CB">
        <w:t>jeigu taikomas Sutarties 7 skyrius</w:t>
      </w:r>
      <w:r w:rsidRPr="00F774CB">
        <w:rPr>
          <w:noProof/>
          <w:bdr w:val="none" w:sz="0" w:space="0" w:color="auto" w:frame="1"/>
        </w:rPr>
        <w:t xml:space="preserve">) ir galioja </w:t>
      </w:r>
      <w:r w:rsidRPr="00F774CB">
        <w:rPr>
          <w:noProof/>
        </w:rPr>
        <w:t xml:space="preserve"> </w:t>
      </w:r>
      <w:sdt>
        <w:sdtPr>
          <w:rPr>
            <w:rStyle w:val="1TEKSTAS"/>
          </w:rPr>
          <w:alias w:val="sutarties terminas mėnesiais"/>
          <w:tag w:val="sutarties terminas mėnesiais"/>
          <w:id w:val="-1721902320"/>
          <w:placeholder>
            <w:docPart w:val="52048E44FE624B4FBE37DC7AA9F67C3F"/>
          </w:placeholder>
        </w:sdtPr>
        <w:sdtEndPr>
          <w:rPr>
            <w:rStyle w:val="Numatytasispastraiposriftas"/>
            <w:noProof/>
            <w:bdr w:val="none" w:sz="0" w:space="0" w:color="auto" w:frame="1"/>
          </w:rPr>
        </w:sdtEndPr>
        <w:sdtContent>
          <w:r w:rsidR="00190524">
            <w:rPr>
              <w:rStyle w:val="1TEKSTAS"/>
            </w:rPr>
            <w:t>12 (dvylika) mėnesių</w:t>
          </w:r>
        </w:sdtContent>
      </w:sdt>
      <w:r w:rsidR="004C2E53" w:rsidRPr="00F774CB">
        <w:rPr>
          <w:noProof/>
        </w:rPr>
        <w:t xml:space="preserve"> </w:t>
      </w:r>
      <w:r w:rsidRPr="00F774CB">
        <w:rPr>
          <w:noProof/>
        </w:rPr>
        <w:t xml:space="preserve">nuo Sutarties </w:t>
      </w:r>
      <w:r w:rsidR="00EB2F74" w:rsidRPr="00F774CB">
        <w:rPr>
          <w:noProof/>
        </w:rPr>
        <w:t xml:space="preserve">įsigaliojimo </w:t>
      </w:r>
      <w:r w:rsidRPr="00F774CB">
        <w:rPr>
          <w:noProof/>
        </w:rPr>
        <w:t>datos arba tol, kol yra nuperkama Prekių už Sutarties vertę</w:t>
      </w:r>
      <w:r w:rsidR="009E10F3">
        <w:rPr>
          <w:noProof/>
        </w:rPr>
        <w:t xml:space="preserve"> </w:t>
      </w:r>
      <w:r w:rsidR="00135B0F" w:rsidRPr="00F774CB">
        <w:t>(priklausomai kuri sąlyga įvyksta anksčiau)</w:t>
      </w:r>
      <w:r w:rsidR="007423BC" w:rsidRPr="00F774CB">
        <w:t>.</w:t>
      </w:r>
      <w:r w:rsidR="007423BC" w:rsidRPr="00F774CB">
        <w:rPr>
          <w:noProof/>
        </w:rPr>
        <w:t xml:space="preserve"> </w:t>
      </w:r>
      <w:bookmarkEnd w:id="28"/>
      <w:bookmarkEnd w:id="29"/>
      <w:r w:rsidR="0049169D" w:rsidRPr="00F774CB">
        <w:rPr>
          <w:noProof/>
          <w:bdr w:val="none" w:sz="0" w:space="0" w:color="auto" w:frame="1"/>
        </w:rPr>
        <w:t>Visais atvejais Sutartis</w:t>
      </w:r>
      <w:r w:rsidR="00A655FE" w:rsidRPr="00F774CB">
        <w:rPr>
          <w:noProof/>
          <w:bdr w:val="none" w:sz="0" w:space="0" w:color="auto" w:frame="1"/>
        </w:rPr>
        <w:t xml:space="preserve"> su visais pratęsimais</w:t>
      </w:r>
      <w:r w:rsidR="0049169D" w:rsidRPr="00F774CB">
        <w:rPr>
          <w:noProof/>
          <w:bdr w:val="none" w:sz="0" w:space="0" w:color="auto" w:frame="1"/>
        </w:rPr>
        <w:t xml:space="preserve"> galioja ne ilgiau kaip </w:t>
      </w:r>
      <w:sdt>
        <w:sdtPr>
          <w:rPr>
            <w:rStyle w:val="1TEKSTAS"/>
          </w:rPr>
          <w:alias w:val="maksimalus sutarties terminas mėnesiais"/>
          <w:tag w:val="Maksimalus sutarties terminas mėnesiais"/>
          <w:id w:val="899256015"/>
          <w:placeholder>
            <w:docPart w:val="DefaultPlaceholder_-1854013440"/>
          </w:placeholder>
        </w:sdtPr>
        <w:sdtEndPr>
          <w:rPr>
            <w:rStyle w:val="Numatytasispastraiposriftas"/>
            <w:noProof/>
            <w:bdr w:val="none" w:sz="0" w:space="0" w:color="auto" w:frame="1"/>
          </w:rPr>
        </w:sdtEndPr>
        <w:sdtContent>
          <w:r w:rsidR="00190524">
            <w:rPr>
              <w:rStyle w:val="1TEKSTAS"/>
            </w:rPr>
            <w:t>12 (dvylika)</w:t>
          </w:r>
        </w:sdtContent>
      </w:sdt>
      <w:r w:rsidR="00885B17">
        <w:rPr>
          <w:noProof/>
          <w:bdr w:val="none" w:sz="0" w:space="0" w:color="auto" w:frame="1"/>
        </w:rPr>
        <w:t xml:space="preserve"> </w:t>
      </w:r>
      <w:r w:rsidR="0049169D" w:rsidRPr="00F774CB">
        <w:rPr>
          <w:noProof/>
          <w:bdr w:val="none" w:sz="0" w:space="0" w:color="auto" w:frame="1"/>
        </w:rPr>
        <w:t>mėnes</w:t>
      </w:r>
      <w:r w:rsidR="00C5689B" w:rsidRPr="00F774CB">
        <w:rPr>
          <w:noProof/>
          <w:bdr w:val="none" w:sz="0" w:space="0" w:color="auto" w:frame="1"/>
        </w:rPr>
        <w:t>ius</w:t>
      </w:r>
      <w:r w:rsidR="0049169D" w:rsidRPr="00F774CB">
        <w:rPr>
          <w:noProof/>
          <w:bdr w:val="none" w:sz="0" w:space="0" w:color="auto" w:frame="1"/>
        </w:rPr>
        <w:t>/-ių.</w:t>
      </w:r>
    </w:p>
    <w:p w14:paraId="70217103" w14:textId="036685DD" w:rsidR="005145FE" w:rsidRPr="00A94975" w:rsidRDefault="00E41DB5" w:rsidP="00F774CB">
      <w:pPr>
        <w:pStyle w:val="Sraopastraipa"/>
        <w:numPr>
          <w:ilvl w:val="1"/>
          <w:numId w:val="2"/>
        </w:numPr>
        <w:suppressAutoHyphens/>
        <w:spacing w:line="276" w:lineRule="auto"/>
        <w:ind w:left="567" w:hanging="567"/>
        <w:contextualSpacing w:val="0"/>
        <w:jc w:val="both"/>
        <w:rPr>
          <w:b/>
        </w:rPr>
      </w:pPr>
      <w:sdt>
        <w:sdtPr>
          <w:rPr>
            <w:rStyle w:val="1TEKSTAS"/>
            <w:highlight w:val="lightGray"/>
          </w:rPr>
          <w:alias w:val="Pasirinkti vieną"/>
          <w:tag w:val="Pasirinkti vieną"/>
          <w:id w:val="5490266"/>
          <w:placeholder>
            <w:docPart w:val="2D30E7C175594A7FBF562822A7B71A63"/>
          </w:placeholder>
        </w:sdtPr>
        <w:sdtEndPr>
          <w:rPr>
            <w:rStyle w:val="1TEKSTAS"/>
            <w:highlight w:val="none"/>
          </w:rPr>
        </w:sdtEndPr>
        <w:sdtContent>
          <w:r w:rsidR="00190524">
            <w:rPr>
              <w:rStyle w:val="1TEKSTAS"/>
            </w:rPr>
            <w:t>Netaikoma.</w:t>
          </w:r>
        </w:sdtContent>
      </w:sdt>
    </w:p>
    <w:p w14:paraId="1EEE03DC" w14:textId="02F832EF" w:rsidR="00E3749B" w:rsidRPr="00F774CB" w:rsidRDefault="00F40B85" w:rsidP="00F774CB">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1B634EC2"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Pardavėjui. Tokiu atveju Pardavėjui yra sumokama tik už faktiškai kokybiškas iki Sutarties nutraukimo dienos patiektas Prekes ir jokios kitos pareigos Pirkėjui neatsiranda, įskaitant, bet neapsiribojant, Pirkėjas neturi mokėti Pardavėjui jokių kitų sumų ir (ar) mokėjimų. </w:t>
      </w:r>
    </w:p>
    <w:p w14:paraId="6D0EF43F" w14:textId="172055D9" w:rsidR="00E3749B" w:rsidRPr="00F774CB" w:rsidRDefault="00481882" w:rsidP="00F774CB">
      <w:pPr>
        <w:pStyle w:val="Sraopastraipa"/>
        <w:numPr>
          <w:ilvl w:val="1"/>
          <w:numId w:val="2"/>
        </w:numPr>
        <w:suppressAutoHyphens/>
        <w:spacing w:line="276" w:lineRule="auto"/>
        <w:ind w:left="567" w:hanging="567"/>
        <w:contextualSpacing w:val="0"/>
        <w:jc w:val="both"/>
        <w:rPr>
          <w:b/>
        </w:rPr>
      </w:pPr>
      <w:r w:rsidRPr="00F774CB">
        <w:t xml:space="preserve">Pirkėjas turi teisę vienašališkai, nesikreipdamas į teismą, prieš </w:t>
      </w:r>
      <w:r w:rsidRPr="00F774CB">
        <w:rPr>
          <w:iCs/>
        </w:rPr>
        <w:t>5 (penkias) kalendorines dienas</w:t>
      </w:r>
      <w:r w:rsidRPr="00F774CB">
        <w:t xml:space="preserve"> raštu apie tai įspėjęs Pardavėją, nutraukti Sutartį, o Pardavėjas privalo sumokėti Pirkėjui </w:t>
      </w:r>
      <w:r w:rsidR="004F2E68" w:rsidRPr="00F774CB">
        <w:t xml:space="preserve">5 (penkių) </w:t>
      </w:r>
      <w:r w:rsidR="008531D0" w:rsidRPr="00797622">
        <w:t>%</w:t>
      </w:r>
      <w:r w:rsidR="004F2E68" w:rsidRPr="00F774CB">
        <w:t xml:space="preserve"> dydžio baudą nuo Sutarties vertės, </w:t>
      </w:r>
      <w:r w:rsidRPr="00F774CB">
        <w:t xml:space="preserve">jeigu Pardavėjas iš esmės pažeidė Sutartį. </w:t>
      </w:r>
      <w:r w:rsidRPr="00F774CB">
        <w:rPr>
          <w:lang w:eastAsia="lt-LT" w:bidi="lo-LA"/>
        </w:rPr>
        <w:t xml:space="preserve">Pardavėjo padarytas Sutarties pažeidimas laikomas esminiu, </w:t>
      </w:r>
      <w:r w:rsidR="008531D0">
        <w:rPr>
          <w:lang w:eastAsia="lt-LT" w:bidi="lo-LA"/>
        </w:rPr>
        <w:t>kai</w:t>
      </w:r>
      <w:r w:rsidRPr="00F774CB">
        <w:rPr>
          <w:lang w:eastAsia="lt-LT" w:bidi="lo-LA"/>
        </w:rPr>
        <w:t>:</w:t>
      </w:r>
      <w:bookmarkEnd w:id="21"/>
    </w:p>
    <w:p w14:paraId="0A7E112C" w14:textId="5A83F8BB" w:rsidR="00E3749B" w:rsidRPr="00F774CB" w:rsidRDefault="00481882" w:rsidP="00F774CB">
      <w:pPr>
        <w:pStyle w:val="Sraopastraipa"/>
        <w:numPr>
          <w:ilvl w:val="2"/>
          <w:numId w:val="2"/>
        </w:numPr>
        <w:suppressAutoHyphens/>
        <w:spacing w:line="276" w:lineRule="auto"/>
        <w:ind w:left="567" w:firstLine="0"/>
        <w:contextualSpacing w:val="0"/>
        <w:jc w:val="both"/>
        <w:rPr>
          <w:b/>
        </w:rPr>
      </w:pPr>
      <w:r w:rsidRPr="00F774CB">
        <w:lastRenderedPageBreak/>
        <w:t xml:space="preserve">patiektos Prekės neatitinka Sutartyje ir (ar) konkrečiame užsakyme numatytų reikalavimų ir Pardavėjas neištaiso Prekių trūkumų per </w:t>
      </w:r>
      <w:r w:rsidR="00664283" w:rsidRPr="00F774CB">
        <w:t>Sutartyje</w:t>
      </w:r>
      <w:r w:rsidR="00615AF8" w:rsidRPr="00F774CB">
        <w:t xml:space="preserve"> numatytą terminą</w:t>
      </w:r>
      <w:r w:rsidRPr="00F774CB">
        <w:t>;</w:t>
      </w:r>
    </w:p>
    <w:p w14:paraId="59C8414E" w14:textId="5FE4D97A" w:rsidR="00E3749B" w:rsidRPr="00F774CB" w:rsidRDefault="00481882" w:rsidP="00F774CB">
      <w:pPr>
        <w:pStyle w:val="Sraopastraipa"/>
        <w:numPr>
          <w:ilvl w:val="2"/>
          <w:numId w:val="2"/>
        </w:numPr>
        <w:suppressAutoHyphens/>
        <w:spacing w:line="276" w:lineRule="auto"/>
        <w:ind w:left="567" w:firstLine="0"/>
        <w:contextualSpacing w:val="0"/>
        <w:jc w:val="both"/>
        <w:rPr>
          <w:b/>
        </w:rPr>
      </w:pPr>
      <w:r w:rsidRPr="00F774CB">
        <w:t xml:space="preserve">Pardavėjas pažeidžia Prekių pristatymo terminus, nurodytus </w:t>
      </w:r>
      <w:r w:rsidR="00664283" w:rsidRPr="00F774CB">
        <w:t>Sutartyje</w:t>
      </w:r>
      <w:r w:rsidR="008531D0">
        <w:t>;</w:t>
      </w:r>
    </w:p>
    <w:p w14:paraId="2A03B066" w14:textId="77777777" w:rsidR="008531D0" w:rsidRPr="008531D0" w:rsidRDefault="00010E30" w:rsidP="008531D0">
      <w:pPr>
        <w:pStyle w:val="Sraopastraipa"/>
        <w:numPr>
          <w:ilvl w:val="2"/>
          <w:numId w:val="2"/>
        </w:numPr>
        <w:suppressAutoHyphens/>
        <w:spacing w:line="276" w:lineRule="auto"/>
        <w:ind w:left="567" w:firstLine="0"/>
        <w:contextualSpacing w:val="0"/>
        <w:jc w:val="both"/>
        <w:rPr>
          <w:b/>
        </w:rPr>
      </w:pPr>
      <w:r w:rsidRPr="00F774CB">
        <w:t>Pardavėjo kvalifikacija tapo nebeatitinkančia šios Sutarties reikalavimų ir šie neatitikimai nebuvo ištaisyti per 14 (keturiolika) dienų nuo kvalifikacijos tapimo neatitinkančia  dienos</w:t>
      </w:r>
      <w:r w:rsidR="00481882" w:rsidRPr="00F774CB">
        <w:t>;</w:t>
      </w:r>
      <w:r w:rsidR="008531D0">
        <w:t xml:space="preserve"> </w:t>
      </w:r>
    </w:p>
    <w:p w14:paraId="5FDEF031" w14:textId="5E291C30" w:rsidR="008531D0" w:rsidRPr="008531D0" w:rsidRDefault="00711B44" w:rsidP="008531D0">
      <w:pPr>
        <w:pStyle w:val="Sraopastraipa"/>
        <w:numPr>
          <w:ilvl w:val="2"/>
          <w:numId w:val="2"/>
        </w:numPr>
        <w:suppressAutoHyphens/>
        <w:spacing w:line="276" w:lineRule="auto"/>
        <w:ind w:left="567" w:firstLine="0"/>
        <w:contextualSpacing w:val="0"/>
        <w:jc w:val="both"/>
        <w:rPr>
          <w:b/>
        </w:rPr>
      </w:pPr>
      <w:bookmarkStart w:id="30" w:name="_Hlk31350334"/>
      <w:r>
        <w:t>Kitais sutartyje numatytais atvejais.</w:t>
      </w:r>
    </w:p>
    <w:bookmarkEnd w:id="30"/>
    <w:p w14:paraId="38886F84" w14:textId="4275B41E" w:rsidR="00B60201" w:rsidRPr="00F774CB" w:rsidRDefault="00B60201" w:rsidP="00F774CB">
      <w:pPr>
        <w:pStyle w:val="Sraopastraipa"/>
        <w:numPr>
          <w:ilvl w:val="1"/>
          <w:numId w:val="2"/>
        </w:numPr>
        <w:suppressAutoHyphens/>
        <w:spacing w:line="276" w:lineRule="auto"/>
        <w:ind w:left="567" w:hanging="567"/>
        <w:contextualSpacing w:val="0"/>
        <w:jc w:val="both"/>
        <w:rPr>
          <w:b/>
        </w:rPr>
      </w:pPr>
      <w:r w:rsidRPr="00F774CB">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EA75D5" w:rsidRPr="00F774CB">
        <w:t>.</w:t>
      </w:r>
    </w:p>
    <w:p w14:paraId="0062D0D3" w14:textId="5980AC6F" w:rsidR="00E3749B" w:rsidRPr="00F774CB" w:rsidRDefault="00F40B85" w:rsidP="00F774CB">
      <w:pPr>
        <w:pStyle w:val="Sraopastraipa"/>
        <w:numPr>
          <w:ilvl w:val="1"/>
          <w:numId w:val="2"/>
        </w:numPr>
        <w:suppressAutoHyphens/>
        <w:spacing w:line="276" w:lineRule="auto"/>
        <w:ind w:left="567" w:hanging="567"/>
        <w:contextualSpacing w:val="0"/>
        <w:jc w:val="both"/>
        <w:rPr>
          <w:b/>
        </w:rPr>
      </w:pPr>
      <w:r w:rsidRPr="00F774CB">
        <w:t xml:space="preserve">Pardavėjas turi teisę vienašališkai, nesikreipdamas į teismą, nutraukti šią Sutartį, apie tai raštu įspėjęs Pirkėją prieš 30 (trisdešimt) </w:t>
      </w:r>
      <w:r w:rsidR="000569E9" w:rsidRPr="00F774CB">
        <w:t xml:space="preserve">kalendorinių </w:t>
      </w:r>
      <w:r w:rsidRPr="00F774CB">
        <w:t xml:space="preserve">dienų, jei Pirkėjas nevykdo savo įsipareigojimų pagal Sutartį, kai dėl konkrečių savo įsipareigojimų nevykdymo Pirkėjas ne mažiau kaip </w:t>
      </w:r>
      <w:r w:rsidR="008531D0">
        <w:t>2 (</w:t>
      </w:r>
      <w:r w:rsidRPr="00F774CB">
        <w:t>du</w:t>
      </w:r>
      <w:r w:rsidR="008531D0">
        <w:t>)</w:t>
      </w:r>
      <w:r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31"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31"/>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32"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32"/>
    </w:p>
    <w:p w14:paraId="06C1985A" w14:textId="77777777" w:rsidR="00E3749B" w:rsidRPr="00F774CB" w:rsidRDefault="00E3749B" w:rsidP="00F774CB">
      <w:pPr>
        <w:suppressAutoHyphens/>
        <w:spacing w:after="0"/>
        <w:jc w:val="both"/>
        <w:rPr>
          <w:b/>
          <w:szCs w:val="24"/>
        </w:rPr>
      </w:pPr>
    </w:p>
    <w:p w14:paraId="0CEB955C" w14:textId="4FCB3BAF"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Pardavėjas sutinka, kad šios </w:t>
      </w:r>
      <w:r w:rsidR="008531D0">
        <w:t>S</w:t>
      </w:r>
      <w:r w:rsidRPr="00F774CB">
        <w:t xml:space="preserve">utarties sąlygos būtų atskleistos skolų išieškojimo įmonei, jei pirkėjas nusprendžia kreiptis į tokią įmonę dėl </w:t>
      </w:r>
      <w:r w:rsidR="008531D0">
        <w:t>P</w:t>
      </w:r>
      <w:r w:rsidRPr="00F774CB">
        <w:t xml:space="preserve">ardavėjo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teisėto intereso pagrindu. </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A142A42" w14:textId="6E669D45" w:rsidR="00501E8B"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 tvarkant asmens duomenis, kaltoji Šalis privalo atlyginti kitos Šalies patirtus nuostolius.</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77777777" w:rsidR="00B925F4" w:rsidRPr="00B925F4" w:rsidRDefault="00B925F4" w:rsidP="00F774CB">
      <w:pPr>
        <w:pStyle w:val="Sraopastraipa"/>
        <w:numPr>
          <w:ilvl w:val="1"/>
          <w:numId w:val="2"/>
        </w:numPr>
        <w:suppressAutoHyphens/>
        <w:spacing w:line="276" w:lineRule="auto"/>
        <w:ind w:left="567" w:hanging="567"/>
        <w:contextualSpacing w:val="0"/>
        <w:jc w:val="both"/>
        <w:rPr>
          <w:b/>
        </w:rPr>
      </w:pPr>
      <w:r w:rsidRPr="00B925F4">
        <w:t xml:space="preserve">Esant prieštaravimų tarp Sutarties ir Techninės specifikacijos, Šalys turi vadovautis Technine specifikacija. Esant prieštaravimų tarp Sutarties ir kitų jos priedų, Šalys turi vadovautis Sutartimi.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317887FD"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Šalys skiria savo atstovus Sutarties vykdymo kontrolės ir ryšių palaikymo tikslais. Nurodytasis Pirkėjo atsakingas asmuo, be kita ko, turi teisę raštu duoti Pardavėjo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0DF9E265"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dtPr>
        <w:sdtEndPr>
          <w:rPr>
            <w:rStyle w:val="Numatytasispastraiposriftas"/>
          </w:rPr>
        </w:sdtEndPr>
        <w:sdtContent>
          <w:r w:rsidR="000C122F">
            <w:rPr>
              <w:rStyle w:val="1TEKSTAS"/>
            </w:rPr>
            <w:t>IT valdymo ir priežiūros grupės vadovas Aurimas Alūza</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dtPr>
        <w:sdtEndPr>
          <w:rPr>
            <w:rStyle w:val="Numatytasispastraiposriftas"/>
          </w:rPr>
        </w:sdtEndPr>
        <w:sdtContent>
          <w:r w:rsidR="000C122F">
            <w:rPr>
              <w:rStyle w:val="1TEKSTAS"/>
            </w:rPr>
            <w:t>+370 670 56784, el. p. aurimas.aluza@keliuprieziura.lt</w:t>
          </w:r>
        </w:sdtContent>
      </w:sdt>
      <w:r w:rsidRPr="00F774CB">
        <w:t>;</w:t>
      </w:r>
    </w:p>
    <w:p w14:paraId="5DD65133" w14:textId="6E2B8667"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dtPr>
        <w:sdtEndPr>
          <w:rPr>
            <w:rStyle w:val="Numatytasispastraiposriftas"/>
          </w:rPr>
        </w:sdtEndPr>
        <w:sdtContent>
          <w:r w:rsidR="000C122F">
            <w:rPr>
              <w:rStyle w:val="1TEKSTAS"/>
            </w:rPr>
            <w:t>viešųjų pirkimų specialistė Natalija Vitkauskaitė</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dtPr>
        <w:sdtEndPr>
          <w:rPr>
            <w:rStyle w:val="Numatytasispastraiposriftas"/>
          </w:rPr>
        </w:sdtEndPr>
        <w:sdtContent>
          <w:r w:rsidR="000C122F">
            <w:rPr>
              <w:rStyle w:val="1TEKSTAS"/>
            </w:rPr>
            <w:t>+370 619 66131, el. p. natalija.vitkauskaite@keliuprieziura.lt</w:t>
          </w:r>
        </w:sdtContent>
      </w:sdt>
      <w:r w:rsidRPr="00F774CB">
        <w:t>;</w:t>
      </w:r>
    </w:p>
    <w:p w14:paraId="7EECA4B6" w14:textId="404A2CFC" w:rsidR="00E3749B" w:rsidRPr="00F774CB" w:rsidRDefault="00D21946" w:rsidP="00F774CB">
      <w:pPr>
        <w:pStyle w:val="Sraopastraipa"/>
        <w:numPr>
          <w:ilvl w:val="2"/>
          <w:numId w:val="2"/>
        </w:numPr>
        <w:suppressAutoHyphens/>
        <w:spacing w:line="276" w:lineRule="auto"/>
        <w:ind w:left="567" w:firstLine="0"/>
        <w:contextualSpacing w:val="0"/>
        <w:jc w:val="both"/>
        <w:rPr>
          <w:b/>
        </w:rPr>
      </w:pPr>
      <w:r w:rsidRPr="00F774CB">
        <w:t>Pardavėjo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dtPr>
        <w:sdtEndPr>
          <w:rPr>
            <w:rStyle w:val="Numatytasispastraiposriftas"/>
          </w:rPr>
        </w:sdtEndPr>
        <w:sdtContent>
          <w:r w:rsidR="000C122F">
            <w:rPr>
              <w:rStyle w:val="1TEKSTAS"/>
            </w:rPr>
            <w:t>pardavimų projektų vadovas Artūras Kulikovas</w:t>
          </w:r>
        </w:sdtContent>
      </w:sdt>
      <w:r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dtPr>
        <w:sdtEndPr>
          <w:rPr>
            <w:rStyle w:val="Numatytasispastraiposriftas"/>
          </w:rPr>
        </w:sdtEndPr>
        <w:sdtContent>
          <w:r w:rsidR="000C122F">
            <w:rPr>
              <w:rStyle w:val="1TEKSTAS"/>
            </w:rPr>
            <w:t>+370 683 58723, el. p. arturas.kulikovas@topocentras.eu</w:t>
          </w:r>
        </w:sdtContent>
      </w:sdt>
      <w:r w:rsidRPr="00F774CB">
        <w:t xml:space="preserve">; </w:t>
      </w:r>
    </w:p>
    <w:p w14:paraId="7C3D36DD" w14:textId="697B69EA"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nurodytos baudos, delspinigiai ir Garanto 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p w14:paraId="3209F023" w14:textId="77777777" w:rsidR="00190524" w:rsidRPr="00190524" w:rsidRDefault="006E6ADD" w:rsidP="00F774CB">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w:t>
          </w:r>
          <w:r w:rsidR="00802886" w:rsidRPr="00766A7A">
            <w:rPr>
              <w:rStyle w:val="1TEKSTAS"/>
            </w:rPr>
            <w:t>–</w:t>
          </w:r>
          <w:r w:rsidRPr="00766A7A">
            <w:rPr>
              <w:rStyle w:val="1TEKSTAS"/>
            </w:rPr>
            <w:t xml:space="preserve"> </w:t>
          </w:r>
          <w:r w:rsidR="00190524">
            <w:rPr>
              <w:rStyle w:val="1TEKSTAS"/>
            </w:rPr>
            <w:t>Techninė specifikacija;</w:t>
          </w:r>
        </w:p>
        <w:p w14:paraId="1A37F72C" w14:textId="4AAE4198" w:rsidR="002406D2" w:rsidRPr="006E6ADD" w:rsidRDefault="00190524" w:rsidP="00F774CB">
          <w:pPr>
            <w:pStyle w:val="Sraopastraipa"/>
            <w:numPr>
              <w:ilvl w:val="1"/>
              <w:numId w:val="2"/>
            </w:numPr>
            <w:suppressAutoHyphens/>
            <w:spacing w:line="276" w:lineRule="auto"/>
            <w:ind w:left="567" w:hanging="567"/>
            <w:contextualSpacing w:val="0"/>
            <w:jc w:val="both"/>
            <w:rPr>
              <w:b/>
            </w:rPr>
          </w:pPr>
          <w:r>
            <w:rPr>
              <w:rStyle w:val="1TEKSTAS"/>
            </w:rPr>
            <w:t>Priedas Nr. 2 – Tiekėjo pasiūlymas.</w:t>
          </w:r>
          <w:r w:rsidR="006B4DC2" w:rsidRPr="00766A7A">
            <w:rPr>
              <w:rStyle w:val="1TEKSTAS"/>
            </w:rPr>
            <w:t xml:space="preserve"> </w:t>
          </w:r>
        </w:p>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33" w:name="_Hlk507244711" w:displacedByCustomXml="next"/>
    <w:bookmarkStart w:id="34"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19"/>
            <w:gridCol w:w="5013"/>
            <w:gridCol w:w="17"/>
          </w:tblGrid>
          <w:tr w:rsidR="002C003D" w:rsidRPr="002C003D" w14:paraId="4C4DAA9C" w14:textId="77777777" w:rsidTr="00FB1B83">
            <w:trPr>
              <w:jc w:val="center"/>
            </w:trPr>
            <w:tc>
              <w:tcPr>
                <w:tcW w:w="2281" w:type="pct"/>
                <w:tcBorders>
                  <w:top w:val="single" w:sz="4" w:space="0" w:color="auto"/>
                  <w:left w:val="single" w:sz="4" w:space="0" w:color="auto"/>
                  <w:bottom w:val="single" w:sz="4" w:space="0" w:color="auto"/>
                  <w:right w:val="single" w:sz="4" w:space="0" w:color="auto"/>
                </w:tcBorders>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F265313" w14:textId="77777777" w:rsidR="002C003D" w:rsidRPr="002C003D" w:rsidRDefault="002C003D" w:rsidP="002C003D">
                <w:pPr>
                  <w:spacing w:after="0"/>
                  <w:rPr>
                    <w:b/>
                    <w:bCs/>
                  </w:rPr>
                </w:pPr>
                <w:r w:rsidRPr="002C003D">
                  <w:rPr>
                    <w:b/>
                    <w:bCs/>
                    <w:szCs w:val="24"/>
                  </w:rPr>
                  <w:t>Pardavėjas:</w:t>
                </w:r>
              </w:p>
            </w:tc>
          </w:tr>
          <w:tr w:rsidR="002C003D" w:rsidRPr="002C003D" w14:paraId="6AE7DCC5" w14:textId="77777777" w:rsidTr="00FC6BB9">
            <w:trPr>
              <w:jc w:val="center"/>
            </w:trPr>
            <w:tc>
              <w:tcPr>
                <w:tcW w:w="2281" w:type="pct"/>
                <w:tcBorders>
                  <w:top w:val="single" w:sz="4" w:space="0" w:color="auto"/>
                  <w:right w:val="single" w:sz="4" w:space="0" w:color="auto"/>
                </w:tcBorders>
              </w:tcPr>
              <w:p w14:paraId="5A97110A" w14:textId="77777777" w:rsidR="002C003D" w:rsidRPr="002C003D" w:rsidRDefault="002C003D" w:rsidP="002C003D">
                <w:pPr>
                  <w:spacing w:after="0"/>
                  <w:rPr>
                    <w:b/>
                    <w:bCs/>
                    <w:szCs w:val="24"/>
                  </w:rPr>
                </w:pPr>
              </w:p>
            </w:tc>
            <w:tc>
              <w:tcPr>
                <w:tcW w:w="2719" w:type="pct"/>
                <w:gridSpan w:val="2"/>
                <w:tcBorders>
                  <w:top w:val="single" w:sz="4" w:space="0" w:color="auto"/>
                  <w:left w:val="single" w:sz="4" w:space="0" w:color="auto"/>
                </w:tcBorders>
              </w:tcPr>
              <w:p w14:paraId="70759BD3" w14:textId="77777777" w:rsidR="002C003D" w:rsidRPr="002C003D" w:rsidRDefault="002C003D" w:rsidP="002C003D">
                <w:pPr>
                  <w:spacing w:after="0"/>
                  <w:rPr>
                    <w:b/>
                    <w:bCs/>
                    <w:szCs w:val="24"/>
                  </w:rPr>
                </w:pPr>
              </w:p>
            </w:tc>
          </w:tr>
          <w:tr w:rsidR="002C003D" w:rsidRPr="002C003D" w14:paraId="6C5AD468" w14:textId="77777777" w:rsidTr="00FC6BB9">
            <w:trPr>
              <w:jc w:val="center"/>
            </w:trPr>
            <w:tc>
              <w:tcPr>
                <w:tcW w:w="2281" w:type="pct"/>
                <w:tcBorders>
                  <w:right w:val="single" w:sz="4" w:space="0" w:color="auto"/>
                </w:tcBorders>
              </w:tcPr>
              <w:p w14:paraId="5C0D59CA" w14:textId="34E72FDC" w:rsidR="002C003D" w:rsidRPr="002C003D" w:rsidRDefault="00875BE8" w:rsidP="002C003D">
                <w:pPr>
                  <w:spacing w:after="0"/>
                  <w:rPr>
                    <w:b/>
                  </w:rPr>
                </w:pPr>
                <w:r>
                  <w:rPr>
                    <w:b/>
                  </w:rPr>
                  <w:t>A</w:t>
                </w:r>
                <w:r w:rsidR="000C122F">
                  <w:rPr>
                    <w:b/>
                  </w:rPr>
                  <w:t>B</w:t>
                </w:r>
                <w:r>
                  <w:rPr>
                    <w:b/>
                  </w:rPr>
                  <w:t xml:space="preserve"> </w:t>
                </w:r>
                <w:r w:rsidR="002C003D" w:rsidRPr="002C003D">
                  <w:rPr>
                    <w:b/>
                  </w:rPr>
                  <w:t xml:space="preserve">„Kelių priežiūra“ </w:t>
                </w:r>
              </w:p>
            </w:tc>
            <w:tc>
              <w:tcPr>
                <w:tcW w:w="2719" w:type="pct"/>
                <w:gridSpan w:val="2"/>
                <w:tcBorders>
                  <w:left w:val="single" w:sz="4" w:space="0" w:color="auto"/>
                </w:tcBorders>
              </w:tcPr>
              <w:p w14:paraId="073A8DB4" w14:textId="123E7F82" w:rsidR="002C003D" w:rsidRPr="002C003D" w:rsidRDefault="000C122F" w:rsidP="002C003D">
                <w:pPr>
                  <w:spacing w:after="0"/>
                  <w:rPr>
                    <w:b/>
                  </w:rPr>
                </w:pPr>
                <w:r>
                  <w:rPr>
                    <w:b/>
                  </w:rPr>
                  <w:t>UAB „Topo grupė“</w:t>
                </w:r>
              </w:p>
            </w:tc>
          </w:tr>
          <w:tr w:rsidR="002C003D" w:rsidRPr="002C003D" w14:paraId="551109A3" w14:textId="77777777" w:rsidTr="00FC6BB9">
            <w:trPr>
              <w:jc w:val="center"/>
            </w:trPr>
            <w:tc>
              <w:tcPr>
                <w:tcW w:w="2281" w:type="pct"/>
                <w:tcBorders>
                  <w:right w:val="single" w:sz="4" w:space="0" w:color="auto"/>
                </w:tcBorders>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Borders>
                  <w:left w:val="single" w:sz="4" w:space="0" w:color="auto"/>
                </w:tcBorders>
              </w:tcPr>
              <w:p w14:paraId="7D738DBA" w14:textId="3C3782B2" w:rsidR="002C003D" w:rsidRPr="002C003D" w:rsidRDefault="002C003D" w:rsidP="002C003D">
                <w:pPr>
                  <w:spacing w:after="0"/>
                  <w:rPr>
                    <w:noProof/>
                  </w:rPr>
                </w:pPr>
                <w:r w:rsidRPr="002C003D">
                  <w:rPr>
                    <w:noProof/>
                  </w:rPr>
                  <w:t xml:space="preserve">Juridinio asmens kodas </w:t>
                </w:r>
                <w:r w:rsidR="000C122F">
                  <w:rPr>
                    <w:noProof/>
                  </w:rPr>
                  <w:t>134777619</w:t>
                </w:r>
              </w:p>
            </w:tc>
          </w:tr>
          <w:tr w:rsidR="002C003D" w:rsidRPr="002C003D" w14:paraId="621E8866" w14:textId="77777777" w:rsidTr="00FC6BB9">
            <w:trPr>
              <w:jc w:val="center"/>
            </w:trPr>
            <w:tc>
              <w:tcPr>
                <w:tcW w:w="2281" w:type="pct"/>
                <w:tcBorders>
                  <w:right w:val="single" w:sz="4" w:space="0" w:color="auto"/>
                </w:tcBorders>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15B8804B" w14:textId="6311EB40" w:rsidR="002C003D" w:rsidRPr="002C003D" w:rsidRDefault="002C003D" w:rsidP="002C003D">
                <w:pPr>
                  <w:spacing w:after="0"/>
                  <w:rPr>
                    <w:noProof/>
                  </w:rPr>
                </w:pPr>
                <w:r w:rsidRPr="002C003D">
                  <w:rPr>
                    <w:noProof/>
                  </w:rPr>
                  <w:t xml:space="preserve">PVM mokėtojo kodas </w:t>
                </w:r>
                <w:r w:rsidR="00910D49" w:rsidRPr="00910D49">
                  <w:rPr>
                    <w:noProof/>
                  </w:rPr>
                  <w:t>LT</w:t>
                </w:r>
                <w:r w:rsidR="000C122F">
                  <w:rPr>
                    <w:noProof/>
                  </w:rPr>
                  <w:t>347776113</w:t>
                </w:r>
              </w:p>
            </w:tc>
          </w:tr>
          <w:tr w:rsidR="002C003D" w:rsidRPr="002C003D" w14:paraId="2F83F74A" w14:textId="77777777" w:rsidTr="00FC6BB9">
            <w:trPr>
              <w:gridAfter w:val="1"/>
              <w:wAfter w:w="9" w:type="pct"/>
              <w:jc w:val="center"/>
            </w:trPr>
            <w:tc>
              <w:tcPr>
                <w:tcW w:w="2281" w:type="pct"/>
                <w:tcBorders>
                  <w:right w:val="single" w:sz="4" w:space="0" w:color="auto"/>
                </w:tcBorders>
              </w:tcPr>
              <w:p w14:paraId="48639203" w14:textId="73CDF003" w:rsidR="002C003D" w:rsidRPr="002C003D" w:rsidRDefault="00C90FFC" w:rsidP="002C003D">
                <w:pPr>
                  <w:spacing w:after="0"/>
                  <w:rPr>
                    <w:noProof/>
                  </w:rPr>
                </w:pPr>
                <w:r w:rsidRPr="00C90FFC">
                  <w:rPr>
                    <w:noProof/>
                  </w:rPr>
                  <w:t>Savanorių pr. 321C, Kaunas 50120</w:t>
                </w:r>
              </w:p>
            </w:tc>
            <w:tc>
              <w:tcPr>
                <w:tcW w:w="2710" w:type="pct"/>
                <w:tcBorders>
                  <w:left w:val="single" w:sz="4" w:space="0" w:color="auto"/>
                </w:tcBorders>
              </w:tcPr>
              <w:p w14:paraId="2EE55894" w14:textId="2583F5D6" w:rsidR="002C003D" w:rsidRPr="002C003D" w:rsidRDefault="000C122F" w:rsidP="002C003D">
                <w:pPr>
                  <w:spacing w:after="0"/>
                  <w:rPr>
                    <w:noProof/>
                  </w:rPr>
                </w:pPr>
                <w:r>
                  <w:rPr>
                    <w:noProof/>
                  </w:rPr>
                  <w:t>Savanorių per. 206A, Kaunas</w:t>
                </w:r>
              </w:p>
            </w:tc>
          </w:tr>
          <w:tr w:rsidR="002C003D" w:rsidRPr="002C003D" w14:paraId="661C8B45" w14:textId="77777777" w:rsidTr="00FC6BB9">
            <w:trPr>
              <w:gridAfter w:val="1"/>
              <w:wAfter w:w="9" w:type="pct"/>
              <w:jc w:val="center"/>
            </w:trPr>
            <w:tc>
              <w:tcPr>
                <w:tcW w:w="2281" w:type="pct"/>
                <w:tcBorders>
                  <w:right w:val="single" w:sz="4" w:space="0" w:color="auto"/>
                </w:tcBorders>
              </w:tcPr>
              <w:p w14:paraId="74B29D55" w14:textId="77777777" w:rsidR="002C003D" w:rsidRPr="002C003D" w:rsidRDefault="002C003D" w:rsidP="002C003D">
                <w:pPr>
                  <w:spacing w:after="0"/>
                  <w:rPr>
                    <w:noProof/>
                  </w:rPr>
                </w:pPr>
                <w:r w:rsidRPr="002C003D">
                  <w:rPr>
                    <w:noProof/>
                  </w:rPr>
                  <w:t>Tel.: (8-37) 202293</w:t>
                </w:r>
              </w:p>
            </w:tc>
            <w:tc>
              <w:tcPr>
                <w:tcW w:w="2710" w:type="pct"/>
                <w:tcBorders>
                  <w:left w:val="single" w:sz="4" w:space="0" w:color="auto"/>
                </w:tcBorders>
              </w:tcPr>
              <w:p w14:paraId="034AC2B7" w14:textId="36BB289D" w:rsidR="002C003D" w:rsidRPr="002C003D" w:rsidRDefault="002C003D" w:rsidP="002C003D">
                <w:pPr>
                  <w:spacing w:after="0"/>
                  <w:rPr>
                    <w:noProof/>
                  </w:rPr>
                </w:pPr>
                <w:r w:rsidRPr="002C003D">
                  <w:rPr>
                    <w:noProof/>
                  </w:rPr>
                  <w:t xml:space="preserve">Tel. </w:t>
                </w:r>
                <w:r w:rsidR="000C122F">
                  <w:rPr>
                    <w:noProof/>
                  </w:rPr>
                  <w:t>+370 683 58723</w:t>
                </w:r>
              </w:p>
            </w:tc>
          </w:tr>
          <w:tr w:rsidR="002C003D" w:rsidRPr="002C003D" w14:paraId="0AF7B5F2" w14:textId="77777777" w:rsidTr="00FC6BB9">
            <w:trPr>
              <w:gridAfter w:val="1"/>
              <w:wAfter w:w="9" w:type="pct"/>
              <w:jc w:val="center"/>
            </w:trPr>
            <w:tc>
              <w:tcPr>
                <w:tcW w:w="2281" w:type="pct"/>
                <w:tcBorders>
                  <w:right w:val="single" w:sz="4" w:space="0" w:color="auto"/>
                </w:tcBorders>
              </w:tcPr>
              <w:p w14:paraId="7017B706" w14:textId="77777777" w:rsidR="002C003D" w:rsidRPr="002C003D" w:rsidRDefault="002C003D" w:rsidP="002C003D">
                <w:pPr>
                  <w:spacing w:after="0"/>
                  <w:rPr>
                    <w:noProof/>
                  </w:rPr>
                </w:pPr>
                <w:r w:rsidRPr="002C003D">
                  <w:rPr>
                    <w:noProof/>
                  </w:rPr>
                  <w:t>El. paštas: info@keliuprieziura.lt</w:t>
                </w:r>
              </w:p>
            </w:tc>
            <w:tc>
              <w:tcPr>
                <w:tcW w:w="2710" w:type="pct"/>
                <w:tcBorders>
                  <w:left w:val="single" w:sz="4" w:space="0" w:color="auto"/>
                </w:tcBorders>
              </w:tcPr>
              <w:p w14:paraId="58D553AB" w14:textId="07F35F0B" w:rsidR="002C003D" w:rsidRPr="002C003D" w:rsidRDefault="002C003D" w:rsidP="002C003D">
                <w:pPr>
                  <w:spacing w:after="0"/>
                  <w:rPr>
                    <w:noProof/>
                  </w:rPr>
                </w:pPr>
                <w:r w:rsidRPr="002C003D">
                  <w:rPr>
                    <w:noProof/>
                  </w:rPr>
                  <w:t xml:space="preserve">El. </w:t>
                </w:r>
                <w:r w:rsidR="000C122F">
                  <w:rPr>
                    <w:noProof/>
                  </w:rPr>
                  <w:t>p</w:t>
                </w:r>
                <w:r w:rsidRPr="002C003D">
                  <w:rPr>
                    <w:noProof/>
                  </w:rPr>
                  <w:t xml:space="preserve">aštas: </w:t>
                </w:r>
                <w:r w:rsidR="000C122F">
                  <w:rPr>
                    <w:noProof/>
                  </w:rPr>
                  <w:t>info@topocentras.lt</w:t>
                </w:r>
              </w:p>
            </w:tc>
          </w:tr>
          <w:tr w:rsidR="002C003D" w:rsidRPr="002C003D" w14:paraId="50FD492E" w14:textId="77777777" w:rsidTr="00FC6BB9">
            <w:trPr>
              <w:gridAfter w:val="1"/>
              <w:wAfter w:w="9" w:type="pct"/>
              <w:jc w:val="center"/>
            </w:trPr>
            <w:tc>
              <w:tcPr>
                <w:tcW w:w="2281" w:type="pct"/>
                <w:tcBorders>
                  <w:right w:val="single" w:sz="4" w:space="0" w:color="auto"/>
                </w:tcBorders>
              </w:tcPr>
              <w:p w14:paraId="5C0BAAD4" w14:textId="77777777" w:rsidR="002C003D" w:rsidRPr="002C003D" w:rsidRDefault="002C003D" w:rsidP="002C003D">
                <w:pPr>
                  <w:spacing w:after="0"/>
                  <w:rPr>
                    <w:noProof/>
                  </w:rPr>
                </w:pPr>
                <w:r w:rsidRPr="002C003D">
                  <w:rPr>
                    <w:noProof/>
                  </w:rPr>
                  <w:t xml:space="preserve">A.s. </w:t>
                </w:r>
                <w:r w:rsidRPr="002C003D">
                  <w:rPr>
                    <w:bCs/>
                    <w:noProof/>
                  </w:rPr>
                  <w:t>LT617044060003560452</w:t>
                </w:r>
              </w:p>
            </w:tc>
            <w:tc>
              <w:tcPr>
                <w:tcW w:w="2710" w:type="pct"/>
                <w:tcBorders>
                  <w:left w:val="single" w:sz="4" w:space="0" w:color="auto"/>
                </w:tcBorders>
              </w:tcPr>
              <w:p w14:paraId="46A55D68" w14:textId="646F4A67" w:rsidR="002C003D" w:rsidRPr="002C003D" w:rsidRDefault="002C003D" w:rsidP="002C003D">
                <w:pPr>
                  <w:spacing w:after="0"/>
                  <w:rPr>
                    <w:noProof/>
                  </w:rPr>
                </w:pPr>
                <w:r w:rsidRPr="002C003D">
                  <w:rPr>
                    <w:noProof/>
                  </w:rPr>
                  <w:t>A.s.</w:t>
                </w:r>
                <w:r w:rsidR="00B25595">
                  <w:rPr>
                    <w:noProof/>
                  </w:rPr>
                  <w:t xml:space="preserve"> LT72 7044 0600 0353 3191</w:t>
                </w:r>
              </w:p>
            </w:tc>
          </w:tr>
          <w:tr w:rsidR="002C003D" w:rsidRPr="002C003D" w14:paraId="25116E22" w14:textId="77777777" w:rsidTr="00FC6BB9">
            <w:trPr>
              <w:gridAfter w:val="1"/>
              <w:wAfter w:w="9" w:type="pct"/>
              <w:jc w:val="center"/>
            </w:trPr>
            <w:tc>
              <w:tcPr>
                <w:tcW w:w="2281" w:type="pct"/>
                <w:tcBorders>
                  <w:right w:val="single" w:sz="4" w:space="0" w:color="auto"/>
                </w:tcBorders>
              </w:tcPr>
              <w:p w14:paraId="1FED40DB" w14:textId="77777777" w:rsidR="002C003D" w:rsidRPr="002C003D" w:rsidRDefault="002C003D" w:rsidP="002C003D">
                <w:pPr>
                  <w:spacing w:after="0"/>
                  <w:rPr>
                    <w:noProof/>
                  </w:rPr>
                </w:pPr>
                <w:r w:rsidRPr="002C003D">
                  <w:rPr>
                    <w:noProof/>
                  </w:rPr>
                  <w:t>AB SEB bankas, b.k. 70440</w:t>
                </w:r>
              </w:p>
            </w:tc>
            <w:tc>
              <w:tcPr>
                <w:tcW w:w="2710" w:type="pct"/>
                <w:tcBorders>
                  <w:left w:val="single" w:sz="4" w:space="0" w:color="auto"/>
                </w:tcBorders>
              </w:tcPr>
              <w:p w14:paraId="6BDDCE8C" w14:textId="181131BC" w:rsidR="002C003D" w:rsidRPr="002C003D" w:rsidRDefault="00B25595" w:rsidP="002C003D">
                <w:pPr>
                  <w:spacing w:after="0"/>
                  <w:rPr>
                    <w:noProof/>
                  </w:rPr>
                </w:pPr>
                <w:r>
                  <w:rPr>
                    <w:noProof/>
                  </w:rPr>
                  <w:t>Ab SEb bankas, b.k. 70440</w:t>
                </w:r>
              </w:p>
              <w:p w14:paraId="3749CB85" w14:textId="77777777" w:rsidR="002C003D" w:rsidRPr="002C003D" w:rsidRDefault="002C003D" w:rsidP="002C003D">
                <w:pPr>
                  <w:spacing w:after="0"/>
                  <w:rPr>
                    <w:noProof/>
                  </w:rPr>
                </w:pPr>
              </w:p>
            </w:tc>
          </w:tr>
          <w:tr w:rsidR="002C003D" w:rsidRPr="002C003D" w14:paraId="39837BA8" w14:textId="77777777" w:rsidTr="00FC6BB9">
            <w:trPr>
              <w:gridAfter w:val="1"/>
              <w:wAfter w:w="9" w:type="pct"/>
              <w:jc w:val="center"/>
            </w:trPr>
            <w:tc>
              <w:tcPr>
                <w:tcW w:w="2281" w:type="pct"/>
                <w:tcBorders>
                  <w:right w:val="single" w:sz="4" w:space="0" w:color="auto"/>
                </w:tcBorders>
              </w:tcPr>
              <w:p w14:paraId="28BAC666" w14:textId="77777777" w:rsidR="002C003D" w:rsidRPr="002C003D" w:rsidRDefault="002C003D" w:rsidP="002C003D">
                <w:pPr>
                  <w:spacing w:after="0"/>
                </w:pPr>
                <w:r w:rsidRPr="002C003D">
                  <w:rPr>
                    <w:b/>
                  </w:rPr>
                  <w:t>Pirkėjo vardu:</w:t>
                </w:r>
              </w:p>
            </w:tc>
            <w:tc>
              <w:tcPr>
                <w:tcW w:w="2710" w:type="pct"/>
                <w:tcBorders>
                  <w:left w:val="single" w:sz="4" w:space="0" w:color="auto"/>
                </w:tcBorders>
              </w:tcPr>
              <w:p w14:paraId="205A0BCD" w14:textId="77777777" w:rsidR="002C003D" w:rsidRPr="002C003D" w:rsidRDefault="002C003D" w:rsidP="002C003D">
                <w:pPr>
                  <w:tabs>
                    <w:tab w:val="left" w:pos="672"/>
                    <w:tab w:val="left" w:pos="1592"/>
                  </w:tabs>
                  <w:spacing w:after="0"/>
                </w:pPr>
                <w:r w:rsidRPr="002C003D">
                  <w:rPr>
                    <w:b/>
                  </w:rPr>
                  <w:t>Pardavėjo vardu:</w:t>
                </w:r>
              </w:p>
            </w:tc>
          </w:tr>
          <w:tr w:rsidR="002C003D" w:rsidRPr="002C003D" w14:paraId="0B0F0791" w14:textId="77777777" w:rsidTr="00FC6BB9">
            <w:trPr>
              <w:gridAfter w:val="1"/>
              <w:wAfter w:w="9" w:type="pct"/>
              <w:jc w:val="center"/>
            </w:trPr>
            <w:tc>
              <w:tcPr>
                <w:tcW w:w="2281" w:type="pct"/>
                <w:tcBorders>
                  <w:right w:val="single" w:sz="4" w:space="0" w:color="auto"/>
                </w:tcBorders>
              </w:tcPr>
              <w:p w14:paraId="042BC11D" w14:textId="77777777" w:rsidR="002C003D" w:rsidRPr="002C003D" w:rsidRDefault="002C003D" w:rsidP="002C003D"/>
            </w:tc>
            <w:tc>
              <w:tcPr>
                <w:tcW w:w="2710" w:type="pct"/>
                <w:tcBorders>
                  <w:left w:val="single" w:sz="4" w:space="0" w:color="auto"/>
                </w:tcBorders>
              </w:tcPr>
              <w:p w14:paraId="1D9C2A49" w14:textId="77777777" w:rsidR="002C003D" w:rsidRPr="002C003D" w:rsidRDefault="002C003D" w:rsidP="002C003D"/>
            </w:tc>
          </w:tr>
          <w:tr w:rsidR="002C003D" w:rsidRPr="002C003D" w14:paraId="7BE04C6B" w14:textId="77777777" w:rsidTr="00FC6BB9">
            <w:trPr>
              <w:gridAfter w:val="1"/>
              <w:wAfter w:w="9" w:type="pct"/>
              <w:jc w:val="center"/>
            </w:trPr>
            <w:tc>
              <w:tcPr>
                <w:tcW w:w="2281" w:type="pct"/>
                <w:tcBorders>
                  <w:right w:val="single" w:sz="4" w:space="0" w:color="auto"/>
                </w:tcBorders>
              </w:tcPr>
              <w:p w14:paraId="5AA1FF5F" w14:textId="36E3904B" w:rsidR="002C003D" w:rsidRPr="002C003D" w:rsidRDefault="002C003D" w:rsidP="002C003D">
                <w:pPr>
                  <w:rPr>
                    <w:b/>
                  </w:rPr>
                </w:pPr>
                <w:r w:rsidRPr="002C003D">
                  <w:t xml:space="preserve">____________________________ </w:t>
                </w:r>
              </w:p>
            </w:tc>
            <w:tc>
              <w:tcPr>
                <w:tcW w:w="2710" w:type="pct"/>
                <w:tcBorders>
                  <w:left w:val="single" w:sz="4" w:space="0" w:color="auto"/>
                </w:tcBorders>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FC6BB9">
            <w:trPr>
              <w:gridAfter w:val="1"/>
              <w:wAfter w:w="9" w:type="pct"/>
              <w:jc w:val="center"/>
            </w:trPr>
            <w:tc>
              <w:tcPr>
                <w:tcW w:w="2281" w:type="pct"/>
                <w:tcBorders>
                  <w:right w:val="single" w:sz="4" w:space="0" w:color="auto"/>
                </w:tcBorders>
              </w:tcPr>
              <w:p w14:paraId="27D97C2F" w14:textId="003546D1" w:rsidR="00057F38" w:rsidRPr="00057F38" w:rsidRDefault="00057F38" w:rsidP="002C003D">
                <w:pPr>
                  <w:rPr>
                    <w:b/>
                    <w:bCs/>
                  </w:rPr>
                </w:pPr>
                <w:r w:rsidRPr="00057F38">
                  <w:rPr>
                    <w:b/>
                    <w:bCs/>
                  </w:rPr>
                  <w:t>Pasirašymo data:</w:t>
                </w:r>
              </w:p>
            </w:tc>
            <w:tc>
              <w:tcPr>
                <w:tcW w:w="2710" w:type="pct"/>
                <w:tcBorders>
                  <w:left w:val="single" w:sz="4" w:space="0" w:color="auto"/>
                </w:tcBorders>
              </w:tcPr>
              <w:p w14:paraId="5D7DE4C6" w14:textId="48D01469" w:rsidR="00057F38" w:rsidRPr="00057F38" w:rsidRDefault="00057F38" w:rsidP="002C003D">
                <w:pPr>
                  <w:rPr>
                    <w:b/>
                    <w:bCs/>
                  </w:rPr>
                </w:pPr>
                <w:r w:rsidRPr="00057F38">
                  <w:rPr>
                    <w:b/>
                    <w:bCs/>
                  </w:rPr>
                  <w:t>Pasirašymo data:</w:t>
                </w:r>
              </w:p>
            </w:tc>
          </w:tr>
          <w:bookmarkEnd w:id="34"/>
          <w:bookmarkEnd w:id="33"/>
        </w:tbl>
      </w:sdtContent>
    </w:sdt>
    <w:p w14:paraId="65654FB1" w14:textId="2ED66031" w:rsidR="00D21946" w:rsidRPr="00FF2A4F" w:rsidRDefault="00D21946" w:rsidP="0055334C">
      <w:pPr>
        <w:tabs>
          <w:tab w:val="left" w:pos="3489"/>
        </w:tabs>
      </w:pPr>
    </w:p>
    <w:sectPr w:rsidR="00D21946" w:rsidRPr="00FF2A4F" w:rsidSect="00057F38">
      <w:headerReference w:type="default" r:id="rId11"/>
      <w:footerReference w:type="default" r:id="rId12"/>
      <w:headerReference w:type="first" r:id="rId13"/>
      <w:footerReference w:type="first" r:id="rId14"/>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36E20" w14:textId="77777777" w:rsidR="00E41DB5" w:rsidRDefault="00E41DB5" w:rsidP="00F40B85">
      <w:pPr>
        <w:spacing w:after="0" w:line="240" w:lineRule="auto"/>
      </w:pPr>
      <w:r>
        <w:separator/>
      </w:r>
    </w:p>
  </w:endnote>
  <w:endnote w:type="continuationSeparator" w:id="0">
    <w:p w14:paraId="16BC2CE9" w14:textId="77777777" w:rsidR="00E41DB5" w:rsidRDefault="00E41DB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BC178" w14:textId="77777777" w:rsidR="00E41DB5" w:rsidRDefault="00E41DB5" w:rsidP="00F40B85">
      <w:pPr>
        <w:spacing w:after="0" w:line="240" w:lineRule="auto"/>
      </w:pPr>
      <w:r>
        <w:separator/>
      </w:r>
    </w:p>
  </w:footnote>
  <w:footnote w:type="continuationSeparator" w:id="0">
    <w:p w14:paraId="431C493F" w14:textId="77777777" w:rsidR="00E41DB5" w:rsidRDefault="00E41DB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EF00E" w14:textId="48C3E9D9" w:rsidR="00B35280" w:rsidRPr="00C04461" w:rsidRDefault="00B35280" w:rsidP="00B35280">
    <w:pPr>
      <w:pStyle w:val="Antrats"/>
      <w:jc w:val="right"/>
      <w:rPr>
        <w:i/>
        <w:iCs/>
        <w:color w:val="BFBFBF"/>
        <w:sz w:val="20"/>
      </w:rPr>
    </w:pPr>
    <w:r w:rsidRPr="00CD6BA0">
      <w:rPr>
        <w:i/>
        <w:iCs/>
        <w:color w:val="BFBFBF"/>
        <w:sz w:val="20"/>
      </w:rPr>
      <w:t xml:space="preserve">AB „Kelių priežiūra“ sutarties šablono leidimo data: 2020 m. </w:t>
    </w:r>
    <w:r w:rsidR="00EF57A7">
      <w:rPr>
        <w:i/>
        <w:iCs/>
        <w:color w:val="BFBFBF"/>
        <w:sz w:val="20"/>
      </w:rPr>
      <w:t xml:space="preserve">birželio </w:t>
    </w:r>
    <w:r w:rsidR="00DF43B1">
      <w:rPr>
        <w:i/>
        <w:iCs/>
        <w:color w:val="BFBFBF"/>
        <w:sz w:val="20"/>
      </w:rPr>
      <w:t>8</w:t>
    </w:r>
    <w:r w:rsidRPr="00CD6BA0">
      <w:rPr>
        <w:i/>
        <w:iCs/>
        <w:color w:val="BFBFBF"/>
        <w:sz w:val="20"/>
      </w:rPr>
      <w:t xml:space="preserve">  d.</w:t>
    </w:r>
    <w:r>
      <w:rPr>
        <w:i/>
        <w:iCs/>
        <w:color w:val="BFBFBF"/>
        <w:sz w:val="20"/>
      </w:rPr>
      <w:t>;</w:t>
    </w:r>
    <w:r w:rsidRPr="00CD6BA0">
      <w:rPr>
        <w:i/>
        <w:iCs/>
        <w:color w:val="BFBFBF"/>
        <w:sz w:val="20"/>
      </w:rPr>
      <w:t xml:space="preserve"> </w:t>
    </w:r>
    <w:r w:rsidR="00EF57A7">
      <w:rPr>
        <w:i/>
        <w:iCs/>
        <w:color w:val="BFBFBF"/>
        <w:sz w:val="20"/>
      </w:rPr>
      <w:t>3</w:t>
    </w:r>
    <w:r w:rsidRPr="00CD6BA0">
      <w:rPr>
        <w:i/>
        <w:iCs/>
        <w:color w:val="BFBFBF"/>
        <w:sz w:val="20"/>
      </w:rPr>
      <w:t xml:space="preserve"> versija.</w:t>
    </w:r>
  </w:p>
  <w:p w14:paraId="76EC42D7" w14:textId="08CF1DDE" w:rsidR="00462417" w:rsidRPr="004E0DF2" w:rsidRDefault="00462417" w:rsidP="004E0D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8B1B1" w14:textId="77777777" w:rsidR="004E0DF2" w:rsidRPr="002F4B66" w:rsidRDefault="004E0DF2" w:rsidP="004E0DF2">
    <w:pPr>
      <w:pStyle w:val="Antrats"/>
      <w:ind w:left="6946"/>
      <w:rPr>
        <w:i/>
        <w:iCs/>
        <w:color w:val="BFBFBF" w:themeColor="background1" w:themeShade="BF"/>
        <w:sz w:val="20"/>
      </w:rPr>
    </w:pPr>
    <w:bookmarkStart w:id="35" w:name="_Hlk38398654"/>
    <w:bookmarkStart w:id="36"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5"/>
    <w:bookmarkEnd w:id="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5"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6"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6"/>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4"/>
  </w:num>
  <w:num w:numId="16">
    <w:abstractNumId w:val="11"/>
  </w:num>
  <w:num w:numId="17">
    <w:abstractNumId w:val="15"/>
  </w:num>
  <w:num w:numId="18">
    <w:abstractNumId w:val="12"/>
  </w:num>
  <w:num w:numId="19">
    <w:abstractNumId w:val="17"/>
  </w:num>
  <w:num w:numId="20">
    <w:abstractNumId w:val="7"/>
  </w:num>
  <w:num w:numId="21">
    <w:abstractNumId w:val="9"/>
  </w:num>
  <w:num w:numId="22">
    <w:abstractNumId w:val="1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1" w:cryptProviderType="rsaAES" w:cryptAlgorithmClass="hash" w:cryptAlgorithmType="typeAny" w:cryptAlgorithmSid="14" w:cryptSpinCount="100000" w:hash="xoAssN+IOPXYYhDQ0mpmfTbHJPotLo94gjOJBQW2tGtyzRCSid3XeUFLfe8yQVja5fRJ4PhPrGHXNfRFKowy8g==" w:salt="+86weCdGwQBYD80oc0xMWQ=="/>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1186"/>
    <w:rsid w:val="000429A6"/>
    <w:rsid w:val="00044F4D"/>
    <w:rsid w:val="0004663E"/>
    <w:rsid w:val="0004706B"/>
    <w:rsid w:val="00053AAE"/>
    <w:rsid w:val="00053C1E"/>
    <w:rsid w:val="0005605F"/>
    <w:rsid w:val="000569E9"/>
    <w:rsid w:val="0005743F"/>
    <w:rsid w:val="000576F4"/>
    <w:rsid w:val="00057F38"/>
    <w:rsid w:val="00061D32"/>
    <w:rsid w:val="000628B9"/>
    <w:rsid w:val="00063524"/>
    <w:rsid w:val="00065379"/>
    <w:rsid w:val="00070084"/>
    <w:rsid w:val="0007339A"/>
    <w:rsid w:val="000763F8"/>
    <w:rsid w:val="0008445F"/>
    <w:rsid w:val="000847A8"/>
    <w:rsid w:val="00092BDF"/>
    <w:rsid w:val="00092F98"/>
    <w:rsid w:val="000937C2"/>
    <w:rsid w:val="0009577D"/>
    <w:rsid w:val="000A248B"/>
    <w:rsid w:val="000A2AEB"/>
    <w:rsid w:val="000A4B2B"/>
    <w:rsid w:val="000B0E81"/>
    <w:rsid w:val="000B5319"/>
    <w:rsid w:val="000C122F"/>
    <w:rsid w:val="000C2FF3"/>
    <w:rsid w:val="000C5A32"/>
    <w:rsid w:val="000D277D"/>
    <w:rsid w:val="000D3F3E"/>
    <w:rsid w:val="000D5988"/>
    <w:rsid w:val="000E3699"/>
    <w:rsid w:val="000F2CB1"/>
    <w:rsid w:val="000F329C"/>
    <w:rsid w:val="001010A9"/>
    <w:rsid w:val="00103223"/>
    <w:rsid w:val="00105590"/>
    <w:rsid w:val="0011627F"/>
    <w:rsid w:val="001214A5"/>
    <w:rsid w:val="001250E1"/>
    <w:rsid w:val="00125C2C"/>
    <w:rsid w:val="00126034"/>
    <w:rsid w:val="00130EB2"/>
    <w:rsid w:val="00135B0F"/>
    <w:rsid w:val="00153533"/>
    <w:rsid w:val="00157673"/>
    <w:rsid w:val="00162F77"/>
    <w:rsid w:val="001645C4"/>
    <w:rsid w:val="00170658"/>
    <w:rsid w:val="0017166B"/>
    <w:rsid w:val="00173378"/>
    <w:rsid w:val="0018536A"/>
    <w:rsid w:val="00190524"/>
    <w:rsid w:val="00191F2C"/>
    <w:rsid w:val="00193817"/>
    <w:rsid w:val="001A2126"/>
    <w:rsid w:val="001A2BAB"/>
    <w:rsid w:val="001A5615"/>
    <w:rsid w:val="001A7799"/>
    <w:rsid w:val="001A7A75"/>
    <w:rsid w:val="001A7BA6"/>
    <w:rsid w:val="001C1AF9"/>
    <w:rsid w:val="001C56B8"/>
    <w:rsid w:val="001E1675"/>
    <w:rsid w:val="001E27AF"/>
    <w:rsid w:val="001E44BE"/>
    <w:rsid w:val="001E6E32"/>
    <w:rsid w:val="001F0D1E"/>
    <w:rsid w:val="001F626C"/>
    <w:rsid w:val="00202C69"/>
    <w:rsid w:val="002045CD"/>
    <w:rsid w:val="00210168"/>
    <w:rsid w:val="00212001"/>
    <w:rsid w:val="00221738"/>
    <w:rsid w:val="00222E3B"/>
    <w:rsid w:val="002233F8"/>
    <w:rsid w:val="00225CAD"/>
    <w:rsid w:val="00225DB3"/>
    <w:rsid w:val="00236234"/>
    <w:rsid w:val="002406D2"/>
    <w:rsid w:val="0024215A"/>
    <w:rsid w:val="00246BBA"/>
    <w:rsid w:val="002525E2"/>
    <w:rsid w:val="00253D76"/>
    <w:rsid w:val="00262684"/>
    <w:rsid w:val="00264F07"/>
    <w:rsid w:val="0027434B"/>
    <w:rsid w:val="00282FF3"/>
    <w:rsid w:val="0029349F"/>
    <w:rsid w:val="00294BEB"/>
    <w:rsid w:val="0029509A"/>
    <w:rsid w:val="00295892"/>
    <w:rsid w:val="002A0123"/>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6F6E"/>
    <w:rsid w:val="00342597"/>
    <w:rsid w:val="00343310"/>
    <w:rsid w:val="00344733"/>
    <w:rsid w:val="00352164"/>
    <w:rsid w:val="0035409E"/>
    <w:rsid w:val="00354E1D"/>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54EC"/>
    <w:rsid w:val="003967DB"/>
    <w:rsid w:val="00396BE2"/>
    <w:rsid w:val="003A6192"/>
    <w:rsid w:val="003B11E2"/>
    <w:rsid w:val="003B178D"/>
    <w:rsid w:val="003B1BDB"/>
    <w:rsid w:val="003B1FC7"/>
    <w:rsid w:val="003B3522"/>
    <w:rsid w:val="003B56CC"/>
    <w:rsid w:val="003B680C"/>
    <w:rsid w:val="003B6991"/>
    <w:rsid w:val="003C1B58"/>
    <w:rsid w:val="003C6023"/>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34B4"/>
    <w:rsid w:val="0044388B"/>
    <w:rsid w:val="004466B1"/>
    <w:rsid w:val="00454D2B"/>
    <w:rsid w:val="00462417"/>
    <w:rsid w:val="00465C15"/>
    <w:rsid w:val="00471BCD"/>
    <w:rsid w:val="0047210D"/>
    <w:rsid w:val="00481882"/>
    <w:rsid w:val="00486533"/>
    <w:rsid w:val="0049169D"/>
    <w:rsid w:val="0049382A"/>
    <w:rsid w:val="00494EB8"/>
    <w:rsid w:val="0049752F"/>
    <w:rsid w:val="004B0F01"/>
    <w:rsid w:val="004B51BE"/>
    <w:rsid w:val="004B5F58"/>
    <w:rsid w:val="004C0226"/>
    <w:rsid w:val="004C0940"/>
    <w:rsid w:val="004C2E53"/>
    <w:rsid w:val="004C5D02"/>
    <w:rsid w:val="004C6800"/>
    <w:rsid w:val="004D48ED"/>
    <w:rsid w:val="004D7408"/>
    <w:rsid w:val="004E0DF2"/>
    <w:rsid w:val="004E2E07"/>
    <w:rsid w:val="004E4BB0"/>
    <w:rsid w:val="004F1ACA"/>
    <w:rsid w:val="004F2E68"/>
    <w:rsid w:val="004F4252"/>
    <w:rsid w:val="004F4CA0"/>
    <w:rsid w:val="00501E8B"/>
    <w:rsid w:val="00503F00"/>
    <w:rsid w:val="00504434"/>
    <w:rsid w:val="00504593"/>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2EBE"/>
    <w:rsid w:val="0055334C"/>
    <w:rsid w:val="005547D9"/>
    <w:rsid w:val="00560BCE"/>
    <w:rsid w:val="005625AC"/>
    <w:rsid w:val="005739F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B4313"/>
    <w:rsid w:val="005B5872"/>
    <w:rsid w:val="005B6360"/>
    <w:rsid w:val="005C3558"/>
    <w:rsid w:val="005D0D36"/>
    <w:rsid w:val="005D2F48"/>
    <w:rsid w:val="005D4D06"/>
    <w:rsid w:val="005E6679"/>
    <w:rsid w:val="005E693E"/>
    <w:rsid w:val="005E7DAC"/>
    <w:rsid w:val="005F19B6"/>
    <w:rsid w:val="005F5B97"/>
    <w:rsid w:val="00603016"/>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4283"/>
    <w:rsid w:val="00665FFA"/>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71967"/>
    <w:rsid w:val="007905C5"/>
    <w:rsid w:val="0079190E"/>
    <w:rsid w:val="0079255D"/>
    <w:rsid w:val="0079714E"/>
    <w:rsid w:val="007972A5"/>
    <w:rsid w:val="00797622"/>
    <w:rsid w:val="00797C8C"/>
    <w:rsid w:val="007A0A65"/>
    <w:rsid w:val="007A2369"/>
    <w:rsid w:val="007A35E0"/>
    <w:rsid w:val="007A35FE"/>
    <w:rsid w:val="007A7333"/>
    <w:rsid w:val="007B41BE"/>
    <w:rsid w:val="007C309F"/>
    <w:rsid w:val="007C47BF"/>
    <w:rsid w:val="007C5201"/>
    <w:rsid w:val="007C5C60"/>
    <w:rsid w:val="007C759B"/>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1AE5"/>
    <w:rsid w:val="00865638"/>
    <w:rsid w:val="008664FA"/>
    <w:rsid w:val="00866541"/>
    <w:rsid w:val="0087302E"/>
    <w:rsid w:val="00873B0C"/>
    <w:rsid w:val="00875978"/>
    <w:rsid w:val="00875BE8"/>
    <w:rsid w:val="008765EA"/>
    <w:rsid w:val="00885B17"/>
    <w:rsid w:val="008927C4"/>
    <w:rsid w:val="00892E84"/>
    <w:rsid w:val="008932B3"/>
    <w:rsid w:val="008A15A0"/>
    <w:rsid w:val="008A713C"/>
    <w:rsid w:val="008B2C65"/>
    <w:rsid w:val="008B4505"/>
    <w:rsid w:val="008C019F"/>
    <w:rsid w:val="008C0B17"/>
    <w:rsid w:val="008C4F2C"/>
    <w:rsid w:val="008D640E"/>
    <w:rsid w:val="008E0780"/>
    <w:rsid w:val="008E4CDF"/>
    <w:rsid w:val="008E5F63"/>
    <w:rsid w:val="008E7080"/>
    <w:rsid w:val="008E78CA"/>
    <w:rsid w:val="008E7957"/>
    <w:rsid w:val="008F1C5A"/>
    <w:rsid w:val="008F410F"/>
    <w:rsid w:val="009002EA"/>
    <w:rsid w:val="00902426"/>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52811"/>
    <w:rsid w:val="009531BF"/>
    <w:rsid w:val="00953663"/>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51E0"/>
    <w:rsid w:val="009B7E16"/>
    <w:rsid w:val="009C0D55"/>
    <w:rsid w:val="009C2E8A"/>
    <w:rsid w:val="009C44E6"/>
    <w:rsid w:val="009D05DD"/>
    <w:rsid w:val="009D231D"/>
    <w:rsid w:val="009D6A69"/>
    <w:rsid w:val="009E05B2"/>
    <w:rsid w:val="009E10F3"/>
    <w:rsid w:val="009E1D3D"/>
    <w:rsid w:val="009E3DB1"/>
    <w:rsid w:val="009F2356"/>
    <w:rsid w:val="009F4010"/>
    <w:rsid w:val="009F450D"/>
    <w:rsid w:val="009F71A1"/>
    <w:rsid w:val="00A0095D"/>
    <w:rsid w:val="00A124C4"/>
    <w:rsid w:val="00A131A2"/>
    <w:rsid w:val="00A1517B"/>
    <w:rsid w:val="00A170B8"/>
    <w:rsid w:val="00A17944"/>
    <w:rsid w:val="00A22820"/>
    <w:rsid w:val="00A238CD"/>
    <w:rsid w:val="00A34389"/>
    <w:rsid w:val="00A41E56"/>
    <w:rsid w:val="00A42051"/>
    <w:rsid w:val="00A46A02"/>
    <w:rsid w:val="00A471D3"/>
    <w:rsid w:val="00A50E28"/>
    <w:rsid w:val="00A510AE"/>
    <w:rsid w:val="00A529CC"/>
    <w:rsid w:val="00A52ECA"/>
    <w:rsid w:val="00A55EB6"/>
    <w:rsid w:val="00A55F6C"/>
    <w:rsid w:val="00A56839"/>
    <w:rsid w:val="00A61557"/>
    <w:rsid w:val="00A61DCD"/>
    <w:rsid w:val="00A653B1"/>
    <w:rsid w:val="00A655FE"/>
    <w:rsid w:val="00A65757"/>
    <w:rsid w:val="00A66D68"/>
    <w:rsid w:val="00A74EF6"/>
    <w:rsid w:val="00A778C9"/>
    <w:rsid w:val="00A82D0E"/>
    <w:rsid w:val="00A91439"/>
    <w:rsid w:val="00A94975"/>
    <w:rsid w:val="00A976B0"/>
    <w:rsid w:val="00A976F3"/>
    <w:rsid w:val="00A97981"/>
    <w:rsid w:val="00AA50D6"/>
    <w:rsid w:val="00AA5E9F"/>
    <w:rsid w:val="00AA63F0"/>
    <w:rsid w:val="00AB1966"/>
    <w:rsid w:val="00AB4ADE"/>
    <w:rsid w:val="00AB7591"/>
    <w:rsid w:val="00AB79D5"/>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A18"/>
    <w:rsid w:val="00B23EBE"/>
    <w:rsid w:val="00B25595"/>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8E3"/>
    <w:rsid w:val="00BD08DC"/>
    <w:rsid w:val="00BE0CE7"/>
    <w:rsid w:val="00BE578F"/>
    <w:rsid w:val="00BE67CE"/>
    <w:rsid w:val="00BF4296"/>
    <w:rsid w:val="00BF5940"/>
    <w:rsid w:val="00C0325F"/>
    <w:rsid w:val="00C067B9"/>
    <w:rsid w:val="00C10738"/>
    <w:rsid w:val="00C1090A"/>
    <w:rsid w:val="00C11067"/>
    <w:rsid w:val="00C140DC"/>
    <w:rsid w:val="00C14C16"/>
    <w:rsid w:val="00C15394"/>
    <w:rsid w:val="00C26CC5"/>
    <w:rsid w:val="00C3256E"/>
    <w:rsid w:val="00C34235"/>
    <w:rsid w:val="00C34EBB"/>
    <w:rsid w:val="00C35985"/>
    <w:rsid w:val="00C4115F"/>
    <w:rsid w:val="00C43D4A"/>
    <w:rsid w:val="00C44856"/>
    <w:rsid w:val="00C450AA"/>
    <w:rsid w:val="00C47553"/>
    <w:rsid w:val="00C50C03"/>
    <w:rsid w:val="00C5689B"/>
    <w:rsid w:val="00C62290"/>
    <w:rsid w:val="00C73BF7"/>
    <w:rsid w:val="00C82C43"/>
    <w:rsid w:val="00C83494"/>
    <w:rsid w:val="00C90FFC"/>
    <w:rsid w:val="00C9165B"/>
    <w:rsid w:val="00CA6DEB"/>
    <w:rsid w:val="00CA7064"/>
    <w:rsid w:val="00CB05D6"/>
    <w:rsid w:val="00CB1BD7"/>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631"/>
    <w:rsid w:val="00D32080"/>
    <w:rsid w:val="00D322F0"/>
    <w:rsid w:val="00D334B7"/>
    <w:rsid w:val="00D3715D"/>
    <w:rsid w:val="00D4270B"/>
    <w:rsid w:val="00D43CA4"/>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2E41"/>
    <w:rsid w:val="00DF43B1"/>
    <w:rsid w:val="00DF588A"/>
    <w:rsid w:val="00DF71FC"/>
    <w:rsid w:val="00E0129D"/>
    <w:rsid w:val="00E016BE"/>
    <w:rsid w:val="00E04A12"/>
    <w:rsid w:val="00E061D3"/>
    <w:rsid w:val="00E10168"/>
    <w:rsid w:val="00E11767"/>
    <w:rsid w:val="00E122D5"/>
    <w:rsid w:val="00E14BDE"/>
    <w:rsid w:val="00E154E1"/>
    <w:rsid w:val="00E20AFB"/>
    <w:rsid w:val="00E21E75"/>
    <w:rsid w:val="00E27C31"/>
    <w:rsid w:val="00E30FB4"/>
    <w:rsid w:val="00E3749B"/>
    <w:rsid w:val="00E37E38"/>
    <w:rsid w:val="00E41DB5"/>
    <w:rsid w:val="00E41F19"/>
    <w:rsid w:val="00E4773E"/>
    <w:rsid w:val="00E635F9"/>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7EF2"/>
    <w:rsid w:val="00F72568"/>
    <w:rsid w:val="00F727E4"/>
    <w:rsid w:val="00F732AC"/>
    <w:rsid w:val="00F73C55"/>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B9A000DFB262491CBAE8223FEB79AC41"/>
        <w:category>
          <w:name w:val="General"/>
          <w:gallery w:val="placeholder"/>
        </w:category>
        <w:types>
          <w:type w:val="bbPlcHdr"/>
        </w:types>
        <w:behaviors>
          <w:behavior w:val="content"/>
        </w:behaviors>
        <w:guid w:val="{FD00757A-831F-4DAF-A625-DE89DBF1150A}"/>
      </w:docPartPr>
      <w:docPartBody>
        <w:p w:rsidR="004F0E3C" w:rsidRDefault="0063420F" w:rsidP="0063420F">
          <w:pPr>
            <w:pStyle w:val="B9A000DFB262491CBAE8223FEB79AC41"/>
          </w:pPr>
          <w:r w:rsidRPr="00CC3409">
            <w:rPr>
              <w:rStyle w:val="Vietosrezervavimoenklotekstas"/>
            </w:rPr>
            <w:t>Click or tap here to enter text.</w:t>
          </w:r>
        </w:p>
      </w:docPartBody>
    </w:docPart>
    <w:docPart>
      <w:docPartPr>
        <w:name w:val="2D30E7C175594A7FBF562822A7B71A63"/>
        <w:category>
          <w:name w:val="General"/>
          <w:gallery w:val="placeholder"/>
        </w:category>
        <w:types>
          <w:type w:val="bbPlcHdr"/>
        </w:types>
        <w:behaviors>
          <w:behavior w:val="content"/>
        </w:behaviors>
        <w:guid w:val="{866A6DB9-3EE7-4D81-ABCA-55907C72057C}"/>
      </w:docPartPr>
      <w:docPartBody>
        <w:p w:rsidR="001372A9" w:rsidRDefault="006B7D00" w:rsidP="006B7D00">
          <w:pPr>
            <w:pStyle w:val="2D30E7C175594A7FBF562822A7B71A63"/>
          </w:pPr>
          <w:r w:rsidRPr="00CC3409">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9D1425DD98404FCA8173F0AE66753AF8"/>
        <w:category>
          <w:name w:val="General"/>
          <w:gallery w:val="placeholder"/>
        </w:category>
        <w:types>
          <w:type w:val="bbPlcHdr"/>
        </w:types>
        <w:behaviors>
          <w:behavior w:val="content"/>
        </w:behaviors>
        <w:guid w:val="{7C355B66-C9F9-4F03-8756-A958E6B066FD}"/>
      </w:docPartPr>
      <w:docPartBody>
        <w:p w:rsidR="002930F7" w:rsidRDefault="00272B68" w:rsidP="00272B68">
          <w:pPr>
            <w:pStyle w:val="9D1425DD98404FCA8173F0AE66753AF8"/>
          </w:pPr>
          <w:r w:rsidRPr="00C21ACC">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E5D6C58-0630-4A8C-A2D3-14C9651CAFB2}"/>
      </w:docPartPr>
      <w:docPartBody>
        <w:p w:rsidR="002930F7" w:rsidRDefault="00272B68">
          <w:r w:rsidRPr="005E5491">
            <w:rPr>
              <w:rStyle w:val="Vietosrezervavimoenklotekstas"/>
            </w:rPr>
            <w:t>Choose an item.</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2048E44FE624B4FBE37DC7AA9F67C3F"/>
        <w:category>
          <w:name w:val="General"/>
          <w:gallery w:val="placeholder"/>
        </w:category>
        <w:types>
          <w:type w:val="bbPlcHdr"/>
        </w:types>
        <w:behaviors>
          <w:behavior w:val="content"/>
        </w:behaviors>
        <w:guid w:val="{2A92B97C-8FF7-4300-9782-DCA444837FF1}"/>
      </w:docPartPr>
      <w:docPartBody>
        <w:p w:rsidR="002B4685" w:rsidRDefault="006B5395" w:rsidP="006B5395">
          <w:pPr>
            <w:pStyle w:val="52048E44FE624B4FBE37DC7AA9F67C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4B7E4F78E6A24864BC6353C5F4CC5148"/>
        <w:category>
          <w:name w:val="General"/>
          <w:gallery w:val="placeholder"/>
        </w:category>
        <w:types>
          <w:type w:val="bbPlcHdr"/>
        </w:types>
        <w:behaviors>
          <w:behavior w:val="content"/>
        </w:behaviors>
        <w:guid w:val="{7E2F5D1A-E543-4BF0-B28E-6511BDB11E1F}"/>
      </w:docPartPr>
      <w:docPartBody>
        <w:p w:rsidR="002A231B" w:rsidRDefault="004B6F2C" w:rsidP="004B6F2C">
          <w:pPr>
            <w:pStyle w:val="4B7E4F78E6A24864BC6353C5F4CC5148"/>
          </w:pPr>
          <w:r w:rsidRPr="00C21ACC">
            <w:rPr>
              <w:rStyle w:val="Vietosrezervavimoenklotekstas"/>
            </w:rPr>
            <w:t>Click or tap here to enter text.</w:t>
          </w:r>
        </w:p>
      </w:docPartBody>
    </w:docPart>
    <w:docPart>
      <w:docPartPr>
        <w:name w:val="98E315F54529437F8BB81F36478C70EB"/>
        <w:category>
          <w:name w:val="General"/>
          <w:gallery w:val="placeholder"/>
        </w:category>
        <w:types>
          <w:type w:val="bbPlcHdr"/>
        </w:types>
        <w:behaviors>
          <w:behavior w:val="content"/>
        </w:behaviors>
        <w:guid w:val="{203CBB43-392B-4628-B436-B8B6ACC00E41}"/>
      </w:docPartPr>
      <w:docPartBody>
        <w:p w:rsidR="002A231B" w:rsidRDefault="004B6F2C" w:rsidP="004B6F2C">
          <w:pPr>
            <w:pStyle w:val="98E315F54529437F8BB81F36478C70EB"/>
          </w:pPr>
          <w:r w:rsidRPr="00C21ACC">
            <w:rPr>
              <w:rStyle w:val="Vietosrezervavimoenklotekstas"/>
            </w:rPr>
            <w:t>Click or tap here to enter text.</w:t>
          </w:r>
        </w:p>
      </w:docPartBody>
    </w:docPart>
    <w:docPart>
      <w:docPartPr>
        <w:name w:val="CC5B359E214949BBB10D01AA9D3AE71F"/>
        <w:category>
          <w:name w:val="General"/>
          <w:gallery w:val="placeholder"/>
        </w:category>
        <w:types>
          <w:type w:val="bbPlcHdr"/>
        </w:types>
        <w:behaviors>
          <w:behavior w:val="content"/>
        </w:behaviors>
        <w:guid w:val="{26E66CD5-7EE5-4AD4-8F38-B7C5A8A08347}"/>
      </w:docPartPr>
      <w:docPartBody>
        <w:p w:rsidR="002A231B" w:rsidRDefault="004B6F2C" w:rsidP="004B6F2C">
          <w:pPr>
            <w:pStyle w:val="CC5B359E214949BBB10D01AA9D3AE71F"/>
          </w:pPr>
          <w:r w:rsidRPr="00C21ACC">
            <w:rPr>
              <w:rStyle w:val="Vietosrezervavimoenklotekstas"/>
            </w:rPr>
            <w:t>Click or tap here to enter text.</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A6446"/>
    <w:rsid w:val="001226AD"/>
    <w:rsid w:val="001372A9"/>
    <w:rsid w:val="00144DEC"/>
    <w:rsid w:val="00192850"/>
    <w:rsid w:val="001A4661"/>
    <w:rsid w:val="001F7804"/>
    <w:rsid w:val="00272B68"/>
    <w:rsid w:val="00272E64"/>
    <w:rsid w:val="002930F7"/>
    <w:rsid w:val="00296BE7"/>
    <w:rsid w:val="002A231B"/>
    <w:rsid w:val="002A72C3"/>
    <w:rsid w:val="002B4685"/>
    <w:rsid w:val="002C56F9"/>
    <w:rsid w:val="002F24F0"/>
    <w:rsid w:val="00313D83"/>
    <w:rsid w:val="0032163A"/>
    <w:rsid w:val="00342F85"/>
    <w:rsid w:val="0035628C"/>
    <w:rsid w:val="00364736"/>
    <w:rsid w:val="00367628"/>
    <w:rsid w:val="004512D4"/>
    <w:rsid w:val="004B6F2C"/>
    <w:rsid w:val="004C4D33"/>
    <w:rsid w:val="004E0809"/>
    <w:rsid w:val="004F0E3C"/>
    <w:rsid w:val="0050798F"/>
    <w:rsid w:val="0054732D"/>
    <w:rsid w:val="00587D87"/>
    <w:rsid w:val="005C169E"/>
    <w:rsid w:val="005C52B2"/>
    <w:rsid w:val="00614DD7"/>
    <w:rsid w:val="0063420F"/>
    <w:rsid w:val="00656071"/>
    <w:rsid w:val="00697945"/>
    <w:rsid w:val="006B2D60"/>
    <w:rsid w:val="006B449D"/>
    <w:rsid w:val="006B5395"/>
    <w:rsid w:val="006B7D00"/>
    <w:rsid w:val="00703D3A"/>
    <w:rsid w:val="00741A7A"/>
    <w:rsid w:val="00753C32"/>
    <w:rsid w:val="0077750B"/>
    <w:rsid w:val="007C165B"/>
    <w:rsid w:val="007D0D68"/>
    <w:rsid w:val="008123A5"/>
    <w:rsid w:val="0081385F"/>
    <w:rsid w:val="008C6195"/>
    <w:rsid w:val="008E040E"/>
    <w:rsid w:val="009343FE"/>
    <w:rsid w:val="0098085D"/>
    <w:rsid w:val="0099128A"/>
    <w:rsid w:val="00991690"/>
    <w:rsid w:val="00A10796"/>
    <w:rsid w:val="00A5170B"/>
    <w:rsid w:val="00A52396"/>
    <w:rsid w:val="00A62E90"/>
    <w:rsid w:val="00A84DFC"/>
    <w:rsid w:val="00A92FD5"/>
    <w:rsid w:val="00B1588A"/>
    <w:rsid w:val="00B1667A"/>
    <w:rsid w:val="00B71DBA"/>
    <w:rsid w:val="00B72ACB"/>
    <w:rsid w:val="00BA14D7"/>
    <w:rsid w:val="00BB2356"/>
    <w:rsid w:val="00C73E79"/>
    <w:rsid w:val="00C74208"/>
    <w:rsid w:val="00C75C18"/>
    <w:rsid w:val="00C9248E"/>
    <w:rsid w:val="00CB50CD"/>
    <w:rsid w:val="00CF2DC9"/>
    <w:rsid w:val="00D3109E"/>
    <w:rsid w:val="00D526A8"/>
    <w:rsid w:val="00DA74B1"/>
    <w:rsid w:val="00DC6C2F"/>
    <w:rsid w:val="00E2117F"/>
    <w:rsid w:val="00E457C4"/>
    <w:rsid w:val="00E740A6"/>
    <w:rsid w:val="00E854C8"/>
    <w:rsid w:val="00EA2F04"/>
    <w:rsid w:val="00F229F9"/>
    <w:rsid w:val="00F76A37"/>
    <w:rsid w:val="00F91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91690"/>
    <w:rPr>
      <w:color w:val="808080"/>
    </w:rPr>
  </w:style>
  <w:style w:type="paragraph" w:customStyle="1" w:styleId="7A02BCDBD2D34A07A0B2F746B50715A6">
    <w:name w:val="7A02BCDBD2D34A07A0B2F746B50715A6"/>
    <w:rsid w:val="0063420F"/>
  </w:style>
  <w:style w:type="paragraph" w:customStyle="1" w:styleId="B9A000DFB262491CBAE8223FEB79AC41">
    <w:name w:val="B9A000DFB262491CBAE8223FEB79AC41"/>
    <w:rsid w:val="0063420F"/>
  </w:style>
  <w:style w:type="paragraph" w:customStyle="1" w:styleId="62A76397F5BE473F9ED6D660E94458E8">
    <w:name w:val="62A76397F5BE473F9ED6D660E94458E8"/>
    <w:rsid w:val="0063420F"/>
  </w:style>
  <w:style w:type="paragraph" w:customStyle="1" w:styleId="FE9F3D02C3114DA3A39E8D9473C474C3">
    <w:name w:val="FE9F3D02C3114DA3A39E8D9473C474C3"/>
    <w:rsid w:val="0063420F"/>
  </w:style>
  <w:style w:type="paragraph" w:customStyle="1" w:styleId="6531CE4D0A614D9896247B65E86455DC">
    <w:name w:val="6531CE4D0A614D9896247B65E86455DC"/>
    <w:rsid w:val="0063420F"/>
  </w:style>
  <w:style w:type="paragraph" w:customStyle="1" w:styleId="7B9CB2260C2D4A5296B577A291CDFA9E">
    <w:name w:val="7B9CB2260C2D4A5296B577A291CDFA9E"/>
    <w:rsid w:val="0063420F"/>
  </w:style>
  <w:style w:type="paragraph" w:customStyle="1" w:styleId="22D5B5C528684623A95E4E216B1EDB89">
    <w:name w:val="22D5B5C528684623A95E4E216B1EDB89"/>
    <w:rsid w:val="0063420F"/>
  </w:style>
  <w:style w:type="paragraph" w:customStyle="1" w:styleId="81A5D3FB25D1405D8E898B5DE948344F">
    <w:name w:val="81A5D3FB25D1405D8E898B5DE948344F"/>
    <w:rsid w:val="0063420F"/>
  </w:style>
  <w:style w:type="paragraph" w:customStyle="1" w:styleId="51759C6143CC48C2998DDCA7FCA18411">
    <w:name w:val="51759C6143CC48C2998DDCA7FCA18411"/>
    <w:rsid w:val="0063420F"/>
  </w:style>
  <w:style w:type="paragraph" w:customStyle="1" w:styleId="CA891B3398A54A2F8B6EC4208CAFF445">
    <w:name w:val="CA891B3398A54A2F8B6EC4208CAFF445"/>
    <w:rsid w:val="0063420F"/>
  </w:style>
  <w:style w:type="paragraph" w:customStyle="1" w:styleId="4E4C564371B346079551DB379D8D7705">
    <w:name w:val="4E4C564371B346079551DB379D8D7705"/>
    <w:rsid w:val="0063420F"/>
  </w:style>
  <w:style w:type="paragraph" w:customStyle="1" w:styleId="9C2BCCF792904C42BAD1A9C146F1DB6F">
    <w:name w:val="9C2BCCF792904C42BAD1A9C146F1DB6F"/>
    <w:rsid w:val="0063420F"/>
  </w:style>
  <w:style w:type="paragraph" w:customStyle="1" w:styleId="E1C8A8B8ECE14DF285D9C1CBD03889EF">
    <w:name w:val="E1C8A8B8ECE14DF285D9C1CBD03889EF"/>
    <w:rsid w:val="0063420F"/>
  </w:style>
  <w:style w:type="paragraph" w:customStyle="1" w:styleId="91F4D89A169E46EBB7FA7AC38F5B36CA">
    <w:name w:val="91F4D89A169E46EBB7FA7AC38F5B36CA"/>
    <w:rsid w:val="0063420F"/>
  </w:style>
  <w:style w:type="paragraph" w:customStyle="1" w:styleId="61B567AD34B943AF80F074A0EF2A580E">
    <w:name w:val="61B567AD34B943AF80F074A0EF2A580E"/>
    <w:rsid w:val="0063420F"/>
  </w:style>
  <w:style w:type="paragraph" w:customStyle="1" w:styleId="7265E39C28FB4A5D9F49BE557BDB8D2F">
    <w:name w:val="7265E39C28FB4A5D9F49BE557BDB8D2F"/>
    <w:rsid w:val="0063420F"/>
  </w:style>
  <w:style w:type="paragraph" w:customStyle="1" w:styleId="621EC8C1D25347EDB1658EA0E4DE05BC">
    <w:name w:val="621EC8C1D25347EDB1658EA0E4DE05BC"/>
    <w:rsid w:val="0063420F"/>
  </w:style>
  <w:style w:type="paragraph" w:customStyle="1" w:styleId="FF10BA15591944D3B14D476F45066122">
    <w:name w:val="FF10BA15591944D3B14D476F45066122"/>
    <w:rsid w:val="0063420F"/>
  </w:style>
  <w:style w:type="paragraph" w:customStyle="1" w:styleId="B2759899A86549838B50F8E32F0BF238">
    <w:name w:val="B2759899A86549838B50F8E32F0BF238"/>
    <w:rsid w:val="0063420F"/>
  </w:style>
  <w:style w:type="paragraph" w:customStyle="1" w:styleId="D343F2099ABA418DAE5C2C5A95B418AB">
    <w:name w:val="D343F2099ABA418DAE5C2C5A95B418AB"/>
    <w:rsid w:val="0063420F"/>
  </w:style>
  <w:style w:type="paragraph" w:customStyle="1" w:styleId="62DDEDC7137449349EFBC9DFDF6EA0B5">
    <w:name w:val="62DDEDC7137449349EFBC9DFDF6EA0B5"/>
    <w:rsid w:val="0063420F"/>
  </w:style>
  <w:style w:type="paragraph" w:customStyle="1" w:styleId="1FF6A730A08A45339E3F8229C9053CC6">
    <w:name w:val="1FF6A730A08A45339E3F8229C9053CC6"/>
    <w:rsid w:val="0063420F"/>
  </w:style>
  <w:style w:type="paragraph" w:customStyle="1" w:styleId="92EAFCA36D814A0F9584C82D2892A288">
    <w:name w:val="92EAFCA36D814A0F9584C82D2892A288"/>
    <w:rsid w:val="0063420F"/>
  </w:style>
  <w:style w:type="paragraph" w:customStyle="1" w:styleId="B51D791FA3A54B66AD6ABB3033C9C9A4">
    <w:name w:val="B51D791FA3A54B66AD6ABB3033C9C9A4"/>
    <w:rsid w:val="0063420F"/>
  </w:style>
  <w:style w:type="paragraph" w:customStyle="1" w:styleId="29E59E52EAB54005BBD059C5CA2E884A">
    <w:name w:val="29E59E52EAB54005BBD059C5CA2E884A"/>
    <w:rsid w:val="0063420F"/>
  </w:style>
  <w:style w:type="paragraph" w:customStyle="1" w:styleId="9EF6755718514C02A934071E80F32CF3">
    <w:name w:val="9EF6755718514C02A934071E80F32CF3"/>
    <w:rsid w:val="0063420F"/>
  </w:style>
  <w:style w:type="paragraph" w:customStyle="1" w:styleId="8CBC00C16CF24926BCC1B7D34A58D28B">
    <w:name w:val="8CBC00C16CF24926BCC1B7D34A58D28B"/>
    <w:rsid w:val="0063420F"/>
  </w:style>
  <w:style w:type="paragraph" w:customStyle="1" w:styleId="5D0B19FF1C7D4AECA744053E3ECD2237">
    <w:name w:val="5D0B19FF1C7D4AECA744053E3ECD2237"/>
    <w:rsid w:val="0063420F"/>
  </w:style>
  <w:style w:type="paragraph" w:customStyle="1" w:styleId="F82B59D181BD47E293F0FC49B61D268E">
    <w:name w:val="F82B59D181BD47E293F0FC49B61D268E"/>
    <w:rsid w:val="0063420F"/>
  </w:style>
  <w:style w:type="paragraph" w:customStyle="1" w:styleId="48C337305A7C4A7EBC32F50677816EF8">
    <w:name w:val="48C337305A7C4A7EBC32F50677816EF8"/>
    <w:rsid w:val="00703D3A"/>
    <w:rPr>
      <w:lang w:val="en-US" w:eastAsia="en-US"/>
    </w:rPr>
  </w:style>
  <w:style w:type="paragraph" w:customStyle="1" w:styleId="65EB826608DC459C8A710E39BD66253C">
    <w:name w:val="65EB826608DC459C8A710E39BD66253C"/>
    <w:rsid w:val="00703D3A"/>
    <w:rPr>
      <w:lang w:val="en-US" w:eastAsia="en-US"/>
    </w:rPr>
  </w:style>
  <w:style w:type="paragraph" w:customStyle="1" w:styleId="DD9302DE02CF475D99A0767EA9D488C0">
    <w:name w:val="DD9302DE02CF475D99A0767EA9D488C0"/>
    <w:rsid w:val="00703D3A"/>
    <w:rPr>
      <w:lang w:val="en-US" w:eastAsia="en-US"/>
    </w:rPr>
  </w:style>
  <w:style w:type="paragraph" w:customStyle="1" w:styleId="6091237B96194544AE18C739731A200E">
    <w:name w:val="6091237B96194544AE18C739731A200E"/>
    <w:rsid w:val="00703D3A"/>
    <w:rPr>
      <w:lang w:val="en-US" w:eastAsia="en-US"/>
    </w:rPr>
  </w:style>
  <w:style w:type="paragraph" w:customStyle="1" w:styleId="A2C9817427AE464D8D1567AF4E42B631">
    <w:name w:val="A2C9817427AE464D8D1567AF4E42B631"/>
    <w:rsid w:val="00703D3A"/>
    <w:rPr>
      <w:lang w:val="en-US" w:eastAsia="en-US"/>
    </w:rPr>
  </w:style>
  <w:style w:type="paragraph" w:customStyle="1" w:styleId="C1D4C01DF19946EDB0D43FBC32B7240C">
    <w:name w:val="C1D4C01DF19946EDB0D43FBC32B7240C"/>
    <w:rsid w:val="00614DD7"/>
    <w:rPr>
      <w:lang w:val="en-GB" w:eastAsia="en-GB"/>
    </w:rPr>
  </w:style>
  <w:style w:type="paragraph" w:customStyle="1" w:styleId="ACF4A69E3D384485BB730EC9558C8A03">
    <w:name w:val="ACF4A69E3D384485BB730EC9558C8A03"/>
    <w:rsid w:val="00614DD7"/>
    <w:rPr>
      <w:lang w:val="en-GB" w:eastAsia="en-GB"/>
    </w:rPr>
  </w:style>
  <w:style w:type="paragraph" w:customStyle="1" w:styleId="CF74B26BAF3E45DAA066AD055ED9412E">
    <w:name w:val="CF74B26BAF3E45DAA066AD055ED9412E"/>
    <w:rsid w:val="00614DD7"/>
    <w:rPr>
      <w:lang w:val="en-GB" w:eastAsia="en-GB"/>
    </w:rPr>
  </w:style>
  <w:style w:type="paragraph" w:customStyle="1" w:styleId="4CC133A753B34EFCBF32A821928306D8">
    <w:name w:val="4CC133A753B34EFCBF32A821928306D8"/>
    <w:rsid w:val="00614DD7"/>
    <w:rPr>
      <w:lang w:val="en-GB" w:eastAsia="en-GB"/>
    </w:rPr>
  </w:style>
  <w:style w:type="paragraph" w:customStyle="1" w:styleId="9A22DFE7A63B4945A393554AF32D8D0D">
    <w:name w:val="9A22DFE7A63B4945A393554AF32D8D0D"/>
    <w:rsid w:val="00614DD7"/>
    <w:rPr>
      <w:lang w:val="en-GB" w:eastAsia="en-GB"/>
    </w:rPr>
  </w:style>
  <w:style w:type="paragraph" w:customStyle="1" w:styleId="9AC4F4DCBEE9430E98FDF369398CFCE6">
    <w:name w:val="9AC4F4DCBEE9430E98FDF369398CFCE6"/>
    <w:rsid w:val="00614DD7"/>
    <w:rPr>
      <w:lang w:val="en-GB" w:eastAsia="en-GB"/>
    </w:rPr>
  </w:style>
  <w:style w:type="paragraph" w:customStyle="1" w:styleId="4163A651A5F74C5B81F8D137A85B56CB">
    <w:name w:val="4163A651A5F74C5B81F8D137A85B56CB"/>
    <w:rsid w:val="00614DD7"/>
    <w:rPr>
      <w:lang w:val="en-GB" w:eastAsia="en-GB"/>
    </w:rPr>
  </w:style>
  <w:style w:type="paragraph" w:customStyle="1" w:styleId="DD056532944B4B548676557E55E6B95F">
    <w:name w:val="DD056532944B4B548676557E55E6B95F"/>
    <w:rsid w:val="0098085D"/>
    <w:rPr>
      <w:lang w:val="en-GB" w:eastAsia="en-GB"/>
    </w:rPr>
  </w:style>
  <w:style w:type="paragraph" w:customStyle="1" w:styleId="E3536DCA6DD2444C95BEEDA27D37C846">
    <w:name w:val="E3536DCA6DD2444C95BEEDA27D37C846"/>
    <w:rsid w:val="00CB50CD"/>
    <w:rPr>
      <w:lang w:val="en-US" w:eastAsia="en-US"/>
    </w:rPr>
  </w:style>
  <w:style w:type="paragraph" w:customStyle="1" w:styleId="A715C7C497A64DA990E0DA16B19D98C4">
    <w:name w:val="A715C7C497A64DA990E0DA16B19D98C4"/>
    <w:rsid w:val="00CB50CD"/>
    <w:rPr>
      <w:lang w:val="en-US" w:eastAsia="en-US"/>
    </w:rPr>
  </w:style>
  <w:style w:type="paragraph" w:customStyle="1" w:styleId="A83E012E4F11485C8A3D14419A6BBEC8">
    <w:name w:val="A83E012E4F11485C8A3D14419A6BBEC8"/>
    <w:rsid w:val="00F918DE"/>
  </w:style>
  <w:style w:type="paragraph" w:customStyle="1" w:styleId="373564BBC56F4A36937AEBDDAF1ED8A7">
    <w:name w:val="373564BBC56F4A36937AEBDDAF1ED8A7"/>
    <w:rsid w:val="00F918DE"/>
  </w:style>
  <w:style w:type="paragraph" w:customStyle="1" w:styleId="05EF6DFA31A4446AAFF56FD4F07E9362">
    <w:name w:val="05EF6DFA31A4446AAFF56FD4F07E9362"/>
    <w:rsid w:val="00F918DE"/>
  </w:style>
  <w:style w:type="paragraph" w:customStyle="1" w:styleId="D53CDBBF6FF84F5BA5C3E59356873D90">
    <w:name w:val="D53CDBBF6FF84F5BA5C3E59356873D90"/>
    <w:rsid w:val="00F918DE"/>
  </w:style>
  <w:style w:type="paragraph" w:customStyle="1" w:styleId="B0817F478D094609995BD2CED26595D7">
    <w:name w:val="B0817F478D094609995BD2CED26595D7"/>
    <w:rsid w:val="00F918DE"/>
  </w:style>
  <w:style w:type="paragraph" w:customStyle="1" w:styleId="6C535E0712BF426280E2011EC4D0E141">
    <w:name w:val="6C535E0712BF426280E2011EC4D0E141"/>
    <w:rsid w:val="00F918DE"/>
  </w:style>
  <w:style w:type="paragraph" w:customStyle="1" w:styleId="9DB416C3471A4463A340D055931F581E">
    <w:name w:val="9DB416C3471A4463A340D055931F581E"/>
    <w:rsid w:val="00F918DE"/>
  </w:style>
  <w:style w:type="paragraph" w:customStyle="1" w:styleId="6AA663D97B794756BF60A1646D60E927">
    <w:name w:val="6AA663D97B794756BF60A1646D60E927"/>
    <w:rsid w:val="00F918DE"/>
  </w:style>
  <w:style w:type="paragraph" w:customStyle="1" w:styleId="3E99EEE3035645438ED75D9911678065">
    <w:name w:val="3E99EEE3035645438ED75D9911678065"/>
    <w:rsid w:val="00F918DE"/>
  </w:style>
  <w:style w:type="paragraph" w:customStyle="1" w:styleId="E04DAD08FBD8491BA834FBE0DE995D36">
    <w:name w:val="E04DAD08FBD8491BA834FBE0DE995D36"/>
    <w:rsid w:val="00F918DE"/>
  </w:style>
  <w:style w:type="paragraph" w:customStyle="1" w:styleId="D1BE85F5FCF04C43A191CC89E0C72D57">
    <w:name w:val="D1BE85F5FCF04C43A191CC89E0C72D57"/>
    <w:rsid w:val="00F918DE"/>
  </w:style>
  <w:style w:type="paragraph" w:customStyle="1" w:styleId="D669DF041D9044AC903222E6AE6127E3">
    <w:name w:val="D669DF041D9044AC903222E6AE6127E3"/>
    <w:rsid w:val="00F918DE"/>
  </w:style>
  <w:style w:type="paragraph" w:customStyle="1" w:styleId="C1832FC2526A4E56A8D1C87885B446E6">
    <w:name w:val="C1832FC2526A4E56A8D1C87885B446E6"/>
    <w:rsid w:val="00F918DE"/>
  </w:style>
  <w:style w:type="paragraph" w:customStyle="1" w:styleId="2125AC31E48C47278C58AF0485AF0D52">
    <w:name w:val="2125AC31E48C47278C58AF0485AF0D52"/>
    <w:rsid w:val="00F918DE"/>
  </w:style>
  <w:style w:type="paragraph" w:customStyle="1" w:styleId="35681B2A96A9422C87AF7EB44BF11FD1">
    <w:name w:val="35681B2A96A9422C87AF7EB44BF11FD1"/>
    <w:rsid w:val="00F918DE"/>
  </w:style>
  <w:style w:type="paragraph" w:customStyle="1" w:styleId="03BDDF33D5EB47CB96B652DF587A97B3">
    <w:name w:val="03BDDF33D5EB47CB96B652DF587A97B3"/>
    <w:rsid w:val="00F918DE"/>
  </w:style>
  <w:style w:type="paragraph" w:customStyle="1" w:styleId="FA00E86C813A475F85BDD0EE8A1B8E91">
    <w:name w:val="FA00E86C813A475F85BDD0EE8A1B8E91"/>
    <w:rsid w:val="00F918DE"/>
  </w:style>
  <w:style w:type="paragraph" w:customStyle="1" w:styleId="E8E359B0E131415A9F1D2F8CACC02011">
    <w:name w:val="E8E359B0E131415A9F1D2F8CACC02011"/>
    <w:rsid w:val="00F918DE"/>
  </w:style>
  <w:style w:type="paragraph" w:customStyle="1" w:styleId="D59DD3B0EDB644E5B62F2B5F0B06F32A">
    <w:name w:val="D59DD3B0EDB644E5B62F2B5F0B06F32A"/>
    <w:rsid w:val="00F918DE"/>
  </w:style>
  <w:style w:type="paragraph" w:customStyle="1" w:styleId="0718B4B0808846F584994A4042E8BCCA">
    <w:name w:val="0718B4B0808846F584994A4042E8BCCA"/>
    <w:rsid w:val="00F918DE"/>
  </w:style>
  <w:style w:type="paragraph" w:customStyle="1" w:styleId="DCD10351E8C14A16B9D424557B58E641">
    <w:name w:val="DCD10351E8C14A16B9D424557B58E641"/>
    <w:rsid w:val="00F918DE"/>
  </w:style>
  <w:style w:type="paragraph" w:customStyle="1" w:styleId="13BAFA1DDD2C443B8CF7205A430D27E2">
    <w:name w:val="13BAFA1DDD2C443B8CF7205A430D27E2"/>
    <w:rsid w:val="00F918DE"/>
  </w:style>
  <w:style w:type="paragraph" w:customStyle="1" w:styleId="D3A7FC26BCD140C7B6589ECE467E1214">
    <w:name w:val="D3A7FC26BCD140C7B6589ECE467E1214"/>
    <w:rsid w:val="00F918DE"/>
  </w:style>
  <w:style w:type="paragraph" w:customStyle="1" w:styleId="7E96C0E9C2DA4687811F06DDA6BC6258">
    <w:name w:val="7E96C0E9C2DA4687811F06DDA6BC6258"/>
    <w:rsid w:val="00F918DE"/>
  </w:style>
  <w:style w:type="paragraph" w:customStyle="1" w:styleId="DF784E64DC93419EBEF8F2C011D87029">
    <w:name w:val="DF784E64DC93419EBEF8F2C011D87029"/>
    <w:rsid w:val="00F918DE"/>
  </w:style>
  <w:style w:type="paragraph" w:customStyle="1" w:styleId="5794D4D16065486FB8107A7943BCE0F4">
    <w:name w:val="5794D4D16065486FB8107A7943BCE0F4"/>
    <w:rsid w:val="00F918DE"/>
  </w:style>
  <w:style w:type="paragraph" w:customStyle="1" w:styleId="FF5FAECDAA904E49AE89C23384713CF9">
    <w:name w:val="FF5FAECDAA904E49AE89C23384713CF9"/>
    <w:rsid w:val="00F918DE"/>
  </w:style>
  <w:style w:type="paragraph" w:customStyle="1" w:styleId="91695CEEBB194D71A67390D22843BCE3">
    <w:name w:val="91695CEEBB194D71A67390D22843BCE3"/>
    <w:rsid w:val="00F918DE"/>
  </w:style>
  <w:style w:type="paragraph" w:customStyle="1" w:styleId="C1015CE5D8134E5A917D871FB421D597">
    <w:name w:val="C1015CE5D8134E5A917D871FB421D597"/>
    <w:rsid w:val="00F918DE"/>
  </w:style>
  <w:style w:type="paragraph" w:customStyle="1" w:styleId="CB1AD615A13F424B86777C5CAA2A10C6">
    <w:name w:val="CB1AD615A13F424B86777C5CAA2A10C6"/>
    <w:rsid w:val="00F918DE"/>
  </w:style>
  <w:style w:type="paragraph" w:customStyle="1" w:styleId="A89D52E72E31435BB35ED7308573A6C2">
    <w:name w:val="A89D52E72E31435BB35ED7308573A6C2"/>
    <w:rsid w:val="00F918DE"/>
  </w:style>
  <w:style w:type="paragraph" w:customStyle="1" w:styleId="A9A9D0B2536E4DA5987B008E47FD862F">
    <w:name w:val="A9A9D0B2536E4DA5987B008E47FD862F"/>
    <w:rsid w:val="00F918DE"/>
  </w:style>
  <w:style w:type="paragraph" w:customStyle="1" w:styleId="A0790C4A3FAC4020A0088664BFF683A2">
    <w:name w:val="A0790C4A3FAC4020A0088664BFF683A2"/>
    <w:rsid w:val="00F918DE"/>
  </w:style>
  <w:style w:type="paragraph" w:customStyle="1" w:styleId="4E3689A604E7499CA065C5ACCC133C4E">
    <w:name w:val="4E3689A604E7499CA065C5ACCC133C4E"/>
    <w:rsid w:val="00F918DE"/>
  </w:style>
  <w:style w:type="paragraph" w:customStyle="1" w:styleId="10CEAE2D189D47D5B93A8522FCEB6BE9">
    <w:name w:val="10CEAE2D189D47D5B93A8522FCEB6BE9"/>
    <w:rsid w:val="00F918DE"/>
  </w:style>
  <w:style w:type="paragraph" w:customStyle="1" w:styleId="A3CA0AC044224B84BBB9EE743846D71B">
    <w:name w:val="A3CA0AC044224B84BBB9EE743846D71B"/>
    <w:rsid w:val="00C9248E"/>
  </w:style>
  <w:style w:type="paragraph" w:customStyle="1" w:styleId="956C8E2EB86E401889FC9522161751C6">
    <w:name w:val="956C8E2EB86E401889FC9522161751C6"/>
    <w:rsid w:val="00EA2F04"/>
  </w:style>
  <w:style w:type="paragraph" w:customStyle="1" w:styleId="8FE8FDD38F6A459284E89E81EB13E327">
    <w:name w:val="8FE8FDD38F6A459284E89E81EB13E327"/>
    <w:rsid w:val="006B7D00"/>
  </w:style>
  <w:style w:type="paragraph" w:customStyle="1" w:styleId="2D30E7C175594A7FBF562822A7B71A63">
    <w:name w:val="2D30E7C175594A7FBF562822A7B71A63"/>
    <w:rsid w:val="006B7D00"/>
  </w:style>
  <w:style w:type="paragraph" w:customStyle="1" w:styleId="E3713F29378444C4842CA0D16152812C">
    <w:name w:val="E3713F29378444C4842CA0D16152812C"/>
    <w:rsid w:val="00272B68"/>
  </w:style>
  <w:style w:type="paragraph" w:customStyle="1" w:styleId="D18455E617344D40B6430D2B5D9201EF">
    <w:name w:val="D18455E617344D40B6430D2B5D9201EF"/>
    <w:rsid w:val="00272B68"/>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276097170F8746AF9954D06239128F81">
    <w:name w:val="276097170F8746AF9954D06239128F81"/>
    <w:rsid w:val="00272B68"/>
  </w:style>
  <w:style w:type="paragraph" w:customStyle="1" w:styleId="9D1425DD98404FCA8173F0AE66753AF8">
    <w:name w:val="9D1425DD98404FCA8173F0AE66753AF8"/>
    <w:rsid w:val="00272B68"/>
  </w:style>
  <w:style w:type="paragraph" w:customStyle="1" w:styleId="595C54966D404496969A7259CB82C213">
    <w:name w:val="595C54966D404496969A7259CB82C213"/>
    <w:rsid w:val="00272B68"/>
  </w:style>
  <w:style w:type="paragraph" w:customStyle="1" w:styleId="5D1AF5C25BD84F17AE68A6ED0323E104">
    <w:name w:val="5D1AF5C25BD84F17AE68A6ED0323E104"/>
    <w:rsid w:val="00272B68"/>
  </w:style>
  <w:style w:type="paragraph" w:customStyle="1" w:styleId="F9C1AD6E1C84470EA89E13E2A4B98027">
    <w:name w:val="F9C1AD6E1C84470EA89E13E2A4B98027"/>
    <w:rsid w:val="00272B68"/>
  </w:style>
  <w:style w:type="paragraph" w:customStyle="1" w:styleId="E17564586CB046899CDCA4F66A4C703F">
    <w:name w:val="E17564586CB046899CDCA4F66A4C703F"/>
    <w:rsid w:val="00272B68"/>
  </w:style>
  <w:style w:type="paragraph" w:customStyle="1" w:styleId="AABAECE6EC164060B2723C5191E1C1CA">
    <w:name w:val="AABAECE6EC164060B2723C5191E1C1CA"/>
    <w:rsid w:val="00272B68"/>
  </w:style>
  <w:style w:type="paragraph" w:customStyle="1" w:styleId="B7BB97EE81D1471AB95A35C9B9B18A18">
    <w:name w:val="B7BB97EE81D1471AB95A35C9B9B18A18"/>
    <w:rsid w:val="00272B68"/>
  </w:style>
  <w:style w:type="paragraph" w:customStyle="1" w:styleId="EA2D35E6D30C455DA50342F84038DBF5">
    <w:name w:val="EA2D35E6D30C455DA50342F84038DBF5"/>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3314758D732546D4B49D114B294BCA0C">
    <w:name w:val="3314758D732546D4B49D114B294BCA0C"/>
    <w:rsid w:val="00272B68"/>
  </w:style>
  <w:style w:type="paragraph" w:customStyle="1" w:styleId="A1F036B66F384082B1B7744490110E35">
    <w:name w:val="A1F036B66F384082B1B7744490110E35"/>
    <w:rsid w:val="00272B68"/>
  </w:style>
  <w:style w:type="paragraph" w:customStyle="1" w:styleId="7C0EF44EF3914C10BCCE0618578ED383">
    <w:name w:val="7C0EF44EF3914C10BCCE0618578ED383"/>
    <w:rsid w:val="00272B68"/>
  </w:style>
  <w:style w:type="paragraph" w:customStyle="1" w:styleId="D0CB15B35BDD499A848AA95DA579DB9B">
    <w:name w:val="D0CB15B35BDD499A848AA95DA579DB9B"/>
    <w:rsid w:val="00272B68"/>
  </w:style>
  <w:style w:type="paragraph" w:customStyle="1" w:styleId="442FD0D8697449BF993F48E80FC5DF4D">
    <w:name w:val="442FD0D8697449BF993F48E80FC5DF4D"/>
    <w:rsid w:val="00272B68"/>
  </w:style>
  <w:style w:type="paragraph" w:customStyle="1" w:styleId="1FD02F81DAFC4ADFB0E9D56B01A16824">
    <w:name w:val="1FD02F81DAFC4ADFB0E9D56B01A16824"/>
    <w:rsid w:val="00272B68"/>
  </w:style>
  <w:style w:type="paragraph" w:customStyle="1" w:styleId="9C173E42F50F4C50B39FC188ECF00DE1">
    <w:name w:val="9C173E42F50F4C50B39FC188ECF00DE1"/>
    <w:rsid w:val="00272B68"/>
  </w:style>
  <w:style w:type="paragraph" w:customStyle="1" w:styleId="52048E44FE624B4FBE37DC7AA9F67C3F">
    <w:name w:val="52048E44FE624B4FBE37DC7AA9F67C3F"/>
    <w:rsid w:val="006B5395"/>
  </w:style>
  <w:style w:type="paragraph" w:customStyle="1" w:styleId="CB9BC3AEF8004234BC24C6729E5DC055">
    <w:name w:val="CB9BC3AEF8004234BC24C6729E5DC055"/>
    <w:rsid w:val="00753C32"/>
  </w:style>
  <w:style w:type="paragraph" w:customStyle="1" w:styleId="902D1E2F97CC4529A255CA33CA75FCA7">
    <w:name w:val="902D1E2F97CC4529A255CA33CA75FCA7"/>
    <w:rsid w:val="004512D4"/>
  </w:style>
  <w:style w:type="paragraph" w:customStyle="1" w:styleId="0B28979D9BA542C286795E60C1983700">
    <w:name w:val="0B28979D9BA542C286795E60C1983700"/>
    <w:rsid w:val="004512D4"/>
  </w:style>
  <w:style w:type="paragraph" w:customStyle="1" w:styleId="539CFA34F34F4287BF8455810ECBA9A5">
    <w:name w:val="539CFA34F34F4287BF8455810ECBA9A5"/>
    <w:rsid w:val="004512D4"/>
  </w:style>
  <w:style w:type="paragraph" w:customStyle="1" w:styleId="4B7E4F78E6A24864BC6353C5F4CC5148">
    <w:name w:val="4B7E4F78E6A24864BC6353C5F4CC5148"/>
    <w:rsid w:val="004B6F2C"/>
  </w:style>
  <w:style w:type="paragraph" w:customStyle="1" w:styleId="02B599F531DF4FA2B0EC2B12E7156881">
    <w:name w:val="02B599F531DF4FA2B0EC2B12E7156881"/>
    <w:rsid w:val="004B6F2C"/>
  </w:style>
  <w:style w:type="paragraph" w:customStyle="1" w:styleId="98E315F54529437F8BB81F36478C70EB">
    <w:name w:val="98E315F54529437F8BB81F36478C70EB"/>
    <w:rsid w:val="004B6F2C"/>
  </w:style>
  <w:style w:type="paragraph" w:customStyle="1" w:styleId="CC5B359E214949BBB10D01AA9D3AE71F">
    <w:name w:val="CC5B359E214949BBB10D01AA9D3AE71F"/>
    <w:rsid w:val="004B6F2C"/>
  </w:style>
  <w:style w:type="paragraph" w:customStyle="1" w:styleId="547DE56D7EB447639C218E9A69C3C691">
    <w:name w:val="547DE56D7EB447639C218E9A69C3C691"/>
    <w:rsid w:val="00991690"/>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45FE36A784145D8B2622EA76CE0B989">
    <w:name w:val="F45FE36A784145D8B2622EA76CE0B989"/>
    <w:rsid w:val="00991690"/>
  </w:style>
  <w:style w:type="paragraph" w:customStyle="1" w:styleId="F9F5A285B543474F8FDF8D135CD8FC16">
    <w:name w:val="F9F5A285B543474F8FDF8D135CD8FC16"/>
    <w:rsid w:val="00991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18666</Words>
  <Characters>10640</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Natalija Vitkauskaitė</cp:lastModifiedBy>
  <cp:revision>4</cp:revision>
  <dcterms:created xsi:type="dcterms:W3CDTF">2020-08-17T06:44:00Z</dcterms:created>
  <dcterms:modified xsi:type="dcterms:W3CDTF">2020-08-17T06:49:00Z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